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A0F391" w14:textId="798D37D9" w:rsidR="00830DDA" w:rsidRDefault="00830DDA" w:rsidP="00830DDA">
      <w:pPr>
        <w:tabs>
          <w:tab w:val="right" w:pos="9639"/>
        </w:tabs>
        <w:spacing w:after="0"/>
        <w:rPr>
          <w:rFonts w:ascii="Arial" w:eastAsia="宋体" w:hAnsi="Arial" w:cs="Arial"/>
          <w:b/>
          <w:i/>
          <w:sz w:val="28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 xml:space="preserve">3GPP 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RAN WG3</w:t>
      </w:r>
      <w:r>
        <w:rPr>
          <w:rFonts w:ascii="Arial" w:eastAsia="宋体" w:hAnsi="Arial" w:cs="Arial"/>
          <w:b/>
          <w:sz w:val="24"/>
          <w:szCs w:val="24"/>
        </w:rPr>
        <w:t xml:space="preserve"> Meeting #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>12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9</w:t>
      </w:r>
      <w:r>
        <w:rPr>
          <w:rFonts w:ascii="Arial" w:eastAsia="宋体" w:hAnsi="Arial" w:cs="Arial"/>
          <w:b/>
          <w:i/>
          <w:sz w:val="28"/>
          <w:szCs w:val="24"/>
        </w:rPr>
        <w:tab/>
      </w:r>
      <w:r>
        <w:rPr>
          <w:rFonts w:ascii="Arial" w:eastAsia="宋体" w:hAnsi="Arial" w:cs="Arial"/>
          <w:b/>
          <w:iCs/>
          <w:sz w:val="28"/>
          <w:szCs w:val="24"/>
          <w:lang w:eastAsia="zh-CN"/>
        </w:rPr>
        <w:t>R3-25</w:t>
      </w:r>
      <w:r w:rsidR="00B027A0">
        <w:rPr>
          <w:rFonts w:ascii="Arial" w:eastAsia="宋体" w:hAnsi="Arial" w:cs="Arial" w:hint="eastAsia"/>
          <w:b/>
          <w:iCs/>
          <w:sz w:val="28"/>
          <w:szCs w:val="24"/>
          <w:lang w:eastAsia="zh-CN"/>
        </w:rPr>
        <w:t>5499</w:t>
      </w:r>
      <w:r>
        <w:rPr>
          <w:rFonts w:ascii="Arial" w:eastAsia="宋体" w:hAnsi="Arial" w:cs="Arial"/>
          <w:szCs w:val="24"/>
        </w:rPr>
        <w:fldChar w:fldCharType="begin"/>
      </w:r>
      <w:r>
        <w:rPr>
          <w:rFonts w:ascii="Arial" w:eastAsia="宋体" w:hAnsi="Arial" w:cs="Arial"/>
          <w:szCs w:val="24"/>
        </w:rPr>
        <w:instrText xml:space="preserve"> DOCPROPERTY  Tdoc#  \* MERGEFORMAT </w:instrText>
      </w:r>
      <w:r>
        <w:rPr>
          <w:rFonts w:ascii="Arial" w:eastAsia="宋体" w:hAnsi="Arial" w:cs="Arial"/>
          <w:szCs w:val="24"/>
        </w:rPr>
        <w:fldChar w:fldCharType="end"/>
      </w:r>
    </w:p>
    <w:p w14:paraId="15ACBF0C" w14:textId="77777777" w:rsidR="00830DDA" w:rsidRDefault="00830DDA" w:rsidP="00830DDA">
      <w:pPr>
        <w:spacing w:after="12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EE69DB">
        <w:rPr>
          <w:rFonts w:ascii="Arial" w:eastAsia="宋体" w:hAnsi="Arial" w:cs="Arial"/>
          <w:b/>
          <w:sz w:val="24"/>
          <w:szCs w:val="24"/>
          <w:lang w:eastAsia="zh-CN"/>
        </w:rPr>
        <w:t>Bengaluru, IN, 25</w:t>
      </w:r>
      <w:r w:rsidRPr="00735CDA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Pr="00EE69DB">
        <w:rPr>
          <w:rFonts w:ascii="Arial" w:eastAsia="宋体" w:hAnsi="Arial" w:cs="Arial"/>
          <w:b/>
          <w:sz w:val="24"/>
          <w:szCs w:val="24"/>
          <w:lang w:eastAsia="zh-CN"/>
        </w:rPr>
        <w:t xml:space="preserve"> – 29</w:t>
      </w:r>
      <w:r w:rsidRPr="00735CDA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Pr="00EE69DB">
        <w:rPr>
          <w:rFonts w:ascii="Arial" w:eastAsia="宋体" w:hAnsi="Arial" w:cs="Arial"/>
          <w:b/>
          <w:sz w:val="24"/>
          <w:szCs w:val="24"/>
          <w:lang w:eastAsia="zh-CN"/>
        </w:rPr>
        <w:t xml:space="preserve"> Aug, 2025</w:t>
      </w:r>
    </w:p>
    <w:p w14:paraId="1F29D9C5" w14:textId="77777777" w:rsidR="00830DDA" w:rsidRDefault="00830DDA" w:rsidP="00830DDA">
      <w:pPr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23942D11" w14:textId="77777777" w:rsidR="00830DDA" w:rsidRDefault="00830DDA" w:rsidP="00830DDA">
      <w:pPr>
        <w:tabs>
          <w:tab w:val="left" w:pos="1800"/>
        </w:tabs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6919821" w14:textId="4AF2D152" w:rsidR="00830DDA" w:rsidRDefault="00830DDA" w:rsidP="00830DDA">
      <w:pPr>
        <w:tabs>
          <w:tab w:val="left" w:pos="1800"/>
        </w:tabs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>
        <w:rPr>
          <w:rFonts w:ascii="Arial" w:eastAsia="MS Mincho" w:hAnsi="Arial" w:cs="Arial"/>
          <w:b/>
          <w:sz w:val="22"/>
          <w:szCs w:val="22"/>
        </w:rPr>
        <w:tab/>
      </w:r>
      <w:r w:rsidR="000673DE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(TP</w:t>
      </w:r>
      <w:r w:rsidR="000673DE">
        <w:rPr>
          <w:rFonts w:ascii="Arial" w:eastAsiaTheme="minorEastAsia" w:hAnsi="Arial" w:cs="Arial"/>
          <w:b/>
          <w:sz w:val="22"/>
          <w:szCs w:val="22"/>
          <w:lang w:eastAsia="zh-CN"/>
        </w:rPr>
        <w:t xml:space="preserve"> to</w:t>
      </w:r>
      <w:r w:rsidR="000673DE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38.423</w:t>
      </w:r>
      <w:r w:rsidR="00491A34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</w:t>
      </w:r>
      <w:r w:rsidR="000673DE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and </w:t>
      </w:r>
      <w:r w:rsidRPr="00830DDA">
        <w:rPr>
          <w:rFonts w:ascii="Arial" w:eastAsiaTheme="minorEastAsia" w:hAnsi="Arial" w:cs="Arial"/>
          <w:b/>
          <w:sz w:val="22"/>
          <w:szCs w:val="22"/>
          <w:lang w:eastAsia="zh-CN"/>
        </w:rPr>
        <w:t>38.473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)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Open issues on the CCO use case</w:t>
      </w:r>
    </w:p>
    <w:p w14:paraId="1A85F13F" w14:textId="77777777" w:rsidR="00830DDA" w:rsidRDefault="00830DDA" w:rsidP="00830DDA">
      <w:pPr>
        <w:tabs>
          <w:tab w:val="left" w:pos="1800"/>
        </w:tabs>
        <w:ind w:left="1800" w:hanging="180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>11.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3</w:t>
      </w:r>
    </w:p>
    <w:p w14:paraId="1F84CDC3" w14:textId="77777777" w:rsidR="00830DDA" w:rsidRDefault="00830DDA" w:rsidP="00830DDA">
      <w:pPr>
        <w:tabs>
          <w:tab w:val="left" w:pos="1800"/>
        </w:tabs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44D67D71" w14:textId="77777777" w:rsidR="00830DDA" w:rsidRDefault="00830DDA" w:rsidP="00830DD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sz w:val="22"/>
          <w:szCs w:val="22"/>
        </w:rPr>
      </w:pPr>
    </w:p>
    <w:p w14:paraId="73973C74" w14:textId="77777777" w:rsidR="00830DDA" w:rsidRPr="00976707" w:rsidRDefault="00830DDA" w:rsidP="00830DDA">
      <w:pPr>
        <w:keepNext/>
        <w:numPr>
          <w:ilvl w:val="0"/>
          <w:numId w:val="4"/>
        </w:numPr>
        <w:spacing w:before="360" w:after="12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76707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3EAB0111" w14:textId="62056587" w:rsidR="005A4799" w:rsidRDefault="005A4799" w:rsidP="005A479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F25B4">
        <w:rPr>
          <w:rFonts w:eastAsia="宋体"/>
          <w:lang w:eastAsia="zh-CN"/>
        </w:rPr>
        <w:t xml:space="preserve">This document is a TP </w:t>
      </w:r>
      <w:r w:rsidR="00491A34" w:rsidRPr="00491A34">
        <w:rPr>
          <w:rFonts w:eastAsia="宋体"/>
          <w:lang w:eastAsia="zh-CN"/>
        </w:rPr>
        <w:t>for TS38.423</w:t>
      </w:r>
      <w:r w:rsidR="00491A34">
        <w:rPr>
          <w:rFonts w:eastAsia="宋体" w:hint="eastAsia"/>
          <w:lang w:eastAsia="zh-CN"/>
        </w:rPr>
        <w:t xml:space="preserve"> and TS 38.473 </w:t>
      </w:r>
      <w:r w:rsidRPr="00DF25B4">
        <w:rPr>
          <w:rFonts w:eastAsia="宋体"/>
          <w:lang w:eastAsia="zh-CN"/>
        </w:rPr>
        <w:t>based on R3-25</w:t>
      </w:r>
      <w:r w:rsidR="0016095D">
        <w:rPr>
          <w:rFonts w:eastAsia="宋体" w:hint="eastAsia"/>
          <w:lang w:eastAsia="zh-CN"/>
        </w:rPr>
        <w:t>5498</w:t>
      </w:r>
      <w:r w:rsidRPr="00DF25B4">
        <w:rPr>
          <w:rFonts w:eastAsia="宋体"/>
          <w:lang w:eastAsia="zh-CN"/>
        </w:rPr>
        <w:t>.</w:t>
      </w:r>
    </w:p>
    <w:p w14:paraId="3642DF87" w14:textId="3A20E155" w:rsidR="005A4799" w:rsidRPr="00DF25B4" w:rsidRDefault="005A4799" w:rsidP="005A4799">
      <w:pPr>
        <w:pStyle w:val="af2"/>
        <w:keepNext/>
        <w:numPr>
          <w:ilvl w:val="0"/>
          <w:numId w:val="4"/>
        </w:numPr>
        <w:spacing w:before="360" w:after="120"/>
        <w:ind w:firstLine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DF25B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TP for TS</w:t>
      </w:r>
      <w:r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38.4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2</w:t>
      </w:r>
      <w:r w:rsidRPr="00DF25B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3</w:t>
      </w:r>
    </w:p>
    <w:p w14:paraId="4394D125" w14:textId="77777777" w:rsidR="001F7C84" w:rsidRDefault="001F7C84" w:rsidP="001F7C84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3F2859D9" w14:textId="77777777" w:rsidR="001F7C84" w:rsidRDefault="001F7C84" w:rsidP="001F7C84">
      <w:pPr>
        <w:pStyle w:val="3"/>
      </w:pPr>
      <w:bookmarkStart w:id="3" w:name="_Toc51850511"/>
      <w:bookmarkStart w:id="4" w:name="_Toc29991346"/>
      <w:bookmarkStart w:id="5" w:name="_Toc20955151"/>
      <w:bookmarkStart w:id="6" w:name="_Toc175587403"/>
      <w:bookmarkStart w:id="7" w:name="_Toc36555746"/>
      <w:bookmarkStart w:id="8" w:name="_Toc44497424"/>
      <w:bookmarkStart w:id="9" w:name="_Toc98868118"/>
      <w:bookmarkStart w:id="10" w:name="_Toc64447057"/>
      <w:bookmarkStart w:id="11" w:name="_Toc45901432"/>
      <w:bookmarkStart w:id="12" w:name="_Toc113825060"/>
      <w:bookmarkStart w:id="13" w:name="_Toc56693514"/>
      <w:bookmarkStart w:id="14" w:name="_Toc88653718"/>
      <w:bookmarkStart w:id="15" w:name="_Toc106109239"/>
      <w:bookmarkStart w:id="16" w:name="_Toc105174402"/>
      <w:bookmarkStart w:id="17" w:name="_Toc66286551"/>
      <w:bookmarkStart w:id="18" w:name="_Toc45107812"/>
      <w:bookmarkStart w:id="19" w:name="_Toc74151246"/>
      <w:bookmarkStart w:id="20" w:name="_Toc97904074"/>
      <w:r>
        <w:t>8.4.2</w:t>
      </w:r>
      <w:r>
        <w:tab/>
        <w:t>NG-RAN node Configuration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A0BB8C5" w14:textId="77777777" w:rsidR="001F7C84" w:rsidRDefault="001F7C84" w:rsidP="001F7C84">
      <w:pPr>
        <w:pStyle w:val="4"/>
      </w:pPr>
      <w:bookmarkStart w:id="21" w:name="_CR8_4_2_1"/>
      <w:bookmarkStart w:id="22" w:name="_Toc29991347"/>
      <w:bookmarkStart w:id="23" w:name="_Toc74151247"/>
      <w:bookmarkStart w:id="24" w:name="_Toc98868119"/>
      <w:bookmarkStart w:id="25" w:name="_Toc97904075"/>
      <w:bookmarkStart w:id="26" w:name="_Toc106109240"/>
      <w:bookmarkStart w:id="27" w:name="_Toc20955152"/>
      <w:bookmarkStart w:id="28" w:name="_Toc44497425"/>
      <w:bookmarkStart w:id="29" w:name="_Toc64447058"/>
      <w:bookmarkStart w:id="30" w:name="_Toc88653719"/>
      <w:bookmarkStart w:id="31" w:name="_Toc51850512"/>
      <w:bookmarkStart w:id="32" w:name="_Toc36555747"/>
      <w:bookmarkStart w:id="33" w:name="_Toc105174403"/>
      <w:bookmarkStart w:id="34" w:name="_Toc113825061"/>
      <w:bookmarkStart w:id="35" w:name="_Toc66286552"/>
      <w:bookmarkStart w:id="36" w:name="_Toc45901433"/>
      <w:bookmarkStart w:id="37" w:name="_Toc175587404"/>
      <w:bookmarkStart w:id="38" w:name="_Toc45107813"/>
      <w:bookmarkStart w:id="39" w:name="_Toc56693515"/>
      <w:bookmarkEnd w:id="21"/>
      <w:r>
        <w:t>8.4.2.1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EBC165C" w14:textId="77777777" w:rsidR="001F7C84" w:rsidRDefault="001F7C84" w:rsidP="001F7C84">
      <w:r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>
        <w:t>Xn</w:t>
      </w:r>
      <w:proofErr w:type="spellEnd"/>
      <w:r>
        <w:t>-C interface.</w:t>
      </w:r>
    </w:p>
    <w:p w14:paraId="10B2BB7D" w14:textId="77777777" w:rsidR="001F7C84" w:rsidRDefault="001F7C84" w:rsidP="001F7C84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33CF6BD3" w14:textId="77777777" w:rsidR="001F7C84" w:rsidRDefault="001F7C84" w:rsidP="001F7C84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37684715" w14:textId="77777777" w:rsidR="001F7C84" w:rsidRDefault="001F7C84" w:rsidP="001F7C84">
      <w:pPr>
        <w:pStyle w:val="4"/>
      </w:pPr>
      <w:bookmarkStart w:id="40" w:name="_CR8_4_2_2"/>
      <w:bookmarkStart w:id="41" w:name="_Toc98868120"/>
      <w:bookmarkStart w:id="42" w:name="_Toc56693516"/>
      <w:bookmarkStart w:id="43" w:name="_Toc51850513"/>
      <w:bookmarkStart w:id="44" w:name="_Toc66286553"/>
      <w:bookmarkStart w:id="45" w:name="_Toc45107814"/>
      <w:bookmarkStart w:id="46" w:name="_Toc97904076"/>
      <w:bookmarkStart w:id="47" w:name="_Toc105174404"/>
      <w:bookmarkStart w:id="48" w:name="_Toc74151248"/>
      <w:bookmarkStart w:id="49" w:name="_Toc106109241"/>
      <w:bookmarkStart w:id="50" w:name="_Toc36555748"/>
      <w:bookmarkStart w:id="51" w:name="_Toc64447059"/>
      <w:bookmarkStart w:id="52" w:name="_Toc88653720"/>
      <w:bookmarkStart w:id="53" w:name="_Toc175587405"/>
      <w:bookmarkStart w:id="54" w:name="_Toc44497426"/>
      <w:bookmarkStart w:id="55" w:name="_Toc45901434"/>
      <w:bookmarkStart w:id="56" w:name="_Toc113825062"/>
      <w:bookmarkStart w:id="57" w:name="_Toc29991348"/>
      <w:bookmarkStart w:id="58" w:name="_Toc20955153"/>
      <w:bookmarkEnd w:id="40"/>
      <w:r>
        <w:t>8.4.2.2</w:t>
      </w:r>
      <w: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67BCAC5" w14:textId="77777777" w:rsidR="001F7C84" w:rsidRDefault="001F7C84" w:rsidP="001F7C84">
      <w:pPr>
        <w:pStyle w:val="TH"/>
      </w:pPr>
      <w:r>
        <w:object w:dxaOrig="6917" w:dyaOrig="2279" w14:anchorId="2893A7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95pt;height:113.5pt" o:ole="">
            <v:imagedata r:id="rId8" o:title=""/>
          </v:shape>
          <o:OLEObject Type="Embed" ProgID="Visio.Drawing.11" ShapeID="_x0000_i1025" DrawAspect="Content" ObjectID="_1816762114" r:id="rId9"/>
        </w:object>
      </w:r>
    </w:p>
    <w:p w14:paraId="461EAEC0" w14:textId="77777777" w:rsidR="001F7C84" w:rsidRDefault="001F7C84" w:rsidP="001F7C84">
      <w:pPr>
        <w:pStyle w:val="TF"/>
      </w:pPr>
      <w:bookmarkStart w:id="59" w:name="_CRFigure8_4_2_21"/>
      <w:r>
        <w:t xml:space="preserve">Figure </w:t>
      </w:r>
      <w:bookmarkEnd w:id="59"/>
      <w:r>
        <w:t>8.4.2.2-1: NG-RAN node Configuration Update, successful operation</w:t>
      </w:r>
    </w:p>
    <w:p w14:paraId="2222C4A8" w14:textId="77777777" w:rsidR="001F7C84" w:rsidRDefault="001F7C84" w:rsidP="001F7C84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2ADF30C2" w14:textId="77777777" w:rsidR="001F7C84" w:rsidRDefault="001F7C84" w:rsidP="001F7C84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proofErr w:type="gramStart"/>
      <w:r>
        <w:rPr>
          <w:rFonts w:cs="Arial"/>
          <w:bCs/>
          <w:i/>
          <w:lang w:eastAsia="zh-CN"/>
        </w:rPr>
        <w:t>To</w:t>
      </w:r>
      <w:proofErr w:type="gramEnd"/>
      <w:r>
        <w:rPr>
          <w:rFonts w:cs="Arial"/>
          <w:bCs/>
          <w:i/>
          <w:lang w:eastAsia="zh-CN"/>
        </w:rPr>
        <w:t xml:space="preserve">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4F5E4024" w14:textId="77777777" w:rsidR="001F7C84" w:rsidRDefault="001F7C84" w:rsidP="001F7C84">
      <w:pPr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6DCF91B9" w14:textId="77777777" w:rsidR="001F7C84" w:rsidRPr="00893E7E" w:rsidRDefault="001F7C84" w:rsidP="001F7C84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4F164E95" w14:textId="77777777" w:rsidR="001F7C84" w:rsidRDefault="001F7C84" w:rsidP="001F7C84">
      <w:pPr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25D18505" w14:textId="77777777" w:rsidR="001F7C84" w:rsidRDefault="001F7C84" w:rsidP="001F7C84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71E8D0F4" w14:textId="77777777" w:rsidR="001F7C84" w:rsidRDefault="001F7C84" w:rsidP="001F7C84">
      <w:pPr>
        <w:pStyle w:val="B1"/>
      </w:pPr>
      <w:r>
        <w:t>-</w:t>
      </w:r>
      <w:r>
        <w:tab/>
        <w:t xml:space="preserve">If the </w:t>
      </w:r>
      <w:bookmarkStart w:id="60" w:name="OLE_LINK20"/>
      <w:r>
        <w:rPr>
          <w:i/>
        </w:rPr>
        <w:t>Cell Deployment Status Indicator</w:t>
      </w:r>
      <w:r>
        <w:t xml:space="preserve"> </w:t>
      </w:r>
      <w:bookmarkEnd w:id="60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0BA50D11" w14:textId="77777777" w:rsidR="001F7C84" w:rsidRDefault="001F7C84" w:rsidP="001F7C84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55F2F25B" w14:textId="77777777" w:rsidR="001F7C84" w:rsidRDefault="001F7C84" w:rsidP="001F7C84">
      <w:pPr>
        <w:pStyle w:val="B1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64487B34" w14:textId="77777777" w:rsidR="001F7C84" w:rsidRDefault="001F7C84" w:rsidP="001F7C84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4BAB542E" w14:textId="77777777" w:rsidR="001F7C84" w:rsidRDefault="001F7C84" w:rsidP="001F7C84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06C93DD5" w14:textId="77777777" w:rsidR="001F7C84" w:rsidRDefault="001F7C84" w:rsidP="001F7C84">
      <w:r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 xml:space="preserve">network energy </w:t>
      </w:r>
      <w:proofErr w:type="gramStart"/>
      <w:r>
        <w:rPr>
          <w:rFonts w:cs="Arial"/>
          <w:szCs w:val="18"/>
          <w:lang w:eastAsia="ja-JP"/>
        </w:rPr>
        <w:t>saving</w:t>
      </w:r>
      <w:r>
        <w:t>"</w:t>
      </w:r>
      <w:proofErr w:type="gramEnd"/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7155D50A" w14:textId="77777777" w:rsidR="001F7C84" w:rsidRDefault="001F7C84" w:rsidP="001F7C84">
      <w:pPr>
        <w:rPr>
          <w:ins w:id="61" w:author="作者"/>
        </w:rPr>
      </w:pPr>
      <w:ins w:id="62" w:author="作者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04DAD779" w14:textId="77777777" w:rsidR="001F7C84" w:rsidRDefault="001F7C84" w:rsidP="001F7C84">
      <w:pPr>
        <w:rPr>
          <w:ins w:id="63" w:author="作者"/>
          <w:rFonts w:eastAsia="MS Mincho"/>
        </w:rPr>
      </w:pPr>
      <w:ins w:id="64" w:author="作者">
        <w:r>
          <w:rPr>
            <w:rFonts w:eastAsia="MS Mincho"/>
          </w:rPr>
          <w:t xml:space="preserve">If the </w:t>
        </w:r>
        <w:bookmarkStart w:id="65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65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5A88F394" w14:textId="77777777" w:rsidR="001F7C84" w:rsidRDefault="001F7C84" w:rsidP="001F7C84">
      <w:pPr>
        <w:rPr>
          <w:ins w:id="66" w:author="作者"/>
        </w:rPr>
      </w:pPr>
      <w:ins w:id="67" w:author="作者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52F55E90" w14:textId="77777777" w:rsidR="001F7C84" w:rsidRDefault="001F7C84" w:rsidP="001F7C84">
      <w:pPr>
        <w:rPr>
          <w:ins w:id="68" w:author="CATT" w:date="2025-08-12T14:57:00Z"/>
          <w:rFonts w:eastAsiaTheme="minorEastAsia"/>
          <w:lang w:eastAsia="zh-CN"/>
        </w:rPr>
      </w:pPr>
      <w:ins w:id="69" w:author="作者">
        <w:r>
          <w:rPr>
            <w:rFonts w:eastAsia="MS Mincho"/>
          </w:rPr>
          <w:t xml:space="preserve">If the </w:t>
        </w:r>
        <w:r>
          <w:rPr>
            <w:rFonts w:eastAsia="宋体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39B781B5" w14:textId="5A21A2D3" w:rsidR="001B5921" w:rsidRPr="001B5921" w:rsidRDefault="001B5921" w:rsidP="001F7C84">
      <w:pPr>
        <w:rPr>
          <w:rFonts w:eastAsia="Malgun Gothic"/>
        </w:rPr>
      </w:pPr>
      <w:ins w:id="70" w:author="CATT" w:date="2025-08-12T14:58:00Z">
        <w:r w:rsidRPr="001B5921">
          <w:rPr>
            <w:rFonts w:eastAsia="Malgun Gothic"/>
          </w:rPr>
          <w:t xml:space="preserve">If the </w:t>
        </w:r>
        <w:r w:rsidRPr="00D004A4">
          <w:rPr>
            <w:rFonts w:eastAsia="Malgun Gothic"/>
            <w:i/>
          </w:rPr>
          <w:t>Predicted Coverage Modification Cause</w:t>
        </w:r>
        <w:r w:rsidRPr="001B5921">
          <w:rPr>
            <w:rFonts w:eastAsia="Malgun Gothic"/>
          </w:rPr>
          <w:t xml:space="preserve"> IE set to </w:t>
        </w:r>
        <w:proofErr w:type="gramStart"/>
        <w:r w:rsidRPr="001B5921">
          <w:rPr>
            <w:rFonts w:eastAsia="Malgun Gothic"/>
          </w:rPr>
          <w:t>"</w:t>
        </w:r>
        <w:r w:rsidRPr="001B5921">
          <w:t xml:space="preserve"> </w:t>
        </w:r>
        <w:r w:rsidRPr="001B5921">
          <w:rPr>
            <w:rFonts w:eastAsia="Malgun Gothic"/>
          </w:rPr>
          <w:t>CCO</w:t>
        </w:r>
        <w:proofErr w:type="gramEnd"/>
        <w:r w:rsidRPr="001B5921">
          <w:rPr>
            <w:rFonts w:eastAsia="Malgun Gothic"/>
          </w:rPr>
          <w:t xml:space="preserve"> issue cancelled " is present in the NG-RAN NODE CONFIGURATION UPDATE message, </w:t>
        </w:r>
      </w:ins>
      <w:ins w:id="71" w:author="CATT" w:date="2025-08-12T16:18:00Z">
        <w:r w:rsidR="00345A40" w:rsidRPr="00345A40">
          <w:rPr>
            <w:rFonts w:eastAsia="Malgun Gothic"/>
          </w:rPr>
          <w:t xml:space="preserve">the NG-RAN </w:t>
        </w:r>
      </w:ins>
      <w:ins w:id="72" w:author="CATT" w:date="2025-08-12T16:20:00Z">
        <w:r w:rsidR="00345A40" w:rsidRPr="00345A40">
          <w:rPr>
            <w:rFonts w:eastAsia="Malgun Gothic"/>
          </w:rPr>
          <w:t>node</w:t>
        </w:r>
        <w:r w:rsidR="00345A40" w:rsidRPr="00345A40">
          <w:rPr>
            <w:rFonts w:eastAsia="Malgun Gothic"/>
            <w:vertAlign w:val="subscript"/>
          </w:rPr>
          <w:t>2</w:t>
        </w:r>
        <w:r w:rsidR="00345A40">
          <w:rPr>
            <w:rFonts w:eastAsiaTheme="minorEastAsia" w:hint="eastAsia"/>
            <w:lang w:eastAsia="zh-CN"/>
          </w:rPr>
          <w:t xml:space="preserve"> </w:t>
        </w:r>
        <w:r w:rsidR="00345A40" w:rsidRPr="001B5921">
          <w:rPr>
            <w:rFonts w:eastAsia="Malgun Gothic"/>
          </w:rPr>
          <w:t>shall consider that</w:t>
        </w:r>
        <w:r w:rsidR="00345A40">
          <w:rPr>
            <w:rFonts w:eastAsiaTheme="minorEastAsia" w:hint="eastAsia"/>
            <w:lang w:eastAsia="zh-CN"/>
          </w:rPr>
          <w:t xml:space="preserve"> </w:t>
        </w:r>
      </w:ins>
      <w:ins w:id="73" w:author="CATT" w:date="2025-08-12T16:22:00Z">
        <w:r w:rsidR="00345A40">
          <w:rPr>
            <w:rFonts w:eastAsiaTheme="minorEastAsia" w:hint="eastAsia"/>
            <w:lang w:eastAsia="zh-CN"/>
          </w:rPr>
          <w:t>the future coverage</w:t>
        </w:r>
      </w:ins>
      <w:ins w:id="74" w:author="CATT" w:date="2025-08-12T17:26:00Z">
        <w:r w:rsidR="00A456AB">
          <w:rPr>
            <w:rFonts w:eastAsiaTheme="minorEastAsia" w:hint="eastAsia"/>
            <w:lang w:eastAsia="zh-CN"/>
          </w:rPr>
          <w:t xml:space="preserve"> </w:t>
        </w:r>
      </w:ins>
      <w:ins w:id="75" w:author="CATT" w:date="2025-08-12T17:28:00Z">
        <w:r w:rsidR="00A456AB">
          <w:rPr>
            <w:rFonts w:eastAsiaTheme="minorEastAsia" w:hint="eastAsia"/>
            <w:lang w:eastAsia="zh-CN"/>
          </w:rPr>
          <w:t>m</w:t>
        </w:r>
      </w:ins>
      <w:ins w:id="76" w:author="CATT" w:date="2025-08-12T17:26:00Z">
        <w:r w:rsidR="00A456AB" w:rsidRPr="00A456AB">
          <w:rPr>
            <w:rFonts w:eastAsiaTheme="minorEastAsia"/>
            <w:lang w:eastAsia="zh-CN"/>
          </w:rPr>
          <w:t>odification</w:t>
        </w:r>
      </w:ins>
      <w:ins w:id="77" w:author="CATT" w:date="2025-08-12T16:22:00Z">
        <w:r w:rsidR="00345A40">
          <w:rPr>
            <w:rFonts w:eastAsiaTheme="minorEastAsia" w:hint="eastAsia"/>
            <w:lang w:eastAsia="zh-CN"/>
          </w:rPr>
          <w:t xml:space="preserve"> is </w:t>
        </w:r>
      </w:ins>
      <w:ins w:id="78" w:author="CATT" w:date="2025-08-12T17:32:00Z">
        <w:r w:rsidR="00EB6550">
          <w:rPr>
            <w:rFonts w:eastAsiaTheme="minorEastAsia" w:hint="eastAsia"/>
            <w:lang w:eastAsia="zh-CN"/>
          </w:rPr>
          <w:t>u</w:t>
        </w:r>
        <w:r w:rsidR="00EB6550" w:rsidRPr="00EB6550">
          <w:rPr>
            <w:rFonts w:eastAsiaTheme="minorEastAsia"/>
            <w:lang w:eastAsia="zh-CN"/>
          </w:rPr>
          <w:t>navailable</w:t>
        </w:r>
      </w:ins>
      <w:ins w:id="79" w:author="CATT" w:date="2025-08-12T16:23:00Z">
        <w:r w:rsidR="00345A40">
          <w:rPr>
            <w:rFonts w:eastAsiaTheme="minorEastAsia" w:hint="eastAsia"/>
            <w:lang w:eastAsia="zh-CN"/>
          </w:rPr>
          <w:t xml:space="preserve"> due to the cancell</w:t>
        </w:r>
      </w:ins>
      <w:ins w:id="80" w:author="CATT" w:date="2025-08-12T16:28:00Z">
        <w:r w:rsidR="00345A40">
          <w:rPr>
            <w:rFonts w:eastAsiaTheme="minorEastAsia" w:hint="eastAsia"/>
            <w:lang w:eastAsia="zh-CN"/>
          </w:rPr>
          <w:t>at</w:t>
        </w:r>
      </w:ins>
      <w:ins w:id="81" w:author="CATT" w:date="2025-08-12T16:23:00Z">
        <w:r w:rsidR="00345A40">
          <w:rPr>
            <w:rFonts w:eastAsiaTheme="minorEastAsia" w:hint="eastAsia"/>
            <w:lang w:eastAsia="zh-CN"/>
          </w:rPr>
          <w:t>ion of the</w:t>
        </w:r>
      </w:ins>
      <w:ins w:id="82" w:author="CATT" w:date="2025-08-12T16:24:00Z">
        <w:r w:rsidR="00345A40">
          <w:rPr>
            <w:rFonts w:eastAsiaTheme="minorEastAsia" w:hint="eastAsia"/>
            <w:lang w:eastAsia="zh-CN"/>
          </w:rPr>
          <w:t xml:space="preserve"> </w:t>
        </w:r>
      </w:ins>
      <w:ins w:id="83" w:author="CATT" w:date="2025-08-12T16:23:00Z">
        <w:r w:rsidR="00345A40">
          <w:rPr>
            <w:rFonts w:eastAsiaTheme="minorEastAsia" w:hint="eastAsia"/>
            <w:lang w:eastAsia="zh-CN"/>
          </w:rPr>
          <w:t xml:space="preserve">predicted </w:t>
        </w:r>
      </w:ins>
      <w:ins w:id="84" w:author="CATT" w:date="2025-08-12T16:24:00Z">
        <w:r w:rsidR="00345A40">
          <w:rPr>
            <w:rFonts w:eastAsiaTheme="minorEastAsia" w:hint="eastAsia"/>
            <w:lang w:eastAsia="zh-CN"/>
          </w:rPr>
          <w:t>CCO issue.</w:t>
        </w:r>
      </w:ins>
    </w:p>
    <w:p w14:paraId="2A39A670" w14:textId="77777777" w:rsidR="001F7C84" w:rsidRDefault="001F7C84" w:rsidP="001F7C84">
      <w:pPr>
        <w:rPr>
          <w:b/>
        </w:rPr>
      </w:pPr>
      <w:r>
        <w:rPr>
          <w:b/>
        </w:rPr>
        <w:t>Interactions with other procedures:</w:t>
      </w:r>
    </w:p>
    <w:p w14:paraId="00B2CE4A" w14:textId="77777777" w:rsidR="001F7C84" w:rsidRPr="00596AF1" w:rsidRDefault="001F7C84" w:rsidP="001F7C84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66A097D1" w14:textId="77777777" w:rsidR="001F7C84" w:rsidRDefault="001F7C84" w:rsidP="001F7C84">
      <w:r w:rsidRPr="00596AF1">
        <w:rPr>
          <w:rFonts w:cs="MS PGothic"/>
        </w:rPr>
        <w:t xml:space="preserve">If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receives a NG-RAN NODE CONFIGURATION UPDATE ACKNOWLEDGE message containing a Local NG-RAN Node Identifier</w:t>
      </w:r>
      <w:r w:rsidRPr="00596AF1">
        <w:rPr>
          <w:i/>
          <w:iCs/>
        </w:rPr>
        <w:t xml:space="preserve"> </w:t>
      </w:r>
      <w:r w:rsidRPr="00596AF1">
        <w:t xml:space="preserve">within the </w:t>
      </w:r>
      <w:r w:rsidRPr="00596AF1">
        <w:rPr>
          <w:i/>
          <w:iCs/>
        </w:rPr>
        <w:t>Neighbour NG-RAN Node List</w:t>
      </w:r>
      <w:r w:rsidRPr="00596AF1">
        <w:t xml:space="preserve"> IE </w:t>
      </w:r>
      <w:r w:rsidRPr="00596AF1">
        <w:rPr>
          <w:rFonts w:cs="MS PGothic"/>
        </w:rPr>
        <w:t>identical to the Local NG-</w:t>
      </w:r>
      <w:r w:rsidRPr="00596AF1">
        <w:rPr>
          <w:rFonts w:cs="MS PGothic"/>
        </w:rPr>
        <w:lastRenderedPageBreak/>
        <w:t>RAN Node Identifier included</w:t>
      </w:r>
      <w:r w:rsidRPr="00596AF1">
        <w:t xml:space="preserve"> in the corresponding NG-RAN NODE CONFIGURATION UPDATE message,</w:t>
      </w:r>
      <w:r w:rsidRPr="00596AF1">
        <w:rPr>
          <w:rFonts w:cs="MS PGothic"/>
        </w:rPr>
        <w:t xml:space="preserve">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</w:t>
      </w:r>
      <w:r w:rsidRPr="00596AF1">
        <w:rPr>
          <w:lang w:val="en-US" w:eastAsia="zh-CN"/>
        </w:rPr>
        <w:t>may</w:t>
      </w:r>
      <w:r w:rsidRPr="00596AF1"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</w:rPr>
        <w:t xml:space="preserve"> </w:t>
      </w:r>
      <w:r w:rsidRPr="00596AF1">
        <w:t>of each of its neighbour NG-RAN Nodes.</w:t>
      </w:r>
    </w:p>
    <w:p w14:paraId="0F73CEBB" w14:textId="77777777" w:rsidR="001F7C84" w:rsidRPr="001F7C84" w:rsidRDefault="001F7C84" w:rsidP="005A4799">
      <w:pPr>
        <w:pStyle w:val="FirstChange"/>
        <w:rPr>
          <w:rFonts w:eastAsiaTheme="minorEastAsia"/>
          <w:lang w:eastAsia="zh-CN"/>
        </w:rPr>
      </w:pPr>
    </w:p>
    <w:p w14:paraId="1FF306D1" w14:textId="68CEA789" w:rsidR="001F7C84" w:rsidRPr="001F7C84" w:rsidRDefault="005A4799" w:rsidP="005A4799">
      <w:pPr>
        <w:pStyle w:val="FirstChange"/>
        <w:rPr>
          <w:rFonts w:eastAsiaTheme="minorEastAsia"/>
          <w:lang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28B494E4" w14:textId="77777777" w:rsidR="005A4799" w:rsidRDefault="005A4799" w:rsidP="005A4799">
      <w:pPr>
        <w:pStyle w:val="4"/>
      </w:pPr>
      <w:bookmarkStart w:id="85" w:name="_Toc113825194"/>
      <w:bookmarkStart w:id="86" w:name="_Toc88653822"/>
      <w:bookmarkStart w:id="87" w:name="_Toc98868251"/>
      <w:bookmarkStart w:id="88" w:name="_Toc44497528"/>
      <w:bookmarkStart w:id="89" w:name="_Toc106109373"/>
      <w:bookmarkStart w:id="90" w:name="_Toc45901536"/>
      <w:bookmarkStart w:id="91" w:name="_Toc74151350"/>
      <w:bookmarkStart w:id="92" w:name="_Toc20955221"/>
      <w:bookmarkStart w:id="93" w:name="_Toc45107916"/>
      <w:bookmarkStart w:id="94" w:name="_Toc175587548"/>
      <w:bookmarkStart w:id="95" w:name="_Toc66286655"/>
      <w:bookmarkStart w:id="96" w:name="_Toc51850615"/>
      <w:bookmarkStart w:id="97" w:name="_Toc97904178"/>
      <w:bookmarkStart w:id="98" w:name="_Toc105174536"/>
      <w:bookmarkStart w:id="99" w:name="_Toc36555818"/>
      <w:bookmarkStart w:id="100" w:name="_Toc29991418"/>
      <w:bookmarkStart w:id="101" w:name="_Toc64447161"/>
      <w:bookmarkStart w:id="102" w:name="_Toc56693618"/>
      <w:r>
        <w:t>9.1.3.4</w:t>
      </w:r>
      <w:r>
        <w:tab/>
        <w:t>NG-RAN NODE CONFIGURATION UPDATE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2C0C958" w14:textId="77777777" w:rsidR="005A4799" w:rsidRDefault="005A4799" w:rsidP="005A4799">
      <w:pPr>
        <w:widowControl w:val="0"/>
      </w:pPr>
      <w:r>
        <w:t xml:space="preserve">This message is sent by a NG-RAN node to a neighbouring NG-RAN node to transfer updated information for an </w:t>
      </w:r>
      <w:proofErr w:type="spellStart"/>
      <w:r>
        <w:t>Xn</w:t>
      </w:r>
      <w:proofErr w:type="spellEnd"/>
      <w:r>
        <w:t>-C interface instance.</w:t>
      </w:r>
    </w:p>
    <w:p w14:paraId="28F8F8A1" w14:textId="77777777" w:rsidR="005A4799" w:rsidRDefault="005A4799" w:rsidP="005A4799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A4799" w14:paraId="31C022BA" w14:textId="77777777" w:rsidTr="005A4799">
        <w:trPr>
          <w:tblHeader/>
        </w:trPr>
        <w:tc>
          <w:tcPr>
            <w:tcW w:w="2160" w:type="dxa"/>
          </w:tcPr>
          <w:p w14:paraId="72671326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5690C3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EFC81B3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808896B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A8C9C1A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4D36D5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03D7BB8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A4799" w14:paraId="122B367B" w14:textId="77777777" w:rsidTr="005A4799">
        <w:tc>
          <w:tcPr>
            <w:tcW w:w="2160" w:type="dxa"/>
          </w:tcPr>
          <w:p w14:paraId="33010E17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A865E00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D0F115" w14:textId="77777777" w:rsidR="005A4799" w:rsidRDefault="005A4799" w:rsidP="005A47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BD6642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608AB39" w14:textId="77777777" w:rsidR="005A4799" w:rsidRDefault="005A4799" w:rsidP="005A479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9D7ADB" w14:textId="77777777" w:rsidR="005A4799" w:rsidRDefault="005A4799" w:rsidP="005A4799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257EF289" w14:textId="77777777" w:rsidR="005A4799" w:rsidRDefault="005A4799" w:rsidP="005A4799">
            <w:pPr>
              <w:pStyle w:val="TAC"/>
            </w:pPr>
            <w:r>
              <w:t>reject</w:t>
            </w:r>
          </w:p>
        </w:tc>
      </w:tr>
      <w:tr w:rsidR="005A4799" w14:paraId="39F7CE8C" w14:textId="77777777" w:rsidTr="005A4799">
        <w:tc>
          <w:tcPr>
            <w:tcW w:w="2160" w:type="dxa"/>
          </w:tcPr>
          <w:p w14:paraId="1ED5D5D1" w14:textId="77777777" w:rsidR="005A4799" w:rsidRDefault="005A4799" w:rsidP="005A4799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0C787132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39B3C79" w14:textId="77777777" w:rsidR="005A4799" w:rsidRDefault="005A4799" w:rsidP="005A479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6B8EFF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3A59D0D0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2AC7EED" w14:textId="77777777" w:rsidR="005A4799" w:rsidRDefault="005A4799" w:rsidP="005A4799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4E8E08E3" w14:textId="77777777" w:rsidR="005A4799" w:rsidRDefault="005A4799" w:rsidP="005A4799">
            <w:pPr>
              <w:pStyle w:val="TAC"/>
            </w:pPr>
            <w:r>
              <w:t>reject</w:t>
            </w:r>
          </w:p>
        </w:tc>
      </w:tr>
      <w:tr w:rsidR="005A4799" w14:paraId="233A5617" w14:textId="77777777" w:rsidTr="005A4799">
        <w:tc>
          <w:tcPr>
            <w:tcW w:w="9720" w:type="dxa"/>
            <w:gridSpan w:val="7"/>
          </w:tcPr>
          <w:p w14:paraId="72BBA1C7" w14:textId="77777777" w:rsidR="005A4799" w:rsidRPr="00C0203A" w:rsidRDefault="005A4799" w:rsidP="005A4799">
            <w:pPr>
              <w:pStyle w:val="FirstChange"/>
            </w:pPr>
            <w:r w:rsidRPr="00C0203A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5A4799" w14:paraId="77EF966D" w14:textId="77777777" w:rsidTr="005A47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182" w14:textId="77777777" w:rsidR="005A4799" w:rsidRDefault="005A4799" w:rsidP="005A4799">
            <w:pPr>
              <w:pStyle w:val="TAL"/>
              <w:rPr>
                <w:lang w:eastAsia="zh-CN"/>
              </w:rPr>
            </w:pPr>
            <w:bookmarkStart w:id="103" w:name="_GoBack"/>
            <w:bookmarkEnd w:id="103"/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00D7" w14:textId="77777777" w:rsidR="005A4799" w:rsidRDefault="005A4799" w:rsidP="005A479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FCD1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bCs/>
                <w:i/>
                <w:lang w:eastAsia="ja-JP"/>
              </w:rPr>
              <w:t>0..&lt;</w:t>
            </w:r>
            <w:proofErr w:type="spellStart"/>
            <w:r>
              <w:rPr>
                <w:bCs/>
                <w:i/>
                <w:lang w:eastAsia="ja-JP"/>
              </w:rPr>
              <w:t>maxnoofNeighbourNG</w:t>
            </w:r>
            <w:proofErr w:type="spellEnd"/>
            <w:r>
              <w:rPr>
                <w:bCs/>
                <w:i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A70E" w14:textId="77777777" w:rsidR="005A4799" w:rsidRDefault="005A4799" w:rsidP="005A4799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A8B6" w14:textId="77777777" w:rsidR="005A4799" w:rsidRDefault="005A4799" w:rsidP="005A479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4C26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1537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4799" w14:paraId="1B45EB73" w14:textId="77777777" w:rsidTr="005A47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BD52" w14:textId="77777777" w:rsidR="005A4799" w:rsidRDefault="005A4799" w:rsidP="005A4799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D804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FA81" w14:textId="77777777" w:rsidR="005A4799" w:rsidRDefault="005A4799" w:rsidP="005A47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F3AA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A191" w14:textId="77777777" w:rsidR="005A4799" w:rsidRDefault="005A4799" w:rsidP="005A479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053A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5BD5" w14:textId="77777777" w:rsidR="005A4799" w:rsidRDefault="005A4799" w:rsidP="005A4799">
            <w:pPr>
              <w:pStyle w:val="TAC"/>
              <w:rPr>
                <w:lang w:eastAsia="ja-JP"/>
              </w:rPr>
            </w:pPr>
          </w:p>
        </w:tc>
      </w:tr>
      <w:tr w:rsidR="005A4799" w14:paraId="13471140" w14:textId="77777777" w:rsidTr="005A47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51EC" w14:textId="77777777" w:rsidR="005A4799" w:rsidRDefault="005A4799" w:rsidP="005A4799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BEF3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F8C" w14:textId="77777777" w:rsidR="005A4799" w:rsidRDefault="005A4799" w:rsidP="005A47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E4CE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91EC" w14:textId="77777777" w:rsidR="005A4799" w:rsidRDefault="005A4799" w:rsidP="005A479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D177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AE0E" w14:textId="77777777" w:rsidR="005A4799" w:rsidRDefault="005A4799" w:rsidP="005A4799">
            <w:pPr>
              <w:pStyle w:val="TAC"/>
              <w:rPr>
                <w:lang w:eastAsia="ja-JP"/>
              </w:rPr>
            </w:pPr>
          </w:p>
        </w:tc>
      </w:tr>
      <w:tr w:rsidR="005A4799" w14:paraId="4DC8A22B" w14:textId="77777777" w:rsidTr="005A479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86A3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F282" w14:textId="77777777" w:rsidR="005A4799" w:rsidRDefault="005A4799" w:rsidP="005A4799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3028" w14:textId="77777777" w:rsidR="005A4799" w:rsidRDefault="005A4799" w:rsidP="005A4799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3A96" w14:textId="77777777" w:rsidR="005A4799" w:rsidRDefault="005A4799" w:rsidP="005A4799">
            <w:pPr>
              <w:pStyle w:val="TAL"/>
            </w:pPr>
            <w:r>
              <w:t>Local NG-RAN Node Identifier</w:t>
            </w:r>
          </w:p>
          <w:p w14:paraId="18264DFB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6696" w14:textId="77777777" w:rsidR="005A4799" w:rsidRDefault="005A4799" w:rsidP="005A4799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3826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D15C" w14:textId="77777777" w:rsidR="005A4799" w:rsidRDefault="005A4799" w:rsidP="005A479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A4799" w14:paraId="0431FA23" w14:textId="77777777" w:rsidTr="005A4799">
        <w:trPr>
          <w:ins w:id="10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2D1B" w14:textId="77777777" w:rsidR="005A4799" w:rsidRPr="000A69C8" w:rsidRDefault="005A4799" w:rsidP="005A4799">
            <w:pPr>
              <w:pStyle w:val="TAL"/>
              <w:rPr>
                <w:ins w:id="105" w:author="作者"/>
                <w:b/>
                <w:bCs/>
              </w:rPr>
            </w:pPr>
            <w:ins w:id="106" w:author="作者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2459" w14:textId="77777777" w:rsidR="005A4799" w:rsidRDefault="005A4799" w:rsidP="005A4799">
            <w:pPr>
              <w:pStyle w:val="TAL"/>
              <w:rPr>
                <w:ins w:id="107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455F" w14:textId="77777777" w:rsidR="005A4799" w:rsidRPr="002A1A7F" w:rsidRDefault="005A4799" w:rsidP="005A4799">
            <w:pPr>
              <w:pStyle w:val="TAL"/>
              <w:rPr>
                <w:ins w:id="108" w:author="作者"/>
                <w:i/>
                <w:iCs/>
                <w:lang w:eastAsia="ja-JP"/>
              </w:rPr>
            </w:pPr>
            <w:ins w:id="109" w:author="作者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1B96" w14:textId="77777777" w:rsidR="005A4799" w:rsidRDefault="005A4799" w:rsidP="005A4799">
            <w:pPr>
              <w:pStyle w:val="TAL"/>
              <w:rPr>
                <w:ins w:id="110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2DAC" w14:textId="77777777" w:rsidR="005A4799" w:rsidRDefault="005A4799" w:rsidP="005A4799">
            <w:pPr>
              <w:pStyle w:val="TAL"/>
              <w:rPr>
                <w:ins w:id="111" w:author="作者"/>
                <w:bCs/>
                <w:lang w:eastAsia="zh-CN"/>
              </w:rPr>
            </w:pPr>
            <w:ins w:id="112" w:author="作者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F3C7" w14:textId="77777777" w:rsidR="005A4799" w:rsidRDefault="005A4799" w:rsidP="005A4799">
            <w:pPr>
              <w:pStyle w:val="TAC"/>
              <w:rPr>
                <w:ins w:id="113" w:author="作者"/>
                <w:lang w:val="en-US" w:eastAsia="zh-CN"/>
              </w:rPr>
            </w:pPr>
            <w:ins w:id="114" w:author="作者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0066" w14:textId="77777777" w:rsidR="005A4799" w:rsidRDefault="005A4799" w:rsidP="005A4799">
            <w:pPr>
              <w:pStyle w:val="TAC"/>
              <w:rPr>
                <w:ins w:id="115" w:author="作者"/>
                <w:lang w:eastAsia="ja-JP"/>
              </w:rPr>
            </w:pPr>
            <w:ins w:id="116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5A4799" w14:paraId="76389C6C" w14:textId="77777777" w:rsidTr="005A4799">
        <w:trPr>
          <w:ins w:id="11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C338" w14:textId="77777777" w:rsidR="005A4799" w:rsidRPr="000A69C8" w:rsidRDefault="005A4799" w:rsidP="005A4799">
            <w:pPr>
              <w:pStyle w:val="TAL"/>
              <w:ind w:left="113"/>
              <w:rPr>
                <w:ins w:id="118" w:author="作者"/>
                <w:b/>
                <w:bCs/>
              </w:rPr>
            </w:pPr>
            <w:ins w:id="119" w:author="作者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FF27" w14:textId="77777777" w:rsidR="005A4799" w:rsidRDefault="005A4799" w:rsidP="005A4799">
            <w:pPr>
              <w:pStyle w:val="TAL"/>
              <w:rPr>
                <w:ins w:id="120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3C5" w14:textId="77777777" w:rsidR="005A4799" w:rsidRPr="002A1A7F" w:rsidRDefault="005A4799" w:rsidP="005A4799">
            <w:pPr>
              <w:pStyle w:val="TAL"/>
              <w:rPr>
                <w:ins w:id="121" w:author="作者"/>
                <w:i/>
                <w:iCs/>
                <w:lang w:eastAsia="ja-JP"/>
              </w:rPr>
            </w:pPr>
            <w:ins w:id="122" w:author="作者">
              <w:r>
                <w:rPr>
                  <w:i/>
                  <w:iCs/>
                  <w:lang w:eastAsia="ja-JP"/>
                </w:rPr>
                <w:t>1</w:t>
              </w:r>
              <w:r w:rsidRPr="002A1A7F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r w:rsidRPr="002A1A7F">
                <w:rPr>
                  <w:rFonts w:hint="eastAsia"/>
                  <w:i/>
                  <w:iCs/>
                  <w:lang w:eastAsia="ja-JP"/>
                </w:rPr>
                <w:t>maxnoofCellsinNG</w:t>
              </w:r>
              <w:proofErr w:type="spellEnd"/>
              <w:r w:rsidRPr="002A1A7F">
                <w:rPr>
                  <w:rFonts w:hint="eastAsia"/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45EB" w14:textId="77777777" w:rsidR="005A4799" w:rsidRDefault="005A4799" w:rsidP="005A4799">
            <w:pPr>
              <w:pStyle w:val="TAL"/>
              <w:rPr>
                <w:ins w:id="123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41E8" w14:textId="77777777" w:rsidR="005A4799" w:rsidRDefault="005A4799" w:rsidP="005A4799">
            <w:pPr>
              <w:pStyle w:val="TAL"/>
              <w:rPr>
                <w:ins w:id="124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2C95" w14:textId="77777777" w:rsidR="005A4799" w:rsidRDefault="005A4799" w:rsidP="005A4799">
            <w:pPr>
              <w:pStyle w:val="TAC"/>
              <w:rPr>
                <w:ins w:id="125" w:author="作者"/>
                <w:lang w:val="en-US" w:eastAsia="zh-CN"/>
              </w:rPr>
            </w:pPr>
            <w:ins w:id="12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3F06" w14:textId="77777777" w:rsidR="005A4799" w:rsidRDefault="005A4799" w:rsidP="005A4799">
            <w:pPr>
              <w:pStyle w:val="TAC"/>
              <w:rPr>
                <w:ins w:id="127" w:author="作者"/>
                <w:lang w:eastAsia="ja-JP"/>
              </w:rPr>
            </w:pPr>
          </w:p>
        </w:tc>
      </w:tr>
      <w:tr w:rsidR="005A4799" w14:paraId="44DC118F" w14:textId="77777777" w:rsidTr="005A4799">
        <w:trPr>
          <w:ins w:id="12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D3DE" w14:textId="77777777" w:rsidR="005A4799" w:rsidRDefault="005A4799" w:rsidP="005A4799">
            <w:pPr>
              <w:pStyle w:val="TAL"/>
              <w:ind w:left="227"/>
              <w:rPr>
                <w:ins w:id="129" w:author="作者"/>
              </w:rPr>
            </w:pPr>
            <w:ins w:id="130" w:author="作者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66C" w14:textId="77777777" w:rsidR="005A4799" w:rsidRDefault="005A4799" w:rsidP="005A4799">
            <w:pPr>
              <w:pStyle w:val="TAL"/>
              <w:rPr>
                <w:ins w:id="131" w:author="作者"/>
                <w:bCs/>
                <w:lang w:eastAsia="zh-CN"/>
              </w:rPr>
            </w:pPr>
            <w:ins w:id="132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C0EE" w14:textId="77777777" w:rsidR="005A4799" w:rsidRDefault="005A4799" w:rsidP="005A4799">
            <w:pPr>
              <w:pStyle w:val="TAL"/>
              <w:rPr>
                <w:ins w:id="13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402F" w14:textId="77777777" w:rsidR="005A4799" w:rsidRDefault="005A4799" w:rsidP="005A4799">
            <w:pPr>
              <w:pStyle w:val="TAL"/>
              <w:rPr>
                <w:ins w:id="134" w:author="作者"/>
              </w:rPr>
            </w:pPr>
            <w:ins w:id="135" w:author="作者">
              <w:r>
                <w:rPr>
                  <w:rFonts w:hint="eastAsia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F6C3" w14:textId="77777777" w:rsidR="005A4799" w:rsidRDefault="005A4799" w:rsidP="005A4799">
            <w:pPr>
              <w:pStyle w:val="TAL"/>
              <w:rPr>
                <w:ins w:id="136" w:author="作者"/>
                <w:bCs/>
                <w:lang w:eastAsia="zh-CN"/>
              </w:rPr>
            </w:pPr>
            <w:ins w:id="137" w:author="作者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4659" w14:textId="77777777" w:rsidR="005A4799" w:rsidRDefault="005A4799" w:rsidP="005A4799">
            <w:pPr>
              <w:pStyle w:val="TAC"/>
              <w:rPr>
                <w:ins w:id="138" w:author="作者"/>
                <w:lang w:val="en-US" w:eastAsia="zh-CN"/>
              </w:rPr>
            </w:pPr>
            <w:ins w:id="13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94F4" w14:textId="77777777" w:rsidR="005A4799" w:rsidRDefault="005A4799" w:rsidP="005A4799">
            <w:pPr>
              <w:pStyle w:val="TAC"/>
              <w:rPr>
                <w:ins w:id="140" w:author="作者"/>
                <w:lang w:eastAsia="ja-JP"/>
              </w:rPr>
            </w:pPr>
          </w:p>
        </w:tc>
      </w:tr>
      <w:tr w:rsidR="005A4799" w14:paraId="556F29B0" w14:textId="77777777" w:rsidTr="005A4799">
        <w:trPr>
          <w:ins w:id="14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6846" w14:textId="77777777" w:rsidR="005A4799" w:rsidRDefault="005A4799" w:rsidP="005A4799">
            <w:pPr>
              <w:pStyle w:val="TAL"/>
              <w:ind w:left="227"/>
              <w:rPr>
                <w:ins w:id="142" w:author="作者"/>
              </w:rPr>
            </w:pPr>
            <w:ins w:id="143" w:author="作者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30A7" w14:textId="77777777" w:rsidR="005A4799" w:rsidRDefault="005A4799" w:rsidP="005A4799">
            <w:pPr>
              <w:pStyle w:val="TAL"/>
              <w:rPr>
                <w:ins w:id="144" w:author="作者"/>
                <w:bCs/>
                <w:lang w:eastAsia="zh-CN"/>
              </w:rPr>
            </w:pPr>
            <w:ins w:id="145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4DBC" w14:textId="77777777" w:rsidR="005A4799" w:rsidRDefault="005A4799" w:rsidP="005A4799">
            <w:pPr>
              <w:pStyle w:val="TAL"/>
              <w:rPr>
                <w:ins w:id="14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01B0" w14:textId="77777777" w:rsidR="005A4799" w:rsidRDefault="005A4799" w:rsidP="005A4799">
            <w:pPr>
              <w:pStyle w:val="TAL"/>
              <w:rPr>
                <w:ins w:id="147" w:author="作者"/>
              </w:rPr>
            </w:pPr>
            <w:ins w:id="148" w:author="作者">
              <w:r>
                <w:rPr>
                  <w:rFonts w:hint="eastAsia"/>
                </w:rPr>
                <w:t>INTEGER (0..63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EFD" w14:textId="77777777" w:rsidR="005A4799" w:rsidRDefault="005A4799" w:rsidP="005A4799">
            <w:pPr>
              <w:pStyle w:val="TAL"/>
              <w:rPr>
                <w:ins w:id="149" w:author="作者"/>
                <w:bCs/>
                <w:lang w:eastAsia="zh-CN"/>
              </w:rPr>
            </w:pPr>
            <w:ins w:id="150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</w:t>
              </w:r>
              <w:proofErr w:type="gramStart"/>
              <w:r>
                <w:rPr>
                  <w:rFonts w:hint="eastAsia"/>
                  <w:bCs/>
                  <w:lang w:eastAsia="zh-CN"/>
                </w:rPr>
                <w:t xml:space="preserve">values </w:t>
              </w:r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>ndicates</w:t>
              </w:r>
              <w:proofErr w:type="gramEnd"/>
              <w:r>
                <w:rPr>
                  <w:rFonts w:hint="eastAsia"/>
                  <w:bCs/>
                  <w:lang w:eastAsia="zh-CN"/>
                </w:rPr>
                <w:t xml:space="preserve">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C6A3" w14:textId="77777777" w:rsidR="005A4799" w:rsidRDefault="005A4799" w:rsidP="005A4799">
            <w:pPr>
              <w:pStyle w:val="TAC"/>
              <w:rPr>
                <w:ins w:id="151" w:author="作者"/>
                <w:lang w:val="en-US" w:eastAsia="zh-CN"/>
              </w:rPr>
            </w:pPr>
            <w:ins w:id="15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3641" w14:textId="77777777" w:rsidR="005A4799" w:rsidRDefault="005A4799" w:rsidP="005A4799">
            <w:pPr>
              <w:pStyle w:val="TAC"/>
              <w:rPr>
                <w:ins w:id="153" w:author="作者"/>
                <w:lang w:eastAsia="ja-JP"/>
              </w:rPr>
            </w:pPr>
          </w:p>
        </w:tc>
      </w:tr>
      <w:tr w:rsidR="005A4799" w14:paraId="2E706B1F" w14:textId="77777777" w:rsidTr="005A4799">
        <w:trPr>
          <w:ins w:id="15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1E" w14:textId="77777777" w:rsidR="005A4799" w:rsidRPr="000A69C8" w:rsidRDefault="005A4799" w:rsidP="005A4799">
            <w:pPr>
              <w:pStyle w:val="TAL"/>
              <w:ind w:left="227"/>
              <w:rPr>
                <w:ins w:id="155" w:author="作者"/>
                <w:b/>
                <w:bCs/>
              </w:rPr>
            </w:pPr>
            <w:ins w:id="156" w:author="作者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81F" w14:textId="77777777" w:rsidR="005A4799" w:rsidRDefault="005A4799" w:rsidP="005A4799">
            <w:pPr>
              <w:pStyle w:val="TAL"/>
              <w:rPr>
                <w:ins w:id="157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B708" w14:textId="77777777" w:rsidR="005A4799" w:rsidRPr="000A69C8" w:rsidRDefault="005A4799" w:rsidP="005A4799">
            <w:pPr>
              <w:pStyle w:val="TAL"/>
              <w:rPr>
                <w:ins w:id="158" w:author="作者"/>
                <w:i/>
                <w:iCs/>
                <w:lang w:eastAsia="ja-JP"/>
              </w:rPr>
            </w:pPr>
            <w:ins w:id="159" w:author="作者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978" w14:textId="77777777" w:rsidR="005A4799" w:rsidRDefault="005A4799" w:rsidP="005A4799">
            <w:pPr>
              <w:pStyle w:val="TAL"/>
              <w:rPr>
                <w:ins w:id="160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9917" w14:textId="77777777" w:rsidR="005A4799" w:rsidRDefault="005A4799" w:rsidP="005A4799">
            <w:pPr>
              <w:pStyle w:val="TAL"/>
              <w:rPr>
                <w:ins w:id="161" w:author="作者"/>
                <w:bCs/>
                <w:lang w:eastAsia="zh-CN"/>
              </w:rPr>
            </w:pPr>
            <w:ins w:id="162" w:author="作者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A854" w14:textId="77777777" w:rsidR="005A4799" w:rsidRDefault="005A4799" w:rsidP="005A4799">
            <w:pPr>
              <w:pStyle w:val="TAC"/>
              <w:rPr>
                <w:ins w:id="163" w:author="作者"/>
                <w:lang w:val="en-US" w:eastAsia="zh-CN"/>
              </w:rPr>
            </w:pPr>
            <w:ins w:id="16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4EFE" w14:textId="77777777" w:rsidR="005A4799" w:rsidRDefault="005A4799" w:rsidP="005A4799">
            <w:pPr>
              <w:pStyle w:val="TAC"/>
              <w:rPr>
                <w:ins w:id="165" w:author="作者"/>
                <w:lang w:eastAsia="ja-JP"/>
              </w:rPr>
            </w:pPr>
          </w:p>
        </w:tc>
      </w:tr>
      <w:tr w:rsidR="005A4799" w14:paraId="112B7B8B" w14:textId="77777777" w:rsidTr="005A4799">
        <w:trPr>
          <w:ins w:id="16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600D" w14:textId="77777777" w:rsidR="005A4799" w:rsidRPr="000A69C8" w:rsidRDefault="005A4799" w:rsidP="005A4799">
            <w:pPr>
              <w:pStyle w:val="TAL"/>
              <w:ind w:left="340"/>
              <w:rPr>
                <w:ins w:id="167" w:author="作者"/>
                <w:b/>
                <w:bCs/>
              </w:rPr>
            </w:pPr>
            <w:ins w:id="168" w:author="作者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99C1" w14:textId="77777777" w:rsidR="005A4799" w:rsidRDefault="005A4799" w:rsidP="005A4799">
            <w:pPr>
              <w:pStyle w:val="TAL"/>
              <w:rPr>
                <w:ins w:id="169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6271" w14:textId="77777777" w:rsidR="005A4799" w:rsidRPr="000A69C8" w:rsidRDefault="005A4799" w:rsidP="005A4799">
            <w:pPr>
              <w:pStyle w:val="TAL"/>
              <w:rPr>
                <w:ins w:id="170" w:author="作者"/>
                <w:i/>
                <w:iCs/>
                <w:lang w:eastAsia="ja-JP"/>
              </w:rPr>
            </w:pPr>
            <w:ins w:id="171" w:author="作者">
              <w:r>
                <w:rPr>
                  <w:i/>
                  <w:iCs/>
                  <w:lang w:eastAsia="ja-JP"/>
                </w:rPr>
                <w:t>1</w:t>
              </w:r>
              <w:r w:rsidRPr="000A69C8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r w:rsidRPr="000A69C8">
                <w:rPr>
                  <w:rFonts w:hint="eastAsia"/>
                  <w:i/>
                  <w:iCs/>
                  <w:lang w:eastAsia="ja-JP"/>
                </w:rPr>
                <w:t>maxnoofSSBAreas</w:t>
              </w:r>
              <w:proofErr w:type="spellEnd"/>
              <w:r w:rsidRPr="000A69C8">
                <w:rPr>
                  <w:rFonts w:hint="eastAsia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8761" w14:textId="77777777" w:rsidR="005A4799" w:rsidRDefault="005A4799" w:rsidP="005A4799">
            <w:pPr>
              <w:pStyle w:val="TAL"/>
              <w:rPr>
                <w:ins w:id="172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7785" w14:textId="77777777" w:rsidR="005A4799" w:rsidRDefault="005A4799" w:rsidP="005A4799">
            <w:pPr>
              <w:pStyle w:val="TAL"/>
              <w:rPr>
                <w:ins w:id="173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F6A5" w14:textId="77777777" w:rsidR="005A4799" w:rsidRDefault="005A4799" w:rsidP="005A4799">
            <w:pPr>
              <w:pStyle w:val="TAC"/>
              <w:rPr>
                <w:ins w:id="174" w:author="作者"/>
                <w:lang w:val="en-US" w:eastAsia="zh-CN"/>
              </w:rPr>
            </w:pPr>
            <w:ins w:id="17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DCCD" w14:textId="77777777" w:rsidR="005A4799" w:rsidRDefault="005A4799" w:rsidP="005A4799">
            <w:pPr>
              <w:pStyle w:val="TAC"/>
              <w:rPr>
                <w:ins w:id="176" w:author="作者"/>
                <w:lang w:eastAsia="ja-JP"/>
              </w:rPr>
            </w:pPr>
          </w:p>
        </w:tc>
      </w:tr>
      <w:tr w:rsidR="005A4799" w14:paraId="015B7E39" w14:textId="77777777" w:rsidTr="005A4799">
        <w:trPr>
          <w:ins w:id="177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3985" w14:textId="77777777" w:rsidR="005A4799" w:rsidRDefault="005A4799" w:rsidP="005A4799">
            <w:pPr>
              <w:pStyle w:val="TAL"/>
              <w:ind w:left="454"/>
              <w:rPr>
                <w:ins w:id="178" w:author="作者"/>
              </w:rPr>
            </w:pPr>
            <w:ins w:id="179" w:author="作者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7BBB" w14:textId="77777777" w:rsidR="005A4799" w:rsidRDefault="005A4799" w:rsidP="005A4799">
            <w:pPr>
              <w:pStyle w:val="TAL"/>
              <w:rPr>
                <w:ins w:id="180" w:author="作者"/>
                <w:bCs/>
                <w:lang w:eastAsia="zh-CN"/>
              </w:rPr>
            </w:pPr>
            <w:ins w:id="181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9BAA" w14:textId="77777777" w:rsidR="005A4799" w:rsidRDefault="005A4799" w:rsidP="005A4799">
            <w:pPr>
              <w:pStyle w:val="TAL"/>
              <w:rPr>
                <w:ins w:id="182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7D5C" w14:textId="77777777" w:rsidR="005A4799" w:rsidRDefault="005A4799" w:rsidP="005A4799">
            <w:pPr>
              <w:pStyle w:val="TAL"/>
              <w:rPr>
                <w:ins w:id="183" w:author="作者"/>
              </w:rPr>
            </w:pPr>
            <w:ins w:id="184" w:author="作者">
              <w:r>
                <w:rPr>
                  <w:rFonts w:hint="eastAsia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F987" w14:textId="77777777" w:rsidR="005A4799" w:rsidRDefault="005A4799" w:rsidP="005A4799">
            <w:pPr>
              <w:pStyle w:val="TAL"/>
              <w:rPr>
                <w:ins w:id="185" w:author="作者"/>
                <w:bCs/>
                <w:lang w:eastAsia="zh-CN"/>
              </w:rPr>
            </w:pPr>
            <w:ins w:id="186" w:author="作者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9858" w14:textId="77777777" w:rsidR="005A4799" w:rsidRDefault="005A4799" w:rsidP="005A4799">
            <w:pPr>
              <w:pStyle w:val="TAC"/>
              <w:rPr>
                <w:ins w:id="187" w:author="作者"/>
                <w:lang w:val="en-US" w:eastAsia="zh-CN"/>
              </w:rPr>
            </w:pPr>
            <w:ins w:id="18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3BD0" w14:textId="77777777" w:rsidR="005A4799" w:rsidRDefault="005A4799" w:rsidP="005A4799">
            <w:pPr>
              <w:pStyle w:val="TAC"/>
              <w:rPr>
                <w:ins w:id="189" w:author="作者"/>
                <w:lang w:eastAsia="ja-JP"/>
              </w:rPr>
            </w:pPr>
          </w:p>
        </w:tc>
      </w:tr>
      <w:tr w:rsidR="005A4799" w14:paraId="47C0028A" w14:textId="77777777" w:rsidTr="005A4799">
        <w:trPr>
          <w:ins w:id="190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F426" w14:textId="77777777" w:rsidR="005A4799" w:rsidRDefault="005A4799" w:rsidP="005A4799">
            <w:pPr>
              <w:pStyle w:val="TAL"/>
              <w:ind w:left="454"/>
              <w:rPr>
                <w:ins w:id="191" w:author="作者"/>
              </w:rPr>
            </w:pPr>
            <w:ins w:id="192" w:author="作者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C6D" w14:textId="77777777" w:rsidR="005A4799" w:rsidRDefault="005A4799" w:rsidP="005A4799">
            <w:pPr>
              <w:pStyle w:val="TAL"/>
              <w:rPr>
                <w:ins w:id="193" w:author="作者"/>
                <w:bCs/>
                <w:lang w:eastAsia="zh-CN"/>
              </w:rPr>
            </w:pPr>
            <w:ins w:id="194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0FAD" w14:textId="77777777" w:rsidR="005A4799" w:rsidRDefault="005A4799" w:rsidP="005A4799">
            <w:pPr>
              <w:pStyle w:val="TAL"/>
              <w:rPr>
                <w:ins w:id="195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3950" w14:textId="77777777" w:rsidR="005A4799" w:rsidRDefault="005A4799" w:rsidP="005A4799">
            <w:pPr>
              <w:pStyle w:val="TAL"/>
              <w:rPr>
                <w:ins w:id="196" w:author="作者"/>
              </w:rPr>
            </w:pPr>
            <w:ins w:id="197" w:author="作者">
              <w:r>
                <w:rPr>
                  <w:rFonts w:hint="eastAsia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8742" w14:textId="77777777" w:rsidR="005A4799" w:rsidRDefault="005A4799" w:rsidP="005A4799">
            <w:pPr>
              <w:pStyle w:val="TAL"/>
              <w:rPr>
                <w:ins w:id="198" w:author="作者"/>
                <w:bCs/>
                <w:lang w:eastAsia="zh-CN"/>
              </w:rPr>
            </w:pPr>
            <w:ins w:id="199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B69C" w14:textId="77777777" w:rsidR="005A4799" w:rsidRDefault="005A4799" w:rsidP="005A4799">
            <w:pPr>
              <w:pStyle w:val="TAC"/>
              <w:rPr>
                <w:ins w:id="200" w:author="作者"/>
                <w:lang w:val="en-US" w:eastAsia="zh-CN"/>
              </w:rPr>
            </w:pPr>
            <w:ins w:id="20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4B07" w14:textId="77777777" w:rsidR="005A4799" w:rsidRDefault="005A4799" w:rsidP="005A4799">
            <w:pPr>
              <w:pStyle w:val="TAC"/>
              <w:rPr>
                <w:ins w:id="202" w:author="作者"/>
                <w:lang w:eastAsia="ja-JP"/>
              </w:rPr>
            </w:pPr>
          </w:p>
        </w:tc>
      </w:tr>
      <w:tr w:rsidR="005A4799" w14:paraId="49C18F11" w14:textId="77777777" w:rsidTr="005A4799">
        <w:trPr>
          <w:ins w:id="203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4E69" w14:textId="77777777" w:rsidR="005A4799" w:rsidRDefault="005A4799" w:rsidP="005A4799">
            <w:pPr>
              <w:pStyle w:val="TAL"/>
              <w:ind w:left="227"/>
              <w:rPr>
                <w:ins w:id="204" w:author="作者"/>
              </w:rPr>
            </w:pPr>
            <w:ins w:id="205" w:author="作者">
              <w:r>
                <w:rPr>
                  <w:rFonts w:hint="eastAsia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E9AA" w14:textId="77777777" w:rsidR="005A4799" w:rsidRDefault="005A4799" w:rsidP="005A4799">
            <w:pPr>
              <w:pStyle w:val="TAL"/>
              <w:rPr>
                <w:ins w:id="206" w:author="作者"/>
                <w:bCs/>
                <w:lang w:eastAsia="zh-CN"/>
              </w:rPr>
            </w:pPr>
            <w:ins w:id="207" w:author="作者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83A" w14:textId="77777777" w:rsidR="005A4799" w:rsidRDefault="005A4799" w:rsidP="005A4799">
            <w:pPr>
              <w:pStyle w:val="TAL"/>
              <w:rPr>
                <w:ins w:id="208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0F20" w14:textId="6553D60D" w:rsidR="005A4799" w:rsidRDefault="005A4799" w:rsidP="005A4799">
            <w:pPr>
              <w:pStyle w:val="TAL"/>
              <w:rPr>
                <w:ins w:id="209" w:author="作者"/>
              </w:rPr>
            </w:pPr>
            <w:ins w:id="210" w:author="作者">
              <w:r>
                <w:rPr>
                  <w:rFonts w:hint="eastAsia"/>
                </w:rPr>
                <w:t>ENUMERATED (coverage, cell edge capacity,</w:t>
              </w:r>
            </w:ins>
            <w:ins w:id="211" w:author="CATT" w:date="2025-08-07T17:31:00Z">
              <w:r w:rsidR="002B5B83">
                <w:t xml:space="preserve"> </w:t>
              </w:r>
              <w:r w:rsidR="002B5B83" w:rsidRPr="002B5B83">
                <w:t>CCO issue cancelled</w:t>
              </w:r>
              <w:r w:rsidR="002B5B83">
                <w:rPr>
                  <w:rFonts w:eastAsiaTheme="minorEastAsia" w:hint="eastAsia"/>
                  <w:lang w:eastAsia="zh-CN"/>
                </w:rPr>
                <w:t>,</w:t>
              </w:r>
            </w:ins>
            <w:ins w:id="212" w:author="作者">
              <w:r>
                <w:rPr>
                  <w:rFonts w:hint="eastAsia"/>
                </w:rPr>
                <w:t xml:space="preserve">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013D" w14:textId="77777777" w:rsidR="005A4799" w:rsidRDefault="005A4799" w:rsidP="005A4799">
            <w:pPr>
              <w:pStyle w:val="TAL"/>
              <w:rPr>
                <w:ins w:id="213" w:author="作者"/>
                <w:bCs/>
                <w:lang w:eastAsia="zh-CN"/>
              </w:rPr>
            </w:pPr>
            <w:ins w:id="214" w:author="作者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46FE" w14:textId="77777777" w:rsidR="005A4799" w:rsidRDefault="005A4799" w:rsidP="005A4799">
            <w:pPr>
              <w:pStyle w:val="TAC"/>
              <w:rPr>
                <w:ins w:id="215" w:author="作者"/>
                <w:lang w:val="en-US" w:eastAsia="zh-CN"/>
              </w:rPr>
            </w:pPr>
            <w:ins w:id="21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6334" w14:textId="77777777" w:rsidR="005A4799" w:rsidRDefault="005A4799" w:rsidP="005A4799">
            <w:pPr>
              <w:pStyle w:val="TAC"/>
              <w:rPr>
                <w:ins w:id="217" w:author="作者"/>
                <w:lang w:eastAsia="ja-JP"/>
              </w:rPr>
            </w:pPr>
          </w:p>
        </w:tc>
      </w:tr>
      <w:tr w:rsidR="005A4799" w14:paraId="5FE2C932" w14:textId="77777777" w:rsidTr="005A4799">
        <w:trPr>
          <w:ins w:id="21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5C77" w14:textId="77777777" w:rsidR="005A4799" w:rsidRDefault="005A4799" w:rsidP="005A4799">
            <w:pPr>
              <w:pStyle w:val="TAL"/>
              <w:ind w:left="227"/>
              <w:rPr>
                <w:ins w:id="219" w:author="作者"/>
              </w:rPr>
            </w:pPr>
            <w:ins w:id="220" w:author="作者">
              <w:r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A2D" w14:textId="459F04BD" w:rsidR="005A4799" w:rsidRDefault="005A4799" w:rsidP="00A456AB">
            <w:pPr>
              <w:pStyle w:val="TAL"/>
              <w:rPr>
                <w:ins w:id="221" w:author="作者"/>
                <w:bCs/>
                <w:lang w:eastAsia="zh-CN"/>
              </w:rPr>
            </w:pPr>
            <w:ins w:id="222" w:author="作者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6BFB" w14:textId="77777777" w:rsidR="005A4799" w:rsidRDefault="005A4799" w:rsidP="005A4799">
            <w:pPr>
              <w:pStyle w:val="TAL"/>
              <w:rPr>
                <w:ins w:id="22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8202" w14:textId="77777777" w:rsidR="005A4799" w:rsidRDefault="005A4799" w:rsidP="005A4799">
            <w:pPr>
              <w:pStyle w:val="TAL"/>
              <w:rPr>
                <w:ins w:id="224" w:author="作者"/>
              </w:rPr>
            </w:pPr>
            <w:ins w:id="225" w:author="作者">
              <w:r>
                <w:rPr>
                  <w:rFonts w:hint="eastAsia"/>
                </w:rPr>
                <w:t>INTEGER (</w:t>
              </w:r>
              <w:r>
                <w:t>1..60,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49F0" w14:textId="77777777" w:rsidR="005A4799" w:rsidRDefault="005A4799" w:rsidP="005A4799">
            <w:pPr>
              <w:pStyle w:val="TAL"/>
              <w:rPr>
                <w:ins w:id="226" w:author="作者"/>
                <w:bCs/>
                <w:lang w:eastAsia="zh-CN"/>
              </w:rPr>
            </w:pPr>
            <w:ins w:id="227" w:author="作者">
              <w:r>
                <w:rPr>
                  <w:bCs/>
                  <w:lang w:eastAsia="zh-CN"/>
                </w:rPr>
                <w:t xml:space="preserve">Indicates the time when the Future Cell Coverage State(s) and/or the </w:t>
              </w:r>
              <w:r>
                <w:rPr>
                  <w:bCs/>
                  <w:lang w:eastAsia="zh-CN"/>
                </w:rPr>
                <w:lastRenderedPageBreak/>
                <w:t>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5367" w14:textId="77777777" w:rsidR="005A4799" w:rsidRDefault="005A4799" w:rsidP="005A4799">
            <w:pPr>
              <w:pStyle w:val="TAC"/>
              <w:rPr>
                <w:ins w:id="228" w:author="作者"/>
                <w:lang w:val="en-US" w:eastAsia="zh-CN"/>
              </w:rPr>
            </w:pPr>
            <w:ins w:id="229" w:author="作者">
              <w:r>
                <w:rPr>
                  <w:lang w:eastAsia="ja-JP"/>
                </w:rPr>
                <w:lastRenderedPageBreak/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80BD" w14:textId="77777777" w:rsidR="005A4799" w:rsidRDefault="005A4799" w:rsidP="005A4799">
            <w:pPr>
              <w:pStyle w:val="TAC"/>
              <w:rPr>
                <w:ins w:id="230" w:author="作者"/>
                <w:lang w:eastAsia="ja-JP"/>
              </w:rPr>
            </w:pPr>
          </w:p>
        </w:tc>
      </w:tr>
    </w:tbl>
    <w:p w14:paraId="1A4D6AA5" w14:textId="77777777" w:rsidR="005A4799" w:rsidRDefault="005A4799" w:rsidP="005A4799">
      <w:pPr>
        <w:widowControl w:val="0"/>
        <w:rPr>
          <w:ins w:id="231" w:author="作者"/>
          <w:highlight w:val="yellow"/>
        </w:rPr>
      </w:pPr>
    </w:p>
    <w:p w14:paraId="2700E980" w14:textId="77777777" w:rsidR="005A4799" w:rsidRDefault="005A4799" w:rsidP="005A4799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A4799" w14:paraId="28E1C0AC" w14:textId="77777777" w:rsidTr="005A47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97C2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D986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A4799" w14:paraId="68A10D91" w14:textId="77777777" w:rsidTr="005A47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BE6" w14:textId="77777777" w:rsidR="005A4799" w:rsidRDefault="005A4799" w:rsidP="005A479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8975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the NG RAN nodes. Value is 32.</w:t>
            </w:r>
          </w:p>
        </w:tc>
      </w:tr>
      <w:tr w:rsidR="005A4799" w14:paraId="670BFA91" w14:textId="77777777" w:rsidTr="005A47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5922" w14:textId="77777777" w:rsidR="005A4799" w:rsidRDefault="005A4799" w:rsidP="005A479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maxnoofCellsinNG</w:t>
            </w:r>
            <w:proofErr w:type="spellEnd"/>
            <w:r>
              <w:rPr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1E94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 NG-RAN node. Value is 16384.</w:t>
            </w:r>
          </w:p>
        </w:tc>
      </w:tr>
      <w:tr w:rsidR="005A4799" w14:paraId="005D2AB6" w14:textId="77777777" w:rsidTr="005A47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6E9B" w14:textId="77777777" w:rsidR="005A4799" w:rsidRDefault="005A4799" w:rsidP="005A4799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19A8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SSB Areas that can be served by a cell. Value is 64.</w:t>
            </w:r>
          </w:p>
        </w:tc>
      </w:tr>
      <w:tr w:rsidR="005A4799" w14:paraId="0F981579" w14:textId="77777777" w:rsidTr="005A47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3215" w14:textId="77777777" w:rsidR="005A4799" w:rsidRDefault="005A4799" w:rsidP="005A479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maxnoofNeighbourNG</w:t>
            </w:r>
            <w:proofErr w:type="spellEnd"/>
            <w:r>
              <w:rPr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F851" w14:textId="77777777" w:rsidR="005A4799" w:rsidRDefault="005A4799" w:rsidP="005A479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neighbour NG-RAN nodes. Value is </w:t>
            </w:r>
            <w:r>
              <w:rPr>
                <w:rFonts w:hint="eastAsia"/>
                <w:lang w:val="en-US"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587C8B09" w14:textId="77777777" w:rsidR="005A4799" w:rsidRDefault="005A4799" w:rsidP="005A4799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5670"/>
      </w:tblGrid>
      <w:tr w:rsidR="005A4799" w14:paraId="29996B88" w14:textId="77777777" w:rsidTr="005A4799">
        <w:tc>
          <w:tcPr>
            <w:tcW w:w="3908" w:type="dxa"/>
            <w:shd w:val="clear" w:color="auto" w:fill="auto"/>
          </w:tcPr>
          <w:p w14:paraId="3CEECE6F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0723CF6" w14:textId="77777777" w:rsidR="005A4799" w:rsidRDefault="005A4799" w:rsidP="005A4799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5A4799" w14:paraId="232A33A3" w14:textId="77777777" w:rsidTr="005A4799">
        <w:tc>
          <w:tcPr>
            <w:tcW w:w="3908" w:type="dxa"/>
            <w:shd w:val="clear" w:color="auto" w:fill="auto"/>
          </w:tcPr>
          <w:p w14:paraId="7DBF02CA" w14:textId="77777777" w:rsidR="005A4799" w:rsidRDefault="005A4799" w:rsidP="005A479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23DAFD0A" w14:textId="77777777" w:rsidR="005A4799" w:rsidRDefault="005A4799" w:rsidP="005A4799">
            <w:pPr>
              <w:pStyle w:val="TAL"/>
              <w:rPr>
                <w:lang w:eastAsia="ja-JP"/>
              </w:rPr>
            </w:pPr>
            <w:r w:rsidRPr="00C0203A"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 w:rsidRPr="00C0203A">
              <w:t>IE is present.</w:t>
            </w:r>
          </w:p>
        </w:tc>
      </w:tr>
    </w:tbl>
    <w:p w14:paraId="250BC73D" w14:textId="2CBD262D" w:rsidR="00E10E37" w:rsidRDefault="00E10E37" w:rsidP="005A4799"/>
    <w:p w14:paraId="393AEE36" w14:textId="77777777" w:rsidR="00E10E37" w:rsidRDefault="00E10E37">
      <w:pPr>
        <w:spacing w:after="0"/>
        <w:sectPr w:rsidR="00E10E37" w:rsidSect="00E10E37">
          <w:headerReference w:type="default" r:id="rId10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6F6E4D4F" w14:textId="7766AE55" w:rsidR="00E10E37" w:rsidRDefault="00E10E37">
      <w:pPr>
        <w:spacing w:after="0"/>
      </w:pPr>
    </w:p>
    <w:p w14:paraId="34830FF5" w14:textId="77777777" w:rsidR="005A4799" w:rsidRPr="005A4799" w:rsidRDefault="005A4799" w:rsidP="005A479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32" w:name="_Toc20955407"/>
      <w:bookmarkStart w:id="233" w:name="_Toc29991615"/>
      <w:bookmarkStart w:id="234" w:name="_Toc36556018"/>
      <w:bookmarkStart w:id="235" w:name="_Toc44497803"/>
      <w:bookmarkStart w:id="236" w:name="_Toc45108190"/>
      <w:bookmarkStart w:id="237" w:name="_Toc45901810"/>
      <w:bookmarkStart w:id="238" w:name="_Toc51850891"/>
      <w:bookmarkStart w:id="239" w:name="_Toc56693895"/>
      <w:bookmarkStart w:id="240" w:name="_Toc64447439"/>
      <w:bookmarkStart w:id="241" w:name="_Toc66286933"/>
      <w:bookmarkStart w:id="242" w:name="_Toc74151631"/>
      <w:bookmarkStart w:id="243" w:name="_Toc88654105"/>
      <w:bookmarkStart w:id="244" w:name="_Toc97904461"/>
      <w:bookmarkStart w:id="245" w:name="_Toc98868599"/>
      <w:bookmarkStart w:id="246" w:name="_Toc105174885"/>
      <w:bookmarkStart w:id="247" w:name="_Toc106109722"/>
      <w:bookmarkStart w:id="248" w:name="_Toc113825544"/>
      <w:bookmarkStart w:id="249" w:name="_Toc175587953"/>
      <w:r w:rsidRPr="005A4799">
        <w:rPr>
          <w:rFonts w:ascii="Arial" w:eastAsia="宋体" w:hAnsi="Arial"/>
          <w:sz w:val="28"/>
        </w:rPr>
        <w:t>9.3.4</w:t>
      </w:r>
      <w:r w:rsidRPr="005A4799">
        <w:rPr>
          <w:rFonts w:ascii="Arial" w:eastAsia="宋体" w:hAnsi="Arial"/>
          <w:sz w:val="28"/>
        </w:rPr>
        <w:tab/>
        <w:t>PDU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2307F6E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>-- ASN1START</w:t>
      </w:r>
    </w:p>
    <w:p w14:paraId="0396FD8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52887A6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58CBDBB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PDU definitions for XnAP.</w:t>
      </w:r>
    </w:p>
    <w:p w14:paraId="1FB9CF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364EED2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0CED0D9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7D304A6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XnAP-PDU-Contents {</w:t>
      </w:r>
    </w:p>
    <w:p w14:paraId="40A4243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itu-t (0) identified-organization (4) etsi (0) mobileDomain (0)</w:t>
      </w:r>
    </w:p>
    <w:p w14:paraId="740F46E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ngran-access (22) modules (3) xnap (2) version1 (1) xnap-PDU-Contents (1) }</w:t>
      </w:r>
    </w:p>
    <w:p w14:paraId="091FC0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2223B5A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DEFINITIONS AUTOMATIC TAGS ::=</w:t>
      </w:r>
    </w:p>
    <w:p w14:paraId="4EFDC4C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7871F3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BEGIN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</w:p>
    <w:p w14:paraId="468C22F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0925B7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06F58B1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14E6D3B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IE parameter types from other modules.</w:t>
      </w:r>
    </w:p>
    <w:p w14:paraId="7654065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1083232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11E92F6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39CCECF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IMPORTS</w:t>
      </w:r>
    </w:p>
    <w:p w14:paraId="05AAC7E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03C4719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ActivationIDforCellActivation,</w:t>
      </w:r>
    </w:p>
    <w:p w14:paraId="2245906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AMF-Region</w:t>
      </w:r>
      <w:r w:rsidRPr="005A4799">
        <w:rPr>
          <w:rFonts w:ascii="Courier New" w:eastAsia="宋体" w:hAnsi="Courier New"/>
          <w:noProof/>
          <w:sz w:val="16"/>
        </w:rPr>
        <w:t>-Information,</w:t>
      </w:r>
    </w:p>
    <w:p w14:paraId="61C2B41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AMF-UE-NGAP-ID,</w:t>
      </w:r>
    </w:p>
    <w:p w14:paraId="0584827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AS-SecurityInformation,</w:t>
      </w:r>
    </w:p>
    <w:p w14:paraId="478D14F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AssistanceDataForRANPaging,</w:t>
      </w:r>
    </w:p>
    <w:p w14:paraId="0A69775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AerialUE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S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ubscriptionInformation,</w:t>
      </w:r>
    </w:p>
    <w:p w14:paraId="0B13D58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250" w:name="_Hlk151380199"/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A2XPC5QoSParameters,</w:t>
      </w:r>
      <w:bookmarkEnd w:id="250"/>
    </w:p>
    <w:p w14:paraId="12F3EAE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BitRate,</w:t>
      </w:r>
    </w:p>
    <w:p w14:paraId="328826C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Cause,</w:t>
      </w:r>
    </w:p>
    <w:p w14:paraId="2C440E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251" w:name="_Hlk514062653"/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CellAndCapacityAssistanceInfo-EUTRA,</w:t>
      </w:r>
    </w:p>
    <w:p w14:paraId="49EE75B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CellAndCapacityAssistanceInfo-NR,</w:t>
      </w:r>
    </w:p>
    <w:p w14:paraId="5C27909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fr-FR" w:eastAsia="zh-CN"/>
        </w:rPr>
        <w:t>CellAssistanceInfo-EUTRA,</w:t>
      </w:r>
    </w:p>
    <w:p w14:paraId="74E24B1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  <w:t>CellAssistanceInfo-NR,</w:t>
      </w:r>
    </w:p>
    <w:bookmarkEnd w:id="251"/>
    <w:p w14:paraId="28679C9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5A4799">
        <w:rPr>
          <w:rFonts w:ascii="Courier New" w:eastAsia="宋体" w:hAnsi="Courier New"/>
          <w:noProof/>
          <w:sz w:val="16"/>
          <w:lang w:val="fr-FR"/>
        </w:rPr>
        <w:tab/>
        <w:t>CHOinformation-Req,</w:t>
      </w:r>
    </w:p>
    <w:p w14:paraId="29EEB0E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lang w:val="fr-FR"/>
        </w:rPr>
        <w:tab/>
      </w:r>
      <w:r w:rsidRPr="005A4799">
        <w:rPr>
          <w:rFonts w:ascii="Courier New" w:eastAsia="宋体" w:hAnsi="Courier New"/>
          <w:noProof/>
          <w:sz w:val="16"/>
        </w:rPr>
        <w:t>CHOinformation-Ack,</w:t>
      </w:r>
    </w:p>
    <w:p w14:paraId="450597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252" w:name="_Hlk94696534"/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CHOinformation-AddReq,</w:t>
      </w:r>
    </w:p>
    <w:p w14:paraId="02971C8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CHOinformation-AddReqAck,</w:t>
      </w:r>
    </w:p>
    <w:p w14:paraId="7A2D8E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CHOinformation-ModReq,</w:t>
      </w:r>
    </w:p>
    <w:bookmarkEnd w:id="252"/>
    <w:p w14:paraId="40BA03F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CHO-MRDC-EarlyDataForwarding,</w:t>
      </w:r>
    </w:p>
    <w:p w14:paraId="3B36BDD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CHO-MRDC-Indicator,</w:t>
      </w:r>
    </w:p>
    <w:p w14:paraId="3E1EF51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CPTransportLayerInformation,</w:t>
      </w:r>
    </w:p>
    <w:p w14:paraId="44AE69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TNLA-To-Add-List,</w:t>
      </w:r>
    </w:p>
    <w:p w14:paraId="720B5E6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TNLA-To-Update-List,</w:t>
      </w:r>
    </w:p>
    <w:p w14:paraId="3932948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TNLA-To-Remove-List,</w:t>
      </w:r>
    </w:p>
    <w:p w14:paraId="6478CE8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TNLA-Setup-List,</w:t>
      </w:r>
    </w:p>
    <w:p w14:paraId="099879A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TNLA-Failed-To-Setup-List,</w:t>
      </w:r>
    </w:p>
    <w:p w14:paraId="397E9B6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CriticalityDiagnostics,</w:t>
      </w:r>
    </w:p>
    <w:p w14:paraId="491CCC0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XnUAddressInfoperPDUSession-List,</w:t>
      </w:r>
    </w:p>
    <w:p w14:paraId="70CC344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z w:val="16"/>
          <w:lang w:eastAsia="ja-JP"/>
        </w:rPr>
        <w:t>DAPS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5A4799">
        <w:rPr>
          <w:rFonts w:ascii="Courier New" w:eastAsia="宋体" w:hAnsi="Courier New"/>
          <w:noProof/>
          <w:sz w:val="16"/>
          <w:lang w:eastAsia="ja-JP"/>
        </w:rPr>
        <w:t>Info-List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64FEA52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DataTrafficResourceIndication,</w:t>
      </w:r>
    </w:p>
    <w:p w14:paraId="1812410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DeliveryStatus,</w:t>
      </w:r>
    </w:p>
    <w:p w14:paraId="0F547E8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DesiredActNotificationLevel,</w:t>
      </w:r>
    </w:p>
    <w:p w14:paraId="3787FA7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DRB-ID,</w:t>
      </w:r>
    </w:p>
    <w:p w14:paraId="76A031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DRB-List,</w:t>
      </w:r>
    </w:p>
    <w:p w14:paraId="7A94CAA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DRB-Number,</w:t>
      </w:r>
    </w:p>
    <w:p w14:paraId="39307C4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DRBsSubjectToDLDiscarding-List,</w:t>
      </w:r>
    </w:p>
    <w:p w14:paraId="141DA95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DRBsSubjectToEarlyStatusTransfer-List,</w:t>
      </w:r>
    </w:p>
    <w:p w14:paraId="50F6ECE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DRBsSubjectToStatusTransfer-List,</w:t>
      </w:r>
    </w:p>
    <w:p w14:paraId="2BEB93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A4799">
        <w:rPr>
          <w:rFonts w:ascii="Courier New" w:eastAsia="宋体" w:hAnsi="Courier New"/>
          <w:sz w:val="16"/>
        </w:rPr>
        <w:tab/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DRBToQoSFlowMapping</w:t>
      </w:r>
      <w:proofErr w:type="spellEnd"/>
      <w:r w:rsidRPr="005A4799">
        <w:rPr>
          <w:rFonts w:ascii="Courier New" w:eastAsia="宋体" w:hAnsi="Courier New"/>
          <w:snapToGrid w:val="0"/>
          <w:sz w:val="16"/>
        </w:rPr>
        <w:t>-List,</w:t>
      </w:r>
    </w:p>
    <w:p w14:paraId="077B866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E-UTRA-CGI,</w:t>
      </w:r>
    </w:p>
    <w:p w14:paraId="28DF62E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ExpectedUEActivityBehaviour</w:t>
      </w:r>
      <w:proofErr w:type="spell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1CE1F0B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ExpectedUEBehaviour,</w:t>
      </w:r>
    </w:p>
    <w:p w14:paraId="22DC6A2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  <w:t>ExtendedUEIdentityIndexValue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7CE24E6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FiveGCMobilityRestrictionListContainer,</w:t>
      </w:r>
    </w:p>
    <w:p w14:paraId="10E6FAF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GlobalCell-ID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0836DA6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GlobalNG-RANNode-ID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3B667BB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GlobalNG-RANCell-ID,</w:t>
      </w:r>
    </w:p>
    <w:p w14:paraId="65A5C9F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GUAMI,</w:t>
      </w:r>
    </w:p>
    <w:p w14:paraId="2441ED7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proofErr w:type="spellStart"/>
      <w:r w:rsidRPr="005A4799">
        <w:rPr>
          <w:rFonts w:ascii="Courier New" w:eastAsia="宋体" w:hAnsi="Courier New"/>
          <w:snapToGrid w:val="0"/>
          <w:sz w:val="16"/>
          <w:lang w:eastAsia="zh-CN"/>
        </w:rPr>
        <w:t>InterfaceInstanceIndication</w:t>
      </w:r>
      <w:proofErr w:type="spellEnd"/>
      <w:r w:rsidRPr="005A4799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03E99F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I-RNTI,</w:t>
      </w:r>
    </w:p>
    <w:p w14:paraId="4CA535A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Local-NG-RAN-Node-Identifier,</w:t>
      </w:r>
    </w:p>
    <w:p w14:paraId="790825D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LocationInformationSNReporting,</w:t>
      </w:r>
    </w:p>
    <w:p w14:paraId="48A1026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LocationReportingInformation</w:t>
      </w:r>
      <w:proofErr w:type="spell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63E5D39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LowerLayerPresenceStatusChange,</w:t>
      </w:r>
    </w:p>
    <w:p w14:paraId="02F39EE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5723C33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LTEUESidelinkAggregateMaximumBitRate,</w:t>
      </w:r>
    </w:p>
    <w:p w14:paraId="12059AE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LTEV2XServicesAuthorized,</w:t>
      </w:r>
    </w:p>
    <w:p w14:paraId="7C158DE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MR-DC-ResourceCoordinationInfo,</w:t>
      </w:r>
    </w:p>
    <w:p w14:paraId="61F1B0E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ServedCells-E-UTRA,</w:t>
      </w:r>
    </w:p>
    <w:p w14:paraId="101C93F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ServedCells-NR,</w:t>
      </w:r>
    </w:p>
    <w:p w14:paraId="336542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ServedCellsToUpdate-E-UTRA,</w:t>
      </w:r>
    </w:p>
    <w:p w14:paraId="4EC249A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ServedCellsToUpdate-NR,</w:t>
      </w:r>
    </w:p>
    <w:p w14:paraId="0E91AA0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MAC-I,</w:t>
      </w:r>
    </w:p>
    <w:p w14:paraId="05346DC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bookmarkStart w:id="253" w:name="_Hlk515435313"/>
      <w:r w:rsidRPr="005A4799">
        <w:rPr>
          <w:rFonts w:ascii="Courier New" w:eastAsia="宋体" w:hAnsi="Courier New"/>
          <w:noProof/>
          <w:sz w:val="16"/>
        </w:rPr>
        <w:t>MaskedIMEISV</w:t>
      </w:r>
      <w:bookmarkEnd w:id="253"/>
      <w:r w:rsidRPr="005A4799">
        <w:rPr>
          <w:rFonts w:ascii="Courier New" w:eastAsia="宋体" w:hAnsi="Courier New"/>
          <w:noProof/>
          <w:sz w:val="16"/>
        </w:rPr>
        <w:t>,</w:t>
      </w:r>
    </w:p>
    <w:p w14:paraId="4764AE6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  <w:t>MDT-Configuration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7C83A55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MDTPLMNList,</w:t>
      </w:r>
    </w:p>
    <w:p w14:paraId="616A16F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MobilityRestrictionList,</w:t>
      </w:r>
    </w:p>
    <w:p w14:paraId="3DFF522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</w:rPr>
        <w:t>Neighbour-NG-RAN-Node-List,</w:t>
      </w:r>
    </w:p>
    <w:p w14:paraId="06FF6EE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NG-RAN-Cell-Identity,</w:t>
      </w:r>
    </w:p>
    <w:p w14:paraId="104E210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Batang" w:hAnsi="Courier New"/>
          <w:noProof/>
          <w:sz w:val="16"/>
        </w:rPr>
        <w:t>NG-RANnodeUEXnAPID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2056019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NR-CGI,</w:t>
      </w:r>
    </w:p>
    <w:p w14:paraId="1E87642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it-IT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NE-DC-TDM-Pattern,</w:t>
      </w:r>
    </w:p>
    <w:p w14:paraId="4B1A20C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NR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44677E3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NRUESidelinkAggregateMaximumBitRate,</w:t>
      </w:r>
    </w:p>
    <w:p w14:paraId="5162696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NRV2XServicesAuthorized,</w:t>
      </w:r>
    </w:p>
    <w:p w14:paraId="4772C20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PagingDRX,</w:t>
      </w:r>
    </w:p>
    <w:p w14:paraId="188A5B1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EUTRAPagingeDRXInformation,</w:t>
      </w:r>
    </w:p>
    <w:p w14:paraId="0ED44A7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PagingPriority,</w:t>
      </w:r>
    </w:p>
    <w:p w14:paraId="0139359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lastRenderedPageBreak/>
        <w:tab/>
        <w:t>PartialListIndicator,</w:t>
      </w:r>
    </w:p>
    <w:p w14:paraId="0AC96F1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snapToGrid w:val="0"/>
          <w:sz w:val="16"/>
        </w:rPr>
        <w:t>PLMN-Identity,</w:t>
      </w:r>
    </w:p>
    <w:p w14:paraId="6CB8B1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PDCPChangeIndication,</w:t>
      </w:r>
    </w:p>
    <w:p w14:paraId="047EA4E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PDUSessionAggregateMaximumBitRate,</w:t>
      </w:r>
    </w:p>
    <w:p w14:paraId="098802F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PDUSession</w:t>
      </w:r>
      <w:proofErr w:type="spellEnd"/>
      <w:r w:rsidRPr="005A4799">
        <w:rPr>
          <w:rFonts w:ascii="Courier New" w:eastAsia="宋体" w:hAnsi="Courier New"/>
          <w:sz w:val="16"/>
        </w:rPr>
        <w:t>-ID,</w:t>
      </w:r>
    </w:p>
    <w:p w14:paraId="41E66C3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PDUSession-List,</w:t>
      </w:r>
    </w:p>
    <w:p w14:paraId="3FD1389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PDUSession-List-withCause,</w:t>
      </w:r>
    </w:p>
    <w:p w14:paraId="5874D9D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PDUSession-List-withDataForwardingFromTarget,</w:t>
      </w:r>
    </w:p>
    <w:p w14:paraId="15D4DC0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PDUSession-List-withDataForwardingRequest,</w:t>
      </w:r>
    </w:p>
    <w:p w14:paraId="220AB03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PDUSessionResourcesAdmitted-List,</w:t>
      </w:r>
    </w:p>
    <w:p w14:paraId="0F182C5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PDUSessionResourcesNotAdmitted-List,</w:t>
      </w:r>
    </w:p>
    <w:p w14:paraId="2D69DC1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PDUSessionResourcesToBeSetup-List,</w:t>
      </w:r>
    </w:p>
    <w:p w14:paraId="512C8FE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PDUSessionResourceChangeRequiredInfo-SNterminated,</w:t>
      </w:r>
    </w:p>
    <w:p w14:paraId="35998A4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PDUSessionResourceChangeRequiredInfo-MNterminated,</w:t>
      </w:r>
    </w:p>
    <w:p w14:paraId="5E5B8FB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PDUSessionResourceChangeConfirmInfo-SNterminated,</w:t>
      </w:r>
    </w:p>
    <w:p w14:paraId="79A4BD2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PDUSessionResourceChangeConfirmInfo-MNterminated,</w:t>
      </w:r>
    </w:p>
    <w:p w14:paraId="3FF9C6C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PDUSessionResourceSecondaryRATUsageList,</w:t>
      </w:r>
    </w:p>
    <w:p w14:paraId="6C4AB38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PDUSessionResourceSetupInfo-SNterminated,</w:t>
      </w:r>
    </w:p>
    <w:p w14:paraId="08D52A1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PDUSessionResourceSetupInfo-MNterminated,</w:t>
      </w:r>
    </w:p>
    <w:p w14:paraId="74BC801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PDUSessionResourceSetupResponseInfo-SNterminated,</w:t>
      </w:r>
    </w:p>
    <w:p w14:paraId="7E8B7E2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PDUSessionResourceSetupResponseInfo-MNterminated,</w:t>
      </w:r>
    </w:p>
    <w:p w14:paraId="487358B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PDUSessionResourceModificationInfo-SNterminated,</w:t>
      </w:r>
    </w:p>
    <w:p w14:paraId="0C1E2C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PDUSessionResourceModificationInfo-MNterminated,</w:t>
      </w:r>
    </w:p>
    <w:p w14:paraId="7C9F3A0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PDUSessionResourceModificationResponseInfo-SNterminated,</w:t>
      </w:r>
    </w:p>
    <w:p w14:paraId="038198C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PDUSessionResourceModificationResponseInfo-MNterminated,</w:t>
      </w:r>
    </w:p>
    <w:p w14:paraId="1DCEBE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PDUSessionResourceModConfirmInfo-SNterminated,</w:t>
      </w:r>
    </w:p>
    <w:p w14:paraId="1F69FF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PDUSessionResourceModConfirmInfo-MNterminated,</w:t>
      </w:r>
    </w:p>
    <w:p w14:paraId="40704CA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PDUSessionResourceModRqdInfo-SNterminated,</w:t>
      </w:r>
    </w:p>
    <w:p w14:paraId="2F3A5A1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PDUSessionResourceModRqdInfo-MNterminated,</w:t>
      </w:r>
    </w:p>
    <w:p w14:paraId="6C9E3A7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PDUSessionType,</w:t>
      </w:r>
    </w:p>
    <w:p w14:paraId="0D3667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5A4799">
        <w:rPr>
          <w:rFonts w:ascii="Courier New" w:eastAsia="宋体" w:hAnsi="Courier New" w:hint="eastAsia"/>
          <w:noProof/>
          <w:sz w:val="16"/>
          <w:lang w:eastAsia="zh-CN"/>
        </w:rPr>
        <w:tab/>
        <w:t>PC5QoSParameters,</w:t>
      </w:r>
    </w:p>
    <w:p w14:paraId="7B32A1B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QoSFlow</w:t>
      </w:r>
      <w:r w:rsidRPr="005A4799">
        <w:rPr>
          <w:rFonts w:ascii="Courier New" w:eastAsia="宋体" w:hAnsi="Courier New" w:cs="Arial"/>
          <w:bCs/>
          <w:iCs/>
          <w:noProof/>
          <w:sz w:val="16"/>
          <w:lang w:eastAsia="ja-JP"/>
        </w:rPr>
        <w:t>Identifier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6072F0F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QoSFlowNotificationControlIndicationInfo,</w:t>
      </w:r>
    </w:p>
    <w:p w14:paraId="349283B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5A4799">
        <w:rPr>
          <w:rFonts w:ascii="Courier New" w:eastAsia="宋体" w:hAnsi="Courier New"/>
          <w:sz w:val="16"/>
        </w:rPr>
        <w:tab/>
      </w:r>
      <w:proofErr w:type="spellStart"/>
      <w:r w:rsidRPr="005A4799">
        <w:rPr>
          <w:rFonts w:ascii="Courier New" w:eastAsia="宋体" w:hAnsi="Courier New"/>
          <w:sz w:val="16"/>
        </w:rPr>
        <w:t>QoSFlows</w:t>
      </w:r>
      <w:proofErr w:type="spellEnd"/>
      <w:r w:rsidRPr="005A4799">
        <w:rPr>
          <w:rFonts w:ascii="Courier New" w:eastAsia="宋体" w:hAnsi="Courier New"/>
          <w:sz w:val="16"/>
        </w:rPr>
        <w:t>-List,</w:t>
      </w:r>
    </w:p>
    <w:p w14:paraId="73D359A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0E23E7B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ResetRequestTypeInfo,</w:t>
      </w:r>
    </w:p>
    <w:p w14:paraId="127C1A7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ResetResponseTypeInfo,</w:t>
      </w:r>
    </w:p>
    <w:p w14:paraId="3E0F09D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RFSP-Index,</w:t>
      </w:r>
    </w:p>
    <w:p w14:paraId="61F843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RRCConfigIndication,</w:t>
      </w:r>
    </w:p>
    <w:p w14:paraId="0C372F8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RRCResumeCause,</w:t>
      </w:r>
    </w:p>
    <w:p w14:paraId="3C264D3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SCGConfigurationQuery,</w:t>
      </w:r>
    </w:p>
    <w:p w14:paraId="246E142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SCGreconfigNotification,</w:t>
      </w:r>
    </w:p>
    <w:p w14:paraId="2E07BA5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SecurityIndication,</w:t>
      </w:r>
    </w:p>
    <w:p w14:paraId="7985635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S-NG-RANnode-SecurityKey,</w:t>
      </w:r>
    </w:p>
    <w:p w14:paraId="0D40ED7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SpectrumSharingGroupID,</w:t>
      </w:r>
    </w:p>
    <w:p w14:paraId="0EE3385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SplitSRBsTypes,</w:t>
      </w:r>
    </w:p>
    <w:p w14:paraId="3DF42A7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S-NG-RANnode-Addition-Trigger-Ind,</w:t>
      </w:r>
    </w:p>
    <w:p w14:paraId="5B0E8D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S-NSSAI,</w:t>
      </w:r>
    </w:p>
    <w:p w14:paraId="584C83B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TargetCellList,</w:t>
      </w:r>
    </w:p>
    <w:p w14:paraId="0A65222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TAISupport</w:t>
      </w:r>
      <w:proofErr w:type="spellEnd"/>
      <w:r w:rsidRPr="005A4799">
        <w:rPr>
          <w:rFonts w:ascii="Courier New" w:eastAsia="宋体" w:hAnsi="Courier New"/>
          <w:snapToGrid w:val="0"/>
          <w:sz w:val="16"/>
        </w:rPr>
        <w:t>-List,</w:t>
      </w:r>
    </w:p>
    <w:p w14:paraId="64DBE78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Target-CGI,</w:t>
      </w:r>
    </w:p>
    <w:p w14:paraId="634D996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TimeToWait</w:t>
      </w:r>
      <w:proofErr w:type="spell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330203B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Batang" w:hAnsi="Courier New"/>
          <w:noProof/>
          <w:sz w:val="16"/>
        </w:rPr>
        <w:t>TraceActivation,</w:t>
      </w:r>
    </w:p>
    <w:p w14:paraId="6F5474E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lastRenderedPageBreak/>
        <w:tab/>
        <w:t>UEAggregateMaximumBitRate,</w:t>
      </w:r>
    </w:p>
    <w:p w14:paraId="161535A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UEContextID,</w:t>
      </w:r>
    </w:p>
    <w:p w14:paraId="46B743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UEContextInfoRetrUECtxtResp,</w:t>
      </w:r>
    </w:p>
    <w:p w14:paraId="7FA2493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UEContextKeptIndicator,</w:t>
      </w:r>
    </w:p>
    <w:p w14:paraId="0FDFD20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proofErr w:type="spellStart"/>
      <w:r w:rsidRPr="005A4799">
        <w:rPr>
          <w:rFonts w:ascii="Courier New" w:eastAsia="宋体" w:hAnsi="Courier New"/>
          <w:sz w:val="16"/>
          <w:szCs w:val="16"/>
        </w:rPr>
        <w:t>UEHistoryInformation</w:t>
      </w:r>
      <w:proofErr w:type="spellEnd"/>
      <w:r w:rsidRPr="005A4799">
        <w:rPr>
          <w:rFonts w:ascii="Courier New" w:eastAsia="宋体" w:hAnsi="Courier New"/>
          <w:sz w:val="16"/>
          <w:szCs w:val="16"/>
        </w:rPr>
        <w:t>,</w:t>
      </w:r>
    </w:p>
    <w:p w14:paraId="1888DA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UEIdentityIndexValue,</w:t>
      </w:r>
    </w:p>
    <w:p w14:paraId="552845F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UERadioCapabilityForPaging,</w:t>
      </w:r>
    </w:p>
    <w:p w14:paraId="0512358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</w:rPr>
        <w:t>UERadioCapabilityID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269D745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UERANPagingIdentity,</w:t>
      </w:r>
    </w:p>
    <w:p w14:paraId="0184C25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UESecurityCapabilities,</w:t>
      </w:r>
    </w:p>
    <w:p w14:paraId="5D2129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UPTransportLayerInformation,</w:t>
      </w:r>
    </w:p>
    <w:p w14:paraId="5C3B303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UserPlaneTrafficActivityReport,</w:t>
      </w:r>
    </w:p>
    <w:p w14:paraId="65B4A15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XnBenefitValue,</w:t>
      </w:r>
    </w:p>
    <w:p w14:paraId="5D9E62C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RANPagingFailure,</w:t>
      </w:r>
    </w:p>
    <w:p w14:paraId="203FE3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TNLConfigurationInfo,</w:t>
      </w:r>
    </w:p>
    <w:p w14:paraId="4DF742F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MaximumCellListSize,</w:t>
      </w:r>
    </w:p>
    <w:p w14:paraId="21D1E41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MessageOversizeNotification,</w:t>
      </w:r>
    </w:p>
    <w:p w14:paraId="0C28FE3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NG-RANTraceID,</w:t>
      </w:r>
    </w:p>
    <w:p w14:paraId="1BAD10A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MobilityInformation,</w:t>
      </w:r>
    </w:p>
    <w:p w14:paraId="5964582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InitiatingCondition-FailureIndication,</w:t>
      </w:r>
    </w:p>
    <w:p w14:paraId="799735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HandoverReportType,</w:t>
      </w:r>
    </w:p>
    <w:p w14:paraId="38E76FD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TargetCellinEUTRAN,</w:t>
      </w:r>
    </w:p>
    <w:p w14:paraId="21BADF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C-RNTI,</w:t>
      </w:r>
    </w:p>
    <w:p w14:paraId="190CD6C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UERLFReportContainer,</w:t>
      </w:r>
    </w:p>
    <w:p w14:paraId="1C98B2A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Measurement-ID,</w:t>
      </w:r>
    </w:p>
    <w:p w14:paraId="290AEED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RegistrationRequest,</w:t>
      </w:r>
    </w:p>
    <w:p w14:paraId="237961B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ReportCharacteristics,</w:t>
      </w:r>
    </w:p>
    <w:p w14:paraId="02A7228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CellToReport,</w:t>
      </w:r>
    </w:p>
    <w:p w14:paraId="60E4FFA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ReportingPeriodicity,</w:t>
      </w:r>
    </w:p>
    <w:p w14:paraId="4C302BE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CellMeasurementResult,</w:t>
      </w:r>
    </w:p>
    <w:p w14:paraId="6F11B21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UEHistoryInformationFromTheUE,</w:t>
      </w:r>
    </w:p>
    <w:p w14:paraId="14E9B60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MobilityParametersInformation,</w:t>
      </w:r>
    </w:p>
    <w:p w14:paraId="64FA1C9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 w:hint="eastAsia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MobilityParametersModificationRange,</w:t>
      </w:r>
    </w:p>
    <w:p w14:paraId="6A28919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R</w:t>
      </w:r>
      <w:r w:rsidRPr="005A4799">
        <w:rPr>
          <w:rFonts w:ascii="Courier New" w:eastAsia="宋体" w:hAnsi="Courier New"/>
          <w:noProof/>
          <w:snapToGrid w:val="0"/>
          <w:sz w:val="16"/>
        </w:rPr>
        <w:t>AReport,</w:t>
      </w:r>
    </w:p>
    <w:p w14:paraId="316656E7" w14:textId="77777777" w:rsidR="005A4799" w:rsidRPr="005A4799" w:rsidDel="00572A3A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IABNodeIndication,</w:t>
      </w:r>
    </w:p>
    <w:p w14:paraId="3E2097D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036EB8C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SCGIndicator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49B271D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UESpecificDRX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5DC5577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DirectForwardingPath</w:t>
      </w:r>
      <w:r w:rsidRPr="005A4799">
        <w:rPr>
          <w:rFonts w:ascii="Courier New" w:eastAsia="Batang" w:hAnsi="Courier New"/>
          <w:noProof/>
          <w:sz w:val="16"/>
        </w:rPr>
        <w:t>Availability,</w:t>
      </w:r>
    </w:p>
    <w:p w14:paraId="76BA13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TransportLayerAddress,</w:t>
      </w:r>
    </w:p>
    <w:p w14:paraId="5B9869E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PrivacyIndicator,</w:t>
      </w:r>
    </w:p>
    <w:p w14:paraId="0124EAA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URIaddress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004A4FE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MBS-Session-ID,</w:t>
      </w:r>
    </w:p>
    <w:p w14:paraId="3DE703F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UEIdentityIndexList-MBSGroupPaging</w:t>
      </w:r>
      <w:proofErr w:type="spell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6290EE6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G Times (WN)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CG Times (WN)" w:hAnsi="Courier New"/>
          <w:noProof/>
          <w:sz w:val="16"/>
        </w:rPr>
        <w:t>MBS-SessionInformation-List,</w:t>
      </w:r>
    </w:p>
    <w:p w14:paraId="6D17435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MBS-SessionInformationResponse-List,</w:t>
      </w:r>
    </w:p>
    <w:p w14:paraId="307FD4A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  <w:lang w:eastAsia="ja-JP"/>
        </w:rPr>
        <w:t>SuccessfulHO</w:t>
      </w:r>
      <w:r w:rsidRPr="005A4799">
        <w:rPr>
          <w:rFonts w:ascii="Courier New" w:eastAsia="宋体" w:hAnsi="Courier New"/>
          <w:noProof/>
          <w:snapToGrid w:val="0"/>
          <w:sz w:val="16"/>
        </w:rPr>
        <w:t>ReportInformation,</w:t>
      </w:r>
    </w:p>
    <w:p w14:paraId="330DAF0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PSCellHistoryInformationRetrieve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2EFFBD3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val="en-US" w:eastAsia="zh-CN"/>
        </w:rPr>
        <w:tab/>
        <w:t>SSBOffsets-List,</w:t>
      </w:r>
    </w:p>
    <w:p w14:paraId="240B9B0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val="en-US" w:eastAsia="zh-CN"/>
        </w:rPr>
        <w:tab/>
        <w:t>NG-RANnode2SSBOffsetsModificationRange,</w:t>
      </w:r>
    </w:p>
    <w:p w14:paraId="6C46915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Coverage-Modification-List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6A437D5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SCGFailureReportContainer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3A2D5E3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SNMobilityInformation,</w:t>
      </w:r>
    </w:p>
    <w:p w14:paraId="7984EA8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PSCellChangeHistory,</w:t>
      </w:r>
    </w:p>
    <w:p w14:paraId="7B2628D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CHOConfiguration,</w:t>
      </w:r>
    </w:p>
    <w:p w14:paraId="01FA8ED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S</w:t>
      </w:r>
      <w:r w:rsidRPr="005A4799">
        <w:rPr>
          <w:rFonts w:ascii="Courier New" w:eastAsia="宋体" w:hAnsi="Courier New" w:hint="eastAsia"/>
          <w:noProof/>
          <w:sz w:val="16"/>
        </w:rPr>
        <w:t>CG</w:t>
      </w:r>
      <w:r w:rsidRPr="005A4799">
        <w:rPr>
          <w:rFonts w:ascii="Courier New" w:eastAsia="宋体" w:hAnsi="Courier New"/>
          <w:noProof/>
          <w:sz w:val="16"/>
        </w:rPr>
        <w:t>UEHistoryInformation,</w:t>
      </w:r>
    </w:p>
    <w:p w14:paraId="0445840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宋体" w:hAnsi="Courier New" w:cs="Courier New"/>
          <w:noProof/>
          <w:sz w:val="16"/>
          <w:szCs w:val="16"/>
          <w:lang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F1C</w:t>
      </w:r>
      <w:r w:rsidRPr="005A4799">
        <w:rPr>
          <w:rFonts w:ascii="Courier New" w:eastAsia="宋体" w:hAnsi="Courier New" w:cs="Courier New"/>
          <w:noProof/>
          <w:sz w:val="16"/>
          <w:szCs w:val="16"/>
          <w:lang w:val="en-US" w:eastAsia="zh-CN"/>
        </w:rPr>
        <w:t>Traffic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Container,</w:t>
      </w:r>
    </w:p>
    <w:p w14:paraId="79E6B87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NoPDUSessionIndication,</w:t>
      </w:r>
    </w:p>
    <w:p w14:paraId="233EA4D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IAB-TNL-Address-Request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54747A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IAB-TNL-Address-Response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0A942F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TrafficIndex,</w:t>
      </w:r>
    </w:p>
    <w:p w14:paraId="71EF21E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TrafficProfile,</w:t>
      </w:r>
    </w:p>
    <w:p w14:paraId="7DF59EE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TrafficToBeReleaseInformation,</w:t>
      </w:r>
    </w:p>
    <w:p w14:paraId="52DDA58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F1-TerminatingTopologyBHInformation,</w:t>
      </w:r>
    </w:p>
    <w:p w14:paraId="1C254E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Non-F1-TerminatingTopologyBHInformation,</w:t>
      </w:r>
    </w:p>
    <w:p w14:paraId="5E368A1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BHInfoList,</w:t>
      </w:r>
    </w:p>
    <w:p w14:paraId="6D5B923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IABTNLAddress,</w:t>
      </w:r>
    </w:p>
    <w:p w14:paraId="6D04C1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/>
        </w:rPr>
        <w:t>IABCellInformation,</w:t>
      </w:r>
    </w:p>
    <w:p w14:paraId="6A818D2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/>
        </w:rPr>
        <w:tab/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IABTNLAddressException,</w:t>
      </w:r>
    </w:p>
    <w:p w14:paraId="07109F5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TimeSynchronizationAssistanceInformation,</w:t>
      </w:r>
    </w:p>
    <w:p w14:paraId="23BD400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SCGActivationRequest,</w:t>
      </w:r>
    </w:p>
    <w:p w14:paraId="2E4DC5E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SCGActivationStatus,</w:t>
      </w:r>
    </w:p>
    <w:p w14:paraId="78ACF5D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CPAInformationRequest,</w:t>
      </w:r>
    </w:p>
    <w:p w14:paraId="1E6046A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CPAInformationAck,</w:t>
      </w:r>
    </w:p>
    <w:p w14:paraId="6E83066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CPCInformationRequired,</w:t>
      </w:r>
    </w:p>
    <w:p w14:paraId="339A5F5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CPCInformationConfirm,</w:t>
      </w:r>
    </w:p>
    <w:p w14:paraId="4447402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CPAInformationModReq,</w:t>
      </w:r>
    </w:p>
    <w:p w14:paraId="7C73F11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CPAInformationModReqAck,</w:t>
      </w:r>
    </w:p>
    <w:p w14:paraId="06F463D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CPC-DataForwarding-Indicator,</w:t>
      </w:r>
    </w:p>
    <w:p w14:paraId="68A7AF6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5A4799">
        <w:rPr>
          <w:rFonts w:ascii="Courier New" w:eastAsia="Malgun Gothic" w:hAnsi="Courier New"/>
          <w:noProof/>
          <w:snapToGrid w:val="0"/>
          <w:sz w:val="16"/>
        </w:rPr>
        <w:tab/>
        <w:t>CPCInformationUpdate,</w:t>
      </w:r>
    </w:p>
    <w:p w14:paraId="04021E3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CPACInformationModRequired,</w:t>
      </w:r>
    </w:p>
    <w:p w14:paraId="604E55E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QMCConfigInfo,</w:t>
      </w:r>
    </w:p>
    <w:p w14:paraId="38439AE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FiveGProSeAuthorized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1499502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FiveGProSePC5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QoSParameters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58A5AF2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ServedCellSpecificInfoReq</w:t>
      </w:r>
      <w:r w:rsidRPr="005A4799">
        <w:rPr>
          <w:rFonts w:ascii="Courier New" w:eastAsia="宋体" w:hAnsi="Courier New"/>
          <w:noProof/>
          <w:sz w:val="16"/>
        </w:rPr>
        <w:t>-NR,</w:t>
      </w:r>
    </w:p>
    <w:p w14:paraId="673D5F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NRPagingeDRXInformation,</w:t>
      </w:r>
    </w:p>
    <w:p w14:paraId="3875826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NRPagingeDRXInformationforRRCINACTIVE,</w:t>
      </w:r>
    </w:p>
    <w:p w14:paraId="0F18276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  <w:t>SDTSupportRequest,</w:t>
      </w:r>
    </w:p>
    <w:p w14:paraId="2CAC2B3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SDT-Termination-Request,</w:t>
      </w:r>
    </w:p>
    <w:p w14:paraId="640237B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SDTPartialUEContextInfo,</w:t>
      </w:r>
    </w:p>
    <w:p w14:paraId="442143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SDTDataForwardingDRBList,</w:t>
      </w:r>
    </w:p>
    <w:p w14:paraId="4B1F9B3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PEIPSassistanceInformation,</w:t>
      </w:r>
    </w:p>
    <w:p w14:paraId="169185D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val="en-US" w:eastAsia="zh-CN"/>
        </w:rPr>
        <w:tab/>
        <w:t>UESliceMaximumBitRateList,</w:t>
      </w:r>
    </w:p>
    <w:p w14:paraId="67C73C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PagingCause,</w:t>
      </w:r>
    </w:p>
    <w:p w14:paraId="61622C1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MDTPLMN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Modification</w:t>
      </w:r>
      <w:r w:rsidRPr="005A4799">
        <w:rPr>
          <w:rFonts w:ascii="Courier New" w:eastAsia="宋体" w:hAnsi="Courier New"/>
          <w:noProof/>
          <w:snapToGrid w:val="0"/>
          <w:sz w:val="16"/>
        </w:rPr>
        <w:t>List,</w:t>
      </w:r>
    </w:p>
    <w:p w14:paraId="0E427CC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F1-terminatingIAB-donor</w:t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</w:t>
      </w:r>
      <w:r w:rsidRPr="005A4799">
        <w:rPr>
          <w:rFonts w:ascii="Courier New" w:eastAsia="宋体" w:hAnsi="Courier New"/>
          <w:noProof/>
          <w:snapToGrid w:val="0"/>
          <w:sz w:val="16"/>
        </w:rPr>
        <w:t>ndicator,</w:t>
      </w:r>
    </w:p>
    <w:p w14:paraId="27BA5D0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SRB-ID,</w:t>
      </w:r>
    </w:p>
    <w:p w14:paraId="3390856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AdditionalListofPDUSessionResourceChangeConfirmInfo-SNterminated,</w:t>
      </w:r>
    </w:p>
    <w:p w14:paraId="4A59A2E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Batang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z w:val="16"/>
          <w:lang w:eastAsia="zh-CN"/>
        </w:rPr>
        <w:t>HashedUEIdentityIndexValue,</w:t>
      </w:r>
    </w:p>
    <w:p w14:paraId="6BCBF28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MBS-DataForwarding-Indicator</w:t>
      </w:r>
      <w:r w:rsidRPr="005A4799">
        <w:rPr>
          <w:rFonts w:ascii="Courier New" w:eastAsia="宋体" w:hAnsi="Courier New"/>
          <w:noProof/>
          <w:sz w:val="16"/>
          <w:lang w:eastAsia="zh-CN"/>
        </w:rPr>
        <w:t>,</w:t>
      </w:r>
    </w:p>
    <w:p w14:paraId="0A24FB9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Batang" w:hAnsi="Courier New"/>
          <w:noProof/>
          <w:sz w:val="16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IABAuthorizationStatus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47D5A18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NID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69A3B78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Batang" w:hAnsi="Courier New"/>
          <w:noProof/>
          <w:snapToGrid w:val="0"/>
          <w:sz w:val="16"/>
        </w:rPr>
        <w:t>MT-SDT-Information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48C481F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ja-JP"/>
        </w:rPr>
      </w:pPr>
      <w:r w:rsidRPr="005A4799">
        <w:rPr>
          <w:rFonts w:ascii="Courier New" w:eastAsia="等线" w:hAnsi="Courier New"/>
          <w:noProof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z w:val="16"/>
        </w:rPr>
        <w:t>PosPartialUEContextInfo</w:t>
      </w:r>
      <w:r w:rsidRPr="005A4799">
        <w:rPr>
          <w:rFonts w:ascii="Courier New" w:eastAsia="宋体" w:hAnsi="Courier New"/>
          <w:noProof/>
          <w:sz w:val="16"/>
          <w:lang w:eastAsia="ja-JP"/>
        </w:rPr>
        <w:t>,</w:t>
      </w:r>
    </w:p>
    <w:p w14:paraId="35B9FAD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SRSConfiguration</w:t>
      </w:r>
      <w:r w:rsidRPr="005A4799">
        <w:rPr>
          <w:rFonts w:ascii="Courier New" w:eastAsia="等线" w:hAnsi="Courier New"/>
          <w:noProof/>
          <w:snapToGrid w:val="0"/>
          <w:sz w:val="16"/>
          <w:lang w:val="en-US" w:eastAsia="zh-CN"/>
        </w:rPr>
        <w:t>,</w:t>
      </w:r>
    </w:p>
    <w:p w14:paraId="3AD86FA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RaReportIndicationList,</w:t>
      </w:r>
    </w:p>
    <w:p w14:paraId="1C40554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lastRenderedPageBreak/>
        <w:tab/>
        <w:t>SuccessfulPSCellChangeReportInformation,</w:t>
      </w:r>
    </w:p>
    <w:p w14:paraId="6B15399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CPACConfiguration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284E84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z w:val="16"/>
          <w:lang w:eastAsia="zh-CN"/>
        </w:rPr>
        <w:t>TimeSinceFailure,</w:t>
      </w:r>
    </w:p>
    <w:p w14:paraId="6743189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SPRAvailability,</w:t>
      </w:r>
    </w:p>
    <w:p w14:paraId="1413154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DLLBTFailureInformationRequest,</w:t>
      </w:r>
    </w:p>
    <w:p w14:paraId="3B22FB2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DLLBTFailureInformationList,</w:t>
      </w:r>
    </w:p>
    <w:p w14:paraId="480A359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ab/>
        <w:t>CellBasedUETrajectoryPrediction,</w:t>
      </w:r>
    </w:p>
    <w:p w14:paraId="4AB7296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ab/>
        <w:t>DataCollectionID,</w:t>
      </w:r>
    </w:p>
    <w:p w14:paraId="6FBBB00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A4799">
        <w:rPr>
          <w:rFonts w:ascii="Courier New" w:eastAsia="宋体" w:hAnsi="Courier New"/>
          <w:noProof/>
          <w:sz w:val="16"/>
          <w:lang w:val="en-US"/>
        </w:rPr>
        <w:tab/>
        <w:t>RequestedPredictionTime,</w:t>
      </w:r>
    </w:p>
    <w:p w14:paraId="0E5BE59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A4799">
        <w:rPr>
          <w:rFonts w:ascii="Courier New" w:eastAsia="宋体" w:hAnsi="Courier New"/>
          <w:noProof/>
          <w:sz w:val="16"/>
          <w:lang w:val="en-US"/>
        </w:rPr>
        <w:tab/>
      </w:r>
      <w:r w:rsidRPr="005A4799">
        <w:rPr>
          <w:rFonts w:ascii="Courier New" w:eastAsia="宋体" w:hAnsi="Courier New"/>
          <w:noProof/>
          <w:sz w:val="16"/>
        </w:rPr>
        <w:t>NodeMeasurementInitiationResult-List</w:t>
      </w:r>
      <w:r w:rsidRPr="005A4799">
        <w:rPr>
          <w:rFonts w:ascii="Courier New" w:eastAsia="宋体" w:hAnsi="Courier New"/>
          <w:noProof/>
          <w:sz w:val="16"/>
          <w:lang w:val="en-US"/>
        </w:rPr>
        <w:t>,</w:t>
      </w:r>
    </w:p>
    <w:p w14:paraId="76829F0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lang w:val="en-US"/>
        </w:rPr>
        <w:tab/>
      </w:r>
      <w:r w:rsidRPr="005A4799">
        <w:rPr>
          <w:rFonts w:ascii="Courier New" w:eastAsia="宋体" w:hAnsi="Courier New"/>
          <w:noProof/>
          <w:sz w:val="16"/>
        </w:rPr>
        <w:t>CellMeasurementInitiationResult-List,</w:t>
      </w:r>
    </w:p>
    <w:p w14:paraId="0C1AAD1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UEAssociatedInfoResult-List,</w:t>
      </w:r>
    </w:p>
    <w:p w14:paraId="766F79B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  <w:lang w:val="en-US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UETrajectoryCollectionConfiguration,</w:t>
      </w:r>
    </w:p>
    <w:p w14:paraId="2D9D2EF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UEPerformanceCollectionConfiguration,</w:t>
      </w:r>
    </w:p>
    <w:p w14:paraId="021F3FC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CellMeasurementResultForDataCollection-List,</w:t>
      </w:r>
    </w:p>
    <w:p w14:paraId="03DF6A4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CellToReportForDataCollection-List,</w:t>
      </w:r>
    </w:p>
    <w:p w14:paraId="2CFDC2C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CandidateRelayUEInfoList</w:t>
      </w:r>
      <w:r w:rsidRPr="005A4799">
        <w:rPr>
          <w:rFonts w:ascii="Courier New" w:eastAsia="宋体" w:hAnsi="Courier New"/>
          <w:noProof/>
          <w:sz w:val="16"/>
          <w:lang w:val="en-US" w:eastAsia="zh-CN"/>
        </w:rPr>
        <w:t>,</w:t>
      </w:r>
    </w:p>
    <w:p w14:paraId="1E2501C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ab/>
        <w:t>NRPagingLongeDRXInformationforRRCINACTIVE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0CC142A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QMCCoordinationRequest,</w:t>
      </w:r>
    </w:p>
    <w:p w14:paraId="6D26A59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QMCCoordinationResponse,</w:t>
      </w:r>
    </w:p>
    <w:p w14:paraId="7EAC1A3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DirectForwardingPath</w:t>
      </w:r>
      <w:r w:rsidRPr="005A4799">
        <w:rPr>
          <w:rFonts w:ascii="Courier New" w:eastAsia="Batang" w:hAnsi="Courier New"/>
          <w:noProof/>
          <w:sz w:val="16"/>
        </w:rPr>
        <w:t>AvailabilityWithSourceMN,</w:t>
      </w:r>
    </w:p>
    <w:p w14:paraId="2B76102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Conditional-Reconfig-List</w:t>
      </w:r>
      <w:r w:rsidRPr="005A4799">
        <w:rPr>
          <w:rFonts w:ascii="Courier New" w:eastAsia="宋体" w:hAnsi="Courier New"/>
          <w:noProof/>
          <w:sz w:val="16"/>
          <w:lang w:eastAsia="zh-CN"/>
        </w:rPr>
        <w:t>,</w:t>
      </w:r>
    </w:p>
    <w:p w14:paraId="6B55E10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PDUSetbasedHandlingIndicator</w:t>
      </w:r>
      <w:r w:rsidRPr="005A4799">
        <w:rPr>
          <w:rFonts w:ascii="Courier New" w:eastAsia="宋体" w:hAnsi="Courier New"/>
          <w:noProof/>
          <w:sz w:val="16"/>
          <w:lang w:eastAsia="zh-CN"/>
        </w:rPr>
        <w:t>,</w:t>
      </w:r>
    </w:p>
    <w:p w14:paraId="58A7EE3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</w:rPr>
        <w:t>Mobile</w:t>
      </w:r>
      <w:r w:rsidRPr="005A4799">
        <w:rPr>
          <w:rFonts w:ascii="Courier New" w:eastAsia="宋体" w:hAnsi="Courier New"/>
          <w:noProof/>
          <w:sz w:val="16"/>
        </w:rPr>
        <w:t>IAB</w:t>
      </w:r>
      <w:r w:rsidRPr="005A4799">
        <w:rPr>
          <w:rFonts w:ascii="Courier New" w:eastAsia="宋体" w:hAnsi="Courier New" w:hint="eastAsia"/>
          <w:noProof/>
          <w:sz w:val="16"/>
        </w:rPr>
        <w:t>-</w:t>
      </w:r>
      <w:r w:rsidRPr="005A4799">
        <w:rPr>
          <w:rFonts w:ascii="Courier New" w:eastAsia="宋体" w:hAnsi="Courier New"/>
          <w:noProof/>
          <w:sz w:val="16"/>
        </w:rPr>
        <w:t>AuthorizationStatus,</w:t>
      </w:r>
    </w:p>
    <w:p w14:paraId="3D699D4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BAPAddress,</w:t>
      </w:r>
    </w:p>
    <w:p w14:paraId="17C4621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S-CPAC-Request,</w:t>
      </w:r>
    </w:p>
    <w:p w14:paraId="63F42BB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SK-COUNTER,</w:t>
      </w:r>
    </w:p>
    <w:p w14:paraId="293E65D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RegistrationRequestForDataCollection</w:t>
      </w:r>
      <w:proofErr w:type="spell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59D50EA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ReportCharacteristicsForDataCollection</w:t>
      </w:r>
      <w:proofErr w:type="spell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5DA086B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ReportingPeriodicityForDataCollection</w:t>
      </w:r>
      <w:proofErr w:type="spell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725E11F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NodeAssociatedInfoResult</w:t>
      </w:r>
      <w:proofErr w:type="spellEnd"/>
      <w:r w:rsidRPr="005A4799">
        <w:rPr>
          <w:rFonts w:ascii="Courier New" w:eastAsia="宋体" w:hAnsi="Courier New"/>
          <w:noProof/>
          <w:sz w:val="16"/>
          <w:lang w:eastAsia="zh-CN"/>
        </w:rPr>
        <w:t>,</w:t>
      </w:r>
    </w:p>
    <w:p w14:paraId="1DE3527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SLPositioning-Ranging-Services-Info,</w:t>
      </w:r>
    </w:p>
    <w:p w14:paraId="34DFB27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PDUSessionsListToBeReleased-UPError,</w:t>
      </w:r>
    </w:p>
    <w:p w14:paraId="04CE562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UserPlaneFailure</w:t>
      </w:r>
      <w:r w:rsidRPr="005A4799">
        <w:rPr>
          <w:rFonts w:ascii="Courier New" w:eastAsia="宋体" w:hAnsi="Courier New" w:hint="eastAsia"/>
          <w:noProof/>
          <w:sz w:val="16"/>
          <w:lang w:val="en-US" w:eastAsia="zh-CN"/>
        </w:rPr>
        <w:t>Indication</w:t>
      </w:r>
      <w:r w:rsidRPr="005A4799">
        <w:rPr>
          <w:rFonts w:ascii="Courier New" w:eastAsia="宋体" w:hAnsi="Courier New"/>
          <w:noProof/>
          <w:sz w:val="16"/>
          <w:lang w:val="en-US" w:eastAsia="zh-CN"/>
        </w:rPr>
        <w:t>,</w:t>
      </w:r>
    </w:p>
    <w:p w14:paraId="7ACBBE4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SRSPositioningConfigOrActivationRequest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754EA44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作者"/>
          <w:rFonts w:ascii="Courier New" w:eastAsia="宋体" w:hAnsi="Courier New"/>
          <w:noProof/>
          <w:snapToGrid w:val="0"/>
          <w:sz w:val="16"/>
        </w:rPr>
      </w:pPr>
      <w:ins w:id="255" w:author="作者">
        <w:r w:rsidRPr="005A4799">
          <w:rPr>
            <w:rFonts w:ascii="Courier New" w:eastAsia="宋体" w:hAnsi="Courier New"/>
            <w:noProof/>
            <w:sz w:val="16"/>
          </w:rPr>
          <w:tab/>
        </w:r>
      </w:ins>
      <w:r w:rsidRPr="005A4799">
        <w:rPr>
          <w:rFonts w:ascii="Courier New" w:eastAsia="宋体" w:hAnsi="Courier New"/>
          <w:noProof/>
          <w:snapToGrid w:val="0"/>
          <w:sz w:val="16"/>
        </w:rPr>
        <w:t>NRPPaPositioningInformation</w:t>
      </w:r>
      <w:ins w:id="256" w:author="作者">
        <w:r w:rsidRPr="005A4799">
          <w:rPr>
            <w:rFonts w:ascii="Courier New" w:eastAsia="宋体" w:hAnsi="Courier New"/>
            <w:noProof/>
            <w:snapToGrid w:val="0"/>
            <w:sz w:val="16"/>
          </w:rPr>
          <w:t>,</w:t>
        </w:r>
      </w:ins>
    </w:p>
    <w:p w14:paraId="6500D10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作者"/>
          <w:rFonts w:ascii="Courier New" w:eastAsia="宋体" w:hAnsi="Courier New"/>
          <w:noProof/>
          <w:sz w:val="16"/>
        </w:rPr>
      </w:pPr>
      <w:ins w:id="258" w:author="作者">
        <w:r w:rsidRPr="005A4799">
          <w:rPr>
            <w:rFonts w:ascii="Courier New" w:eastAsia="宋体" w:hAnsi="Courier New"/>
            <w:noProof/>
            <w:sz w:val="16"/>
          </w:rPr>
          <w:tab/>
        </w:r>
        <w:r w:rsidRPr="005A4799">
          <w:rPr>
            <w:rFonts w:ascii="Courier New" w:eastAsia="宋体" w:hAnsi="Courier New"/>
            <w:noProof/>
            <w:snapToGrid w:val="0"/>
            <w:sz w:val="16"/>
          </w:rPr>
          <w:t>Future-Coverage-Modification-List</w:t>
        </w:r>
      </w:ins>
    </w:p>
    <w:p w14:paraId="0CD5A41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B03DA3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5DD88AF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575788B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542562D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94CF9E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FROM XnAP-IEs</w:t>
      </w:r>
    </w:p>
    <w:p w14:paraId="591C67D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31C96BA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>PrivateIE-Container{},</w:t>
      </w:r>
    </w:p>
    <w:p w14:paraId="1734458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ProtocolExtensionContainer{},</w:t>
      </w:r>
    </w:p>
    <w:p w14:paraId="4B5D28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ProtocolIE-Container{},</w:t>
      </w:r>
    </w:p>
    <w:p w14:paraId="4FE8E25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ProtocolIE-ContainerList{},</w:t>
      </w:r>
    </w:p>
    <w:p w14:paraId="344003E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ProtocolIE-ContainerPair{},</w:t>
      </w:r>
    </w:p>
    <w:p w14:paraId="16E204F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ProtocolIE-ContainerPairList{},</w:t>
      </w:r>
    </w:p>
    <w:p w14:paraId="77E547F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ProtocolIE-Single-Container{},</w:t>
      </w:r>
    </w:p>
    <w:p w14:paraId="3207304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XNAP-PRIVATE-IES,</w:t>
      </w:r>
    </w:p>
    <w:p w14:paraId="58D3708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XNAP-PROTOCOL-EXTENSION,</w:t>
      </w:r>
    </w:p>
    <w:p w14:paraId="428FC97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lastRenderedPageBreak/>
        <w:tab/>
        <w:t>XNAP-PROTOCOL-IES,</w:t>
      </w:r>
    </w:p>
    <w:p w14:paraId="2131F5A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ab/>
        <w:t>XNAP-PROTOCOL-IES-PAIR</w:t>
      </w:r>
    </w:p>
    <w:p w14:paraId="14AA3D2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>FROM XnAP-Containers</w:t>
      </w:r>
    </w:p>
    <w:p w14:paraId="61F88BB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/>
        </w:rPr>
      </w:pPr>
    </w:p>
    <w:p w14:paraId="1715763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</w:p>
    <w:p w14:paraId="2D655B2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fr-FR" w:eastAsia="zh-CN"/>
        </w:rPr>
      </w:pPr>
      <w:r w:rsidRPr="005A4799">
        <w:rPr>
          <w:rFonts w:ascii="Courier New" w:eastAsia="宋体" w:hAnsi="Courier New"/>
          <w:noProof/>
          <w:sz w:val="16"/>
          <w:lang w:val="fr-FR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fr-FR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  <w:lang w:val="fr-FR" w:eastAsia="zh-CN"/>
        </w:rPr>
        <w:t>A2XPC5QoSParameters,</w:t>
      </w:r>
    </w:p>
    <w:p w14:paraId="24659C1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lang w:val="fr-FR"/>
        </w:rPr>
        <w:tab/>
      </w:r>
      <w:r w:rsidRPr="005A4799">
        <w:rPr>
          <w:rFonts w:ascii="Courier New" w:eastAsia="宋体" w:hAnsi="Courier New"/>
          <w:noProof/>
          <w:sz w:val="16"/>
        </w:rPr>
        <w:t>id-ActivatedServedCells,</w:t>
      </w:r>
    </w:p>
    <w:p w14:paraId="6922D4E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id-ActivationIDforCellActivation,</w:t>
      </w:r>
    </w:p>
    <w:p w14:paraId="784FAAD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id-AdditionalDRBIDs,</w:t>
      </w:r>
    </w:p>
    <w:p w14:paraId="2359E80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id-AerialUE</w:t>
      </w:r>
      <w:r w:rsidRPr="005A4799">
        <w:rPr>
          <w:rFonts w:ascii="Courier New" w:eastAsia="宋体" w:hAnsi="Courier New"/>
          <w:noProof/>
          <w:sz w:val="16"/>
          <w:lang w:val="en-US"/>
        </w:rPr>
        <w:t>S</w:t>
      </w:r>
      <w:r w:rsidRPr="005A4799">
        <w:rPr>
          <w:rFonts w:ascii="Courier New" w:eastAsia="宋体" w:hAnsi="Courier New"/>
          <w:noProof/>
          <w:sz w:val="16"/>
        </w:rPr>
        <w:t>ubscriptionInformation,</w:t>
      </w:r>
    </w:p>
    <w:p w14:paraId="4B271A0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id-AMF-Region-Information,</w:t>
      </w:r>
    </w:p>
    <w:p w14:paraId="361D5A7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id-AMF-Region-Information-To-Add,</w:t>
      </w:r>
    </w:p>
    <w:p w14:paraId="1F23CF9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id-AMF-Region-Information-To-Delete,</w:t>
      </w:r>
    </w:p>
    <w:p w14:paraId="3BDE7C5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id-AssistanceDataForRANPaging,</w:t>
      </w:r>
    </w:p>
    <w:p w14:paraId="6155C65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id-AvailableDRBIDs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32A6C72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id-Cause,</w:t>
      </w:r>
    </w:p>
    <w:p w14:paraId="433405C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id-cellAssistanceInfo-EUTRA,</w:t>
      </w:r>
    </w:p>
    <w:p w14:paraId="3DCF7E5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id-cellAssistanceInfo-NR,</w:t>
      </w:r>
    </w:p>
    <w:p w14:paraId="5C2F770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id-CellAndCapacityAssistanceInfo-EUTRA,</w:t>
      </w:r>
    </w:p>
    <w:p w14:paraId="23F6E9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id-CellAndCapacityAssistanceInfo-NR,</w:t>
      </w:r>
    </w:p>
    <w:p w14:paraId="525DC55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id-ConfigurationUpdateInitiatingNodeChoice,</w:t>
      </w:r>
    </w:p>
    <w:p w14:paraId="7269473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id-UEContextID,</w:t>
      </w:r>
    </w:p>
    <w:p w14:paraId="4BDDFF4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id-CriticalityDiagnostics,</w:t>
      </w:r>
    </w:p>
    <w:p w14:paraId="1E97B2E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id-XnUAddressInfoperPDUSession-List,</w:t>
      </w:r>
    </w:p>
    <w:p w14:paraId="3CB6BC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id-DesiredActNotificationLevel,</w:t>
      </w:r>
    </w:p>
    <w:p w14:paraId="495A30A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DRBsSubjectToStatusTransfer-List,</w:t>
      </w:r>
    </w:p>
    <w:p w14:paraId="2408FA9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id-ExpectedUEBehaviour,</w:t>
      </w:r>
    </w:p>
    <w:p w14:paraId="0781513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07164C5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id-FiveGCMobilityRestrictionListContainer,</w:t>
      </w:r>
    </w:p>
    <w:p w14:paraId="7D7C059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id-GlobalNG-RAN-node-ID,</w:t>
      </w:r>
    </w:p>
    <w:p w14:paraId="19EE629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id-GUAMI,</w:t>
      </w:r>
    </w:p>
    <w:p w14:paraId="69492FA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z w:val="16"/>
        </w:rPr>
        <w:t>indexToRatFrequSelectionPriority,</w:t>
      </w:r>
    </w:p>
    <w:p w14:paraId="37B693C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id-List-of-served-cells-E-UTRA,</w:t>
      </w:r>
    </w:p>
    <w:p w14:paraId="72501F4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id-List-of-served-cells-NR,</w:t>
      </w:r>
    </w:p>
    <w:p w14:paraId="06CC7C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id-LocationInformationSN,</w:t>
      </w:r>
    </w:p>
    <w:p w14:paraId="6DC0AED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id-LocationInformationSNReporting,</w:t>
      </w:r>
    </w:p>
    <w:p w14:paraId="1400EC1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LocationReportingInformation</w:t>
      </w:r>
      <w:proofErr w:type="spellEnd"/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026EE53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735CFA5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A4799" w:rsidDel="00944B65">
        <w:rPr>
          <w:rFonts w:ascii="Courier New" w:eastAsia="宋体" w:hAnsi="Courier New"/>
          <w:noProof/>
          <w:snapToGrid w:val="0"/>
          <w:sz w:val="16"/>
        </w:rPr>
        <w:t>id-</w:t>
      </w:r>
      <w:r w:rsidRPr="005A4799" w:rsidDel="00944B65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LTE</w:t>
      </w:r>
      <w:r w:rsidRPr="005A4799" w:rsidDel="00944B65">
        <w:rPr>
          <w:rFonts w:ascii="Courier New" w:eastAsia="宋体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50FC1F9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id-LTEUESidelinkAggregateMaximumBitRate,</w:t>
      </w:r>
    </w:p>
    <w:p w14:paraId="7354C1B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id-LTEV2XServicesAuthorized,</w:t>
      </w:r>
    </w:p>
    <w:p w14:paraId="1599605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id-MAC-I,</w:t>
      </w:r>
    </w:p>
    <w:p w14:paraId="38123DB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id-MaskedIMEISV,</w:t>
      </w:r>
    </w:p>
    <w:p w14:paraId="2ED6EB0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id-MDT-Configuration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060338F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id-MDTPLMNList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44AC67B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id-MN-to-SN-Container,</w:t>
      </w:r>
    </w:p>
    <w:p w14:paraId="2514B6F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id-MobilityRestrictionList,</w:t>
      </w:r>
    </w:p>
    <w:p w14:paraId="26BC24D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id-M-NG-RANnodeUEXnAPID,</w:t>
      </w:r>
    </w:p>
    <w:p w14:paraId="1ADEBA7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id-new-NG-RAN-Cell-Identity,</w:t>
      </w:r>
    </w:p>
    <w:p w14:paraId="6DA3C64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id-newNG-RANnodeUEXnAPID,</w:t>
      </w:r>
    </w:p>
    <w:p w14:paraId="3EF9D52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NR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A2XServicesAuthorized,</w:t>
      </w:r>
    </w:p>
    <w:p w14:paraId="1173FB4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NR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297BF47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id-NRUESidelinkAggregateMaximumBitRate,</w:t>
      </w:r>
    </w:p>
    <w:p w14:paraId="135F38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id-NRV2XServicesAuthorized,</w:t>
      </w:r>
    </w:p>
    <w:p w14:paraId="47075F3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id-oldNG-RANnodeUEXnAPID,</w:t>
      </w:r>
    </w:p>
    <w:p w14:paraId="00DC9D3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id-OldtoNewNG-RANnodeResumeContainer,</w:t>
      </w:r>
    </w:p>
    <w:p w14:paraId="2A8837D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id-PagingCause,</w:t>
      </w:r>
    </w:p>
    <w:p w14:paraId="46D2624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id-PagingDRX,</w:t>
      </w:r>
    </w:p>
    <w:p w14:paraId="101063B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id-EUTRAPagingeDRXInformation,</w:t>
      </w:r>
    </w:p>
    <w:p w14:paraId="5FCD5A2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6407CC9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id-PartialListIndicator-EUTRA,</w:t>
      </w:r>
    </w:p>
    <w:p w14:paraId="1A4017C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id-PartialListIndicator-NR,</w:t>
      </w:r>
    </w:p>
    <w:p w14:paraId="27DC976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id-PCellID,</w:t>
      </w:r>
    </w:p>
    <w:p w14:paraId="54A995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id-PDUSessionResourceSecondaryRATUsageList,</w:t>
      </w:r>
    </w:p>
    <w:p w14:paraId="08E6859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id-PDUSessionResourcesActivityNotifyList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0E9FD0F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id-PDUSessionResourcesAdmitted-List,</w:t>
      </w:r>
    </w:p>
    <w:p w14:paraId="241F744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id-PDUSessionResourcesNotAdmitted-List,</w:t>
      </w:r>
    </w:p>
    <w:p w14:paraId="65BCD9F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id-PDUSessionResourcesNotifyList,</w:t>
      </w:r>
    </w:p>
    <w:p w14:paraId="1903344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id-PDUSessionToBeAddedAddReq,</w:t>
      </w:r>
    </w:p>
    <w:p w14:paraId="2AF91C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id-PDUSessionToBeReleased-RelReqAck,</w:t>
      </w:r>
    </w:p>
    <w:p w14:paraId="31D48C3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id-procedureStage,</w:t>
      </w:r>
    </w:p>
    <w:p w14:paraId="4215177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3E3119A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id-requestedSplitSRB,</w:t>
      </w:r>
    </w:p>
    <w:p w14:paraId="7CB0E53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id-RequiredNumberOfDRBIDs,</w:t>
      </w:r>
    </w:p>
    <w:p w14:paraId="295663D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id-ResetRequestTypeInfo,</w:t>
      </w:r>
    </w:p>
    <w:p w14:paraId="7242234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id-ResetResponseTypeInfo,</w:t>
      </w:r>
    </w:p>
    <w:p w14:paraId="6E50164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id-RespondingNodeTypeConfigUpdateAck,</w:t>
      </w:r>
    </w:p>
    <w:p w14:paraId="1173D0E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259" w:name="_Hlk519075372"/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RRCResumeCause,</w:t>
      </w:r>
    </w:p>
    <w:p w14:paraId="2321F46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SCGreconfigNotification,</w:t>
      </w:r>
    </w:p>
    <w:p w14:paraId="68AAD08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id-selectedPLMN,</w:t>
      </w:r>
    </w:p>
    <w:bookmarkEnd w:id="259"/>
    <w:p w14:paraId="7C0E266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id-ServedCellsToActivate,</w:t>
      </w:r>
    </w:p>
    <w:p w14:paraId="45E41E1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id-servedCellsToUpdate-E-UTRA,</w:t>
      </w:r>
    </w:p>
    <w:p w14:paraId="5B62A4E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id-ServedCellsToUpdateInitiatingNodeChoice,</w:t>
      </w:r>
    </w:p>
    <w:p w14:paraId="725C2DB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id-servedCellsToUpdate-NR,</w:t>
      </w:r>
    </w:p>
    <w:p w14:paraId="5553C25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id-source</w:t>
      </w:r>
      <w:r w:rsidRPr="005A4799">
        <w:rPr>
          <w:rFonts w:ascii="Courier New" w:eastAsia="宋体" w:hAnsi="Courier New"/>
          <w:noProof/>
          <w:snapToGrid w:val="0"/>
          <w:sz w:val="16"/>
        </w:rPr>
        <w:t>NG-RANnodeUEXnAPID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0953683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id-SpareDRBIDs,</w:t>
      </w:r>
    </w:p>
    <w:p w14:paraId="5FD29D7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id-S-NG-RANnodeMaxIPDataRate-UL,</w:t>
      </w:r>
    </w:p>
    <w:p w14:paraId="2DEFA5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id-S-NG-RANnodeMaxIPDataRate-DL,</w:t>
      </w:r>
    </w:p>
    <w:p w14:paraId="5DB23C0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id-S-NG-RANnodeUEXnAPID,</w:t>
      </w:r>
    </w:p>
    <w:p w14:paraId="19B59BE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id-TAISupport-list,</w:t>
      </w:r>
    </w:p>
    <w:p w14:paraId="672AD21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id-Target2SourceNG-RANnodeTranspContainer,</w:t>
      </w:r>
    </w:p>
    <w:p w14:paraId="70C9DE9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id-targetCellGlobalID,</w:t>
      </w:r>
    </w:p>
    <w:p w14:paraId="0B6E4AB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id-target</w:t>
      </w:r>
      <w:r w:rsidRPr="005A4799">
        <w:rPr>
          <w:rFonts w:ascii="Courier New" w:eastAsia="宋体" w:hAnsi="Courier New"/>
          <w:noProof/>
          <w:snapToGrid w:val="0"/>
          <w:sz w:val="16"/>
        </w:rPr>
        <w:t>NG-RANnodeUEXnAPID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2133FC0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TimeToWait</w:t>
      </w:r>
      <w:proofErr w:type="spellEnd"/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6257A9C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id-TNLA-To-Add-List,</w:t>
      </w:r>
    </w:p>
    <w:p w14:paraId="5819E57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id-TNLA-To-Update-List,</w:t>
      </w:r>
    </w:p>
    <w:p w14:paraId="7485688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id-TNLA-To-Remove-List,</w:t>
      </w:r>
    </w:p>
    <w:p w14:paraId="3D0758B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id-TNLA-Setup-List,</w:t>
      </w:r>
    </w:p>
    <w:p w14:paraId="5DE2FFF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id-TNLA-Failed-To-Setup-List,</w:t>
      </w:r>
    </w:p>
    <w:p w14:paraId="68830D0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id-TraceActivation,</w:t>
      </w:r>
    </w:p>
    <w:p w14:paraId="0698E03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id-UEContextInfoHORequest,</w:t>
      </w:r>
    </w:p>
    <w:p w14:paraId="31DEDA8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id-UEContextInfoRetrUECtxtResp,</w:t>
      </w:r>
    </w:p>
    <w:p w14:paraId="4D713A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UEContextKeptIndicator,</w:t>
      </w:r>
    </w:p>
    <w:p w14:paraId="0BE36CC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id-UEContextRefAtSN-HORequest,</w:t>
      </w:r>
    </w:p>
    <w:p w14:paraId="2ED03DB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proofErr w:type="spellStart"/>
      <w:r w:rsidRPr="005A4799">
        <w:rPr>
          <w:rFonts w:ascii="Courier New" w:eastAsia="宋体" w:hAnsi="Courier New"/>
          <w:sz w:val="16"/>
          <w:szCs w:val="16"/>
        </w:rPr>
        <w:t>UEHistoryInformation</w:t>
      </w:r>
      <w:proofErr w:type="spellEnd"/>
      <w:proofErr w:type="gramEnd"/>
      <w:r w:rsidRPr="005A4799">
        <w:rPr>
          <w:rFonts w:ascii="Courier New" w:eastAsia="宋体" w:hAnsi="Courier New"/>
          <w:sz w:val="16"/>
          <w:szCs w:val="16"/>
        </w:rPr>
        <w:t>,</w:t>
      </w:r>
    </w:p>
    <w:p w14:paraId="05DD981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id-UEIdentityIndexValue,</w:t>
      </w:r>
    </w:p>
    <w:p w14:paraId="21214E3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id-UERANPagingIdentity,</w:t>
      </w:r>
    </w:p>
    <w:p w14:paraId="15C1E72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UESecurityCapabilities,</w:t>
      </w:r>
    </w:p>
    <w:p w14:paraId="4ACE6B5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id-UserPlaneTrafficActivityReport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6BF9833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id-XnRemovalThreshold,</w:t>
      </w:r>
    </w:p>
    <w:p w14:paraId="5E2C745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id-PDUSessionAdmittedAddedAddReqAck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6A77AB2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id-PDUSessionNotAdmittedAddReqAck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0BED11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id-SN-to-MN-Container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20C1F61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id-RRCConfigIndication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4C0A770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id-SplitSRB-RRCTransfer,</w:t>
      </w:r>
    </w:p>
    <w:p w14:paraId="4884CA2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id-UEReportRRCTransfer,</w:t>
      </w:r>
    </w:p>
    <w:p w14:paraId="294C94C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id-PDUSessionReleasedList-RelConf,</w:t>
      </w:r>
    </w:p>
    <w:p w14:paraId="79F5A41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id-BearersSubjectToCounterCheck,</w:t>
      </w:r>
    </w:p>
    <w:p w14:paraId="5FA4C67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id-PDUSessionToBeReleasedList-RelRqd,</w:t>
      </w:r>
    </w:p>
    <w:p w14:paraId="4F5FBC3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id-ResponseInfo-ReconfCompl,</w:t>
      </w:r>
    </w:p>
    <w:p w14:paraId="26C39D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id-initiatingNodeType-ResourceCoordRequest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3983370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id-respondingNodeType-ResourceCoordResponse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79E2E5F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id-PDUSessionToBeReleased-RelReq,</w:t>
      </w:r>
    </w:p>
    <w:p w14:paraId="109C966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id-PDUSession-SNChangeRequired-List,</w:t>
      </w:r>
    </w:p>
    <w:p w14:paraId="6242183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id-PDUSession-SNChangeConfirm-List,</w:t>
      </w:r>
    </w:p>
    <w:p w14:paraId="1CA82EC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id-PDCPChangeIndication,</w:t>
      </w:r>
    </w:p>
    <w:p w14:paraId="7B16791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 w:hint="eastAsia"/>
          <w:noProof/>
          <w:snapToGrid w:val="0"/>
          <w:sz w:val="16"/>
          <w:lang w:val="en-US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/>
        </w:rPr>
        <w:t>PC5QoSParameters,</w:t>
      </w:r>
    </w:p>
    <w:p w14:paraId="2830D63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id-SCGConfigurationQuery,</w:t>
      </w:r>
    </w:p>
    <w:p w14:paraId="74974B9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id-UEContextInfo-SNModRequest,</w:t>
      </w:r>
    </w:p>
    <w:p w14:paraId="6B3C5FA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id-requestedSplitSRBrelease,</w:t>
      </w:r>
    </w:p>
    <w:p w14:paraId="062EB4E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id-PDUSessionAdmitted-SNModResponse,</w:t>
      </w:r>
    </w:p>
    <w:p w14:paraId="48DDF78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id-PDUSessionNotAdmitted-SNModResponse,</w:t>
      </w:r>
    </w:p>
    <w:p w14:paraId="066DBD1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id-admittedSplitSRB,</w:t>
      </w:r>
    </w:p>
    <w:p w14:paraId="3AFB633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id-admittedSplitSRBrelease,</w:t>
      </w:r>
    </w:p>
    <w:p w14:paraId="591ACCC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id-PDUSessionAdmittedModSNModConfirm,</w:t>
      </w:r>
    </w:p>
    <w:p w14:paraId="742E381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id-PDUSessionReleasedSNModConfirm,</w:t>
      </w:r>
    </w:p>
    <w:p w14:paraId="2C2BCA9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id-s-ng-RANnode-SecurityKey,</w:t>
      </w:r>
    </w:p>
    <w:p w14:paraId="2707C7B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id-PDUSessionToBeModifiedSNModRequired,</w:t>
      </w:r>
    </w:p>
    <w:p w14:paraId="70858E8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id-S-NG-RANnodeUE-AMBR,</w:t>
      </w:r>
    </w:p>
    <w:p w14:paraId="4EBA6D3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id-PDUSessionToBeReleasedSNModRequired,</w:t>
      </w:r>
    </w:p>
    <w:p w14:paraId="60FDE26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id-target-S-NG-RANnodeID,</w:t>
      </w:r>
    </w:p>
    <w:p w14:paraId="06E26A9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id-S-NSSAI,</w:t>
      </w:r>
    </w:p>
    <w:p w14:paraId="371F39E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id-MR-DC-ResourceCoordinationInfo,</w:t>
      </w:r>
    </w:p>
    <w:p w14:paraId="43FC5A9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id-RANPagingFailure,</w:t>
      </w:r>
    </w:p>
    <w:p w14:paraId="432BEAE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id-UERadioCapabilityForPaging,</w:t>
      </w:r>
    </w:p>
    <w:p w14:paraId="06DFABE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id-PDUSessionDataForwarding-SNModResponse,</w:t>
      </w:r>
    </w:p>
    <w:p w14:paraId="4DD1E2A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id-Secondary-MN-Xn-U-TNLInfoatM,</w:t>
      </w:r>
    </w:p>
    <w:p w14:paraId="07F0190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id-NE-DC-TDM-Pattern,</w:t>
      </w:r>
    </w:p>
    <w:p w14:paraId="20FDC40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A4799">
        <w:rPr>
          <w:rFonts w:ascii="Courier New" w:eastAsia="宋体" w:hAnsi="Courier New"/>
          <w:snapToGrid w:val="0"/>
          <w:sz w:val="16"/>
          <w:lang w:eastAsia="zh-CN"/>
        </w:rPr>
        <w:t>InterfaceInstanceIndication</w:t>
      </w:r>
      <w:proofErr w:type="spellEnd"/>
      <w:proofErr w:type="gramEnd"/>
      <w:r w:rsidRPr="005A4799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425695F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id-S-NG-RANnode-Addition-Trigger-Ind,</w:t>
      </w:r>
    </w:p>
    <w:p w14:paraId="0EC2FE0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6997B38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id-DRBs-transferred-to-MN,</w:t>
      </w:r>
    </w:p>
    <w:p w14:paraId="7BCEEDD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id-TNLConfigurationInfo,</w:t>
      </w:r>
    </w:p>
    <w:p w14:paraId="4C888E2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lang w:val="en-US"/>
        </w:rPr>
      </w:pPr>
      <w:r w:rsidRPr="005A4799">
        <w:rPr>
          <w:rFonts w:ascii="Courier New" w:eastAsia="宋体" w:hAnsi="Courier New" w:cs="Courier New"/>
          <w:noProof/>
          <w:sz w:val="16"/>
          <w:lang w:val="en-US"/>
        </w:rPr>
        <w:tab/>
        <w:t>id-MessageOversizeNotification,</w:t>
      </w:r>
    </w:p>
    <w:p w14:paraId="2DC3527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id-NG-RANTraceID,</w:t>
      </w:r>
    </w:p>
    <w:p w14:paraId="393EFA8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id-FastMCGRecoveryRRCTransfer-SN-to-MN,</w:t>
      </w:r>
    </w:p>
    <w:p w14:paraId="401D73A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id-FastMCGRecoveryRRCTransfer-MN-to-SN,</w:t>
      </w:r>
    </w:p>
    <w:p w14:paraId="44EA44A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id-RequestedFastMCGRecoveryViaSRB3,</w:t>
      </w:r>
    </w:p>
    <w:p w14:paraId="6A59827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id-A</w:t>
      </w:r>
      <w:r w:rsidRPr="005A4799">
        <w:rPr>
          <w:rFonts w:ascii="Courier New" w:eastAsia="宋体" w:hAnsi="Courier New"/>
          <w:noProof/>
          <w:sz w:val="16"/>
          <w:lang w:eastAsia="ja-JP"/>
        </w:rPr>
        <w:t>vailable</w:t>
      </w:r>
      <w:r w:rsidRPr="005A4799">
        <w:rPr>
          <w:rFonts w:ascii="Courier New" w:eastAsia="宋体" w:hAnsi="Courier New"/>
          <w:noProof/>
          <w:sz w:val="16"/>
        </w:rPr>
        <w:t>FastMCGRecoveryViaSRB3,</w:t>
      </w:r>
    </w:p>
    <w:p w14:paraId="06EF762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lastRenderedPageBreak/>
        <w:tab/>
        <w:t>id-RequestedFastMCGRecoveryViaSRB3Release,</w:t>
      </w:r>
    </w:p>
    <w:p w14:paraId="2B94D5B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id-ReleaseFastMCGRecoveryViaSRB3,</w:t>
      </w:r>
    </w:p>
    <w:p w14:paraId="07D6B62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id-CHOinformation-Req,</w:t>
      </w:r>
    </w:p>
    <w:p w14:paraId="5315C6C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id-CHOinformation-Ack,</w:t>
      </w:r>
    </w:p>
    <w:p w14:paraId="0576F83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id-targetCellsToCancel,</w:t>
      </w:r>
    </w:p>
    <w:p w14:paraId="401D137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id-requestedTargetCellGlobalID,</w:t>
      </w:r>
    </w:p>
    <w:p w14:paraId="3681CD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id-DAPSResponseInfo-List,</w:t>
      </w:r>
    </w:p>
    <w:p w14:paraId="2CC2C81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id-CHO-MRDC-EarlyDataForwarding,</w:t>
      </w:r>
    </w:p>
    <w:p w14:paraId="4782CE0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id-CHO-MRDC-Indicator,</w:t>
      </w:r>
    </w:p>
    <w:p w14:paraId="0027D5A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id-MobilityInformation,</w:t>
      </w:r>
    </w:p>
    <w:p w14:paraId="133CA7C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id-InitiatingCondition-FailureIndication,</w:t>
      </w:r>
    </w:p>
    <w:p w14:paraId="18FD99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id-UEHistoryInformationFromTheUE,</w:t>
      </w:r>
    </w:p>
    <w:p w14:paraId="53F1A11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id-HandoverReportType,</w:t>
      </w:r>
    </w:p>
    <w:p w14:paraId="77BCE71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id-HandoverCause,</w:t>
      </w:r>
    </w:p>
    <w:p w14:paraId="24FB431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id-SourceCellCGI,</w:t>
      </w:r>
    </w:p>
    <w:p w14:paraId="56489C7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id-TargetCellCGI,</w:t>
      </w:r>
    </w:p>
    <w:p w14:paraId="3AA88C4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id-ReEstablishmentCellCGI,</w:t>
      </w:r>
    </w:p>
    <w:p w14:paraId="6F19647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id-TargetCellinEUTRAN,</w:t>
      </w:r>
    </w:p>
    <w:p w14:paraId="3C3014A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id-SourceCellCRNTI,</w:t>
      </w:r>
    </w:p>
    <w:p w14:paraId="1B961CD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id-UERLFReportContainer,</w:t>
      </w:r>
    </w:p>
    <w:p w14:paraId="68DC744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id-NGRAN-Node1-Measurement-ID,</w:t>
      </w:r>
    </w:p>
    <w:p w14:paraId="6C66FA9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id-NGRAN-Node2-Measurement-ID,</w:t>
      </w:r>
    </w:p>
    <w:p w14:paraId="45A8C21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id-RegistrationRequest,</w:t>
      </w:r>
    </w:p>
    <w:p w14:paraId="762B6FA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id-ReportCharacteristics,</w:t>
      </w:r>
    </w:p>
    <w:p w14:paraId="7B6859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id-CellToReport,</w:t>
      </w:r>
    </w:p>
    <w:p w14:paraId="6D36B8C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id-ReportingPeriodicity,</w:t>
      </w:r>
    </w:p>
    <w:p w14:paraId="675CD54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id-CellMeasurementResult,</w:t>
      </w:r>
    </w:p>
    <w:p w14:paraId="6F70182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id-NG-RANnode1CellID,</w:t>
      </w:r>
    </w:p>
    <w:p w14:paraId="3A5AA16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id-NG-RANnode2CellID,</w:t>
      </w:r>
    </w:p>
    <w:p w14:paraId="41EF9A9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id-NG-RANnode1MobilityParameters,</w:t>
      </w:r>
    </w:p>
    <w:p w14:paraId="200AF52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id-NG-RANnode2ProposedMobilityParameters,</w:t>
      </w:r>
    </w:p>
    <w:p w14:paraId="5F6B2ED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</w:rPr>
        <w:t>i</w:t>
      </w:r>
      <w:r w:rsidRPr="005A4799">
        <w:rPr>
          <w:rFonts w:ascii="Courier New" w:eastAsia="宋体" w:hAnsi="Courier New"/>
          <w:noProof/>
          <w:sz w:val="16"/>
        </w:rPr>
        <w:t>d-MobilityParametersModificationRange</w:t>
      </w:r>
      <w:r w:rsidRPr="005A4799">
        <w:rPr>
          <w:rFonts w:ascii="Courier New" w:eastAsia="宋体" w:hAnsi="Courier New" w:hint="eastAsia"/>
          <w:noProof/>
          <w:sz w:val="16"/>
        </w:rPr>
        <w:t>,</w:t>
      </w:r>
    </w:p>
    <w:p w14:paraId="2DF0898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 w:hint="eastAsia"/>
          <w:noProof/>
          <w:sz w:val="16"/>
        </w:rPr>
        <w:t>R</w:t>
      </w:r>
      <w:r w:rsidRPr="005A4799">
        <w:rPr>
          <w:rFonts w:ascii="Courier New" w:eastAsia="宋体" w:hAnsi="Courier New"/>
          <w:noProof/>
          <w:sz w:val="16"/>
        </w:rPr>
        <w:t>AReport,</w:t>
      </w:r>
    </w:p>
    <w:p w14:paraId="7FD8EC5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id-IABNodeIndication,</w:t>
      </w:r>
    </w:p>
    <w:p w14:paraId="3FEEA4F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 w:hint="eastAsia"/>
          <w:noProof/>
          <w:sz w:val="16"/>
          <w:lang w:eastAsia="zh-CN"/>
        </w:rPr>
        <w:tab/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UERadioCapabilityID,</w:t>
      </w:r>
    </w:p>
    <w:p w14:paraId="413B3A6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id-SCGIndicator,</w:t>
      </w:r>
    </w:p>
    <w:p w14:paraId="183D1EE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UESpecificDRX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7BD712F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A4799">
        <w:rPr>
          <w:rFonts w:ascii="Courier New" w:eastAsia="宋体" w:hAnsi="Courier New"/>
          <w:snapToGrid w:val="0"/>
          <w:sz w:val="16"/>
          <w:lang w:eastAsia="zh-CN"/>
        </w:rPr>
        <w:t>PDUSession</w:t>
      </w:r>
      <w:r w:rsidRPr="005A4799">
        <w:rPr>
          <w:rFonts w:ascii="Courier New" w:eastAsia="宋体" w:hAnsi="Courier New"/>
          <w:snapToGrid w:val="0"/>
          <w:sz w:val="16"/>
        </w:rPr>
        <w:t>ExpectedUEActivityBehaviour</w:t>
      </w:r>
      <w:proofErr w:type="spellEnd"/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04FFEE3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id-DirectForwardingPath</w:t>
      </w:r>
      <w:r w:rsidRPr="005A4799">
        <w:rPr>
          <w:rFonts w:ascii="Courier New" w:eastAsia="Batang" w:hAnsi="Courier New"/>
          <w:noProof/>
          <w:sz w:val="16"/>
        </w:rPr>
        <w:t>Availability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6962954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id-SourceNG-RAN-node-ID,</w:t>
      </w:r>
    </w:p>
    <w:p w14:paraId="0606F60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TargetNodeID,</w:t>
      </w:r>
    </w:p>
    <w:p w14:paraId="54194DD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id-ManagementBasedMDTPLMNList,</w:t>
      </w:r>
    </w:p>
    <w:p w14:paraId="69CB64F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id-PrivacyIndicator,</w:t>
      </w:r>
    </w:p>
    <w:p w14:paraId="3AEDB60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id-TraceCollectionEntityIPAddress,</w:t>
      </w:r>
    </w:p>
    <w:p w14:paraId="4C6D9B1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id-TraceCollectionEntityURI,</w:t>
      </w:r>
    </w:p>
    <w:p w14:paraId="23E2913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id-MBS-Session-ID,</w:t>
      </w:r>
    </w:p>
    <w:p w14:paraId="45E929F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UEIdentityIndexList</w:t>
      </w:r>
      <w:proofErr w:type="spellEnd"/>
      <w:r w:rsidRPr="005A4799">
        <w:rPr>
          <w:rFonts w:ascii="Courier New" w:eastAsia="宋体" w:hAnsi="Courier New"/>
          <w:snapToGrid w:val="0"/>
          <w:sz w:val="16"/>
        </w:rPr>
        <w:t>-</w:t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MBSGroupPaging</w:t>
      </w:r>
      <w:proofErr w:type="spellEnd"/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1CFAE94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MulticastRANPagingArea</w:t>
      </w:r>
      <w:proofErr w:type="spellEnd"/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60D423C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G Times (WN)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CG Times (WN)" w:hAnsi="Courier New"/>
          <w:noProof/>
          <w:sz w:val="16"/>
        </w:rPr>
        <w:t>MBS-SessionInformation-List,</w:t>
      </w:r>
    </w:p>
    <w:p w14:paraId="456C909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id-MBS-SessionInformationResponse-List,</w:t>
      </w:r>
    </w:p>
    <w:p w14:paraId="70F38C6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ja-JP"/>
        </w:rPr>
        <w:t>SuccessfulHO</w:t>
      </w:r>
      <w:r w:rsidRPr="005A4799">
        <w:rPr>
          <w:rFonts w:ascii="Courier New" w:eastAsia="宋体" w:hAnsi="Courier New"/>
          <w:noProof/>
          <w:sz w:val="16"/>
        </w:rPr>
        <w:t>ReportInformation,</w:t>
      </w:r>
    </w:p>
    <w:p w14:paraId="4A5F2BC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zh-CN"/>
        </w:rPr>
        <w:t>PSCellHistoryInformationRetrieve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4020619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SSBOffsets</w:t>
      </w:r>
      <w:proofErr w:type="spellEnd"/>
      <w:r w:rsidRPr="005A4799">
        <w:rPr>
          <w:rFonts w:ascii="Courier New" w:eastAsia="宋体" w:hAnsi="Courier New"/>
          <w:snapToGrid w:val="0"/>
          <w:sz w:val="16"/>
        </w:rPr>
        <w:t>-List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354BC87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lastRenderedPageBreak/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id-NG-RANnode2SSBOffsetsModificationRange</w:t>
      </w:r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3755B64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5A4799">
        <w:rPr>
          <w:rFonts w:ascii="Courier New" w:eastAsia="宋体" w:hAnsi="Courier New"/>
          <w:noProof/>
          <w:sz w:val="16"/>
        </w:rPr>
        <w:tab/>
        <w:t>id-Coverage-Modification-List</w:t>
      </w:r>
      <w:r w:rsidRPr="005A4799">
        <w:rPr>
          <w:rFonts w:ascii="Courier New" w:eastAsia="宋体" w:hAnsi="Courier New" w:hint="eastAsia"/>
          <w:noProof/>
          <w:sz w:val="16"/>
          <w:lang w:eastAsia="en-GB"/>
        </w:rPr>
        <w:t>,</w:t>
      </w:r>
    </w:p>
    <w:p w14:paraId="6E3E74B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A4799">
        <w:rPr>
          <w:rFonts w:ascii="Courier New" w:eastAsia="Malgun Gothic" w:hAnsi="Courier New"/>
          <w:noProof/>
          <w:sz w:val="16"/>
        </w:rPr>
        <w:t>Source</w:t>
      </w:r>
      <w:r w:rsidRPr="005A4799">
        <w:rPr>
          <w:rFonts w:ascii="Courier New" w:eastAsia="宋体" w:hAnsi="Courier New"/>
          <w:snapToGrid w:val="0"/>
          <w:sz w:val="16"/>
          <w:lang w:eastAsia="zh-CN"/>
        </w:rPr>
        <w:t>PSCellCGI</w:t>
      </w:r>
      <w:proofErr w:type="spellEnd"/>
      <w:proofErr w:type="gramEnd"/>
      <w:r w:rsidRPr="005A4799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D118AA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A4799">
        <w:rPr>
          <w:rFonts w:ascii="Courier New" w:eastAsia="宋体" w:hAnsi="Courier New"/>
          <w:snapToGrid w:val="0"/>
          <w:sz w:val="16"/>
          <w:lang w:eastAsia="zh-CN"/>
        </w:rPr>
        <w:t>FailedPSCellCGI</w:t>
      </w:r>
      <w:proofErr w:type="spellEnd"/>
      <w:proofErr w:type="gramEnd"/>
      <w:r w:rsidRPr="005A4799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500ABE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A4799">
        <w:rPr>
          <w:rFonts w:ascii="Courier New" w:eastAsia="宋体" w:hAnsi="Courier New"/>
          <w:snapToGrid w:val="0"/>
          <w:sz w:val="16"/>
          <w:lang w:eastAsia="zh-CN"/>
        </w:rPr>
        <w:t>SCGFailureReportContainer</w:t>
      </w:r>
      <w:proofErr w:type="spellEnd"/>
      <w:proofErr w:type="gramEnd"/>
      <w:r w:rsidRPr="005A4799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15CF1C7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SNMobilityInformation,</w:t>
      </w:r>
    </w:p>
    <w:p w14:paraId="458435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id-SourcePSCellID,</w:t>
      </w:r>
    </w:p>
    <w:p w14:paraId="7BFA17A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ja-JP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ja-JP"/>
        </w:rPr>
        <w:t>SuitablePSCellCGI,</w:t>
      </w:r>
    </w:p>
    <w:p w14:paraId="4469727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ja-JP"/>
        </w:rPr>
      </w:pPr>
      <w:r w:rsidRPr="005A4799">
        <w:rPr>
          <w:rFonts w:ascii="Courier New" w:eastAsia="宋体" w:hAnsi="Courier New"/>
          <w:noProof/>
          <w:sz w:val="16"/>
          <w:lang w:eastAsia="ja-JP"/>
        </w:rPr>
        <w:tab/>
        <w:t>id-PSCellChangeHistory,</w:t>
      </w:r>
    </w:p>
    <w:p w14:paraId="1C5976E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CHOConfiguration</w:t>
      </w:r>
      <w:proofErr w:type="spellEnd"/>
      <w:proofErr w:type="gramEnd"/>
      <w:r w:rsidRPr="005A4799">
        <w:rPr>
          <w:rFonts w:ascii="Courier New" w:eastAsia="宋体" w:hAnsi="Courier New"/>
          <w:snapToGrid w:val="0"/>
          <w:sz w:val="16"/>
        </w:rPr>
        <w:t>,</w:t>
      </w:r>
    </w:p>
    <w:p w14:paraId="2F3277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5A4799">
        <w:rPr>
          <w:rFonts w:ascii="Courier New" w:eastAsia="宋体" w:hAnsi="Courier New"/>
          <w:noProof/>
          <w:sz w:val="16"/>
        </w:rPr>
        <w:t>S</w:t>
      </w:r>
      <w:r w:rsidRPr="005A4799">
        <w:rPr>
          <w:rFonts w:ascii="Courier New" w:eastAsia="宋体" w:hAnsi="Courier New" w:hint="eastAsia"/>
          <w:noProof/>
          <w:sz w:val="16"/>
        </w:rPr>
        <w:t>CG</w:t>
      </w:r>
      <w:r w:rsidRPr="005A4799">
        <w:rPr>
          <w:rFonts w:ascii="Courier New" w:eastAsia="宋体" w:hAnsi="Courier New"/>
          <w:noProof/>
          <w:sz w:val="16"/>
        </w:rPr>
        <w:t>UEHistoryInformation</w:t>
      </w:r>
      <w:proofErr w:type="spellEnd"/>
      <w:proofErr w:type="gramEnd"/>
      <w:r w:rsidRPr="005A4799">
        <w:rPr>
          <w:rFonts w:ascii="Courier New" w:eastAsia="宋体" w:hAnsi="Courier New"/>
          <w:noProof/>
          <w:sz w:val="16"/>
        </w:rPr>
        <w:t>,</w:t>
      </w:r>
    </w:p>
    <w:p w14:paraId="3E17651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napToGrid w:val="0"/>
          <w:sz w:val="16"/>
          <w:szCs w:val="16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ab/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F1C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TrafficContainer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,</w:t>
      </w:r>
    </w:p>
    <w:p w14:paraId="228F06D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snapToGrid w:val="0"/>
          <w:sz w:val="16"/>
          <w:szCs w:val="16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64054E6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id-F1-Terminating-</w:t>
      </w:r>
      <w:r w:rsidRPr="005A4799">
        <w:rPr>
          <w:rFonts w:ascii="Courier New" w:eastAsia="宋体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DonorUEXnAPID,</w:t>
      </w:r>
    </w:p>
    <w:p w14:paraId="3A9C998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id-nonF1-Terminating-</w:t>
      </w:r>
      <w:r w:rsidRPr="005A4799">
        <w:rPr>
          <w:rFonts w:ascii="Courier New" w:eastAsia="宋体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DonorUEXnAPID,</w:t>
      </w:r>
    </w:p>
    <w:p w14:paraId="24BADC6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IAB-TNL-Address-Request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FA57D9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IAB-TNL-Address-Response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7AD0939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TrafficToBeAddedList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EBC45A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TrafficToBeModifiedList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07C9F4E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proofErr w:type="spellStart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>TrafficToBeReleaseInformation</w:t>
      </w:r>
      <w:proofErr w:type="spellEnd"/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69C55A2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TrafficAddedList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532127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TrafficModifiedList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9F2211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TrafficNotAddedList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18ED4F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TrafficNotModifiedList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6307D07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TrafficRequiredToBeModifiedList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DD4D4A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</w:r>
      <w:proofErr w:type="gramStart"/>
      <w:r w:rsidRPr="005A4799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id-</w:t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TrafficRequiredModifiedList</w:t>
      </w:r>
      <w:proofErr w:type="gramEnd"/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28EF9ED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id-TrafficReleasedList,</w:t>
      </w:r>
    </w:p>
    <w:p w14:paraId="0BADFF4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id-IABTNLAddressToBeAdded,</w:t>
      </w:r>
    </w:p>
    <w:p w14:paraId="2D26A70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id-IABTNLAddressToBeReleasedList,</w:t>
      </w:r>
    </w:p>
    <w:p w14:paraId="3EE26A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id-BoundaryNodeCellsList,</w:t>
      </w:r>
    </w:p>
    <w:p w14:paraId="0F19718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id-ParentNodeCellsList,</w:t>
      </w:r>
    </w:p>
    <w:p w14:paraId="5E24F5A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id-IABTNLAddressException,</w:t>
      </w:r>
    </w:p>
    <w:p w14:paraId="4AF1B91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bookmarkStart w:id="260" w:name="_Hlk94693817"/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CHOinformation-AddReq,</w:t>
      </w:r>
      <w:bookmarkEnd w:id="260"/>
    </w:p>
    <w:p w14:paraId="3655F5D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id-CHOinformation-AddReqAck,</w:t>
      </w:r>
    </w:p>
    <w:p w14:paraId="1AC49D6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CHOinformation-ModReq,</w:t>
      </w:r>
    </w:p>
    <w:p w14:paraId="03D68A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proofErr w:type="gramStart"/>
      <w:r w:rsidRPr="005A4799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TimeSynchronizationAssistanceInformation</w:t>
      </w:r>
      <w:proofErr w:type="spellEnd"/>
      <w:proofErr w:type="gramEnd"/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588C186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szCs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id-SCGActivationRequest,</w:t>
      </w:r>
    </w:p>
    <w:p w14:paraId="11921C3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szCs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SCGActivationStatus,</w:t>
      </w:r>
    </w:p>
    <w:p w14:paraId="2D502A5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CPAInformationRequest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777426D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id-CPAInformationAck,</w:t>
      </w:r>
    </w:p>
    <w:p w14:paraId="3E02CF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id-CPCInformationRequired,</w:t>
      </w:r>
    </w:p>
    <w:p w14:paraId="0CE094E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id-CPCInformationConfirm,</w:t>
      </w:r>
    </w:p>
    <w:p w14:paraId="1EBD75D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id-CPAInformationModReq,</w:t>
      </w:r>
    </w:p>
    <w:p w14:paraId="655E0EE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zh-CN"/>
        </w:rPr>
        <w:t>CPAInformationModReqAck,</w:t>
      </w:r>
    </w:p>
    <w:p w14:paraId="646F437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id-CPC-DataForwarding-Indicator,</w:t>
      </w:r>
    </w:p>
    <w:p w14:paraId="1B7BC38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  <w:r w:rsidRPr="005A4799">
        <w:rPr>
          <w:rFonts w:ascii="Courier New" w:eastAsia="Malgun Gothic" w:hAnsi="Courier New"/>
          <w:noProof/>
          <w:snapToGrid w:val="0"/>
          <w:sz w:val="16"/>
        </w:rPr>
        <w:tab/>
        <w:t>id-CPCInformationUpdate,</w:t>
      </w:r>
    </w:p>
    <w:p w14:paraId="7609250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id-CPACInformationModRequired,</w:t>
      </w:r>
    </w:p>
    <w:p w14:paraId="57DF4C1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id-QMCConfigInfo,</w:t>
      </w:r>
    </w:p>
    <w:p w14:paraId="2C7735F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id-Local-NG-RAN-Node-Identifier,</w:t>
      </w:r>
    </w:p>
    <w:p w14:paraId="745E519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id-Neighbour-NG-RAN-Node-List,</w:t>
      </w:r>
    </w:p>
    <w:p w14:paraId="616D20A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id-Local-NG-RAN-Node-Identifier-Removal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328A072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id-FiveGProSeAuthorized,</w:t>
      </w:r>
    </w:p>
    <w:p w14:paraId="74401E6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FiveGProSePC5</w:t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QoSParameters</w:t>
      </w: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5ADB561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id-FiveGProSeUEPC5AggregateMaximumBitRate,</w:t>
      </w:r>
    </w:p>
    <w:p w14:paraId="2B81C5B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ab/>
      </w:r>
      <w:bookmarkStart w:id="261" w:name="_Hlk87374041"/>
      <w:proofErr w:type="gramStart"/>
      <w:r w:rsidRPr="005A4799">
        <w:rPr>
          <w:rFonts w:ascii="Courier New" w:eastAsia="宋体" w:hAnsi="Courier New"/>
          <w:snapToGrid w:val="0"/>
          <w:sz w:val="16"/>
        </w:rPr>
        <w:t>id-</w:t>
      </w:r>
      <w:proofErr w:type="spellStart"/>
      <w:r w:rsidRPr="005A4799">
        <w:rPr>
          <w:rFonts w:ascii="Courier New" w:eastAsia="宋体" w:hAnsi="Courier New"/>
          <w:noProof/>
          <w:snapToGrid w:val="0"/>
          <w:sz w:val="16"/>
        </w:rPr>
        <w:t>ServedCellSpecificInfoReq</w:t>
      </w:r>
      <w:proofErr w:type="spellEnd"/>
      <w:r w:rsidRPr="005A4799">
        <w:rPr>
          <w:rFonts w:ascii="Courier New" w:eastAsia="宋体" w:hAnsi="Courier New"/>
          <w:noProof/>
          <w:sz w:val="16"/>
        </w:rPr>
        <w:t>-NR</w:t>
      </w:r>
      <w:bookmarkEnd w:id="261"/>
      <w:proofErr w:type="gramEnd"/>
      <w:r w:rsidRPr="005A4799">
        <w:rPr>
          <w:rFonts w:ascii="Courier New" w:eastAsia="宋体" w:hAnsi="Courier New"/>
          <w:noProof/>
          <w:sz w:val="16"/>
        </w:rPr>
        <w:t>,</w:t>
      </w:r>
    </w:p>
    <w:p w14:paraId="2C8B84E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id-NRPagingeDRXInformation,</w:t>
      </w:r>
    </w:p>
    <w:p w14:paraId="7F776AC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id-NRPagingeDRXInformationforRRCINACTIVE,</w:t>
      </w:r>
    </w:p>
    <w:p w14:paraId="23498AE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zh-CN"/>
        </w:rPr>
        <w:t>SDTSupportRequest,</w:t>
      </w:r>
    </w:p>
    <w:p w14:paraId="5763660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id-SDT-SRB-between-NewNode-OldNode,</w:t>
      </w:r>
    </w:p>
    <w:p w14:paraId="1B4D589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id-SDT-Termination-Request,</w:t>
      </w:r>
    </w:p>
    <w:p w14:paraId="014D122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id-SDTPartialUEContextInfo,</w:t>
      </w:r>
    </w:p>
    <w:p w14:paraId="04BDD52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id-SDTDataForwardingDRBList,</w:t>
      </w:r>
    </w:p>
    <w:p w14:paraId="01A63BF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PEIPSassistanceInformation</w:t>
      </w:r>
      <w:r w:rsidRPr="005A4799">
        <w:rPr>
          <w:rFonts w:ascii="Courier New" w:eastAsia="宋体" w:hAnsi="Courier New" w:cs="Courier New"/>
          <w:noProof/>
          <w:sz w:val="16"/>
        </w:rPr>
        <w:t>,</w:t>
      </w:r>
    </w:p>
    <w:p w14:paraId="6157441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6BDB0D6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id-S-NG-RANnodeUE-Slice-MBR</w:t>
      </w:r>
      <w:r w:rsidRPr="005A4799">
        <w:rPr>
          <w:rFonts w:ascii="Courier New" w:eastAsia="等线" w:hAnsi="Courier New"/>
          <w:noProof/>
          <w:snapToGrid w:val="0"/>
          <w:sz w:val="16"/>
        </w:rPr>
        <w:t>,</w:t>
      </w:r>
    </w:p>
    <w:p w14:paraId="4D9D8E6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</w:t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d-ManagementBasedMDTPLMNModificationList,</w:t>
      </w:r>
    </w:p>
    <w:p w14:paraId="306D77A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id-</w:t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F1-terminatingIAB-donor</w:t>
      </w:r>
      <w:r w:rsidRPr="005A4799">
        <w:rPr>
          <w:rFonts w:ascii="Courier New" w:eastAsia="等线" w:hAnsi="Courier New" w:hint="eastAsia"/>
          <w:noProof/>
          <w:snapToGrid w:val="0"/>
          <w:sz w:val="16"/>
          <w:lang w:eastAsia="zh-CN"/>
        </w:rPr>
        <w:t>I</w:t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ndicator,</w:t>
      </w:r>
    </w:p>
    <w:p w14:paraId="7294719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AdditionalListofPDUSessionResourceChangeConfirmInfo-SNterminated,</w:t>
      </w:r>
    </w:p>
    <w:p w14:paraId="43D6E74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eastAsia="zh-CN"/>
        </w:rPr>
        <w:t>HashedUEIdentityIndexValue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2674646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id-MBS-DataForwarding-Indicator,</w:t>
      </w:r>
    </w:p>
    <w:p w14:paraId="5A3C2DF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  <w:lang w:val="en-US" w:eastAsia="zh-CN"/>
        </w:rPr>
        <w:t>id-IABAuthorizationStatus,</w:t>
      </w:r>
    </w:p>
    <w:p w14:paraId="51BD1EB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Malgun Gothic" w:hAnsi="Courier New" w:cs="Courier New"/>
          <w:noProof/>
          <w:snapToGrid w:val="0"/>
          <w:sz w:val="16"/>
        </w:rPr>
        <w:t>id-SelectedNID,</w:t>
      </w:r>
    </w:p>
    <w:p w14:paraId="5F4F800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Batang" w:hAnsi="Courier New"/>
          <w:noProof/>
          <w:sz w:val="16"/>
          <w:lang w:val="en-US"/>
        </w:rPr>
        <w:t>id-</w:t>
      </w:r>
      <w:r w:rsidRPr="005A4799">
        <w:rPr>
          <w:rFonts w:ascii="Courier New" w:eastAsia="Batang" w:hAnsi="Courier New"/>
          <w:noProof/>
          <w:snapToGrid w:val="0"/>
          <w:sz w:val="16"/>
          <w:lang w:val="en-US"/>
        </w:rPr>
        <w:t>MT-SDT-Information,</w:t>
      </w:r>
    </w:p>
    <w:p w14:paraId="07F0A0C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ja-JP"/>
        </w:rPr>
      </w:pPr>
      <w:r w:rsidRPr="005A4799">
        <w:rPr>
          <w:rFonts w:ascii="Courier New" w:eastAsia="等线" w:hAnsi="Courier New"/>
          <w:noProof/>
          <w:sz w:val="16"/>
          <w:lang w:val="en-US" w:eastAsia="zh-CN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val="en-US"/>
        </w:rPr>
        <w:t>PosPartialUEContextInfo</w:t>
      </w:r>
      <w:r w:rsidRPr="005A4799">
        <w:rPr>
          <w:rFonts w:ascii="Courier New" w:eastAsia="宋体" w:hAnsi="Courier New"/>
          <w:noProof/>
          <w:sz w:val="16"/>
          <w:lang w:val="en-US" w:eastAsia="ja-JP"/>
        </w:rPr>
        <w:t>,</w:t>
      </w:r>
    </w:p>
    <w:p w14:paraId="3554F09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val="en-US" w:eastAsia="ja-JP"/>
        </w:rPr>
        <w:tab/>
        <w:t>id-</w:t>
      </w:r>
      <w:r w:rsidRPr="005A4799">
        <w:rPr>
          <w:rFonts w:ascii="Courier New" w:eastAsia="宋体" w:hAnsi="Courier New"/>
          <w:noProof/>
          <w:sz w:val="16"/>
          <w:lang w:val="en-US"/>
        </w:rPr>
        <w:t>SRSConfiguration,</w:t>
      </w:r>
    </w:p>
    <w:p w14:paraId="169FE70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z w:val="16"/>
          <w:szCs w:val="16"/>
        </w:rPr>
      </w:pPr>
      <w:r w:rsidRPr="005A4799">
        <w:rPr>
          <w:rFonts w:ascii="Courier New" w:eastAsia="宋体" w:hAnsi="Courier New" w:cs="Courier New"/>
          <w:noProof/>
          <w:snapToGrid w:val="0"/>
          <w:sz w:val="16"/>
          <w:szCs w:val="16"/>
        </w:rPr>
        <w:tab/>
        <w:t>id-</w:t>
      </w:r>
      <w:r w:rsidRPr="005A4799">
        <w:rPr>
          <w:rFonts w:ascii="Courier New" w:eastAsia="宋体" w:hAnsi="Courier New" w:cs="Courier New"/>
          <w:noProof/>
          <w:sz w:val="16"/>
          <w:szCs w:val="16"/>
        </w:rPr>
        <w:t>RaReportIndicationList,</w:t>
      </w:r>
    </w:p>
    <w:p w14:paraId="0F6F5E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bookmarkStart w:id="262" w:name="OLE_LINK156"/>
      <w:r w:rsidRPr="005A4799">
        <w:rPr>
          <w:rFonts w:ascii="Courier New" w:eastAsia="宋体" w:hAnsi="Courier New"/>
          <w:noProof/>
          <w:sz w:val="16"/>
          <w:lang w:eastAsia="zh-CN"/>
        </w:rPr>
        <w:t>SuccessfulPSCellChangeReportInformation</w:t>
      </w:r>
      <w:bookmarkEnd w:id="262"/>
      <w:r w:rsidRPr="005A4799">
        <w:rPr>
          <w:rFonts w:ascii="Courier New" w:eastAsia="宋体" w:hAnsi="Courier New"/>
          <w:noProof/>
          <w:sz w:val="16"/>
          <w:lang w:eastAsia="zh-CN"/>
        </w:rPr>
        <w:t>,</w:t>
      </w:r>
    </w:p>
    <w:p w14:paraId="3E825B0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</w:rPr>
      </w:pPr>
      <w:r w:rsidRPr="005A4799">
        <w:rPr>
          <w:rFonts w:ascii="Courier New" w:eastAsia="等线" w:hAnsi="Courier New" w:cs="Courier New"/>
          <w:noProof/>
          <w:snapToGrid w:val="0"/>
          <w:sz w:val="16"/>
        </w:rPr>
        <w:tab/>
        <w:t>id-CPACConfiguration,</w:t>
      </w:r>
    </w:p>
    <w:p w14:paraId="29EA592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i</w:t>
      </w:r>
      <w:r w:rsidRPr="005A4799">
        <w:rPr>
          <w:rFonts w:ascii="Courier New" w:eastAsia="宋体" w:hAnsi="Courier New"/>
          <w:noProof/>
          <w:sz w:val="16"/>
          <w:lang w:eastAsia="zh-CN"/>
        </w:rPr>
        <w:t>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TargetCell</w:t>
      </w:r>
      <w:r w:rsidRPr="005A4799">
        <w:rPr>
          <w:rFonts w:ascii="Courier New" w:eastAsia="宋体" w:hAnsi="Courier New"/>
          <w:noProof/>
          <w:sz w:val="16"/>
        </w:rPr>
        <w:t>CRNTI,</w:t>
      </w:r>
    </w:p>
    <w:p w14:paraId="1E6B2FE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z w:val="16"/>
          <w:lang w:eastAsia="zh-CN"/>
        </w:rPr>
        <w:t>TimeSinceFailure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111A22C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snapToGrid w:val="0"/>
          <w:sz w:val="16"/>
        </w:rPr>
      </w:pPr>
      <w:r w:rsidRPr="005A4799">
        <w:rPr>
          <w:rFonts w:ascii="Courier New" w:eastAsia="等线" w:hAnsi="Courier New" w:cs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z w:val="16"/>
        </w:rPr>
        <w:t>id-SPRAvailability,</w:t>
      </w:r>
    </w:p>
    <w:p w14:paraId="32B55FB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DLLBTFailureInformationRequest,</w:t>
      </w:r>
    </w:p>
    <w:p w14:paraId="7326FD5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DLLBTFailureInformationList,</w:t>
      </w:r>
    </w:p>
    <w:p w14:paraId="39D22CC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bookmarkStart w:id="263" w:name="_Hlk148727539"/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id-CellBasedUETrajectoryPrediction,</w:t>
      </w:r>
    </w:p>
    <w:p w14:paraId="4F0D9CD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id-DataCollectionID,</w:t>
      </w:r>
    </w:p>
    <w:p w14:paraId="58470BA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id-RequestedPredictionTime,</w:t>
      </w:r>
    </w:p>
    <w:p w14:paraId="3896987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id-NodeMeasurementInitiationResult-List,</w:t>
      </w:r>
    </w:p>
    <w:p w14:paraId="04644A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id-CellMeasurementInitiationResult-List,</w:t>
      </w:r>
    </w:p>
    <w:p w14:paraId="168AE39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id-UEAssociatedInfoResult-List,</w:t>
      </w:r>
    </w:p>
    <w:p w14:paraId="694A28E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id-UETrajectoryCollectionConfiguration,</w:t>
      </w:r>
    </w:p>
    <w:p w14:paraId="5D108C0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id-UEPerformanceCollectionConfiguration,</w:t>
      </w:r>
    </w:p>
    <w:p w14:paraId="5ED8950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</w:t>
      </w:r>
      <w:r w:rsidRPr="005A4799">
        <w:rPr>
          <w:rFonts w:ascii="Courier New" w:eastAsia="宋体" w:hAnsi="Courier New"/>
          <w:noProof/>
          <w:sz w:val="16"/>
        </w:rPr>
        <w:t>CellMeasurementResultForDataCollection-List,</w:t>
      </w:r>
    </w:p>
    <w:p w14:paraId="35DAE98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CellToReportForDataCollection-List,</w:t>
      </w:r>
    </w:p>
    <w:p w14:paraId="2A3D45F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5A4799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5A4799">
        <w:rPr>
          <w:rFonts w:ascii="Courier New" w:eastAsia="Malgun Gothic" w:hAnsi="Courier New"/>
          <w:noProof/>
          <w:sz w:val="16"/>
          <w:szCs w:val="16"/>
        </w:rPr>
        <w:t>id-CandidateRelayUEInfoList,</w:t>
      </w:r>
    </w:p>
    <w:p w14:paraId="0BB20CD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id-NRCellsAndSSBsList,</w:t>
      </w:r>
    </w:p>
    <w:p w14:paraId="48A3747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id-ActivatedNRCellsAndSSBsList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41B7C35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bookmarkStart w:id="264" w:name="_Hlk148714569"/>
      <w:r w:rsidRPr="005A4799">
        <w:rPr>
          <w:rFonts w:ascii="Courier New" w:eastAsia="宋体" w:hAnsi="Courier New"/>
          <w:noProof/>
          <w:sz w:val="16"/>
        </w:rPr>
        <w:tab/>
        <w:t>id-NRPagingLongeDRXInformationforRRCINACTIVE,</w:t>
      </w:r>
    </w:p>
    <w:p w14:paraId="41CD86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id-QMCCoordinationRequest,</w:t>
      </w:r>
    </w:p>
    <w:p w14:paraId="04A8B2F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id-QMCCoordinationResponse,</w:t>
      </w:r>
    </w:p>
    <w:p w14:paraId="56E6A05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id-QoE-Measurement-Results,</w:t>
      </w:r>
    </w:p>
    <w:p w14:paraId="68A332E7" w14:textId="77777777" w:rsidR="005A4799" w:rsidRPr="005A4799" w:rsidRDefault="005A4799" w:rsidP="005A4799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id-Src-SN-to-Tgt-SNQMCInfoInquiry,</w:t>
      </w:r>
    </w:p>
    <w:bookmarkEnd w:id="264"/>
    <w:p w14:paraId="57E4B25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lang w:eastAsia="zh-CN"/>
        </w:rPr>
        <w:tab/>
      </w: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DirectForwardingPath</w:t>
      </w:r>
      <w:r w:rsidRPr="005A4799">
        <w:rPr>
          <w:rFonts w:ascii="Courier New" w:eastAsia="Batang" w:hAnsi="Courier New"/>
          <w:noProof/>
          <w:sz w:val="16"/>
        </w:rPr>
        <w:t>AvailabilityWithSourceMN,</w:t>
      </w:r>
    </w:p>
    <w:p w14:paraId="7B99A49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id-accessed-PSCellID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,</w:t>
      </w:r>
    </w:p>
    <w:p w14:paraId="504B320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id-conditional-Reconfig-ToCancel-List,</w:t>
      </w:r>
    </w:p>
    <w:p w14:paraId="6FCB313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id-PDUSetbasedHandlingIndicator,</w:t>
      </w:r>
    </w:p>
    <w:p w14:paraId="612B58A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Mobile</w:t>
      </w:r>
      <w:r w:rsidRPr="005A4799">
        <w:rPr>
          <w:rFonts w:ascii="Courier New" w:eastAsia="宋体" w:hAnsi="Courier New"/>
          <w:noProof/>
          <w:snapToGrid w:val="0"/>
          <w:sz w:val="16"/>
        </w:rPr>
        <w:t>IAB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-</w:t>
      </w:r>
      <w:r w:rsidRPr="005A4799">
        <w:rPr>
          <w:rFonts w:ascii="Courier New" w:eastAsia="宋体" w:hAnsi="Courier New"/>
          <w:noProof/>
          <w:sz w:val="16"/>
          <w:lang w:eastAsia="zh-CN"/>
        </w:rPr>
        <w:t>AuthorizationStatus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56F3EFE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val="en-US" w:eastAsia="zh-CN"/>
        </w:rPr>
        <w:lastRenderedPageBreak/>
        <w:tab/>
        <w:t>id-MIAB-MT-BAP-Address,</w:t>
      </w:r>
    </w:p>
    <w:p w14:paraId="674856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id-S-CPAC-Request,</w:t>
      </w:r>
    </w:p>
    <w:p w14:paraId="5D24985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 w:eastAsia="zh-CN"/>
        </w:rPr>
      </w:pPr>
      <w:r w:rsidRPr="005A4799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id-sk-Counter</w:t>
      </w:r>
      <w:r w:rsidRPr="005A4799">
        <w:rPr>
          <w:rFonts w:ascii="Courier New" w:eastAsia="宋体" w:hAnsi="Courier New" w:hint="eastAsia"/>
          <w:noProof/>
          <w:sz w:val="16"/>
          <w:lang w:val="en-US" w:eastAsia="zh-CN"/>
        </w:rPr>
        <w:t>,</w:t>
      </w:r>
    </w:p>
    <w:p w14:paraId="5FF490C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5A4799">
        <w:rPr>
          <w:rFonts w:ascii="Courier New" w:eastAsia="宋体" w:hAnsi="Courier New"/>
          <w:bCs/>
          <w:noProof/>
          <w:sz w:val="16"/>
          <w:lang w:eastAsia="ja-JP"/>
        </w:rPr>
        <w:tab/>
        <w:t>id-Source-M-NG-RANnodeID,</w:t>
      </w:r>
    </w:p>
    <w:p w14:paraId="4462057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id-</w:t>
      </w:r>
      <w:r w:rsidRPr="005A4799">
        <w:rPr>
          <w:rFonts w:ascii="Courier New" w:eastAsia="宋体" w:hAnsi="Courier New" w:hint="eastAsia"/>
          <w:noProof/>
          <w:sz w:val="16"/>
          <w:lang w:eastAsia="zh-CN"/>
        </w:rPr>
        <w:t>SourceSN-to-TargetSN-QMCInfo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7F789FC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id-RegistrationRequestForDataCollection,</w:t>
      </w:r>
    </w:p>
    <w:p w14:paraId="5195ED8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id-ReportCharacteristicsForDataCollection,</w:t>
      </w:r>
    </w:p>
    <w:p w14:paraId="7FC55CD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id-ReportingPeriodicityForDataCollection,</w:t>
      </w:r>
    </w:p>
    <w:p w14:paraId="5187319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id-NodeAssociatedInfoResult,</w:t>
      </w:r>
    </w:p>
    <w:p w14:paraId="4A86625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noProof/>
          <w:snapToGrid w:val="0"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  <w:t>id-</w:t>
      </w:r>
      <w:bookmarkStart w:id="265" w:name="MCCQCTEMPBM_00000207"/>
      <w:r w:rsidRPr="005A4799">
        <w:rPr>
          <w:rFonts w:ascii="Courier New" w:eastAsia="宋体" w:hAnsi="Courier New" w:cs="Courier New"/>
          <w:noProof/>
          <w:snapToGrid w:val="0"/>
          <w:sz w:val="16"/>
        </w:rPr>
        <w:t>SLPositioning-Ranging-Services-Info,</w:t>
      </w:r>
    </w:p>
    <w:bookmarkEnd w:id="265"/>
    <w:p w14:paraId="20789B4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id-PDUSessionsListToBeReleased-UPError,</w:t>
      </w:r>
    </w:p>
    <w:p w14:paraId="4DEA82B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5A4799">
        <w:rPr>
          <w:rFonts w:ascii="Courier New" w:eastAsia="宋体" w:hAnsi="Courier New"/>
          <w:noProof/>
          <w:sz w:val="16"/>
        </w:rPr>
        <w:t>id-</w:t>
      </w:r>
      <w:bookmarkStart w:id="266" w:name="_Hlk168593558"/>
      <w:r w:rsidRPr="005A4799">
        <w:rPr>
          <w:rFonts w:ascii="Courier New" w:eastAsia="宋体" w:hAnsi="Courier New"/>
          <w:noProof/>
          <w:sz w:val="16"/>
        </w:rPr>
        <w:t>UserPlaneFailure</w:t>
      </w:r>
      <w:r w:rsidRPr="005A4799">
        <w:rPr>
          <w:rFonts w:ascii="Courier New" w:eastAsia="宋体" w:hAnsi="Courier New" w:hint="eastAsia"/>
          <w:noProof/>
          <w:sz w:val="16"/>
          <w:lang w:val="en-US" w:eastAsia="zh-CN"/>
        </w:rPr>
        <w:t>Indication</w:t>
      </w:r>
      <w:bookmarkEnd w:id="266"/>
      <w:r w:rsidRPr="005A4799">
        <w:rPr>
          <w:rFonts w:ascii="Courier New" w:eastAsia="宋体" w:hAnsi="Courier New"/>
          <w:noProof/>
          <w:sz w:val="16"/>
        </w:rPr>
        <w:t>,</w:t>
      </w:r>
    </w:p>
    <w:p w14:paraId="38A53A4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id-SRSPositioningConfigOrActivationRequest</w:t>
      </w:r>
      <w:r w:rsidRPr="005A4799">
        <w:rPr>
          <w:rFonts w:ascii="Courier New" w:eastAsia="宋体" w:hAnsi="Courier New"/>
          <w:noProof/>
          <w:sz w:val="16"/>
        </w:rPr>
        <w:t>,</w:t>
      </w:r>
    </w:p>
    <w:p w14:paraId="35B8F46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作者"/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id-</w:t>
      </w:r>
      <w:r w:rsidRPr="005A4799">
        <w:rPr>
          <w:rFonts w:ascii="Courier New" w:eastAsia="宋体" w:hAnsi="Courier New"/>
          <w:noProof/>
          <w:snapToGrid w:val="0"/>
          <w:sz w:val="16"/>
        </w:rPr>
        <w:t>NRPPaPositioningInformation,</w:t>
      </w:r>
    </w:p>
    <w:p w14:paraId="1384177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作者"/>
          <w:rFonts w:ascii="Courier New" w:hAnsi="Courier New"/>
          <w:sz w:val="16"/>
          <w:lang w:eastAsia="ko-KR"/>
        </w:rPr>
      </w:pPr>
      <w:ins w:id="269" w:author="作者">
        <w:r w:rsidRPr="005A4799">
          <w:rPr>
            <w:rFonts w:ascii="Courier New" w:hAnsi="Courier New"/>
            <w:sz w:val="16"/>
            <w:lang w:eastAsia="ko-KR"/>
          </w:rPr>
          <w:tab/>
        </w:r>
        <w:proofErr w:type="gramStart"/>
        <w:r w:rsidRPr="005A4799">
          <w:rPr>
            <w:rFonts w:ascii="Courier New" w:hAnsi="Courier New"/>
            <w:snapToGrid w:val="0"/>
            <w:sz w:val="16"/>
            <w:lang w:eastAsia="ko-KR"/>
          </w:rPr>
          <w:t>id-Future-Coverage-Modification-List</w:t>
        </w:r>
        <w:proofErr w:type="gramEnd"/>
        <w:r w:rsidRPr="005A4799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4D85DF9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</w:p>
    <w:p w14:paraId="23E075A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bookmarkEnd w:id="263"/>
    <w:p w14:paraId="750D9B6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60F5FD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36DC6F0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maxnoofCellsinNG-RANnode,</w:t>
      </w:r>
    </w:p>
    <w:p w14:paraId="419C5B0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maxnoofDRBs,</w:t>
      </w:r>
    </w:p>
    <w:p w14:paraId="265CDC3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maxnoofPDUSessio</w:t>
      </w:r>
      <w:r w:rsidRPr="005A4799">
        <w:rPr>
          <w:rFonts w:ascii="Courier New" w:eastAsia="宋体" w:hAnsi="Courier New"/>
          <w:noProof/>
          <w:sz w:val="16"/>
        </w:rPr>
        <w:t>ns,</w:t>
      </w:r>
    </w:p>
    <w:p w14:paraId="5378ADB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ab/>
        <w:t>maxnoofQoSFlows,</w:t>
      </w:r>
    </w:p>
    <w:p w14:paraId="57AD958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maxnoofServedCellsIAB,</w:t>
      </w:r>
    </w:p>
    <w:p w14:paraId="394F526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maxnoofTrafficIndexEntries,</w:t>
      </w:r>
    </w:p>
    <w:p w14:paraId="331865B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maxnoofTLAsIAB,</w:t>
      </w:r>
    </w:p>
    <w:p w14:paraId="4A03482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maxnoofBAPControlPDURLCCHs,</w:t>
      </w:r>
    </w:p>
    <w:p w14:paraId="7AF46AE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maxnoofServingCells,</w:t>
      </w:r>
    </w:p>
    <w:p w14:paraId="0DB6964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  <w:r w:rsidRPr="005A4799">
        <w:rPr>
          <w:rFonts w:ascii="Courier New" w:eastAsia="Malgun Gothic" w:hAnsi="Courier New"/>
          <w:noProof/>
          <w:sz w:val="16"/>
        </w:rPr>
        <w:tab/>
        <w:t>maxnoofSSBAreas</w:t>
      </w:r>
    </w:p>
    <w:p w14:paraId="30B02AF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</w:p>
    <w:p w14:paraId="716DF5C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</w:rPr>
      </w:pPr>
    </w:p>
    <w:p w14:paraId="227B23F8" w14:textId="77777777" w:rsidR="005A4799" w:rsidRPr="005A4799" w:rsidRDefault="005A4799" w:rsidP="005A4799">
      <w:pPr>
        <w:jc w:val="center"/>
        <w:rPr>
          <w:color w:val="FF0000"/>
        </w:rPr>
      </w:pPr>
      <w:r w:rsidRPr="005A4799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691FB5F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00957D0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01EA78B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NG-RAN NODE CONFIGURATION UPDATE</w:t>
      </w:r>
    </w:p>
    <w:p w14:paraId="1B26ECE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</w:t>
      </w:r>
    </w:p>
    <w:p w14:paraId="3F5A99F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-- **************************************************************</w:t>
      </w:r>
    </w:p>
    <w:p w14:paraId="11D16D9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2A65F55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NGRANNodeConfigurationUpdate ::= SEQUENCE {</w:t>
      </w:r>
    </w:p>
    <w:p w14:paraId="248239B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protocolIEs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ProtocolIE-Container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{{ NGRANNodeConfigurationUpdate-IEs}},</w:t>
      </w:r>
    </w:p>
    <w:p w14:paraId="32ECE7E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14:paraId="4589CBF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}</w:t>
      </w:r>
    </w:p>
    <w:p w14:paraId="5262489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1F870FB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NGRANNodeConfigurationUpdate-IEs XNAP-PROTOCOL-IES ::= {</w:t>
      </w:r>
    </w:p>
    <w:p w14:paraId="1B719613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id-TAISupport-list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reject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 xml:space="preserve">TYPE </w:t>
      </w:r>
      <w:proofErr w:type="spellStart"/>
      <w:r w:rsidRPr="005A4799">
        <w:rPr>
          <w:rFonts w:ascii="Courier New" w:eastAsia="宋体" w:hAnsi="Courier New"/>
          <w:snapToGrid w:val="0"/>
          <w:sz w:val="16"/>
        </w:rPr>
        <w:t>TAISupport</w:t>
      </w:r>
      <w:proofErr w:type="spellEnd"/>
      <w:r w:rsidRPr="005A4799">
        <w:rPr>
          <w:rFonts w:ascii="Courier New" w:eastAsia="宋体" w:hAnsi="Courier New"/>
          <w:snapToGrid w:val="0"/>
          <w:sz w:val="16"/>
        </w:rPr>
        <w:t>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6F972726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id-ConfigurationUpdateInitiatingNodeChoice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ConfigurationUpdateInitiatingNodeChoice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mandatory}|</w:t>
      </w:r>
    </w:p>
    <w:p w14:paraId="14C5CB4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id-TNLA-To-Add-List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TNLA-To-Add-List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0313260D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id-TNLA-To-Remove-List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TNLA-To-Remove-List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10A7855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id-TNLA-To-Update-List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TNLA-To-Update-List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05B3DC9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id-GlobalNG-RAN-node-ID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reject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 xml:space="preserve">TYPE </w:t>
      </w:r>
      <w:r w:rsidRPr="005A4799">
        <w:rPr>
          <w:rFonts w:ascii="Courier New" w:eastAsia="宋体" w:hAnsi="Courier New"/>
          <w:noProof/>
          <w:sz w:val="16"/>
        </w:rPr>
        <w:t>GlobalNG-RANNode-ID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60223FE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id-AMF-Region-Information-To-Add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reject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AMF-Region-Information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1CF98F5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lastRenderedPageBreak/>
        <w:tab/>
        <w:t>{ ID id-AMF-Region-Information-To-Delete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reject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AMF-Region-Information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2CFC554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 xml:space="preserve">{ ID </w:t>
      </w:r>
      <w:r w:rsidRPr="005A4799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5A4799">
        <w:rPr>
          <w:rFonts w:ascii="Courier New" w:eastAsia="宋体" w:hAnsi="Courier New"/>
          <w:snapToGrid w:val="0"/>
          <w:sz w:val="16"/>
          <w:lang w:eastAsia="zh-CN"/>
        </w:rPr>
        <w:t>InterfaceInstanceIndication</w:t>
      </w:r>
      <w:proofErr w:type="spellEnd"/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reject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 xml:space="preserve">TYPE </w:t>
      </w:r>
      <w:proofErr w:type="spellStart"/>
      <w:r w:rsidRPr="005A4799">
        <w:rPr>
          <w:rFonts w:ascii="Courier New" w:eastAsia="宋体" w:hAnsi="Courier New"/>
          <w:snapToGrid w:val="0"/>
          <w:sz w:val="16"/>
          <w:lang w:eastAsia="zh-CN"/>
        </w:rPr>
        <w:t>InterfaceInstanceIndication</w:t>
      </w:r>
      <w:proofErr w:type="spellEnd"/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6760040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id-TNLConfigurationInfo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TNLConfigurationInfo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</w:t>
      </w:r>
      <w:r w:rsidRPr="005A4799">
        <w:rPr>
          <w:rFonts w:ascii="Courier New" w:eastAsia="宋体" w:hAnsi="Courier New" w:hint="eastAsia"/>
          <w:noProof/>
          <w:snapToGrid w:val="0"/>
          <w:sz w:val="16"/>
        </w:rPr>
        <w:t>|</w:t>
      </w:r>
    </w:p>
    <w:p w14:paraId="6987FAE0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>{ ID id-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 w:bidi="ar"/>
        </w:rPr>
        <w:t>Coverage-Modification-List</w:t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 xml:space="preserve">CRITICALITY 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 w:bidi="ar"/>
        </w:rPr>
        <w:t>reject</w:t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 xml:space="preserve">TYPE </w:t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 w:bidi="ar"/>
        </w:rPr>
        <w:t>Coverage-Modification-List</w:t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>PRESENCE optional</w:t>
      </w:r>
      <w:r w:rsidRPr="005A4799">
        <w:rPr>
          <w:rFonts w:ascii="Courier New" w:eastAsia="宋体" w:hAnsi="Courier New"/>
          <w:noProof/>
          <w:sz w:val="16"/>
          <w:lang w:val="en-US" w:eastAsia="zh-CN" w:bidi="ar"/>
        </w:rPr>
        <w:t xml:space="preserve"> </w:t>
      </w:r>
      <w:r w:rsidRPr="005A4799">
        <w:rPr>
          <w:rFonts w:ascii="Courier New" w:eastAsia="宋体" w:hAnsi="Courier New"/>
          <w:noProof/>
          <w:snapToGrid w:val="0"/>
          <w:sz w:val="16"/>
          <w:lang w:val="en-US" w:eastAsia="zh-CN" w:bidi="ar"/>
        </w:rPr>
        <w:t>}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20B05E4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id-Local-NG-RAN-Node-Identifier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Local-NG-RAN-Node-Identifier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</w:t>
      </w:r>
      <w:r w:rsidRPr="005A4799">
        <w:rPr>
          <w:rFonts w:ascii="Courier New" w:eastAsia="宋体" w:hAnsi="Courier New"/>
          <w:noProof/>
          <w:snapToGrid w:val="0"/>
          <w:sz w:val="16"/>
          <w:lang w:eastAsia="zh-CN"/>
        </w:rPr>
        <w:t>|</w:t>
      </w:r>
    </w:p>
    <w:p w14:paraId="291CDF9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{ ID id-Neighbour-NG-RAN-Node-List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Neighbour-NG-RAN-Node-List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}|</w:t>
      </w:r>
    </w:p>
    <w:p w14:paraId="05F097B0" w14:textId="77777777" w:rsidR="00C24E1E" w:rsidRPr="00C24E1E" w:rsidRDefault="005A4799" w:rsidP="00C24E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作者"/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 xml:space="preserve">{ ID </w:t>
      </w:r>
      <w:bookmarkStart w:id="271" w:name="OLE_LINK27"/>
      <w:r w:rsidRPr="005A4799">
        <w:rPr>
          <w:rFonts w:ascii="Courier New" w:eastAsia="宋体" w:hAnsi="Courier New"/>
          <w:noProof/>
          <w:snapToGrid w:val="0"/>
          <w:sz w:val="16"/>
        </w:rPr>
        <w:t>id-Local-NG-RAN-Node-Identifier-</w:t>
      </w: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>Removal</w:t>
      </w:r>
      <w:r w:rsidRPr="005A4799">
        <w:rPr>
          <w:rFonts w:ascii="Courier New" w:eastAsia="宋体" w:hAnsi="Courier New"/>
          <w:noProof/>
          <w:snapToGrid w:val="0"/>
          <w:sz w:val="16"/>
          <w:lang w:val="en-US"/>
        </w:rPr>
        <w:tab/>
      </w:r>
      <w:bookmarkEnd w:id="271"/>
      <w:r w:rsidRPr="005A4799">
        <w:rPr>
          <w:rFonts w:ascii="Courier New" w:eastAsia="宋体" w:hAnsi="Courier New"/>
          <w:noProof/>
          <w:snapToGrid w:val="0"/>
          <w:sz w:val="16"/>
        </w:rPr>
        <w:t>CRITICALITY ignore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TYPE Local-NG-RAN-Node-Identifier</w:t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</w:r>
      <w:r w:rsidRPr="005A4799">
        <w:rPr>
          <w:rFonts w:ascii="Courier New" w:eastAsia="宋体" w:hAnsi="Courier New"/>
          <w:noProof/>
          <w:snapToGrid w:val="0"/>
          <w:sz w:val="16"/>
        </w:rPr>
        <w:tab/>
        <w:t>PRESENCE optional }</w:t>
      </w:r>
      <w:ins w:id="272" w:author="作者">
        <w:r w:rsidR="00C24E1E" w:rsidRPr="00C24E1E">
          <w:rPr>
            <w:rFonts w:ascii="Courier New" w:eastAsia="宋体" w:hAnsi="Courier New"/>
            <w:noProof/>
            <w:snapToGrid w:val="0"/>
            <w:sz w:val="16"/>
          </w:rPr>
          <w:t>|</w:t>
        </w:r>
      </w:ins>
    </w:p>
    <w:p w14:paraId="53BBA1D7" w14:textId="0BEC5274" w:rsidR="00C24E1E" w:rsidRPr="005A4799" w:rsidRDefault="00C24E1E" w:rsidP="00C24E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ins w:id="273" w:author="作者"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  <w:t>{ ID id-Future-Coverage-Modification-List</w:t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  <w:t>CRITICALITY ignore</w:t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  <w:t>TYPE Future-Coverage-Modification-List</w:t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</w:r>
        <w:r w:rsidRPr="00C24E1E">
          <w:rPr>
            <w:rFonts w:ascii="Courier New" w:eastAsia="宋体" w:hAnsi="Courier New"/>
            <w:noProof/>
            <w:snapToGrid w:val="0"/>
            <w:sz w:val="16"/>
          </w:rPr>
          <w:tab/>
          <w:t>PRESENCE optional }</w:t>
        </w:r>
      </w:ins>
    </w:p>
    <w:p w14:paraId="603C8F18" w14:textId="424CABB1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,</w:t>
      </w:r>
    </w:p>
    <w:p w14:paraId="0E4A6B55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14:paraId="580446A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5A4799">
        <w:rPr>
          <w:rFonts w:ascii="Courier New" w:eastAsia="宋体" w:hAnsi="Courier New"/>
          <w:noProof/>
          <w:snapToGrid w:val="0"/>
          <w:sz w:val="16"/>
        </w:rPr>
        <w:t>}</w:t>
      </w:r>
    </w:p>
    <w:p w14:paraId="1E3857EE" w14:textId="77777777" w:rsidR="005A4799" w:rsidRPr="005A4799" w:rsidRDefault="005A4799" w:rsidP="005A4799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74" w:name="_Toc20955408"/>
      <w:bookmarkStart w:id="275" w:name="_Toc29991616"/>
      <w:bookmarkStart w:id="276" w:name="_Toc36556019"/>
      <w:bookmarkStart w:id="277" w:name="_Toc44497804"/>
      <w:bookmarkStart w:id="278" w:name="_Toc45108191"/>
      <w:bookmarkStart w:id="279" w:name="_Toc45901811"/>
      <w:bookmarkStart w:id="280" w:name="_Toc51850892"/>
      <w:bookmarkStart w:id="281" w:name="_Toc56693896"/>
      <w:bookmarkStart w:id="282" w:name="_Toc64447440"/>
      <w:bookmarkStart w:id="283" w:name="_Toc66286934"/>
      <w:bookmarkStart w:id="284" w:name="_Toc74151632"/>
      <w:bookmarkStart w:id="285" w:name="_Toc88654106"/>
      <w:bookmarkStart w:id="286" w:name="_Toc97904462"/>
      <w:bookmarkStart w:id="287" w:name="_Toc98868600"/>
      <w:bookmarkStart w:id="288" w:name="_Toc105174886"/>
      <w:bookmarkStart w:id="289" w:name="_Toc106109723"/>
      <w:bookmarkStart w:id="290" w:name="_Toc113825545"/>
      <w:bookmarkStart w:id="291" w:name="_Toc175587954"/>
      <w:r w:rsidRPr="005A4799">
        <w:rPr>
          <w:rFonts w:ascii="Arial" w:eastAsia="宋体" w:hAnsi="Arial"/>
          <w:sz w:val="28"/>
        </w:rPr>
        <w:t>9.3.5</w:t>
      </w:r>
      <w:r w:rsidRPr="005A4799">
        <w:rPr>
          <w:rFonts w:ascii="Arial" w:eastAsia="宋体" w:hAnsi="Arial"/>
          <w:sz w:val="28"/>
        </w:rPr>
        <w:tab/>
        <w:t>Information Element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72920EA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5A4799">
        <w:rPr>
          <w:rFonts w:ascii="Courier New" w:eastAsia="宋体" w:hAnsi="Courier New"/>
          <w:snapToGrid w:val="0"/>
          <w:sz w:val="16"/>
        </w:rPr>
        <w:t>-- ASN1START</w:t>
      </w:r>
    </w:p>
    <w:p w14:paraId="68497B5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-- **************************************************************</w:t>
      </w:r>
    </w:p>
    <w:p w14:paraId="660E259A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--</w:t>
      </w:r>
    </w:p>
    <w:p w14:paraId="47C57317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-- Information Element Definitions</w:t>
      </w:r>
    </w:p>
    <w:p w14:paraId="7CDD13A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--</w:t>
      </w:r>
    </w:p>
    <w:p w14:paraId="4847760F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-- **************************************************************</w:t>
      </w:r>
    </w:p>
    <w:p w14:paraId="78890479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B7D8CC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XnAP-IEs {</w:t>
      </w:r>
    </w:p>
    <w:p w14:paraId="5A8F24BB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itu-t (0) identified-organization (4) etsi (0) mobileDomain (0)</w:t>
      </w:r>
    </w:p>
    <w:p w14:paraId="408103B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ngran-access (22) modules (3) xnap (2) version1 (1) xnap-IEs (2) }</w:t>
      </w:r>
    </w:p>
    <w:p w14:paraId="3079090E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E5D3C0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DEFINITIONS AUTOMATIC TAGS ::=</w:t>
      </w:r>
    </w:p>
    <w:p w14:paraId="49D569A8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B432EF2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BEGIN</w:t>
      </w:r>
    </w:p>
    <w:p w14:paraId="7B6CB661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49D977C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CC92744" w14:textId="77777777" w:rsidR="005A4799" w:rsidRPr="005A4799" w:rsidRDefault="005A4799" w:rsidP="005A47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5A4799">
        <w:rPr>
          <w:rFonts w:ascii="Courier New" w:eastAsia="宋体" w:hAnsi="Courier New"/>
          <w:noProof/>
          <w:sz w:val="16"/>
        </w:rPr>
        <w:t>IMPORTS</w:t>
      </w:r>
    </w:p>
    <w:p w14:paraId="77B60D9D" w14:textId="77777777" w:rsidR="005A4799" w:rsidRPr="005A4799" w:rsidRDefault="005A4799" w:rsidP="005A4799">
      <w:pPr>
        <w:jc w:val="center"/>
        <w:rPr>
          <w:color w:val="FF0000"/>
        </w:rPr>
      </w:pPr>
      <w:r w:rsidRPr="005A4799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01638FCA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 F</w:t>
      </w:r>
    </w:p>
    <w:p w14:paraId="638FF79F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51B744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作者"/>
          <w:rFonts w:ascii="Courier New" w:hAnsi="Courier New" w:cs="Courier New"/>
          <w:sz w:val="16"/>
          <w:szCs w:val="16"/>
          <w:lang w:eastAsia="ko-KR"/>
        </w:rPr>
      </w:pPr>
      <w:ins w:id="293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Future-Coverage-Modification-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List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SEQUENCE (SIZE (1..maxnoofCellsinNG-RANnode)) OF Future-Coverage-Modification-Item</w:t>
        </w:r>
      </w:ins>
    </w:p>
    <w:p w14:paraId="294924E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作者"/>
          <w:rFonts w:ascii="Courier New" w:hAnsi="Courier New" w:cs="Courier New"/>
          <w:sz w:val="16"/>
          <w:szCs w:val="16"/>
          <w:lang w:eastAsia="ko-KR"/>
        </w:rPr>
      </w:pPr>
    </w:p>
    <w:p w14:paraId="7619B2F1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作者"/>
          <w:rFonts w:ascii="Courier New" w:hAnsi="Courier New" w:cs="Courier New"/>
          <w:sz w:val="16"/>
          <w:szCs w:val="16"/>
          <w:lang w:eastAsia="ko-KR"/>
        </w:rPr>
      </w:pPr>
      <w:ins w:id="296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Future-Coverage-Modification-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Item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SEQUENCE {</w:t>
        </w:r>
      </w:ins>
    </w:p>
    <w:p w14:paraId="52F2BF83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作者"/>
          <w:rFonts w:ascii="Courier New" w:hAnsi="Courier New" w:cs="Courier New"/>
          <w:sz w:val="16"/>
          <w:szCs w:val="16"/>
          <w:lang w:eastAsia="ko-KR"/>
        </w:rPr>
      </w:pPr>
      <w:ins w:id="298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spellStart"/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globalNG</w:t>
        </w:r>
        <w:proofErr w:type="spell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-</w:t>
        </w:r>
        <w:proofErr w:type="spell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RANCell</w:t>
        </w:r>
        <w:proofErr w:type="spell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-ID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spell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GlobalCell</w:t>
        </w:r>
        <w:proofErr w:type="spell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-ID,</w:t>
        </w:r>
      </w:ins>
    </w:p>
    <w:p w14:paraId="45A9D716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作者"/>
          <w:rFonts w:ascii="Courier New" w:hAnsi="Courier New" w:cs="Courier New"/>
          <w:sz w:val="16"/>
          <w:szCs w:val="16"/>
          <w:lang w:eastAsia="ko-KR"/>
        </w:rPr>
      </w:pPr>
      <w:ins w:id="300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</w:t>
        </w:r>
        <w:proofErr w:type="spell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cellCoverageState</w:t>
        </w:r>
        <w:proofErr w:type="spellEnd"/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INTEGER (0..63, ...),</w:t>
        </w:r>
      </w:ins>
    </w:p>
    <w:p w14:paraId="1FAD404F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作者"/>
          <w:rFonts w:ascii="Courier New" w:hAnsi="Courier New" w:cs="Courier New"/>
          <w:sz w:val="16"/>
          <w:szCs w:val="16"/>
          <w:lang w:eastAsia="ko-KR"/>
        </w:rPr>
      </w:pPr>
      <w:ins w:id="302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future-SSB-Coverage-Modification-List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spell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Future-SSB-Coverage-Modification-List</w:t>
        </w:r>
        <w:proofErr w:type="spell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5488DDF5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作者"/>
          <w:rFonts w:ascii="Courier New" w:hAnsi="Courier New" w:cs="Courier New"/>
          <w:sz w:val="16"/>
          <w:szCs w:val="16"/>
          <w:lang w:eastAsia="ko-KR"/>
        </w:rPr>
      </w:pPr>
      <w:ins w:id="304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predicted-Coverage-Modification-Cause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Predicted-</w:t>
        </w:r>
        <w:proofErr w:type="spell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CoverageModificationCause</w:t>
        </w:r>
        <w:proofErr w:type="spell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21B7CFE1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作者"/>
          <w:rFonts w:ascii="Courier New" w:hAnsi="Courier New" w:cs="Courier New"/>
          <w:sz w:val="16"/>
          <w:szCs w:val="16"/>
          <w:lang w:eastAsia="ko-KR"/>
        </w:rPr>
      </w:pPr>
      <w:ins w:id="306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spellStart"/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timeForFutureCoverageState</w:t>
        </w:r>
        <w:proofErr w:type="spellEnd"/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INTEGER (1..60, ...)</w:t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23AEB65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作者"/>
          <w:rFonts w:ascii="Courier New" w:hAnsi="Courier New" w:cs="Courier New"/>
          <w:sz w:val="16"/>
          <w:szCs w:val="16"/>
          <w:lang w:eastAsia="ko-KR"/>
        </w:rPr>
      </w:pPr>
      <w:ins w:id="308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spellStart"/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iE</w:t>
        </w:r>
        <w:proofErr w:type="spell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-Extension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spell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ProtocolExtensionContainer</w:t>
        </w:r>
        <w:proofErr w:type="spell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 xml:space="preserve"> { { Future-Coverage-Modification-Item-</w:t>
        </w:r>
        <w:proofErr w:type="spell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ExtIEs</w:t>
        </w:r>
        <w:proofErr w:type="spell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 }</w:t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00960C03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作者"/>
          <w:rFonts w:ascii="Courier New" w:hAnsi="Courier New" w:cs="Courier New"/>
          <w:sz w:val="16"/>
          <w:szCs w:val="16"/>
          <w:lang w:eastAsia="ko-KR"/>
        </w:rPr>
      </w:pPr>
      <w:ins w:id="310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...</w:t>
        </w:r>
      </w:ins>
    </w:p>
    <w:p w14:paraId="175791D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作者"/>
          <w:rFonts w:ascii="Courier New" w:hAnsi="Courier New" w:cs="Courier New"/>
          <w:sz w:val="16"/>
          <w:szCs w:val="16"/>
          <w:lang w:eastAsia="ko-KR"/>
        </w:rPr>
      </w:pPr>
      <w:ins w:id="312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</w:t>
        </w:r>
      </w:ins>
    </w:p>
    <w:p w14:paraId="15832BF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作者"/>
          <w:rFonts w:ascii="Courier New" w:hAnsi="Courier New" w:cs="Courier New"/>
          <w:sz w:val="16"/>
          <w:szCs w:val="16"/>
          <w:lang w:eastAsia="ko-KR"/>
        </w:rPr>
      </w:pPr>
    </w:p>
    <w:p w14:paraId="643A8AE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作者"/>
          <w:rFonts w:ascii="Courier New" w:hAnsi="Courier New" w:cs="Courier New"/>
          <w:sz w:val="16"/>
          <w:szCs w:val="16"/>
          <w:lang w:eastAsia="ko-KR"/>
        </w:rPr>
      </w:pPr>
      <w:ins w:id="315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Future-Coverage-Modification-Item-</w:t>
        </w:r>
        <w:proofErr w:type="spell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ExtIEs</w:t>
        </w:r>
        <w:proofErr w:type="spell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 xml:space="preserve"> XNAP-PROTOCOL-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EXTENSION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{</w:t>
        </w:r>
      </w:ins>
    </w:p>
    <w:p w14:paraId="34F035F2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作者"/>
          <w:rFonts w:ascii="Courier New" w:hAnsi="Courier New" w:cs="Courier New"/>
          <w:sz w:val="16"/>
          <w:szCs w:val="16"/>
          <w:lang w:eastAsia="ko-KR"/>
        </w:rPr>
      </w:pPr>
      <w:ins w:id="317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...</w:t>
        </w:r>
      </w:ins>
    </w:p>
    <w:p w14:paraId="7E525B9A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作者"/>
          <w:rFonts w:ascii="Courier New" w:hAnsi="Courier New" w:cs="Courier New"/>
          <w:sz w:val="16"/>
          <w:szCs w:val="16"/>
          <w:lang w:eastAsia="ko-KR"/>
        </w:rPr>
      </w:pPr>
      <w:ins w:id="319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</w:t>
        </w:r>
      </w:ins>
    </w:p>
    <w:p w14:paraId="3891293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作者"/>
          <w:rFonts w:ascii="Courier New" w:hAnsi="Courier New" w:cs="Courier New"/>
          <w:sz w:val="16"/>
          <w:szCs w:val="16"/>
          <w:lang w:eastAsia="ko-KR"/>
        </w:rPr>
      </w:pPr>
    </w:p>
    <w:p w14:paraId="33E71001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作者"/>
          <w:rFonts w:ascii="Courier New" w:hAnsi="Courier New" w:cs="Courier New"/>
          <w:sz w:val="16"/>
          <w:szCs w:val="16"/>
          <w:lang w:eastAsia="ko-KR"/>
        </w:rPr>
      </w:pPr>
      <w:ins w:id="322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Future-SSB-Coverage-Modification-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List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SEQUENCE (SIZE (1..maxnoofSSBAreas)) OF Future-SSB-Coverage-Modification-Item</w:t>
        </w:r>
      </w:ins>
    </w:p>
    <w:p w14:paraId="425DB4D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作者"/>
          <w:rFonts w:ascii="Courier New" w:hAnsi="Courier New" w:cs="Courier New"/>
          <w:sz w:val="16"/>
          <w:szCs w:val="16"/>
          <w:lang w:eastAsia="ko-KR"/>
        </w:rPr>
      </w:pPr>
    </w:p>
    <w:p w14:paraId="1FEFFBC5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4" w:author="作者"/>
          <w:rFonts w:ascii="Courier New" w:hAnsi="Courier New" w:cs="Courier New"/>
          <w:sz w:val="16"/>
          <w:szCs w:val="16"/>
          <w:lang w:eastAsia="ko-KR"/>
        </w:rPr>
      </w:pPr>
      <w:ins w:id="325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Future-SSB-Coverage-Modification-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Item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SEQUENCE {</w:t>
        </w:r>
      </w:ins>
    </w:p>
    <w:p w14:paraId="549A6F9C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6" w:author="作者"/>
          <w:rFonts w:ascii="Courier New" w:hAnsi="Courier New" w:cs="Courier New"/>
          <w:sz w:val="16"/>
          <w:szCs w:val="16"/>
          <w:lang w:eastAsia="ko-KR"/>
        </w:rPr>
      </w:pPr>
      <w:ins w:id="327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spellStart"/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sSBIndex</w:t>
        </w:r>
        <w:proofErr w:type="spellEnd"/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INTEGER(0..63),</w:t>
        </w:r>
      </w:ins>
    </w:p>
    <w:p w14:paraId="43B8929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作者"/>
          <w:rFonts w:ascii="Courier New" w:hAnsi="Courier New" w:cs="Courier New"/>
          <w:sz w:val="16"/>
          <w:szCs w:val="16"/>
          <w:lang w:eastAsia="ko-KR"/>
        </w:rPr>
      </w:pPr>
      <w:ins w:id="329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</w:t>
        </w:r>
        <w:proofErr w:type="spell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SSBCoverageState</w:t>
        </w:r>
        <w:proofErr w:type="spellEnd"/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INTEGER (0..15, ...),</w:t>
        </w:r>
      </w:ins>
    </w:p>
    <w:p w14:paraId="1ADD237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0" w:author="作者"/>
          <w:rFonts w:ascii="Courier New" w:hAnsi="Courier New" w:cs="Courier New"/>
          <w:sz w:val="16"/>
          <w:szCs w:val="16"/>
          <w:lang w:eastAsia="ko-KR"/>
        </w:rPr>
      </w:pPr>
      <w:ins w:id="331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spellStart"/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iE</w:t>
        </w:r>
        <w:proofErr w:type="spell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-Extension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spell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ProtocolExtensionContainer</w:t>
        </w:r>
        <w:proofErr w:type="spell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 xml:space="preserve"> { { Future-SSB-Coverage-Modification-Item-</w:t>
        </w:r>
        <w:proofErr w:type="spell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ExtIEs</w:t>
        </w:r>
        <w:proofErr w:type="spell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 }</w:t>
        </w:r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OPTIONAL,</w:t>
        </w:r>
      </w:ins>
    </w:p>
    <w:p w14:paraId="30A6804C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2" w:author="作者"/>
          <w:rFonts w:ascii="Courier New" w:hAnsi="Courier New" w:cs="Courier New"/>
          <w:sz w:val="16"/>
          <w:szCs w:val="16"/>
          <w:lang w:eastAsia="ko-KR"/>
        </w:rPr>
      </w:pPr>
      <w:ins w:id="333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</w:ins>
    </w:p>
    <w:p w14:paraId="7E94A4F1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作者"/>
          <w:rFonts w:ascii="Courier New" w:hAnsi="Courier New" w:cs="Courier New"/>
          <w:sz w:val="16"/>
          <w:szCs w:val="16"/>
          <w:lang w:eastAsia="ko-KR"/>
        </w:rPr>
      </w:pPr>
      <w:ins w:id="335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...</w:t>
        </w:r>
      </w:ins>
    </w:p>
    <w:p w14:paraId="2788C0BE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6" w:author="作者"/>
          <w:rFonts w:ascii="Courier New" w:hAnsi="Courier New" w:cs="Courier New"/>
          <w:sz w:val="16"/>
          <w:szCs w:val="16"/>
          <w:lang w:eastAsia="ko-KR"/>
        </w:rPr>
      </w:pPr>
      <w:ins w:id="337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</w:t>
        </w:r>
      </w:ins>
    </w:p>
    <w:p w14:paraId="4456F0FF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8" w:author="作者"/>
          <w:rFonts w:ascii="Courier New" w:hAnsi="Courier New" w:cs="Courier New"/>
          <w:sz w:val="16"/>
          <w:szCs w:val="16"/>
          <w:lang w:eastAsia="ko-KR"/>
        </w:rPr>
      </w:pPr>
    </w:p>
    <w:p w14:paraId="56683469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作者"/>
          <w:rFonts w:ascii="Courier New" w:hAnsi="Courier New" w:cs="Courier New"/>
          <w:sz w:val="16"/>
          <w:szCs w:val="16"/>
          <w:lang w:eastAsia="ko-KR"/>
        </w:rPr>
      </w:pPr>
      <w:ins w:id="340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Future-SSB-Coverage-Modification-Item-</w:t>
        </w:r>
        <w:proofErr w:type="spell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ExtIEs</w:t>
        </w:r>
        <w:proofErr w:type="spell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 xml:space="preserve"> XNAP-PROTOCOL-</w:t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EXTENSION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{</w:t>
        </w:r>
      </w:ins>
    </w:p>
    <w:p w14:paraId="76AF8ED0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作者"/>
          <w:rFonts w:ascii="Courier New" w:hAnsi="Courier New" w:cs="Courier New"/>
          <w:sz w:val="16"/>
          <w:szCs w:val="16"/>
          <w:lang w:eastAsia="ko-KR"/>
        </w:rPr>
      </w:pPr>
      <w:ins w:id="342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...</w:t>
        </w:r>
      </w:ins>
    </w:p>
    <w:p w14:paraId="4806A644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作者"/>
          <w:rFonts w:ascii="Courier New" w:hAnsi="Courier New" w:cs="Courier New"/>
          <w:sz w:val="16"/>
          <w:szCs w:val="16"/>
          <w:lang w:eastAsia="ko-KR"/>
        </w:rPr>
      </w:pPr>
      <w:ins w:id="344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</w:t>
        </w:r>
      </w:ins>
    </w:p>
    <w:p w14:paraId="42255D56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</w:p>
    <w:p w14:paraId="2E7A95E4" w14:textId="77777777" w:rsidR="00357CFE" w:rsidRPr="00357CFE" w:rsidRDefault="00357CFE" w:rsidP="00357CFE">
      <w:pPr>
        <w:jc w:val="center"/>
        <w:rPr>
          <w:rFonts w:eastAsia="宋体"/>
          <w:color w:val="FF0000"/>
          <w:lang w:val="en-US" w:eastAsia="zh-CN"/>
        </w:rPr>
      </w:pPr>
      <w:r w:rsidRPr="00357CFE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2FD52A04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 P</w:t>
      </w:r>
    </w:p>
    <w:p w14:paraId="1FB99B4B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E875CCC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作者"/>
          <w:rFonts w:ascii="Courier New" w:hAnsi="Courier New" w:cs="Courier New"/>
          <w:sz w:val="16"/>
          <w:szCs w:val="16"/>
          <w:lang w:eastAsia="ko-KR"/>
        </w:rPr>
      </w:pPr>
      <w:ins w:id="346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Predicted-</w:t>
        </w:r>
        <w:proofErr w:type="spellStart"/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CoverageModificationCause</w:t>
        </w:r>
        <w:proofErr w:type="spell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 xml:space="preserve"> :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:= ENUMERATED {</w:t>
        </w:r>
      </w:ins>
    </w:p>
    <w:p w14:paraId="19FFBBB4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作者"/>
          <w:rFonts w:ascii="Courier New" w:hAnsi="Courier New" w:cs="Courier New"/>
          <w:sz w:val="16"/>
          <w:szCs w:val="16"/>
          <w:lang w:eastAsia="ko-KR"/>
        </w:rPr>
      </w:pPr>
      <w:ins w:id="348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coverage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,</w:t>
        </w:r>
      </w:ins>
    </w:p>
    <w:p w14:paraId="02D0A7B6" w14:textId="77777777" w:rsid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CATT" w:date="2025-08-07T17:32:00Z"/>
          <w:rFonts w:ascii="Courier New" w:eastAsiaTheme="minorEastAsia" w:hAnsi="Courier New" w:cs="Courier New"/>
          <w:sz w:val="16"/>
          <w:szCs w:val="16"/>
          <w:lang w:eastAsia="zh-CN"/>
        </w:rPr>
      </w:pPr>
      <w:ins w:id="350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</w:r>
        <w:proofErr w:type="gramStart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cell-edge-capacity</w:t>
        </w:r>
        <w:proofErr w:type="gramEnd"/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,</w:t>
        </w:r>
      </w:ins>
    </w:p>
    <w:p w14:paraId="5C479C78" w14:textId="0673C195" w:rsidR="002B5B83" w:rsidRPr="002B5B83" w:rsidRDefault="002B5B83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作者"/>
          <w:rFonts w:ascii="Courier New" w:hAnsi="Courier New" w:cs="Courier New"/>
          <w:sz w:val="16"/>
          <w:szCs w:val="16"/>
          <w:lang w:eastAsia="ko-KR"/>
        </w:rPr>
      </w:pPr>
      <w:ins w:id="352" w:author="CATT" w:date="2025-08-07T17:32:00Z">
        <w:r>
          <w:rPr>
            <w:rFonts w:ascii="Courier New" w:eastAsiaTheme="minorEastAsia" w:hAnsi="Courier New" w:cs="Courier New" w:hint="eastAsia"/>
            <w:sz w:val="16"/>
            <w:szCs w:val="16"/>
            <w:lang w:eastAsia="zh-CN"/>
          </w:rPr>
          <w:tab/>
        </w:r>
        <w:r w:rsidRPr="002B5B83">
          <w:rPr>
            <w:rFonts w:ascii="Courier New" w:eastAsiaTheme="minorEastAsia" w:hAnsi="Courier New" w:cs="Courier New"/>
            <w:sz w:val="16"/>
            <w:szCs w:val="16"/>
            <w:lang w:eastAsia="zh-CN"/>
          </w:rPr>
          <w:t>CCO</w:t>
        </w:r>
      </w:ins>
      <w:ins w:id="353" w:author="CATT" w:date="2025-08-07T17:39:00Z">
        <w:r w:rsidR="00624F7A">
          <w:rPr>
            <w:rFonts w:ascii="Courier New" w:eastAsiaTheme="minorEastAsia" w:hAnsi="Courier New" w:cs="Courier New" w:hint="eastAsia"/>
            <w:sz w:val="16"/>
            <w:szCs w:val="16"/>
            <w:lang w:eastAsia="zh-CN"/>
          </w:rPr>
          <w:t>-</w:t>
        </w:r>
      </w:ins>
      <w:ins w:id="354" w:author="CATT" w:date="2025-08-07T17:32:00Z">
        <w:r w:rsidRPr="002B5B83">
          <w:rPr>
            <w:rFonts w:ascii="Courier New" w:eastAsiaTheme="minorEastAsia" w:hAnsi="Courier New" w:cs="Courier New"/>
            <w:sz w:val="16"/>
            <w:szCs w:val="16"/>
            <w:lang w:eastAsia="zh-CN"/>
          </w:rPr>
          <w:t>issue</w:t>
        </w:r>
      </w:ins>
      <w:ins w:id="355" w:author="CATT" w:date="2025-08-07T17:39:00Z">
        <w:r w:rsidR="00624F7A">
          <w:rPr>
            <w:rFonts w:ascii="Courier New" w:eastAsiaTheme="minorEastAsia" w:hAnsi="Courier New" w:cs="Courier New" w:hint="eastAsia"/>
            <w:sz w:val="16"/>
            <w:szCs w:val="16"/>
            <w:lang w:eastAsia="zh-CN"/>
          </w:rPr>
          <w:t>-</w:t>
        </w:r>
      </w:ins>
      <w:ins w:id="356" w:author="CATT" w:date="2025-08-07T17:32:00Z">
        <w:r w:rsidRPr="002B5B83">
          <w:rPr>
            <w:rFonts w:ascii="Courier New" w:eastAsiaTheme="minorEastAsia" w:hAnsi="Courier New" w:cs="Courier New"/>
            <w:sz w:val="16"/>
            <w:szCs w:val="16"/>
            <w:lang w:eastAsia="zh-CN"/>
          </w:rPr>
          <w:t>cancelled</w:t>
        </w:r>
        <w:r>
          <w:rPr>
            <w:rFonts w:ascii="Courier New" w:eastAsiaTheme="minorEastAsia" w:hAnsi="Courier New" w:cs="Courier New" w:hint="eastAsia"/>
            <w:sz w:val="16"/>
            <w:szCs w:val="16"/>
            <w:lang w:eastAsia="zh-CN"/>
          </w:rPr>
          <w:t>,</w:t>
        </w:r>
      </w:ins>
    </w:p>
    <w:p w14:paraId="19BE90E4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7" w:author="作者"/>
          <w:rFonts w:ascii="Courier New" w:hAnsi="Courier New" w:cs="Courier New"/>
          <w:sz w:val="16"/>
          <w:szCs w:val="16"/>
          <w:lang w:eastAsia="ko-KR"/>
        </w:rPr>
      </w:pPr>
      <w:ins w:id="358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ab/>
          <w:t>...</w:t>
        </w:r>
      </w:ins>
    </w:p>
    <w:p w14:paraId="3EC92EE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作者"/>
          <w:rFonts w:ascii="Courier New" w:hAnsi="Courier New" w:cs="Courier New"/>
          <w:sz w:val="16"/>
          <w:szCs w:val="16"/>
          <w:lang w:eastAsia="ko-KR"/>
        </w:rPr>
      </w:pPr>
      <w:ins w:id="360" w:author="作者">
        <w:r w:rsidRPr="00357CFE">
          <w:rPr>
            <w:rFonts w:ascii="Courier New" w:hAnsi="Courier New" w:cs="Courier New"/>
            <w:sz w:val="16"/>
            <w:szCs w:val="16"/>
            <w:lang w:eastAsia="ko-KR"/>
          </w:rPr>
          <w:t>}</w:t>
        </w:r>
      </w:ins>
    </w:p>
    <w:p w14:paraId="47194DFA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作者"/>
          <w:rFonts w:ascii="Courier New" w:eastAsia="宋体" w:hAnsi="Courier New"/>
          <w:noProof/>
          <w:sz w:val="16"/>
        </w:rPr>
      </w:pPr>
    </w:p>
    <w:p w14:paraId="18FC36B5" w14:textId="77777777" w:rsidR="00357CFE" w:rsidRPr="00357CFE" w:rsidRDefault="00357CFE" w:rsidP="00357CFE">
      <w:pPr>
        <w:jc w:val="center"/>
        <w:rPr>
          <w:rFonts w:eastAsia="宋体"/>
          <w:color w:val="FF0000"/>
          <w:lang w:val="en-US" w:eastAsia="zh-CN"/>
        </w:rPr>
      </w:pPr>
      <w:r w:rsidRPr="00357CFE">
        <w:rPr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1ECB8B88" w14:textId="77777777" w:rsidR="00357CFE" w:rsidRPr="00357CFE" w:rsidRDefault="00357CFE" w:rsidP="00357CF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362" w:name="_Toc20955410"/>
      <w:bookmarkStart w:id="363" w:name="_Toc29991618"/>
      <w:bookmarkStart w:id="364" w:name="_Toc36556021"/>
      <w:bookmarkStart w:id="365" w:name="_Toc44497806"/>
      <w:bookmarkStart w:id="366" w:name="_Toc45108193"/>
      <w:bookmarkStart w:id="367" w:name="_Toc45901813"/>
      <w:bookmarkStart w:id="368" w:name="_Toc51850894"/>
      <w:bookmarkStart w:id="369" w:name="_Toc56693898"/>
      <w:bookmarkStart w:id="370" w:name="_Toc64447442"/>
      <w:bookmarkStart w:id="371" w:name="_Toc66286936"/>
      <w:bookmarkStart w:id="372" w:name="_Toc74151634"/>
      <w:bookmarkStart w:id="373" w:name="_Toc88654108"/>
      <w:bookmarkStart w:id="374" w:name="_Toc97904464"/>
      <w:bookmarkStart w:id="375" w:name="_Toc98868602"/>
      <w:bookmarkStart w:id="376" w:name="_Toc105174888"/>
      <w:bookmarkStart w:id="377" w:name="_Toc106109725"/>
      <w:bookmarkStart w:id="378" w:name="_Toc113825547"/>
      <w:bookmarkStart w:id="379" w:name="_Toc175587956"/>
      <w:r w:rsidRPr="00357CFE">
        <w:rPr>
          <w:rFonts w:ascii="Arial" w:eastAsia="宋体" w:hAnsi="Arial"/>
          <w:sz w:val="28"/>
        </w:rPr>
        <w:t>9.3.7</w:t>
      </w:r>
      <w:r w:rsidRPr="00357CFE">
        <w:rPr>
          <w:rFonts w:ascii="Arial" w:eastAsia="宋体" w:hAnsi="Arial"/>
          <w:sz w:val="28"/>
        </w:rPr>
        <w:tab/>
        <w:t>Constant definitions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01B4A8B7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357CFE">
        <w:rPr>
          <w:rFonts w:ascii="Courier New" w:eastAsia="宋体" w:hAnsi="Courier New"/>
          <w:snapToGrid w:val="0"/>
          <w:sz w:val="16"/>
        </w:rPr>
        <w:t>-- ASN1START</w:t>
      </w:r>
    </w:p>
    <w:p w14:paraId="0AB932D3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 **************************************************************</w:t>
      </w:r>
    </w:p>
    <w:p w14:paraId="7DDF80EC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</w:t>
      </w:r>
    </w:p>
    <w:p w14:paraId="0261DE62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 Constant definitions</w:t>
      </w:r>
    </w:p>
    <w:p w14:paraId="7F9CF525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</w:t>
      </w:r>
    </w:p>
    <w:p w14:paraId="43757857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z w:val="16"/>
        </w:rPr>
        <w:t>-- **************************************************************</w:t>
      </w:r>
    </w:p>
    <w:p w14:paraId="0C968198" w14:textId="77777777" w:rsidR="00357CFE" w:rsidRPr="00357CFE" w:rsidRDefault="00357CFE" w:rsidP="00357CFE">
      <w:pPr>
        <w:jc w:val="center"/>
        <w:rPr>
          <w:color w:val="FF0000"/>
        </w:rPr>
      </w:pPr>
    </w:p>
    <w:p w14:paraId="04F64B7C" w14:textId="77777777" w:rsidR="00357CFE" w:rsidRPr="00357CFE" w:rsidRDefault="00357CFE" w:rsidP="00357CFE">
      <w:pPr>
        <w:jc w:val="center"/>
        <w:rPr>
          <w:color w:val="FF0000"/>
        </w:rPr>
      </w:pPr>
      <w:r w:rsidRPr="00357CFE"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698E2657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57CFE">
        <w:rPr>
          <w:rFonts w:ascii="Courier New" w:eastAsia="宋体" w:hAnsi="Courier New"/>
          <w:noProof/>
          <w:snapToGrid w:val="0"/>
          <w:sz w:val="16"/>
        </w:rPr>
        <w:t>id-</w:t>
      </w:r>
      <w:r w:rsidRPr="00357CFE">
        <w:rPr>
          <w:rFonts w:ascii="Courier New" w:eastAsia="宋体" w:hAnsi="Courier New"/>
          <w:noProof/>
          <w:snapToGrid w:val="0"/>
          <w:sz w:val="16"/>
          <w:lang w:eastAsia="zh-CN"/>
        </w:rPr>
        <w:t>BarringExemptionforEmerCallInfo</w:t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  <w:t>ProtocolIE-ID ::= 471</w:t>
      </w:r>
    </w:p>
    <w:p w14:paraId="0D61C095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357CFE">
        <w:rPr>
          <w:rFonts w:ascii="Courier New" w:eastAsia="宋体" w:hAnsi="Courier New"/>
          <w:noProof/>
          <w:sz w:val="16"/>
        </w:rPr>
        <w:t>id-Transmission-Bandwidth-</w:t>
      </w:r>
      <w:r w:rsidRPr="00357CFE">
        <w:rPr>
          <w:rFonts w:ascii="Courier New" w:eastAsia="宋体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 xml:space="preserve">ProtocolIE-ID ::= </w:t>
      </w:r>
      <w:r w:rsidRPr="00357CFE">
        <w:rPr>
          <w:rFonts w:ascii="Courier New" w:eastAsia="宋体" w:hAnsi="Courier New"/>
          <w:noProof/>
          <w:snapToGrid w:val="0"/>
          <w:sz w:val="16"/>
          <w:lang w:val="en-US" w:eastAsia="zh-CN"/>
        </w:rPr>
        <w:t>472</w:t>
      </w:r>
    </w:p>
    <w:p w14:paraId="7A25D9F5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napToGrid w:val="0"/>
          <w:sz w:val="16"/>
        </w:rPr>
        <w:t>id-SRSPositioningConfigOrActivationRequest</w:t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ab/>
        <w:t>ProtocolIE-ID ::= 473</w:t>
      </w:r>
    </w:p>
    <w:p w14:paraId="1927974C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357CFE">
        <w:rPr>
          <w:rFonts w:ascii="Courier New" w:eastAsia="宋体" w:hAnsi="Courier New"/>
          <w:noProof/>
          <w:snapToGrid w:val="0"/>
          <w:sz w:val="16"/>
        </w:rPr>
        <w:t>id-NRPPaPositioningInformation</w:t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napToGrid w:val="0"/>
          <w:sz w:val="16"/>
        </w:rPr>
        <w:tab/>
      </w:r>
      <w:r w:rsidRPr="00357CFE">
        <w:rPr>
          <w:rFonts w:ascii="Courier New" w:eastAsia="宋体" w:hAnsi="Courier New"/>
          <w:noProof/>
          <w:sz w:val="16"/>
        </w:rPr>
        <w:t>ProtocolIE-ID ::= 474</w:t>
      </w:r>
    </w:p>
    <w:p w14:paraId="1EE40BDD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作者"/>
          <w:rFonts w:ascii="Courier New" w:hAnsi="Courier New"/>
          <w:sz w:val="16"/>
          <w:lang w:val="sv-SE" w:eastAsia="ko-KR"/>
        </w:rPr>
      </w:pPr>
      <w:proofErr w:type="gramStart"/>
      <w:ins w:id="381" w:author="作者">
        <w:r w:rsidRPr="00357CFE">
          <w:rPr>
            <w:rFonts w:ascii="Courier New" w:hAnsi="Courier New"/>
            <w:snapToGrid w:val="0"/>
            <w:sz w:val="16"/>
            <w:lang w:eastAsia="ko-KR"/>
          </w:rPr>
          <w:t>id-Future-Coverage-Modification-List</w:t>
        </w:r>
        <w:proofErr w:type="gramEnd"/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r w:rsidRPr="00357CFE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357CFE">
          <w:rPr>
            <w:rFonts w:ascii="Courier New" w:hAnsi="Courier New"/>
            <w:sz w:val="16"/>
            <w:lang w:eastAsia="ko-KR"/>
          </w:rPr>
          <w:t>ProtocolIE</w:t>
        </w:r>
        <w:proofErr w:type="spellEnd"/>
        <w:r w:rsidRPr="00357CFE">
          <w:rPr>
            <w:rFonts w:ascii="Courier New" w:hAnsi="Courier New"/>
            <w:sz w:val="16"/>
            <w:lang w:eastAsia="ko-KR"/>
          </w:rPr>
          <w:t>-ID ::= xx1</w:t>
        </w:r>
      </w:ins>
    </w:p>
    <w:p w14:paraId="46892330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1617C188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286830C3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357CFE">
        <w:rPr>
          <w:rFonts w:ascii="Courier New" w:eastAsia="宋体" w:hAnsi="Courier New"/>
          <w:noProof/>
          <w:snapToGrid w:val="0"/>
          <w:sz w:val="16"/>
        </w:rPr>
        <w:t>END</w:t>
      </w:r>
    </w:p>
    <w:p w14:paraId="40235EB7" w14:textId="77777777" w:rsidR="00357CFE" w:rsidRPr="00357CFE" w:rsidRDefault="00357CFE" w:rsidP="00357C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napToGrid w:val="0"/>
          <w:sz w:val="16"/>
        </w:rPr>
      </w:pPr>
      <w:r w:rsidRPr="00357CFE">
        <w:rPr>
          <w:rFonts w:ascii="Courier New" w:eastAsia="宋体" w:hAnsi="Courier New"/>
          <w:snapToGrid w:val="0"/>
          <w:sz w:val="16"/>
        </w:rPr>
        <w:t>-- ASN1STOP</w:t>
      </w:r>
    </w:p>
    <w:p w14:paraId="27F55CF6" w14:textId="77777777" w:rsidR="00357CFE" w:rsidRPr="00357CFE" w:rsidRDefault="00357CFE" w:rsidP="00357CF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</w:p>
    <w:p w14:paraId="6E785130" w14:textId="7EE49B4C" w:rsidR="005A4799" w:rsidRPr="005A4799" w:rsidRDefault="00357CFE" w:rsidP="00733277">
      <w:pPr>
        <w:jc w:val="center"/>
        <w:rPr>
          <w:rFonts w:ascii="Courier New" w:eastAsia="宋体" w:hAnsi="Courier New"/>
          <w:noProof/>
          <w:sz w:val="16"/>
        </w:rPr>
      </w:pPr>
      <w:r w:rsidRPr="00357CFE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p w14:paraId="47E65457" w14:textId="77777777" w:rsidR="00E10E37" w:rsidRDefault="00E10E37">
      <w:pPr>
        <w:spacing w:after="0"/>
        <w:rPr>
          <w:rFonts w:eastAsia="宋体"/>
          <w:lang w:eastAsia="zh-CN"/>
        </w:rPr>
        <w:sectPr w:rsidR="00E10E37" w:rsidSect="00E10E37">
          <w:footnotePr>
            <w:numRestart w:val="eachSect"/>
          </w:footnotePr>
          <w:pgSz w:w="16840" w:h="11907" w:orient="landscape"/>
          <w:pgMar w:top="1134" w:right="1134" w:bottom="1134" w:left="1418" w:header="680" w:footer="567" w:gutter="0"/>
          <w:cols w:space="720"/>
          <w:docGrid w:linePitch="272"/>
        </w:sectPr>
      </w:pPr>
    </w:p>
    <w:p w14:paraId="4154BFDE" w14:textId="77777777" w:rsidR="005A4799" w:rsidRPr="00DF25B4" w:rsidRDefault="005A4799" w:rsidP="005A4799">
      <w:pPr>
        <w:pStyle w:val="af2"/>
        <w:keepNext/>
        <w:numPr>
          <w:ilvl w:val="0"/>
          <w:numId w:val="4"/>
        </w:numPr>
        <w:spacing w:before="360" w:after="120"/>
        <w:ind w:firstLine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DF25B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lastRenderedPageBreak/>
        <w:t>TP for TS</w:t>
      </w:r>
      <w:r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38.4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7</w:t>
      </w:r>
      <w:r w:rsidRPr="00DF25B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3</w:t>
      </w:r>
    </w:p>
    <w:p w14:paraId="228183D5" w14:textId="77777777" w:rsidR="00C108DA" w:rsidRDefault="00C108DA" w:rsidP="00C108DA">
      <w:pPr>
        <w:rPr>
          <w:noProof/>
        </w:rPr>
      </w:pPr>
    </w:p>
    <w:p w14:paraId="7AF23DBC" w14:textId="77777777" w:rsidR="003A519C" w:rsidRDefault="00AC7BC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3A375A25" w14:textId="77777777" w:rsidR="003A519C" w:rsidRDefault="00AC7BC0">
      <w:pPr>
        <w:pStyle w:val="3"/>
      </w:pPr>
      <w:bookmarkStart w:id="382" w:name="_Toc66289155"/>
      <w:bookmarkStart w:id="383" w:name="_Toc175588589"/>
      <w:bookmarkStart w:id="384" w:name="_Toc105927108"/>
      <w:bookmarkStart w:id="385" w:name="_Toc105510576"/>
      <w:bookmarkStart w:id="386" w:name="_Toc51763333"/>
      <w:bookmarkStart w:id="387" w:name="_Toc113835085"/>
      <w:bookmarkStart w:id="388" w:name="_Toc81383012"/>
      <w:bookmarkStart w:id="389" w:name="_Toc99730457"/>
      <w:bookmarkStart w:id="390" w:name="_Toc106109648"/>
      <w:bookmarkStart w:id="391" w:name="_Toc74154268"/>
      <w:bookmarkStart w:id="392" w:name="_Toc99038196"/>
      <w:bookmarkStart w:id="393" w:name="_Toc20955746"/>
      <w:bookmarkStart w:id="394" w:name="_Toc97910557"/>
      <w:bookmarkStart w:id="395" w:name="_Toc88657645"/>
      <w:bookmarkStart w:id="396" w:name="_Toc64448496"/>
      <w:bookmarkStart w:id="397" w:name="_Toc29892840"/>
      <w:bookmarkStart w:id="398" w:name="_Toc36556777"/>
      <w:bookmarkStart w:id="399" w:name="_Toc120123928"/>
      <w:bookmarkStart w:id="400" w:name="_Toc45832153"/>
      <w:r>
        <w:t>8.2.4</w:t>
      </w:r>
      <w:r>
        <w:tab/>
      </w:r>
      <w:proofErr w:type="spellStart"/>
      <w:r>
        <w:t>gNB</w:t>
      </w:r>
      <w:proofErr w:type="spellEnd"/>
      <w:r>
        <w:t>-DU Configuration Update</w:t>
      </w:r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</w:p>
    <w:p w14:paraId="788A193A" w14:textId="77777777" w:rsidR="003A519C" w:rsidRDefault="00AC7BC0">
      <w:pPr>
        <w:pStyle w:val="4"/>
      </w:pPr>
      <w:bookmarkStart w:id="401" w:name="_CR8_2_4_1"/>
      <w:bookmarkStart w:id="402" w:name="_Toc105510577"/>
      <w:bookmarkStart w:id="403" w:name="_Toc120123929"/>
      <w:bookmarkStart w:id="404" w:name="_Toc99038197"/>
      <w:bookmarkStart w:id="405" w:name="_Toc29892841"/>
      <w:bookmarkStart w:id="406" w:name="_Toc113835086"/>
      <w:bookmarkStart w:id="407" w:name="_Toc175588590"/>
      <w:bookmarkStart w:id="408" w:name="_Toc66289156"/>
      <w:bookmarkStart w:id="409" w:name="_Toc81383013"/>
      <w:bookmarkStart w:id="410" w:name="_Toc45832154"/>
      <w:bookmarkStart w:id="411" w:name="_Toc64448497"/>
      <w:bookmarkStart w:id="412" w:name="_Toc105927109"/>
      <w:bookmarkStart w:id="413" w:name="_Toc106109649"/>
      <w:bookmarkStart w:id="414" w:name="_Toc20955747"/>
      <w:bookmarkStart w:id="415" w:name="_Toc97910558"/>
      <w:bookmarkStart w:id="416" w:name="_Toc99730458"/>
      <w:bookmarkStart w:id="417" w:name="_Toc74154269"/>
      <w:bookmarkStart w:id="418" w:name="_Toc51763334"/>
      <w:bookmarkStart w:id="419" w:name="_Toc88657646"/>
      <w:bookmarkStart w:id="420" w:name="_Toc36556778"/>
      <w:bookmarkEnd w:id="401"/>
      <w:r>
        <w:t>8.2.4.1</w:t>
      </w:r>
      <w:r>
        <w:tab/>
        <w:t>General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14:paraId="64F6B377" w14:textId="77777777" w:rsidR="003A519C" w:rsidRDefault="00AC7BC0">
      <w:r>
        <w:t xml:space="preserve">The purpose of the </w:t>
      </w:r>
      <w:proofErr w:type="spellStart"/>
      <w:r>
        <w:t>gNB</w:t>
      </w:r>
      <w:proofErr w:type="spellEnd"/>
      <w:r>
        <w:t xml:space="preserve">-DU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 to interoperate correctly on the F1 interface. This procedure does not affect existing UE-related contexts, if any. The procedure uses non-UE associated signalling.</w:t>
      </w:r>
    </w:p>
    <w:p w14:paraId="674FBD8F" w14:textId="77777777" w:rsidR="003A519C" w:rsidRDefault="00AC7BC0">
      <w:pPr>
        <w:pStyle w:val="NO"/>
        <w:rPr>
          <w:rFonts w:eastAsia="Yu Mincho"/>
        </w:rPr>
      </w:pPr>
      <w:bookmarkStart w:id="421" w:name="_Toc20955748"/>
      <w:bookmarkStart w:id="422" w:name="_Toc45832155"/>
      <w:bookmarkStart w:id="423" w:name="_Toc29892842"/>
      <w:bookmarkStart w:id="424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9281546" w14:textId="77777777" w:rsidR="003A519C" w:rsidRDefault="00AC7BC0">
      <w:pPr>
        <w:pStyle w:val="4"/>
      </w:pPr>
      <w:bookmarkStart w:id="425" w:name="_CR8_2_4_2"/>
      <w:bookmarkStart w:id="426" w:name="_Toc74154270"/>
      <w:bookmarkStart w:id="427" w:name="_Toc81383014"/>
      <w:bookmarkStart w:id="428" w:name="_Toc120123930"/>
      <w:bookmarkStart w:id="429" w:name="_Toc66289157"/>
      <w:bookmarkStart w:id="430" w:name="_Toc113835087"/>
      <w:bookmarkStart w:id="431" w:name="_Toc106109650"/>
      <w:bookmarkStart w:id="432" w:name="_Toc105927110"/>
      <w:bookmarkStart w:id="433" w:name="_Toc88657647"/>
      <w:bookmarkStart w:id="434" w:name="_Toc99038198"/>
      <w:bookmarkStart w:id="435" w:name="_Toc175588591"/>
      <w:bookmarkStart w:id="436" w:name="_Toc51763335"/>
      <w:bookmarkStart w:id="437" w:name="_Toc97910559"/>
      <w:bookmarkStart w:id="438" w:name="_Toc64448498"/>
      <w:bookmarkStart w:id="439" w:name="_Toc99730459"/>
      <w:bookmarkStart w:id="440" w:name="_Toc105510578"/>
      <w:bookmarkEnd w:id="425"/>
      <w:r>
        <w:t>8.2.4.2</w:t>
      </w:r>
      <w:r>
        <w:tab/>
        <w:t>Successful Operation</w:t>
      </w:r>
      <w:bookmarkEnd w:id="421"/>
      <w:bookmarkEnd w:id="422"/>
      <w:bookmarkEnd w:id="423"/>
      <w:bookmarkEnd w:id="424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11C52813" w14:textId="77777777" w:rsidR="003A519C" w:rsidRDefault="00AC7BC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3CD8DC2" wp14:editId="0FC43E7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F2E4D" w14:textId="77777777" w:rsidR="003A519C" w:rsidRDefault="00AC7BC0">
      <w:pPr>
        <w:pStyle w:val="TF"/>
      </w:pPr>
      <w:r>
        <w:t xml:space="preserve">Figure 8.2.4.2-1: </w:t>
      </w:r>
      <w:proofErr w:type="spellStart"/>
      <w:r>
        <w:t>gNB</w:t>
      </w:r>
      <w:proofErr w:type="spellEnd"/>
      <w:r>
        <w:t>-DU Configuration Update procedure: Successful Operation</w:t>
      </w:r>
    </w:p>
    <w:p w14:paraId="1CC0322A" w14:textId="77777777" w:rsidR="003A519C" w:rsidRDefault="00AC7BC0"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GNB-DU CONFIGURATION UPDATE message to the </w:t>
      </w:r>
      <w:proofErr w:type="spellStart"/>
      <w:r>
        <w:t>gNB</w:t>
      </w:r>
      <w:proofErr w:type="spellEnd"/>
      <w:r>
        <w:t xml:space="preserve">-CU including an appropriate set of updated configuration data that it has just taken into operational use. The </w:t>
      </w:r>
      <w:proofErr w:type="spellStart"/>
      <w:r>
        <w:t>gNB</w:t>
      </w:r>
      <w:proofErr w:type="spellEnd"/>
      <w:r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>
        <w:t>gNB</w:t>
      </w:r>
      <w:proofErr w:type="spellEnd"/>
      <w:r>
        <w:t>-CU shall interpret that the corresponding configuration data is not changed and shall continue to operate the F1-C interface with the existing related configuration data.</w:t>
      </w:r>
    </w:p>
    <w:p w14:paraId="14514835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D4BCFA8" w14:textId="77777777" w:rsidR="003A519C" w:rsidRDefault="00AC7BC0">
      <w:bookmarkStart w:id="441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</w:t>
      </w:r>
      <w:proofErr w:type="spellStart"/>
      <w:r>
        <w:t>gNB</w:t>
      </w:r>
      <w:proofErr w:type="spellEnd"/>
      <w:r>
        <w:t xml:space="preserve">-CU shall, if supported, take it into account for Coverage and Capacity Optimization and network energy saving. If the </w:t>
      </w:r>
      <w:bookmarkStart w:id="442" w:name="_Hlk155945996"/>
      <w:r>
        <w:rPr>
          <w:i/>
        </w:rPr>
        <w:t>Coverage Modification Cause</w:t>
      </w:r>
      <w:r>
        <w:t xml:space="preserve"> </w:t>
      </w:r>
      <w:bookmarkEnd w:id="442"/>
      <w:r>
        <w:t xml:space="preserve">IE is set to the "network energy saving", </w:t>
      </w:r>
      <w:proofErr w:type="spellStart"/>
      <w:r>
        <w:t>gNB</w:t>
      </w:r>
      <w:proofErr w:type="spellEnd"/>
      <w:r>
        <w:t>-CU may consider those deactivated SSB beams are due to network energy saving.</w:t>
      </w:r>
    </w:p>
    <w:p w14:paraId="306A0E90" w14:textId="77777777" w:rsidR="003A519C" w:rsidRDefault="00AC7BC0">
      <w:pPr>
        <w:rPr>
          <w:rFonts w:eastAsia="宋体"/>
          <w:snapToGrid w:val="0"/>
          <w:lang w:eastAsia="zh-CN"/>
        </w:rPr>
      </w:pPr>
      <w:bookmarkStart w:id="443" w:name="OLE_LINK25"/>
      <w:bookmarkStart w:id="444" w:name="OLE_LINK16"/>
      <w:bookmarkStart w:id="445" w:name="OLE_LINK15"/>
      <w:bookmarkStart w:id="446" w:name="OLE_LINK24"/>
      <w:bookmarkEnd w:id="441"/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GNB-DU CONFIGURATION UPDATE ACKNOWLEDGE </w:t>
      </w:r>
      <w:r>
        <w:rPr>
          <w:rFonts w:eastAsia="宋体"/>
          <w:snapToGrid w:val="0"/>
        </w:rPr>
        <w:t xml:space="preserve">message, the 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 xml:space="preserve">-DU </w:t>
      </w:r>
      <w:r>
        <w:rPr>
          <w:rFonts w:eastAsia="宋体"/>
          <w:snapToGrid w:val="0"/>
          <w:lang w:eastAsia="zh-CN"/>
        </w:rPr>
        <w:t>may store or update this information and behaves as follows:</w:t>
      </w:r>
    </w:p>
    <w:p w14:paraId="6FBD7C6E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</w:t>
      </w:r>
      <w:proofErr w:type="spellStart"/>
      <w:r>
        <w:rPr>
          <w:rFonts w:eastAsia="宋体"/>
          <w:snapToGrid w:val="0"/>
          <w:lang w:eastAsia="zh-CN"/>
        </w:rPr>
        <w:t>gNB</w:t>
      </w:r>
      <w:proofErr w:type="spellEnd"/>
      <w:r>
        <w:rPr>
          <w:rFonts w:eastAsia="宋体"/>
          <w:snapToGrid w:val="0"/>
          <w:lang w:eastAsia="zh-CN"/>
        </w:rPr>
        <w:t>-DU may adjust the PRACH configuration of this served cell.</w:t>
      </w:r>
    </w:p>
    <w:p w14:paraId="535B8B29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</w:t>
      </w:r>
      <w:proofErr w:type="spellStart"/>
      <w:r>
        <w:rPr>
          <w:rFonts w:eastAsia="宋体"/>
          <w:snapToGrid w:val="0"/>
          <w:lang w:eastAsia="zh-CN"/>
        </w:rPr>
        <w:t>gNB</w:t>
      </w:r>
      <w:proofErr w:type="spellEnd"/>
      <w:r>
        <w:rPr>
          <w:rFonts w:eastAsia="宋体"/>
          <w:snapToGrid w:val="0"/>
          <w:lang w:eastAsia="zh-CN"/>
        </w:rPr>
        <w:t xml:space="preserve">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bookmarkEnd w:id="443"/>
    <w:bookmarkEnd w:id="444"/>
    <w:bookmarkEnd w:id="445"/>
    <w:bookmarkEnd w:id="446"/>
    <w:p w14:paraId="79F67FD4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proofErr w:type="spellStart"/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proofErr w:type="spellStart"/>
      <w:r>
        <w:rPr>
          <w:rFonts w:hint="eastAsia"/>
          <w:snapToGrid w:val="0"/>
          <w:lang w:val="en-US"/>
        </w:rPr>
        <w:t>gNB</w:t>
      </w:r>
      <w:proofErr w:type="spellEnd"/>
      <w:r>
        <w:rPr>
          <w:rFonts w:hint="eastAsia"/>
          <w:snapToGrid w:val="0"/>
          <w:lang w:val="en-US"/>
        </w:rPr>
        <w:t>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0092E35A" w14:textId="77777777" w:rsidR="003A519C" w:rsidRDefault="00AC7BC0">
      <w:r>
        <w:rPr>
          <w:snapToGrid w:val="0"/>
          <w:lang w:val="en-US"/>
        </w:rPr>
        <w:lastRenderedPageBreak/>
        <w:t xml:space="preserve">If the </w:t>
      </w:r>
      <w:proofErr w:type="spellStart"/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proofErr w:type="spellStart"/>
      <w:r>
        <w:rPr>
          <w:rFonts w:hint="eastAsia"/>
          <w:snapToGrid w:val="0"/>
          <w:lang w:val="en-US"/>
        </w:rPr>
        <w:t>gNB</w:t>
      </w:r>
      <w:proofErr w:type="spellEnd"/>
      <w:r>
        <w:rPr>
          <w:rFonts w:hint="eastAsia"/>
          <w:snapToGrid w:val="0"/>
          <w:lang w:val="en-US"/>
        </w:rPr>
        <w:t>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1E28A693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88B15B2" w14:textId="77777777" w:rsidR="003A519C" w:rsidRDefault="00AC7BC0"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is included in the GNB-DU CONFIGURATION UPDATE message, the </w:t>
      </w:r>
      <w:proofErr w:type="spellStart"/>
      <w:r>
        <w:t>gNB</w:t>
      </w:r>
      <w:proofErr w:type="spellEnd"/>
      <w:r>
        <w:t xml:space="preserve">-CU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-DU. If the </w:t>
      </w:r>
      <w:r>
        <w:rPr>
          <w:i/>
          <w:iCs/>
        </w:rPr>
        <w:t xml:space="preserve">Extended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is included in the GNB-DU CONFIGURATION UPDATE message, the </w:t>
      </w:r>
      <w:proofErr w:type="spellStart"/>
      <w:r>
        <w:t>gNB</w:t>
      </w:r>
      <w:proofErr w:type="spellEnd"/>
      <w:r>
        <w:t xml:space="preserve">-CU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-DU and shall ignore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if also included.</w:t>
      </w:r>
    </w:p>
    <w:p w14:paraId="2ACC06CC" w14:textId="77777777" w:rsidR="003A519C" w:rsidRDefault="00AC7BC0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 xml:space="preserve">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proofErr w:type="spellStart"/>
      <w:r>
        <w:rPr>
          <w:rFonts w:cs="Arial" w:hint="eastAsia"/>
          <w:i/>
          <w:iCs/>
          <w:szCs w:val="18"/>
          <w:lang w:val="en-US" w:eastAsia="zh-CN"/>
        </w:rPr>
        <w:t>gNB</w:t>
      </w:r>
      <w:proofErr w:type="spellEnd"/>
      <w:r>
        <w:rPr>
          <w:rFonts w:cs="Arial" w:hint="eastAsia"/>
          <w:i/>
          <w:iCs/>
          <w:szCs w:val="18"/>
          <w:lang w:val="en-US" w:eastAsia="zh-CN"/>
        </w:rPr>
        <w:t>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 xml:space="preserve">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宋体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02D99FC" w14:textId="77777777" w:rsidR="003A519C" w:rsidRDefault="00AC7BC0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07940E3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6AE4DCA6" w14:textId="77777777" w:rsidR="009079AE" w:rsidRPr="009079AE" w:rsidRDefault="00AC7BC0">
      <w:pPr>
        <w:pStyle w:val="FirstChange"/>
        <w:jc w:val="left"/>
        <w:rPr>
          <w:snapToGrid w:val="0"/>
          <w:color w:val="auto"/>
        </w:rPr>
      </w:pPr>
      <w:r w:rsidRPr="009079AE">
        <w:rPr>
          <w:snapToGrid w:val="0"/>
          <w:color w:val="auto"/>
        </w:rPr>
        <w:t xml:space="preserve">If the </w:t>
      </w:r>
      <w:r w:rsidRPr="009079AE">
        <w:rPr>
          <w:i/>
          <w:snapToGrid w:val="0"/>
          <w:color w:val="auto"/>
        </w:rPr>
        <w:t>Barring Exemption for Emergency Call Information</w:t>
      </w:r>
      <w:r w:rsidRPr="009079AE">
        <w:rPr>
          <w:snapToGrid w:val="0"/>
          <w:color w:val="auto"/>
        </w:rPr>
        <w:t xml:space="preserve"> IE is included in the </w:t>
      </w:r>
      <w:r w:rsidRPr="009079AE">
        <w:rPr>
          <w:i/>
          <w:snapToGrid w:val="0"/>
          <w:color w:val="auto"/>
        </w:rPr>
        <w:t>Served Cell Information</w:t>
      </w:r>
      <w:r w:rsidRPr="009079AE">
        <w:rPr>
          <w:snapToGrid w:val="0"/>
          <w:color w:val="auto"/>
        </w:rPr>
        <w:t xml:space="preserve"> IE in the GNB-DU CONFIGURATION UPDATE message, the </w:t>
      </w:r>
      <w:proofErr w:type="spellStart"/>
      <w:r w:rsidRPr="009079AE">
        <w:rPr>
          <w:snapToGrid w:val="0"/>
          <w:color w:val="auto"/>
        </w:rPr>
        <w:t>gNB</w:t>
      </w:r>
      <w:proofErr w:type="spellEnd"/>
      <w:r w:rsidRPr="009079AE">
        <w:rPr>
          <w:snapToGrid w:val="0"/>
          <w:color w:val="auto"/>
        </w:rPr>
        <w:t>-CU may store the information and consider the indicated cell allows emergency bearer services for UEs who would otherwise consider the cell as barred as specified in TS 38.304 [24].</w:t>
      </w:r>
    </w:p>
    <w:p w14:paraId="304A8D41" w14:textId="338DA425" w:rsidR="003A519C" w:rsidRDefault="00AC7BC0" w:rsidP="009079AE">
      <w:pPr>
        <w:pStyle w:val="FirstChange"/>
        <w:jc w:val="left"/>
        <w:rPr>
          <w:color w:val="auto"/>
          <w:lang w:val="en-US"/>
          <w:rPrChange w:id="447" w:author="Ericsson (Rapporteur)" w:date="2025-06-06T15:40:00Z">
            <w:rPr/>
          </w:rPrChange>
        </w:rPr>
      </w:pPr>
      <w:ins w:id="448" w:author="Ericsson (Rapporteur)" w:date="2025-06-06T15:40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</w:t>
        </w:r>
        <w:del w:id="449" w:author="CATT" w:date="2025-08-07T15:31:00Z">
          <w:r w:rsidDel="00321353">
            <w:rPr>
              <w:rFonts w:cs="Arial"/>
              <w:i/>
              <w:iCs/>
              <w:color w:val="auto"/>
              <w:szCs w:val="18"/>
              <w:lang w:val="en-US" w:eastAsia="zh-CN"/>
            </w:rPr>
            <w:delText>Notification</w:delText>
          </w:r>
        </w:del>
      </w:ins>
      <w:ins w:id="450" w:author="CATT" w:date="2025-08-07T15:31:00Z">
        <w:r w:rsidR="00321353">
          <w:rPr>
            <w:rFonts w:eastAsiaTheme="minorEastAsia" w:cs="Arial" w:hint="eastAsia"/>
            <w:i/>
            <w:iCs/>
            <w:color w:val="auto"/>
            <w:szCs w:val="18"/>
            <w:lang w:val="en-US" w:eastAsia="zh-CN"/>
          </w:rPr>
          <w:t>L</w:t>
        </w:r>
      </w:ins>
      <w:ins w:id="451" w:author="CATT" w:date="2025-08-07T15:32:00Z">
        <w:r w:rsidR="00321353">
          <w:rPr>
            <w:rFonts w:eastAsiaTheme="minorEastAsia" w:cs="Arial" w:hint="eastAsia"/>
            <w:i/>
            <w:iCs/>
            <w:color w:val="auto"/>
            <w:szCs w:val="18"/>
            <w:lang w:val="en-US" w:eastAsia="zh-CN"/>
          </w:rPr>
          <w:t>ist</w:t>
        </w:r>
      </w:ins>
      <w:ins w:id="452" w:author="Ericsson (Rapporteur)" w:date="2025-06-06T15:40:00Z"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 xml:space="preserve">GNB-DU CONFIGURATION UPDATE message, the </w:t>
        </w:r>
        <w:proofErr w:type="spellStart"/>
        <w:r>
          <w:rPr>
            <w:color w:val="auto"/>
          </w:rPr>
          <w:t>gNB</w:t>
        </w:r>
        <w:proofErr w:type="spellEnd"/>
        <w:r>
          <w:rPr>
            <w:color w:val="auto"/>
          </w:rPr>
          <w:t>-CU shall, if supported, take it into account for Coverage and Capacity Optimization.</w:t>
        </w:r>
      </w:ins>
    </w:p>
    <w:p w14:paraId="3719CD9B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F188B9" w14:textId="77777777" w:rsidR="003A519C" w:rsidRDefault="00AC7BC0">
      <w:pPr>
        <w:pStyle w:val="3"/>
      </w:pPr>
      <w:bookmarkStart w:id="453" w:name="_Toc66289160"/>
      <w:bookmarkStart w:id="454" w:name="_Toc99038201"/>
      <w:bookmarkStart w:id="455" w:name="_Toc97910562"/>
      <w:bookmarkStart w:id="456" w:name="_Toc20955751"/>
      <w:bookmarkStart w:id="457" w:name="_Toc175588594"/>
      <w:bookmarkStart w:id="458" w:name="_Toc51763338"/>
      <w:bookmarkStart w:id="459" w:name="_Toc105927113"/>
      <w:bookmarkStart w:id="460" w:name="_Toc81383017"/>
      <w:bookmarkStart w:id="461" w:name="_Toc74154273"/>
      <w:bookmarkStart w:id="462" w:name="_Toc113835090"/>
      <w:bookmarkStart w:id="463" w:name="_Toc45832158"/>
      <w:bookmarkStart w:id="464" w:name="_Toc88657650"/>
      <w:bookmarkStart w:id="465" w:name="_Toc64448501"/>
      <w:bookmarkStart w:id="466" w:name="_Toc99730462"/>
      <w:bookmarkStart w:id="467" w:name="_Toc120123933"/>
      <w:bookmarkStart w:id="468" w:name="_Toc36556782"/>
      <w:bookmarkStart w:id="469" w:name="_Toc106109653"/>
      <w:bookmarkStart w:id="470" w:name="_Toc105510581"/>
      <w:bookmarkStart w:id="471" w:name="_Toc29892845"/>
      <w:r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r>
        <w:t xml:space="preserve"> </w:t>
      </w:r>
    </w:p>
    <w:p w14:paraId="1417241C" w14:textId="77777777" w:rsidR="003A519C" w:rsidRDefault="00AC7BC0">
      <w:pPr>
        <w:pStyle w:val="4"/>
      </w:pPr>
      <w:bookmarkStart w:id="472" w:name="_CR8_2_5_1"/>
      <w:bookmarkStart w:id="473" w:name="_Toc36556783"/>
      <w:bookmarkStart w:id="474" w:name="_Toc106109654"/>
      <w:bookmarkStart w:id="475" w:name="_Toc97910563"/>
      <w:bookmarkStart w:id="476" w:name="_Toc175588595"/>
      <w:bookmarkStart w:id="477" w:name="_Toc99730463"/>
      <w:bookmarkStart w:id="478" w:name="_Toc45832159"/>
      <w:bookmarkStart w:id="479" w:name="_Toc99038202"/>
      <w:bookmarkStart w:id="480" w:name="_Toc105927114"/>
      <w:bookmarkStart w:id="481" w:name="_Toc105510582"/>
      <w:bookmarkStart w:id="482" w:name="_Toc120123934"/>
      <w:bookmarkStart w:id="483" w:name="_Toc113835091"/>
      <w:bookmarkStart w:id="484" w:name="_Toc81383018"/>
      <w:bookmarkStart w:id="485" w:name="_Toc88657651"/>
      <w:bookmarkStart w:id="486" w:name="_Toc64448502"/>
      <w:bookmarkStart w:id="487" w:name="_Toc51763339"/>
      <w:bookmarkStart w:id="488" w:name="_Toc20955752"/>
      <w:bookmarkStart w:id="489" w:name="_Toc66289161"/>
      <w:bookmarkStart w:id="490" w:name="_Toc74154274"/>
      <w:bookmarkStart w:id="491" w:name="_Toc29892846"/>
      <w:bookmarkEnd w:id="472"/>
      <w:r>
        <w:t>8.2.5.1</w:t>
      </w:r>
      <w:r>
        <w:tab/>
        <w:t>General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14:paraId="56D1063C" w14:textId="77777777" w:rsidR="003A519C" w:rsidRDefault="00AC7BC0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>-CU to interoperate correctly on the F1 interface. This procedure does not affect existing UE-related contexts, if any. The procedure uses non-UE associated signalling.</w:t>
      </w:r>
    </w:p>
    <w:p w14:paraId="2BE91140" w14:textId="77777777" w:rsidR="003A519C" w:rsidRDefault="00AC7BC0">
      <w:pPr>
        <w:pStyle w:val="4"/>
      </w:pPr>
      <w:bookmarkStart w:id="492" w:name="_CR8_2_5_2"/>
      <w:bookmarkStart w:id="493" w:name="_Toc45832160"/>
      <w:bookmarkStart w:id="494" w:name="_Toc97910564"/>
      <w:bookmarkStart w:id="495" w:name="_Toc99730464"/>
      <w:bookmarkStart w:id="496" w:name="_Toc99038203"/>
      <w:bookmarkStart w:id="497" w:name="_Toc51763340"/>
      <w:bookmarkStart w:id="498" w:name="_Toc105927115"/>
      <w:bookmarkStart w:id="499" w:name="_Toc105510583"/>
      <w:bookmarkStart w:id="500" w:name="_Toc120123935"/>
      <w:bookmarkStart w:id="501" w:name="_Toc29892847"/>
      <w:bookmarkStart w:id="502" w:name="_Toc81383019"/>
      <w:bookmarkStart w:id="503" w:name="_Toc64448503"/>
      <w:bookmarkStart w:id="504" w:name="_Toc113835092"/>
      <w:bookmarkStart w:id="505" w:name="_Toc106109655"/>
      <w:bookmarkStart w:id="506" w:name="_Toc66289162"/>
      <w:bookmarkStart w:id="507" w:name="_Toc175588596"/>
      <w:bookmarkStart w:id="508" w:name="_Toc74154275"/>
      <w:bookmarkStart w:id="509" w:name="_Toc36556784"/>
      <w:bookmarkStart w:id="510" w:name="_Toc88657652"/>
      <w:bookmarkStart w:id="511" w:name="_Toc20955753"/>
      <w:bookmarkEnd w:id="492"/>
      <w:r>
        <w:t>8.2.5.2</w:t>
      </w:r>
      <w:r>
        <w:tab/>
        <w:t>Successful Operation</w:t>
      </w:r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</w:p>
    <w:p w14:paraId="27479BD8" w14:textId="77777777" w:rsidR="003A519C" w:rsidRDefault="00AC7BC0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769E3AA4" wp14:editId="2F3CA1BC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 w14:textId="77777777" w:rsidR="003A519C" w:rsidRDefault="00AC7BC0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06AF3F37" w14:textId="77777777" w:rsidR="003A519C" w:rsidRDefault="00AC7BC0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GNB-CU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>
        <w:t>gNB</w:t>
      </w:r>
      <w:proofErr w:type="spellEnd"/>
      <w:r>
        <w:t xml:space="preserve">-DU shall </w:t>
      </w:r>
      <w:r>
        <w:lastRenderedPageBreak/>
        <w:t>interpret that the corresponding configuration data is not changed and shall continue to operate the F1-C interface with the existing related configuration data.</w:t>
      </w:r>
    </w:p>
    <w:p w14:paraId="0C18E3F9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31EE6EE8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 and/or beam configuration.</w:t>
      </w:r>
    </w:p>
    <w:p w14:paraId="23219941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</w:t>
      </w:r>
      <w:bookmarkStart w:id="512" w:name="OLE_LINK11"/>
      <w:r>
        <w:t xml:space="preserve">the </w:t>
      </w:r>
      <w:proofErr w:type="spellStart"/>
      <w:r>
        <w:t>gNB</w:t>
      </w:r>
      <w:proofErr w:type="spellEnd"/>
      <w:r>
        <w:t xml:space="preserve">-DU may use it to adjust coverage of its </w:t>
      </w:r>
      <w:proofErr w:type="spellStart"/>
      <w:r>
        <w:t>cells</w:t>
      </w:r>
      <w:bookmarkEnd w:id="512"/>
      <w:r>
        <w:t>.If</w:t>
      </w:r>
      <w:proofErr w:type="spellEnd"/>
      <w:r>
        <w:t xml:space="preserve">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 w14:textId="77777777" w:rsidR="003A519C" w:rsidRDefault="00AC7BC0">
      <w:pPr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</w:t>
      </w:r>
      <w:proofErr w:type="gramStart"/>
      <w:r>
        <w:rPr>
          <w:rFonts w:eastAsia="宋体"/>
        </w:rPr>
        <w:t>is</w:t>
      </w:r>
      <w:proofErr w:type="gramEnd"/>
      <w:r>
        <w:rPr>
          <w:rFonts w:eastAsia="宋体"/>
        </w:rPr>
        <w:t xml:space="preserve"> present in the GNB-CU CONFIGURATION UPDATE </w:t>
      </w:r>
      <w:r>
        <w:rPr>
          <w:rFonts w:eastAsia="宋体"/>
          <w:snapToGrid w:val="0"/>
        </w:rPr>
        <w:t xml:space="preserve">message, the 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 xml:space="preserve">-DU </w:t>
      </w:r>
      <w:r>
        <w:rPr>
          <w:rFonts w:eastAsia="宋体"/>
          <w:snapToGrid w:val="0"/>
          <w:lang w:eastAsia="zh-CN"/>
        </w:rPr>
        <w:t>may store or update this information and it behaves as follows:</w:t>
      </w:r>
    </w:p>
    <w:p w14:paraId="558511B9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</w:t>
      </w:r>
      <w:proofErr w:type="spellStart"/>
      <w:r>
        <w:rPr>
          <w:rFonts w:eastAsia="宋体"/>
          <w:snapToGrid w:val="0"/>
          <w:lang w:eastAsia="zh-CN"/>
        </w:rPr>
        <w:t>gNB</w:t>
      </w:r>
      <w:proofErr w:type="spellEnd"/>
      <w:r>
        <w:rPr>
          <w:rFonts w:eastAsia="宋体"/>
          <w:snapToGrid w:val="0"/>
          <w:lang w:eastAsia="zh-CN"/>
        </w:rPr>
        <w:t>-DU may adjust the PRACH configuration of this served cell.</w:t>
      </w:r>
    </w:p>
    <w:p w14:paraId="6D05CE0E" w14:textId="77777777" w:rsidR="003A519C" w:rsidRDefault="00AC7BC0">
      <w:pPr>
        <w:pStyle w:val="B1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</w:t>
      </w:r>
      <w:proofErr w:type="spellStart"/>
      <w:r>
        <w:rPr>
          <w:rFonts w:eastAsia="宋体"/>
          <w:snapToGrid w:val="0"/>
          <w:lang w:eastAsia="zh-CN"/>
        </w:rPr>
        <w:t>gNB</w:t>
      </w:r>
      <w:proofErr w:type="spellEnd"/>
      <w:r>
        <w:rPr>
          <w:rFonts w:eastAsia="宋体"/>
          <w:snapToGrid w:val="0"/>
          <w:lang w:eastAsia="zh-CN"/>
        </w:rPr>
        <w:t xml:space="preserve">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 w14:paraId="12BEE5DA" w14:textId="77777777" w:rsidR="003A519C" w:rsidRDefault="00AC7BC0"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-CU. If the </w:t>
      </w:r>
      <w:r>
        <w:rPr>
          <w:i/>
          <w:iCs/>
        </w:rPr>
        <w:t xml:space="preserve">Extended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-CU and shall ignore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if also included.</w:t>
      </w:r>
    </w:p>
    <w:p w14:paraId="40848BED" w14:textId="77777777" w:rsidR="003A519C" w:rsidRDefault="00AC7BC0">
      <w:r>
        <w:rPr>
          <w:iCs/>
          <w:lang w:eastAsia="ja-JP"/>
        </w:rPr>
        <w:t xml:space="preserve">If the </w:t>
      </w:r>
      <w:r>
        <w:rPr>
          <w:rFonts w:eastAsia="宋体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</w:t>
      </w:r>
      <w:proofErr w:type="spellStart"/>
      <w:r>
        <w:rPr>
          <w:iCs/>
          <w:lang w:eastAsia="ja-JP"/>
        </w:rPr>
        <w:t>gNB</w:t>
      </w:r>
      <w:proofErr w:type="spellEnd"/>
      <w:r>
        <w:rPr>
          <w:iCs/>
          <w:lang w:eastAsia="ja-JP"/>
        </w:rPr>
        <w:t xml:space="preserve">-DU shall, if supported, consider it as an indication of whether the cell allows </w:t>
      </w:r>
      <w:r>
        <w:rPr>
          <w:rFonts w:eastAsia="宋体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7F8D1A0" w14:textId="77777777" w:rsidR="003A519C" w:rsidRDefault="00AC7BC0">
      <w:pPr>
        <w:rPr>
          <w:ins w:id="513" w:author="Ericsson (Rapporteur)" w:date="2025-06-06T15:40:00Z"/>
        </w:rPr>
      </w:pPr>
      <w:ins w:id="514" w:author="Ericsson (Rapporteur)" w:date="2025-06-06T15:40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 xml:space="preserve">IE is served by the </w:t>
        </w:r>
        <w:proofErr w:type="spellStart"/>
        <w:r>
          <w:t>gNB</w:t>
        </w:r>
        <w:proofErr w:type="spellEnd"/>
        <w:r>
          <w:t xml:space="preserve">-DU, the </w:t>
        </w:r>
        <w:proofErr w:type="spellStart"/>
        <w:r>
          <w:t>gNB</w:t>
        </w:r>
        <w:proofErr w:type="spellEnd"/>
        <w:r>
          <w:t>-DU may use it to determine a future cell and/or beam configuration.</w:t>
        </w:r>
      </w:ins>
    </w:p>
    <w:p w14:paraId="5F8EA863" w14:textId="75D5EF9D" w:rsidR="003A519C" w:rsidRDefault="00AC7BC0">
      <w:pPr>
        <w:rPr>
          <w:ins w:id="515" w:author="Ericsson (Rapporteur)" w:date="2025-06-06T15:40:00Z"/>
        </w:rPr>
      </w:pPr>
      <w:ins w:id="516" w:author="Ericsson (Rapporteur)" w:date="2025-06-06T15:40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 w:rsidR="00C107F0" w:rsidRPr="00A20C13">
          <w:rPr>
            <w:i/>
            <w:iCs/>
          </w:rPr>
          <w:t xml:space="preserve">Predicted </w:t>
        </w:r>
        <w:r>
          <w:rPr>
            <w:i/>
            <w:iCs/>
          </w:rPr>
          <w:t>Affected Cells and Beams</w:t>
        </w:r>
        <w:r>
          <w:t xml:space="preserve"> IE is not served by the </w:t>
        </w:r>
        <w:proofErr w:type="spellStart"/>
        <w:r>
          <w:t>gNB</w:t>
        </w:r>
        <w:proofErr w:type="spellEnd"/>
        <w:r>
          <w:t xml:space="preserve">-DU, the </w:t>
        </w:r>
        <w:proofErr w:type="spellStart"/>
        <w:r>
          <w:t>gNB</w:t>
        </w:r>
        <w:proofErr w:type="spellEnd"/>
        <w:r>
          <w:t xml:space="preserve">-DU may use it to adjust </w:t>
        </w:r>
        <w:r w:rsidR="006D7B1B">
          <w:t xml:space="preserve">the </w:t>
        </w:r>
        <w:r>
          <w:t xml:space="preserve">coverage of its cells. </w:t>
        </w:r>
        <w:r>
          <w:br/>
        </w:r>
        <w:del w:id="517" w:author="CATT" w:date="2025-08-07T15:50:00Z">
          <w:r w:rsidDel="00321353">
            <w:rPr>
              <w:shd w:val="clear" w:color="auto" w:fill="FFFF00"/>
            </w:rPr>
            <w:delText>Editor´s note: to be further discussed whether any more details need to be added to the above paragraph</w:delText>
          </w:r>
          <w:r w:rsidR="006D7B1B" w:rsidDel="00321353">
            <w:rPr>
              <w:shd w:val="clear" w:color="auto" w:fill="FFFF00"/>
            </w:rPr>
            <w:delText>.</w:delText>
          </w:r>
          <w:r w:rsidDel="00321353">
            <w:delText xml:space="preserve"> </w:delText>
          </w:r>
        </w:del>
      </w:ins>
    </w:p>
    <w:p w14:paraId="3791B628" w14:textId="4FE219D3" w:rsidR="00556C37" w:rsidRPr="00B25CB5" w:rsidRDefault="00556C37" w:rsidP="00556C37">
      <w:pPr>
        <w:pStyle w:val="FirstChange"/>
        <w:jc w:val="left"/>
        <w:rPr>
          <w:ins w:id="518" w:author="Ericsson (Rapporteur)" w:date="2025-06-06T15:40:00Z"/>
          <w:color w:val="auto"/>
        </w:rPr>
      </w:pPr>
      <w:ins w:id="519" w:author="Ericsson (Rapporteur)" w:date="2025-06-06T15:40:00Z">
        <w:r w:rsidRPr="00B25CB5">
          <w:rPr>
            <w:color w:val="auto"/>
          </w:rPr>
          <w:t xml:space="preserve">If the </w:t>
        </w:r>
        <w:r w:rsidRPr="00B25CB5">
          <w:rPr>
            <w:rFonts w:eastAsiaTheme="minorEastAsia"/>
            <w:i/>
            <w:iCs/>
            <w:color w:val="auto"/>
            <w:lang w:eastAsia="zh-CN"/>
          </w:rPr>
          <w:t xml:space="preserve">Neighbour </w:t>
        </w:r>
        <w:r w:rsidRPr="00B25CB5">
          <w:rPr>
            <w:rFonts w:cs="Arial"/>
            <w:i/>
            <w:iCs/>
            <w:color w:val="auto"/>
            <w:szCs w:val="18"/>
            <w:lang w:eastAsia="zh-CN"/>
          </w:rPr>
          <w:t xml:space="preserve">Future Coverage Modification </w:t>
        </w:r>
        <w:del w:id="520" w:author="CATT" w:date="2025-08-07T17:18:00Z">
          <w:r w:rsidRPr="00B25CB5" w:rsidDel="00E17893">
            <w:rPr>
              <w:rFonts w:cs="Arial"/>
              <w:i/>
              <w:iCs/>
              <w:color w:val="auto"/>
              <w:szCs w:val="18"/>
              <w:lang w:eastAsia="zh-CN"/>
            </w:rPr>
            <w:delText>Notification</w:delText>
          </w:r>
        </w:del>
      </w:ins>
      <w:ins w:id="521" w:author="CATT" w:date="2025-08-07T17:18:00Z">
        <w:r w:rsidR="00E17893">
          <w:rPr>
            <w:rFonts w:eastAsiaTheme="minorEastAsia" w:cs="Arial" w:hint="eastAsia"/>
            <w:i/>
            <w:iCs/>
            <w:color w:val="auto"/>
            <w:szCs w:val="18"/>
            <w:lang w:eastAsia="zh-CN"/>
          </w:rPr>
          <w:t>List</w:t>
        </w:r>
      </w:ins>
      <w:ins w:id="522" w:author="Ericsson (Rapporteur)" w:date="2025-06-06T15:40:00Z">
        <w:r w:rsidRPr="00B25CB5">
          <w:rPr>
            <w:rFonts w:cs="Arial"/>
            <w:i/>
            <w:iCs/>
            <w:color w:val="auto"/>
            <w:szCs w:val="18"/>
            <w:lang w:eastAsia="zh-CN"/>
          </w:rPr>
          <w:t xml:space="preserve"> </w:t>
        </w:r>
        <w:r w:rsidRPr="00B25CB5">
          <w:rPr>
            <w:rFonts w:cs="Arial"/>
            <w:color w:val="auto"/>
            <w:szCs w:val="18"/>
            <w:lang w:eastAsia="zh-CN"/>
          </w:rPr>
          <w:t xml:space="preserve">IE is contained in the </w:t>
        </w:r>
        <w:r w:rsidRPr="00B25CB5">
          <w:rPr>
            <w:color w:val="auto"/>
          </w:rPr>
          <w:t>GNB-</w:t>
        </w:r>
        <w:r w:rsidRPr="00B25CB5">
          <w:rPr>
            <w:rFonts w:eastAsiaTheme="minorEastAsia"/>
            <w:color w:val="auto"/>
            <w:lang w:eastAsia="zh-CN"/>
          </w:rPr>
          <w:t>C</w:t>
        </w:r>
        <w:r w:rsidRPr="00B25CB5">
          <w:rPr>
            <w:color w:val="auto"/>
          </w:rPr>
          <w:t xml:space="preserve">U CONFIGURATION UPDATE message, the </w:t>
        </w:r>
        <w:proofErr w:type="spellStart"/>
        <w:r w:rsidRPr="00B25CB5">
          <w:rPr>
            <w:color w:val="auto"/>
          </w:rPr>
          <w:t>gNB</w:t>
        </w:r>
        <w:proofErr w:type="spellEnd"/>
        <w:r w:rsidRPr="00B25CB5">
          <w:rPr>
            <w:color w:val="auto"/>
          </w:rPr>
          <w:t>-</w:t>
        </w:r>
        <w:r w:rsidRPr="00B25CB5">
          <w:rPr>
            <w:rFonts w:eastAsiaTheme="minorEastAsia"/>
            <w:color w:val="auto"/>
            <w:lang w:eastAsia="zh-CN"/>
          </w:rPr>
          <w:t>D</w:t>
        </w:r>
        <w:r w:rsidRPr="00B25CB5">
          <w:rPr>
            <w:color w:val="auto"/>
          </w:rPr>
          <w:t>U shall, if supported, take it into account for Coverage and Capacity Optimization.</w:t>
        </w:r>
      </w:ins>
    </w:p>
    <w:p w14:paraId="26F286DD" w14:textId="77777777" w:rsidR="00F81620" w:rsidRDefault="00F81620">
      <w:pPr>
        <w:rPr>
          <w:ins w:id="523" w:author="Ericsson (Rapporteur)" w:date="2025-06-06T15:40:00Z"/>
        </w:rPr>
      </w:pPr>
    </w:p>
    <w:p w14:paraId="24DAC0D8" w14:textId="77777777" w:rsidR="00736BCF" w:rsidRPr="00135D44" w:rsidRDefault="00736BCF" w:rsidP="00736BCF">
      <w:pPr>
        <w:pStyle w:val="FirstChange"/>
        <w:rPr>
          <w:lang w:val="en-US"/>
        </w:rPr>
      </w:pPr>
      <w:bookmarkStart w:id="524" w:name="_Toc45832179"/>
      <w:bookmarkStart w:id="525" w:name="_Toc51763359"/>
      <w:bookmarkStart w:id="526" w:name="_Toc64448522"/>
      <w:bookmarkStart w:id="527" w:name="_Toc66289181"/>
      <w:bookmarkStart w:id="528" w:name="_Toc74154294"/>
      <w:bookmarkStart w:id="529" w:name="_Toc81383038"/>
      <w:bookmarkStart w:id="530" w:name="_Toc88657671"/>
      <w:bookmarkStart w:id="531" w:name="_Toc97910583"/>
      <w:bookmarkStart w:id="532" w:name="_Toc99038222"/>
      <w:bookmarkStart w:id="533" w:name="_Toc99730483"/>
      <w:bookmarkStart w:id="534" w:name="_Toc105510602"/>
      <w:bookmarkStart w:id="535" w:name="_Toc105927134"/>
      <w:bookmarkStart w:id="536" w:name="_Toc106109674"/>
      <w:bookmarkStart w:id="537" w:name="_Toc113835111"/>
      <w:bookmarkStart w:id="538" w:name="_Toc120123954"/>
      <w:bookmarkStart w:id="539" w:name="_Toc192843287"/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5D1EDD92" w14:textId="77777777" w:rsidR="001F36C7" w:rsidRPr="00135D44" w:rsidRDefault="001F36C7">
      <w:pPr>
        <w:pStyle w:val="4"/>
        <w:keepNext w:val="0"/>
        <w:keepLines w:val="0"/>
        <w:widowControl w:val="0"/>
        <w:rPr>
          <w:lang w:val="en-US"/>
        </w:rPr>
      </w:pPr>
      <w:bookmarkStart w:id="540" w:name="_Toc36556908"/>
      <w:bookmarkStart w:id="541" w:name="_Toc64448754"/>
      <w:bookmarkStart w:id="542" w:name="_Toc120124283"/>
      <w:bookmarkStart w:id="543" w:name="_Toc81383270"/>
      <w:bookmarkStart w:id="544" w:name="_Toc45832335"/>
      <w:bookmarkStart w:id="545" w:name="_Toc51763588"/>
      <w:bookmarkStart w:id="546" w:name="_Toc97910815"/>
      <w:bookmarkStart w:id="547" w:name="_Toc113835436"/>
      <w:bookmarkStart w:id="548" w:name="_Toc106109999"/>
      <w:bookmarkStart w:id="549" w:name="_Toc105510927"/>
      <w:bookmarkStart w:id="550" w:name="_Toc99730798"/>
      <w:bookmarkStart w:id="551" w:name="_Toc74154526"/>
      <w:bookmarkStart w:id="552" w:name="_Toc99038535"/>
      <w:bookmarkStart w:id="553" w:name="_Toc66289413"/>
      <w:bookmarkStart w:id="554" w:name="_Toc105927459"/>
      <w:bookmarkStart w:id="555" w:name="_Toc175589015"/>
      <w:bookmarkStart w:id="556" w:name="_Toc88657903"/>
      <w:bookmarkStart w:id="557" w:name="_Toc29892971"/>
      <w:bookmarkStart w:id="558" w:name="_Toc20955859"/>
      <w:bookmarkStart w:id="559" w:name="_Toc45832348"/>
      <w:bookmarkStart w:id="560" w:name="_Toc51763601"/>
      <w:bookmarkStart w:id="561" w:name="_Toc64448767"/>
      <w:bookmarkStart w:id="562" w:name="_Toc66289426"/>
      <w:bookmarkStart w:id="563" w:name="_Toc74154539"/>
      <w:bookmarkStart w:id="564" w:name="_Toc81383283"/>
      <w:bookmarkStart w:id="565" w:name="_Toc88657916"/>
      <w:bookmarkStart w:id="566" w:name="_Toc97910828"/>
      <w:bookmarkStart w:id="567" w:name="_Toc99038548"/>
      <w:bookmarkStart w:id="568" w:name="_Toc99730811"/>
      <w:bookmarkStart w:id="569" w:name="_Toc105510940"/>
      <w:bookmarkStart w:id="570" w:name="_Toc105927472"/>
      <w:bookmarkStart w:id="571" w:name="_Toc106110012"/>
      <w:bookmarkStart w:id="572" w:name="_Toc113835449"/>
      <w:bookmarkStart w:id="573" w:name="_Toc120124296"/>
      <w:bookmarkStart w:id="574" w:name="_Toc192843700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</w:p>
    <w:p w14:paraId="0427096D" w14:textId="77777777" w:rsidR="001F36C7" w:rsidRDefault="001F36C7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-DU to transfer updated information associated to an F1-C interface instance.</w:t>
      </w:r>
    </w:p>
    <w:p w14:paraId="68A156D6" w14:textId="77777777" w:rsidR="001F36C7" w:rsidRDefault="001F36C7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108D5172" w14:textId="77777777" w:rsidR="001F36C7" w:rsidRDefault="001F36C7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rPr>
          <w:rFonts w:ascii="Symbol" w:eastAsia="Symbol" w:hAnsi="Symbol" w:cs="Symbol"/>
        </w:rPr>
        <w:t></w:t>
      </w:r>
      <w:r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F36C7" w14:paraId="12C22F94" w14:textId="77777777">
        <w:trPr>
          <w:tblHeader/>
        </w:trPr>
        <w:tc>
          <w:tcPr>
            <w:tcW w:w="2160" w:type="dxa"/>
          </w:tcPr>
          <w:p w14:paraId="187A4601" w14:textId="77777777" w:rsidR="001F36C7" w:rsidRDefault="001F36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DC41B2" w14:textId="77777777" w:rsidR="001F36C7" w:rsidRDefault="001F36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DD11F63" w14:textId="77777777" w:rsidR="001F36C7" w:rsidRDefault="001F36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AADC4A6" w14:textId="77777777" w:rsidR="001F36C7" w:rsidRDefault="001F36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75DEA2C" w14:textId="77777777" w:rsidR="001F36C7" w:rsidRDefault="001F36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ED79F8" w14:textId="77777777" w:rsidR="001F36C7" w:rsidRDefault="001F36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96CECB8" w14:textId="77777777" w:rsidR="001F36C7" w:rsidRDefault="001F36C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F36C7" w14:paraId="23B677C1" w14:textId="77777777">
        <w:tc>
          <w:tcPr>
            <w:tcW w:w="2160" w:type="dxa"/>
          </w:tcPr>
          <w:p w14:paraId="3EA80759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F2EBF37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F6A91AC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6635484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BAE2E68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373F8C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8DA9C3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F36C7" w14:paraId="1EA1BEA7" w14:textId="77777777">
        <w:tc>
          <w:tcPr>
            <w:tcW w:w="2160" w:type="dxa"/>
          </w:tcPr>
          <w:p w14:paraId="2A1CFFC1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358C6462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65F3D233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5D3DD1F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3BD6CBFF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5CD865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16E65D9B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1F36C7" w14:paraId="4E97E436" w14:textId="77777777">
        <w:tc>
          <w:tcPr>
            <w:tcW w:w="9720" w:type="dxa"/>
            <w:gridSpan w:val="7"/>
          </w:tcPr>
          <w:p w14:paraId="3E1BE11D" w14:textId="77777777" w:rsidR="001F36C7" w:rsidRDefault="001F36C7">
            <w:pPr>
              <w:jc w:val="center"/>
            </w:pPr>
            <w:bookmarkStart w:id="575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575"/>
      <w:tr w:rsidR="001F36C7" w14:paraId="33C7CF2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BAD1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Coverage Modification </w:t>
            </w:r>
            <w:r>
              <w:rPr>
                <w:lang w:eastAsia="zh-CN"/>
              </w:rPr>
              <w:lastRenderedPageBreak/>
              <w:t>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BD8B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3A43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0218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2B5C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3DB2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7DE6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F36C7" w14:paraId="688DDB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C28B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gNB</w:t>
            </w:r>
            <w:proofErr w:type="spellEnd"/>
            <w:r>
              <w:rPr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0AE3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8FBD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275D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1598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 xml:space="preserve">Human readable name of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36E6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BE64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F36C7" w14:paraId="5BAF3FD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A6B0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6442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2C43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02F3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DA61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7443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EA95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F36C7" w14:paraId="123DBF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7359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FF6A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5681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7A44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4FA7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A869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AFD1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reject</w:t>
            </w:r>
          </w:p>
        </w:tc>
      </w:tr>
      <w:tr w:rsidR="001F36C7" w14:paraId="04E667E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F594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2BAC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3774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5267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1D99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4ACD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7A9C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F36C7" w14:paraId="36AFB7AC" w14:textId="77777777">
        <w:trPr>
          <w:ins w:id="576" w:author="Ericsson (Rapporteur)" w:date="2025-06-06T15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AE81" w14:textId="2510D26E" w:rsidR="001F36C7" w:rsidRPr="00491A34" w:rsidRDefault="001F36C7" w:rsidP="00491A34">
            <w:pPr>
              <w:pStyle w:val="TAL"/>
              <w:keepNext w:val="0"/>
              <w:keepLines w:val="0"/>
              <w:widowControl w:val="0"/>
              <w:rPr>
                <w:ins w:id="577" w:author="Ericsson (Rapporteur)" w:date="2025-06-06T15:40:00Z"/>
                <w:rFonts w:cs="Arial"/>
                <w:szCs w:val="18"/>
                <w:lang w:val="en-US" w:eastAsia="zh-CN"/>
              </w:rPr>
            </w:pPr>
            <w:bookmarkStart w:id="578" w:name="OLE_LINK13"/>
            <w:bookmarkStart w:id="579" w:name="OLE_LINK12"/>
            <w:ins w:id="580" w:author="Ericsson (Rapporteur)" w:date="2025-06-06T15:40:00Z">
              <w:r>
                <w:rPr>
                  <w:rFonts w:cs="Arial" w:hint="eastAsia"/>
                  <w:szCs w:val="18"/>
                  <w:lang w:val="en-US" w:eastAsia="zh-CN"/>
                </w:rPr>
                <w:t xml:space="preserve">Future Coverage Modification </w:t>
              </w:r>
              <w:del w:id="581" w:author="CATT" w:date="2025-08-07T15:00:00Z">
                <w:r w:rsidDel="00491A34">
                  <w:rPr>
                    <w:rFonts w:cs="Arial" w:hint="eastAsia"/>
                    <w:szCs w:val="18"/>
                    <w:lang w:val="en-US" w:eastAsia="zh-CN"/>
                  </w:rPr>
                  <w:delText>Notification</w:delText>
                </w:r>
              </w:del>
            </w:ins>
            <w:bookmarkEnd w:id="578"/>
            <w:ins w:id="582" w:author="CATT" w:date="2025-08-07T15:00:00Z">
              <w:r w:rsidR="00491A34">
                <w:rPr>
                  <w:rFonts w:eastAsiaTheme="minorEastAsia" w:cs="Arial" w:hint="eastAsia"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232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ins w:id="583" w:author="Ericsson (Rapporteur)" w:date="2025-06-06T15:40:00Z"/>
                <w:rFonts w:cs="Arial"/>
                <w:szCs w:val="18"/>
                <w:lang w:val="en-US" w:eastAsia="zh-CN"/>
              </w:rPr>
            </w:pPr>
            <w:ins w:id="584" w:author="Ericsson (Rapporteur)" w:date="2025-06-06T15:40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1F02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ins w:id="585" w:author="Ericsson (Rapporteur)" w:date="2025-06-06T15:40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5735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ins w:id="586" w:author="Ericsson (Rapporteur)" w:date="2025-06-06T15:40:00Z"/>
                <w:rFonts w:cs="Arial"/>
                <w:szCs w:val="18"/>
                <w:lang w:val="en-US" w:eastAsia="zh-CN"/>
              </w:rPr>
            </w:pPr>
            <w:ins w:id="587" w:author="Ericsson (Rapporteur)" w:date="2025-06-06T15:40:00Z">
              <w:r>
                <w:rPr>
                  <w:rFonts w:cs="Arial" w:hint="eastAsia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7109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ins w:id="588" w:author="Ericsson (Rapporteur)" w:date="2025-06-06T15:4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2582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ins w:id="589" w:author="Ericsson (Rapporteur)" w:date="2025-06-06T15:40:00Z"/>
                <w:rFonts w:eastAsia="宋体" w:cs="Arial"/>
                <w:szCs w:val="18"/>
                <w:lang w:val="en-US" w:eastAsia="zh-CN"/>
              </w:rPr>
            </w:pPr>
            <w:ins w:id="590" w:author="Ericsson (Rapporteur)" w:date="2025-06-06T15:40:00Z">
              <w:r>
                <w:rPr>
                  <w:rFonts w:eastAsia="宋体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D1C1" w14:textId="77777777" w:rsidR="001F36C7" w:rsidRDefault="001F36C7">
            <w:pPr>
              <w:pStyle w:val="TAC"/>
              <w:keepNext w:val="0"/>
              <w:keepLines w:val="0"/>
              <w:widowControl w:val="0"/>
              <w:rPr>
                <w:ins w:id="591" w:author="Ericsson (Rapporteur)" w:date="2025-06-06T15:40:00Z"/>
                <w:rFonts w:eastAsia="宋体" w:cs="Arial"/>
                <w:szCs w:val="18"/>
                <w:lang w:val="en-US" w:eastAsia="zh-CN"/>
              </w:rPr>
            </w:pPr>
            <w:ins w:id="592" w:author="Ericsson (Rapporteur)" w:date="2025-06-06T15:40:00Z">
              <w:r>
                <w:rPr>
                  <w:rFonts w:eastAsia="宋体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579"/>
    </w:tbl>
    <w:p w14:paraId="0E26242B" w14:textId="77777777" w:rsidR="001F36C7" w:rsidRDefault="001F36C7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F36C7" w14:paraId="50DA9426" w14:textId="77777777">
        <w:tc>
          <w:tcPr>
            <w:tcW w:w="3686" w:type="dxa"/>
          </w:tcPr>
          <w:p w14:paraId="68464190" w14:textId="77777777" w:rsidR="001F36C7" w:rsidRDefault="001F36C7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6A4E1723" w14:textId="77777777" w:rsidR="001F36C7" w:rsidRDefault="001F36C7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1F36C7" w14:paraId="156EB594" w14:textId="77777777">
        <w:tc>
          <w:tcPr>
            <w:tcW w:w="3686" w:type="dxa"/>
          </w:tcPr>
          <w:p w14:paraId="6C724800" w14:textId="77777777" w:rsidR="001F36C7" w:rsidRDefault="001F36C7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77410BCD" w14:textId="77777777" w:rsidR="001F36C7" w:rsidRDefault="001F36C7">
            <w:pPr>
              <w:pStyle w:val="TAL"/>
              <w:keepNext w:val="0"/>
              <w:keepLines w:val="0"/>
              <w:widowControl w:val="0"/>
            </w:pPr>
            <w:r>
              <w:t xml:space="preserve">Maximum no.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1F36C7" w14:paraId="525A9E31" w14:textId="77777777">
        <w:tc>
          <w:tcPr>
            <w:tcW w:w="3686" w:type="dxa"/>
          </w:tcPr>
          <w:p w14:paraId="5338BD37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42BFC7A3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UEs that can be served by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 Value is 65536.</w:t>
            </w:r>
          </w:p>
        </w:tc>
      </w:tr>
      <w:tr w:rsidR="001F36C7" w14:paraId="53E1C6CC" w14:textId="77777777">
        <w:tc>
          <w:tcPr>
            <w:tcW w:w="3686" w:type="dxa"/>
          </w:tcPr>
          <w:p w14:paraId="79739FCE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63C69227" w14:textId="77777777" w:rsidR="001F36C7" w:rsidRDefault="001F36C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Maximum numbers of TNL Associations between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-CU and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-DU. Value is 32.</w:t>
            </w:r>
          </w:p>
        </w:tc>
      </w:tr>
    </w:tbl>
    <w:p w14:paraId="179457C7" w14:textId="77777777" w:rsidR="001F36C7" w:rsidRDefault="001F36C7"/>
    <w:p w14:paraId="30F834B3" w14:textId="77777777" w:rsidR="001F36C7" w:rsidRDefault="001F36C7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C139107" w14:textId="77777777" w:rsidR="00A166DB" w:rsidRDefault="00A166DB">
      <w:pPr>
        <w:pStyle w:val="4"/>
        <w:keepNext w:val="0"/>
        <w:keepLines w:val="0"/>
        <w:widowControl w:val="0"/>
      </w:pPr>
      <w:r>
        <w:t>9.2.1.10</w:t>
      </w:r>
      <w:r>
        <w:tab/>
        <w:t>GNB-CU CONFIGURATION UPDATE</w:t>
      </w:r>
    </w:p>
    <w:p w14:paraId="05AF7B42" w14:textId="77777777" w:rsidR="00A166DB" w:rsidRDefault="00A166DB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-CU to transfer updated information associated to an F1-C interface instance.</w:t>
      </w:r>
    </w:p>
    <w:p w14:paraId="381851EB" w14:textId="77777777" w:rsidR="00A166DB" w:rsidRDefault="00A166DB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180B6E07" w14:textId="77777777" w:rsidR="00A166DB" w:rsidRDefault="00A166DB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rPr>
          <w:rFonts w:ascii="Symbol" w:eastAsia="Symbol" w:hAnsi="Symbol" w:cs="Symbol"/>
        </w:rPr>
        <w:t></w:t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66DB" w14:paraId="1C29AFED" w14:textId="77777777">
        <w:trPr>
          <w:tblHeader/>
        </w:trPr>
        <w:tc>
          <w:tcPr>
            <w:tcW w:w="2160" w:type="dxa"/>
          </w:tcPr>
          <w:p w14:paraId="0988CB3A" w14:textId="77777777" w:rsidR="00A166DB" w:rsidRDefault="00A166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FE92AE3" w14:textId="77777777" w:rsidR="00A166DB" w:rsidRDefault="00A166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F1F36DC" w14:textId="77777777" w:rsidR="00A166DB" w:rsidRDefault="00A166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B885B15" w14:textId="77777777" w:rsidR="00A166DB" w:rsidRDefault="00A166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91B0134" w14:textId="77777777" w:rsidR="00A166DB" w:rsidRDefault="00A166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0A1A29" w14:textId="77777777" w:rsidR="00A166DB" w:rsidRDefault="00A166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9A4A85" w14:textId="77777777" w:rsidR="00A166DB" w:rsidRDefault="00A166D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166DB" w14:paraId="0DF00FE8" w14:textId="77777777">
        <w:tc>
          <w:tcPr>
            <w:tcW w:w="2160" w:type="dxa"/>
          </w:tcPr>
          <w:p w14:paraId="064EE840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3087DD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D8EDFF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2F18C3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ED5FBD6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2AF220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975DA4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166DB" w14:paraId="55B7C181" w14:textId="77777777">
        <w:tc>
          <w:tcPr>
            <w:tcW w:w="2160" w:type="dxa"/>
          </w:tcPr>
          <w:p w14:paraId="4D9EFB04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710AA15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559DB79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455D63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71C9426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6C794E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7676C8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166DB" w14:paraId="328CC8C5" w14:textId="77777777">
        <w:tc>
          <w:tcPr>
            <w:tcW w:w="9720" w:type="dxa"/>
            <w:gridSpan w:val="7"/>
          </w:tcPr>
          <w:p w14:paraId="05874C75" w14:textId="77777777" w:rsidR="00A166DB" w:rsidRDefault="00A166DB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A166DB" w14:paraId="387328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041B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7825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F258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D7B5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E5F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B067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3A9C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166DB" w14:paraId="36679A3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ADBA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Cells for SON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8D8A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C038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236C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C278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666F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9F72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166DB" w14:paraId="5D0BFC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2CD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B802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EDC8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EF50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D237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4F16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E74B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166DB" w14:paraId="5AF8D46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E203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6E5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65CF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8F24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22DC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100A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195D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166DB" w14:paraId="74ABB2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8363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Cells Allowed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375F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F926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0524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03DA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B0DE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F2FE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166DB" w14:paraId="2626407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6824" w14:textId="77777777" w:rsidR="00A166DB" w:rsidRDefault="00A166DB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31C7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6D25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</w:t>
            </w:r>
            <w:r>
              <w:rPr>
                <w:i/>
                <w:lang w:eastAsia="ja-JP"/>
              </w:rPr>
              <w:lastRenderedPageBreak/>
              <w:t>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F3B8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9410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08D3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466A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166DB" w14:paraId="32C44CC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63DB" w14:textId="77777777" w:rsidR="00A166DB" w:rsidRDefault="00A166DB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877F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0328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DE37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9ECE" w14:textId="77777777" w:rsidR="00A166DB" w:rsidRDefault="00A166DB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E881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6206" w14:textId="77777777" w:rsidR="00A166DB" w:rsidRDefault="00A166D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972A4" w14:paraId="35F2F6E2" w14:textId="77777777">
        <w:trPr>
          <w:ins w:id="593" w:author="Ericsson (Rapporteur)" w:date="2025-06-06T15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33C8" w14:textId="30E3CD07" w:rsidR="002972A4" w:rsidRDefault="002972A4" w:rsidP="009079AE">
            <w:pPr>
              <w:pStyle w:val="TAL"/>
              <w:keepNext w:val="0"/>
              <w:keepLines w:val="0"/>
              <w:widowControl w:val="0"/>
              <w:rPr>
                <w:ins w:id="594" w:author="Ericsson (Rapporteur)" w:date="2025-06-06T15:40:00Z"/>
                <w:lang w:eastAsia="zh-CN"/>
              </w:rPr>
            </w:pPr>
            <w:ins w:id="595" w:author="Ericsson (Rapporteur)" w:date="2025-06-06T15:40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5A19" w14:textId="2E3D5E1C" w:rsidR="002972A4" w:rsidRDefault="002972A4" w:rsidP="002972A4">
            <w:pPr>
              <w:pStyle w:val="TAL"/>
              <w:keepNext w:val="0"/>
              <w:keepLines w:val="0"/>
              <w:widowControl w:val="0"/>
              <w:rPr>
                <w:ins w:id="596" w:author="Ericsson (Rapporteur)" w:date="2025-06-06T15:40:00Z"/>
                <w:lang w:eastAsia="zh-CN"/>
              </w:rPr>
            </w:pPr>
            <w:ins w:id="597" w:author="Ericsson (Rapporteur)" w:date="2025-06-06T15:4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2DC6" w14:textId="77777777" w:rsidR="002972A4" w:rsidRDefault="002972A4" w:rsidP="002972A4">
            <w:pPr>
              <w:pStyle w:val="TAL"/>
              <w:keepNext w:val="0"/>
              <w:keepLines w:val="0"/>
              <w:widowControl w:val="0"/>
              <w:rPr>
                <w:ins w:id="598" w:author="Ericsson (Rapporteur)" w:date="2025-06-06T15:4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E3B8" w14:textId="0350267A" w:rsidR="002972A4" w:rsidRDefault="002972A4" w:rsidP="002972A4">
            <w:pPr>
              <w:pStyle w:val="TAL"/>
              <w:keepNext w:val="0"/>
              <w:keepLines w:val="0"/>
              <w:widowControl w:val="0"/>
              <w:rPr>
                <w:ins w:id="599" w:author="Ericsson (Rapporteur)" w:date="2025-06-06T15:40:00Z"/>
                <w:lang w:eastAsia="zh-CN"/>
              </w:rPr>
            </w:pPr>
            <w:ins w:id="600" w:author="Ericsson (Rapporteur)" w:date="2025-06-06T15:40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4B4" w14:textId="34E0C2AE" w:rsidR="002972A4" w:rsidRDefault="002972A4" w:rsidP="002972A4">
            <w:pPr>
              <w:pStyle w:val="TAL"/>
              <w:keepNext w:val="0"/>
              <w:keepLines w:val="0"/>
              <w:widowControl w:val="0"/>
              <w:rPr>
                <w:ins w:id="601" w:author="Ericsson (Rapporteur)" w:date="2025-06-06T15:40:00Z"/>
                <w:rFonts w:cs="Arial"/>
                <w:szCs w:val="16"/>
                <w:lang w:eastAsia="ja-JP"/>
              </w:rPr>
            </w:pPr>
            <w:ins w:id="602" w:author="Ericsson (Rapporteur)" w:date="2025-06-06T15:40:00Z">
              <w:r>
                <w:rPr>
                  <w:rFonts w:cs="Arial"/>
                  <w:szCs w:val="16"/>
                  <w:lang w:eastAsia="ja-JP"/>
                </w:rPr>
                <w:t xml:space="preserve">Indicates predicted CCO Assistance Information for cells and beams served by the </w:t>
              </w:r>
              <w:proofErr w:type="spellStart"/>
              <w:r>
                <w:rPr>
                  <w:rFonts w:cs="Arial"/>
                  <w:szCs w:val="16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szCs w:val="16"/>
                  <w:lang w:eastAsia="ja-JP"/>
                </w:rPr>
                <w:t xml:space="preserve">-DU of the same NG-RAN node or for cells and beams not served by the </w:t>
              </w:r>
              <w:proofErr w:type="spellStart"/>
              <w:r>
                <w:rPr>
                  <w:rFonts w:cs="Arial"/>
                  <w:szCs w:val="16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szCs w:val="16"/>
                  <w:lang w:eastAsia="ja-JP"/>
                </w:rPr>
                <w:t>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3355" w14:textId="2D995512" w:rsidR="002972A4" w:rsidRDefault="002972A4" w:rsidP="002972A4">
            <w:pPr>
              <w:pStyle w:val="TAC"/>
              <w:keepNext w:val="0"/>
              <w:keepLines w:val="0"/>
              <w:widowControl w:val="0"/>
              <w:rPr>
                <w:ins w:id="603" w:author="Ericsson (Rapporteur)" w:date="2025-06-06T15:40:00Z"/>
                <w:lang w:eastAsia="zh-CN"/>
              </w:rPr>
            </w:pPr>
            <w:ins w:id="604" w:author="Ericsson (Rapporteur)" w:date="2025-06-06T15:40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2AD5" w14:textId="6E61656F" w:rsidR="002972A4" w:rsidRDefault="002972A4" w:rsidP="002972A4">
            <w:pPr>
              <w:pStyle w:val="TAC"/>
              <w:keepNext w:val="0"/>
              <w:keepLines w:val="0"/>
              <w:widowControl w:val="0"/>
              <w:rPr>
                <w:ins w:id="605" w:author="Ericsson (Rapporteur)" w:date="2025-06-06T15:40:00Z"/>
                <w:lang w:eastAsia="zh-CN"/>
              </w:rPr>
            </w:pPr>
            <w:ins w:id="606" w:author="Ericsson (Rapporteur)" w:date="2025-06-06T15:40:00Z">
              <w:r>
                <w:rPr>
                  <w:lang w:val="en-US" w:eastAsia="zh-CN"/>
                </w:rPr>
                <w:t>ignore</w:t>
              </w:r>
            </w:ins>
          </w:p>
        </w:tc>
      </w:tr>
      <w:tr w:rsidR="002972A4" w14:paraId="7801B1A8" w14:textId="77777777">
        <w:trPr>
          <w:ins w:id="607" w:author="Ericsson (Rapporteur)" w:date="2025-06-06T15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E9E5" w14:textId="60FD06F5" w:rsidR="002972A4" w:rsidRPr="00A309A5" w:rsidRDefault="002972A4" w:rsidP="00A309A5">
            <w:pPr>
              <w:pStyle w:val="TAL"/>
              <w:keepNext w:val="0"/>
              <w:keepLines w:val="0"/>
              <w:widowControl w:val="0"/>
              <w:rPr>
                <w:ins w:id="608" w:author="Ericsson (Rapporteur)" w:date="2025-06-06T15:40:00Z"/>
                <w:lang w:eastAsia="zh-CN"/>
              </w:rPr>
            </w:pPr>
            <w:ins w:id="609" w:author="Ericsson (Rapporteur)" w:date="2025-06-06T15:40:00Z">
              <w:r w:rsidRPr="00B25CB5">
                <w:rPr>
                  <w:rFonts w:eastAsiaTheme="minorEastAsia" w:cs="Arial"/>
                  <w:szCs w:val="18"/>
                  <w:lang w:eastAsia="zh-CN"/>
                </w:rPr>
                <w:t xml:space="preserve">Neighbour </w:t>
              </w:r>
              <w:r w:rsidRPr="00B25CB5">
                <w:rPr>
                  <w:rFonts w:cs="Arial"/>
                  <w:szCs w:val="18"/>
                  <w:lang w:eastAsia="zh-CN"/>
                </w:rPr>
                <w:t xml:space="preserve">Future Coverage Modification </w:t>
              </w:r>
              <w:del w:id="610" w:author="CATT" w:date="2025-08-07T16:34:00Z">
                <w:r w:rsidRPr="00B25CB5" w:rsidDel="00A309A5">
                  <w:rPr>
                    <w:rFonts w:cs="Arial"/>
                    <w:szCs w:val="18"/>
                    <w:lang w:eastAsia="zh-CN"/>
                  </w:rPr>
                  <w:delText>Notification</w:delText>
                </w:r>
              </w:del>
            </w:ins>
            <w:ins w:id="611" w:author="CATT" w:date="2025-08-07T16:34:00Z">
              <w:r w:rsidR="00A309A5">
                <w:rPr>
                  <w:rFonts w:eastAsiaTheme="minorEastAsia" w:cs="Arial" w:hint="eastAsia"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AD57" w14:textId="454B32A0" w:rsidR="002972A4" w:rsidRDefault="002972A4" w:rsidP="002972A4">
            <w:pPr>
              <w:pStyle w:val="TAL"/>
              <w:keepNext w:val="0"/>
              <w:keepLines w:val="0"/>
              <w:widowControl w:val="0"/>
              <w:rPr>
                <w:ins w:id="612" w:author="Ericsson (Rapporteur)" w:date="2025-06-06T15:40:00Z"/>
                <w:lang w:eastAsia="zh-CN"/>
              </w:rPr>
            </w:pPr>
            <w:ins w:id="613" w:author="Ericsson (Rapporteur)" w:date="2025-06-06T15:40:00Z">
              <w:r w:rsidRPr="00B25CB5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B074" w14:textId="77777777" w:rsidR="002972A4" w:rsidRDefault="002972A4" w:rsidP="002972A4">
            <w:pPr>
              <w:pStyle w:val="TAL"/>
              <w:keepNext w:val="0"/>
              <w:keepLines w:val="0"/>
              <w:widowControl w:val="0"/>
              <w:rPr>
                <w:ins w:id="614" w:author="Ericsson (Rapporteur)" w:date="2025-06-06T15:4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47C8" w14:textId="5206366A" w:rsidR="002972A4" w:rsidRDefault="002972A4" w:rsidP="00A309A5">
            <w:pPr>
              <w:pStyle w:val="TAL"/>
              <w:keepNext w:val="0"/>
              <w:keepLines w:val="0"/>
              <w:widowControl w:val="0"/>
              <w:rPr>
                <w:ins w:id="615" w:author="Ericsson (Rapporteur)" w:date="2025-06-06T15:40:00Z"/>
                <w:lang w:eastAsia="zh-CN"/>
              </w:rPr>
            </w:pPr>
            <w:ins w:id="616" w:author="Ericsson (Rapporteur)" w:date="2025-06-06T15:40:00Z">
              <w:r>
                <w:rPr>
                  <w:rFonts w:eastAsiaTheme="minorEastAsia" w:cs="Arial" w:hint="eastAsia"/>
                  <w:szCs w:val="18"/>
                  <w:lang w:eastAsia="zh-CN"/>
                </w:rPr>
                <w:t xml:space="preserve">Neighbour </w:t>
              </w:r>
              <w:r w:rsidRPr="00B25CB5">
                <w:rPr>
                  <w:rFonts w:cs="Arial"/>
                  <w:szCs w:val="18"/>
                  <w:lang w:eastAsia="zh-CN"/>
                </w:rPr>
                <w:t xml:space="preserve">Future Coverage Modification </w:t>
              </w:r>
              <w:del w:id="617" w:author="CATT" w:date="2025-08-07T16:34:00Z">
                <w:r w:rsidRPr="00B25CB5" w:rsidDel="00A309A5">
                  <w:rPr>
                    <w:rFonts w:cs="Arial"/>
                    <w:szCs w:val="18"/>
                    <w:lang w:eastAsia="zh-CN"/>
                  </w:rPr>
                  <w:delText>Notificatio</w:delText>
                </w:r>
                <w:r w:rsidDel="00A309A5">
                  <w:rPr>
                    <w:rFonts w:eastAsiaTheme="minorEastAsia" w:cs="Arial" w:hint="eastAsia"/>
                    <w:szCs w:val="18"/>
                    <w:lang w:eastAsia="zh-CN"/>
                  </w:rPr>
                  <w:delText>n</w:delText>
                </w:r>
              </w:del>
            </w:ins>
            <w:ins w:id="618" w:author="CATT" w:date="2025-08-07T16:34:00Z">
              <w:r w:rsidR="00A309A5">
                <w:rPr>
                  <w:rFonts w:eastAsiaTheme="minorEastAsia" w:cs="Arial" w:hint="eastAsia"/>
                  <w:szCs w:val="18"/>
                  <w:lang w:eastAsia="zh-CN"/>
                </w:rPr>
                <w:t>List</w:t>
              </w:r>
            </w:ins>
            <w:ins w:id="619" w:author="Ericsson (Rapporteur)" w:date="2025-06-06T15:40:00Z">
              <w:r w:rsidRPr="00B25CB5">
                <w:rPr>
                  <w:rFonts w:eastAsiaTheme="minorEastAsia"/>
                  <w:lang w:eastAsia="zh-CN"/>
                </w:rPr>
                <w:br/>
              </w:r>
              <w:r w:rsidRPr="00B25CB5">
                <w:rPr>
                  <w:lang w:eastAsia="zh-CN"/>
                </w:rPr>
                <w:t>9.3.1.</w:t>
              </w:r>
              <w:r>
                <w:rPr>
                  <w:rFonts w:eastAsiaTheme="minorEastAsia" w:hint="eastAsia"/>
                  <w:lang w:eastAsia="zh-CN"/>
                </w:rPr>
                <w:t>C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7E06" w14:textId="26E774C7" w:rsidR="002972A4" w:rsidRDefault="002972A4" w:rsidP="002972A4">
            <w:pPr>
              <w:pStyle w:val="TAL"/>
              <w:keepNext w:val="0"/>
              <w:keepLines w:val="0"/>
              <w:widowControl w:val="0"/>
              <w:rPr>
                <w:ins w:id="620" w:author="Ericsson (Rapporteur)" w:date="2025-06-06T15:40:00Z"/>
                <w:rFonts w:cs="Arial"/>
                <w:szCs w:val="16"/>
                <w:lang w:eastAsia="ja-JP"/>
              </w:rPr>
            </w:pPr>
            <w:ins w:id="621" w:author="Ericsson (Rapporteur)" w:date="2025-06-06T15:40:00Z">
              <w:r>
                <w:rPr>
                  <w:rFonts w:cs="Arial"/>
                  <w:szCs w:val="16"/>
                  <w:lang w:eastAsia="ja-JP"/>
                </w:rPr>
                <w:t xml:space="preserve">Indicates </w:t>
              </w:r>
              <w:r w:rsidRPr="0046160B">
                <w:rPr>
                  <w:rFonts w:cs="Arial"/>
                  <w:szCs w:val="16"/>
                  <w:lang w:eastAsia="ja-JP"/>
                </w:rPr>
                <w:t>Future Coverage Modification</w:t>
              </w:r>
              <w:r>
                <w:rPr>
                  <w:rFonts w:cs="Arial"/>
                  <w:szCs w:val="16"/>
                  <w:lang w:eastAsia="ja-JP"/>
                </w:rPr>
                <w:t xml:space="preserve">s for cells and beams not served by the </w:t>
              </w:r>
              <w:proofErr w:type="spellStart"/>
              <w:r>
                <w:rPr>
                  <w:rFonts w:cs="Arial"/>
                  <w:szCs w:val="16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szCs w:val="16"/>
                  <w:lang w:eastAsia="ja-JP"/>
                </w:rPr>
                <w:t>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9920" w14:textId="1877BFCD" w:rsidR="002972A4" w:rsidRDefault="002972A4" w:rsidP="002972A4">
            <w:pPr>
              <w:pStyle w:val="TAC"/>
              <w:keepNext w:val="0"/>
              <w:keepLines w:val="0"/>
              <w:widowControl w:val="0"/>
              <w:rPr>
                <w:ins w:id="622" w:author="Ericsson (Rapporteur)" w:date="2025-06-06T15:40:00Z"/>
                <w:lang w:eastAsia="zh-CN"/>
              </w:rPr>
            </w:pPr>
            <w:ins w:id="623" w:author="Ericsson (Rapporteur)" w:date="2025-06-06T15:40:00Z">
              <w:r w:rsidRPr="00B25CB5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3EA9" w14:textId="4505D637" w:rsidR="002972A4" w:rsidRDefault="002972A4" w:rsidP="002972A4">
            <w:pPr>
              <w:pStyle w:val="TAC"/>
              <w:keepNext w:val="0"/>
              <w:keepLines w:val="0"/>
              <w:widowControl w:val="0"/>
              <w:rPr>
                <w:ins w:id="624" w:author="Ericsson (Rapporteur)" w:date="2025-06-06T15:40:00Z"/>
                <w:lang w:eastAsia="zh-CN"/>
              </w:rPr>
            </w:pPr>
            <w:ins w:id="625" w:author="Ericsson (Rapporteur)" w:date="2025-06-06T15:40:00Z">
              <w:r w:rsidRPr="00B25CB5">
                <w:rPr>
                  <w:lang w:eastAsia="zh-CN"/>
                </w:rPr>
                <w:t>ignore</w:t>
              </w:r>
            </w:ins>
          </w:p>
        </w:tc>
      </w:tr>
    </w:tbl>
    <w:p w14:paraId="35785EF7" w14:textId="77777777" w:rsidR="00A166DB" w:rsidRDefault="00A166DB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166DB" w14:paraId="7E85D317" w14:textId="77777777">
        <w:tc>
          <w:tcPr>
            <w:tcW w:w="3686" w:type="dxa"/>
          </w:tcPr>
          <w:p w14:paraId="65DFF6D4" w14:textId="77777777" w:rsidR="00A166DB" w:rsidRDefault="00A166DB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5C0D1FB2" w14:textId="77777777" w:rsidR="00A166DB" w:rsidRDefault="00A166DB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A166DB" w14:paraId="1BB7CCE5" w14:textId="77777777">
        <w:tc>
          <w:tcPr>
            <w:tcW w:w="3686" w:type="dxa"/>
          </w:tcPr>
          <w:p w14:paraId="6F001AFB" w14:textId="77777777" w:rsidR="00A166DB" w:rsidRDefault="00A166DB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7217F250" w14:textId="77777777" w:rsidR="00A166DB" w:rsidRDefault="00A166DB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A166DB" w14:paraId="3FD60298" w14:textId="77777777">
        <w:tc>
          <w:tcPr>
            <w:tcW w:w="3686" w:type="dxa"/>
          </w:tcPr>
          <w:p w14:paraId="753C1AF8" w14:textId="77777777" w:rsidR="00A166DB" w:rsidRDefault="00A166DB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maxnoofTNLAssociations</w:t>
            </w:r>
            <w:proofErr w:type="spellEnd"/>
          </w:p>
        </w:tc>
        <w:tc>
          <w:tcPr>
            <w:tcW w:w="5670" w:type="dxa"/>
          </w:tcPr>
          <w:p w14:paraId="1DE39BA0" w14:textId="77777777" w:rsidR="00A166DB" w:rsidRDefault="00A166DB">
            <w:pPr>
              <w:pStyle w:val="TAL"/>
              <w:keepNext w:val="0"/>
              <w:keepLines w:val="0"/>
              <w:widowControl w:val="0"/>
            </w:pPr>
            <w:r>
              <w:t xml:space="preserve">Maximum numbers of TNL Associations between the </w:t>
            </w:r>
            <w:proofErr w:type="spellStart"/>
            <w:r>
              <w:t>gNB</w:t>
            </w:r>
            <w:proofErr w:type="spellEnd"/>
            <w:r>
              <w:t xml:space="preserve">-CU and the </w:t>
            </w:r>
            <w:proofErr w:type="spellStart"/>
            <w:r>
              <w:t>gNB</w:t>
            </w:r>
            <w:proofErr w:type="spellEnd"/>
            <w:r>
              <w:t>-DU. Value is 32.</w:t>
            </w:r>
          </w:p>
        </w:tc>
      </w:tr>
      <w:tr w:rsidR="00A166DB" w14:paraId="357A8AD5" w14:textId="77777777">
        <w:tc>
          <w:tcPr>
            <w:tcW w:w="3686" w:type="dxa"/>
          </w:tcPr>
          <w:p w14:paraId="102E6746" w14:textId="77777777" w:rsidR="00A166DB" w:rsidRDefault="00A166DB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maxCellineNB</w:t>
            </w:r>
            <w:proofErr w:type="spellEnd"/>
          </w:p>
        </w:tc>
        <w:tc>
          <w:tcPr>
            <w:tcW w:w="5670" w:type="dxa"/>
          </w:tcPr>
          <w:p w14:paraId="5F3CAB0A" w14:textId="77777777" w:rsidR="00A166DB" w:rsidRDefault="00A166DB">
            <w:pPr>
              <w:pStyle w:val="TAL"/>
              <w:keepNext w:val="0"/>
              <w:keepLines w:val="0"/>
              <w:widowControl w:val="0"/>
            </w:pPr>
            <w:r>
              <w:t xml:space="preserve">Maximum no. cells that can be served by an </w:t>
            </w:r>
            <w:proofErr w:type="spellStart"/>
            <w:r>
              <w:t>eNB</w:t>
            </w:r>
            <w:proofErr w:type="spellEnd"/>
            <w:r>
              <w:t>. Value is 256.</w:t>
            </w:r>
          </w:p>
        </w:tc>
      </w:tr>
      <w:tr w:rsidR="00A166DB" w14:paraId="2F73DFA4" w14:textId="77777777">
        <w:tc>
          <w:tcPr>
            <w:tcW w:w="3686" w:type="dxa"/>
          </w:tcPr>
          <w:p w14:paraId="392CCBF2" w14:textId="77777777" w:rsidR="00A166DB" w:rsidRDefault="00A166DB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宋体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0698D018" w14:textId="77777777" w:rsidR="00A166DB" w:rsidRDefault="00A166D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B5775E4" w14:textId="77777777" w:rsidR="00A166DB" w:rsidRDefault="00A166DB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p w14:paraId="7126B21F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313D3C0" w14:textId="77777777" w:rsidR="003A519C" w:rsidRDefault="003A519C">
      <w:pPr>
        <w:rPr>
          <w:del w:id="626" w:author="Ericsson (Rapporteur)" w:date="2025-06-06T15:40:00Z"/>
        </w:rPr>
      </w:pPr>
    </w:p>
    <w:p w14:paraId="6AAF3355" w14:textId="77777777" w:rsidR="00AB3DC8" w:rsidRPr="00DE3928" w:rsidRDefault="00AB3DC8">
      <w:pPr>
        <w:rPr>
          <w:del w:id="627" w:author="Ericsson (Rapporteur)" w:date="2025-06-06T15:40:00Z"/>
          <w:highlight w:val="yellow"/>
        </w:rPr>
      </w:pPr>
    </w:p>
    <w:p w14:paraId="748C389C" w14:textId="77777777" w:rsidR="003A519C" w:rsidRDefault="00AC7BC0">
      <w:pPr>
        <w:pStyle w:val="4"/>
        <w:keepNext w:val="0"/>
        <w:keepLines w:val="0"/>
        <w:widowControl w:val="0"/>
        <w:rPr>
          <w:ins w:id="628" w:author="Ericsson (Rapporteur)" w:date="2025-06-06T15:40:00Z"/>
        </w:rPr>
      </w:pPr>
      <w:bookmarkStart w:id="629" w:name="_Toc45901493"/>
      <w:bookmarkStart w:id="630" w:name="_Toc20955183"/>
      <w:bookmarkStart w:id="631" w:name="_Toc29991378"/>
      <w:bookmarkStart w:id="632" w:name="_Toc44497485"/>
      <w:bookmarkStart w:id="633" w:name="_Toc36555778"/>
      <w:bookmarkStart w:id="634" w:name="_Toc45107873"/>
      <w:bookmarkStart w:id="635" w:name="_Toc120124641"/>
      <w:bookmarkStart w:id="636" w:name="_Toc105511284"/>
      <w:bookmarkStart w:id="637" w:name="_Toc105927816"/>
      <w:bookmarkStart w:id="638" w:name="_Toc99731153"/>
      <w:bookmarkStart w:id="639" w:name="_Toc99038890"/>
      <w:bookmarkStart w:id="640" w:name="_Toc106110356"/>
      <w:bookmarkStart w:id="641" w:name="_Toc175589395"/>
      <w:bookmarkStart w:id="642" w:name="_Toc113835793"/>
      <w:ins w:id="643" w:author="Ericsson (Rapporteur)" w:date="2025-06-06T15:40:00Z">
        <w:r>
          <w:t>9.3.1</w:t>
        </w:r>
        <w:proofErr w:type="gramStart"/>
        <w:r>
          <w:t>.</w:t>
        </w:r>
        <w:r>
          <w:rPr>
            <w:lang w:val="en-US"/>
          </w:rPr>
          <w:t>A</w:t>
        </w:r>
        <w:proofErr w:type="gramEnd"/>
        <w:r>
          <w:tab/>
        </w:r>
        <w:bookmarkEnd w:id="629"/>
        <w:bookmarkEnd w:id="630"/>
        <w:bookmarkEnd w:id="631"/>
        <w:bookmarkEnd w:id="632"/>
        <w:bookmarkEnd w:id="633"/>
        <w:bookmarkEnd w:id="634"/>
        <w:r>
          <w:rPr>
            <w:lang w:val="en-US"/>
          </w:rPr>
          <w:t xml:space="preserve">Predicted </w:t>
        </w:r>
        <w:bookmarkStart w:id="644" w:name="OLE_LINK1"/>
        <w:r>
          <w:t>CCO Assistance Information</w:t>
        </w:r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4"/>
      </w:ins>
    </w:p>
    <w:p w14:paraId="4264A17F" w14:textId="31E665BE" w:rsidR="003A519C" w:rsidRDefault="00AC7BC0">
      <w:pPr>
        <w:widowControl w:val="0"/>
        <w:rPr>
          <w:ins w:id="645" w:author="Ericsson (Rapporteur)" w:date="2025-06-06T15:40:00Z"/>
        </w:rPr>
      </w:pPr>
      <w:ins w:id="646" w:author="Ericsson (Rapporteur)" w:date="2025-06-06T15:40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="006D7B1B" w:rsidRPr="006D7B1B">
          <w:t xml:space="preserve">Coverage </w:t>
        </w:r>
        <w:r>
          <w:t xml:space="preserve">and </w:t>
        </w:r>
        <w:r w:rsidR="006D7B1B">
          <w:t>Capacity</w:t>
        </w:r>
        <w:r>
          <w:rPr>
            <w:rFonts w:eastAsia="Malgun Gothic" w:hint="eastAsia"/>
            <w:lang w:eastAsia="ko-KR"/>
          </w:rPr>
          <w:t xml:space="preserve"> Optimi</w:t>
        </w:r>
        <w:r w:rsidR="006D7B1B"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29946379" w14:textId="77777777" w:rsidR="003A519C" w:rsidRDefault="003A519C">
      <w:pPr>
        <w:widowControl w:val="0"/>
        <w:rPr>
          <w:ins w:id="647" w:author="Ericsson (Rapporteur)" w:date="2025-06-06T15:40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4"/>
        <w:gridCol w:w="1106"/>
        <w:gridCol w:w="1474"/>
        <w:gridCol w:w="1916"/>
        <w:gridCol w:w="2946"/>
      </w:tblGrid>
      <w:tr w:rsidR="003A519C" w14:paraId="313A77EE" w14:textId="77777777">
        <w:trPr>
          <w:tblHeader/>
          <w:ins w:id="648" w:author="Ericsson (Rapporteur)" w:date="2025-06-06T15:40:00Z"/>
        </w:trPr>
        <w:tc>
          <w:tcPr>
            <w:tcW w:w="1259" w:type="pct"/>
          </w:tcPr>
          <w:p w14:paraId="3CB8E6B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649" w:author="Ericsson (Rapporteur)" w:date="2025-06-06T15:40:00Z"/>
                <w:lang w:eastAsia="ja-JP"/>
              </w:rPr>
            </w:pPr>
            <w:ins w:id="650" w:author="Ericsson (Rapporteur)" w:date="2025-06-06T15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78829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651" w:author="Ericsson (Rapporteur)" w:date="2025-06-06T15:40:00Z"/>
                <w:lang w:eastAsia="ja-JP"/>
              </w:rPr>
            </w:pPr>
            <w:ins w:id="652" w:author="Ericsson (Rapporteur)" w:date="2025-06-06T15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3732A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653" w:author="Ericsson (Rapporteur)" w:date="2025-06-06T15:40:00Z"/>
                <w:lang w:eastAsia="ja-JP"/>
              </w:rPr>
            </w:pPr>
            <w:ins w:id="654" w:author="Ericsson (Rapporteur)" w:date="2025-06-06T15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E9EE8F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655" w:author="Ericsson (Rapporteur)" w:date="2025-06-06T15:40:00Z"/>
                <w:lang w:eastAsia="ja-JP"/>
              </w:rPr>
            </w:pPr>
            <w:ins w:id="656" w:author="Ericsson (Rapporteur)" w:date="2025-06-06T15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5B28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657" w:author="Ericsson (Rapporteur)" w:date="2025-06-06T15:40:00Z"/>
                <w:lang w:eastAsia="ja-JP"/>
              </w:rPr>
            </w:pPr>
            <w:ins w:id="658" w:author="Ericsson (Rapporteur)" w:date="2025-06-06T15:4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2390CAA1" w14:textId="77777777">
        <w:trPr>
          <w:ins w:id="659" w:author="Ericsson (Rapporteur)" w:date="2025-06-06T15:40:00Z"/>
        </w:trPr>
        <w:tc>
          <w:tcPr>
            <w:tcW w:w="1259" w:type="pct"/>
          </w:tcPr>
          <w:p w14:paraId="2B17A54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660" w:author="Ericsson (Rapporteur)" w:date="2025-06-06T15:40:00Z"/>
                <w:lang w:val="en-US" w:eastAsia="ja-JP"/>
              </w:rPr>
            </w:pPr>
            <w:ins w:id="661" w:author="Ericsson (Rapporteur)" w:date="2025-06-06T15:4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proofErr w:type="spellStart"/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r>
                <w:rPr>
                  <w:rFonts w:cs="Arial"/>
                  <w:bCs/>
                  <w:szCs w:val="18"/>
                  <w:lang w:eastAsia="ja-JP"/>
                </w:rPr>
                <w:t>ssue</w:t>
              </w:r>
              <w:proofErr w:type="spellEnd"/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556" w:type="pct"/>
          </w:tcPr>
          <w:p w14:paraId="452D4B8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662" w:author="Ericsson (Rapporteur)" w:date="2025-06-06T15:40:00Z"/>
                <w:lang w:eastAsia="ja-JP"/>
              </w:rPr>
            </w:pPr>
            <w:ins w:id="663" w:author="Ericsson (Rapporteur)" w:date="2025-06-06T15:40:00Z">
              <w:r>
                <w:t>O</w:t>
              </w:r>
            </w:ins>
          </w:p>
        </w:tc>
        <w:tc>
          <w:tcPr>
            <w:tcW w:w="741" w:type="pct"/>
          </w:tcPr>
          <w:p w14:paraId="75B7114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664" w:author="Ericsson (Rapporteur)" w:date="2025-06-06T15:40:00Z"/>
                <w:lang w:eastAsia="ja-JP"/>
              </w:rPr>
            </w:pPr>
          </w:p>
        </w:tc>
        <w:tc>
          <w:tcPr>
            <w:tcW w:w="963" w:type="pct"/>
          </w:tcPr>
          <w:p w14:paraId="0B1E69BF" w14:textId="55F673E6" w:rsidR="003A519C" w:rsidRDefault="00AC7BC0">
            <w:pPr>
              <w:pStyle w:val="TAL"/>
              <w:keepNext w:val="0"/>
              <w:keepLines w:val="0"/>
              <w:widowControl w:val="0"/>
              <w:rPr>
                <w:ins w:id="665" w:author="Ericsson (Rapporteur)" w:date="2025-06-06T15:40:00Z"/>
                <w:lang w:eastAsia="ja-JP"/>
              </w:rPr>
            </w:pPr>
            <w:ins w:id="666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 xml:space="preserve">ENUMERATED (coverage, cell edge capacity, </w:t>
              </w:r>
            </w:ins>
            <w:ins w:id="667" w:author="CATT" w:date="2025-08-07T15:04:00Z">
              <w:r w:rsidR="00491A34">
                <w:rPr>
                  <w:rFonts w:cs="Arial"/>
                  <w:szCs w:val="18"/>
                  <w:lang w:eastAsia="ja-JP"/>
                </w:rPr>
                <w:t>CCO</w:t>
              </w:r>
              <w:r w:rsidR="00491A34">
                <w:rPr>
                  <w:rFonts w:eastAsiaTheme="minorEastAsia" w:cs="Arial" w:hint="eastAsia"/>
                  <w:szCs w:val="18"/>
                  <w:lang w:eastAsia="zh-CN"/>
                </w:rPr>
                <w:t xml:space="preserve"> issue cancelled</w:t>
              </w:r>
              <w:proofErr w:type="gramStart"/>
              <w:r w:rsidR="00491A34">
                <w:rPr>
                  <w:rFonts w:eastAsiaTheme="minorEastAsia" w:cs="Arial" w:hint="eastAsia"/>
                  <w:szCs w:val="18"/>
                  <w:lang w:eastAsia="zh-CN"/>
                </w:rPr>
                <w:t>,</w:t>
              </w:r>
            </w:ins>
            <w:ins w:id="668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>...</w:t>
              </w:r>
              <w:proofErr w:type="gramEnd"/>
              <w:r>
                <w:rPr>
                  <w:rFonts w:cs="Arial"/>
                  <w:szCs w:val="18"/>
                  <w:lang w:eastAsia="ja-JP"/>
                </w:rPr>
                <w:t>)</w:t>
              </w:r>
            </w:ins>
          </w:p>
        </w:tc>
        <w:tc>
          <w:tcPr>
            <w:tcW w:w="1481" w:type="pct"/>
          </w:tcPr>
          <w:p w14:paraId="28CB8A99" w14:textId="77777777" w:rsidR="003A519C" w:rsidRPr="00A309A5" w:rsidRDefault="00AC7BC0">
            <w:pPr>
              <w:pStyle w:val="TAL"/>
              <w:keepNext w:val="0"/>
              <w:keepLines w:val="0"/>
              <w:widowControl w:val="0"/>
              <w:rPr>
                <w:ins w:id="669" w:author="Ericsson (Rapporteur)" w:date="2025-06-06T15:40:00Z"/>
                <w:lang w:eastAsia="ja-JP"/>
              </w:rPr>
            </w:pPr>
            <w:ins w:id="670" w:author="Ericsson (Rapporteur)" w:date="2025-06-06T15:40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3A519C" w14:paraId="0BB37E34" w14:textId="77777777">
        <w:trPr>
          <w:ins w:id="671" w:author="Ericsson (Rapporteur)" w:date="2025-06-06T15:40:00Z"/>
        </w:trPr>
        <w:tc>
          <w:tcPr>
            <w:tcW w:w="1259" w:type="pct"/>
          </w:tcPr>
          <w:p w14:paraId="04BA3B1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672" w:author="Ericsson (Rapporteur)" w:date="2025-06-06T15:40:00Z"/>
                <w:lang w:eastAsia="ja-JP"/>
              </w:rPr>
            </w:pPr>
            <w:bookmarkStart w:id="673" w:name="OLE_LINK10" w:colFirst="0" w:colLast="3"/>
            <w:ins w:id="674" w:author="Ericsson (Rapporteur)" w:date="2025-06-06T15:4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7788D9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675" w:author="Ericsson (Rapporteur)" w:date="2025-06-06T15:40:00Z"/>
                <w:lang w:eastAsia="ja-JP"/>
              </w:rPr>
            </w:pPr>
            <w:ins w:id="676" w:author="Ericsson (Rapporteur)" w:date="2025-06-06T15:40:00Z">
              <w:r>
                <w:t>O</w:t>
              </w:r>
            </w:ins>
          </w:p>
        </w:tc>
        <w:tc>
          <w:tcPr>
            <w:tcW w:w="741" w:type="pct"/>
          </w:tcPr>
          <w:p w14:paraId="66DD675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677" w:author="Ericsson (Rapporteur)" w:date="2025-06-06T15:40:00Z"/>
                <w:lang w:eastAsia="ja-JP"/>
              </w:rPr>
            </w:pPr>
          </w:p>
        </w:tc>
        <w:tc>
          <w:tcPr>
            <w:tcW w:w="963" w:type="pct"/>
          </w:tcPr>
          <w:p w14:paraId="4E1176B6" w14:textId="4F8B3A9B" w:rsidR="003831D7" w:rsidRPr="00A20C13" w:rsidRDefault="003831D7" w:rsidP="00A20C13">
            <w:pPr>
              <w:widowControl w:val="0"/>
              <w:rPr>
                <w:ins w:id="678" w:author="Ericsson (Rapporteur)" w:date="2025-06-06T15:40:00Z"/>
                <w:rFonts w:cs="Arial"/>
                <w:bCs/>
                <w:szCs w:val="18"/>
              </w:rPr>
            </w:pPr>
            <w:bookmarkStart w:id="679" w:name="OLE_LINK6"/>
            <w:ins w:id="680" w:author="Ericsson (Rapporteur)" w:date="2025-06-06T15:40:00Z">
              <w:r w:rsidRPr="00116419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>Affected Cells and Beams</w:t>
              </w:r>
            </w:ins>
          </w:p>
          <w:p w14:paraId="56D38F49" w14:textId="2E74B35B" w:rsidR="003A519C" w:rsidRDefault="00AC7BC0">
            <w:pPr>
              <w:pStyle w:val="TAL"/>
              <w:keepNext w:val="0"/>
              <w:keepLines w:val="0"/>
              <w:widowControl w:val="0"/>
              <w:rPr>
                <w:ins w:id="681" w:author="Ericsson (Rapporteur)" w:date="2025-06-06T15:40:00Z"/>
                <w:lang w:eastAsia="ja-JP"/>
              </w:rPr>
            </w:pPr>
            <w:ins w:id="682" w:author="Ericsson (Rapporteur)" w:date="2025-06-06T15:40:00Z">
              <w:r>
                <w:rPr>
                  <w:rFonts w:eastAsia="Malgun Gothic"/>
                  <w:szCs w:val="18"/>
                </w:rPr>
                <w:t>9.3.1.212</w:t>
              </w:r>
              <w:bookmarkEnd w:id="679"/>
            </w:ins>
          </w:p>
        </w:tc>
        <w:tc>
          <w:tcPr>
            <w:tcW w:w="1481" w:type="pct"/>
          </w:tcPr>
          <w:p w14:paraId="0D2CD35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683" w:author="Ericsson (Rapporteur)" w:date="2025-06-06T15:40:00Z"/>
                <w:lang w:eastAsia="ja-JP"/>
              </w:rPr>
            </w:pPr>
          </w:p>
        </w:tc>
      </w:tr>
      <w:bookmarkEnd w:id="673"/>
      <w:tr w:rsidR="006D7B1B" w14:paraId="58E3556A" w14:textId="77777777">
        <w:trPr>
          <w:ins w:id="684" w:author="Ericsson (Rapporteur)" w:date="2025-06-06T15:40:00Z"/>
        </w:trPr>
        <w:tc>
          <w:tcPr>
            <w:tcW w:w="1259" w:type="pct"/>
          </w:tcPr>
          <w:p w14:paraId="7FFD5812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685" w:author="Ericsson (Rapporteur)" w:date="2025-06-06T15:40:00Z"/>
                <w:rFonts w:cs="Arial"/>
                <w:bCs/>
                <w:szCs w:val="18"/>
                <w:lang w:val="en-US" w:eastAsia="ja-JP"/>
              </w:rPr>
            </w:pPr>
            <w:ins w:id="686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52899C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687" w:author="Ericsson (Rapporteur)" w:date="2025-06-06T15:40:00Z"/>
                <w:rFonts w:eastAsia="宋体"/>
                <w:lang w:val="en-US" w:eastAsia="zh-CN"/>
              </w:rPr>
            </w:pPr>
            <w:ins w:id="688" w:author="Ericsson (Rapporteur)" w:date="2025-06-06T15:40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1A169FF" w14:textId="0C586A41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689" w:author="Ericsson (Rapporteur)" w:date="2025-06-06T15:40:00Z"/>
                <w:lang w:eastAsia="ja-JP"/>
              </w:rPr>
            </w:pPr>
            <w:ins w:id="690" w:author="Ericsson (Rapporteur)" w:date="2025-06-06T15:40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 w:hint="eastAsia"/>
                  <w:lang w:val="en-US" w:eastAsia="zh-CN"/>
                </w:rPr>
                <w:t>..</w:t>
              </w:r>
              <w:r w:rsidR="00C951F3">
                <w:rPr>
                  <w:rFonts w:eastAsia="宋体"/>
                  <w:lang w:val="en-US" w:eastAsia="zh-CN"/>
                </w:rPr>
                <w:t>60</w:t>
              </w:r>
              <w:r>
                <w:rPr>
                  <w:rFonts w:eastAsia="宋体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4CDE9D60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691" w:author="Ericsson (Rapporteur)" w:date="2025-06-06T15:40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225C63E0" w14:textId="4B9F93A9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692" w:author="Ericsson (Rapporteur)" w:date="2025-06-06T15:40:00Z"/>
                <w:bCs/>
                <w:lang w:val="en-US" w:eastAsia="zh-CN"/>
              </w:rPr>
            </w:pPr>
            <w:ins w:id="693" w:author="Ericsson (Rapporteur)" w:date="2025-06-06T15:40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34854A1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694" w:author="Ericsson (Rapporteur)" w:date="2025-06-06T15:40:00Z"/>
                <w:lang w:eastAsia="ja-JP"/>
              </w:rPr>
            </w:pPr>
          </w:p>
        </w:tc>
      </w:tr>
    </w:tbl>
    <w:p w14:paraId="2450B4CD" w14:textId="77777777" w:rsidR="003A519C" w:rsidRDefault="003A519C">
      <w:pPr>
        <w:rPr>
          <w:ins w:id="695" w:author="Ericsson (Rapporteur)" w:date="2025-06-06T15:40:00Z"/>
        </w:rPr>
      </w:pPr>
    </w:p>
    <w:p w14:paraId="4734E886" w14:textId="4454E552" w:rsidR="003A519C" w:rsidRPr="00491A34" w:rsidRDefault="00AC7BC0">
      <w:pPr>
        <w:pStyle w:val="4"/>
        <w:keepNext w:val="0"/>
        <w:keepLines w:val="0"/>
        <w:widowControl w:val="0"/>
        <w:rPr>
          <w:ins w:id="696" w:author="Ericsson (Rapporteur)" w:date="2025-06-06T15:40:00Z"/>
          <w:rFonts w:cs="Arial"/>
          <w:szCs w:val="18"/>
          <w:lang w:val="en-US" w:eastAsia="zh-CN"/>
        </w:rPr>
      </w:pPr>
      <w:ins w:id="697" w:author="Ericsson (Rapporteur)" w:date="2025-06-06T15:40:00Z">
        <w:r>
          <w:t>9.3.1</w:t>
        </w:r>
        <w:proofErr w:type="gramStart"/>
        <w:r>
          <w:t>.</w:t>
        </w:r>
        <w:r>
          <w:rPr>
            <w:rFonts w:eastAsia="宋体" w:hint="eastAsia"/>
            <w:lang w:val="en-US" w:eastAsia="zh-CN"/>
          </w:rPr>
          <w:t>B</w:t>
        </w:r>
        <w:proofErr w:type="gramEnd"/>
        <w:r>
          <w:tab/>
        </w:r>
        <w:r>
          <w:rPr>
            <w:rFonts w:cs="Arial" w:hint="eastAsia"/>
            <w:szCs w:val="18"/>
            <w:lang w:val="en-US" w:eastAsia="zh-CN"/>
          </w:rPr>
          <w:t xml:space="preserve">Future Coverage Modification </w:t>
        </w:r>
        <w:del w:id="698" w:author="CATT" w:date="2025-08-07T15:05:00Z">
          <w:r w:rsidDel="00491A34">
            <w:rPr>
              <w:rFonts w:cs="Arial" w:hint="eastAsia"/>
              <w:szCs w:val="18"/>
              <w:lang w:val="en-US" w:eastAsia="zh-CN"/>
            </w:rPr>
            <w:delText>Notification</w:delText>
          </w:r>
        </w:del>
      </w:ins>
      <w:ins w:id="699" w:author="CATT" w:date="2025-08-07T15:05:00Z">
        <w:r w:rsidR="00491A34">
          <w:rPr>
            <w:rFonts w:eastAsiaTheme="minorEastAsia" w:cs="Arial" w:hint="eastAsia"/>
            <w:szCs w:val="18"/>
            <w:lang w:val="en-US" w:eastAsia="zh-CN"/>
          </w:rPr>
          <w:t>List</w:t>
        </w:r>
      </w:ins>
    </w:p>
    <w:p w14:paraId="53C94488" w14:textId="77777777" w:rsidR="003A519C" w:rsidRDefault="00AC7BC0">
      <w:pPr>
        <w:rPr>
          <w:ins w:id="700" w:author="Ericsson (Rapporteur)" w:date="2025-06-06T15:40:00Z"/>
        </w:rPr>
      </w:pPr>
      <w:ins w:id="701" w:author="Ericsson (Rapporteur)" w:date="2025-06-06T15:40:00Z">
        <w:r>
          <w:rPr>
            <w:rFonts w:hint="eastAsia"/>
          </w:rPr>
          <w:t xml:space="preserve">This IE includes a list of cells and/or SS/PBCH block indexes with the corresponding future coverage configuration selected by a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0"/>
        <w:gridCol w:w="1104"/>
        <w:gridCol w:w="1473"/>
        <w:gridCol w:w="1916"/>
        <w:gridCol w:w="2947"/>
      </w:tblGrid>
      <w:tr w:rsidR="003A519C" w14:paraId="7C4D3201" w14:textId="77777777" w:rsidTr="009320F7">
        <w:trPr>
          <w:tblHeader/>
          <w:ins w:id="702" w:author="Ericsson (Rapporteur)" w:date="2025-06-06T15:40:00Z"/>
        </w:trPr>
        <w:tc>
          <w:tcPr>
            <w:tcW w:w="1261" w:type="pct"/>
          </w:tcPr>
          <w:p w14:paraId="6B56E5C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703" w:author="Ericsson (Rapporteur)" w:date="2025-06-06T15:40:00Z"/>
                <w:lang w:eastAsia="ja-JP"/>
              </w:rPr>
            </w:pPr>
            <w:ins w:id="704" w:author="Ericsson (Rapporteur)" w:date="2025-06-06T15:40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555" w:type="pct"/>
          </w:tcPr>
          <w:p w14:paraId="7FBAE5DA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705" w:author="Ericsson (Rapporteur)" w:date="2025-06-06T15:40:00Z"/>
                <w:lang w:eastAsia="ja-JP"/>
              </w:rPr>
            </w:pPr>
            <w:ins w:id="706" w:author="Ericsson (Rapporteur)" w:date="2025-06-06T15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707" w:author="Ericsson (Rapporteur)" w:date="2025-06-06T15:40:00Z"/>
                <w:lang w:eastAsia="ja-JP"/>
              </w:rPr>
            </w:pPr>
            <w:ins w:id="708" w:author="Ericsson (Rapporteur)" w:date="2025-06-06T15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5F26A65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709" w:author="Ericsson (Rapporteur)" w:date="2025-06-06T15:40:00Z"/>
                <w:lang w:eastAsia="ja-JP"/>
              </w:rPr>
            </w:pPr>
            <w:ins w:id="710" w:author="Ericsson (Rapporteur)" w:date="2025-06-06T15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68C8D98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711" w:author="Ericsson (Rapporteur)" w:date="2025-06-06T15:40:00Z"/>
                <w:lang w:eastAsia="ja-JP"/>
              </w:rPr>
            </w:pPr>
            <w:ins w:id="712" w:author="Ericsson (Rapporteur)" w:date="2025-06-06T15:4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:rsidDel="00491A34" w14:paraId="5EF68447" w14:textId="3E980EE3" w:rsidTr="009320F7">
        <w:trPr>
          <w:ins w:id="713" w:author="Ericsson (Rapporteur)" w:date="2025-06-06T15:40:00Z"/>
          <w:del w:id="714" w:author="CATT" w:date="2025-08-07T15:05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224" w14:textId="7EB18B21" w:rsidR="003A519C" w:rsidDel="00491A34" w:rsidRDefault="00AC7BC0">
            <w:pPr>
              <w:pStyle w:val="TAL"/>
              <w:keepNext w:val="0"/>
              <w:keepLines w:val="0"/>
              <w:widowControl w:val="0"/>
              <w:rPr>
                <w:ins w:id="715" w:author="Ericsson (Rapporteur)" w:date="2025-06-06T15:40:00Z"/>
                <w:del w:id="716" w:author="CATT" w:date="2025-08-07T15:05:00Z"/>
                <w:rFonts w:cs="Arial"/>
                <w:szCs w:val="18"/>
                <w:lang w:val="en-US" w:eastAsia="zh-CN"/>
              </w:rPr>
            </w:pPr>
            <w:ins w:id="717" w:author="Ericsson (Rapporteur)" w:date="2025-06-06T15:40:00Z">
              <w:del w:id="718" w:author="CATT" w:date="2025-08-07T15:05:00Z">
                <w:r w:rsidDel="00491A34">
                  <w:rPr>
                    <w:rFonts w:cs="Arial"/>
                    <w:b/>
                    <w:bCs/>
                    <w:szCs w:val="18"/>
                    <w:lang w:val="en-US" w:eastAsia="zh-CN"/>
                  </w:rPr>
                  <w:delText xml:space="preserve">Future Coverage Modification </w:delText>
                </w:r>
                <w:r w:rsidDel="00491A34">
                  <w:rPr>
                    <w:rFonts w:cs="Arial" w:hint="eastAsia"/>
                    <w:b/>
                    <w:bCs/>
                    <w:szCs w:val="18"/>
                    <w:lang w:val="en-US" w:eastAsia="zh-CN"/>
                  </w:rPr>
                  <w:delText xml:space="preserve">Notification </w:delText>
                </w:r>
                <w:r w:rsidDel="00491A34">
                  <w:rPr>
                    <w:rFonts w:cs="Arial"/>
                    <w:b/>
                    <w:bCs/>
                    <w:szCs w:val="18"/>
                    <w:lang w:val="en-US" w:eastAsia="zh-CN"/>
                  </w:rPr>
                  <w:delText>List</w:delText>
                </w:r>
              </w:del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9A2" w14:textId="7C3365B9" w:rsidR="003A519C" w:rsidDel="00491A34" w:rsidRDefault="003A519C">
            <w:pPr>
              <w:pStyle w:val="TAL"/>
              <w:keepNext w:val="0"/>
              <w:keepLines w:val="0"/>
              <w:widowControl w:val="0"/>
              <w:rPr>
                <w:ins w:id="719" w:author="Ericsson (Rapporteur)" w:date="2025-06-06T15:40:00Z"/>
                <w:del w:id="720" w:author="CATT" w:date="2025-08-07T15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B6C" w14:textId="55435026" w:rsidR="003A519C" w:rsidDel="00491A34" w:rsidRDefault="00AC7BC0">
            <w:pPr>
              <w:pStyle w:val="TAL"/>
              <w:keepNext w:val="0"/>
              <w:keepLines w:val="0"/>
              <w:widowControl w:val="0"/>
              <w:rPr>
                <w:ins w:id="721" w:author="Ericsson (Rapporteur)" w:date="2025-06-06T15:40:00Z"/>
                <w:del w:id="722" w:author="CATT" w:date="2025-08-07T15:05:00Z"/>
                <w:rFonts w:cs="Arial"/>
                <w:szCs w:val="18"/>
                <w:lang w:val="en-US" w:eastAsia="ja-JP"/>
              </w:rPr>
            </w:pPr>
            <w:ins w:id="723" w:author="Ericsson (Rapporteur)" w:date="2025-06-06T15:40:00Z">
              <w:del w:id="724" w:author="CATT" w:date="2025-08-07T15:05:00Z">
                <w:r w:rsidDel="00491A34">
                  <w:rPr>
                    <w:rFonts w:cs="Arial"/>
                    <w:i/>
                    <w:iCs/>
                    <w:szCs w:val="18"/>
                    <w:lang w:val="en-US" w:eastAsia="ja-JP"/>
                  </w:rPr>
                  <w:delText>1</w:delText>
                </w:r>
              </w:del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B1" w14:textId="1266AA68" w:rsidR="003A519C" w:rsidDel="00491A34" w:rsidRDefault="003A519C">
            <w:pPr>
              <w:pStyle w:val="TAL"/>
              <w:keepNext w:val="0"/>
              <w:keepLines w:val="0"/>
              <w:widowControl w:val="0"/>
              <w:rPr>
                <w:ins w:id="725" w:author="Ericsson (Rapporteur)" w:date="2025-06-06T15:40:00Z"/>
                <w:del w:id="726" w:author="CATT" w:date="2025-08-07T15:05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6D2" w14:textId="07A42124" w:rsidR="003A519C" w:rsidDel="00491A34" w:rsidRDefault="003A519C">
            <w:pPr>
              <w:pStyle w:val="TAL"/>
              <w:keepNext w:val="0"/>
              <w:keepLines w:val="0"/>
              <w:widowControl w:val="0"/>
              <w:rPr>
                <w:ins w:id="727" w:author="Ericsson (Rapporteur)" w:date="2025-06-06T15:40:00Z"/>
                <w:del w:id="728" w:author="CATT" w:date="2025-08-07T15:05:00Z"/>
                <w:rFonts w:cs="Arial"/>
                <w:szCs w:val="18"/>
                <w:lang w:eastAsia="ja-JP"/>
              </w:rPr>
            </w:pPr>
          </w:p>
        </w:tc>
      </w:tr>
      <w:tr w:rsidR="003A519C" w14:paraId="5737C3C4" w14:textId="77777777" w:rsidTr="009320F7">
        <w:trPr>
          <w:ins w:id="729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9B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30" w:author="Ericsson (Rapporteur)" w:date="2025-06-06T15:40:00Z"/>
                <w:rFonts w:cs="Arial"/>
                <w:b/>
                <w:bCs/>
                <w:szCs w:val="18"/>
                <w:lang w:val="en-US" w:eastAsia="zh-CN"/>
              </w:rPr>
            </w:pPr>
            <w:ins w:id="731" w:author="Ericsson (Rapporteur)" w:date="2025-06-06T15:40:00Z">
              <w:del w:id="732" w:author="CATT" w:date="2025-08-07T15:06:00Z">
                <w:r w:rsidDel="00491A34">
                  <w:rPr>
                    <w:rFonts w:cs="Arial"/>
                    <w:b/>
                    <w:bCs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7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33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B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34" w:author="Ericsson (Rapporteur)" w:date="2025-06-06T15:40:00Z"/>
                <w:rFonts w:cs="Arial"/>
                <w:szCs w:val="18"/>
                <w:lang w:val="en-US" w:eastAsia="ja-JP"/>
              </w:rPr>
            </w:pPr>
            <w:ins w:id="735" w:author="Ericsson (Rapporteur)" w:date="2025-06-06T15:40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proofErr w:type="spellStart"/>
              <w:r>
                <w:t>maxCellingNBDU</w:t>
              </w:r>
              <w:proofErr w:type="spellEnd"/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9B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36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D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37" w:author="Ericsson (Rapporteur)" w:date="2025-06-06T15:40:00Z"/>
                <w:rFonts w:cs="Arial"/>
                <w:szCs w:val="18"/>
                <w:lang w:eastAsia="ja-JP"/>
              </w:rPr>
            </w:pPr>
          </w:p>
        </w:tc>
      </w:tr>
      <w:tr w:rsidR="003A519C" w14:paraId="4F2B59FA" w14:textId="77777777" w:rsidTr="009320F7">
        <w:trPr>
          <w:ins w:id="738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1F4" w14:textId="31BDED77" w:rsidR="003A519C" w:rsidRDefault="00AC7BC0">
            <w:pPr>
              <w:pStyle w:val="TAL"/>
              <w:keepNext w:val="0"/>
              <w:keepLines w:val="0"/>
              <w:widowControl w:val="0"/>
              <w:rPr>
                <w:ins w:id="739" w:author="Ericsson (Rapporteur)" w:date="2025-06-06T15:40:00Z"/>
                <w:rFonts w:cs="Arial"/>
                <w:b/>
                <w:bCs/>
                <w:szCs w:val="18"/>
                <w:lang w:val="en-US" w:eastAsia="zh-CN"/>
              </w:rPr>
            </w:pPr>
            <w:ins w:id="740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</w:t>
              </w:r>
              <w:del w:id="741" w:author="CATT" w:date="2025-08-07T15:06:00Z">
                <w:r w:rsidDel="00491A34">
                  <w:rPr>
                    <w:rFonts w:cs="Arial"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&gt;N</w:t>
              </w:r>
              <w:r w:rsidR="00551BB3">
                <w:rPr>
                  <w:rFonts w:cs="Arial"/>
                  <w:szCs w:val="18"/>
                  <w:lang w:val="en-US" w:eastAsia="zh-CN"/>
                </w:rPr>
                <w:t>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8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42" w:author="Ericsson (Rapporteur)" w:date="2025-06-06T15:40:00Z"/>
                <w:rFonts w:cs="Arial"/>
                <w:szCs w:val="18"/>
                <w:lang w:val="en-US" w:eastAsia="zh-CN"/>
              </w:rPr>
            </w:pPr>
            <w:ins w:id="743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6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44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44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45" w:author="Ericsson (Rapporteur)" w:date="2025-06-06T15:40:00Z"/>
                <w:rFonts w:cs="Arial"/>
                <w:szCs w:val="18"/>
                <w:lang w:val="en-US" w:eastAsia="zh-CN"/>
              </w:rPr>
            </w:pPr>
            <w:ins w:id="746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5D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47" w:author="Ericsson (Rapporteur)" w:date="2025-06-06T15:40:00Z"/>
                <w:rFonts w:cs="Arial"/>
                <w:szCs w:val="18"/>
                <w:lang w:eastAsia="ja-JP"/>
              </w:rPr>
            </w:pPr>
          </w:p>
        </w:tc>
      </w:tr>
      <w:tr w:rsidR="003A519C" w14:paraId="0617D6E6" w14:textId="77777777" w:rsidTr="009320F7">
        <w:trPr>
          <w:ins w:id="748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DF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49" w:author="Ericsson (Rapporteur)" w:date="2025-06-06T15:40:00Z"/>
                <w:rFonts w:cs="Arial"/>
                <w:szCs w:val="18"/>
                <w:lang w:val="en-US" w:eastAsia="zh-CN"/>
              </w:rPr>
            </w:pPr>
            <w:ins w:id="750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</w:t>
              </w:r>
              <w:del w:id="751" w:author="CATT" w:date="2025-08-07T15:06:00Z">
                <w:r w:rsidDel="00491A34">
                  <w:rPr>
                    <w:rFonts w:cs="Arial"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7B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52" w:author="Ericsson (Rapporteur)" w:date="2025-06-06T15:40:00Z"/>
                <w:rFonts w:cs="Arial"/>
                <w:szCs w:val="18"/>
                <w:lang w:val="en-US" w:eastAsia="zh-CN"/>
              </w:rPr>
            </w:pPr>
            <w:ins w:id="753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D6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54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6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55" w:author="Ericsson (Rapporteur)" w:date="2025-06-06T15:40:00Z"/>
                <w:rFonts w:cs="Arial"/>
                <w:szCs w:val="18"/>
                <w:lang w:val="en-US" w:eastAsia="zh-CN"/>
              </w:rPr>
            </w:pPr>
            <w:ins w:id="756" w:author="Ericsson (Rapporteur)" w:date="2025-06-06T15:40:00Z">
              <w:r>
                <w:rPr>
                  <w:rFonts w:eastAsia="宋体" w:hint="eastAsia"/>
                  <w:lang w:val="en-US" w:eastAsia="zh-CN"/>
                </w:rPr>
                <w:t>INTEGER (0..63</w:t>
              </w:r>
              <w:r>
                <w:rPr>
                  <w:rFonts w:eastAsia="宋体"/>
                  <w:lang w:val="en-US" w:eastAsia="zh-CN"/>
                </w:rPr>
                <w:t>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EA1" w14:textId="5E4BAD2B" w:rsidR="003A519C" w:rsidRDefault="00AC7BC0">
            <w:pPr>
              <w:pStyle w:val="TAL"/>
              <w:keepNext w:val="0"/>
              <w:keepLines w:val="0"/>
              <w:widowControl w:val="0"/>
              <w:rPr>
                <w:ins w:id="757" w:author="Ericsson (Rapporteur)" w:date="2025-06-06T15:40:00Z"/>
                <w:bCs/>
                <w:lang w:val="en-US" w:eastAsia="zh-CN"/>
              </w:rPr>
            </w:pPr>
            <w:ins w:id="758" w:author="Ericsson (Rapporteur)" w:date="2025-06-06T15:4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 w:rsidR="00317B37"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>ndicate that the cell will be active and also indicate the future coverage configuration of the concerned cell.</w:t>
              </w:r>
            </w:ins>
          </w:p>
          <w:p w14:paraId="4EED711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59" w:author="Ericsson (Rapporteur)" w:date="2025-06-06T15:40:00Z"/>
                <w:rFonts w:cs="Arial"/>
                <w:szCs w:val="18"/>
                <w:lang w:eastAsia="ja-JP"/>
              </w:rPr>
            </w:pPr>
          </w:p>
        </w:tc>
      </w:tr>
      <w:tr w:rsidR="003A519C" w14:paraId="25B11188" w14:textId="77777777" w:rsidTr="009320F7">
        <w:trPr>
          <w:ins w:id="760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5BB" w14:textId="77777777" w:rsidR="003A519C" w:rsidRPr="00024B4B" w:rsidRDefault="00AC7BC0">
            <w:pPr>
              <w:pStyle w:val="TAL"/>
              <w:keepNext w:val="0"/>
              <w:keepLines w:val="0"/>
              <w:widowControl w:val="0"/>
              <w:rPr>
                <w:ins w:id="761" w:author="Ericsson (Rapporteur)" w:date="2025-06-06T15:40:00Z"/>
                <w:rFonts w:cs="Arial"/>
                <w:b/>
                <w:bCs/>
                <w:szCs w:val="18"/>
                <w:lang w:val="fr-FR" w:eastAsia="zh-CN"/>
              </w:rPr>
            </w:pPr>
            <w:ins w:id="762" w:author="Ericsson (Rapporteur)" w:date="2025-06-06T15:4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</w:t>
              </w:r>
              <w:del w:id="763" w:author="CATT" w:date="2025-08-07T15:06:00Z">
                <w:r w:rsidDel="00491A34">
                  <w:rPr>
                    <w:rFonts w:cs="Arial"/>
                    <w:b/>
                    <w:bCs/>
                    <w:szCs w:val="18"/>
                    <w:lang w:val="en-US" w:eastAsia="zh-CN"/>
                  </w:rPr>
                  <w:delText xml:space="preserve">  </w:delText>
                </w:r>
                <w:r w:rsidRPr="00024B4B" w:rsidDel="00491A34">
                  <w:rPr>
                    <w:rFonts w:cs="Arial"/>
                    <w:b/>
                    <w:bCs/>
                    <w:szCs w:val="18"/>
                    <w:lang w:val="fr-FR" w:eastAsia="zh-CN"/>
                  </w:rPr>
                  <w:delText>&gt;</w:delText>
                </w:r>
              </w:del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F46" w14:textId="77777777" w:rsidR="003A519C" w:rsidRPr="00024B4B" w:rsidRDefault="003A519C">
            <w:pPr>
              <w:pStyle w:val="TAL"/>
              <w:keepNext w:val="0"/>
              <w:keepLines w:val="0"/>
              <w:widowControl w:val="0"/>
              <w:rPr>
                <w:ins w:id="764" w:author="Ericsson (Rapporteur)" w:date="2025-06-06T15:40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8F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65" w:author="Ericsson (Rapporteur)" w:date="2025-06-06T15:40:00Z"/>
                <w:rFonts w:cs="Arial"/>
                <w:szCs w:val="18"/>
                <w:lang w:val="en-US" w:eastAsia="ja-JP"/>
              </w:rPr>
            </w:pPr>
            <w:ins w:id="766" w:author="Ericsson (Rapporteur)" w:date="2025-06-06T15:4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F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67" w:author="Ericsson (Rapporteur)" w:date="2025-06-06T15:40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1F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68" w:author="Ericsson (Rapporteur)" w:date="2025-06-06T15:40:00Z"/>
                <w:bCs/>
                <w:lang w:val="en-US" w:eastAsia="zh-CN"/>
              </w:rPr>
            </w:pPr>
          </w:p>
        </w:tc>
      </w:tr>
      <w:tr w:rsidR="003A519C" w14:paraId="52399F8C" w14:textId="77777777" w:rsidTr="009320F7">
        <w:trPr>
          <w:ins w:id="769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33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70" w:author="Ericsson (Rapporteur)" w:date="2025-06-06T15:40:00Z"/>
                <w:rFonts w:cs="Arial"/>
                <w:szCs w:val="18"/>
                <w:lang w:val="en-US" w:eastAsia="zh-CN"/>
              </w:rPr>
            </w:pPr>
            <w:ins w:id="771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</w:t>
              </w:r>
              <w:del w:id="772" w:author="CATT" w:date="2025-08-07T15:06:00Z">
                <w:r w:rsidDel="00491A34">
                  <w:rPr>
                    <w:rFonts w:cs="Arial"/>
                    <w:szCs w:val="18"/>
                    <w:lang w:val="en-US" w:eastAsia="zh-CN"/>
                  </w:rPr>
                  <w:delText xml:space="preserve">  </w:delText>
                </w:r>
                <w:r w:rsidDel="00491A34">
                  <w:rPr>
                    <w:rFonts w:cs="Arial"/>
                    <w:b/>
                    <w:bCs/>
                    <w:szCs w:val="18"/>
                    <w:lang w:val="en-US" w:eastAsia="zh-CN"/>
                  </w:rPr>
                  <w:delText>&gt;</w:delText>
                </w:r>
              </w:del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A7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73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35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74" w:author="Ericsson (Rapporteur)" w:date="2025-06-06T15:40:00Z"/>
                <w:rFonts w:cs="Arial"/>
                <w:szCs w:val="18"/>
                <w:lang w:val="en-US" w:eastAsia="ja-JP"/>
              </w:rPr>
            </w:pPr>
            <w:ins w:id="775" w:author="Ericsson (Rapporteur)" w:date="2025-06-06T15:4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</w:t>
              </w:r>
              <w:proofErr w:type="spellStart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B8A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76" w:author="Ericsson (Rapporteur)" w:date="2025-06-06T15:40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2AD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77" w:author="Ericsson (Rapporteur)" w:date="2025-06-06T15:40:00Z"/>
                <w:bCs/>
                <w:lang w:val="en-US" w:eastAsia="zh-CN"/>
              </w:rPr>
            </w:pPr>
          </w:p>
        </w:tc>
      </w:tr>
      <w:tr w:rsidR="003A519C" w14:paraId="592436B9" w14:textId="77777777" w:rsidTr="009320F7">
        <w:trPr>
          <w:ins w:id="778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A1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79" w:author="Ericsson (Rapporteur)" w:date="2025-06-06T15:40:00Z"/>
                <w:rFonts w:cs="Arial"/>
                <w:szCs w:val="18"/>
                <w:lang w:val="en-US" w:eastAsia="zh-CN"/>
              </w:rPr>
            </w:pPr>
            <w:ins w:id="780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del w:id="781" w:author="CATT" w:date="2025-08-07T15:06:00Z">
                <w:r w:rsidDel="00491A34">
                  <w:rPr>
                    <w:rFonts w:cs="Arial"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B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82" w:author="Ericsson (Rapporteur)" w:date="2025-06-06T15:40:00Z"/>
                <w:rFonts w:cs="Arial"/>
                <w:szCs w:val="18"/>
                <w:lang w:val="en-US" w:eastAsia="zh-CN"/>
              </w:rPr>
            </w:pPr>
            <w:ins w:id="783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BE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84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09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85" w:author="Ericsson (Rapporteur)" w:date="2025-06-06T15:40:00Z"/>
                <w:rFonts w:eastAsia="宋体"/>
                <w:lang w:val="en-US" w:eastAsia="zh-CN"/>
              </w:rPr>
            </w:pPr>
            <w:ins w:id="786" w:author="Ericsson (Rapporteur)" w:date="2025-06-06T15:40:00Z">
              <w:r>
                <w:rPr>
                  <w:rFonts w:eastAsia="宋体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8A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87" w:author="Ericsson (Rapporteur)" w:date="2025-06-06T15:40:00Z"/>
                <w:bCs/>
                <w:lang w:val="en-US" w:eastAsia="zh-CN"/>
              </w:rPr>
            </w:pPr>
          </w:p>
        </w:tc>
      </w:tr>
      <w:tr w:rsidR="003A519C" w14:paraId="5EB44606" w14:textId="77777777" w:rsidTr="009320F7">
        <w:trPr>
          <w:ins w:id="788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D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89" w:author="Ericsson (Rapporteur)" w:date="2025-06-06T15:40:00Z"/>
                <w:rFonts w:cs="Arial"/>
                <w:szCs w:val="18"/>
                <w:lang w:val="en-US" w:eastAsia="zh-CN"/>
              </w:rPr>
            </w:pPr>
            <w:ins w:id="790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del w:id="791" w:author="CATT" w:date="2025-08-07T15:06:00Z">
                <w:r w:rsidDel="00491A34">
                  <w:rPr>
                    <w:rFonts w:cs="Arial"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9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92" w:author="Ericsson (Rapporteur)" w:date="2025-06-06T15:40:00Z"/>
                <w:rFonts w:cs="Arial"/>
                <w:szCs w:val="18"/>
                <w:lang w:val="en-US" w:eastAsia="zh-CN"/>
              </w:rPr>
            </w:pPr>
            <w:ins w:id="793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15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94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EB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795" w:author="Ericsson (Rapporteur)" w:date="2025-06-06T15:40:00Z"/>
                <w:rFonts w:eastAsia="宋体"/>
                <w:lang w:val="en-US" w:eastAsia="zh-CN"/>
              </w:rPr>
            </w:pPr>
            <w:ins w:id="796" w:author="Ericsson (Rapporteur)" w:date="2025-06-06T15:40:00Z">
              <w:r>
                <w:rPr>
                  <w:rFonts w:eastAsia="宋体" w:hint="eastAsia"/>
                  <w:lang w:val="en-US" w:eastAsia="zh-CN"/>
                </w:rPr>
                <w:t>INTEGER (0..</w:t>
              </w:r>
              <w:r>
                <w:rPr>
                  <w:rFonts w:eastAsia="宋体"/>
                  <w:lang w:val="en-US" w:eastAsia="zh-CN"/>
                </w:rPr>
                <w:t>15, ...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30" w14:textId="183F3AA4" w:rsidR="003A519C" w:rsidRDefault="00AC7BC0">
            <w:pPr>
              <w:pStyle w:val="TAL"/>
              <w:keepNext w:val="0"/>
              <w:keepLines w:val="0"/>
              <w:widowControl w:val="0"/>
              <w:rPr>
                <w:ins w:id="797" w:author="Ericsson (Rapporteur)" w:date="2025-06-06T15:40:00Z"/>
                <w:bCs/>
                <w:lang w:val="en-US" w:eastAsia="zh-CN"/>
              </w:rPr>
            </w:pPr>
            <w:ins w:id="798" w:author="Ericsson (Rapporteur)" w:date="2025-06-06T15:4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13DEA0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799" w:author="Ericsson (Rapporteur)" w:date="2025-06-06T15:40:00Z"/>
                <w:bCs/>
                <w:lang w:val="en-US" w:eastAsia="zh-CN"/>
              </w:rPr>
            </w:pPr>
          </w:p>
        </w:tc>
      </w:tr>
      <w:tr w:rsidR="003A519C" w14:paraId="0267E953" w14:textId="77777777" w:rsidTr="009320F7">
        <w:trPr>
          <w:ins w:id="800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6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801" w:author="Ericsson (Rapporteur)" w:date="2025-06-06T15:40:00Z"/>
                <w:rFonts w:cs="Arial"/>
                <w:szCs w:val="18"/>
                <w:lang w:val="en-US" w:eastAsia="zh-CN"/>
              </w:rPr>
            </w:pPr>
            <w:ins w:id="802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</w:t>
              </w:r>
              <w:del w:id="803" w:author="CATT" w:date="2025-08-07T15:06:00Z">
                <w:r w:rsidDel="00491A34">
                  <w:rPr>
                    <w:rFonts w:cs="Arial"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D9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804" w:author="Ericsson (Rapporteur)" w:date="2025-06-06T15:40:00Z"/>
                <w:rFonts w:cs="Arial"/>
                <w:szCs w:val="18"/>
                <w:lang w:val="en-US" w:eastAsia="zh-CN"/>
              </w:rPr>
            </w:pPr>
            <w:ins w:id="805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46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806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B64" w14:textId="36F0E8C0" w:rsidR="003A519C" w:rsidRDefault="00AC7BC0">
            <w:pPr>
              <w:pStyle w:val="TAL"/>
              <w:keepNext w:val="0"/>
              <w:keepLines w:val="0"/>
              <w:widowControl w:val="0"/>
              <w:rPr>
                <w:ins w:id="807" w:author="Ericsson (Rapporteur)" w:date="2025-06-06T15:40:00Z"/>
                <w:rFonts w:eastAsia="宋体"/>
                <w:lang w:val="en-US" w:eastAsia="zh-CN"/>
              </w:rPr>
            </w:pPr>
            <w:ins w:id="808" w:author="Ericsson (Rapporteur)" w:date="2025-06-06T15:40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 w:hint="eastAsia"/>
                  <w:lang w:val="en-US" w:eastAsia="zh-CN"/>
                </w:rPr>
                <w:t>..</w:t>
              </w:r>
              <w:r w:rsidR="00C951F3">
                <w:rPr>
                  <w:rFonts w:eastAsia="宋体"/>
                  <w:lang w:val="en-US" w:eastAsia="zh-CN"/>
                </w:rPr>
                <w:t>60</w:t>
              </w:r>
              <w:r>
                <w:rPr>
                  <w:rFonts w:eastAsia="宋体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56" w14:textId="4D455D9D" w:rsidR="003A519C" w:rsidRDefault="00AC7BC0">
            <w:pPr>
              <w:pStyle w:val="TAL"/>
              <w:keepNext w:val="0"/>
              <w:keepLines w:val="0"/>
              <w:widowControl w:val="0"/>
              <w:rPr>
                <w:ins w:id="809" w:author="Ericsson (Rapporteur)" w:date="2025-06-06T15:40:00Z"/>
                <w:bCs/>
                <w:lang w:val="en-US" w:eastAsia="zh-CN"/>
              </w:rPr>
            </w:pPr>
            <w:ins w:id="810" w:author="Ericsson (Rapporteur)" w:date="2025-06-06T15:40:00Z">
              <w:r>
                <w:rPr>
                  <w:bCs/>
                  <w:lang w:val="en-US" w:eastAsia="zh-CN"/>
                </w:rPr>
                <w:t xml:space="preserve">Indicates the time when the Future Cell Coverage State(s) and/or the Future SSB Coverage State(s) will be applied by the </w:t>
              </w:r>
              <w:proofErr w:type="spellStart"/>
              <w:r>
                <w:rPr>
                  <w:bCs/>
                  <w:lang w:val="en-US" w:eastAsia="zh-CN"/>
                </w:rPr>
                <w:t>gNB</w:t>
              </w:r>
              <w:proofErr w:type="spellEnd"/>
              <w:r>
                <w:rPr>
                  <w:bCs/>
                  <w:lang w:val="en-US" w:eastAsia="zh-CN"/>
                </w:rPr>
                <w:t>-DU relative to the time of receiving this information</w:t>
              </w:r>
              <w:r w:rsidR="006D7B1B">
                <w:rPr>
                  <w:bCs/>
                  <w:lang w:val="en-US" w:eastAsia="zh-CN"/>
                </w:rPr>
                <w:t>,</w:t>
              </w:r>
              <w:r>
                <w:rPr>
                  <w:bCs/>
                  <w:lang w:val="en-US" w:eastAsia="zh-CN"/>
                </w:rPr>
                <w:t xml:space="preserve"> in seconds.</w:t>
              </w:r>
            </w:ins>
          </w:p>
        </w:tc>
      </w:tr>
      <w:tr w:rsidR="009320F7" w14:paraId="0EA3CB0E" w14:textId="77777777" w:rsidTr="009320F7">
        <w:trPr>
          <w:ins w:id="811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390" w14:textId="156B743F" w:rsidR="009320F7" w:rsidRDefault="009320F7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812" w:author="Ericsson (Rapporteur)" w:date="2025-06-06T15:40:00Z"/>
                <w:rFonts w:cs="Arial"/>
                <w:szCs w:val="18"/>
                <w:lang w:val="en-US" w:eastAsia="zh-CN"/>
              </w:rPr>
              <w:pPrChange w:id="813" w:author="CATT" w:date="2025-08-07T15:07:00Z">
                <w:pPr>
                  <w:pStyle w:val="TAL"/>
                  <w:keepNext w:val="0"/>
                  <w:keepLines w:val="0"/>
                  <w:widowControl w:val="0"/>
                  <w:ind w:left="164" w:hanging="284"/>
                </w:pPr>
              </w:pPrChange>
            </w:pPr>
            <w:ins w:id="814" w:author="Ericsson (Rapporteur)" w:date="2025-06-06T15:40:00Z">
              <w:del w:id="815" w:author="CATT" w:date="2025-08-07T15:06:00Z">
                <w:r w:rsidRPr="00491A34" w:rsidDel="00491A34">
                  <w:rPr>
                    <w:lang w:eastAsia="zh-CN"/>
                    <w:rPrChange w:id="816" w:author="CATT" w:date="2025-08-07T15:07:00Z">
                      <w:rPr>
                        <w:rFonts w:cs="Arial"/>
                        <w:szCs w:val="18"/>
                        <w:lang w:val="en-US" w:eastAsia="zh-CN"/>
                      </w:rPr>
                    </w:rPrChange>
                  </w:rPr>
                  <w:delText>&gt;</w:delText>
                </w:r>
              </w:del>
              <w:r w:rsidRPr="00491A34">
                <w:rPr>
                  <w:lang w:eastAsia="zh-CN"/>
                  <w:rPrChange w:id="817" w:author="CATT" w:date="2025-08-07T15:07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>&gt;Future Coverage Modification Cause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36E" w14:textId="56575D0B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818" w:author="Ericsson (Rapporteur)" w:date="2025-06-06T15:40:00Z"/>
                <w:rFonts w:cs="Arial"/>
                <w:szCs w:val="18"/>
                <w:lang w:val="en-US" w:eastAsia="zh-CN"/>
              </w:rPr>
            </w:pPr>
            <w:ins w:id="819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8DD1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820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5003" w14:textId="531A41B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821" w:author="Ericsson (Rapporteur)" w:date="2025-06-06T15:40:00Z"/>
                <w:rFonts w:eastAsia="宋体"/>
                <w:lang w:val="en-US" w:eastAsia="zh-CN"/>
              </w:rPr>
            </w:pPr>
            <w:ins w:id="822" w:author="Ericsson (Rapporteur)" w:date="2025-06-06T15:40:00Z">
              <w:r>
                <w:rPr>
                  <w:rFonts w:eastAsia="宋体"/>
                  <w:lang w:val="en-US" w:eastAsia="zh-CN"/>
                </w:rPr>
                <w:t>ENUMERATED(coverage, cell edge capacity,</w:t>
              </w:r>
            </w:ins>
            <w:ins w:id="823" w:author="CATT" w:date="2025-08-07T17:19:00Z">
              <w:r w:rsidR="00E17893">
                <w:rPr>
                  <w:rFonts w:cs="Arial"/>
                  <w:szCs w:val="18"/>
                  <w:lang w:eastAsia="ja-JP"/>
                </w:rPr>
                <w:t xml:space="preserve"> CCO</w:t>
              </w:r>
              <w:r w:rsidR="00E17893">
                <w:rPr>
                  <w:rFonts w:eastAsiaTheme="minorEastAsia" w:cs="Arial" w:hint="eastAsia"/>
                  <w:szCs w:val="18"/>
                  <w:lang w:eastAsia="zh-CN"/>
                </w:rPr>
                <w:t xml:space="preserve"> issue cancelled,</w:t>
              </w:r>
            </w:ins>
            <w:ins w:id="824" w:author="Ericsson (Rapporteur)" w:date="2025-06-06T15:40:00Z">
              <w:r>
                <w:rPr>
                  <w:rFonts w:eastAsia="宋体"/>
                  <w:lang w:val="en-US" w:eastAsia="zh-CN"/>
                </w:rPr>
                <w:t xml:space="preserve"> …)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48B2" w14:textId="77777777" w:rsidR="009320F7" w:rsidRDefault="009320F7" w:rsidP="009320F7">
            <w:pPr>
              <w:pStyle w:val="TAL"/>
              <w:keepNext w:val="0"/>
              <w:keepLines w:val="0"/>
              <w:widowControl w:val="0"/>
              <w:rPr>
                <w:ins w:id="825" w:author="Ericsson (Rapporteur)" w:date="2025-06-06T15:40:00Z"/>
                <w:bCs/>
                <w:lang w:val="en-US" w:eastAsia="zh-CN"/>
              </w:rPr>
            </w:pPr>
          </w:p>
        </w:tc>
      </w:tr>
    </w:tbl>
    <w:p w14:paraId="676EC8C7" w14:textId="77777777" w:rsidR="003A519C" w:rsidRDefault="003A519C">
      <w:pPr>
        <w:rPr>
          <w:ins w:id="826" w:author="Ericsson (Rapporteur)" w:date="2025-06-06T15:4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5AD30772" w14:textId="77777777">
        <w:trPr>
          <w:ins w:id="827" w:author="Ericsson (Rapporteur)" w:date="2025-06-06T15:40:00Z"/>
        </w:trPr>
        <w:tc>
          <w:tcPr>
            <w:tcW w:w="3686" w:type="dxa"/>
          </w:tcPr>
          <w:p w14:paraId="201959E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828" w:author="Ericsson (Rapporteur)" w:date="2025-06-06T15:40:00Z"/>
              </w:rPr>
            </w:pPr>
            <w:ins w:id="829" w:author="Ericsson (Rapporteur)" w:date="2025-06-06T15:40:00Z">
              <w:r>
                <w:t>Range bound</w:t>
              </w:r>
            </w:ins>
          </w:p>
        </w:tc>
        <w:tc>
          <w:tcPr>
            <w:tcW w:w="5670" w:type="dxa"/>
          </w:tcPr>
          <w:p w14:paraId="079ADB1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830" w:author="Ericsson (Rapporteur)" w:date="2025-06-06T15:40:00Z"/>
              </w:rPr>
            </w:pPr>
            <w:ins w:id="831" w:author="Ericsson (Rapporteur)" w:date="2025-06-06T15:40:00Z">
              <w:r>
                <w:t>Explanation</w:t>
              </w:r>
            </w:ins>
          </w:p>
        </w:tc>
      </w:tr>
      <w:tr w:rsidR="003A519C" w14:paraId="395836A2" w14:textId="77777777">
        <w:trPr>
          <w:ins w:id="832" w:author="Ericsson (Rapporteur)" w:date="2025-06-06T15:40:00Z"/>
        </w:trPr>
        <w:tc>
          <w:tcPr>
            <w:tcW w:w="3686" w:type="dxa"/>
          </w:tcPr>
          <w:p w14:paraId="6CD18C4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833" w:author="Ericsson (Rapporteur)" w:date="2025-06-06T15:40:00Z"/>
              </w:rPr>
            </w:pPr>
            <w:proofErr w:type="spellStart"/>
            <w:ins w:id="834" w:author="Ericsson (Rapporteur)" w:date="2025-06-06T15:40:00Z">
              <w:r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3E00A21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835" w:author="Ericsson (Rapporteur)" w:date="2025-06-06T15:40:00Z"/>
              </w:rPr>
            </w:pPr>
            <w:ins w:id="836" w:author="Ericsson (Rapporteur)" w:date="2025-06-06T15:40:00Z">
              <w:r>
                <w:t xml:space="preserve">Maximum no. cells that can be served by a </w:t>
              </w:r>
              <w:proofErr w:type="spellStart"/>
              <w:r>
                <w:t>gNB</w:t>
              </w:r>
              <w:proofErr w:type="spellEnd"/>
              <w:r>
                <w:t>-DU. Value is 512.</w:t>
              </w:r>
            </w:ins>
          </w:p>
        </w:tc>
      </w:tr>
      <w:tr w:rsidR="003A519C" w14:paraId="35D12BD6" w14:textId="77777777">
        <w:trPr>
          <w:ins w:id="837" w:author="Ericsson (Rapporteur)" w:date="2025-06-06T15:40:00Z"/>
        </w:trPr>
        <w:tc>
          <w:tcPr>
            <w:tcW w:w="3686" w:type="dxa"/>
          </w:tcPr>
          <w:p w14:paraId="0834C7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838" w:author="Ericsson (Rapporteur)" w:date="2025-06-06T15:40:00Z"/>
                <w:rFonts w:cs="Arial"/>
              </w:rPr>
            </w:pPr>
            <w:proofErr w:type="spellStart"/>
            <w:ins w:id="839" w:author="Ericsson (Rapporteur)" w:date="2025-06-06T15:40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6BDA6E9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840" w:author="Ericsson (Rapporteur)" w:date="2025-06-06T15:40:00Z"/>
                <w:rFonts w:cs="Arial"/>
                <w:lang w:val="en-US"/>
              </w:rPr>
            </w:pPr>
            <w:ins w:id="841" w:author="Ericsson (Rapporteur)" w:date="2025-06-06T15:40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48B8530" w14:textId="77777777" w:rsidR="003A519C" w:rsidRDefault="003A519C">
      <w:pPr>
        <w:rPr>
          <w:ins w:id="842" w:author="Ericsson (Rapporteur)" w:date="2025-06-06T15:40:00Z"/>
        </w:rPr>
      </w:pPr>
    </w:p>
    <w:p w14:paraId="27FFEC6E" w14:textId="296B44E9" w:rsidR="00AB3DC8" w:rsidRPr="00A309A5" w:rsidRDefault="00AB3DC8" w:rsidP="00AB3DC8">
      <w:pPr>
        <w:pStyle w:val="4"/>
        <w:keepNext w:val="0"/>
        <w:keepLines w:val="0"/>
        <w:widowControl w:val="0"/>
        <w:rPr>
          <w:ins w:id="843" w:author="Ericsson (Rapporteur)" w:date="2025-06-06T15:40:00Z"/>
          <w:rFonts w:cs="Arial"/>
          <w:szCs w:val="18"/>
          <w:lang w:val="en-US" w:eastAsia="zh-CN"/>
        </w:rPr>
      </w:pPr>
      <w:ins w:id="844" w:author="Ericsson (Rapporteur)" w:date="2025-06-06T15:40:00Z">
        <w:r>
          <w:t>9.3.1</w:t>
        </w:r>
        <w:proofErr w:type="gramStart"/>
        <w:r>
          <w:t>.</w:t>
        </w:r>
        <w:r>
          <w:rPr>
            <w:rFonts w:eastAsiaTheme="minorEastAsia" w:hint="eastAsia"/>
            <w:lang w:eastAsia="zh-CN"/>
          </w:rPr>
          <w:t>C</w:t>
        </w:r>
        <w:proofErr w:type="gramEnd"/>
        <w:r>
          <w:tab/>
        </w:r>
        <w:r>
          <w:rPr>
            <w:rFonts w:eastAsiaTheme="minorEastAsia" w:hint="eastAsia"/>
            <w:lang w:eastAsia="zh-CN"/>
          </w:rPr>
          <w:t xml:space="preserve">Neighbour </w:t>
        </w:r>
        <w:r>
          <w:rPr>
            <w:rFonts w:cs="Arial" w:hint="eastAsia"/>
            <w:szCs w:val="18"/>
            <w:lang w:val="en-US" w:eastAsia="zh-CN"/>
          </w:rPr>
          <w:t xml:space="preserve">Future Coverage Modification </w:t>
        </w:r>
        <w:del w:id="845" w:author="CATT" w:date="2025-08-07T16:28:00Z">
          <w:r w:rsidDel="00311F52">
            <w:rPr>
              <w:rFonts w:cs="Arial" w:hint="eastAsia"/>
              <w:szCs w:val="18"/>
              <w:lang w:val="en-US" w:eastAsia="zh-CN"/>
            </w:rPr>
            <w:delText>Notification</w:delText>
          </w:r>
        </w:del>
      </w:ins>
      <w:ins w:id="846" w:author="CATT" w:date="2025-08-07T16:28:00Z">
        <w:r w:rsidR="00311F52">
          <w:rPr>
            <w:rFonts w:eastAsiaTheme="minorEastAsia" w:cs="Arial" w:hint="eastAsia"/>
            <w:szCs w:val="18"/>
            <w:lang w:val="en-US" w:eastAsia="zh-CN"/>
          </w:rPr>
          <w:t>List</w:t>
        </w:r>
      </w:ins>
    </w:p>
    <w:p w14:paraId="201E12ED" w14:textId="77777777" w:rsidR="00AB3DC8" w:rsidRDefault="00AB3DC8" w:rsidP="00AB3DC8">
      <w:pPr>
        <w:rPr>
          <w:ins w:id="847" w:author="Ericsson (Rapporteur)" w:date="2025-06-06T15:40:00Z"/>
        </w:rPr>
      </w:pPr>
      <w:ins w:id="848" w:author="Ericsson (Rapporteur)" w:date="2025-06-06T15:40:00Z">
        <w:r>
          <w:rPr>
            <w:rFonts w:hint="eastAsia"/>
          </w:rPr>
          <w:t xml:space="preserve">This IE includes a list of cells and/or SS/PBCH block indexes with the corresponding future coverage configuration selected </w:t>
        </w:r>
        <w:r>
          <w:rPr>
            <w:rFonts w:eastAsiaTheme="minorEastAsia" w:hint="eastAsia"/>
            <w:lang w:eastAsia="zh-CN"/>
          </w:rPr>
          <w:t>by one or more neighbour node(s)</w:t>
        </w:r>
        <w:r>
          <w:rPr>
            <w:rFonts w:hint="eastAsia"/>
          </w:rPr>
          <w:t>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0"/>
        <w:gridCol w:w="1104"/>
        <w:gridCol w:w="1473"/>
        <w:gridCol w:w="1916"/>
        <w:gridCol w:w="2947"/>
      </w:tblGrid>
      <w:tr w:rsidR="00AB3DC8" w14:paraId="7D3AE157" w14:textId="77777777">
        <w:trPr>
          <w:tblHeader/>
          <w:ins w:id="849" w:author="Ericsson (Rapporteur)" w:date="2025-06-06T15:40:00Z"/>
        </w:trPr>
        <w:tc>
          <w:tcPr>
            <w:tcW w:w="1261" w:type="pct"/>
          </w:tcPr>
          <w:p w14:paraId="3CC8D535" w14:textId="77777777" w:rsidR="00AB3DC8" w:rsidRDefault="00AB3DC8">
            <w:pPr>
              <w:pStyle w:val="TAH"/>
              <w:keepNext w:val="0"/>
              <w:keepLines w:val="0"/>
              <w:widowControl w:val="0"/>
              <w:rPr>
                <w:ins w:id="850" w:author="Ericsson (Rapporteur)" w:date="2025-06-06T15:40:00Z"/>
                <w:lang w:eastAsia="ja-JP"/>
              </w:rPr>
            </w:pPr>
            <w:ins w:id="851" w:author="Ericsson (Rapporteur)" w:date="2025-06-06T15:4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A81430" w14:textId="77777777" w:rsidR="00AB3DC8" w:rsidRDefault="00AB3DC8">
            <w:pPr>
              <w:pStyle w:val="TAH"/>
              <w:keepNext w:val="0"/>
              <w:keepLines w:val="0"/>
              <w:widowControl w:val="0"/>
              <w:rPr>
                <w:ins w:id="852" w:author="Ericsson (Rapporteur)" w:date="2025-06-06T15:40:00Z"/>
                <w:lang w:eastAsia="ja-JP"/>
              </w:rPr>
            </w:pPr>
            <w:ins w:id="853" w:author="Ericsson (Rapporteur)" w:date="2025-06-06T15:4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6E1B6FA5" w14:textId="77777777" w:rsidR="00AB3DC8" w:rsidRDefault="00AB3DC8">
            <w:pPr>
              <w:pStyle w:val="TAH"/>
              <w:keepNext w:val="0"/>
              <w:keepLines w:val="0"/>
              <w:widowControl w:val="0"/>
              <w:rPr>
                <w:ins w:id="854" w:author="Ericsson (Rapporteur)" w:date="2025-06-06T15:40:00Z"/>
                <w:lang w:eastAsia="ja-JP"/>
              </w:rPr>
            </w:pPr>
            <w:ins w:id="855" w:author="Ericsson (Rapporteur)" w:date="2025-06-06T15:4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2D96F0AC" w14:textId="77777777" w:rsidR="00AB3DC8" w:rsidRDefault="00AB3DC8">
            <w:pPr>
              <w:pStyle w:val="TAH"/>
              <w:keepNext w:val="0"/>
              <w:keepLines w:val="0"/>
              <w:widowControl w:val="0"/>
              <w:rPr>
                <w:ins w:id="856" w:author="Ericsson (Rapporteur)" w:date="2025-06-06T15:40:00Z"/>
                <w:lang w:eastAsia="ja-JP"/>
              </w:rPr>
            </w:pPr>
            <w:ins w:id="857" w:author="Ericsson (Rapporteur)" w:date="2025-06-06T15:4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129BC756" w14:textId="77777777" w:rsidR="00AB3DC8" w:rsidRDefault="00AB3DC8">
            <w:pPr>
              <w:pStyle w:val="TAH"/>
              <w:keepNext w:val="0"/>
              <w:keepLines w:val="0"/>
              <w:widowControl w:val="0"/>
              <w:rPr>
                <w:ins w:id="858" w:author="Ericsson (Rapporteur)" w:date="2025-06-06T15:40:00Z"/>
                <w:lang w:eastAsia="ja-JP"/>
              </w:rPr>
            </w:pPr>
            <w:ins w:id="859" w:author="Ericsson (Rapporteur)" w:date="2025-06-06T15:4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AB3DC8" w:rsidDel="00A309A5" w14:paraId="41C9A9D0" w14:textId="47323C8D">
        <w:trPr>
          <w:ins w:id="860" w:author="Ericsson (Rapporteur)" w:date="2025-06-06T15:40:00Z"/>
          <w:del w:id="861" w:author="CATT" w:date="2025-08-07T16:34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C229" w14:textId="6A25A5F4" w:rsidR="00AB3DC8" w:rsidDel="00A309A5" w:rsidRDefault="00AB3DC8">
            <w:pPr>
              <w:pStyle w:val="TAL"/>
              <w:keepNext w:val="0"/>
              <w:keepLines w:val="0"/>
              <w:widowControl w:val="0"/>
              <w:rPr>
                <w:ins w:id="862" w:author="Ericsson (Rapporteur)" w:date="2025-06-06T15:40:00Z"/>
                <w:del w:id="863" w:author="CATT" w:date="2025-08-07T16:34:00Z"/>
                <w:rFonts w:cs="Arial"/>
                <w:szCs w:val="18"/>
                <w:lang w:val="en-US" w:eastAsia="zh-CN"/>
              </w:rPr>
            </w:pPr>
            <w:ins w:id="864" w:author="Ericsson (Rapporteur)" w:date="2025-06-06T15:40:00Z">
              <w:del w:id="865" w:author="CATT" w:date="2025-08-07T16:34:00Z">
                <w:r w:rsidDel="00A309A5">
                  <w:rPr>
                    <w:rFonts w:eastAsiaTheme="minorEastAsia" w:cs="Arial" w:hint="eastAsia"/>
                    <w:b/>
                    <w:bCs/>
                    <w:szCs w:val="18"/>
                    <w:lang w:val="en-US" w:eastAsia="zh-CN"/>
                  </w:rPr>
                  <w:delText xml:space="preserve">Neighbour </w:delText>
                </w:r>
                <w:r w:rsidDel="00A309A5">
                  <w:rPr>
                    <w:rFonts w:cs="Arial"/>
                    <w:b/>
                    <w:bCs/>
                    <w:szCs w:val="18"/>
                    <w:lang w:val="en-US" w:eastAsia="zh-CN"/>
                  </w:rPr>
                  <w:delText xml:space="preserve">Future Coverage Modification </w:delText>
                </w:r>
                <w:r w:rsidDel="00A309A5">
                  <w:rPr>
                    <w:rFonts w:cs="Arial" w:hint="eastAsia"/>
                    <w:b/>
                    <w:bCs/>
                    <w:szCs w:val="18"/>
                    <w:lang w:val="en-US" w:eastAsia="zh-CN"/>
                  </w:rPr>
                  <w:delText xml:space="preserve">Notification </w:delText>
                </w:r>
                <w:r w:rsidDel="00A309A5">
                  <w:rPr>
                    <w:rFonts w:cs="Arial"/>
                    <w:b/>
                    <w:bCs/>
                    <w:szCs w:val="18"/>
                    <w:lang w:val="en-US" w:eastAsia="zh-CN"/>
                  </w:rPr>
                  <w:delText>List</w:delText>
                </w:r>
              </w:del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8CF6" w14:textId="415C6226" w:rsidR="00AB3DC8" w:rsidDel="00A309A5" w:rsidRDefault="00AB3DC8">
            <w:pPr>
              <w:pStyle w:val="TAL"/>
              <w:keepNext w:val="0"/>
              <w:keepLines w:val="0"/>
              <w:widowControl w:val="0"/>
              <w:rPr>
                <w:ins w:id="866" w:author="Ericsson (Rapporteur)" w:date="2025-06-06T15:40:00Z"/>
                <w:del w:id="867" w:author="CATT" w:date="2025-08-07T16:3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B30D" w14:textId="5521FFB7" w:rsidR="00AB3DC8" w:rsidDel="00A309A5" w:rsidRDefault="00AB3DC8">
            <w:pPr>
              <w:pStyle w:val="TAL"/>
              <w:keepNext w:val="0"/>
              <w:keepLines w:val="0"/>
              <w:widowControl w:val="0"/>
              <w:rPr>
                <w:ins w:id="868" w:author="Ericsson (Rapporteur)" w:date="2025-06-06T15:40:00Z"/>
                <w:del w:id="869" w:author="CATT" w:date="2025-08-07T16:34:00Z"/>
                <w:rFonts w:cs="Arial"/>
                <w:szCs w:val="18"/>
                <w:lang w:val="en-US" w:eastAsia="ja-JP"/>
              </w:rPr>
            </w:pPr>
            <w:ins w:id="870" w:author="Ericsson (Rapporteur)" w:date="2025-06-06T15:40:00Z">
              <w:del w:id="871" w:author="CATT" w:date="2025-08-07T16:34:00Z">
                <w:r w:rsidDel="00A309A5">
                  <w:rPr>
                    <w:rFonts w:cs="Arial"/>
                    <w:i/>
                    <w:iCs/>
                    <w:szCs w:val="18"/>
                    <w:lang w:val="en-US" w:eastAsia="ja-JP"/>
                  </w:rPr>
                  <w:delText>1</w:delText>
                </w:r>
              </w:del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D2F7" w14:textId="145BFF0D" w:rsidR="00AB3DC8" w:rsidDel="00A309A5" w:rsidRDefault="00AB3DC8">
            <w:pPr>
              <w:pStyle w:val="TAL"/>
              <w:keepNext w:val="0"/>
              <w:keepLines w:val="0"/>
              <w:widowControl w:val="0"/>
              <w:rPr>
                <w:ins w:id="872" w:author="Ericsson (Rapporteur)" w:date="2025-06-06T15:40:00Z"/>
                <w:del w:id="873" w:author="CATT" w:date="2025-08-07T16:34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0E05" w14:textId="28545AF5" w:rsidR="00AB3DC8" w:rsidDel="00A309A5" w:rsidRDefault="00AB3DC8">
            <w:pPr>
              <w:pStyle w:val="TAL"/>
              <w:keepNext w:val="0"/>
              <w:keepLines w:val="0"/>
              <w:widowControl w:val="0"/>
              <w:rPr>
                <w:ins w:id="874" w:author="Ericsson (Rapporteur)" w:date="2025-06-06T15:40:00Z"/>
                <w:del w:id="875" w:author="CATT" w:date="2025-08-07T16:34:00Z"/>
                <w:rFonts w:cs="Arial"/>
                <w:szCs w:val="18"/>
                <w:lang w:eastAsia="ja-JP"/>
              </w:rPr>
            </w:pPr>
          </w:p>
        </w:tc>
      </w:tr>
      <w:tr w:rsidR="00AB3DC8" w14:paraId="1C7F73E2" w14:textId="77777777">
        <w:trPr>
          <w:ins w:id="876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5BCA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877" w:author="Ericsson (Rapporteur)" w:date="2025-06-06T15:40:00Z"/>
                <w:rFonts w:cs="Arial"/>
                <w:b/>
                <w:bCs/>
                <w:szCs w:val="18"/>
                <w:lang w:val="en-US" w:eastAsia="zh-CN"/>
              </w:rPr>
            </w:pPr>
            <w:ins w:id="878" w:author="Ericsson (Rapporteur)" w:date="2025-06-06T15:40:00Z">
              <w:del w:id="879" w:author="CATT" w:date="2025-08-07T16:35:00Z">
                <w:r w:rsidDel="00A309A5">
                  <w:rPr>
                    <w:rFonts w:cs="Arial"/>
                    <w:b/>
                    <w:bCs/>
                    <w:szCs w:val="18"/>
                    <w:lang w:val="en-US" w:eastAsia="zh-CN"/>
                  </w:rPr>
                  <w:delText xml:space="preserve">  &gt;</w:delText>
                </w:r>
              </w:del>
              <w:proofErr w:type="spellStart"/>
              <w:r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>Neighbour</w:t>
              </w:r>
              <w:proofErr w:type="spellEnd"/>
              <w:r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3C50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880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7A24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881" w:author="Ericsson (Rapporteur)" w:date="2025-06-06T15:40:00Z"/>
                <w:rFonts w:cs="Arial"/>
                <w:szCs w:val="18"/>
                <w:lang w:val="en-US" w:eastAsia="ja-JP"/>
              </w:rPr>
            </w:pPr>
            <w:ins w:id="882" w:author="Ericsson (Rapporteur)" w:date="2025-06-06T15:40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r>
                <w:t xml:space="preserve"> </w:t>
              </w:r>
              <w:proofErr w:type="spellStart"/>
              <w:r>
                <w:t>max</w:t>
              </w:r>
              <w:r>
                <w:rPr>
                  <w:rFonts w:eastAsiaTheme="minorEastAsia" w:hint="eastAsia"/>
                  <w:lang w:eastAsia="zh-CN"/>
                </w:rPr>
                <w:t>Neighbour</w:t>
              </w:r>
              <w:r>
                <w:t>Celling</w:t>
              </w:r>
              <w:r>
                <w:rPr>
                  <w:rFonts w:eastAsiaTheme="minorEastAsia" w:hint="eastAsia"/>
                  <w:lang w:eastAsia="zh-CN"/>
                </w:rPr>
                <w:t>Report</w:t>
              </w:r>
              <w:proofErr w:type="spellEnd"/>
              <w:r>
                <w:rPr>
                  <w:rFonts w:cs="Arial"/>
                  <w:szCs w:val="18"/>
                  <w:lang w:val="en-US" w:eastAsia="ja-JP"/>
                </w:rPr>
                <w:t xml:space="preserve"> 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8FF1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883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FAB9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884" w:author="Ericsson (Rapporteur)" w:date="2025-06-06T15:40:00Z"/>
                <w:rFonts w:cs="Arial"/>
                <w:szCs w:val="18"/>
                <w:lang w:eastAsia="ja-JP"/>
              </w:rPr>
            </w:pPr>
          </w:p>
        </w:tc>
      </w:tr>
      <w:tr w:rsidR="00AB3DC8" w14:paraId="37A64500" w14:textId="77777777">
        <w:trPr>
          <w:ins w:id="885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56C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886" w:author="Ericsson (Rapporteur)" w:date="2025-06-06T15:40:00Z"/>
                <w:rFonts w:cs="Arial"/>
                <w:b/>
                <w:bCs/>
                <w:szCs w:val="18"/>
                <w:lang w:val="en-US" w:eastAsia="zh-CN"/>
              </w:rPr>
            </w:pPr>
            <w:ins w:id="887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</w:t>
              </w:r>
              <w:del w:id="888" w:author="CATT" w:date="2025-08-07T16:35:00Z">
                <w:r w:rsidDel="00A309A5">
                  <w:rPr>
                    <w:rFonts w:cs="Arial"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&gt;NR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A5A6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889" w:author="Ericsson (Rapporteur)" w:date="2025-06-06T15:40:00Z"/>
                <w:rFonts w:cs="Arial"/>
                <w:szCs w:val="18"/>
                <w:lang w:val="en-US" w:eastAsia="zh-CN"/>
              </w:rPr>
            </w:pPr>
            <w:ins w:id="890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9CFB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891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348F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892" w:author="Ericsson (Rapporteur)" w:date="2025-06-06T15:40:00Z"/>
                <w:rFonts w:cs="Arial"/>
                <w:szCs w:val="18"/>
                <w:lang w:val="en-US" w:eastAsia="zh-CN"/>
              </w:rPr>
            </w:pPr>
            <w:ins w:id="893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1098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894" w:author="Ericsson (Rapporteur)" w:date="2025-06-06T15:40:00Z"/>
                <w:rFonts w:cs="Arial"/>
                <w:szCs w:val="18"/>
                <w:lang w:eastAsia="ja-JP"/>
              </w:rPr>
            </w:pPr>
          </w:p>
        </w:tc>
      </w:tr>
      <w:tr w:rsidR="00AB3DC8" w14:paraId="4695D506" w14:textId="77777777">
        <w:trPr>
          <w:ins w:id="895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EA2B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896" w:author="Ericsson (Rapporteur)" w:date="2025-06-06T15:40:00Z"/>
                <w:rFonts w:cs="Arial"/>
                <w:szCs w:val="18"/>
                <w:lang w:val="en-US" w:eastAsia="zh-CN"/>
              </w:rPr>
            </w:pPr>
            <w:ins w:id="897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</w:t>
              </w:r>
              <w:del w:id="898" w:author="CATT" w:date="2025-08-07T16:35:00Z">
                <w:r w:rsidDel="00A309A5">
                  <w:rPr>
                    <w:rFonts w:cs="Arial"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</w:t>
              </w:r>
              <w:proofErr w:type="spellStart"/>
              <w:r>
                <w:rPr>
                  <w:rFonts w:eastAsiaTheme="minorEastAsia" w:cs="Arial" w:hint="eastAsia"/>
                  <w:szCs w:val="18"/>
                  <w:lang w:val="en-US" w:eastAsia="zh-CN"/>
                </w:rPr>
                <w:t>Neighbour</w:t>
              </w:r>
              <w:proofErr w:type="spellEnd"/>
              <w:r>
                <w:rPr>
                  <w:rFonts w:eastAsiaTheme="minorEastAsia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>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2CF1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899" w:author="Ericsson (Rapporteur)" w:date="2025-06-06T15:40:00Z"/>
                <w:rFonts w:cs="Arial"/>
                <w:szCs w:val="18"/>
                <w:lang w:val="en-US" w:eastAsia="zh-CN"/>
              </w:rPr>
            </w:pPr>
            <w:ins w:id="900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F1AB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01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0370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02" w:author="Ericsson (Rapporteur)" w:date="2025-06-06T15:40:00Z"/>
                <w:rFonts w:cs="Arial"/>
                <w:szCs w:val="18"/>
                <w:lang w:val="en-US" w:eastAsia="zh-CN"/>
              </w:rPr>
            </w:pPr>
            <w:ins w:id="903" w:author="Ericsson (Rapporteur)" w:date="2025-06-06T15:40:00Z">
              <w:r>
                <w:rPr>
                  <w:rFonts w:eastAsia="宋体" w:hint="eastAsia"/>
                  <w:lang w:val="en-US" w:eastAsia="zh-CN"/>
                </w:rPr>
                <w:t>INTEGER (0..63</w:t>
              </w:r>
              <w:r>
                <w:rPr>
                  <w:rFonts w:eastAsia="宋体"/>
                  <w:lang w:val="en-US" w:eastAsia="zh-CN"/>
                </w:rPr>
                <w:t>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C31D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04" w:author="Ericsson (Rapporteur)" w:date="2025-06-06T15:40:00Z"/>
                <w:bCs/>
                <w:lang w:val="en-US" w:eastAsia="zh-CN"/>
              </w:rPr>
            </w:pPr>
            <w:ins w:id="905" w:author="Ericsson (Rapporteur)" w:date="2025-06-06T15:4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</w:t>
              </w:r>
              <w:r>
                <w:rPr>
                  <w:bCs/>
                  <w:lang w:val="en-US" w:eastAsia="zh-CN"/>
                </w:rPr>
                <w:t>i</w:t>
              </w:r>
              <w:r>
                <w:rPr>
                  <w:rFonts w:hint="eastAsia"/>
                  <w:bCs/>
                  <w:lang w:val="en-US" w:eastAsia="zh-CN"/>
                </w:rPr>
                <w:t xml:space="preserve">ndicate that the cell will be active and also </w:t>
              </w:r>
              <w:r>
                <w:rPr>
                  <w:rFonts w:hint="eastAsia"/>
                  <w:bCs/>
                  <w:lang w:val="en-US" w:eastAsia="zh-CN"/>
                </w:rPr>
                <w:lastRenderedPageBreak/>
                <w:t>indicate the future coverage configuration of the concerned cell.</w:t>
              </w:r>
            </w:ins>
          </w:p>
          <w:p w14:paraId="3C273129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06" w:author="Ericsson (Rapporteur)" w:date="2025-06-06T15:40:00Z"/>
                <w:rFonts w:cs="Arial"/>
                <w:szCs w:val="18"/>
                <w:lang w:eastAsia="ja-JP"/>
              </w:rPr>
            </w:pPr>
          </w:p>
        </w:tc>
      </w:tr>
      <w:tr w:rsidR="00AB3DC8" w14:paraId="7E487AD9" w14:textId="77777777">
        <w:trPr>
          <w:ins w:id="907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2CEE" w14:textId="77777777" w:rsidR="00AB3DC8" w:rsidRPr="00024B4B" w:rsidRDefault="00AB3DC8">
            <w:pPr>
              <w:pStyle w:val="TAL"/>
              <w:keepNext w:val="0"/>
              <w:keepLines w:val="0"/>
              <w:widowControl w:val="0"/>
              <w:rPr>
                <w:ins w:id="908" w:author="Ericsson (Rapporteur)" w:date="2025-06-06T15:40:00Z"/>
                <w:rFonts w:cs="Arial"/>
                <w:b/>
                <w:bCs/>
                <w:szCs w:val="18"/>
                <w:lang w:val="fr-FR" w:eastAsia="zh-CN"/>
              </w:rPr>
            </w:pPr>
            <w:ins w:id="909" w:author="Ericsson (Rapporteur)" w:date="2025-06-06T15:4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lastRenderedPageBreak/>
                <w:t xml:space="preserve">  </w:t>
              </w:r>
              <w:del w:id="910" w:author="CATT" w:date="2025-08-07T16:35:00Z">
                <w:r w:rsidDel="00A309A5">
                  <w:rPr>
                    <w:rFonts w:cs="Arial"/>
                    <w:b/>
                    <w:bCs/>
                    <w:szCs w:val="18"/>
                    <w:lang w:val="en-US" w:eastAsia="zh-CN"/>
                  </w:rPr>
                  <w:delText xml:space="preserve">  </w:delText>
                </w:r>
                <w:r w:rsidRPr="00024B4B" w:rsidDel="00A309A5">
                  <w:rPr>
                    <w:rFonts w:cs="Arial"/>
                    <w:b/>
                    <w:bCs/>
                    <w:szCs w:val="18"/>
                    <w:lang w:val="fr-FR" w:eastAsia="zh-CN"/>
                  </w:rPr>
                  <w:delText>&gt;</w:delText>
                </w:r>
              </w:del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&gt;</w:t>
              </w:r>
              <w:r>
                <w:rPr>
                  <w:rFonts w:eastAsiaTheme="minorEastAsia" w:cs="Arial" w:hint="eastAsia"/>
                  <w:b/>
                  <w:bCs/>
                  <w:szCs w:val="18"/>
                  <w:lang w:val="fr-FR" w:eastAsia="zh-CN"/>
                </w:rPr>
                <w:t xml:space="preserve">Neighbour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99EC" w14:textId="77777777" w:rsidR="00AB3DC8" w:rsidRPr="00024B4B" w:rsidRDefault="00AB3DC8">
            <w:pPr>
              <w:pStyle w:val="TAL"/>
              <w:keepNext w:val="0"/>
              <w:keepLines w:val="0"/>
              <w:widowControl w:val="0"/>
              <w:rPr>
                <w:ins w:id="911" w:author="Ericsson (Rapporteur)" w:date="2025-06-06T15:40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EF7E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12" w:author="Ericsson (Rapporteur)" w:date="2025-06-06T15:40:00Z"/>
                <w:rFonts w:cs="Arial"/>
                <w:szCs w:val="18"/>
                <w:lang w:val="en-US" w:eastAsia="ja-JP"/>
              </w:rPr>
            </w:pPr>
            <w:ins w:id="913" w:author="Ericsson (Rapporteur)" w:date="2025-06-06T15:4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78E2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14" w:author="Ericsson (Rapporteur)" w:date="2025-06-06T15:40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5436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15" w:author="Ericsson (Rapporteur)" w:date="2025-06-06T15:40:00Z"/>
                <w:bCs/>
                <w:lang w:val="en-US" w:eastAsia="zh-CN"/>
              </w:rPr>
            </w:pPr>
          </w:p>
        </w:tc>
      </w:tr>
      <w:tr w:rsidR="00AB3DC8" w14:paraId="0EFBB612" w14:textId="77777777">
        <w:trPr>
          <w:ins w:id="916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D1F1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17" w:author="Ericsson (Rapporteur)" w:date="2025-06-06T15:40:00Z"/>
                <w:rFonts w:cs="Arial"/>
                <w:szCs w:val="18"/>
                <w:lang w:val="en-US" w:eastAsia="zh-CN"/>
              </w:rPr>
            </w:pPr>
            <w:ins w:id="918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</w:t>
              </w:r>
              <w:del w:id="919" w:author="CATT" w:date="2025-08-07T16:35:00Z">
                <w:r w:rsidDel="00A309A5">
                  <w:rPr>
                    <w:rFonts w:cs="Arial"/>
                    <w:szCs w:val="18"/>
                    <w:lang w:val="en-US" w:eastAsia="zh-CN"/>
                  </w:rPr>
                  <w:delText xml:space="preserve">  </w:delText>
                </w:r>
                <w:r w:rsidDel="00A309A5">
                  <w:rPr>
                    <w:rFonts w:cs="Arial"/>
                    <w:b/>
                    <w:bCs/>
                    <w:szCs w:val="18"/>
                    <w:lang w:val="en-US" w:eastAsia="zh-CN"/>
                  </w:rPr>
                  <w:delText>&gt;</w:delText>
                </w:r>
              </w:del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&gt;&gt;</w:t>
              </w:r>
              <w:proofErr w:type="spellStart"/>
              <w:r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>Neighbour</w:t>
              </w:r>
              <w:proofErr w:type="spellEnd"/>
              <w:r>
                <w:rPr>
                  <w:rFonts w:eastAsiaTheme="minorEastAsia" w:cs="Arial" w:hint="eastAsia"/>
                  <w:b/>
                  <w:bCs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ECF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20" w:author="Ericsson (Rapporteur)" w:date="2025-06-06T15:4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C740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21" w:author="Ericsson (Rapporteur)" w:date="2025-06-06T15:40:00Z"/>
                <w:rFonts w:cs="Arial"/>
                <w:szCs w:val="18"/>
                <w:lang w:val="en-US" w:eastAsia="ja-JP"/>
              </w:rPr>
            </w:pPr>
            <w:ins w:id="922" w:author="Ericsson (Rapporteur)" w:date="2025-06-06T15:4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</w:t>
              </w:r>
              <w:proofErr w:type="spellStart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92E2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23" w:author="Ericsson (Rapporteur)" w:date="2025-06-06T15:40:00Z"/>
                <w:rFonts w:eastAsia="宋体"/>
                <w:lang w:val="en-US" w:eastAsia="zh-CN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9727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24" w:author="Ericsson (Rapporteur)" w:date="2025-06-06T15:40:00Z"/>
                <w:bCs/>
                <w:lang w:val="en-US" w:eastAsia="zh-CN"/>
              </w:rPr>
            </w:pPr>
          </w:p>
        </w:tc>
      </w:tr>
      <w:tr w:rsidR="00AB3DC8" w14:paraId="1FD104FE" w14:textId="77777777">
        <w:trPr>
          <w:ins w:id="925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909A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26" w:author="Ericsson (Rapporteur)" w:date="2025-06-06T15:40:00Z"/>
                <w:rFonts w:cs="Arial"/>
                <w:szCs w:val="18"/>
                <w:lang w:val="en-US" w:eastAsia="zh-CN"/>
              </w:rPr>
            </w:pPr>
            <w:ins w:id="927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del w:id="928" w:author="CATT" w:date="2025-08-07T16:35:00Z">
                <w:r w:rsidDel="00A309A5">
                  <w:rPr>
                    <w:rFonts w:cs="Arial"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4967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29" w:author="Ericsson (Rapporteur)" w:date="2025-06-06T15:40:00Z"/>
                <w:rFonts w:cs="Arial"/>
                <w:szCs w:val="18"/>
                <w:lang w:val="en-US" w:eastAsia="zh-CN"/>
              </w:rPr>
            </w:pPr>
            <w:ins w:id="930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A5A5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31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91BF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32" w:author="Ericsson (Rapporteur)" w:date="2025-06-06T15:40:00Z"/>
                <w:rFonts w:eastAsia="宋体"/>
                <w:lang w:val="en-US" w:eastAsia="zh-CN"/>
              </w:rPr>
            </w:pPr>
            <w:ins w:id="933" w:author="Ericsson (Rapporteur)" w:date="2025-06-06T15:40:00Z">
              <w:r>
                <w:rPr>
                  <w:rFonts w:eastAsia="宋体" w:hint="eastAsia"/>
                  <w:lang w:val="en-US" w:eastAsia="zh-CN"/>
                </w:rPr>
                <w:t>INTEGER (0..63)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07F4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34" w:author="Ericsson (Rapporteur)" w:date="2025-06-06T15:40:00Z"/>
                <w:bCs/>
                <w:lang w:val="en-US" w:eastAsia="zh-CN"/>
              </w:rPr>
            </w:pPr>
          </w:p>
        </w:tc>
      </w:tr>
      <w:tr w:rsidR="00AB3DC8" w14:paraId="7091CC3A" w14:textId="77777777">
        <w:trPr>
          <w:ins w:id="935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696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36" w:author="Ericsson (Rapporteur)" w:date="2025-06-06T15:40:00Z"/>
                <w:rFonts w:cs="Arial"/>
                <w:szCs w:val="18"/>
                <w:lang w:val="en-US" w:eastAsia="zh-CN"/>
              </w:rPr>
            </w:pPr>
            <w:ins w:id="937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del w:id="938" w:author="CATT" w:date="2025-08-07T16:35:00Z">
                <w:r w:rsidDel="00A309A5">
                  <w:rPr>
                    <w:rFonts w:cs="Arial"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&gt;&gt;&gt;</w:t>
              </w:r>
              <w:proofErr w:type="spellStart"/>
              <w:r>
                <w:rPr>
                  <w:rFonts w:eastAsiaTheme="minorEastAsia" w:cs="Arial" w:hint="eastAsia"/>
                  <w:szCs w:val="18"/>
                  <w:lang w:val="en-US" w:eastAsia="zh-CN"/>
                </w:rPr>
                <w:t>Neighbour</w:t>
              </w:r>
              <w:proofErr w:type="spellEnd"/>
              <w:r>
                <w:rPr>
                  <w:rFonts w:eastAsiaTheme="minorEastAsia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>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B8D1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39" w:author="Ericsson (Rapporteur)" w:date="2025-06-06T15:40:00Z"/>
                <w:rFonts w:cs="Arial"/>
                <w:szCs w:val="18"/>
                <w:lang w:val="en-US" w:eastAsia="zh-CN"/>
              </w:rPr>
            </w:pPr>
            <w:ins w:id="940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F8F9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41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5A7F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42" w:author="Ericsson (Rapporteur)" w:date="2025-06-06T15:40:00Z"/>
                <w:rFonts w:eastAsia="宋体"/>
                <w:lang w:val="en-US" w:eastAsia="zh-CN"/>
              </w:rPr>
            </w:pPr>
            <w:ins w:id="943" w:author="Ericsson (Rapporteur)" w:date="2025-06-06T15:40:00Z">
              <w:r>
                <w:rPr>
                  <w:rFonts w:eastAsia="宋体" w:hint="eastAsia"/>
                  <w:lang w:val="en-US" w:eastAsia="zh-CN"/>
                </w:rPr>
                <w:t>INTEGER (0..</w:t>
              </w:r>
              <w:r>
                <w:rPr>
                  <w:rFonts w:eastAsia="宋体"/>
                  <w:lang w:val="en-US" w:eastAsia="zh-CN"/>
                </w:rPr>
                <w:t>15, ...</w:t>
              </w:r>
              <w:r>
                <w:rPr>
                  <w:rFonts w:eastAsia="宋体" w:hint="eastAsia"/>
                  <w:lang w:val="en-US" w:eastAsia="zh-CN"/>
                </w:rPr>
                <w:t>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A5A8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44" w:author="Ericsson (Rapporteur)" w:date="2025-06-06T15:40:00Z"/>
                <w:bCs/>
                <w:lang w:val="en-US" w:eastAsia="zh-CN"/>
              </w:rPr>
            </w:pPr>
            <w:ins w:id="945" w:author="Ericsson (Rapporteur)" w:date="2025-06-06T15:4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>dicate that the SSB beams will be active and also indicate the future coverage configuration of the concerned SSB beams.</w:t>
              </w:r>
            </w:ins>
          </w:p>
          <w:p w14:paraId="2163110C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46" w:author="Ericsson (Rapporteur)" w:date="2025-06-06T15:40:00Z"/>
                <w:bCs/>
                <w:lang w:val="en-US" w:eastAsia="zh-CN"/>
              </w:rPr>
            </w:pPr>
          </w:p>
        </w:tc>
      </w:tr>
      <w:tr w:rsidR="00AB3DC8" w14:paraId="5340213B" w14:textId="77777777">
        <w:trPr>
          <w:ins w:id="947" w:author="Ericsson (Rapporteur)" w:date="2025-06-06T15:40:00Z"/>
        </w:trPr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C93A" w14:textId="6D49B500" w:rsidR="00AB3DC8" w:rsidRDefault="00AB3DC8" w:rsidP="00A309A5">
            <w:pPr>
              <w:pStyle w:val="TAL"/>
              <w:keepNext w:val="0"/>
              <w:keepLines w:val="0"/>
              <w:widowControl w:val="0"/>
              <w:rPr>
                <w:ins w:id="948" w:author="Ericsson (Rapporteur)" w:date="2025-06-06T15:40:00Z"/>
                <w:rFonts w:cs="Arial"/>
                <w:szCs w:val="18"/>
                <w:lang w:val="en-US" w:eastAsia="zh-CN"/>
              </w:rPr>
            </w:pPr>
            <w:ins w:id="949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 xml:space="preserve">  </w:t>
              </w:r>
              <w:del w:id="950" w:author="CATT" w:date="2025-08-07T16:35:00Z">
                <w:r w:rsidDel="00A309A5">
                  <w:rPr>
                    <w:rFonts w:cs="Arial"/>
                    <w:szCs w:val="18"/>
                    <w:lang w:val="en-US" w:eastAsia="zh-CN"/>
                  </w:rPr>
                  <w:delText xml:space="preserve">  &gt;</w:delText>
                </w:r>
              </w:del>
              <w:r>
                <w:rPr>
                  <w:rFonts w:cs="Arial"/>
                  <w:szCs w:val="18"/>
                  <w:lang w:val="en-US" w:eastAsia="zh-CN"/>
                </w:rPr>
                <w:t>&gt;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Time for </w:t>
              </w:r>
              <w:proofErr w:type="spellStart"/>
              <w:r>
                <w:rPr>
                  <w:rFonts w:eastAsia="宋体" w:cs="Arial" w:hint="eastAsia"/>
                  <w:szCs w:val="18"/>
                  <w:lang w:val="en-US" w:eastAsia="zh-CN"/>
                </w:rPr>
                <w:t>Neighbour</w:t>
              </w:r>
              <w:proofErr w:type="spellEnd"/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8F28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51" w:author="Ericsson (Rapporteur)" w:date="2025-06-06T15:40:00Z"/>
                <w:rFonts w:cs="Arial"/>
                <w:szCs w:val="18"/>
                <w:lang w:val="en-US" w:eastAsia="zh-CN"/>
              </w:rPr>
            </w:pPr>
            <w:ins w:id="952" w:author="Ericsson (Rapporteur)" w:date="2025-06-06T15:4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F09C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53" w:author="Ericsson (Rapporteur)" w:date="2025-06-06T15:4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6CEA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54" w:author="Ericsson (Rapporteur)" w:date="2025-06-06T15:40:00Z"/>
                <w:rFonts w:eastAsia="宋体"/>
                <w:lang w:val="en-US" w:eastAsia="zh-CN"/>
              </w:rPr>
            </w:pPr>
            <w:ins w:id="955" w:author="Ericsson (Rapporteur)" w:date="2025-06-06T15:40:00Z">
              <w:r>
                <w:rPr>
                  <w:rFonts w:eastAsia="宋体" w:hint="eastAsia"/>
                  <w:lang w:val="en-US" w:eastAsia="zh-CN"/>
                </w:rPr>
                <w:t>INTEGER (</w:t>
              </w:r>
              <w:r>
                <w:rPr>
                  <w:rFonts w:eastAsia="宋体"/>
                  <w:lang w:val="en-US" w:eastAsia="zh-CN"/>
                </w:rPr>
                <w:t>1</w:t>
              </w:r>
              <w:r>
                <w:rPr>
                  <w:rFonts w:eastAsia="宋体" w:hint="eastAsia"/>
                  <w:lang w:val="en-US" w:eastAsia="zh-CN"/>
                </w:rPr>
                <w:t>..</w:t>
              </w:r>
              <w:r>
                <w:rPr>
                  <w:rFonts w:eastAsia="宋体"/>
                  <w:lang w:val="en-US" w:eastAsia="zh-CN"/>
                </w:rPr>
                <w:t>60</w:t>
              </w:r>
              <w:r>
                <w:rPr>
                  <w:rFonts w:eastAsia="宋体" w:hint="eastAsia"/>
                  <w:lang w:val="en-US" w:eastAsia="zh-CN"/>
                </w:rPr>
                <w:t>, ...)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F11F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56" w:author="Ericsson (Rapporteur)" w:date="2025-06-06T15:40:00Z"/>
                <w:bCs/>
                <w:lang w:val="en-US" w:eastAsia="zh-CN"/>
              </w:rPr>
            </w:pPr>
            <w:ins w:id="957" w:author="Ericsson (Rapporteur)" w:date="2025-06-06T15:40:00Z">
              <w:r>
                <w:rPr>
                  <w:bCs/>
                  <w:lang w:val="en-US" w:eastAsia="zh-CN"/>
                </w:rPr>
                <w:t xml:space="preserve">Indicates the time when the Future Cell Coverage State(s) and/or the Future SSB Coverage State(s) will be applied by the </w:t>
              </w:r>
              <w:proofErr w:type="spellStart"/>
              <w:r>
                <w:rPr>
                  <w:bCs/>
                  <w:lang w:val="en-US" w:eastAsia="zh-CN"/>
                </w:rPr>
                <w:t>gNB</w:t>
              </w:r>
              <w:proofErr w:type="spellEnd"/>
              <w:r>
                <w:rPr>
                  <w:bCs/>
                  <w:lang w:val="en-US" w:eastAsia="zh-CN"/>
                </w:rPr>
                <w:t>-DU relative to the time of receiving this information, in seconds.</w:t>
              </w:r>
            </w:ins>
          </w:p>
        </w:tc>
      </w:tr>
    </w:tbl>
    <w:p w14:paraId="5E47BA1C" w14:textId="77777777" w:rsidR="00AB3DC8" w:rsidRDefault="00AB3DC8" w:rsidP="00AB3DC8">
      <w:pPr>
        <w:rPr>
          <w:ins w:id="958" w:author="Ericsson (Rapporteur)" w:date="2025-06-06T15:4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B3DC8" w14:paraId="2285D302" w14:textId="77777777">
        <w:trPr>
          <w:ins w:id="959" w:author="Ericsson (Rapporteur)" w:date="2025-06-06T15:40:00Z"/>
        </w:trPr>
        <w:tc>
          <w:tcPr>
            <w:tcW w:w="3686" w:type="dxa"/>
          </w:tcPr>
          <w:p w14:paraId="00BBB0AC" w14:textId="77777777" w:rsidR="00AB3DC8" w:rsidRDefault="00AB3DC8">
            <w:pPr>
              <w:pStyle w:val="TAH"/>
              <w:keepNext w:val="0"/>
              <w:keepLines w:val="0"/>
              <w:widowControl w:val="0"/>
              <w:rPr>
                <w:ins w:id="960" w:author="Ericsson (Rapporteur)" w:date="2025-06-06T15:40:00Z"/>
              </w:rPr>
            </w:pPr>
            <w:ins w:id="961" w:author="Ericsson (Rapporteur)" w:date="2025-06-06T15:40:00Z">
              <w:r>
                <w:t>Range bound</w:t>
              </w:r>
            </w:ins>
          </w:p>
        </w:tc>
        <w:tc>
          <w:tcPr>
            <w:tcW w:w="5670" w:type="dxa"/>
          </w:tcPr>
          <w:p w14:paraId="3B756A8F" w14:textId="77777777" w:rsidR="00AB3DC8" w:rsidRDefault="00AB3DC8">
            <w:pPr>
              <w:pStyle w:val="TAH"/>
              <w:keepNext w:val="0"/>
              <w:keepLines w:val="0"/>
              <w:widowControl w:val="0"/>
              <w:rPr>
                <w:ins w:id="962" w:author="Ericsson (Rapporteur)" w:date="2025-06-06T15:40:00Z"/>
              </w:rPr>
            </w:pPr>
            <w:ins w:id="963" w:author="Ericsson (Rapporteur)" w:date="2025-06-06T15:40:00Z">
              <w:r>
                <w:t>Explanation</w:t>
              </w:r>
            </w:ins>
          </w:p>
        </w:tc>
      </w:tr>
      <w:tr w:rsidR="00AB3DC8" w14:paraId="4FADCEC2" w14:textId="77777777">
        <w:trPr>
          <w:ins w:id="964" w:author="Ericsson (Rapporteur)" w:date="2025-06-06T15:40:00Z"/>
        </w:trPr>
        <w:tc>
          <w:tcPr>
            <w:tcW w:w="3686" w:type="dxa"/>
          </w:tcPr>
          <w:p w14:paraId="02FCB79E" w14:textId="77777777" w:rsidR="00AB3DC8" w:rsidRPr="009079AE" w:rsidRDefault="00AB3DC8">
            <w:pPr>
              <w:pStyle w:val="TAL"/>
              <w:keepNext w:val="0"/>
              <w:keepLines w:val="0"/>
              <w:widowControl w:val="0"/>
              <w:rPr>
                <w:ins w:id="965" w:author="Ericsson (Rapporteur)" w:date="2025-06-06T15:40:00Z"/>
                <w:rFonts w:eastAsiaTheme="minorEastAsia"/>
                <w:lang w:eastAsia="zh-CN"/>
              </w:rPr>
            </w:pPr>
            <w:proofErr w:type="spellStart"/>
            <w:ins w:id="966" w:author="Ericsson (Rapporteur)" w:date="2025-06-06T15:40:00Z">
              <w:r>
                <w:t>max</w:t>
              </w:r>
              <w:r>
                <w:rPr>
                  <w:rFonts w:eastAsiaTheme="minorEastAsia" w:hint="eastAsia"/>
                  <w:lang w:eastAsia="zh-CN"/>
                </w:rPr>
                <w:t>Neighbour</w:t>
              </w:r>
              <w:r>
                <w:t>Celling</w:t>
              </w:r>
              <w:r>
                <w:rPr>
                  <w:rFonts w:eastAsiaTheme="minorEastAsia" w:hint="eastAsia"/>
                  <w:lang w:eastAsia="zh-CN"/>
                </w:rPr>
                <w:t>Report</w:t>
              </w:r>
              <w:proofErr w:type="spellEnd"/>
            </w:ins>
          </w:p>
        </w:tc>
        <w:tc>
          <w:tcPr>
            <w:tcW w:w="5670" w:type="dxa"/>
          </w:tcPr>
          <w:p w14:paraId="341CCB3E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67" w:author="Ericsson (Rapporteur)" w:date="2025-06-06T15:40:00Z"/>
              </w:rPr>
            </w:pPr>
            <w:ins w:id="968" w:author="Ericsson (Rapporteur)" w:date="2025-06-06T15:40:00Z">
              <w:r>
                <w:t xml:space="preserve">Maximum no. </w:t>
              </w:r>
              <w:r>
                <w:rPr>
                  <w:rFonts w:eastAsiaTheme="minorEastAsia" w:hint="eastAsia"/>
                  <w:lang w:eastAsia="zh-CN"/>
                </w:rPr>
                <w:t xml:space="preserve">neighbour </w:t>
              </w:r>
              <w:r>
                <w:t xml:space="preserve">cells </w:t>
              </w:r>
              <w:r>
                <w:rPr>
                  <w:rFonts w:eastAsiaTheme="minorEastAsia" w:hint="eastAsia"/>
                  <w:lang w:eastAsia="zh-CN"/>
                </w:rPr>
                <w:t>for which the future neighbour state</w:t>
              </w:r>
              <w:r>
                <w:t xml:space="preserve"> can be </w:t>
              </w:r>
              <w:r>
                <w:rPr>
                  <w:rFonts w:eastAsiaTheme="minorEastAsia" w:hint="eastAsia"/>
                  <w:lang w:eastAsia="zh-CN"/>
                </w:rPr>
                <w:t>reported</w:t>
              </w:r>
              <w:r>
                <w:t>. Value is 512.</w:t>
              </w:r>
            </w:ins>
          </w:p>
        </w:tc>
      </w:tr>
      <w:tr w:rsidR="00AB3DC8" w14:paraId="33512917" w14:textId="77777777">
        <w:trPr>
          <w:ins w:id="969" w:author="Ericsson (Rapporteur)" w:date="2025-06-06T15:40:00Z"/>
        </w:trPr>
        <w:tc>
          <w:tcPr>
            <w:tcW w:w="3686" w:type="dxa"/>
          </w:tcPr>
          <w:p w14:paraId="59E1D306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70" w:author="Ericsson (Rapporteur)" w:date="2025-06-06T15:40:00Z"/>
                <w:rFonts w:cs="Arial"/>
              </w:rPr>
            </w:pPr>
            <w:proofErr w:type="spellStart"/>
            <w:ins w:id="971" w:author="Ericsson (Rapporteur)" w:date="2025-06-06T15:40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47697242" w14:textId="77777777" w:rsidR="00AB3DC8" w:rsidRDefault="00AB3DC8">
            <w:pPr>
              <w:pStyle w:val="TAL"/>
              <w:keepNext w:val="0"/>
              <w:keepLines w:val="0"/>
              <w:widowControl w:val="0"/>
              <w:rPr>
                <w:ins w:id="972" w:author="Ericsson (Rapporteur)" w:date="2025-06-06T15:40:00Z"/>
                <w:rFonts w:cs="Arial"/>
                <w:lang w:val="en-US"/>
              </w:rPr>
            </w:pPr>
            <w:ins w:id="973" w:author="Ericsson (Rapporteur)" w:date="2025-06-06T15:40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4BA22C66" w14:textId="77777777" w:rsidR="00AB3DC8" w:rsidRPr="00735025" w:rsidRDefault="00AB3DC8" w:rsidP="00AB3DC8">
      <w:pPr>
        <w:rPr>
          <w:ins w:id="974" w:author="Ericsson (Rapporteur)" w:date="2025-06-06T15:40:00Z"/>
        </w:rPr>
      </w:pPr>
    </w:p>
    <w:p w14:paraId="7FA29D4B" w14:textId="77777777" w:rsidR="00D1332C" w:rsidRDefault="00AC7BC0">
      <w:pPr>
        <w:pStyle w:val="FirstChange"/>
        <w:sectPr w:rsidR="00D1332C" w:rsidSect="00E10E37"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22E7875" w14:textId="3E9A684C" w:rsidR="006D7B1B" w:rsidRPr="00FD0425" w:rsidRDefault="00BF6F9C" w:rsidP="00BF6F9C">
      <w:pPr>
        <w:pStyle w:val="3"/>
      </w:pPr>
      <w:bookmarkStart w:id="975" w:name="_Toc184832162"/>
      <w:r w:rsidRPr="00EA5FA7">
        <w:lastRenderedPageBreak/>
        <w:t>9.4.4</w:t>
      </w:r>
      <w:r w:rsidRPr="00EA5FA7">
        <w:tab/>
        <w:t>PDU Definitions</w:t>
      </w:r>
      <w:bookmarkEnd w:id="975"/>
    </w:p>
    <w:p w14:paraId="62E5D2C6" w14:textId="77777777" w:rsidR="003A519C" w:rsidRDefault="003A519C"/>
    <w:p w14:paraId="25D3DB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9F9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DE4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6702B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BDEF5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188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 w14:textId="77777777" w:rsidR="003A519C" w:rsidRDefault="003A519C">
      <w:pPr>
        <w:pStyle w:val="PL"/>
        <w:rPr>
          <w:snapToGrid w:val="0"/>
        </w:rPr>
      </w:pPr>
    </w:p>
    <w:p w14:paraId="5FAA6A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itu</w:t>
      </w:r>
      <w:proofErr w:type="spellEnd"/>
      <w:r>
        <w:rPr>
          <w:snapToGrid w:val="0"/>
        </w:rPr>
        <w:t xml:space="preserve">-t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4DA2BF75" w14:textId="77777777" w:rsidR="003A519C" w:rsidRDefault="00AC7BC0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f1ap-PDU-Contents (1) }</w:t>
      </w:r>
    </w:p>
    <w:p w14:paraId="7797C99C" w14:textId="77777777" w:rsidR="003A519C" w:rsidRDefault="003A519C">
      <w:pPr>
        <w:pStyle w:val="PL"/>
        <w:rPr>
          <w:snapToGrid w:val="0"/>
        </w:rPr>
      </w:pPr>
    </w:p>
    <w:p w14:paraId="151E6B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14:paraId="4B060ACF" w14:textId="77777777" w:rsidR="003A519C" w:rsidRDefault="003A519C">
      <w:pPr>
        <w:pStyle w:val="PL"/>
        <w:rPr>
          <w:snapToGrid w:val="0"/>
        </w:rPr>
      </w:pPr>
    </w:p>
    <w:p w14:paraId="41D991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2B93177" w14:textId="77777777" w:rsidR="003A519C" w:rsidRDefault="003A519C">
      <w:pPr>
        <w:pStyle w:val="PL"/>
        <w:rPr>
          <w:snapToGrid w:val="0"/>
        </w:rPr>
      </w:pPr>
    </w:p>
    <w:p w14:paraId="127735E5" w14:textId="77777777" w:rsidR="00733277" w:rsidRDefault="00733277" w:rsidP="00733277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 xml:space="preserve">Skipped </w:t>
      </w:r>
      <w:proofErr w:type="gramStart"/>
      <w:r>
        <w:rPr>
          <w:rFonts w:eastAsia="宋体" w:hint="eastAsia"/>
          <w:lang w:val="en-US" w:eastAsia="zh-CN"/>
        </w:rPr>
        <w:t>Unchanged</w:t>
      </w:r>
      <w:proofErr w:type="gramEnd"/>
      <w:r>
        <w:rPr>
          <w:rFonts w:eastAsia="宋体" w:hint="eastAsia"/>
          <w:lang w:val="en-US" w:eastAsia="zh-CN"/>
        </w:rPr>
        <w:t xml:space="preserve"> part</w:t>
      </w:r>
      <w:r>
        <w:t xml:space="preserve"> &gt;&gt;&gt;&gt;&gt;&gt;&gt;&gt;&gt;&gt;&gt;&gt;&gt;&gt;&gt;&gt;&gt;&gt;&gt;&gt;</w:t>
      </w:r>
    </w:p>
    <w:p w14:paraId="33680CFD" w14:textId="77777777" w:rsidR="003A519C" w:rsidRDefault="00AC7BC0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SRSPreconfiguration</w:t>
      </w:r>
      <w:proofErr w:type="spellEnd"/>
      <w:r>
        <w:rPr>
          <w:rFonts w:eastAsia="宋体"/>
          <w:snapToGrid w:val="0"/>
        </w:rPr>
        <w:t>-List</w:t>
      </w:r>
      <w:r>
        <w:rPr>
          <w:snapToGrid w:val="0"/>
        </w:rPr>
        <w:t>,</w:t>
      </w:r>
    </w:p>
    <w:p w14:paraId="39C72299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7872C83" w14:textId="77777777" w:rsidR="003A519C" w:rsidRDefault="00AC7BC0">
      <w:pPr>
        <w:pStyle w:val="PL"/>
        <w:rPr>
          <w:snapToGrid w:val="0"/>
        </w:rPr>
      </w:pPr>
      <w:r>
        <w:tab/>
      </w:r>
      <w:proofErr w:type="spellStart"/>
      <w:r>
        <w:t>TAInformation</w:t>
      </w:r>
      <w:proofErr w:type="spellEnd"/>
      <w:r>
        <w:t>-List</w:t>
      </w:r>
      <w:r>
        <w:rPr>
          <w:snapToGrid w:val="0"/>
        </w:rPr>
        <w:t>,</w:t>
      </w:r>
    </w:p>
    <w:p w14:paraId="07C36AC5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NonIntegerDRXCycle</w:t>
      </w:r>
      <w:proofErr w:type="spellEnd"/>
      <w:r>
        <w:rPr>
          <w:rFonts w:cs="Courier New"/>
        </w:rPr>
        <w:t>,</w:t>
      </w:r>
    </w:p>
    <w:p w14:paraId="6EE3BE7C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AggregatedPosSRSResourceSetList</w:t>
      </w:r>
      <w:proofErr w:type="spellEnd"/>
      <w:r>
        <w:rPr>
          <w:rFonts w:cs="Courier New"/>
        </w:rPr>
        <w:t>,</w:t>
      </w:r>
    </w:p>
    <w:p w14:paraId="320FA0B8" w14:textId="77777777" w:rsidR="003A519C" w:rsidRDefault="00AC7BC0">
      <w:pPr>
        <w:pStyle w:val="PL"/>
        <w:rPr>
          <w:rFonts w:eastAsia="宋体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976" w:author="Ericsson (Rapporteur)" w:date="2025-06-06T15:40:00Z">
        <w:r>
          <w:rPr>
            <w:rFonts w:eastAsia="宋体" w:hint="eastAsia"/>
            <w:snapToGrid w:val="0"/>
            <w:lang w:val="en-US" w:eastAsia="zh-CN"/>
          </w:rPr>
          <w:t>,</w:t>
        </w:r>
      </w:ins>
    </w:p>
    <w:p w14:paraId="1C958E7C" w14:textId="064C8FA0" w:rsidR="003A519C" w:rsidRDefault="00AC7BC0">
      <w:pPr>
        <w:pStyle w:val="PL"/>
        <w:rPr>
          <w:ins w:id="977" w:author="Ericsson (Rapporteur)" w:date="2025-06-06T15:40:00Z"/>
          <w:snapToGrid w:val="0"/>
          <w:lang w:val="en-US" w:eastAsia="zh-CN"/>
        </w:rPr>
      </w:pPr>
      <w:ins w:id="978" w:author="Ericsson (Rapporteur)" w:date="2025-06-06T15:40:00Z">
        <w:r>
          <w:rPr>
            <w:rFonts w:eastAsia="宋体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</w:t>
        </w:r>
        <w:del w:id="979" w:author="CATT" w:date="2025-08-07T15:12:00Z">
          <w:r w:rsidDel="00491A34">
            <w:rPr>
              <w:snapToGrid w:val="0"/>
              <w:lang w:eastAsia="zh-CN"/>
            </w:rPr>
            <w:delText>Notification</w:delText>
          </w:r>
        </w:del>
      </w:ins>
      <w:ins w:id="980" w:author="CATT" w:date="2025-08-07T15:12:00Z">
        <w:r w:rsidR="00491A34">
          <w:rPr>
            <w:rFonts w:eastAsiaTheme="minorEastAsia" w:hint="eastAsia"/>
            <w:snapToGrid w:val="0"/>
            <w:lang w:eastAsia="zh-CN"/>
          </w:rPr>
          <w:t>Lis</w:t>
        </w:r>
      </w:ins>
      <w:ins w:id="981" w:author="CATT" w:date="2025-08-07T15:14:00Z">
        <w:r w:rsidR="00491A34">
          <w:rPr>
            <w:rFonts w:eastAsiaTheme="minorEastAsia" w:hint="eastAsia"/>
            <w:snapToGrid w:val="0"/>
            <w:lang w:eastAsia="zh-CN"/>
          </w:rPr>
          <w:t>t</w:t>
        </w:r>
      </w:ins>
      <w:ins w:id="982" w:author="Ericsson (Rapporteur)" w:date="2025-06-06T15:40:00Z">
        <w:r>
          <w:rPr>
            <w:rFonts w:hint="eastAsia"/>
            <w:snapToGrid w:val="0"/>
            <w:lang w:val="en-US" w:eastAsia="zh-CN"/>
          </w:rPr>
          <w:t>,</w:t>
        </w:r>
      </w:ins>
    </w:p>
    <w:p w14:paraId="5E012FA3" w14:textId="77777777" w:rsidR="002F4517" w:rsidRDefault="00AC7BC0" w:rsidP="002F4517">
      <w:pPr>
        <w:pStyle w:val="PL"/>
        <w:rPr>
          <w:ins w:id="983" w:author="Ericsson (Rapporteur)" w:date="2025-06-06T15:40:00Z"/>
          <w:rFonts w:eastAsiaTheme="minorEastAsia"/>
          <w:lang w:eastAsia="zh-CN"/>
        </w:rPr>
      </w:pPr>
      <w:ins w:id="984" w:author="Ericsson (Rapporteur)" w:date="2025-06-06T15:40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 w:rsidR="002F4517">
          <w:rPr>
            <w:rFonts w:eastAsiaTheme="minorEastAsia" w:hint="eastAsia"/>
            <w:lang w:eastAsia="zh-CN"/>
          </w:rPr>
          <w:t>,</w:t>
        </w:r>
      </w:ins>
    </w:p>
    <w:p w14:paraId="3087E425" w14:textId="5A7A2B5D" w:rsidR="003A519C" w:rsidRPr="00D1332C" w:rsidRDefault="002F4517" w:rsidP="002F4517">
      <w:pPr>
        <w:pStyle w:val="PL"/>
        <w:rPr>
          <w:ins w:id="985" w:author="Ericsson (Rapporteur)" w:date="2025-06-06T15:40:00Z"/>
          <w:snapToGrid w:val="0"/>
          <w:lang w:val="en-US" w:eastAsia="zh-CN"/>
        </w:rPr>
      </w:pPr>
      <w:ins w:id="986" w:author="Ericsson (Rapporteur)" w:date="2025-06-06T15:40:00Z">
        <w:r>
          <w:rPr>
            <w:rFonts w:eastAsiaTheme="minorEastAsia" w:hint="eastAsia"/>
            <w:lang w:eastAsia="zh-CN"/>
          </w:rPr>
          <w:tab/>
          <w:t>Neighbour-</w:t>
        </w:r>
        <w:r>
          <w:rPr>
            <w:rFonts w:eastAsia="宋体" w:hint="eastAsia"/>
            <w:snapToGrid w:val="0"/>
            <w:lang w:val="en-US" w:eastAsia="zh-CN"/>
          </w:rPr>
          <w:t>Future-</w:t>
        </w:r>
        <w:r>
          <w:rPr>
            <w:snapToGrid w:val="0"/>
            <w:lang w:eastAsia="zh-CN"/>
          </w:rPr>
          <w:t>Coverage-Modification-</w:t>
        </w:r>
        <w:del w:id="987" w:author="CATT" w:date="2025-08-07T16:37:00Z">
          <w:r w:rsidDel="00D1332C">
            <w:rPr>
              <w:snapToGrid w:val="0"/>
              <w:lang w:eastAsia="zh-CN"/>
            </w:rPr>
            <w:delText>Notification</w:delText>
          </w:r>
        </w:del>
      </w:ins>
      <w:ins w:id="988" w:author="CATT" w:date="2025-08-07T16:37:00Z">
        <w:r w:rsidR="00D1332C">
          <w:rPr>
            <w:rFonts w:eastAsiaTheme="minorEastAsia" w:hint="eastAsia"/>
            <w:snapToGrid w:val="0"/>
            <w:lang w:eastAsia="zh-CN"/>
          </w:rPr>
          <w:t>List</w:t>
        </w:r>
      </w:ins>
    </w:p>
    <w:p w14:paraId="684822A6" w14:textId="77777777" w:rsidR="003A519C" w:rsidRDefault="003A519C">
      <w:pPr>
        <w:pStyle w:val="PL"/>
        <w:rPr>
          <w:rFonts w:cs="Courier New"/>
        </w:rPr>
      </w:pPr>
    </w:p>
    <w:p w14:paraId="326637E3" w14:textId="77777777" w:rsidR="003A519C" w:rsidRDefault="003A519C">
      <w:pPr>
        <w:pStyle w:val="PL"/>
        <w:rPr>
          <w:snapToGrid w:val="0"/>
        </w:rPr>
      </w:pPr>
    </w:p>
    <w:p w14:paraId="167AC36D" w14:textId="77777777" w:rsidR="003A519C" w:rsidRDefault="003A519C">
      <w:pPr>
        <w:pStyle w:val="PL"/>
        <w:rPr>
          <w:snapToGrid w:val="0"/>
        </w:rPr>
      </w:pPr>
    </w:p>
    <w:p w14:paraId="025B575B" w14:textId="77777777" w:rsidR="00733277" w:rsidRDefault="00733277" w:rsidP="00733277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 xml:space="preserve">Skipped </w:t>
      </w:r>
      <w:proofErr w:type="gramStart"/>
      <w:r>
        <w:rPr>
          <w:rFonts w:eastAsia="宋体" w:hint="eastAsia"/>
          <w:lang w:val="en-US" w:eastAsia="zh-CN"/>
        </w:rPr>
        <w:t>Unchanged</w:t>
      </w:r>
      <w:proofErr w:type="gramEnd"/>
      <w:r>
        <w:rPr>
          <w:rFonts w:eastAsia="宋体" w:hint="eastAsia"/>
          <w:lang w:val="en-US" w:eastAsia="zh-CN"/>
        </w:rPr>
        <w:t xml:space="preserve"> part</w:t>
      </w:r>
      <w:r>
        <w:t xml:space="preserve"> &gt;&gt;&gt;&gt;&gt;&gt;&gt;&gt;&gt;&gt;&gt;&gt;&gt;&gt;&gt;&gt;&gt;&gt;&gt;&gt;</w:t>
      </w:r>
    </w:p>
    <w:p w14:paraId="5195DADA" w14:textId="77777777" w:rsidR="003A519C" w:rsidRDefault="00AC7BC0">
      <w:pPr>
        <w:pStyle w:val="PL"/>
      </w:pPr>
      <w:r>
        <w:rPr>
          <w:snapToGrid w:val="0"/>
          <w:lang w:val="en-US"/>
        </w:rPr>
        <w:tab/>
      </w:r>
      <w:proofErr w:type="gramStart"/>
      <w:r>
        <w:t>id-</w:t>
      </w:r>
      <w:proofErr w:type="spellStart"/>
      <w:r>
        <w:t>SRSInformation</w:t>
      </w:r>
      <w:proofErr w:type="spellEnd"/>
      <w:proofErr w:type="gramEnd"/>
      <w:r>
        <w:t>,</w:t>
      </w:r>
    </w:p>
    <w:p w14:paraId="7CF9B322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t>TAInformation</w:t>
      </w:r>
      <w:proofErr w:type="spellEnd"/>
      <w:r>
        <w:t>-List,</w:t>
      </w:r>
      <w:bookmarkStart w:id="989" w:name="_Hlk168210233"/>
    </w:p>
    <w:p w14:paraId="125A2C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NonIntegerDRXCycle</w:t>
      </w:r>
      <w:proofErr w:type="spellEnd"/>
      <w:r>
        <w:rPr>
          <w:snapToGrid w:val="0"/>
        </w:rPr>
        <w:t>,</w:t>
      </w:r>
      <w:bookmarkEnd w:id="989"/>
    </w:p>
    <w:p w14:paraId="287065C7" w14:textId="77777777" w:rsidR="003A519C" w:rsidRDefault="00AC7BC0">
      <w:pPr>
        <w:pStyle w:val="PL"/>
      </w:pPr>
      <w:r>
        <w:rPr>
          <w:snapToGrid w:val="0"/>
          <w:lang w:val="en-US"/>
        </w:rPr>
        <w:tab/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7AFD4B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RANSharingAssistanceInformation</w:t>
      </w:r>
      <w:proofErr w:type="spellEnd"/>
      <w:r>
        <w:rPr>
          <w:snapToGrid w:val="0"/>
        </w:rPr>
        <w:t>,</w:t>
      </w:r>
    </w:p>
    <w:p w14:paraId="625870A3" w14:textId="77777777" w:rsidR="003A519C" w:rsidRPr="009079AE" w:rsidRDefault="00AC7BC0">
      <w:pPr>
        <w:pStyle w:val="PL"/>
        <w:rPr>
          <w:rPrChange w:id="990" w:author="Ericsson (Rapporteur)" w:date="2025-06-06T15:40:00Z">
            <w:rPr>
              <w:lang w:val="en-US"/>
            </w:rPr>
          </w:rPrChange>
        </w:rPr>
      </w:pPr>
      <w:r>
        <w:rPr>
          <w:snapToGrid w:val="0"/>
        </w:rPr>
        <w:tab/>
        <w:t>id-F1U-PathFailure,</w:t>
      </w:r>
    </w:p>
    <w:p w14:paraId="75E60DAE" w14:textId="797A3ACC" w:rsidR="003A519C" w:rsidRDefault="00AC7BC0">
      <w:pPr>
        <w:pStyle w:val="PL"/>
        <w:rPr>
          <w:ins w:id="991" w:author="Ericsson (Rapporteur)" w:date="2025-06-06T15:40:00Z"/>
          <w:rFonts w:eastAsia="宋体"/>
          <w:snapToGrid w:val="0"/>
        </w:rPr>
      </w:pPr>
      <w:ins w:id="992" w:author="Ericsson (Rapporteur)" w:date="2025-06-06T15:40:00Z">
        <w:r>
          <w:rPr>
            <w:rFonts w:eastAsia="宋体" w:hint="eastAsia"/>
            <w:snapToGrid w:val="0"/>
            <w:lang w:val="en-US" w:eastAsia="zh-CN"/>
          </w:rPr>
          <w:tab/>
        </w:r>
        <w:proofErr w:type="gramStart"/>
        <w:r>
          <w:rPr>
            <w:rFonts w:eastAsia="宋体"/>
            <w:snapToGrid w:val="0"/>
          </w:rPr>
          <w:t>id-</w:t>
        </w:r>
        <w:r>
          <w:rPr>
            <w:rFonts w:eastAsia="宋体" w:hint="eastAsia"/>
            <w:snapToGrid w:val="0"/>
            <w:lang w:val="en-US" w:eastAsia="zh-CN"/>
          </w:rPr>
          <w:t>Future-</w:t>
        </w:r>
        <w:r>
          <w:rPr>
            <w:rFonts w:eastAsia="宋体"/>
            <w:snapToGrid w:val="0"/>
          </w:rPr>
          <w:t>Coverage-Modification-</w:t>
        </w:r>
        <w:del w:id="993" w:author="CATT" w:date="2025-08-07T16:40:00Z">
          <w:r w:rsidDel="00D1332C">
            <w:rPr>
              <w:rFonts w:eastAsia="宋体"/>
              <w:snapToGrid w:val="0"/>
            </w:rPr>
            <w:delText>Notification</w:delText>
          </w:r>
        </w:del>
      </w:ins>
      <w:ins w:id="994" w:author="CATT" w:date="2025-08-07T16:40:00Z">
        <w:r w:rsidR="00D1332C">
          <w:rPr>
            <w:rFonts w:eastAsia="宋体" w:hint="eastAsia"/>
            <w:snapToGrid w:val="0"/>
            <w:lang w:eastAsia="zh-CN"/>
          </w:rPr>
          <w:t>List</w:t>
        </w:r>
      </w:ins>
      <w:proofErr w:type="gramEnd"/>
      <w:ins w:id="995" w:author="Ericsson (Rapporteur)" w:date="2025-06-06T15:40:00Z">
        <w:r>
          <w:rPr>
            <w:rFonts w:eastAsia="宋体"/>
            <w:snapToGrid w:val="0"/>
          </w:rPr>
          <w:t>,</w:t>
        </w:r>
      </w:ins>
    </w:p>
    <w:p w14:paraId="15A7BEB4" w14:textId="77777777" w:rsidR="003A519C" w:rsidRDefault="00AC7BC0">
      <w:pPr>
        <w:pStyle w:val="PL"/>
        <w:rPr>
          <w:ins w:id="996" w:author="Ericsson (Rapporteur)" w:date="2025-06-06T15:40:00Z"/>
          <w:lang w:val="en-US" w:eastAsia="zh-CN"/>
        </w:rPr>
      </w:pPr>
      <w:ins w:id="997" w:author="Ericsson (Rapporteur)" w:date="2025-06-06T15:40:00Z"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375DE728" w14:textId="455CAB7F" w:rsidR="008026D3" w:rsidRPr="009079AE" w:rsidRDefault="008026D3">
      <w:pPr>
        <w:pStyle w:val="PL"/>
        <w:rPr>
          <w:ins w:id="998" w:author="Ericsson (Rapporteur)" w:date="2025-06-06T15:40:00Z"/>
          <w:rFonts w:eastAsia="宋体"/>
          <w:snapToGrid w:val="0"/>
          <w:lang w:eastAsia="zh-CN"/>
        </w:rPr>
      </w:pPr>
      <w:ins w:id="999" w:author="Ericsson (Rapporteur)" w:date="2025-06-06T15:40:00Z">
        <w:r w:rsidRPr="00B25CB5">
          <w:rPr>
            <w:rFonts w:eastAsia="宋体"/>
            <w:snapToGrid w:val="0"/>
            <w:lang w:eastAsia="zh-CN"/>
          </w:rPr>
          <w:tab/>
        </w:r>
        <w:proofErr w:type="gramStart"/>
        <w:r w:rsidRPr="00B25CB5">
          <w:rPr>
            <w:rFonts w:eastAsia="宋体"/>
            <w:snapToGrid w:val="0"/>
            <w:lang w:eastAsia="zh-CN"/>
          </w:rPr>
          <w:t>id-</w:t>
        </w:r>
        <w:proofErr w:type="spellStart"/>
        <w:r w:rsidRPr="00B25CB5">
          <w:rPr>
            <w:rFonts w:eastAsia="宋体"/>
            <w:snapToGrid w:val="0"/>
            <w:lang w:eastAsia="zh-CN"/>
          </w:rPr>
          <w:t>NeighbourFutureCoverageMod</w:t>
        </w:r>
        <w:proofErr w:type="gramEnd"/>
        <w:del w:id="1000" w:author="CATT" w:date="2025-08-07T16:40:00Z">
          <w:r w:rsidRPr="00B25CB5" w:rsidDel="00D1332C">
            <w:rPr>
              <w:rFonts w:eastAsia="宋体"/>
              <w:snapToGrid w:val="0"/>
              <w:lang w:eastAsia="zh-CN"/>
            </w:rPr>
            <w:delText>Notification</w:delText>
          </w:r>
        </w:del>
      </w:ins>
      <w:ins w:id="1001" w:author="CATT" w:date="2025-08-07T16:40:00Z">
        <w:r w:rsidR="00D1332C">
          <w:rPr>
            <w:rFonts w:eastAsia="宋体" w:hint="eastAsia"/>
            <w:snapToGrid w:val="0"/>
            <w:lang w:eastAsia="zh-CN"/>
          </w:rPr>
          <w:t>List</w:t>
        </w:r>
      </w:ins>
      <w:proofErr w:type="spellEnd"/>
      <w:ins w:id="1002" w:author="Ericsson (Rapporteur)" w:date="2025-06-06T15:40:00Z">
        <w:r w:rsidRPr="00B25CB5">
          <w:rPr>
            <w:lang w:eastAsia="zh-CN"/>
          </w:rPr>
          <w:t>,</w:t>
        </w:r>
      </w:ins>
    </w:p>
    <w:p w14:paraId="5F4BC7D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maxCellingNBDU</w:t>
      </w:r>
      <w:proofErr w:type="spellEnd"/>
      <w:r>
        <w:rPr>
          <w:rFonts w:eastAsia="宋体"/>
          <w:snapToGrid w:val="0"/>
        </w:rPr>
        <w:t>,</w:t>
      </w:r>
    </w:p>
    <w:p w14:paraId="793E9C1B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maxnoofCandidateSpCells</w:t>
      </w:r>
      <w:proofErr w:type="spellEnd"/>
      <w:r>
        <w:rPr>
          <w:rFonts w:eastAsia="宋体"/>
          <w:snapToGrid w:val="0"/>
        </w:rPr>
        <w:t>,</w:t>
      </w:r>
    </w:p>
    <w:p w14:paraId="71F7B490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maxnoofDRBs</w:t>
      </w:r>
      <w:proofErr w:type="spellEnd"/>
      <w:r>
        <w:rPr>
          <w:rFonts w:eastAsia="宋体"/>
          <w:snapToGrid w:val="0"/>
        </w:rPr>
        <w:t>,</w:t>
      </w:r>
    </w:p>
    <w:p w14:paraId="46D6E2C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14:paraId="3CC7173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</w:t>
      </w:r>
      <w:proofErr w:type="spellEnd"/>
      <w:r>
        <w:t>,</w:t>
      </w:r>
    </w:p>
    <w:p w14:paraId="3CD20C18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maxnoofSCells</w:t>
      </w:r>
      <w:proofErr w:type="spellEnd"/>
      <w:r>
        <w:rPr>
          <w:rFonts w:eastAsia="宋体"/>
          <w:snapToGrid w:val="0"/>
        </w:rPr>
        <w:t>,</w:t>
      </w:r>
    </w:p>
    <w:p w14:paraId="6126C544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maxnoofSRBs</w:t>
      </w:r>
      <w:proofErr w:type="spellEnd"/>
      <w:r>
        <w:rPr>
          <w:rFonts w:eastAsia="宋体"/>
          <w:snapToGrid w:val="0"/>
        </w:rPr>
        <w:t>,</w:t>
      </w:r>
    </w:p>
    <w:p w14:paraId="276AA5A9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</w:r>
      <w:proofErr w:type="spellStart"/>
      <w:r>
        <w:rPr>
          <w:rFonts w:eastAsia="宋体"/>
          <w:snapToGrid w:val="0"/>
        </w:rPr>
        <w:t>maxnoofPagingCells</w:t>
      </w:r>
      <w:proofErr w:type="spellEnd"/>
      <w:r>
        <w:rPr>
          <w:rFonts w:eastAsia="宋体"/>
          <w:snapToGrid w:val="0"/>
        </w:rPr>
        <w:t>,</w:t>
      </w:r>
    </w:p>
    <w:p w14:paraId="416203B6" w14:textId="77777777" w:rsidR="003A519C" w:rsidRDefault="00AC7BC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maxnoofTNLAssociations</w:t>
      </w:r>
      <w:proofErr w:type="spellEnd"/>
      <w:r>
        <w:rPr>
          <w:rFonts w:eastAsia="宋体"/>
          <w:snapToGrid w:val="0"/>
        </w:rPr>
        <w:t>,</w:t>
      </w:r>
    </w:p>
    <w:p w14:paraId="6835233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maxCellineNB</w:t>
      </w:r>
      <w:proofErr w:type="spellEnd"/>
      <w:r>
        <w:rPr>
          <w:snapToGrid w:val="0"/>
          <w:lang w:eastAsia="zh-CN"/>
        </w:rPr>
        <w:t>,</w:t>
      </w:r>
    </w:p>
    <w:p w14:paraId="599628B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proofErr w:type="spellStart"/>
      <w:r>
        <w:rPr>
          <w:rFonts w:cs="Arial"/>
          <w:szCs w:val="18"/>
          <w:lang w:eastAsia="ja-JP"/>
        </w:rPr>
        <w:t>maxnoofUEIDs</w:t>
      </w:r>
      <w:proofErr w:type="spellEnd"/>
      <w:r>
        <w:rPr>
          <w:rFonts w:cs="Arial"/>
          <w:szCs w:val="18"/>
          <w:lang w:eastAsia="ja-JP"/>
        </w:rPr>
        <w:t>,</w:t>
      </w:r>
    </w:p>
    <w:p w14:paraId="70A3CAF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maxnoofBHRLCChannels</w:t>
      </w:r>
      <w:proofErr w:type="spellEnd"/>
      <w:r>
        <w:rPr>
          <w:rFonts w:cs="Arial"/>
          <w:szCs w:val="18"/>
          <w:lang w:eastAsia="ja-JP"/>
        </w:rPr>
        <w:t>,</w:t>
      </w:r>
    </w:p>
    <w:p w14:paraId="56AF510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maxnoofRoutingEntries</w:t>
      </w:r>
      <w:proofErr w:type="spellEnd"/>
      <w:r>
        <w:rPr>
          <w:rFonts w:cs="Arial"/>
          <w:szCs w:val="18"/>
          <w:lang w:eastAsia="ja-JP"/>
        </w:rPr>
        <w:t>,</w:t>
      </w:r>
    </w:p>
    <w:p w14:paraId="1EC57D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maxnoofTLAsIAB</w:t>
      </w:r>
      <w:proofErr w:type="spellEnd"/>
      <w:r>
        <w:rPr>
          <w:rFonts w:cs="Arial"/>
          <w:szCs w:val="18"/>
          <w:lang w:eastAsia="ja-JP"/>
        </w:rPr>
        <w:t>,</w:t>
      </w:r>
    </w:p>
    <w:p w14:paraId="1975E54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maxnoofULUPTNLInformationforIAB</w:t>
      </w:r>
      <w:proofErr w:type="spellEnd"/>
      <w:r>
        <w:rPr>
          <w:rFonts w:cs="Arial"/>
          <w:szCs w:val="18"/>
          <w:lang w:eastAsia="ja-JP"/>
        </w:rPr>
        <w:t>,</w:t>
      </w:r>
    </w:p>
    <w:p w14:paraId="5AEA777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maxnoofUPTNLAddresses</w:t>
      </w:r>
      <w:proofErr w:type="spellEnd"/>
      <w:r>
        <w:rPr>
          <w:rFonts w:cs="Arial"/>
          <w:szCs w:val="18"/>
          <w:lang w:eastAsia="ja-JP"/>
        </w:rPr>
        <w:t>,</w:t>
      </w:r>
    </w:p>
    <w:p w14:paraId="6FF4F3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233ECF0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3B99D441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177093BD" w14:textId="77777777" w:rsidR="003A519C" w:rsidRDefault="00AC7BC0">
      <w:pPr>
        <w:pStyle w:val="PL"/>
      </w:pPr>
      <w:r>
        <w:tab/>
      </w:r>
      <w:proofErr w:type="spellStart"/>
      <w:r>
        <w:t>maxnoofMRBs</w:t>
      </w:r>
      <w:proofErr w:type="spellEnd"/>
      <w:r>
        <w:t>,</w:t>
      </w:r>
    </w:p>
    <w:p w14:paraId="54E07022" w14:textId="77777777" w:rsidR="003A519C" w:rsidRDefault="00AC7BC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</w:r>
      <w:proofErr w:type="spellStart"/>
      <w:r>
        <w:rPr>
          <w:rFonts w:cs="Arial"/>
          <w:iCs/>
        </w:rPr>
        <w:t>maxnoofUEIDforPaging</w:t>
      </w:r>
      <w:proofErr w:type="spellEnd"/>
      <w:r>
        <w:rPr>
          <w:rFonts w:cs="Arial"/>
          <w:iCs/>
        </w:rPr>
        <w:t>,</w:t>
      </w:r>
    </w:p>
    <w:p w14:paraId="413AA437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maxnoofMRBsforUE</w:t>
      </w:r>
      <w:proofErr w:type="spellEnd"/>
      <w:r>
        <w:rPr>
          <w:rFonts w:cs="Arial"/>
          <w:szCs w:val="18"/>
          <w:lang w:eastAsia="ja-JP"/>
        </w:rPr>
        <w:t>,</w:t>
      </w:r>
    </w:p>
    <w:p w14:paraId="01BA9FF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>
        <w:t>maxnoofServingCellMOs</w:t>
      </w:r>
      <w:proofErr w:type="spellEnd"/>
    </w:p>
    <w:p w14:paraId="6F983D64" w14:textId="77777777" w:rsidR="003A519C" w:rsidRDefault="003A519C">
      <w:pPr>
        <w:pStyle w:val="PL"/>
        <w:rPr>
          <w:rFonts w:cs="Arial"/>
          <w:szCs w:val="18"/>
          <w:lang w:eastAsia="zh-CN"/>
        </w:rPr>
      </w:pPr>
    </w:p>
    <w:p w14:paraId="3E782409" w14:textId="77777777" w:rsidR="003A519C" w:rsidRDefault="003A519C">
      <w:pPr>
        <w:pStyle w:val="FirstChange"/>
      </w:pPr>
    </w:p>
    <w:p w14:paraId="220B3DAB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499F24" w14:textId="77777777" w:rsidR="003A519C" w:rsidRDefault="00AC7BC0">
      <w:pPr>
        <w:pStyle w:val="PL"/>
      </w:pPr>
      <w:r>
        <w:t>-- **************************************************************</w:t>
      </w:r>
    </w:p>
    <w:p w14:paraId="376AEFA3" w14:textId="77777777" w:rsidR="003A519C" w:rsidRDefault="00AC7BC0">
      <w:pPr>
        <w:pStyle w:val="PL"/>
      </w:pPr>
      <w:r>
        <w:t>--</w:t>
      </w:r>
    </w:p>
    <w:p w14:paraId="1C78059A" w14:textId="77777777" w:rsidR="003A519C" w:rsidRDefault="00AC7BC0">
      <w:pPr>
        <w:pStyle w:val="PL"/>
        <w:outlineLvl w:val="3"/>
      </w:pPr>
      <w:r>
        <w:t>-- GNB-DU CONFIGURATION UPDATE ELEMENTARY PROCEDURE</w:t>
      </w:r>
    </w:p>
    <w:p w14:paraId="437BA010" w14:textId="77777777" w:rsidR="003A519C" w:rsidRPr="009079AE" w:rsidRDefault="00AC7BC0">
      <w:pPr>
        <w:pStyle w:val="PL"/>
        <w:rPr>
          <w:rPrChange w:id="1003" w:author="Ericsson (Rapporteur)" w:date="2025-06-06T15:40:00Z">
            <w:rPr>
              <w:lang w:val="fr-FR"/>
            </w:rPr>
          </w:rPrChange>
        </w:rPr>
      </w:pPr>
      <w:r w:rsidRPr="009079AE">
        <w:rPr>
          <w:rPrChange w:id="1004" w:author="Ericsson (Rapporteur)" w:date="2025-06-06T15:40:00Z">
            <w:rPr>
              <w:lang w:val="fr-FR"/>
            </w:rPr>
          </w:rPrChange>
        </w:rPr>
        <w:t>--</w:t>
      </w:r>
    </w:p>
    <w:p w14:paraId="78B86BB6" w14:textId="77777777" w:rsidR="003A519C" w:rsidRPr="009079AE" w:rsidRDefault="00AC7BC0">
      <w:pPr>
        <w:pStyle w:val="PL"/>
        <w:rPr>
          <w:rPrChange w:id="1005" w:author="Ericsson (Rapporteur)" w:date="2025-06-06T15:40:00Z">
            <w:rPr>
              <w:lang w:val="fr-FR"/>
            </w:rPr>
          </w:rPrChange>
        </w:rPr>
      </w:pPr>
      <w:r w:rsidRPr="009079AE">
        <w:rPr>
          <w:rPrChange w:id="1006" w:author="Ericsson (Rapporteur)" w:date="2025-06-06T15:40:00Z">
            <w:rPr>
              <w:lang w:val="fr-FR"/>
            </w:rPr>
          </w:rPrChange>
        </w:rPr>
        <w:t>-- **************************************************************</w:t>
      </w:r>
    </w:p>
    <w:p w14:paraId="56092684" w14:textId="77777777" w:rsidR="003A519C" w:rsidRPr="009079AE" w:rsidRDefault="003A519C">
      <w:pPr>
        <w:pStyle w:val="PL"/>
        <w:rPr>
          <w:rPrChange w:id="1007" w:author="Ericsson (Rapporteur)" w:date="2025-06-06T15:40:00Z">
            <w:rPr>
              <w:lang w:val="fr-FR"/>
            </w:rPr>
          </w:rPrChange>
        </w:rPr>
      </w:pPr>
    </w:p>
    <w:p w14:paraId="38178A78" w14:textId="77777777" w:rsidR="003A519C" w:rsidRPr="009079AE" w:rsidRDefault="00AC7BC0">
      <w:pPr>
        <w:pStyle w:val="PL"/>
        <w:rPr>
          <w:rPrChange w:id="1008" w:author="Ericsson (Rapporteur)" w:date="2025-06-06T15:40:00Z">
            <w:rPr>
              <w:lang w:val="fr-FR"/>
            </w:rPr>
          </w:rPrChange>
        </w:rPr>
      </w:pPr>
      <w:r w:rsidRPr="009079AE">
        <w:rPr>
          <w:rPrChange w:id="1009" w:author="Ericsson (Rapporteur)" w:date="2025-06-06T15:40:00Z">
            <w:rPr>
              <w:lang w:val="fr-FR"/>
            </w:rPr>
          </w:rPrChange>
        </w:rPr>
        <w:t>-- **************************************************************</w:t>
      </w:r>
    </w:p>
    <w:p w14:paraId="7A27E260" w14:textId="77777777" w:rsidR="003A519C" w:rsidRPr="009079AE" w:rsidRDefault="00AC7BC0">
      <w:pPr>
        <w:pStyle w:val="PL"/>
        <w:rPr>
          <w:rPrChange w:id="1010" w:author="Ericsson (Rapporteur)" w:date="2025-06-06T15:40:00Z">
            <w:rPr>
              <w:lang w:val="fr-FR"/>
            </w:rPr>
          </w:rPrChange>
        </w:rPr>
      </w:pPr>
      <w:r w:rsidRPr="009079AE">
        <w:rPr>
          <w:rPrChange w:id="1011" w:author="Ericsson (Rapporteur)" w:date="2025-06-06T15:40:00Z">
            <w:rPr>
              <w:lang w:val="fr-FR"/>
            </w:rPr>
          </w:rPrChange>
        </w:rPr>
        <w:t>--</w:t>
      </w:r>
    </w:p>
    <w:p w14:paraId="67247356" w14:textId="77777777" w:rsidR="003A519C" w:rsidRPr="009079AE" w:rsidRDefault="00AC7BC0">
      <w:pPr>
        <w:pStyle w:val="PL"/>
        <w:outlineLvl w:val="4"/>
        <w:rPr>
          <w:rPrChange w:id="1012" w:author="Ericsson (Rapporteur)" w:date="2025-06-06T15:40:00Z">
            <w:rPr>
              <w:lang w:val="fr-FR"/>
            </w:rPr>
          </w:rPrChange>
        </w:rPr>
      </w:pPr>
      <w:r w:rsidRPr="009079AE">
        <w:rPr>
          <w:rPrChange w:id="1013" w:author="Ericsson (Rapporteur)" w:date="2025-06-06T15:40:00Z">
            <w:rPr>
              <w:lang w:val="fr-FR"/>
            </w:rPr>
          </w:rPrChange>
        </w:rPr>
        <w:t>-- GNB-DU CONFIGURATION UPDATE</w:t>
      </w:r>
    </w:p>
    <w:p w14:paraId="7C698AD2" w14:textId="77777777" w:rsidR="003A519C" w:rsidRPr="009079AE" w:rsidRDefault="00AC7BC0">
      <w:pPr>
        <w:pStyle w:val="PL"/>
        <w:rPr>
          <w:rPrChange w:id="1014" w:author="Ericsson (Rapporteur)" w:date="2025-06-06T15:40:00Z">
            <w:rPr>
              <w:lang w:val="fr-FR"/>
            </w:rPr>
          </w:rPrChange>
        </w:rPr>
      </w:pPr>
      <w:r w:rsidRPr="009079AE">
        <w:rPr>
          <w:rPrChange w:id="1015" w:author="Ericsson (Rapporteur)" w:date="2025-06-06T15:40:00Z">
            <w:rPr>
              <w:lang w:val="fr-FR"/>
            </w:rPr>
          </w:rPrChange>
        </w:rPr>
        <w:t>--</w:t>
      </w:r>
    </w:p>
    <w:p w14:paraId="77FF9FA9" w14:textId="77777777" w:rsidR="003A519C" w:rsidRPr="009079AE" w:rsidRDefault="00AC7BC0">
      <w:pPr>
        <w:pStyle w:val="PL"/>
        <w:rPr>
          <w:rPrChange w:id="1016" w:author="Ericsson (Rapporteur)" w:date="2025-06-06T15:40:00Z">
            <w:rPr>
              <w:lang w:val="fr-FR"/>
            </w:rPr>
          </w:rPrChange>
        </w:rPr>
      </w:pPr>
      <w:r w:rsidRPr="009079AE">
        <w:rPr>
          <w:rPrChange w:id="1017" w:author="Ericsson (Rapporteur)" w:date="2025-06-06T15:40:00Z">
            <w:rPr>
              <w:lang w:val="fr-FR"/>
            </w:rPr>
          </w:rPrChange>
        </w:rPr>
        <w:t>-- **************************************************************</w:t>
      </w:r>
    </w:p>
    <w:p w14:paraId="249CFC86" w14:textId="77777777" w:rsidR="003A519C" w:rsidRPr="009079AE" w:rsidRDefault="003A519C">
      <w:pPr>
        <w:pStyle w:val="PL"/>
        <w:rPr>
          <w:rPrChange w:id="1018" w:author="Ericsson (Rapporteur)" w:date="2025-06-06T15:40:00Z">
            <w:rPr>
              <w:lang w:val="fr-FR"/>
            </w:rPr>
          </w:rPrChange>
        </w:rPr>
      </w:pPr>
    </w:p>
    <w:p w14:paraId="35906A56" w14:textId="77777777" w:rsidR="003A519C" w:rsidRPr="009079AE" w:rsidRDefault="00AC7BC0">
      <w:pPr>
        <w:pStyle w:val="PL"/>
        <w:rPr>
          <w:rPrChange w:id="1019" w:author="Ericsson (Rapporteur)" w:date="2025-06-06T15:40:00Z">
            <w:rPr>
              <w:lang w:val="fr-FR"/>
            </w:rPr>
          </w:rPrChange>
        </w:rPr>
      </w:pPr>
      <w:proofErr w:type="spellStart"/>
      <w:r w:rsidRPr="009079AE">
        <w:rPr>
          <w:rPrChange w:id="1020" w:author="Ericsson (Rapporteur)" w:date="2025-06-06T15:40:00Z">
            <w:rPr>
              <w:lang w:val="fr-FR"/>
            </w:rPr>
          </w:rPrChange>
        </w:rPr>
        <w:t>GNBDUConfigurationUpdate</w:t>
      </w:r>
      <w:proofErr w:type="spellEnd"/>
      <w:proofErr w:type="gramStart"/>
      <w:r w:rsidRPr="009079AE">
        <w:rPr>
          <w:rPrChange w:id="1021" w:author="Ericsson (Rapporteur)" w:date="2025-06-06T15:40:00Z">
            <w:rPr>
              <w:lang w:val="fr-FR"/>
            </w:rPr>
          </w:rPrChange>
        </w:rPr>
        <w:t>::=</w:t>
      </w:r>
      <w:proofErr w:type="gramEnd"/>
      <w:r w:rsidRPr="009079AE">
        <w:rPr>
          <w:rPrChange w:id="1022" w:author="Ericsson (Rapporteur)" w:date="2025-06-06T15:40:00Z">
            <w:rPr>
              <w:lang w:val="fr-FR"/>
            </w:rPr>
          </w:rPrChange>
        </w:rPr>
        <w:t xml:space="preserve"> SEQUENCE {</w:t>
      </w:r>
    </w:p>
    <w:p w14:paraId="004C2DED" w14:textId="77777777" w:rsidR="003A519C" w:rsidRPr="009079AE" w:rsidRDefault="00AC7BC0">
      <w:pPr>
        <w:pStyle w:val="PL"/>
        <w:rPr>
          <w:rPrChange w:id="1023" w:author="Ericsson (Rapporteur)" w:date="2025-06-06T15:40:00Z">
            <w:rPr>
              <w:lang w:val="fr-FR"/>
            </w:rPr>
          </w:rPrChange>
        </w:rPr>
      </w:pPr>
      <w:r w:rsidRPr="009079AE">
        <w:rPr>
          <w:rPrChange w:id="1024" w:author="Ericsson (Rapporteur)" w:date="2025-06-06T15:40:00Z">
            <w:rPr>
              <w:lang w:val="fr-FR"/>
            </w:rPr>
          </w:rPrChange>
        </w:rPr>
        <w:tab/>
      </w:r>
      <w:proofErr w:type="spellStart"/>
      <w:proofErr w:type="gramStart"/>
      <w:r w:rsidRPr="009079AE">
        <w:rPr>
          <w:rPrChange w:id="1025" w:author="Ericsson (Rapporteur)" w:date="2025-06-06T15:40:00Z">
            <w:rPr>
              <w:lang w:val="fr-FR"/>
            </w:rPr>
          </w:rPrChange>
        </w:rPr>
        <w:t>protocolIEs</w:t>
      </w:r>
      <w:proofErr w:type="spellEnd"/>
      <w:proofErr w:type="gramEnd"/>
      <w:r w:rsidRPr="009079AE">
        <w:rPr>
          <w:rPrChange w:id="1026" w:author="Ericsson (Rapporteur)" w:date="2025-06-06T15:40:00Z">
            <w:rPr>
              <w:lang w:val="fr-FR"/>
            </w:rPr>
          </w:rPrChange>
        </w:rPr>
        <w:tab/>
      </w:r>
      <w:r w:rsidRPr="009079AE">
        <w:rPr>
          <w:rPrChange w:id="1027" w:author="Ericsson (Rapporteur)" w:date="2025-06-06T15:40:00Z">
            <w:rPr>
              <w:lang w:val="fr-FR"/>
            </w:rPr>
          </w:rPrChange>
        </w:rPr>
        <w:tab/>
      </w:r>
      <w:r w:rsidRPr="009079AE">
        <w:rPr>
          <w:rPrChange w:id="1028" w:author="Ericsson (Rapporteur)" w:date="2025-06-06T15:40:00Z">
            <w:rPr>
              <w:lang w:val="fr-FR"/>
            </w:rPr>
          </w:rPrChange>
        </w:rPr>
        <w:tab/>
      </w:r>
      <w:proofErr w:type="spellStart"/>
      <w:r w:rsidRPr="009079AE">
        <w:rPr>
          <w:rPrChange w:id="1029" w:author="Ericsson (Rapporteur)" w:date="2025-06-06T15:40:00Z">
            <w:rPr>
              <w:lang w:val="fr-FR"/>
            </w:rPr>
          </w:rPrChange>
        </w:rPr>
        <w:t>ProtocolIE</w:t>
      </w:r>
      <w:proofErr w:type="spellEnd"/>
      <w:r w:rsidRPr="009079AE">
        <w:rPr>
          <w:rPrChange w:id="1030" w:author="Ericsson (Rapporteur)" w:date="2025-06-06T15:40:00Z">
            <w:rPr>
              <w:lang w:val="fr-FR"/>
            </w:rPr>
          </w:rPrChange>
        </w:rPr>
        <w:t>-Container       { {</w:t>
      </w:r>
      <w:proofErr w:type="spellStart"/>
      <w:r w:rsidRPr="009079AE">
        <w:rPr>
          <w:rPrChange w:id="1031" w:author="Ericsson (Rapporteur)" w:date="2025-06-06T15:40:00Z">
            <w:rPr>
              <w:lang w:val="fr-FR"/>
            </w:rPr>
          </w:rPrChange>
        </w:rPr>
        <w:t>GNBDUConfigurationUpdateIEs</w:t>
      </w:r>
      <w:proofErr w:type="spellEnd"/>
      <w:r w:rsidRPr="009079AE">
        <w:rPr>
          <w:rPrChange w:id="1032" w:author="Ericsson (Rapporteur)" w:date="2025-06-06T15:40:00Z">
            <w:rPr>
              <w:lang w:val="fr-FR"/>
            </w:rPr>
          </w:rPrChange>
        </w:rPr>
        <w:t>} },</w:t>
      </w:r>
    </w:p>
    <w:p w14:paraId="058A97EC" w14:textId="77777777" w:rsidR="003A519C" w:rsidRPr="009079AE" w:rsidRDefault="00AC7BC0">
      <w:pPr>
        <w:pStyle w:val="PL"/>
        <w:rPr>
          <w:lang w:val="en-US"/>
          <w:rPrChange w:id="1033" w:author="Ericsson (Rapporteur)" w:date="2025-06-06T15:40:00Z">
            <w:rPr>
              <w:lang w:val="fr-FR"/>
            </w:rPr>
          </w:rPrChange>
        </w:rPr>
      </w:pPr>
      <w:r w:rsidRPr="009079AE">
        <w:rPr>
          <w:rPrChange w:id="1034" w:author="Ericsson (Rapporteur)" w:date="2025-06-06T15:40:00Z">
            <w:rPr>
              <w:lang w:val="fr-FR"/>
            </w:rPr>
          </w:rPrChange>
        </w:rPr>
        <w:tab/>
      </w:r>
      <w:r w:rsidRPr="009079AE">
        <w:rPr>
          <w:lang w:val="en-US"/>
          <w:rPrChange w:id="1035" w:author="Ericsson (Rapporteur)" w:date="2025-06-06T15:40:00Z">
            <w:rPr>
              <w:lang w:val="fr-FR"/>
            </w:rPr>
          </w:rPrChange>
        </w:rPr>
        <w:t>...</w:t>
      </w:r>
    </w:p>
    <w:p w14:paraId="30F2DC67" w14:textId="77777777" w:rsidR="003A519C" w:rsidRPr="009079AE" w:rsidRDefault="00AC7BC0">
      <w:pPr>
        <w:pStyle w:val="PL"/>
        <w:rPr>
          <w:lang w:val="en-US"/>
          <w:rPrChange w:id="1036" w:author="Ericsson (Rapporteur)" w:date="2025-06-06T15:40:00Z">
            <w:rPr>
              <w:lang w:val="fr-FR"/>
            </w:rPr>
          </w:rPrChange>
        </w:rPr>
      </w:pPr>
      <w:r w:rsidRPr="009079AE">
        <w:rPr>
          <w:lang w:val="en-US"/>
          <w:rPrChange w:id="1037" w:author="Ericsson (Rapporteur)" w:date="2025-06-06T15:40:00Z">
            <w:rPr>
              <w:lang w:val="fr-FR"/>
            </w:rPr>
          </w:rPrChange>
        </w:rPr>
        <w:t>}</w:t>
      </w:r>
    </w:p>
    <w:p w14:paraId="6FFE2EF2" w14:textId="77777777" w:rsidR="003A519C" w:rsidRPr="009079AE" w:rsidRDefault="003A519C">
      <w:pPr>
        <w:pStyle w:val="PL"/>
        <w:rPr>
          <w:lang w:val="en-US"/>
          <w:rPrChange w:id="1038" w:author="Ericsson (Rapporteur)" w:date="2025-06-06T15:40:00Z">
            <w:rPr>
              <w:lang w:val="fr-FR"/>
            </w:rPr>
          </w:rPrChange>
        </w:rPr>
      </w:pPr>
    </w:p>
    <w:p w14:paraId="055BF789" w14:textId="77777777" w:rsidR="003A519C" w:rsidRPr="009079AE" w:rsidRDefault="00AC7BC0">
      <w:pPr>
        <w:pStyle w:val="PL"/>
        <w:rPr>
          <w:lang w:val="en-US"/>
          <w:rPrChange w:id="1039" w:author="Ericsson (Rapporteur)" w:date="2025-06-06T15:40:00Z">
            <w:rPr>
              <w:lang w:val="fr-FR"/>
            </w:rPr>
          </w:rPrChange>
        </w:rPr>
      </w:pPr>
      <w:proofErr w:type="spellStart"/>
      <w:r w:rsidRPr="009079AE">
        <w:rPr>
          <w:lang w:val="en-US"/>
          <w:rPrChange w:id="1040" w:author="Ericsson (Rapporteur)" w:date="2025-06-06T15:40:00Z">
            <w:rPr>
              <w:lang w:val="fr-FR"/>
            </w:rPr>
          </w:rPrChange>
        </w:rPr>
        <w:t>GNBDUConfigurationUpdateIEs</w:t>
      </w:r>
      <w:proofErr w:type="spellEnd"/>
      <w:r w:rsidRPr="009079AE">
        <w:rPr>
          <w:lang w:val="en-US"/>
          <w:rPrChange w:id="1041" w:author="Ericsson (Rapporteur)" w:date="2025-06-06T15:40:00Z">
            <w:rPr>
              <w:lang w:val="fr-FR"/>
            </w:rPr>
          </w:rPrChange>
        </w:rPr>
        <w:t xml:space="preserve"> F1AP-PROTOCOL-</w:t>
      </w:r>
      <w:proofErr w:type="gramStart"/>
      <w:r w:rsidRPr="009079AE">
        <w:rPr>
          <w:lang w:val="en-US"/>
          <w:rPrChange w:id="1042" w:author="Ericsson (Rapporteur)" w:date="2025-06-06T15:40:00Z">
            <w:rPr>
              <w:lang w:val="fr-FR"/>
            </w:rPr>
          </w:rPrChange>
        </w:rPr>
        <w:t>IES :</w:t>
      </w:r>
      <w:proofErr w:type="gramEnd"/>
      <w:r w:rsidRPr="009079AE">
        <w:rPr>
          <w:lang w:val="en-US"/>
          <w:rPrChange w:id="1043" w:author="Ericsson (Rapporteur)" w:date="2025-06-06T15:40:00Z">
            <w:rPr>
              <w:lang w:val="fr-FR"/>
            </w:rPr>
          </w:rPrChange>
        </w:rPr>
        <w:t>:= {</w:t>
      </w:r>
    </w:p>
    <w:p w14:paraId="3433F725" w14:textId="77777777" w:rsidR="003A519C" w:rsidRDefault="00AC7BC0">
      <w:pPr>
        <w:pStyle w:val="PL"/>
        <w:rPr>
          <w:rFonts w:eastAsia="宋体"/>
        </w:rPr>
      </w:pPr>
      <w:r w:rsidRPr="009079AE">
        <w:rPr>
          <w:rFonts w:eastAsia="宋体"/>
          <w:lang w:val="en-US"/>
          <w:rPrChange w:id="1044" w:author="Ericsson (Rapporteur)" w:date="2025-06-06T15:40:00Z">
            <w:rPr>
              <w:rFonts w:eastAsia="宋体"/>
              <w:lang w:val="fr-FR"/>
            </w:rPr>
          </w:rPrChange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TransactionID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TransactionID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489D1F02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BB5E07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130545" w14:textId="77777777" w:rsidR="003A519C" w:rsidRDefault="00AC7BC0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/>
        </w:rPr>
        <w:t>|</w:t>
      </w:r>
    </w:p>
    <w:p w14:paraId="45BDC98F" w14:textId="77777777" w:rsidR="003A519C" w:rsidRDefault="00AC7BC0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</w:t>
      </w:r>
      <w:r>
        <w:rPr>
          <w:lang w:eastAsia="zh-CN"/>
        </w:rPr>
        <w:t>|</w:t>
      </w:r>
    </w:p>
    <w:p w14:paraId="1CEA5435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</w:t>
      </w: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4AD4640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66CECA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BBF8F9E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EF58F24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D8143E7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316B71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97A6304" w14:textId="77777777" w:rsidR="003A519C" w:rsidRDefault="00AC7BC0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73567BE" w14:textId="5E5121C3" w:rsidR="003A519C" w:rsidRPr="009079AE" w:rsidRDefault="00AC7BC0">
      <w:pPr>
        <w:pStyle w:val="PL"/>
        <w:rPr>
          <w:rFonts w:eastAsia="宋体"/>
          <w:lang w:val="en-US"/>
          <w:rPrChange w:id="1045" w:author="Ericsson (Rapporteur)" w:date="2025-06-06T15:40:00Z">
            <w:rPr>
              <w:rFonts w:eastAsia="宋体"/>
            </w:rPr>
          </w:rPrChange>
        </w:rPr>
      </w:pPr>
      <w:r>
        <w:rPr>
          <w:snapToGrid w:val="0"/>
        </w:rPr>
        <w:lastRenderedPageBreak/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1046" w:author="Ericsson (Rapporteur)" w:date="2025-06-06T15:40:00Z">
        <w:r w:rsidR="006654C8">
          <w:rPr>
            <w:snapToGrid w:val="0"/>
          </w:rPr>
          <w:delText>}</w:delText>
        </w:r>
        <w:r w:rsidR="006654C8">
          <w:rPr>
            <w:lang w:eastAsia="zh-CN"/>
          </w:rPr>
          <w:delText>,</w:delText>
        </w:r>
      </w:del>
      <w:ins w:id="1047" w:author="Ericsson (Rapporteur)" w:date="2025-06-06T15:40:00Z">
        <w:r>
          <w:rPr>
            <w:snapToGrid w:val="0"/>
          </w:rPr>
          <w:t>}</w:t>
        </w:r>
        <w:r>
          <w:rPr>
            <w:rFonts w:eastAsia="宋体" w:hint="eastAsia"/>
            <w:snapToGrid w:val="0"/>
            <w:lang w:val="en-US" w:eastAsia="zh-CN"/>
          </w:rPr>
          <w:t>|</w:t>
        </w:r>
      </w:ins>
    </w:p>
    <w:p w14:paraId="36D9D551" w14:textId="42C2B9D1" w:rsidR="003A519C" w:rsidRDefault="00AC7BC0">
      <w:pPr>
        <w:pStyle w:val="PL"/>
        <w:rPr>
          <w:ins w:id="1048" w:author="Ericsson (Rapporteur)" w:date="2025-06-06T15:40:00Z"/>
          <w:lang w:eastAsia="zh-CN"/>
        </w:rPr>
      </w:pPr>
      <w:ins w:id="1049" w:author="Ericsson (Rapporteur)" w:date="2025-06-06T15:40:00Z">
        <w:r>
          <w:rPr>
            <w:rFonts w:eastAsia="宋体" w:hint="eastAsia"/>
            <w:snapToGrid w:val="0"/>
            <w:lang w:val="en-US" w:eastAsia="zh-CN"/>
          </w:rPr>
          <w:tab/>
        </w:r>
        <w:proofErr w:type="gramStart"/>
        <w:r>
          <w:rPr>
            <w:rFonts w:eastAsia="宋体" w:hint="eastAsia"/>
            <w:snapToGrid w:val="0"/>
            <w:lang w:val="en-US" w:eastAsia="zh-CN"/>
          </w:rPr>
          <w:t>{ ID</w:t>
        </w:r>
        <w:proofErr w:type="gramEnd"/>
        <w:r>
          <w:rPr>
            <w:rFonts w:eastAsia="宋体" w:hint="eastAsia"/>
            <w:snapToGrid w:val="0"/>
            <w:lang w:val="en-US" w:eastAsia="zh-CN"/>
          </w:rPr>
          <w:t xml:space="preserve"> id-</w:t>
        </w:r>
        <w:r>
          <w:rPr>
            <w:rFonts w:cs="Arial" w:hint="eastAsia"/>
            <w:szCs w:val="18"/>
            <w:lang w:val="en-US" w:eastAsia="zh-CN"/>
          </w:rPr>
          <w:t>Future-Coverage-Modification-</w:t>
        </w:r>
        <w:del w:id="1050" w:author="CATT" w:date="2025-08-07T16:45:00Z">
          <w:r w:rsidDel="00285B07">
            <w:rPr>
              <w:rFonts w:cs="Arial" w:hint="eastAsia"/>
              <w:szCs w:val="18"/>
              <w:lang w:val="en-US" w:eastAsia="zh-CN"/>
            </w:rPr>
            <w:delText>Notification</w:delText>
          </w:r>
        </w:del>
      </w:ins>
      <w:ins w:id="1051" w:author="CATT" w:date="2025-08-07T16:45:00Z">
        <w:r w:rsidR="00285B07">
          <w:rPr>
            <w:rFonts w:eastAsiaTheme="minorEastAsia" w:cs="Arial" w:hint="eastAsia"/>
            <w:szCs w:val="18"/>
            <w:lang w:val="en-US" w:eastAsia="zh-CN"/>
          </w:rPr>
          <w:t>List</w:t>
        </w:r>
      </w:ins>
      <w:ins w:id="1052" w:author="Ericsson (Rapporteur)" w:date="2025-06-06T15:40:00Z"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</w:t>
        </w:r>
        <w:del w:id="1053" w:author="CATT" w:date="2025-08-07T16:45:00Z">
          <w:r w:rsidDel="00285B07">
            <w:rPr>
              <w:lang w:eastAsia="zh-CN"/>
            </w:rPr>
            <w:delText>Notification</w:delText>
          </w:r>
        </w:del>
      </w:ins>
      <w:ins w:id="1054" w:author="CATT" w:date="2025-08-07T16:45:00Z">
        <w:r w:rsidR="00285B07">
          <w:rPr>
            <w:rFonts w:eastAsiaTheme="minorEastAsia" w:hint="eastAsia"/>
            <w:lang w:eastAsia="zh-CN"/>
          </w:rPr>
          <w:t>List</w:t>
        </w:r>
      </w:ins>
      <w:ins w:id="1055" w:author="Ericsson (Rapporteur)" w:date="2025-06-06T15:40:00Z"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宋体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5DD9507A" w14:textId="77777777" w:rsidR="003A519C" w:rsidRDefault="00AC7BC0">
      <w:pPr>
        <w:pStyle w:val="PL"/>
      </w:pPr>
      <w:r>
        <w:tab/>
        <w:t>...</w:t>
      </w:r>
    </w:p>
    <w:p w14:paraId="74F1402B" w14:textId="77777777" w:rsidR="003A519C" w:rsidRDefault="00AC7BC0">
      <w:pPr>
        <w:pStyle w:val="PL"/>
        <w:rPr>
          <w:lang w:eastAsia="zh-CN"/>
        </w:rPr>
      </w:pPr>
      <w:r>
        <w:t xml:space="preserve">} </w:t>
      </w:r>
    </w:p>
    <w:p w14:paraId="6637A861" w14:textId="77777777" w:rsidR="003A519C" w:rsidRDefault="003A519C"/>
    <w:p w14:paraId="00438DB3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A9FB431" w14:textId="77777777" w:rsidR="003A519C" w:rsidRDefault="00AC7BC0">
      <w:pPr>
        <w:pStyle w:val="PL"/>
      </w:pPr>
      <w:r>
        <w:t>-- **************************************************************</w:t>
      </w:r>
    </w:p>
    <w:p w14:paraId="1BD07D11" w14:textId="77777777" w:rsidR="003A519C" w:rsidRDefault="00AC7BC0">
      <w:pPr>
        <w:pStyle w:val="PL"/>
      </w:pPr>
      <w:r>
        <w:t>--</w:t>
      </w:r>
    </w:p>
    <w:p w14:paraId="285ABF0F" w14:textId="77777777" w:rsidR="003A519C" w:rsidRDefault="00AC7BC0">
      <w:pPr>
        <w:pStyle w:val="PL"/>
        <w:outlineLvl w:val="3"/>
      </w:pPr>
      <w:r>
        <w:t>-- GNB-CU CONFIGURATION UPDATE ELEMENTARY PROCEDURE</w:t>
      </w:r>
    </w:p>
    <w:p w14:paraId="3C6059AC" w14:textId="77777777" w:rsidR="003A519C" w:rsidRDefault="00AC7BC0">
      <w:pPr>
        <w:pStyle w:val="PL"/>
      </w:pPr>
      <w:r>
        <w:t>--</w:t>
      </w:r>
    </w:p>
    <w:p w14:paraId="575CF04D" w14:textId="77777777" w:rsidR="003A519C" w:rsidRDefault="00AC7BC0">
      <w:pPr>
        <w:pStyle w:val="PL"/>
      </w:pPr>
      <w:r>
        <w:t>-- **************************************************************</w:t>
      </w:r>
    </w:p>
    <w:p w14:paraId="237BAB7E" w14:textId="77777777" w:rsidR="003A519C" w:rsidRDefault="003A519C">
      <w:pPr>
        <w:pStyle w:val="PL"/>
      </w:pPr>
    </w:p>
    <w:p w14:paraId="5A6EBB5E" w14:textId="77777777" w:rsidR="003A519C" w:rsidRDefault="00AC7BC0">
      <w:pPr>
        <w:pStyle w:val="PL"/>
      </w:pPr>
      <w:r>
        <w:t>-- **************************************************************</w:t>
      </w:r>
    </w:p>
    <w:p w14:paraId="6516E0A2" w14:textId="77777777" w:rsidR="003A519C" w:rsidRDefault="00AC7BC0">
      <w:pPr>
        <w:pStyle w:val="PL"/>
      </w:pPr>
      <w:r>
        <w:t>--</w:t>
      </w:r>
    </w:p>
    <w:p w14:paraId="39B49EBD" w14:textId="77777777" w:rsidR="003A519C" w:rsidRDefault="00AC7BC0">
      <w:pPr>
        <w:pStyle w:val="PL"/>
        <w:outlineLvl w:val="4"/>
      </w:pPr>
      <w:r>
        <w:t>-- GNB-CU CONFIGURATION UPDATE</w:t>
      </w:r>
    </w:p>
    <w:p w14:paraId="613A841C" w14:textId="77777777" w:rsidR="003A519C" w:rsidRDefault="00AC7BC0">
      <w:pPr>
        <w:pStyle w:val="PL"/>
      </w:pPr>
      <w:r>
        <w:t>--</w:t>
      </w:r>
    </w:p>
    <w:p w14:paraId="1CEB2301" w14:textId="77777777" w:rsidR="003A519C" w:rsidRDefault="00AC7BC0">
      <w:pPr>
        <w:pStyle w:val="PL"/>
      </w:pPr>
      <w:r>
        <w:t>-- **************************************************************</w:t>
      </w:r>
    </w:p>
    <w:p w14:paraId="03AAA85F" w14:textId="77777777" w:rsidR="003A519C" w:rsidRDefault="003A519C">
      <w:pPr>
        <w:pStyle w:val="PL"/>
      </w:pPr>
    </w:p>
    <w:p w14:paraId="4509F12B" w14:textId="77777777" w:rsidR="003A519C" w:rsidRDefault="00AC7BC0">
      <w:pPr>
        <w:pStyle w:val="PL"/>
      </w:pPr>
      <w:proofErr w:type="spellStart"/>
      <w:proofErr w:type="gramStart"/>
      <w:r>
        <w:t>GNBCUConfigurationUpdate</w:t>
      </w:r>
      <w:proofErr w:type="spellEnd"/>
      <w:r>
        <w:t xml:space="preserve"> :</w:t>
      </w:r>
      <w:proofErr w:type="gramEnd"/>
      <w:r>
        <w:t>:= SEQUENCE {</w:t>
      </w:r>
    </w:p>
    <w:p w14:paraId="2975E25A" w14:textId="77777777" w:rsidR="003A519C" w:rsidRDefault="00AC7BC0">
      <w:pPr>
        <w:pStyle w:val="PL"/>
      </w:pPr>
      <w:r>
        <w:tab/>
      </w:r>
      <w:proofErr w:type="spellStart"/>
      <w:proofErr w:type="gramStart"/>
      <w:r>
        <w:t>protocolIEs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   { { </w:t>
      </w:r>
      <w:proofErr w:type="spellStart"/>
      <w:r>
        <w:t>GNBCUConfigurationUpdateIEs</w:t>
      </w:r>
      <w:proofErr w:type="spellEnd"/>
      <w:r>
        <w:t>} },</w:t>
      </w:r>
    </w:p>
    <w:p w14:paraId="2A796778" w14:textId="77777777" w:rsidR="003A519C" w:rsidRDefault="00AC7BC0">
      <w:pPr>
        <w:pStyle w:val="PL"/>
      </w:pPr>
      <w:r>
        <w:tab/>
        <w:t>...</w:t>
      </w:r>
    </w:p>
    <w:p w14:paraId="0E833918" w14:textId="77777777" w:rsidR="003A519C" w:rsidRDefault="00AC7BC0">
      <w:pPr>
        <w:pStyle w:val="PL"/>
      </w:pPr>
      <w:r>
        <w:t>}</w:t>
      </w:r>
    </w:p>
    <w:p w14:paraId="5B3200AB" w14:textId="77777777" w:rsidR="003A519C" w:rsidRDefault="003A519C">
      <w:pPr>
        <w:pStyle w:val="PL"/>
      </w:pPr>
    </w:p>
    <w:p w14:paraId="28508DBE" w14:textId="77777777" w:rsidR="003A519C" w:rsidRDefault="00AC7BC0">
      <w:pPr>
        <w:pStyle w:val="PL"/>
        <w:rPr>
          <w:rFonts w:eastAsia="宋体"/>
        </w:rPr>
      </w:pPr>
      <w:proofErr w:type="spellStart"/>
      <w:r>
        <w:t>GNBCUConfigurationUpdateIEs</w:t>
      </w:r>
      <w:proofErr w:type="spellEnd"/>
      <w:r>
        <w:t xml:space="preserve"> F1AP-PROTOCOL-</w:t>
      </w:r>
      <w:proofErr w:type="gramStart"/>
      <w:r>
        <w:t>IES :</w:t>
      </w:r>
      <w:proofErr w:type="gramEnd"/>
      <w:r>
        <w:t>:= {</w:t>
      </w:r>
    </w:p>
    <w:p w14:paraId="355A81E6" w14:textId="77777777" w:rsidR="003A519C" w:rsidRDefault="00AC7BC0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TransactionID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>TYPE</w:t>
      </w:r>
      <w:r>
        <w:rPr>
          <w:rFonts w:eastAsia="宋体"/>
        </w:rPr>
        <w:tab/>
      </w:r>
      <w:proofErr w:type="spellStart"/>
      <w:r>
        <w:rPr>
          <w:rFonts w:eastAsia="宋体"/>
        </w:rPr>
        <w:t>TransactionID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mandatory</w:t>
      </w:r>
      <w:r>
        <w:rPr>
          <w:rFonts w:eastAsia="宋体"/>
        </w:rPr>
        <w:tab/>
        <w:t>}|</w:t>
      </w:r>
    </w:p>
    <w:p w14:paraId="6C362028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7C82EF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7F3F4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16851F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0FDD9EA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59DD62D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E52F8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31A6AC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D3DF44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2908D2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444751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70BEE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0585A8A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CellsForSON</w:t>
      </w:r>
      <w:proofErr w:type="spellEnd"/>
      <w:r>
        <w:rPr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</w:r>
      <w:proofErr w:type="spellStart"/>
      <w:r>
        <w:rPr>
          <w:lang w:eastAsia="zh-CN"/>
        </w:rPr>
        <w:t>CellsForSON</w:t>
      </w:r>
      <w:proofErr w:type="spellEnd"/>
      <w:r>
        <w:rPr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89649EF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89F1B9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F20116" w14:textId="69892688" w:rsidR="003A519C" w:rsidRPr="009079AE" w:rsidRDefault="00AC7BC0">
      <w:pPr>
        <w:pStyle w:val="PL"/>
        <w:rPr>
          <w:rFonts w:eastAsia="宋体"/>
          <w:lang w:val="en-US"/>
          <w:rPrChange w:id="1056" w:author="Ericsson (Rapporteur)" w:date="2025-06-06T15:40:00Z">
            <w:rPr>
              <w:rFonts w:eastAsia="宋体"/>
            </w:rPr>
          </w:rPrChange>
        </w:rPr>
      </w:pPr>
      <w:r>
        <w:tab/>
      </w:r>
      <w:proofErr w:type="gramStart"/>
      <w:r>
        <w:t>{ ID</w:t>
      </w:r>
      <w:proofErr w:type="gramEnd"/>
      <w:r>
        <w:t xml:space="preserve">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1057" w:author="Ericsson (Rapporteur)" w:date="2025-06-06T15:40:00Z">
        <w:r w:rsidR="006654C8">
          <w:delText>},</w:delText>
        </w:r>
      </w:del>
      <w:ins w:id="1058" w:author="Ericsson (Rapporteur)" w:date="2025-06-06T15:40:00Z">
        <w:r>
          <w:t>}</w:t>
        </w:r>
        <w:r>
          <w:rPr>
            <w:rFonts w:eastAsia="宋体" w:hint="eastAsia"/>
            <w:lang w:val="en-US" w:eastAsia="zh-CN"/>
          </w:rPr>
          <w:t>|</w:t>
        </w:r>
      </w:ins>
    </w:p>
    <w:p w14:paraId="1BDBD329" w14:textId="77777777" w:rsidR="00195C51" w:rsidRPr="00B25CB5" w:rsidRDefault="00AC7BC0" w:rsidP="00195C51">
      <w:pPr>
        <w:pStyle w:val="PL"/>
        <w:rPr>
          <w:ins w:id="1059" w:author="Ericsson (Rapporteur)" w:date="2025-06-06T15:40:00Z"/>
          <w:rFonts w:eastAsia="宋体"/>
        </w:rPr>
      </w:pPr>
      <w:ins w:id="1060" w:author="Ericsson (Rapporteur)" w:date="2025-06-06T15:40:00Z">
        <w:r>
          <w:rPr>
            <w:rFonts w:eastAsia="宋体" w:hint="eastAsia"/>
            <w:lang w:val="en-US" w:eastAsia="zh-CN"/>
          </w:rPr>
          <w:tab/>
        </w:r>
        <w:proofErr w:type="gramStart"/>
        <w:r>
          <w:rPr>
            <w:lang w:eastAsia="zh-CN"/>
          </w:rPr>
          <w:t>{ ID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id</w:t>
        </w:r>
        <w:proofErr w:type="spellEnd"/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 w:rsidR="00195C51" w:rsidRPr="00B25CB5">
          <w:rPr>
            <w:rFonts w:eastAsia="宋体"/>
            <w:snapToGrid w:val="0"/>
            <w:lang w:eastAsia="zh-CN"/>
          </w:rPr>
          <w:t>|</w:t>
        </w:r>
      </w:ins>
    </w:p>
    <w:p w14:paraId="1120A0A8" w14:textId="75A9D04C" w:rsidR="003A519C" w:rsidRDefault="00195C51" w:rsidP="00195C51">
      <w:pPr>
        <w:pStyle w:val="PL"/>
        <w:rPr>
          <w:ins w:id="1061" w:author="Ericsson (Rapporteur)" w:date="2025-06-06T15:40:00Z"/>
        </w:rPr>
      </w:pPr>
      <w:ins w:id="1062" w:author="Ericsson (Rapporteur)" w:date="2025-06-06T15:40:00Z">
        <w:r w:rsidRPr="00B25CB5">
          <w:rPr>
            <w:rFonts w:eastAsia="宋体"/>
            <w:snapToGrid w:val="0"/>
            <w:lang w:eastAsia="zh-CN"/>
          </w:rPr>
          <w:tab/>
        </w:r>
        <w:proofErr w:type="gramStart"/>
        <w:r w:rsidRPr="00B25CB5">
          <w:rPr>
            <w:rFonts w:eastAsia="宋体"/>
            <w:snapToGrid w:val="0"/>
            <w:lang w:eastAsia="zh-CN"/>
          </w:rPr>
          <w:t>{ ID</w:t>
        </w:r>
        <w:proofErr w:type="gramEnd"/>
        <w:r w:rsidRPr="00B25CB5">
          <w:rPr>
            <w:rFonts w:eastAsia="宋体"/>
            <w:snapToGrid w:val="0"/>
            <w:lang w:eastAsia="zh-CN"/>
          </w:rPr>
          <w:t xml:space="preserve"> id-</w:t>
        </w:r>
        <w:proofErr w:type="spellStart"/>
        <w:r w:rsidRPr="00B25CB5">
          <w:rPr>
            <w:rFonts w:eastAsia="宋体"/>
            <w:snapToGrid w:val="0"/>
            <w:lang w:eastAsia="zh-CN"/>
          </w:rPr>
          <w:t>Neighbour</w:t>
        </w:r>
        <w:r w:rsidRPr="00B25CB5">
          <w:rPr>
            <w:rFonts w:cs="Arial"/>
            <w:szCs w:val="18"/>
            <w:lang w:eastAsia="zh-CN"/>
          </w:rPr>
          <w:t>FutureCoverageMod</w:t>
        </w:r>
        <w:del w:id="1063" w:author="CATT" w:date="2025-08-07T16:44:00Z">
          <w:r w:rsidRPr="00B25CB5" w:rsidDel="00285B07">
            <w:rPr>
              <w:rFonts w:cs="Arial"/>
              <w:szCs w:val="18"/>
              <w:lang w:eastAsia="zh-CN"/>
            </w:rPr>
            <w:delText>Notification</w:delText>
          </w:r>
        </w:del>
      </w:ins>
      <w:ins w:id="1064" w:author="CATT" w:date="2025-08-07T16:44:00Z">
        <w:r w:rsidR="00285B07">
          <w:rPr>
            <w:rFonts w:eastAsiaTheme="minorEastAsia" w:cs="Arial" w:hint="eastAsia"/>
            <w:szCs w:val="18"/>
            <w:lang w:eastAsia="zh-CN"/>
          </w:rPr>
          <w:t>List</w:t>
        </w:r>
      </w:ins>
      <w:proofErr w:type="spellEnd"/>
      <w:ins w:id="1065" w:author="Ericsson (Rapporteur)" w:date="2025-06-06T15:40:00Z">
        <w:r w:rsidRPr="00B25CB5">
          <w:rPr>
            <w:lang w:eastAsia="zh-CN"/>
          </w:rPr>
          <w:tab/>
          <w:t>CRITICALITY ignore</w:t>
        </w:r>
        <w:r w:rsidRPr="00B25CB5">
          <w:rPr>
            <w:lang w:eastAsia="zh-CN"/>
          </w:rPr>
          <w:tab/>
          <w:t>TYPE</w:t>
        </w:r>
        <w:r w:rsidRPr="00B25CB5"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Neighbour-</w:t>
        </w:r>
        <w:r w:rsidRPr="00B25CB5">
          <w:rPr>
            <w:lang w:eastAsia="zh-CN"/>
          </w:rPr>
          <w:t>Future-Coverage-Modification-</w:t>
        </w:r>
        <w:del w:id="1066" w:author="CATT" w:date="2025-08-07T16:44:00Z">
          <w:r w:rsidRPr="00B25CB5" w:rsidDel="00285B07">
            <w:rPr>
              <w:lang w:eastAsia="zh-CN"/>
            </w:rPr>
            <w:delText>Notification</w:delText>
          </w:r>
        </w:del>
      </w:ins>
      <w:ins w:id="1067" w:author="CATT" w:date="2025-08-07T16:44:00Z">
        <w:r w:rsidR="00285B07">
          <w:rPr>
            <w:rFonts w:eastAsiaTheme="minorEastAsia" w:hint="eastAsia"/>
            <w:lang w:eastAsia="zh-CN"/>
          </w:rPr>
          <w:t>List</w:t>
        </w:r>
      </w:ins>
      <w:ins w:id="1068" w:author="Ericsson (Rapporteur)" w:date="2025-06-06T15:40:00Z">
        <w:r w:rsidRPr="00B25CB5">
          <w:rPr>
            <w:lang w:eastAsia="zh-CN"/>
          </w:rPr>
          <w:tab/>
        </w:r>
        <w:r w:rsidRPr="00B25CB5">
          <w:rPr>
            <w:lang w:eastAsia="zh-CN"/>
          </w:rPr>
          <w:tab/>
          <w:t>PRESENCE optional</w:t>
        </w:r>
        <w:r w:rsidRPr="00B25CB5">
          <w:rPr>
            <w:lang w:eastAsia="zh-CN"/>
          </w:rPr>
          <w:tab/>
          <w:t>}</w:t>
        </w:r>
        <w:r w:rsidR="00AC7BC0">
          <w:t>,</w:t>
        </w:r>
      </w:ins>
    </w:p>
    <w:p w14:paraId="2BC00395" w14:textId="77777777" w:rsidR="003A519C" w:rsidRDefault="00AC7BC0">
      <w:pPr>
        <w:pStyle w:val="PL"/>
      </w:pPr>
      <w:r>
        <w:tab/>
        <w:t>...</w:t>
      </w:r>
    </w:p>
    <w:p w14:paraId="0056279A" w14:textId="77777777" w:rsidR="003A519C" w:rsidRDefault="00AC7BC0">
      <w:pPr>
        <w:pStyle w:val="PL"/>
      </w:pPr>
      <w:r>
        <w:t xml:space="preserve">} </w:t>
      </w:r>
    </w:p>
    <w:p w14:paraId="0439E277" w14:textId="77777777" w:rsidR="003A519C" w:rsidRDefault="003A519C">
      <w:pPr>
        <w:pStyle w:val="PL"/>
      </w:pPr>
    </w:p>
    <w:p w14:paraId="3BB1A674" w14:textId="34F6D69B" w:rsidR="003A519C" w:rsidRDefault="00B63E7A" w:rsidP="00AC0306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294B9355" w14:textId="77777777" w:rsidR="003A519C" w:rsidRDefault="00AC7BC0">
      <w:pPr>
        <w:pStyle w:val="3"/>
      </w:pPr>
      <w:bookmarkStart w:id="1069" w:name="_Toc66289739"/>
      <w:bookmarkStart w:id="1070" w:name="_Toc81383596"/>
      <w:bookmarkStart w:id="1071" w:name="_Toc20956003"/>
      <w:bookmarkStart w:id="1072" w:name="_Toc175589549"/>
      <w:bookmarkStart w:id="1073" w:name="_Toc51763908"/>
      <w:bookmarkStart w:id="1074" w:name="_Toc88658230"/>
      <w:bookmarkStart w:id="1075" w:name="_Toc106110436"/>
      <w:bookmarkStart w:id="1076" w:name="_Toc36557066"/>
      <w:bookmarkStart w:id="1077" w:name="_Toc29893129"/>
      <w:bookmarkStart w:id="1078" w:name="_Toc97911142"/>
      <w:bookmarkStart w:id="1079" w:name="_Toc105511364"/>
      <w:bookmarkStart w:id="1080" w:name="_Toc120124734"/>
      <w:bookmarkStart w:id="1081" w:name="_Toc45832586"/>
      <w:bookmarkStart w:id="1082" w:name="_Toc105927896"/>
      <w:bookmarkStart w:id="1083" w:name="_Toc64449080"/>
      <w:bookmarkStart w:id="1084" w:name="_Toc99038966"/>
      <w:bookmarkStart w:id="1085" w:name="_Toc74154852"/>
      <w:bookmarkStart w:id="1086" w:name="_Toc113835878"/>
      <w:bookmarkStart w:id="1087" w:name="_Toc99731229"/>
      <w:r>
        <w:t>9.4.5</w:t>
      </w:r>
      <w:r>
        <w:tab/>
        <w:t>Information Element Definitions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</w:p>
    <w:p w14:paraId="2D5E5FFB" w14:textId="77777777" w:rsidR="002B5B83" w:rsidRDefault="002B5B83" w:rsidP="002B5B83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894EEA3" w14:textId="77777777" w:rsidR="002B5B83" w:rsidRDefault="002B5B83" w:rsidP="002B5B8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939D83" w14:textId="77777777" w:rsidR="002B5B83" w:rsidRDefault="002B5B83" w:rsidP="002B5B8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E0E6A34" w14:textId="77777777" w:rsidR="002B5B83" w:rsidRDefault="002B5B83" w:rsidP="002B5B83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A0D2EE6" w14:textId="77777777" w:rsidR="002B5B83" w:rsidRDefault="002B5B83" w:rsidP="002B5B8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CCF783" w14:textId="77777777" w:rsidR="002B5B83" w:rsidRDefault="002B5B83" w:rsidP="002B5B8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0401AC9" w14:textId="77777777" w:rsidR="002B5B83" w:rsidRDefault="002B5B83" w:rsidP="002B5B83">
      <w:pPr>
        <w:pStyle w:val="PL"/>
        <w:rPr>
          <w:snapToGrid w:val="0"/>
        </w:rPr>
      </w:pPr>
    </w:p>
    <w:p w14:paraId="36503B5B" w14:textId="77777777" w:rsidR="002B5B83" w:rsidRDefault="002B5B83" w:rsidP="002B5B83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3F01DD97" w14:textId="77777777" w:rsidR="002B5B83" w:rsidRDefault="002B5B83" w:rsidP="002B5B83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itu</w:t>
      </w:r>
      <w:proofErr w:type="spellEnd"/>
      <w:r>
        <w:rPr>
          <w:snapToGrid w:val="0"/>
        </w:rPr>
        <w:t>-t</w:t>
      </w:r>
      <w:proofErr w:type="gram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459EAF50" w14:textId="77777777" w:rsidR="002B5B83" w:rsidRDefault="002B5B83" w:rsidP="002B5B83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f1ap-IEs (2) }</w:t>
      </w:r>
    </w:p>
    <w:p w14:paraId="73B87882" w14:textId="77777777" w:rsidR="002B5B83" w:rsidRDefault="002B5B83" w:rsidP="002B5B83">
      <w:pPr>
        <w:pStyle w:val="PL"/>
        <w:rPr>
          <w:snapToGrid w:val="0"/>
        </w:rPr>
      </w:pPr>
    </w:p>
    <w:p w14:paraId="06F41B60" w14:textId="77777777" w:rsidR="002B5B83" w:rsidRDefault="002B5B83" w:rsidP="002B5B83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14:paraId="5DCAE6FF" w14:textId="77777777" w:rsidR="002B5B83" w:rsidRDefault="002B5B83" w:rsidP="002B5B83">
      <w:pPr>
        <w:pStyle w:val="PL"/>
        <w:rPr>
          <w:snapToGrid w:val="0"/>
        </w:rPr>
      </w:pPr>
    </w:p>
    <w:p w14:paraId="4C0CBC86" w14:textId="77777777" w:rsidR="002B5B83" w:rsidRDefault="002B5B83" w:rsidP="002B5B83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FA92C23" w14:textId="77777777" w:rsidR="002B5B83" w:rsidRDefault="002B5B83" w:rsidP="002B5B83">
      <w:pPr>
        <w:pStyle w:val="PL"/>
        <w:rPr>
          <w:snapToGrid w:val="0"/>
        </w:rPr>
      </w:pPr>
    </w:p>
    <w:p w14:paraId="2D3D7961" w14:textId="77777777" w:rsidR="009C5777" w:rsidRDefault="009C5777" w:rsidP="009C5777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 xml:space="preserve">Skipped </w:t>
      </w:r>
      <w:proofErr w:type="gramStart"/>
      <w:r>
        <w:rPr>
          <w:rFonts w:eastAsia="宋体" w:hint="eastAsia"/>
          <w:lang w:val="en-US" w:eastAsia="zh-CN"/>
        </w:rPr>
        <w:t>Unchanged</w:t>
      </w:r>
      <w:proofErr w:type="gramEnd"/>
      <w:r>
        <w:rPr>
          <w:rFonts w:eastAsia="宋体" w:hint="eastAsia"/>
          <w:lang w:val="en-US" w:eastAsia="zh-CN"/>
        </w:rPr>
        <w:t xml:space="preserve"> part</w:t>
      </w:r>
      <w:r>
        <w:t xml:space="preserve"> &gt;&gt;&gt;&gt;&gt;&gt;&gt;&gt;&gt;&gt;&gt;&gt;&gt;&gt;&gt;&gt;&gt;&gt;&gt;&gt;</w:t>
      </w:r>
    </w:p>
    <w:p w14:paraId="0CA73EEC" w14:textId="77777777" w:rsidR="002B5B83" w:rsidRDefault="002B5B83" w:rsidP="002B5B83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proofErr w:type="spellStart"/>
      <w:proofErr w:type="gramStart"/>
      <w:r>
        <w:rPr>
          <w:rFonts w:eastAsia="宋体"/>
          <w:snapToGrid w:val="0"/>
          <w:lang w:val="en-US" w:eastAsia="zh-CN"/>
        </w:rPr>
        <w:t>maxnoAggregatedPosPRSResourceSets</w:t>
      </w:r>
      <w:proofErr w:type="spellEnd"/>
      <w:proofErr w:type="gramEnd"/>
      <w:r>
        <w:rPr>
          <w:rFonts w:eastAsia="宋体"/>
          <w:snapToGrid w:val="0"/>
          <w:lang w:val="en-US" w:eastAsia="zh-CN"/>
        </w:rPr>
        <w:t>,</w:t>
      </w:r>
    </w:p>
    <w:p w14:paraId="07259125" w14:textId="77777777" w:rsidR="002B5B83" w:rsidRDefault="002B5B83" w:rsidP="002B5B8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proofErr w:type="gramStart"/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proofErr w:type="spellEnd"/>
      <w:proofErr w:type="gramEnd"/>
      <w:r>
        <w:rPr>
          <w:snapToGrid w:val="0"/>
        </w:rPr>
        <w:t>,</w:t>
      </w:r>
    </w:p>
    <w:p w14:paraId="473DEEC4" w14:textId="77777777" w:rsidR="002B5B83" w:rsidRDefault="002B5B83" w:rsidP="002B5B8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maxnoofTimeWindowMea</w:t>
      </w:r>
      <w:proofErr w:type="spellEnd"/>
      <w:proofErr w:type="gramEnd"/>
      <w:r>
        <w:rPr>
          <w:snapToGrid w:val="0"/>
        </w:rPr>
        <w:t>,</w:t>
      </w:r>
    </w:p>
    <w:p w14:paraId="2DFDA321" w14:textId="77777777" w:rsidR="002B5B83" w:rsidRDefault="002B5B83" w:rsidP="002B5B83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maxnoPreconfiguredSRS</w:t>
      </w:r>
      <w:proofErr w:type="spellEnd"/>
      <w:proofErr w:type="gramEnd"/>
      <w:r>
        <w:rPr>
          <w:snapToGrid w:val="0"/>
        </w:rPr>
        <w:t>,</w:t>
      </w:r>
    </w:p>
    <w:p w14:paraId="7667FF3A" w14:textId="77777777" w:rsidR="002B5B83" w:rsidRDefault="002B5B83" w:rsidP="002B5B8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proofErr w:type="gramStart"/>
      <w:r>
        <w:rPr>
          <w:rFonts w:eastAsia="宋体"/>
          <w:snapToGrid w:val="0"/>
        </w:rPr>
        <w:t>maxnoHopsMinusOne</w:t>
      </w:r>
      <w:proofErr w:type="spellEnd"/>
      <w:proofErr w:type="gramEnd"/>
      <w:r>
        <w:rPr>
          <w:rFonts w:eastAsia="宋体"/>
          <w:snapToGrid w:val="0"/>
        </w:rPr>
        <w:t>,</w:t>
      </w:r>
    </w:p>
    <w:p w14:paraId="0EB756E6" w14:textId="77777777" w:rsidR="002B5B83" w:rsidRDefault="002B5B83" w:rsidP="002B5B83">
      <w:pPr>
        <w:pStyle w:val="PL"/>
        <w:rPr>
          <w:snapToGrid w:val="0"/>
        </w:rPr>
      </w:pPr>
      <w:r>
        <w:rPr>
          <w:bCs/>
          <w:lang w:eastAsia="zh-CN"/>
        </w:rPr>
        <w:tab/>
      </w:r>
      <w:proofErr w:type="spellStart"/>
      <w:proofErr w:type="gramStart"/>
      <w:r>
        <w:rPr>
          <w:bCs/>
          <w:lang w:eastAsia="zh-CN"/>
        </w:rPr>
        <w:t>maxnoAggCombinations</w:t>
      </w:r>
      <w:proofErr w:type="spellEnd"/>
      <w:proofErr w:type="gramEnd"/>
      <w:r>
        <w:rPr>
          <w:snapToGrid w:val="0"/>
        </w:rPr>
        <w:t>,</w:t>
      </w:r>
    </w:p>
    <w:p w14:paraId="2A8D6E94" w14:textId="77777777" w:rsidR="002B5B83" w:rsidRDefault="002B5B83" w:rsidP="002B5B83">
      <w:pPr>
        <w:pStyle w:val="PL"/>
        <w:tabs>
          <w:tab w:val="clear" w:pos="3840"/>
          <w:tab w:val="left" w:pos="3680"/>
        </w:tabs>
        <w:rPr>
          <w:ins w:id="1088" w:author="Ericsson (Rapporteur)" w:date="2025-06-06T15:40:00Z"/>
          <w:rFonts w:eastAsiaTheme="minorEastAsia"/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proofErr w:type="gramStart"/>
      <w:r>
        <w:rPr>
          <w:snapToGrid w:val="0"/>
          <w:lang w:eastAsia="zh-CN"/>
        </w:rPr>
        <w:t>maxnoAggregatedPosSRSCombinations</w:t>
      </w:r>
      <w:proofErr w:type="spellEnd"/>
      <w:proofErr w:type="gramEnd"/>
      <w:ins w:id="1089" w:author="Ericsson (Rapporteur)" w:date="2025-06-06T15:40:00Z">
        <w:r>
          <w:rPr>
            <w:rFonts w:eastAsiaTheme="minorEastAsia" w:hint="eastAsia"/>
            <w:snapToGrid w:val="0"/>
            <w:lang w:eastAsia="zh-CN"/>
          </w:rPr>
          <w:t>,</w:t>
        </w:r>
        <w:r>
          <w:rPr>
            <w:rFonts w:eastAsiaTheme="minorEastAsia" w:hint="eastAsia"/>
            <w:snapToGrid w:val="0"/>
            <w:lang w:eastAsia="zh-CN"/>
          </w:rPr>
          <w:tab/>
        </w:r>
      </w:ins>
    </w:p>
    <w:p w14:paraId="0ED7E003" w14:textId="77777777" w:rsidR="002B5B83" w:rsidRDefault="002B5B83" w:rsidP="002B5B83">
      <w:pPr>
        <w:pStyle w:val="PL"/>
        <w:tabs>
          <w:tab w:val="clear" w:pos="3840"/>
          <w:tab w:val="left" w:pos="3680"/>
        </w:tabs>
        <w:rPr>
          <w:ins w:id="1090" w:author="Ericsson (Rapporteur)" w:date="2025-06-06T15:40:00Z"/>
          <w:rFonts w:eastAsiaTheme="minorEastAsia"/>
          <w:snapToGrid w:val="0"/>
          <w:lang w:eastAsia="zh-CN"/>
        </w:rPr>
      </w:pPr>
      <w:ins w:id="1091" w:author="Ericsson (Rapporteur)" w:date="2025-06-06T15:40:00Z">
        <w:r>
          <w:rPr>
            <w:rFonts w:eastAsiaTheme="minorEastAsia" w:hint="eastAsia"/>
            <w:snapToGrid w:val="0"/>
            <w:lang w:eastAsia="zh-CN"/>
          </w:rPr>
          <w:tab/>
        </w:r>
        <w:proofErr w:type="spellStart"/>
        <w:proofErr w:type="gramStart"/>
        <w:r>
          <w:t>max</w:t>
        </w:r>
        <w:r>
          <w:rPr>
            <w:rFonts w:eastAsiaTheme="minorEastAsia" w:hint="eastAsia"/>
            <w:lang w:eastAsia="zh-CN"/>
          </w:rPr>
          <w:t>Neighbour</w:t>
        </w:r>
        <w:r>
          <w:t>Cell</w:t>
        </w:r>
        <w:r>
          <w:rPr>
            <w:rFonts w:eastAsiaTheme="minorEastAsia" w:hint="eastAsia"/>
            <w:lang w:eastAsia="zh-CN"/>
          </w:rPr>
          <w:t>Report</w:t>
        </w:r>
        <w:proofErr w:type="spellEnd"/>
        <w:proofErr w:type="gramEnd"/>
      </w:ins>
    </w:p>
    <w:p w14:paraId="0AB98811" w14:textId="77777777" w:rsidR="002B5B83" w:rsidRDefault="002B5B83" w:rsidP="002B5B83">
      <w:pPr>
        <w:pStyle w:val="PL"/>
        <w:rPr>
          <w:snapToGrid w:val="0"/>
        </w:rPr>
      </w:pPr>
    </w:p>
    <w:p w14:paraId="0AA5B7C4" w14:textId="77777777" w:rsidR="002B5B83" w:rsidRDefault="002B5B83" w:rsidP="002B5B83"/>
    <w:p w14:paraId="47A50838" w14:textId="77777777" w:rsidR="00285B07" w:rsidRDefault="00285B07" w:rsidP="00285B07">
      <w:pPr>
        <w:pStyle w:val="FirstChange"/>
      </w:pPr>
      <w:r w:rsidRPr="00A32BC5">
        <w:t xml:space="preserve">&lt;&lt;&lt;&lt;&lt;&lt;&lt;&lt;&lt;&lt;&lt;&lt;&lt;&lt;&lt;&lt;&lt;&lt;&lt;&lt;Skipped </w:t>
      </w:r>
      <w:proofErr w:type="gramStart"/>
      <w:r w:rsidRPr="00A32BC5">
        <w:t>Unchanged</w:t>
      </w:r>
      <w:proofErr w:type="gramEnd"/>
      <w:r w:rsidRPr="00A32BC5">
        <w:t xml:space="preserve"> part &gt;&gt;&gt;&gt;&gt;&gt;&gt;&gt;&gt;&gt;&gt;&gt;&gt;&gt;&gt;&gt;&gt;&gt;&gt;&gt;</w:t>
      </w:r>
    </w:p>
    <w:p w14:paraId="315B730F" w14:textId="77777777" w:rsidR="004E22A6" w:rsidRDefault="004E22A6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4811DF6C" w14:textId="77777777" w:rsidR="004E22A6" w:rsidRDefault="004E22A6">
      <w:pPr>
        <w:pStyle w:val="PL"/>
        <w:outlineLvl w:val="3"/>
        <w:rPr>
          <w:del w:id="1092" w:author="Ericsson (Rapporteur)" w:date="2025-06-06T15:40:00Z"/>
          <w:snapToGrid w:val="0"/>
        </w:rPr>
      </w:pPr>
    </w:p>
    <w:p w14:paraId="0BD16C76" w14:textId="77777777" w:rsidR="004E22A6" w:rsidRDefault="004E22A6" w:rsidP="004E22A6">
      <w:pPr>
        <w:pStyle w:val="FirstChange"/>
      </w:pPr>
      <w:r w:rsidRPr="00A32BC5">
        <w:t>&lt;&lt;&lt;&lt;&lt;&lt;&lt;&lt;&lt;&lt;&lt;&lt;&lt;&lt;&lt;&lt;&lt;&lt;&lt;&lt;Skipped Unchanged part &gt;&gt;&gt;&gt;&gt;&gt;&gt;&gt;&gt;&gt;&gt;&gt;&gt;&gt;&gt;&gt;&gt;&gt;&gt;&gt;</w:t>
      </w:r>
    </w:p>
    <w:p w14:paraId="70B50E18" w14:textId="77777777" w:rsidR="004E22A6" w:rsidRDefault="004E22A6">
      <w:pPr>
        <w:rPr>
          <w:del w:id="1093" w:author="Ericsson (Rapporteur)" w:date="2025-06-06T15:40:00Z"/>
        </w:rPr>
      </w:pPr>
    </w:p>
    <w:p w14:paraId="55A68C72" w14:textId="5D52D0E8" w:rsidR="004E22A6" w:rsidDel="00247BDA" w:rsidRDefault="004E22A6">
      <w:pPr>
        <w:pStyle w:val="PL"/>
        <w:rPr>
          <w:ins w:id="1094" w:author="Ericsson (Rapporteur)" w:date="2025-06-06T15:40:00Z"/>
          <w:del w:id="1095" w:author="CATT" w:date="2025-08-07T17:16:00Z"/>
          <w:rFonts w:eastAsia="宋体"/>
        </w:rPr>
      </w:pPr>
      <w:ins w:id="1096" w:author="Ericsson (Rapporteur)" w:date="2025-06-06T15:40:00Z">
        <w:del w:id="1097" w:author="CATT" w:date="2025-08-07T17:16:00Z">
          <w:r w:rsidDel="00247BDA">
            <w:rPr>
              <w:rFonts w:eastAsia="宋体" w:hint="eastAsia"/>
              <w:lang w:val="en-US" w:eastAsia="zh-CN"/>
            </w:rPr>
            <w:delText>Future-</w:delText>
          </w:r>
          <w:r w:rsidDel="00247BDA">
            <w:rPr>
              <w:rFonts w:eastAsia="宋体"/>
            </w:rPr>
            <w:delText>Coverage-Modification-Notification ::= SEQUENCE {</w:delText>
          </w:r>
        </w:del>
      </w:ins>
    </w:p>
    <w:p w14:paraId="7166DCDC" w14:textId="05069028" w:rsidR="004E22A6" w:rsidDel="00247BDA" w:rsidRDefault="004E22A6">
      <w:pPr>
        <w:pStyle w:val="PL"/>
        <w:rPr>
          <w:ins w:id="1098" w:author="Ericsson (Rapporteur)" w:date="2025-06-06T15:40:00Z"/>
          <w:del w:id="1099" w:author="CATT" w:date="2025-08-07T17:16:00Z"/>
          <w:rFonts w:eastAsia="宋体"/>
        </w:rPr>
      </w:pPr>
      <w:ins w:id="1100" w:author="Ericsson (Rapporteur)" w:date="2025-06-06T15:40:00Z">
        <w:del w:id="1101" w:author="CATT" w:date="2025-08-07T17:16:00Z">
          <w:r w:rsidDel="00247BDA">
            <w:rPr>
              <w:rFonts w:eastAsia="宋体"/>
            </w:rPr>
            <w:tab/>
          </w:r>
          <w:r w:rsidDel="00247BDA">
            <w:rPr>
              <w:rFonts w:eastAsia="宋体" w:hint="eastAsia"/>
              <w:lang w:val="en-US" w:eastAsia="zh-CN"/>
            </w:rPr>
            <w:delText>future-</w:delText>
          </w:r>
          <w:r w:rsidDel="00247BDA">
            <w:rPr>
              <w:rFonts w:eastAsia="宋体"/>
            </w:rPr>
            <w:delText>coverage-Modification-List</w:delText>
          </w:r>
          <w:r w:rsidDel="00247BDA">
            <w:rPr>
              <w:rFonts w:eastAsia="宋体"/>
            </w:rPr>
            <w:tab/>
          </w:r>
          <w:r w:rsidDel="00247BDA">
            <w:rPr>
              <w:rFonts w:eastAsia="宋体"/>
            </w:rPr>
            <w:tab/>
          </w:r>
          <w:r w:rsidDel="00247BDA">
            <w:rPr>
              <w:rFonts w:eastAsia="宋体"/>
            </w:rPr>
            <w:tab/>
          </w:r>
          <w:r w:rsidDel="00247BDA">
            <w:rPr>
              <w:rFonts w:eastAsia="宋体" w:hint="eastAsia"/>
              <w:lang w:val="en-US" w:eastAsia="zh-CN"/>
            </w:rPr>
            <w:delText>Future-</w:delText>
          </w:r>
          <w:r w:rsidDel="00247BDA">
            <w:rPr>
              <w:rFonts w:eastAsia="宋体"/>
            </w:rPr>
            <w:delText>Coverage-Modification-List,</w:delText>
          </w:r>
        </w:del>
      </w:ins>
    </w:p>
    <w:p w14:paraId="1233CFE6" w14:textId="3B335340" w:rsidR="004E22A6" w:rsidRPr="009079AE" w:rsidDel="00247BDA" w:rsidRDefault="004E22A6">
      <w:pPr>
        <w:pStyle w:val="PL"/>
        <w:rPr>
          <w:ins w:id="1102" w:author="Ericsson (Rapporteur)" w:date="2025-06-06T15:40:00Z"/>
          <w:del w:id="1103" w:author="CATT" w:date="2025-08-07T17:16:00Z"/>
          <w:rFonts w:eastAsia="宋体"/>
        </w:rPr>
      </w:pPr>
      <w:ins w:id="1104" w:author="Ericsson (Rapporteur)" w:date="2025-06-06T15:40:00Z">
        <w:del w:id="1105" w:author="CATT" w:date="2025-08-07T17:16:00Z">
          <w:r w:rsidDel="00247BDA">
            <w:rPr>
              <w:rFonts w:eastAsia="宋体"/>
            </w:rPr>
            <w:tab/>
          </w:r>
          <w:r w:rsidRPr="009079AE" w:rsidDel="00247BDA">
            <w:rPr>
              <w:rFonts w:eastAsia="宋体"/>
            </w:rPr>
            <w:delText>iE-Extensions</w:delText>
          </w:r>
          <w:r w:rsidRPr="009079AE" w:rsidDel="00247BDA">
            <w:rPr>
              <w:rFonts w:eastAsia="宋体"/>
            </w:rPr>
            <w:tab/>
          </w:r>
          <w:r w:rsidRPr="009079AE" w:rsidDel="00247BDA">
            <w:rPr>
              <w:rFonts w:eastAsia="宋体"/>
            </w:rPr>
            <w:tab/>
          </w:r>
          <w:r w:rsidRPr="009079AE" w:rsidDel="00247BDA">
            <w:rPr>
              <w:rFonts w:eastAsia="宋体"/>
            </w:rPr>
            <w:tab/>
          </w:r>
          <w:r w:rsidRPr="009079AE" w:rsidDel="00247BDA">
            <w:rPr>
              <w:rFonts w:eastAsia="宋体"/>
            </w:rPr>
            <w:tab/>
          </w:r>
          <w:r w:rsidRPr="009079AE" w:rsidDel="00247BDA">
            <w:rPr>
              <w:rFonts w:eastAsia="宋体"/>
            </w:rPr>
            <w:tab/>
          </w:r>
          <w:r w:rsidRPr="009079AE" w:rsidDel="00247BDA">
            <w:rPr>
              <w:rFonts w:eastAsia="宋体"/>
            </w:rPr>
            <w:tab/>
          </w:r>
          <w:r w:rsidRPr="009079AE" w:rsidDel="00247BDA">
            <w:rPr>
              <w:rFonts w:eastAsia="宋体"/>
            </w:rPr>
            <w:tab/>
          </w:r>
          <w:r w:rsidRPr="009079AE" w:rsidDel="00247BDA">
            <w:rPr>
              <w:rFonts w:eastAsia="宋体"/>
            </w:rPr>
            <w:tab/>
            <w:delText xml:space="preserve">ProtocolExtensionContainer { { </w:delText>
          </w:r>
          <w:r w:rsidRPr="009079AE" w:rsidDel="00247BDA">
            <w:rPr>
              <w:rFonts w:eastAsia="宋体"/>
              <w:lang w:eastAsia="zh-CN"/>
            </w:rPr>
            <w:delText>Future-</w:delText>
          </w:r>
          <w:r w:rsidRPr="009079AE" w:rsidDel="00247BDA">
            <w:rPr>
              <w:rFonts w:eastAsia="宋体"/>
            </w:rPr>
            <w:delText>Coverage-Modification-Notification-ExtIEs} }</w:delText>
          </w:r>
          <w:r w:rsidRPr="009079AE" w:rsidDel="00247BDA">
            <w:rPr>
              <w:rFonts w:eastAsia="宋体"/>
            </w:rPr>
            <w:tab/>
            <w:delText>OPTIONAL,</w:delText>
          </w:r>
        </w:del>
      </w:ins>
    </w:p>
    <w:p w14:paraId="68BB544A" w14:textId="13991BA4" w:rsidR="004E22A6" w:rsidDel="00247BDA" w:rsidRDefault="004E22A6">
      <w:pPr>
        <w:pStyle w:val="PL"/>
        <w:rPr>
          <w:ins w:id="1106" w:author="Ericsson (Rapporteur)" w:date="2025-06-06T15:40:00Z"/>
          <w:del w:id="1107" w:author="CATT" w:date="2025-08-07T17:16:00Z"/>
          <w:rFonts w:eastAsia="宋体"/>
        </w:rPr>
      </w:pPr>
      <w:ins w:id="1108" w:author="Ericsson (Rapporteur)" w:date="2025-06-06T15:40:00Z">
        <w:del w:id="1109" w:author="CATT" w:date="2025-08-07T17:16:00Z">
          <w:r w:rsidRPr="009079AE" w:rsidDel="00247BDA">
            <w:rPr>
              <w:rFonts w:eastAsia="宋体"/>
            </w:rPr>
            <w:tab/>
          </w:r>
          <w:r w:rsidDel="00247BDA">
            <w:rPr>
              <w:rFonts w:eastAsia="宋体"/>
            </w:rPr>
            <w:delText>...</w:delText>
          </w:r>
        </w:del>
      </w:ins>
    </w:p>
    <w:p w14:paraId="759D7B63" w14:textId="73C62F9A" w:rsidR="004E22A6" w:rsidDel="00247BDA" w:rsidRDefault="004E22A6">
      <w:pPr>
        <w:pStyle w:val="PL"/>
        <w:rPr>
          <w:ins w:id="1110" w:author="Ericsson (Rapporteur)" w:date="2025-06-06T15:40:00Z"/>
          <w:del w:id="1111" w:author="CATT" w:date="2025-08-07T17:16:00Z"/>
          <w:rFonts w:eastAsia="宋体"/>
        </w:rPr>
      </w:pPr>
      <w:ins w:id="1112" w:author="Ericsson (Rapporteur)" w:date="2025-06-06T15:40:00Z">
        <w:del w:id="1113" w:author="CATT" w:date="2025-08-07T17:16:00Z">
          <w:r w:rsidDel="00247BDA">
            <w:rPr>
              <w:rFonts w:eastAsia="宋体"/>
            </w:rPr>
            <w:delText>}</w:delText>
          </w:r>
        </w:del>
      </w:ins>
    </w:p>
    <w:p w14:paraId="3593835F" w14:textId="151D1CA9" w:rsidR="004E22A6" w:rsidDel="00247BDA" w:rsidRDefault="004E22A6">
      <w:pPr>
        <w:pStyle w:val="PL"/>
        <w:rPr>
          <w:ins w:id="1114" w:author="Ericsson (Rapporteur)" w:date="2025-06-06T15:40:00Z"/>
          <w:del w:id="1115" w:author="CATT" w:date="2025-08-07T17:16:00Z"/>
          <w:rFonts w:eastAsia="宋体"/>
        </w:rPr>
      </w:pPr>
    </w:p>
    <w:p w14:paraId="77239778" w14:textId="147A4EE4" w:rsidR="004E22A6" w:rsidDel="00247BDA" w:rsidRDefault="004E22A6">
      <w:pPr>
        <w:pStyle w:val="PL"/>
        <w:rPr>
          <w:ins w:id="1116" w:author="Ericsson (Rapporteur)" w:date="2025-06-06T15:40:00Z"/>
          <w:del w:id="1117" w:author="CATT" w:date="2025-08-07T17:16:00Z"/>
          <w:rFonts w:eastAsia="宋体"/>
        </w:rPr>
      </w:pPr>
      <w:ins w:id="1118" w:author="Ericsson (Rapporteur)" w:date="2025-06-06T15:40:00Z">
        <w:del w:id="1119" w:author="CATT" w:date="2025-08-07T17:16:00Z">
          <w:r w:rsidDel="00247BDA">
            <w:rPr>
              <w:rFonts w:eastAsia="宋体" w:hint="eastAsia"/>
              <w:lang w:val="en-US" w:eastAsia="zh-CN"/>
            </w:rPr>
            <w:delText>Future-</w:delText>
          </w:r>
          <w:r w:rsidDel="00247BDA">
            <w:rPr>
              <w:rFonts w:eastAsia="宋体"/>
            </w:rPr>
            <w:delText>Coverage-Modification-Notification-ExtIEs F1AP-PROTOCOL-EXTENSION ::={</w:delText>
          </w:r>
        </w:del>
      </w:ins>
    </w:p>
    <w:p w14:paraId="2B76CD22" w14:textId="33313CD9" w:rsidR="004E22A6" w:rsidDel="00247BDA" w:rsidRDefault="004E22A6">
      <w:pPr>
        <w:pStyle w:val="PL"/>
        <w:rPr>
          <w:ins w:id="1120" w:author="Ericsson (Rapporteur)" w:date="2025-06-06T15:40:00Z"/>
          <w:del w:id="1121" w:author="CATT" w:date="2025-08-07T17:16:00Z"/>
          <w:rFonts w:eastAsia="宋体"/>
        </w:rPr>
      </w:pPr>
      <w:ins w:id="1122" w:author="Ericsson (Rapporteur)" w:date="2025-06-06T15:40:00Z">
        <w:del w:id="1123" w:author="CATT" w:date="2025-08-07T17:16:00Z">
          <w:r w:rsidDel="00247BDA">
            <w:rPr>
              <w:rFonts w:eastAsia="宋体"/>
            </w:rPr>
            <w:tab/>
            <w:delText>...</w:delText>
          </w:r>
        </w:del>
      </w:ins>
    </w:p>
    <w:p w14:paraId="07A8529E" w14:textId="02F81745" w:rsidR="004E22A6" w:rsidDel="00247BDA" w:rsidRDefault="004E22A6">
      <w:pPr>
        <w:pStyle w:val="PL"/>
        <w:rPr>
          <w:ins w:id="1124" w:author="Ericsson (Rapporteur)" w:date="2025-06-06T15:40:00Z"/>
          <w:del w:id="1125" w:author="CATT" w:date="2025-08-07T17:16:00Z"/>
          <w:rFonts w:eastAsia="宋体"/>
        </w:rPr>
      </w:pPr>
      <w:ins w:id="1126" w:author="Ericsson (Rapporteur)" w:date="2025-06-06T15:40:00Z">
        <w:del w:id="1127" w:author="CATT" w:date="2025-08-07T17:16:00Z">
          <w:r w:rsidDel="00247BDA">
            <w:rPr>
              <w:rFonts w:eastAsia="宋体"/>
            </w:rPr>
            <w:delText>}</w:delText>
          </w:r>
        </w:del>
      </w:ins>
    </w:p>
    <w:p w14:paraId="5F7632E4" w14:textId="77777777" w:rsidR="004E22A6" w:rsidRDefault="004E22A6">
      <w:pPr>
        <w:pStyle w:val="PL"/>
        <w:rPr>
          <w:ins w:id="1128" w:author="Ericsson (Rapporteur)" w:date="2025-06-06T15:40:00Z"/>
          <w:rFonts w:eastAsia="宋体"/>
        </w:rPr>
      </w:pPr>
    </w:p>
    <w:p w14:paraId="548B3735" w14:textId="77777777" w:rsidR="004E22A6" w:rsidRDefault="004E22A6">
      <w:pPr>
        <w:pStyle w:val="PL"/>
        <w:rPr>
          <w:ins w:id="1129" w:author="Ericsson (Rapporteur)" w:date="2025-06-06T15:40:00Z"/>
          <w:rFonts w:eastAsia="宋体"/>
        </w:rPr>
      </w:pPr>
      <w:ins w:id="1130" w:author="Ericsson (Rapporteur)" w:date="2025-06-06T15:40:00Z">
        <w:r>
          <w:rPr>
            <w:rFonts w:eastAsia="宋体" w:hint="eastAsia"/>
            <w:lang w:val="en-US" w:eastAsia="zh-CN"/>
          </w:rPr>
          <w:lastRenderedPageBreak/>
          <w:t>Future-</w:t>
        </w:r>
        <w:r>
          <w:rPr>
            <w:rFonts w:eastAsia="宋体"/>
          </w:rPr>
          <w:t>Coverage-Modification-</w:t>
        </w:r>
        <w:proofErr w:type="gramStart"/>
        <w:r>
          <w:rPr>
            <w:rFonts w:eastAsia="宋体"/>
          </w:rPr>
          <w:t>List :</w:t>
        </w:r>
        <w:proofErr w:type="gramEnd"/>
        <w:r>
          <w:rPr>
            <w:rFonts w:eastAsia="宋体"/>
          </w:rPr>
          <w:t xml:space="preserve">:= SEQUENCE (SIZE (1..maxCellingNBDU)) OF </w:t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Coverage-Modification-Item</w:t>
        </w:r>
      </w:ins>
    </w:p>
    <w:p w14:paraId="7BD1D90C" w14:textId="77777777" w:rsidR="004E22A6" w:rsidRDefault="004E22A6">
      <w:pPr>
        <w:pStyle w:val="PL"/>
        <w:rPr>
          <w:ins w:id="1131" w:author="Ericsson (Rapporteur)" w:date="2025-06-06T15:40:00Z"/>
          <w:rFonts w:eastAsia="宋体"/>
        </w:rPr>
      </w:pPr>
    </w:p>
    <w:p w14:paraId="3C8097AC" w14:textId="77777777" w:rsidR="004E22A6" w:rsidRDefault="004E22A6">
      <w:pPr>
        <w:pStyle w:val="PL"/>
        <w:rPr>
          <w:ins w:id="1132" w:author="Ericsson (Rapporteur)" w:date="2025-06-06T15:40:00Z"/>
        </w:rPr>
      </w:pPr>
      <w:ins w:id="1133" w:author="Ericsson (Rapporteur)" w:date="2025-06-06T15:40:00Z">
        <w:r>
          <w:rPr>
            <w:rFonts w:eastAsia="宋体" w:hint="eastAsia"/>
            <w:lang w:val="en-US" w:eastAsia="zh-CN"/>
          </w:rPr>
          <w:t>Future-</w:t>
        </w:r>
        <w:r>
          <w:t>Coverage-Modification-</w:t>
        </w:r>
        <w:proofErr w:type="gramStart"/>
        <w:r>
          <w:t>Item :</w:t>
        </w:r>
        <w:proofErr w:type="gramEnd"/>
        <w:r>
          <w:t>:= SEQUENCE {</w:t>
        </w:r>
      </w:ins>
    </w:p>
    <w:p w14:paraId="2C477422" w14:textId="77777777" w:rsidR="004E22A6" w:rsidRDefault="004E22A6">
      <w:pPr>
        <w:pStyle w:val="PL"/>
        <w:rPr>
          <w:ins w:id="1134" w:author="Ericsson (Rapporteur)" w:date="2025-06-06T15:40:00Z"/>
        </w:rPr>
      </w:pPr>
      <w:ins w:id="1135" w:author="Ericsson (Rapporteur)" w:date="2025-06-06T15:40:00Z">
        <w:r>
          <w:tab/>
        </w:r>
        <w:proofErr w:type="spellStart"/>
        <w:r>
          <w:t>nRCGI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4C3EFD3D" w14:textId="77777777" w:rsidR="004E22A6" w:rsidRDefault="004E22A6">
      <w:pPr>
        <w:pStyle w:val="PL"/>
        <w:rPr>
          <w:ins w:id="1136" w:author="Ericsson (Rapporteur)" w:date="2025-06-06T15:40:00Z"/>
        </w:rPr>
      </w:pPr>
      <w:ins w:id="1137" w:author="Ericsson (Rapporteur)" w:date="2025-06-06T15:40:00Z">
        <w:r>
          <w:tab/>
        </w:r>
        <w:r>
          <w:rPr>
            <w:rFonts w:eastAsia="宋体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rPr>
            <w:rFonts w:eastAsia="宋体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>,</w:t>
        </w:r>
      </w:ins>
    </w:p>
    <w:p w14:paraId="2785F28A" w14:textId="77777777" w:rsidR="004E22A6" w:rsidRDefault="004E22A6">
      <w:pPr>
        <w:pStyle w:val="PL"/>
        <w:rPr>
          <w:ins w:id="1138" w:author="Ericsson (Rapporteur)" w:date="2025-06-06T15:40:00Z"/>
        </w:rPr>
      </w:pPr>
      <w:ins w:id="1139" w:author="Ericsson (Rapporteur)" w:date="2025-06-06T15:40:00Z">
        <w:r>
          <w:tab/>
        </w:r>
        <w:proofErr w:type="spellStart"/>
        <w:r>
          <w:rPr>
            <w:rFonts w:eastAsia="宋体" w:hint="eastAsia"/>
            <w:lang w:val="en-US" w:eastAsia="zh-CN"/>
          </w:rPr>
          <w:t>futureS</w:t>
        </w:r>
        <w:r>
          <w:t>SBCoverageModificationList</w:t>
        </w:r>
        <w:proofErr w:type="spellEnd"/>
        <w:r>
          <w:tab/>
        </w:r>
        <w:r>
          <w:rPr>
            <w:rFonts w:eastAsia="宋体" w:hint="eastAsia"/>
            <w:lang w:val="en-US" w:eastAsia="zh-CN"/>
          </w:rPr>
          <w:t>Future</w:t>
        </w:r>
        <w:proofErr w:type="spellStart"/>
        <w:r>
          <w:t>SSBCoverageModification</w:t>
        </w:r>
        <w:proofErr w:type="spellEnd"/>
        <w:r>
          <w:t>-List</w:t>
        </w:r>
        <w:r>
          <w:rPr>
            <w:rFonts w:eastAsia="宋体" w:hint="eastAsia"/>
            <w:lang w:val="en-US" w:eastAsia="zh-CN"/>
          </w:rPr>
          <w:tab/>
        </w:r>
        <w:r>
          <w:t>OPTIONAL,</w:t>
        </w:r>
      </w:ins>
    </w:p>
    <w:p w14:paraId="58B668C1" w14:textId="77777777" w:rsidR="004E22A6" w:rsidRDefault="004E22A6">
      <w:pPr>
        <w:pStyle w:val="PL"/>
        <w:rPr>
          <w:ins w:id="1140" w:author="Ericsson (Rapporteur)" w:date="2025-06-06T15:40:00Z"/>
          <w:rFonts w:eastAsia="宋体"/>
          <w:lang w:val="en-US" w:eastAsia="zh-CN"/>
        </w:rPr>
      </w:pPr>
      <w:ins w:id="1141" w:author="Ericsson (Rapporteur)" w:date="2025-06-06T15:40:00Z">
        <w:r>
          <w:rPr>
            <w:rFonts w:eastAsia="宋体" w:hint="eastAsia"/>
            <w:lang w:val="en-US" w:eastAsia="zh-CN"/>
          </w:rPr>
          <w:tab/>
        </w:r>
        <w:proofErr w:type="spellStart"/>
        <w:r>
          <w:rPr>
            <w:rFonts w:eastAsia="宋体" w:hint="eastAsia"/>
            <w:lang w:val="en-US" w:eastAsia="zh-CN"/>
          </w:rPr>
          <w:t>timeforFutureCoverageModificaiton</w:t>
        </w:r>
        <w:proofErr w:type="spellEnd"/>
        <w:r>
          <w:rPr>
            <w:rFonts w:eastAsia="宋体" w:hint="eastAsia"/>
            <w:lang w:val="en-US" w:eastAsia="zh-CN"/>
          </w:rPr>
          <w:tab/>
        </w:r>
        <w:proofErr w:type="spellStart"/>
        <w:r>
          <w:rPr>
            <w:rFonts w:eastAsia="宋体" w:hint="eastAsia"/>
            <w:lang w:val="en-US" w:eastAsia="zh-CN"/>
          </w:rPr>
          <w:t>TimeforFutureCoverageModification</w:t>
        </w:r>
        <w:proofErr w:type="spellEnd"/>
        <w:r>
          <w:rPr>
            <w:rFonts w:eastAsia="宋体" w:hint="eastAsia"/>
            <w:lang w:val="en-US" w:eastAsia="zh-CN"/>
          </w:rPr>
          <w:tab/>
          <w:t>OPTIONAL,</w:t>
        </w:r>
      </w:ins>
    </w:p>
    <w:p w14:paraId="68DD9F09" w14:textId="77777777" w:rsidR="004E22A6" w:rsidRDefault="004E22A6">
      <w:pPr>
        <w:pStyle w:val="PL"/>
        <w:rPr>
          <w:ins w:id="1142" w:author="Ericsson (Rapporteur)" w:date="2025-06-06T15:40:00Z"/>
          <w:rFonts w:eastAsia="宋体"/>
          <w:lang w:val="en-US" w:eastAsia="zh-CN"/>
        </w:rPr>
      </w:pPr>
      <w:ins w:id="1143" w:author="Ericsson (Rapporteur)" w:date="2025-06-06T15:40:00Z">
        <w:r>
          <w:rPr>
            <w:rFonts w:eastAsia="宋体"/>
            <w:lang w:val="en-US" w:eastAsia="zh-CN"/>
          </w:rPr>
          <w:tab/>
        </w:r>
        <w:proofErr w:type="spellStart"/>
        <w:r>
          <w:rPr>
            <w:rFonts w:eastAsia="宋体"/>
            <w:lang w:val="en-US" w:eastAsia="zh-CN"/>
          </w:rPr>
          <w:t>futureCoverageModificationCause</w:t>
        </w:r>
        <w:proofErr w:type="spellEnd"/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</w:r>
        <w:r w:rsidRPr="00116419">
          <w:rPr>
            <w:rFonts w:eastAsia="宋体" w:hint="eastAsia"/>
            <w:lang w:val="en-US" w:eastAsia="zh-CN"/>
          </w:rPr>
          <w:t>Predicted-</w:t>
        </w:r>
        <w:r w:rsidRPr="00116419">
          <w:rPr>
            <w:rFonts w:eastAsia="宋体"/>
          </w:rPr>
          <w:t>CCO-issue-detection</w:t>
        </w:r>
        <w:r>
          <w:rPr>
            <w:rFonts w:eastAsia="宋体"/>
            <w:lang w:val="en-US" w:eastAsia="zh-CN"/>
          </w:rPr>
          <w:tab/>
        </w:r>
        <w:r>
          <w:rPr>
            <w:rFonts w:eastAsia="宋体"/>
            <w:lang w:val="en-US" w:eastAsia="zh-CN"/>
          </w:rPr>
          <w:tab/>
          <w:t>OPTIONAL,</w:t>
        </w:r>
      </w:ins>
    </w:p>
    <w:p w14:paraId="192AFDD4" w14:textId="77777777" w:rsidR="004E22A6" w:rsidRDefault="004E22A6">
      <w:pPr>
        <w:pStyle w:val="PL"/>
        <w:rPr>
          <w:ins w:id="1144" w:author="Ericsson (Rapporteur)" w:date="2025-06-06T15:40:00Z"/>
        </w:rPr>
      </w:pPr>
      <w:ins w:id="1145" w:author="Ericsson (Rapporteur)" w:date="2025-06-06T15:40:00Z">
        <w:r>
          <w:tab/>
        </w:r>
        <w:proofErr w:type="spellStart"/>
        <w:proofErr w:type="gramStart"/>
        <w:r>
          <w:t>iE</w:t>
        </w:r>
        <w:proofErr w:type="spellEnd"/>
        <w:r>
          <w:t>-Extension</w:t>
        </w:r>
        <w:proofErr w:type="gramEnd"/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{ { </w:t>
        </w:r>
        <w:r>
          <w:rPr>
            <w:rFonts w:eastAsia="宋体" w:hint="eastAsia"/>
            <w:lang w:val="en-US" w:eastAsia="zh-CN"/>
          </w:rPr>
          <w:t>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1587486" w14:textId="77777777" w:rsidR="004E22A6" w:rsidRDefault="004E22A6">
      <w:pPr>
        <w:pStyle w:val="PL"/>
        <w:rPr>
          <w:ins w:id="1146" w:author="Ericsson (Rapporteur)" w:date="2025-06-06T15:40:00Z"/>
        </w:rPr>
      </w:pPr>
      <w:ins w:id="1147" w:author="Ericsson (Rapporteur)" w:date="2025-06-06T15:40:00Z">
        <w:r>
          <w:tab/>
          <w:t>...</w:t>
        </w:r>
      </w:ins>
    </w:p>
    <w:p w14:paraId="597B0F98" w14:textId="77777777" w:rsidR="004E22A6" w:rsidRDefault="004E22A6">
      <w:pPr>
        <w:pStyle w:val="PL"/>
        <w:rPr>
          <w:ins w:id="1148" w:author="Ericsson (Rapporteur)" w:date="2025-06-06T15:40:00Z"/>
        </w:rPr>
      </w:pPr>
      <w:ins w:id="1149" w:author="Ericsson (Rapporteur)" w:date="2025-06-06T15:40:00Z">
        <w:r>
          <w:t>}</w:t>
        </w:r>
      </w:ins>
    </w:p>
    <w:p w14:paraId="61122F08" w14:textId="77777777" w:rsidR="004E22A6" w:rsidRDefault="004E22A6">
      <w:pPr>
        <w:pStyle w:val="PL"/>
        <w:rPr>
          <w:ins w:id="1150" w:author="Ericsson (Rapporteur)" w:date="2025-06-06T15:40:00Z"/>
        </w:rPr>
      </w:pPr>
    </w:p>
    <w:p w14:paraId="11A32691" w14:textId="77777777" w:rsidR="004E22A6" w:rsidRDefault="004E22A6">
      <w:pPr>
        <w:pStyle w:val="PL"/>
        <w:rPr>
          <w:ins w:id="1151" w:author="Ericsson (Rapporteur)" w:date="2025-06-06T15:40:00Z"/>
        </w:rPr>
      </w:pPr>
      <w:ins w:id="1152" w:author="Ericsson (Rapporteur)" w:date="2025-06-06T15:40:00Z">
        <w:r>
          <w:rPr>
            <w:rFonts w:eastAsia="宋体" w:hint="eastAsia"/>
            <w:lang w:val="en-US" w:eastAsia="zh-CN"/>
          </w:rPr>
          <w:t>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 F1AP-PROTOCOL-</w:t>
        </w:r>
        <w:proofErr w:type="gramStart"/>
        <w:r>
          <w:t>EXTENSION :</w:t>
        </w:r>
        <w:proofErr w:type="gramEnd"/>
        <w:r>
          <w:t>:= {</w:t>
        </w:r>
      </w:ins>
    </w:p>
    <w:p w14:paraId="3B0B484A" w14:textId="77777777" w:rsidR="004E22A6" w:rsidRDefault="004E22A6">
      <w:pPr>
        <w:pStyle w:val="PL"/>
        <w:rPr>
          <w:ins w:id="1153" w:author="Ericsson (Rapporteur)" w:date="2025-06-06T15:40:00Z"/>
        </w:rPr>
      </w:pPr>
      <w:ins w:id="1154" w:author="Ericsson (Rapporteur)" w:date="2025-06-06T15:40:00Z">
        <w:r>
          <w:tab/>
          <w:t>...</w:t>
        </w:r>
      </w:ins>
    </w:p>
    <w:p w14:paraId="3AE120E4" w14:textId="77777777" w:rsidR="004E22A6" w:rsidRDefault="004E22A6">
      <w:pPr>
        <w:pStyle w:val="PL"/>
        <w:rPr>
          <w:ins w:id="1155" w:author="Ericsson (Rapporteur)" w:date="2025-06-06T15:40:00Z"/>
        </w:rPr>
      </w:pPr>
      <w:ins w:id="1156" w:author="Ericsson (Rapporteur)" w:date="2025-06-06T15:40:00Z">
        <w:r>
          <w:t>}</w:t>
        </w:r>
      </w:ins>
    </w:p>
    <w:p w14:paraId="69B794C8" w14:textId="77777777" w:rsidR="004E22A6" w:rsidRDefault="004E22A6">
      <w:pPr>
        <w:pStyle w:val="PL"/>
        <w:rPr>
          <w:ins w:id="1157" w:author="Ericsson (Rapporteur)" w:date="2025-06-06T15:40:00Z"/>
          <w:rFonts w:eastAsia="宋体"/>
        </w:rPr>
      </w:pPr>
    </w:p>
    <w:p w14:paraId="42D3A136" w14:textId="77777777" w:rsidR="004E22A6" w:rsidRDefault="004E22A6">
      <w:pPr>
        <w:pStyle w:val="PL"/>
        <w:rPr>
          <w:ins w:id="1158" w:author="Ericsson (Rapporteur)" w:date="2025-06-06T15:40:00Z"/>
          <w:rFonts w:eastAsia="宋体"/>
        </w:rPr>
      </w:pPr>
      <w:proofErr w:type="gramStart"/>
      <w:ins w:id="1159" w:author="Ericsson (Rapporteur)" w:date="2025-06-06T15:40:00Z">
        <w:r>
          <w:rPr>
            <w:rFonts w:eastAsia="宋体" w:hint="eastAsia"/>
            <w:lang w:val="en-US" w:eastAsia="zh-CN"/>
          </w:rPr>
          <w:t>Future</w:t>
        </w:r>
        <w:proofErr w:type="spellStart"/>
        <w:r>
          <w:rPr>
            <w:rFonts w:eastAsia="宋体"/>
          </w:rPr>
          <w:t>CellCoverageState</w:t>
        </w:r>
        <w:proofErr w:type="spellEnd"/>
        <w:r>
          <w:rPr>
            <w:rFonts w:eastAsia="宋体"/>
          </w:rPr>
          <w:t xml:space="preserve"> :</w:t>
        </w:r>
        <w:proofErr w:type="gramEnd"/>
        <w:r>
          <w:rPr>
            <w:rFonts w:eastAsia="宋体"/>
          </w:rPr>
          <w:t>:= INTEGER (0..63, ...)</w:t>
        </w:r>
      </w:ins>
    </w:p>
    <w:p w14:paraId="4BDC6551" w14:textId="77777777" w:rsidR="004E22A6" w:rsidRDefault="004E22A6">
      <w:pPr>
        <w:pStyle w:val="PL"/>
        <w:rPr>
          <w:ins w:id="1160" w:author="Ericsson (Rapporteur)" w:date="2025-06-06T15:40:00Z"/>
          <w:rFonts w:eastAsia="宋体"/>
        </w:rPr>
      </w:pPr>
    </w:p>
    <w:p w14:paraId="61279FF4" w14:textId="77777777" w:rsidR="004E22A6" w:rsidRDefault="004E22A6">
      <w:pPr>
        <w:rPr>
          <w:ins w:id="1161" w:author="Ericsson (Rapporteur)" w:date="2025-06-06T15:40:00Z"/>
        </w:rPr>
      </w:pPr>
    </w:p>
    <w:p w14:paraId="48303113" w14:textId="77777777" w:rsidR="004E22A6" w:rsidRDefault="004E22A6">
      <w:pPr>
        <w:rPr>
          <w:ins w:id="1162" w:author="Ericsson (Rapporteur)" w:date="2025-06-06T15:40:00Z"/>
        </w:rPr>
      </w:pPr>
    </w:p>
    <w:p w14:paraId="7BD79325" w14:textId="77777777" w:rsidR="004E22A6" w:rsidRDefault="004E22A6">
      <w:pPr>
        <w:pStyle w:val="PL"/>
        <w:rPr>
          <w:ins w:id="1163" w:author="Ericsson (Rapporteur)" w:date="2025-06-06T15:40:00Z"/>
          <w:snapToGrid w:val="0"/>
        </w:rPr>
      </w:pPr>
      <w:ins w:id="1164" w:author="Ericsson (Rapporteur)" w:date="2025-06-06T15:40:00Z"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List :</w:t>
        </w:r>
        <w:proofErr w:type="gramEnd"/>
        <w:r>
          <w:rPr>
            <w:snapToGrid w:val="0"/>
          </w:rPr>
          <w:t xml:space="preserve">:= SEQUENCE (SIZE (1..maxnoofSSBAreas)) OF </w:t>
        </w:r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</w:t>
        </w:r>
      </w:ins>
    </w:p>
    <w:p w14:paraId="1834EC34" w14:textId="77777777" w:rsidR="004E22A6" w:rsidRDefault="004E22A6">
      <w:pPr>
        <w:pStyle w:val="PL"/>
        <w:rPr>
          <w:ins w:id="1165" w:author="Ericsson (Rapporteur)" w:date="2025-06-06T15:40:00Z"/>
          <w:snapToGrid w:val="0"/>
        </w:rPr>
      </w:pPr>
    </w:p>
    <w:p w14:paraId="415640CF" w14:textId="77777777" w:rsidR="004E22A6" w:rsidRDefault="004E22A6">
      <w:pPr>
        <w:pStyle w:val="PL"/>
        <w:rPr>
          <w:ins w:id="1166" w:author="Ericsson (Rapporteur)" w:date="2025-06-06T15:40:00Z"/>
          <w:snapToGrid w:val="0"/>
        </w:rPr>
      </w:pPr>
      <w:ins w:id="1167" w:author="Ericsson (Rapporteur)" w:date="2025-06-06T15:40:00Z"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</w:t>
        </w:r>
        <w:proofErr w:type="gramStart"/>
        <w:r>
          <w:rPr>
            <w:snapToGrid w:val="0"/>
          </w:rPr>
          <w:t>::=</w:t>
        </w:r>
        <w:proofErr w:type="gramEnd"/>
        <w:r>
          <w:rPr>
            <w:snapToGrid w:val="0"/>
          </w:rPr>
          <w:t xml:space="preserve"> SEQUENCE {</w:t>
        </w:r>
      </w:ins>
    </w:p>
    <w:p w14:paraId="25012EB3" w14:textId="77777777" w:rsidR="004E22A6" w:rsidRDefault="004E22A6">
      <w:pPr>
        <w:pStyle w:val="PL"/>
        <w:rPr>
          <w:ins w:id="1168" w:author="Ericsson (Rapporteur)" w:date="2025-06-06T15:40:00Z"/>
          <w:snapToGrid w:val="0"/>
        </w:rPr>
      </w:pPr>
      <w:ins w:id="1169" w:author="Ericsson (Rapporteur)" w:date="2025-06-06T15:40:00Z">
        <w:r>
          <w:rPr>
            <w:snapToGrid w:val="0"/>
          </w:rPr>
          <w:tab/>
        </w:r>
        <w:proofErr w:type="spellStart"/>
        <w:proofErr w:type="gramStart"/>
        <w:r>
          <w:rPr>
            <w:snapToGrid w:val="0"/>
          </w:rPr>
          <w:t>sSBIndex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39695947" w14:textId="77777777" w:rsidR="004E22A6" w:rsidRDefault="004E22A6">
      <w:pPr>
        <w:pStyle w:val="PL"/>
        <w:rPr>
          <w:ins w:id="1170" w:author="Ericsson (Rapporteur)" w:date="2025-06-06T15:40:00Z"/>
          <w:snapToGrid w:val="0"/>
        </w:rPr>
      </w:pPr>
      <w:ins w:id="1171" w:author="Ericsson (Rapporteur)" w:date="2025-06-06T15:40:00Z">
        <w:r>
          <w:rPr>
            <w:snapToGrid w:val="0"/>
          </w:rPr>
          <w:tab/>
        </w:r>
        <w:proofErr w:type="spellStart"/>
        <w:r>
          <w:rPr>
            <w:rFonts w:eastAsia="宋体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1992C0E0" w14:textId="77777777" w:rsidR="004E22A6" w:rsidRDefault="004E22A6">
      <w:pPr>
        <w:pStyle w:val="PL"/>
        <w:rPr>
          <w:ins w:id="1172" w:author="Ericsson (Rapporteur)" w:date="2025-06-06T15:40:00Z"/>
          <w:snapToGrid w:val="0"/>
        </w:rPr>
      </w:pPr>
      <w:ins w:id="1173" w:author="Ericsson (Rapporteur)" w:date="2025-06-06T15:40:00Z">
        <w:r>
          <w:rPr>
            <w:snapToGrid w:val="0"/>
          </w:rPr>
          <w:tab/>
        </w:r>
        <w:proofErr w:type="spellStart"/>
        <w:proofErr w:type="gram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{ { </w:t>
        </w:r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2DFE212D" w14:textId="77777777" w:rsidR="004E22A6" w:rsidRDefault="004E22A6">
      <w:pPr>
        <w:pStyle w:val="PL"/>
        <w:rPr>
          <w:ins w:id="1174" w:author="Ericsson (Rapporteur)" w:date="2025-06-06T15:40:00Z"/>
          <w:snapToGrid w:val="0"/>
        </w:rPr>
      </w:pPr>
      <w:ins w:id="1175" w:author="Ericsson (Rapporteur)" w:date="2025-06-06T15:40:00Z">
        <w:r>
          <w:rPr>
            <w:snapToGrid w:val="0"/>
          </w:rPr>
          <w:t>...</w:t>
        </w:r>
      </w:ins>
    </w:p>
    <w:p w14:paraId="094B7FFC" w14:textId="77777777" w:rsidR="004E22A6" w:rsidRDefault="004E22A6">
      <w:pPr>
        <w:pStyle w:val="PL"/>
        <w:rPr>
          <w:ins w:id="1176" w:author="Ericsson (Rapporteur)" w:date="2025-06-06T15:40:00Z"/>
          <w:snapToGrid w:val="0"/>
        </w:rPr>
      </w:pPr>
      <w:ins w:id="1177" w:author="Ericsson (Rapporteur)" w:date="2025-06-06T15:40:00Z">
        <w:r>
          <w:rPr>
            <w:snapToGrid w:val="0"/>
          </w:rPr>
          <w:t>}</w:t>
        </w:r>
      </w:ins>
    </w:p>
    <w:p w14:paraId="3079A8B6" w14:textId="77777777" w:rsidR="004E22A6" w:rsidRDefault="004E22A6">
      <w:pPr>
        <w:pStyle w:val="PL"/>
        <w:rPr>
          <w:ins w:id="1178" w:author="Ericsson (Rapporteur)" w:date="2025-06-06T15:40:00Z"/>
          <w:snapToGrid w:val="0"/>
        </w:rPr>
      </w:pPr>
    </w:p>
    <w:p w14:paraId="464A1081" w14:textId="77777777" w:rsidR="004E22A6" w:rsidRDefault="004E22A6">
      <w:pPr>
        <w:pStyle w:val="PL"/>
        <w:rPr>
          <w:ins w:id="1179" w:author="Ericsson (Rapporteur)" w:date="2025-06-06T15:40:00Z"/>
          <w:snapToGrid w:val="0"/>
        </w:rPr>
      </w:pPr>
      <w:ins w:id="1180" w:author="Ericsson (Rapporteur)" w:date="2025-06-06T15:40:00Z"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F1AP-PROTOCOL-</w:t>
        </w:r>
        <w:proofErr w:type="gramStart"/>
        <w:r>
          <w:rPr>
            <w:snapToGrid w:val="0"/>
          </w:rPr>
          <w:t>EXTENSION :</w:t>
        </w:r>
        <w:proofErr w:type="gramEnd"/>
        <w:r>
          <w:rPr>
            <w:snapToGrid w:val="0"/>
          </w:rPr>
          <w:t>:= {</w:t>
        </w:r>
      </w:ins>
    </w:p>
    <w:p w14:paraId="2267FC28" w14:textId="77777777" w:rsidR="004E22A6" w:rsidRDefault="004E22A6">
      <w:pPr>
        <w:pStyle w:val="PL"/>
        <w:rPr>
          <w:ins w:id="1181" w:author="Ericsson (Rapporteur)" w:date="2025-06-06T15:40:00Z"/>
          <w:snapToGrid w:val="0"/>
        </w:rPr>
      </w:pPr>
      <w:ins w:id="1182" w:author="Ericsson (Rapporteur)" w:date="2025-06-06T15:40:00Z">
        <w:r>
          <w:rPr>
            <w:snapToGrid w:val="0"/>
          </w:rPr>
          <w:tab/>
          <w:t>...</w:t>
        </w:r>
      </w:ins>
    </w:p>
    <w:p w14:paraId="0A415577" w14:textId="77777777" w:rsidR="004E22A6" w:rsidRDefault="004E22A6">
      <w:pPr>
        <w:pStyle w:val="PL"/>
        <w:rPr>
          <w:ins w:id="1183" w:author="Ericsson (Rapporteur)" w:date="2025-06-06T15:40:00Z"/>
          <w:snapToGrid w:val="0"/>
        </w:rPr>
      </w:pPr>
      <w:ins w:id="1184" w:author="Ericsson (Rapporteur)" w:date="2025-06-06T15:40:00Z">
        <w:r>
          <w:rPr>
            <w:snapToGrid w:val="0"/>
          </w:rPr>
          <w:t>}</w:t>
        </w:r>
      </w:ins>
    </w:p>
    <w:p w14:paraId="07785BEC" w14:textId="77777777" w:rsidR="004E22A6" w:rsidRDefault="004E22A6">
      <w:pPr>
        <w:pStyle w:val="PL"/>
        <w:rPr>
          <w:ins w:id="1185" w:author="Ericsson (Rapporteur)" w:date="2025-06-06T15:40:00Z"/>
          <w:snapToGrid w:val="0"/>
        </w:rPr>
      </w:pPr>
    </w:p>
    <w:p w14:paraId="2F6B2E39" w14:textId="77777777" w:rsidR="004E22A6" w:rsidRDefault="004E22A6">
      <w:pPr>
        <w:pStyle w:val="PL"/>
        <w:rPr>
          <w:ins w:id="1186" w:author="Ericsson (Rapporteur)" w:date="2025-06-06T15:40:00Z"/>
          <w:snapToGrid w:val="0"/>
        </w:rPr>
      </w:pPr>
    </w:p>
    <w:p w14:paraId="3DD9111B" w14:textId="77777777" w:rsidR="004E22A6" w:rsidRDefault="004E22A6">
      <w:pPr>
        <w:pStyle w:val="PL"/>
        <w:rPr>
          <w:ins w:id="1187" w:author="Ericsson (Rapporteur)" w:date="2025-06-06T15:40:00Z"/>
          <w:snapToGrid w:val="0"/>
        </w:rPr>
      </w:pPr>
      <w:proofErr w:type="gramStart"/>
      <w:ins w:id="1188" w:author="Ericsson (Rapporteur)" w:date="2025-06-06T15:40:00Z"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INTEGER (0..15, ...)</w:t>
        </w:r>
      </w:ins>
    </w:p>
    <w:p w14:paraId="4B720ED3" w14:textId="77777777" w:rsidR="004E22A6" w:rsidRDefault="004E22A6"/>
    <w:p w14:paraId="31C1E4C7" w14:textId="77777777" w:rsidR="004E22A6" w:rsidRDefault="004E22A6"/>
    <w:p w14:paraId="05790137" w14:textId="440E5CDA" w:rsidR="004E22A6" w:rsidRDefault="004E22A6" w:rsidP="001C50AB">
      <w:pPr>
        <w:pStyle w:val="FirstChange"/>
      </w:pPr>
      <w:r w:rsidRPr="004E22A6">
        <w:t>&lt;&lt;&lt;&lt;&lt;&lt;&lt;&lt;&lt;&lt;&lt;&lt;&lt;&lt;&lt;&lt;&lt;&lt;&lt;&lt; Next Change &gt;&gt;&gt;&gt;&gt;&gt;&gt;&gt;&gt;&gt;&gt;&gt;&gt;&gt;&gt;&gt;&gt;&gt;&gt;&gt;</w:t>
      </w:r>
    </w:p>
    <w:p w14:paraId="60CCB454" w14:textId="77777777" w:rsidR="001C50AB" w:rsidRPr="00FD0425" w:rsidRDefault="001C50AB" w:rsidP="001C50AB">
      <w:pPr>
        <w:pStyle w:val="PL"/>
        <w:outlineLvl w:val="3"/>
      </w:pPr>
      <w:r w:rsidRPr="00FD0425">
        <w:t>-- N</w:t>
      </w:r>
    </w:p>
    <w:p w14:paraId="282ED674" w14:textId="533F8848" w:rsidR="001C50AB" w:rsidRPr="00414355" w:rsidRDefault="00B4556C" w:rsidP="001C50AB">
      <w:pPr>
        <w:pStyle w:val="FirstChange"/>
      </w:pPr>
      <w:r w:rsidRPr="00B4556C">
        <w:t>&lt;&lt;&lt;&lt;&lt;&lt;&lt;&lt;&lt;&lt;&lt;&lt;&lt;&lt;&lt;&lt;&lt;&lt;&lt;&lt;Skipped Unchanged part &gt;&gt;&gt;&gt;&gt;&gt;&gt;&gt;&gt;&gt;&gt;&gt;&gt;&gt;&gt;&gt;&gt;&gt;&gt;&gt;</w:t>
      </w:r>
    </w:p>
    <w:p w14:paraId="6FCBB824" w14:textId="66CB3B90" w:rsidR="00D03384" w:rsidRPr="004C3E7D" w:rsidDel="00247BDA" w:rsidRDefault="00D03384" w:rsidP="00D03384">
      <w:pPr>
        <w:rPr>
          <w:ins w:id="1189" w:author="Ericsson (Rapporteur)" w:date="2025-06-06T15:40:00Z"/>
          <w:del w:id="1190" w:author="CATT" w:date="2025-08-07T17:15:00Z"/>
          <w:rFonts w:eastAsiaTheme="minorEastAsia"/>
          <w:lang w:eastAsia="zh-CN"/>
        </w:rPr>
      </w:pPr>
    </w:p>
    <w:p w14:paraId="7564296C" w14:textId="702CC4CA" w:rsidR="00D03384" w:rsidDel="00247BDA" w:rsidRDefault="00D03384" w:rsidP="00D03384">
      <w:pPr>
        <w:pStyle w:val="PL"/>
        <w:rPr>
          <w:ins w:id="1191" w:author="Ericsson (Rapporteur)" w:date="2025-06-06T15:40:00Z"/>
          <w:del w:id="1192" w:author="CATT" w:date="2025-08-07T17:15:00Z"/>
          <w:rFonts w:eastAsia="宋体"/>
        </w:rPr>
      </w:pPr>
      <w:ins w:id="1193" w:author="Ericsson (Rapporteur)" w:date="2025-06-06T15:40:00Z">
        <w:del w:id="1194" w:author="CATT" w:date="2025-08-07T17:15:00Z">
          <w:r w:rsidDel="00247BDA">
            <w:rPr>
              <w:rFonts w:eastAsia="宋体" w:hint="eastAsia"/>
              <w:lang w:val="en-US" w:eastAsia="zh-CN"/>
            </w:rPr>
            <w:delText>Neighbour-Future-</w:delText>
          </w:r>
          <w:r w:rsidDel="00247BDA">
            <w:rPr>
              <w:rFonts w:eastAsia="宋体"/>
            </w:rPr>
            <w:delText>Coverage-Modification-Notification ::= SEQUENCE {</w:delText>
          </w:r>
        </w:del>
      </w:ins>
    </w:p>
    <w:p w14:paraId="1E960740" w14:textId="488C0317" w:rsidR="00D03384" w:rsidDel="00247BDA" w:rsidRDefault="00D03384" w:rsidP="00D03384">
      <w:pPr>
        <w:pStyle w:val="PL"/>
        <w:rPr>
          <w:ins w:id="1195" w:author="Ericsson (Rapporteur)" w:date="2025-06-06T15:40:00Z"/>
          <w:del w:id="1196" w:author="CATT" w:date="2025-08-07T17:15:00Z"/>
          <w:rFonts w:eastAsia="宋体"/>
        </w:rPr>
      </w:pPr>
      <w:ins w:id="1197" w:author="Ericsson (Rapporteur)" w:date="2025-06-06T15:40:00Z">
        <w:del w:id="1198" w:author="CATT" w:date="2025-08-07T17:15:00Z">
          <w:r w:rsidDel="00247BDA">
            <w:rPr>
              <w:rFonts w:eastAsia="宋体"/>
            </w:rPr>
            <w:tab/>
          </w:r>
          <w:r w:rsidDel="00247BDA">
            <w:rPr>
              <w:rFonts w:eastAsia="宋体" w:hint="eastAsia"/>
              <w:lang w:eastAsia="zh-CN"/>
            </w:rPr>
            <w:delText>neighbour-</w:delText>
          </w:r>
          <w:r w:rsidDel="00247BDA">
            <w:rPr>
              <w:rFonts w:eastAsia="宋体" w:hint="eastAsia"/>
              <w:lang w:val="en-US" w:eastAsia="zh-CN"/>
            </w:rPr>
            <w:delText>future-</w:delText>
          </w:r>
          <w:r w:rsidDel="00247BDA">
            <w:rPr>
              <w:rFonts w:eastAsia="宋体"/>
            </w:rPr>
            <w:delText>coverage-Modification-List</w:delText>
          </w:r>
          <w:r w:rsidDel="00247BDA">
            <w:rPr>
              <w:rFonts w:eastAsia="宋体"/>
            </w:rPr>
            <w:tab/>
          </w:r>
          <w:r w:rsidDel="00247BDA">
            <w:rPr>
              <w:rFonts w:eastAsia="宋体"/>
            </w:rPr>
            <w:tab/>
          </w:r>
          <w:r w:rsidDel="00247BDA">
            <w:rPr>
              <w:rFonts w:eastAsia="宋体"/>
            </w:rPr>
            <w:tab/>
          </w:r>
          <w:r w:rsidDel="00247BDA">
            <w:rPr>
              <w:rFonts w:eastAsia="宋体" w:hint="eastAsia"/>
              <w:lang w:eastAsia="zh-CN"/>
            </w:rPr>
            <w:delText>Neighbour-</w:delText>
          </w:r>
          <w:r w:rsidDel="00247BDA">
            <w:rPr>
              <w:rFonts w:eastAsia="宋体" w:hint="eastAsia"/>
              <w:lang w:val="en-US" w:eastAsia="zh-CN"/>
            </w:rPr>
            <w:delText>Future-</w:delText>
          </w:r>
          <w:r w:rsidDel="00247BDA">
            <w:rPr>
              <w:rFonts w:eastAsia="宋体"/>
            </w:rPr>
            <w:delText>Coverage-Modification-List,</w:delText>
          </w:r>
        </w:del>
      </w:ins>
    </w:p>
    <w:p w14:paraId="7CA0F531" w14:textId="6F49E723" w:rsidR="00D03384" w:rsidRPr="009079AE" w:rsidDel="00247BDA" w:rsidRDefault="00D03384" w:rsidP="00D03384">
      <w:pPr>
        <w:pStyle w:val="PL"/>
        <w:rPr>
          <w:ins w:id="1199" w:author="Ericsson (Rapporteur)" w:date="2025-06-06T15:40:00Z"/>
          <w:del w:id="1200" w:author="CATT" w:date="2025-08-07T17:15:00Z"/>
          <w:rFonts w:eastAsia="宋体"/>
        </w:rPr>
      </w:pPr>
      <w:ins w:id="1201" w:author="Ericsson (Rapporteur)" w:date="2025-06-06T15:40:00Z">
        <w:del w:id="1202" w:author="CATT" w:date="2025-08-07T17:15:00Z">
          <w:r w:rsidDel="00247BDA">
            <w:rPr>
              <w:rFonts w:eastAsia="宋体"/>
            </w:rPr>
            <w:lastRenderedPageBreak/>
            <w:tab/>
          </w:r>
          <w:r w:rsidRPr="009079AE" w:rsidDel="00247BDA">
            <w:rPr>
              <w:rFonts w:eastAsia="宋体"/>
            </w:rPr>
            <w:delText>iE-Extensions</w:delText>
          </w:r>
          <w:r w:rsidRPr="009079AE" w:rsidDel="00247BDA">
            <w:rPr>
              <w:rFonts w:eastAsia="宋体"/>
            </w:rPr>
            <w:tab/>
          </w:r>
          <w:r w:rsidRPr="009079AE" w:rsidDel="00247BDA">
            <w:rPr>
              <w:rFonts w:eastAsia="宋体"/>
            </w:rPr>
            <w:tab/>
          </w:r>
          <w:r w:rsidRPr="009079AE" w:rsidDel="00247BDA">
            <w:rPr>
              <w:rFonts w:eastAsia="宋体"/>
            </w:rPr>
            <w:tab/>
          </w:r>
          <w:r w:rsidRPr="009079AE" w:rsidDel="00247BDA">
            <w:rPr>
              <w:rFonts w:eastAsia="宋体"/>
            </w:rPr>
            <w:tab/>
          </w:r>
          <w:r w:rsidRPr="009079AE" w:rsidDel="00247BDA">
            <w:rPr>
              <w:rFonts w:eastAsia="宋体"/>
            </w:rPr>
            <w:tab/>
          </w:r>
          <w:r w:rsidRPr="009079AE" w:rsidDel="00247BDA">
            <w:rPr>
              <w:rFonts w:eastAsia="宋体"/>
            </w:rPr>
            <w:tab/>
          </w:r>
          <w:r w:rsidRPr="009079AE" w:rsidDel="00247BDA">
            <w:rPr>
              <w:rFonts w:eastAsia="宋体"/>
            </w:rPr>
            <w:tab/>
          </w:r>
          <w:r w:rsidRPr="009079AE" w:rsidDel="00247BDA">
            <w:rPr>
              <w:rFonts w:eastAsia="宋体"/>
            </w:rPr>
            <w:tab/>
            <w:delText xml:space="preserve">ProtocolExtensionContainer { { </w:delText>
          </w:r>
          <w:r w:rsidRPr="009079AE" w:rsidDel="00247BDA">
            <w:rPr>
              <w:rFonts w:eastAsia="宋体"/>
              <w:lang w:eastAsia="zh-CN"/>
            </w:rPr>
            <w:delText>Neighbour-Future-</w:delText>
          </w:r>
          <w:r w:rsidRPr="009079AE" w:rsidDel="00247BDA">
            <w:rPr>
              <w:rFonts w:eastAsia="宋体"/>
            </w:rPr>
            <w:delText>Coverage-Modification-Notification-ExtIEs} }</w:delText>
          </w:r>
          <w:r w:rsidRPr="009079AE" w:rsidDel="00247BDA">
            <w:rPr>
              <w:rFonts w:eastAsia="宋体"/>
            </w:rPr>
            <w:tab/>
            <w:delText>OPTIONAL,</w:delText>
          </w:r>
        </w:del>
      </w:ins>
    </w:p>
    <w:p w14:paraId="45EB5BED" w14:textId="6F3FB1FF" w:rsidR="00D03384" w:rsidDel="00247BDA" w:rsidRDefault="00D03384" w:rsidP="00D03384">
      <w:pPr>
        <w:pStyle w:val="PL"/>
        <w:rPr>
          <w:ins w:id="1203" w:author="Ericsson (Rapporteur)" w:date="2025-06-06T15:40:00Z"/>
          <w:del w:id="1204" w:author="CATT" w:date="2025-08-07T17:15:00Z"/>
          <w:rFonts w:eastAsia="宋体"/>
        </w:rPr>
      </w:pPr>
      <w:ins w:id="1205" w:author="Ericsson (Rapporteur)" w:date="2025-06-06T15:40:00Z">
        <w:del w:id="1206" w:author="CATT" w:date="2025-08-07T17:15:00Z">
          <w:r w:rsidRPr="009079AE" w:rsidDel="00247BDA">
            <w:rPr>
              <w:rFonts w:eastAsia="宋体"/>
            </w:rPr>
            <w:tab/>
          </w:r>
          <w:r w:rsidDel="00247BDA">
            <w:rPr>
              <w:rFonts w:eastAsia="宋体"/>
            </w:rPr>
            <w:delText>...</w:delText>
          </w:r>
        </w:del>
      </w:ins>
    </w:p>
    <w:p w14:paraId="71326823" w14:textId="799C6C89" w:rsidR="00D03384" w:rsidDel="00247BDA" w:rsidRDefault="00D03384" w:rsidP="00D03384">
      <w:pPr>
        <w:pStyle w:val="PL"/>
        <w:rPr>
          <w:ins w:id="1207" w:author="Ericsson (Rapporteur)" w:date="2025-06-06T15:40:00Z"/>
          <w:del w:id="1208" w:author="CATT" w:date="2025-08-07T17:15:00Z"/>
          <w:rFonts w:eastAsia="宋体"/>
        </w:rPr>
      </w:pPr>
      <w:ins w:id="1209" w:author="Ericsson (Rapporteur)" w:date="2025-06-06T15:40:00Z">
        <w:del w:id="1210" w:author="CATT" w:date="2025-08-07T17:15:00Z">
          <w:r w:rsidDel="00247BDA">
            <w:rPr>
              <w:rFonts w:eastAsia="宋体"/>
            </w:rPr>
            <w:delText>}</w:delText>
          </w:r>
        </w:del>
      </w:ins>
    </w:p>
    <w:p w14:paraId="35D20D23" w14:textId="00FCB48A" w:rsidR="00D03384" w:rsidDel="00247BDA" w:rsidRDefault="00D03384" w:rsidP="00D03384">
      <w:pPr>
        <w:pStyle w:val="PL"/>
        <w:rPr>
          <w:ins w:id="1211" w:author="Ericsson (Rapporteur)" w:date="2025-06-06T15:40:00Z"/>
          <w:del w:id="1212" w:author="CATT" w:date="2025-08-07T17:15:00Z"/>
          <w:rFonts w:eastAsia="宋体"/>
        </w:rPr>
      </w:pPr>
    </w:p>
    <w:p w14:paraId="564ECC75" w14:textId="4D50831F" w:rsidR="00D03384" w:rsidDel="00247BDA" w:rsidRDefault="00D03384" w:rsidP="00D03384">
      <w:pPr>
        <w:pStyle w:val="PL"/>
        <w:rPr>
          <w:ins w:id="1213" w:author="Ericsson (Rapporteur)" w:date="2025-06-06T15:40:00Z"/>
          <w:del w:id="1214" w:author="CATT" w:date="2025-08-07T17:15:00Z"/>
          <w:rFonts w:eastAsia="宋体"/>
        </w:rPr>
      </w:pPr>
      <w:ins w:id="1215" w:author="Ericsson (Rapporteur)" w:date="2025-06-06T15:40:00Z">
        <w:del w:id="1216" w:author="CATT" w:date="2025-08-07T17:15:00Z">
          <w:r w:rsidDel="00247BDA">
            <w:rPr>
              <w:rFonts w:eastAsia="宋体" w:hint="eastAsia"/>
              <w:lang w:eastAsia="zh-CN"/>
            </w:rPr>
            <w:delText>Neighbour-</w:delText>
          </w:r>
          <w:r w:rsidDel="00247BDA">
            <w:rPr>
              <w:rFonts w:eastAsia="宋体" w:hint="eastAsia"/>
              <w:lang w:val="en-US" w:eastAsia="zh-CN"/>
            </w:rPr>
            <w:delText>Future-</w:delText>
          </w:r>
          <w:r w:rsidDel="00247BDA">
            <w:rPr>
              <w:rFonts w:eastAsia="宋体"/>
            </w:rPr>
            <w:delText>Coverage-Modification-Notification-ExtIEs F1AP-PROTOCOL-EXTENSION ::={</w:delText>
          </w:r>
        </w:del>
      </w:ins>
    </w:p>
    <w:p w14:paraId="28068F0E" w14:textId="24C32A42" w:rsidR="00D03384" w:rsidDel="00247BDA" w:rsidRDefault="00D03384" w:rsidP="00D03384">
      <w:pPr>
        <w:pStyle w:val="PL"/>
        <w:rPr>
          <w:ins w:id="1217" w:author="Ericsson (Rapporteur)" w:date="2025-06-06T15:40:00Z"/>
          <w:del w:id="1218" w:author="CATT" w:date="2025-08-07T17:15:00Z"/>
          <w:rFonts w:eastAsia="宋体"/>
        </w:rPr>
      </w:pPr>
      <w:ins w:id="1219" w:author="Ericsson (Rapporteur)" w:date="2025-06-06T15:40:00Z">
        <w:del w:id="1220" w:author="CATT" w:date="2025-08-07T17:15:00Z">
          <w:r w:rsidDel="00247BDA">
            <w:rPr>
              <w:rFonts w:eastAsia="宋体"/>
            </w:rPr>
            <w:tab/>
            <w:delText>...</w:delText>
          </w:r>
        </w:del>
      </w:ins>
    </w:p>
    <w:p w14:paraId="1EAACACE" w14:textId="6E38F253" w:rsidR="00D03384" w:rsidDel="00247BDA" w:rsidRDefault="00D03384" w:rsidP="00D03384">
      <w:pPr>
        <w:pStyle w:val="PL"/>
        <w:rPr>
          <w:ins w:id="1221" w:author="Ericsson (Rapporteur)" w:date="2025-06-06T15:40:00Z"/>
          <w:del w:id="1222" w:author="CATT" w:date="2025-08-07T17:15:00Z"/>
          <w:rFonts w:eastAsia="宋体"/>
        </w:rPr>
      </w:pPr>
      <w:ins w:id="1223" w:author="Ericsson (Rapporteur)" w:date="2025-06-06T15:40:00Z">
        <w:del w:id="1224" w:author="CATT" w:date="2025-08-07T17:15:00Z">
          <w:r w:rsidDel="00247BDA">
            <w:rPr>
              <w:rFonts w:eastAsia="宋体"/>
            </w:rPr>
            <w:delText>}</w:delText>
          </w:r>
        </w:del>
      </w:ins>
    </w:p>
    <w:p w14:paraId="1932F597" w14:textId="77777777" w:rsidR="00D03384" w:rsidRDefault="00D03384" w:rsidP="00D03384">
      <w:pPr>
        <w:pStyle w:val="PL"/>
        <w:rPr>
          <w:ins w:id="1225" w:author="Ericsson (Rapporteur)" w:date="2025-06-06T15:40:00Z"/>
          <w:rFonts w:eastAsia="宋体"/>
        </w:rPr>
      </w:pPr>
    </w:p>
    <w:p w14:paraId="53045089" w14:textId="77777777" w:rsidR="00D03384" w:rsidRDefault="00D03384" w:rsidP="00D03384">
      <w:pPr>
        <w:pStyle w:val="PL"/>
        <w:rPr>
          <w:ins w:id="1226" w:author="Ericsson (Rapporteur)" w:date="2025-06-06T15:40:00Z"/>
          <w:rFonts w:eastAsia="宋体"/>
        </w:rPr>
      </w:pPr>
      <w:ins w:id="1227" w:author="Ericsson (Rapporteur)" w:date="2025-06-06T15:40:00Z">
        <w:r>
          <w:rPr>
            <w:rFonts w:eastAsia="宋体" w:hint="eastAsia"/>
            <w:lang w:eastAsia="zh-CN"/>
          </w:rPr>
          <w:t>Neighbour-</w:t>
        </w:r>
        <w:r>
          <w:rPr>
            <w:rFonts w:eastAsia="宋体" w:hint="eastAsia"/>
            <w:lang w:val="en-US" w:eastAsia="zh-CN"/>
          </w:rPr>
          <w:t>Future-</w:t>
        </w:r>
        <w:r>
          <w:rPr>
            <w:rFonts w:eastAsia="宋体"/>
          </w:rPr>
          <w:t>Coverage-Modification-</w:t>
        </w:r>
        <w:proofErr w:type="gramStart"/>
        <w:r>
          <w:rPr>
            <w:rFonts w:eastAsia="宋体"/>
          </w:rPr>
          <w:t>List :</w:t>
        </w:r>
        <w:proofErr w:type="gramEnd"/>
        <w:r>
          <w:rPr>
            <w:rFonts w:eastAsia="宋体"/>
          </w:rPr>
          <w:t>:= SEQUENCE (SIZE (1..</w:t>
        </w:r>
        <w:r w:rsidRPr="00AE7AE6">
          <w:t xml:space="preserve"> </w:t>
        </w:r>
        <w:proofErr w:type="spellStart"/>
        <w:r>
          <w:t>max</w:t>
        </w:r>
        <w:r>
          <w:rPr>
            <w:rFonts w:eastAsiaTheme="minorEastAsia" w:hint="eastAsia"/>
            <w:lang w:eastAsia="zh-CN"/>
          </w:rPr>
          <w:t>Neighbour</w:t>
        </w:r>
        <w:r>
          <w:t>Cell</w:t>
        </w:r>
        <w:r>
          <w:rPr>
            <w:rFonts w:eastAsiaTheme="minorEastAsia" w:hint="eastAsia"/>
            <w:lang w:eastAsia="zh-CN"/>
          </w:rPr>
          <w:t>Report</w:t>
        </w:r>
        <w:proofErr w:type="spellEnd"/>
        <w:r>
          <w:rPr>
            <w:rFonts w:eastAsia="宋体"/>
          </w:rPr>
          <w:t xml:space="preserve">)) OF </w:t>
        </w:r>
        <w:proofErr w:type="spellStart"/>
        <w:r>
          <w:rPr>
            <w:rFonts w:eastAsia="宋体" w:hint="eastAsia"/>
            <w:lang w:val="en-US" w:eastAsia="zh-CN"/>
          </w:rPr>
          <w:t>Neighbour</w:t>
        </w:r>
        <w:proofErr w:type="spellEnd"/>
        <w:r>
          <w:rPr>
            <w:rFonts w:eastAsia="宋体" w:hint="eastAsia"/>
            <w:lang w:val="en-US" w:eastAsia="zh-CN"/>
          </w:rPr>
          <w:t>-Future-</w:t>
        </w:r>
        <w:r>
          <w:rPr>
            <w:rFonts w:eastAsia="宋体"/>
          </w:rPr>
          <w:t>Coverage-Modification-Item</w:t>
        </w:r>
      </w:ins>
    </w:p>
    <w:p w14:paraId="679277D3" w14:textId="77777777" w:rsidR="00D03384" w:rsidRDefault="00D03384" w:rsidP="00D03384">
      <w:pPr>
        <w:pStyle w:val="PL"/>
        <w:rPr>
          <w:ins w:id="1228" w:author="Ericsson (Rapporteur)" w:date="2025-06-06T15:40:00Z"/>
          <w:rFonts w:eastAsia="宋体"/>
        </w:rPr>
      </w:pPr>
    </w:p>
    <w:p w14:paraId="790BD49B" w14:textId="77777777" w:rsidR="00D03384" w:rsidRDefault="00D03384" w:rsidP="00D03384">
      <w:pPr>
        <w:pStyle w:val="PL"/>
        <w:rPr>
          <w:ins w:id="1229" w:author="Ericsson (Rapporteur)" w:date="2025-06-06T15:40:00Z"/>
        </w:rPr>
      </w:pPr>
      <w:ins w:id="1230" w:author="Ericsson (Rapporteur)" w:date="2025-06-06T15:40:00Z">
        <w:r>
          <w:rPr>
            <w:rFonts w:eastAsia="宋体" w:hint="eastAsia"/>
            <w:lang w:eastAsia="zh-CN"/>
          </w:rPr>
          <w:t>Neighbour-</w:t>
        </w:r>
        <w:r>
          <w:rPr>
            <w:rFonts w:eastAsia="宋体" w:hint="eastAsia"/>
            <w:lang w:val="en-US" w:eastAsia="zh-CN"/>
          </w:rPr>
          <w:t>Future-</w:t>
        </w:r>
        <w:r>
          <w:t>Coverage-Modification-</w:t>
        </w:r>
        <w:proofErr w:type="gramStart"/>
        <w:r>
          <w:t>Item :</w:t>
        </w:r>
        <w:proofErr w:type="gramEnd"/>
        <w:r>
          <w:t>:= SEQUENCE {</w:t>
        </w:r>
      </w:ins>
    </w:p>
    <w:p w14:paraId="55E84148" w14:textId="77777777" w:rsidR="00D03384" w:rsidRDefault="00D03384" w:rsidP="00D03384">
      <w:pPr>
        <w:pStyle w:val="PL"/>
        <w:rPr>
          <w:ins w:id="1231" w:author="Ericsson (Rapporteur)" w:date="2025-06-06T15:40:00Z"/>
        </w:rPr>
      </w:pPr>
      <w:ins w:id="1232" w:author="Ericsson (Rapporteur)" w:date="2025-06-06T15:40:00Z">
        <w:r>
          <w:tab/>
        </w:r>
        <w:proofErr w:type="spellStart"/>
        <w:r>
          <w:t>nRCGI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4A1D547A" w14:textId="77777777" w:rsidR="00D03384" w:rsidRDefault="00D03384" w:rsidP="00D03384">
      <w:pPr>
        <w:pStyle w:val="PL"/>
        <w:rPr>
          <w:ins w:id="1233" w:author="Ericsson (Rapporteur)" w:date="2025-06-06T15:40:00Z"/>
        </w:rPr>
      </w:pPr>
      <w:ins w:id="1234" w:author="Ericsson (Rapporteur)" w:date="2025-06-06T15:40:00Z">
        <w:r>
          <w:tab/>
        </w:r>
        <w:r>
          <w:rPr>
            <w:rFonts w:eastAsiaTheme="minorEastAsia" w:hint="eastAsia"/>
            <w:lang w:eastAsia="zh-CN"/>
          </w:rPr>
          <w:t>neighbour</w:t>
        </w:r>
        <w:r>
          <w:rPr>
            <w:rFonts w:eastAsia="宋体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rPr>
            <w:rFonts w:eastAsiaTheme="minorEastAsia" w:hint="eastAsia"/>
            <w:lang w:eastAsia="zh-CN"/>
          </w:rPr>
          <w:t>Neighbour</w:t>
        </w:r>
        <w:r>
          <w:rPr>
            <w:rFonts w:eastAsia="宋体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>,</w:t>
        </w:r>
      </w:ins>
    </w:p>
    <w:p w14:paraId="623EA6AF" w14:textId="77777777" w:rsidR="00D03384" w:rsidRDefault="00D03384" w:rsidP="00D03384">
      <w:pPr>
        <w:pStyle w:val="PL"/>
        <w:rPr>
          <w:ins w:id="1235" w:author="Ericsson (Rapporteur)" w:date="2025-06-06T15:40:00Z"/>
        </w:rPr>
      </w:pPr>
      <w:ins w:id="1236" w:author="Ericsson (Rapporteur)" w:date="2025-06-06T15:40:00Z">
        <w:r>
          <w:tab/>
        </w:r>
        <w:r>
          <w:rPr>
            <w:rFonts w:eastAsiaTheme="minorEastAsia" w:hint="eastAsia"/>
            <w:lang w:eastAsia="zh-CN"/>
          </w:rPr>
          <w:t>neighbour</w:t>
        </w:r>
        <w:proofErr w:type="spellStart"/>
        <w:r>
          <w:rPr>
            <w:rFonts w:eastAsia="宋体" w:hint="eastAsia"/>
            <w:lang w:val="en-US" w:eastAsia="zh-CN"/>
          </w:rPr>
          <w:t>futureS</w:t>
        </w:r>
        <w:r>
          <w:t>SBCoverageModificationList</w:t>
        </w:r>
        <w:proofErr w:type="spellEnd"/>
        <w:r>
          <w:tab/>
        </w:r>
        <w:r>
          <w:rPr>
            <w:rFonts w:eastAsiaTheme="minorEastAsia" w:hint="eastAsia"/>
            <w:lang w:eastAsia="zh-CN"/>
          </w:rPr>
          <w:t>Neighbour</w:t>
        </w:r>
        <w:r>
          <w:rPr>
            <w:rFonts w:eastAsia="宋体" w:hint="eastAsia"/>
            <w:lang w:val="en-US" w:eastAsia="zh-CN"/>
          </w:rPr>
          <w:t>Future</w:t>
        </w:r>
        <w:proofErr w:type="spellStart"/>
        <w:r>
          <w:t>SSBCoverageModification</w:t>
        </w:r>
        <w:proofErr w:type="spellEnd"/>
        <w:r>
          <w:t>-List</w:t>
        </w:r>
        <w:r>
          <w:rPr>
            <w:rFonts w:eastAsia="宋体" w:hint="eastAsia"/>
            <w:lang w:val="en-US" w:eastAsia="zh-CN"/>
          </w:rPr>
          <w:tab/>
        </w:r>
        <w:r>
          <w:t>OPTIONAL,</w:t>
        </w:r>
      </w:ins>
    </w:p>
    <w:p w14:paraId="188D63AA" w14:textId="77777777" w:rsidR="00D03384" w:rsidRDefault="00D03384" w:rsidP="00D03384">
      <w:pPr>
        <w:pStyle w:val="PL"/>
        <w:rPr>
          <w:ins w:id="1237" w:author="Ericsson (Rapporteur)" w:date="2025-06-06T15:40:00Z"/>
          <w:rFonts w:eastAsia="宋体"/>
          <w:lang w:val="en-US" w:eastAsia="zh-CN"/>
        </w:rPr>
      </w:pPr>
      <w:ins w:id="1238" w:author="Ericsson (Rapporteur)" w:date="2025-06-06T15:40:00Z">
        <w:r>
          <w:rPr>
            <w:rFonts w:eastAsia="宋体" w:hint="eastAsia"/>
            <w:lang w:val="en-US" w:eastAsia="zh-CN"/>
          </w:rPr>
          <w:tab/>
        </w:r>
        <w:proofErr w:type="spellStart"/>
        <w:r>
          <w:rPr>
            <w:rFonts w:eastAsia="宋体" w:hint="eastAsia"/>
            <w:lang w:val="en-US" w:eastAsia="zh-CN"/>
          </w:rPr>
          <w:t>timeforneighbourFutureCoverageModificaiton</w:t>
        </w:r>
        <w:proofErr w:type="spellEnd"/>
        <w:r>
          <w:rPr>
            <w:rFonts w:eastAsia="宋体" w:hint="eastAsia"/>
            <w:lang w:val="en-US" w:eastAsia="zh-CN"/>
          </w:rPr>
          <w:tab/>
        </w:r>
        <w:proofErr w:type="spellStart"/>
        <w:r>
          <w:rPr>
            <w:rFonts w:eastAsia="宋体" w:hint="eastAsia"/>
            <w:lang w:val="en-US" w:eastAsia="zh-CN"/>
          </w:rPr>
          <w:t>TimeforNeighbourFutureCoverageModification</w:t>
        </w:r>
        <w:proofErr w:type="spellEnd"/>
        <w:r>
          <w:rPr>
            <w:rFonts w:eastAsia="宋体" w:hint="eastAsia"/>
            <w:lang w:val="en-US" w:eastAsia="zh-CN"/>
          </w:rPr>
          <w:tab/>
          <w:t>OPTIONAL,</w:t>
        </w:r>
      </w:ins>
    </w:p>
    <w:p w14:paraId="03352D4E" w14:textId="77777777" w:rsidR="00D03384" w:rsidRDefault="00D03384" w:rsidP="00D03384">
      <w:pPr>
        <w:pStyle w:val="PL"/>
        <w:rPr>
          <w:ins w:id="1239" w:author="Ericsson (Rapporteur)" w:date="2025-06-06T15:40:00Z"/>
        </w:rPr>
      </w:pPr>
      <w:ins w:id="1240" w:author="Ericsson (Rapporteur)" w:date="2025-06-06T15:40:00Z">
        <w:r>
          <w:tab/>
        </w:r>
        <w:proofErr w:type="spellStart"/>
        <w:proofErr w:type="gramStart"/>
        <w:r>
          <w:t>iE</w:t>
        </w:r>
        <w:proofErr w:type="spellEnd"/>
        <w:r>
          <w:t>-Extension</w:t>
        </w:r>
        <w:proofErr w:type="gramEnd"/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{ { </w:t>
        </w:r>
        <w:r>
          <w:rPr>
            <w:rFonts w:eastAsiaTheme="minorEastAsia" w:hint="eastAsia"/>
            <w:lang w:eastAsia="zh-CN"/>
          </w:rPr>
          <w:t>Neighbour-</w:t>
        </w:r>
        <w:r>
          <w:rPr>
            <w:rFonts w:eastAsia="宋体" w:hint="eastAsia"/>
            <w:lang w:val="en-US" w:eastAsia="zh-CN"/>
          </w:rPr>
          <w:t>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2A17B3D2" w14:textId="77777777" w:rsidR="00D03384" w:rsidRDefault="00D03384" w:rsidP="00D03384">
      <w:pPr>
        <w:pStyle w:val="PL"/>
        <w:rPr>
          <w:ins w:id="1241" w:author="Ericsson (Rapporteur)" w:date="2025-06-06T15:40:00Z"/>
        </w:rPr>
      </w:pPr>
      <w:ins w:id="1242" w:author="Ericsson (Rapporteur)" w:date="2025-06-06T15:40:00Z">
        <w:r>
          <w:tab/>
          <w:t>...</w:t>
        </w:r>
      </w:ins>
    </w:p>
    <w:p w14:paraId="6A5A58C1" w14:textId="77777777" w:rsidR="00D03384" w:rsidRDefault="00D03384" w:rsidP="00D03384">
      <w:pPr>
        <w:pStyle w:val="PL"/>
        <w:rPr>
          <w:ins w:id="1243" w:author="Ericsson (Rapporteur)" w:date="2025-06-06T15:40:00Z"/>
        </w:rPr>
      </w:pPr>
      <w:ins w:id="1244" w:author="Ericsson (Rapporteur)" w:date="2025-06-06T15:40:00Z">
        <w:r>
          <w:t>}</w:t>
        </w:r>
      </w:ins>
    </w:p>
    <w:p w14:paraId="270BD050" w14:textId="77777777" w:rsidR="00D03384" w:rsidRDefault="00D03384" w:rsidP="00D03384">
      <w:pPr>
        <w:pStyle w:val="PL"/>
        <w:rPr>
          <w:ins w:id="1245" w:author="Ericsson (Rapporteur)" w:date="2025-06-06T15:40:00Z"/>
        </w:rPr>
      </w:pPr>
    </w:p>
    <w:p w14:paraId="0B434BA2" w14:textId="77777777" w:rsidR="00D03384" w:rsidRDefault="00D03384" w:rsidP="00D03384">
      <w:pPr>
        <w:pStyle w:val="PL"/>
        <w:rPr>
          <w:ins w:id="1246" w:author="Ericsson (Rapporteur)" w:date="2025-06-06T15:40:00Z"/>
        </w:rPr>
      </w:pPr>
      <w:proofErr w:type="spellStart"/>
      <w:ins w:id="1247" w:author="Ericsson (Rapporteur)" w:date="2025-06-06T15:40:00Z">
        <w:r>
          <w:rPr>
            <w:rFonts w:eastAsia="宋体" w:hint="eastAsia"/>
            <w:lang w:val="en-US" w:eastAsia="zh-CN"/>
          </w:rPr>
          <w:t>Neighbour</w:t>
        </w:r>
        <w:proofErr w:type="spellEnd"/>
        <w:r>
          <w:rPr>
            <w:rFonts w:eastAsia="宋体" w:hint="eastAsia"/>
            <w:lang w:val="en-US" w:eastAsia="zh-CN"/>
          </w:rPr>
          <w:t>-Future-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 F1AP-PROTOCOL-</w:t>
        </w:r>
        <w:proofErr w:type="gramStart"/>
        <w:r>
          <w:t>EXTENSION :</w:t>
        </w:r>
        <w:proofErr w:type="gramEnd"/>
        <w:r>
          <w:t>:= {</w:t>
        </w:r>
      </w:ins>
    </w:p>
    <w:p w14:paraId="2FB92CAA" w14:textId="77777777" w:rsidR="00D03384" w:rsidRDefault="00D03384" w:rsidP="00D03384">
      <w:pPr>
        <w:pStyle w:val="PL"/>
        <w:rPr>
          <w:ins w:id="1248" w:author="Ericsson (Rapporteur)" w:date="2025-06-06T15:40:00Z"/>
        </w:rPr>
      </w:pPr>
      <w:ins w:id="1249" w:author="Ericsson (Rapporteur)" w:date="2025-06-06T15:40:00Z">
        <w:r>
          <w:tab/>
          <w:t>...</w:t>
        </w:r>
      </w:ins>
    </w:p>
    <w:p w14:paraId="6DF3530B" w14:textId="77777777" w:rsidR="00D03384" w:rsidRDefault="00D03384" w:rsidP="00D03384">
      <w:pPr>
        <w:pStyle w:val="PL"/>
        <w:rPr>
          <w:ins w:id="1250" w:author="Ericsson (Rapporteur)" w:date="2025-06-06T15:40:00Z"/>
        </w:rPr>
      </w:pPr>
      <w:ins w:id="1251" w:author="Ericsson (Rapporteur)" w:date="2025-06-06T15:40:00Z">
        <w:r>
          <w:t>}</w:t>
        </w:r>
      </w:ins>
    </w:p>
    <w:p w14:paraId="2AC5AC4E" w14:textId="77777777" w:rsidR="00D03384" w:rsidRDefault="00D03384" w:rsidP="00D03384">
      <w:pPr>
        <w:pStyle w:val="PL"/>
        <w:rPr>
          <w:ins w:id="1252" w:author="Ericsson (Rapporteur)" w:date="2025-06-06T15:40:00Z"/>
          <w:rFonts w:eastAsia="宋体"/>
        </w:rPr>
      </w:pPr>
    </w:p>
    <w:p w14:paraId="7C7007F8" w14:textId="77777777" w:rsidR="00D03384" w:rsidRDefault="00D03384" w:rsidP="00D03384">
      <w:pPr>
        <w:pStyle w:val="PL"/>
        <w:rPr>
          <w:ins w:id="1253" w:author="Ericsson (Rapporteur)" w:date="2025-06-06T15:40:00Z"/>
          <w:rFonts w:eastAsia="宋体"/>
        </w:rPr>
      </w:pPr>
      <w:proofErr w:type="spellStart"/>
      <w:proofErr w:type="gramStart"/>
      <w:ins w:id="1254" w:author="Ericsson (Rapporteur)" w:date="2025-06-06T15:40:00Z">
        <w:r>
          <w:rPr>
            <w:rFonts w:eastAsia="宋体" w:hint="eastAsia"/>
            <w:lang w:val="en-US" w:eastAsia="zh-CN"/>
          </w:rPr>
          <w:t>NeighbourFuture</w:t>
        </w:r>
        <w:r>
          <w:rPr>
            <w:rFonts w:eastAsia="宋体"/>
          </w:rPr>
          <w:t>CellCoverageState</w:t>
        </w:r>
        <w:proofErr w:type="spellEnd"/>
        <w:r>
          <w:rPr>
            <w:rFonts w:eastAsia="宋体"/>
          </w:rPr>
          <w:t xml:space="preserve"> :</w:t>
        </w:r>
        <w:proofErr w:type="gramEnd"/>
        <w:r>
          <w:rPr>
            <w:rFonts w:eastAsia="宋体"/>
          </w:rPr>
          <w:t>:= INTEGER (0..63, ...)</w:t>
        </w:r>
      </w:ins>
    </w:p>
    <w:p w14:paraId="70EEBAEA" w14:textId="77777777" w:rsidR="00D03384" w:rsidRDefault="00D03384" w:rsidP="00D03384">
      <w:pPr>
        <w:pStyle w:val="PL"/>
        <w:rPr>
          <w:ins w:id="1255" w:author="Ericsson (Rapporteur)" w:date="2025-06-06T15:40:00Z"/>
          <w:rFonts w:eastAsia="宋体"/>
        </w:rPr>
      </w:pPr>
    </w:p>
    <w:p w14:paraId="11858CBC" w14:textId="77777777" w:rsidR="00D03384" w:rsidRDefault="00D03384" w:rsidP="00D03384">
      <w:pPr>
        <w:pStyle w:val="PL"/>
        <w:rPr>
          <w:ins w:id="1256" w:author="Ericsson (Rapporteur)" w:date="2025-06-06T15:40:00Z"/>
          <w:snapToGrid w:val="0"/>
        </w:rPr>
      </w:pPr>
      <w:proofErr w:type="spellStart"/>
      <w:ins w:id="1257" w:author="Ericsson (Rapporteur)" w:date="2025-06-06T15:40:00Z">
        <w:r>
          <w:rPr>
            <w:rFonts w:eastAsia="宋体" w:hint="eastAsia"/>
            <w:snapToGrid w:val="0"/>
            <w:lang w:val="en-US" w:eastAsia="zh-CN"/>
          </w:rPr>
          <w:t>NeighbourFuture</w:t>
        </w:r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List :</w:t>
        </w:r>
        <w:proofErr w:type="gramEnd"/>
        <w:r>
          <w:rPr>
            <w:snapToGrid w:val="0"/>
          </w:rPr>
          <w:t xml:space="preserve">:= SEQUENCE (SIZE (1..maxnoofSSBAreas)) OF </w:t>
        </w:r>
        <w:r>
          <w:rPr>
            <w:rFonts w:eastAsiaTheme="minorEastAsia" w:hint="eastAsia"/>
            <w:snapToGrid w:val="0"/>
            <w:lang w:eastAsia="zh-CN"/>
          </w:rPr>
          <w:t>Neighbour</w:t>
        </w:r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</w:t>
        </w:r>
      </w:ins>
    </w:p>
    <w:p w14:paraId="4B74C729" w14:textId="77777777" w:rsidR="00D03384" w:rsidRDefault="00D03384" w:rsidP="00D03384">
      <w:pPr>
        <w:pStyle w:val="PL"/>
        <w:rPr>
          <w:ins w:id="1258" w:author="Ericsson (Rapporteur)" w:date="2025-06-06T15:40:00Z"/>
          <w:snapToGrid w:val="0"/>
        </w:rPr>
      </w:pPr>
    </w:p>
    <w:p w14:paraId="5A0958F1" w14:textId="77777777" w:rsidR="00D03384" w:rsidRDefault="00D03384" w:rsidP="00D03384">
      <w:pPr>
        <w:pStyle w:val="PL"/>
        <w:rPr>
          <w:ins w:id="1259" w:author="Ericsson (Rapporteur)" w:date="2025-06-06T15:40:00Z"/>
          <w:snapToGrid w:val="0"/>
        </w:rPr>
      </w:pPr>
      <w:proofErr w:type="spellStart"/>
      <w:ins w:id="1260" w:author="Ericsson (Rapporteur)" w:date="2025-06-06T15:40:00Z">
        <w:r>
          <w:rPr>
            <w:rFonts w:eastAsia="宋体" w:hint="eastAsia"/>
            <w:snapToGrid w:val="0"/>
            <w:lang w:val="en-US" w:eastAsia="zh-CN"/>
          </w:rPr>
          <w:t>NeighbourFuture</w:t>
        </w:r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</w:t>
        </w:r>
        <w:proofErr w:type="gramStart"/>
        <w:r>
          <w:rPr>
            <w:snapToGrid w:val="0"/>
          </w:rPr>
          <w:t>::=</w:t>
        </w:r>
        <w:proofErr w:type="gramEnd"/>
        <w:r>
          <w:rPr>
            <w:snapToGrid w:val="0"/>
          </w:rPr>
          <w:t xml:space="preserve"> SEQUENCE {</w:t>
        </w:r>
      </w:ins>
    </w:p>
    <w:p w14:paraId="33A608B7" w14:textId="77777777" w:rsidR="00D03384" w:rsidRDefault="00D03384" w:rsidP="00D03384">
      <w:pPr>
        <w:pStyle w:val="PL"/>
        <w:rPr>
          <w:ins w:id="1261" w:author="Ericsson (Rapporteur)" w:date="2025-06-06T15:40:00Z"/>
          <w:snapToGrid w:val="0"/>
        </w:rPr>
      </w:pPr>
      <w:ins w:id="1262" w:author="Ericsson (Rapporteur)" w:date="2025-06-06T15:40:00Z">
        <w:r>
          <w:rPr>
            <w:snapToGrid w:val="0"/>
          </w:rPr>
          <w:tab/>
        </w:r>
        <w:proofErr w:type="spellStart"/>
        <w:proofErr w:type="gramStart"/>
        <w:r>
          <w:rPr>
            <w:snapToGrid w:val="0"/>
          </w:rPr>
          <w:t>sSBIndex</w:t>
        </w:r>
        <w:proofErr w:type="spellEnd"/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INTEGER(0..63),</w:t>
        </w:r>
      </w:ins>
    </w:p>
    <w:p w14:paraId="03A9354B" w14:textId="77777777" w:rsidR="00D03384" w:rsidRDefault="00D03384" w:rsidP="00D03384">
      <w:pPr>
        <w:pStyle w:val="PL"/>
        <w:rPr>
          <w:ins w:id="1263" w:author="Ericsson (Rapporteur)" w:date="2025-06-06T15:40:00Z"/>
          <w:snapToGrid w:val="0"/>
        </w:rPr>
      </w:pPr>
      <w:ins w:id="1264" w:author="Ericsson (Rapporteur)" w:date="2025-06-06T15:40:00Z">
        <w:r>
          <w:rPr>
            <w:snapToGrid w:val="0"/>
          </w:rPr>
          <w:tab/>
        </w:r>
        <w:r>
          <w:rPr>
            <w:rFonts w:eastAsiaTheme="minorEastAsia" w:hint="eastAsia"/>
            <w:snapToGrid w:val="0"/>
            <w:lang w:eastAsia="zh-CN"/>
          </w:rPr>
          <w:t>neighbour</w:t>
        </w:r>
        <w:proofErr w:type="spellStart"/>
        <w:r>
          <w:rPr>
            <w:rFonts w:eastAsia="宋体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Theme="minorEastAsia" w:hint="eastAsia"/>
            <w:snapToGrid w:val="0"/>
            <w:lang w:eastAsia="zh-CN"/>
          </w:rPr>
          <w:t>Neighbour</w:t>
        </w:r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0D6E2570" w14:textId="77777777" w:rsidR="00D03384" w:rsidRDefault="00D03384" w:rsidP="00D03384">
      <w:pPr>
        <w:pStyle w:val="PL"/>
        <w:rPr>
          <w:ins w:id="1265" w:author="Ericsson (Rapporteur)" w:date="2025-06-06T15:40:00Z"/>
          <w:snapToGrid w:val="0"/>
        </w:rPr>
      </w:pPr>
      <w:ins w:id="1266" w:author="Ericsson (Rapporteur)" w:date="2025-06-06T15:40:00Z">
        <w:r>
          <w:rPr>
            <w:snapToGrid w:val="0"/>
          </w:rPr>
          <w:tab/>
        </w:r>
        <w:proofErr w:type="spellStart"/>
        <w:proofErr w:type="gram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proofErr w:type="gram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{ { </w:t>
        </w:r>
        <w:r>
          <w:rPr>
            <w:rFonts w:eastAsiaTheme="minorEastAsia" w:hint="eastAsia"/>
            <w:snapToGrid w:val="0"/>
            <w:lang w:eastAsia="zh-CN"/>
          </w:rPr>
          <w:t>Neighbour</w:t>
        </w:r>
        <w:r>
          <w:rPr>
            <w:rFonts w:eastAsia="宋体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559EED16" w14:textId="77777777" w:rsidR="00D03384" w:rsidRDefault="00D03384" w:rsidP="00D03384">
      <w:pPr>
        <w:pStyle w:val="PL"/>
        <w:rPr>
          <w:ins w:id="1267" w:author="Ericsson (Rapporteur)" w:date="2025-06-06T15:40:00Z"/>
          <w:snapToGrid w:val="0"/>
        </w:rPr>
      </w:pPr>
      <w:ins w:id="1268" w:author="Ericsson (Rapporteur)" w:date="2025-06-06T15:40:00Z">
        <w:r>
          <w:rPr>
            <w:snapToGrid w:val="0"/>
          </w:rPr>
          <w:t>...</w:t>
        </w:r>
      </w:ins>
    </w:p>
    <w:p w14:paraId="4CFA560F" w14:textId="77777777" w:rsidR="00D03384" w:rsidRDefault="00D03384" w:rsidP="00D03384">
      <w:pPr>
        <w:pStyle w:val="PL"/>
        <w:rPr>
          <w:ins w:id="1269" w:author="Ericsson (Rapporteur)" w:date="2025-06-06T15:40:00Z"/>
          <w:snapToGrid w:val="0"/>
        </w:rPr>
      </w:pPr>
      <w:ins w:id="1270" w:author="Ericsson (Rapporteur)" w:date="2025-06-06T15:40:00Z">
        <w:r>
          <w:rPr>
            <w:snapToGrid w:val="0"/>
          </w:rPr>
          <w:t>}</w:t>
        </w:r>
      </w:ins>
    </w:p>
    <w:p w14:paraId="3AC45AF6" w14:textId="77777777" w:rsidR="00D03384" w:rsidRDefault="00D03384" w:rsidP="00D03384">
      <w:pPr>
        <w:pStyle w:val="PL"/>
        <w:rPr>
          <w:ins w:id="1271" w:author="Ericsson (Rapporteur)" w:date="2025-06-06T15:40:00Z"/>
          <w:snapToGrid w:val="0"/>
        </w:rPr>
      </w:pPr>
    </w:p>
    <w:p w14:paraId="19E25D38" w14:textId="77777777" w:rsidR="00D03384" w:rsidRDefault="00D03384" w:rsidP="00D03384">
      <w:pPr>
        <w:pStyle w:val="PL"/>
        <w:rPr>
          <w:ins w:id="1272" w:author="Ericsson (Rapporteur)" w:date="2025-06-06T15:40:00Z"/>
          <w:snapToGrid w:val="0"/>
        </w:rPr>
      </w:pPr>
      <w:proofErr w:type="spellStart"/>
      <w:ins w:id="1273" w:author="Ericsson (Rapporteur)" w:date="2025-06-06T15:40:00Z">
        <w:r>
          <w:rPr>
            <w:rFonts w:eastAsia="宋体" w:hint="eastAsia"/>
            <w:snapToGrid w:val="0"/>
            <w:lang w:val="en-US" w:eastAsia="zh-CN"/>
          </w:rPr>
          <w:t>NeighbourFuture</w:t>
        </w:r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F1AP-PROTOCOL-</w:t>
        </w:r>
        <w:proofErr w:type="gramStart"/>
        <w:r>
          <w:rPr>
            <w:snapToGrid w:val="0"/>
          </w:rPr>
          <w:t>EXTENSION :</w:t>
        </w:r>
        <w:proofErr w:type="gramEnd"/>
        <w:r>
          <w:rPr>
            <w:snapToGrid w:val="0"/>
          </w:rPr>
          <w:t>:= {</w:t>
        </w:r>
      </w:ins>
    </w:p>
    <w:p w14:paraId="1C1EFC9F" w14:textId="77777777" w:rsidR="00D03384" w:rsidRDefault="00D03384" w:rsidP="00D03384">
      <w:pPr>
        <w:pStyle w:val="PL"/>
        <w:rPr>
          <w:ins w:id="1274" w:author="Ericsson (Rapporteur)" w:date="2025-06-06T15:40:00Z"/>
          <w:snapToGrid w:val="0"/>
        </w:rPr>
      </w:pPr>
      <w:ins w:id="1275" w:author="Ericsson (Rapporteur)" w:date="2025-06-06T15:40:00Z">
        <w:r>
          <w:rPr>
            <w:snapToGrid w:val="0"/>
          </w:rPr>
          <w:tab/>
          <w:t>...</w:t>
        </w:r>
      </w:ins>
    </w:p>
    <w:p w14:paraId="6BCE19FB" w14:textId="77777777" w:rsidR="00D03384" w:rsidRDefault="00D03384" w:rsidP="00D03384">
      <w:pPr>
        <w:pStyle w:val="PL"/>
        <w:rPr>
          <w:ins w:id="1276" w:author="Ericsson (Rapporteur)" w:date="2025-06-06T15:40:00Z"/>
          <w:snapToGrid w:val="0"/>
        </w:rPr>
      </w:pPr>
      <w:ins w:id="1277" w:author="Ericsson (Rapporteur)" w:date="2025-06-06T15:40:00Z">
        <w:r>
          <w:rPr>
            <w:snapToGrid w:val="0"/>
          </w:rPr>
          <w:t>}</w:t>
        </w:r>
      </w:ins>
    </w:p>
    <w:p w14:paraId="5CC79131" w14:textId="77777777" w:rsidR="00D03384" w:rsidRDefault="00D03384" w:rsidP="00D03384">
      <w:pPr>
        <w:pStyle w:val="PL"/>
        <w:rPr>
          <w:ins w:id="1278" w:author="Ericsson (Rapporteur)" w:date="2025-06-06T15:40:00Z"/>
          <w:snapToGrid w:val="0"/>
        </w:rPr>
      </w:pPr>
    </w:p>
    <w:p w14:paraId="6F19EAED" w14:textId="77777777" w:rsidR="00D03384" w:rsidRDefault="00D03384" w:rsidP="009079AE">
      <w:pPr>
        <w:pStyle w:val="PL"/>
        <w:rPr>
          <w:ins w:id="1279" w:author="Ericsson (Rapporteur)" w:date="2025-06-06T15:40:00Z"/>
        </w:rPr>
      </w:pPr>
      <w:proofErr w:type="spellStart"/>
      <w:proofErr w:type="gramStart"/>
      <w:ins w:id="1280" w:author="Ericsson (Rapporteur)" w:date="2025-06-06T15:40:00Z">
        <w:r>
          <w:rPr>
            <w:rFonts w:eastAsia="宋体" w:hint="eastAsia"/>
            <w:snapToGrid w:val="0"/>
            <w:lang w:val="en-US" w:eastAsia="zh-CN"/>
          </w:rPr>
          <w:t>NeighbourFuture</w:t>
        </w:r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INTEGER (0..15, ...)</w:t>
        </w:r>
      </w:ins>
    </w:p>
    <w:p w14:paraId="6FF666CF" w14:textId="77777777" w:rsidR="00D03384" w:rsidRDefault="00D03384" w:rsidP="00B455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1" w:author="Ericsson (Rapporteur)" w:date="2025-06-06T15:40:00Z"/>
          <w:rFonts w:ascii="Courier New" w:hAnsi="Courier New"/>
          <w:sz w:val="16"/>
        </w:rPr>
      </w:pPr>
    </w:p>
    <w:p w14:paraId="38108155" w14:textId="77777777" w:rsidR="001C50AB" w:rsidRPr="00213C3F" w:rsidRDefault="001C50AB" w:rsidP="001C50A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C3E7A62" w14:textId="77777777" w:rsidR="001C50AB" w:rsidRPr="00EA5FA7" w:rsidRDefault="001C50AB" w:rsidP="001C50AB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33EA0002" w14:textId="41093313" w:rsidR="001C50AB" w:rsidRPr="00213C3F" w:rsidRDefault="00B4556C" w:rsidP="001C50AB">
      <w:pPr>
        <w:pStyle w:val="FirstChange"/>
      </w:pPr>
      <w:r w:rsidRPr="00B4556C">
        <w:t>&lt;&lt;&lt;&lt;&lt;&lt;&lt;&lt;&lt;&lt;&lt;&lt;&lt;&lt;&lt;&lt;&lt;&lt;&lt;&lt;Skipped Unchanged part &gt;&gt;&gt;&gt;&gt;&gt;&gt;&gt;&gt;&gt;&gt;&gt;&gt;&gt;&gt;&gt;&gt;&gt;&gt;&gt;</w:t>
      </w:r>
    </w:p>
    <w:p w14:paraId="3F56B13D" w14:textId="77777777" w:rsidR="001C50AB" w:rsidRDefault="001C50AB" w:rsidP="001C50AB">
      <w:pPr>
        <w:pStyle w:val="PL"/>
      </w:pPr>
    </w:p>
    <w:p w14:paraId="7BDA5A48" w14:textId="77777777" w:rsidR="001C50AB" w:rsidRDefault="001C50AB" w:rsidP="001C50AB">
      <w:pPr>
        <w:pStyle w:val="PL"/>
      </w:pPr>
      <w:proofErr w:type="spellStart"/>
      <w:r>
        <w:t>PeriodicitySRS</w:t>
      </w:r>
      <w:proofErr w:type="spellEnd"/>
      <w:r>
        <w:t xml:space="preserve"> ::= </w:t>
      </w:r>
      <w:r w:rsidRPr="00EA5FA7">
        <w:t xml:space="preserve">ENUMERATED {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t>...</w:t>
      </w:r>
      <w:r w:rsidRPr="00EA5FA7">
        <w:t>}</w:t>
      </w:r>
    </w:p>
    <w:p w14:paraId="3412DE0F" w14:textId="77777777" w:rsidR="004E22A6" w:rsidRDefault="004E22A6"/>
    <w:p w14:paraId="52DDC282" w14:textId="77777777" w:rsidR="004E22A6" w:rsidRDefault="004E22A6">
      <w:pPr>
        <w:pStyle w:val="PL"/>
        <w:rPr>
          <w:ins w:id="1282" w:author="Ericsson (Rapporteur)" w:date="2025-06-06T15:40:00Z"/>
          <w:rFonts w:eastAsia="宋体"/>
        </w:rPr>
      </w:pPr>
      <w:ins w:id="1283" w:author="Ericsson (Rapporteur)" w:date="2025-06-06T15:40:00Z"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CCO-Assistance-</w:t>
        </w:r>
        <w:proofErr w:type="gramStart"/>
        <w:r>
          <w:rPr>
            <w:rFonts w:eastAsia="宋体"/>
          </w:rPr>
          <w:t>Information :</w:t>
        </w:r>
        <w:proofErr w:type="gramEnd"/>
        <w:r>
          <w:rPr>
            <w:rFonts w:eastAsia="宋体"/>
          </w:rPr>
          <w:t>:= SEQUENCE {</w:t>
        </w:r>
      </w:ins>
    </w:p>
    <w:p w14:paraId="207BE5FF" w14:textId="77777777" w:rsidR="004E22A6" w:rsidRDefault="004E22A6">
      <w:pPr>
        <w:pStyle w:val="PL"/>
        <w:rPr>
          <w:ins w:id="1284" w:author="Ericsson (Rapporteur)" w:date="2025-06-06T15:40:00Z"/>
          <w:rFonts w:eastAsia="宋体"/>
        </w:rPr>
      </w:pPr>
      <w:ins w:id="1285" w:author="Ericsson (Rapporteur)" w:date="2025-06-06T15:40:00Z">
        <w:r>
          <w:rPr>
            <w:rFonts w:eastAsia="宋体"/>
          </w:rPr>
          <w:lastRenderedPageBreak/>
          <w:tab/>
        </w:r>
        <w:r>
          <w:rPr>
            <w:rFonts w:eastAsia="宋体" w:hint="eastAsia"/>
            <w:lang w:val="en-US" w:eastAsia="zh-CN"/>
          </w:rPr>
          <w:t>predicted-C</w:t>
        </w:r>
        <w:r>
          <w:rPr>
            <w:rFonts w:eastAsia="宋体"/>
          </w:rPr>
          <w:t>CO-issue-detection</w:t>
        </w:r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CCO-issue-detection</w:t>
        </w:r>
        <w:r>
          <w:rPr>
            <w:rFonts w:eastAsia="宋体"/>
          </w:rPr>
          <w:tab/>
          <w:t>OPTIONAL,</w:t>
        </w:r>
      </w:ins>
    </w:p>
    <w:p w14:paraId="4C332946" w14:textId="77777777" w:rsidR="004E22A6" w:rsidRDefault="004E22A6">
      <w:pPr>
        <w:pStyle w:val="PL"/>
        <w:rPr>
          <w:ins w:id="1286" w:author="Ericsson (Rapporteur)" w:date="2025-06-06T15:40:00Z"/>
          <w:rFonts w:eastAsia="宋体"/>
        </w:rPr>
      </w:pPr>
      <w:ins w:id="1287" w:author="Ericsson (Rapporteur)" w:date="2025-06-06T15:40:00Z">
        <w:r>
          <w:rPr>
            <w:rFonts w:eastAsia="宋体"/>
          </w:rPr>
          <w:tab/>
        </w:r>
        <w:r>
          <w:rPr>
            <w:rFonts w:eastAsia="宋体" w:hint="eastAsia"/>
            <w:lang w:val="en-US" w:eastAsia="zh-CN"/>
          </w:rPr>
          <w:t>predicted</w:t>
        </w:r>
        <w:proofErr w:type="spellStart"/>
        <w:r>
          <w:rPr>
            <w:rFonts w:eastAsia="宋体"/>
          </w:rPr>
          <w:t>AffectedCellsAndBeams</w:t>
        </w:r>
        <w:proofErr w:type="spellEnd"/>
        <w:r>
          <w:rPr>
            <w:rFonts w:eastAsia="宋体"/>
          </w:rPr>
          <w:t>-List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proofErr w:type="spellStart"/>
        <w:r>
          <w:rPr>
            <w:rFonts w:eastAsia="宋体"/>
          </w:rPr>
          <w:t>AffectedCellsAndBeams</w:t>
        </w:r>
        <w:proofErr w:type="spellEnd"/>
        <w:r>
          <w:rPr>
            <w:rFonts w:eastAsia="宋体"/>
          </w:rPr>
          <w:t xml:space="preserve">-List </w:t>
        </w:r>
        <w:r>
          <w:rPr>
            <w:rFonts w:eastAsia="宋体"/>
          </w:rPr>
          <w:tab/>
        </w:r>
        <w:r>
          <w:rPr>
            <w:rFonts w:eastAsia="宋体"/>
          </w:rPr>
          <w:tab/>
          <w:t>OPTIONAL,</w:t>
        </w:r>
      </w:ins>
    </w:p>
    <w:p w14:paraId="61C340C3" w14:textId="77777777" w:rsidR="004E22A6" w:rsidRDefault="004E22A6">
      <w:pPr>
        <w:pStyle w:val="PL"/>
        <w:rPr>
          <w:ins w:id="1288" w:author="Ericsson (Rapporteur)" w:date="2025-06-06T15:40:00Z"/>
          <w:rFonts w:eastAsia="宋体"/>
          <w:lang w:val="en-US" w:eastAsia="zh-CN"/>
        </w:rPr>
      </w:pPr>
      <w:ins w:id="1289" w:author="Ericsson (Rapporteur)" w:date="2025-06-06T15:40:00Z">
        <w:r>
          <w:rPr>
            <w:rFonts w:eastAsia="宋体" w:hint="eastAsia"/>
            <w:lang w:val="en-US" w:eastAsia="zh-CN"/>
          </w:rPr>
          <w:tab/>
        </w:r>
        <w:proofErr w:type="spellStart"/>
        <w:r>
          <w:rPr>
            <w:rFonts w:eastAsia="宋体" w:hint="eastAsia"/>
            <w:lang w:val="en-US" w:eastAsia="zh-CN"/>
          </w:rPr>
          <w:t>timeforPredictedCCOIssue</w:t>
        </w:r>
        <w:proofErr w:type="spellEnd"/>
        <w:r>
          <w:rPr>
            <w:rFonts w:eastAsia="宋体" w:hint="eastAsia"/>
            <w:lang w:val="en-US" w:eastAsia="zh-CN"/>
          </w:rPr>
          <w:tab/>
        </w:r>
        <w:r>
          <w:rPr>
            <w:rFonts w:eastAsia="宋体" w:hint="eastAsia"/>
            <w:lang w:val="en-US" w:eastAsia="zh-CN"/>
          </w:rPr>
          <w:tab/>
        </w:r>
        <w:proofErr w:type="spellStart"/>
        <w:r>
          <w:rPr>
            <w:rFonts w:eastAsia="宋体" w:hint="eastAsia"/>
            <w:lang w:val="en-US" w:eastAsia="zh-CN"/>
          </w:rPr>
          <w:t>TimeforPredictedCCOIssue</w:t>
        </w:r>
        <w:proofErr w:type="spellEnd"/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 w:hint="eastAsia"/>
            <w:lang w:val="en-US" w:eastAsia="zh-CN"/>
          </w:rPr>
          <w:tab/>
          <w:t>OPTIONAL,</w:t>
        </w:r>
      </w:ins>
    </w:p>
    <w:p w14:paraId="1A986CFB" w14:textId="77777777" w:rsidR="004E22A6" w:rsidRPr="00024B4B" w:rsidRDefault="004E22A6">
      <w:pPr>
        <w:pStyle w:val="PL"/>
        <w:rPr>
          <w:ins w:id="1290" w:author="Ericsson (Rapporteur)" w:date="2025-06-06T15:40:00Z"/>
          <w:rFonts w:eastAsia="宋体"/>
          <w:lang w:val="en-US"/>
        </w:rPr>
      </w:pPr>
      <w:ins w:id="1291" w:author="Ericsson (Rapporteur)" w:date="2025-06-06T15:40:00Z">
        <w:r>
          <w:rPr>
            <w:rFonts w:eastAsia="宋体"/>
          </w:rPr>
          <w:tab/>
        </w:r>
        <w:proofErr w:type="spellStart"/>
        <w:proofErr w:type="gramStart"/>
        <w:r w:rsidRPr="00024B4B">
          <w:rPr>
            <w:rFonts w:eastAsia="宋体"/>
            <w:lang w:val="en-US"/>
          </w:rPr>
          <w:t>iE</w:t>
        </w:r>
        <w:proofErr w:type="spellEnd"/>
        <w:r w:rsidRPr="00024B4B">
          <w:rPr>
            <w:rFonts w:eastAsia="宋体"/>
            <w:lang w:val="en-US"/>
          </w:rPr>
          <w:t>-Extensions</w:t>
        </w:r>
        <w:proofErr w:type="gramEnd"/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r w:rsidRPr="00024B4B">
          <w:rPr>
            <w:rFonts w:eastAsia="宋体"/>
            <w:lang w:val="en-US"/>
          </w:rPr>
          <w:tab/>
        </w:r>
        <w:proofErr w:type="spellStart"/>
        <w:r w:rsidRPr="00024B4B">
          <w:rPr>
            <w:rFonts w:eastAsia="宋体"/>
            <w:lang w:val="en-US"/>
          </w:rPr>
          <w:t>ProtocolExtensionContainer</w:t>
        </w:r>
        <w:proofErr w:type="spellEnd"/>
        <w:r w:rsidRPr="00024B4B">
          <w:rPr>
            <w:rFonts w:eastAsia="宋体"/>
            <w:lang w:val="en-US"/>
          </w:rPr>
          <w:t xml:space="preserve"> { { </w:t>
        </w:r>
        <w:r>
          <w:rPr>
            <w:rFonts w:eastAsia="宋体" w:hint="eastAsia"/>
            <w:lang w:val="en-US" w:eastAsia="zh-CN"/>
          </w:rPr>
          <w:t>Predicted-</w:t>
        </w:r>
        <w:r w:rsidRPr="00024B4B">
          <w:rPr>
            <w:rFonts w:eastAsia="宋体"/>
            <w:lang w:val="en-US"/>
          </w:rPr>
          <w:t>CCO-Assistance-Information-</w:t>
        </w:r>
        <w:proofErr w:type="spellStart"/>
        <w:r w:rsidRPr="00024B4B">
          <w:rPr>
            <w:rFonts w:eastAsia="宋体"/>
            <w:lang w:val="en-US"/>
          </w:rPr>
          <w:t>ExtIEs</w:t>
        </w:r>
        <w:proofErr w:type="spellEnd"/>
        <w:r w:rsidRPr="00024B4B">
          <w:rPr>
            <w:rFonts w:eastAsia="宋体"/>
            <w:lang w:val="en-US"/>
          </w:rPr>
          <w:t>} }</w:t>
        </w:r>
        <w:r w:rsidRPr="00024B4B">
          <w:rPr>
            <w:rFonts w:eastAsia="宋体"/>
            <w:lang w:val="en-US"/>
          </w:rPr>
          <w:tab/>
          <w:t>OPTIONAL,</w:t>
        </w:r>
      </w:ins>
    </w:p>
    <w:p w14:paraId="6499A17D" w14:textId="77777777" w:rsidR="004E22A6" w:rsidRDefault="004E22A6">
      <w:pPr>
        <w:pStyle w:val="PL"/>
        <w:rPr>
          <w:ins w:id="1292" w:author="Ericsson (Rapporteur)" w:date="2025-06-06T15:40:00Z"/>
          <w:rFonts w:eastAsia="宋体"/>
        </w:rPr>
      </w:pPr>
      <w:ins w:id="1293" w:author="Ericsson (Rapporteur)" w:date="2025-06-06T15:40:00Z">
        <w:r w:rsidRPr="00024B4B">
          <w:rPr>
            <w:rFonts w:eastAsia="宋体"/>
            <w:lang w:val="en-US"/>
          </w:rPr>
          <w:tab/>
        </w:r>
        <w:r>
          <w:rPr>
            <w:rFonts w:eastAsia="宋体"/>
          </w:rPr>
          <w:t>...</w:t>
        </w:r>
      </w:ins>
    </w:p>
    <w:p w14:paraId="74D51D1C" w14:textId="77777777" w:rsidR="004E22A6" w:rsidRDefault="004E22A6">
      <w:pPr>
        <w:pStyle w:val="PL"/>
        <w:rPr>
          <w:ins w:id="1294" w:author="Ericsson (Rapporteur)" w:date="2025-06-06T15:40:00Z"/>
          <w:rFonts w:eastAsia="宋体"/>
        </w:rPr>
      </w:pPr>
      <w:ins w:id="1295" w:author="Ericsson (Rapporteur)" w:date="2025-06-06T15:40:00Z">
        <w:r>
          <w:rPr>
            <w:rFonts w:eastAsia="宋体"/>
          </w:rPr>
          <w:t>}</w:t>
        </w:r>
      </w:ins>
    </w:p>
    <w:p w14:paraId="2ECAC02C" w14:textId="77777777" w:rsidR="004E22A6" w:rsidRDefault="004E22A6">
      <w:pPr>
        <w:pStyle w:val="PL"/>
        <w:rPr>
          <w:ins w:id="1296" w:author="Ericsson (Rapporteur)" w:date="2025-06-06T15:40:00Z"/>
          <w:rFonts w:eastAsia="宋体"/>
        </w:rPr>
      </w:pPr>
    </w:p>
    <w:p w14:paraId="333B1B59" w14:textId="77777777" w:rsidR="004E22A6" w:rsidRDefault="004E22A6">
      <w:pPr>
        <w:pStyle w:val="PL"/>
        <w:rPr>
          <w:ins w:id="1297" w:author="Ericsson (Rapporteur)" w:date="2025-06-06T15:40:00Z"/>
          <w:rFonts w:eastAsia="宋体"/>
        </w:rPr>
      </w:pPr>
      <w:ins w:id="1298" w:author="Ericsson (Rapporteur)" w:date="2025-06-06T15:40:00Z"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CCO-Assistance-Information-</w:t>
        </w:r>
        <w:proofErr w:type="spellStart"/>
        <w:r>
          <w:rPr>
            <w:rFonts w:eastAsia="宋体"/>
          </w:rPr>
          <w:t>ExtIEs</w:t>
        </w:r>
        <w:proofErr w:type="spellEnd"/>
        <w:r>
          <w:rPr>
            <w:rFonts w:eastAsia="宋体"/>
          </w:rPr>
          <w:t xml:space="preserve"> F1AP-PROTOCOL-EXTENSION ::={</w:t>
        </w:r>
      </w:ins>
    </w:p>
    <w:p w14:paraId="7D94E41E" w14:textId="77777777" w:rsidR="004E22A6" w:rsidRDefault="004E22A6">
      <w:pPr>
        <w:pStyle w:val="PL"/>
        <w:rPr>
          <w:ins w:id="1299" w:author="Ericsson (Rapporteur)" w:date="2025-06-06T15:40:00Z"/>
          <w:rFonts w:eastAsia="宋体"/>
        </w:rPr>
      </w:pPr>
      <w:ins w:id="1300" w:author="Ericsson (Rapporteur)" w:date="2025-06-06T15:40:00Z">
        <w:r>
          <w:rPr>
            <w:rFonts w:eastAsia="宋体"/>
          </w:rPr>
          <w:tab/>
          <w:t>...</w:t>
        </w:r>
      </w:ins>
    </w:p>
    <w:p w14:paraId="54005B58" w14:textId="77777777" w:rsidR="004E22A6" w:rsidRDefault="004E22A6">
      <w:pPr>
        <w:pStyle w:val="PL"/>
        <w:rPr>
          <w:ins w:id="1301" w:author="Ericsson (Rapporteur)" w:date="2025-06-06T15:40:00Z"/>
          <w:rFonts w:eastAsia="宋体"/>
        </w:rPr>
      </w:pPr>
      <w:ins w:id="1302" w:author="Ericsson (Rapporteur)" w:date="2025-06-06T15:40:00Z">
        <w:r>
          <w:rPr>
            <w:rFonts w:eastAsia="宋体"/>
          </w:rPr>
          <w:t>}</w:t>
        </w:r>
      </w:ins>
    </w:p>
    <w:p w14:paraId="2CBD0FF8" w14:textId="77777777" w:rsidR="004E22A6" w:rsidRDefault="004E22A6">
      <w:pPr>
        <w:rPr>
          <w:ins w:id="1303" w:author="Ericsson (Rapporteur)" w:date="2025-06-06T15:40:00Z"/>
        </w:rPr>
      </w:pPr>
    </w:p>
    <w:p w14:paraId="6C1A5E21" w14:textId="2A0F9A8A" w:rsidR="004E22A6" w:rsidRDefault="004E22A6">
      <w:pPr>
        <w:pStyle w:val="PL"/>
        <w:rPr>
          <w:ins w:id="1304" w:author="Ericsson (Rapporteur)" w:date="2025-06-06T15:40:00Z"/>
        </w:rPr>
      </w:pPr>
      <w:ins w:id="1305" w:author="Ericsson (Rapporteur)" w:date="2025-06-06T15:40:00Z">
        <w:r>
          <w:rPr>
            <w:rFonts w:eastAsia="宋体" w:hint="eastAsia"/>
            <w:lang w:val="en-US" w:eastAsia="zh-CN"/>
          </w:rPr>
          <w:t>Predicted-</w:t>
        </w:r>
        <w:r>
          <w:rPr>
            <w:rFonts w:eastAsia="宋体"/>
          </w:rPr>
          <w:t>CCO-issue-</w:t>
        </w:r>
        <w:proofErr w:type="gramStart"/>
        <w:r>
          <w:rPr>
            <w:rFonts w:eastAsia="宋体"/>
          </w:rPr>
          <w:t>detection</w:t>
        </w:r>
        <w:r>
          <w:rPr>
            <w:rFonts w:eastAsia="宋体"/>
          </w:rPr>
          <w:tab/>
          <w:t>::</w:t>
        </w:r>
        <w:proofErr w:type="gramEnd"/>
        <w:r>
          <w:rPr>
            <w:rFonts w:eastAsia="宋体"/>
          </w:rPr>
          <w:t>=</w:t>
        </w:r>
        <w:r>
          <w:rPr>
            <w:rFonts w:eastAsia="宋体"/>
          </w:rPr>
          <w:tab/>
          <w:t>ENUMERATED {coverage, cell-edge-capacity</w:t>
        </w:r>
        <w:r>
          <w:rPr>
            <w:rFonts w:eastAsia="宋体" w:hint="eastAsia"/>
            <w:lang w:val="en-US" w:eastAsia="zh-CN"/>
          </w:rPr>
          <w:t>,</w:t>
        </w:r>
      </w:ins>
      <w:ins w:id="1306" w:author="CATT" w:date="2025-08-07T17:44:00Z">
        <w:r w:rsidR="00405EF5">
          <w:rPr>
            <w:rFonts w:eastAsia="宋体" w:hint="eastAsia"/>
            <w:lang w:val="en-US" w:eastAsia="zh-CN"/>
          </w:rPr>
          <w:t xml:space="preserve"> </w:t>
        </w:r>
      </w:ins>
      <w:ins w:id="1307" w:author="CATT" w:date="2025-08-07T17:12:00Z">
        <w:r w:rsidR="00247BDA">
          <w:rPr>
            <w:rFonts w:eastAsia="宋体" w:hint="eastAsia"/>
            <w:lang w:val="en-US" w:eastAsia="zh-CN"/>
          </w:rPr>
          <w:t>CC</w:t>
        </w:r>
        <w:r w:rsidR="00624F7A">
          <w:rPr>
            <w:rFonts w:eastAsia="宋体" w:hint="eastAsia"/>
            <w:lang w:val="en-US" w:eastAsia="zh-CN"/>
          </w:rPr>
          <w:t>O</w:t>
        </w:r>
      </w:ins>
      <w:ins w:id="1308" w:author="CATT" w:date="2025-08-07T17:39:00Z">
        <w:r w:rsidR="00624F7A">
          <w:rPr>
            <w:rFonts w:eastAsia="宋体" w:hint="eastAsia"/>
            <w:lang w:val="en-US" w:eastAsia="zh-CN"/>
          </w:rPr>
          <w:t>-</w:t>
        </w:r>
      </w:ins>
      <w:ins w:id="1309" w:author="CATT" w:date="2025-08-07T17:12:00Z">
        <w:r w:rsidR="00624F7A">
          <w:rPr>
            <w:rFonts w:eastAsia="宋体" w:hint="eastAsia"/>
            <w:lang w:val="en-US" w:eastAsia="zh-CN"/>
          </w:rPr>
          <w:t>issue</w:t>
        </w:r>
      </w:ins>
      <w:ins w:id="1310" w:author="CATT" w:date="2025-08-07T17:39:00Z">
        <w:r w:rsidR="00624F7A">
          <w:rPr>
            <w:rFonts w:eastAsia="宋体" w:hint="eastAsia"/>
            <w:lang w:val="en-US" w:eastAsia="zh-CN"/>
          </w:rPr>
          <w:t>-</w:t>
        </w:r>
      </w:ins>
      <w:ins w:id="1311" w:author="CATT" w:date="2025-08-07T17:13:00Z">
        <w:r w:rsidR="00247BDA">
          <w:rPr>
            <w:rFonts w:eastAsia="宋体" w:hint="eastAsia"/>
            <w:lang w:val="en-US" w:eastAsia="zh-CN"/>
          </w:rPr>
          <w:t>cancelled,</w:t>
        </w:r>
      </w:ins>
      <w:ins w:id="1312" w:author="Ericsson (Rapporteur)" w:date="2025-06-06T15:40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</w:rPr>
          <w:t>...}</w:t>
        </w:r>
      </w:ins>
    </w:p>
    <w:p w14:paraId="4A9A0B4D" w14:textId="77777777" w:rsidR="004E22A6" w:rsidRPr="00405EF5" w:rsidRDefault="004E22A6">
      <w:pPr>
        <w:rPr>
          <w:ins w:id="1313" w:author="Ericsson (Rapporteur)" w:date="2025-06-06T15:40:00Z"/>
        </w:rPr>
      </w:pPr>
    </w:p>
    <w:p w14:paraId="536439D0" w14:textId="77777777" w:rsidR="003A519C" w:rsidRDefault="003A519C">
      <w:pPr>
        <w:pStyle w:val="FirstChange"/>
        <w:rPr>
          <w:ins w:id="1314" w:author="Ericsson (Rapporteur)" w:date="2025-06-06T15:40:00Z"/>
        </w:rPr>
      </w:pPr>
    </w:p>
    <w:p w14:paraId="470AC2F1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67FE83F4" w14:textId="77777777" w:rsidR="004E22A6" w:rsidRDefault="004E22A6">
      <w:pPr>
        <w:pStyle w:val="PL"/>
        <w:outlineLvl w:val="3"/>
        <w:rPr>
          <w:rFonts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宋体" w:hint="eastAsia"/>
          <w:snapToGrid w:val="0"/>
          <w:lang w:val="en-US" w:eastAsia="zh-CN"/>
        </w:rPr>
        <w:t>T</w:t>
      </w:r>
    </w:p>
    <w:p w14:paraId="2A1921C7" w14:textId="77777777" w:rsidR="004E22A6" w:rsidRDefault="004E22A6">
      <w:pPr>
        <w:pStyle w:val="PL"/>
        <w:rPr>
          <w:rFonts w:eastAsia="宋体"/>
          <w:lang w:val="en-US" w:eastAsia="zh-CN"/>
        </w:rPr>
      </w:pPr>
    </w:p>
    <w:p w14:paraId="15E0AB62" w14:textId="77777777" w:rsidR="004E22A6" w:rsidRPr="00213C3F" w:rsidRDefault="004E22A6" w:rsidP="004E22A6">
      <w:pPr>
        <w:pStyle w:val="FirstChange"/>
      </w:pPr>
      <w:r w:rsidRPr="00B4556C">
        <w:t>&lt;&lt;&lt;&lt;&lt;&lt;&lt;&lt;&lt;&lt;&lt;&lt;&lt;&lt;&lt;&lt;&lt;&lt;&lt;&lt;Skipped Unchanged part &gt;&gt;&gt;&gt;&gt;&gt;&gt;&gt;&gt;&gt;&gt;&gt;&gt;&gt;&gt;&gt;&gt;&gt;&gt;&gt;</w:t>
      </w:r>
    </w:p>
    <w:p w14:paraId="4E36008D" w14:textId="77777777" w:rsidR="004E22A6" w:rsidRDefault="004E22A6">
      <w:pPr>
        <w:pStyle w:val="PL"/>
        <w:rPr>
          <w:rFonts w:eastAsia="宋体"/>
          <w:lang w:val="en-US" w:eastAsia="zh-CN"/>
        </w:rPr>
      </w:pPr>
    </w:p>
    <w:p w14:paraId="7AE085C5" w14:textId="77777777" w:rsidR="004E22A6" w:rsidRDefault="004E22A6">
      <w:pPr>
        <w:pStyle w:val="PL"/>
        <w:rPr>
          <w:rFonts w:eastAsia="宋体"/>
          <w:lang w:val="en-US" w:eastAsia="zh-CN"/>
        </w:rPr>
      </w:pPr>
    </w:p>
    <w:p w14:paraId="2131859E" w14:textId="77777777" w:rsidR="004E22A6" w:rsidRDefault="004E22A6">
      <w:pPr>
        <w:pStyle w:val="PL"/>
        <w:rPr>
          <w:ins w:id="1315" w:author="Ericsson (Rapporteur)" w:date="2025-06-06T15:40:00Z"/>
          <w:rFonts w:eastAsia="宋体"/>
          <w:lang w:val="en-US" w:eastAsia="zh-CN"/>
        </w:rPr>
      </w:pPr>
      <w:proofErr w:type="spellStart"/>
      <w:proofErr w:type="gramStart"/>
      <w:ins w:id="1316" w:author="Ericsson (Rapporteur)" w:date="2025-06-06T15:40:00Z">
        <w:r>
          <w:rPr>
            <w:rFonts w:eastAsia="宋体" w:hint="eastAsia"/>
            <w:lang w:val="en-US" w:eastAsia="zh-CN"/>
          </w:rPr>
          <w:t>TimeforFutureCoverageModification</w:t>
        </w:r>
        <w:proofErr w:type="spellEnd"/>
        <w:r>
          <w:rPr>
            <w:rFonts w:eastAsia="宋体" w:hint="eastAsia"/>
            <w:lang w:val="en-US" w:eastAsia="zh-CN"/>
          </w:rPr>
          <w:t xml:space="preserve"> :</w:t>
        </w:r>
        <w:proofErr w:type="gramEnd"/>
        <w:r>
          <w:rPr>
            <w:rFonts w:eastAsia="宋体" w:hint="eastAsia"/>
            <w:lang w:val="en-US" w:eastAsia="zh-CN"/>
          </w:rPr>
          <w:t>:= INTEGER (1..</w:t>
        </w:r>
        <w:r>
          <w:rPr>
            <w:rFonts w:eastAsia="宋体"/>
            <w:lang w:val="en-US" w:eastAsia="zh-CN"/>
          </w:rPr>
          <w:t>60</w:t>
        </w:r>
        <w:r>
          <w:rPr>
            <w:rFonts w:eastAsia="宋体" w:hint="eastAsia"/>
            <w:lang w:val="en-US" w:eastAsia="zh-CN"/>
          </w:rPr>
          <w:t>, ...)</w:t>
        </w:r>
      </w:ins>
    </w:p>
    <w:p w14:paraId="03DFCC54" w14:textId="77777777" w:rsidR="004E22A6" w:rsidRDefault="004E22A6">
      <w:pPr>
        <w:pStyle w:val="PL"/>
        <w:rPr>
          <w:ins w:id="1317" w:author="Ericsson (Rapporteur)" w:date="2025-06-06T15:40:00Z"/>
          <w:rFonts w:eastAsia="宋体"/>
          <w:lang w:val="en-US" w:eastAsia="zh-CN"/>
        </w:rPr>
      </w:pPr>
    </w:p>
    <w:p w14:paraId="3BAE6265" w14:textId="77777777" w:rsidR="004E22A6" w:rsidRDefault="004E22A6">
      <w:pPr>
        <w:pStyle w:val="PL"/>
        <w:rPr>
          <w:ins w:id="1318" w:author="Ericsson (Rapporteur)" w:date="2025-06-06T15:40:00Z"/>
          <w:rFonts w:eastAsia="宋体"/>
          <w:lang w:val="en-US" w:eastAsia="zh-CN"/>
        </w:rPr>
      </w:pPr>
      <w:proofErr w:type="spellStart"/>
      <w:proofErr w:type="gramStart"/>
      <w:ins w:id="1319" w:author="Ericsson (Rapporteur)" w:date="2025-06-06T15:40:00Z">
        <w:r>
          <w:rPr>
            <w:rFonts w:eastAsia="宋体" w:hint="eastAsia"/>
            <w:lang w:val="en-US" w:eastAsia="zh-CN"/>
          </w:rPr>
          <w:t>TimeforPredictedCCOIssue</w:t>
        </w:r>
        <w:proofErr w:type="spellEnd"/>
        <w:r>
          <w:rPr>
            <w:rFonts w:eastAsia="宋体" w:hint="eastAsia"/>
            <w:lang w:val="en-US" w:eastAsia="zh-CN"/>
          </w:rPr>
          <w:t xml:space="preserve"> :</w:t>
        </w:r>
        <w:proofErr w:type="gramEnd"/>
        <w:r>
          <w:rPr>
            <w:rFonts w:eastAsia="宋体" w:hint="eastAsia"/>
            <w:lang w:val="en-US" w:eastAsia="zh-CN"/>
          </w:rPr>
          <w:t>:= INTEGER (1..</w:t>
        </w:r>
        <w:r>
          <w:rPr>
            <w:rFonts w:eastAsia="宋体"/>
            <w:lang w:val="en-US" w:eastAsia="zh-CN"/>
          </w:rPr>
          <w:t>60</w:t>
        </w:r>
        <w:r>
          <w:rPr>
            <w:rFonts w:eastAsia="宋体" w:hint="eastAsia"/>
            <w:lang w:val="en-US" w:eastAsia="zh-CN"/>
          </w:rPr>
          <w:t>, ...)</w:t>
        </w:r>
      </w:ins>
    </w:p>
    <w:p w14:paraId="2C019928" w14:textId="77777777" w:rsidR="004E22A6" w:rsidRDefault="004E22A6">
      <w:pPr>
        <w:rPr>
          <w:ins w:id="1320" w:author="Ericsson (Rapporteur)" w:date="2025-06-06T15:40:00Z"/>
        </w:rPr>
      </w:pPr>
    </w:p>
    <w:p w14:paraId="3B1CF687" w14:textId="77777777" w:rsidR="00CF0677" w:rsidRDefault="00CF0677" w:rsidP="00CF0677">
      <w:pPr>
        <w:pStyle w:val="PL"/>
        <w:rPr>
          <w:ins w:id="1321" w:author="Ericsson (Rapporteur)" w:date="2025-06-06T15:40:00Z"/>
          <w:rFonts w:eastAsia="宋体"/>
          <w:lang w:val="en-US" w:eastAsia="zh-CN"/>
        </w:rPr>
      </w:pPr>
      <w:proofErr w:type="spellStart"/>
      <w:proofErr w:type="gramStart"/>
      <w:ins w:id="1322" w:author="Ericsson (Rapporteur)" w:date="2025-06-06T15:40:00Z">
        <w:r>
          <w:rPr>
            <w:rFonts w:eastAsia="宋体" w:hint="eastAsia"/>
            <w:lang w:val="en-US" w:eastAsia="zh-CN"/>
          </w:rPr>
          <w:t>TimeforNeighbourFutureCoverageModification</w:t>
        </w:r>
        <w:proofErr w:type="spellEnd"/>
        <w:r>
          <w:rPr>
            <w:rFonts w:eastAsia="宋体" w:hint="eastAsia"/>
            <w:lang w:val="en-US" w:eastAsia="zh-CN"/>
          </w:rPr>
          <w:t xml:space="preserve"> :</w:t>
        </w:r>
        <w:proofErr w:type="gramEnd"/>
        <w:r>
          <w:rPr>
            <w:rFonts w:eastAsia="宋体" w:hint="eastAsia"/>
            <w:lang w:val="en-US" w:eastAsia="zh-CN"/>
          </w:rPr>
          <w:t>:= INTEGER (1..</w:t>
        </w:r>
        <w:r>
          <w:rPr>
            <w:rFonts w:eastAsia="宋体"/>
            <w:lang w:val="en-US" w:eastAsia="zh-CN"/>
          </w:rPr>
          <w:t>60</w:t>
        </w:r>
        <w:r>
          <w:rPr>
            <w:rFonts w:eastAsia="宋体" w:hint="eastAsia"/>
            <w:lang w:val="en-US" w:eastAsia="zh-CN"/>
          </w:rPr>
          <w:t>, ...)</w:t>
        </w:r>
      </w:ins>
    </w:p>
    <w:p w14:paraId="545D4C8D" w14:textId="77777777" w:rsidR="004E22A6" w:rsidRDefault="004E22A6">
      <w:pPr>
        <w:rPr>
          <w:ins w:id="1323" w:author="Ericsson (Rapporteur)" w:date="2025-06-06T15:40:00Z"/>
        </w:rPr>
      </w:pPr>
    </w:p>
    <w:p w14:paraId="02E5845A" w14:textId="77777777" w:rsidR="003A519C" w:rsidRDefault="003A519C"/>
    <w:p w14:paraId="3A131A48" w14:textId="77777777" w:rsidR="003A519C" w:rsidRDefault="00AC7BC0">
      <w:pPr>
        <w:pStyle w:val="3"/>
        <w:rPr>
          <w:rFonts w:eastAsiaTheme="minorEastAsia"/>
          <w:lang w:eastAsia="zh-CN"/>
        </w:rPr>
      </w:pPr>
      <w:bookmarkStart w:id="1324" w:name="_Toc97911144"/>
      <w:bookmarkStart w:id="1325" w:name="_Toc64449082"/>
      <w:bookmarkStart w:id="1326" w:name="_Toc99731231"/>
      <w:bookmarkStart w:id="1327" w:name="_Toc105927898"/>
      <w:bookmarkStart w:id="1328" w:name="_Toc99038968"/>
      <w:bookmarkStart w:id="1329" w:name="_Toc20956005"/>
      <w:bookmarkStart w:id="1330" w:name="_Toc81383598"/>
      <w:bookmarkStart w:id="1331" w:name="_Toc29893131"/>
      <w:bookmarkStart w:id="1332" w:name="_Toc120124736"/>
      <w:bookmarkStart w:id="1333" w:name="_Toc66289741"/>
      <w:bookmarkStart w:id="1334" w:name="_Toc175589551"/>
      <w:bookmarkStart w:id="1335" w:name="_Toc36557068"/>
      <w:bookmarkStart w:id="1336" w:name="_Toc106110438"/>
      <w:bookmarkStart w:id="1337" w:name="_Toc88658232"/>
      <w:bookmarkStart w:id="1338" w:name="_Toc113835880"/>
      <w:bookmarkStart w:id="1339" w:name="_Toc74154854"/>
      <w:bookmarkStart w:id="1340" w:name="_Toc45832588"/>
      <w:bookmarkStart w:id="1341" w:name="_Toc51763910"/>
      <w:bookmarkStart w:id="1342" w:name="_Toc105511366"/>
      <w:r>
        <w:t>9.4.7</w:t>
      </w:r>
      <w:r>
        <w:tab/>
        <w:t>Constant Definitions</w:t>
      </w:r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</w:p>
    <w:p w14:paraId="53197399" w14:textId="77777777" w:rsidR="002B5B83" w:rsidRDefault="002B5B83" w:rsidP="002B5B83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 xml:space="preserve">Skipped </w:t>
      </w:r>
      <w:proofErr w:type="gramStart"/>
      <w:r>
        <w:rPr>
          <w:rFonts w:eastAsia="宋体" w:hint="eastAsia"/>
          <w:lang w:val="en-US" w:eastAsia="zh-CN"/>
        </w:rPr>
        <w:t>Unchanged</w:t>
      </w:r>
      <w:proofErr w:type="gramEnd"/>
      <w:r>
        <w:rPr>
          <w:rFonts w:eastAsia="宋体" w:hint="eastAsia"/>
          <w:lang w:val="en-US" w:eastAsia="zh-CN"/>
        </w:rPr>
        <w:t xml:space="preserve"> part</w:t>
      </w:r>
      <w:r>
        <w:t xml:space="preserve"> &gt;&gt;&gt;&gt;&gt;&gt;&gt;&gt;&gt;&gt;&gt;&gt;&gt;&gt;&gt;&gt;&gt;&gt;&gt;&gt;</w:t>
      </w:r>
    </w:p>
    <w:p w14:paraId="73892AF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0412CA6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B5B8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F5AD91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B5B83">
        <w:rPr>
          <w:rFonts w:ascii="Courier New" w:hAnsi="Courier New"/>
          <w:snapToGrid w:val="0"/>
          <w:sz w:val="16"/>
          <w:lang w:eastAsia="ko-KR"/>
        </w:rPr>
        <w:t>--</w:t>
      </w:r>
    </w:p>
    <w:p w14:paraId="2B45FEED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z w:val="16"/>
          <w:lang w:eastAsia="ko-KR"/>
        </w:rPr>
      </w:pPr>
      <w:r w:rsidRPr="002B5B83">
        <w:rPr>
          <w:rFonts w:ascii="Courier New" w:hAnsi="Courier New"/>
          <w:snapToGrid w:val="0"/>
          <w:sz w:val="16"/>
          <w:lang w:eastAsia="ko-KR"/>
        </w:rPr>
        <w:t>-</w:t>
      </w:r>
      <w:r w:rsidRPr="002B5B83">
        <w:rPr>
          <w:rFonts w:ascii="Courier New" w:hAnsi="Courier New"/>
          <w:sz w:val="16"/>
          <w:lang w:eastAsia="ko-KR"/>
        </w:rPr>
        <w:t>- Extension constants</w:t>
      </w:r>
    </w:p>
    <w:p w14:paraId="375181D8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B5B83">
        <w:rPr>
          <w:rFonts w:ascii="Courier New" w:hAnsi="Courier New"/>
          <w:snapToGrid w:val="0"/>
          <w:sz w:val="16"/>
          <w:lang w:eastAsia="ko-KR"/>
        </w:rPr>
        <w:t>--</w:t>
      </w:r>
    </w:p>
    <w:p w14:paraId="4CEF1AB4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B5B8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BE0401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5066308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B5B83">
        <w:rPr>
          <w:rFonts w:ascii="Courier New" w:hAnsi="Courier New"/>
          <w:snapToGrid w:val="0"/>
          <w:sz w:val="16"/>
          <w:lang w:eastAsia="ko-KR"/>
        </w:rPr>
        <w:t>maxPrivateIEs</w:t>
      </w:r>
      <w:proofErr w:type="spellEnd"/>
      <w:proofErr w:type="gramEnd"/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  <w:t>INTEGER ::= 65535</w:t>
      </w:r>
    </w:p>
    <w:p w14:paraId="5111ECBE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B5B83">
        <w:rPr>
          <w:rFonts w:ascii="Courier New" w:hAnsi="Courier New"/>
          <w:snapToGrid w:val="0"/>
          <w:sz w:val="16"/>
          <w:lang w:eastAsia="ko-KR"/>
        </w:rPr>
        <w:t>maxProtocolExtensions</w:t>
      </w:r>
      <w:proofErr w:type="spellEnd"/>
      <w:proofErr w:type="gramEnd"/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  <w:t>INTEGER ::= 65535</w:t>
      </w:r>
    </w:p>
    <w:p w14:paraId="37B40FC3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B5B83">
        <w:rPr>
          <w:rFonts w:ascii="Courier New" w:hAnsi="Courier New"/>
          <w:snapToGrid w:val="0"/>
          <w:sz w:val="16"/>
          <w:lang w:eastAsia="ko-KR"/>
        </w:rPr>
        <w:t>maxProtocolIEs</w:t>
      </w:r>
      <w:proofErr w:type="spellEnd"/>
      <w:proofErr w:type="gramEnd"/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  <w:t>INTEGER ::= 65535</w:t>
      </w:r>
    </w:p>
    <w:p w14:paraId="11CD8469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B5B8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45D5816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B5B83">
        <w:rPr>
          <w:rFonts w:ascii="Courier New" w:hAnsi="Courier New"/>
          <w:snapToGrid w:val="0"/>
          <w:sz w:val="16"/>
          <w:lang w:eastAsia="ko-KR"/>
        </w:rPr>
        <w:lastRenderedPageBreak/>
        <w:t>--</w:t>
      </w:r>
    </w:p>
    <w:p w14:paraId="5C08F059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2B5B83">
        <w:rPr>
          <w:rFonts w:ascii="Courier New" w:hAnsi="Courier New"/>
          <w:snapToGrid w:val="0"/>
          <w:sz w:val="16"/>
          <w:lang w:eastAsia="ko-KR"/>
        </w:rPr>
        <w:t>-- Lists</w:t>
      </w:r>
    </w:p>
    <w:p w14:paraId="5DF9748D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B5B83">
        <w:rPr>
          <w:rFonts w:ascii="Courier New" w:hAnsi="Courier New"/>
          <w:snapToGrid w:val="0"/>
          <w:sz w:val="16"/>
          <w:lang w:eastAsia="ko-KR"/>
        </w:rPr>
        <w:t>--</w:t>
      </w:r>
    </w:p>
    <w:p w14:paraId="45F9267B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2B5B83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2460DAF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487B39C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maxNRARFCN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INTEGER ::= 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>3279165</w:t>
      </w:r>
    </w:p>
    <w:p w14:paraId="75025AFC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B5B83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proofErr w:type="gramEnd"/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76697B4A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gramStart"/>
      <w:r w:rsidRPr="002B5B83">
        <w:rPr>
          <w:rFonts w:ascii="Courier New" w:hAnsi="Courier New"/>
          <w:snapToGrid w:val="0"/>
          <w:sz w:val="16"/>
          <w:lang w:eastAsia="ko-KR"/>
        </w:rPr>
        <w:t>maxnoofIndividualF1ConnectionsToReset</w:t>
      </w:r>
      <w:proofErr w:type="gramEnd"/>
      <w:r w:rsidRPr="002B5B83">
        <w:rPr>
          <w:rFonts w:ascii="Courier New" w:hAnsi="Courier New"/>
          <w:snapToGrid w:val="0"/>
          <w:sz w:val="16"/>
          <w:lang w:eastAsia="ko-KR"/>
        </w:rPr>
        <w:tab/>
        <w:t xml:space="preserve">INTEGER ::= 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65536</w:t>
      </w:r>
    </w:p>
    <w:p w14:paraId="47ABCEED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B5B83">
        <w:rPr>
          <w:rFonts w:ascii="Courier New" w:hAnsi="Courier New"/>
          <w:snapToGrid w:val="0"/>
          <w:sz w:val="16"/>
          <w:lang w:eastAsia="ko-KR"/>
        </w:rPr>
        <w:t>maxCellingNBDU</w:t>
      </w:r>
      <w:proofErr w:type="spellEnd"/>
      <w:proofErr w:type="gramEnd"/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  <w:t>INTEGER ::= 512</w:t>
      </w:r>
    </w:p>
    <w:p w14:paraId="252E3C7B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B5B83">
        <w:rPr>
          <w:rFonts w:ascii="Courier New" w:hAnsi="Courier New"/>
          <w:snapToGrid w:val="0"/>
          <w:sz w:val="16"/>
          <w:lang w:eastAsia="ko-KR"/>
        </w:rPr>
        <w:t>maxnoofSCells</w:t>
      </w:r>
      <w:proofErr w:type="spellEnd"/>
      <w:proofErr w:type="gramEnd"/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  <w:t xml:space="preserve">INTEGER ::= 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>32</w:t>
      </w:r>
    </w:p>
    <w:p w14:paraId="79D3011D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maxnoofSRBs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  <w:t>INTEGER ::= 8</w:t>
      </w:r>
    </w:p>
    <w:p w14:paraId="2EDEABD9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maxnoofDRBs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  <w:t>INTEGER ::= 64</w:t>
      </w:r>
    </w:p>
    <w:p w14:paraId="2F73767B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maxnoofULUPTNLInformation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  <w:t>INTEGER ::= 2</w:t>
      </w:r>
    </w:p>
    <w:p w14:paraId="7B950D91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maxnoofDLUPTNLInformation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  <w:t>INTEGER ::= 2</w:t>
      </w:r>
    </w:p>
    <w:p w14:paraId="20367F6B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maxnoofBPLMNs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  <w:t>INTEGER ::= 6</w:t>
      </w:r>
    </w:p>
    <w:p w14:paraId="65C2FC91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maxnoofCandidateSpCells</w:t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  <w:t>INTEGER ::= 64</w:t>
      </w:r>
    </w:p>
    <w:p w14:paraId="04603892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maxnoofPotentialSpCells</w:t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  <w:t>INTEGER ::= 64</w:t>
      </w:r>
    </w:p>
    <w:p w14:paraId="7A66F01C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maxnoofNrCellBands</w:t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  <w:t>INTEGER ::= 32</w:t>
      </w:r>
    </w:p>
    <w:p w14:paraId="5A164F6B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maxnoofSIBTypes</w:t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  <w:t xml:space="preserve">INTEGER ::= </w:t>
      </w:r>
      <w:r w:rsidRPr="002B5B83">
        <w:rPr>
          <w:rFonts w:ascii="Courier New" w:hAnsi="Courier New"/>
          <w:noProof/>
          <w:sz w:val="16"/>
          <w:lang w:eastAsia="ko-KR"/>
        </w:rPr>
        <w:t>32</w:t>
      </w:r>
    </w:p>
    <w:p w14:paraId="24F18F45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maxnoofSITypes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  <w:t>INTEGER ::= 32</w:t>
      </w:r>
    </w:p>
    <w:p w14:paraId="621203E9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maxnoofPagingCells</w:t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  <w:t>INTEGER ::= 512</w:t>
      </w:r>
    </w:p>
    <w:p w14:paraId="682CE42C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maxnoofTNLAssociations</w:t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  <w:t>INTEGER ::= 32</w:t>
      </w:r>
    </w:p>
    <w:p w14:paraId="1D3A66B8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maxnoofQoSFlows</w:t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  <w:t>INTEGER ::= 64</w:t>
      </w:r>
    </w:p>
    <w:p w14:paraId="6483688C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maxnoofSliceItems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1024</w:t>
      </w:r>
    </w:p>
    <w:p w14:paraId="204EBC8C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maxCellineNB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256</w:t>
      </w:r>
    </w:p>
    <w:p w14:paraId="07A3F9BD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maxnoofExtendedBPLMNs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  <w:t>INTEGER ::= 6</w:t>
      </w:r>
    </w:p>
    <w:p w14:paraId="38B087F3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zh-CN"/>
        </w:rPr>
        <w:t>maxnoofUEIDs</w:t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gramStart"/>
      <w:r w:rsidRPr="002B5B83">
        <w:rPr>
          <w:rFonts w:ascii="Courier New" w:hAnsi="Courier New"/>
          <w:noProof/>
          <w:snapToGrid w:val="0"/>
          <w:sz w:val="16"/>
          <w:lang w:eastAsia="zh-CN"/>
        </w:rPr>
        <w:t>INTEGER</w:t>
      </w:r>
      <w:r w:rsidRPr="002B5B83">
        <w:rPr>
          <w:rFonts w:ascii="Courier New" w:hAnsi="Courier New"/>
          <w:snapToGrid w:val="0"/>
          <w:sz w:val="16"/>
          <w:lang w:eastAsia="ko-KR"/>
        </w:rPr>
        <w:t xml:space="preserve"> :</w:t>
      </w:r>
      <w:proofErr w:type="gramEnd"/>
      <w:r w:rsidRPr="002B5B83">
        <w:rPr>
          <w:rFonts w:ascii="Courier New" w:hAnsi="Courier New"/>
          <w:snapToGrid w:val="0"/>
          <w:sz w:val="16"/>
          <w:lang w:eastAsia="ko-KR"/>
        </w:rPr>
        <w:t xml:space="preserve">:= 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>65536</w:t>
      </w:r>
    </w:p>
    <w:p w14:paraId="675C4945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proofErr w:type="gramStart"/>
      <w:r w:rsidRPr="002B5B83">
        <w:rPr>
          <w:rFonts w:ascii="Courier New" w:hAnsi="Courier New"/>
          <w:sz w:val="16"/>
          <w:lang w:eastAsia="ko-KR"/>
        </w:rPr>
        <w:t>maxnoofBPLMNsNR</w:t>
      </w:r>
      <w:proofErr w:type="spellEnd"/>
      <w:proofErr w:type="gramEnd"/>
      <w:r w:rsidRPr="002B5B83">
        <w:rPr>
          <w:rFonts w:ascii="Courier New" w:hAnsi="Courier New"/>
          <w:sz w:val="16"/>
          <w:lang w:eastAsia="ko-KR"/>
        </w:rPr>
        <w:tab/>
      </w:r>
      <w:r w:rsidRPr="002B5B83">
        <w:rPr>
          <w:rFonts w:ascii="Courier New" w:hAnsi="Courier New"/>
          <w:sz w:val="16"/>
          <w:lang w:eastAsia="ko-KR"/>
        </w:rPr>
        <w:tab/>
      </w:r>
      <w:r w:rsidRPr="002B5B83">
        <w:rPr>
          <w:rFonts w:ascii="Courier New" w:hAnsi="Courier New"/>
          <w:sz w:val="16"/>
          <w:lang w:eastAsia="ko-KR"/>
        </w:rPr>
        <w:tab/>
      </w:r>
      <w:r w:rsidRPr="002B5B83">
        <w:rPr>
          <w:rFonts w:ascii="Courier New" w:hAnsi="Courier New"/>
          <w:sz w:val="16"/>
          <w:lang w:eastAsia="ko-KR"/>
        </w:rPr>
        <w:tab/>
      </w:r>
      <w:r w:rsidRPr="002B5B83">
        <w:rPr>
          <w:rFonts w:ascii="Courier New" w:hAnsi="Courier New"/>
          <w:sz w:val="16"/>
          <w:lang w:eastAsia="ko-KR"/>
        </w:rPr>
        <w:tab/>
      </w:r>
      <w:r w:rsidRPr="002B5B83">
        <w:rPr>
          <w:rFonts w:ascii="Courier New" w:hAnsi="Courier New"/>
          <w:sz w:val="16"/>
          <w:lang w:eastAsia="ko-KR"/>
        </w:rPr>
        <w:tab/>
      </w:r>
      <w:r w:rsidRPr="002B5B83">
        <w:rPr>
          <w:rFonts w:ascii="Courier New" w:hAnsi="Courier New"/>
          <w:sz w:val="16"/>
          <w:lang w:eastAsia="ko-KR"/>
        </w:rPr>
        <w:tab/>
        <w:t>INTEGER ::= 12</w:t>
      </w:r>
    </w:p>
    <w:p w14:paraId="5A73CDA8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ko-KR"/>
        </w:rPr>
        <w:t>maxnoofUACPLMNs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  <w:t>INTEGER ::= 12</w:t>
      </w:r>
    </w:p>
    <w:p w14:paraId="27A58DF5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>maxnoofUACperPLMN</w:t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64</w:t>
      </w:r>
    </w:p>
    <w:p w14:paraId="1543C76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maxnoofAdditionalSIBs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63</w:t>
      </w:r>
    </w:p>
    <w:p w14:paraId="64445968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maxnoofslots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5120</w:t>
      </w:r>
    </w:p>
    <w:p w14:paraId="2D26D914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maxnoofTLAs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16</w:t>
      </w:r>
    </w:p>
    <w:p w14:paraId="46629621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maxnoofGTPTLAs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16</w:t>
      </w:r>
    </w:p>
    <w:p w14:paraId="4F263CDD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maxnoofBHRLCChannels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65536</w:t>
      </w:r>
    </w:p>
    <w:p w14:paraId="08F9D211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maxnoofRoutingEntries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1024</w:t>
      </w:r>
    </w:p>
    <w:p w14:paraId="72FC793D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maxnoofIABSTCInfo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45</w:t>
      </w:r>
    </w:p>
    <w:p w14:paraId="5AC419A9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maxnoofSymbols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14</w:t>
      </w:r>
    </w:p>
    <w:p w14:paraId="30195604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maxnoofServingCells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32</w:t>
      </w:r>
    </w:p>
    <w:p w14:paraId="5705A753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maxnoofDUFSlots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320</w:t>
      </w:r>
    </w:p>
    <w:p w14:paraId="0EF10D1F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maxnoofHSNASlots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5120</w:t>
      </w:r>
    </w:p>
    <w:p w14:paraId="50911C4D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maxnoofServedCellsIAB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512</w:t>
      </w:r>
    </w:p>
    <w:p w14:paraId="69F79F18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2B5B83">
        <w:rPr>
          <w:rFonts w:ascii="Courier New" w:hAnsi="Courier New"/>
          <w:noProof/>
          <w:sz w:val="16"/>
          <w:lang w:eastAsia="ja-JP"/>
        </w:rPr>
        <w:t>maxnoofSSBarea</w:t>
      </w:r>
      <w:r w:rsidRPr="002B5B83">
        <w:rPr>
          <w:rFonts w:ascii="Courier New" w:hAnsi="Courier New"/>
          <w:noProof/>
          <w:sz w:val="16"/>
          <w:lang w:eastAsia="ja-JP"/>
        </w:rPr>
        <w:tab/>
      </w:r>
      <w:r w:rsidRPr="002B5B83">
        <w:rPr>
          <w:rFonts w:ascii="Courier New" w:hAnsi="Courier New"/>
          <w:noProof/>
          <w:sz w:val="16"/>
          <w:lang w:eastAsia="ja-JP"/>
        </w:rPr>
        <w:tab/>
      </w:r>
      <w:r w:rsidRPr="002B5B83">
        <w:rPr>
          <w:rFonts w:ascii="Courier New" w:hAnsi="Courier New"/>
          <w:noProof/>
          <w:sz w:val="16"/>
          <w:lang w:eastAsia="ja-JP"/>
        </w:rPr>
        <w:tab/>
      </w:r>
      <w:r w:rsidRPr="002B5B83">
        <w:rPr>
          <w:rFonts w:ascii="Courier New" w:hAnsi="Courier New"/>
          <w:noProof/>
          <w:sz w:val="16"/>
          <w:lang w:eastAsia="ja-JP"/>
        </w:rPr>
        <w:tab/>
      </w:r>
      <w:r w:rsidRPr="002B5B83">
        <w:rPr>
          <w:rFonts w:ascii="Courier New" w:hAnsi="Courier New"/>
          <w:noProof/>
          <w:sz w:val="16"/>
          <w:lang w:eastAsia="ja-JP"/>
        </w:rPr>
        <w:tab/>
      </w:r>
      <w:r w:rsidRPr="002B5B83">
        <w:rPr>
          <w:rFonts w:ascii="Courier New" w:hAnsi="Courier New"/>
          <w:noProof/>
          <w:sz w:val="16"/>
          <w:lang w:eastAsia="ja-JP"/>
        </w:rPr>
        <w:tab/>
      </w:r>
      <w:r w:rsidRPr="002B5B83">
        <w:rPr>
          <w:rFonts w:ascii="Courier New" w:hAnsi="Courier New"/>
          <w:noProof/>
          <w:sz w:val="16"/>
          <w:lang w:eastAsia="ja-JP"/>
        </w:rPr>
        <w:tab/>
        <w:t>INTEGER ::=64</w:t>
      </w:r>
    </w:p>
    <w:p w14:paraId="5B9F55DA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maxnoofChildIABNodes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1024</w:t>
      </w:r>
    </w:p>
    <w:p w14:paraId="0AAD68E3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maxnoofNonUPTrafficMappings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32</w:t>
      </w:r>
    </w:p>
    <w:p w14:paraId="399D7407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maxnoofTLAsIAB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1024</w:t>
      </w:r>
    </w:p>
    <w:p w14:paraId="687906C9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maxnoofMappingEntries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67108864</w:t>
      </w:r>
    </w:p>
    <w:p w14:paraId="0606297C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maxnoofDSInfo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64</w:t>
      </w:r>
    </w:p>
    <w:p w14:paraId="35723311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maxnoofEgressLinks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2</w:t>
      </w:r>
    </w:p>
    <w:p w14:paraId="791DF5C7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maxnoofULUPTNLInformationforIAB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32678</w:t>
      </w:r>
    </w:p>
    <w:p w14:paraId="0D6AD4FF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maxnoofUPTNLAddresses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8</w:t>
      </w:r>
    </w:p>
    <w:p w14:paraId="5679FE4C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maxnoofSLDRBs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512</w:t>
      </w:r>
    </w:p>
    <w:p w14:paraId="211D8446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maxnoofQoSParaSets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8</w:t>
      </w:r>
    </w:p>
    <w:p w14:paraId="04684308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maxnoofPC5QoSFlows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2048</w:t>
      </w:r>
    </w:p>
    <w:p w14:paraId="2EE035F7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maxnoofSSBAreas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64</w:t>
      </w:r>
    </w:p>
    <w:p w14:paraId="6A831713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maxnoofPhysicalResourceBlocks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275</w:t>
      </w:r>
    </w:p>
    <w:p w14:paraId="421925A5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maxnoofPhysicalResourceBlocks-1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274</w:t>
      </w:r>
    </w:p>
    <w:p w14:paraId="59C5FA7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maxnoofPRACHconfigs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16</w:t>
      </w:r>
    </w:p>
    <w:p w14:paraId="1B25902D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maxnoofRAReports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64</w:t>
      </w:r>
    </w:p>
    <w:p w14:paraId="0B18E0FF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maxnoofRLFReports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64</w:t>
      </w:r>
    </w:p>
    <w:p w14:paraId="547C5786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maxnoofAdditionalPDCPDuplicationTNL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2</w:t>
      </w:r>
    </w:p>
    <w:p w14:paraId="4136950F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maxnoofRLCDuplicationState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3</w:t>
      </w:r>
    </w:p>
    <w:p w14:paraId="66013112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maxnoofCHOcells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8</w:t>
      </w:r>
    </w:p>
    <w:p w14:paraId="56C46A76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maxnoofMDTPLMNs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16</w:t>
      </w:r>
    </w:p>
    <w:p w14:paraId="4835126C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maxnoofCAGsupported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12</w:t>
      </w:r>
    </w:p>
    <w:p w14:paraId="3710A61B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maxnoofNIDsupported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12</w:t>
      </w:r>
    </w:p>
    <w:p w14:paraId="14C130BA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maxnoofNRSCSs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5</w:t>
      </w:r>
    </w:p>
    <w:p w14:paraId="52771E05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maxnoofExtSliceItems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65535</w:t>
      </w:r>
      <w:bookmarkStart w:id="1343" w:name="_Hlk47004989"/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3EC78679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maxnoofPosMeas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16384</w:t>
      </w:r>
    </w:p>
    <w:p w14:paraId="077EB5F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maxnoofTRPInfoTypes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64 </w:t>
      </w:r>
    </w:p>
    <w:p w14:paraId="231673D5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maxnoofTRPs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65535 </w:t>
      </w:r>
    </w:p>
    <w:p w14:paraId="2F667C56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ko-KR"/>
        </w:rPr>
        <w:t>maxnoofSRSTriggerStates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  <w:t>INTEGER ::= 3</w:t>
      </w:r>
    </w:p>
    <w:p w14:paraId="09BCAD7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ko-KR"/>
        </w:rPr>
        <w:t>maxnoofSpatialRelations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  <w:t>INTEGER ::= 64</w:t>
      </w:r>
    </w:p>
    <w:p w14:paraId="26564C06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ko-KR"/>
        </w:rPr>
        <w:t>maxnoBcastCell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  <w:t>INTEGER ::= 16384</w:t>
      </w:r>
    </w:p>
    <w:p w14:paraId="57AF4DB5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maxnoofAngleInfo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>INTEGER ::= 65535</w:t>
      </w:r>
    </w:p>
    <w:p w14:paraId="7B44F63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maxnooflcs-gcs-translation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>INTEGER ::= 3</w:t>
      </w:r>
      <w:bookmarkEnd w:id="1343"/>
    </w:p>
    <w:p w14:paraId="1FA57CAF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maxnoofPath</w:t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  <w:t>INTEGER ::= 2</w:t>
      </w:r>
    </w:p>
    <w:p w14:paraId="2AAD18F9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maxnoofMeasE-CID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64</w:t>
      </w:r>
    </w:p>
    <w:p w14:paraId="4DA3C24D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maxnoofSSBs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255</w:t>
      </w:r>
    </w:p>
    <w:p w14:paraId="1E61E681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maxnoSRS-ResourceSets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16</w:t>
      </w:r>
    </w:p>
    <w:p w14:paraId="2CD4B73C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maxnoSRS-ResourcePerSet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16</w:t>
      </w:r>
    </w:p>
    <w:p w14:paraId="7786408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ko-KR"/>
        </w:rPr>
        <w:t>maxnoSRS-Carriers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INTEGER ::= 32</w:t>
      </w:r>
    </w:p>
    <w:p w14:paraId="7465682E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maxnoSCSs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  <w:t>INTEGER ::= 5</w:t>
      </w:r>
    </w:p>
    <w:p w14:paraId="715AAC5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ko-KR"/>
        </w:rPr>
        <w:t>maxnoSRS-Resources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INTEGER ::= 64</w:t>
      </w:r>
    </w:p>
    <w:p w14:paraId="3E915FCA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ko-KR"/>
        </w:rPr>
        <w:t>maxnoSRS-PosResources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INTEGER ::= 64</w:t>
      </w:r>
    </w:p>
    <w:p w14:paraId="6A14A36B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maxnoSRS-PosResourceSets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  <w:t>INTEGER ::= 16</w:t>
      </w:r>
    </w:p>
    <w:p w14:paraId="34CE345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maxnoSRS-PosResourcePerSet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  <w:t>INTEGER ::= 16</w:t>
      </w:r>
    </w:p>
    <w:p w14:paraId="65B99EE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maxnoofPRS-ResourceSets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  <w:t>INTEGER ::= 2</w:t>
      </w:r>
    </w:p>
    <w:p w14:paraId="1D10F1F6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maxnoofPRS-ResourcesPerSet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  <w:t>INTEGER ::= 64</w:t>
      </w:r>
    </w:p>
    <w:p w14:paraId="2E1F2423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maxNoOfMeasTRPs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>INTEGER ::= 64</w:t>
      </w:r>
    </w:p>
    <w:p w14:paraId="7BBA2E46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maxnoofPRSresourceSets</w:t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>INTEGER ::= 8</w:t>
      </w:r>
    </w:p>
    <w:p w14:paraId="308E3249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maxnoofPRSresources</w:t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>INTEGER ::= 64</w:t>
      </w:r>
    </w:p>
    <w:p w14:paraId="5A2BE1ED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maxnoofSuccessfulHOReports</w:t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>INTEGER ::= 64</w:t>
      </w:r>
    </w:p>
    <w:p w14:paraId="60871EE8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maxnoofNR-UChannelIDs</w:t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  <w:t>INTEGER ::= 16</w:t>
      </w:r>
    </w:p>
    <w:p w14:paraId="3AB99401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maxServedCellforSON</w:t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  <w:t>INTEGER ::= 256</w:t>
      </w:r>
    </w:p>
    <w:p w14:paraId="7C6FCF83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maxNeighbourCellforSON</w:t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  <w:t>INTEGER ::= 32</w:t>
      </w:r>
    </w:p>
    <w:p w14:paraId="6878DD08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maxAffectedCells</w:t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ab/>
        <w:t>INTEGER ::= 32</w:t>
      </w:r>
    </w:p>
    <w:p w14:paraId="7FC47343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maxnoofMRBs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>INTEGER ::= 32</w:t>
      </w:r>
    </w:p>
    <w:p w14:paraId="2E86DF1B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maxnoofMBSQoSFlows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z w:val="16"/>
          <w:lang w:eastAsia="ko-KR"/>
        </w:rPr>
        <w:t>INTEGER ::= 64</w:t>
      </w:r>
    </w:p>
    <w:p w14:paraId="0729DBC4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 xml:space="preserve">maxnoofMBSFSAs 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  <w:t>INTEGER ::= 256</w:t>
      </w:r>
    </w:p>
    <w:p w14:paraId="6BE09038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 xml:space="preserve">maxnoofUEIDforPaging 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  <w:t>INTEGER ::= 4096</w:t>
      </w:r>
    </w:p>
    <w:p w14:paraId="2109A005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maxnoofCellsforMBS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  <w:t>INTEGER ::= 512</w:t>
      </w:r>
    </w:p>
    <w:p w14:paraId="094C940C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proofErr w:type="gramStart"/>
      <w:r w:rsidRPr="002B5B83">
        <w:rPr>
          <w:rFonts w:ascii="Courier New" w:hAnsi="Courier New"/>
          <w:sz w:val="16"/>
          <w:lang w:eastAsia="ko-KR"/>
        </w:rPr>
        <w:t>maxnoofTAIforMBS</w:t>
      </w:r>
      <w:proofErr w:type="spellEnd"/>
      <w:proofErr w:type="gramEnd"/>
      <w:r w:rsidRPr="002B5B83">
        <w:rPr>
          <w:rFonts w:ascii="Courier New" w:hAnsi="Courier New"/>
          <w:sz w:val="16"/>
          <w:lang w:eastAsia="ko-KR"/>
        </w:rPr>
        <w:tab/>
      </w:r>
      <w:r w:rsidRPr="002B5B83">
        <w:rPr>
          <w:rFonts w:ascii="Courier New" w:hAnsi="Courier New"/>
          <w:sz w:val="16"/>
          <w:lang w:eastAsia="ko-KR"/>
        </w:rPr>
        <w:tab/>
      </w:r>
      <w:r w:rsidRPr="002B5B83">
        <w:rPr>
          <w:rFonts w:ascii="Courier New" w:hAnsi="Courier New"/>
          <w:sz w:val="16"/>
          <w:lang w:eastAsia="ko-KR"/>
        </w:rPr>
        <w:tab/>
      </w:r>
      <w:r w:rsidRPr="002B5B83">
        <w:rPr>
          <w:rFonts w:ascii="Courier New" w:hAnsi="Courier New"/>
          <w:sz w:val="16"/>
          <w:lang w:eastAsia="ko-KR"/>
        </w:rPr>
        <w:tab/>
      </w:r>
      <w:r w:rsidRPr="002B5B83">
        <w:rPr>
          <w:rFonts w:ascii="Courier New" w:hAnsi="Courier New"/>
          <w:sz w:val="16"/>
          <w:lang w:eastAsia="ko-KR"/>
        </w:rPr>
        <w:tab/>
      </w:r>
      <w:r w:rsidRPr="002B5B83">
        <w:rPr>
          <w:rFonts w:ascii="Courier New" w:hAnsi="Courier New"/>
          <w:sz w:val="16"/>
          <w:lang w:eastAsia="ko-KR"/>
        </w:rPr>
        <w:tab/>
        <w:t>INTEGER ::= 512</w:t>
      </w:r>
    </w:p>
    <w:p w14:paraId="59D834A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B5B83">
        <w:rPr>
          <w:rFonts w:ascii="Courier New" w:hAnsi="Courier New"/>
          <w:snapToGrid w:val="0"/>
          <w:sz w:val="16"/>
          <w:lang w:eastAsia="ko-KR"/>
        </w:rPr>
        <w:t>maxnoofMBSAreaSessionIDs</w:t>
      </w:r>
      <w:proofErr w:type="spellEnd"/>
      <w:proofErr w:type="gramEnd"/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5667B4AB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spellStart"/>
      <w:proofErr w:type="gramStart"/>
      <w:r w:rsidRPr="002B5B83">
        <w:rPr>
          <w:rFonts w:ascii="Courier New" w:eastAsia="Malgun Gothic" w:hAnsi="Courier New"/>
          <w:snapToGrid w:val="0"/>
          <w:sz w:val="16"/>
          <w:lang w:eastAsia="ko-KR"/>
        </w:rPr>
        <w:t>maxnoofMBSServiceAreaInformation</w:t>
      </w:r>
      <w:proofErr w:type="spellEnd"/>
      <w:proofErr w:type="gramEnd"/>
      <w:r w:rsidRPr="002B5B83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2B5B83">
        <w:rPr>
          <w:rFonts w:ascii="Courier New" w:eastAsia="Malgun Gothic" w:hAnsi="Courier New"/>
          <w:snapToGrid w:val="0"/>
          <w:sz w:val="16"/>
          <w:lang w:eastAsia="ko-KR"/>
        </w:rPr>
        <w:tab/>
        <w:t>INTEGER ::= 256</w:t>
      </w:r>
    </w:p>
    <w:p w14:paraId="638AD617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5B83">
        <w:rPr>
          <w:rFonts w:ascii="Courier New" w:hAnsi="Courier New" w:cs="Arial"/>
          <w:iCs/>
          <w:noProof/>
          <w:sz w:val="16"/>
          <w:lang w:eastAsia="ko-KR"/>
        </w:rPr>
        <w:t>maxnoofIABCongInd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INTEGER ::= 1024</w:t>
      </w:r>
    </w:p>
    <w:p w14:paraId="6044259E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maxnoofNeighbourNodeCellsIAB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INTEGER ::= 1024 </w:t>
      </w:r>
    </w:p>
    <w:p w14:paraId="31640281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maxnoofRBsetsPerCell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8</w:t>
      </w:r>
    </w:p>
    <w:p w14:paraId="64C0DC1D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maxnoofRBsetsPerCell-1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 7</w:t>
      </w:r>
    </w:p>
    <w:p w14:paraId="55C928CA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>maxnoofMeasPDC</w:t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212EA893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maxnoARPs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INTEGER ::=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  <w:t>16</w:t>
      </w:r>
    </w:p>
    <w:p w14:paraId="1605C50E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ko-KR"/>
        </w:rPr>
        <w:t>maxnoofULAoAs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76655FA8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maxNoPathExtended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2A13AB5D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ko-KR"/>
        </w:rPr>
        <w:t>maxnoTRPTEGs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4FA1E7E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sv-SE" w:eastAsia="ko-KR"/>
        </w:rPr>
      </w:pPr>
      <w:r w:rsidRPr="002B5B83">
        <w:rPr>
          <w:rFonts w:ascii="Courier New" w:eastAsia="Calibri" w:hAnsi="Courier New"/>
          <w:noProof/>
          <w:sz w:val="16"/>
          <w:lang w:eastAsia="ja-JP"/>
        </w:rPr>
        <w:t>maxFreqLayers</w:t>
      </w:r>
      <w:r w:rsidRPr="002B5B83">
        <w:rPr>
          <w:rFonts w:ascii="Courier New" w:eastAsia="Calibri" w:hAnsi="Courier New"/>
          <w:noProof/>
          <w:sz w:val="16"/>
          <w:lang w:eastAsia="ja-JP"/>
        </w:rPr>
        <w:tab/>
      </w:r>
      <w:r w:rsidRPr="002B5B83">
        <w:rPr>
          <w:rFonts w:ascii="Courier New" w:eastAsia="Calibri" w:hAnsi="Courier New"/>
          <w:noProof/>
          <w:sz w:val="16"/>
          <w:lang w:eastAsia="ja-JP"/>
        </w:rPr>
        <w:tab/>
      </w:r>
      <w:r w:rsidRPr="002B5B83">
        <w:rPr>
          <w:rFonts w:ascii="Courier New" w:eastAsia="Calibri" w:hAnsi="Courier New"/>
          <w:noProof/>
          <w:sz w:val="16"/>
          <w:lang w:eastAsia="ja-JP"/>
        </w:rPr>
        <w:tab/>
      </w:r>
      <w:r w:rsidRPr="002B5B83">
        <w:rPr>
          <w:rFonts w:ascii="Courier New" w:eastAsia="Calibri" w:hAnsi="Courier New"/>
          <w:noProof/>
          <w:sz w:val="16"/>
          <w:lang w:eastAsia="ja-JP"/>
        </w:rPr>
        <w:tab/>
      </w:r>
      <w:r w:rsidRPr="002B5B83">
        <w:rPr>
          <w:rFonts w:ascii="Courier New" w:eastAsia="Calibri" w:hAnsi="Courier New"/>
          <w:noProof/>
          <w:sz w:val="16"/>
          <w:lang w:eastAsia="ja-JP"/>
        </w:rPr>
        <w:tab/>
      </w:r>
      <w:r w:rsidRPr="002B5B83">
        <w:rPr>
          <w:rFonts w:ascii="Courier New" w:eastAsia="Calibri" w:hAnsi="Courier New"/>
          <w:noProof/>
          <w:sz w:val="16"/>
          <w:lang w:eastAsia="ja-JP"/>
        </w:rPr>
        <w:tab/>
      </w:r>
      <w:r w:rsidRPr="002B5B83">
        <w:rPr>
          <w:rFonts w:ascii="Courier New" w:eastAsia="Calibri" w:hAnsi="Courier New"/>
          <w:noProof/>
          <w:sz w:val="16"/>
          <w:lang w:eastAsia="ja-JP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val="sv-SE" w:eastAsia="ko-KR"/>
        </w:rPr>
        <w:t>INTEGER ::= 4</w:t>
      </w:r>
    </w:p>
    <w:p w14:paraId="11495518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B5B83">
        <w:rPr>
          <w:rFonts w:ascii="Courier New" w:hAnsi="Courier New"/>
          <w:snapToGrid w:val="0"/>
          <w:sz w:val="16"/>
          <w:lang w:eastAsia="ko-KR"/>
        </w:rPr>
        <w:t>maxNumResourcesPerAngle</w:t>
      </w:r>
      <w:proofErr w:type="spellEnd"/>
      <w:proofErr w:type="gramEnd"/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  <w:t>INTEGER ::= 24</w:t>
      </w:r>
    </w:p>
    <w:p w14:paraId="45522F98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B5B83">
        <w:rPr>
          <w:rFonts w:ascii="Courier New" w:hAnsi="Courier New"/>
          <w:snapToGrid w:val="0"/>
          <w:sz w:val="16"/>
          <w:lang w:eastAsia="ko-KR"/>
        </w:rPr>
        <w:t>maxnoAzimuthAngles</w:t>
      </w:r>
      <w:proofErr w:type="spellEnd"/>
      <w:proofErr w:type="gramEnd"/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  <w:t>INTEGER ::= 3600</w:t>
      </w:r>
    </w:p>
    <w:p w14:paraId="7CF8A4B2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B5B83">
        <w:rPr>
          <w:rFonts w:ascii="Courier New" w:hAnsi="Courier New"/>
          <w:snapToGrid w:val="0"/>
          <w:sz w:val="16"/>
          <w:lang w:eastAsia="ko-KR"/>
        </w:rPr>
        <w:t>maxnoElevationAngles</w:t>
      </w:r>
      <w:proofErr w:type="spellEnd"/>
      <w:proofErr w:type="gramEnd"/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  <w:t>INTEGER ::= 1801</w:t>
      </w:r>
    </w:p>
    <w:p w14:paraId="69D32FA1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2B5B83">
        <w:rPr>
          <w:rFonts w:ascii="Courier New" w:hAnsi="Courier New"/>
          <w:snapToGrid w:val="0"/>
          <w:sz w:val="16"/>
          <w:lang w:eastAsia="ko-KR"/>
        </w:rPr>
        <w:t>maxnoofPRSTRPs</w:t>
      </w:r>
      <w:proofErr w:type="spellEnd"/>
      <w:proofErr w:type="gramEnd"/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65D73423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ko-KR"/>
        </w:rPr>
        <w:t>maxnoofQoEInformation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>INTEGER ::= 16</w:t>
      </w:r>
    </w:p>
    <w:p w14:paraId="0BF81E33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>maxnoofUuRLCChannels</w:t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>INTEGER ::= 32</w:t>
      </w:r>
    </w:p>
    <w:p w14:paraId="48AB4B31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>maxnoofPC5RLCChannels</w:t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>INTEGER ::= 512</w:t>
      </w:r>
    </w:p>
    <w:p w14:paraId="6E706745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B5B83">
        <w:rPr>
          <w:rFonts w:ascii="Courier New" w:hAnsi="Courier New"/>
          <w:bCs/>
          <w:iCs/>
          <w:noProof/>
          <w:sz w:val="16"/>
          <w:szCs w:val="18"/>
          <w:lang w:eastAsia="ko-KR"/>
        </w:rPr>
        <w:t>maxnoofSMBRValues</w:t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 xml:space="preserve">INTEGER ::= </w:t>
      </w:r>
      <w:r w:rsidRPr="002B5B83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8</w:t>
      </w:r>
    </w:p>
    <w:p w14:paraId="6936C56A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>maxnoofMRBsforUE</w:t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>INTEGER ::= 64</w:t>
      </w:r>
    </w:p>
    <w:p w14:paraId="75405D61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>maxnoofMBSSessionsofUE</w:t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256</w:t>
      </w:r>
    </w:p>
    <w:p w14:paraId="414B4554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ourier" w:hAnsi="Courier New"/>
          <w:noProof/>
          <w:sz w:val="16"/>
          <w:lang w:eastAsia="ko-KR"/>
        </w:rPr>
      </w:pPr>
      <w:r w:rsidRPr="002B5B83">
        <w:rPr>
          <w:rFonts w:ascii="Courier New" w:eastAsia="Courier" w:hAnsi="Courier New"/>
          <w:noProof/>
          <w:sz w:val="16"/>
          <w:lang w:eastAsia="ko-KR"/>
        </w:rPr>
        <w:t>maxnoof</w:t>
      </w:r>
      <w:r w:rsidRPr="002B5B83">
        <w:rPr>
          <w:rFonts w:ascii="Courier New" w:hAnsi="Courier New" w:hint="eastAsia"/>
          <w:noProof/>
          <w:sz w:val="16"/>
          <w:lang w:eastAsia="zh-CN"/>
        </w:rPr>
        <w:t>SL</w:t>
      </w:r>
      <w:r w:rsidRPr="002B5B83">
        <w:rPr>
          <w:rFonts w:ascii="Courier New" w:eastAsia="Courier" w:hAnsi="Courier New"/>
          <w:noProof/>
          <w:sz w:val="16"/>
          <w:lang w:eastAsia="ko-KR"/>
        </w:rPr>
        <w:t>destination</w:t>
      </w:r>
      <w:r w:rsidRPr="002B5B83">
        <w:rPr>
          <w:rFonts w:ascii="Courier New" w:hAnsi="Courier New" w:hint="eastAsia"/>
          <w:noProof/>
          <w:sz w:val="16"/>
          <w:lang w:eastAsia="zh-CN"/>
        </w:rPr>
        <w:t>s</w:t>
      </w:r>
      <w:r w:rsidRPr="002B5B83">
        <w:rPr>
          <w:rFonts w:ascii="Courier New" w:hAnsi="Courier New" w:hint="eastAsia"/>
          <w:noProof/>
          <w:sz w:val="16"/>
          <w:lang w:eastAsia="zh-CN"/>
        </w:rPr>
        <w:tab/>
      </w:r>
      <w:r w:rsidRPr="002B5B83">
        <w:rPr>
          <w:rFonts w:ascii="Courier New" w:hAnsi="Courier New" w:hint="eastAsia"/>
          <w:noProof/>
          <w:sz w:val="16"/>
          <w:lang w:eastAsia="zh-CN"/>
        </w:rPr>
        <w:tab/>
      </w:r>
      <w:r w:rsidRPr="002B5B83">
        <w:rPr>
          <w:rFonts w:ascii="Courier New" w:hAnsi="Courier New" w:hint="eastAsia"/>
          <w:noProof/>
          <w:sz w:val="16"/>
          <w:lang w:eastAsia="zh-CN"/>
        </w:rPr>
        <w:tab/>
      </w:r>
      <w:r w:rsidRPr="002B5B83">
        <w:rPr>
          <w:rFonts w:ascii="Courier New" w:hAnsi="Courier New" w:hint="eastAsia"/>
          <w:noProof/>
          <w:sz w:val="16"/>
          <w:lang w:eastAsia="zh-CN"/>
        </w:rPr>
        <w:tab/>
      </w:r>
      <w:r w:rsidRPr="002B5B83">
        <w:rPr>
          <w:rFonts w:ascii="Courier New" w:hAnsi="Courier New" w:hint="eastAsia"/>
          <w:noProof/>
          <w:sz w:val="16"/>
          <w:lang w:eastAsia="zh-CN"/>
        </w:rPr>
        <w:tab/>
      </w:r>
      <w:r w:rsidRPr="002B5B83">
        <w:rPr>
          <w:rFonts w:ascii="Courier New" w:eastAsia="Courier" w:hAnsi="Courier New"/>
          <w:noProof/>
          <w:sz w:val="16"/>
          <w:lang w:eastAsia="ko-KR"/>
        </w:rPr>
        <w:t>INTEGER ::= 32</w:t>
      </w:r>
    </w:p>
    <w:p w14:paraId="7FAF815A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zh-CN"/>
        </w:rPr>
        <w:t>maxnoofNSAGs</w:t>
      </w:r>
      <w:r w:rsidRPr="002B5B8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INTEGER ::= 256</w:t>
      </w:r>
    </w:p>
    <w:p w14:paraId="0B0251BC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proofErr w:type="spellStart"/>
      <w:proofErr w:type="gramStart"/>
      <w:r w:rsidRPr="002B5B83">
        <w:rPr>
          <w:rFonts w:ascii="Courier New" w:hAnsi="Courier New"/>
          <w:snapToGrid w:val="0"/>
          <w:sz w:val="16"/>
          <w:lang w:eastAsia="ko-KR"/>
        </w:rPr>
        <w:t>maxnoofSDTBearers</w:t>
      </w:r>
      <w:proofErr w:type="spellEnd"/>
      <w:proofErr w:type="gramEnd"/>
      <w:r w:rsidRPr="002B5B8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ab/>
        <w:t>INTEGER ::= 72</w:t>
      </w:r>
    </w:p>
    <w:p w14:paraId="73064C52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2B5B83">
        <w:rPr>
          <w:rFonts w:ascii="Courier New" w:hAnsi="Courier New"/>
          <w:noProof/>
          <w:sz w:val="16"/>
          <w:lang w:eastAsia="ko-KR"/>
        </w:rPr>
        <w:t>maxnoofServingCellMOs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>INTEGER ::= 16</w:t>
      </w:r>
    </w:p>
    <w:p w14:paraId="53AADA6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ko-KR"/>
        </w:rPr>
        <w:t>maxNrofBWPs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>INTEGER ::= 8</w:t>
      </w:r>
    </w:p>
    <w:p w14:paraId="5C8886FD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z w:val="16"/>
          <w:lang w:eastAsia="ko-KR"/>
        </w:rPr>
        <w:t>maxnoofPosSITypes</w:t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</w:r>
      <w:r w:rsidRPr="002B5B83">
        <w:rPr>
          <w:rFonts w:ascii="Courier New" w:hAnsi="Courier New"/>
          <w:noProof/>
          <w:sz w:val="16"/>
          <w:lang w:eastAsia="ko-KR"/>
        </w:rPr>
        <w:tab/>
        <w:t>INTEGER ::= 32</w:t>
      </w:r>
    </w:p>
    <w:p w14:paraId="7CAF8A3F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zh-CN"/>
        </w:rPr>
        <w:t>maxnoofUETypes</w:t>
      </w:r>
      <w:r w:rsidRPr="002B5B8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INTEGER ::= 8</w:t>
      </w:r>
    </w:p>
    <w:p w14:paraId="75579A21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ko-KR"/>
        </w:rPr>
        <w:t>maxnoofLTMCells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  <w:t>INTEGER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::= 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>8</w:t>
      </w:r>
    </w:p>
    <w:p w14:paraId="3CC0DEF2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zh-CN"/>
        </w:rPr>
        <w:t>maxnoofTAList</w:t>
      </w:r>
      <w:r w:rsidRPr="002B5B8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  <w:t>INTEGER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::= 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>8</w:t>
      </w:r>
    </w:p>
    <w:p w14:paraId="4E35C69A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2B5B83">
        <w:rPr>
          <w:rFonts w:ascii="Courier New" w:eastAsia="宋体" w:hAnsi="Courier New"/>
          <w:noProof/>
          <w:sz w:val="16"/>
          <w:lang w:eastAsia="ko-KR"/>
        </w:rPr>
        <w:t>maxnoofLTMgNB-DUs</w:t>
      </w:r>
      <w:r w:rsidRPr="002B5B83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  <w:t>INTEGER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::= 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>8</w:t>
      </w:r>
    </w:p>
    <w:p w14:paraId="0010CFE0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ko-KR"/>
        </w:rPr>
        <w:t>maxnoofUEsInQMCTransferControlMessage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  <w:t>INTEGER ::= 512</w:t>
      </w:r>
    </w:p>
    <w:p w14:paraId="20037442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gramStart"/>
      <w:r w:rsidRPr="002B5B83">
        <w:rPr>
          <w:rFonts w:ascii="Courier New" w:hAnsi="Courier New"/>
          <w:noProof/>
          <w:snapToGrid w:val="0"/>
          <w:sz w:val="16"/>
          <w:lang w:eastAsia="ko-KR"/>
        </w:rPr>
        <w:t>maxnoof</w:t>
      </w:r>
      <w:proofErr w:type="spellStart"/>
      <w:r w:rsidRPr="002B5B83">
        <w:rPr>
          <w:rFonts w:ascii="Courier New" w:eastAsia="宋体" w:hAnsi="Courier New"/>
          <w:snapToGrid w:val="0"/>
          <w:sz w:val="16"/>
          <w:lang w:eastAsia="ko-KR"/>
        </w:rPr>
        <w:t>UEsfor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>RAReport</w:t>
      </w:r>
      <w:r w:rsidRPr="002B5B83">
        <w:rPr>
          <w:rFonts w:ascii="Courier New" w:hAnsi="Courier New"/>
          <w:noProof/>
          <w:sz w:val="16"/>
          <w:lang w:eastAsia="ja-JP"/>
        </w:rPr>
        <w:t>Indication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>s</w:t>
      </w:r>
      <w:proofErr w:type="spellEnd"/>
      <w:proofErr w:type="gramEnd"/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  <w:t>INTEGER ::= 64</w:t>
      </w:r>
    </w:p>
    <w:p w14:paraId="3F8FBE14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 w:hint="eastAsia"/>
          <w:noProof/>
          <w:sz w:val="16"/>
          <w:lang w:val="en-US" w:eastAsia="zh-CN"/>
        </w:rPr>
        <w:t>maxnoof</w:t>
      </w:r>
      <w:r w:rsidRPr="002B5B83">
        <w:rPr>
          <w:rFonts w:ascii="Courier New" w:hAnsi="Courier New"/>
          <w:noProof/>
          <w:sz w:val="16"/>
          <w:lang w:val="en-US" w:eastAsia="zh-CN"/>
        </w:rPr>
        <w:t>SuccessfulPSCellChange</w:t>
      </w:r>
      <w:r w:rsidRPr="002B5B83">
        <w:rPr>
          <w:rFonts w:ascii="Courier New" w:hAnsi="Courier New" w:hint="eastAsia"/>
          <w:noProof/>
          <w:sz w:val="16"/>
          <w:lang w:val="en-US" w:eastAsia="zh-CN"/>
        </w:rPr>
        <w:t>Reports</w:t>
      </w:r>
      <w:r w:rsidRPr="002B5B83">
        <w:rPr>
          <w:rFonts w:ascii="Courier New" w:hAnsi="Courier New"/>
          <w:noProof/>
          <w:sz w:val="16"/>
          <w:lang w:val="en-US" w:eastAsia="zh-CN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>INTEGER ::= 64</w:t>
      </w:r>
    </w:p>
    <w:p w14:paraId="087BCBED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val="en-US" w:eastAsia="zh-CN"/>
        </w:rPr>
      </w:pPr>
      <w:r w:rsidRPr="002B5B83">
        <w:rPr>
          <w:rFonts w:ascii="Courier New" w:hAnsi="Courier New" w:cs="Courier New"/>
          <w:noProof/>
          <w:sz w:val="16"/>
          <w:szCs w:val="16"/>
          <w:lang w:eastAsia="ko-KR"/>
        </w:rPr>
        <w:t>maxnoofPeriodicities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 w:cs="Courier New"/>
          <w:noProof/>
          <w:sz w:val="16"/>
          <w:szCs w:val="16"/>
          <w:lang w:eastAsia="ko-KR"/>
        </w:rPr>
        <w:t>INTEGER ::= 8</w:t>
      </w:r>
    </w:p>
    <w:p w14:paraId="104B0197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/>
          <w:noProof/>
          <w:snapToGrid w:val="0"/>
          <w:sz w:val="16"/>
          <w:lang w:eastAsia="ko-KR"/>
        </w:rPr>
        <w:t>maxnoofThresholdMBS</w:t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>-1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::= </w:t>
      </w:r>
      <w:r w:rsidRPr="002B5B83">
        <w:rPr>
          <w:rFonts w:ascii="Courier New" w:hAnsi="Courier New"/>
          <w:noProof/>
          <w:snapToGrid w:val="0"/>
          <w:sz w:val="16"/>
          <w:lang w:eastAsia="zh-CN"/>
        </w:rPr>
        <w:t>7</w:t>
      </w:r>
    </w:p>
    <w:p w14:paraId="2888C411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iCs/>
          <w:noProof/>
          <w:sz w:val="16"/>
          <w:szCs w:val="18"/>
          <w:lang w:eastAsia="ko-KR"/>
        </w:rPr>
      </w:pPr>
      <w:r w:rsidRPr="002B5B83">
        <w:rPr>
          <w:rFonts w:ascii="Courier New" w:hAnsi="Courier New" w:cs="Arial"/>
          <w:iCs/>
          <w:noProof/>
          <w:sz w:val="16"/>
          <w:szCs w:val="18"/>
          <w:lang w:eastAsia="ko-KR"/>
        </w:rPr>
        <w:t>maxMBSSessionsinSessionInfoList</w:t>
      </w:r>
      <w:r w:rsidRPr="002B5B83">
        <w:rPr>
          <w:rFonts w:ascii="Courier New" w:hAnsi="Courier New" w:cs="Arial"/>
          <w:iCs/>
          <w:noProof/>
          <w:sz w:val="16"/>
          <w:szCs w:val="18"/>
          <w:lang w:eastAsia="ko-KR"/>
        </w:rPr>
        <w:tab/>
      </w:r>
      <w:r w:rsidRPr="002B5B83">
        <w:rPr>
          <w:rFonts w:ascii="Courier New" w:hAnsi="Courier New" w:cs="Arial"/>
          <w:iCs/>
          <w:noProof/>
          <w:sz w:val="16"/>
          <w:szCs w:val="18"/>
          <w:lang w:eastAsia="ko-KR"/>
        </w:rPr>
        <w:tab/>
      </w:r>
      <w:r w:rsidRPr="002B5B83">
        <w:rPr>
          <w:rFonts w:ascii="Courier New" w:hAnsi="Courier New" w:cs="Arial"/>
          <w:iCs/>
          <w:noProof/>
          <w:sz w:val="16"/>
          <w:szCs w:val="18"/>
          <w:lang w:eastAsia="ko-KR"/>
        </w:rPr>
        <w:tab/>
        <w:t>INTEGER ::= 1024</w:t>
      </w:r>
    </w:p>
    <w:p w14:paraId="21D67B39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2B5B83">
        <w:rPr>
          <w:rFonts w:ascii="Courier New" w:hAnsi="Courier New" w:cs="Arial"/>
          <w:noProof/>
          <w:sz w:val="16"/>
          <w:lang w:eastAsia="ko-KR"/>
        </w:rPr>
        <w:t>maxnoofLBTFailureInformation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  <w:t>INTEGER ::= 64</w:t>
      </w:r>
    </w:p>
    <w:p w14:paraId="3C41F247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>maxnoofRSPPQoSFlows</w:t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INTEGER ::= 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>2048</w:t>
      </w:r>
    </w:p>
    <w:p w14:paraId="48F86CF4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>maxnoVACell</w:t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INTEGER ::= 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>32</w:t>
      </w:r>
    </w:p>
    <w:p w14:paraId="7D789A56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B5B83">
        <w:rPr>
          <w:rFonts w:ascii="Courier New" w:eastAsia="宋体" w:hAnsi="Courier New"/>
          <w:noProof/>
          <w:snapToGrid w:val="0"/>
          <w:sz w:val="16"/>
          <w:lang w:val="en-US" w:eastAsia="zh-CN"/>
        </w:rPr>
        <w:t>maxnoAggregatedSRS-Resources</w:t>
      </w:r>
      <w:r w:rsidRPr="002B5B83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2B5B83">
        <w:rPr>
          <w:rFonts w:ascii="Courier New" w:hAnsi="Courier New"/>
          <w:bCs/>
          <w:noProof/>
          <w:sz w:val="16"/>
          <w:lang w:eastAsia="zh-CN"/>
        </w:rPr>
        <w:t>INTEGER ::= 3</w:t>
      </w:r>
    </w:p>
    <w:p w14:paraId="16C5E34F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B5B83">
        <w:rPr>
          <w:rFonts w:ascii="Courier New" w:eastAsia="宋体" w:hAnsi="Courier New"/>
          <w:noProof/>
          <w:snapToGrid w:val="0"/>
          <w:sz w:val="16"/>
          <w:lang w:val="en-US" w:eastAsia="zh-CN"/>
        </w:rPr>
        <w:t>maxnoAggregatedPosSRSResourceSets</w:t>
      </w:r>
      <w:r w:rsidRPr="002B5B83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2B5B83">
        <w:rPr>
          <w:rFonts w:ascii="Courier New" w:hAnsi="Courier New"/>
          <w:bCs/>
          <w:noProof/>
          <w:sz w:val="16"/>
          <w:lang w:eastAsia="zh-CN"/>
        </w:rPr>
        <w:t>INTEGER ::= 3</w:t>
      </w:r>
    </w:p>
    <w:p w14:paraId="40AE1029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B5B83">
        <w:rPr>
          <w:rFonts w:ascii="Courier New" w:eastAsia="宋体" w:hAnsi="Courier New"/>
          <w:noProof/>
          <w:snapToGrid w:val="0"/>
          <w:sz w:val="16"/>
          <w:lang w:val="en-US" w:eastAsia="zh-CN"/>
        </w:rPr>
        <w:t>maxnoAggregatedPosPRSResourceSets</w:t>
      </w:r>
      <w:r w:rsidRPr="002B5B83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2B5B83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2B5B83">
        <w:rPr>
          <w:rFonts w:ascii="Courier New" w:hAnsi="Courier New"/>
          <w:bCs/>
          <w:noProof/>
          <w:sz w:val="16"/>
          <w:lang w:eastAsia="zh-CN"/>
        </w:rPr>
        <w:t>INTEGER ::= 3</w:t>
      </w:r>
    </w:p>
    <w:p w14:paraId="70AED327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2B5B83">
        <w:rPr>
          <w:rFonts w:ascii="Courier New" w:hAnsi="Courier New"/>
          <w:bCs/>
          <w:noProof/>
          <w:sz w:val="16"/>
          <w:lang w:eastAsia="zh-CN"/>
        </w:rPr>
        <w:t>m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>axnoofTimeWindowSRS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 w:hint="eastAsia"/>
          <w:noProof/>
          <w:snapToGrid w:val="0"/>
          <w:sz w:val="16"/>
          <w:lang w:eastAsia="zh-CN"/>
        </w:rPr>
        <w:t>INTEGER ::= 16</w:t>
      </w:r>
    </w:p>
    <w:p w14:paraId="7DE76C56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2B5B83">
        <w:rPr>
          <w:rFonts w:ascii="Courier New" w:hAnsi="Courier New"/>
          <w:noProof/>
          <w:snapToGrid w:val="0"/>
          <w:sz w:val="16"/>
          <w:lang w:eastAsia="ko-KR"/>
        </w:rPr>
        <w:t>maxnoofTimeWindowMea</w:t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2B5B83">
        <w:rPr>
          <w:rFonts w:ascii="Courier New" w:hAnsi="Courier New" w:hint="eastAsia"/>
          <w:noProof/>
          <w:snapToGrid w:val="0"/>
          <w:sz w:val="16"/>
          <w:lang w:eastAsia="zh-CN"/>
        </w:rPr>
        <w:t>INTEGER ::= 16</w:t>
      </w:r>
    </w:p>
    <w:p w14:paraId="3234121C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>maxnoPreconfiguredSRS</w:t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12A7812F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2B5B83">
        <w:rPr>
          <w:rFonts w:ascii="Courier New" w:eastAsia="宋体" w:hAnsi="Courier New"/>
          <w:noProof/>
          <w:snapToGrid w:val="0"/>
          <w:sz w:val="16"/>
          <w:lang w:eastAsia="ko-KR"/>
        </w:rPr>
        <w:t>maxnoHopsMinusOne</w:t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2B5B83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5</w:t>
      </w:r>
    </w:p>
    <w:p w14:paraId="3F13A6B7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noProof/>
          <w:sz w:val="16"/>
          <w:lang w:eastAsia="zh-CN"/>
        </w:rPr>
      </w:pPr>
      <w:r w:rsidRPr="002B5B83">
        <w:rPr>
          <w:rFonts w:ascii="Courier New" w:hAnsi="Courier New"/>
          <w:bCs/>
          <w:noProof/>
          <w:sz w:val="16"/>
          <w:lang w:eastAsia="zh-CN"/>
        </w:rPr>
        <w:t>maxnoAggCombinations</w:t>
      </w:r>
      <w:r w:rsidRPr="002B5B83">
        <w:rPr>
          <w:rFonts w:ascii="Courier New" w:hAnsi="Courier New"/>
          <w:bCs/>
          <w:noProof/>
          <w:sz w:val="16"/>
          <w:lang w:eastAsia="zh-CN"/>
        </w:rPr>
        <w:tab/>
      </w:r>
      <w:r w:rsidRPr="002B5B83">
        <w:rPr>
          <w:rFonts w:ascii="Courier New" w:hAnsi="Courier New"/>
          <w:bCs/>
          <w:noProof/>
          <w:sz w:val="16"/>
          <w:lang w:eastAsia="zh-CN"/>
        </w:rPr>
        <w:tab/>
      </w:r>
      <w:r w:rsidRPr="002B5B83">
        <w:rPr>
          <w:rFonts w:ascii="Courier New" w:hAnsi="Courier New"/>
          <w:bCs/>
          <w:noProof/>
          <w:sz w:val="16"/>
          <w:lang w:eastAsia="zh-CN"/>
        </w:rPr>
        <w:tab/>
      </w:r>
      <w:r w:rsidRPr="002B5B83">
        <w:rPr>
          <w:rFonts w:ascii="Courier New" w:hAnsi="Courier New"/>
          <w:bCs/>
          <w:noProof/>
          <w:sz w:val="16"/>
          <w:lang w:eastAsia="zh-CN"/>
        </w:rPr>
        <w:tab/>
      </w:r>
      <w:r w:rsidRPr="002B5B83">
        <w:rPr>
          <w:rFonts w:ascii="Courier New" w:hAnsi="Courier New"/>
          <w:bCs/>
          <w:noProof/>
          <w:sz w:val="16"/>
          <w:lang w:eastAsia="zh-CN"/>
        </w:rPr>
        <w:tab/>
        <w:t>INTEGER ::= 2</w:t>
      </w:r>
    </w:p>
    <w:p w14:paraId="6FEF8E9F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zh-CN"/>
        </w:rPr>
      </w:pPr>
      <w:r w:rsidRPr="002B5B83">
        <w:rPr>
          <w:rFonts w:ascii="Courier New" w:eastAsia="Malgun Gothic" w:hAnsi="Courier New"/>
          <w:noProof/>
          <w:sz w:val="16"/>
          <w:lang w:eastAsia="zh-CN"/>
        </w:rPr>
        <w:t>maxnoAggregatedPosSRSCombinations</w:t>
      </w:r>
      <w:r w:rsidRPr="002B5B83">
        <w:rPr>
          <w:rFonts w:ascii="Courier New" w:eastAsia="Malgun Gothic" w:hAnsi="Courier New" w:hint="eastAsia"/>
          <w:noProof/>
          <w:sz w:val="16"/>
          <w:lang w:eastAsia="zh-CN"/>
        </w:rPr>
        <w:tab/>
      </w:r>
      <w:r w:rsidRPr="002B5B83">
        <w:rPr>
          <w:rFonts w:ascii="Courier New" w:eastAsia="Malgun Gothic" w:hAnsi="Courier New" w:hint="eastAsia"/>
          <w:noProof/>
          <w:sz w:val="16"/>
          <w:lang w:eastAsia="zh-CN"/>
        </w:rPr>
        <w:tab/>
      </w:r>
      <w:r w:rsidRPr="002B5B83">
        <w:rPr>
          <w:rFonts w:ascii="Courier New" w:eastAsia="Malgun Gothic" w:hAnsi="Courier New"/>
          <w:noProof/>
          <w:sz w:val="16"/>
          <w:lang w:eastAsia="zh-CN"/>
        </w:rPr>
        <w:t xml:space="preserve">INTEGER ::= </w:t>
      </w:r>
      <w:r w:rsidRPr="002B5B83">
        <w:rPr>
          <w:rFonts w:ascii="Courier New" w:eastAsia="Malgun Gothic" w:hAnsi="Courier New" w:hint="eastAsia"/>
          <w:noProof/>
          <w:sz w:val="16"/>
          <w:lang w:eastAsia="zh-CN"/>
        </w:rPr>
        <w:t>32</w:t>
      </w:r>
    </w:p>
    <w:p w14:paraId="543F694A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sz w:val="16"/>
          <w:lang w:eastAsia="zh-CN"/>
        </w:rPr>
      </w:pPr>
      <w:proofErr w:type="spellStart"/>
      <w:proofErr w:type="gramStart"/>
      <w:r w:rsidRPr="002B5B83">
        <w:rPr>
          <w:rFonts w:ascii="Courier New" w:hAnsi="Courier New"/>
          <w:bCs/>
          <w:sz w:val="16"/>
          <w:lang w:eastAsia="zh-CN"/>
        </w:rPr>
        <w:t>maxnoofCandidateCells</w:t>
      </w:r>
      <w:proofErr w:type="spellEnd"/>
      <w:proofErr w:type="gramEnd"/>
      <w:r w:rsidRPr="002B5B83">
        <w:rPr>
          <w:rFonts w:ascii="Courier New" w:hAnsi="Courier New"/>
          <w:bCs/>
          <w:sz w:val="16"/>
          <w:lang w:eastAsia="zh-CN"/>
        </w:rPr>
        <w:tab/>
      </w:r>
      <w:r w:rsidRPr="002B5B83">
        <w:rPr>
          <w:rFonts w:ascii="Courier New" w:hAnsi="Courier New"/>
          <w:bCs/>
          <w:sz w:val="16"/>
          <w:lang w:eastAsia="zh-CN"/>
        </w:rPr>
        <w:tab/>
      </w:r>
      <w:r w:rsidRPr="002B5B83">
        <w:rPr>
          <w:rFonts w:ascii="Courier New" w:hAnsi="Courier New"/>
          <w:bCs/>
          <w:sz w:val="16"/>
          <w:lang w:eastAsia="zh-CN"/>
        </w:rPr>
        <w:tab/>
      </w:r>
      <w:r w:rsidRPr="002B5B83">
        <w:rPr>
          <w:rFonts w:ascii="Courier New" w:hAnsi="Courier New"/>
          <w:bCs/>
          <w:sz w:val="16"/>
          <w:lang w:eastAsia="zh-CN"/>
        </w:rPr>
        <w:tab/>
      </w:r>
      <w:r w:rsidRPr="002B5B83">
        <w:rPr>
          <w:rFonts w:ascii="Courier New" w:hAnsi="Courier New"/>
          <w:bCs/>
          <w:sz w:val="16"/>
          <w:lang w:eastAsia="zh-CN"/>
        </w:rPr>
        <w:tab/>
        <w:t>INTEGER ::= 8</w:t>
      </w:r>
    </w:p>
    <w:p w14:paraId="1FB71B92" w14:textId="77777777" w:rsid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4" w:author="CATT" w:date="2025-08-07T17:28:00Z"/>
          <w:rFonts w:ascii="Courier New" w:eastAsiaTheme="minorEastAsia" w:hAnsi="Courier New"/>
          <w:bCs/>
          <w:sz w:val="16"/>
          <w:lang w:eastAsia="zh-CN"/>
        </w:rPr>
      </w:pPr>
      <w:proofErr w:type="spellStart"/>
      <w:proofErr w:type="gramStart"/>
      <w:r w:rsidRPr="002B5B83">
        <w:rPr>
          <w:rFonts w:ascii="Courier New" w:hAnsi="Courier New"/>
          <w:bCs/>
          <w:sz w:val="16"/>
          <w:lang w:eastAsia="zh-CN"/>
        </w:rPr>
        <w:t>maxnoofSSBIndices</w:t>
      </w:r>
      <w:proofErr w:type="spellEnd"/>
      <w:proofErr w:type="gramEnd"/>
      <w:r w:rsidRPr="002B5B83">
        <w:rPr>
          <w:rFonts w:ascii="Courier New" w:hAnsi="Courier New"/>
          <w:bCs/>
          <w:sz w:val="16"/>
          <w:lang w:eastAsia="zh-CN"/>
        </w:rPr>
        <w:tab/>
      </w:r>
      <w:r w:rsidRPr="002B5B83">
        <w:rPr>
          <w:rFonts w:ascii="Courier New" w:hAnsi="Courier New"/>
          <w:bCs/>
          <w:sz w:val="16"/>
          <w:lang w:eastAsia="zh-CN"/>
        </w:rPr>
        <w:tab/>
      </w:r>
      <w:r w:rsidRPr="002B5B83">
        <w:rPr>
          <w:rFonts w:ascii="Courier New" w:hAnsi="Courier New"/>
          <w:bCs/>
          <w:sz w:val="16"/>
          <w:lang w:eastAsia="zh-CN"/>
        </w:rPr>
        <w:tab/>
      </w:r>
      <w:r w:rsidRPr="002B5B83">
        <w:rPr>
          <w:rFonts w:ascii="Courier New" w:hAnsi="Courier New"/>
          <w:bCs/>
          <w:sz w:val="16"/>
          <w:lang w:eastAsia="zh-CN"/>
        </w:rPr>
        <w:tab/>
      </w:r>
      <w:r w:rsidRPr="002B5B83">
        <w:rPr>
          <w:rFonts w:ascii="Courier New" w:hAnsi="Courier New"/>
          <w:bCs/>
          <w:sz w:val="16"/>
          <w:lang w:eastAsia="zh-CN"/>
        </w:rPr>
        <w:tab/>
      </w:r>
      <w:r w:rsidRPr="002B5B83">
        <w:rPr>
          <w:rFonts w:ascii="Courier New" w:hAnsi="Courier New"/>
          <w:bCs/>
          <w:sz w:val="16"/>
          <w:lang w:eastAsia="zh-CN"/>
        </w:rPr>
        <w:tab/>
        <w:t>INTEGER ::= 64</w:t>
      </w:r>
    </w:p>
    <w:p w14:paraId="11E1D572" w14:textId="4371E4C1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5" w:author="CATT" w:date="2025-08-07T17:28:00Z"/>
          <w:rFonts w:ascii="Courier New" w:hAnsi="Courier New"/>
          <w:bCs/>
          <w:noProof/>
          <w:sz w:val="16"/>
          <w:lang w:eastAsia="zh-CN"/>
        </w:rPr>
      </w:pPr>
      <w:proofErr w:type="spellStart"/>
      <w:proofErr w:type="gramStart"/>
      <w:ins w:id="1346" w:author="CATT" w:date="2025-08-07T17:29:00Z">
        <w:r w:rsidRPr="002B5B83">
          <w:rPr>
            <w:rFonts w:ascii="Courier New" w:hAnsi="Courier New"/>
            <w:bCs/>
            <w:sz w:val="16"/>
            <w:lang w:eastAsia="zh-CN"/>
          </w:rPr>
          <w:t>maxNeighbourCellReport</w:t>
        </w:r>
      </w:ins>
      <w:proofErr w:type="spellEnd"/>
      <w:proofErr w:type="gramEnd"/>
      <w:ins w:id="1347" w:author="CATT" w:date="2025-08-07T17:28:00Z">
        <w:r>
          <w:rPr>
            <w:rFonts w:ascii="Courier New" w:hAnsi="Courier New"/>
            <w:bCs/>
            <w:sz w:val="16"/>
            <w:lang w:eastAsia="zh-CN"/>
          </w:rPr>
          <w:tab/>
        </w:r>
        <w:r>
          <w:rPr>
            <w:rFonts w:ascii="Courier New" w:hAnsi="Courier New"/>
            <w:bCs/>
            <w:sz w:val="16"/>
            <w:lang w:eastAsia="zh-CN"/>
          </w:rPr>
          <w:tab/>
        </w:r>
        <w:r>
          <w:rPr>
            <w:rFonts w:ascii="Courier New" w:hAnsi="Courier New"/>
            <w:bCs/>
            <w:sz w:val="16"/>
            <w:lang w:eastAsia="zh-CN"/>
          </w:rPr>
          <w:tab/>
        </w:r>
        <w:r>
          <w:rPr>
            <w:rFonts w:ascii="Courier New" w:hAnsi="Courier New"/>
            <w:bCs/>
            <w:sz w:val="16"/>
            <w:lang w:eastAsia="zh-CN"/>
          </w:rPr>
          <w:tab/>
        </w:r>
        <w:r>
          <w:rPr>
            <w:rFonts w:ascii="Courier New" w:hAnsi="Courier New"/>
            <w:bCs/>
            <w:sz w:val="16"/>
            <w:lang w:eastAsia="zh-CN"/>
          </w:rPr>
          <w:tab/>
        </w:r>
        <w:r w:rsidRPr="002B5B83">
          <w:rPr>
            <w:rFonts w:ascii="Courier New" w:hAnsi="Courier New"/>
            <w:bCs/>
            <w:sz w:val="16"/>
            <w:lang w:eastAsia="zh-CN"/>
          </w:rPr>
          <w:t xml:space="preserve">INTEGER ::= </w:t>
        </w:r>
      </w:ins>
      <w:ins w:id="1348" w:author="CATT" w:date="2025-08-07T17:30:00Z">
        <w:r>
          <w:rPr>
            <w:rFonts w:ascii="Courier New" w:eastAsiaTheme="minorEastAsia" w:hAnsi="Courier New" w:hint="eastAsia"/>
            <w:bCs/>
            <w:sz w:val="16"/>
            <w:lang w:eastAsia="zh-CN"/>
          </w:rPr>
          <w:t>512</w:t>
        </w:r>
      </w:ins>
    </w:p>
    <w:p w14:paraId="41F5E869" w14:textId="77777777" w:rsidR="002B5B83" w:rsidRPr="002B5B83" w:rsidRDefault="002B5B83" w:rsidP="002B5B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noProof/>
          <w:sz w:val="16"/>
          <w:lang w:eastAsia="zh-CN"/>
        </w:rPr>
      </w:pPr>
    </w:p>
    <w:p w14:paraId="62DF2A17" w14:textId="77777777" w:rsidR="002B5B83" w:rsidRPr="0048545F" w:rsidRDefault="002B5B83" w:rsidP="002B5B83">
      <w:pPr>
        <w:pStyle w:val="PL"/>
        <w:rPr>
          <w:snapToGrid w:val="0"/>
        </w:rPr>
      </w:pPr>
    </w:p>
    <w:p w14:paraId="265E9E9B" w14:textId="77777777" w:rsidR="002B5B83" w:rsidRPr="0048545F" w:rsidRDefault="002B5B83" w:rsidP="002B5B83">
      <w:pPr>
        <w:pStyle w:val="PL"/>
      </w:pPr>
    </w:p>
    <w:p w14:paraId="16F76984" w14:textId="77777777" w:rsidR="002B5B83" w:rsidRPr="0048545F" w:rsidRDefault="002B5B83" w:rsidP="002B5B83">
      <w:pPr>
        <w:pStyle w:val="PL"/>
        <w:rPr>
          <w:rFonts w:eastAsia="宋体"/>
          <w:snapToGrid w:val="0"/>
          <w:lang w:eastAsia="zh-CN"/>
        </w:rPr>
      </w:pPr>
    </w:p>
    <w:p w14:paraId="2C97B230" w14:textId="77777777" w:rsidR="002B5B83" w:rsidRPr="0048545F" w:rsidRDefault="002B5B83" w:rsidP="002B5B83">
      <w:pPr>
        <w:pStyle w:val="PL"/>
        <w:rPr>
          <w:rFonts w:eastAsia="宋体"/>
          <w:snapToGrid w:val="0"/>
        </w:rPr>
      </w:pPr>
    </w:p>
    <w:p w14:paraId="529BAEFB" w14:textId="77777777" w:rsidR="002B5B83" w:rsidRPr="0048545F" w:rsidRDefault="002B5B83" w:rsidP="002B5B83">
      <w:pPr>
        <w:pStyle w:val="PL"/>
        <w:rPr>
          <w:rFonts w:eastAsia="宋体"/>
          <w:snapToGrid w:val="0"/>
        </w:rPr>
      </w:pPr>
    </w:p>
    <w:p w14:paraId="3994C154" w14:textId="77777777" w:rsidR="002B5B83" w:rsidRPr="0048545F" w:rsidRDefault="002B5B83" w:rsidP="002B5B83">
      <w:pPr>
        <w:pStyle w:val="PL"/>
        <w:rPr>
          <w:snapToGrid w:val="0"/>
        </w:rPr>
      </w:pPr>
    </w:p>
    <w:p w14:paraId="1AC98DCF" w14:textId="77777777" w:rsidR="002B5B83" w:rsidRPr="0081222C" w:rsidRDefault="002B5B83" w:rsidP="002B5B83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-- **************************************************************</w:t>
      </w:r>
    </w:p>
    <w:p w14:paraId="4151ECF4" w14:textId="77777777" w:rsidR="002B5B83" w:rsidRPr="0081222C" w:rsidRDefault="002B5B83" w:rsidP="002B5B83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--</w:t>
      </w:r>
    </w:p>
    <w:p w14:paraId="7EFC33AA" w14:textId="77777777" w:rsidR="002B5B83" w:rsidRPr="0081222C" w:rsidRDefault="002B5B83" w:rsidP="002B5B83">
      <w:pPr>
        <w:pStyle w:val="PL"/>
        <w:outlineLvl w:val="3"/>
        <w:rPr>
          <w:snapToGrid w:val="0"/>
          <w:lang w:val="fr-FR"/>
        </w:rPr>
      </w:pPr>
      <w:r w:rsidRPr="0081222C">
        <w:rPr>
          <w:snapToGrid w:val="0"/>
          <w:lang w:val="fr-FR"/>
        </w:rPr>
        <w:t>-- IEs</w:t>
      </w:r>
    </w:p>
    <w:p w14:paraId="2C56F798" w14:textId="77777777" w:rsidR="002B5B83" w:rsidRPr="0081222C" w:rsidRDefault="002B5B83" w:rsidP="002B5B83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--</w:t>
      </w:r>
    </w:p>
    <w:p w14:paraId="1F655F35" w14:textId="77777777" w:rsidR="002B5B83" w:rsidRPr="0081222C" w:rsidRDefault="002B5B83" w:rsidP="002B5B83">
      <w:pPr>
        <w:pStyle w:val="PL"/>
        <w:rPr>
          <w:snapToGrid w:val="0"/>
          <w:lang w:val="fr-FR"/>
        </w:rPr>
      </w:pPr>
      <w:r w:rsidRPr="0081222C">
        <w:rPr>
          <w:snapToGrid w:val="0"/>
          <w:lang w:val="fr-FR"/>
        </w:rPr>
        <w:t>-- **************************************************************</w:t>
      </w:r>
    </w:p>
    <w:p w14:paraId="0F0237B1" w14:textId="77777777" w:rsidR="002B5B83" w:rsidRPr="0081222C" w:rsidRDefault="002B5B83" w:rsidP="002B5B83">
      <w:pPr>
        <w:pStyle w:val="PL"/>
        <w:rPr>
          <w:rFonts w:eastAsia="宋体"/>
          <w:snapToGrid w:val="0"/>
          <w:lang w:val="fr-FR"/>
        </w:rPr>
      </w:pPr>
    </w:p>
    <w:p w14:paraId="0E0C1C73" w14:textId="77777777" w:rsidR="00405EF5" w:rsidRDefault="00405EF5" w:rsidP="00405EF5">
      <w:pPr>
        <w:pStyle w:val="FirstChange"/>
      </w:pPr>
      <w:r>
        <w:t>&lt;&lt;&lt;&lt;&lt;&lt;&lt;&lt;&lt;&lt;&lt;&lt;&lt;&lt;&lt;&lt;&lt;&lt;&lt;&lt;</w:t>
      </w:r>
      <w:r>
        <w:rPr>
          <w:rFonts w:eastAsia="宋体" w:hint="eastAsia"/>
          <w:lang w:val="en-US" w:eastAsia="zh-CN"/>
        </w:rPr>
        <w:t xml:space="preserve">Skipped </w:t>
      </w:r>
      <w:proofErr w:type="gramStart"/>
      <w:r>
        <w:rPr>
          <w:rFonts w:eastAsia="宋体" w:hint="eastAsia"/>
          <w:lang w:val="en-US" w:eastAsia="zh-CN"/>
        </w:rPr>
        <w:t>Unchanged</w:t>
      </w:r>
      <w:proofErr w:type="gramEnd"/>
      <w:r>
        <w:rPr>
          <w:rFonts w:eastAsia="宋体" w:hint="eastAsia"/>
          <w:lang w:val="en-US" w:eastAsia="zh-CN"/>
        </w:rPr>
        <w:t xml:space="preserve"> part</w:t>
      </w:r>
      <w:r>
        <w:t xml:space="preserve"> &gt;&gt;&gt;&gt;&gt;&gt;&gt;&gt;&gt;&gt;&gt;&gt;&gt;&gt;&gt;&gt;&gt;&gt;&gt;&gt;</w:t>
      </w:r>
    </w:p>
    <w:p w14:paraId="444C4B68" w14:textId="77777777" w:rsidR="003A519C" w:rsidRPr="00024B4B" w:rsidRDefault="00AC7BC0">
      <w:pPr>
        <w:pStyle w:val="PL"/>
        <w:rPr>
          <w:rFonts w:eastAsia="宋体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宋体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宋体"/>
          <w:snapToGrid w:val="0"/>
          <w:lang w:val="nl-NL" w:eastAsia="zh-CN"/>
        </w:rPr>
        <w:t>848</w:t>
      </w:r>
    </w:p>
    <w:p w14:paraId="3DF5A1A8" w14:textId="77777777" w:rsidR="003A519C" w:rsidRPr="00024B4B" w:rsidRDefault="00AC7BC0">
      <w:pPr>
        <w:pStyle w:val="PL"/>
        <w:rPr>
          <w:rFonts w:eastAsiaTheme="minorEastAsia"/>
          <w:snapToGrid w:val="0"/>
          <w:lang w:val="nl-NL"/>
        </w:rPr>
      </w:pPr>
      <w:bookmarkStart w:id="1349" w:name="_Hlk175547316"/>
      <w:bookmarkStart w:id="1350" w:name="_Hlk175552119"/>
      <w:r w:rsidRPr="00024B4B">
        <w:rPr>
          <w:rFonts w:eastAsia="等线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等线"/>
          <w:snapToGrid w:val="0"/>
          <w:lang w:val="nl-NL" w:eastAsia="ja-JP"/>
        </w:rPr>
        <w:tab/>
      </w:r>
      <w:r w:rsidRPr="00024B4B">
        <w:rPr>
          <w:rFonts w:eastAsia="等线"/>
          <w:snapToGrid w:val="0"/>
          <w:lang w:val="nl-NL" w:eastAsia="ja-JP"/>
        </w:rPr>
        <w:tab/>
      </w:r>
      <w:r w:rsidRPr="00024B4B">
        <w:rPr>
          <w:rFonts w:eastAsia="等线"/>
          <w:snapToGrid w:val="0"/>
          <w:lang w:val="nl-NL" w:eastAsia="ja-JP"/>
        </w:rPr>
        <w:tab/>
      </w:r>
      <w:r w:rsidRPr="00024B4B">
        <w:rPr>
          <w:rFonts w:eastAsia="等线"/>
          <w:snapToGrid w:val="0"/>
          <w:lang w:val="nl-NL" w:eastAsia="ja-JP"/>
        </w:rPr>
        <w:tab/>
      </w:r>
      <w:r w:rsidRPr="00024B4B">
        <w:rPr>
          <w:rFonts w:eastAsia="等线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1349"/>
    </w:p>
    <w:p w14:paraId="134791CF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1350"/>
    </w:p>
    <w:p w14:paraId="3BB17BA1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bookmarkStart w:id="1351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1351"/>
    </w:p>
    <w:p w14:paraId="22E0A9A1" w14:textId="77777777" w:rsidR="003A519C" w:rsidRPr="00024B4B" w:rsidRDefault="00AC7BC0">
      <w:pPr>
        <w:pStyle w:val="PL"/>
        <w:rPr>
          <w:rFonts w:eastAsia="宋体"/>
          <w:snapToGrid w:val="0"/>
          <w:lang w:val="pt-PT" w:eastAsia="zh-CN"/>
        </w:rPr>
      </w:pPr>
      <w:bookmarkStart w:id="1352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宋体"/>
          <w:snapToGrid w:val="0"/>
          <w:lang w:val="pt-PT" w:eastAsia="zh-CN"/>
        </w:rPr>
        <w:t>852</w:t>
      </w:r>
    </w:p>
    <w:p w14:paraId="1FD84CAC" w14:textId="77777777" w:rsidR="003A519C" w:rsidRPr="00024B4B" w:rsidRDefault="00AC7BC0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48022B64" w14:textId="3155D2C9" w:rsidR="003A519C" w:rsidRPr="00135D44" w:rsidRDefault="00AC7BC0">
      <w:pPr>
        <w:pStyle w:val="PL"/>
        <w:rPr>
          <w:ins w:id="1353" w:author="Ericsson (Rapporteur)" w:date="2025-06-06T15:40:00Z"/>
          <w:snapToGrid w:val="0"/>
          <w:lang w:val="pt-PT" w:eastAsia="zh-CN"/>
        </w:rPr>
      </w:pPr>
      <w:ins w:id="1354" w:author="Ericsson (Rapporteur)" w:date="2025-06-06T15:40:00Z">
        <w:r w:rsidRPr="00135D44">
          <w:rPr>
            <w:rFonts w:eastAsia="宋体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</w:t>
        </w:r>
        <w:del w:id="1355" w:author="CATT" w:date="2025-08-07T17:11:00Z">
          <w:r w:rsidRPr="00135D44" w:rsidDel="00247BDA">
            <w:rPr>
              <w:rFonts w:cs="Arial"/>
              <w:szCs w:val="18"/>
              <w:lang w:val="pt-PT" w:eastAsia="zh-CN"/>
            </w:rPr>
            <w:delText>Notification</w:delText>
          </w:r>
        </w:del>
      </w:ins>
      <w:bookmarkEnd w:id="1352"/>
      <w:ins w:id="1356" w:author="CATT" w:date="2025-08-07T17:11:00Z">
        <w:r w:rsidR="00247BDA">
          <w:rPr>
            <w:rFonts w:eastAsiaTheme="minorEastAsia" w:cs="Arial" w:hint="eastAsia"/>
            <w:szCs w:val="18"/>
            <w:lang w:val="pt-PT" w:eastAsia="zh-CN"/>
          </w:rPr>
          <w:t>List</w:t>
        </w:r>
      </w:ins>
      <w:ins w:id="1357" w:author="Ericsson (Rapporteur)" w:date="2025-06-06T15:40:00Z"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16476B0E" w14:textId="77777777" w:rsidR="003A519C" w:rsidRDefault="00AC7BC0">
      <w:pPr>
        <w:pStyle w:val="PL"/>
        <w:rPr>
          <w:ins w:id="1358" w:author="Ericsson (Rapporteur)" w:date="2025-06-06T15:40:00Z"/>
          <w:lang w:val="pt-PT" w:eastAsia="zh-CN"/>
        </w:rPr>
      </w:pPr>
      <w:ins w:id="1359" w:author="Ericsson (Rapporteur)" w:date="2025-06-06T15:40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783C09BD" w14:textId="776AB05B" w:rsidR="00134813" w:rsidRPr="00B25CB5" w:rsidRDefault="00134813" w:rsidP="00134813">
      <w:pPr>
        <w:pStyle w:val="PL"/>
        <w:rPr>
          <w:ins w:id="1360" w:author="Ericsson (Rapporteur)" w:date="2025-06-06T15:40:00Z"/>
          <w:snapToGrid w:val="0"/>
          <w:lang w:eastAsia="zh-CN"/>
        </w:rPr>
      </w:pPr>
      <w:proofErr w:type="gramStart"/>
      <w:ins w:id="1361" w:author="Ericsson (Rapporteur)" w:date="2025-06-06T15:40:00Z">
        <w:r w:rsidRPr="00B25CB5">
          <w:rPr>
            <w:lang w:eastAsia="zh-CN"/>
          </w:rPr>
          <w:t>id-</w:t>
        </w:r>
        <w:proofErr w:type="spellStart"/>
        <w:r w:rsidRPr="00B25CB5">
          <w:rPr>
            <w:lang w:eastAsia="zh-CN"/>
          </w:rPr>
          <w:t>NeighbourFutureCoverageMod</w:t>
        </w:r>
        <w:proofErr w:type="gramEnd"/>
        <w:del w:id="1362" w:author="CATT" w:date="2025-08-07T17:12:00Z">
          <w:r w:rsidRPr="00B25CB5" w:rsidDel="00247BDA">
            <w:rPr>
              <w:lang w:eastAsia="zh-CN"/>
            </w:rPr>
            <w:delText>Notification</w:delText>
          </w:r>
        </w:del>
      </w:ins>
      <w:ins w:id="1363" w:author="CATT" w:date="2025-08-07T17:12:00Z">
        <w:r w:rsidR="00247BDA">
          <w:rPr>
            <w:rFonts w:eastAsiaTheme="minorEastAsia" w:hint="eastAsia"/>
            <w:lang w:eastAsia="zh-CN"/>
          </w:rPr>
          <w:t>List</w:t>
        </w:r>
      </w:ins>
      <w:proofErr w:type="spellEnd"/>
      <w:ins w:id="1364" w:author="Ericsson (Rapporteur)" w:date="2025-06-06T15:40:00Z">
        <w:r w:rsidRPr="00B25CB5">
          <w:rPr>
            <w:lang w:eastAsia="zh-CN"/>
          </w:rPr>
          <w:tab/>
        </w:r>
        <w:r w:rsidRPr="00B25CB5">
          <w:rPr>
            <w:lang w:eastAsia="zh-CN"/>
          </w:rPr>
          <w:tab/>
        </w:r>
        <w:r w:rsidRPr="00B25CB5">
          <w:rPr>
            <w:lang w:eastAsia="zh-CN"/>
          </w:rPr>
          <w:tab/>
        </w:r>
        <w:proofErr w:type="spellStart"/>
        <w:r w:rsidRPr="00B25CB5">
          <w:rPr>
            <w:lang w:eastAsia="zh-CN"/>
          </w:rPr>
          <w:t>ProtocolIE</w:t>
        </w:r>
        <w:proofErr w:type="spellEnd"/>
        <w:r w:rsidRPr="00B25CB5">
          <w:rPr>
            <w:lang w:eastAsia="zh-CN"/>
          </w:rPr>
          <w:t>-ID ::=</w:t>
        </w:r>
        <w:r>
          <w:rPr>
            <w:lang w:eastAsia="zh-CN"/>
          </w:rPr>
          <w:t xml:space="preserve"> yy1</w:t>
        </w:r>
      </w:ins>
    </w:p>
    <w:p w14:paraId="2EEE0942" w14:textId="77777777" w:rsidR="00134813" w:rsidRPr="00E64BC0" w:rsidRDefault="00134813" w:rsidP="00D974EC">
      <w:pPr>
        <w:pStyle w:val="PL"/>
        <w:rPr>
          <w:ins w:id="1365" w:author="Ericsson (Rapporteur)" w:date="2025-06-06T15:40:00Z"/>
          <w:snapToGrid w:val="0"/>
          <w:lang w:val="pt-PT" w:eastAsia="zh-CN"/>
        </w:rPr>
      </w:pPr>
    </w:p>
    <w:p w14:paraId="2EF55DCA" w14:textId="77777777" w:rsidR="00D974EC" w:rsidRPr="00135D44" w:rsidRDefault="00D974EC">
      <w:pPr>
        <w:pStyle w:val="PL"/>
        <w:rPr>
          <w:ins w:id="1366" w:author="Ericsson (Rapporteur)" w:date="2025-06-06T15:40:00Z"/>
          <w:snapToGrid w:val="0"/>
          <w:lang w:val="pt-PT" w:eastAsia="zh-CN"/>
        </w:rPr>
      </w:pPr>
    </w:p>
    <w:p w14:paraId="4CE2B5C0" w14:textId="77777777" w:rsidR="003A519C" w:rsidRPr="00135D44" w:rsidRDefault="003A519C">
      <w:pPr>
        <w:pStyle w:val="PL"/>
        <w:rPr>
          <w:rFonts w:eastAsiaTheme="minorEastAsia"/>
          <w:lang w:val="pt-PT"/>
        </w:rPr>
      </w:pPr>
    </w:p>
    <w:p w14:paraId="30637366" w14:textId="77777777" w:rsidR="003A519C" w:rsidRPr="00135D44" w:rsidRDefault="003A519C">
      <w:pPr>
        <w:pStyle w:val="PL"/>
        <w:rPr>
          <w:snapToGrid w:val="0"/>
          <w:lang w:val="pt-PT"/>
        </w:rPr>
      </w:pPr>
    </w:p>
    <w:p w14:paraId="724ED210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54DDB0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7DBB971" w14:textId="77777777" w:rsidR="003A519C" w:rsidRDefault="003A519C"/>
    <w:p w14:paraId="23661498" w14:textId="77777777" w:rsidR="003A519C" w:rsidRDefault="00AC7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 w14:textId="77777777" w:rsidR="003A519C" w:rsidRDefault="003A519C"/>
    <w:sectPr w:rsidR="003A519C" w:rsidSect="00D1332C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538D7" w14:textId="77777777" w:rsidR="00505EFC" w:rsidRDefault="00505EFC">
      <w:pPr>
        <w:spacing w:after="0"/>
      </w:pPr>
      <w:r>
        <w:separator/>
      </w:r>
    </w:p>
  </w:endnote>
  <w:endnote w:type="continuationSeparator" w:id="0">
    <w:p w14:paraId="62B9470E" w14:textId="77777777" w:rsidR="00505EFC" w:rsidRDefault="00505EFC">
      <w:pPr>
        <w:spacing w:after="0"/>
      </w:pPr>
      <w:r>
        <w:continuationSeparator/>
      </w:r>
    </w:p>
  </w:endnote>
  <w:endnote w:type="continuationNotice" w:id="1">
    <w:p w14:paraId="71D7ABF1" w14:textId="77777777" w:rsidR="00505EFC" w:rsidRDefault="00505E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ourier">
    <w:panose1 w:val="02060409020205020404"/>
    <w:charset w:val="00"/>
    <w:family w:val="modern"/>
    <w:pitch w:val="fixed"/>
    <w:sig w:usb0="00000007" w:usb1="00000000" w:usb2="00000000" w:usb3="00000000" w:csb0="00000093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6B603B" w14:textId="77777777" w:rsidR="00505EFC" w:rsidRDefault="00505EFC">
      <w:pPr>
        <w:spacing w:after="0"/>
      </w:pPr>
      <w:r>
        <w:separator/>
      </w:r>
    </w:p>
  </w:footnote>
  <w:footnote w:type="continuationSeparator" w:id="0">
    <w:p w14:paraId="6E5E713C" w14:textId="77777777" w:rsidR="00505EFC" w:rsidRDefault="00505EFC">
      <w:pPr>
        <w:spacing w:after="0"/>
      </w:pPr>
      <w:r>
        <w:continuationSeparator/>
      </w:r>
    </w:p>
  </w:footnote>
  <w:footnote w:type="continuationNotice" w:id="1">
    <w:p w14:paraId="661E1313" w14:textId="77777777" w:rsidR="00505EFC" w:rsidRDefault="00505EF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C1CB76" w14:textId="77777777" w:rsidR="001B5921" w:rsidRDefault="001B5921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01F74"/>
    <w:multiLevelType w:val="multilevel"/>
    <w:tmpl w:val="13001F7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54EB"/>
    <w:rsid w:val="00037975"/>
    <w:rsid w:val="00043DA6"/>
    <w:rsid w:val="000472E8"/>
    <w:rsid w:val="00047525"/>
    <w:rsid w:val="00051FFB"/>
    <w:rsid w:val="00052211"/>
    <w:rsid w:val="00061D0F"/>
    <w:rsid w:val="00062818"/>
    <w:rsid w:val="00064B81"/>
    <w:rsid w:val="00064EDC"/>
    <w:rsid w:val="00065CF7"/>
    <w:rsid w:val="000673DE"/>
    <w:rsid w:val="00067DCD"/>
    <w:rsid w:val="0007082B"/>
    <w:rsid w:val="00071E2D"/>
    <w:rsid w:val="00080B9A"/>
    <w:rsid w:val="000811E2"/>
    <w:rsid w:val="00081E9A"/>
    <w:rsid w:val="0008595C"/>
    <w:rsid w:val="00094F0A"/>
    <w:rsid w:val="000A37AD"/>
    <w:rsid w:val="000A6394"/>
    <w:rsid w:val="000B0359"/>
    <w:rsid w:val="000B7901"/>
    <w:rsid w:val="000B7976"/>
    <w:rsid w:val="000C038A"/>
    <w:rsid w:val="000C5242"/>
    <w:rsid w:val="000C5776"/>
    <w:rsid w:val="000C6598"/>
    <w:rsid w:val="000C6CF7"/>
    <w:rsid w:val="000D5531"/>
    <w:rsid w:val="000D6382"/>
    <w:rsid w:val="000E382D"/>
    <w:rsid w:val="000E3D7E"/>
    <w:rsid w:val="000E649F"/>
    <w:rsid w:val="000F23FA"/>
    <w:rsid w:val="000F4099"/>
    <w:rsid w:val="000F746E"/>
    <w:rsid w:val="00103ADE"/>
    <w:rsid w:val="00105D1E"/>
    <w:rsid w:val="001079DE"/>
    <w:rsid w:val="0011075D"/>
    <w:rsid w:val="00112C4C"/>
    <w:rsid w:val="00134813"/>
    <w:rsid w:val="00134A3F"/>
    <w:rsid w:val="00135D44"/>
    <w:rsid w:val="00145D43"/>
    <w:rsid w:val="00145FEE"/>
    <w:rsid w:val="001562B4"/>
    <w:rsid w:val="001577BF"/>
    <w:rsid w:val="00157872"/>
    <w:rsid w:val="0016095D"/>
    <w:rsid w:val="0016286B"/>
    <w:rsid w:val="00162BEC"/>
    <w:rsid w:val="00166BEA"/>
    <w:rsid w:val="001670C1"/>
    <w:rsid w:val="001738D1"/>
    <w:rsid w:val="00173EDA"/>
    <w:rsid w:val="001763A1"/>
    <w:rsid w:val="00176614"/>
    <w:rsid w:val="00181FA1"/>
    <w:rsid w:val="0018201F"/>
    <w:rsid w:val="00185A4D"/>
    <w:rsid w:val="0018722B"/>
    <w:rsid w:val="00191183"/>
    <w:rsid w:val="00192C46"/>
    <w:rsid w:val="00195C51"/>
    <w:rsid w:val="001A7B60"/>
    <w:rsid w:val="001B3335"/>
    <w:rsid w:val="001B5921"/>
    <w:rsid w:val="001B6CDC"/>
    <w:rsid w:val="001B7A65"/>
    <w:rsid w:val="001C123A"/>
    <w:rsid w:val="001C50AB"/>
    <w:rsid w:val="001D2CB8"/>
    <w:rsid w:val="001D613F"/>
    <w:rsid w:val="001E41F3"/>
    <w:rsid w:val="001E46BF"/>
    <w:rsid w:val="001E48D4"/>
    <w:rsid w:val="001E581F"/>
    <w:rsid w:val="001F36C7"/>
    <w:rsid w:val="001F7C84"/>
    <w:rsid w:val="00217604"/>
    <w:rsid w:val="002178FE"/>
    <w:rsid w:val="00220859"/>
    <w:rsid w:val="00221824"/>
    <w:rsid w:val="002218D6"/>
    <w:rsid w:val="00222E92"/>
    <w:rsid w:val="00231EE0"/>
    <w:rsid w:val="0024108C"/>
    <w:rsid w:val="00247BDA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5B07"/>
    <w:rsid w:val="002860C4"/>
    <w:rsid w:val="00291076"/>
    <w:rsid w:val="00295D11"/>
    <w:rsid w:val="002972A4"/>
    <w:rsid w:val="002A37C8"/>
    <w:rsid w:val="002A4276"/>
    <w:rsid w:val="002A47EF"/>
    <w:rsid w:val="002A491E"/>
    <w:rsid w:val="002B23F9"/>
    <w:rsid w:val="002B24C6"/>
    <w:rsid w:val="002B5741"/>
    <w:rsid w:val="002B5B7A"/>
    <w:rsid w:val="002B5B83"/>
    <w:rsid w:val="002C179F"/>
    <w:rsid w:val="002C238A"/>
    <w:rsid w:val="002C24DC"/>
    <w:rsid w:val="002C5E53"/>
    <w:rsid w:val="002C74CC"/>
    <w:rsid w:val="002C7F85"/>
    <w:rsid w:val="002E1A54"/>
    <w:rsid w:val="002E595A"/>
    <w:rsid w:val="002F4517"/>
    <w:rsid w:val="002F731A"/>
    <w:rsid w:val="00300C4A"/>
    <w:rsid w:val="003022D5"/>
    <w:rsid w:val="0030502B"/>
    <w:rsid w:val="00305409"/>
    <w:rsid w:val="003056F4"/>
    <w:rsid w:val="00311E4F"/>
    <w:rsid w:val="00311F52"/>
    <w:rsid w:val="00315567"/>
    <w:rsid w:val="00317B37"/>
    <w:rsid w:val="003209EB"/>
    <w:rsid w:val="00321353"/>
    <w:rsid w:val="003237CC"/>
    <w:rsid w:val="00332A03"/>
    <w:rsid w:val="0033396F"/>
    <w:rsid w:val="00334B93"/>
    <w:rsid w:val="00335C08"/>
    <w:rsid w:val="0034238E"/>
    <w:rsid w:val="00345A40"/>
    <w:rsid w:val="00351BFE"/>
    <w:rsid w:val="0035319E"/>
    <w:rsid w:val="00353346"/>
    <w:rsid w:val="00357CFE"/>
    <w:rsid w:val="0036466F"/>
    <w:rsid w:val="00366BDC"/>
    <w:rsid w:val="00373618"/>
    <w:rsid w:val="00376B25"/>
    <w:rsid w:val="00376EE0"/>
    <w:rsid w:val="0038179C"/>
    <w:rsid w:val="0038188F"/>
    <w:rsid w:val="003831D7"/>
    <w:rsid w:val="00384C94"/>
    <w:rsid w:val="00386BE7"/>
    <w:rsid w:val="00392B19"/>
    <w:rsid w:val="00396631"/>
    <w:rsid w:val="00397433"/>
    <w:rsid w:val="003A0DDC"/>
    <w:rsid w:val="003A4E1D"/>
    <w:rsid w:val="003A519C"/>
    <w:rsid w:val="003A5266"/>
    <w:rsid w:val="003B068C"/>
    <w:rsid w:val="003B3AB5"/>
    <w:rsid w:val="003B597F"/>
    <w:rsid w:val="003B7609"/>
    <w:rsid w:val="003B7AB0"/>
    <w:rsid w:val="003B7AD8"/>
    <w:rsid w:val="003C12C0"/>
    <w:rsid w:val="003D11F4"/>
    <w:rsid w:val="003D15E8"/>
    <w:rsid w:val="003D721A"/>
    <w:rsid w:val="003E1A36"/>
    <w:rsid w:val="003E5E68"/>
    <w:rsid w:val="003F54CE"/>
    <w:rsid w:val="003F7C12"/>
    <w:rsid w:val="00403988"/>
    <w:rsid w:val="00405EF5"/>
    <w:rsid w:val="0040623E"/>
    <w:rsid w:val="0041269B"/>
    <w:rsid w:val="004131BB"/>
    <w:rsid w:val="004165D0"/>
    <w:rsid w:val="00416BBA"/>
    <w:rsid w:val="004224EB"/>
    <w:rsid w:val="004242F1"/>
    <w:rsid w:val="004309AB"/>
    <w:rsid w:val="0043566C"/>
    <w:rsid w:val="00441083"/>
    <w:rsid w:val="00446AA0"/>
    <w:rsid w:val="00447131"/>
    <w:rsid w:val="004541CF"/>
    <w:rsid w:val="00454AC5"/>
    <w:rsid w:val="00461CFC"/>
    <w:rsid w:val="00464E37"/>
    <w:rsid w:val="00467657"/>
    <w:rsid w:val="00477480"/>
    <w:rsid w:val="00477891"/>
    <w:rsid w:val="00481790"/>
    <w:rsid w:val="004839DB"/>
    <w:rsid w:val="00484179"/>
    <w:rsid w:val="004865D4"/>
    <w:rsid w:val="00491A34"/>
    <w:rsid w:val="004A1950"/>
    <w:rsid w:val="004A20E3"/>
    <w:rsid w:val="004B17B0"/>
    <w:rsid w:val="004B39AF"/>
    <w:rsid w:val="004B4666"/>
    <w:rsid w:val="004B75B7"/>
    <w:rsid w:val="004D0FBF"/>
    <w:rsid w:val="004D5A60"/>
    <w:rsid w:val="004E17EA"/>
    <w:rsid w:val="004E22A6"/>
    <w:rsid w:val="004E2ECF"/>
    <w:rsid w:val="004E630B"/>
    <w:rsid w:val="004F242B"/>
    <w:rsid w:val="004F42B8"/>
    <w:rsid w:val="004F6724"/>
    <w:rsid w:val="004F7E78"/>
    <w:rsid w:val="00501900"/>
    <w:rsid w:val="005057BD"/>
    <w:rsid w:val="00505EFC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1BB3"/>
    <w:rsid w:val="0055329F"/>
    <w:rsid w:val="00556C37"/>
    <w:rsid w:val="00557AC2"/>
    <w:rsid w:val="00563052"/>
    <w:rsid w:val="00564BDC"/>
    <w:rsid w:val="0056512D"/>
    <w:rsid w:val="00566997"/>
    <w:rsid w:val="00570078"/>
    <w:rsid w:val="005739CD"/>
    <w:rsid w:val="00575EFB"/>
    <w:rsid w:val="00584302"/>
    <w:rsid w:val="00585E16"/>
    <w:rsid w:val="00587020"/>
    <w:rsid w:val="00592D74"/>
    <w:rsid w:val="00592FB9"/>
    <w:rsid w:val="005931DD"/>
    <w:rsid w:val="0059353A"/>
    <w:rsid w:val="00593D07"/>
    <w:rsid w:val="00597CC7"/>
    <w:rsid w:val="005A4799"/>
    <w:rsid w:val="005B4431"/>
    <w:rsid w:val="005B6B86"/>
    <w:rsid w:val="005C0C9B"/>
    <w:rsid w:val="005C435E"/>
    <w:rsid w:val="005C4D70"/>
    <w:rsid w:val="005D408F"/>
    <w:rsid w:val="005D6988"/>
    <w:rsid w:val="005E05BB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17FAE"/>
    <w:rsid w:val="00621188"/>
    <w:rsid w:val="00624F7A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3CE9"/>
    <w:rsid w:val="006A5614"/>
    <w:rsid w:val="006A63DC"/>
    <w:rsid w:val="006B46FB"/>
    <w:rsid w:val="006B720A"/>
    <w:rsid w:val="006C0EC3"/>
    <w:rsid w:val="006C1466"/>
    <w:rsid w:val="006C2125"/>
    <w:rsid w:val="006C3D6F"/>
    <w:rsid w:val="006D56BC"/>
    <w:rsid w:val="006D7B1B"/>
    <w:rsid w:val="006E21FB"/>
    <w:rsid w:val="006E74F4"/>
    <w:rsid w:val="006F3AD9"/>
    <w:rsid w:val="006F4631"/>
    <w:rsid w:val="00701E38"/>
    <w:rsid w:val="0071052A"/>
    <w:rsid w:val="00711130"/>
    <w:rsid w:val="00716DE1"/>
    <w:rsid w:val="00717941"/>
    <w:rsid w:val="00722D2C"/>
    <w:rsid w:val="007247F4"/>
    <w:rsid w:val="00733277"/>
    <w:rsid w:val="007342B2"/>
    <w:rsid w:val="007346CD"/>
    <w:rsid w:val="00735CDA"/>
    <w:rsid w:val="00736BCF"/>
    <w:rsid w:val="00742578"/>
    <w:rsid w:val="007531D3"/>
    <w:rsid w:val="00756398"/>
    <w:rsid w:val="00764741"/>
    <w:rsid w:val="00765952"/>
    <w:rsid w:val="00770426"/>
    <w:rsid w:val="00770E9A"/>
    <w:rsid w:val="00773339"/>
    <w:rsid w:val="00773D46"/>
    <w:rsid w:val="00775CD6"/>
    <w:rsid w:val="007767A3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1A99"/>
    <w:rsid w:val="007C2097"/>
    <w:rsid w:val="007C2145"/>
    <w:rsid w:val="007C4B3C"/>
    <w:rsid w:val="007C55D2"/>
    <w:rsid w:val="007C661C"/>
    <w:rsid w:val="007C6944"/>
    <w:rsid w:val="007D20D3"/>
    <w:rsid w:val="007D34CA"/>
    <w:rsid w:val="007D6A07"/>
    <w:rsid w:val="007E0A1F"/>
    <w:rsid w:val="007E1C8B"/>
    <w:rsid w:val="007E4113"/>
    <w:rsid w:val="007E5FC8"/>
    <w:rsid w:val="007F46B6"/>
    <w:rsid w:val="007F5630"/>
    <w:rsid w:val="007F628A"/>
    <w:rsid w:val="008026D3"/>
    <w:rsid w:val="00805D95"/>
    <w:rsid w:val="0081022E"/>
    <w:rsid w:val="008133F1"/>
    <w:rsid w:val="0081531F"/>
    <w:rsid w:val="008227DB"/>
    <w:rsid w:val="00826436"/>
    <w:rsid w:val="00827865"/>
    <w:rsid w:val="008279FA"/>
    <w:rsid w:val="00830036"/>
    <w:rsid w:val="00830DDA"/>
    <w:rsid w:val="00837EB0"/>
    <w:rsid w:val="00842834"/>
    <w:rsid w:val="00845D17"/>
    <w:rsid w:val="00855E33"/>
    <w:rsid w:val="008579E4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1D6C"/>
    <w:rsid w:val="008C4751"/>
    <w:rsid w:val="008C61A7"/>
    <w:rsid w:val="008D02EE"/>
    <w:rsid w:val="008D21B8"/>
    <w:rsid w:val="008F3E59"/>
    <w:rsid w:val="008F686C"/>
    <w:rsid w:val="008F6DD8"/>
    <w:rsid w:val="009017EE"/>
    <w:rsid w:val="009079AE"/>
    <w:rsid w:val="00910913"/>
    <w:rsid w:val="00913222"/>
    <w:rsid w:val="00916443"/>
    <w:rsid w:val="00917C9F"/>
    <w:rsid w:val="009227DC"/>
    <w:rsid w:val="00924832"/>
    <w:rsid w:val="00927BAF"/>
    <w:rsid w:val="009320F7"/>
    <w:rsid w:val="00936638"/>
    <w:rsid w:val="00937E51"/>
    <w:rsid w:val="0094163D"/>
    <w:rsid w:val="00950C75"/>
    <w:rsid w:val="0095205C"/>
    <w:rsid w:val="00952550"/>
    <w:rsid w:val="00955FBC"/>
    <w:rsid w:val="00957FE3"/>
    <w:rsid w:val="00965F11"/>
    <w:rsid w:val="00972525"/>
    <w:rsid w:val="00972BB5"/>
    <w:rsid w:val="00976259"/>
    <w:rsid w:val="009777D9"/>
    <w:rsid w:val="009824D9"/>
    <w:rsid w:val="0098254B"/>
    <w:rsid w:val="00982EFF"/>
    <w:rsid w:val="009831AC"/>
    <w:rsid w:val="00991B88"/>
    <w:rsid w:val="0099430A"/>
    <w:rsid w:val="00994CC9"/>
    <w:rsid w:val="00995252"/>
    <w:rsid w:val="00996013"/>
    <w:rsid w:val="00996397"/>
    <w:rsid w:val="009A1081"/>
    <w:rsid w:val="009A145D"/>
    <w:rsid w:val="009A384B"/>
    <w:rsid w:val="009A5136"/>
    <w:rsid w:val="009A579D"/>
    <w:rsid w:val="009A7A13"/>
    <w:rsid w:val="009B779E"/>
    <w:rsid w:val="009C1728"/>
    <w:rsid w:val="009C41C1"/>
    <w:rsid w:val="009C5777"/>
    <w:rsid w:val="009D180B"/>
    <w:rsid w:val="009D773F"/>
    <w:rsid w:val="009E0762"/>
    <w:rsid w:val="009E3297"/>
    <w:rsid w:val="009E51DE"/>
    <w:rsid w:val="009F1F62"/>
    <w:rsid w:val="009F251D"/>
    <w:rsid w:val="009F734F"/>
    <w:rsid w:val="00A00FAF"/>
    <w:rsid w:val="00A01D9B"/>
    <w:rsid w:val="00A04081"/>
    <w:rsid w:val="00A056A9"/>
    <w:rsid w:val="00A07158"/>
    <w:rsid w:val="00A166DB"/>
    <w:rsid w:val="00A20AB3"/>
    <w:rsid w:val="00A20C13"/>
    <w:rsid w:val="00A20DD3"/>
    <w:rsid w:val="00A21256"/>
    <w:rsid w:val="00A246B6"/>
    <w:rsid w:val="00A303EA"/>
    <w:rsid w:val="00A30972"/>
    <w:rsid w:val="00A309A5"/>
    <w:rsid w:val="00A32642"/>
    <w:rsid w:val="00A32BC5"/>
    <w:rsid w:val="00A3732B"/>
    <w:rsid w:val="00A4047A"/>
    <w:rsid w:val="00A4089A"/>
    <w:rsid w:val="00A40DE8"/>
    <w:rsid w:val="00A42776"/>
    <w:rsid w:val="00A43662"/>
    <w:rsid w:val="00A456AB"/>
    <w:rsid w:val="00A46089"/>
    <w:rsid w:val="00A47E70"/>
    <w:rsid w:val="00A531FE"/>
    <w:rsid w:val="00A53AEF"/>
    <w:rsid w:val="00A53E17"/>
    <w:rsid w:val="00A71A81"/>
    <w:rsid w:val="00A744CD"/>
    <w:rsid w:val="00A7671C"/>
    <w:rsid w:val="00A8391D"/>
    <w:rsid w:val="00A843B7"/>
    <w:rsid w:val="00A85EDB"/>
    <w:rsid w:val="00A929C6"/>
    <w:rsid w:val="00AA16B3"/>
    <w:rsid w:val="00AA78DD"/>
    <w:rsid w:val="00AB00B1"/>
    <w:rsid w:val="00AB00C3"/>
    <w:rsid w:val="00AB018A"/>
    <w:rsid w:val="00AB1244"/>
    <w:rsid w:val="00AB2037"/>
    <w:rsid w:val="00AB3DC8"/>
    <w:rsid w:val="00AB7E32"/>
    <w:rsid w:val="00AC0306"/>
    <w:rsid w:val="00AC7BC0"/>
    <w:rsid w:val="00AD1CD8"/>
    <w:rsid w:val="00AD2921"/>
    <w:rsid w:val="00AD6D9B"/>
    <w:rsid w:val="00AE09CE"/>
    <w:rsid w:val="00AE13A5"/>
    <w:rsid w:val="00AE2370"/>
    <w:rsid w:val="00AE319E"/>
    <w:rsid w:val="00AE5A38"/>
    <w:rsid w:val="00AE5A50"/>
    <w:rsid w:val="00AE6E2C"/>
    <w:rsid w:val="00AF0655"/>
    <w:rsid w:val="00AF43A8"/>
    <w:rsid w:val="00B027A0"/>
    <w:rsid w:val="00B0293A"/>
    <w:rsid w:val="00B0502B"/>
    <w:rsid w:val="00B064B1"/>
    <w:rsid w:val="00B2044C"/>
    <w:rsid w:val="00B24807"/>
    <w:rsid w:val="00B258BB"/>
    <w:rsid w:val="00B33710"/>
    <w:rsid w:val="00B358CB"/>
    <w:rsid w:val="00B437CA"/>
    <w:rsid w:val="00B43EF4"/>
    <w:rsid w:val="00B4556C"/>
    <w:rsid w:val="00B46833"/>
    <w:rsid w:val="00B50379"/>
    <w:rsid w:val="00B560B5"/>
    <w:rsid w:val="00B60C0B"/>
    <w:rsid w:val="00B625CB"/>
    <w:rsid w:val="00B63E7A"/>
    <w:rsid w:val="00B641DF"/>
    <w:rsid w:val="00B67B97"/>
    <w:rsid w:val="00B70BDD"/>
    <w:rsid w:val="00B740A0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5239"/>
    <w:rsid w:val="00BB5DFC"/>
    <w:rsid w:val="00BC1D28"/>
    <w:rsid w:val="00BC3CBE"/>
    <w:rsid w:val="00BC7CDF"/>
    <w:rsid w:val="00BD279D"/>
    <w:rsid w:val="00BD6BB8"/>
    <w:rsid w:val="00BE0440"/>
    <w:rsid w:val="00BE2D77"/>
    <w:rsid w:val="00BE2F7A"/>
    <w:rsid w:val="00BE3B42"/>
    <w:rsid w:val="00BF0CB4"/>
    <w:rsid w:val="00BF6F9C"/>
    <w:rsid w:val="00C107F0"/>
    <w:rsid w:val="00C108DA"/>
    <w:rsid w:val="00C12DBC"/>
    <w:rsid w:val="00C16998"/>
    <w:rsid w:val="00C24E1E"/>
    <w:rsid w:val="00C31B69"/>
    <w:rsid w:val="00C437B0"/>
    <w:rsid w:val="00C50251"/>
    <w:rsid w:val="00C523BC"/>
    <w:rsid w:val="00C5481B"/>
    <w:rsid w:val="00C573F0"/>
    <w:rsid w:val="00C63055"/>
    <w:rsid w:val="00C648FA"/>
    <w:rsid w:val="00C671CF"/>
    <w:rsid w:val="00C72E42"/>
    <w:rsid w:val="00C74ED2"/>
    <w:rsid w:val="00C81165"/>
    <w:rsid w:val="00C85D88"/>
    <w:rsid w:val="00C951F3"/>
    <w:rsid w:val="00C95985"/>
    <w:rsid w:val="00C95B80"/>
    <w:rsid w:val="00CA6304"/>
    <w:rsid w:val="00CA6DFC"/>
    <w:rsid w:val="00CA7580"/>
    <w:rsid w:val="00CB038F"/>
    <w:rsid w:val="00CB3C4E"/>
    <w:rsid w:val="00CB3CBA"/>
    <w:rsid w:val="00CB40A3"/>
    <w:rsid w:val="00CB4F81"/>
    <w:rsid w:val="00CB512D"/>
    <w:rsid w:val="00CC5026"/>
    <w:rsid w:val="00CC644F"/>
    <w:rsid w:val="00CE5C0E"/>
    <w:rsid w:val="00CE7EBA"/>
    <w:rsid w:val="00CF0677"/>
    <w:rsid w:val="00CF1C07"/>
    <w:rsid w:val="00CF7330"/>
    <w:rsid w:val="00D004A4"/>
    <w:rsid w:val="00D03384"/>
    <w:rsid w:val="00D03B41"/>
    <w:rsid w:val="00D03F9A"/>
    <w:rsid w:val="00D07E3B"/>
    <w:rsid w:val="00D1042D"/>
    <w:rsid w:val="00D104E0"/>
    <w:rsid w:val="00D1332C"/>
    <w:rsid w:val="00D1358B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974EC"/>
    <w:rsid w:val="00DB2F89"/>
    <w:rsid w:val="00DB66FE"/>
    <w:rsid w:val="00DB70E0"/>
    <w:rsid w:val="00DC69A9"/>
    <w:rsid w:val="00DD0A68"/>
    <w:rsid w:val="00DD4769"/>
    <w:rsid w:val="00DD4B9E"/>
    <w:rsid w:val="00DD5724"/>
    <w:rsid w:val="00DE34CF"/>
    <w:rsid w:val="00DE3928"/>
    <w:rsid w:val="00DE6E1D"/>
    <w:rsid w:val="00DF07EE"/>
    <w:rsid w:val="00E02866"/>
    <w:rsid w:val="00E10E37"/>
    <w:rsid w:val="00E15BA1"/>
    <w:rsid w:val="00E17893"/>
    <w:rsid w:val="00E22F81"/>
    <w:rsid w:val="00E27A0A"/>
    <w:rsid w:val="00E27E18"/>
    <w:rsid w:val="00E4113A"/>
    <w:rsid w:val="00E54B41"/>
    <w:rsid w:val="00E64117"/>
    <w:rsid w:val="00E73239"/>
    <w:rsid w:val="00E738E8"/>
    <w:rsid w:val="00E74829"/>
    <w:rsid w:val="00E750DF"/>
    <w:rsid w:val="00E846D9"/>
    <w:rsid w:val="00E9081A"/>
    <w:rsid w:val="00E91EDC"/>
    <w:rsid w:val="00E944F4"/>
    <w:rsid w:val="00E94DE0"/>
    <w:rsid w:val="00E9743C"/>
    <w:rsid w:val="00EA32CF"/>
    <w:rsid w:val="00EA3374"/>
    <w:rsid w:val="00EA3653"/>
    <w:rsid w:val="00EA48E5"/>
    <w:rsid w:val="00EB0F4A"/>
    <w:rsid w:val="00EB2397"/>
    <w:rsid w:val="00EB3F46"/>
    <w:rsid w:val="00EB5CFF"/>
    <w:rsid w:val="00EB6550"/>
    <w:rsid w:val="00EC0951"/>
    <w:rsid w:val="00ED21AE"/>
    <w:rsid w:val="00ED4EC6"/>
    <w:rsid w:val="00ED5D4A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38EA"/>
    <w:rsid w:val="00F61596"/>
    <w:rsid w:val="00F62DBE"/>
    <w:rsid w:val="00F66B40"/>
    <w:rsid w:val="00F72CD5"/>
    <w:rsid w:val="00F733DB"/>
    <w:rsid w:val="00F75006"/>
    <w:rsid w:val="00F769B1"/>
    <w:rsid w:val="00F77D84"/>
    <w:rsid w:val="00F81620"/>
    <w:rsid w:val="00F822D2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11B2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rsid w:val="006D7B1B"/>
    <w:pPr>
      <w:ind w:left="2268" w:hanging="2268"/>
    </w:pPr>
  </w:style>
  <w:style w:type="paragraph" w:styleId="60">
    <w:name w:val="toc 6"/>
    <w:basedOn w:val="50"/>
    <w:next w:val="a"/>
    <w:qFormat/>
    <w:rsid w:val="006D7B1B"/>
    <w:pPr>
      <w:ind w:left="1985" w:hanging="1985"/>
    </w:pPr>
  </w:style>
  <w:style w:type="paragraph" w:styleId="50">
    <w:name w:val="toc 5"/>
    <w:basedOn w:val="40"/>
    <w:next w:val="a"/>
    <w:qFormat/>
    <w:rsid w:val="006D7B1B"/>
    <w:pPr>
      <w:ind w:left="1701" w:hanging="1701"/>
    </w:pPr>
  </w:style>
  <w:style w:type="paragraph" w:styleId="40">
    <w:name w:val="toc 4"/>
    <w:basedOn w:val="31"/>
    <w:next w:val="a"/>
    <w:qFormat/>
    <w:rsid w:val="006D7B1B"/>
    <w:pPr>
      <w:ind w:left="1418" w:hanging="1418"/>
    </w:pPr>
  </w:style>
  <w:style w:type="paragraph" w:styleId="31">
    <w:name w:val="toc 3"/>
    <w:basedOn w:val="22"/>
    <w:next w:val="a"/>
    <w:qFormat/>
    <w:rsid w:val="006D7B1B"/>
    <w:pPr>
      <w:ind w:left="1134" w:hanging="1134"/>
    </w:pPr>
  </w:style>
  <w:style w:type="paragraph" w:styleId="22">
    <w:name w:val="toc 2"/>
    <w:basedOn w:val="11"/>
    <w:next w:val="a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0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1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3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c">
    <w:name w:val="annotation subject"/>
    <w:basedOn w:val="a7"/>
    <w:next w:val="a7"/>
    <w:link w:val="Char6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3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3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6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0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7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6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character" w:customStyle="1" w:styleId="B10">
    <w:name w:val="B1 (文字)"/>
    <w:qFormat/>
    <w:rsid w:val="00736BCF"/>
    <w:rPr>
      <w:lang w:val="en-GB"/>
    </w:rPr>
  </w:style>
  <w:style w:type="paragraph" w:customStyle="1" w:styleId="00BodyText">
    <w:name w:val="00 BodyText"/>
    <w:basedOn w:val="a"/>
    <w:rsid w:val="00220859"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99"/>
    <w:qFormat/>
    <w:rsid w:val="00220859"/>
    <w:rPr>
      <w:rFonts w:eastAsia="Times New Roman"/>
      <w:lang w:eastAsia="en-US"/>
    </w:rPr>
  </w:style>
  <w:style w:type="paragraph" w:styleId="af4">
    <w:name w:val="caption"/>
    <w:basedOn w:val="a"/>
    <w:next w:val="a"/>
    <w:unhideWhenUsed/>
    <w:qFormat/>
    <w:rsid w:val="00220859"/>
    <w:rPr>
      <w:rFonts w:eastAsia="宋体"/>
      <w:b/>
      <w:bCs/>
    </w:rPr>
  </w:style>
  <w:style w:type="character" w:customStyle="1" w:styleId="normaltextrun">
    <w:name w:val="normaltextrun"/>
    <w:basedOn w:val="a0"/>
    <w:rsid w:val="00220859"/>
  </w:style>
  <w:style w:type="paragraph" w:customStyle="1" w:styleId="paragraph">
    <w:name w:val="paragraph"/>
    <w:basedOn w:val="a"/>
    <w:rsid w:val="0022085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qFormat/>
    <w:rsid w:val="00220859"/>
    <w:rPr>
      <w:lang w:val="en-GB"/>
    </w:rPr>
  </w:style>
  <w:style w:type="paragraph" w:customStyle="1" w:styleId="proposaltext">
    <w:name w:val="proposal text"/>
    <w:basedOn w:val="a"/>
    <w:qFormat/>
    <w:rsid w:val="0022085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eop">
    <w:name w:val="eop"/>
    <w:basedOn w:val="a0"/>
    <w:rsid w:val="00220859"/>
  </w:style>
  <w:style w:type="character" w:customStyle="1" w:styleId="tabchar">
    <w:name w:val="tabchar"/>
    <w:basedOn w:val="a0"/>
    <w:rsid w:val="00220859"/>
  </w:style>
  <w:style w:type="character" w:customStyle="1" w:styleId="150">
    <w:name w:val="15"/>
    <w:qFormat/>
    <w:rsid w:val="00220859"/>
    <w:rPr>
      <w:rFonts w:ascii="CG Times (WN)" w:hAnsi="CG Times (WN)" w:hint="default"/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220859"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rsid w:val="00220859"/>
    <w:rPr>
      <w:color w:val="2B579A"/>
      <w:shd w:val="clear" w:color="auto" w:fill="E1DFDD"/>
    </w:rPr>
  </w:style>
  <w:style w:type="paragraph" w:styleId="af5">
    <w:name w:val="Normal (Web)"/>
    <w:basedOn w:val="a"/>
    <w:uiPriority w:val="99"/>
    <w:unhideWhenUsed/>
    <w:rsid w:val="0022085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HTML">
    <w:name w:val="HTML Preformatted"/>
    <w:basedOn w:val="a"/>
    <w:link w:val="HTMLChar"/>
    <w:rsid w:val="00220859"/>
    <w:pPr>
      <w:spacing w:after="0"/>
    </w:pPr>
    <w:rPr>
      <w:rFonts w:ascii="Consolas" w:eastAsia="宋体" w:hAnsi="Consolas"/>
    </w:rPr>
  </w:style>
  <w:style w:type="character" w:customStyle="1" w:styleId="HTMLChar">
    <w:name w:val="HTML 预设格式 Char"/>
    <w:basedOn w:val="a0"/>
    <w:link w:val="HTML"/>
    <w:rsid w:val="00220859"/>
    <w:rPr>
      <w:rFonts w:ascii="Consolas" w:hAnsi="Consolas"/>
      <w:lang w:eastAsia="en-US"/>
    </w:rPr>
  </w:style>
  <w:style w:type="paragraph" w:customStyle="1" w:styleId="FL">
    <w:name w:val="FL"/>
    <w:basedOn w:val="a"/>
    <w:rsid w:val="002208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ko-KR"/>
    </w:rPr>
  </w:style>
  <w:style w:type="character" w:customStyle="1" w:styleId="1Char">
    <w:name w:val="标题 1 Char"/>
    <w:link w:val="10"/>
    <w:rsid w:val="00220859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link w:val="20"/>
    <w:qFormat/>
    <w:rsid w:val="00220859"/>
    <w:rPr>
      <w:rFonts w:ascii="Arial" w:eastAsia="Times New Roman" w:hAnsi="Arial"/>
      <w:sz w:val="32"/>
      <w:lang w:eastAsia="en-US"/>
    </w:rPr>
  </w:style>
  <w:style w:type="character" w:customStyle="1" w:styleId="5Char">
    <w:name w:val="标题 5 Char"/>
    <w:link w:val="5"/>
    <w:rsid w:val="00220859"/>
    <w:rPr>
      <w:rFonts w:ascii="Arial" w:eastAsia="Times New Roman" w:hAnsi="Arial"/>
      <w:sz w:val="22"/>
      <w:lang w:eastAsia="en-US"/>
    </w:rPr>
  </w:style>
  <w:style w:type="character" w:customStyle="1" w:styleId="8Char">
    <w:name w:val="标题 8 Char"/>
    <w:link w:val="8"/>
    <w:rsid w:val="00220859"/>
    <w:rPr>
      <w:rFonts w:ascii="Arial" w:eastAsia="Times New Roman" w:hAnsi="Arial"/>
      <w:sz w:val="36"/>
      <w:lang w:eastAsia="en-US"/>
    </w:rPr>
  </w:style>
  <w:style w:type="character" w:styleId="af6">
    <w:name w:val="page number"/>
    <w:rsid w:val="00220859"/>
  </w:style>
  <w:style w:type="table" w:styleId="af7">
    <w:name w:val="Table Grid"/>
    <w:basedOn w:val="a1"/>
    <w:rsid w:val="0022085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2085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20859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2085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8">
    <w:name w:val="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2085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2085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20859"/>
    <w:pPr>
      <w:numPr>
        <w:numId w:val="3"/>
      </w:numPr>
    </w:pPr>
  </w:style>
  <w:style w:type="numbering" w:customStyle="1" w:styleId="1">
    <w:name w:val="项目编号1"/>
    <w:basedOn w:val="a2"/>
    <w:rsid w:val="00220859"/>
    <w:pPr>
      <w:numPr>
        <w:numId w:val="2"/>
      </w:numPr>
    </w:pPr>
  </w:style>
  <w:style w:type="character" w:customStyle="1" w:styleId="B4Char">
    <w:name w:val="B4 Char"/>
    <w:link w:val="B4"/>
    <w:rsid w:val="00220859"/>
    <w:rPr>
      <w:rFonts w:eastAsia="Times New Roman"/>
      <w:lang w:eastAsia="en-US"/>
    </w:rPr>
  </w:style>
  <w:style w:type="paragraph" w:customStyle="1" w:styleId="MTDisplayEquation">
    <w:name w:val="MTDisplayEquation"/>
    <w:basedOn w:val="a"/>
    <w:rsid w:val="00220859"/>
    <w:pPr>
      <w:tabs>
        <w:tab w:val="center" w:pos="4820"/>
        <w:tab w:val="right" w:pos="9640"/>
      </w:tabs>
    </w:pPr>
    <w:rPr>
      <w:rFonts w:eastAsia="宋体"/>
      <w:lang w:val="en-US"/>
    </w:rPr>
  </w:style>
  <w:style w:type="character" w:customStyle="1" w:styleId="UnresolvedMention1">
    <w:name w:val="Unresolved Mention1"/>
    <w:uiPriority w:val="99"/>
    <w:semiHidden/>
    <w:unhideWhenUsed/>
    <w:rsid w:val="0022085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2085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7Char">
    <w:name w:val="标题 7 Char"/>
    <w:link w:val="7"/>
    <w:rsid w:val="00220859"/>
    <w:rPr>
      <w:rFonts w:ascii="Arial" w:eastAsia="Times New Roman" w:hAnsi="Arial"/>
      <w:lang w:eastAsia="en-US"/>
    </w:rPr>
  </w:style>
  <w:style w:type="character" w:customStyle="1" w:styleId="9Char">
    <w:name w:val="标题 9 Char"/>
    <w:link w:val="9"/>
    <w:rsid w:val="00220859"/>
    <w:rPr>
      <w:rFonts w:ascii="Arial" w:eastAsia="Times New Roman" w:hAnsi="Arial"/>
      <w:sz w:val="36"/>
      <w:lang w:eastAsia="en-US"/>
    </w:rPr>
  </w:style>
  <w:style w:type="character" w:customStyle="1" w:styleId="Mention1">
    <w:name w:val="Mention1"/>
    <w:uiPriority w:val="99"/>
    <w:semiHidden/>
    <w:unhideWhenUsed/>
    <w:rsid w:val="00220859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2085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2085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20859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220859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2208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220859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220859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rsid w:val="0022085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aliases w:val="75 cm"/>
    <w:basedOn w:val="a"/>
    <w:rsid w:val="00220859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3GPPHeader">
    <w:name w:val="3GPP_Header"/>
    <w:basedOn w:val="a"/>
    <w:rsid w:val="002208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Reference">
    <w:name w:val="Reference"/>
    <w:basedOn w:val="a"/>
    <w:rsid w:val="00220859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eastAsia="宋体" w:hAnsi="Arial"/>
      <w:lang w:eastAsia="zh-CN"/>
    </w:rPr>
  </w:style>
  <w:style w:type="paragraph" w:styleId="af8">
    <w:name w:val="table of figures"/>
    <w:basedOn w:val="a"/>
    <w:next w:val="a"/>
    <w:uiPriority w:val="99"/>
    <w:rsid w:val="0022085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宋体" w:hAnsi="Arial"/>
      <w:b/>
      <w:lang w:eastAsia="zh-CN"/>
    </w:rPr>
  </w:style>
  <w:style w:type="character" w:customStyle="1" w:styleId="NOZchn">
    <w:name w:val="NO Zchn"/>
    <w:locked/>
    <w:rsid w:val="00220859"/>
    <w:rPr>
      <w:rFonts w:eastAsia="Times New Roman"/>
    </w:rPr>
  </w:style>
  <w:style w:type="character" w:customStyle="1" w:styleId="H6Char">
    <w:name w:val="H6 Char"/>
    <w:link w:val="H6"/>
    <w:rsid w:val="00220859"/>
    <w:rPr>
      <w:rFonts w:ascii="Arial" w:eastAsia="Times New Roman" w:hAnsi="Arial"/>
      <w:lang w:eastAsia="en-US"/>
    </w:rPr>
  </w:style>
  <w:style w:type="paragraph" w:customStyle="1" w:styleId="NormalArial">
    <w:name w:val="Normal + Arial"/>
    <w:aliases w:val="9 pt"/>
    <w:basedOn w:val="a"/>
    <w:rsid w:val="0022085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宋体" w:hAnsi="Arial" w:cs="Arial"/>
      <w:noProof/>
      <w:sz w:val="18"/>
      <w:szCs w:val="18"/>
      <w:lang w:eastAsia="ja-JP"/>
    </w:rPr>
  </w:style>
  <w:style w:type="character" w:customStyle="1" w:styleId="Char">
    <w:name w:val="列表 Char"/>
    <w:link w:val="a3"/>
    <w:rsid w:val="00220859"/>
    <w:rPr>
      <w:rFonts w:eastAsia="Times New Roman"/>
      <w:lang w:eastAsia="en-US"/>
    </w:rPr>
  </w:style>
  <w:style w:type="paragraph" w:customStyle="1" w:styleId="Comments">
    <w:name w:val="Comments"/>
    <w:basedOn w:val="a"/>
    <w:qFormat/>
    <w:rsid w:val="00220859"/>
    <w:rPr>
      <w:rFonts w:eastAsia="宋体"/>
      <w:i/>
      <w:sz w:val="18"/>
    </w:rPr>
  </w:style>
  <w:style w:type="paragraph" w:styleId="af9">
    <w:name w:val="Intense Quote"/>
    <w:basedOn w:val="a"/>
    <w:next w:val="a"/>
    <w:link w:val="Char9"/>
    <w:uiPriority w:val="30"/>
    <w:qFormat/>
    <w:rsid w:val="002208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har9">
    <w:name w:val="明显引用 Char"/>
    <w:basedOn w:val="a0"/>
    <w:link w:val="af9"/>
    <w:uiPriority w:val="30"/>
    <w:rsid w:val="00220859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customStyle="1" w:styleId="Normal5">
    <w:name w:val="Normal5"/>
    <w:rsid w:val="00220859"/>
    <w:pPr>
      <w:jc w:val="both"/>
    </w:pPr>
    <w:rPr>
      <w:kern w:val="2"/>
      <w:sz w:val="21"/>
      <w:szCs w:val="21"/>
      <w:lang w:val="en-US" w:eastAsia="zh-CN"/>
    </w:rPr>
  </w:style>
  <w:style w:type="paragraph" w:styleId="afa">
    <w:name w:val="Body Text"/>
    <w:basedOn w:val="a"/>
    <w:link w:val="Chara"/>
    <w:qFormat/>
    <w:rsid w:val="00220859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Chara">
    <w:name w:val="正文文本 Char"/>
    <w:basedOn w:val="a0"/>
    <w:link w:val="afa"/>
    <w:rsid w:val="00220859"/>
    <w:rPr>
      <w:rFonts w:eastAsia="MS Mincho"/>
      <w:sz w:val="24"/>
      <w:lang w:val="en-US" w:eastAsia="en-US"/>
    </w:rPr>
  </w:style>
  <w:style w:type="character" w:customStyle="1" w:styleId="B2Car">
    <w:name w:val="B2 Car"/>
    <w:rsid w:val="00220859"/>
    <w:rPr>
      <w:rFonts w:eastAsia="Times New Roman"/>
      <w:lang w:val="en-GB" w:eastAsia="en-US"/>
    </w:rPr>
  </w:style>
  <w:style w:type="character" w:customStyle="1" w:styleId="TFZchn">
    <w:name w:val="TF Zchn"/>
    <w:qFormat/>
    <w:rsid w:val="00220859"/>
    <w:rPr>
      <w:rFonts w:ascii="Arial" w:eastAsia="Times New Roman" w:hAnsi="Arial"/>
      <w:b/>
    </w:rPr>
  </w:style>
  <w:style w:type="character" w:customStyle="1" w:styleId="TFChar1">
    <w:name w:val="TF Char1"/>
    <w:qFormat/>
    <w:rsid w:val="00220859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a"/>
    <w:rsid w:val="0022085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rsid w:val="006D7B1B"/>
    <w:pPr>
      <w:ind w:left="2268" w:hanging="2268"/>
    </w:pPr>
  </w:style>
  <w:style w:type="paragraph" w:styleId="60">
    <w:name w:val="toc 6"/>
    <w:basedOn w:val="50"/>
    <w:next w:val="a"/>
    <w:qFormat/>
    <w:rsid w:val="006D7B1B"/>
    <w:pPr>
      <w:ind w:left="1985" w:hanging="1985"/>
    </w:pPr>
  </w:style>
  <w:style w:type="paragraph" w:styleId="50">
    <w:name w:val="toc 5"/>
    <w:basedOn w:val="40"/>
    <w:next w:val="a"/>
    <w:qFormat/>
    <w:rsid w:val="006D7B1B"/>
    <w:pPr>
      <w:ind w:left="1701" w:hanging="1701"/>
    </w:pPr>
  </w:style>
  <w:style w:type="paragraph" w:styleId="40">
    <w:name w:val="toc 4"/>
    <w:basedOn w:val="31"/>
    <w:next w:val="a"/>
    <w:qFormat/>
    <w:rsid w:val="006D7B1B"/>
    <w:pPr>
      <w:ind w:left="1418" w:hanging="1418"/>
    </w:pPr>
  </w:style>
  <w:style w:type="paragraph" w:styleId="31">
    <w:name w:val="toc 3"/>
    <w:basedOn w:val="22"/>
    <w:next w:val="a"/>
    <w:qFormat/>
    <w:rsid w:val="006D7B1B"/>
    <w:pPr>
      <w:ind w:left="1134" w:hanging="1134"/>
    </w:pPr>
  </w:style>
  <w:style w:type="paragraph" w:styleId="22">
    <w:name w:val="toc 2"/>
    <w:basedOn w:val="11"/>
    <w:next w:val="a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0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1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3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ab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c">
    <w:name w:val="annotation subject"/>
    <w:basedOn w:val="a7"/>
    <w:next w:val="a7"/>
    <w:link w:val="Char6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character" w:customStyle="1" w:styleId="Char2">
    <w:name w:val="批注框文本 Char"/>
    <w:link w:val="a8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a"/>
    <w:qFormat/>
    <w:rPr>
      <w:rFonts w:ascii="Arial" w:hAnsi="Arial"/>
      <w:b/>
      <w:sz w:val="18"/>
      <w:lang w:eastAsia="en-US"/>
    </w:rPr>
  </w:style>
  <w:style w:type="paragraph" w:customStyle="1" w:styleId="af1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Char3">
    <w:name w:val="页脚 Char"/>
    <w:link w:val="a9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3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b"/>
    <w:qFormat/>
    <w:rPr>
      <w:rFonts w:ascii="Times New Roman" w:hAnsi="Times New Roman"/>
      <w:sz w:val="16"/>
      <w:lang w:val="en-GB"/>
    </w:rPr>
  </w:style>
  <w:style w:type="character" w:customStyle="1" w:styleId="Char1">
    <w:name w:val="批注文字 Char"/>
    <w:link w:val="a7"/>
    <w:qFormat/>
    <w:rPr>
      <w:rFonts w:ascii="Times New Roman" w:hAnsi="Times New Roman"/>
      <w:lang w:val="en-GB"/>
    </w:rPr>
  </w:style>
  <w:style w:type="character" w:customStyle="1" w:styleId="Char6">
    <w:name w:val="批注主题 Char"/>
    <w:link w:val="ac"/>
    <w:qFormat/>
    <w:rPr>
      <w:rFonts w:ascii="Times New Roman" w:hAnsi="Times New Roman"/>
      <w:b/>
      <w:bCs/>
      <w:lang w:val="en-GB"/>
    </w:rPr>
  </w:style>
  <w:style w:type="character" w:customStyle="1" w:styleId="Char0">
    <w:name w:val="文档结构图 Char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2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7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6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af3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  <w:style w:type="character" w:customStyle="1" w:styleId="B10">
    <w:name w:val="B1 (文字)"/>
    <w:qFormat/>
    <w:rsid w:val="00736BCF"/>
    <w:rPr>
      <w:lang w:val="en-GB"/>
    </w:rPr>
  </w:style>
  <w:style w:type="paragraph" w:customStyle="1" w:styleId="00BodyText">
    <w:name w:val="00 BodyText"/>
    <w:basedOn w:val="a"/>
    <w:rsid w:val="00220859"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Char7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2"/>
    <w:uiPriority w:val="99"/>
    <w:qFormat/>
    <w:rsid w:val="00220859"/>
    <w:rPr>
      <w:rFonts w:eastAsia="Times New Roman"/>
      <w:lang w:eastAsia="en-US"/>
    </w:rPr>
  </w:style>
  <w:style w:type="paragraph" w:styleId="af4">
    <w:name w:val="caption"/>
    <w:basedOn w:val="a"/>
    <w:next w:val="a"/>
    <w:unhideWhenUsed/>
    <w:qFormat/>
    <w:rsid w:val="00220859"/>
    <w:rPr>
      <w:rFonts w:eastAsia="宋体"/>
      <w:b/>
      <w:bCs/>
    </w:rPr>
  </w:style>
  <w:style w:type="character" w:customStyle="1" w:styleId="normaltextrun">
    <w:name w:val="normaltextrun"/>
    <w:basedOn w:val="a0"/>
    <w:rsid w:val="00220859"/>
  </w:style>
  <w:style w:type="paragraph" w:customStyle="1" w:styleId="paragraph">
    <w:name w:val="paragraph"/>
    <w:basedOn w:val="a"/>
    <w:rsid w:val="0022085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B1Zchn">
    <w:name w:val="B1 Zchn"/>
    <w:qFormat/>
    <w:rsid w:val="00220859"/>
    <w:rPr>
      <w:lang w:val="en-GB"/>
    </w:rPr>
  </w:style>
  <w:style w:type="paragraph" w:customStyle="1" w:styleId="proposaltext">
    <w:name w:val="proposal text"/>
    <w:basedOn w:val="a"/>
    <w:qFormat/>
    <w:rsid w:val="0022085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eop">
    <w:name w:val="eop"/>
    <w:basedOn w:val="a0"/>
    <w:rsid w:val="00220859"/>
  </w:style>
  <w:style w:type="character" w:customStyle="1" w:styleId="tabchar">
    <w:name w:val="tabchar"/>
    <w:basedOn w:val="a0"/>
    <w:rsid w:val="00220859"/>
  </w:style>
  <w:style w:type="character" w:customStyle="1" w:styleId="150">
    <w:name w:val="15"/>
    <w:qFormat/>
    <w:rsid w:val="00220859"/>
    <w:rPr>
      <w:rFonts w:ascii="CG Times (WN)" w:hAnsi="CG Times (WN)" w:hint="default"/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220859"/>
    <w:rPr>
      <w:color w:val="605E5C"/>
      <w:shd w:val="clear" w:color="auto" w:fill="E1DFDD"/>
    </w:rPr>
  </w:style>
  <w:style w:type="character" w:customStyle="1" w:styleId="Mention">
    <w:name w:val="Mention"/>
    <w:basedOn w:val="a0"/>
    <w:uiPriority w:val="99"/>
    <w:unhideWhenUsed/>
    <w:rsid w:val="00220859"/>
    <w:rPr>
      <w:color w:val="2B579A"/>
      <w:shd w:val="clear" w:color="auto" w:fill="E1DFDD"/>
    </w:rPr>
  </w:style>
  <w:style w:type="paragraph" w:styleId="af5">
    <w:name w:val="Normal (Web)"/>
    <w:basedOn w:val="a"/>
    <w:uiPriority w:val="99"/>
    <w:unhideWhenUsed/>
    <w:rsid w:val="0022085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HTML">
    <w:name w:val="HTML Preformatted"/>
    <w:basedOn w:val="a"/>
    <w:link w:val="HTMLChar"/>
    <w:rsid w:val="00220859"/>
    <w:pPr>
      <w:spacing w:after="0"/>
    </w:pPr>
    <w:rPr>
      <w:rFonts w:ascii="Consolas" w:eastAsia="宋体" w:hAnsi="Consolas"/>
    </w:rPr>
  </w:style>
  <w:style w:type="character" w:customStyle="1" w:styleId="HTMLChar">
    <w:name w:val="HTML 预设格式 Char"/>
    <w:basedOn w:val="a0"/>
    <w:link w:val="HTML"/>
    <w:rsid w:val="00220859"/>
    <w:rPr>
      <w:rFonts w:ascii="Consolas" w:hAnsi="Consolas"/>
      <w:lang w:eastAsia="en-US"/>
    </w:rPr>
  </w:style>
  <w:style w:type="paragraph" w:customStyle="1" w:styleId="FL">
    <w:name w:val="FL"/>
    <w:basedOn w:val="a"/>
    <w:rsid w:val="002208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ko-KR"/>
    </w:rPr>
  </w:style>
  <w:style w:type="character" w:customStyle="1" w:styleId="1Char">
    <w:name w:val="标题 1 Char"/>
    <w:link w:val="10"/>
    <w:rsid w:val="00220859"/>
    <w:rPr>
      <w:rFonts w:ascii="Arial" w:eastAsia="Times New Roman" w:hAnsi="Arial"/>
      <w:sz w:val="36"/>
      <w:lang w:eastAsia="en-US"/>
    </w:rPr>
  </w:style>
  <w:style w:type="character" w:customStyle="1" w:styleId="2Char">
    <w:name w:val="标题 2 Char"/>
    <w:link w:val="20"/>
    <w:qFormat/>
    <w:rsid w:val="00220859"/>
    <w:rPr>
      <w:rFonts w:ascii="Arial" w:eastAsia="Times New Roman" w:hAnsi="Arial"/>
      <w:sz w:val="32"/>
      <w:lang w:eastAsia="en-US"/>
    </w:rPr>
  </w:style>
  <w:style w:type="character" w:customStyle="1" w:styleId="5Char">
    <w:name w:val="标题 5 Char"/>
    <w:link w:val="5"/>
    <w:rsid w:val="00220859"/>
    <w:rPr>
      <w:rFonts w:ascii="Arial" w:eastAsia="Times New Roman" w:hAnsi="Arial"/>
      <w:sz w:val="22"/>
      <w:lang w:eastAsia="en-US"/>
    </w:rPr>
  </w:style>
  <w:style w:type="character" w:customStyle="1" w:styleId="8Char">
    <w:name w:val="标题 8 Char"/>
    <w:link w:val="8"/>
    <w:rsid w:val="00220859"/>
    <w:rPr>
      <w:rFonts w:ascii="Arial" w:eastAsia="Times New Roman" w:hAnsi="Arial"/>
      <w:sz w:val="36"/>
      <w:lang w:eastAsia="en-US"/>
    </w:rPr>
  </w:style>
  <w:style w:type="character" w:styleId="af6">
    <w:name w:val="page number"/>
    <w:rsid w:val="00220859"/>
  </w:style>
  <w:style w:type="table" w:styleId="af7">
    <w:name w:val="Table Grid"/>
    <w:basedOn w:val="a1"/>
    <w:rsid w:val="0022085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a"/>
    <w:semiHidden/>
    <w:rsid w:val="00220859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20859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220859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8">
    <w:name w:val="Ch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220859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208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2085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220859"/>
    <w:pPr>
      <w:numPr>
        <w:numId w:val="3"/>
      </w:numPr>
    </w:pPr>
  </w:style>
  <w:style w:type="numbering" w:customStyle="1" w:styleId="1">
    <w:name w:val="项目编号1"/>
    <w:basedOn w:val="a2"/>
    <w:rsid w:val="00220859"/>
    <w:pPr>
      <w:numPr>
        <w:numId w:val="2"/>
      </w:numPr>
    </w:pPr>
  </w:style>
  <w:style w:type="character" w:customStyle="1" w:styleId="B4Char">
    <w:name w:val="B4 Char"/>
    <w:link w:val="B4"/>
    <w:rsid w:val="00220859"/>
    <w:rPr>
      <w:rFonts w:eastAsia="Times New Roman"/>
      <w:lang w:eastAsia="en-US"/>
    </w:rPr>
  </w:style>
  <w:style w:type="paragraph" w:customStyle="1" w:styleId="MTDisplayEquation">
    <w:name w:val="MTDisplayEquation"/>
    <w:basedOn w:val="a"/>
    <w:rsid w:val="00220859"/>
    <w:pPr>
      <w:tabs>
        <w:tab w:val="center" w:pos="4820"/>
        <w:tab w:val="right" w:pos="9640"/>
      </w:tabs>
    </w:pPr>
    <w:rPr>
      <w:rFonts w:eastAsia="宋体"/>
      <w:lang w:val="en-US"/>
    </w:rPr>
  </w:style>
  <w:style w:type="character" w:customStyle="1" w:styleId="UnresolvedMention1">
    <w:name w:val="Unresolved Mention1"/>
    <w:uiPriority w:val="99"/>
    <w:semiHidden/>
    <w:unhideWhenUsed/>
    <w:rsid w:val="00220859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22085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7Char">
    <w:name w:val="标题 7 Char"/>
    <w:link w:val="7"/>
    <w:rsid w:val="00220859"/>
    <w:rPr>
      <w:rFonts w:ascii="Arial" w:eastAsia="Times New Roman" w:hAnsi="Arial"/>
      <w:lang w:eastAsia="en-US"/>
    </w:rPr>
  </w:style>
  <w:style w:type="character" w:customStyle="1" w:styleId="9Char">
    <w:name w:val="标题 9 Char"/>
    <w:link w:val="9"/>
    <w:rsid w:val="00220859"/>
    <w:rPr>
      <w:rFonts w:ascii="Arial" w:eastAsia="Times New Roman" w:hAnsi="Arial"/>
      <w:sz w:val="36"/>
      <w:lang w:eastAsia="en-US"/>
    </w:rPr>
  </w:style>
  <w:style w:type="character" w:customStyle="1" w:styleId="Mention1">
    <w:name w:val="Mention1"/>
    <w:uiPriority w:val="99"/>
    <w:semiHidden/>
    <w:unhideWhenUsed/>
    <w:rsid w:val="00220859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2085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2085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20859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220859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22085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220859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220859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rsid w:val="0022085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aliases w:val="75 cm"/>
    <w:basedOn w:val="a"/>
    <w:rsid w:val="00220859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3GPPHeader">
    <w:name w:val="3GPP_Header"/>
    <w:basedOn w:val="a"/>
    <w:rsid w:val="0022085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Reference">
    <w:name w:val="Reference"/>
    <w:basedOn w:val="a"/>
    <w:rsid w:val="00220859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eastAsia="宋体" w:hAnsi="Arial"/>
      <w:lang w:eastAsia="zh-CN"/>
    </w:rPr>
  </w:style>
  <w:style w:type="paragraph" w:styleId="af8">
    <w:name w:val="table of figures"/>
    <w:basedOn w:val="a"/>
    <w:next w:val="a"/>
    <w:uiPriority w:val="99"/>
    <w:rsid w:val="0022085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宋体" w:hAnsi="Arial"/>
      <w:b/>
      <w:lang w:eastAsia="zh-CN"/>
    </w:rPr>
  </w:style>
  <w:style w:type="character" w:customStyle="1" w:styleId="NOZchn">
    <w:name w:val="NO Zchn"/>
    <w:locked/>
    <w:rsid w:val="00220859"/>
    <w:rPr>
      <w:rFonts w:eastAsia="Times New Roman"/>
    </w:rPr>
  </w:style>
  <w:style w:type="character" w:customStyle="1" w:styleId="H6Char">
    <w:name w:val="H6 Char"/>
    <w:link w:val="H6"/>
    <w:rsid w:val="00220859"/>
    <w:rPr>
      <w:rFonts w:ascii="Arial" w:eastAsia="Times New Roman" w:hAnsi="Arial"/>
      <w:lang w:eastAsia="en-US"/>
    </w:rPr>
  </w:style>
  <w:style w:type="paragraph" w:customStyle="1" w:styleId="NormalArial">
    <w:name w:val="Normal + Arial"/>
    <w:aliases w:val="9 pt"/>
    <w:basedOn w:val="a"/>
    <w:rsid w:val="00220859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宋体" w:hAnsi="Arial" w:cs="Arial"/>
      <w:noProof/>
      <w:sz w:val="18"/>
      <w:szCs w:val="18"/>
      <w:lang w:eastAsia="ja-JP"/>
    </w:rPr>
  </w:style>
  <w:style w:type="character" w:customStyle="1" w:styleId="Char">
    <w:name w:val="列表 Char"/>
    <w:link w:val="a3"/>
    <w:rsid w:val="00220859"/>
    <w:rPr>
      <w:rFonts w:eastAsia="Times New Roman"/>
      <w:lang w:eastAsia="en-US"/>
    </w:rPr>
  </w:style>
  <w:style w:type="paragraph" w:customStyle="1" w:styleId="Comments">
    <w:name w:val="Comments"/>
    <w:basedOn w:val="a"/>
    <w:qFormat/>
    <w:rsid w:val="00220859"/>
    <w:rPr>
      <w:rFonts w:eastAsia="宋体"/>
      <w:i/>
      <w:sz w:val="18"/>
    </w:rPr>
  </w:style>
  <w:style w:type="paragraph" w:styleId="af9">
    <w:name w:val="Intense Quote"/>
    <w:basedOn w:val="a"/>
    <w:next w:val="a"/>
    <w:link w:val="Char9"/>
    <w:uiPriority w:val="30"/>
    <w:qFormat/>
    <w:rsid w:val="002208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har9">
    <w:name w:val="明显引用 Char"/>
    <w:basedOn w:val="a0"/>
    <w:link w:val="af9"/>
    <w:uiPriority w:val="30"/>
    <w:rsid w:val="00220859"/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customStyle="1" w:styleId="Normal5">
    <w:name w:val="Normal5"/>
    <w:rsid w:val="00220859"/>
    <w:pPr>
      <w:jc w:val="both"/>
    </w:pPr>
    <w:rPr>
      <w:kern w:val="2"/>
      <w:sz w:val="21"/>
      <w:szCs w:val="21"/>
      <w:lang w:val="en-US" w:eastAsia="zh-CN"/>
    </w:rPr>
  </w:style>
  <w:style w:type="paragraph" w:styleId="afa">
    <w:name w:val="Body Text"/>
    <w:basedOn w:val="a"/>
    <w:link w:val="Chara"/>
    <w:qFormat/>
    <w:rsid w:val="00220859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Chara">
    <w:name w:val="正文文本 Char"/>
    <w:basedOn w:val="a0"/>
    <w:link w:val="afa"/>
    <w:rsid w:val="00220859"/>
    <w:rPr>
      <w:rFonts w:eastAsia="MS Mincho"/>
      <w:sz w:val="24"/>
      <w:lang w:val="en-US" w:eastAsia="en-US"/>
    </w:rPr>
  </w:style>
  <w:style w:type="character" w:customStyle="1" w:styleId="B2Car">
    <w:name w:val="B2 Car"/>
    <w:rsid w:val="00220859"/>
    <w:rPr>
      <w:rFonts w:eastAsia="Times New Roman"/>
      <w:lang w:val="en-GB" w:eastAsia="en-US"/>
    </w:rPr>
  </w:style>
  <w:style w:type="character" w:customStyle="1" w:styleId="TFZchn">
    <w:name w:val="TF Zchn"/>
    <w:qFormat/>
    <w:rsid w:val="00220859"/>
    <w:rPr>
      <w:rFonts w:ascii="Arial" w:eastAsia="Times New Roman" w:hAnsi="Arial"/>
      <w:b/>
    </w:rPr>
  </w:style>
  <w:style w:type="character" w:customStyle="1" w:styleId="TFChar1">
    <w:name w:val="TF Char1"/>
    <w:qFormat/>
    <w:rsid w:val="00220859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a"/>
    <w:rsid w:val="0022085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38</Pages>
  <Words>10322</Words>
  <Characters>58840</Characters>
  <Application>Microsoft Office Word</Application>
  <DocSecurity>0</DocSecurity>
  <Lines>490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69024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刘爱娟</cp:lastModifiedBy>
  <cp:revision>3</cp:revision>
  <cp:lastPrinted>1900-12-31T16:00:00Z</cp:lastPrinted>
  <dcterms:created xsi:type="dcterms:W3CDTF">2025-08-14T21:43:00Z</dcterms:created>
  <dcterms:modified xsi:type="dcterms:W3CDTF">2025-08-15T03:22:00Z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1741006600</vt:lpwstr>
  </property>
</Properties>
</file>