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914E0" w14:textId="534FD532" w:rsidR="00611C3A" w:rsidRDefault="00611C3A" w:rsidP="00611C3A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#127</w:t>
      </w:r>
      <w:r>
        <w:tab/>
      </w:r>
      <w:r w:rsidRPr="00C108DA">
        <w:rPr>
          <w:lang w:eastAsia="ja-JP"/>
        </w:rPr>
        <w:t>R3-2</w:t>
      </w:r>
      <w:r>
        <w:rPr>
          <w:lang w:eastAsia="ja-JP"/>
        </w:rPr>
        <w:t>5</w:t>
      </w:r>
      <w:r w:rsidR="00947041">
        <w:rPr>
          <w:lang w:eastAsia="ja-JP"/>
        </w:rPr>
        <w:t>0528</w:t>
      </w:r>
    </w:p>
    <w:p w14:paraId="47F2930A" w14:textId="07E212C1" w:rsidR="00611C3A" w:rsidRPr="00C108DA" w:rsidRDefault="00611C3A" w:rsidP="00611C3A">
      <w:pPr>
        <w:pStyle w:val="3gpptitlecitytdocnumber"/>
      </w:pPr>
      <w:bookmarkStart w:id="2" w:name="_Hlk19781143"/>
      <w:r>
        <w:t>Athens</w:t>
      </w:r>
      <w:r w:rsidRPr="00C108DA">
        <w:t xml:space="preserve">, </w:t>
      </w:r>
      <w:r>
        <w:t>Greece</w:t>
      </w:r>
      <w:r w:rsidRPr="00C108DA">
        <w:t>, 1</w:t>
      </w:r>
      <w:r>
        <w:t>7</w:t>
      </w:r>
      <w:r w:rsidRPr="00C108DA">
        <w:t>-2</w:t>
      </w:r>
      <w:r>
        <w:t>1</w:t>
      </w:r>
      <w:r w:rsidRPr="00C108DA">
        <w:t xml:space="preserve"> </w:t>
      </w:r>
      <w:r>
        <w:t>Feb</w:t>
      </w:r>
      <w:r w:rsidRPr="00C108DA">
        <w:t xml:space="preserve"> 202</w:t>
      </w:r>
      <w:r>
        <w:t>5</w:t>
      </w:r>
    </w:p>
    <w:bookmarkEnd w:id="0"/>
    <w:bookmarkEnd w:id="2"/>
    <w:p w14:paraId="3FFFD347" w14:textId="77777777" w:rsidR="00611C3A" w:rsidRPr="00912BD6" w:rsidRDefault="00611C3A" w:rsidP="00611C3A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459332B" w14:textId="1CBA7E92" w:rsidR="00611C3A" w:rsidRPr="00912BD6" w:rsidRDefault="00611C3A" w:rsidP="00611C3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D233B2">
        <w:rPr>
          <w:rFonts w:cs="Arial"/>
          <w:b/>
          <w:bCs/>
          <w:color w:val="000000"/>
          <w:sz w:val="24"/>
          <w:szCs w:val="24"/>
        </w:rPr>
        <w:t>22</w:t>
      </w:r>
      <w:r w:rsidRPr="00912BD6">
        <w:rPr>
          <w:rFonts w:cs="Arial"/>
          <w:b/>
          <w:bCs/>
          <w:color w:val="000000"/>
          <w:sz w:val="24"/>
          <w:szCs w:val="24"/>
        </w:rPr>
        <w:t>.2</w:t>
      </w:r>
    </w:p>
    <w:p w14:paraId="7D0CD36E" w14:textId="77777777" w:rsidR="00611C3A" w:rsidRPr="00912BD6" w:rsidRDefault="00611C3A" w:rsidP="00611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</w:p>
    <w:p w14:paraId="701828DB" w14:textId="09B2C90E" w:rsidR="00611C3A" w:rsidRPr="00912BD6" w:rsidRDefault="00611C3A" w:rsidP="00611C3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750E6C">
        <w:rPr>
          <w:rFonts w:ascii="Arial" w:hAnsi="Arial" w:cs="Arial"/>
          <w:b/>
          <w:bCs/>
          <w:color w:val="000000"/>
          <w:sz w:val="24"/>
        </w:rPr>
        <w:t>QoS handling for Multi-hop</w:t>
      </w:r>
      <w:r w:rsidR="00654E8E">
        <w:rPr>
          <w:rFonts w:ascii="Arial" w:hAnsi="Arial" w:cs="Arial"/>
          <w:b/>
          <w:bCs/>
          <w:color w:val="000000"/>
          <w:sz w:val="24"/>
        </w:rPr>
        <w:t xml:space="preserve"> Relay</w:t>
      </w:r>
    </w:p>
    <w:p w14:paraId="69E44A2C" w14:textId="77777777" w:rsidR="00611C3A" w:rsidRDefault="00611C3A" w:rsidP="00611C3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5F084CF0" w14:textId="77777777" w:rsidR="00601EDA" w:rsidRPr="00E32C90" w:rsidRDefault="00601EDA" w:rsidP="00E32C90">
      <w:pPr>
        <w:pStyle w:val="Heading1"/>
      </w:pPr>
      <w:r w:rsidRPr="00E32C90">
        <w:t>Introduction</w:t>
      </w:r>
    </w:p>
    <w:p w14:paraId="12ED7DCD" w14:textId="5E2E791B" w:rsidR="00A16B30" w:rsidRPr="00851231" w:rsidRDefault="00A16B30" w:rsidP="00A16B30">
      <w:pPr>
        <w:pStyle w:val="NormalWeb"/>
        <w:rPr>
          <w:sz w:val="20"/>
          <w:szCs w:val="20"/>
          <w:lang w:val="en-GB"/>
        </w:rPr>
      </w:pPr>
      <w:r w:rsidRPr="00851231">
        <w:rPr>
          <w:sz w:val="20"/>
          <w:szCs w:val="20"/>
          <w:lang w:val="en-GB"/>
        </w:rPr>
        <w:t xml:space="preserve">NR Sidelink Multi-hop </w:t>
      </w:r>
      <w:r>
        <w:rPr>
          <w:sz w:val="20"/>
          <w:szCs w:val="20"/>
          <w:lang w:val="en-GB"/>
        </w:rPr>
        <w:t>WI has started in Rel-19 to support</w:t>
      </w:r>
      <w:r w:rsidRPr="00851231">
        <w:rPr>
          <w:sz w:val="20"/>
          <w:szCs w:val="20"/>
          <w:lang w:val="en-GB"/>
        </w:rPr>
        <w:t xml:space="preserve"> </w:t>
      </w:r>
      <w:r w:rsidR="004E3986" w:rsidRPr="004E3986">
        <w:rPr>
          <w:sz w:val="20"/>
          <w:szCs w:val="20"/>
          <w:lang w:val="en-GB"/>
        </w:rPr>
        <w:t xml:space="preserve">multi-hop Layer-2 </w:t>
      </w:r>
      <w:r w:rsidR="004E3986">
        <w:rPr>
          <w:sz w:val="20"/>
          <w:szCs w:val="20"/>
          <w:lang w:val="en-GB"/>
        </w:rPr>
        <w:t xml:space="preserve">and Layer-3 </w:t>
      </w:r>
      <w:r w:rsidR="004E3986" w:rsidRPr="004E3986">
        <w:rPr>
          <w:sz w:val="20"/>
          <w:szCs w:val="20"/>
          <w:lang w:val="en-GB"/>
        </w:rPr>
        <w:t>UE-to-Network relay for a single indirect path via SL relay UEs based on Rel-17/18 SL relay functionalities</w:t>
      </w:r>
      <w:r w:rsidR="004E3986">
        <w:rPr>
          <w:sz w:val="20"/>
          <w:szCs w:val="20"/>
          <w:lang w:val="en-GB"/>
        </w:rPr>
        <w:t>.</w:t>
      </w:r>
    </w:p>
    <w:p w14:paraId="61DA68A5" w14:textId="4C726457" w:rsidR="00A16B30" w:rsidRPr="00635906" w:rsidRDefault="00A16B30" w:rsidP="00635906">
      <w:pPr>
        <w:pStyle w:val="NormalWeb"/>
        <w:rPr>
          <w:sz w:val="20"/>
          <w:szCs w:val="20"/>
          <w:lang w:val="en-GB"/>
        </w:rPr>
      </w:pPr>
      <w:r w:rsidRPr="00635906">
        <w:rPr>
          <w:sz w:val="20"/>
          <w:szCs w:val="20"/>
          <w:lang w:val="en-GB"/>
        </w:rPr>
        <w:t xml:space="preserve">This document </w:t>
      </w:r>
      <w:r>
        <w:rPr>
          <w:sz w:val="20"/>
          <w:szCs w:val="20"/>
          <w:lang w:val="en-GB"/>
        </w:rPr>
        <w:t>discusses the</w:t>
      </w:r>
      <w:r w:rsidRPr="00635906">
        <w:rPr>
          <w:sz w:val="20"/>
          <w:szCs w:val="20"/>
          <w:lang w:val="en-GB"/>
        </w:rPr>
        <w:t xml:space="preserve"> potential </w:t>
      </w:r>
      <w:r w:rsidR="00005FC9">
        <w:rPr>
          <w:sz w:val="20"/>
          <w:szCs w:val="20"/>
          <w:lang w:val="en-GB"/>
        </w:rPr>
        <w:t>issue</w:t>
      </w:r>
      <w:r w:rsidRPr="00635906">
        <w:rPr>
          <w:sz w:val="20"/>
          <w:szCs w:val="20"/>
          <w:lang w:val="en-GB"/>
        </w:rPr>
        <w:t xml:space="preserve"> and provides an analysis of considerations</w:t>
      </w:r>
      <w:r w:rsidR="00005FC9">
        <w:rPr>
          <w:sz w:val="20"/>
          <w:szCs w:val="20"/>
          <w:lang w:val="en-GB"/>
        </w:rPr>
        <w:t xml:space="preserve"> for QoS handling.</w:t>
      </w:r>
    </w:p>
    <w:p w14:paraId="608D157F" w14:textId="70BAA1AE" w:rsidR="001F5DD1" w:rsidRDefault="007926C0" w:rsidP="00F80851">
      <w:pPr>
        <w:pStyle w:val="Heading1"/>
      </w:pPr>
      <w:r>
        <w:t>Discussion</w:t>
      </w:r>
    </w:p>
    <w:p w14:paraId="68CA64EC" w14:textId="35CAA8E2" w:rsidR="007926C0" w:rsidRPr="0092060D" w:rsidRDefault="00813648" w:rsidP="007926C0">
      <w:pPr>
        <w:autoSpaceDE w:val="0"/>
        <w:autoSpaceDN w:val="0"/>
        <w:adjustRightInd w:val="0"/>
      </w:pPr>
      <w:r>
        <w:t xml:space="preserve">As mentioned in [1], intermediate UEs in RRC_INACTIVE should be supported in Rel-19. In that case, </w:t>
      </w:r>
      <w:r w:rsidR="007926C0" w:rsidRPr="0092060D">
        <w:t xml:space="preserve">both Sidelink Layer-2 and Layer-3 multi-hop U2N relaying will be </w:t>
      </w:r>
      <w:r w:rsidR="00617D23">
        <w:t>covered</w:t>
      </w:r>
      <w:r w:rsidR="007926C0" w:rsidRPr="0092060D">
        <w:t xml:space="preserve">. To guarantee end-to-end QoS, proper network handling will be </w:t>
      </w:r>
      <w:r w:rsidR="007926C0">
        <w:t>required</w:t>
      </w:r>
      <w:r w:rsidR="000D5E88">
        <w:t xml:space="preserve"> by the network</w:t>
      </w:r>
      <w:r w:rsidR="007926C0" w:rsidRPr="0092060D">
        <w:t>.</w:t>
      </w:r>
      <w:r w:rsidR="00E6186A">
        <w:t xml:space="preserve"> A</w:t>
      </w:r>
      <w:r w:rsidR="007926C0" w:rsidRPr="0092060D">
        <w:t xml:space="preserve"> key challenge remains in determining how to perform QoS splitting along the path between the Relay UE and the U2N Remote UE, especially when an intermediate relay</w:t>
      </w:r>
      <w:r w:rsidR="007926C0">
        <w:t xml:space="preserve"> UE</w:t>
      </w:r>
      <w:r w:rsidR="007926C0" w:rsidRPr="0092060D">
        <w:t xml:space="preserve"> is in the RRC_INACTIVE state.</w:t>
      </w:r>
    </w:p>
    <w:p w14:paraId="7090D410" w14:textId="237911E5" w:rsidR="00BF663B" w:rsidRPr="00BF663B" w:rsidRDefault="00815538" w:rsidP="00BF663B">
      <w:pPr>
        <w:pStyle w:val="Observation"/>
        <w:numPr>
          <w:ilvl w:val="0"/>
          <w:numId w:val="17"/>
        </w:numPr>
        <w:ind w:left="1701" w:hanging="1701"/>
        <w:jc w:val="left"/>
        <w:rPr>
          <w:lang w:val="en-US"/>
        </w:rPr>
      </w:pPr>
      <w:bookmarkStart w:id="3" w:name="_Toc189764995"/>
      <w:r>
        <w:rPr>
          <w:lang w:val="en-US"/>
        </w:rPr>
        <w:t>QoS handling needs to be considered for Multi-hop operation.</w:t>
      </w:r>
      <w:bookmarkEnd w:id="3"/>
    </w:p>
    <w:p w14:paraId="0621279B" w14:textId="10E0A370" w:rsidR="007926C0" w:rsidRPr="007926C0" w:rsidRDefault="007926C0" w:rsidP="007926C0">
      <w:pPr>
        <w:pStyle w:val="NormalWeb"/>
        <w:rPr>
          <w:sz w:val="20"/>
          <w:szCs w:val="20"/>
          <w:lang w:val="en-GB"/>
        </w:rPr>
      </w:pPr>
      <w:r w:rsidRPr="007926C0">
        <w:rPr>
          <w:sz w:val="20"/>
          <w:szCs w:val="20"/>
          <w:lang w:val="en-GB"/>
        </w:rPr>
        <w:t xml:space="preserve">End-to-end QoS in relaying is managed by splitting QoS requirements, such as latency, </w:t>
      </w:r>
      <w:r w:rsidR="0096597B">
        <w:rPr>
          <w:sz w:val="20"/>
          <w:szCs w:val="20"/>
          <w:lang w:val="en-GB"/>
        </w:rPr>
        <w:t>among</w:t>
      </w:r>
      <w:r w:rsidRPr="007926C0">
        <w:rPr>
          <w:sz w:val="20"/>
          <w:szCs w:val="20"/>
          <w:lang w:val="en-GB"/>
        </w:rPr>
        <w:t xml:space="preserve"> different hops. </w:t>
      </w:r>
      <w:r w:rsidR="004E6E46">
        <w:rPr>
          <w:sz w:val="20"/>
          <w:szCs w:val="20"/>
          <w:lang w:val="en-GB"/>
        </w:rPr>
        <w:t>In case if all the</w:t>
      </w:r>
      <w:r w:rsidRPr="007926C0">
        <w:rPr>
          <w:sz w:val="20"/>
          <w:szCs w:val="20"/>
          <w:lang w:val="en-GB"/>
        </w:rPr>
        <w:t xml:space="preserve"> relay UEs are in RRC_CONNECTED</w:t>
      </w:r>
      <w:r w:rsidR="00255289">
        <w:rPr>
          <w:sz w:val="20"/>
          <w:szCs w:val="20"/>
          <w:lang w:val="en-GB"/>
        </w:rPr>
        <w:t xml:space="preserve"> state</w:t>
      </w:r>
      <w:r w:rsidRPr="007926C0">
        <w:rPr>
          <w:sz w:val="20"/>
          <w:szCs w:val="20"/>
          <w:lang w:val="en-GB"/>
        </w:rPr>
        <w:t xml:space="preserve">, the gNB performs QoS splitting, similar to the Rel-17 U2N relay setup. </w:t>
      </w:r>
      <w:r w:rsidR="00255289">
        <w:rPr>
          <w:sz w:val="20"/>
          <w:szCs w:val="20"/>
          <w:lang w:val="en-GB"/>
        </w:rPr>
        <w:t>In another case, if</w:t>
      </w:r>
      <w:r w:rsidRPr="007926C0">
        <w:rPr>
          <w:sz w:val="20"/>
          <w:szCs w:val="20"/>
          <w:lang w:val="en-GB"/>
        </w:rPr>
        <w:t xml:space="preserve"> only the last relay UE is in RRC_CONNECTED</w:t>
      </w:r>
      <w:r w:rsidR="00DE4C3C">
        <w:rPr>
          <w:sz w:val="20"/>
          <w:szCs w:val="20"/>
          <w:lang w:val="en-GB"/>
        </w:rPr>
        <w:t xml:space="preserve"> state</w:t>
      </w:r>
      <w:r w:rsidRPr="007926C0">
        <w:rPr>
          <w:sz w:val="20"/>
          <w:szCs w:val="20"/>
          <w:lang w:val="en-GB"/>
        </w:rPr>
        <w:t>, the network determines the QoS split for the Uu hop, ensuring efficient resource management.</w:t>
      </w:r>
    </w:p>
    <w:p w14:paraId="7D1D449E" w14:textId="77777777" w:rsidR="0047210B" w:rsidRDefault="007926C0" w:rsidP="007926C0">
      <w:pPr>
        <w:pStyle w:val="NormalWeb"/>
        <w:rPr>
          <w:sz w:val="20"/>
          <w:szCs w:val="20"/>
          <w:lang w:val="en-GB" w:eastAsia="zh-CN"/>
        </w:rPr>
      </w:pPr>
      <w:r w:rsidRPr="007926C0">
        <w:rPr>
          <w:sz w:val="20"/>
          <w:szCs w:val="20"/>
          <w:lang w:val="en-GB"/>
        </w:rPr>
        <w:t xml:space="preserve">A key question remains on how to allocate QoS </w:t>
      </w:r>
      <w:r w:rsidR="007B6064">
        <w:rPr>
          <w:sz w:val="20"/>
          <w:szCs w:val="20"/>
          <w:lang w:val="en-GB"/>
        </w:rPr>
        <w:t>among</w:t>
      </w:r>
      <w:r w:rsidRPr="007926C0">
        <w:rPr>
          <w:sz w:val="20"/>
          <w:szCs w:val="20"/>
          <w:lang w:val="en-GB"/>
        </w:rPr>
        <w:t xml:space="preserve"> PC5 hops between the last relay UE and the remote UE. Two options are considered: </w:t>
      </w:r>
    </w:p>
    <w:p w14:paraId="268B38E1" w14:textId="51A6F71C" w:rsidR="002C52A2" w:rsidRPr="002C52A2" w:rsidRDefault="002C52A2" w:rsidP="002C52A2">
      <w:pPr>
        <w:pStyle w:val="NormalWeb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(1) </w:t>
      </w:r>
      <w:r w:rsidRPr="002C52A2">
        <w:rPr>
          <w:sz w:val="20"/>
          <w:szCs w:val="20"/>
          <w:lang w:val="en-GB"/>
        </w:rPr>
        <w:t>The network manages QoS splitting, covering DRB and PC5 link QoS across all hops.</w:t>
      </w:r>
    </w:p>
    <w:p w14:paraId="4F0E4D0B" w14:textId="0482DF83" w:rsidR="0047210B" w:rsidRDefault="007926C0" w:rsidP="007926C0">
      <w:pPr>
        <w:pStyle w:val="NormalWeb"/>
        <w:rPr>
          <w:sz w:val="20"/>
          <w:szCs w:val="20"/>
          <w:lang w:val="en-GB" w:eastAsia="zh-CN"/>
        </w:rPr>
      </w:pPr>
      <w:r w:rsidRPr="007926C0">
        <w:rPr>
          <w:sz w:val="20"/>
          <w:szCs w:val="20"/>
          <w:lang w:val="en-GB"/>
        </w:rPr>
        <w:t xml:space="preserve">(2) </w:t>
      </w:r>
      <w:r w:rsidR="008D1D3F">
        <w:rPr>
          <w:sz w:val="20"/>
          <w:szCs w:val="20"/>
          <w:lang w:val="en-GB"/>
        </w:rPr>
        <w:t>T</w:t>
      </w:r>
      <w:r w:rsidRPr="007926C0">
        <w:rPr>
          <w:sz w:val="20"/>
          <w:szCs w:val="20"/>
          <w:lang w:val="en-GB"/>
        </w:rPr>
        <w:t>he relay UE manages its own QoS split</w:t>
      </w:r>
      <w:r w:rsidR="00D557A4">
        <w:rPr>
          <w:sz w:val="20"/>
          <w:szCs w:val="20"/>
          <w:lang w:val="en-GB"/>
        </w:rPr>
        <w:t>ting</w:t>
      </w:r>
      <w:r w:rsidRPr="007926C0">
        <w:rPr>
          <w:sz w:val="20"/>
          <w:szCs w:val="20"/>
          <w:lang w:val="en-GB"/>
        </w:rPr>
        <w:t xml:space="preserve">, extending the U2U relay mechanism. </w:t>
      </w:r>
    </w:p>
    <w:p w14:paraId="40F90C7F" w14:textId="0CA752D3" w:rsidR="007926C0" w:rsidRPr="007926C0" w:rsidRDefault="007926C0" w:rsidP="007926C0">
      <w:pPr>
        <w:pStyle w:val="NormalWeb"/>
        <w:rPr>
          <w:sz w:val="20"/>
          <w:szCs w:val="20"/>
          <w:lang w:val="en-GB"/>
        </w:rPr>
      </w:pPr>
      <w:r w:rsidRPr="007926C0">
        <w:rPr>
          <w:sz w:val="20"/>
          <w:szCs w:val="20"/>
          <w:lang w:val="en-GB"/>
        </w:rPr>
        <w:t xml:space="preserve">The preferred approach is for the network to control QoS allocation, ensuring consistency and stability </w:t>
      </w:r>
      <w:r w:rsidR="00E6186A">
        <w:rPr>
          <w:sz w:val="20"/>
          <w:szCs w:val="20"/>
          <w:lang w:val="en-GB"/>
        </w:rPr>
        <w:t>during</w:t>
      </w:r>
      <w:r w:rsidRPr="007926C0">
        <w:rPr>
          <w:sz w:val="20"/>
          <w:szCs w:val="20"/>
          <w:lang w:val="en-GB"/>
        </w:rPr>
        <w:t xml:space="preserve"> </w:t>
      </w:r>
      <w:r w:rsidR="00674C2A">
        <w:rPr>
          <w:sz w:val="20"/>
          <w:szCs w:val="20"/>
          <w:lang w:val="en-GB"/>
        </w:rPr>
        <w:t>multi hops</w:t>
      </w:r>
      <w:r w:rsidR="00E6186A">
        <w:rPr>
          <w:sz w:val="20"/>
          <w:szCs w:val="20"/>
          <w:lang w:val="en-GB"/>
        </w:rPr>
        <w:t>.</w:t>
      </w:r>
    </w:p>
    <w:p w14:paraId="085EB218" w14:textId="5E90F750" w:rsidR="00E85419" w:rsidRPr="00A768AC" w:rsidRDefault="00E85419" w:rsidP="00E85419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4" w:name="_Toc189764993"/>
      <w:r>
        <w:rPr>
          <w:rStyle w:val="ui-provider"/>
          <w:rFonts w:ascii="Arial" w:eastAsia="SimSun" w:hAnsi="Arial"/>
          <w:bCs/>
          <w:lang w:eastAsia="zh-CN"/>
        </w:rPr>
        <w:t xml:space="preserve">RAN3 to </w:t>
      </w:r>
      <w:r w:rsidR="00DE1BC4">
        <w:rPr>
          <w:rStyle w:val="ui-provider"/>
          <w:rFonts w:ascii="Arial" w:eastAsia="SimSun" w:hAnsi="Arial"/>
          <w:bCs/>
          <w:lang w:eastAsia="zh-CN"/>
        </w:rPr>
        <w:t>support network splitting the QoS among the UEs</w:t>
      </w:r>
      <w:r w:rsidR="008A6E5B">
        <w:rPr>
          <w:rStyle w:val="ui-provider"/>
          <w:rFonts w:ascii="Arial" w:eastAsia="SimSun" w:hAnsi="Arial"/>
          <w:bCs/>
          <w:lang w:eastAsia="zh-CN"/>
        </w:rPr>
        <w:t xml:space="preserve"> </w:t>
      </w:r>
      <w:r w:rsidR="00DE1BC4">
        <w:rPr>
          <w:rStyle w:val="ui-provider"/>
          <w:rFonts w:ascii="Arial" w:eastAsia="SimSun" w:hAnsi="Arial"/>
          <w:bCs/>
          <w:lang w:eastAsia="zh-CN"/>
        </w:rPr>
        <w:t xml:space="preserve">for </w:t>
      </w:r>
      <w:r w:rsidR="008A6E5B">
        <w:rPr>
          <w:rStyle w:val="ui-provider"/>
          <w:rFonts w:ascii="Arial" w:eastAsia="SimSun" w:hAnsi="Arial"/>
          <w:bCs/>
          <w:lang w:eastAsia="zh-CN"/>
        </w:rPr>
        <w:t>Multi-hop Relay.</w:t>
      </w:r>
      <w:bookmarkEnd w:id="4"/>
    </w:p>
    <w:p w14:paraId="1F1A152D" w14:textId="77777777" w:rsidR="00D217C8" w:rsidRDefault="00D217C8" w:rsidP="006E6507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ui-provider"/>
          <w:rFonts w:ascii="Arial" w:eastAsia="SimSun" w:hAnsi="Arial"/>
          <w:bCs/>
          <w:lang w:eastAsia="zh-CN"/>
        </w:rPr>
      </w:pPr>
    </w:p>
    <w:p w14:paraId="77EDAA3C" w14:textId="77777777" w:rsidR="00601EDA" w:rsidRPr="00362FF7" w:rsidRDefault="00601EDA" w:rsidP="00F80851">
      <w:pPr>
        <w:pStyle w:val="Heading1"/>
      </w:pPr>
      <w:r>
        <w:t>Conclusions and Proposals</w:t>
      </w:r>
    </w:p>
    <w:p w14:paraId="712B7E16" w14:textId="13401316" w:rsidR="00D10FC4" w:rsidRPr="00DE7822" w:rsidRDefault="00D10FC4" w:rsidP="00D10FC4">
      <w:pPr>
        <w:rPr>
          <w:bCs/>
        </w:rPr>
      </w:pPr>
      <w:r w:rsidRPr="00DE7822">
        <w:rPr>
          <w:bCs/>
        </w:rPr>
        <w:t>In the previous sections we made the following observation</w:t>
      </w:r>
      <w:r w:rsidR="004B1CBE">
        <w:rPr>
          <w:bCs/>
        </w:rPr>
        <w:t>s</w:t>
      </w:r>
      <w:r w:rsidR="00141951">
        <w:rPr>
          <w:bCs/>
        </w:rPr>
        <w:t xml:space="preserve"> and proposals</w:t>
      </w:r>
      <w:r w:rsidRPr="00DE7822">
        <w:rPr>
          <w:bCs/>
        </w:rPr>
        <w:t xml:space="preserve">: </w:t>
      </w:r>
    </w:p>
    <w:p w14:paraId="309D30F2" w14:textId="77777777" w:rsidR="004B1C45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9764995" w:history="1">
        <w:r w:rsidR="004B1C45" w:rsidRPr="003D63E5">
          <w:rPr>
            <w:rStyle w:val="Hyperlink"/>
            <w:noProof/>
            <w:lang w:val="en-US"/>
          </w:rPr>
          <w:t>Observation 1</w:t>
        </w:r>
        <w:r w:rsidR="004B1C4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B1C45" w:rsidRPr="003D63E5">
          <w:rPr>
            <w:rStyle w:val="Hyperlink"/>
            <w:noProof/>
            <w:lang w:val="en-US"/>
          </w:rPr>
          <w:t>QoS handling needs to be considered for Multi-hop operation.</w:t>
        </w:r>
      </w:hyperlink>
    </w:p>
    <w:p w14:paraId="462FC091" w14:textId="196B6F7C" w:rsidR="00D10FC4" w:rsidRPr="008C5CEF" w:rsidRDefault="00D10FC4" w:rsidP="00D10FC4">
      <w:pPr>
        <w:rPr>
          <w:bCs/>
        </w:rPr>
      </w:pPr>
      <w:r>
        <w:rPr>
          <w:b/>
          <w:bCs/>
        </w:rPr>
        <w:fldChar w:fldCharType="end"/>
      </w:r>
      <w:r w:rsidRPr="008C5CEF">
        <w:rPr>
          <w:bCs/>
        </w:rPr>
        <w:t>In this paper we propose:</w:t>
      </w:r>
    </w:p>
    <w:bookmarkStart w:id="5" w:name="_In-sequence_SDU_delivery"/>
    <w:bookmarkEnd w:id="5"/>
    <w:p w14:paraId="6C7AEA57" w14:textId="77777777" w:rsidR="004B1C45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9764993" w:history="1">
        <w:r w:rsidR="004B1C45" w:rsidRPr="002C2551">
          <w:rPr>
            <w:rStyle w:val="Hyperlink"/>
            <w:bCs/>
            <w:noProof/>
          </w:rPr>
          <w:t>Proposal 1</w:t>
        </w:r>
        <w:r w:rsidR="004B1C4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B1C45" w:rsidRPr="002C2551">
          <w:rPr>
            <w:rStyle w:val="Hyperlink"/>
            <w:bCs/>
            <w:noProof/>
          </w:rPr>
          <w:t>RAN3 to support network splitting the QoS among the UEs for Multi-hop Relay.</w:t>
        </w:r>
      </w:hyperlink>
    </w:p>
    <w:p w14:paraId="250700FB" w14:textId="427CFEEC" w:rsidR="004A6D4A" w:rsidRDefault="00D10FC4" w:rsidP="00601EDA">
      <w:r>
        <w:rPr>
          <w:b/>
          <w:bCs/>
          <w:lang w:val="en-US"/>
        </w:rPr>
        <w:fldChar w:fldCharType="end"/>
      </w:r>
    </w:p>
    <w:p w14:paraId="6DE1D84B" w14:textId="59057A28" w:rsidR="00065E42" w:rsidRDefault="000101F1" w:rsidP="009815D1">
      <w:pPr>
        <w:pStyle w:val="Heading1"/>
      </w:pPr>
      <w:r>
        <w:lastRenderedPageBreak/>
        <w:t>References</w:t>
      </w:r>
    </w:p>
    <w:p w14:paraId="35ACB5CD" w14:textId="071CFEF8" w:rsidR="000101F1" w:rsidRPr="00DA5FD7" w:rsidRDefault="000101F1" w:rsidP="000101F1">
      <w:r w:rsidRPr="00DA5FD7">
        <w:t>[1] R3-25</w:t>
      </w:r>
      <w:r w:rsidR="00DA5FD7" w:rsidRPr="00DA5FD7">
        <w:t>0527</w:t>
      </w:r>
      <w:r w:rsidRPr="00DA5FD7">
        <w:t xml:space="preserve">, </w:t>
      </w:r>
      <w:r w:rsidR="00DA5FD7" w:rsidRPr="00DA5FD7">
        <w:t>Authorization of Intermediate Relay UEs in RRC_INACTIVE, Ericsson</w:t>
      </w:r>
    </w:p>
    <w:sectPr w:rsidR="000101F1" w:rsidRPr="00DA5FD7" w:rsidSect="00E2004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51FA3" w14:textId="77777777" w:rsidR="00191D40" w:rsidRDefault="00191D40">
      <w:r>
        <w:separator/>
      </w:r>
    </w:p>
  </w:endnote>
  <w:endnote w:type="continuationSeparator" w:id="0">
    <w:p w14:paraId="28987472" w14:textId="77777777" w:rsidR="00191D40" w:rsidRDefault="00191D40">
      <w:r>
        <w:continuationSeparator/>
      </w:r>
    </w:p>
  </w:endnote>
  <w:endnote w:type="continuationNotice" w:id="1">
    <w:p w14:paraId="5E96C3FE" w14:textId="77777777" w:rsidR="00191D40" w:rsidRDefault="00191D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CBEA" w14:textId="77777777" w:rsidR="00191D40" w:rsidRDefault="00191D40">
      <w:r>
        <w:separator/>
      </w:r>
    </w:p>
  </w:footnote>
  <w:footnote w:type="continuationSeparator" w:id="0">
    <w:p w14:paraId="2FF0D896" w14:textId="77777777" w:rsidR="00191D40" w:rsidRDefault="00191D40">
      <w:r>
        <w:continuationSeparator/>
      </w:r>
    </w:p>
  </w:footnote>
  <w:footnote w:type="continuationNotice" w:id="1">
    <w:p w14:paraId="50E1AB96" w14:textId="77777777" w:rsidR="00191D40" w:rsidRDefault="00191D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02CDB"/>
    <w:multiLevelType w:val="multilevel"/>
    <w:tmpl w:val="EC44A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13E53"/>
    <w:multiLevelType w:val="multilevel"/>
    <w:tmpl w:val="6BFE5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1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2B45"/>
    <w:multiLevelType w:val="multilevel"/>
    <w:tmpl w:val="6708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2445D4"/>
    <w:multiLevelType w:val="multilevel"/>
    <w:tmpl w:val="0EF2B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801646D"/>
    <w:multiLevelType w:val="multilevel"/>
    <w:tmpl w:val="015A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12064"/>
    <w:multiLevelType w:val="hybridMultilevel"/>
    <w:tmpl w:val="9B405944"/>
    <w:lvl w:ilvl="0" w:tplc="E7DA1BD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6B86B9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E0889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410820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F08129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49643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43EBEE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D22F83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F9CEF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6C152A80"/>
    <w:multiLevelType w:val="hybridMultilevel"/>
    <w:tmpl w:val="D9D0C092"/>
    <w:lvl w:ilvl="0" w:tplc="5AA877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A7148"/>
    <w:multiLevelType w:val="hybridMultilevel"/>
    <w:tmpl w:val="4926B4A8"/>
    <w:lvl w:ilvl="0" w:tplc="395840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1"/>
  </w:num>
  <w:num w:numId="4" w16cid:durableId="1271010753">
    <w:abstractNumId w:val="14"/>
  </w:num>
  <w:num w:numId="5" w16cid:durableId="623269068">
    <w:abstractNumId w:val="13"/>
  </w:num>
  <w:num w:numId="6" w16cid:durableId="751506478">
    <w:abstractNumId w:val="17"/>
  </w:num>
  <w:num w:numId="7" w16cid:durableId="480195806">
    <w:abstractNumId w:val="15"/>
  </w:num>
  <w:num w:numId="8" w16cid:durableId="1084111729">
    <w:abstractNumId w:val="33"/>
  </w:num>
  <w:num w:numId="9" w16cid:durableId="5333567">
    <w:abstractNumId w:val="22"/>
  </w:num>
  <w:num w:numId="10" w16cid:durableId="63071747">
    <w:abstractNumId w:val="21"/>
  </w:num>
  <w:num w:numId="11" w16cid:durableId="1587225828">
    <w:abstractNumId w:val="10"/>
  </w:num>
  <w:num w:numId="12" w16cid:durableId="855382702">
    <w:abstractNumId w:val="17"/>
  </w:num>
  <w:num w:numId="13" w16cid:durableId="1583443452">
    <w:abstractNumId w:val="17"/>
  </w:num>
  <w:num w:numId="14" w16cid:durableId="1529220460">
    <w:abstractNumId w:val="17"/>
  </w:num>
  <w:num w:numId="15" w16cid:durableId="1228220552">
    <w:abstractNumId w:val="6"/>
  </w:num>
  <w:num w:numId="16" w16cid:durableId="40711103">
    <w:abstractNumId w:val="29"/>
  </w:num>
  <w:num w:numId="17" w16cid:durableId="1556044591">
    <w:abstractNumId w:val="25"/>
  </w:num>
  <w:num w:numId="18" w16cid:durableId="76681745">
    <w:abstractNumId w:val="25"/>
  </w:num>
  <w:num w:numId="19" w16cid:durableId="2129081122">
    <w:abstractNumId w:val="17"/>
  </w:num>
  <w:num w:numId="20" w16cid:durableId="693965338">
    <w:abstractNumId w:val="17"/>
  </w:num>
  <w:num w:numId="21" w16cid:durableId="375083271">
    <w:abstractNumId w:val="25"/>
  </w:num>
  <w:num w:numId="22" w16cid:durableId="304747253">
    <w:abstractNumId w:val="17"/>
  </w:num>
  <w:num w:numId="23" w16cid:durableId="597249784">
    <w:abstractNumId w:val="17"/>
  </w:num>
  <w:num w:numId="24" w16cid:durableId="2106458565">
    <w:abstractNumId w:val="10"/>
  </w:num>
  <w:num w:numId="25" w16cid:durableId="304166793">
    <w:abstractNumId w:val="3"/>
  </w:num>
  <w:num w:numId="26" w16cid:durableId="1961184938">
    <w:abstractNumId w:val="4"/>
  </w:num>
  <w:num w:numId="27" w16cid:durableId="2038461273">
    <w:abstractNumId w:val="27"/>
  </w:num>
  <w:num w:numId="28" w16cid:durableId="1102071264">
    <w:abstractNumId w:val="16"/>
  </w:num>
  <w:num w:numId="29" w16cid:durableId="1951354680">
    <w:abstractNumId w:val="11"/>
  </w:num>
  <w:num w:numId="30" w16cid:durableId="1762943005">
    <w:abstractNumId w:val="19"/>
  </w:num>
  <w:num w:numId="31" w16cid:durableId="809128453">
    <w:abstractNumId w:val="20"/>
  </w:num>
  <w:num w:numId="32" w16cid:durableId="1122580111">
    <w:abstractNumId w:val="35"/>
  </w:num>
  <w:num w:numId="33" w16cid:durableId="148526609">
    <w:abstractNumId w:val="7"/>
  </w:num>
  <w:num w:numId="34" w16cid:durableId="311259527">
    <w:abstractNumId w:val="5"/>
  </w:num>
  <w:num w:numId="35" w16cid:durableId="2014145006">
    <w:abstractNumId w:val="30"/>
  </w:num>
  <w:num w:numId="36" w16cid:durableId="637760865">
    <w:abstractNumId w:val="28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8"/>
  </w:num>
  <w:num w:numId="40" w16cid:durableId="682824468">
    <w:abstractNumId w:val="9"/>
  </w:num>
  <w:num w:numId="41" w16cid:durableId="808281796">
    <w:abstractNumId w:val="32"/>
  </w:num>
  <w:num w:numId="42" w16cid:durableId="801729258">
    <w:abstractNumId w:val="23"/>
  </w:num>
  <w:num w:numId="43" w16cid:durableId="192886362">
    <w:abstractNumId w:val="26"/>
  </w:num>
  <w:num w:numId="44" w16cid:durableId="1472017331">
    <w:abstractNumId w:val="24"/>
  </w:num>
  <w:num w:numId="45" w16cid:durableId="503252251">
    <w:abstractNumId w:val="31"/>
  </w:num>
  <w:num w:numId="46" w16cid:durableId="2056465465">
    <w:abstractNumId w:val="12"/>
  </w:num>
  <w:num w:numId="47" w16cid:durableId="485443133">
    <w:abstractNumId w:val="18"/>
  </w:num>
  <w:num w:numId="48" w16cid:durableId="653797025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5FC9"/>
    <w:rsid w:val="00006093"/>
    <w:rsid w:val="000062E9"/>
    <w:rsid w:val="00006873"/>
    <w:rsid w:val="0000699E"/>
    <w:rsid w:val="00007CEC"/>
    <w:rsid w:val="00007D54"/>
    <w:rsid w:val="00007EF4"/>
    <w:rsid w:val="000101F1"/>
    <w:rsid w:val="0001106E"/>
    <w:rsid w:val="000113E4"/>
    <w:rsid w:val="000115A1"/>
    <w:rsid w:val="00011B42"/>
    <w:rsid w:val="00012313"/>
    <w:rsid w:val="00013182"/>
    <w:rsid w:val="00013BDE"/>
    <w:rsid w:val="00013F4C"/>
    <w:rsid w:val="00013F97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E6"/>
    <w:rsid w:val="00025511"/>
    <w:rsid w:val="000265BA"/>
    <w:rsid w:val="00026BEC"/>
    <w:rsid w:val="00026CA2"/>
    <w:rsid w:val="00026F85"/>
    <w:rsid w:val="00027216"/>
    <w:rsid w:val="0002755A"/>
    <w:rsid w:val="0002757F"/>
    <w:rsid w:val="00030515"/>
    <w:rsid w:val="00030EBA"/>
    <w:rsid w:val="000314BA"/>
    <w:rsid w:val="000315FB"/>
    <w:rsid w:val="00034805"/>
    <w:rsid w:val="00034A21"/>
    <w:rsid w:val="00034A30"/>
    <w:rsid w:val="00034BF7"/>
    <w:rsid w:val="00034E7E"/>
    <w:rsid w:val="000350BA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C35"/>
    <w:rsid w:val="00045B5F"/>
    <w:rsid w:val="00046437"/>
    <w:rsid w:val="00046893"/>
    <w:rsid w:val="00046CF6"/>
    <w:rsid w:val="00047181"/>
    <w:rsid w:val="000475FB"/>
    <w:rsid w:val="00047D47"/>
    <w:rsid w:val="00047DFC"/>
    <w:rsid w:val="00047E9D"/>
    <w:rsid w:val="00047FF3"/>
    <w:rsid w:val="00050122"/>
    <w:rsid w:val="0005042F"/>
    <w:rsid w:val="000504AB"/>
    <w:rsid w:val="00050518"/>
    <w:rsid w:val="00050970"/>
    <w:rsid w:val="0005103A"/>
    <w:rsid w:val="00051498"/>
    <w:rsid w:val="0005235F"/>
    <w:rsid w:val="00053B09"/>
    <w:rsid w:val="0005410E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E51"/>
    <w:rsid w:val="00063636"/>
    <w:rsid w:val="00063AE0"/>
    <w:rsid w:val="00063B63"/>
    <w:rsid w:val="00063FD7"/>
    <w:rsid w:val="0006469E"/>
    <w:rsid w:val="00064CAD"/>
    <w:rsid w:val="000656FB"/>
    <w:rsid w:val="00065D65"/>
    <w:rsid w:val="00065E42"/>
    <w:rsid w:val="000661EA"/>
    <w:rsid w:val="000664C4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4B8"/>
    <w:rsid w:val="00080573"/>
    <w:rsid w:val="00081F39"/>
    <w:rsid w:val="00082231"/>
    <w:rsid w:val="00082FCD"/>
    <w:rsid w:val="000835B1"/>
    <w:rsid w:val="0008467F"/>
    <w:rsid w:val="00084C42"/>
    <w:rsid w:val="00085521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D44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D0DFC"/>
    <w:rsid w:val="000D1E7A"/>
    <w:rsid w:val="000D281C"/>
    <w:rsid w:val="000D38B3"/>
    <w:rsid w:val="000D3F40"/>
    <w:rsid w:val="000D42AE"/>
    <w:rsid w:val="000D44B3"/>
    <w:rsid w:val="000D505F"/>
    <w:rsid w:val="000D52A7"/>
    <w:rsid w:val="000D57D5"/>
    <w:rsid w:val="000D5CDE"/>
    <w:rsid w:val="000D5E88"/>
    <w:rsid w:val="000D5F11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38E3"/>
    <w:rsid w:val="000F50BA"/>
    <w:rsid w:val="000F5D13"/>
    <w:rsid w:val="000F5F5D"/>
    <w:rsid w:val="000F6297"/>
    <w:rsid w:val="000F66DD"/>
    <w:rsid w:val="000F6C51"/>
    <w:rsid w:val="000F7073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6E7"/>
    <w:rsid w:val="00107866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3AF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6748"/>
    <w:rsid w:val="0012688D"/>
    <w:rsid w:val="00126FD2"/>
    <w:rsid w:val="00127582"/>
    <w:rsid w:val="00130228"/>
    <w:rsid w:val="001312AB"/>
    <w:rsid w:val="001317E3"/>
    <w:rsid w:val="00131B4E"/>
    <w:rsid w:val="001322D7"/>
    <w:rsid w:val="00133668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02D"/>
    <w:rsid w:val="00143778"/>
    <w:rsid w:val="001437DE"/>
    <w:rsid w:val="0014392A"/>
    <w:rsid w:val="001439D6"/>
    <w:rsid w:val="00143FCF"/>
    <w:rsid w:val="0014432F"/>
    <w:rsid w:val="00144587"/>
    <w:rsid w:val="001449FE"/>
    <w:rsid w:val="00144A24"/>
    <w:rsid w:val="00145D43"/>
    <w:rsid w:val="001466AF"/>
    <w:rsid w:val="00146BD6"/>
    <w:rsid w:val="0014711D"/>
    <w:rsid w:val="0014758F"/>
    <w:rsid w:val="001478C2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3C81"/>
    <w:rsid w:val="0015430E"/>
    <w:rsid w:val="00154D1B"/>
    <w:rsid w:val="001560C0"/>
    <w:rsid w:val="001605BA"/>
    <w:rsid w:val="001609D7"/>
    <w:rsid w:val="00160AB0"/>
    <w:rsid w:val="001612D2"/>
    <w:rsid w:val="00161EDB"/>
    <w:rsid w:val="001620CD"/>
    <w:rsid w:val="001635E5"/>
    <w:rsid w:val="001639AC"/>
    <w:rsid w:val="00163BB2"/>
    <w:rsid w:val="00164B21"/>
    <w:rsid w:val="0016557A"/>
    <w:rsid w:val="0016591A"/>
    <w:rsid w:val="00166109"/>
    <w:rsid w:val="0016639B"/>
    <w:rsid w:val="001669AF"/>
    <w:rsid w:val="00167714"/>
    <w:rsid w:val="00167EBF"/>
    <w:rsid w:val="00171AA9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EDD"/>
    <w:rsid w:val="00184283"/>
    <w:rsid w:val="001859FF"/>
    <w:rsid w:val="001866F9"/>
    <w:rsid w:val="00187764"/>
    <w:rsid w:val="0019139D"/>
    <w:rsid w:val="00191D40"/>
    <w:rsid w:val="00191EEA"/>
    <w:rsid w:val="001926FE"/>
    <w:rsid w:val="00192843"/>
    <w:rsid w:val="00192C46"/>
    <w:rsid w:val="00192E83"/>
    <w:rsid w:val="0019348D"/>
    <w:rsid w:val="00193B7D"/>
    <w:rsid w:val="00194540"/>
    <w:rsid w:val="001945C4"/>
    <w:rsid w:val="0019462F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52F0"/>
    <w:rsid w:val="001B59AE"/>
    <w:rsid w:val="001B64EE"/>
    <w:rsid w:val="001B65DB"/>
    <w:rsid w:val="001B6CCE"/>
    <w:rsid w:val="001B6D13"/>
    <w:rsid w:val="001B6F27"/>
    <w:rsid w:val="001B72B2"/>
    <w:rsid w:val="001B7A65"/>
    <w:rsid w:val="001C040A"/>
    <w:rsid w:val="001C079D"/>
    <w:rsid w:val="001C109F"/>
    <w:rsid w:val="001C201C"/>
    <w:rsid w:val="001C2409"/>
    <w:rsid w:val="001C2788"/>
    <w:rsid w:val="001C2C73"/>
    <w:rsid w:val="001C4A82"/>
    <w:rsid w:val="001C4ED7"/>
    <w:rsid w:val="001C5091"/>
    <w:rsid w:val="001C544A"/>
    <w:rsid w:val="001C5D27"/>
    <w:rsid w:val="001C5D56"/>
    <w:rsid w:val="001C6D56"/>
    <w:rsid w:val="001C703D"/>
    <w:rsid w:val="001C72BF"/>
    <w:rsid w:val="001C76D4"/>
    <w:rsid w:val="001D0BC6"/>
    <w:rsid w:val="001D142E"/>
    <w:rsid w:val="001D1EA9"/>
    <w:rsid w:val="001D229C"/>
    <w:rsid w:val="001D23FF"/>
    <w:rsid w:val="001D307C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E00C2"/>
    <w:rsid w:val="001E087D"/>
    <w:rsid w:val="001E0987"/>
    <w:rsid w:val="001E0C8F"/>
    <w:rsid w:val="001E10A6"/>
    <w:rsid w:val="001E23FA"/>
    <w:rsid w:val="001E290A"/>
    <w:rsid w:val="001E2CF5"/>
    <w:rsid w:val="001E3227"/>
    <w:rsid w:val="001E3424"/>
    <w:rsid w:val="001E3B3D"/>
    <w:rsid w:val="001E3C2E"/>
    <w:rsid w:val="001E4174"/>
    <w:rsid w:val="001E41F3"/>
    <w:rsid w:val="001E5083"/>
    <w:rsid w:val="001E5326"/>
    <w:rsid w:val="001E548D"/>
    <w:rsid w:val="001E54A3"/>
    <w:rsid w:val="001E5D4F"/>
    <w:rsid w:val="001E77A0"/>
    <w:rsid w:val="001E7872"/>
    <w:rsid w:val="001E7AEB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583"/>
    <w:rsid w:val="0020167E"/>
    <w:rsid w:val="00202CC3"/>
    <w:rsid w:val="00203556"/>
    <w:rsid w:val="002037E8"/>
    <w:rsid w:val="00203AAF"/>
    <w:rsid w:val="0020406E"/>
    <w:rsid w:val="002042B7"/>
    <w:rsid w:val="00204CE5"/>
    <w:rsid w:val="00204D64"/>
    <w:rsid w:val="00206283"/>
    <w:rsid w:val="00206E25"/>
    <w:rsid w:val="00206E75"/>
    <w:rsid w:val="00207EBB"/>
    <w:rsid w:val="002101D3"/>
    <w:rsid w:val="00210DC8"/>
    <w:rsid w:val="00210F78"/>
    <w:rsid w:val="002120F3"/>
    <w:rsid w:val="0021249E"/>
    <w:rsid w:val="00212C20"/>
    <w:rsid w:val="00213505"/>
    <w:rsid w:val="00214EE3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3A6D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28E3"/>
    <w:rsid w:val="00232C1D"/>
    <w:rsid w:val="00232CFD"/>
    <w:rsid w:val="00232F9F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3789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99F"/>
    <w:rsid w:val="00250DC4"/>
    <w:rsid w:val="00250F15"/>
    <w:rsid w:val="00250FF8"/>
    <w:rsid w:val="00251059"/>
    <w:rsid w:val="002520FC"/>
    <w:rsid w:val="002523D7"/>
    <w:rsid w:val="00252F0C"/>
    <w:rsid w:val="00253A28"/>
    <w:rsid w:val="00253FB2"/>
    <w:rsid w:val="00254BFC"/>
    <w:rsid w:val="00254E4E"/>
    <w:rsid w:val="00255289"/>
    <w:rsid w:val="00255DED"/>
    <w:rsid w:val="002560D5"/>
    <w:rsid w:val="00256310"/>
    <w:rsid w:val="00256520"/>
    <w:rsid w:val="00256758"/>
    <w:rsid w:val="0025677C"/>
    <w:rsid w:val="00256E04"/>
    <w:rsid w:val="002571BC"/>
    <w:rsid w:val="00257B01"/>
    <w:rsid w:val="00257BA3"/>
    <w:rsid w:val="0026004D"/>
    <w:rsid w:val="00260A79"/>
    <w:rsid w:val="00260C8E"/>
    <w:rsid w:val="00260F3F"/>
    <w:rsid w:val="002619C8"/>
    <w:rsid w:val="00262B85"/>
    <w:rsid w:val="00262C91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1E73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77F51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64BB"/>
    <w:rsid w:val="00287110"/>
    <w:rsid w:val="00287553"/>
    <w:rsid w:val="00287DFF"/>
    <w:rsid w:val="002910BB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46FD"/>
    <w:rsid w:val="002A5EC0"/>
    <w:rsid w:val="002A6113"/>
    <w:rsid w:val="002A7AD1"/>
    <w:rsid w:val="002A7D3B"/>
    <w:rsid w:val="002A7E89"/>
    <w:rsid w:val="002A7E9B"/>
    <w:rsid w:val="002B05C0"/>
    <w:rsid w:val="002B0A62"/>
    <w:rsid w:val="002B140B"/>
    <w:rsid w:val="002B170E"/>
    <w:rsid w:val="002B1F62"/>
    <w:rsid w:val="002B20C1"/>
    <w:rsid w:val="002B2105"/>
    <w:rsid w:val="002B2302"/>
    <w:rsid w:val="002B24FB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7B5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2A2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414"/>
    <w:rsid w:val="002D2570"/>
    <w:rsid w:val="002D2600"/>
    <w:rsid w:val="002D276C"/>
    <w:rsid w:val="002D2AD5"/>
    <w:rsid w:val="002D2F24"/>
    <w:rsid w:val="002D3025"/>
    <w:rsid w:val="002D309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1FC"/>
    <w:rsid w:val="00305348"/>
    <w:rsid w:val="00305409"/>
    <w:rsid w:val="00305A98"/>
    <w:rsid w:val="003061FF"/>
    <w:rsid w:val="00307057"/>
    <w:rsid w:val="0030739F"/>
    <w:rsid w:val="00307886"/>
    <w:rsid w:val="003109D4"/>
    <w:rsid w:val="00310D17"/>
    <w:rsid w:val="0031143D"/>
    <w:rsid w:val="00313539"/>
    <w:rsid w:val="003136F7"/>
    <w:rsid w:val="00313D07"/>
    <w:rsid w:val="003140B9"/>
    <w:rsid w:val="00314115"/>
    <w:rsid w:val="003169E8"/>
    <w:rsid w:val="003169F4"/>
    <w:rsid w:val="00316ABC"/>
    <w:rsid w:val="0031733C"/>
    <w:rsid w:val="0031742B"/>
    <w:rsid w:val="003179F4"/>
    <w:rsid w:val="00317C59"/>
    <w:rsid w:val="00317CC2"/>
    <w:rsid w:val="003205B6"/>
    <w:rsid w:val="00320E9F"/>
    <w:rsid w:val="003211AF"/>
    <w:rsid w:val="003219AE"/>
    <w:rsid w:val="00321C9A"/>
    <w:rsid w:val="00322473"/>
    <w:rsid w:val="0032273F"/>
    <w:rsid w:val="0032279F"/>
    <w:rsid w:val="00323361"/>
    <w:rsid w:val="00323749"/>
    <w:rsid w:val="00323FBB"/>
    <w:rsid w:val="00324BAA"/>
    <w:rsid w:val="00324C27"/>
    <w:rsid w:val="00324E34"/>
    <w:rsid w:val="003259C0"/>
    <w:rsid w:val="00325A3B"/>
    <w:rsid w:val="003266A7"/>
    <w:rsid w:val="00326BFB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5FD1"/>
    <w:rsid w:val="0033687D"/>
    <w:rsid w:val="00337115"/>
    <w:rsid w:val="003376D3"/>
    <w:rsid w:val="00337C5E"/>
    <w:rsid w:val="00337D9E"/>
    <w:rsid w:val="00337EF4"/>
    <w:rsid w:val="003407B8"/>
    <w:rsid w:val="00340839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3AEE"/>
    <w:rsid w:val="00344282"/>
    <w:rsid w:val="00344498"/>
    <w:rsid w:val="00344AFA"/>
    <w:rsid w:val="003455B5"/>
    <w:rsid w:val="00345E7F"/>
    <w:rsid w:val="003460A8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382C"/>
    <w:rsid w:val="00354025"/>
    <w:rsid w:val="00354721"/>
    <w:rsid w:val="00354D0D"/>
    <w:rsid w:val="00354E54"/>
    <w:rsid w:val="00355444"/>
    <w:rsid w:val="003565C8"/>
    <w:rsid w:val="00356717"/>
    <w:rsid w:val="0035679F"/>
    <w:rsid w:val="00357258"/>
    <w:rsid w:val="003575E7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5BA"/>
    <w:rsid w:val="00364B6B"/>
    <w:rsid w:val="00364D8A"/>
    <w:rsid w:val="003652A9"/>
    <w:rsid w:val="003657F5"/>
    <w:rsid w:val="00365B60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C57"/>
    <w:rsid w:val="00374114"/>
    <w:rsid w:val="00374995"/>
    <w:rsid w:val="00374DD4"/>
    <w:rsid w:val="00375103"/>
    <w:rsid w:val="003754A7"/>
    <w:rsid w:val="00375E9F"/>
    <w:rsid w:val="00376847"/>
    <w:rsid w:val="00376869"/>
    <w:rsid w:val="00377958"/>
    <w:rsid w:val="0038044A"/>
    <w:rsid w:val="003816C3"/>
    <w:rsid w:val="00381DE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8F0"/>
    <w:rsid w:val="00396A61"/>
    <w:rsid w:val="0039794F"/>
    <w:rsid w:val="003A0926"/>
    <w:rsid w:val="003A09B7"/>
    <w:rsid w:val="003A1746"/>
    <w:rsid w:val="003A1857"/>
    <w:rsid w:val="003A209C"/>
    <w:rsid w:val="003A22F6"/>
    <w:rsid w:val="003A28A9"/>
    <w:rsid w:val="003A2944"/>
    <w:rsid w:val="003A2D01"/>
    <w:rsid w:val="003A35B5"/>
    <w:rsid w:val="003A3D44"/>
    <w:rsid w:val="003A55D8"/>
    <w:rsid w:val="003A5B86"/>
    <w:rsid w:val="003A6895"/>
    <w:rsid w:val="003A742D"/>
    <w:rsid w:val="003A7667"/>
    <w:rsid w:val="003A7B32"/>
    <w:rsid w:val="003B03FC"/>
    <w:rsid w:val="003B0F62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61E8"/>
    <w:rsid w:val="003B6BBF"/>
    <w:rsid w:val="003B6EA9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84A"/>
    <w:rsid w:val="003C2CA7"/>
    <w:rsid w:val="003C2F04"/>
    <w:rsid w:val="003C3174"/>
    <w:rsid w:val="003C373F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C7C00"/>
    <w:rsid w:val="003D0220"/>
    <w:rsid w:val="003D0695"/>
    <w:rsid w:val="003D1A39"/>
    <w:rsid w:val="003D1FFB"/>
    <w:rsid w:val="003D2CCC"/>
    <w:rsid w:val="003D40F7"/>
    <w:rsid w:val="003D4F4F"/>
    <w:rsid w:val="003D5626"/>
    <w:rsid w:val="003D570D"/>
    <w:rsid w:val="003D64D9"/>
    <w:rsid w:val="003D6787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E711D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1AA"/>
    <w:rsid w:val="003F7516"/>
    <w:rsid w:val="003F7C2A"/>
    <w:rsid w:val="003F7CA1"/>
    <w:rsid w:val="00400292"/>
    <w:rsid w:val="00400F99"/>
    <w:rsid w:val="004011B7"/>
    <w:rsid w:val="0040142C"/>
    <w:rsid w:val="00401A18"/>
    <w:rsid w:val="00402060"/>
    <w:rsid w:val="00402364"/>
    <w:rsid w:val="0040383B"/>
    <w:rsid w:val="004040B7"/>
    <w:rsid w:val="004043D1"/>
    <w:rsid w:val="00404679"/>
    <w:rsid w:val="00404A4C"/>
    <w:rsid w:val="00404C25"/>
    <w:rsid w:val="00405161"/>
    <w:rsid w:val="00405527"/>
    <w:rsid w:val="00405697"/>
    <w:rsid w:val="00405AE9"/>
    <w:rsid w:val="00406C01"/>
    <w:rsid w:val="00406E2B"/>
    <w:rsid w:val="004077B1"/>
    <w:rsid w:val="0041021C"/>
    <w:rsid w:val="00410371"/>
    <w:rsid w:val="004116D2"/>
    <w:rsid w:val="00412392"/>
    <w:rsid w:val="0041280C"/>
    <w:rsid w:val="004138C7"/>
    <w:rsid w:val="00413AFB"/>
    <w:rsid w:val="00414962"/>
    <w:rsid w:val="00414A6F"/>
    <w:rsid w:val="00414A76"/>
    <w:rsid w:val="00414AF8"/>
    <w:rsid w:val="00414F3E"/>
    <w:rsid w:val="00414FB8"/>
    <w:rsid w:val="00415CCD"/>
    <w:rsid w:val="00415DA5"/>
    <w:rsid w:val="00415FE6"/>
    <w:rsid w:val="004175F7"/>
    <w:rsid w:val="00420818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01E"/>
    <w:rsid w:val="00445AEF"/>
    <w:rsid w:val="00445F78"/>
    <w:rsid w:val="004462C1"/>
    <w:rsid w:val="004463A5"/>
    <w:rsid w:val="00447A26"/>
    <w:rsid w:val="00447B29"/>
    <w:rsid w:val="00447F77"/>
    <w:rsid w:val="0045017A"/>
    <w:rsid w:val="0045034A"/>
    <w:rsid w:val="004504A7"/>
    <w:rsid w:val="004505C6"/>
    <w:rsid w:val="004508D6"/>
    <w:rsid w:val="00451467"/>
    <w:rsid w:val="00453C19"/>
    <w:rsid w:val="00454160"/>
    <w:rsid w:val="00454B62"/>
    <w:rsid w:val="00454D73"/>
    <w:rsid w:val="004562DC"/>
    <w:rsid w:val="00456328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2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182"/>
    <w:rsid w:val="0046580A"/>
    <w:rsid w:val="0046672C"/>
    <w:rsid w:val="00466C50"/>
    <w:rsid w:val="0046706C"/>
    <w:rsid w:val="00467B75"/>
    <w:rsid w:val="00467C5A"/>
    <w:rsid w:val="00467CF1"/>
    <w:rsid w:val="00470485"/>
    <w:rsid w:val="004704F1"/>
    <w:rsid w:val="0047098D"/>
    <w:rsid w:val="00471D55"/>
    <w:rsid w:val="0047210B"/>
    <w:rsid w:val="00472823"/>
    <w:rsid w:val="004738AF"/>
    <w:rsid w:val="00473AB9"/>
    <w:rsid w:val="0047451C"/>
    <w:rsid w:val="004750B7"/>
    <w:rsid w:val="00475A3C"/>
    <w:rsid w:val="004776EC"/>
    <w:rsid w:val="004778A8"/>
    <w:rsid w:val="00477D8D"/>
    <w:rsid w:val="00480041"/>
    <w:rsid w:val="00480448"/>
    <w:rsid w:val="00481951"/>
    <w:rsid w:val="0048287B"/>
    <w:rsid w:val="00482993"/>
    <w:rsid w:val="004829E3"/>
    <w:rsid w:val="00482BF4"/>
    <w:rsid w:val="00483C62"/>
    <w:rsid w:val="00484010"/>
    <w:rsid w:val="0048402A"/>
    <w:rsid w:val="004840AE"/>
    <w:rsid w:val="0048505F"/>
    <w:rsid w:val="004862D2"/>
    <w:rsid w:val="004866E3"/>
    <w:rsid w:val="00487BAF"/>
    <w:rsid w:val="00487C91"/>
    <w:rsid w:val="0049008F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0F3"/>
    <w:rsid w:val="00497D33"/>
    <w:rsid w:val="00497DFB"/>
    <w:rsid w:val="004A0F81"/>
    <w:rsid w:val="004A10C4"/>
    <w:rsid w:val="004A12DC"/>
    <w:rsid w:val="004A1C17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45"/>
    <w:rsid w:val="004B1CBE"/>
    <w:rsid w:val="004B1D8D"/>
    <w:rsid w:val="004B1F61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99D"/>
    <w:rsid w:val="004D1B27"/>
    <w:rsid w:val="004D2042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8AD"/>
    <w:rsid w:val="004E0CB5"/>
    <w:rsid w:val="004E0FE7"/>
    <w:rsid w:val="004E1597"/>
    <w:rsid w:val="004E2194"/>
    <w:rsid w:val="004E249A"/>
    <w:rsid w:val="004E3986"/>
    <w:rsid w:val="004E464A"/>
    <w:rsid w:val="004E4DBB"/>
    <w:rsid w:val="004E5224"/>
    <w:rsid w:val="004E541A"/>
    <w:rsid w:val="004E59B9"/>
    <w:rsid w:val="004E5C8F"/>
    <w:rsid w:val="004E62D2"/>
    <w:rsid w:val="004E6C4A"/>
    <w:rsid w:val="004E6C5F"/>
    <w:rsid w:val="004E6E46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969"/>
    <w:rsid w:val="004F1DC4"/>
    <w:rsid w:val="004F1E8E"/>
    <w:rsid w:val="004F3AEF"/>
    <w:rsid w:val="004F4712"/>
    <w:rsid w:val="004F4774"/>
    <w:rsid w:val="004F4936"/>
    <w:rsid w:val="004F4F5B"/>
    <w:rsid w:val="004F5F2B"/>
    <w:rsid w:val="004F66C2"/>
    <w:rsid w:val="004F6750"/>
    <w:rsid w:val="004F691A"/>
    <w:rsid w:val="0050043B"/>
    <w:rsid w:val="00500AB7"/>
    <w:rsid w:val="005011A7"/>
    <w:rsid w:val="0050197B"/>
    <w:rsid w:val="005019E0"/>
    <w:rsid w:val="005029F1"/>
    <w:rsid w:val="0050306F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16C4"/>
    <w:rsid w:val="00512649"/>
    <w:rsid w:val="00512CEA"/>
    <w:rsid w:val="005139D4"/>
    <w:rsid w:val="0051405A"/>
    <w:rsid w:val="0051458F"/>
    <w:rsid w:val="00514A97"/>
    <w:rsid w:val="00514F05"/>
    <w:rsid w:val="005153F1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88"/>
    <w:rsid w:val="005313A1"/>
    <w:rsid w:val="005315A3"/>
    <w:rsid w:val="00531926"/>
    <w:rsid w:val="00532427"/>
    <w:rsid w:val="0053271E"/>
    <w:rsid w:val="0053291A"/>
    <w:rsid w:val="005329D3"/>
    <w:rsid w:val="00532EB7"/>
    <w:rsid w:val="0053330C"/>
    <w:rsid w:val="005344E2"/>
    <w:rsid w:val="00534EE1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41A"/>
    <w:rsid w:val="005425BF"/>
    <w:rsid w:val="005429A4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56CB"/>
    <w:rsid w:val="00546D5B"/>
    <w:rsid w:val="00547111"/>
    <w:rsid w:val="0054767B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D9"/>
    <w:rsid w:val="005571BC"/>
    <w:rsid w:val="0055724C"/>
    <w:rsid w:val="005577CB"/>
    <w:rsid w:val="0056020F"/>
    <w:rsid w:val="00560BD7"/>
    <w:rsid w:val="00560D75"/>
    <w:rsid w:val="00560E39"/>
    <w:rsid w:val="00561099"/>
    <w:rsid w:val="005616D3"/>
    <w:rsid w:val="005619E4"/>
    <w:rsid w:val="00562C1D"/>
    <w:rsid w:val="00562C2E"/>
    <w:rsid w:val="00563032"/>
    <w:rsid w:val="0056405A"/>
    <w:rsid w:val="005647D9"/>
    <w:rsid w:val="0056481F"/>
    <w:rsid w:val="005649AE"/>
    <w:rsid w:val="005649FA"/>
    <w:rsid w:val="00564E16"/>
    <w:rsid w:val="005650B3"/>
    <w:rsid w:val="005660FD"/>
    <w:rsid w:val="00566300"/>
    <w:rsid w:val="00566431"/>
    <w:rsid w:val="00566526"/>
    <w:rsid w:val="005669F0"/>
    <w:rsid w:val="00566B31"/>
    <w:rsid w:val="00567309"/>
    <w:rsid w:val="00570B14"/>
    <w:rsid w:val="00570F75"/>
    <w:rsid w:val="00571359"/>
    <w:rsid w:val="00571A6E"/>
    <w:rsid w:val="00571C8A"/>
    <w:rsid w:val="0057233A"/>
    <w:rsid w:val="00572DBD"/>
    <w:rsid w:val="005733B9"/>
    <w:rsid w:val="00574A7E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72D"/>
    <w:rsid w:val="00584D87"/>
    <w:rsid w:val="00584D91"/>
    <w:rsid w:val="0058506E"/>
    <w:rsid w:val="00585107"/>
    <w:rsid w:val="00585946"/>
    <w:rsid w:val="00585BAF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12"/>
    <w:rsid w:val="005A0B9A"/>
    <w:rsid w:val="005A17F9"/>
    <w:rsid w:val="005A1D36"/>
    <w:rsid w:val="005A1E0C"/>
    <w:rsid w:val="005A2835"/>
    <w:rsid w:val="005A30E7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FDC"/>
    <w:rsid w:val="005B46AC"/>
    <w:rsid w:val="005B524C"/>
    <w:rsid w:val="005B5B22"/>
    <w:rsid w:val="005B6201"/>
    <w:rsid w:val="005B6B36"/>
    <w:rsid w:val="005B6CB1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57D1"/>
    <w:rsid w:val="005C5A80"/>
    <w:rsid w:val="005C6443"/>
    <w:rsid w:val="005C683C"/>
    <w:rsid w:val="005C6AAB"/>
    <w:rsid w:val="005C75F9"/>
    <w:rsid w:val="005C7977"/>
    <w:rsid w:val="005C7F25"/>
    <w:rsid w:val="005D02F2"/>
    <w:rsid w:val="005D09CA"/>
    <w:rsid w:val="005D1100"/>
    <w:rsid w:val="005D1249"/>
    <w:rsid w:val="005D169E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E7844"/>
    <w:rsid w:val="005F1723"/>
    <w:rsid w:val="005F27B4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4413"/>
    <w:rsid w:val="0060452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C3A"/>
    <w:rsid w:val="00611E1F"/>
    <w:rsid w:val="00612179"/>
    <w:rsid w:val="00612E15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D23"/>
    <w:rsid w:val="00617FD7"/>
    <w:rsid w:val="00620862"/>
    <w:rsid w:val="00620B07"/>
    <w:rsid w:val="00621188"/>
    <w:rsid w:val="0062139D"/>
    <w:rsid w:val="006215D1"/>
    <w:rsid w:val="0062181F"/>
    <w:rsid w:val="00621A10"/>
    <w:rsid w:val="00621FEE"/>
    <w:rsid w:val="006221D7"/>
    <w:rsid w:val="0062228F"/>
    <w:rsid w:val="006227DA"/>
    <w:rsid w:val="00622AA3"/>
    <w:rsid w:val="0062312B"/>
    <w:rsid w:val="006241DA"/>
    <w:rsid w:val="006242C1"/>
    <w:rsid w:val="00624F11"/>
    <w:rsid w:val="006257ED"/>
    <w:rsid w:val="00625963"/>
    <w:rsid w:val="00626202"/>
    <w:rsid w:val="00627913"/>
    <w:rsid w:val="00627F71"/>
    <w:rsid w:val="00630249"/>
    <w:rsid w:val="00630532"/>
    <w:rsid w:val="00630BA9"/>
    <w:rsid w:val="0063115F"/>
    <w:rsid w:val="006311D1"/>
    <w:rsid w:val="00632EAD"/>
    <w:rsid w:val="006333D8"/>
    <w:rsid w:val="0063384C"/>
    <w:rsid w:val="00633FED"/>
    <w:rsid w:val="0063447F"/>
    <w:rsid w:val="00635634"/>
    <w:rsid w:val="006357AC"/>
    <w:rsid w:val="00635906"/>
    <w:rsid w:val="00635E70"/>
    <w:rsid w:val="00635F12"/>
    <w:rsid w:val="00635FEE"/>
    <w:rsid w:val="0063645E"/>
    <w:rsid w:val="00637A38"/>
    <w:rsid w:val="0064128C"/>
    <w:rsid w:val="00642BA6"/>
    <w:rsid w:val="00643D31"/>
    <w:rsid w:val="00644191"/>
    <w:rsid w:val="00644ECA"/>
    <w:rsid w:val="00644FF4"/>
    <w:rsid w:val="0064509D"/>
    <w:rsid w:val="00646F09"/>
    <w:rsid w:val="006471C5"/>
    <w:rsid w:val="00647774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4E8E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3F61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3BC"/>
    <w:rsid w:val="00671523"/>
    <w:rsid w:val="00674C2A"/>
    <w:rsid w:val="00675E95"/>
    <w:rsid w:val="00676A8F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195"/>
    <w:rsid w:val="006834F9"/>
    <w:rsid w:val="00683A8A"/>
    <w:rsid w:val="00683BDD"/>
    <w:rsid w:val="00684212"/>
    <w:rsid w:val="006848FA"/>
    <w:rsid w:val="006851AD"/>
    <w:rsid w:val="006856E7"/>
    <w:rsid w:val="006857AC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2667"/>
    <w:rsid w:val="006932BA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249C"/>
    <w:rsid w:val="006A2A76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C59"/>
    <w:rsid w:val="006E0403"/>
    <w:rsid w:val="006E04E0"/>
    <w:rsid w:val="006E0998"/>
    <w:rsid w:val="006E1030"/>
    <w:rsid w:val="006E179A"/>
    <w:rsid w:val="006E1D50"/>
    <w:rsid w:val="006E21FB"/>
    <w:rsid w:val="006E23D4"/>
    <w:rsid w:val="006E2457"/>
    <w:rsid w:val="006E2C14"/>
    <w:rsid w:val="006E2F85"/>
    <w:rsid w:val="006E3232"/>
    <w:rsid w:val="006E3BD6"/>
    <w:rsid w:val="006E412F"/>
    <w:rsid w:val="006E4B28"/>
    <w:rsid w:val="006E4B39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138E"/>
    <w:rsid w:val="006F2011"/>
    <w:rsid w:val="006F2BF0"/>
    <w:rsid w:val="006F35C8"/>
    <w:rsid w:val="006F43C4"/>
    <w:rsid w:val="006F4402"/>
    <w:rsid w:val="006F440B"/>
    <w:rsid w:val="006F4C94"/>
    <w:rsid w:val="006F4E3B"/>
    <w:rsid w:val="006F4FDC"/>
    <w:rsid w:val="006F5496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4FC"/>
    <w:rsid w:val="007035A6"/>
    <w:rsid w:val="0070384F"/>
    <w:rsid w:val="00703958"/>
    <w:rsid w:val="007042A8"/>
    <w:rsid w:val="00704393"/>
    <w:rsid w:val="00704952"/>
    <w:rsid w:val="007056EA"/>
    <w:rsid w:val="00705EA8"/>
    <w:rsid w:val="00705EB0"/>
    <w:rsid w:val="00706001"/>
    <w:rsid w:val="007066B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10"/>
    <w:rsid w:val="00723786"/>
    <w:rsid w:val="007242F9"/>
    <w:rsid w:val="00724B0A"/>
    <w:rsid w:val="00725A2D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1F5E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6FA4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5A81"/>
    <w:rsid w:val="0074670D"/>
    <w:rsid w:val="00746865"/>
    <w:rsid w:val="00746AB8"/>
    <w:rsid w:val="007479BA"/>
    <w:rsid w:val="00747C66"/>
    <w:rsid w:val="007501BA"/>
    <w:rsid w:val="0075082F"/>
    <w:rsid w:val="00750E6C"/>
    <w:rsid w:val="007510DB"/>
    <w:rsid w:val="007511D1"/>
    <w:rsid w:val="007520C5"/>
    <w:rsid w:val="007521A3"/>
    <w:rsid w:val="007525A1"/>
    <w:rsid w:val="00752F89"/>
    <w:rsid w:val="007538AD"/>
    <w:rsid w:val="0075444F"/>
    <w:rsid w:val="00755505"/>
    <w:rsid w:val="0075582B"/>
    <w:rsid w:val="00755CAB"/>
    <w:rsid w:val="00755E94"/>
    <w:rsid w:val="00755F78"/>
    <w:rsid w:val="007561EB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6DE3"/>
    <w:rsid w:val="00767942"/>
    <w:rsid w:val="00767F38"/>
    <w:rsid w:val="00770355"/>
    <w:rsid w:val="00770507"/>
    <w:rsid w:val="00770740"/>
    <w:rsid w:val="00771681"/>
    <w:rsid w:val="007719B2"/>
    <w:rsid w:val="007719E7"/>
    <w:rsid w:val="00771AAB"/>
    <w:rsid w:val="00771C98"/>
    <w:rsid w:val="007721EA"/>
    <w:rsid w:val="00772637"/>
    <w:rsid w:val="007731F1"/>
    <w:rsid w:val="007739C8"/>
    <w:rsid w:val="00773CDC"/>
    <w:rsid w:val="00773E0D"/>
    <w:rsid w:val="00773F1B"/>
    <w:rsid w:val="00774877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371"/>
    <w:rsid w:val="0078166A"/>
    <w:rsid w:val="00781B55"/>
    <w:rsid w:val="007835F8"/>
    <w:rsid w:val="00784090"/>
    <w:rsid w:val="0078457C"/>
    <w:rsid w:val="00785034"/>
    <w:rsid w:val="00785159"/>
    <w:rsid w:val="0078593C"/>
    <w:rsid w:val="00785C6F"/>
    <w:rsid w:val="00785DFA"/>
    <w:rsid w:val="007867AA"/>
    <w:rsid w:val="007874C4"/>
    <w:rsid w:val="007877F3"/>
    <w:rsid w:val="00787C44"/>
    <w:rsid w:val="00790246"/>
    <w:rsid w:val="007906CE"/>
    <w:rsid w:val="007912F4"/>
    <w:rsid w:val="007913B0"/>
    <w:rsid w:val="00791748"/>
    <w:rsid w:val="00791A3B"/>
    <w:rsid w:val="00792342"/>
    <w:rsid w:val="007926C0"/>
    <w:rsid w:val="0079299C"/>
    <w:rsid w:val="007931DC"/>
    <w:rsid w:val="00794C68"/>
    <w:rsid w:val="00794E2A"/>
    <w:rsid w:val="00795607"/>
    <w:rsid w:val="007967D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9D0"/>
    <w:rsid w:val="007A3A16"/>
    <w:rsid w:val="007A3F5B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06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793"/>
    <w:rsid w:val="007C7D7D"/>
    <w:rsid w:val="007C7E31"/>
    <w:rsid w:val="007D013D"/>
    <w:rsid w:val="007D0377"/>
    <w:rsid w:val="007D03E9"/>
    <w:rsid w:val="007D14C3"/>
    <w:rsid w:val="007D1850"/>
    <w:rsid w:val="007D283B"/>
    <w:rsid w:val="007D2A4A"/>
    <w:rsid w:val="007D2D10"/>
    <w:rsid w:val="007D2E50"/>
    <w:rsid w:val="007D2E59"/>
    <w:rsid w:val="007D35DC"/>
    <w:rsid w:val="007D37FF"/>
    <w:rsid w:val="007D5965"/>
    <w:rsid w:val="007D6A07"/>
    <w:rsid w:val="007D7101"/>
    <w:rsid w:val="007E0293"/>
    <w:rsid w:val="007E0767"/>
    <w:rsid w:val="007E098F"/>
    <w:rsid w:val="007E0D8F"/>
    <w:rsid w:val="007E2B5F"/>
    <w:rsid w:val="007E3104"/>
    <w:rsid w:val="007E32F8"/>
    <w:rsid w:val="007E3441"/>
    <w:rsid w:val="007E3EBE"/>
    <w:rsid w:val="007E4035"/>
    <w:rsid w:val="007E568E"/>
    <w:rsid w:val="007E653D"/>
    <w:rsid w:val="007E78B6"/>
    <w:rsid w:val="007E7A82"/>
    <w:rsid w:val="007F04EE"/>
    <w:rsid w:val="007F0A5A"/>
    <w:rsid w:val="007F1029"/>
    <w:rsid w:val="007F2798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4C3"/>
    <w:rsid w:val="008038AB"/>
    <w:rsid w:val="008039C6"/>
    <w:rsid w:val="00803B38"/>
    <w:rsid w:val="00803DA2"/>
    <w:rsid w:val="008040A8"/>
    <w:rsid w:val="00804544"/>
    <w:rsid w:val="0080454E"/>
    <w:rsid w:val="00804B47"/>
    <w:rsid w:val="0080678E"/>
    <w:rsid w:val="00806F90"/>
    <w:rsid w:val="0080743C"/>
    <w:rsid w:val="00807506"/>
    <w:rsid w:val="00807551"/>
    <w:rsid w:val="00807580"/>
    <w:rsid w:val="00807CDC"/>
    <w:rsid w:val="00810282"/>
    <w:rsid w:val="008104BD"/>
    <w:rsid w:val="00810D65"/>
    <w:rsid w:val="00810EBB"/>
    <w:rsid w:val="008115C0"/>
    <w:rsid w:val="00811E66"/>
    <w:rsid w:val="00812F7D"/>
    <w:rsid w:val="0081301A"/>
    <w:rsid w:val="00813071"/>
    <w:rsid w:val="00813648"/>
    <w:rsid w:val="00814108"/>
    <w:rsid w:val="008141CE"/>
    <w:rsid w:val="008144B4"/>
    <w:rsid w:val="00814F00"/>
    <w:rsid w:val="00814FBE"/>
    <w:rsid w:val="0081502A"/>
    <w:rsid w:val="00815538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1F"/>
    <w:rsid w:val="008230E8"/>
    <w:rsid w:val="008232E6"/>
    <w:rsid w:val="008236E3"/>
    <w:rsid w:val="00823985"/>
    <w:rsid w:val="0082445F"/>
    <w:rsid w:val="00824E25"/>
    <w:rsid w:val="008250B5"/>
    <w:rsid w:val="008252D0"/>
    <w:rsid w:val="0082614A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9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37DFB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231"/>
    <w:rsid w:val="008516EB"/>
    <w:rsid w:val="008517C8"/>
    <w:rsid w:val="00851ECD"/>
    <w:rsid w:val="00852104"/>
    <w:rsid w:val="00853839"/>
    <w:rsid w:val="00853E62"/>
    <w:rsid w:val="00854153"/>
    <w:rsid w:val="00854185"/>
    <w:rsid w:val="00854947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26C3"/>
    <w:rsid w:val="00873CAE"/>
    <w:rsid w:val="008743B6"/>
    <w:rsid w:val="00874915"/>
    <w:rsid w:val="0087550D"/>
    <w:rsid w:val="008756B7"/>
    <w:rsid w:val="00875C48"/>
    <w:rsid w:val="00877497"/>
    <w:rsid w:val="0087788D"/>
    <w:rsid w:val="00880B53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5931"/>
    <w:rsid w:val="00886185"/>
    <w:rsid w:val="008863B9"/>
    <w:rsid w:val="008865C2"/>
    <w:rsid w:val="00887E1A"/>
    <w:rsid w:val="008918D8"/>
    <w:rsid w:val="00891E44"/>
    <w:rsid w:val="008923C2"/>
    <w:rsid w:val="0089247C"/>
    <w:rsid w:val="00892B3B"/>
    <w:rsid w:val="008935CF"/>
    <w:rsid w:val="008937EC"/>
    <w:rsid w:val="00893C2F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844"/>
    <w:rsid w:val="008A2A8F"/>
    <w:rsid w:val="008A327D"/>
    <w:rsid w:val="008A33C0"/>
    <w:rsid w:val="008A385C"/>
    <w:rsid w:val="008A393C"/>
    <w:rsid w:val="008A4337"/>
    <w:rsid w:val="008A45A6"/>
    <w:rsid w:val="008A4997"/>
    <w:rsid w:val="008A4FAF"/>
    <w:rsid w:val="008A5272"/>
    <w:rsid w:val="008A6E5B"/>
    <w:rsid w:val="008A768D"/>
    <w:rsid w:val="008B203C"/>
    <w:rsid w:val="008B2A33"/>
    <w:rsid w:val="008B2FEB"/>
    <w:rsid w:val="008B3935"/>
    <w:rsid w:val="008B3A0F"/>
    <w:rsid w:val="008B3A37"/>
    <w:rsid w:val="008B3C83"/>
    <w:rsid w:val="008B4492"/>
    <w:rsid w:val="008B4820"/>
    <w:rsid w:val="008B52BD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DDC"/>
    <w:rsid w:val="008C320F"/>
    <w:rsid w:val="008C46B2"/>
    <w:rsid w:val="008C46F8"/>
    <w:rsid w:val="008C5507"/>
    <w:rsid w:val="008C5975"/>
    <w:rsid w:val="008C64DB"/>
    <w:rsid w:val="008C7220"/>
    <w:rsid w:val="008D03E5"/>
    <w:rsid w:val="008D060A"/>
    <w:rsid w:val="008D06A5"/>
    <w:rsid w:val="008D1740"/>
    <w:rsid w:val="008D1D3F"/>
    <w:rsid w:val="008D208D"/>
    <w:rsid w:val="008D270A"/>
    <w:rsid w:val="008D3238"/>
    <w:rsid w:val="008D4267"/>
    <w:rsid w:val="008D4B33"/>
    <w:rsid w:val="008D6046"/>
    <w:rsid w:val="008D630A"/>
    <w:rsid w:val="008D6902"/>
    <w:rsid w:val="008D7127"/>
    <w:rsid w:val="008D73C5"/>
    <w:rsid w:val="008D7554"/>
    <w:rsid w:val="008D7604"/>
    <w:rsid w:val="008E0DFD"/>
    <w:rsid w:val="008E1450"/>
    <w:rsid w:val="008E15BA"/>
    <w:rsid w:val="008E1774"/>
    <w:rsid w:val="008E205E"/>
    <w:rsid w:val="008E2B60"/>
    <w:rsid w:val="008E3A09"/>
    <w:rsid w:val="008E42A7"/>
    <w:rsid w:val="008E439A"/>
    <w:rsid w:val="008E4E05"/>
    <w:rsid w:val="008E5D81"/>
    <w:rsid w:val="008E6369"/>
    <w:rsid w:val="008E670B"/>
    <w:rsid w:val="008E6915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2544"/>
    <w:rsid w:val="00904302"/>
    <w:rsid w:val="00904DF3"/>
    <w:rsid w:val="009054F9"/>
    <w:rsid w:val="009059E4"/>
    <w:rsid w:val="00907D02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2790E"/>
    <w:rsid w:val="00930053"/>
    <w:rsid w:val="009309CA"/>
    <w:rsid w:val="009319D2"/>
    <w:rsid w:val="009319EA"/>
    <w:rsid w:val="00932668"/>
    <w:rsid w:val="009330F1"/>
    <w:rsid w:val="00933565"/>
    <w:rsid w:val="0093388A"/>
    <w:rsid w:val="00934444"/>
    <w:rsid w:val="009346F2"/>
    <w:rsid w:val="00935C12"/>
    <w:rsid w:val="009364AB"/>
    <w:rsid w:val="00936842"/>
    <w:rsid w:val="00936B16"/>
    <w:rsid w:val="00940893"/>
    <w:rsid w:val="00941E30"/>
    <w:rsid w:val="009421D2"/>
    <w:rsid w:val="00942B47"/>
    <w:rsid w:val="00943446"/>
    <w:rsid w:val="009440B9"/>
    <w:rsid w:val="009449A8"/>
    <w:rsid w:val="00946363"/>
    <w:rsid w:val="00946946"/>
    <w:rsid w:val="00947041"/>
    <w:rsid w:val="00950E65"/>
    <w:rsid w:val="009510C0"/>
    <w:rsid w:val="00951918"/>
    <w:rsid w:val="00951D66"/>
    <w:rsid w:val="0095285F"/>
    <w:rsid w:val="00952DDE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D7B"/>
    <w:rsid w:val="00957C4A"/>
    <w:rsid w:val="00962180"/>
    <w:rsid w:val="00962582"/>
    <w:rsid w:val="00962DD1"/>
    <w:rsid w:val="0096330C"/>
    <w:rsid w:val="0096404F"/>
    <w:rsid w:val="00964AAC"/>
    <w:rsid w:val="00964E47"/>
    <w:rsid w:val="00965221"/>
    <w:rsid w:val="0096597B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14F7"/>
    <w:rsid w:val="00981639"/>
    <w:rsid w:val="009826C7"/>
    <w:rsid w:val="009829E3"/>
    <w:rsid w:val="00982ED8"/>
    <w:rsid w:val="00982F1B"/>
    <w:rsid w:val="00983B45"/>
    <w:rsid w:val="00983CA4"/>
    <w:rsid w:val="009856D6"/>
    <w:rsid w:val="009859D7"/>
    <w:rsid w:val="00985B1E"/>
    <w:rsid w:val="00986262"/>
    <w:rsid w:val="00987362"/>
    <w:rsid w:val="00987B31"/>
    <w:rsid w:val="009905E1"/>
    <w:rsid w:val="00990629"/>
    <w:rsid w:val="009907B2"/>
    <w:rsid w:val="009907FF"/>
    <w:rsid w:val="00990C2F"/>
    <w:rsid w:val="0099130C"/>
    <w:rsid w:val="00991461"/>
    <w:rsid w:val="00991B88"/>
    <w:rsid w:val="009920CE"/>
    <w:rsid w:val="00992256"/>
    <w:rsid w:val="00992E4A"/>
    <w:rsid w:val="00993376"/>
    <w:rsid w:val="00993438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48D"/>
    <w:rsid w:val="009B16FA"/>
    <w:rsid w:val="009B30E4"/>
    <w:rsid w:val="009B3132"/>
    <w:rsid w:val="009B4824"/>
    <w:rsid w:val="009B4DF8"/>
    <w:rsid w:val="009B5A43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493"/>
    <w:rsid w:val="009C38C1"/>
    <w:rsid w:val="009C4055"/>
    <w:rsid w:val="009C6080"/>
    <w:rsid w:val="009C67D5"/>
    <w:rsid w:val="009C6A89"/>
    <w:rsid w:val="009C7308"/>
    <w:rsid w:val="009C7B9B"/>
    <w:rsid w:val="009D02DE"/>
    <w:rsid w:val="009D09AC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38B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56B2"/>
    <w:rsid w:val="009E5A21"/>
    <w:rsid w:val="009E5DE2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1E28"/>
    <w:rsid w:val="009F22F8"/>
    <w:rsid w:val="009F37F9"/>
    <w:rsid w:val="009F3BB8"/>
    <w:rsid w:val="009F41FA"/>
    <w:rsid w:val="009F42BD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3D69"/>
    <w:rsid w:val="00A048A8"/>
    <w:rsid w:val="00A0521D"/>
    <w:rsid w:val="00A058C5"/>
    <w:rsid w:val="00A06313"/>
    <w:rsid w:val="00A06509"/>
    <w:rsid w:val="00A06A94"/>
    <w:rsid w:val="00A0738D"/>
    <w:rsid w:val="00A074AA"/>
    <w:rsid w:val="00A07A11"/>
    <w:rsid w:val="00A07BC0"/>
    <w:rsid w:val="00A07C03"/>
    <w:rsid w:val="00A10514"/>
    <w:rsid w:val="00A108E4"/>
    <w:rsid w:val="00A1092A"/>
    <w:rsid w:val="00A11009"/>
    <w:rsid w:val="00A123C0"/>
    <w:rsid w:val="00A12573"/>
    <w:rsid w:val="00A14582"/>
    <w:rsid w:val="00A149DF"/>
    <w:rsid w:val="00A14C79"/>
    <w:rsid w:val="00A14C86"/>
    <w:rsid w:val="00A153AA"/>
    <w:rsid w:val="00A15490"/>
    <w:rsid w:val="00A15B86"/>
    <w:rsid w:val="00A1637D"/>
    <w:rsid w:val="00A163D7"/>
    <w:rsid w:val="00A16B30"/>
    <w:rsid w:val="00A17864"/>
    <w:rsid w:val="00A20127"/>
    <w:rsid w:val="00A2055F"/>
    <w:rsid w:val="00A2184C"/>
    <w:rsid w:val="00A22869"/>
    <w:rsid w:val="00A22981"/>
    <w:rsid w:val="00A22E0A"/>
    <w:rsid w:val="00A22EA8"/>
    <w:rsid w:val="00A23C69"/>
    <w:rsid w:val="00A2404C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979"/>
    <w:rsid w:val="00A3139F"/>
    <w:rsid w:val="00A31A08"/>
    <w:rsid w:val="00A31C3C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698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2D4"/>
    <w:rsid w:val="00A42709"/>
    <w:rsid w:val="00A42C51"/>
    <w:rsid w:val="00A430AE"/>
    <w:rsid w:val="00A43B3F"/>
    <w:rsid w:val="00A43B89"/>
    <w:rsid w:val="00A44151"/>
    <w:rsid w:val="00A4421C"/>
    <w:rsid w:val="00A449BE"/>
    <w:rsid w:val="00A44EBD"/>
    <w:rsid w:val="00A4515E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363"/>
    <w:rsid w:val="00A6265F"/>
    <w:rsid w:val="00A62BB0"/>
    <w:rsid w:val="00A630BE"/>
    <w:rsid w:val="00A634A2"/>
    <w:rsid w:val="00A635A1"/>
    <w:rsid w:val="00A636F2"/>
    <w:rsid w:val="00A6378E"/>
    <w:rsid w:val="00A63A85"/>
    <w:rsid w:val="00A63C45"/>
    <w:rsid w:val="00A64B7A"/>
    <w:rsid w:val="00A64EBF"/>
    <w:rsid w:val="00A64F05"/>
    <w:rsid w:val="00A65B1F"/>
    <w:rsid w:val="00A65B2F"/>
    <w:rsid w:val="00A66390"/>
    <w:rsid w:val="00A66B8B"/>
    <w:rsid w:val="00A67172"/>
    <w:rsid w:val="00A70C58"/>
    <w:rsid w:val="00A70DED"/>
    <w:rsid w:val="00A71990"/>
    <w:rsid w:val="00A71BEF"/>
    <w:rsid w:val="00A7209C"/>
    <w:rsid w:val="00A728F0"/>
    <w:rsid w:val="00A72F79"/>
    <w:rsid w:val="00A73BA7"/>
    <w:rsid w:val="00A73C58"/>
    <w:rsid w:val="00A749E6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60"/>
    <w:rsid w:val="00A822B4"/>
    <w:rsid w:val="00A82EDF"/>
    <w:rsid w:val="00A83849"/>
    <w:rsid w:val="00A83ECA"/>
    <w:rsid w:val="00A841FB"/>
    <w:rsid w:val="00A84ED1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02B"/>
    <w:rsid w:val="00A92766"/>
    <w:rsid w:val="00A932D3"/>
    <w:rsid w:val="00A93814"/>
    <w:rsid w:val="00A93824"/>
    <w:rsid w:val="00A93C50"/>
    <w:rsid w:val="00A940ED"/>
    <w:rsid w:val="00A944FB"/>
    <w:rsid w:val="00A95F8E"/>
    <w:rsid w:val="00A96015"/>
    <w:rsid w:val="00A96503"/>
    <w:rsid w:val="00A9666D"/>
    <w:rsid w:val="00A96756"/>
    <w:rsid w:val="00A967B5"/>
    <w:rsid w:val="00A96993"/>
    <w:rsid w:val="00A96BCF"/>
    <w:rsid w:val="00A96F85"/>
    <w:rsid w:val="00A9738B"/>
    <w:rsid w:val="00AA02A1"/>
    <w:rsid w:val="00AA0F6E"/>
    <w:rsid w:val="00AA13B7"/>
    <w:rsid w:val="00AA19D7"/>
    <w:rsid w:val="00AA1AE8"/>
    <w:rsid w:val="00AA1D36"/>
    <w:rsid w:val="00AA21D0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A7FC0"/>
    <w:rsid w:val="00AB00B2"/>
    <w:rsid w:val="00AB19E1"/>
    <w:rsid w:val="00AB20C3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B7D73"/>
    <w:rsid w:val="00AC14A8"/>
    <w:rsid w:val="00AC1691"/>
    <w:rsid w:val="00AC1C9C"/>
    <w:rsid w:val="00AC22BC"/>
    <w:rsid w:val="00AC24A8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6FC9"/>
    <w:rsid w:val="00AC74AF"/>
    <w:rsid w:val="00AC7F09"/>
    <w:rsid w:val="00AD0E9C"/>
    <w:rsid w:val="00AD0EA2"/>
    <w:rsid w:val="00AD0EF8"/>
    <w:rsid w:val="00AD14EC"/>
    <w:rsid w:val="00AD1920"/>
    <w:rsid w:val="00AD1CD8"/>
    <w:rsid w:val="00AD1D52"/>
    <w:rsid w:val="00AD22B8"/>
    <w:rsid w:val="00AD2553"/>
    <w:rsid w:val="00AD29D2"/>
    <w:rsid w:val="00AD2C76"/>
    <w:rsid w:val="00AD2EC1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535D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07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152"/>
    <w:rsid w:val="00B3422F"/>
    <w:rsid w:val="00B342B5"/>
    <w:rsid w:val="00B346E5"/>
    <w:rsid w:val="00B34EDB"/>
    <w:rsid w:val="00B35053"/>
    <w:rsid w:val="00B35605"/>
    <w:rsid w:val="00B36128"/>
    <w:rsid w:val="00B374A5"/>
    <w:rsid w:val="00B37537"/>
    <w:rsid w:val="00B376C8"/>
    <w:rsid w:val="00B377C1"/>
    <w:rsid w:val="00B37D0A"/>
    <w:rsid w:val="00B37EF0"/>
    <w:rsid w:val="00B4029F"/>
    <w:rsid w:val="00B40BAE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7C6"/>
    <w:rsid w:val="00B43B6A"/>
    <w:rsid w:val="00B44549"/>
    <w:rsid w:val="00B446F8"/>
    <w:rsid w:val="00B44AEE"/>
    <w:rsid w:val="00B44AF3"/>
    <w:rsid w:val="00B452E6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5EAC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3E5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12C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572E"/>
    <w:rsid w:val="00B8708B"/>
    <w:rsid w:val="00B871DA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4A2B"/>
    <w:rsid w:val="00B950D1"/>
    <w:rsid w:val="00B95E04"/>
    <w:rsid w:val="00B962DF"/>
    <w:rsid w:val="00B964D9"/>
    <w:rsid w:val="00B968C8"/>
    <w:rsid w:val="00B96C72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64C"/>
    <w:rsid w:val="00BA5FB7"/>
    <w:rsid w:val="00BA60D8"/>
    <w:rsid w:val="00BA6168"/>
    <w:rsid w:val="00BA6341"/>
    <w:rsid w:val="00BA725D"/>
    <w:rsid w:val="00BA79B4"/>
    <w:rsid w:val="00BB059C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1D0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E6A"/>
    <w:rsid w:val="00BC22C7"/>
    <w:rsid w:val="00BC2476"/>
    <w:rsid w:val="00BC29CC"/>
    <w:rsid w:val="00BC2F24"/>
    <w:rsid w:val="00BC5186"/>
    <w:rsid w:val="00BC51C3"/>
    <w:rsid w:val="00BC5519"/>
    <w:rsid w:val="00BC5ACF"/>
    <w:rsid w:val="00BC5E28"/>
    <w:rsid w:val="00BC7176"/>
    <w:rsid w:val="00BC729D"/>
    <w:rsid w:val="00BC7529"/>
    <w:rsid w:val="00BC7939"/>
    <w:rsid w:val="00BC7D01"/>
    <w:rsid w:val="00BC7F30"/>
    <w:rsid w:val="00BD03DE"/>
    <w:rsid w:val="00BD04E1"/>
    <w:rsid w:val="00BD08A6"/>
    <w:rsid w:val="00BD0CA7"/>
    <w:rsid w:val="00BD1AC2"/>
    <w:rsid w:val="00BD1F6E"/>
    <w:rsid w:val="00BD2504"/>
    <w:rsid w:val="00BD279D"/>
    <w:rsid w:val="00BD2D41"/>
    <w:rsid w:val="00BD2D62"/>
    <w:rsid w:val="00BD2D70"/>
    <w:rsid w:val="00BD393D"/>
    <w:rsid w:val="00BD39AB"/>
    <w:rsid w:val="00BD4FF9"/>
    <w:rsid w:val="00BD5487"/>
    <w:rsid w:val="00BD5807"/>
    <w:rsid w:val="00BD59A0"/>
    <w:rsid w:val="00BD61D1"/>
    <w:rsid w:val="00BD6348"/>
    <w:rsid w:val="00BD6BB8"/>
    <w:rsid w:val="00BD72DF"/>
    <w:rsid w:val="00BD7634"/>
    <w:rsid w:val="00BD767A"/>
    <w:rsid w:val="00BD78C0"/>
    <w:rsid w:val="00BE0504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337C"/>
    <w:rsid w:val="00BF3762"/>
    <w:rsid w:val="00BF4B27"/>
    <w:rsid w:val="00BF4D98"/>
    <w:rsid w:val="00BF563C"/>
    <w:rsid w:val="00BF5B55"/>
    <w:rsid w:val="00BF60D8"/>
    <w:rsid w:val="00BF663B"/>
    <w:rsid w:val="00BF6981"/>
    <w:rsid w:val="00BF6D8B"/>
    <w:rsid w:val="00BF7C97"/>
    <w:rsid w:val="00BF7EFE"/>
    <w:rsid w:val="00C00678"/>
    <w:rsid w:val="00C00E0B"/>
    <w:rsid w:val="00C0160F"/>
    <w:rsid w:val="00C018F8"/>
    <w:rsid w:val="00C01D29"/>
    <w:rsid w:val="00C0250C"/>
    <w:rsid w:val="00C026BB"/>
    <w:rsid w:val="00C03289"/>
    <w:rsid w:val="00C0340F"/>
    <w:rsid w:val="00C035CA"/>
    <w:rsid w:val="00C03A60"/>
    <w:rsid w:val="00C042D2"/>
    <w:rsid w:val="00C04548"/>
    <w:rsid w:val="00C053C0"/>
    <w:rsid w:val="00C05BD4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3FFC"/>
    <w:rsid w:val="00C14509"/>
    <w:rsid w:val="00C14FC3"/>
    <w:rsid w:val="00C15847"/>
    <w:rsid w:val="00C159E2"/>
    <w:rsid w:val="00C15F4F"/>
    <w:rsid w:val="00C16372"/>
    <w:rsid w:val="00C16736"/>
    <w:rsid w:val="00C17503"/>
    <w:rsid w:val="00C17797"/>
    <w:rsid w:val="00C17876"/>
    <w:rsid w:val="00C178EC"/>
    <w:rsid w:val="00C17BD0"/>
    <w:rsid w:val="00C209CD"/>
    <w:rsid w:val="00C209DF"/>
    <w:rsid w:val="00C215A4"/>
    <w:rsid w:val="00C216F7"/>
    <w:rsid w:val="00C21B05"/>
    <w:rsid w:val="00C22797"/>
    <w:rsid w:val="00C227D5"/>
    <w:rsid w:val="00C22CDA"/>
    <w:rsid w:val="00C230AE"/>
    <w:rsid w:val="00C2330A"/>
    <w:rsid w:val="00C23705"/>
    <w:rsid w:val="00C23F08"/>
    <w:rsid w:val="00C24587"/>
    <w:rsid w:val="00C24E9D"/>
    <w:rsid w:val="00C25443"/>
    <w:rsid w:val="00C25BDA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399E"/>
    <w:rsid w:val="00C353AB"/>
    <w:rsid w:val="00C35ED0"/>
    <w:rsid w:val="00C36882"/>
    <w:rsid w:val="00C37B7A"/>
    <w:rsid w:val="00C4036E"/>
    <w:rsid w:val="00C4096B"/>
    <w:rsid w:val="00C4125D"/>
    <w:rsid w:val="00C4150B"/>
    <w:rsid w:val="00C42BCA"/>
    <w:rsid w:val="00C42C2A"/>
    <w:rsid w:val="00C42DE6"/>
    <w:rsid w:val="00C42E10"/>
    <w:rsid w:val="00C4318E"/>
    <w:rsid w:val="00C436A9"/>
    <w:rsid w:val="00C45494"/>
    <w:rsid w:val="00C45A93"/>
    <w:rsid w:val="00C4608B"/>
    <w:rsid w:val="00C47EA4"/>
    <w:rsid w:val="00C500BE"/>
    <w:rsid w:val="00C5062C"/>
    <w:rsid w:val="00C50DB9"/>
    <w:rsid w:val="00C51D74"/>
    <w:rsid w:val="00C52129"/>
    <w:rsid w:val="00C52215"/>
    <w:rsid w:val="00C52BAA"/>
    <w:rsid w:val="00C54149"/>
    <w:rsid w:val="00C54C8B"/>
    <w:rsid w:val="00C54D57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22A"/>
    <w:rsid w:val="00C61613"/>
    <w:rsid w:val="00C61C76"/>
    <w:rsid w:val="00C62C81"/>
    <w:rsid w:val="00C62D2B"/>
    <w:rsid w:val="00C62D6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7006F"/>
    <w:rsid w:val="00C70E41"/>
    <w:rsid w:val="00C70FF9"/>
    <w:rsid w:val="00C71074"/>
    <w:rsid w:val="00C71D48"/>
    <w:rsid w:val="00C7225E"/>
    <w:rsid w:val="00C729CF"/>
    <w:rsid w:val="00C73CD9"/>
    <w:rsid w:val="00C74172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874F9"/>
    <w:rsid w:val="00C90702"/>
    <w:rsid w:val="00C90C0A"/>
    <w:rsid w:val="00C9153D"/>
    <w:rsid w:val="00C91F1A"/>
    <w:rsid w:val="00C922B6"/>
    <w:rsid w:val="00C924B3"/>
    <w:rsid w:val="00C9286C"/>
    <w:rsid w:val="00C92C7D"/>
    <w:rsid w:val="00C92D13"/>
    <w:rsid w:val="00C92DD4"/>
    <w:rsid w:val="00C92F4F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A0B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C0F"/>
    <w:rsid w:val="00CA7D97"/>
    <w:rsid w:val="00CB017D"/>
    <w:rsid w:val="00CB0B19"/>
    <w:rsid w:val="00CB0B5B"/>
    <w:rsid w:val="00CB1085"/>
    <w:rsid w:val="00CB16D0"/>
    <w:rsid w:val="00CB16E2"/>
    <w:rsid w:val="00CB1E36"/>
    <w:rsid w:val="00CB2086"/>
    <w:rsid w:val="00CB25DE"/>
    <w:rsid w:val="00CB351F"/>
    <w:rsid w:val="00CB3790"/>
    <w:rsid w:val="00CB38BF"/>
    <w:rsid w:val="00CB3B57"/>
    <w:rsid w:val="00CB3C21"/>
    <w:rsid w:val="00CB45E6"/>
    <w:rsid w:val="00CB5036"/>
    <w:rsid w:val="00CB5425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03E4"/>
    <w:rsid w:val="00CD07AC"/>
    <w:rsid w:val="00CD14FA"/>
    <w:rsid w:val="00CD2189"/>
    <w:rsid w:val="00CD270A"/>
    <w:rsid w:val="00CD32FF"/>
    <w:rsid w:val="00CD428A"/>
    <w:rsid w:val="00CD4651"/>
    <w:rsid w:val="00CD4959"/>
    <w:rsid w:val="00CD506E"/>
    <w:rsid w:val="00CD59D4"/>
    <w:rsid w:val="00CD67A5"/>
    <w:rsid w:val="00CD7153"/>
    <w:rsid w:val="00CD7F82"/>
    <w:rsid w:val="00CE1A9A"/>
    <w:rsid w:val="00CE1C5F"/>
    <w:rsid w:val="00CE1E12"/>
    <w:rsid w:val="00CE1FDB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7300"/>
    <w:rsid w:val="00CF739B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910"/>
    <w:rsid w:val="00D10A83"/>
    <w:rsid w:val="00D10BCA"/>
    <w:rsid w:val="00D10FC4"/>
    <w:rsid w:val="00D11848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17922"/>
    <w:rsid w:val="00D20461"/>
    <w:rsid w:val="00D205DC"/>
    <w:rsid w:val="00D206D7"/>
    <w:rsid w:val="00D21557"/>
    <w:rsid w:val="00D217C8"/>
    <w:rsid w:val="00D21F32"/>
    <w:rsid w:val="00D222D8"/>
    <w:rsid w:val="00D231C7"/>
    <w:rsid w:val="00D231FC"/>
    <w:rsid w:val="00D233B2"/>
    <w:rsid w:val="00D2381D"/>
    <w:rsid w:val="00D238F8"/>
    <w:rsid w:val="00D23A98"/>
    <w:rsid w:val="00D24991"/>
    <w:rsid w:val="00D25115"/>
    <w:rsid w:val="00D2577A"/>
    <w:rsid w:val="00D2598B"/>
    <w:rsid w:val="00D25C70"/>
    <w:rsid w:val="00D26160"/>
    <w:rsid w:val="00D263D0"/>
    <w:rsid w:val="00D2640F"/>
    <w:rsid w:val="00D266E9"/>
    <w:rsid w:val="00D26AF1"/>
    <w:rsid w:val="00D26D59"/>
    <w:rsid w:val="00D26D73"/>
    <w:rsid w:val="00D2727A"/>
    <w:rsid w:val="00D3065A"/>
    <w:rsid w:val="00D30E39"/>
    <w:rsid w:val="00D30FBF"/>
    <w:rsid w:val="00D31A77"/>
    <w:rsid w:val="00D31D2F"/>
    <w:rsid w:val="00D3222B"/>
    <w:rsid w:val="00D32268"/>
    <w:rsid w:val="00D323EB"/>
    <w:rsid w:val="00D3275F"/>
    <w:rsid w:val="00D32F4D"/>
    <w:rsid w:val="00D32F9A"/>
    <w:rsid w:val="00D347F1"/>
    <w:rsid w:val="00D34A91"/>
    <w:rsid w:val="00D357F6"/>
    <w:rsid w:val="00D358DA"/>
    <w:rsid w:val="00D363B4"/>
    <w:rsid w:val="00D363C7"/>
    <w:rsid w:val="00D3696F"/>
    <w:rsid w:val="00D36BBE"/>
    <w:rsid w:val="00D37C4E"/>
    <w:rsid w:val="00D37F96"/>
    <w:rsid w:val="00D41F60"/>
    <w:rsid w:val="00D42262"/>
    <w:rsid w:val="00D429D7"/>
    <w:rsid w:val="00D430B3"/>
    <w:rsid w:val="00D444E1"/>
    <w:rsid w:val="00D44A00"/>
    <w:rsid w:val="00D44C0A"/>
    <w:rsid w:val="00D4515A"/>
    <w:rsid w:val="00D4598A"/>
    <w:rsid w:val="00D45ECD"/>
    <w:rsid w:val="00D46066"/>
    <w:rsid w:val="00D463D1"/>
    <w:rsid w:val="00D463F7"/>
    <w:rsid w:val="00D50255"/>
    <w:rsid w:val="00D50359"/>
    <w:rsid w:val="00D50670"/>
    <w:rsid w:val="00D50E4A"/>
    <w:rsid w:val="00D51E0D"/>
    <w:rsid w:val="00D52DDF"/>
    <w:rsid w:val="00D5378B"/>
    <w:rsid w:val="00D53AF1"/>
    <w:rsid w:val="00D544B9"/>
    <w:rsid w:val="00D55374"/>
    <w:rsid w:val="00D554CF"/>
    <w:rsid w:val="00D557A4"/>
    <w:rsid w:val="00D55B80"/>
    <w:rsid w:val="00D55E3B"/>
    <w:rsid w:val="00D56ACF"/>
    <w:rsid w:val="00D56B58"/>
    <w:rsid w:val="00D57747"/>
    <w:rsid w:val="00D57955"/>
    <w:rsid w:val="00D579D1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C14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4DE"/>
    <w:rsid w:val="00D76C3F"/>
    <w:rsid w:val="00D77005"/>
    <w:rsid w:val="00D7711C"/>
    <w:rsid w:val="00D77390"/>
    <w:rsid w:val="00D774EF"/>
    <w:rsid w:val="00D776DC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77DB"/>
    <w:rsid w:val="00D87AE1"/>
    <w:rsid w:val="00D87EF3"/>
    <w:rsid w:val="00D9024F"/>
    <w:rsid w:val="00D90999"/>
    <w:rsid w:val="00D91219"/>
    <w:rsid w:val="00D9128C"/>
    <w:rsid w:val="00D91874"/>
    <w:rsid w:val="00D91EAE"/>
    <w:rsid w:val="00D920D7"/>
    <w:rsid w:val="00D93B6A"/>
    <w:rsid w:val="00D9474D"/>
    <w:rsid w:val="00D94785"/>
    <w:rsid w:val="00D94932"/>
    <w:rsid w:val="00D9551A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D66"/>
    <w:rsid w:val="00DA3F29"/>
    <w:rsid w:val="00DA4345"/>
    <w:rsid w:val="00DA4C3E"/>
    <w:rsid w:val="00DA5FD7"/>
    <w:rsid w:val="00DB041A"/>
    <w:rsid w:val="00DB0926"/>
    <w:rsid w:val="00DB0AB6"/>
    <w:rsid w:val="00DB0D67"/>
    <w:rsid w:val="00DB14D1"/>
    <w:rsid w:val="00DB1F3B"/>
    <w:rsid w:val="00DB3568"/>
    <w:rsid w:val="00DB35B0"/>
    <w:rsid w:val="00DB388A"/>
    <w:rsid w:val="00DB40F7"/>
    <w:rsid w:val="00DB43CC"/>
    <w:rsid w:val="00DB5836"/>
    <w:rsid w:val="00DB5A37"/>
    <w:rsid w:val="00DB5B31"/>
    <w:rsid w:val="00DB5E13"/>
    <w:rsid w:val="00DB63E1"/>
    <w:rsid w:val="00DB69AA"/>
    <w:rsid w:val="00DB6DA7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CF5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D60"/>
    <w:rsid w:val="00DD0141"/>
    <w:rsid w:val="00DD07CD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412"/>
    <w:rsid w:val="00DD7912"/>
    <w:rsid w:val="00DE0507"/>
    <w:rsid w:val="00DE066C"/>
    <w:rsid w:val="00DE097A"/>
    <w:rsid w:val="00DE16D7"/>
    <w:rsid w:val="00DE174B"/>
    <w:rsid w:val="00DE1BC4"/>
    <w:rsid w:val="00DE1E47"/>
    <w:rsid w:val="00DE24D9"/>
    <w:rsid w:val="00DE2B8E"/>
    <w:rsid w:val="00DE2F00"/>
    <w:rsid w:val="00DE3108"/>
    <w:rsid w:val="00DE31C1"/>
    <w:rsid w:val="00DE34CF"/>
    <w:rsid w:val="00DE3678"/>
    <w:rsid w:val="00DE3C53"/>
    <w:rsid w:val="00DE4171"/>
    <w:rsid w:val="00DE4390"/>
    <w:rsid w:val="00DE4404"/>
    <w:rsid w:val="00DE4BA6"/>
    <w:rsid w:val="00DE4C3C"/>
    <w:rsid w:val="00DE5279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24F3"/>
    <w:rsid w:val="00E03001"/>
    <w:rsid w:val="00E035A7"/>
    <w:rsid w:val="00E039FA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1F63"/>
    <w:rsid w:val="00E13F3D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314D0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6B57"/>
    <w:rsid w:val="00E37E11"/>
    <w:rsid w:val="00E40009"/>
    <w:rsid w:val="00E40B7F"/>
    <w:rsid w:val="00E40C9B"/>
    <w:rsid w:val="00E40F8B"/>
    <w:rsid w:val="00E42241"/>
    <w:rsid w:val="00E43C76"/>
    <w:rsid w:val="00E4411B"/>
    <w:rsid w:val="00E44948"/>
    <w:rsid w:val="00E44A2C"/>
    <w:rsid w:val="00E45579"/>
    <w:rsid w:val="00E45CBE"/>
    <w:rsid w:val="00E466D2"/>
    <w:rsid w:val="00E47089"/>
    <w:rsid w:val="00E47467"/>
    <w:rsid w:val="00E50158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5731"/>
    <w:rsid w:val="00E56BA4"/>
    <w:rsid w:val="00E5702D"/>
    <w:rsid w:val="00E571A9"/>
    <w:rsid w:val="00E57514"/>
    <w:rsid w:val="00E579F5"/>
    <w:rsid w:val="00E6186A"/>
    <w:rsid w:val="00E62130"/>
    <w:rsid w:val="00E6264B"/>
    <w:rsid w:val="00E62A8C"/>
    <w:rsid w:val="00E6394D"/>
    <w:rsid w:val="00E63D99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DFE"/>
    <w:rsid w:val="00E73070"/>
    <w:rsid w:val="00E73C34"/>
    <w:rsid w:val="00E7417A"/>
    <w:rsid w:val="00E74D5A"/>
    <w:rsid w:val="00E74DCC"/>
    <w:rsid w:val="00E7531D"/>
    <w:rsid w:val="00E75EA5"/>
    <w:rsid w:val="00E76162"/>
    <w:rsid w:val="00E769A9"/>
    <w:rsid w:val="00E773EE"/>
    <w:rsid w:val="00E77B43"/>
    <w:rsid w:val="00E77B44"/>
    <w:rsid w:val="00E803E4"/>
    <w:rsid w:val="00E8099C"/>
    <w:rsid w:val="00E80A51"/>
    <w:rsid w:val="00E81C77"/>
    <w:rsid w:val="00E81DD5"/>
    <w:rsid w:val="00E830E6"/>
    <w:rsid w:val="00E83183"/>
    <w:rsid w:val="00E831F2"/>
    <w:rsid w:val="00E832A7"/>
    <w:rsid w:val="00E83B38"/>
    <w:rsid w:val="00E83BBB"/>
    <w:rsid w:val="00E84000"/>
    <w:rsid w:val="00E8449A"/>
    <w:rsid w:val="00E84F6A"/>
    <w:rsid w:val="00E85419"/>
    <w:rsid w:val="00E86649"/>
    <w:rsid w:val="00E8683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5DEC"/>
    <w:rsid w:val="00E96025"/>
    <w:rsid w:val="00E96329"/>
    <w:rsid w:val="00E969FE"/>
    <w:rsid w:val="00E96B9B"/>
    <w:rsid w:val="00E96E6F"/>
    <w:rsid w:val="00E96EBB"/>
    <w:rsid w:val="00E97076"/>
    <w:rsid w:val="00E974AC"/>
    <w:rsid w:val="00E97896"/>
    <w:rsid w:val="00EA02AA"/>
    <w:rsid w:val="00EA03C6"/>
    <w:rsid w:val="00EA043F"/>
    <w:rsid w:val="00EA0EA9"/>
    <w:rsid w:val="00EA10C5"/>
    <w:rsid w:val="00EA1CD0"/>
    <w:rsid w:val="00EA1E95"/>
    <w:rsid w:val="00EA2054"/>
    <w:rsid w:val="00EA38B0"/>
    <w:rsid w:val="00EA3F1D"/>
    <w:rsid w:val="00EA47AE"/>
    <w:rsid w:val="00EA47C6"/>
    <w:rsid w:val="00EA4ACD"/>
    <w:rsid w:val="00EA4BA5"/>
    <w:rsid w:val="00EA4FBA"/>
    <w:rsid w:val="00EA5097"/>
    <w:rsid w:val="00EA57D6"/>
    <w:rsid w:val="00EA5950"/>
    <w:rsid w:val="00EA5FE4"/>
    <w:rsid w:val="00EA64AB"/>
    <w:rsid w:val="00EA699E"/>
    <w:rsid w:val="00EA6A48"/>
    <w:rsid w:val="00EA7A7F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6C3"/>
    <w:rsid w:val="00EB3B8B"/>
    <w:rsid w:val="00EB411C"/>
    <w:rsid w:val="00EB5C12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2AF"/>
    <w:rsid w:val="00EC137E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27D"/>
    <w:rsid w:val="00ED0900"/>
    <w:rsid w:val="00ED0D40"/>
    <w:rsid w:val="00ED0FB5"/>
    <w:rsid w:val="00ED1DBC"/>
    <w:rsid w:val="00ED24AB"/>
    <w:rsid w:val="00ED2DB9"/>
    <w:rsid w:val="00ED2E94"/>
    <w:rsid w:val="00ED3020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BF2"/>
    <w:rsid w:val="00EE7D7C"/>
    <w:rsid w:val="00EF0947"/>
    <w:rsid w:val="00EF0A76"/>
    <w:rsid w:val="00EF27D1"/>
    <w:rsid w:val="00EF3C68"/>
    <w:rsid w:val="00EF47D7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8D8"/>
    <w:rsid w:val="00F118EC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9D9"/>
    <w:rsid w:val="00F16D04"/>
    <w:rsid w:val="00F17231"/>
    <w:rsid w:val="00F173D6"/>
    <w:rsid w:val="00F17437"/>
    <w:rsid w:val="00F2041C"/>
    <w:rsid w:val="00F2051B"/>
    <w:rsid w:val="00F208C1"/>
    <w:rsid w:val="00F20BF5"/>
    <w:rsid w:val="00F20C9A"/>
    <w:rsid w:val="00F21173"/>
    <w:rsid w:val="00F21D95"/>
    <w:rsid w:val="00F21DF9"/>
    <w:rsid w:val="00F228BD"/>
    <w:rsid w:val="00F22AFB"/>
    <w:rsid w:val="00F22BCD"/>
    <w:rsid w:val="00F248E2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B1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61E"/>
    <w:rsid w:val="00F44EA4"/>
    <w:rsid w:val="00F4530C"/>
    <w:rsid w:val="00F46AAD"/>
    <w:rsid w:val="00F46CEB"/>
    <w:rsid w:val="00F46EDD"/>
    <w:rsid w:val="00F4709C"/>
    <w:rsid w:val="00F47BE0"/>
    <w:rsid w:val="00F50279"/>
    <w:rsid w:val="00F51596"/>
    <w:rsid w:val="00F516D5"/>
    <w:rsid w:val="00F516D8"/>
    <w:rsid w:val="00F51789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7081D"/>
    <w:rsid w:val="00F71701"/>
    <w:rsid w:val="00F723A7"/>
    <w:rsid w:val="00F72BB3"/>
    <w:rsid w:val="00F73071"/>
    <w:rsid w:val="00F7359C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0A4"/>
    <w:rsid w:val="00F862DD"/>
    <w:rsid w:val="00F873FC"/>
    <w:rsid w:val="00F902FF"/>
    <w:rsid w:val="00F90700"/>
    <w:rsid w:val="00F90A8F"/>
    <w:rsid w:val="00F915AB"/>
    <w:rsid w:val="00F9169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0AF"/>
    <w:rsid w:val="00FB4326"/>
    <w:rsid w:val="00FB49F4"/>
    <w:rsid w:val="00FB4F3E"/>
    <w:rsid w:val="00FB4F7F"/>
    <w:rsid w:val="00FB5479"/>
    <w:rsid w:val="00FB55A7"/>
    <w:rsid w:val="00FB5687"/>
    <w:rsid w:val="00FB6386"/>
    <w:rsid w:val="00FB65B1"/>
    <w:rsid w:val="00FB6DE4"/>
    <w:rsid w:val="00FB6F83"/>
    <w:rsid w:val="00FB73C2"/>
    <w:rsid w:val="00FB758F"/>
    <w:rsid w:val="00FB75B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1C88"/>
    <w:rsid w:val="00FD3941"/>
    <w:rsid w:val="00FD46D4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CACFD6A-3DAC-B343-8F80-3EC934B2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uiPriority w:val="22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611C3A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7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7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88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70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29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87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6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3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4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2452</CharactersWithSpaces>
  <SharedDoc>false</SharedDoc>
  <HLinks>
    <vt:vector size="30" baseType="variant">
      <vt:variant>
        <vt:i4>1966140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_Toc188861388</vt:lpwstr>
      </vt:variant>
      <vt:variant>
        <vt:i4>1966140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_Toc188861387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_Toc188824424</vt:lpwstr>
      </vt:variant>
      <vt:variant>
        <vt:i4>1114175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_Toc188824423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_Toc188824422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70</cp:revision>
  <cp:lastPrinted>1900-01-02T01:59:00Z</cp:lastPrinted>
  <dcterms:created xsi:type="dcterms:W3CDTF">2025-02-03T17:32:00Z</dcterms:created>
  <dcterms:modified xsi:type="dcterms:W3CDTF">2025-02-07T05:52:00Z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