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62381C02" w:rsidR="00EA2522" w:rsidRPr="00E43608" w:rsidRDefault="00EA2522" w:rsidP="00EA2522">
      <w:pPr>
        <w:tabs>
          <w:tab w:val="right" w:pos="9639"/>
        </w:tabs>
        <w:overflowPunct w:val="0"/>
        <w:autoSpaceDE w:val="0"/>
        <w:autoSpaceDN w:val="0"/>
        <w:adjustRightInd w:val="0"/>
        <w:textAlignment w:val="baseline"/>
        <w:rPr>
          <w:rFonts w:ascii="Arial" w:eastAsia="游ゴシック Medium" w:hAnsi="Arial" w:hint="eastAsia"/>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 xml:space="preserve"> #12</w:t>
      </w:r>
      <w:r w:rsidR="00EE0244">
        <w:rPr>
          <w:rFonts w:ascii="Arial" w:eastAsia="游ゴシック Medium" w:hAnsi="Arial" w:hint="eastAsia"/>
          <w:b/>
          <w:bCs/>
          <w:sz w:val="24"/>
          <w:szCs w:val="24"/>
          <w:lang w:val="en-US" w:eastAsia="ja-JP"/>
        </w:rPr>
        <w:t>7</w:t>
      </w:r>
      <w:r w:rsidRPr="00E43608">
        <w:rPr>
          <w:rFonts w:ascii="Arial" w:eastAsia="游ゴシック Medium" w:hAnsi="Arial"/>
          <w:b/>
          <w:bCs/>
          <w:sz w:val="24"/>
          <w:szCs w:val="24"/>
          <w:lang w:val="en-US"/>
        </w:rPr>
        <w:tab/>
        <w:t>R</w:t>
      </w:r>
      <w:r w:rsidR="00A562BE" w:rsidRPr="00E43608">
        <w:rPr>
          <w:rFonts w:ascii="Arial" w:eastAsia="游ゴシック Medium" w:hAnsi="Arial"/>
          <w:b/>
          <w:bCs/>
          <w:sz w:val="24"/>
          <w:szCs w:val="24"/>
          <w:lang w:val="en-US"/>
        </w:rPr>
        <w:t>3</w:t>
      </w:r>
      <w:r w:rsidRPr="00E43608">
        <w:rPr>
          <w:rFonts w:ascii="Arial" w:eastAsia="游ゴシック Medium" w:hAnsi="Arial"/>
          <w:b/>
          <w:bCs/>
          <w:sz w:val="24"/>
          <w:szCs w:val="24"/>
          <w:lang w:val="en-US"/>
        </w:rPr>
        <w:t>-2</w:t>
      </w:r>
      <w:r w:rsidR="00EE0244">
        <w:rPr>
          <w:rFonts w:ascii="Arial" w:eastAsia="游ゴシック Medium" w:hAnsi="Arial" w:hint="eastAsia"/>
          <w:b/>
          <w:bCs/>
          <w:sz w:val="24"/>
          <w:szCs w:val="24"/>
          <w:lang w:val="en-US" w:eastAsia="ja-JP"/>
        </w:rPr>
        <w:t>5</w:t>
      </w:r>
      <w:r w:rsidR="002740A2">
        <w:rPr>
          <w:rFonts w:ascii="Arial" w:eastAsia="游ゴシック Medium" w:hAnsi="Arial" w:hint="eastAsia"/>
          <w:b/>
          <w:bCs/>
          <w:sz w:val="24"/>
          <w:szCs w:val="24"/>
          <w:lang w:val="en-US" w:eastAsia="ja-JP"/>
        </w:rPr>
        <w:t>0162</w:t>
      </w:r>
    </w:p>
    <w:p w14:paraId="7D034045" w14:textId="3DD4A849" w:rsidR="00EA2522" w:rsidRPr="00CF4322" w:rsidRDefault="00EE0244" w:rsidP="00EA2522">
      <w:pPr>
        <w:tabs>
          <w:tab w:val="right" w:pos="9639"/>
        </w:tabs>
        <w:overflowPunct w:val="0"/>
        <w:autoSpaceDE w:val="0"/>
        <w:autoSpaceDN w:val="0"/>
        <w:adjustRightInd w:val="0"/>
        <w:textAlignment w:val="baseline"/>
        <w:rPr>
          <w:rFonts w:ascii="Arial" w:eastAsia="游ゴシック Medium" w:hAnsi="Arial"/>
          <w:b/>
          <w:bCs/>
          <w:sz w:val="24"/>
          <w:lang w:val="en-US" w:eastAsia="ja-JP"/>
        </w:rPr>
      </w:pPr>
      <w:r>
        <w:rPr>
          <w:rFonts w:ascii="Arial" w:eastAsia="游ゴシック Medium" w:hAnsi="Arial" w:hint="eastAsia"/>
          <w:b/>
          <w:bCs/>
          <w:sz w:val="24"/>
          <w:lang w:val="en-US" w:eastAsia="ja-JP"/>
        </w:rPr>
        <w:t>Greece</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Athens</w:t>
      </w:r>
      <w:r w:rsidR="000068B5" w:rsidRPr="000068B5">
        <w:rPr>
          <w:rFonts w:ascii="Arial" w:eastAsia="游ゴシック Medium" w:hAnsi="Arial"/>
          <w:b/>
          <w:bCs/>
          <w:sz w:val="24"/>
          <w:lang w:val="en-US"/>
        </w:rPr>
        <w:t>, 1</w:t>
      </w:r>
      <w:r>
        <w:rPr>
          <w:rFonts w:ascii="Arial" w:eastAsia="游ゴシック Medium" w:hAnsi="Arial" w:hint="eastAsia"/>
          <w:b/>
          <w:bCs/>
          <w:sz w:val="24"/>
          <w:lang w:val="en-US" w:eastAsia="ja-JP"/>
        </w:rPr>
        <w:t>7</w:t>
      </w:r>
      <w:r w:rsidR="000068B5" w:rsidRPr="000068B5">
        <w:rPr>
          <w:rFonts w:ascii="Arial" w:eastAsia="游ゴシック Medium" w:hAnsi="Arial"/>
          <w:b/>
          <w:bCs/>
          <w:sz w:val="24"/>
          <w:lang w:val="en-US"/>
        </w:rPr>
        <w:t xml:space="preserve">th </w:t>
      </w:r>
      <w:r w:rsidR="00317AFC">
        <w:rPr>
          <w:rFonts w:ascii="Arial" w:eastAsia="游ゴシック Medium" w:hAnsi="Arial"/>
          <w:b/>
          <w:bCs/>
          <w:sz w:val="24"/>
          <w:lang w:val="en-US"/>
        </w:rPr>
        <w:t>–</w:t>
      </w:r>
      <w:r w:rsidR="000068B5" w:rsidRPr="000068B5">
        <w:rPr>
          <w:rFonts w:ascii="Arial" w:eastAsia="游ゴシック Medium" w:hAnsi="Arial"/>
          <w:b/>
          <w:bCs/>
          <w:sz w:val="24"/>
          <w:lang w:val="en-US"/>
        </w:rPr>
        <w:t xml:space="preserve"> </w:t>
      </w:r>
      <w:r w:rsidR="009A478D">
        <w:rPr>
          <w:rFonts w:ascii="Arial" w:eastAsia="游ゴシック Medium" w:hAnsi="Arial"/>
          <w:b/>
          <w:bCs/>
          <w:sz w:val="24"/>
          <w:lang w:val="en-US"/>
        </w:rPr>
        <w:t>2</w:t>
      </w:r>
      <w:r>
        <w:rPr>
          <w:rFonts w:ascii="Arial" w:eastAsia="游ゴシック Medium" w:hAnsi="Arial" w:hint="eastAsia"/>
          <w:b/>
          <w:bCs/>
          <w:sz w:val="24"/>
          <w:lang w:val="en-US" w:eastAsia="ja-JP"/>
        </w:rPr>
        <w:t>1st</w:t>
      </w:r>
      <w:r w:rsidR="000068B5"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February</w:t>
      </w:r>
      <w:r w:rsidR="000068B5" w:rsidRPr="000068B5">
        <w:rPr>
          <w:rFonts w:ascii="Arial" w:eastAsia="游ゴシック Medium" w:hAnsi="Arial"/>
          <w:b/>
          <w:bCs/>
          <w:sz w:val="24"/>
          <w:lang w:val="en-US"/>
        </w:rPr>
        <w:t xml:space="preserve"> 202</w:t>
      </w:r>
      <w:r>
        <w:rPr>
          <w:rFonts w:ascii="Arial" w:eastAsia="游ゴシック Medium" w:hAnsi="Arial" w:hint="eastAsia"/>
          <w:b/>
          <w:bCs/>
          <w:sz w:val="24"/>
          <w:lang w:val="en-US" w:eastAsia="ja-JP"/>
        </w:rPr>
        <w:t>5</w:t>
      </w:r>
    </w:p>
    <w:p w14:paraId="00C5836B" w14:textId="77777777" w:rsidR="00EA2522" w:rsidRPr="00CF4322" w:rsidRDefault="00EA2522" w:rsidP="00EA2522">
      <w:pPr>
        <w:overflowPunct w:val="0"/>
        <w:autoSpaceDE w:val="0"/>
        <w:autoSpaceDN w:val="0"/>
        <w:adjustRightInd w:val="0"/>
        <w:textAlignment w:val="baseline"/>
        <w:rPr>
          <w:rFonts w:ascii="Arial" w:eastAsia="游ゴシック Medium" w:hAnsi="Arial"/>
          <w:b/>
          <w:bCs/>
          <w:sz w:val="24"/>
          <w:lang w:val="en-US"/>
        </w:rPr>
      </w:pPr>
    </w:p>
    <w:p w14:paraId="344F4629" w14:textId="2D95F1EF" w:rsidR="00EA2522" w:rsidRPr="00CF4322" w:rsidRDefault="00EA2522" w:rsidP="00EA2522">
      <w:pPr>
        <w:spacing w:after="120"/>
        <w:rPr>
          <w:rFonts w:ascii="Arial" w:eastAsia="游ゴシック Medium" w:hAnsi="Arial" w:cs="Arial"/>
          <w:b/>
          <w:bCs/>
          <w:sz w:val="24"/>
          <w:lang w:val="en-US"/>
        </w:rPr>
      </w:pPr>
      <w:r w:rsidRPr="00CF4322">
        <w:rPr>
          <w:rFonts w:ascii="Arial" w:eastAsia="游ゴシック Medium" w:hAnsi="Arial" w:cs="Arial"/>
          <w:b/>
          <w:bCs/>
          <w:sz w:val="24"/>
          <w:lang w:val="en-US"/>
        </w:rPr>
        <w:t>Agenda item:</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A562BE">
        <w:rPr>
          <w:rFonts w:ascii="Arial" w:eastAsia="游ゴシック Medium" w:hAnsi="Arial" w:cs="Arial"/>
          <w:b/>
          <w:bCs/>
          <w:sz w:val="24"/>
          <w:lang w:val="en-US"/>
        </w:rPr>
        <w:t>13</w:t>
      </w:r>
      <w:r w:rsidR="00776782">
        <w:rPr>
          <w:rFonts w:ascii="Arial" w:eastAsia="游ゴシック Medium" w:hAnsi="Arial" w:cs="Arial"/>
          <w:b/>
          <w:bCs/>
          <w:sz w:val="24"/>
          <w:lang w:val="en-US"/>
        </w:rPr>
        <w:t>.</w:t>
      </w:r>
      <w:r w:rsidR="00EF7C21">
        <w:rPr>
          <w:rFonts w:ascii="Arial" w:eastAsia="游ゴシック Medium" w:hAnsi="Arial" w:cs="Arial" w:hint="eastAsia"/>
          <w:b/>
          <w:bCs/>
          <w:sz w:val="24"/>
          <w:lang w:val="en-US" w:eastAsia="ja-JP"/>
        </w:rPr>
        <w:t>3</w:t>
      </w:r>
      <w:r w:rsidR="005B3675">
        <w:rPr>
          <w:rFonts w:ascii="Arial" w:eastAsia="游ゴシック Medium" w:hAnsi="Arial" w:cs="Arial"/>
          <w:b/>
          <w:bCs/>
          <w:sz w:val="24"/>
          <w:lang w:val="en-US"/>
        </w:rPr>
        <w:t xml:space="preserve"> </w:t>
      </w:r>
      <w:r w:rsidR="00A562BE" w:rsidRPr="00A562BE">
        <w:rPr>
          <w:rFonts w:ascii="Arial" w:eastAsia="游ゴシック Medium" w:hAnsi="Arial" w:cs="Arial"/>
          <w:b/>
          <w:bCs/>
          <w:sz w:val="24"/>
          <w:lang w:val="en-US"/>
        </w:rPr>
        <w:t xml:space="preserve">Support for </w:t>
      </w:r>
      <w:r w:rsidR="00EF7C21">
        <w:rPr>
          <w:rFonts w:ascii="Arial" w:eastAsia="游ゴシック Medium" w:hAnsi="Arial" w:cs="Arial" w:hint="eastAsia"/>
          <w:b/>
          <w:bCs/>
          <w:sz w:val="24"/>
          <w:lang w:val="en-US" w:eastAsia="ja-JP"/>
        </w:rPr>
        <w:t>Conditional LTM</w:t>
      </w:r>
    </w:p>
    <w:p w14:paraId="604365C4" w14:textId="6B93F7A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Title: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r>
      <w:r w:rsidR="00EE0244">
        <w:rPr>
          <w:rFonts w:ascii="Arial" w:eastAsia="游ゴシック Medium" w:hAnsi="Arial" w:cs="Arial" w:hint="eastAsia"/>
          <w:b/>
          <w:bCs/>
          <w:sz w:val="24"/>
          <w:lang w:val="en-US" w:eastAsia="ja-JP"/>
        </w:rPr>
        <w:t>D</w:t>
      </w:r>
      <w:r w:rsidR="00317AFC">
        <w:rPr>
          <w:rFonts w:ascii="Arial" w:eastAsia="游ゴシック Medium" w:hAnsi="Arial" w:cs="Arial"/>
          <w:b/>
          <w:bCs/>
          <w:sz w:val="24"/>
          <w:lang w:val="en-US"/>
        </w:rPr>
        <w:t xml:space="preserve">iscussion of Rel-19 </w:t>
      </w:r>
      <w:r w:rsidR="00D342DD" w:rsidRPr="00D342DD">
        <w:rPr>
          <w:rFonts w:ascii="Arial" w:eastAsia="游ゴシック Medium" w:hAnsi="Arial" w:cs="Arial"/>
          <w:b/>
          <w:bCs/>
          <w:sz w:val="24"/>
          <w:lang w:val="en-US"/>
        </w:rPr>
        <w:t>int</w:t>
      </w:r>
      <w:r w:rsidR="00EF7C21">
        <w:rPr>
          <w:rFonts w:ascii="Arial" w:eastAsia="游ゴシック Medium" w:hAnsi="Arial" w:cs="Arial" w:hint="eastAsia"/>
          <w:b/>
          <w:bCs/>
          <w:sz w:val="24"/>
          <w:lang w:val="en-US" w:eastAsia="ja-JP"/>
        </w:rPr>
        <w:t>ra</w:t>
      </w:r>
      <w:r w:rsidR="00D342DD" w:rsidRPr="00D342DD">
        <w:rPr>
          <w:rFonts w:ascii="Arial" w:eastAsia="游ゴシック Medium" w:hAnsi="Arial" w:cs="Arial"/>
          <w:b/>
          <w:bCs/>
          <w:sz w:val="24"/>
          <w:lang w:val="en-US"/>
        </w:rPr>
        <w:t xml:space="preserve">-CU </w:t>
      </w:r>
      <w:r w:rsidR="00EF7C21">
        <w:rPr>
          <w:rFonts w:ascii="Arial" w:eastAsia="游ゴシック Medium" w:hAnsi="Arial" w:cs="Arial" w:hint="eastAsia"/>
          <w:b/>
          <w:bCs/>
          <w:sz w:val="24"/>
          <w:lang w:val="en-US" w:eastAsia="ja-JP"/>
        </w:rPr>
        <w:t xml:space="preserve">Conditional </w:t>
      </w:r>
      <w:r w:rsidR="00D342DD" w:rsidRPr="00D342DD">
        <w:rPr>
          <w:rFonts w:ascii="Arial" w:eastAsia="游ゴシック Medium" w:hAnsi="Arial" w:cs="Arial"/>
          <w:b/>
          <w:bCs/>
          <w:sz w:val="24"/>
          <w:lang w:val="en-US"/>
        </w:rPr>
        <w:t>LTM</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Source:</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游ゴシック Medium" w:hAnsi="Arial" w:cs="Arial"/>
          <w:b/>
          <w:bCs/>
          <w:sz w:val="24"/>
          <w:lang w:val="en-US"/>
        </w:rPr>
      </w:pPr>
      <w:r w:rsidRPr="00CF4322">
        <w:rPr>
          <w:rFonts w:ascii="Arial" w:eastAsia="游ゴシック Medium" w:hAnsi="Arial" w:cs="Arial"/>
          <w:b/>
          <w:bCs/>
          <w:sz w:val="24"/>
          <w:lang w:val="en-US"/>
        </w:rPr>
        <w:t>Document for:</w:t>
      </w:r>
      <w:r w:rsidRPr="00CF4322">
        <w:rPr>
          <w:rFonts w:ascii="Arial" w:eastAsia="游ゴシック Medium" w:hAnsi="Arial" w:cs="Arial"/>
          <w:b/>
          <w:bCs/>
          <w:sz w:val="24"/>
          <w:lang w:val="en-US"/>
        </w:rPr>
        <w:tab/>
      </w:r>
      <w:r w:rsidRPr="00CF4322">
        <w:rPr>
          <w:rFonts w:ascii="Arial" w:eastAsia="游ゴシック Medium" w:hAnsi="Arial" w:cs="Arial"/>
          <w:b/>
          <w:bCs/>
          <w:sz w:val="24"/>
          <w:lang w:val="en-US"/>
        </w:rPr>
        <w:tab/>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游ゴシック Medium" w:hAnsi="Arial"/>
          <w:sz w:val="32"/>
          <w:lang w:val="en-US"/>
        </w:rPr>
      </w:pPr>
      <w:r w:rsidRPr="00CF4322">
        <w:rPr>
          <w:rFonts w:ascii="Arial" w:eastAsia="游ゴシック Medium" w:hAnsi="Arial"/>
          <w:sz w:val="32"/>
          <w:lang w:val="en-US"/>
        </w:rPr>
        <w:t>1. Introduction</w:t>
      </w:r>
    </w:p>
    <w:p w14:paraId="5AC412E7" w14:textId="560E8B2D" w:rsidR="005A2342" w:rsidRDefault="005A2342" w:rsidP="005A2342">
      <w:pPr>
        <w:rPr>
          <w:rFonts w:eastAsia="游ゴシック Medium"/>
          <w:lang w:val="en-US" w:eastAsia="ja-JP"/>
        </w:rPr>
      </w:pPr>
      <w:r>
        <w:rPr>
          <w:rFonts w:eastAsia="游ゴシック Medium"/>
          <w:lang w:val="en-US"/>
        </w:rPr>
        <w:t xml:space="preserve">For the Rel-19 Inter-CU LTM, </w:t>
      </w:r>
      <w:r w:rsidR="00B40529">
        <w:rPr>
          <w:rFonts w:eastAsia="游ゴシック Medium"/>
          <w:lang w:val="en-US"/>
        </w:rPr>
        <w:t xml:space="preserve">we </w:t>
      </w:r>
      <w:r w:rsidR="005A766D">
        <w:rPr>
          <w:rFonts w:eastAsia="游ゴシック Medium"/>
          <w:lang w:val="en-US"/>
        </w:rPr>
        <w:t xml:space="preserve">continue to discuss and proposal </w:t>
      </w:r>
      <w:r w:rsidR="00B40529">
        <w:rPr>
          <w:rFonts w:eastAsia="游ゴシック Medium"/>
          <w:lang w:val="en-US"/>
        </w:rPr>
        <w:t>to progress the project</w:t>
      </w:r>
      <w:r w:rsidR="000C3D1D">
        <w:rPr>
          <w:rFonts w:eastAsia="游ゴシック Medium" w:hint="eastAsia"/>
          <w:lang w:val="en-US" w:eastAsia="ja-JP"/>
        </w:rPr>
        <w:t xml:space="preserve">, </w:t>
      </w:r>
      <w:r w:rsidR="000331AB">
        <w:rPr>
          <w:rFonts w:eastAsia="游ゴシック Medium" w:hint="eastAsia"/>
          <w:lang w:val="en-US" w:eastAsia="ja-JP"/>
        </w:rPr>
        <w:t xml:space="preserve">this contribution </w:t>
      </w:r>
      <w:r w:rsidR="000C3D1D">
        <w:rPr>
          <w:rFonts w:eastAsia="游ゴシック Medium" w:hint="eastAsia"/>
          <w:lang w:val="en-US" w:eastAsia="ja-JP"/>
        </w:rPr>
        <w:t xml:space="preserve">especially </w:t>
      </w:r>
      <w:r w:rsidR="000331AB">
        <w:rPr>
          <w:rFonts w:eastAsia="游ゴシック Medium" w:hint="eastAsia"/>
          <w:lang w:val="en-US" w:eastAsia="ja-JP"/>
        </w:rPr>
        <w:t xml:space="preserve">discuss </w:t>
      </w:r>
      <w:r w:rsidR="000C3D1D">
        <w:rPr>
          <w:rFonts w:eastAsia="游ゴシック Medium" w:hint="eastAsia"/>
          <w:lang w:val="en-US" w:eastAsia="ja-JP"/>
        </w:rPr>
        <w:t>for the intra-CU conditional LTM</w:t>
      </w:r>
      <w:r w:rsidR="000331AB">
        <w:rPr>
          <w:rFonts w:eastAsia="游ゴシック Medium" w:hint="eastAsia"/>
          <w:lang w:val="en-US" w:eastAsia="ja-JP"/>
        </w:rPr>
        <w:t>.</w:t>
      </w:r>
      <w:r w:rsidR="000C3D1D">
        <w:rPr>
          <w:rFonts w:eastAsia="游ゴシック Medium" w:hint="eastAsia"/>
          <w:lang w:val="en-US" w:eastAsia="ja-JP"/>
        </w:rPr>
        <w:t xml:space="preserve"> </w:t>
      </w:r>
    </w:p>
    <w:p w14:paraId="059F9977" w14:textId="77777777" w:rsidR="009A478D" w:rsidRDefault="009A478D" w:rsidP="005A2342">
      <w:pPr>
        <w:rPr>
          <w:rFonts w:eastAsia="游ゴシック Medium"/>
          <w:lang w:val="en-US" w:eastAsia="ja-JP"/>
        </w:rPr>
      </w:pPr>
    </w:p>
    <w:tbl>
      <w:tblPr>
        <w:tblW w:w="9930" w:type="dxa"/>
        <w:tblInd w:w="-39" w:type="dxa"/>
        <w:tblLayout w:type="fixed"/>
        <w:tblLook w:val="0000" w:firstRow="0" w:lastRow="0" w:firstColumn="0" w:lastColumn="0" w:noHBand="0" w:noVBand="0"/>
      </w:tblPr>
      <w:tblGrid>
        <w:gridCol w:w="9930"/>
      </w:tblGrid>
      <w:tr w:rsidR="00EE0244" w14:paraId="7F16C891"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33F3BBB4" w14:textId="77777777" w:rsidR="00EE0244" w:rsidRDefault="00EE0244" w:rsidP="00EE0244">
            <w:pPr>
              <w:pStyle w:val="42"/>
              <w:rPr>
                <w:rFonts w:eastAsia="Times New Roman" w:cs="Calibri"/>
                <w:b/>
                <w:bCs/>
                <w:color w:val="800000"/>
                <w:sz w:val="24"/>
                <w:szCs w:val="32"/>
                <w:lang w:eastAsia="en-US"/>
              </w:rPr>
            </w:pPr>
            <w:r>
              <w:rPr>
                <w:rFonts w:eastAsia="Times New Roman" w:cs="Calibri"/>
                <w:b/>
                <w:bCs/>
                <w:color w:val="800000"/>
                <w:sz w:val="24"/>
                <w:szCs w:val="32"/>
                <w:lang w:eastAsia="en-US"/>
              </w:rPr>
              <w:t xml:space="preserve">13. NR Mobility Enhancements WI </w:t>
            </w:r>
          </w:p>
          <w:p w14:paraId="2874BD49" w14:textId="77777777" w:rsidR="00EE0244" w:rsidRDefault="00EE0244" w:rsidP="00EE0244">
            <w:pPr>
              <w:pStyle w:val="42"/>
              <w:rPr>
                <w:rFonts w:cs="Calibri"/>
                <w:sz w:val="18"/>
                <w:szCs w:val="18"/>
                <w:lang w:eastAsia="en-US"/>
              </w:rPr>
            </w:pPr>
            <w:r>
              <w:rPr>
                <w:rFonts w:cs="Calibri"/>
                <w:sz w:val="18"/>
                <w:szCs w:val="18"/>
                <w:lang w:eastAsia="en-US"/>
              </w:rPr>
              <w:t xml:space="preserve">WID [NR_Mob_Ph4-Core]: </w:t>
            </w:r>
            <w:hyperlink r:id="rId7" w:history="1">
              <w:r>
                <w:rPr>
                  <w:rStyle w:val="af2"/>
                  <w:rFonts w:cs="Calibri"/>
                  <w:sz w:val="18"/>
                  <w:szCs w:val="18"/>
                  <w:lang w:eastAsia="en-US"/>
                </w:rPr>
                <w:t>RP</w:t>
              </w:r>
              <w:bookmarkStart w:id="1" w:name="_Hlt44711431"/>
              <w:bookmarkStart w:id="2" w:name="_Hlt44711430"/>
              <w:r>
                <w:rPr>
                  <w:rStyle w:val="af2"/>
                  <w:rFonts w:cs="Calibri"/>
                  <w:sz w:val="18"/>
                  <w:szCs w:val="18"/>
                  <w:lang w:eastAsia="en-US"/>
                </w:rPr>
                <w:t>-</w:t>
              </w:r>
              <w:bookmarkEnd w:id="1"/>
              <w:bookmarkEnd w:id="2"/>
              <w:r>
                <w:rPr>
                  <w:rStyle w:val="af2"/>
                  <w:rFonts w:cs="Calibri"/>
                  <w:sz w:val="18"/>
                  <w:szCs w:val="18"/>
                  <w:lang w:eastAsia="en-US"/>
                </w:rPr>
                <w:t>242356</w:t>
              </w:r>
            </w:hyperlink>
            <w:r>
              <w:rPr>
                <w:rFonts w:cs="Calibri"/>
                <w:lang w:eastAsia="en-US"/>
              </w:rPr>
              <w:t xml:space="preserve"> </w:t>
            </w:r>
            <w:r>
              <w:rPr>
                <w:rFonts w:cs="Calibri"/>
                <w:sz w:val="18"/>
                <w:szCs w:val="18"/>
                <w:lang w:eastAsia="en-US"/>
              </w:rPr>
              <w:t xml:space="preserve">(target: RAN #109) [TU: 1 ( </w:t>
            </w:r>
            <w:r>
              <w:rPr>
                <w:rFonts w:cs="Calibri"/>
                <w:b/>
                <w:sz w:val="18"/>
                <w:szCs w:val="18"/>
                <w:lang w:eastAsia="en-US"/>
              </w:rPr>
              <w:t>1</w:t>
            </w:r>
            <w:r>
              <w:rPr>
                <w:rFonts w:cs="Calibri"/>
                <w:sz w:val="18"/>
                <w:szCs w:val="18"/>
                <w:lang w:eastAsia="en-US"/>
              </w:rPr>
              <w:t>, 1, 1, 0.5)]</w:t>
            </w:r>
          </w:p>
          <w:p w14:paraId="2D8915D1" w14:textId="218E6BA5" w:rsidR="00EE0244" w:rsidRDefault="00EE0244" w:rsidP="00EE0244">
            <w:pPr>
              <w:rPr>
                <w:rFonts w:ascii="Calibri" w:hAnsi="Calibri" w:cs="Calibri"/>
              </w:rPr>
            </w:pPr>
            <w:r>
              <w:rPr>
                <w:rFonts w:cs="Calibri"/>
                <w:b/>
                <w:color w:val="D60093"/>
              </w:rPr>
              <w:t>QUOTA: 3</w:t>
            </w:r>
          </w:p>
        </w:tc>
      </w:tr>
      <w:tr w:rsidR="009A478D" w14:paraId="71172BC0" w14:textId="77777777" w:rsidTr="00D343FE">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5A00F07F" w14:textId="1EB0DBF7" w:rsidR="00EE0244" w:rsidRPr="00EE0244" w:rsidRDefault="00EE0244" w:rsidP="00EE0244">
            <w:pPr>
              <w:spacing w:after="0"/>
              <w:rPr>
                <w:rFonts w:cs="Calibri"/>
                <w:lang w:eastAsia="ja-JP"/>
              </w:rPr>
            </w:pPr>
          </w:p>
        </w:tc>
      </w:tr>
      <w:tr w:rsidR="000C3D1D" w14:paraId="5CFF0DC7" w14:textId="77777777" w:rsidTr="008920C8">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0D9CDBD9" w14:textId="77777777" w:rsidR="000C3D1D" w:rsidRDefault="000C3D1D" w:rsidP="008920C8">
            <w:pPr>
              <w:pStyle w:val="20"/>
              <w:keepNext w:val="0"/>
              <w:widowControl w:val="0"/>
              <w:spacing w:after="0"/>
              <w:rPr>
                <w:rFonts w:cs="Calibri"/>
              </w:rPr>
            </w:pPr>
            <w:r>
              <w:rPr>
                <w:rFonts w:cs="Calibri"/>
              </w:rPr>
              <w:t>13.3. Support for Conditional LTM</w:t>
            </w:r>
          </w:p>
          <w:p w14:paraId="55AADAB7" w14:textId="77777777" w:rsidR="000C3D1D" w:rsidRDefault="000C3D1D" w:rsidP="008920C8">
            <w:pPr>
              <w:rPr>
                <w:rFonts w:eastAsia="ＭＳ 明朝" w:cs="Calibri"/>
                <w:i/>
                <w:color w:val="FF0000"/>
                <w:sz w:val="16"/>
                <w:szCs w:val="16"/>
              </w:rPr>
            </w:pPr>
            <w:r>
              <w:rPr>
                <w:rFonts w:eastAsia="ＭＳ 明朝" w:cs="Calibri"/>
                <w:i/>
                <w:color w:val="FF0000"/>
                <w:sz w:val="16"/>
                <w:szCs w:val="16"/>
              </w:rPr>
              <w:t>Specify support of conditional Intra-CU LTM [RAN2, RAN3, RAN1]</w:t>
            </w:r>
          </w:p>
          <w:p w14:paraId="169571E1" w14:textId="77777777" w:rsidR="000C3D1D" w:rsidRDefault="000C3D1D" w:rsidP="000C3D1D">
            <w:pPr>
              <w:numPr>
                <w:ilvl w:val="0"/>
                <w:numId w:val="9"/>
              </w:numPr>
              <w:overflowPunct w:val="0"/>
              <w:autoSpaceDE w:val="0"/>
              <w:autoSpaceDN w:val="0"/>
              <w:adjustRightInd w:val="0"/>
              <w:spacing w:before="100" w:beforeAutospacing="1"/>
              <w:textAlignment w:val="baseline"/>
              <w:rPr>
                <w:rFonts w:eastAsia="ＭＳ 明朝" w:cs="Calibri"/>
                <w:i/>
                <w:color w:val="FF0000"/>
                <w:sz w:val="16"/>
                <w:szCs w:val="16"/>
              </w:rPr>
            </w:pPr>
            <w:r>
              <w:rPr>
                <w:rFonts w:eastAsia="ＭＳ 明朝" w:cs="Calibri"/>
                <w:i/>
                <w:color w:val="FF0000"/>
                <w:sz w:val="16"/>
                <w:szCs w:val="16"/>
              </w:rPr>
              <w:t xml:space="preserve">Specify UE evaluated conditions for triggering </w:t>
            </w:r>
            <w:proofErr w:type="gramStart"/>
            <w:r>
              <w:rPr>
                <w:rFonts w:eastAsia="ＭＳ 明朝" w:cs="Calibri"/>
                <w:i/>
                <w:color w:val="FF0000"/>
                <w:sz w:val="16"/>
                <w:szCs w:val="16"/>
              </w:rPr>
              <w:t>LTM</w:t>
            </w:r>
            <w:proofErr w:type="gramEnd"/>
          </w:p>
          <w:p w14:paraId="7E3E7E94" w14:textId="77777777" w:rsidR="000C3D1D" w:rsidRDefault="000C3D1D" w:rsidP="000C3D1D">
            <w:pPr>
              <w:numPr>
                <w:ilvl w:val="0"/>
                <w:numId w:val="9"/>
              </w:numPr>
              <w:overflowPunct w:val="0"/>
              <w:autoSpaceDE w:val="0"/>
              <w:autoSpaceDN w:val="0"/>
              <w:adjustRightInd w:val="0"/>
              <w:spacing w:before="100" w:beforeAutospacing="1"/>
              <w:textAlignment w:val="baseline"/>
              <w:rPr>
                <w:rFonts w:eastAsia="ＭＳ 明朝" w:cs="Calibri"/>
                <w:i/>
                <w:color w:val="FF0000"/>
                <w:sz w:val="16"/>
                <w:szCs w:val="16"/>
              </w:rPr>
            </w:pPr>
            <w:r>
              <w:rPr>
                <w:rFonts w:eastAsia="ＭＳ 明朝" w:cs="Calibri"/>
                <w:i/>
                <w:color w:val="FF0000"/>
                <w:sz w:val="16"/>
                <w:szCs w:val="16"/>
              </w:rPr>
              <w:t xml:space="preserve">Aim to support conditional LTM including subsequent </w:t>
            </w:r>
            <w:proofErr w:type="gramStart"/>
            <w:r>
              <w:rPr>
                <w:rFonts w:eastAsia="ＭＳ 明朝" w:cs="Calibri"/>
                <w:i/>
                <w:color w:val="FF0000"/>
                <w:sz w:val="16"/>
                <w:szCs w:val="16"/>
              </w:rPr>
              <w:t>LTM</w:t>
            </w:r>
            <w:proofErr w:type="gramEnd"/>
          </w:p>
          <w:p w14:paraId="3E8AFCA9" w14:textId="77777777" w:rsidR="000C3D1D" w:rsidRDefault="000C3D1D" w:rsidP="000C3D1D">
            <w:pPr>
              <w:numPr>
                <w:ilvl w:val="0"/>
                <w:numId w:val="9"/>
              </w:numPr>
              <w:overflowPunct w:val="0"/>
              <w:autoSpaceDE w:val="0"/>
              <w:autoSpaceDN w:val="0"/>
              <w:adjustRightInd w:val="0"/>
              <w:spacing w:before="100" w:beforeAutospacing="1"/>
              <w:textAlignment w:val="baseline"/>
              <w:rPr>
                <w:rFonts w:eastAsia="ＭＳ 明朝" w:cs="Calibri"/>
                <w:i/>
                <w:color w:val="FF0000"/>
                <w:sz w:val="16"/>
                <w:szCs w:val="16"/>
              </w:rPr>
            </w:pPr>
            <w:r>
              <w:rPr>
                <w:rFonts w:eastAsia="ＭＳ 明朝" w:cs="Calibri"/>
                <w:i/>
                <w:color w:val="FF0000"/>
                <w:sz w:val="16"/>
                <w:szCs w:val="16"/>
              </w:rPr>
              <w:t>Limit specifying the conditional LTM to the scenario where the UE is in non-</w:t>
            </w:r>
            <w:proofErr w:type="gramStart"/>
            <w:r>
              <w:rPr>
                <w:rFonts w:eastAsia="ＭＳ 明朝" w:cs="Calibri"/>
                <w:i/>
                <w:color w:val="FF0000"/>
                <w:sz w:val="16"/>
                <w:szCs w:val="16"/>
              </w:rPr>
              <w:t>DC</w:t>
            </w:r>
            <w:proofErr w:type="gramEnd"/>
            <w:r>
              <w:rPr>
                <w:rFonts w:eastAsia="ＭＳ 明朝" w:cs="Calibri"/>
                <w:i/>
                <w:color w:val="FF0000"/>
                <w:sz w:val="16"/>
                <w:szCs w:val="16"/>
              </w:rPr>
              <w:t xml:space="preserve"> </w:t>
            </w:r>
          </w:p>
          <w:p w14:paraId="750BB3D6" w14:textId="77777777" w:rsidR="000C3D1D" w:rsidRDefault="000C3D1D" w:rsidP="000C3D1D">
            <w:pPr>
              <w:numPr>
                <w:ilvl w:val="0"/>
                <w:numId w:val="9"/>
              </w:numPr>
              <w:overflowPunct w:val="0"/>
              <w:autoSpaceDE w:val="0"/>
              <w:autoSpaceDN w:val="0"/>
              <w:adjustRightInd w:val="0"/>
              <w:spacing w:before="100" w:beforeAutospacing="1"/>
              <w:textAlignment w:val="baseline"/>
              <w:rPr>
                <w:rFonts w:eastAsia="ＭＳ 明朝" w:cs="Calibri"/>
                <w:i/>
                <w:color w:val="FF0000"/>
                <w:sz w:val="16"/>
                <w:szCs w:val="16"/>
              </w:rPr>
            </w:pPr>
            <w:r>
              <w:rPr>
                <w:rFonts w:eastAsia="ＭＳ 明朝" w:cs="Calibri"/>
                <w:i/>
                <w:color w:val="FF0000"/>
                <w:sz w:val="16"/>
                <w:szCs w:val="16"/>
              </w:rPr>
              <w:t>Checkpoint at RAN#107 to review the objective on whether Intra-CU conditional LTM can be specified to DC scenarios and if so, to which cases. RAN WG work to not start before this checkpoint</w:t>
            </w:r>
          </w:p>
        </w:tc>
      </w:tr>
    </w:tbl>
    <w:p w14:paraId="17B81F7E" w14:textId="77777777" w:rsidR="000C3D1D" w:rsidRPr="00EE0244" w:rsidRDefault="000C3D1D" w:rsidP="00EA2522">
      <w:pPr>
        <w:rPr>
          <w:rFonts w:eastAsia="游ゴシック Medium"/>
          <w:lang w:eastAsia="ja-JP"/>
        </w:rPr>
      </w:pPr>
    </w:p>
    <w:p w14:paraId="49145CE8" w14:textId="63956DF0" w:rsidR="00641389" w:rsidRPr="00B40529" w:rsidRDefault="00EA2522" w:rsidP="00641389">
      <w:pPr>
        <w:pStyle w:val="10"/>
      </w:pPr>
      <w:r w:rsidRPr="00CF4322">
        <w:t>2. Discussion</w:t>
      </w:r>
    </w:p>
    <w:p w14:paraId="682ABB47" w14:textId="5CA14F1A" w:rsidR="00EB49B9" w:rsidRPr="00CF4322" w:rsidRDefault="00EB49B9" w:rsidP="00EB49B9">
      <w:pPr>
        <w:pStyle w:val="20"/>
      </w:pPr>
      <w:r w:rsidRPr="00CF4322">
        <w:t>2.</w:t>
      </w:r>
      <w:r w:rsidR="000C3D1D">
        <w:rPr>
          <w:rFonts w:hint="eastAsia"/>
          <w:lang w:eastAsia="ja-JP"/>
        </w:rPr>
        <w:t>1</w:t>
      </w:r>
      <w:r w:rsidRPr="00CF4322">
        <w:tab/>
      </w:r>
      <w:r>
        <w:t xml:space="preserve">Support </w:t>
      </w:r>
      <w:r>
        <w:rPr>
          <w:rFonts w:hint="eastAsia"/>
          <w:lang w:eastAsia="ja-JP"/>
        </w:rPr>
        <w:t>for Conditional</w:t>
      </w:r>
      <w:r>
        <w:t xml:space="preserve"> LTM </w:t>
      </w:r>
    </w:p>
    <w:p w14:paraId="4AC759DE" w14:textId="77777777" w:rsidR="000C3D1D" w:rsidRDefault="000C3D1D" w:rsidP="00EB49B9">
      <w:pPr>
        <w:rPr>
          <w:rFonts w:eastAsia="ＭＳ 明朝" w:cs="Calibri"/>
          <w:i/>
          <w:color w:val="FF0000"/>
          <w:sz w:val="16"/>
          <w:szCs w:val="16"/>
        </w:rPr>
      </w:pPr>
    </w:p>
    <w:p w14:paraId="72F97C84" w14:textId="04561333" w:rsidR="00EB49B9" w:rsidRDefault="00EB49B9" w:rsidP="00870388">
      <w:pPr>
        <w:spacing w:after="120" w:line="240" w:lineRule="atLeast"/>
        <w:rPr>
          <w:rFonts w:eastAsia="游ゴシック Medium"/>
          <w:lang w:val="en-US" w:eastAsia="ja-JP"/>
        </w:rPr>
      </w:pPr>
      <w:r>
        <w:rPr>
          <w:rFonts w:eastAsia="游ゴシック Medium" w:hint="eastAsia"/>
          <w:lang w:val="en-US" w:eastAsia="ja-JP"/>
        </w:rPr>
        <w:t>T</w:t>
      </w:r>
      <w:r>
        <w:rPr>
          <w:rFonts w:eastAsia="游ゴシック Medium"/>
          <w:lang w:val="en-US" w:eastAsia="ja-JP"/>
        </w:rPr>
        <w:t>h</w:t>
      </w:r>
      <w:r>
        <w:rPr>
          <w:rFonts w:eastAsia="游ゴシック Medium" w:hint="eastAsia"/>
          <w:lang w:val="en-US" w:eastAsia="ja-JP"/>
        </w:rPr>
        <w:t>is meeting RAN3 received a RAN2 LS [R3-250008] shows the progress and agreements on C-LTM in RAN2.</w:t>
      </w:r>
    </w:p>
    <w:tbl>
      <w:tblPr>
        <w:tblStyle w:val="af"/>
        <w:tblW w:w="0" w:type="auto"/>
        <w:tblLook w:val="04A0" w:firstRow="1" w:lastRow="0" w:firstColumn="1" w:lastColumn="0" w:noHBand="0" w:noVBand="1"/>
      </w:tblPr>
      <w:tblGrid>
        <w:gridCol w:w="9629"/>
      </w:tblGrid>
      <w:tr w:rsidR="00EB49B9" w14:paraId="74CCB382" w14:textId="77777777" w:rsidTr="00EB49B9">
        <w:tc>
          <w:tcPr>
            <w:tcW w:w="9629" w:type="dxa"/>
          </w:tcPr>
          <w:p w14:paraId="19C68CE6" w14:textId="77777777" w:rsidR="00EB49B9" w:rsidRPr="00EB49B9" w:rsidRDefault="00EB49B9" w:rsidP="00EB49B9">
            <w:pPr>
              <w:spacing w:after="120" w:line="240" w:lineRule="atLeast"/>
              <w:rPr>
                <w:rFonts w:eastAsia="游ゴシック Medium"/>
                <w:b/>
                <w:bCs/>
                <w:lang w:val="en-US" w:eastAsia="ja-JP"/>
              </w:rPr>
            </w:pPr>
            <w:r w:rsidRPr="00EB49B9">
              <w:rPr>
                <w:rFonts w:eastAsia="游ゴシック Medium"/>
                <w:b/>
                <w:bCs/>
                <w:lang w:val="en-US" w:eastAsia="ja-JP"/>
              </w:rPr>
              <w:t>Agreements on C-LTM:</w:t>
            </w:r>
          </w:p>
          <w:p w14:paraId="71181BA2"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1.</w:t>
            </w:r>
            <w:r w:rsidRPr="00EB49B9">
              <w:rPr>
                <w:rFonts w:eastAsia="游ゴシック Medium"/>
                <w:lang w:val="en-US" w:eastAsia="ja-JP"/>
              </w:rPr>
              <w:tab/>
              <w:t>The triggering condition of conditional LTM can be based on L3 measurement.</w:t>
            </w:r>
          </w:p>
          <w:p w14:paraId="44E90C03"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2.</w:t>
            </w:r>
            <w:r w:rsidRPr="00EB49B9">
              <w:rPr>
                <w:rFonts w:eastAsia="游ゴシック Medium"/>
                <w:lang w:val="en-US" w:eastAsia="ja-JP"/>
              </w:rPr>
              <w:tab/>
              <w:t>CondEventA3 and CondEventA5 conditions can be baseline for the conditional LTM execution.</w:t>
            </w:r>
          </w:p>
          <w:p w14:paraId="3B7EBA2A"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3.</w:t>
            </w:r>
            <w:r w:rsidRPr="00EB49B9">
              <w:rPr>
                <w:rFonts w:eastAsia="游ゴシック Medium"/>
                <w:lang w:val="en-US" w:eastAsia="ja-JP"/>
              </w:rPr>
              <w:tab/>
              <w:t>The L1 execution condition of a candidate cell is associated to only one triggering event.</w:t>
            </w:r>
          </w:p>
          <w:p w14:paraId="07B8A664"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4.</w:t>
            </w:r>
            <w:r w:rsidRPr="00EB49B9">
              <w:rPr>
                <w:rFonts w:eastAsia="游ゴシック Medium"/>
                <w:lang w:val="en-US" w:eastAsia="ja-JP"/>
              </w:rPr>
              <w:tab/>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51D40898"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5.</w:t>
            </w:r>
            <w:r w:rsidRPr="00EB49B9">
              <w:rPr>
                <w:rFonts w:eastAsia="游ゴシック Medium"/>
                <w:lang w:val="en-US" w:eastAsia="ja-JP"/>
              </w:rPr>
              <w:tab/>
              <w:t>To support initial and subsequent conditional LTM, the following items can be considered for the configuration of execution condition:</w:t>
            </w:r>
          </w:p>
          <w:p w14:paraId="4E5A86E2"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lastRenderedPageBreak/>
              <w:tab/>
              <w:t>- The CLTM configuration of each candidate cell shall include the execution condition for initial conditional LTM, which is generated by the initial source cell to trigger the CLTM for the candidate cell.</w:t>
            </w:r>
          </w:p>
          <w:p w14:paraId="01F579E0"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ab/>
              <w:t>- The CLTM configuration of each candidate cell may include execution conditions for subsequent conditional LTM, which is generated by the candidate cell to trigger the CLTM for other candidate cells when the candidate cell becomes a serving cell.</w:t>
            </w:r>
          </w:p>
          <w:p w14:paraId="41513DD2" w14:textId="77777777" w:rsidR="00EB49B9" w:rsidRPr="00EB49B9" w:rsidRDefault="00EB49B9" w:rsidP="00EB49B9">
            <w:pPr>
              <w:spacing w:after="120" w:line="240" w:lineRule="atLeast"/>
              <w:rPr>
                <w:rFonts w:eastAsia="游ゴシック Medium"/>
                <w:lang w:val="en-US" w:eastAsia="ja-JP"/>
              </w:rPr>
            </w:pPr>
          </w:p>
          <w:p w14:paraId="64BD8B03"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6.</w:t>
            </w:r>
            <w:r w:rsidRPr="00EB49B9">
              <w:rPr>
                <w:rFonts w:eastAsia="游ゴシック Medium"/>
                <w:lang w:val="en-US" w:eastAsia="ja-JP"/>
              </w:rPr>
              <w:tab/>
              <w:t>The network can configure measurement reports e.g., L1 periodic, semi-persistent, aperiodic and event triggered report, or L3 measurement reports for conditional LTM, e.g., to trigger PDCCH ordered early RACH.</w:t>
            </w:r>
          </w:p>
          <w:p w14:paraId="568AEE3F"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7.</w:t>
            </w:r>
            <w:r w:rsidRPr="00EB49B9">
              <w:rPr>
                <w:rFonts w:eastAsia="游ゴシック Medium"/>
                <w:lang w:val="en-US" w:eastAsia="ja-JP"/>
              </w:rPr>
              <w:tab/>
              <w:t>For CLTM, the Candidate Cell TCI States Activation/Deactivation MAC CE is re-used for the early activation/deactivation of TCI state(s) of a CLTM candidate configuration.</w:t>
            </w:r>
          </w:p>
          <w:p w14:paraId="2AE2BFE7"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8.</w:t>
            </w:r>
            <w:r w:rsidRPr="00EB49B9">
              <w:rPr>
                <w:rFonts w:eastAsia="游ゴシック Medium"/>
                <w:lang w:val="en-US" w:eastAsia="ja-JP"/>
              </w:rPr>
              <w:tab/>
              <w:t xml:space="preserve">The Early TA is </w:t>
            </w:r>
            <w:proofErr w:type="spellStart"/>
            <w:r w:rsidRPr="00EB49B9">
              <w:rPr>
                <w:rFonts w:eastAsia="游ゴシック Medium"/>
                <w:lang w:val="en-US" w:eastAsia="ja-JP"/>
              </w:rPr>
              <w:t>signalled</w:t>
            </w:r>
            <w:proofErr w:type="spellEnd"/>
            <w:r w:rsidRPr="00EB49B9">
              <w:rPr>
                <w:rFonts w:eastAsia="游ゴシック Medium"/>
                <w:lang w:val="en-US" w:eastAsia="ja-JP"/>
              </w:rPr>
              <w:t xml:space="preserve"> to the UE from the source cell (i.e., not from the candidate cell directly to the UE). This agreement will be included in the LS to RAN1/3/4.</w:t>
            </w:r>
          </w:p>
          <w:p w14:paraId="57E8D2AA"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9.</w:t>
            </w:r>
            <w:r w:rsidRPr="00EB49B9">
              <w:rPr>
                <w:rFonts w:eastAsia="游ゴシック Medium"/>
                <w:lang w:val="en-US" w:eastAsia="ja-JP"/>
              </w:rPr>
              <w:tab/>
            </w:r>
            <w:r w:rsidRPr="00EB49B9">
              <w:rPr>
                <w:rFonts w:eastAsia="游ゴシック Medium"/>
                <w:lang w:val="en-US" w:eastAsia="ja-JP"/>
              </w:rPr>
              <w:tab/>
              <w:t>The network can inform the candidate cell’s TA information to UE via new MAC CE, which is the TA value when UE switches to that candidate cell during CLTM.</w:t>
            </w:r>
          </w:p>
          <w:p w14:paraId="19E6A41E" w14:textId="77777777"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10.</w:t>
            </w:r>
            <w:r w:rsidRPr="00EB49B9">
              <w:rPr>
                <w:rFonts w:eastAsia="游ゴシック Medium"/>
                <w:lang w:val="en-US" w:eastAsia="ja-JP"/>
              </w:rPr>
              <w:tab/>
              <w:t>Candidate cell TA is maintained by a new timer.</w:t>
            </w:r>
          </w:p>
          <w:p w14:paraId="042AB0C9" w14:textId="4032DD01" w:rsidR="00EB49B9" w:rsidRPr="00EB49B9" w:rsidRDefault="00EB49B9" w:rsidP="00EB49B9">
            <w:pPr>
              <w:spacing w:after="120" w:line="240" w:lineRule="atLeast"/>
              <w:rPr>
                <w:rFonts w:eastAsia="游ゴシック Medium"/>
                <w:lang w:val="en-US" w:eastAsia="ja-JP"/>
              </w:rPr>
            </w:pPr>
            <w:r w:rsidRPr="00EB49B9">
              <w:rPr>
                <w:rFonts w:eastAsia="游ゴシック Medium"/>
                <w:lang w:val="en-US" w:eastAsia="ja-JP"/>
              </w:rPr>
              <w:t>11.</w:t>
            </w:r>
            <w:r w:rsidRPr="00EB49B9">
              <w:rPr>
                <w:rFonts w:eastAsia="游ゴシック Medium"/>
                <w:lang w:val="en-US" w:eastAsia="ja-JP"/>
              </w:rPr>
              <w:tab/>
              <w:t>For L1-based conditional LTM the condition evaluation is at MAC level and for L3-based conditional LTM the condition evaluation is at RRC level.</w:t>
            </w:r>
          </w:p>
        </w:tc>
      </w:tr>
    </w:tbl>
    <w:p w14:paraId="0A0E74EA" w14:textId="77777777" w:rsidR="00EB49B9" w:rsidRDefault="00EB49B9" w:rsidP="00870388">
      <w:pPr>
        <w:spacing w:after="120" w:line="240" w:lineRule="atLeast"/>
        <w:rPr>
          <w:rFonts w:eastAsia="游ゴシック Medium"/>
          <w:lang w:val="en-US" w:eastAsia="ja-JP"/>
        </w:rPr>
      </w:pPr>
    </w:p>
    <w:p w14:paraId="4E45A2E5" w14:textId="066C6045" w:rsidR="00960237" w:rsidRPr="00696E24" w:rsidRDefault="00960237" w:rsidP="00453C16">
      <w:pPr>
        <w:spacing w:after="120" w:line="240" w:lineRule="atLeast"/>
        <w:rPr>
          <w:rFonts w:eastAsia="游ゴシック Medium"/>
          <w:b/>
          <w:bCs/>
          <w:sz w:val="28"/>
          <w:szCs w:val="28"/>
          <w:u w:val="single"/>
          <w:lang w:eastAsia="ja-JP"/>
        </w:rPr>
      </w:pPr>
      <w:r w:rsidRPr="00696E24">
        <w:rPr>
          <w:rFonts w:eastAsia="游ゴシック Medium" w:hint="eastAsia"/>
          <w:b/>
          <w:bCs/>
          <w:sz w:val="28"/>
          <w:szCs w:val="28"/>
          <w:u w:val="single"/>
          <w:lang w:eastAsia="ja-JP"/>
        </w:rPr>
        <w:t>- L1 execution condition:</w:t>
      </w:r>
    </w:p>
    <w:p w14:paraId="2C38BA6B" w14:textId="77777777" w:rsidR="000331AB" w:rsidRDefault="000331AB" w:rsidP="000331AB">
      <w:pPr>
        <w:spacing w:after="120" w:line="240" w:lineRule="atLeast"/>
        <w:rPr>
          <w:rFonts w:eastAsia="游ゴシック Medium"/>
          <w:lang w:eastAsia="ja-JP"/>
        </w:rPr>
      </w:pPr>
      <w:r w:rsidRPr="00453C16">
        <w:rPr>
          <w:rFonts w:eastAsia="游ゴシック Medium"/>
          <w:lang w:eastAsia="ja-JP"/>
        </w:rPr>
        <w:t>F</w:t>
      </w:r>
      <w:r w:rsidRPr="00453C16">
        <w:rPr>
          <w:rFonts w:eastAsia="游ゴシック Medium" w:hint="eastAsia"/>
          <w:lang w:eastAsia="ja-JP"/>
        </w:rPr>
        <w:t>or L1 based condition LTM</w:t>
      </w:r>
      <w:r w:rsidRPr="000331AB">
        <w:rPr>
          <w:rFonts w:eastAsia="游ゴシック Medium" w:hint="eastAsia"/>
          <w:lang w:eastAsia="ja-JP"/>
        </w:rPr>
        <w:t xml:space="preserve">, L1 execution condition is to be generated by the </w:t>
      </w:r>
      <w:r>
        <w:rPr>
          <w:rFonts w:eastAsia="游ゴシック Medium" w:hint="eastAsia"/>
          <w:lang w:eastAsia="ja-JP"/>
        </w:rPr>
        <w:t>DU, the CU will need to ask the DU to generated L1 execution condition.</w:t>
      </w:r>
    </w:p>
    <w:p w14:paraId="1E3C6B6F" w14:textId="4DD897AA" w:rsidR="000331AB" w:rsidRDefault="000331AB" w:rsidP="00453C16">
      <w:pPr>
        <w:spacing w:after="120" w:line="240" w:lineRule="atLeast"/>
        <w:rPr>
          <w:rFonts w:eastAsia="游ゴシック Medium"/>
          <w:lang w:eastAsia="ja-JP"/>
        </w:rPr>
      </w:pPr>
      <w:r>
        <w:rPr>
          <w:rFonts w:eastAsia="游ゴシック Medium" w:hint="eastAsia"/>
          <w:lang w:eastAsia="ja-JP"/>
        </w:rPr>
        <w:t>RAN2 agreed that:</w:t>
      </w:r>
    </w:p>
    <w:tbl>
      <w:tblPr>
        <w:tblStyle w:val="af"/>
        <w:tblW w:w="0" w:type="auto"/>
        <w:tblLook w:val="04A0" w:firstRow="1" w:lastRow="0" w:firstColumn="1" w:lastColumn="0" w:noHBand="0" w:noVBand="1"/>
      </w:tblPr>
      <w:tblGrid>
        <w:gridCol w:w="9629"/>
      </w:tblGrid>
      <w:tr w:rsidR="000331AB" w14:paraId="1FDFF86E" w14:textId="77777777" w:rsidTr="000331AB">
        <w:tc>
          <w:tcPr>
            <w:tcW w:w="9629" w:type="dxa"/>
          </w:tcPr>
          <w:p w14:paraId="22B59D21" w14:textId="77777777" w:rsidR="000331AB" w:rsidRPr="00EB49B9" w:rsidRDefault="000331AB" w:rsidP="000331AB">
            <w:pPr>
              <w:spacing w:after="120" w:line="240" w:lineRule="atLeast"/>
              <w:rPr>
                <w:rFonts w:eastAsia="游ゴシック Medium"/>
                <w:lang w:val="en-US" w:eastAsia="ja-JP"/>
              </w:rPr>
            </w:pPr>
            <w:r w:rsidRPr="00EB49B9">
              <w:rPr>
                <w:rFonts w:eastAsia="游ゴシック Medium"/>
                <w:lang w:val="en-US" w:eastAsia="ja-JP"/>
              </w:rPr>
              <w:t>- The CLTM configuration of each candidate cell shall include the execution condition for initial conditional LTM, which is generated by the initial source cell to trigger the CLTM for the candidate cell.</w:t>
            </w:r>
          </w:p>
          <w:p w14:paraId="6179FCB1" w14:textId="78E34F56" w:rsidR="000331AB" w:rsidRPr="000331AB" w:rsidRDefault="000331AB" w:rsidP="00453C16">
            <w:pPr>
              <w:spacing w:after="120" w:line="240" w:lineRule="atLeast"/>
              <w:rPr>
                <w:rFonts w:eastAsia="游ゴシック Medium"/>
                <w:lang w:val="en-US" w:eastAsia="ja-JP"/>
              </w:rPr>
            </w:pPr>
            <w:r w:rsidRPr="00EB49B9">
              <w:rPr>
                <w:rFonts w:eastAsia="游ゴシック Medium"/>
                <w:lang w:val="en-US" w:eastAsia="ja-JP"/>
              </w:rPr>
              <w:t>- The CLTM configuration of each candidate cell may include execution conditions for subsequent conditional LTM, which is generated by the candidate cell to trigger the CLTM for other candidate cells when the candidate cell becomes a serving cell.</w:t>
            </w:r>
          </w:p>
        </w:tc>
      </w:tr>
    </w:tbl>
    <w:p w14:paraId="5E1A1E31" w14:textId="77777777" w:rsidR="000331AB" w:rsidRDefault="000331AB" w:rsidP="00453C16">
      <w:pPr>
        <w:spacing w:after="120" w:line="240" w:lineRule="atLeast"/>
        <w:rPr>
          <w:rFonts w:eastAsia="游ゴシック Medium"/>
          <w:lang w:eastAsia="ja-JP"/>
        </w:rPr>
      </w:pPr>
    </w:p>
    <w:p w14:paraId="4694E522" w14:textId="4D77FD17" w:rsidR="000331AB" w:rsidRDefault="000331AB" w:rsidP="00453C16">
      <w:pPr>
        <w:spacing w:after="120" w:line="240" w:lineRule="atLeast"/>
        <w:rPr>
          <w:rFonts w:eastAsia="游ゴシック Medium"/>
          <w:lang w:eastAsia="ja-JP"/>
        </w:rPr>
      </w:pPr>
      <w:proofErr w:type="gramStart"/>
      <w:r>
        <w:rPr>
          <w:rFonts w:eastAsia="游ゴシック Medium"/>
          <w:lang w:eastAsia="ja-JP"/>
        </w:rPr>
        <w:t>S</w:t>
      </w:r>
      <w:r>
        <w:rPr>
          <w:rFonts w:eastAsia="游ゴシック Medium" w:hint="eastAsia"/>
          <w:lang w:eastAsia="ja-JP"/>
        </w:rPr>
        <w:t>o</w:t>
      </w:r>
      <w:proofErr w:type="gramEnd"/>
      <w:r>
        <w:rPr>
          <w:rFonts w:eastAsia="游ゴシック Medium" w:hint="eastAsia"/>
          <w:lang w:eastAsia="ja-JP"/>
        </w:rPr>
        <w:t xml:space="preserve"> the L1 execution condition for the initial LTM execution is to be provided by the source DU, the CU need to ask the source DU to general L1 execution condition by the </w:t>
      </w:r>
      <w:r w:rsidRPr="000331AB">
        <w:rPr>
          <w:rFonts w:eastAsia="游ゴシック Medium"/>
          <w:lang w:eastAsia="ja-JP"/>
        </w:rPr>
        <w:t>UE CONTEXT MODIFICATION REQUEST</w:t>
      </w:r>
      <w:r>
        <w:rPr>
          <w:rFonts w:eastAsia="游ゴシック Medium" w:hint="eastAsia"/>
          <w:lang w:eastAsia="ja-JP"/>
        </w:rPr>
        <w:t xml:space="preserve"> message, then the source DU generate the L1 execution condition and send it to the CU by </w:t>
      </w:r>
      <w:r w:rsidRPr="000331AB">
        <w:rPr>
          <w:rFonts w:eastAsia="游ゴシック Medium"/>
          <w:lang w:eastAsia="ja-JP"/>
        </w:rPr>
        <w:t xml:space="preserve">UE CONTEXT MODIFICATION </w:t>
      </w:r>
      <w:r>
        <w:rPr>
          <w:rFonts w:eastAsia="游ゴシック Medium" w:hint="eastAsia"/>
          <w:lang w:eastAsia="ja-JP"/>
        </w:rPr>
        <w:t>RESPONSE message.</w:t>
      </w:r>
    </w:p>
    <w:p w14:paraId="291799DE" w14:textId="60AC72D1" w:rsidR="000331AB" w:rsidRDefault="000331AB" w:rsidP="000331AB">
      <w:pPr>
        <w:spacing w:after="120" w:line="240" w:lineRule="atLeast"/>
        <w:rPr>
          <w:rFonts w:eastAsia="游ゴシック Medium"/>
          <w:b/>
          <w:bCs/>
          <w:lang w:eastAsia="ja-JP"/>
        </w:rPr>
      </w:pPr>
      <w:r w:rsidRPr="00960237">
        <w:rPr>
          <w:rFonts w:eastAsia="游ゴシック Medium"/>
          <w:b/>
          <w:bCs/>
          <w:lang w:eastAsia="ja-JP"/>
        </w:rPr>
        <w:t>P</w:t>
      </w:r>
      <w:r w:rsidRPr="00960237">
        <w:rPr>
          <w:rFonts w:eastAsia="游ゴシック Medium" w:hint="eastAsia"/>
          <w:b/>
          <w:bCs/>
          <w:lang w:eastAsia="ja-JP"/>
        </w:rPr>
        <w:t xml:space="preserve">roposal </w:t>
      </w:r>
      <w:r>
        <w:rPr>
          <w:rFonts w:eastAsia="游ゴシック Medium" w:hint="eastAsia"/>
          <w:b/>
          <w:bCs/>
          <w:lang w:eastAsia="ja-JP"/>
        </w:rPr>
        <w:t>1</w:t>
      </w:r>
      <w:r w:rsidRPr="00960237">
        <w:rPr>
          <w:rFonts w:eastAsia="游ゴシック Medium" w:hint="eastAsia"/>
          <w:b/>
          <w:bCs/>
          <w:lang w:eastAsia="ja-JP"/>
        </w:rPr>
        <w:t xml:space="preserve">: </w:t>
      </w:r>
      <w:r w:rsidRPr="00960237">
        <w:rPr>
          <w:rFonts w:eastAsia="游ゴシック Medium"/>
          <w:b/>
          <w:bCs/>
          <w:lang w:eastAsia="ja-JP"/>
        </w:rPr>
        <w:t>I</w:t>
      </w:r>
      <w:r w:rsidRPr="00960237">
        <w:rPr>
          <w:rFonts w:eastAsia="游ゴシック Medium" w:hint="eastAsia"/>
          <w:b/>
          <w:bCs/>
          <w:lang w:eastAsia="ja-JP"/>
        </w:rPr>
        <w:t xml:space="preserve">n F1 interface add an </w:t>
      </w:r>
      <w:r w:rsidRPr="00960237">
        <w:rPr>
          <w:rFonts w:eastAsia="游ゴシック Medium" w:hint="eastAsia"/>
          <w:b/>
          <w:bCs/>
          <w:i/>
          <w:iCs/>
          <w:lang w:eastAsia="ja-JP"/>
        </w:rPr>
        <w:t xml:space="preserve">L1 </w:t>
      </w:r>
      <w:r w:rsidR="00C601BD">
        <w:rPr>
          <w:rFonts w:eastAsia="游ゴシック Medium" w:hint="eastAsia"/>
          <w:b/>
          <w:bCs/>
          <w:i/>
          <w:iCs/>
          <w:lang w:eastAsia="ja-JP"/>
        </w:rPr>
        <w:t>E</w:t>
      </w:r>
      <w:r w:rsidRPr="00960237">
        <w:rPr>
          <w:rFonts w:eastAsia="游ゴシック Medium" w:hint="eastAsia"/>
          <w:b/>
          <w:bCs/>
          <w:i/>
          <w:iCs/>
          <w:lang w:eastAsia="ja-JP"/>
        </w:rPr>
        <w:t xml:space="preserve">xecution </w:t>
      </w:r>
      <w:r w:rsidR="00C601BD">
        <w:rPr>
          <w:rFonts w:eastAsia="游ゴシック Medium" w:hint="eastAsia"/>
          <w:b/>
          <w:bCs/>
          <w:i/>
          <w:iCs/>
          <w:lang w:eastAsia="ja-JP"/>
        </w:rPr>
        <w:t>C</w:t>
      </w:r>
      <w:r w:rsidRPr="00960237">
        <w:rPr>
          <w:rFonts w:eastAsia="游ゴシック Medium" w:hint="eastAsia"/>
          <w:b/>
          <w:bCs/>
          <w:i/>
          <w:iCs/>
          <w:lang w:eastAsia="ja-JP"/>
        </w:rPr>
        <w:t xml:space="preserve">ondition </w:t>
      </w:r>
      <w:r w:rsidR="00C601BD">
        <w:rPr>
          <w:rFonts w:eastAsia="游ゴシック Medium" w:hint="eastAsia"/>
          <w:b/>
          <w:bCs/>
          <w:i/>
          <w:iCs/>
          <w:lang w:eastAsia="ja-JP"/>
        </w:rPr>
        <w:t>R</w:t>
      </w:r>
      <w:r w:rsidRPr="00960237">
        <w:rPr>
          <w:rFonts w:eastAsia="游ゴシック Medium"/>
          <w:b/>
          <w:bCs/>
          <w:i/>
          <w:iCs/>
          <w:lang w:eastAsia="ja-JP"/>
        </w:rPr>
        <w:t>eques</w:t>
      </w:r>
      <w:r w:rsidRPr="00960237">
        <w:rPr>
          <w:rFonts w:eastAsia="游ゴシック Medium" w:hint="eastAsia"/>
          <w:b/>
          <w:bCs/>
          <w:i/>
          <w:iCs/>
          <w:lang w:eastAsia="ja-JP"/>
        </w:rPr>
        <w:t>t</w:t>
      </w:r>
      <w:r w:rsidRPr="00960237">
        <w:rPr>
          <w:rFonts w:eastAsia="游ゴシック Medium" w:hint="eastAsia"/>
          <w:b/>
          <w:bCs/>
          <w:lang w:eastAsia="ja-JP"/>
        </w:rPr>
        <w:t xml:space="preserve"> IE </w:t>
      </w:r>
      <w:r>
        <w:rPr>
          <w:rFonts w:eastAsia="游ゴシック Medium" w:hint="eastAsia"/>
          <w:b/>
          <w:bCs/>
          <w:lang w:eastAsia="ja-JP"/>
        </w:rPr>
        <w:t xml:space="preserve">is added </w:t>
      </w:r>
      <w:r w:rsidRPr="00960237">
        <w:rPr>
          <w:rFonts w:eastAsia="游ゴシック Medium" w:hint="eastAsia"/>
          <w:b/>
          <w:bCs/>
          <w:lang w:eastAsia="ja-JP"/>
        </w:rPr>
        <w:t>in the UE CONTEXT MODIFICATION REQUEST message for the CU to ask source DU</w:t>
      </w:r>
      <w:r>
        <w:rPr>
          <w:rFonts w:eastAsia="游ゴシック Medium" w:hint="eastAsia"/>
          <w:b/>
          <w:bCs/>
          <w:lang w:eastAsia="ja-JP"/>
        </w:rPr>
        <w:t xml:space="preserve"> to provide </w:t>
      </w:r>
      <w:r w:rsidRPr="00960237">
        <w:rPr>
          <w:rFonts w:eastAsia="游ゴシック Medium" w:hint="eastAsia"/>
          <w:b/>
          <w:bCs/>
          <w:lang w:eastAsia="ja-JP"/>
        </w:rPr>
        <w:t>L1 execution condition information</w:t>
      </w:r>
      <w:r>
        <w:rPr>
          <w:rFonts w:eastAsia="游ゴシック Medium" w:hint="eastAsia"/>
          <w:b/>
          <w:bCs/>
          <w:lang w:eastAsia="ja-JP"/>
        </w:rPr>
        <w:t>.</w:t>
      </w:r>
    </w:p>
    <w:p w14:paraId="09769BAA" w14:textId="7863900C" w:rsidR="000331AB" w:rsidRDefault="000331AB" w:rsidP="000331AB">
      <w:pPr>
        <w:spacing w:after="120" w:line="240" w:lineRule="atLeast"/>
        <w:rPr>
          <w:rFonts w:eastAsia="游ゴシック Medium"/>
          <w:b/>
          <w:bCs/>
          <w:lang w:eastAsia="ja-JP"/>
        </w:rPr>
      </w:pPr>
      <w:r>
        <w:rPr>
          <w:rFonts w:eastAsia="游ゴシック Medium" w:hint="eastAsia"/>
          <w:b/>
          <w:bCs/>
          <w:lang w:eastAsia="ja-JP"/>
        </w:rPr>
        <w:t xml:space="preserve">Proposal 2: In F1 interface an </w:t>
      </w:r>
      <w:r w:rsidRPr="00960237">
        <w:rPr>
          <w:rFonts w:eastAsia="游ゴシック Medium" w:hint="eastAsia"/>
          <w:b/>
          <w:bCs/>
          <w:i/>
          <w:iCs/>
          <w:lang w:eastAsia="ja-JP"/>
        </w:rPr>
        <w:t>L1 Execution Condition Information</w:t>
      </w:r>
      <w:r w:rsidRPr="00960237">
        <w:rPr>
          <w:rFonts w:eastAsia="游ゴシック Medium" w:hint="eastAsia"/>
          <w:b/>
          <w:bCs/>
          <w:lang w:eastAsia="ja-JP"/>
        </w:rPr>
        <w:t xml:space="preserve"> IE </w:t>
      </w:r>
      <w:r>
        <w:rPr>
          <w:rFonts w:eastAsia="游ゴシック Medium" w:hint="eastAsia"/>
          <w:b/>
          <w:bCs/>
          <w:lang w:eastAsia="ja-JP"/>
        </w:rPr>
        <w:t xml:space="preserve">is </w:t>
      </w:r>
      <w:r w:rsidRPr="00960237">
        <w:rPr>
          <w:rFonts w:eastAsia="游ゴシック Medium" w:hint="eastAsia"/>
          <w:b/>
          <w:bCs/>
          <w:lang w:eastAsia="ja-JP"/>
        </w:rPr>
        <w:t xml:space="preserve">added </w:t>
      </w:r>
      <w:r>
        <w:rPr>
          <w:rFonts w:eastAsia="游ゴシック Medium" w:hint="eastAsia"/>
          <w:b/>
          <w:bCs/>
          <w:lang w:eastAsia="ja-JP"/>
        </w:rPr>
        <w:t xml:space="preserve">in the UE CONTEXT MODIFICATION RESPONSE message for the </w:t>
      </w:r>
      <w:r w:rsidRPr="000331AB">
        <w:rPr>
          <w:rFonts w:eastAsia="游ゴシック Medium" w:hint="eastAsia"/>
          <w:b/>
          <w:bCs/>
          <w:lang w:eastAsia="ja-JP"/>
        </w:rPr>
        <w:t>source</w:t>
      </w:r>
      <w:r>
        <w:rPr>
          <w:rFonts w:eastAsia="游ゴシック Medium" w:hint="eastAsia"/>
          <w:b/>
          <w:bCs/>
          <w:lang w:eastAsia="ja-JP"/>
        </w:rPr>
        <w:t xml:space="preserve"> DU to provide L1 e</w:t>
      </w:r>
      <w:r w:rsidRPr="00960237">
        <w:rPr>
          <w:rFonts w:eastAsia="游ゴシック Medium" w:hint="eastAsia"/>
          <w:b/>
          <w:bCs/>
          <w:lang w:eastAsia="ja-JP"/>
        </w:rPr>
        <w:t>xecution condition information</w:t>
      </w:r>
      <w:r>
        <w:rPr>
          <w:rFonts w:eastAsia="游ゴシック Medium" w:hint="eastAsia"/>
          <w:b/>
          <w:bCs/>
          <w:lang w:eastAsia="ja-JP"/>
        </w:rPr>
        <w:t xml:space="preserve"> to the CU.</w:t>
      </w:r>
    </w:p>
    <w:p w14:paraId="74996AA8" w14:textId="133EFDA8" w:rsidR="000331AB" w:rsidRDefault="000331AB" w:rsidP="000331AB">
      <w:pPr>
        <w:spacing w:after="120" w:line="240" w:lineRule="atLeast"/>
        <w:rPr>
          <w:rFonts w:eastAsia="游ゴシック Medium"/>
          <w:lang w:eastAsia="ja-JP"/>
        </w:rPr>
      </w:pPr>
      <w:r>
        <w:rPr>
          <w:rFonts w:eastAsia="游ゴシック Medium"/>
          <w:lang w:eastAsia="ja-JP"/>
        </w:rPr>
        <w:t>F</w:t>
      </w:r>
      <w:r>
        <w:rPr>
          <w:rFonts w:eastAsia="游ゴシック Medium" w:hint="eastAsia"/>
          <w:lang w:eastAsia="ja-JP"/>
        </w:rPr>
        <w:t xml:space="preserve">or the subsequent conditional LTM, the L1 execution condition </w:t>
      </w:r>
      <w:r w:rsidRPr="000331AB">
        <w:rPr>
          <w:rFonts w:eastAsia="游ゴシック Medium"/>
          <w:lang w:eastAsia="ja-JP"/>
        </w:rPr>
        <w:t xml:space="preserve">is generated by the candidate cell for other candidate cells when the candidate cell </w:t>
      </w:r>
      <w:r w:rsidR="002740A2">
        <w:rPr>
          <w:rFonts w:eastAsia="游ゴシック Medium" w:hint="eastAsia"/>
          <w:lang w:eastAsia="ja-JP"/>
        </w:rPr>
        <w:t xml:space="preserve">will </w:t>
      </w:r>
      <w:r w:rsidRPr="000331AB">
        <w:rPr>
          <w:rFonts w:eastAsia="游ゴシック Medium"/>
          <w:lang w:eastAsia="ja-JP"/>
        </w:rPr>
        <w:t>become a serving cell.</w:t>
      </w:r>
      <w:r>
        <w:rPr>
          <w:rFonts w:eastAsia="游ゴシック Medium" w:hint="eastAsia"/>
          <w:lang w:eastAsia="ja-JP"/>
        </w:rPr>
        <w:t xml:space="preserve"> </w:t>
      </w:r>
      <w:r w:rsidR="002740A2">
        <w:rPr>
          <w:rFonts w:eastAsia="游ゴシック Medium" w:hint="eastAsia"/>
          <w:lang w:eastAsia="ja-JP"/>
        </w:rPr>
        <w:t>Therefore, s</w:t>
      </w:r>
      <w:r>
        <w:rPr>
          <w:rFonts w:eastAsia="游ゴシック Medium" w:hint="eastAsia"/>
          <w:lang w:eastAsia="ja-JP"/>
        </w:rPr>
        <w:t xml:space="preserve">imilarly that the CU need to ask the candidate DU to general L1 execution condition by the </w:t>
      </w:r>
      <w:r w:rsidRPr="000331AB">
        <w:rPr>
          <w:rFonts w:eastAsia="游ゴシック Medium"/>
          <w:lang w:eastAsia="ja-JP"/>
        </w:rPr>
        <w:t xml:space="preserve">UE CONTEXT </w:t>
      </w:r>
      <w:r>
        <w:rPr>
          <w:rFonts w:eastAsia="游ゴシック Medium" w:hint="eastAsia"/>
          <w:lang w:eastAsia="ja-JP"/>
        </w:rPr>
        <w:t xml:space="preserve">SETUP </w:t>
      </w:r>
      <w:r w:rsidRPr="000331AB">
        <w:rPr>
          <w:rFonts w:eastAsia="游ゴシック Medium"/>
          <w:lang w:eastAsia="ja-JP"/>
        </w:rPr>
        <w:t>REQUEST</w:t>
      </w:r>
      <w:r>
        <w:rPr>
          <w:rFonts w:eastAsia="游ゴシック Medium" w:hint="eastAsia"/>
          <w:lang w:eastAsia="ja-JP"/>
        </w:rPr>
        <w:t xml:space="preserve"> message, then the candidate DU generate the L1 execution condition and send it to the CU by </w:t>
      </w:r>
      <w:r w:rsidRPr="000331AB">
        <w:rPr>
          <w:rFonts w:eastAsia="游ゴシック Medium"/>
          <w:lang w:eastAsia="ja-JP"/>
        </w:rPr>
        <w:t xml:space="preserve">UE CONTEXT </w:t>
      </w:r>
      <w:r>
        <w:rPr>
          <w:rFonts w:eastAsia="游ゴシック Medium" w:hint="eastAsia"/>
          <w:lang w:eastAsia="ja-JP"/>
        </w:rPr>
        <w:t>SEUTP</w:t>
      </w:r>
      <w:r w:rsidRPr="000331AB">
        <w:rPr>
          <w:rFonts w:eastAsia="游ゴシック Medium"/>
          <w:lang w:eastAsia="ja-JP"/>
        </w:rPr>
        <w:t xml:space="preserve"> </w:t>
      </w:r>
      <w:r>
        <w:rPr>
          <w:rFonts w:eastAsia="游ゴシック Medium" w:hint="eastAsia"/>
          <w:lang w:eastAsia="ja-JP"/>
        </w:rPr>
        <w:t>RESPONSE message.</w:t>
      </w:r>
    </w:p>
    <w:p w14:paraId="6E0C9668" w14:textId="109664FC" w:rsidR="00D734D0" w:rsidRPr="00960237" w:rsidRDefault="00960237" w:rsidP="00453C16">
      <w:pPr>
        <w:spacing w:after="120" w:line="240" w:lineRule="atLeast"/>
        <w:rPr>
          <w:rFonts w:eastAsia="游ゴシック Medium"/>
          <w:b/>
          <w:bCs/>
          <w:lang w:eastAsia="ja-JP"/>
        </w:rPr>
      </w:pPr>
      <w:r w:rsidRPr="00960237">
        <w:rPr>
          <w:rFonts w:eastAsia="游ゴシック Medium"/>
          <w:b/>
          <w:bCs/>
          <w:lang w:eastAsia="ja-JP"/>
        </w:rPr>
        <w:t>P</w:t>
      </w:r>
      <w:r w:rsidRPr="00960237">
        <w:rPr>
          <w:rFonts w:eastAsia="游ゴシック Medium" w:hint="eastAsia"/>
          <w:b/>
          <w:bCs/>
          <w:lang w:eastAsia="ja-JP"/>
        </w:rPr>
        <w:t>roposal</w:t>
      </w:r>
      <w:r w:rsidR="000331AB">
        <w:rPr>
          <w:rFonts w:eastAsia="游ゴシック Medium" w:hint="eastAsia"/>
          <w:b/>
          <w:bCs/>
          <w:lang w:eastAsia="ja-JP"/>
        </w:rPr>
        <w:t xml:space="preserve"> 3</w:t>
      </w:r>
      <w:r w:rsidRPr="00960237">
        <w:rPr>
          <w:rFonts w:eastAsia="游ゴシック Medium" w:hint="eastAsia"/>
          <w:b/>
          <w:bCs/>
          <w:lang w:eastAsia="ja-JP"/>
        </w:rPr>
        <w:t xml:space="preserve">: </w:t>
      </w:r>
      <w:r w:rsidRPr="00960237">
        <w:rPr>
          <w:rFonts w:eastAsia="游ゴシック Medium"/>
          <w:b/>
          <w:bCs/>
          <w:lang w:eastAsia="ja-JP"/>
        </w:rPr>
        <w:t>I</w:t>
      </w:r>
      <w:r w:rsidRPr="00960237">
        <w:rPr>
          <w:rFonts w:eastAsia="游ゴシック Medium" w:hint="eastAsia"/>
          <w:b/>
          <w:bCs/>
          <w:lang w:eastAsia="ja-JP"/>
        </w:rPr>
        <w:t xml:space="preserve">n </w:t>
      </w:r>
      <w:r w:rsidR="00D734D0" w:rsidRPr="00960237">
        <w:rPr>
          <w:rFonts w:eastAsia="游ゴシック Medium" w:hint="eastAsia"/>
          <w:b/>
          <w:bCs/>
          <w:lang w:eastAsia="ja-JP"/>
        </w:rPr>
        <w:t>F1</w:t>
      </w:r>
      <w:r w:rsidRPr="00960237">
        <w:rPr>
          <w:rFonts w:eastAsia="游ゴシック Medium" w:hint="eastAsia"/>
          <w:b/>
          <w:bCs/>
          <w:lang w:eastAsia="ja-JP"/>
        </w:rPr>
        <w:t xml:space="preserve"> interface an </w:t>
      </w:r>
      <w:r w:rsidR="00C601BD" w:rsidRPr="00960237">
        <w:rPr>
          <w:rFonts w:eastAsia="游ゴシック Medium" w:hint="eastAsia"/>
          <w:b/>
          <w:bCs/>
          <w:i/>
          <w:iCs/>
          <w:lang w:eastAsia="ja-JP"/>
        </w:rPr>
        <w:t xml:space="preserve">L1 </w:t>
      </w:r>
      <w:r w:rsidR="00C601BD">
        <w:rPr>
          <w:rFonts w:eastAsia="游ゴシック Medium" w:hint="eastAsia"/>
          <w:b/>
          <w:bCs/>
          <w:i/>
          <w:iCs/>
          <w:lang w:eastAsia="ja-JP"/>
        </w:rPr>
        <w:t>E</w:t>
      </w:r>
      <w:r w:rsidR="00C601BD" w:rsidRPr="00960237">
        <w:rPr>
          <w:rFonts w:eastAsia="游ゴシック Medium" w:hint="eastAsia"/>
          <w:b/>
          <w:bCs/>
          <w:i/>
          <w:iCs/>
          <w:lang w:eastAsia="ja-JP"/>
        </w:rPr>
        <w:t xml:space="preserve">xecution </w:t>
      </w:r>
      <w:r w:rsidR="00C601BD">
        <w:rPr>
          <w:rFonts w:eastAsia="游ゴシック Medium" w:hint="eastAsia"/>
          <w:b/>
          <w:bCs/>
          <w:i/>
          <w:iCs/>
          <w:lang w:eastAsia="ja-JP"/>
        </w:rPr>
        <w:t>C</w:t>
      </w:r>
      <w:r w:rsidR="00C601BD" w:rsidRPr="00960237">
        <w:rPr>
          <w:rFonts w:eastAsia="游ゴシック Medium" w:hint="eastAsia"/>
          <w:b/>
          <w:bCs/>
          <w:i/>
          <w:iCs/>
          <w:lang w:eastAsia="ja-JP"/>
        </w:rPr>
        <w:t xml:space="preserve">ondition </w:t>
      </w:r>
      <w:r w:rsidR="00C601BD">
        <w:rPr>
          <w:rFonts w:eastAsia="游ゴシック Medium" w:hint="eastAsia"/>
          <w:b/>
          <w:bCs/>
          <w:i/>
          <w:iCs/>
          <w:lang w:eastAsia="ja-JP"/>
        </w:rPr>
        <w:t>R</w:t>
      </w:r>
      <w:r w:rsidR="00C601BD" w:rsidRPr="00960237">
        <w:rPr>
          <w:rFonts w:eastAsia="游ゴシック Medium"/>
          <w:b/>
          <w:bCs/>
          <w:i/>
          <w:iCs/>
          <w:lang w:eastAsia="ja-JP"/>
        </w:rPr>
        <w:t>eques</w:t>
      </w:r>
      <w:r w:rsidR="00C601BD" w:rsidRPr="00960237">
        <w:rPr>
          <w:rFonts w:eastAsia="游ゴシック Medium" w:hint="eastAsia"/>
          <w:b/>
          <w:bCs/>
          <w:i/>
          <w:iCs/>
          <w:lang w:eastAsia="ja-JP"/>
        </w:rPr>
        <w:t>t</w:t>
      </w:r>
      <w:r w:rsidRPr="00960237">
        <w:rPr>
          <w:rFonts w:eastAsia="游ゴシック Medium" w:hint="eastAsia"/>
          <w:b/>
          <w:bCs/>
          <w:lang w:eastAsia="ja-JP"/>
        </w:rPr>
        <w:t xml:space="preserve"> IE</w:t>
      </w:r>
      <w:r w:rsidR="00D734D0" w:rsidRPr="00960237">
        <w:rPr>
          <w:rFonts w:eastAsia="游ゴシック Medium" w:hint="eastAsia"/>
          <w:b/>
          <w:bCs/>
          <w:lang w:eastAsia="ja-JP"/>
        </w:rPr>
        <w:t xml:space="preserve"> </w:t>
      </w:r>
      <w:r w:rsidR="00696E24">
        <w:rPr>
          <w:rFonts w:eastAsia="游ゴシック Medium" w:hint="eastAsia"/>
          <w:b/>
          <w:bCs/>
          <w:lang w:eastAsia="ja-JP"/>
        </w:rPr>
        <w:t xml:space="preserve">is added </w:t>
      </w:r>
      <w:r w:rsidRPr="00960237">
        <w:rPr>
          <w:rFonts w:eastAsia="游ゴシック Medium" w:hint="eastAsia"/>
          <w:b/>
          <w:bCs/>
          <w:lang w:eastAsia="ja-JP"/>
        </w:rPr>
        <w:t>in the UE CONTEXT SETUP REQUEST message</w:t>
      </w:r>
      <w:r>
        <w:rPr>
          <w:rFonts w:eastAsia="游ゴシック Medium" w:hint="eastAsia"/>
          <w:b/>
          <w:bCs/>
          <w:lang w:eastAsia="ja-JP"/>
        </w:rPr>
        <w:t xml:space="preserve"> for the CU to request candidate DU to provide </w:t>
      </w:r>
      <w:r w:rsidRPr="00960237">
        <w:rPr>
          <w:rFonts w:eastAsia="游ゴシック Medium" w:hint="eastAsia"/>
          <w:b/>
          <w:bCs/>
          <w:lang w:eastAsia="ja-JP"/>
        </w:rPr>
        <w:t>L1 execution condition information</w:t>
      </w:r>
      <w:r>
        <w:rPr>
          <w:rFonts w:eastAsia="游ゴシック Medium" w:hint="eastAsia"/>
          <w:b/>
          <w:bCs/>
          <w:lang w:eastAsia="ja-JP"/>
        </w:rPr>
        <w:t>.</w:t>
      </w:r>
    </w:p>
    <w:p w14:paraId="521B301D" w14:textId="33313E80" w:rsidR="00960237" w:rsidRPr="00960237" w:rsidRDefault="00960237" w:rsidP="00453C16">
      <w:pPr>
        <w:spacing w:after="120" w:line="240" w:lineRule="atLeast"/>
        <w:rPr>
          <w:rFonts w:eastAsia="游ゴシック Medium"/>
          <w:b/>
          <w:bCs/>
          <w:lang w:eastAsia="ja-JP"/>
        </w:rPr>
      </w:pPr>
      <w:r w:rsidRPr="00960237">
        <w:rPr>
          <w:rFonts w:eastAsia="游ゴシック Medium" w:hint="eastAsia"/>
          <w:b/>
          <w:bCs/>
          <w:lang w:eastAsia="ja-JP"/>
        </w:rPr>
        <w:t>Proposal</w:t>
      </w:r>
      <w:r w:rsidR="000331AB">
        <w:rPr>
          <w:rFonts w:eastAsia="游ゴシック Medium" w:hint="eastAsia"/>
          <w:b/>
          <w:bCs/>
          <w:lang w:eastAsia="ja-JP"/>
        </w:rPr>
        <w:t xml:space="preserve"> 4</w:t>
      </w:r>
      <w:r w:rsidRPr="00960237">
        <w:rPr>
          <w:rFonts w:eastAsia="游ゴシック Medium" w:hint="eastAsia"/>
          <w:b/>
          <w:bCs/>
          <w:lang w:eastAsia="ja-JP"/>
        </w:rPr>
        <w:t xml:space="preserve">: </w:t>
      </w:r>
      <w:r w:rsidR="00696E24">
        <w:rPr>
          <w:rFonts w:eastAsia="游ゴシック Medium" w:hint="eastAsia"/>
          <w:b/>
          <w:bCs/>
          <w:lang w:eastAsia="ja-JP"/>
        </w:rPr>
        <w:t xml:space="preserve">In F1 interface </w:t>
      </w:r>
      <w:r>
        <w:rPr>
          <w:rFonts w:eastAsia="游ゴシック Medium" w:hint="eastAsia"/>
          <w:b/>
          <w:bCs/>
          <w:lang w:eastAsia="ja-JP"/>
        </w:rPr>
        <w:t>an</w:t>
      </w:r>
      <w:r w:rsidRPr="00960237">
        <w:rPr>
          <w:rFonts w:eastAsia="游ゴシック Medium" w:hint="eastAsia"/>
          <w:b/>
          <w:bCs/>
          <w:lang w:eastAsia="ja-JP"/>
        </w:rPr>
        <w:t xml:space="preserve"> </w:t>
      </w:r>
      <w:r w:rsidRPr="00960237">
        <w:rPr>
          <w:rFonts w:eastAsia="游ゴシック Medium" w:hint="eastAsia"/>
          <w:b/>
          <w:bCs/>
          <w:i/>
          <w:iCs/>
          <w:lang w:eastAsia="ja-JP"/>
        </w:rPr>
        <w:t>L1 Execution Condition Information</w:t>
      </w:r>
      <w:r w:rsidRPr="00960237">
        <w:rPr>
          <w:rFonts w:eastAsia="游ゴシック Medium" w:hint="eastAsia"/>
          <w:b/>
          <w:bCs/>
          <w:lang w:eastAsia="ja-JP"/>
        </w:rPr>
        <w:t xml:space="preserve"> IE </w:t>
      </w:r>
      <w:r>
        <w:rPr>
          <w:rFonts w:eastAsia="游ゴシック Medium" w:hint="eastAsia"/>
          <w:b/>
          <w:bCs/>
          <w:lang w:eastAsia="ja-JP"/>
        </w:rPr>
        <w:t xml:space="preserve">is </w:t>
      </w:r>
      <w:r w:rsidRPr="00960237">
        <w:rPr>
          <w:rFonts w:eastAsia="游ゴシック Medium" w:hint="eastAsia"/>
          <w:b/>
          <w:bCs/>
          <w:lang w:eastAsia="ja-JP"/>
        </w:rPr>
        <w:t xml:space="preserve">added </w:t>
      </w:r>
      <w:r>
        <w:rPr>
          <w:rFonts w:eastAsia="游ゴシック Medium" w:hint="eastAsia"/>
          <w:b/>
          <w:bCs/>
          <w:lang w:eastAsia="ja-JP"/>
        </w:rPr>
        <w:t>in the UE CONTEXT SETUP RESPONSE message for the candidate DUs to provide L1 e</w:t>
      </w:r>
      <w:r w:rsidRPr="00960237">
        <w:rPr>
          <w:rFonts w:eastAsia="游ゴシック Medium" w:hint="eastAsia"/>
          <w:b/>
          <w:bCs/>
          <w:lang w:eastAsia="ja-JP"/>
        </w:rPr>
        <w:t>xecution condition information</w:t>
      </w:r>
      <w:r>
        <w:rPr>
          <w:rFonts w:eastAsia="游ゴシック Medium" w:hint="eastAsia"/>
          <w:b/>
          <w:bCs/>
          <w:lang w:eastAsia="ja-JP"/>
        </w:rPr>
        <w:t xml:space="preserve"> to the CU.</w:t>
      </w:r>
    </w:p>
    <w:p w14:paraId="7C99B0EF" w14:textId="77777777" w:rsidR="002C184E" w:rsidRDefault="002C184E" w:rsidP="00453C16">
      <w:pPr>
        <w:spacing w:after="120" w:line="240" w:lineRule="atLeast"/>
        <w:rPr>
          <w:rFonts w:eastAsia="游ゴシック Medium"/>
          <w:lang w:eastAsia="ja-JP"/>
        </w:rPr>
      </w:pPr>
    </w:p>
    <w:p w14:paraId="069A49BD" w14:textId="43C0FED9" w:rsidR="0070401A" w:rsidRDefault="002C184E" w:rsidP="00453C16">
      <w:pPr>
        <w:spacing w:after="120" w:line="240" w:lineRule="atLeast"/>
        <w:rPr>
          <w:rFonts w:eastAsia="游ゴシック Medium"/>
          <w:lang w:eastAsia="ja-JP"/>
        </w:rPr>
      </w:pPr>
      <w:r>
        <w:rPr>
          <w:rFonts w:eastAsia="游ゴシック Medium" w:hint="eastAsia"/>
          <w:lang w:eastAsia="ja-JP"/>
        </w:rPr>
        <w:lastRenderedPageBreak/>
        <w:t>The</w:t>
      </w:r>
      <w:r w:rsidR="00C601BD">
        <w:rPr>
          <w:rFonts w:eastAsia="游ゴシック Medium" w:hint="eastAsia"/>
          <w:lang w:eastAsia="ja-JP"/>
        </w:rPr>
        <w:t xml:space="preserve"> </w:t>
      </w:r>
      <w:r>
        <w:rPr>
          <w:rFonts w:eastAsia="游ゴシック Medium" w:hint="eastAsia"/>
          <w:lang w:eastAsia="ja-JP"/>
        </w:rPr>
        <w:t xml:space="preserve">content of the </w:t>
      </w:r>
      <w:r w:rsidR="00C601BD">
        <w:rPr>
          <w:rFonts w:eastAsia="游ゴシック Medium" w:hint="eastAsia"/>
          <w:lang w:eastAsia="ja-JP"/>
        </w:rPr>
        <w:t xml:space="preserve">L1 </w:t>
      </w:r>
      <w:r>
        <w:rPr>
          <w:rFonts w:eastAsia="游ゴシック Medium" w:hint="eastAsia"/>
          <w:lang w:eastAsia="ja-JP"/>
        </w:rPr>
        <w:t>E</w:t>
      </w:r>
      <w:r w:rsidR="00C601BD">
        <w:rPr>
          <w:rFonts w:eastAsia="游ゴシック Medium" w:hint="eastAsia"/>
          <w:lang w:eastAsia="ja-JP"/>
        </w:rPr>
        <w:t>xecution</w:t>
      </w:r>
      <w:r>
        <w:rPr>
          <w:rFonts w:eastAsia="游ゴシック Medium" w:hint="eastAsia"/>
          <w:lang w:eastAsia="ja-JP"/>
        </w:rPr>
        <w:t xml:space="preserve"> C</w:t>
      </w:r>
      <w:r>
        <w:rPr>
          <w:rFonts w:eastAsia="游ゴシック Medium"/>
          <w:lang w:eastAsia="ja-JP"/>
        </w:rPr>
        <w:t>ondition</w:t>
      </w:r>
      <w:r>
        <w:rPr>
          <w:rFonts w:eastAsia="游ゴシック Medium" w:hint="eastAsia"/>
          <w:lang w:eastAsia="ja-JP"/>
        </w:rPr>
        <w:t xml:space="preserve"> Information provided by the DU, following what RAN2 has defined, is to be the </w:t>
      </w:r>
      <w:r w:rsidRPr="002C184E">
        <w:rPr>
          <w:rFonts w:eastAsia="游ゴシック Medium"/>
          <w:i/>
          <w:iCs/>
          <w:lang w:eastAsia="ja-JP"/>
        </w:rPr>
        <w:t>LTM-CSI-ReportConfigId-r18</w:t>
      </w:r>
      <w:r>
        <w:rPr>
          <w:rFonts w:eastAsia="游ゴシック Medium" w:hint="eastAsia"/>
          <w:lang w:eastAsia="ja-JP"/>
        </w:rPr>
        <w:t xml:space="preserve"> corresponds to the </w:t>
      </w:r>
      <w:r w:rsidRPr="002C184E">
        <w:rPr>
          <w:rFonts w:eastAsia="游ゴシック Medium" w:hint="eastAsia"/>
          <w:i/>
          <w:iCs/>
          <w:lang w:eastAsia="ja-JP"/>
        </w:rPr>
        <w:t>LTM-CSI-ReportConfig-r18</w:t>
      </w:r>
      <w:r>
        <w:rPr>
          <w:rFonts w:eastAsia="游ゴシック Medium" w:hint="eastAsia"/>
          <w:lang w:eastAsia="ja-JP"/>
        </w:rPr>
        <w:t xml:space="preserve">, which will then need CU to set in part of the newly defined CLTM-ExecutionConditions-r19 in the </w:t>
      </w:r>
      <w:proofErr w:type="spellStart"/>
      <w:r>
        <w:rPr>
          <w:rFonts w:eastAsia="游ゴシック Medium" w:hint="eastAsia"/>
          <w:lang w:eastAsia="ja-JP"/>
        </w:rPr>
        <w:t>RRCReconfiguration</w:t>
      </w:r>
      <w:proofErr w:type="spellEnd"/>
      <w:r>
        <w:rPr>
          <w:rFonts w:eastAsia="游ゴシック Medium" w:hint="eastAsia"/>
          <w:lang w:eastAsia="ja-JP"/>
        </w:rPr>
        <w:t xml:space="preserve"> message to be sent to the UE. </w:t>
      </w:r>
    </w:p>
    <w:p w14:paraId="52106663" w14:textId="5038CA69" w:rsidR="002C184E" w:rsidRDefault="002C184E" w:rsidP="00453C16">
      <w:pPr>
        <w:spacing w:after="120" w:line="240" w:lineRule="atLeast"/>
        <w:rPr>
          <w:rFonts w:eastAsia="游ゴシック Medium"/>
          <w:lang w:eastAsia="ja-JP"/>
        </w:rPr>
      </w:pPr>
      <w:r>
        <w:rPr>
          <w:rFonts w:eastAsia="游ゴシック Medium"/>
          <w:lang w:eastAsia="ja-JP"/>
        </w:rPr>
        <w:t>F</w:t>
      </w:r>
      <w:r>
        <w:rPr>
          <w:rFonts w:eastAsia="游ゴシック Medium" w:hint="eastAsia"/>
          <w:lang w:eastAsia="ja-JP"/>
        </w:rPr>
        <w:t>rom the RRC running CR</w:t>
      </w:r>
      <w:r w:rsidR="00D215D1">
        <w:rPr>
          <w:rFonts w:eastAsia="游ゴシック Medium" w:hint="eastAsia"/>
          <w:lang w:eastAsia="ja-JP"/>
        </w:rPr>
        <w:t xml:space="preserve"> after RAN2#128 (Nov 2024)</w:t>
      </w:r>
      <w:r>
        <w:rPr>
          <w:rFonts w:eastAsia="游ゴシック Medium" w:hint="eastAsia"/>
          <w:lang w:eastAsia="ja-JP"/>
        </w:rPr>
        <w:t>:</w:t>
      </w:r>
    </w:p>
    <w:tbl>
      <w:tblPr>
        <w:tblStyle w:val="af"/>
        <w:tblW w:w="0" w:type="auto"/>
        <w:tblLook w:val="04A0" w:firstRow="1" w:lastRow="0" w:firstColumn="1" w:lastColumn="0" w:noHBand="0" w:noVBand="1"/>
      </w:tblPr>
      <w:tblGrid>
        <w:gridCol w:w="9629"/>
      </w:tblGrid>
      <w:tr w:rsidR="002C184E" w14:paraId="487C1E35" w14:textId="77777777" w:rsidTr="002C184E">
        <w:tc>
          <w:tcPr>
            <w:tcW w:w="9629" w:type="dxa"/>
          </w:tcPr>
          <w:p w14:paraId="5FD4D9BD" w14:textId="77777777" w:rsidR="002C184E" w:rsidRPr="002C184E" w:rsidRDefault="002C184E" w:rsidP="002C184E">
            <w:pPr>
              <w:pStyle w:val="PL"/>
              <w:rPr>
                <w:lang w:eastAsia="zh-CN"/>
              </w:rPr>
            </w:pPr>
            <w:r w:rsidRPr="002C184E">
              <w:rPr>
                <w:color w:val="000000"/>
                <w:lang w:eastAsia="zh-CN"/>
              </w:rPr>
              <w:t xml:space="preserve">CLTM-ExecutionConditions-r19 ::= </w:t>
            </w:r>
            <w:r w:rsidRPr="002C184E">
              <w:rPr>
                <w:color w:val="993366"/>
                <w:lang w:eastAsia="zh-CN"/>
              </w:rPr>
              <w:t>SEQUENCE</w:t>
            </w:r>
            <w:r w:rsidRPr="002C184E">
              <w:rPr>
                <w:color w:val="000000"/>
                <w:lang w:eastAsia="zh-CN"/>
              </w:rPr>
              <w:t xml:space="preserve"> (</w:t>
            </w:r>
            <w:r w:rsidRPr="002C184E">
              <w:rPr>
                <w:color w:val="993366"/>
                <w:lang w:eastAsia="zh-CN"/>
              </w:rPr>
              <w:t>SIZE</w:t>
            </w:r>
            <w:r w:rsidRPr="002C184E">
              <w:rPr>
                <w:color w:val="000000"/>
                <w:lang w:eastAsia="zh-CN"/>
              </w:rPr>
              <w:t xml:space="preserve"> (1..maxNrofLTM-Configs-r18))</w:t>
            </w:r>
            <w:r w:rsidRPr="002C184E">
              <w:rPr>
                <w:color w:val="993366"/>
                <w:lang w:eastAsia="zh-CN"/>
              </w:rPr>
              <w:t xml:space="preserve"> OF</w:t>
            </w:r>
            <w:r w:rsidRPr="002C184E">
              <w:rPr>
                <w:color w:val="000000"/>
                <w:lang w:eastAsia="zh-CN"/>
              </w:rPr>
              <w:t xml:space="preserve"> ExecutionConditions-r19</w:t>
            </w:r>
          </w:p>
          <w:p w14:paraId="03B20D0B" w14:textId="77777777" w:rsidR="002C184E" w:rsidRPr="002C184E" w:rsidRDefault="002C184E" w:rsidP="002C184E">
            <w:pPr>
              <w:pStyle w:val="PL"/>
              <w:rPr>
                <w:lang w:eastAsia="zh-CN"/>
              </w:rPr>
            </w:pPr>
          </w:p>
          <w:p w14:paraId="60AB0941" w14:textId="77777777" w:rsidR="002C184E" w:rsidRPr="002C184E" w:rsidRDefault="002C184E" w:rsidP="002C184E">
            <w:pPr>
              <w:pStyle w:val="PL"/>
              <w:rPr>
                <w:lang w:eastAsia="zh-CN"/>
              </w:rPr>
            </w:pPr>
            <w:r w:rsidRPr="002C184E">
              <w:rPr>
                <w:color w:val="000000"/>
                <w:lang w:eastAsia="zh-CN"/>
              </w:rPr>
              <w:t xml:space="preserve">ExecutionConditions-r19 ::= </w:t>
            </w:r>
            <w:r w:rsidRPr="002C184E">
              <w:rPr>
                <w:color w:val="993366"/>
                <w:lang w:eastAsia="zh-CN"/>
              </w:rPr>
              <w:t>SEQUENCE</w:t>
            </w:r>
            <w:r w:rsidRPr="002C184E">
              <w:rPr>
                <w:color w:val="000000"/>
                <w:lang w:eastAsia="zh-CN"/>
              </w:rPr>
              <w:t xml:space="preserve"> {</w:t>
            </w:r>
          </w:p>
          <w:p w14:paraId="1C8EED8A" w14:textId="77777777" w:rsidR="002C184E" w:rsidRPr="002C184E" w:rsidRDefault="002C184E" w:rsidP="002C184E">
            <w:pPr>
              <w:pStyle w:val="PL"/>
              <w:rPr>
                <w:lang w:eastAsia="zh-CN"/>
              </w:rPr>
            </w:pPr>
            <w:r w:rsidRPr="002C184E">
              <w:rPr>
                <w:color w:val="000000"/>
                <w:lang w:eastAsia="zh-CN"/>
              </w:rPr>
              <w:t>    ltm-CandidateId-r19                            LTM-CandidateId-r18,</w:t>
            </w:r>
          </w:p>
          <w:p w14:paraId="323B8254" w14:textId="77777777" w:rsidR="002C184E" w:rsidRPr="002C184E" w:rsidRDefault="002C184E" w:rsidP="002C184E">
            <w:pPr>
              <w:pStyle w:val="PL"/>
              <w:rPr>
                <w:lang w:eastAsia="zh-CN"/>
              </w:rPr>
            </w:pPr>
            <w:r w:rsidRPr="002C184E">
              <w:rPr>
                <w:color w:val="000000"/>
                <w:lang w:eastAsia="zh-CN"/>
              </w:rPr>
              <w:t xml:space="preserve">    executionCondition-r19                         </w:t>
            </w:r>
            <w:r w:rsidRPr="002C184E">
              <w:rPr>
                <w:color w:val="993366"/>
                <w:lang w:eastAsia="zh-CN"/>
              </w:rPr>
              <w:t>CHOICE</w:t>
            </w:r>
            <w:r w:rsidRPr="002C184E">
              <w:rPr>
                <w:color w:val="000000"/>
                <w:lang w:eastAsia="zh-CN"/>
              </w:rPr>
              <w:t xml:space="preserve"> {</w:t>
            </w:r>
          </w:p>
          <w:p w14:paraId="30039706" w14:textId="77777777" w:rsidR="002C184E" w:rsidRPr="002C184E" w:rsidRDefault="002C184E" w:rsidP="002C184E">
            <w:pPr>
              <w:pStyle w:val="PL"/>
              <w:rPr>
                <w:lang w:eastAsia="zh-CN"/>
              </w:rPr>
            </w:pPr>
            <w:r w:rsidRPr="002C184E">
              <w:rPr>
                <w:color w:val="000000"/>
                <w:lang w:eastAsia="zh-CN"/>
              </w:rPr>
              <w:t>        l1-Conditions-r19                              LTM-CSI-ReportConfigId-r18,</w:t>
            </w:r>
          </w:p>
          <w:p w14:paraId="14C59819" w14:textId="77777777" w:rsidR="002C184E" w:rsidRPr="002C184E" w:rsidRDefault="002C184E" w:rsidP="002C184E">
            <w:pPr>
              <w:pStyle w:val="PL"/>
              <w:rPr>
                <w:lang w:eastAsia="zh-CN"/>
              </w:rPr>
            </w:pPr>
            <w:r w:rsidRPr="002C184E">
              <w:rPr>
                <w:color w:val="000000"/>
                <w:lang w:eastAsia="zh-CN"/>
              </w:rPr>
              <w:t>        l3-Conditions-r19                              </w:t>
            </w:r>
            <w:r w:rsidRPr="002C184E">
              <w:rPr>
                <w:color w:val="993366"/>
                <w:lang w:eastAsia="zh-CN"/>
              </w:rPr>
              <w:t>SEQUENCE</w:t>
            </w:r>
            <w:r w:rsidRPr="002C184E">
              <w:rPr>
                <w:color w:val="000000"/>
                <w:lang w:eastAsia="zh-CN"/>
              </w:rPr>
              <w:t xml:space="preserve"> (</w:t>
            </w:r>
            <w:r w:rsidRPr="002C184E">
              <w:rPr>
                <w:color w:val="993366"/>
                <w:lang w:eastAsia="zh-CN"/>
              </w:rPr>
              <w:t>SIZE</w:t>
            </w:r>
            <w:r w:rsidRPr="002C184E">
              <w:rPr>
                <w:color w:val="000000"/>
                <w:lang w:eastAsia="zh-CN"/>
              </w:rPr>
              <w:t xml:space="preserve"> (1..2))</w:t>
            </w:r>
            <w:r w:rsidRPr="002C184E">
              <w:rPr>
                <w:color w:val="993366"/>
                <w:lang w:eastAsia="zh-CN"/>
              </w:rPr>
              <w:t xml:space="preserve"> OF</w:t>
            </w:r>
            <w:r w:rsidRPr="002C184E">
              <w:rPr>
                <w:color w:val="000000"/>
                <w:lang w:eastAsia="zh-CN"/>
              </w:rPr>
              <w:t xml:space="preserve"> MeasId</w:t>
            </w:r>
          </w:p>
          <w:p w14:paraId="094F765A" w14:textId="4B10FFFC" w:rsidR="002C184E" w:rsidRPr="002C184E" w:rsidRDefault="002C184E" w:rsidP="002C184E">
            <w:pPr>
              <w:pStyle w:val="PL"/>
              <w:rPr>
                <w:rFonts w:eastAsiaTheme="minorEastAsia"/>
                <w:color w:val="808080"/>
                <w:lang w:eastAsia="ja-JP"/>
              </w:rPr>
            </w:pPr>
            <w:r w:rsidRPr="002C184E">
              <w:rPr>
                <w:color w:val="000000"/>
                <w:lang w:eastAsia="zh-CN"/>
              </w:rPr>
              <w:t>    }</w:t>
            </w:r>
            <w:r>
              <w:rPr>
                <w:color w:val="000000"/>
                <w:lang w:eastAsia="zh-CN"/>
              </w:rPr>
              <w:t xml:space="preserve">                                                                                                    </w:t>
            </w:r>
            <w:r>
              <w:rPr>
                <w:color w:val="993366"/>
                <w:lang w:eastAsia="zh-CN"/>
              </w:rPr>
              <w:t>OPTIONAL</w:t>
            </w:r>
            <w:r>
              <w:rPr>
                <w:color w:val="000000"/>
                <w:lang w:eastAsia="zh-CN"/>
              </w:rPr>
              <w:t xml:space="preserve">,   </w:t>
            </w:r>
            <w:r>
              <w:rPr>
                <w:color w:val="808080"/>
                <w:lang w:eastAsia="zh-CN"/>
              </w:rPr>
              <w:t>-- Need R</w:t>
            </w:r>
          </w:p>
        </w:tc>
      </w:tr>
    </w:tbl>
    <w:p w14:paraId="48DA328B" w14:textId="77777777" w:rsidR="002C184E" w:rsidRDefault="002C184E" w:rsidP="00453C16">
      <w:pPr>
        <w:spacing w:after="120" w:line="240" w:lineRule="atLeast"/>
        <w:rPr>
          <w:rFonts w:eastAsia="游ゴシック Medium"/>
          <w:lang w:eastAsia="ja-JP"/>
        </w:rPr>
      </w:pPr>
    </w:p>
    <w:p w14:paraId="6A20C271" w14:textId="293C9550" w:rsidR="002C184E" w:rsidRDefault="002C184E" w:rsidP="00453C16">
      <w:pPr>
        <w:spacing w:after="120" w:line="240" w:lineRule="atLeast"/>
        <w:rPr>
          <w:rFonts w:eastAsia="游ゴシック Medium"/>
          <w:lang w:eastAsia="ja-JP"/>
        </w:rPr>
      </w:pPr>
      <w:proofErr w:type="gramStart"/>
      <w:r>
        <w:rPr>
          <w:rFonts w:eastAsia="游ゴシック Medium"/>
          <w:lang w:eastAsia="ja-JP"/>
        </w:rPr>
        <w:t>S</w:t>
      </w:r>
      <w:r>
        <w:rPr>
          <w:rFonts w:eastAsia="游ゴシック Medium" w:hint="eastAsia"/>
          <w:lang w:eastAsia="ja-JP"/>
        </w:rPr>
        <w:t>o</w:t>
      </w:r>
      <w:proofErr w:type="gramEnd"/>
      <w:r>
        <w:rPr>
          <w:rFonts w:eastAsia="游ゴシック Medium" w:hint="eastAsia"/>
          <w:lang w:eastAsia="ja-JP"/>
        </w:rPr>
        <w:t xml:space="preserve"> </w:t>
      </w:r>
      <w:r>
        <w:rPr>
          <w:rFonts w:eastAsia="游ゴシック Medium"/>
          <w:lang w:eastAsia="ja-JP"/>
        </w:rPr>
        <w:t>the</w:t>
      </w:r>
      <w:r>
        <w:rPr>
          <w:rFonts w:eastAsia="游ゴシック Medium" w:hint="eastAsia"/>
          <w:lang w:eastAsia="ja-JP"/>
        </w:rPr>
        <w:t xml:space="preserve"> content of the L1 Execution Condition Information IE in F1AP, follow the RAN2 definition, </w:t>
      </w:r>
      <w:r w:rsidR="00D07F41">
        <w:rPr>
          <w:rFonts w:eastAsia="游ゴシック Medium" w:hint="eastAsia"/>
          <w:lang w:eastAsia="ja-JP"/>
        </w:rPr>
        <w:t>has a list of cell and w</w:t>
      </w:r>
      <w:r>
        <w:rPr>
          <w:rFonts w:eastAsia="游ゴシック Medium" w:hint="eastAsia"/>
          <w:lang w:eastAsia="ja-JP"/>
        </w:rPr>
        <w:t xml:space="preserve">ill be </w:t>
      </w:r>
      <w:r w:rsidR="00D07F41">
        <w:rPr>
          <w:rFonts w:eastAsia="游ゴシック Medium" w:hint="eastAsia"/>
          <w:lang w:eastAsia="ja-JP"/>
        </w:rPr>
        <w:t xml:space="preserve">each </w:t>
      </w:r>
      <w:r>
        <w:rPr>
          <w:rFonts w:eastAsia="游ゴシック Medium" w:hint="eastAsia"/>
          <w:lang w:eastAsia="ja-JP"/>
        </w:rPr>
        <w:t>ID</w:t>
      </w:r>
      <w:r w:rsidR="00D07F41">
        <w:rPr>
          <w:rFonts w:eastAsia="游ゴシック Medium" w:hint="eastAsia"/>
          <w:lang w:eastAsia="ja-JP"/>
        </w:rPr>
        <w:t xml:space="preserve"> (</w:t>
      </w:r>
      <w:r w:rsidR="00D07F41" w:rsidRPr="00D07F41">
        <w:rPr>
          <w:i/>
          <w:iCs/>
          <w:color w:val="000000"/>
          <w:lang w:eastAsia="zh-CN"/>
        </w:rPr>
        <w:t>LTM-CSI-ReportConfigId-r18</w:t>
      </w:r>
      <w:r w:rsidR="00D07F41">
        <w:rPr>
          <w:rFonts w:eastAsia="游ゴシック Medium" w:hint="eastAsia"/>
          <w:lang w:eastAsia="ja-JP"/>
        </w:rPr>
        <w:t>)</w:t>
      </w:r>
      <w:r>
        <w:rPr>
          <w:rFonts w:eastAsia="游ゴシック Medium" w:hint="eastAsia"/>
          <w:lang w:eastAsia="ja-JP"/>
        </w:rPr>
        <w:t xml:space="preserve"> </w:t>
      </w:r>
      <w:r w:rsidR="00D07F41">
        <w:rPr>
          <w:rFonts w:eastAsia="游ゴシック Medium" w:hint="eastAsia"/>
          <w:lang w:eastAsia="ja-JP"/>
        </w:rPr>
        <w:t xml:space="preserve">correspond to each </w:t>
      </w:r>
      <w:r>
        <w:rPr>
          <w:rFonts w:eastAsia="游ゴシック Medium" w:hint="eastAsia"/>
          <w:lang w:eastAsia="ja-JP"/>
        </w:rPr>
        <w:t xml:space="preserve">cell. This is proposed in the following chapter 2.3 </w:t>
      </w:r>
      <w:r>
        <w:rPr>
          <w:rFonts w:hint="eastAsia"/>
          <w:lang w:eastAsia="ja-JP"/>
        </w:rPr>
        <w:t>Possible Stage 3 change for su</w:t>
      </w:r>
      <w:r>
        <w:t xml:space="preserve">pport </w:t>
      </w:r>
      <w:r>
        <w:rPr>
          <w:rFonts w:hint="eastAsia"/>
          <w:lang w:eastAsia="ja-JP"/>
        </w:rPr>
        <w:t>for Conditional</w:t>
      </w:r>
      <w:r>
        <w:t xml:space="preserve"> LTM</w:t>
      </w:r>
      <w:r>
        <w:rPr>
          <w:rFonts w:hint="eastAsia"/>
          <w:lang w:eastAsia="ja-JP"/>
        </w:rPr>
        <w:t>.</w:t>
      </w:r>
    </w:p>
    <w:p w14:paraId="1CEB77CE" w14:textId="6C63B5CB" w:rsidR="00D07F41" w:rsidRDefault="00D07F41" w:rsidP="00D07F41">
      <w:pPr>
        <w:spacing w:after="120" w:line="240" w:lineRule="atLeast"/>
        <w:rPr>
          <w:rFonts w:eastAsia="游ゴシック Medium"/>
          <w:b/>
          <w:bCs/>
          <w:lang w:eastAsia="ja-JP"/>
        </w:rPr>
      </w:pPr>
      <w:r>
        <w:rPr>
          <w:rFonts w:eastAsia="游ゴシック Medium" w:hint="eastAsia"/>
          <w:b/>
          <w:bCs/>
          <w:lang w:eastAsia="ja-JP"/>
        </w:rPr>
        <w:t xml:space="preserve">Proposal 5: In F1 interface the L1 Execution Condition Information provided by the DU to CU, following </w:t>
      </w:r>
      <w:r w:rsidR="002740A2">
        <w:rPr>
          <w:rFonts w:eastAsia="游ゴシック Medium" w:hint="eastAsia"/>
          <w:b/>
          <w:bCs/>
          <w:lang w:eastAsia="ja-JP"/>
        </w:rPr>
        <w:t xml:space="preserve">the </w:t>
      </w:r>
      <w:r>
        <w:rPr>
          <w:rFonts w:eastAsia="游ゴシック Medium" w:hint="eastAsia"/>
          <w:b/>
          <w:bCs/>
          <w:lang w:eastAsia="ja-JP"/>
        </w:rPr>
        <w:t xml:space="preserve">RAN2 agreement, has a list of </w:t>
      </w:r>
      <w:proofErr w:type="gramStart"/>
      <w:r>
        <w:rPr>
          <w:rFonts w:eastAsia="游ゴシック Medium" w:hint="eastAsia"/>
          <w:b/>
          <w:bCs/>
          <w:lang w:eastAsia="ja-JP"/>
        </w:rPr>
        <w:t>cell</w:t>
      </w:r>
      <w:proofErr w:type="gramEnd"/>
      <w:r>
        <w:rPr>
          <w:rFonts w:eastAsia="游ゴシック Medium" w:hint="eastAsia"/>
          <w:b/>
          <w:bCs/>
          <w:lang w:eastAsia="ja-JP"/>
        </w:rPr>
        <w:t xml:space="preserve"> and is to be </w:t>
      </w:r>
      <w:r w:rsidRPr="00D07F41">
        <w:rPr>
          <w:rFonts w:eastAsia="游ゴシック Medium"/>
          <w:b/>
          <w:bCs/>
          <w:lang w:eastAsia="ja-JP"/>
        </w:rPr>
        <w:t>each ID (</w:t>
      </w:r>
      <w:r w:rsidRPr="00D07F41">
        <w:rPr>
          <w:rFonts w:eastAsia="游ゴシック Medium"/>
          <w:b/>
          <w:bCs/>
          <w:i/>
          <w:iCs/>
          <w:lang w:eastAsia="ja-JP"/>
        </w:rPr>
        <w:t>LTM-CSI-ReportConfigId-r18</w:t>
      </w:r>
      <w:r w:rsidRPr="00D07F41">
        <w:rPr>
          <w:rFonts w:eastAsia="游ゴシック Medium"/>
          <w:b/>
          <w:bCs/>
          <w:lang w:eastAsia="ja-JP"/>
        </w:rPr>
        <w:t>) correspond to each cell.</w:t>
      </w:r>
    </w:p>
    <w:p w14:paraId="054C2901" w14:textId="77777777" w:rsidR="002C184E" w:rsidRPr="00D07F41" w:rsidRDefault="002C184E" w:rsidP="00453C16">
      <w:pPr>
        <w:spacing w:after="120" w:line="240" w:lineRule="atLeast"/>
        <w:rPr>
          <w:rFonts w:eastAsia="游ゴシック Medium"/>
          <w:lang w:eastAsia="ja-JP"/>
        </w:rPr>
      </w:pPr>
    </w:p>
    <w:p w14:paraId="3B3258C1" w14:textId="48EFEE27" w:rsidR="00960237" w:rsidRPr="00696E24" w:rsidRDefault="00960237" w:rsidP="00870388">
      <w:pPr>
        <w:spacing w:after="120" w:line="240" w:lineRule="atLeast"/>
        <w:rPr>
          <w:b/>
          <w:bCs/>
          <w:sz w:val="28"/>
          <w:szCs w:val="28"/>
          <w:u w:val="single"/>
          <w:lang w:eastAsia="ja-JP"/>
        </w:rPr>
      </w:pPr>
      <w:r w:rsidRPr="00696E24">
        <w:rPr>
          <w:rFonts w:hint="eastAsia"/>
          <w:b/>
          <w:bCs/>
          <w:sz w:val="28"/>
          <w:szCs w:val="28"/>
          <w:u w:val="single"/>
          <w:lang w:eastAsia="ja-JP"/>
        </w:rPr>
        <w:t>- TA Information related</w:t>
      </w:r>
    </w:p>
    <w:p w14:paraId="1AEA3EBF" w14:textId="6045A7A2" w:rsidR="00453C16" w:rsidRDefault="00453C16" w:rsidP="00870388">
      <w:pPr>
        <w:spacing w:after="120" w:line="240" w:lineRule="atLeast"/>
        <w:rPr>
          <w:lang w:eastAsia="ja-JP"/>
        </w:rPr>
      </w:pPr>
      <w:r>
        <w:rPr>
          <w:rFonts w:hint="eastAsia"/>
          <w:lang w:eastAsia="ja-JP"/>
        </w:rPr>
        <w:t xml:space="preserve">RAN2 LS </w:t>
      </w:r>
      <w:proofErr w:type="gramStart"/>
      <w:r>
        <w:rPr>
          <w:rFonts w:hint="eastAsia"/>
          <w:lang w:eastAsia="ja-JP"/>
        </w:rPr>
        <w:t>said</w:t>
      </w:r>
      <w:proofErr w:type="gramEnd"/>
      <w:r>
        <w:rPr>
          <w:rFonts w:hint="eastAsia"/>
          <w:lang w:eastAsia="ja-JP"/>
        </w:rPr>
        <w:t xml:space="preserve"> </w:t>
      </w:r>
      <w:r>
        <w:rPr>
          <w:lang w:eastAsia="ja-JP"/>
        </w:rPr>
        <w:t>“</w:t>
      </w:r>
      <w:r>
        <w:rPr>
          <w:rFonts w:hint="eastAsia"/>
          <w:lang w:eastAsia="ja-JP"/>
        </w:rPr>
        <w:t>t</w:t>
      </w:r>
      <w:r w:rsidRPr="00EB49B9">
        <w:rPr>
          <w:rFonts w:eastAsia="游ゴシック Medium"/>
          <w:lang w:val="en-US" w:eastAsia="ja-JP"/>
        </w:rPr>
        <w:t xml:space="preserve">he Early TA is </w:t>
      </w:r>
      <w:proofErr w:type="spellStart"/>
      <w:r w:rsidRPr="00EB49B9">
        <w:rPr>
          <w:rFonts w:eastAsia="游ゴシック Medium"/>
          <w:lang w:val="en-US" w:eastAsia="ja-JP"/>
        </w:rPr>
        <w:t>signalled</w:t>
      </w:r>
      <w:proofErr w:type="spellEnd"/>
      <w:r w:rsidRPr="00EB49B9">
        <w:rPr>
          <w:rFonts w:eastAsia="游ゴシック Medium"/>
          <w:lang w:val="en-US" w:eastAsia="ja-JP"/>
        </w:rPr>
        <w:t xml:space="preserve"> to the UE from the source cell</w:t>
      </w:r>
      <w:r>
        <w:rPr>
          <w:rFonts w:eastAsia="游ゴシック Medium" w:hint="eastAsia"/>
          <w:lang w:val="en-US" w:eastAsia="ja-JP"/>
        </w:rPr>
        <w:t>, t</w:t>
      </w:r>
      <w:r w:rsidRPr="00EB49B9">
        <w:rPr>
          <w:rFonts w:eastAsia="游ゴシック Medium"/>
          <w:lang w:val="en-US" w:eastAsia="ja-JP"/>
        </w:rPr>
        <w:t>he network can inform the candidate cell’s TA information to UE via new MAC CE, which is the TA value when UE switches to that candidate cell during CLTM.</w:t>
      </w:r>
      <w:r>
        <w:rPr>
          <w:lang w:eastAsia="ja-JP"/>
        </w:rPr>
        <w:t>”</w:t>
      </w:r>
      <w:r>
        <w:rPr>
          <w:rFonts w:hint="eastAsia"/>
          <w:lang w:eastAsia="ja-JP"/>
        </w:rPr>
        <w:t xml:space="preserve">   </w:t>
      </w:r>
      <w:proofErr w:type="gramStart"/>
      <w:r w:rsidRPr="002D6E60">
        <w:rPr>
          <w:lang w:eastAsia="ja-JP"/>
        </w:rPr>
        <w:t>S</w:t>
      </w:r>
      <w:r w:rsidRPr="002D6E60">
        <w:rPr>
          <w:rFonts w:hint="eastAsia"/>
          <w:lang w:eastAsia="ja-JP"/>
        </w:rPr>
        <w:t>o</w:t>
      </w:r>
      <w:proofErr w:type="gramEnd"/>
      <w:r w:rsidRPr="002D6E60">
        <w:rPr>
          <w:rFonts w:hint="eastAsia"/>
          <w:lang w:eastAsia="ja-JP"/>
        </w:rPr>
        <w:t xml:space="preserve"> the TA information is sent from candidate DU to CU then from CU to source DU</w:t>
      </w:r>
      <w:r w:rsidR="00960237">
        <w:rPr>
          <w:rFonts w:hint="eastAsia"/>
          <w:lang w:eastAsia="ja-JP"/>
        </w:rPr>
        <w:t>, this can be done by</w:t>
      </w:r>
      <w:r w:rsidRPr="002D6E60">
        <w:rPr>
          <w:rFonts w:hint="eastAsia"/>
          <w:lang w:eastAsia="ja-JP"/>
        </w:rPr>
        <w:t xml:space="preserve"> the existing DU-CU/CU-DU TA Information Transfer procedure.</w:t>
      </w:r>
      <w:r w:rsidR="00960237">
        <w:rPr>
          <w:rFonts w:hint="eastAsia"/>
          <w:lang w:eastAsia="ja-JP"/>
        </w:rPr>
        <w:t xml:space="preserve"> </w:t>
      </w:r>
    </w:p>
    <w:p w14:paraId="28ED8054" w14:textId="6F2CCC52" w:rsidR="00960237" w:rsidRDefault="00960237" w:rsidP="00960237">
      <w:pPr>
        <w:spacing w:after="120" w:line="240" w:lineRule="atLeast"/>
        <w:rPr>
          <w:rFonts w:eastAsia="游ゴシック Medium"/>
          <w:b/>
          <w:bCs/>
          <w:lang w:eastAsia="ja-JP"/>
        </w:rPr>
      </w:pPr>
      <w:r>
        <w:rPr>
          <w:rFonts w:eastAsia="游ゴシック Medium" w:hint="eastAsia"/>
          <w:b/>
          <w:bCs/>
          <w:lang w:eastAsia="ja-JP"/>
        </w:rPr>
        <w:t xml:space="preserve">Proposal </w:t>
      </w:r>
      <w:r w:rsidR="00D07F41">
        <w:rPr>
          <w:rFonts w:eastAsia="游ゴシック Medium" w:hint="eastAsia"/>
          <w:b/>
          <w:bCs/>
          <w:lang w:eastAsia="ja-JP"/>
        </w:rPr>
        <w:t>6</w:t>
      </w:r>
      <w:r>
        <w:rPr>
          <w:rFonts w:eastAsia="游ゴシック Medium" w:hint="eastAsia"/>
          <w:b/>
          <w:bCs/>
          <w:lang w:eastAsia="ja-JP"/>
        </w:rPr>
        <w:t xml:space="preserve">: In F1 interface for the conditional LTM, the TA Information transferring can be done by the existing DU-CU/CU-DU TA Information Transfer procedure. </w:t>
      </w:r>
    </w:p>
    <w:p w14:paraId="4C015FD8" w14:textId="77777777" w:rsidR="00960237" w:rsidRPr="00960237" w:rsidRDefault="00960237" w:rsidP="00870388">
      <w:pPr>
        <w:spacing w:after="120" w:line="240" w:lineRule="atLeast"/>
        <w:rPr>
          <w:lang w:eastAsia="ja-JP"/>
        </w:rPr>
      </w:pPr>
    </w:p>
    <w:p w14:paraId="0F5A410A" w14:textId="31DAC2C2" w:rsidR="00CC0DA4" w:rsidRPr="00CF4322" w:rsidRDefault="00CC0DA4" w:rsidP="00CC0DA4">
      <w:pPr>
        <w:pStyle w:val="20"/>
      </w:pPr>
      <w:r w:rsidRPr="00CF4322">
        <w:t>2.</w:t>
      </w:r>
      <w:r>
        <w:rPr>
          <w:rFonts w:hint="eastAsia"/>
          <w:lang w:eastAsia="ja-JP"/>
        </w:rPr>
        <w:t>2</w:t>
      </w:r>
      <w:r w:rsidRPr="00CF4322">
        <w:tab/>
      </w:r>
      <w:r>
        <w:rPr>
          <w:rFonts w:hint="eastAsia"/>
          <w:lang w:eastAsia="ja-JP"/>
        </w:rPr>
        <w:t>Possible Stage 2 change for su</w:t>
      </w:r>
      <w:r>
        <w:t xml:space="preserve">pport </w:t>
      </w:r>
      <w:r>
        <w:rPr>
          <w:rFonts w:hint="eastAsia"/>
          <w:lang w:eastAsia="ja-JP"/>
        </w:rPr>
        <w:t>for Conditional</w:t>
      </w:r>
      <w:r>
        <w:t xml:space="preserve"> LTM </w:t>
      </w:r>
    </w:p>
    <w:p w14:paraId="4834096C" w14:textId="77777777" w:rsidR="00CC0DA4" w:rsidRDefault="00CC0DA4" w:rsidP="00870388">
      <w:pPr>
        <w:spacing w:after="120" w:line="240" w:lineRule="atLeast"/>
        <w:rPr>
          <w:lang w:eastAsia="ja-JP"/>
        </w:rPr>
      </w:pPr>
    </w:p>
    <w:p w14:paraId="7DED9E53" w14:textId="7F35749C" w:rsidR="00DC53F4" w:rsidRPr="00CC0DA4" w:rsidRDefault="00CC0DA4" w:rsidP="00870388">
      <w:pPr>
        <w:spacing w:after="120" w:line="240" w:lineRule="atLeast"/>
        <w:rPr>
          <w:b/>
          <w:bCs/>
          <w:u w:val="single"/>
          <w:lang w:eastAsia="ja-JP"/>
        </w:rPr>
      </w:pPr>
      <w:proofErr w:type="gramStart"/>
      <w:r w:rsidRPr="00CC0DA4">
        <w:rPr>
          <w:rFonts w:hint="eastAsia"/>
          <w:b/>
          <w:bCs/>
          <w:u w:val="single"/>
          <w:lang w:eastAsia="ja-JP"/>
        </w:rPr>
        <w:t>Possible</w:t>
      </w:r>
      <w:proofErr w:type="gramEnd"/>
      <w:r w:rsidRPr="00CC0DA4">
        <w:rPr>
          <w:rFonts w:hint="eastAsia"/>
          <w:b/>
          <w:bCs/>
          <w:u w:val="single"/>
          <w:lang w:eastAsia="ja-JP"/>
        </w:rPr>
        <w:t xml:space="preserve"> the stage 2 change</w:t>
      </w:r>
      <w:r w:rsidR="00453C16" w:rsidRPr="00CC0DA4">
        <w:rPr>
          <w:rFonts w:hint="eastAsia"/>
          <w:b/>
          <w:bCs/>
          <w:u w:val="single"/>
          <w:lang w:eastAsia="ja-JP"/>
        </w:rPr>
        <w:t>:</w:t>
      </w:r>
    </w:p>
    <w:p w14:paraId="5B9D0BEB" w14:textId="77777777" w:rsidR="006907D0" w:rsidRPr="008120A8" w:rsidRDefault="006907D0" w:rsidP="006907D0">
      <w:pPr>
        <w:pStyle w:val="TH"/>
        <w:rPr>
          <w:lang w:eastAsia="zh-CN"/>
        </w:rPr>
      </w:pPr>
      <w:r w:rsidRPr="008120A8">
        <w:rPr>
          <w:noProof/>
        </w:rPr>
        <w:object w:dxaOrig="12060" w:dyaOrig="15105" w14:anchorId="74437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35pt;height:616.05pt" o:ole="">
            <v:imagedata r:id="rId8" o:title=""/>
          </v:shape>
          <o:OLEObject Type="Embed" ProgID="Mscgen.Chart" ShapeID="_x0000_i1025" DrawAspect="Content" ObjectID="_1800361992" r:id="rId9"/>
        </w:object>
      </w:r>
    </w:p>
    <w:p w14:paraId="32DF23B1" w14:textId="154EF23B" w:rsidR="006907D0" w:rsidRPr="002C4ACC" w:rsidRDefault="00696E24" w:rsidP="006907D0">
      <w:pPr>
        <w:pStyle w:val="TF"/>
        <w:rPr>
          <w:lang w:eastAsia="zh-CN"/>
        </w:rPr>
      </w:pPr>
      <w:bookmarkStart w:id="3" w:name="_CRFigure8_2_1_51"/>
      <w:r>
        <w:rPr>
          <w:rFonts w:eastAsiaTheme="minorEastAsia" w:hint="eastAsia"/>
          <w:lang w:eastAsia="ja-JP"/>
        </w:rPr>
        <w:t>Inter DU Conditional LTM, b</w:t>
      </w:r>
      <w:r w:rsidR="00044637">
        <w:rPr>
          <w:rFonts w:eastAsiaTheme="minorEastAsia" w:hint="eastAsia"/>
          <w:lang w:eastAsia="ja-JP"/>
        </w:rPr>
        <w:t>ased on 38.401 f</w:t>
      </w:r>
      <w:r w:rsidR="006907D0" w:rsidRPr="002C4ACC">
        <w:rPr>
          <w:lang w:eastAsia="ja-JP"/>
        </w:rPr>
        <w:t xml:space="preserve">igure </w:t>
      </w:r>
      <w:bookmarkEnd w:id="3"/>
      <w:r w:rsidR="006907D0" w:rsidRPr="002C4ACC">
        <w:rPr>
          <w:lang w:eastAsia="ja-JP"/>
        </w:rPr>
        <w:t>8.2.1.5-1</w:t>
      </w:r>
      <w:r w:rsidR="006907D0" w:rsidRPr="002C4ACC">
        <w:rPr>
          <w:lang w:eastAsia="zh-CN"/>
        </w:rPr>
        <w:t>: Inter-</w:t>
      </w:r>
      <w:proofErr w:type="spellStart"/>
      <w:r w:rsidR="006907D0" w:rsidRPr="002C4ACC">
        <w:rPr>
          <w:lang w:eastAsia="zh-CN"/>
        </w:rPr>
        <w:t>gNB</w:t>
      </w:r>
      <w:proofErr w:type="spellEnd"/>
      <w:r w:rsidR="006907D0" w:rsidRPr="002C4ACC">
        <w:rPr>
          <w:lang w:eastAsia="zh-CN"/>
        </w:rPr>
        <w:t>-DU LTM</w:t>
      </w:r>
    </w:p>
    <w:p w14:paraId="356917AA" w14:textId="77777777" w:rsidR="006907D0" w:rsidRDefault="006907D0" w:rsidP="006907D0">
      <w:pPr>
        <w:pStyle w:val="B1"/>
        <w:rPr>
          <w:lang w:val="en-US" w:eastAsia="zh-CN"/>
        </w:rPr>
      </w:pPr>
      <w:r>
        <w:rPr>
          <w:lang w:val="en-US" w:eastAsia="zh-CN"/>
        </w:rPr>
        <w:t>1.</w:t>
      </w:r>
      <w:r>
        <w:tab/>
      </w:r>
      <w:r>
        <w:rPr>
          <w:lang w:val="en-US" w:eastAsia="zh-CN"/>
        </w:rPr>
        <w:t xml:space="preserve">The UE sends a </w:t>
      </w:r>
      <w:proofErr w:type="spellStart"/>
      <w:r>
        <w:rPr>
          <w:i/>
          <w:lang w:val="en-US" w:eastAsia="zh-CN"/>
        </w:rPr>
        <w:t>MeasurementReport</w:t>
      </w:r>
      <w:proofErr w:type="spellEnd"/>
      <w:r>
        <w:rPr>
          <w:lang w:val="en-US" w:eastAsia="zh-CN"/>
        </w:rPr>
        <w:t xml:space="preserve"> message (L3 measurement result) to the source </w:t>
      </w:r>
      <w:proofErr w:type="spellStart"/>
      <w:r>
        <w:rPr>
          <w:lang w:val="en-US" w:eastAsia="zh-CN"/>
        </w:rPr>
        <w:t>gNB</w:t>
      </w:r>
      <w:proofErr w:type="spellEnd"/>
      <w:r>
        <w:rPr>
          <w:lang w:val="en-US" w:eastAsia="zh-CN"/>
        </w:rPr>
        <w:t xml:space="preserve">-DU containing measurements of </w:t>
      </w:r>
      <w:r>
        <w:t>neighbouring</w:t>
      </w:r>
      <w:r>
        <w:rPr>
          <w:lang w:val="en-US" w:eastAsia="zh-CN"/>
        </w:rPr>
        <w:t xml:space="preserve"> cells. The source </w:t>
      </w:r>
      <w:proofErr w:type="spellStart"/>
      <w:r>
        <w:rPr>
          <w:lang w:val="en-US" w:eastAsia="zh-CN"/>
        </w:rPr>
        <w:t>gNB</w:t>
      </w:r>
      <w:proofErr w:type="spellEnd"/>
      <w:r>
        <w:rPr>
          <w:lang w:val="en-US" w:eastAsia="zh-CN"/>
        </w:rPr>
        <w:t xml:space="preserve">-DU sends an UL RRC MESSAGE TRANSFER message conveying the received </w:t>
      </w:r>
      <w:proofErr w:type="spellStart"/>
      <w:r>
        <w:rPr>
          <w:i/>
          <w:lang w:val="en-US" w:eastAsia="zh-CN"/>
        </w:rPr>
        <w:t>MeasurementReport</w:t>
      </w:r>
      <w:proofErr w:type="spellEnd"/>
      <w:r>
        <w:rPr>
          <w:lang w:val="en-US" w:eastAsia="zh-CN"/>
        </w:rPr>
        <w:t xml:space="preserve"> message to the </w:t>
      </w:r>
      <w:proofErr w:type="spellStart"/>
      <w:r>
        <w:rPr>
          <w:lang w:val="en-US" w:eastAsia="zh-CN"/>
        </w:rPr>
        <w:t>gNB</w:t>
      </w:r>
      <w:proofErr w:type="spellEnd"/>
      <w:r>
        <w:rPr>
          <w:lang w:val="en-US" w:eastAsia="zh-CN"/>
        </w:rPr>
        <w:t>-CU.</w:t>
      </w:r>
    </w:p>
    <w:p w14:paraId="1BBDB0D9" w14:textId="77777777" w:rsidR="006907D0" w:rsidRDefault="006907D0" w:rsidP="006907D0">
      <w:pPr>
        <w:pStyle w:val="B1"/>
        <w:rPr>
          <w:lang w:val="en-US" w:eastAsia="zh-CN"/>
        </w:rPr>
      </w:pPr>
      <w:r>
        <w:rPr>
          <w:lang w:val="en-US" w:eastAsia="zh-CN"/>
        </w:rPr>
        <w:t>2.</w:t>
      </w:r>
      <w:r>
        <w:tab/>
      </w:r>
      <w:r>
        <w:rPr>
          <w:lang w:val="en-US" w:eastAsia="zh-CN"/>
        </w:rPr>
        <w:t xml:space="preserve">The </w:t>
      </w:r>
      <w:proofErr w:type="spellStart"/>
      <w:r>
        <w:rPr>
          <w:lang w:val="en-US" w:eastAsia="zh-CN"/>
        </w:rPr>
        <w:t>gNB</w:t>
      </w:r>
      <w:proofErr w:type="spellEnd"/>
      <w:r>
        <w:rPr>
          <w:lang w:val="en-US" w:eastAsia="zh-CN"/>
        </w:rPr>
        <w:t>-CU determines to initiate LTM configuration.</w:t>
      </w:r>
    </w:p>
    <w:p w14:paraId="5736315F" w14:textId="03E50990" w:rsidR="006907D0" w:rsidRPr="00641CFC" w:rsidRDefault="006907D0" w:rsidP="006907D0">
      <w:pPr>
        <w:pStyle w:val="B1"/>
        <w:rPr>
          <w:rFonts w:eastAsiaTheme="minorEastAsia"/>
          <w:lang w:val="en-US" w:eastAsia="ja-JP"/>
        </w:rPr>
      </w:pPr>
      <w:r>
        <w:rPr>
          <w:lang w:val="en-US" w:eastAsia="zh-CN"/>
        </w:rPr>
        <w:lastRenderedPageBreak/>
        <w:t>3.</w:t>
      </w:r>
      <w:r>
        <w:tab/>
      </w:r>
      <w:bookmarkStart w:id="4" w:name="OLE_LINK75"/>
      <w:bookmarkStart w:id="5" w:name="OLE_LINK76"/>
      <w:r>
        <w:rPr>
          <w:lang w:val="en-US" w:eastAsia="zh-CN"/>
        </w:rPr>
        <w:t xml:space="preserve">The </w:t>
      </w:r>
      <w:proofErr w:type="spellStart"/>
      <w:r>
        <w:rPr>
          <w:lang w:val="en-US" w:eastAsia="zh-CN"/>
        </w:rPr>
        <w:t>gNB</w:t>
      </w:r>
      <w:proofErr w:type="spellEnd"/>
      <w:r>
        <w:rPr>
          <w:lang w:val="en-US" w:eastAsia="zh-CN"/>
        </w:rPr>
        <w:t xml:space="preserve">-CU sends a UE CONTEXT SETUP REQUEST message to the candidate </w:t>
      </w:r>
      <w:proofErr w:type="spellStart"/>
      <w:r>
        <w:rPr>
          <w:lang w:val="en-US" w:eastAsia="zh-CN"/>
        </w:rPr>
        <w:t>gNB</w:t>
      </w:r>
      <w:proofErr w:type="spellEnd"/>
      <w:r>
        <w:rPr>
          <w:lang w:val="en-US" w:eastAsia="zh-CN"/>
        </w:rPr>
        <w:t xml:space="preserve">-DU(s) for each candidate cell, containing one candidate cell ID and the CSI resource configuration for subsequent LTM. </w:t>
      </w:r>
      <w:bookmarkStart w:id="6" w:name="_Hlk164270717"/>
      <w:r>
        <w:t xml:space="preserve">The </w:t>
      </w:r>
      <w:proofErr w:type="spellStart"/>
      <w:r>
        <w:t>gNB</w:t>
      </w:r>
      <w:proofErr w:type="spellEnd"/>
      <w:r>
        <w:t xml:space="preserve">-CU </w:t>
      </w:r>
      <w:r>
        <w:rPr>
          <w:rFonts w:hint="eastAsia"/>
          <w:lang w:eastAsia="zh-CN"/>
        </w:rPr>
        <w:t xml:space="preserve">may provide the </w:t>
      </w:r>
      <w:r w:rsidRPr="000D6086">
        <w:rPr>
          <w:lang w:eastAsia="zh-CN"/>
        </w:rPr>
        <w:t>LTM configuration ID mapping list</w:t>
      </w:r>
      <w:r>
        <w:t xml:space="preserve"> </w:t>
      </w:r>
      <w:r>
        <w:rPr>
          <w:rFonts w:hint="eastAsia"/>
          <w:lang w:eastAsia="zh-CN"/>
        </w:rPr>
        <w:t xml:space="preserve">to the candidate </w:t>
      </w:r>
      <w:proofErr w:type="spellStart"/>
      <w:r>
        <w:rPr>
          <w:rFonts w:hint="eastAsia"/>
          <w:lang w:eastAsia="zh-CN"/>
        </w:rPr>
        <w:t>gNB</w:t>
      </w:r>
      <w:proofErr w:type="spellEnd"/>
      <w:r>
        <w:rPr>
          <w:rFonts w:hint="eastAsia"/>
          <w:lang w:eastAsia="zh-CN"/>
        </w:rPr>
        <w:t xml:space="preserve">-DU(s). </w:t>
      </w:r>
      <w:bookmarkEnd w:id="6"/>
      <w:r>
        <w:rPr>
          <w:lang w:val="en-US" w:eastAsia="zh-CN"/>
        </w:rPr>
        <w:t xml:space="preserve">The </w:t>
      </w:r>
      <w:proofErr w:type="spellStart"/>
      <w:r>
        <w:rPr>
          <w:lang w:val="en-US" w:eastAsia="zh-CN"/>
        </w:rPr>
        <w:t>gNB</w:t>
      </w:r>
      <w:proofErr w:type="spellEnd"/>
      <w:r>
        <w:rPr>
          <w:lang w:val="en-US" w:eastAsia="zh-CN"/>
        </w:rPr>
        <w:t xml:space="preserve">-CU may request PRACH resources from the candidate </w:t>
      </w:r>
      <w:proofErr w:type="spellStart"/>
      <w:r>
        <w:rPr>
          <w:lang w:val="en-US" w:eastAsia="zh-CN"/>
        </w:rPr>
        <w:t>gNB</w:t>
      </w:r>
      <w:proofErr w:type="spellEnd"/>
      <w:r>
        <w:rPr>
          <w:lang w:val="en-US" w:eastAsia="zh-CN"/>
        </w:rPr>
        <w:t>-DU(s).</w:t>
      </w:r>
      <w:r>
        <w:t xml:space="preserve"> The </w:t>
      </w:r>
      <w:proofErr w:type="spellStart"/>
      <w:r>
        <w:t>gNB</w:t>
      </w:r>
      <w:proofErr w:type="spellEnd"/>
      <w:r>
        <w:t xml:space="preserve">-CU may request the candidate </w:t>
      </w:r>
      <w:proofErr w:type="spellStart"/>
      <w:r>
        <w:t>gNB</w:t>
      </w:r>
      <w:proofErr w:type="spellEnd"/>
      <w:r>
        <w:t>-DU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w:t>
      </w:r>
      <w:bookmarkStart w:id="7" w:name="OLE_LINK9"/>
      <w:bookmarkStart w:id="8" w:name="OLE_LINK10"/>
      <w:r>
        <w:rPr>
          <w:lang w:val="en-US"/>
        </w:rPr>
        <w:t xml:space="preserve">the lower layer part of the reference configuration </w:t>
      </w:r>
      <w:bookmarkEnd w:id="7"/>
      <w:bookmarkEnd w:id="8"/>
      <w:r>
        <w:rPr>
          <w:lang w:val="en-US"/>
        </w:rPr>
        <w:t xml:space="preserve">to the candidate </w:t>
      </w:r>
      <w:proofErr w:type="spellStart"/>
      <w:r>
        <w:rPr>
          <w:lang w:val="en-US"/>
        </w:rPr>
        <w:t>gNB</w:t>
      </w:r>
      <w:proofErr w:type="spellEnd"/>
      <w:r>
        <w:rPr>
          <w:lang w:val="en-US"/>
        </w:rPr>
        <w:t>-DU</w:t>
      </w:r>
      <w:r>
        <w:rPr>
          <w:rFonts w:hint="eastAsia"/>
          <w:lang w:val="en-US" w:eastAsia="zh-CN"/>
        </w:rPr>
        <w:t>(s)</w:t>
      </w:r>
      <w:r>
        <w:rPr>
          <w:lang w:val="en-US"/>
        </w:rPr>
        <w:t>.</w:t>
      </w:r>
      <w:r w:rsidR="00641CFC">
        <w:rPr>
          <w:rFonts w:eastAsiaTheme="minorEastAsia" w:hint="eastAsia"/>
          <w:lang w:val="en-US" w:eastAsia="ja-JP"/>
        </w:rPr>
        <w:t xml:space="preserve"> </w:t>
      </w:r>
      <w:r w:rsidR="00641CFC" w:rsidRPr="00641CFC">
        <w:rPr>
          <w:rFonts w:eastAsiaTheme="minorEastAsia" w:hint="eastAsia"/>
          <w:color w:val="FF0000"/>
          <w:lang w:val="en-US" w:eastAsia="ja-JP"/>
        </w:rPr>
        <w:t xml:space="preserve">The </w:t>
      </w:r>
      <w:proofErr w:type="spellStart"/>
      <w:r w:rsidR="00641CFC" w:rsidRPr="00641CFC">
        <w:rPr>
          <w:rFonts w:eastAsiaTheme="minorEastAsia" w:hint="eastAsia"/>
          <w:color w:val="FF0000"/>
          <w:lang w:val="en-US" w:eastAsia="ja-JP"/>
        </w:rPr>
        <w:t>gNB</w:t>
      </w:r>
      <w:proofErr w:type="spellEnd"/>
      <w:r w:rsidR="00641CFC" w:rsidRPr="00641CFC">
        <w:rPr>
          <w:rFonts w:eastAsiaTheme="minorEastAsia" w:hint="eastAsia"/>
          <w:color w:val="FF0000"/>
          <w:lang w:val="en-US" w:eastAsia="ja-JP"/>
        </w:rPr>
        <w:t xml:space="preserve">-CU may request the candidate </w:t>
      </w:r>
      <w:proofErr w:type="spellStart"/>
      <w:r w:rsidR="00641CFC" w:rsidRPr="00641CFC">
        <w:rPr>
          <w:rFonts w:eastAsiaTheme="minorEastAsia" w:hint="eastAsia"/>
          <w:color w:val="FF0000"/>
          <w:lang w:val="en-US" w:eastAsia="ja-JP"/>
        </w:rPr>
        <w:t>gNB</w:t>
      </w:r>
      <w:proofErr w:type="spellEnd"/>
      <w:r w:rsidR="00641CFC" w:rsidRPr="00641CFC">
        <w:rPr>
          <w:rFonts w:eastAsiaTheme="minorEastAsia" w:hint="eastAsia"/>
          <w:color w:val="FF0000"/>
          <w:lang w:val="en-US" w:eastAsia="ja-JP"/>
        </w:rPr>
        <w:t>-DU(s) to provide the L1 execution condition for the purpose of Condition LTM</w:t>
      </w:r>
      <w:r w:rsidR="00641CFC">
        <w:rPr>
          <w:rFonts w:eastAsiaTheme="minorEastAsia" w:hint="eastAsia"/>
          <w:lang w:val="en-US" w:eastAsia="ja-JP"/>
        </w:rPr>
        <w:t>.</w:t>
      </w:r>
    </w:p>
    <w:bookmarkEnd w:id="4"/>
    <w:bookmarkEnd w:id="5"/>
    <w:p w14:paraId="551100B9" w14:textId="2E4C1F7F" w:rsidR="006907D0" w:rsidRPr="005546AB" w:rsidRDefault="006907D0" w:rsidP="006907D0">
      <w:pPr>
        <w:pStyle w:val="B1"/>
        <w:rPr>
          <w:rFonts w:eastAsiaTheme="minorEastAsia"/>
          <w:szCs w:val="22"/>
          <w:lang w:val="en-US" w:eastAsia="ja-JP"/>
        </w:rPr>
      </w:pPr>
      <w:r>
        <w:rPr>
          <w:lang w:val="en-US" w:eastAsia="zh-CN"/>
        </w:rPr>
        <w:t>4.</w:t>
      </w:r>
      <w:r>
        <w:tab/>
      </w:r>
      <w:r>
        <w:rPr>
          <w:lang w:val="en-US" w:eastAsia="zh-CN"/>
        </w:rPr>
        <w:t xml:space="preserve">If the candidate </w:t>
      </w:r>
      <w:proofErr w:type="spellStart"/>
      <w:r>
        <w:rPr>
          <w:lang w:val="en-US" w:eastAsia="zh-CN"/>
        </w:rPr>
        <w:t>gNB</w:t>
      </w:r>
      <w:proofErr w:type="spellEnd"/>
      <w:r>
        <w:rPr>
          <w:lang w:val="en-US" w:eastAsia="zh-CN"/>
        </w:rPr>
        <w:t>-DU accepts the request of LTM configuration, it responds with a UE CONTEXT SETUP RESPONSE message including the generated lower layer RRC configuration</w:t>
      </w:r>
      <w:r>
        <w:rPr>
          <w:szCs w:val="22"/>
          <w:lang w:val="en-US" w:eastAsia="zh-CN"/>
        </w:rPr>
        <w:t>s for the accepted target candidate cell.</w:t>
      </w:r>
      <w:r w:rsidR="005546AB">
        <w:rPr>
          <w:rFonts w:eastAsiaTheme="minorEastAsia" w:hint="eastAsia"/>
          <w:szCs w:val="22"/>
          <w:lang w:val="en-US" w:eastAsia="ja-JP"/>
        </w:rPr>
        <w:t xml:space="preserve"> </w:t>
      </w:r>
      <w:r w:rsidR="005546AB" w:rsidRPr="005546AB">
        <w:rPr>
          <w:rFonts w:eastAsiaTheme="minorEastAsia"/>
          <w:color w:val="FF0000"/>
          <w:szCs w:val="22"/>
          <w:lang w:val="en-US" w:eastAsia="ja-JP"/>
        </w:rPr>
        <w:t>T</w:t>
      </w:r>
      <w:r w:rsidR="005546AB" w:rsidRPr="005546AB">
        <w:rPr>
          <w:rFonts w:eastAsiaTheme="minorEastAsia" w:hint="eastAsia"/>
          <w:color w:val="FF0000"/>
          <w:szCs w:val="22"/>
          <w:lang w:val="en-US" w:eastAsia="ja-JP"/>
        </w:rPr>
        <w:t xml:space="preserve">he candidate </w:t>
      </w:r>
      <w:proofErr w:type="spellStart"/>
      <w:r w:rsidR="005546AB" w:rsidRPr="005546AB">
        <w:rPr>
          <w:rFonts w:eastAsiaTheme="minorEastAsia" w:hint="eastAsia"/>
          <w:color w:val="FF0000"/>
          <w:szCs w:val="22"/>
          <w:lang w:val="en-US" w:eastAsia="ja-JP"/>
        </w:rPr>
        <w:t>gNB</w:t>
      </w:r>
      <w:proofErr w:type="spellEnd"/>
      <w:r w:rsidR="005546AB" w:rsidRPr="005546AB">
        <w:rPr>
          <w:rFonts w:eastAsiaTheme="minorEastAsia" w:hint="eastAsia"/>
          <w:color w:val="FF0000"/>
          <w:szCs w:val="22"/>
          <w:lang w:val="en-US" w:eastAsia="ja-JP"/>
        </w:rPr>
        <w:t>-DU may include the L1 execution condition</w:t>
      </w:r>
      <w:r w:rsidR="00696E24">
        <w:rPr>
          <w:rFonts w:eastAsiaTheme="minorEastAsia" w:hint="eastAsia"/>
          <w:color w:val="FF0000"/>
          <w:szCs w:val="22"/>
          <w:lang w:val="en-US" w:eastAsia="ja-JP"/>
        </w:rPr>
        <w:t xml:space="preserve"> information</w:t>
      </w:r>
      <w:r w:rsidR="005546AB" w:rsidRPr="005546AB">
        <w:rPr>
          <w:rFonts w:eastAsiaTheme="minorEastAsia" w:hint="eastAsia"/>
          <w:color w:val="FF0000"/>
          <w:szCs w:val="22"/>
          <w:lang w:val="en-US" w:eastAsia="ja-JP"/>
        </w:rPr>
        <w:t>.</w:t>
      </w:r>
    </w:p>
    <w:p w14:paraId="085592AD" w14:textId="77777777" w:rsidR="006907D0" w:rsidRDefault="006907D0" w:rsidP="006907D0">
      <w:pPr>
        <w:pStyle w:val="NO"/>
        <w:rPr>
          <w:lang w:eastAsia="ja-JP"/>
        </w:rPr>
      </w:pPr>
      <w:r>
        <w:rPr>
          <w:lang w:eastAsia="ja-JP"/>
        </w:rPr>
        <w:t>NOTE 1:</w:t>
      </w:r>
      <w:r>
        <w:rPr>
          <w:lang w:eastAsia="ja-JP"/>
        </w:rPr>
        <w:tab/>
        <w:t xml:space="preserve">The CU-initiated UE Context Modification procedure may be initiated for preparing candidate cells in the source </w:t>
      </w:r>
      <w:proofErr w:type="spellStart"/>
      <w:r>
        <w:rPr>
          <w:lang w:eastAsia="ja-JP"/>
        </w:rPr>
        <w:t>gNB</w:t>
      </w:r>
      <w:proofErr w:type="spellEnd"/>
      <w:r>
        <w:rPr>
          <w:lang w:eastAsia="ja-JP"/>
        </w:rPr>
        <w:t>-DU as specified in step 3 and 4 in 8.2.1.4 Intra-</w:t>
      </w:r>
      <w:proofErr w:type="spellStart"/>
      <w:r>
        <w:rPr>
          <w:lang w:eastAsia="ja-JP"/>
        </w:rPr>
        <w:t>gNB</w:t>
      </w:r>
      <w:proofErr w:type="spellEnd"/>
      <w:r>
        <w:rPr>
          <w:lang w:eastAsia="ja-JP"/>
        </w:rPr>
        <w:t>-DU LTM.</w:t>
      </w:r>
    </w:p>
    <w:p w14:paraId="55E8A5AD" w14:textId="0416B1F4" w:rsidR="006907D0" w:rsidRPr="00BF73FA" w:rsidRDefault="006907D0" w:rsidP="006907D0">
      <w:pPr>
        <w:pStyle w:val="B1"/>
        <w:rPr>
          <w:rFonts w:eastAsiaTheme="minorEastAsia"/>
          <w:lang w:eastAsia="ja-JP"/>
        </w:rPr>
      </w:pPr>
      <w:r>
        <w:rPr>
          <w:lang w:val="en-US" w:eastAsia="zh-CN"/>
        </w:rPr>
        <w:t>5.</w:t>
      </w:r>
      <w:r>
        <w:rPr>
          <w:lang w:val="en-US" w:eastAsia="zh-CN"/>
        </w:rPr>
        <w:tab/>
        <w:t xml:space="preserve">The </w:t>
      </w:r>
      <w:proofErr w:type="spellStart"/>
      <w:r>
        <w:rPr>
          <w:lang w:val="en-US" w:eastAsia="zh-CN"/>
        </w:rPr>
        <w:t>gNB</w:t>
      </w:r>
      <w:proofErr w:type="spellEnd"/>
      <w:r>
        <w:rPr>
          <w:lang w:val="en-US" w:eastAsia="zh-CN"/>
        </w:rPr>
        <w:t xml:space="preserve">-CU sends a UE CONTEXT MODIFICATION REQUEST message to the source </w:t>
      </w:r>
      <w:proofErr w:type="spellStart"/>
      <w:r>
        <w:rPr>
          <w:lang w:val="en-US" w:eastAsia="zh-CN"/>
        </w:rPr>
        <w:t>gNB</w:t>
      </w:r>
      <w:proofErr w:type="spellEnd"/>
      <w:r>
        <w:rPr>
          <w:lang w:val="en-US" w:eastAsia="zh-CN"/>
        </w:rPr>
        <w:t xml:space="preserve">-DU including the information related to early sync </w:t>
      </w:r>
      <w:r>
        <w:rPr>
          <w:lang w:eastAsia="zh-CN"/>
        </w:rPr>
        <w:t xml:space="preserve">and </w:t>
      </w:r>
      <w:bookmarkStart w:id="9" w:name="OLE_LINK87"/>
      <w:bookmarkStart w:id="10" w:name="OLE_LINK88"/>
      <w:r>
        <w:rPr>
          <w:lang w:eastAsia="zh-CN"/>
        </w:rPr>
        <w:t>t</w:t>
      </w:r>
      <w:bookmarkStart w:id="11" w:name="OLE_LINK83"/>
      <w:bookmarkStart w:id="12" w:name="OLE_LINK84"/>
      <w:r>
        <w:rPr>
          <w:lang w:eastAsia="zh-CN"/>
        </w:rPr>
        <w:t xml:space="preserve">he </w:t>
      </w:r>
      <w:r>
        <w:rPr>
          <w:lang w:val="en-US" w:eastAsia="zh-CN"/>
        </w:rPr>
        <w:t>LTM configuration ID</w:t>
      </w:r>
      <w:r>
        <w:rPr>
          <w:rFonts w:hint="eastAsia"/>
          <w:lang w:val="en-US" w:eastAsia="zh-CN"/>
        </w:rPr>
        <w:t xml:space="preserve"> mapping list</w:t>
      </w:r>
      <w:bookmarkEnd w:id="9"/>
      <w:bookmarkEnd w:id="10"/>
      <w:bookmarkEnd w:id="11"/>
      <w:bookmarkEnd w:id="12"/>
      <w:r>
        <w:rPr>
          <w:lang w:val="en-US" w:eastAsia="zh-CN"/>
        </w:rPr>
        <w:t xml:space="preserve"> for the accepted target candidate cell(s). </w:t>
      </w:r>
      <w:bookmarkStart w:id="13" w:name="OLE_LINK11"/>
      <w:r>
        <w:rPr>
          <w:rFonts w:hint="eastAsia"/>
          <w:lang w:eastAsia="zh-CN"/>
        </w:rPr>
        <w:t>The</w:t>
      </w:r>
      <w:r>
        <w:rPr>
          <w:lang w:eastAsia="zh-CN"/>
        </w:rPr>
        <w:t xml:space="preserve"> </w:t>
      </w:r>
      <w:proofErr w:type="spellStart"/>
      <w:r>
        <w:rPr>
          <w:lang w:eastAsia="zh-CN"/>
        </w:rPr>
        <w:t>gNB</w:t>
      </w:r>
      <w:proofErr w:type="spellEnd"/>
      <w:r>
        <w:rPr>
          <w:lang w:eastAsia="zh-CN"/>
        </w:rPr>
        <w:t xml:space="preserve">-CU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w:t>
      </w:r>
      <w:proofErr w:type="spellStart"/>
      <w:r>
        <w:rPr>
          <w:lang w:eastAsia="zh-CN"/>
        </w:rPr>
        <w:t>gNB</w:t>
      </w:r>
      <w:proofErr w:type="spellEnd"/>
      <w:r>
        <w:rPr>
          <w:lang w:eastAsia="zh-CN"/>
        </w:rPr>
        <w:t>-DU.</w:t>
      </w:r>
      <w:bookmarkEnd w:id="13"/>
      <w:r>
        <w:rPr>
          <w:lang w:eastAsia="zh-CN"/>
        </w:rPr>
        <w:t xml:space="preserve"> The </w:t>
      </w:r>
      <w:proofErr w:type="spellStart"/>
      <w:r>
        <w:rPr>
          <w:lang w:eastAsia="zh-CN"/>
        </w:rPr>
        <w:t>gNB</w:t>
      </w:r>
      <w:proofErr w:type="spellEnd"/>
      <w:r>
        <w:rPr>
          <w:lang w:eastAsia="zh-CN"/>
        </w:rPr>
        <w:t xml:space="preserve">-CU may inform the source </w:t>
      </w:r>
      <w:proofErr w:type="spellStart"/>
      <w:r>
        <w:rPr>
          <w:lang w:eastAsia="zh-CN"/>
        </w:rPr>
        <w:t>gNB</w:t>
      </w:r>
      <w:proofErr w:type="spellEnd"/>
      <w:r>
        <w:rPr>
          <w:lang w:eastAsia="zh-CN"/>
        </w:rPr>
        <w:t>-DU about intra-DU L2 reset configuration.</w:t>
      </w:r>
      <w:r w:rsidR="000331AB" w:rsidRPr="000331AB">
        <w:rPr>
          <w:rFonts w:eastAsiaTheme="minorEastAsia" w:hint="eastAsia"/>
          <w:color w:val="FF0000"/>
          <w:lang w:val="en-US" w:eastAsia="ja-JP"/>
        </w:rPr>
        <w:t xml:space="preserve"> </w:t>
      </w:r>
      <w:r w:rsidR="000331AB" w:rsidRPr="00641CFC">
        <w:rPr>
          <w:rFonts w:eastAsiaTheme="minorEastAsia" w:hint="eastAsia"/>
          <w:color w:val="FF0000"/>
          <w:lang w:val="en-US" w:eastAsia="ja-JP"/>
        </w:rPr>
        <w:t xml:space="preserve">The </w:t>
      </w:r>
      <w:proofErr w:type="spellStart"/>
      <w:r w:rsidR="000331AB" w:rsidRPr="00641CFC">
        <w:rPr>
          <w:rFonts w:eastAsiaTheme="minorEastAsia" w:hint="eastAsia"/>
          <w:color w:val="FF0000"/>
          <w:lang w:val="en-US" w:eastAsia="ja-JP"/>
        </w:rPr>
        <w:t>gNB</w:t>
      </w:r>
      <w:proofErr w:type="spellEnd"/>
      <w:r w:rsidR="000331AB" w:rsidRPr="00641CFC">
        <w:rPr>
          <w:rFonts w:eastAsiaTheme="minorEastAsia" w:hint="eastAsia"/>
          <w:color w:val="FF0000"/>
          <w:lang w:val="en-US" w:eastAsia="ja-JP"/>
        </w:rPr>
        <w:t xml:space="preserve">-CU may request the </w:t>
      </w:r>
      <w:r w:rsidR="000331AB">
        <w:rPr>
          <w:rFonts w:eastAsiaTheme="minorEastAsia" w:hint="eastAsia"/>
          <w:color w:val="FF0000"/>
          <w:lang w:val="en-US" w:eastAsia="ja-JP"/>
        </w:rPr>
        <w:t xml:space="preserve">source </w:t>
      </w:r>
      <w:proofErr w:type="spellStart"/>
      <w:r w:rsidR="000331AB" w:rsidRPr="00641CFC">
        <w:rPr>
          <w:rFonts w:eastAsiaTheme="minorEastAsia" w:hint="eastAsia"/>
          <w:color w:val="FF0000"/>
          <w:lang w:val="en-US" w:eastAsia="ja-JP"/>
        </w:rPr>
        <w:t>gNB</w:t>
      </w:r>
      <w:proofErr w:type="spellEnd"/>
      <w:r w:rsidR="000331AB" w:rsidRPr="00641CFC">
        <w:rPr>
          <w:rFonts w:eastAsiaTheme="minorEastAsia" w:hint="eastAsia"/>
          <w:color w:val="FF0000"/>
          <w:lang w:val="en-US" w:eastAsia="ja-JP"/>
        </w:rPr>
        <w:t>-DU(s) to provide the L1 execution condition for the purpose of Condition LTM</w:t>
      </w:r>
      <w:r w:rsidR="000331AB">
        <w:rPr>
          <w:rFonts w:eastAsiaTheme="minorEastAsia" w:hint="eastAsia"/>
          <w:lang w:val="en-US" w:eastAsia="ja-JP"/>
        </w:rPr>
        <w:t>.</w:t>
      </w:r>
    </w:p>
    <w:p w14:paraId="5928CBD7" w14:textId="0F13EC88" w:rsidR="006907D0" w:rsidRDefault="006907D0" w:rsidP="006907D0">
      <w:pPr>
        <w:pStyle w:val="B1"/>
        <w:rPr>
          <w:lang w:val="en-US" w:eastAsia="zh-CN"/>
        </w:rPr>
      </w:pPr>
      <w:r>
        <w:rPr>
          <w:lang w:val="en-US" w:eastAsia="zh-CN"/>
        </w:rPr>
        <w:t>6.</w:t>
      </w:r>
      <w:r>
        <w:rPr>
          <w:lang w:val="en-US" w:eastAsia="zh-CN"/>
        </w:rPr>
        <w:tab/>
        <w:t xml:space="preserve">The source </w:t>
      </w:r>
      <w:proofErr w:type="spellStart"/>
      <w:r>
        <w:rPr>
          <w:lang w:val="en-US" w:eastAsia="zh-CN"/>
        </w:rPr>
        <w:t>gNB</w:t>
      </w:r>
      <w:proofErr w:type="spellEnd"/>
      <w:r>
        <w:rPr>
          <w:lang w:val="en-US" w:eastAsia="zh-CN"/>
        </w:rPr>
        <w:t xml:space="preserve">-DU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r w:rsidR="000331AB" w:rsidRPr="000331AB">
        <w:rPr>
          <w:rFonts w:eastAsiaTheme="minorEastAsia"/>
          <w:color w:val="FF0000"/>
          <w:szCs w:val="22"/>
          <w:lang w:val="en-US" w:eastAsia="ja-JP"/>
        </w:rPr>
        <w:t xml:space="preserve"> </w:t>
      </w:r>
      <w:r w:rsidR="000331AB" w:rsidRPr="005546AB">
        <w:rPr>
          <w:rFonts w:eastAsiaTheme="minorEastAsia"/>
          <w:color w:val="FF0000"/>
          <w:szCs w:val="22"/>
          <w:lang w:val="en-US" w:eastAsia="ja-JP"/>
        </w:rPr>
        <w:t>T</w:t>
      </w:r>
      <w:r w:rsidR="000331AB" w:rsidRPr="005546AB">
        <w:rPr>
          <w:rFonts w:eastAsiaTheme="minorEastAsia" w:hint="eastAsia"/>
          <w:color w:val="FF0000"/>
          <w:szCs w:val="22"/>
          <w:lang w:val="en-US" w:eastAsia="ja-JP"/>
        </w:rPr>
        <w:t xml:space="preserve">he </w:t>
      </w:r>
      <w:r w:rsidR="000331AB">
        <w:rPr>
          <w:rFonts w:eastAsiaTheme="minorEastAsia" w:hint="eastAsia"/>
          <w:color w:val="FF0000"/>
          <w:szCs w:val="22"/>
          <w:lang w:val="en-US" w:eastAsia="ja-JP"/>
        </w:rPr>
        <w:t xml:space="preserve">source </w:t>
      </w:r>
      <w:proofErr w:type="spellStart"/>
      <w:r w:rsidR="000331AB" w:rsidRPr="005546AB">
        <w:rPr>
          <w:rFonts w:eastAsiaTheme="minorEastAsia" w:hint="eastAsia"/>
          <w:color w:val="FF0000"/>
          <w:szCs w:val="22"/>
          <w:lang w:val="en-US" w:eastAsia="ja-JP"/>
        </w:rPr>
        <w:t>gNB</w:t>
      </w:r>
      <w:proofErr w:type="spellEnd"/>
      <w:r w:rsidR="000331AB" w:rsidRPr="005546AB">
        <w:rPr>
          <w:rFonts w:eastAsiaTheme="minorEastAsia" w:hint="eastAsia"/>
          <w:color w:val="FF0000"/>
          <w:szCs w:val="22"/>
          <w:lang w:val="en-US" w:eastAsia="ja-JP"/>
        </w:rPr>
        <w:t>-DU may include the L1 execution condition</w:t>
      </w:r>
      <w:r w:rsidR="000331AB">
        <w:rPr>
          <w:rFonts w:eastAsiaTheme="minorEastAsia" w:hint="eastAsia"/>
          <w:color w:val="FF0000"/>
          <w:szCs w:val="22"/>
          <w:lang w:val="en-US" w:eastAsia="ja-JP"/>
        </w:rPr>
        <w:t xml:space="preserve"> information</w:t>
      </w:r>
      <w:r w:rsidR="000331AB" w:rsidRPr="005546AB">
        <w:rPr>
          <w:rFonts w:eastAsiaTheme="minorEastAsia" w:hint="eastAsia"/>
          <w:color w:val="FF0000"/>
          <w:szCs w:val="22"/>
          <w:lang w:val="en-US" w:eastAsia="ja-JP"/>
        </w:rPr>
        <w:t>.</w:t>
      </w:r>
    </w:p>
    <w:p w14:paraId="0D20E9D3" w14:textId="77777777" w:rsidR="006907D0" w:rsidRPr="003025A4" w:rsidRDefault="006907D0" w:rsidP="006907D0">
      <w:pPr>
        <w:ind w:left="568" w:hanging="284"/>
        <w:rPr>
          <w:lang w:val="en-US" w:eastAsia="zh-CN"/>
        </w:rPr>
      </w:pPr>
      <w:r>
        <w:rPr>
          <w:lang w:val="en-US" w:eastAsia="zh-CN"/>
        </w:rPr>
        <w:t>7.</w:t>
      </w:r>
      <w:r>
        <w:rPr>
          <w:lang w:val="en-US" w:eastAsia="zh-CN"/>
        </w:rPr>
        <w:tab/>
      </w:r>
      <w:r w:rsidRPr="003025A4">
        <w:rPr>
          <w:lang w:val="en-US" w:eastAsia="zh-CN"/>
        </w:rPr>
        <w:t xml:space="preserve">The </w:t>
      </w:r>
      <w:proofErr w:type="spellStart"/>
      <w:r w:rsidRPr="003025A4">
        <w:rPr>
          <w:lang w:val="en-US" w:eastAsia="zh-CN"/>
        </w:rPr>
        <w:t>gNB</w:t>
      </w:r>
      <w:proofErr w:type="spellEnd"/>
      <w:r w:rsidRPr="003025A4">
        <w:rPr>
          <w:lang w:val="en-US" w:eastAsia="zh-CN"/>
        </w:rPr>
        <w:t xml:space="preserve">-CU may send a UE CONTEXT MODIFICATION REQUEST message </w:t>
      </w:r>
      <w:r>
        <w:rPr>
          <w:lang w:val="en-US" w:eastAsia="zh-CN"/>
        </w:rPr>
        <w:t>for each candidate cell accepted in</w:t>
      </w:r>
      <w:r w:rsidRPr="003025A4">
        <w:rPr>
          <w:lang w:val="en-US" w:eastAsia="zh-CN"/>
        </w:rPr>
        <w:t xml:space="preserve"> the candidate </w:t>
      </w:r>
      <w:proofErr w:type="spellStart"/>
      <w:r w:rsidRPr="003025A4">
        <w:rPr>
          <w:lang w:val="en-US" w:eastAsia="zh-CN"/>
        </w:rPr>
        <w:t>gNB</w:t>
      </w:r>
      <w:proofErr w:type="spellEnd"/>
      <w:r w:rsidRPr="003025A4">
        <w:rPr>
          <w:lang w:val="en-US" w:eastAsia="zh-CN"/>
        </w:rPr>
        <w:t>-DU(s)</w:t>
      </w:r>
      <w:bookmarkStart w:id="14" w:name="OLE_LINK41"/>
      <w:r>
        <w:rPr>
          <w:lang w:val="en-US" w:eastAsia="zh-CN"/>
        </w:rPr>
        <w:t xml:space="preserve">, </w:t>
      </w:r>
      <w:r w:rsidRPr="003025A4">
        <w:rPr>
          <w:lang w:val="en-US" w:eastAsia="zh-CN"/>
        </w:rPr>
        <w:t>c</w:t>
      </w:r>
      <w:bookmarkStart w:id="15" w:name="OLE_LINK38"/>
      <w:r w:rsidRPr="003025A4">
        <w:rPr>
          <w:lang w:val="en-US" w:eastAsia="zh-CN"/>
        </w:rPr>
        <w:t>ontaining the information for subsequent LTM or for updating the configurations of candidate cells</w:t>
      </w:r>
      <w:bookmarkStart w:id="16" w:name="OLE_LINK79"/>
      <w:bookmarkStart w:id="17" w:name="OLE_LINK80"/>
      <w:bookmarkEnd w:id="14"/>
      <w:bookmarkEnd w:id="15"/>
      <w:r w:rsidRPr="003025A4">
        <w:rPr>
          <w:lang w:val="en-US" w:eastAsia="zh-CN"/>
        </w:rPr>
        <w:t>.</w:t>
      </w:r>
      <w:bookmarkEnd w:id="16"/>
      <w:bookmarkEnd w:id="17"/>
      <w:r w:rsidRPr="003025A4">
        <w:rPr>
          <w:lang w:val="en-US" w:eastAsia="zh-CN"/>
        </w:rPr>
        <w:t xml:space="preserve"> The </w:t>
      </w:r>
      <w:proofErr w:type="spellStart"/>
      <w:r w:rsidRPr="003025A4">
        <w:rPr>
          <w:lang w:val="en-US" w:eastAsia="zh-CN"/>
        </w:rPr>
        <w:t>gNB</w:t>
      </w:r>
      <w:proofErr w:type="spellEnd"/>
      <w:r w:rsidRPr="003025A4">
        <w:rPr>
          <w:lang w:val="en-US" w:eastAsia="zh-CN"/>
        </w:rPr>
        <w:t xml:space="preserve">-CU may also provide the lower layer part of the reference configuration to the candidate </w:t>
      </w:r>
      <w:proofErr w:type="spellStart"/>
      <w:r w:rsidRPr="003025A4">
        <w:rPr>
          <w:lang w:val="en-US" w:eastAsia="zh-CN"/>
        </w:rPr>
        <w:t>gNB</w:t>
      </w:r>
      <w:proofErr w:type="spellEnd"/>
      <w:r w:rsidRPr="003025A4">
        <w:rPr>
          <w:lang w:val="en-US" w:eastAsia="zh-CN"/>
        </w:rPr>
        <w:t xml:space="preserve">-DU(s). </w:t>
      </w:r>
      <w:r>
        <w:rPr>
          <w:lang w:eastAsia="zh-CN"/>
        </w:rPr>
        <w:t xml:space="preserve">The </w:t>
      </w:r>
      <w:proofErr w:type="spellStart"/>
      <w:r>
        <w:rPr>
          <w:lang w:eastAsia="zh-CN"/>
        </w:rPr>
        <w:t>gNB</w:t>
      </w:r>
      <w:proofErr w:type="spellEnd"/>
      <w:r>
        <w:rPr>
          <w:lang w:eastAsia="zh-CN"/>
        </w:rPr>
        <w:t xml:space="preserve">-CU may inform the candidate </w:t>
      </w:r>
      <w:proofErr w:type="spellStart"/>
      <w:r>
        <w:rPr>
          <w:lang w:eastAsia="zh-CN"/>
        </w:rPr>
        <w:t>gNB</w:t>
      </w:r>
      <w:proofErr w:type="spellEnd"/>
      <w:r>
        <w:rPr>
          <w:lang w:eastAsia="zh-CN"/>
        </w:rPr>
        <w:t>-DU(s) about intra-DU L2 reset configuration.</w:t>
      </w:r>
    </w:p>
    <w:p w14:paraId="42B6FAA6" w14:textId="77777777" w:rsidR="006907D0" w:rsidRDefault="006907D0" w:rsidP="006907D0">
      <w:pPr>
        <w:pStyle w:val="B1"/>
        <w:rPr>
          <w:lang w:eastAsia="zh-CN"/>
        </w:rPr>
      </w:pPr>
      <w:r w:rsidRPr="003025A4">
        <w:rPr>
          <w:lang w:val="en-US" w:eastAsia="zh-CN"/>
        </w:rPr>
        <w:t>8.</w:t>
      </w:r>
      <w:r w:rsidRPr="003025A4">
        <w:rPr>
          <w:lang w:val="en-US" w:eastAsia="zh-CN"/>
        </w:rPr>
        <w:tab/>
        <w:t xml:space="preserve">The candidate </w:t>
      </w:r>
      <w:proofErr w:type="spellStart"/>
      <w:r w:rsidRPr="003025A4">
        <w:rPr>
          <w:lang w:val="en-US" w:eastAsia="zh-CN"/>
        </w:rPr>
        <w:t>gNB</w:t>
      </w:r>
      <w:proofErr w:type="spellEnd"/>
      <w:r w:rsidRPr="003025A4">
        <w:rPr>
          <w:lang w:val="en-US" w:eastAsia="zh-CN"/>
        </w:rPr>
        <w:t xml:space="preserve">-DU responds with a UE CONTEXT MODIFICATION RESPONSE message </w:t>
      </w:r>
      <w:bookmarkStart w:id="18" w:name="_Hlk151805859"/>
      <w:r w:rsidRPr="003025A4">
        <w:rPr>
          <w:lang w:val="en-US" w:eastAsia="zh-CN"/>
        </w:rPr>
        <w:t xml:space="preserve">including </w:t>
      </w:r>
      <w:bookmarkStart w:id="19" w:name="OLE_LINK39"/>
      <w:bookmarkStart w:id="20" w:name="OLE_LINK40"/>
      <w:r w:rsidRPr="003025A4">
        <w:rPr>
          <w:lang w:val="en-US" w:eastAsia="zh-CN"/>
        </w:rPr>
        <w:t>the updated lower layer configuration</w:t>
      </w:r>
      <w:bookmarkEnd w:id="18"/>
      <w:bookmarkEnd w:id="19"/>
      <w:bookmarkEnd w:id="20"/>
      <w:r w:rsidRPr="003025A4">
        <w:rPr>
          <w:lang w:val="en-US" w:eastAsia="zh-CN"/>
        </w:rPr>
        <w:t>,</w:t>
      </w:r>
      <w:r w:rsidRPr="003025A4">
        <w:rPr>
          <w:rFonts w:hint="eastAsia"/>
          <w:lang w:val="en-US" w:eastAsia="zh-CN"/>
        </w:rPr>
        <w:t xml:space="preserve"> </w:t>
      </w:r>
      <w:r w:rsidRPr="003025A4">
        <w:rPr>
          <w:lang w:eastAsia="zh-CN"/>
        </w:rPr>
        <w:t xml:space="preserve">e.g., containing the updated CSI report configuration of the </w:t>
      </w:r>
      <w:r>
        <w:rPr>
          <w:lang w:eastAsia="zh-CN"/>
        </w:rPr>
        <w:t>requested candidate cell</w:t>
      </w:r>
      <w:r w:rsidRPr="003025A4">
        <w:rPr>
          <w:lang w:eastAsia="zh-CN"/>
        </w:rPr>
        <w:t>.</w:t>
      </w:r>
    </w:p>
    <w:p w14:paraId="00BA9896" w14:textId="77777777" w:rsidR="006907D0" w:rsidRDefault="006907D0" w:rsidP="006907D0">
      <w:pPr>
        <w:pStyle w:val="NO"/>
        <w:rPr>
          <w:lang w:eastAsia="ja-JP"/>
        </w:rPr>
      </w:pPr>
      <w:r>
        <w:rPr>
          <w:rFonts w:hint="eastAsia"/>
          <w:lang w:eastAsia="zh-CN"/>
        </w:rPr>
        <w:t>N</w:t>
      </w:r>
      <w:r>
        <w:rPr>
          <w:lang w:eastAsia="zh-CN"/>
        </w:rPr>
        <w:t>OTE 2: Step 7 may also be triggered after step 19, or after step 22 by implementation for subsequent LTM.</w:t>
      </w:r>
    </w:p>
    <w:p w14:paraId="117C63A6" w14:textId="5DE05BBC" w:rsidR="006907D0" w:rsidRPr="005546AB" w:rsidRDefault="006907D0" w:rsidP="006907D0">
      <w:pPr>
        <w:pStyle w:val="B1"/>
        <w:rPr>
          <w:rFonts w:eastAsiaTheme="minorEastAsia"/>
          <w:lang w:val="en-US" w:eastAsia="ja-JP"/>
        </w:rPr>
      </w:pPr>
      <w:r>
        <w:rPr>
          <w:lang w:val="en-US" w:eastAsia="zh-CN"/>
        </w:rPr>
        <w:t>9.</w:t>
      </w:r>
      <w:r>
        <w:rPr>
          <w:lang w:val="en-US" w:eastAsia="zh-CN"/>
        </w:rPr>
        <w:tab/>
        <w:t xml:space="preserve">The </w:t>
      </w:r>
      <w:proofErr w:type="spellStart"/>
      <w:r>
        <w:rPr>
          <w:lang w:val="en-US" w:eastAsia="zh-CN"/>
        </w:rPr>
        <w:t>gNB</w:t>
      </w:r>
      <w:proofErr w:type="spellEnd"/>
      <w:r>
        <w:rPr>
          <w:lang w:val="en-US" w:eastAsia="zh-CN"/>
        </w:rPr>
        <w:t xml:space="preserve">-CU sends a DL RRC MESSAGE TRANSFER message to the source </w:t>
      </w:r>
      <w:proofErr w:type="spellStart"/>
      <w:r>
        <w:rPr>
          <w:lang w:val="en-US" w:eastAsia="zh-CN"/>
        </w:rPr>
        <w:t>gNB</w:t>
      </w:r>
      <w:proofErr w:type="spellEnd"/>
      <w:r>
        <w:rPr>
          <w:lang w:val="en-US" w:eastAsia="zh-CN"/>
        </w:rPr>
        <w:t xml:space="preserve">-DU, which includes the generated </w:t>
      </w:r>
      <w:proofErr w:type="spellStart"/>
      <w:r>
        <w:rPr>
          <w:i/>
          <w:lang w:val="en-US" w:eastAsia="zh-CN"/>
        </w:rPr>
        <w:t>RRCReconfiguration</w:t>
      </w:r>
      <w:proofErr w:type="spellEnd"/>
      <w:r>
        <w:rPr>
          <w:lang w:val="en-US" w:eastAsia="zh-CN"/>
        </w:rPr>
        <w:t xml:space="preserve"> message with the LTM configuration.</w:t>
      </w:r>
      <w:r w:rsidR="005546AB">
        <w:rPr>
          <w:rFonts w:eastAsiaTheme="minorEastAsia" w:hint="eastAsia"/>
          <w:lang w:val="en-US" w:eastAsia="ja-JP"/>
        </w:rPr>
        <w:t xml:space="preserve"> (</w:t>
      </w:r>
      <w:r w:rsidR="005546AB" w:rsidRPr="005546AB">
        <w:rPr>
          <w:rFonts w:eastAsiaTheme="minorEastAsia" w:hint="eastAsia"/>
          <w:color w:val="FF0000"/>
          <w:lang w:val="en-US" w:eastAsia="ja-JP"/>
        </w:rPr>
        <w:t xml:space="preserve">the </w:t>
      </w:r>
      <w:proofErr w:type="spellStart"/>
      <w:r w:rsidR="005546AB" w:rsidRPr="005546AB">
        <w:rPr>
          <w:rFonts w:eastAsiaTheme="minorEastAsia" w:hint="eastAsia"/>
          <w:color w:val="FF0000"/>
          <w:lang w:val="en-US" w:eastAsia="ja-JP"/>
        </w:rPr>
        <w:t>RRCReconfiguration</w:t>
      </w:r>
      <w:proofErr w:type="spellEnd"/>
      <w:r w:rsidR="005546AB" w:rsidRPr="005546AB">
        <w:rPr>
          <w:rFonts w:eastAsiaTheme="minorEastAsia" w:hint="eastAsia"/>
          <w:color w:val="FF0000"/>
          <w:lang w:val="en-US" w:eastAsia="ja-JP"/>
        </w:rPr>
        <w:t xml:space="preserve"> message may include the L1 execution condition information</w:t>
      </w:r>
      <w:r w:rsidR="005546AB">
        <w:rPr>
          <w:rFonts w:eastAsiaTheme="minorEastAsia" w:hint="eastAsia"/>
          <w:lang w:val="en-US" w:eastAsia="ja-JP"/>
        </w:rPr>
        <w:t>)</w:t>
      </w:r>
    </w:p>
    <w:p w14:paraId="6C0790C6" w14:textId="77777777" w:rsidR="006907D0" w:rsidRDefault="006907D0" w:rsidP="006907D0">
      <w:pPr>
        <w:pStyle w:val="B1"/>
        <w:rPr>
          <w:rFonts w:eastAsia="Malgun Gothic"/>
          <w:lang w:eastAsia="zh-CN"/>
        </w:rPr>
      </w:pPr>
      <w:r>
        <w:rPr>
          <w:rFonts w:eastAsia="Malgun Gothic"/>
          <w:lang w:eastAsia="zh-CN"/>
        </w:rPr>
        <w:t>10.</w:t>
      </w:r>
      <w:r>
        <w:rPr>
          <w:rFonts w:eastAsia="Malgun Gothic"/>
          <w:lang w:eastAsia="zh-CN"/>
        </w:rPr>
        <w:tab/>
        <w:t xml:space="preserve">The source </w:t>
      </w:r>
      <w:proofErr w:type="spellStart"/>
      <w:r>
        <w:rPr>
          <w:rFonts w:eastAsia="Malgun Gothic"/>
          <w:lang w:eastAsia="zh-CN"/>
        </w:rPr>
        <w:t>gNB</w:t>
      </w:r>
      <w:proofErr w:type="spellEnd"/>
      <w:r>
        <w:rPr>
          <w:rFonts w:eastAsia="Malgun Gothic"/>
          <w:lang w:eastAsia="zh-CN"/>
        </w:rPr>
        <w:t xml:space="preserve">-DU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p>
    <w:p w14:paraId="7949ED7B" w14:textId="77777777" w:rsidR="006907D0" w:rsidRDefault="006907D0" w:rsidP="006907D0">
      <w:pPr>
        <w:pStyle w:val="B1"/>
        <w:rPr>
          <w:lang w:val="en-US" w:eastAsia="ja-JP"/>
        </w:rPr>
      </w:pPr>
      <w:r>
        <w:rPr>
          <w:lang w:val="en-US" w:eastAsia="zh-CN"/>
        </w:rPr>
        <w:t>11.</w:t>
      </w:r>
      <w:r>
        <w:rPr>
          <w:lang w:val="en-US" w:eastAsia="zh-CN"/>
        </w:rPr>
        <w:tab/>
        <w:t xml:space="preserve">The UE responds to the source </w:t>
      </w:r>
      <w:proofErr w:type="spellStart"/>
      <w:r>
        <w:rPr>
          <w:lang w:val="en-US" w:eastAsia="zh-CN"/>
        </w:rPr>
        <w:t>gNB</w:t>
      </w:r>
      <w:proofErr w:type="spellEnd"/>
      <w:r>
        <w:rPr>
          <w:lang w:val="en-US" w:eastAsia="zh-CN"/>
        </w:rPr>
        <w:t xml:space="preserve">-DU with an </w:t>
      </w:r>
      <w:proofErr w:type="spellStart"/>
      <w:r>
        <w:rPr>
          <w:i/>
          <w:lang w:val="en-US" w:eastAsia="zh-CN"/>
        </w:rPr>
        <w:t>RRCReconfigurationComplete</w:t>
      </w:r>
      <w:proofErr w:type="spellEnd"/>
      <w:r>
        <w:rPr>
          <w:lang w:val="en-US" w:eastAsia="zh-CN"/>
        </w:rPr>
        <w:t xml:space="preserve"> message.</w:t>
      </w:r>
    </w:p>
    <w:p w14:paraId="24287F59" w14:textId="77777777" w:rsidR="006907D0" w:rsidRDefault="006907D0" w:rsidP="006907D0">
      <w:pPr>
        <w:pStyle w:val="B1"/>
        <w:rPr>
          <w:lang w:val="en-US" w:eastAsia="zh-CN"/>
        </w:rPr>
      </w:pPr>
      <w:r>
        <w:rPr>
          <w:lang w:val="en-US" w:eastAsia="zh-CN"/>
        </w:rPr>
        <w:t>12.</w:t>
      </w:r>
      <w:r>
        <w:rPr>
          <w:lang w:val="en-US" w:eastAsia="zh-CN"/>
        </w:rPr>
        <w:tab/>
        <w:t xml:space="preserve">The source </w:t>
      </w:r>
      <w:proofErr w:type="spellStart"/>
      <w:r>
        <w:rPr>
          <w:lang w:val="en-US" w:eastAsia="zh-CN"/>
        </w:rPr>
        <w:t>gNB</w:t>
      </w:r>
      <w:proofErr w:type="spellEnd"/>
      <w:r>
        <w:rPr>
          <w:lang w:val="en-US" w:eastAsia="zh-CN"/>
        </w:rPr>
        <w:t>-DU forwards the</w:t>
      </w:r>
      <w:r>
        <w:rPr>
          <w:i/>
          <w:lang w:val="en-US" w:eastAsia="zh-CN"/>
        </w:rPr>
        <w:t xml:space="preserve"> </w:t>
      </w:r>
      <w:proofErr w:type="spellStart"/>
      <w:r>
        <w:rPr>
          <w:i/>
          <w:lang w:val="en-US" w:eastAsia="zh-CN"/>
        </w:rPr>
        <w:t>RRCReconfigurationComplete</w:t>
      </w:r>
      <w:proofErr w:type="spellEnd"/>
      <w:r>
        <w:rPr>
          <w:lang w:val="en-US" w:eastAsia="zh-CN"/>
        </w:rPr>
        <w:t xml:space="preserve"> message to the </w:t>
      </w:r>
      <w:proofErr w:type="spellStart"/>
      <w:r>
        <w:rPr>
          <w:lang w:val="en-US" w:eastAsia="zh-CN"/>
        </w:rPr>
        <w:t>gNB</w:t>
      </w:r>
      <w:proofErr w:type="spellEnd"/>
      <w:r>
        <w:rPr>
          <w:lang w:val="en-US" w:eastAsia="zh-CN"/>
        </w:rPr>
        <w:t>-CU via an UL RRC MESSAGE TRANSFER message.</w:t>
      </w:r>
    </w:p>
    <w:p w14:paraId="40AA2FF4" w14:textId="77777777" w:rsidR="006907D0" w:rsidRPr="00186F7B" w:rsidRDefault="006907D0" w:rsidP="006907D0">
      <w:pPr>
        <w:pStyle w:val="B1"/>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5BFE8D70" w14:textId="77777777" w:rsidR="006907D0" w:rsidRDefault="006907D0" w:rsidP="006907D0">
      <w:pPr>
        <w:pStyle w:val="B1"/>
        <w:rPr>
          <w:lang w:val="en-US" w:eastAsia="ja-JP"/>
        </w:rPr>
      </w:pPr>
      <w:r>
        <w:rPr>
          <w:lang w:val="en-US" w:eastAsia="zh-CN"/>
        </w:rPr>
        <w:t>14.</w:t>
      </w:r>
      <w:r>
        <w:rPr>
          <w:lang w:val="en-US" w:eastAsia="ja-JP"/>
        </w:rPr>
        <w:t xml:space="preserve">The candidate </w:t>
      </w:r>
      <w:proofErr w:type="spellStart"/>
      <w:r>
        <w:rPr>
          <w:lang w:val="en-US" w:eastAsia="ja-JP"/>
        </w:rPr>
        <w:t>gNB</w:t>
      </w:r>
      <w:proofErr w:type="spellEnd"/>
      <w:r>
        <w:rPr>
          <w:lang w:val="en-US" w:eastAsia="ja-JP"/>
        </w:rPr>
        <w:t xml:space="preserve">-DU sends a DU-CU TA INFORMATION TRANSFER message to the </w:t>
      </w:r>
      <w:proofErr w:type="spellStart"/>
      <w:r>
        <w:rPr>
          <w:lang w:val="en-US" w:eastAsia="ja-JP"/>
        </w:rPr>
        <w:t>gNB</w:t>
      </w:r>
      <w:proofErr w:type="spellEnd"/>
      <w:r>
        <w:rPr>
          <w:lang w:val="en-US" w:eastAsia="ja-JP"/>
        </w:rPr>
        <w:t>-CU, which includes the TA values, and the associated PRACH resource information.</w:t>
      </w:r>
    </w:p>
    <w:p w14:paraId="4F84EDCF" w14:textId="77777777" w:rsidR="006907D0" w:rsidRDefault="006907D0" w:rsidP="006907D0">
      <w:pPr>
        <w:pStyle w:val="B1"/>
        <w:rPr>
          <w:lang w:val="en-US" w:eastAsia="ja-JP"/>
        </w:rPr>
      </w:pPr>
      <w:r>
        <w:rPr>
          <w:lang w:eastAsia="zh-CN"/>
        </w:rPr>
        <w:t>15</w:t>
      </w:r>
      <w:r>
        <w:rPr>
          <w:lang w:val="en-US" w:eastAsia="zh-CN"/>
        </w:rPr>
        <w:t>.</w:t>
      </w:r>
      <w:r>
        <w:rPr>
          <w:lang w:val="en-US" w:eastAsia="zh-CN"/>
        </w:rPr>
        <w:tab/>
        <w:t xml:space="preserve">The </w:t>
      </w:r>
      <w:proofErr w:type="spellStart"/>
      <w:r>
        <w:rPr>
          <w:lang w:val="en-US" w:eastAsia="zh-CN"/>
        </w:rPr>
        <w:t>gNB</w:t>
      </w:r>
      <w:proofErr w:type="spellEnd"/>
      <w:r>
        <w:rPr>
          <w:lang w:val="en-US" w:eastAsia="zh-CN"/>
        </w:rPr>
        <w:t>-CU forwards the TA value, and the associated PRACH resource information</w:t>
      </w:r>
      <w:r>
        <w:rPr>
          <w:lang w:val="en-US" w:eastAsia="ja-JP"/>
        </w:rPr>
        <w:t xml:space="preserve"> to the source </w:t>
      </w:r>
      <w:proofErr w:type="spellStart"/>
      <w:r>
        <w:rPr>
          <w:lang w:val="en-US" w:eastAsia="ja-JP"/>
        </w:rPr>
        <w:t>gNB</w:t>
      </w:r>
      <w:proofErr w:type="spellEnd"/>
      <w:r>
        <w:rPr>
          <w:lang w:val="en-US" w:eastAsia="ja-JP"/>
        </w:rPr>
        <w:t xml:space="preserve">-DU in </w:t>
      </w:r>
      <w:r>
        <w:rPr>
          <w:lang w:val="en-US" w:eastAsia="zh-CN"/>
        </w:rPr>
        <w:t xml:space="preserve">the </w:t>
      </w:r>
      <w:r>
        <w:rPr>
          <w:lang w:val="en-US" w:eastAsia="ja-JP"/>
        </w:rPr>
        <w:t>CU-DU TA INFORMATION TRANSFER message.</w:t>
      </w:r>
    </w:p>
    <w:p w14:paraId="39A3FC29" w14:textId="2FC5D900" w:rsidR="006907D0" w:rsidRPr="005546AB" w:rsidRDefault="006907D0" w:rsidP="006907D0">
      <w:pPr>
        <w:pStyle w:val="B1"/>
        <w:rPr>
          <w:color w:val="FF0000"/>
          <w:lang w:eastAsia="zh-CN"/>
        </w:rPr>
      </w:pPr>
      <w:r w:rsidRPr="005546AB">
        <w:rPr>
          <w:color w:val="FF0000"/>
          <w:lang w:eastAsia="zh-CN"/>
        </w:rPr>
        <w:t>16.</w:t>
      </w:r>
      <w:r w:rsidRPr="005546AB">
        <w:rPr>
          <w:color w:val="FF0000"/>
          <w:lang w:eastAsia="zh-CN"/>
        </w:rPr>
        <w:tab/>
        <w:t xml:space="preserve">The </w:t>
      </w:r>
      <w:r w:rsidR="005546AB" w:rsidRPr="005546AB">
        <w:rPr>
          <w:rFonts w:eastAsiaTheme="minorEastAsia" w:hint="eastAsia"/>
          <w:color w:val="FF0000"/>
          <w:lang w:eastAsia="ja-JP"/>
        </w:rPr>
        <w:t xml:space="preserve">source </w:t>
      </w:r>
      <w:proofErr w:type="spellStart"/>
      <w:r w:rsidR="005546AB" w:rsidRPr="005546AB">
        <w:rPr>
          <w:rFonts w:eastAsiaTheme="minorEastAsia" w:hint="eastAsia"/>
          <w:color w:val="FF0000"/>
          <w:lang w:eastAsia="ja-JP"/>
        </w:rPr>
        <w:t>gNB</w:t>
      </w:r>
      <w:proofErr w:type="spellEnd"/>
      <w:r w:rsidR="005546AB" w:rsidRPr="005546AB">
        <w:rPr>
          <w:rFonts w:eastAsiaTheme="minorEastAsia" w:hint="eastAsia"/>
          <w:color w:val="FF0000"/>
          <w:lang w:eastAsia="ja-JP"/>
        </w:rPr>
        <w:t xml:space="preserve">-DU </w:t>
      </w:r>
      <w:r w:rsidRPr="005546AB">
        <w:rPr>
          <w:color w:val="FF0000"/>
          <w:lang w:eastAsia="zh-CN"/>
        </w:rPr>
        <w:t xml:space="preserve">sends </w:t>
      </w:r>
      <w:r w:rsidR="005546AB" w:rsidRPr="005546AB">
        <w:rPr>
          <w:rFonts w:eastAsiaTheme="minorEastAsia" w:hint="eastAsia"/>
          <w:color w:val="FF0000"/>
          <w:lang w:eastAsia="ja-JP"/>
        </w:rPr>
        <w:t xml:space="preserve">to the UE </w:t>
      </w:r>
      <w:r w:rsidRPr="005546AB">
        <w:rPr>
          <w:color w:val="FF0000"/>
          <w:lang w:eastAsia="zh-CN"/>
        </w:rPr>
        <w:t xml:space="preserve">the </w:t>
      </w:r>
      <w:r w:rsidR="005546AB" w:rsidRPr="005546AB">
        <w:rPr>
          <w:rFonts w:eastAsiaTheme="minorEastAsia" w:hint="eastAsia"/>
          <w:color w:val="FF0000"/>
          <w:lang w:eastAsia="ja-JP"/>
        </w:rPr>
        <w:t>TA values in the MAC-CE</w:t>
      </w:r>
      <w:r w:rsidRPr="005546AB">
        <w:rPr>
          <w:color w:val="FF0000"/>
          <w:lang w:eastAsia="zh-CN"/>
        </w:rPr>
        <w:t xml:space="preserve">. </w:t>
      </w:r>
    </w:p>
    <w:p w14:paraId="630D8231" w14:textId="0B9FD045" w:rsidR="006907D0" w:rsidRPr="005546AB" w:rsidRDefault="006907D0" w:rsidP="005546AB">
      <w:pPr>
        <w:pStyle w:val="B1"/>
        <w:rPr>
          <w:rFonts w:eastAsiaTheme="minorEastAsia"/>
          <w:color w:val="FF0000"/>
          <w:lang w:eastAsia="ja-JP"/>
        </w:rPr>
      </w:pPr>
      <w:r w:rsidRPr="005546AB">
        <w:rPr>
          <w:color w:val="FF0000"/>
          <w:lang w:eastAsia="zh-CN"/>
        </w:rPr>
        <w:t>17.</w:t>
      </w:r>
      <w:r w:rsidRPr="005546AB">
        <w:rPr>
          <w:color w:val="FF0000"/>
          <w:lang w:eastAsia="zh-CN"/>
        </w:rPr>
        <w:tab/>
        <w:t xml:space="preserve">The </w:t>
      </w:r>
      <w:r w:rsidR="005546AB" w:rsidRPr="005546AB">
        <w:rPr>
          <w:rFonts w:eastAsiaTheme="minorEastAsia" w:hint="eastAsia"/>
          <w:color w:val="FF0000"/>
          <w:lang w:eastAsia="ja-JP"/>
        </w:rPr>
        <w:t>UE evaluate the LTM execution condition</w:t>
      </w:r>
      <w:r w:rsidR="005546AB">
        <w:rPr>
          <w:rFonts w:eastAsiaTheme="minorEastAsia" w:hint="eastAsia"/>
          <w:color w:val="FF0000"/>
          <w:lang w:eastAsia="ja-JP"/>
        </w:rPr>
        <w:t>, if the execution condition(s) are fulfilled, the UE access to the target cell</w:t>
      </w:r>
    </w:p>
    <w:p w14:paraId="53144E1E" w14:textId="77777777" w:rsidR="006907D0" w:rsidRDefault="006907D0" w:rsidP="006907D0">
      <w:pPr>
        <w:pStyle w:val="B1"/>
        <w:rPr>
          <w:lang w:eastAsia="zh-CN"/>
        </w:rPr>
      </w:pPr>
      <w:r>
        <w:rPr>
          <w:lang w:eastAsia="zh-CN"/>
        </w:rPr>
        <w:t>21.</w:t>
      </w:r>
      <w:r>
        <w:rPr>
          <w:lang w:eastAsia="zh-CN"/>
        </w:rPr>
        <w:tab/>
        <w:t xml:space="preserve">The target </w:t>
      </w:r>
      <w:proofErr w:type="spellStart"/>
      <w:r>
        <w:rPr>
          <w:lang w:eastAsia="zh-CN"/>
        </w:rPr>
        <w:t>gNB</w:t>
      </w:r>
      <w:proofErr w:type="spellEnd"/>
      <w:r>
        <w:rPr>
          <w:lang w:eastAsia="zh-CN"/>
        </w:rPr>
        <w:t>-DU detects the UE access as specified in TS 38.300 [2].</w:t>
      </w:r>
    </w:p>
    <w:p w14:paraId="4D05A9B7" w14:textId="77777777" w:rsidR="006907D0" w:rsidRPr="009010F4" w:rsidRDefault="006907D0" w:rsidP="006907D0">
      <w:pPr>
        <w:pStyle w:val="B1"/>
        <w:rPr>
          <w:rFonts w:eastAsia="Malgun Gothic"/>
        </w:rPr>
      </w:pPr>
      <w:r w:rsidRPr="009010F4">
        <w:rPr>
          <w:rFonts w:eastAsia="Malgun Gothic"/>
        </w:rPr>
        <w:t>22.</w:t>
      </w:r>
      <w:r w:rsidRPr="009010F4">
        <w:rPr>
          <w:rFonts w:eastAsia="Malgun Gothic"/>
        </w:rPr>
        <w:tab/>
        <w:t xml:space="preserve">The target </w:t>
      </w:r>
      <w:proofErr w:type="spellStart"/>
      <w:r w:rsidRPr="009010F4">
        <w:rPr>
          <w:rFonts w:eastAsia="Malgun Gothic"/>
        </w:rPr>
        <w:t>gNB</w:t>
      </w:r>
      <w:proofErr w:type="spellEnd"/>
      <w:r w:rsidRPr="009010F4">
        <w:rPr>
          <w:rFonts w:eastAsia="Malgun Gothic"/>
        </w:rPr>
        <w:t xml:space="preserve">-DU sends the ACCESS SUCCESS message to the </w:t>
      </w:r>
      <w:proofErr w:type="spellStart"/>
      <w:r w:rsidRPr="009010F4">
        <w:rPr>
          <w:rFonts w:eastAsia="Malgun Gothic"/>
        </w:rPr>
        <w:t>gNB</w:t>
      </w:r>
      <w:proofErr w:type="spellEnd"/>
      <w:r w:rsidRPr="009010F4">
        <w:rPr>
          <w:rFonts w:eastAsia="Malgun Gothic"/>
        </w:rPr>
        <w:t>-CU with the target cell ID.</w:t>
      </w:r>
    </w:p>
    <w:p w14:paraId="6D4CC2FF" w14:textId="77777777" w:rsidR="006907D0" w:rsidRPr="009010F4" w:rsidRDefault="006907D0" w:rsidP="006907D0">
      <w:pPr>
        <w:pStyle w:val="B1"/>
        <w:rPr>
          <w:rFonts w:eastAsia="Malgun Gothic"/>
        </w:rPr>
      </w:pPr>
      <w:r w:rsidRPr="008120A8">
        <w:rPr>
          <w:rFonts w:eastAsia="Malgun Gothic"/>
        </w:rPr>
        <w:t>23.</w:t>
      </w:r>
      <w:r w:rsidRPr="008120A8">
        <w:rPr>
          <w:rFonts w:eastAsia="Malgun Gothic"/>
        </w:rPr>
        <w:tab/>
        <w:t xml:space="preserve">The UE sends an </w:t>
      </w:r>
      <w:proofErr w:type="spellStart"/>
      <w:r w:rsidRPr="009010F4">
        <w:rPr>
          <w:rFonts w:eastAsia="Malgun Gothic"/>
          <w:i/>
          <w:iCs/>
        </w:rPr>
        <w:t>RRCReconfigurationComplete</w:t>
      </w:r>
      <w:proofErr w:type="spellEnd"/>
      <w:r w:rsidRPr="009010F4">
        <w:rPr>
          <w:rFonts w:eastAsia="Malgun Gothic"/>
        </w:rPr>
        <w:t xml:space="preserve"> message to the target </w:t>
      </w:r>
      <w:proofErr w:type="spellStart"/>
      <w:r w:rsidRPr="009010F4">
        <w:rPr>
          <w:rFonts w:eastAsia="Malgun Gothic"/>
        </w:rPr>
        <w:t>gNB</w:t>
      </w:r>
      <w:proofErr w:type="spellEnd"/>
      <w:r w:rsidRPr="009010F4">
        <w:rPr>
          <w:rFonts w:eastAsia="Malgun Gothic"/>
        </w:rPr>
        <w:t>-DU.</w:t>
      </w:r>
    </w:p>
    <w:p w14:paraId="34E19198" w14:textId="77777777" w:rsidR="006907D0" w:rsidRDefault="006907D0" w:rsidP="006907D0">
      <w:pPr>
        <w:pStyle w:val="B1"/>
        <w:rPr>
          <w:lang w:eastAsia="zh-CN"/>
        </w:rPr>
      </w:pPr>
      <w:r w:rsidRPr="009010F4">
        <w:rPr>
          <w:rFonts w:eastAsia="Malgun Gothic"/>
        </w:rPr>
        <w:lastRenderedPageBreak/>
        <w:t>24.</w:t>
      </w:r>
      <w:r w:rsidRPr="009010F4">
        <w:rPr>
          <w:rFonts w:eastAsia="Malgun Gothic"/>
        </w:rPr>
        <w:tab/>
        <w:t xml:space="preserve">The target </w:t>
      </w:r>
      <w:proofErr w:type="spellStart"/>
      <w:r w:rsidRPr="009010F4">
        <w:rPr>
          <w:rFonts w:eastAsia="Malgun Gothic"/>
        </w:rPr>
        <w:t>gNB</w:t>
      </w:r>
      <w:proofErr w:type="spellEnd"/>
      <w:r w:rsidRPr="009010F4">
        <w:rPr>
          <w:rFonts w:eastAsia="Malgun Gothic"/>
        </w:rPr>
        <w:t xml:space="preserve">-DU forwards the </w:t>
      </w:r>
      <w:proofErr w:type="spellStart"/>
      <w:r w:rsidRPr="009010F4">
        <w:rPr>
          <w:rFonts w:eastAsia="Malgun Gothic"/>
          <w:i/>
          <w:iCs/>
        </w:rPr>
        <w:t>RRCReconfigurationComplete</w:t>
      </w:r>
      <w:proofErr w:type="spellEnd"/>
      <w:r w:rsidRPr="009010F4">
        <w:rPr>
          <w:rFonts w:eastAsia="Malgun Gothic"/>
        </w:rPr>
        <w:t xml:space="preserve"> message to the </w:t>
      </w:r>
      <w:proofErr w:type="spellStart"/>
      <w:r w:rsidRPr="009010F4">
        <w:rPr>
          <w:rFonts w:eastAsia="Malgun Gothic"/>
        </w:rPr>
        <w:t>gNB</w:t>
      </w:r>
      <w:proofErr w:type="spellEnd"/>
      <w:r w:rsidRPr="009010F4">
        <w:rPr>
          <w:rFonts w:eastAsia="Malgun Gothic"/>
        </w:rPr>
        <w:t>-CU via an UL RRC MESSAGE TRANSFER message.</w:t>
      </w:r>
    </w:p>
    <w:p w14:paraId="4C9B4FDB" w14:textId="77777777" w:rsidR="006907D0" w:rsidRDefault="006907D0" w:rsidP="006907D0">
      <w:pPr>
        <w:pStyle w:val="B1"/>
        <w:rPr>
          <w:lang w:eastAsia="zh-CN"/>
        </w:rPr>
      </w:pPr>
      <w:r>
        <w:rPr>
          <w:lang w:eastAsia="zh-CN"/>
        </w:rPr>
        <w:t>25.</w:t>
      </w:r>
      <w:r>
        <w:rPr>
          <w:lang w:eastAsia="zh-CN"/>
        </w:rPr>
        <w:tab/>
        <w:t xml:space="preserve">The </w:t>
      </w:r>
      <w:proofErr w:type="spellStart"/>
      <w:r>
        <w:rPr>
          <w:lang w:eastAsia="zh-CN"/>
        </w:rPr>
        <w:t>gNB</w:t>
      </w:r>
      <w:proofErr w:type="spellEnd"/>
      <w:r>
        <w:rPr>
          <w:lang w:eastAsia="zh-CN"/>
        </w:rPr>
        <w:t xml:space="preserve">-CU may send the UE CONTEXT RELEASE COMMAND message to the source </w:t>
      </w:r>
      <w:proofErr w:type="spellStart"/>
      <w:r>
        <w:rPr>
          <w:lang w:eastAsia="zh-CN"/>
        </w:rPr>
        <w:t>gNB</w:t>
      </w:r>
      <w:proofErr w:type="spellEnd"/>
      <w:r>
        <w:rPr>
          <w:lang w:eastAsia="zh-CN"/>
        </w:rPr>
        <w:t>-DU to release the resources of prepared cells.</w:t>
      </w:r>
    </w:p>
    <w:p w14:paraId="7D536404" w14:textId="77777777" w:rsidR="006907D0" w:rsidRPr="00797559" w:rsidRDefault="006907D0" w:rsidP="006907D0">
      <w:pPr>
        <w:pStyle w:val="B1"/>
        <w:rPr>
          <w:lang w:eastAsia="zh-CN"/>
        </w:rPr>
      </w:pPr>
      <w:r>
        <w:rPr>
          <w:lang w:eastAsia="zh-CN"/>
        </w:rPr>
        <w:t>26.</w:t>
      </w:r>
      <w:r>
        <w:rPr>
          <w:lang w:eastAsia="zh-CN"/>
        </w:rPr>
        <w:tab/>
        <w:t xml:space="preserve">The source </w:t>
      </w:r>
      <w:proofErr w:type="spellStart"/>
      <w:r>
        <w:rPr>
          <w:lang w:eastAsia="zh-CN"/>
        </w:rPr>
        <w:t>gNB</w:t>
      </w:r>
      <w:proofErr w:type="spellEnd"/>
      <w:r>
        <w:rPr>
          <w:lang w:eastAsia="zh-CN"/>
        </w:rPr>
        <w:t>-DU responds with a UE CONTEXT RELEASE COMPLETE message.</w:t>
      </w:r>
    </w:p>
    <w:p w14:paraId="0E6282E0" w14:textId="77777777" w:rsidR="006907D0" w:rsidRDefault="006907D0" w:rsidP="00870388">
      <w:pPr>
        <w:spacing w:after="120" w:line="240" w:lineRule="atLeast"/>
        <w:rPr>
          <w:rFonts w:eastAsia="游ゴシック Medium"/>
          <w:lang w:eastAsia="ja-JP"/>
        </w:rPr>
      </w:pPr>
    </w:p>
    <w:p w14:paraId="12A92D85" w14:textId="34272026" w:rsidR="00CC0DA4" w:rsidRPr="00CF4322" w:rsidRDefault="00CC0DA4" w:rsidP="00CC0DA4">
      <w:pPr>
        <w:pStyle w:val="20"/>
      </w:pPr>
      <w:r w:rsidRPr="00CF4322">
        <w:t>2.</w:t>
      </w:r>
      <w:r>
        <w:rPr>
          <w:rFonts w:hint="eastAsia"/>
          <w:lang w:eastAsia="ja-JP"/>
        </w:rPr>
        <w:t>3</w:t>
      </w:r>
      <w:r w:rsidRPr="00CF4322">
        <w:tab/>
      </w:r>
      <w:r>
        <w:rPr>
          <w:rFonts w:hint="eastAsia"/>
          <w:lang w:eastAsia="ja-JP"/>
        </w:rPr>
        <w:t>Possible Stage 3 (F1AP change for su</w:t>
      </w:r>
      <w:r>
        <w:t xml:space="preserve">pport </w:t>
      </w:r>
      <w:r>
        <w:rPr>
          <w:rFonts w:hint="eastAsia"/>
          <w:lang w:eastAsia="ja-JP"/>
        </w:rPr>
        <w:t>for Conditional</w:t>
      </w:r>
      <w:r>
        <w:t xml:space="preserve"> LTM </w:t>
      </w:r>
    </w:p>
    <w:p w14:paraId="2DDD41A3" w14:textId="35B15713" w:rsidR="00044637" w:rsidRDefault="00044637" w:rsidP="00044637">
      <w:pPr>
        <w:spacing w:after="120" w:line="240" w:lineRule="atLeast"/>
        <w:rPr>
          <w:rFonts w:eastAsia="游ゴシック Medium"/>
          <w:lang w:val="en-US"/>
        </w:rPr>
      </w:pPr>
      <w:r w:rsidRPr="005A766D">
        <w:rPr>
          <w:rFonts w:eastAsia="游ゴシック Medium" w:hint="eastAsia"/>
          <w:lang w:val="en-US"/>
        </w:rPr>
        <w:t xml:space="preserve">The following LTM </w:t>
      </w:r>
      <w:r w:rsidRPr="005A766D">
        <w:rPr>
          <w:rFonts w:eastAsia="游ゴシック Medium"/>
          <w:lang w:val="en-US"/>
        </w:rPr>
        <w:t xml:space="preserve">related IEs for Rel-18 intra-CU LTM in </w:t>
      </w:r>
      <w:r w:rsidRPr="005A766D">
        <w:rPr>
          <w:rFonts w:eastAsia="游ゴシック Medium"/>
          <w:b/>
          <w:bCs/>
          <w:lang w:val="en-US"/>
        </w:rPr>
        <w:t>F1AP</w:t>
      </w:r>
      <w:r w:rsidRPr="005A766D">
        <w:rPr>
          <w:rFonts w:eastAsia="游ゴシック Medium" w:hint="eastAsia"/>
          <w:lang w:val="en-US"/>
        </w:rPr>
        <w:t xml:space="preserve"> </w:t>
      </w:r>
      <w:r w:rsidRPr="005A766D">
        <w:rPr>
          <w:rFonts w:eastAsia="游ゴシック Medium"/>
          <w:lang w:val="en-US"/>
        </w:rPr>
        <w:t>UE CONTEXT SETUP REQUEST</w:t>
      </w:r>
      <w:r>
        <w:rPr>
          <w:rFonts w:eastAsia="游ゴシック Medium"/>
          <w:lang w:val="en-US"/>
        </w:rPr>
        <w:t xml:space="preserve">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9"/>
        <w:gridCol w:w="827"/>
        <w:gridCol w:w="2072"/>
        <w:gridCol w:w="1500"/>
        <w:gridCol w:w="1469"/>
        <w:gridCol w:w="902"/>
        <w:gridCol w:w="951"/>
      </w:tblGrid>
      <w:tr w:rsidR="00044637" w:rsidRPr="00122688" w14:paraId="41CAF3F1" w14:textId="77777777" w:rsidTr="00044637">
        <w:tc>
          <w:tcPr>
            <w:tcW w:w="1999" w:type="dxa"/>
            <w:tcBorders>
              <w:top w:val="single" w:sz="4" w:space="0" w:color="auto"/>
              <w:left w:val="single" w:sz="4" w:space="0" w:color="auto"/>
              <w:bottom w:val="single" w:sz="4" w:space="0" w:color="auto"/>
              <w:right w:val="single" w:sz="4" w:space="0" w:color="auto"/>
            </w:tcBorders>
          </w:tcPr>
          <w:p w14:paraId="1C2BE794" w14:textId="77777777" w:rsidR="00044637" w:rsidRDefault="00044637" w:rsidP="008920C8">
            <w:pPr>
              <w:pStyle w:val="TAL"/>
              <w:keepNext w:val="0"/>
              <w:keepLines w:val="0"/>
              <w:widowControl w:val="0"/>
              <w:overflowPunct/>
              <w:autoSpaceDE/>
              <w:autoSpaceDN/>
              <w:adjustRightInd/>
              <w:textAlignment w:val="auto"/>
            </w:pPr>
            <w:r w:rsidRPr="00254BFC">
              <w:rPr>
                <w:b/>
                <w:bCs/>
              </w:rPr>
              <w:t xml:space="preserve">LTM </w:t>
            </w:r>
            <w:proofErr w:type="spellStart"/>
            <w:r w:rsidRPr="00254BFC">
              <w:rPr>
                <w:b/>
                <w:bCs/>
              </w:rPr>
              <w:t>Information</w:t>
            </w:r>
            <w:r>
              <w:rPr>
                <w:b/>
                <w:bCs/>
              </w:rPr>
              <w:t>Setup</w:t>
            </w:r>
            <w:proofErr w:type="spellEnd"/>
          </w:p>
        </w:tc>
        <w:tc>
          <w:tcPr>
            <w:tcW w:w="827" w:type="dxa"/>
            <w:tcBorders>
              <w:top w:val="single" w:sz="4" w:space="0" w:color="auto"/>
              <w:left w:val="single" w:sz="4" w:space="0" w:color="auto"/>
              <w:bottom w:val="single" w:sz="4" w:space="0" w:color="auto"/>
              <w:right w:val="single" w:sz="4" w:space="0" w:color="auto"/>
            </w:tcBorders>
          </w:tcPr>
          <w:p w14:paraId="5B5FD8AE" w14:textId="77777777" w:rsidR="00044637" w:rsidRDefault="00044637" w:rsidP="008920C8">
            <w:pPr>
              <w:pStyle w:val="TAL"/>
              <w:keepNext w:val="0"/>
              <w:keepLines w:val="0"/>
              <w:widowControl w:val="0"/>
            </w:pPr>
          </w:p>
        </w:tc>
        <w:tc>
          <w:tcPr>
            <w:tcW w:w="2072" w:type="dxa"/>
            <w:tcBorders>
              <w:top w:val="single" w:sz="4" w:space="0" w:color="auto"/>
              <w:left w:val="single" w:sz="4" w:space="0" w:color="auto"/>
              <w:bottom w:val="single" w:sz="4" w:space="0" w:color="auto"/>
              <w:right w:val="single" w:sz="4" w:space="0" w:color="auto"/>
            </w:tcBorders>
          </w:tcPr>
          <w:p w14:paraId="070862BB" w14:textId="77777777" w:rsidR="00044637" w:rsidRPr="00122688" w:rsidRDefault="00044637" w:rsidP="008920C8">
            <w:pPr>
              <w:pStyle w:val="TAL"/>
              <w:keepNext w:val="0"/>
              <w:keepLines w:val="0"/>
              <w:widowControl w:val="0"/>
              <w:rPr>
                <w:i/>
              </w:rPr>
            </w:pPr>
            <w:r w:rsidRPr="000C1733">
              <w:rPr>
                <w:i/>
              </w:rPr>
              <w:t>0..1</w:t>
            </w:r>
          </w:p>
        </w:tc>
        <w:tc>
          <w:tcPr>
            <w:tcW w:w="1500" w:type="dxa"/>
            <w:tcBorders>
              <w:top w:val="single" w:sz="4" w:space="0" w:color="auto"/>
              <w:left w:val="single" w:sz="4" w:space="0" w:color="auto"/>
              <w:bottom w:val="single" w:sz="4" w:space="0" w:color="auto"/>
              <w:right w:val="single" w:sz="4" w:space="0" w:color="auto"/>
            </w:tcBorders>
          </w:tcPr>
          <w:p w14:paraId="67C05967" w14:textId="77777777" w:rsidR="00044637" w:rsidRPr="0002501C" w:rsidRDefault="00044637" w:rsidP="008920C8">
            <w:pPr>
              <w:pStyle w:val="TAL"/>
              <w:keepNext w:val="0"/>
              <w:keepLines w:val="0"/>
              <w:widowControl w:val="0"/>
              <w:rPr>
                <w:lang w:eastAsia="zh-CN"/>
              </w:rPr>
            </w:pPr>
          </w:p>
        </w:tc>
        <w:tc>
          <w:tcPr>
            <w:tcW w:w="1469" w:type="dxa"/>
            <w:tcBorders>
              <w:top w:val="single" w:sz="4" w:space="0" w:color="auto"/>
              <w:left w:val="single" w:sz="4" w:space="0" w:color="auto"/>
              <w:bottom w:val="single" w:sz="4" w:space="0" w:color="auto"/>
              <w:right w:val="single" w:sz="4" w:space="0" w:color="auto"/>
            </w:tcBorders>
          </w:tcPr>
          <w:p w14:paraId="5932AA78" w14:textId="77777777" w:rsidR="00044637" w:rsidRDefault="00044637" w:rsidP="008920C8">
            <w:pPr>
              <w:pStyle w:val="TAL"/>
              <w:keepNext w:val="0"/>
              <w:keepLines w:val="0"/>
              <w:widowControl w:val="0"/>
            </w:pPr>
          </w:p>
        </w:tc>
        <w:tc>
          <w:tcPr>
            <w:tcW w:w="902" w:type="dxa"/>
            <w:tcBorders>
              <w:top w:val="single" w:sz="4" w:space="0" w:color="auto"/>
              <w:left w:val="single" w:sz="4" w:space="0" w:color="auto"/>
              <w:bottom w:val="single" w:sz="4" w:space="0" w:color="auto"/>
              <w:right w:val="single" w:sz="4" w:space="0" w:color="auto"/>
            </w:tcBorders>
          </w:tcPr>
          <w:p w14:paraId="07C2A692" w14:textId="77777777" w:rsidR="00044637" w:rsidRPr="009C29DB" w:rsidRDefault="00044637" w:rsidP="008920C8">
            <w:pPr>
              <w:pStyle w:val="TAC"/>
              <w:keepNext w:val="0"/>
              <w:keepLines w:val="0"/>
              <w:widowControl w:val="0"/>
              <w:rPr>
                <w:lang w:eastAsia="zh-CN"/>
              </w:rPr>
            </w:pPr>
            <w:r>
              <w:rPr>
                <w:lang w:eastAsia="zh-CN"/>
              </w:rPr>
              <w:t>YES</w:t>
            </w:r>
          </w:p>
        </w:tc>
        <w:tc>
          <w:tcPr>
            <w:tcW w:w="951" w:type="dxa"/>
            <w:tcBorders>
              <w:top w:val="single" w:sz="4" w:space="0" w:color="auto"/>
              <w:left w:val="single" w:sz="4" w:space="0" w:color="auto"/>
              <w:bottom w:val="single" w:sz="4" w:space="0" w:color="auto"/>
              <w:right w:val="single" w:sz="4" w:space="0" w:color="auto"/>
            </w:tcBorders>
          </w:tcPr>
          <w:p w14:paraId="517CF4DF" w14:textId="77777777" w:rsidR="00044637" w:rsidRDefault="00044637" w:rsidP="008920C8">
            <w:pPr>
              <w:pStyle w:val="TAC"/>
              <w:keepNext w:val="0"/>
              <w:keepLines w:val="0"/>
              <w:widowControl w:val="0"/>
              <w:rPr>
                <w:lang w:eastAsia="zh-CN"/>
              </w:rPr>
            </w:pPr>
            <w:r>
              <w:rPr>
                <w:lang w:eastAsia="zh-CN"/>
              </w:rPr>
              <w:t>reject</w:t>
            </w:r>
          </w:p>
        </w:tc>
      </w:tr>
      <w:tr w:rsidR="00044637" w:rsidRPr="00122688" w14:paraId="729DFF9A" w14:textId="77777777" w:rsidTr="00044637">
        <w:tc>
          <w:tcPr>
            <w:tcW w:w="1999" w:type="dxa"/>
            <w:tcBorders>
              <w:top w:val="single" w:sz="4" w:space="0" w:color="auto"/>
              <w:left w:val="single" w:sz="4" w:space="0" w:color="auto"/>
              <w:bottom w:val="single" w:sz="4" w:space="0" w:color="auto"/>
              <w:right w:val="single" w:sz="4" w:space="0" w:color="auto"/>
            </w:tcBorders>
          </w:tcPr>
          <w:p w14:paraId="21FD31BB" w14:textId="77777777" w:rsidR="00044637" w:rsidRDefault="00044637" w:rsidP="008920C8">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827" w:type="dxa"/>
            <w:tcBorders>
              <w:top w:val="single" w:sz="4" w:space="0" w:color="auto"/>
              <w:left w:val="single" w:sz="4" w:space="0" w:color="auto"/>
              <w:bottom w:val="single" w:sz="4" w:space="0" w:color="auto"/>
              <w:right w:val="single" w:sz="4" w:space="0" w:color="auto"/>
            </w:tcBorders>
          </w:tcPr>
          <w:p w14:paraId="096989DC" w14:textId="77777777" w:rsidR="00044637" w:rsidRDefault="00044637" w:rsidP="008920C8">
            <w:pPr>
              <w:pStyle w:val="TAL"/>
              <w:keepNext w:val="0"/>
              <w:keepLines w:val="0"/>
              <w:widowControl w:val="0"/>
            </w:pPr>
            <w:r>
              <w:t>M</w:t>
            </w:r>
          </w:p>
        </w:tc>
        <w:tc>
          <w:tcPr>
            <w:tcW w:w="2072" w:type="dxa"/>
            <w:tcBorders>
              <w:top w:val="single" w:sz="4" w:space="0" w:color="auto"/>
              <w:left w:val="single" w:sz="4" w:space="0" w:color="auto"/>
              <w:bottom w:val="single" w:sz="4" w:space="0" w:color="auto"/>
              <w:right w:val="single" w:sz="4" w:space="0" w:color="auto"/>
            </w:tcBorders>
          </w:tcPr>
          <w:p w14:paraId="30DA75DE" w14:textId="77777777" w:rsidR="00044637" w:rsidRPr="00122688" w:rsidRDefault="00044637" w:rsidP="008920C8">
            <w:pPr>
              <w:pStyle w:val="TAL"/>
              <w:keepNext w:val="0"/>
              <w:keepLines w:val="0"/>
              <w:widowControl w:val="0"/>
              <w:rPr>
                <w:i/>
              </w:rPr>
            </w:pPr>
          </w:p>
        </w:tc>
        <w:tc>
          <w:tcPr>
            <w:tcW w:w="1500" w:type="dxa"/>
            <w:tcBorders>
              <w:top w:val="single" w:sz="4" w:space="0" w:color="auto"/>
              <w:left w:val="single" w:sz="4" w:space="0" w:color="auto"/>
              <w:bottom w:val="single" w:sz="4" w:space="0" w:color="auto"/>
              <w:right w:val="single" w:sz="4" w:space="0" w:color="auto"/>
            </w:tcBorders>
          </w:tcPr>
          <w:p w14:paraId="47E8A149" w14:textId="77777777" w:rsidR="00044637" w:rsidRPr="0002501C" w:rsidRDefault="00044637" w:rsidP="008920C8">
            <w:pPr>
              <w:pStyle w:val="TAL"/>
              <w:keepNext w:val="0"/>
              <w:keepLines w:val="0"/>
              <w:widowControl w:val="0"/>
              <w:rPr>
                <w:lang w:eastAsia="zh-CN"/>
              </w:rPr>
            </w:pPr>
            <w:r>
              <w:t>ENUMERATED (true,</w:t>
            </w:r>
            <w:r w:rsidRPr="00254BFC">
              <w:t xml:space="preserve"> …)</w:t>
            </w:r>
          </w:p>
        </w:tc>
        <w:tc>
          <w:tcPr>
            <w:tcW w:w="1469" w:type="dxa"/>
            <w:tcBorders>
              <w:top w:val="single" w:sz="4" w:space="0" w:color="auto"/>
              <w:left w:val="single" w:sz="4" w:space="0" w:color="auto"/>
              <w:bottom w:val="single" w:sz="4" w:space="0" w:color="auto"/>
              <w:right w:val="single" w:sz="4" w:space="0" w:color="auto"/>
            </w:tcBorders>
          </w:tcPr>
          <w:p w14:paraId="42804CFA" w14:textId="77777777" w:rsidR="00044637" w:rsidRDefault="00044637" w:rsidP="008920C8">
            <w:pPr>
              <w:pStyle w:val="TAL"/>
              <w:keepNext w:val="0"/>
              <w:keepLines w:val="0"/>
              <w:widowControl w:val="0"/>
            </w:pPr>
          </w:p>
        </w:tc>
        <w:tc>
          <w:tcPr>
            <w:tcW w:w="902" w:type="dxa"/>
            <w:tcBorders>
              <w:top w:val="single" w:sz="4" w:space="0" w:color="auto"/>
              <w:left w:val="single" w:sz="4" w:space="0" w:color="auto"/>
              <w:bottom w:val="single" w:sz="4" w:space="0" w:color="auto"/>
              <w:right w:val="single" w:sz="4" w:space="0" w:color="auto"/>
            </w:tcBorders>
          </w:tcPr>
          <w:p w14:paraId="4F15FC65" w14:textId="77777777" w:rsidR="00044637" w:rsidRPr="009C29DB" w:rsidRDefault="00044637" w:rsidP="008920C8">
            <w:pPr>
              <w:pStyle w:val="TAC"/>
              <w:keepNext w:val="0"/>
              <w:keepLines w:val="0"/>
              <w:widowControl w:val="0"/>
              <w:rPr>
                <w:lang w:eastAsia="zh-CN"/>
              </w:rPr>
            </w:pPr>
            <w:r w:rsidRPr="00893F8D">
              <w:rPr>
                <w:lang w:eastAsia="zh-CN"/>
              </w:rPr>
              <w:t>-</w:t>
            </w:r>
          </w:p>
        </w:tc>
        <w:tc>
          <w:tcPr>
            <w:tcW w:w="951" w:type="dxa"/>
            <w:tcBorders>
              <w:top w:val="single" w:sz="4" w:space="0" w:color="auto"/>
              <w:left w:val="single" w:sz="4" w:space="0" w:color="auto"/>
              <w:bottom w:val="single" w:sz="4" w:space="0" w:color="auto"/>
              <w:right w:val="single" w:sz="4" w:space="0" w:color="auto"/>
            </w:tcBorders>
          </w:tcPr>
          <w:p w14:paraId="198085E9" w14:textId="77777777" w:rsidR="00044637" w:rsidRDefault="00044637" w:rsidP="008920C8">
            <w:pPr>
              <w:pStyle w:val="TAC"/>
              <w:keepNext w:val="0"/>
              <w:keepLines w:val="0"/>
              <w:widowControl w:val="0"/>
              <w:rPr>
                <w:lang w:eastAsia="zh-CN"/>
              </w:rPr>
            </w:pPr>
          </w:p>
        </w:tc>
      </w:tr>
      <w:tr w:rsidR="00044637" w:rsidRPr="00122688" w14:paraId="0DE64AE8" w14:textId="77777777" w:rsidTr="00044637">
        <w:tc>
          <w:tcPr>
            <w:tcW w:w="1999" w:type="dxa"/>
            <w:tcBorders>
              <w:top w:val="single" w:sz="4" w:space="0" w:color="auto"/>
              <w:left w:val="single" w:sz="4" w:space="0" w:color="auto"/>
              <w:bottom w:val="single" w:sz="4" w:space="0" w:color="auto"/>
              <w:right w:val="single" w:sz="4" w:space="0" w:color="auto"/>
            </w:tcBorders>
          </w:tcPr>
          <w:p w14:paraId="3263AD7C" w14:textId="77777777" w:rsidR="00044637" w:rsidRDefault="00044637" w:rsidP="008920C8">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827" w:type="dxa"/>
            <w:tcBorders>
              <w:top w:val="single" w:sz="4" w:space="0" w:color="auto"/>
              <w:left w:val="single" w:sz="4" w:space="0" w:color="auto"/>
              <w:bottom w:val="single" w:sz="4" w:space="0" w:color="auto"/>
              <w:right w:val="single" w:sz="4" w:space="0" w:color="auto"/>
            </w:tcBorders>
          </w:tcPr>
          <w:p w14:paraId="35032F4F" w14:textId="77777777" w:rsidR="00044637" w:rsidRDefault="00044637" w:rsidP="008920C8">
            <w:pPr>
              <w:pStyle w:val="TAL"/>
              <w:keepNext w:val="0"/>
              <w:keepLines w:val="0"/>
              <w:widowControl w:val="0"/>
            </w:pPr>
            <w:r>
              <w:rPr>
                <w:lang w:eastAsia="ja-JP"/>
              </w:rPr>
              <w:t>O</w:t>
            </w:r>
          </w:p>
        </w:tc>
        <w:tc>
          <w:tcPr>
            <w:tcW w:w="2072" w:type="dxa"/>
            <w:tcBorders>
              <w:top w:val="single" w:sz="4" w:space="0" w:color="auto"/>
              <w:left w:val="single" w:sz="4" w:space="0" w:color="auto"/>
              <w:bottom w:val="single" w:sz="4" w:space="0" w:color="auto"/>
              <w:right w:val="single" w:sz="4" w:space="0" w:color="auto"/>
            </w:tcBorders>
          </w:tcPr>
          <w:p w14:paraId="563ACB8E" w14:textId="77777777" w:rsidR="00044637" w:rsidRPr="00122688" w:rsidRDefault="00044637" w:rsidP="008920C8">
            <w:pPr>
              <w:pStyle w:val="TAL"/>
              <w:keepNext w:val="0"/>
              <w:keepLines w:val="0"/>
              <w:widowControl w:val="0"/>
              <w:rPr>
                <w:i/>
              </w:rPr>
            </w:pPr>
          </w:p>
        </w:tc>
        <w:tc>
          <w:tcPr>
            <w:tcW w:w="1500" w:type="dxa"/>
            <w:tcBorders>
              <w:top w:val="single" w:sz="4" w:space="0" w:color="auto"/>
              <w:left w:val="single" w:sz="4" w:space="0" w:color="auto"/>
              <w:bottom w:val="single" w:sz="4" w:space="0" w:color="auto"/>
              <w:right w:val="single" w:sz="4" w:space="0" w:color="auto"/>
            </w:tcBorders>
          </w:tcPr>
          <w:p w14:paraId="289FE8F8" w14:textId="77777777" w:rsidR="00044637" w:rsidRPr="0002501C" w:rsidRDefault="00044637" w:rsidP="008920C8">
            <w:pPr>
              <w:pStyle w:val="TAL"/>
              <w:keepNext w:val="0"/>
              <w:keepLines w:val="0"/>
              <w:widowControl w:val="0"/>
              <w:rPr>
                <w:lang w:eastAsia="zh-CN"/>
              </w:rPr>
            </w:pPr>
            <w:r>
              <w:rPr>
                <w:rFonts w:cs="Arial"/>
                <w:szCs w:val="18"/>
              </w:rPr>
              <w:t>9.3.1.292</w:t>
            </w:r>
          </w:p>
        </w:tc>
        <w:tc>
          <w:tcPr>
            <w:tcW w:w="1469" w:type="dxa"/>
            <w:tcBorders>
              <w:top w:val="single" w:sz="4" w:space="0" w:color="auto"/>
              <w:left w:val="single" w:sz="4" w:space="0" w:color="auto"/>
              <w:bottom w:val="single" w:sz="4" w:space="0" w:color="auto"/>
              <w:right w:val="single" w:sz="4" w:space="0" w:color="auto"/>
            </w:tcBorders>
          </w:tcPr>
          <w:p w14:paraId="19B93887" w14:textId="77777777" w:rsidR="00044637" w:rsidRDefault="00044637" w:rsidP="008920C8">
            <w:pPr>
              <w:pStyle w:val="TAL"/>
              <w:keepNext w:val="0"/>
              <w:keepLines w:val="0"/>
              <w:widowControl w:val="0"/>
            </w:pPr>
          </w:p>
        </w:tc>
        <w:tc>
          <w:tcPr>
            <w:tcW w:w="902" w:type="dxa"/>
            <w:tcBorders>
              <w:top w:val="single" w:sz="4" w:space="0" w:color="auto"/>
              <w:left w:val="single" w:sz="4" w:space="0" w:color="auto"/>
              <w:bottom w:val="single" w:sz="4" w:space="0" w:color="auto"/>
              <w:right w:val="single" w:sz="4" w:space="0" w:color="auto"/>
            </w:tcBorders>
          </w:tcPr>
          <w:p w14:paraId="71BA62FD" w14:textId="77777777" w:rsidR="00044637" w:rsidRPr="009C29DB" w:rsidRDefault="00044637" w:rsidP="008920C8">
            <w:pPr>
              <w:pStyle w:val="TAC"/>
              <w:keepNext w:val="0"/>
              <w:keepLines w:val="0"/>
              <w:widowControl w:val="0"/>
              <w:rPr>
                <w:lang w:eastAsia="zh-CN"/>
              </w:rPr>
            </w:pPr>
            <w:r>
              <w:rPr>
                <w:lang w:eastAsia="zh-CN"/>
              </w:rPr>
              <w:t>-</w:t>
            </w:r>
          </w:p>
        </w:tc>
        <w:tc>
          <w:tcPr>
            <w:tcW w:w="951" w:type="dxa"/>
            <w:tcBorders>
              <w:top w:val="single" w:sz="4" w:space="0" w:color="auto"/>
              <w:left w:val="single" w:sz="4" w:space="0" w:color="auto"/>
              <w:bottom w:val="single" w:sz="4" w:space="0" w:color="auto"/>
              <w:right w:val="single" w:sz="4" w:space="0" w:color="auto"/>
            </w:tcBorders>
          </w:tcPr>
          <w:p w14:paraId="16747CD9" w14:textId="77777777" w:rsidR="00044637" w:rsidRDefault="00044637" w:rsidP="008920C8">
            <w:pPr>
              <w:pStyle w:val="TAC"/>
              <w:keepNext w:val="0"/>
              <w:keepLines w:val="0"/>
              <w:widowControl w:val="0"/>
              <w:rPr>
                <w:lang w:eastAsia="zh-CN"/>
              </w:rPr>
            </w:pPr>
          </w:p>
        </w:tc>
      </w:tr>
      <w:tr w:rsidR="00044637" w:rsidRPr="00122688" w14:paraId="0271341A" w14:textId="77777777" w:rsidTr="00044637">
        <w:tc>
          <w:tcPr>
            <w:tcW w:w="1999" w:type="dxa"/>
            <w:tcBorders>
              <w:top w:val="single" w:sz="4" w:space="0" w:color="auto"/>
              <w:left w:val="single" w:sz="4" w:space="0" w:color="auto"/>
              <w:bottom w:val="single" w:sz="4" w:space="0" w:color="auto"/>
              <w:right w:val="single" w:sz="4" w:space="0" w:color="auto"/>
            </w:tcBorders>
          </w:tcPr>
          <w:p w14:paraId="56D450FD" w14:textId="77777777" w:rsidR="00044637" w:rsidRDefault="00044637" w:rsidP="008920C8">
            <w:pPr>
              <w:pStyle w:val="TAL"/>
              <w:ind w:leftChars="50" w:left="100"/>
            </w:pPr>
            <w:r>
              <w:rPr>
                <w:rFonts w:eastAsia="Tahoma" w:cs="Arial"/>
                <w:szCs w:val="18"/>
                <w:lang w:eastAsia="zh-CN"/>
              </w:rPr>
              <w:t>&gt;CSI Resource Configuration</w:t>
            </w:r>
          </w:p>
        </w:tc>
        <w:tc>
          <w:tcPr>
            <w:tcW w:w="827" w:type="dxa"/>
            <w:tcBorders>
              <w:top w:val="single" w:sz="4" w:space="0" w:color="auto"/>
              <w:left w:val="single" w:sz="4" w:space="0" w:color="auto"/>
              <w:bottom w:val="single" w:sz="4" w:space="0" w:color="auto"/>
              <w:right w:val="single" w:sz="4" w:space="0" w:color="auto"/>
            </w:tcBorders>
          </w:tcPr>
          <w:p w14:paraId="2A33E848" w14:textId="77777777" w:rsidR="00044637" w:rsidRDefault="00044637" w:rsidP="008920C8">
            <w:pPr>
              <w:pStyle w:val="TAL"/>
              <w:keepNext w:val="0"/>
              <w:keepLines w:val="0"/>
              <w:widowControl w:val="0"/>
            </w:pPr>
            <w:r>
              <w:t>O</w:t>
            </w:r>
          </w:p>
        </w:tc>
        <w:tc>
          <w:tcPr>
            <w:tcW w:w="2072" w:type="dxa"/>
            <w:tcBorders>
              <w:top w:val="single" w:sz="4" w:space="0" w:color="auto"/>
              <w:left w:val="single" w:sz="4" w:space="0" w:color="auto"/>
              <w:bottom w:val="single" w:sz="4" w:space="0" w:color="auto"/>
              <w:right w:val="single" w:sz="4" w:space="0" w:color="auto"/>
            </w:tcBorders>
          </w:tcPr>
          <w:p w14:paraId="2462DAFD" w14:textId="77777777" w:rsidR="00044637" w:rsidRPr="00122688" w:rsidRDefault="00044637" w:rsidP="008920C8">
            <w:pPr>
              <w:pStyle w:val="TAL"/>
              <w:keepNext w:val="0"/>
              <w:keepLines w:val="0"/>
              <w:widowControl w:val="0"/>
              <w:rPr>
                <w:i/>
              </w:rPr>
            </w:pPr>
          </w:p>
        </w:tc>
        <w:tc>
          <w:tcPr>
            <w:tcW w:w="1500" w:type="dxa"/>
            <w:tcBorders>
              <w:top w:val="single" w:sz="4" w:space="0" w:color="auto"/>
              <w:left w:val="single" w:sz="4" w:space="0" w:color="auto"/>
              <w:bottom w:val="single" w:sz="4" w:space="0" w:color="auto"/>
              <w:right w:val="single" w:sz="4" w:space="0" w:color="auto"/>
            </w:tcBorders>
          </w:tcPr>
          <w:p w14:paraId="7F77E4A9" w14:textId="77777777" w:rsidR="00044637" w:rsidRPr="0002501C" w:rsidRDefault="00044637" w:rsidP="008920C8">
            <w:pPr>
              <w:pStyle w:val="TAL"/>
              <w:keepNext w:val="0"/>
              <w:keepLines w:val="0"/>
              <w:widowControl w:val="0"/>
              <w:rPr>
                <w:lang w:eastAsia="zh-CN"/>
              </w:rPr>
            </w:pPr>
            <w:r>
              <w:rPr>
                <w:rFonts w:eastAsia="Batang"/>
                <w:bCs/>
              </w:rPr>
              <w:t>9.3.1.330</w:t>
            </w:r>
          </w:p>
        </w:tc>
        <w:tc>
          <w:tcPr>
            <w:tcW w:w="1469" w:type="dxa"/>
            <w:tcBorders>
              <w:top w:val="single" w:sz="4" w:space="0" w:color="auto"/>
              <w:left w:val="single" w:sz="4" w:space="0" w:color="auto"/>
              <w:bottom w:val="single" w:sz="4" w:space="0" w:color="auto"/>
              <w:right w:val="single" w:sz="4" w:space="0" w:color="auto"/>
            </w:tcBorders>
          </w:tcPr>
          <w:p w14:paraId="358C35E9" w14:textId="77777777" w:rsidR="00044637" w:rsidRDefault="00044637" w:rsidP="008920C8">
            <w:pPr>
              <w:pStyle w:val="TAL"/>
              <w:keepNext w:val="0"/>
              <w:keepLines w:val="0"/>
              <w:widowControl w:val="0"/>
            </w:pPr>
          </w:p>
        </w:tc>
        <w:tc>
          <w:tcPr>
            <w:tcW w:w="902" w:type="dxa"/>
            <w:tcBorders>
              <w:top w:val="single" w:sz="4" w:space="0" w:color="auto"/>
              <w:left w:val="single" w:sz="4" w:space="0" w:color="auto"/>
              <w:bottom w:val="single" w:sz="4" w:space="0" w:color="auto"/>
              <w:right w:val="single" w:sz="4" w:space="0" w:color="auto"/>
            </w:tcBorders>
          </w:tcPr>
          <w:p w14:paraId="5EFCF1B3" w14:textId="77777777" w:rsidR="00044637" w:rsidRPr="009C29DB" w:rsidRDefault="00044637" w:rsidP="008920C8">
            <w:pPr>
              <w:pStyle w:val="TAC"/>
              <w:keepNext w:val="0"/>
              <w:keepLines w:val="0"/>
              <w:widowControl w:val="0"/>
              <w:rPr>
                <w:lang w:eastAsia="zh-CN"/>
              </w:rPr>
            </w:pPr>
            <w:r>
              <w:rPr>
                <w:rFonts w:eastAsia="SimSun"/>
                <w:lang w:eastAsia="zh-CN"/>
              </w:rPr>
              <w:t>-</w:t>
            </w:r>
          </w:p>
        </w:tc>
        <w:tc>
          <w:tcPr>
            <w:tcW w:w="951" w:type="dxa"/>
            <w:tcBorders>
              <w:top w:val="single" w:sz="4" w:space="0" w:color="auto"/>
              <w:left w:val="single" w:sz="4" w:space="0" w:color="auto"/>
              <w:bottom w:val="single" w:sz="4" w:space="0" w:color="auto"/>
              <w:right w:val="single" w:sz="4" w:space="0" w:color="auto"/>
            </w:tcBorders>
          </w:tcPr>
          <w:p w14:paraId="28D159DD" w14:textId="77777777" w:rsidR="00044637" w:rsidRDefault="00044637" w:rsidP="008920C8">
            <w:pPr>
              <w:pStyle w:val="TAC"/>
              <w:keepNext w:val="0"/>
              <w:keepLines w:val="0"/>
              <w:widowControl w:val="0"/>
              <w:rPr>
                <w:lang w:eastAsia="zh-CN"/>
              </w:rPr>
            </w:pPr>
          </w:p>
        </w:tc>
      </w:tr>
      <w:tr w:rsidR="00044637" w:rsidRPr="00044637" w14:paraId="221A55FE" w14:textId="77777777" w:rsidTr="00044637">
        <w:tc>
          <w:tcPr>
            <w:tcW w:w="1999" w:type="dxa"/>
            <w:tcBorders>
              <w:top w:val="single" w:sz="4" w:space="0" w:color="auto"/>
              <w:left w:val="single" w:sz="4" w:space="0" w:color="auto"/>
              <w:bottom w:val="single" w:sz="4" w:space="0" w:color="auto"/>
              <w:right w:val="single" w:sz="4" w:space="0" w:color="auto"/>
            </w:tcBorders>
          </w:tcPr>
          <w:p w14:paraId="1A951B66" w14:textId="1ECDF1BE" w:rsidR="00044637" w:rsidRPr="00044637" w:rsidRDefault="00044637" w:rsidP="008920C8">
            <w:pPr>
              <w:pStyle w:val="TAL"/>
              <w:ind w:leftChars="50" w:left="100"/>
              <w:rPr>
                <w:rFonts w:eastAsiaTheme="minorEastAsia"/>
                <w:color w:val="FF0000"/>
                <w:lang w:eastAsia="ja-JP"/>
              </w:rPr>
            </w:pPr>
            <w:r w:rsidRPr="00044637">
              <w:rPr>
                <w:rFonts w:eastAsia="Tahoma" w:cs="Arial"/>
                <w:color w:val="FF0000"/>
                <w:szCs w:val="18"/>
                <w:lang w:eastAsia="zh-CN"/>
              </w:rPr>
              <w:t>&gt;</w:t>
            </w:r>
            <w:r w:rsidRPr="00044637">
              <w:rPr>
                <w:rFonts w:eastAsiaTheme="minorEastAsia" w:cs="Arial" w:hint="eastAsia"/>
                <w:color w:val="FF0000"/>
                <w:szCs w:val="18"/>
                <w:lang w:eastAsia="ja-JP"/>
              </w:rPr>
              <w:t>L1 Execution Condition Request</w:t>
            </w:r>
          </w:p>
        </w:tc>
        <w:tc>
          <w:tcPr>
            <w:tcW w:w="827" w:type="dxa"/>
            <w:tcBorders>
              <w:top w:val="single" w:sz="4" w:space="0" w:color="auto"/>
              <w:left w:val="single" w:sz="4" w:space="0" w:color="auto"/>
              <w:bottom w:val="single" w:sz="4" w:space="0" w:color="auto"/>
              <w:right w:val="single" w:sz="4" w:space="0" w:color="auto"/>
            </w:tcBorders>
          </w:tcPr>
          <w:p w14:paraId="6548D21F" w14:textId="77777777" w:rsidR="00044637" w:rsidRPr="00044637" w:rsidRDefault="00044637" w:rsidP="008920C8">
            <w:pPr>
              <w:pStyle w:val="TAL"/>
              <w:keepNext w:val="0"/>
              <w:keepLines w:val="0"/>
              <w:widowControl w:val="0"/>
              <w:rPr>
                <w:color w:val="FF0000"/>
              </w:rPr>
            </w:pPr>
            <w:r w:rsidRPr="00044637">
              <w:rPr>
                <w:color w:val="FF0000"/>
              </w:rPr>
              <w:t>O</w:t>
            </w:r>
          </w:p>
        </w:tc>
        <w:tc>
          <w:tcPr>
            <w:tcW w:w="2072" w:type="dxa"/>
            <w:tcBorders>
              <w:top w:val="single" w:sz="4" w:space="0" w:color="auto"/>
              <w:left w:val="single" w:sz="4" w:space="0" w:color="auto"/>
              <w:bottom w:val="single" w:sz="4" w:space="0" w:color="auto"/>
              <w:right w:val="single" w:sz="4" w:space="0" w:color="auto"/>
            </w:tcBorders>
          </w:tcPr>
          <w:p w14:paraId="35B1E6B3" w14:textId="77777777" w:rsidR="00044637" w:rsidRPr="00044637" w:rsidRDefault="00044637" w:rsidP="008920C8">
            <w:pPr>
              <w:pStyle w:val="TAL"/>
              <w:keepNext w:val="0"/>
              <w:keepLines w:val="0"/>
              <w:widowControl w:val="0"/>
              <w:rPr>
                <w:i/>
                <w:color w:val="FF0000"/>
              </w:rPr>
            </w:pPr>
          </w:p>
        </w:tc>
        <w:tc>
          <w:tcPr>
            <w:tcW w:w="1500" w:type="dxa"/>
            <w:tcBorders>
              <w:top w:val="single" w:sz="4" w:space="0" w:color="auto"/>
              <w:left w:val="single" w:sz="4" w:space="0" w:color="auto"/>
              <w:bottom w:val="single" w:sz="4" w:space="0" w:color="auto"/>
              <w:right w:val="single" w:sz="4" w:space="0" w:color="auto"/>
            </w:tcBorders>
          </w:tcPr>
          <w:p w14:paraId="04EC290A" w14:textId="1ACAA33D" w:rsidR="00044637" w:rsidRPr="00044637" w:rsidRDefault="00044637" w:rsidP="008920C8">
            <w:pPr>
              <w:pStyle w:val="TAL"/>
              <w:keepNext w:val="0"/>
              <w:keepLines w:val="0"/>
              <w:widowControl w:val="0"/>
              <w:rPr>
                <w:rFonts w:eastAsiaTheme="minorEastAsia"/>
                <w:color w:val="FF0000"/>
                <w:lang w:eastAsia="ja-JP"/>
              </w:rPr>
            </w:pPr>
            <w:r w:rsidRPr="00044637">
              <w:rPr>
                <w:rFonts w:eastAsia="Batang"/>
                <w:bCs/>
                <w:color w:val="FF0000"/>
              </w:rPr>
              <w:t>9.3.1.</w:t>
            </w:r>
            <w:r w:rsidRPr="00044637">
              <w:rPr>
                <w:rFonts w:eastAsiaTheme="minorEastAsia" w:hint="eastAsia"/>
                <w:bCs/>
                <w:color w:val="FF0000"/>
                <w:lang w:eastAsia="ja-JP"/>
              </w:rPr>
              <w:t>xx</w:t>
            </w:r>
            <w:r>
              <w:rPr>
                <w:rFonts w:eastAsiaTheme="minorEastAsia" w:hint="eastAsia"/>
                <w:bCs/>
                <w:color w:val="FF0000"/>
                <w:lang w:eastAsia="ja-JP"/>
              </w:rPr>
              <w:t>1</w:t>
            </w:r>
          </w:p>
        </w:tc>
        <w:tc>
          <w:tcPr>
            <w:tcW w:w="1469" w:type="dxa"/>
            <w:tcBorders>
              <w:top w:val="single" w:sz="4" w:space="0" w:color="auto"/>
              <w:left w:val="single" w:sz="4" w:space="0" w:color="auto"/>
              <w:bottom w:val="single" w:sz="4" w:space="0" w:color="auto"/>
              <w:right w:val="single" w:sz="4" w:space="0" w:color="auto"/>
            </w:tcBorders>
          </w:tcPr>
          <w:p w14:paraId="72EF0719" w14:textId="77777777" w:rsidR="00044637" w:rsidRPr="00044637" w:rsidRDefault="00044637" w:rsidP="008920C8">
            <w:pPr>
              <w:pStyle w:val="TAL"/>
              <w:keepNext w:val="0"/>
              <w:keepLines w:val="0"/>
              <w:widowControl w:val="0"/>
              <w:rPr>
                <w:color w:val="FF0000"/>
              </w:rPr>
            </w:pPr>
          </w:p>
        </w:tc>
        <w:tc>
          <w:tcPr>
            <w:tcW w:w="902" w:type="dxa"/>
            <w:tcBorders>
              <w:top w:val="single" w:sz="4" w:space="0" w:color="auto"/>
              <w:left w:val="single" w:sz="4" w:space="0" w:color="auto"/>
              <w:bottom w:val="single" w:sz="4" w:space="0" w:color="auto"/>
              <w:right w:val="single" w:sz="4" w:space="0" w:color="auto"/>
            </w:tcBorders>
          </w:tcPr>
          <w:p w14:paraId="56F03933" w14:textId="77777777" w:rsidR="00044637" w:rsidRPr="00044637" w:rsidRDefault="00044637" w:rsidP="008920C8">
            <w:pPr>
              <w:pStyle w:val="TAC"/>
              <w:keepNext w:val="0"/>
              <w:keepLines w:val="0"/>
              <w:widowControl w:val="0"/>
              <w:rPr>
                <w:color w:val="FF0000"/>
                <w:lang w:eastAsia="zh-CN"/>
              </w:rPr>
            </w:pPr>
            <w:r w:rsidRPr="00044637">
              <w:rPr>
                <w:rFonts w:eastAsia="SimSun"/>
                <w:color w:val="FF0000"/>
                <w:lang w:eastAsia="zh-CN"/>
              </w:rPr>
              <w:t>-</w:t>
            </w:r>
          </w:p>
        </w:tc>
        <w:tc>
          <w:tcPr>
            <w:tcW w:w="951" w:type="dxa"/>
            <w:tcBorders>
              <w:top w:val="single" w:sz="4" w:space="0" w:color="auto"/>
              <w:left w:val="single" w:sz="4" w:space="0" w:color="auto"/>
              <w:bottom w:val="single" w:sz="4" w:space="0" w:color="auto"/>
              <w:right w:val="single" w:sz="4" w:space="0" w:color="auto"/>
            </w:tcBorders>
          </w:tcPr>
          <w:p w14:paraId="58CF41C0" w14:textId="77777777" w:rsidR="00044637" w:rsidRPr="00044637" w:rsidRDefault="00044637" w:rsidP="008920C8">
            <w:pPr>
              <w:pStyle w:val="TAC"/>
              <w:keepNext w:val="0"/>
              <w:keepLines w:val="0"/>
              <w:widowControl w:val="0"/>
              <w:rPr>
                <w:color w:val="FF0000"/>
                <w:lang w:eastAsia="zh-CN"/>
              </w:rPr>
            </w:pPr>
          </w:p>
        </w:tc>
      </w:tr>
      <w:tr w:rsidR="00044637" w:rsidRPr="00122688" w14:paraId="49EDB15A" w14:textId="77777777" w:rsidTr="00044637">
        <w:tc>
          <w:tcPr>
            <w:tcW w:w="1999" w:type="dxa"/>
            <w:tcBorders>
              <w:top w:val="single" w:sz="4" w:space="0" w:color="auto"/>
              <w:left w:val="single" w:sz="4" w:space="0" w:color="auto"/>
              <w:bottom w:val="single" w:sz="4" w:space="0" w:color="auto"/>
              <w:right w:val="single" w:sz="4" w:space="0" w:color="auto"/>
            </w:tcBorders>
          </w:tcPr>
          <w:p w14:paraId="4BE8817E" w14:textId="77777777" w:rsidR="00044637" w:rsidRDefault="00044637" w:rsidP="008920C8">
            <w:pPr>
              <w:pStyle w:val="TAL"/>
              <w:keepNext w:val="0"/>
              <w:keepLines w:val="0"/>
              <w:widowControl w:val="0"/>
              <w:overflowPunct/>
              <w:autoSpaceDE/>
              <w:autoSpaceDN/>
              <w:adjustRightInd/>
              <w:textAlignment w:val="auto"/>
            </w:pPr>
            <w:r>
              <w:t>LTM Configuration ID Mapping List</w:t>
            </w:r>
          </w:p>
        </w:tc>
        <w:tc>
          <w:tcPr>
            <w:tcW w:w="827" w:type="dxa"/>
            <w:tcBorders>
              <w:top w:val="single" w:sz="4" w:space="0" w:color="auto"/>
              <w:left w:val="single" w:sz="4" w:space="0" w:color="auto"/>
              <w:bottom w:val="single" w:sz="4" w:space="0" w:color="auto"/>
              <w:right w:val="single" w:sz="4" w:space="0" w:color="auto"/>
            </w:tcBorders>
          </w:tcPr>
          <w:p w14:paraId="31BC9385" w14:textId="77777777" w:rsidR="00044637" w:rsidRDefault="00044637" w:rsidP="008920C8">
            <w:pPr>
              <w:pStyle w:val="TAL"/>
              <w:keepNext w:val="0"/>
              <w:keepLines w:val="0"/>
              <w:widowControl w:val="0"/>
            </w:pPr>
            <w:r>
              <w:rPr>
                <w:lang w:eastAsia="ja-JP"/>
              </w:rPr>
              <w:t>O</w:t>
            </w:r>
          </w:p>
        </w:tc>
        <w:tc>
          <w:tcPr>
            <w:tcW w:w="2072" w:type="dxa"/>
            <w:tcBorders>
              <w:top w:val="single" w:sz="4" w:space="0" w:color="auto"/>
              <w:left w:val="single" w:sz="4" w:space="0" w:color="auto"/>
              <w:bottom w:val="single" w:sz="4" w:space="0" w:color="auto"/>
              <w:right w:val="single" w:sz="4" w:space="0" w:color="auto"/>
            </w:tcBorders>
          </w:tcPr>
          <w:p w14:paraId="2A743081" w14:textId="77777777" w:rsidR="00044637" w:rsidRPr="00122688" w:rsidRDefault="00044637" w:rsidP="008920C8">
            <w:pPr>
              <w:pStyle w:val="TAL"/>
              <w:keepNext w:val="0"/>
              <w:keepLines w:val="0"/>
              <w:widowControl w:val="0"/>
              <w:rPr>
                <w:i/>
              </w:rPr>
            </w:pPr>
          </w:p>
        </w:tc>
        <w:tc>
          <w:tcPr>
            <w:tcW w:w="1500" w:type="dxa"/>
            <w:tcBorders>
              <w:top w:val="single" w:sz="4" w:space="0" w:color="auto"/>
              <w:left w:val="single" w:sz="4" w:space="0" w:color="auto"/>
              <w:bottom w:val="single" w:sz="4" w:space="0" w:color="auto"/>
              <w:right w:val="single" w:sz="4" w:space="0" w:color="auto"/>
            </w:tcBorders>
          </w:tcPr>
          <w:p w14:paraId="4675A0E0" w14:textId="77777777" w:rsidR="00044637" w:rsidRPr="0002501C" w:rsidRDefault="00044637" w:rsidP="008920C8">
            <w:pPr>
              <w:pStyle w:val="TAL"/>
              <w:keepNext w:val="0"/>
              <w:keepLines w:val="0"/>
              <w:widowControl w:val="0"/>
              <w:rPr>
                <w:lang w:eastAsia="zh-CN"/>
              </w:rPr>
            </w:pPr>
            <w:r>
              <w:rPr>
                <w:rFonts w:eastAsia="Batang"/>
                <w:bCs/>
              </w:rPr>
              <w:t>9.3.1.294</w:t>
            </w:r>
          </w:p>
        </w:tc>
        <w:tc>
          <w:tcPr>
            <w:tcW w:w="1469" w:type="dxa"/>
            <w:tcBorders>
              <w:top w:val="single" w:sz="4" w:space="0" w:color="auto"/>
              <w:left w:val="single" w:sz="4" w:space="0" w:color="auto"/>
              <w:bottom w:val="single" w:sz="4" w:space="0" w:color="auto"/>
              <w:right w:val="single" w:sz="4" w:space="0" w:color="auto"/>
            </w:tcBorders>
          </w:tcPr>
          <w:p w14:paraId="29A98D50" w14:textId="77777777" w:rsidR="00044637" w:rsidRDefault="00044637" w:rsidP="008920C8">
            <w:pPr>
              <w:pStyle w:val="TAL"/>
              <w:keepNext w:val="0"/>
              <w:keepLines w:val="0"/>
              <w:widowControl w:val="0"/>
            </w:pPr>
          </w:p>
        </w:tc>
        <w:tc>
          <w:tcPr>
            <w:tcW w:w="902" w:type="dxa"/>
            <w:tcBorders>
              <w:top w:val="single" w:sz="4" w:space="0" w:color="auto"/>
              <w:left w:val="single" w:sz="4" w:space="0" w:color="auto"/>
              <w:bottom w:val="single" w:sz="4" w:space="0" w:color="auto"/>
              <w:right w:val="single" w:sz="4" w:space="0" w:color="auto"/>
            </w:tcBorders>
          </w:tcPr>
          <w:p w14:paraId="689F0B07" w14:textId="77777777" w:rsidR="00044637" w:rsidRPr="009C29DB" w:rsidRDefault="00044637" w:rsidP="008920C8">
            <w:pPr>
              <w:pStyle w:val="TAC"/>
              <w:keepNext w:val="0"/>
              <w:keepLines w:val="0"/>
              <w:widowControl w:val="0"/>
              <w:rPr>
                <w:lang w:eastAsia="zh-CN"/>
              </w:rPr>
            </w:pPr>
            <w:r>
              <w:rPr>
                <w:rFonts w:cs="Arial"/>
                <w:szCs w:val="18"/>
                <w:lang w:eastAsia="ja-JP"/>
              </w:rPr>
              <w:t>YES</w:t>
            </w:r>
          </w:p>
        </w:tc>
        <w:tc>
          <w:tcPr>
            <w:tcW w:w="951" w:type="dxa"/>
            <w:tcBorders>
              <w:top w:val="single" w:sz="4" w:space="0" w:color="auto"/>
              <w:left w:val="single" w:sz="4" w:space="0" w:color="auto"/>
              <w:bottom w:val="single" w:sz="4" w:space="0" w:color="auto"/>
              <w:right w:val="single" w:sz="4" w:space="0" w:color="auto"/>
            </w:tcBorders>
          </w:tcPr>
          <w:p w14:paraId="38770AFF" w14:textId="77777777" w:rsidR="00044637" w:rsidRDefault="00044637" w:rsidP="008920C8">
            <w:pPr>
              <w:pStyle w:val="TAC"/>
              <w:keepNext w:val="0"/>
              <w:keepLines w:val="0"/>
              <w:widowControl w:val="0"/>
              <w:rPr>
                <w:lang w:eastAsia="zh-CN"/>
              </w:rPr>
            </w:pPr>
            <w:r>
              <w:rPr>
                <w:rFonts w:cs="Arial"/>
                <w:szCs w:val="18"/>
                <w:lang w:eastAsia="ja-JP"/>
              </w:rPr>
              <w:t>reject</w:t>
            </w:r>
          </w:p>
        </w:tc>
      </w:tr>
      <w:tr w:rsidR="00044637" w:rsidRPr="00122688" w14:paraId="66B8538D" w14:textId="77777777" w:rsidTr="00044637">
        <w:tc>
          <w:tcPr>
            <w:tcW w:w="1999" w:type="dxa"/>
            <w:tcBorders>
              <w:top w:val="single" w:sz="4" w:space="0" w:color="auto"/>
              <w:left w:val="single" w:sz="4" w:space="0" w:color="auto"/>
              <w:bottom w:val="single" w:sz="4" w:space="0" w:color="auto"/>
              <w:right w:val="single" w:sz="4" w:space="0" w:color="auto"/>
            </w:tcBorders>
          </w:tcPr>
          <w:p w14:paraId="3EB9A5EF" w14:textId="77777777" w:rsidR="00044637" w:rsidRDefault="00044637" w:rsidP="008920C8">
            <w:pPr>
              <w:pStyle w:val="TAL"/>
              <w:keepNext w:val="0"/>
              <w:keepLines w:val="0"/>
              <w:widowControl w:val="0"/>
              <w:overflowPunct/>
              <w:autoSpaceDE/>
              <w:autoSpaceDN/>
              <w:adjustRightInd/>
              <w:textAlignment w:val="auto"/>
            </w:pPr>
            <w:r w:rsidRPr="00D85852">
              <w:rPr>
                <w:rFonts w:eastAsia="Tahoma" w:cs="Arial"/>
                <w:b/>
                <w:bCs/>
                <w:szCs w:val="18"/>
                <w:lang w:eastAsia="zh-CN"/>
              </w:rPr>
              <w:t>Early Sync Information Request</w:t>
            </w:r>
          </w:p>
        </w:tc>
        <w:tc>
          <w:tcPr>
            <w:tcW w:w="827" w:type="dxa"/>
            <w:tcBorders>
              <w:top w:val="single" w:sz="4" w:space="0" w:color="auto"/>
              <w:left w:val="single" w:sz="4" w:space="0" w:color="auto"/>
              <w:bottom w:val="single" w:sz="4" w:space="0" w:color="auto"/>
              <w:right w:val="single" w:sz="4" w:space="0" w:color="auto"/>
            </w:tcBorders>
          </w:tcPr>
          <w:p w14:paraId="731F8C4D" w14:textId="77777777" w:rsidR="00044637" w:rsidRDefault="00044637" w:rsidP="008920C8">
            <w:pPr>
              <w:pStyle w:val="TAL"/>
              <w:keepNext w:val="0"/>
              <w:keepLines w:val="0"/>
              <w:widowControl w:val="0"/>
            </w:pPr>
          </w:p>
        </w:tc>
        <w:tc>
          <w:tcPr>
            <w:tcW w:w="2072" w:type="dxa"/>
            <w:tcBorders>
              <w:top w:val="single" w:sz="4" w:space="0" w:color="auto"/>
              <w:left w:val="single" w:sz="4" w:space="0" w:color="auto"/>
              <w:bottom w:val="single" w:sz="4" w:space="0" w:color="auto"/>
              <w:right w:val="single" w:sz="4" w:space="0" w:color="auto"/>
            </w:tcBorders>
          </w:tcPr>
          <w:p w14:paraId="1C5654F2" w14:textId="77777777" w:rsidR="00044637" w:rsidRPr="00122688" w:rsidRDefault="00044637" w:rsidP="008920C8">
            <w:pPr>
              <w:pStyle w:val="TAL"/>
              <w:keepNext w:val="0"/>
              <w:keepLines w:val="0"/>
              <w:widowControl w:val="0"/>
              <w:rPr>
                <w:i/>
              </w:rPr>
            </w:pPr>
            <w:r>
              <w:rPr>
                <w:i/>
              </w:rPr>
              <w:t>0..1</w:t>
            </w:r>
          </w:p>
        </w:tc>
        <w:tc>
          <w:tcPr>
            <w:tcW w:w="1500" w:type="dxa"/>
            <w:tcBorders>
              <w:top w:val="single" w:sz="4" w:space="0" w:color="auto"/>
              <w:left w:val="single" w:sz="4" w:space="0" w:color="auto"/>
              <w:bottom w:val="single" w:sz="4" w:space="0" w:color="auto"/>
              <w:right w:val="single" w:sz="4" w:space="0" w:color="auto"/>
            </w:tcBorders>
          </w:tcPr>
          <w:p w14:paraId="37057BD7" w14:textId="77777777" w:rsidR="00044637" w:rsidRPr="0002501C" w:rsidRDefault="00044637" w:rsidP="008920C8">
            <w:pPr>
              <w:pStyle w:val="TAL"/>
              <w:keepNext w:val="0"/>
              <w:keepLines w:val="0"/>
              <w:widowControl w:val="0"/>
              <w:rPr>
                <w:lang w:eastAsia="zh-CN"/>
              </w:rPr>
            </w:pPr>
          </w:p>
        </w:tc>
        <w:tc>
          <w:tcPr>
            <w:tcW w:w="1469" w:type="dxa"/>
            <w:tcBorders>
              <w:top w:val="single" w:sz="4" w:space="0" w:color="auto"/>
              <w:left w:val="single" w:sz="4" w:space="0" w:color="auto"/>
              <w:bottom w:val="single" w:sz="4" w:space="0" w:color="auto"/>
              <w:right w:val="single" w:sz="4" w:space="0" w:color="auto"/>
            </w:tcBorders>
          </w:tcPr>
          <w:p w14:paraId="686CBC39" w14:textId="77777777" w:rsidR="00044637" w:rsidRDefault="00044637" w:rsidP="008920C8">
            <w:pPr>
              <w:pStyle w:val="TAL"/>
              <w:keepNext w:val="0"/>
              <w:keepLines w:val="0"/>
              <w:widowControl w:val="0"/>
            </w:pPr>
          </w:p>
        </w:tc>
        <w:tc>
          <w:tcPr>
            <w:tcW w:w="902" w:type="dxa"/>
            <w:tcBorders>
              <w:top w:val="single" w:sz="4" w:space="0" w:color="auto"/>
              <w:left w:val="single" w:sz="4" w:space="0" w:color="auto"/>
              <w:bottom w:val="single" w:sz="4" w:space="0" w:color="auto"/>
              <w:right w:val="single" w:sz="4" w:space="0" w:color="auto"/>
            </w:tcBorders>
          </w:tcPr>
          <w:p w14:paraId="2E7DBDBC" w14:textId="77777777" w:rsidR="00044637" w:rsidRPr="009C29DB" w:rsidRDefault="00044637" w:rsidP="008920C8">
            <w:pPr>
              <w:pStyle w:val="TAC"/>
              <w:keepNext w:val="0"/>
              <w:keepLines w:val="0"/>
              <w:widowControl w:val="0"/>
              <w:rPr>
                <w:lang w:eastAsia="zh-CN"/>
              </w:rPr>
            </w:pPr>
            <w:r>
              <w:rPr>
                <w:lang w:eastAsia="zh-CN"/>
              </w:rPr>
              <w:t>YES</w:t>
            </w:r>
          </w:p>
        </w:tc>
        <w:tc>
          <w:tcPr>
            <w:tcW w:w="951" w:type="dxa"/>
            <w:tcBorders>
              <w:top w:val="single" w:sz="4" w:space="0" w:color="auto"/>
              <w:left w:val="single" w:sz="4" w:space="0" w:color="auto"/>
              <w:bottom w:val="single" w:sz="4" w:space="0" w:color="auto"/>
              <w:right w:val="single" w:sz="4" w:space="0" w:color="auto"/>
            </w:tcBorders>
          </w:tcPr>
          <w:p w14:paraId="28E4A5C6" w14:textId="77777777" w:rsidR="00044637" w:rsidRDefault="00044637" w:rsidP="008920C8">
            <w:pPr>
              <w:pStyle w:val="TAC"/>
              <w:keepNext w:val="0"/>
              <w:keepLines w:val="0"/>
              <w:widowControl w:val="0"/>
              <w:rPr>
                <w:lang w:eastAsia="zh-CN"/>
              </w:rPr>
            </w:pPr>
            <w:r>
              <w:rPr>
                <w:lang w:eastAsia="zh-CN"/>
              </w:rPr>
              <w:t>ignore</w:t>
            </w:r>
          </w:p>
        </w:tc>
      </w:tr>
      <w:tr w:rsidR="00044637" w:rsidRPr="00122688" w14:paraId="1732C958" w14:textId="77777777" w:rsidTr="00044637">
        <w:tc>
          <w:tcPr>
            <w:tcW w:w="1999" w:type="dxa"/>
            <w:tcBorders>
              <w:top w:val="single" w:sz="4" w:space="0" w:color="auto"/>
              <w:left w:val="single" w:sz="4" w:space="0" w:color="auto"/>
              <w:bottom w:val="single" w:sz="4" w:space="0" w:color="auto"/>
              <w:right w:val="single" w:sz="4" w:space="0" w:color="auto"/>
            </w:tcBorders>
          </w:tcPr>
          <w:p w14:paraId="486A3205" w14:textId="77777777" w:rsidR="00044637" w:rsidRDefault="00044637" w:rsidP="008920C8">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827" w:type="dxa"/>
            <w:tcBorders>
              <w:top w:val="single" w:sz="4" w:space="0" w:color="auto"/>
              <w:left w:val="single" w:sz="4" w:space="0" w:color="auto"/>
              <w:bottom w:val="single" w:sz="4" w:space="0" w:color="auto"/>
              <w:right w:val="single" w:sz="4" w:space="0" w:color="auto"/>
            </w:tcBorders>
          </w:tcPr>
          <w:p w14:paraId="2D0DD5F0" w14:textId="77777777" w:rsidR="00044637" w:rsidRDefault="00044637" w:rsidP="008920C8">
            <w:pPr>
              <w:pStyle w:val="TAL"/>
              <w:keepNext w:val="0"/>
              <w:keepLines w:val="0"/>
              <w:widowControl w:val="0"/>
            </w:pPr>
            <w:r>
              <w:t>M</w:t>
            </w:r>
          </w:p>
        </w:tc>
        <w:tc>
          <w:tcPr>
            <w:tcW w:w="2072" w:type="dxa"/>
            <w:tcBorders>
              <w:top w:val="single" w:sz="4" w:space="0" w:color="auto"/>
              <w:left w:val="single" w:sz="4" w:space="0" w:color="auto"/>
              <w:bottom w:val="single" w:sz="4" w:space="0" w:color="auto"/>
              <w:right w:val="single" w:sz="4" w:space="0" w:color="auto"/>
            </w:tcBorders>
          </w:tcPr>
          <w:p w14:paraId="06D53627" w14:textId="77777777" w:rsidR="00044637" w:rsidRPr="00122688" w:rsidRDefault="00044637" w:rsidP="008920C8">
            <w:pPr>
              <w:pStyle w:val="TAL"/>
              <w:keepNext w:val="0"/>
              <w:keepLines w:val="0"/>
              <w:widowControl w:val="0"/>
              <w:rPr>
                <w:i/>
              </w:rPr>
            </w:pPr>
          </w:p>
        </w:tc>
        <w:tc>
          <w:tcPr>
            <w:tcW w:w="1500" w:type="dxa"/>
            <w:tcBorders>
              <w:top w:val="single" w:sz="4" w:space="0" w:color="auto"/>
              <w:left w:val="single" w:sz="4" w:space="0" w:color="auto"/>
              <w:bottom w:val="single" w:sz="4" w:space="0" w:color="auto"/>
              <w:right w:val="single" w:sz="4" w:space="0" w:color="auto"/>
            </w:tcBorders>
          </w:tcPr>
          <w:p w14:paraId="3C8B211A" w14:textId="77777777" w:rsidR="00044637" w:rsidRPr="0002501C" w:rsidRDefault="00044637" w:rsidP="008920C8">
            <w:pPr>
              <w:pStyle w:val="TAL"/>
              <w:keepNext w:val="0"/>
              <w:keepLines w:val="0"/>
              <w:widowControl w:val="0"/>
              <w:rPr>
                <w:lang w:eastAsia="zh-CN"/>
              </w:rPr>
            </w:pPr>
            <w:r>
              <w:t>ENUMERATED (true,</w:t>
            </w:r>
            <w:r w:rsidRPr="00254BFC">
              <w:t xml:space="preserve"> …)</w:t>
            </w:r>
          </w:p>
        </w:tc>
        <w:tc>
          <w:tcPr>
            <w:tcW w:w="1469" w:type="dxa"/>
            <w:tcBorders>
              <w:top w:val="single" w:sz="4" w:space="0" w:color="auto"/>
              <w:left w:val="single" w:sz="4" w:space="0" w:color="auto"/>
              <w:bottom w:val="single" w:sz="4" w:space="0" w:color="auto"/>
              <w:right w:val="single" w:sz="4" w:space="0" w:color="auto"/>
            </w:tcBorders>
          </w:tcPr>
          <w:p w14:paraId="4081BF5B" w14:textId="77777777" w:rsidR="00044637" w:rsidRDefault="00044637" w:rsidP="008920C8">
            <w:pPr>
              <w:pStyle w:val="TAL"/>
              <w:keepNext w:val="0"/>
              <w:keepLines w:val="0"/>
              <w:widowControl w:val="0"/>
            </w:pPr>
          </w:p>
        </w:tc>
        <w:tc>
          <w:tcPr>
            <w:tcW w:w="902" w:type="dxa"/>
            <w:tcBorders>
              <w:top w:val="single" w:sz="4" w:space="0" w:color="auto"/>
              <w:left w:val="single" w:sz="4" w:space="0" w:color="auto"/>
              <w:bottom w:val="single" w:sz="4" w:space="0" w:color="auto"/>
              <w:right w:val="single" w:sz="4" w:space="0" w:color="auto"/>
            </w:tcBorders>
          </w:tcPr>
          <w:p w14:paraId="4C96E8E3" w14:textId="77777777" w:rsidR="00044637" w:rsidRPr="009C29DB" w:rsidRDefault="00044637" w:rsidP="008920C8">
            <w:pPr>
              <w:pStyle w:val="TAC"/>
              <w:keepNext w:val="0"/>
              <w:keepLines w:val="0"/>
              <w:widowControl w:val="0"/>
              <w:rPr>
                <w:lang w:eastAsia="zh-CN"/>
              </w:rPr>
            </w:pPr>
            <w:r w:rsidRPr="00893F8D">
              <w:rPr>
                <w:lang w:eastAsia="zh-CN"/>
              </w:rPr>
              <w:t>-</w:t>
            </w:r>
          </w:p>
        </w:tc>
        <w:tc>
          <w:tcPr>
            <w:tcW w:w="951" w:type="dxa"/>
            <w:tcBorders>
              <w:top w:val="single" w:sz="4" w:space="0" w:color="auto"/>
              <w:left w:val="single" w:sz="4" w:space="0" w:color="auto"/>
              <w:bottom w:val="single" w:sz="4" w:space="0" w:color="auto"/>
              <w:right w:val="single" w:sz="4" w:space="0" w:color="auto"/>
            </w:tcBorders>
          </w:tcPr>
          <w:p w14:paraId="54713CB5" w14:textId="77777777" w:rsidR="00044637" w:rsidRDefault="00044637" w:rsidP="008920C8">
            <w:pPr>
              <w:pStyle w:val="TAC"/>
              <w:keepNext w:val="0"/>
              <w:keepLines w:val="0"/>
              <w:widowControl w:val="0"/>
              <w:rPr>
                <w:lang w:eastAsia="zh-CN"/>
              </w:rPr>
            </w:pPr>
          </w:p>
        </w:tc>
      </w:tr>
      <w:tr w:rsidR="00044637" w:rsidRPr="00122688" w14:paraId="44EFD9A6" w14:textId="77777777" w:rsidTr="00044637">
        <w:tc>
          <w:tcPr>
            <w:tcW w:w="1999" w:type="dxa"/>
            <w:tcBorders>
              <w:top w:val="single" w:sz="4" w:space="0" w:color="auto"/>
              <w:left w:val="single" w:sz="4" w:space="0" w:color="auto"/>
              <w:bottom w:val="single" w:sz="4" w:space="0" w:color="auto"/>
              <w:right w:val="single" w:sz="4" w:space="0" w:color="auto"/>
            </w:tcBorders>
          </w:tcPr>
          <w:p w14:paraId="1262E36D" w14:textId="77777777" w:rsidR="00044637" w:rsidRPr="006F3829" w:rsidRDefault="00044637" w:rsidP="008920C8">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827" w:type="dxa"/>
            <w:tcBorders>
              <w:top w:val="single" w:sz="4" w:space="0" w:color="auto"/>
              <w:left w:val="single" w:sz="4" w:space="0" w:color="auto"/>
              <w:bottom w:val="single" w:sz="4" w:space="0" w:color="auto"/>
              <w:right w:val="single" w:sz="4" w:space="0" w:color="auto"/>
            </w:tcBorders>
          </w:tcPr>
          <w:p w14:paraId="76BB97BF" w14:textId="77777777" w:rsidR="00044637" w:rsidRDefault="00044637" w:rsidP="008920C8">
            <w:pPr>
              <w:pStyle w:val="TAL"/>
              <w:keepNext w:val="0"/>
              <w:keepLines w:val="0"/>
              <w:widowControl w:val="0"/>
            </w:pPr>
          </w:p>
        </w:tc>
        <w:tc>
          <w:tcPr>
            <w:tcW w:w="2072" w:type="dxa"/>
            <w:tcBorders>
              <w:top w:val="single" w:sz="4" w:space="0" w:color="auto"/>
              <w:left w:val="single" w:sz="4" w:space="0" w:color="auto"/>
              <w:bottom w:val="single" w:sz="4" w:space="0" w:color="auto"/>
              <w:right w:val="single" w:sz="4" w:space="0" w:color="auto"/>
            </w:tcBorders>
          </w:tcPr>
          <w:p w14:paraId="15B981B6" w14:textId="77777777" w:rsidR="00044637" w:rsidRPr="00122688" w:rsidRDefault="00044637" w:rsidP="008920C8">
            <w:pPr>
              <w:pStyle w:val="TAL"/>
              <w:keepNext w:val="0"/>
              <w:keepLines w:val="0"/>
              <w:widowControl w:val="0"/>
              <w:rPr>
                <w:i/>
              </w:rPr>
            </w:pPr>
            <w:r w:rsidRPr="00893F8D">
              <w:rPr>
                <w:i/>
              </w:rPr>
              <w:t>1</w:t>
            </w:r>
          </w:p>
        </w:tc>
        <w:tc>
          <w:tcPr>
            <w:tcW w:w="1500" w:type="dxa"/>
            <w:tcBorders>
              <w:top w:val="single" w:sz="4" w:space="0" w:color="auto"/>
              <w:left w:val="single" w:sz="4" w:space="0" w:color="auto"/>
              <w:bottom w:val="single" w:sz="4" w:space="0" w:color="auto"/>
              <w:right w:val="single" w:sz="4" w:space="0" w:color="auto"/>
            </w:tcBorders>
          </w:tcPr>
          <w:p w14:paraId="08B1D865" w14:textId="77777777" w:rsidR="00044637" w:rsidRPr="0002501C" w:rsidRDefault="00044637" w:rsidP="008920C8">
            <w:pPr>
              <w:pStyle w:val="TAL"/>
              <w:keepNext w:val="0"/>
              <w:keepLines w:val="0"/>
              <w:widowControl w:val="0"/>
              <w:rPr>
                <w:lang w:eastAsia="zh-CN"/>
              </w:rPr>
            </w:pPr>
          </w:p>
        </w:tc>
        <w:tc>
          <w:tcPr>
            <w:tcW w:w="1469" w:type="dxa"/>
            <w:tcBorders>
              <w:top w:val="single" w:sz="4" w:space="0" w:color="auto"/>
              <w:left w:val="single" w:sz="4" w:space="0" w:color="auto"/>
              <w:bottom w:val="single" w:sz="4" w:space="0" w:color="auto"/>
              <w:right w:val="single" w:sz="4" w:space="0" w:color="auto"/>
            </w:tcBorders>
          </w:tcPr>
          <w:p w14:paraId="29C753CA" w14:textId="77777777" w:rsidR="00044637" w:rsidRDefault="00044637" w:rsidP="008920C8">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902" w:type="dxa"/>
            <w:tcBorders>
              <w:top w:val="single" w:sz="4" w:space="0" w:color="auto"/>
              <w:left w:val="single" w:sz="4" w:space="0" w:color="auto"/>
              <w:bottom w:val="single" w:sz="4" w:space="0" w:color="auto"/>
              <w:right w:val="single" w:sz="4" w:space="0" w:color="auto"/>
            </w:tcBorders>
          </w:tcPr>
          <w:p w14:paraId="5EE62F98" w14:textId="77777777" w:rsidR="00044637" w:rsidRPr="009C29DB" w:rsidRDefault="00044637" w:rsidP="008920C8">
            <w:pPr>
              <w:pStyle w:val="TAC"/>
              <w:keepNext w:val="0"/>
              <w:keepLines w:val="0"/>
              <w:widowControl w:val="0"/>
              <w:rPr>
                <w:lang w:eastAsia="zh-CN"/>
              </w:rPr>
            </w:pPr>
            <w:r>
              <w:rPr>
                <w:rFonts w:cs="Arial"/>
                <w:szCs w:val="18"/>
                <w:lang w:eastAsia="ja-JP"/>
              </w:rPr>
              <w:t>YES</w:t>
            </w:r>
          </w:p>
        </w:tc>
        <w:tc>
          <w:tcPr>
            <w:tcW w:w="951" w:type="dxa"/>
            <w:tcBorders>
              <w:top w:val="single" w:sz="4" w:space="0" w:color="auto"/>
              <w:left w:val="single" w:sz="4" w:space="0" w:color="auto"/>
              <w:bottom w:val="single" w:sz="4" w:space="0" w:color="auto"/>
              <w:right w:val="single" w:sz="4" w:space="0" w:color="auto"/>
            </w:tcBorders>
          </w:tcPr>
          <w:p w14:paraId="3FBCB170" w14:textId="77777777" w:rsidR="00044637" w:rsidRDefault="00044637" w:rsidP="008920C8">
            <w:pPr>
              <w:pStyle w:val="TAC"/>
              <w:keepNext w:val="0"/>
              <w:keepLines w:val="0"/>
              <w:widowControl w:val="0"/>
              <w:rPr>
                <w:lang w:eastAsia="zh-CN"/>
              </w:rPr>
            </w:pPr>
            <w:r>
              <w:rPr>
                <w:rFonts w:cs="Arial"/>
                <w:szCs w:val="18"/>
                <w:lang w:eastAsia="ja-JP"/>
              </w:rPr>
              <w:t>reject</w:t>
            </w:r>
          </w:p>
        </w:tc>
      </w:tr>
      <w:tr w:rsidR="00044637" w:rsidRPr="00122688" w14:paraId="1003335D" w14:textId="77777777" w:rsidTr="00044637">
        <w:tc>
          <w:tcPr>
            <w:tcW w:w="1999" w:type="dxa"/>
            <w:tcBorders>
              <w:top w:val="single" w:sz="4" w:space="0" w:color="auto"/>
              <w:left w:val="single" w:sz="4" w:space="0" w:color="auto"/>
              <w:bottom w:val="single" w:sz="4" w:space="0" w:color="auto"/>
              <w:right w:val="single" w:sz="4" w:space="0" w:color="auto"/>
            </w:tcBorders>
          </w:tcPr>
          <w:p w14:paraId="407D857A" w14:textId="77777777" w:rsidR="00044637" w:rsidRDefault="00044637" w:rsidP="008920C8">
            <w:pPr>
              <w:pStyle w:val="TAL"/>
              <w:keepNext w:val="0"/>
              <w:keepLines w:val="0"/>
              <w:widowControl w:val="0"/>
              <w:overflowPunct/>
              <w:autoSpaceDE/>
              <w:autoSpaceDN/>
              <w:adjustRightInd/>
              <w:ind w:leftChars="100" w:left="200"/>
              <w:textAlignment w:val="auto"/>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827" w:type="dxa"/>
            <w:tcBorders>
              <w:top w:val="single" w:sz="4" w:space="0" w:color="auto"/>
              <w:left w:val="single" w:sz="4" w:space="0" w:color="auto"/>
              <w:bottom w:val="single" w:sz="4" w:space="0" w:color="auto"/>
              <w:right w:val="single" w:sz="4" w:space="0" w:color="auto"/>
            </w:tcBorders>
          </w:tcPr>
          <w:p w14:paraId="2A7680CC" w14:textId="77777777" w:rsidR="00044637" w:rsidRDefault="00044637" w:rsidP="008920C8">
            <w:pPr>
              <w:pStyle w:val="TAL"/>
              <w:keepNext w:val="0"/>
              <w:keepLines w:val="0"/>
              <w:widowControl w:val="0"/>
            </w:pPr>
          </w:p>
        </w:tc>
        <w:tc>
          <w:tcPr>
            <w:tcW w:w="2072" w:type="dxa"/>
            <w:tcBorders>
              <w:top w:val="single" w:sz="4" w:space="0" w:color="auto"/>
              <w:left w:val="single" w:sz="4" w:space="0" w:color="auto"/>
              <w:bottom w:val="single" w:sz="4" w:space="0" w:color="auto"/>
              <w:right w:val="single" w:sz="4" w:space="0" w:color="auto"/>
            </w:tcBorders>
          </w:tcPr>
          <w:p w14:paraId="1F37E608" w14:textId="77777777" w:rsidR="00044637" w:rsidRPr="00122688" w:rsidRDefault="00044637" w:rsidP="008920C8">
            <w:pPr>
              <w:pStyle w:val="TAL"/>
              <w:keepNext w:val="0"/>
              <w:keepLines w:val="0"/>
              <w:widowControl w:val="0"/>
              <w:rPr>
                <w:i/>
              </w:rPr>
            </w:pPr>
            <w:proofErr w:type="gramStart"/>
            <w:r w:rsidRPr="00907F2C">
              <w:rPr>
                <w:i/>
                <w:lang w:eastAsia="zh-CN"/>
              </w:rPr>
              <w:t>1..&lt;</w:t>
            </w:r>
            <w:proofErr w:type="gramEnd"/>
            <w:r w:rsidRPr="00907F2C">
              <w:rPr>
                <w:bCs/>
                <w:i/>
                <w:lang w:eastAsia="ja-JP"/>
              </w:rPr>
              <w:t xml:space="preserve"> </w:t>
            </w:r>
            <w:proofErr w:type="spellStart"/>
            <w:r w:rsidRPr="00907F2C">
              <w:rPr>
                <w:rFonts w:cs="Arial"/>
                <w:i/>
              </w:rPr>
              <w:t>maxnoofLTMgNBDUs</w:t>
            </w:r>
            <w:proofErr w:type="spellEnd"/>
            <w:r>
              <w:rPr>
                <w:i/>
                <w:lang w:eastAsia="zh-CN"/>
              </w:rPr>
              <w:t>&gt;</w:t>
            </w:r>
          </w:p>
        </w:tc>
        <w:tc>
          <w:tcPr>
            <w:tcW w:w="1500" w:type="dxa"/>
            <w:tcBorders>
              <w:top w:val="single" w:sz="4" w:space="0" w:color="auto"/>
              <w:left w:val="single" w:sz="4" w:space="0" w:color="auto"/>
              <w:bottom w:val="single" w:sz="4" w:space="0" w:color="auto"/>
              <w:right w:val="single" w:sz="4" w:space="0" w:color="auto"/>
            </w:tcBorders>
          </w:tcPr>
          <w:p w14:paraId="3E80852B" w14:textId="77777777" w:rsidR="00044637" w:rsidRDefault="00044637" w:rsidP="008920C8">
            <w:pPr>
              <w:pStyle w:val="TAL"/>
              <w:keepNext w:val="0"/>
              <w:keepLines w:val="0"/>
              <w:widowControl w:val="0"/>
            </w:pPr>
          </w:p>
        </w:tc>
        <w:tc>
          <w:tcPr>
            <w:tcW w:w="1469" w:type="dxa"/>
            <w:tcBorders>
              <w:top w:val="single" w:sz="4" w:space="0" w:color="auto"/>
              <w:left w:val="single" w:sz="4" w:space="0" w:color="auto"/>
              <w:bottom w:val="single" w:sz="4" w:space="0" w:color="auto"/>
              <w:right w:val="single" w:sz="4" w:space="0" w:color="auto"/>
            </w:tcBorders>
          </w:tcPr>
          <w:p w14:paraId="6381884D" w14:textId="77777777" w:rsidR="00044637" w:rsidRDefault="00044637" w:rsidP="008920C8">
            <w:pPr>
              <w:pStyle w:val="TAL"/>
              <w:keepNext w:val="0"/>
              <w:keepLines w:val="0"/>
              <w:widowControl w:val="0"/>
            </w:pPr>
          </w:p>
        </w:tc>
        <w:tc>
          <w:tcPr>
            <w:tcW w:w="902" w:type="dxa"/>
            <w:tcBorders>
              <w:top w:val="single" w:sz="4" w:space="0" w:color="auto"/>
              <w:left w:val="single" w:sz="4" w:space="0" w:color="auto"/>
              <w:bottom w:val="single" w:sz="4" w:space="0" w:color="auto"/>
              <w:right w:val="single" w:sz="4" w:space="0" w:color="auto"/>
            </w:tcBorders>
          </w:tcPr>
          <w:p w14:paraId="7B56EF53" w14:textId="77777777" w:rsidR="00044637" w:rsidRDefault="00044637" w:rsidP="008920C8">
            <w:pPr>
              <w:pStyle w:val="TAC"/>
              <w:keepNext w:val="0"/>
              <w:keepLines w:val="0"/>
              <w:widowControl w:val="0"/>
              <w:rPr>
                <w:rFonts w:cs="Arial"/>
                <w:szCs w:val="18"/>
                <w:lang w:eastAsia="ja-JP"/>
              </w:rPr>
            </w:pPr>
            <w:r>
              <w:rPr>
                <w:rFonts w:cs="Arial"/>
                <w:szCs w:val="18"/>
                <w:lang w:eastAsia="ja-JP"/>
              </w:rPr>
              <w:t>-</w:t>
            </w:r>
          </w:p>
        </w:tc>
        <w:tc>
          <w:tcPr>
            <w:tcW w:w="951" w:type="dxa"/>
            <w:tcBorders>
              <w:top w:val="single" w:sz="4" w:space="0" w:color="auto"/>
              <w:left w:val="single" w:sz="4" w:space="0" w:color="auto"/>
              <w:bottom w:val="single" w:sz="4" w:space="0" w:color="auto"/>
              <w:right w:val="single" w:sz="4" w:space="0" w:color="auto"/>
            </w:tcBorders>
          </w:tcPr>
          <w:p w14:paraId="51283EEF" w14:textId="77777777" w:rsidR="00044637" w:rsidRDefault="00044637" w:rsidP="008920C8">
            <w:pPr>
              <w:pStyle w:val="TAC"/>
              <w:keepNext w:val="0"/>
              <w:keepLines w:val="0"/>
              <w:widowControl w:val="0"/>
              <w:rPr>
                <w:rFonts w:cs="Arial"/>
                <w:szCs w:val="18"/>
                <w:lang w:eastAsia="ja-JP"/>
              </w:rPr>
            </w:pPr>
          </w:p>
        </w:tc>
      </w:tr>
      <w:tr w:rsidR="00044637" w:rsidRPr="00122688" w14:paraId="4E8F32B0" w14:textId="77777777" w:rsidTr="00044637">
        <w:tc>
          <w:tcPr>
            <w:tcW w:w="1999" w:type="dxa"/>
            <w:tcBorders>
              <w:top w:val="single" w:sz="4" w:space="0" w:color="auto"/>
              <w:left w:val="single" w:sz="4" w:space="0" w:color="auto"/>
              <w:bottom w:val="single" w:sz="4" w:space="0" w:color="auto"/>
              <w:right w:val="single" w:sz="4" w:space="0" w:color="auto"/>
            </w:tcBorders>
          </w:tcPr>
          <w:p w14:paraId="65D636C6" w14:textId="77777777" w:rsidR="00044637" w:rsidRDefault="00044637" w:rsidP="008920C8">
            <w:pPr>
              <w:pStyle w:val="TAL"/>
              <w:keepNext w:val="0"/>
              <w:keepLines w:val="0"/>
              <w:widowControl w:val="0"/>
              <w:overflowPunct/>
              <w:autoSpaceDE/>
              <w:autoSpaceDN/>
              <w:adjustRightInd/>
              <w:ind w:leftChars="150" w:left="300"/>
              <w:textAlignment w:val="auto"/>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827" w:type="dxa"/>
            <w:tcBorders>
              <w:top w:val="single" w:sz="4" w:space="0" w:color="auto"/>
              <w:left w:val="single" w:sz="4" w:space="0" w:color="auto"/>
              <w:bottom w:val="single" w:sz="4" w:space="0" w:color="auto"/>
              <w:right w:val="single" w:sz="4" w:space="0" w:color="auto"/>
            </w:tcBorders>
          </w:tcPr>
          <w:p w14:paraId="6600286A" w14:textId="77777777" w:rsidR="00044637" w:rsidRDefault="00044637" w:rsidP="008920C8">
            <w:pPr>
              <w:pStyle w:val="TAL"/>
              <w:keepNext w:val="0"/>
              <w:keepLines w:val="0"/>
              <w:widowControl w:val="0"/>
            </w:pPr>
            <w:r>
              <w:t>M</w:t>
            </w:r>
          </w:p>
        </w:tc>
        <w:tc>
          <w:tcPr>
            <w:tcW w:w="2072" w:type="dxa"/>
            <w:tcBorders>
              <w:top w:val="single" w:sz="4" w:space="0" w:color="auto"/>
              <w:left w:val="single" w:sz="4" w:space="0" w:color="auto"/>
              <w:bottom w:val="single" w:sz="4" w:space="0" w:color="auto"/>
              <w:right w:val="single" w:sz="4" w:space="0" w:color="auto"/>
            </w:tcBorders>
          </w:tcPr>
          <w:p w14:paraId="2F1B4639" w14:textId="77777777" w:rsidR="00044637" w:rsidRPr="00122688" w:rsidRDefault="00044637" w:rsidP="008920C8">
            <w:pPr>
              <w:pStyle w:val="TAL"/>
              <w:keepNext w:val="0"/>
              <w:keepLines w:val="0"/>
              <w:widowControl w:val="0"/>
              <w:rPr>
                <w:i/>
              </w:rPr>
            </w:pPr>
          </w:p>
        </w:tc>
        <w:tc>
          <w:tcPr>
            <w:tcW w:w="1500" w:type="dxa"/>
            <w:tcBorders>
              <w:top w:val="single" w:sz="4" w:space="0" w:color="auto"/>
              <w:left w:val="single" w:sz="4" w:space="0" w:color="auto"/>
              <w:bottom w:val="single" w:sz="4" w:space="0" w:color="auto"/>
              <w:right w:val="single" w:sz="4" w:space="0" w:color="auto"/>
            </w:tcBorders>
          </w:tcPr>
          <w:p w14:paraId="4461B8C5" w14:textId="77777777" w:rsidR="00044637" w:rsidRDefault="00044637" w:rsidP="008920C8">
            <w:pPr>
              <w:pStyle w:val="TAL"/>
              <w:keepNext w:val="0"/>
              <w:keepLines w:val="0"/>
              <w:widowControl w:val="0"/>
              <w:rPr>
                <w:lang w:eastAsia="ja-JP"/>
              </w:rPr>
            </w:pPr>
            <w:proofErr w:type="spellStart"/>
            <w:r>
              <w:t>gNB</w:t>
            </w:r>
            <w:proofErr w:type="spellEnd"/>
            <w:r>
              <w:t>-DU ID</w:t>
            </w:r>
            <w:r>
              <w:rPr>
                <w:lang w:eastAsia="ja-JP"/>
              </w:rPr>
              <w:t xml:space="preserve"> </w:t>
            </w:r>
          </w:p>
          <w:p w14:paraId="73FA4304" w14:textId="77777777" w:rsidR="00044637" w:rsidRDefault="00044637" w:rsidP="008920C8">
            <w:pPr>
              <w:pStyle w:val="TAL"/>
              <w:keepNext w:val="0"/>
              <w:keepLines w:val="0"/>
              <w:widowControl w:val="0"/>
            </w:pPr>
            <w:r>
              <w:rPr>
                <w:lang w:eastAsia="ja-JP"/>
              </w:rPr>
              <w:t>9.3.1.9</w:t>
            </w:r>
          </w:p>
        </w:tc>
        <w:tc>
          <w:tcPr>
            <w:tcW w:w="1469" w:type="dxa"/>
            <w:tcBorders>
              <w:top w:val="single" w:sz="4" w:space="0" w:color="auto"/>
              <w:left w:val="single" w:sz="4" w:space="0" w:color="auto"/>
              <w:bottom w:val="single" w:sz="4" w:space="0" w:color="auto"/>
              <w:right w:val="single" w:sz="4" w:space="0" w:color="auto"/>
            </w:tcBorders>
          </w:tcPr>
          <w:p w14:paraId="62E9EE68" w14:textId="77777777" w:rsidR="00044637" w:rsidRDefault="00044637" w:rsidP="008920C8">
            <w:pPr>
              <w:pStyle w:val="TAL"/>
              <w:keepNext w:val="0"/>
              <w:keepLines w:val="0"/>
              <w:widowControl w:val="0"/>
            </w:pPr>
          </w:p>
        </w:tc>
        <w:tc>
          <w:tcPr>
            <w:tcW w:w="902" w:type="dxa"/>
            <w:tcBorders>
              <w:top w:val="single" w:sz="4" w:space="0" w:color="auto"/>
              <w:left w:val="single" w:sz="4" w:space="0" w:color="auto"/>
              <w:bottom w:val="single" w:sz="4" w:space="0" w:color="auto"/>
              <w:right w:val="single" w:sz="4" w:space="0" w:color="auto"/>
            </w:tcBorders>
          </w:tcPr>
          <w:p w14:paraId="436BF2A8" w14:textId="77777777" w:rsidR="00044637" w:rsidRDefault="00044637" w:rsidP="008920C8">
            <w:pPr>
              <w:pStyle w:val="TAC"/>
              <w:keepNext w:val="0"/>
              <w:keepLines w:val="0"/>
              <w:widowControl w:val="0"/>
              <w:rPr>
                <w:rFonts w:cs="Arial"/>
                <w:szCs w:val="18"/>
                <w:lang w:eastAsia="ja-JP"/>
              </w:rPr>
            </w:pPr>
            <w:r>
              <w:rPr>
                <w:rFonts w:cs="Arial"/>
                <w:szCs w:val="18"/>
                <w:lang w:eastAsia="ja-JP"/>
              </w:rPr>
              <w:t>-</w:t>
            </w:r>
          </w:p>
        </w:tc>
        <w:tc>
          <w:tcPr>
            <w:tcW w:w="951" w:type="dxa"/>
            <w:tcBorders>
              <w:top w:val="single" w:sz="4" w:space="0" w:color="auto"/>
              <w:left w:val="single" w:sz="4" w:space="0" w:color="auto"/>
              <w:bottom w:val="single" w:sz="4" w:space="0" w:color="auto"/>
              <w:right w:val="single" w:sz="4" w:space="0" w:color="auto"/>
            </w:tcBorders>
          </w:tcPr>
          <w:p w14:paraId="1F48FFEF" w14:textId="77777777" w:rsidR="00044637" w:rsidRDefault="00044637" w:rsidP="008920C8">
            <w:pPr>
              <w:pStyle w:val="TAC"/>
              <w:keepNext w:val="0"/>
              <w:keepLines w:val="0"/>
              <w:widowControl w:val="0"/>
              <w:rPr>
                <w:rFonts w:cs="Arial"/>
                <w:szCs w:val="18"/>
                <w:lang w:eastAsia="ja-JP"/>
              </w:rPr>
            </w:pPr>
          </w:p>
        </w:tc>
      </w:tr>
    </w:tbl>
    <w:p w14:paraId="669872FC" w14:textId="77777777" w:rsidR="00044637" w:rsidRDefault="00044637" w:rsidP="00044637">
      <w:pPr>
        <w:spacing w:after="120" w:line="240" w:lineRule="atLeast"/>
        <w:rPr>
          <w:rFonts w:eastAsia="游ゴシック Medium"/>
          <w:lang w:val="en-US"/>
        </w:rPr>
      </w:pPr>
    </w:p>
    <w:p w14:paraId="018020B7" w14:textId="77777777" w:rsidR="00044637" w:rsidRDefault="00044637" w:rsidP="00044637">
      <w:pPr>
        <w:spacing w:after="120" w:line="240" w:lineRule="atLeast"/>
        <w:rPr>
          <w:rFonts w:eastAsia="游ゴシック Medium"/>
          <w:lang w:val="en-US"/>
        </w:rPr>
      </w:pPr>
      <w:r w:rsidRPr="005A766D">
        <w:rPr>
          <w:rFonts w:eastAsia="游ゴシック Medium" w:hint="eastAsia"/>
          <w:lang w:val="en-US"/>
        </w:rPr>
        <w:t xml:space="preserve">The following LTM </w:t>
      </w:r>
      <w:r w:rsidRPr="005A766D">
        <w:rPr>
          <w:rFonts w:eastAsia="游ゴシック Medium"/>
          <w:lang w:val="en-US"/>
        </w:rPr>
        <w:t xml:space="preserve">related IEs for Rel-18 intra-CU LTM in </w:t>
      </w:r>
      <w:r w:rsidRPr="005A766D">
        <w:rPr>
          <w:rFonts w:eastAsia="游ゴシック Medium"/>
          <w:b/>
          <w:bCs/>
          <w:lang w:val="en-US"/>
        </w:rPr>
        <w:t>F1AP</w:t>
      </w:r>
      <w:r w:rsidRPr="005A766D">
        <w:rPr>
          <w:rFonts w:eastAsia="游ゴシック Medium" w:hint="eastAsia"/>
          <w:lang w:val="en-US"/>
        </w:rPr>
        <w:t xml:space="preserve"> </w:t>
      </w:r>
      <w:r w:rsidRPr="005A766D">
        <w:rPr>
          <w:rFonts w:eastAsia="游ゴシック Medium"/>
          <w:lang w:val="en-US"/>
        </w:rPr>
        <w:t>UE CONTEXT SETUP RESPONSE</w:t>
      </w:r>
      <w:r>
        <w:rPr>
          <w:rFonts w:eastAsia="游ゴシック Medium"/>
          <w:lang w:val="en-US"/>
        </w:rPr>
        <w:t xml:space="preserve">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044637" w14:paraId="4D20EFCB" w14:textId="77777777" w:rsidTr="008920C8">
        <w:tc>
          <w:tcPr>
            <w:tcW w:w="2160" w:type="dxa"/>
          </w:tcPr>
          <w:p w14:paraId="2B73C6ED" w14:textId="77777777" w:rsidR="00044637" w:rsidRPr="00644324" w:rsidRDefault="00044637" w:rsidP="008920C8">
            <w:pPr>
              <w:pStyle w:val="TAL"/>
              <w:keepNext w:val="0"/>
              <w:keepLines w:val="0"/>
              <w:widowControl w:val="0"/>
              <w:overflowPunct/>
              <w:autoSpaceDE/>
              <w:autoSpaceDN/>
              <w:adjustRightInd/>
              <w:textAlignment w:val="auto"/>
            </w:pPr>
            <w:r w:rsidRPr="00B3422F">
              <w:rPr>
                <w:b/>
                <w:bCs/>
              </w:rPr>
              <w:t>Early Sync Information</w:t>
            </w:r>
          </w:p>
        </w:tc>
        <w:tc>
          <w:tcPr>
            <w:tcW w:w="1080" w:type="dxa"/>
          </w:tcPr>
          <w:p w14:paraId="13A33FA7" w14:textId="77777777" w:rsidR="00044637" w:rsidRPr="00644324" w:rsidRDefault="00044637" w:rsidP="008920C8">
            <w:pPr>
              <w:pStyle w:val="TAL"/>
              <w:keepNext w:val="0"/>
              <w:keepLines w:val="0"/>
              <w:widowControl w:val="0"/>
              <w:rPr>
                <w:rFonts w:eastAsia="Batang"/>
                <w:bCs/>
              </w:rPr>
            </w:pPr>
          </w:p>
        </w:tc>
        <w:tc>
          <w:tcPr>
            <w:tcW w:w="1080" w:type="dxa"/>
          </w:tcPr>
          <w:p w14:paraId="78CDA891" w14:textId="77777777" w:rsidR="00044637" w:rsidRDefault="00044637" w:rsidP="008920C8">
            <w:pPr>
              <w:pStyle w:val="TAL"/>
              <w:keepNext w:val="0"/>
              <w:keepLines w:val="0"/>
              <w:widowControl w:val="0"/>
              <w:rPr>
                <w:i/>
              </w:rPr>
            </w:pPr>
            <w:r>
              <w:rPr>
                <w:i/>
              </w:rPr>
              <w:t>0..1</w:t>
            </w:r>
          </w:p>
        </w:tc>
        <w:tc>
          <w:tcPr>
            <w:tcW w:w="1512" w:type="dxa"/>
          </w:tcPr>
          <w:p w14:paraId="04C8C265" w14:textId="77777777" w:rsidR="00044637" w:rsidRPr="00644324" w:rsidRDefault="00044637" w:rsidP="008920C8">
            <w:pPr>
              <w:pStyle w:val="TAL"/>
              <w:keepNext w:val="0"/>
              <w:keepLines w:val="0"/>
              <w:widowControl w:val="0"/>
              <w:rPr>
                <w:rFonts w:eastAsia="Batang"/>
                <w:bCs/>
              </w:rPr>
            </w:pPr>
          </w:p>
        </w:tc>
        <w:tc>
          <w:tcPr>
            <w:tcW w:w="1728" w:type="dxa"/>
          </w:tcPr>
          <w:p w14:paraId="24D6545D" w14:textId="77777777" w:rsidR="00044637" w:rsidRPr="00644324" w:rsidRDefault="00044637" w:rsidP="008920C8">
            <w:pPr>
              <w:pStyle w:val="TAL"/>
              <w:keepNext w:val="0"/>
              <w:keepLines w:val="0"/>
              <w:widowControl w:val="0"/>
            </w:pPr>
          </w:p>
        </w:tc>
        <w:tc>
          <w:tcPr>
            <w:tcW w:w="1080" w:type="dxa"/>
          </w:tcPr>
          <w:p w14:paraId="4D6F4C0D" w14:textId="77777777" w:rsidR="00044637" w:rsidRDefault="00044637" w:rsidP="008920C8">
            <w:pPr>
              <w:pStyle w:val="TAC"/>
              <w:keepNext w:val="0"/>
              <w:keepLines w:val="0"/>
              <w:widowControl w:val="0"/>
              <w:rPr>
                <w:rFonts w:cs="Arial"/>
              </w:rPr>
            </w:pPr>
            <w:r>
              <w:rPr>
                <w:rFonts w:cs="Arial"/>
              </w:rPr>
              <w:t>YES</w:t>
            </w:r>
          </w:p>
        </w:tc>
        <w:tc>
          <w:tcPr>
            <w:tcW w:w="1080" w:type="dxa"/>
          </w:tcPr>
          <w:p w14:paraId="41C56783" w14:textId="77777777" w:rsidR="00044637" w:rsidRDefault="00044637" w:rsidP="008920C8">
            <w:pPr>
              <w:pStyle w:val="TAC"/>
              <w:keepNext w:val="0"/>
              <w:keepLines w:val="0"/>
              <w:widowControl w:val="0"/>
              <w:rPr>
                <w:rFonts w:cs="Arial"/>
              </w:rPr>
            </w:pPr>
            <w:r>
              <w:rPr>
                <w:rFonts w:cs="Arial"/>
              </w:rPr>
              <w:t>ignore</w:t>
            </w:r>
          </w:p>
        </w:tc>
      </w:tr>
      <w:tr w:rsidR="00044637" w14:paraId="198CFFD1" w14:textId="77777777" w:rsidTr="008920C8">
        <w:tc>
          <w:tcPr>
            <w:tcW w:w="2160" w:type="dxa"/>
          </w:tcPr>
          <w:p w14:paraId="039C2B79" w14:textId="77777777" w:rsidR="00044637" w:rsidRPr="00644324" w:rsidRDefault="00044637" w:rsidP="008920C8">
            <w:pPr>
              <w:pStyle w:val="TAL"/>
              <w:ind w:leftChars="50" w:left="100"/>
            </w:pPr>
            <w:r w:rsidRPr="007F4B74">
              <w:lastRenderedPageBreak/>
              <w:t>&gt;</w:t>
            </w:r>
            <w:r w:rsidRPr="008D66C6">
              <w:rPr>
                <w:rFonts w:eastAsia="Tahoma" w:cs="Arial"/>
                <w:szCs w:val="18"/>
                <w:lang w:eastAsia="zh-CN"/>
              </w:rPr>
              <w:t>TCI</w:t>
            </w:r>
            <w:r w:rsidRPr="007F4B74">
              <w:t xml:space="preserve"> States </w:t>
            </w:r>
            <w:r w:rsidRPr="008D66C6">
              <w:rPr>
                <w:rFonts w:eastAsiaTheme="minorEastAsia"/>
                <w:lang w:eastAsia="en-US"/>
              </w:rPr>
              <w:t>Configurations</w:t>
            </w:r>
            <w:r w:rsidRPr="007F4B74">
              <w:t xml:space="preserve"> List</w:t>
            </w:r>
          </w:p>
        </w:tc>
        <w:tc>
          <w:tcPr>
            <w:tcW w:w="1080" w:type="dxa"/>
          </w:tcPr>
          <w:p w14:paraId="193C6394" w14:textId="77777777" w:rsidR="00044637" w:rsidRPr="00644324" w:rsidRDefault="00044637" w:rsidP="008920C8">
            <w:pPr>
              <w:pStyle w:val="TAL"/>
              <w:keepNext w:val="0"/>
              <w:keepLines w:val="0"/>
              <w:widowControl w:val="0"/>
              <w:rPr>
                <w:rFonts w:eastAsia="Batang"/>
                <w:bCs/>
              </w:rPr>
            </w:pPr>
            <w:r>
              <w:rPr>
                <w:rFonts w:eastAsia="Batang"/>
                <w:bCs/>
              </w:rPr>
              <w:t>M</w:t>
            </w:r>
          </w:p>
        </w:tc>
        <w:tc>
          <w:tcPr>
            <w:tcW w:w="1080" w:type="dxa"/>
          </w:tcPr>
          <w:p w14:paraId="3CC4D518" w14:textId="77777777" w:rsidR="00044637" w:rsidRDefault="00044637" w:rsidP="008920C8">
            <w:pPr>
              <w:pStyle w:val="TAL"/>
              <w:keepNext w:val="0"/>
              <w:keepLines w:val="0"/>
              <w:widowControl w:val="0"/>
              <w:rPr>
                <w:i/>
              </w:rPr>
            </w:pPr>
          </w:p>
        </w:tc>
        <w:tc>
          <w:tcPr>
            <w:tcW w:w="1512" w:type="dxa"/>
          </w:tcPr>
          <w:p w14:paraId="662FD9A0" w14:textId="77777777" w:rsidR="00044637" w:rsidRPr="00644324" w:rsidRDefault="00044637" w:rsidP="008920C8">
            <w:pPr>
              <w:pStyle w:val="TAL"/>
              <w:keepNext w:val="0"/>
              <w:keepLines w:val="0"/>
              <w:widowControl w:val="0"/>
              <w:rPr>
                <w:rFonts w:eastAsia="Batang"/>
                <w:bCs/>
              </w:rPr>
            </w:pPr>
            <w:r>
              <w:rPr>
                <w:rFonts w:eastAsia="Batang"/>
                <w:bCs/>
              </w:rPr>
              <w:t>OCTET STRING</w:t>
            </w:r>
          </w:p>
        </w:tc>
        <w:tc>
          <w:tcPr>
            <w:tcW w:w="1728" w:type="dxa"/>
          </w:tcPr>
          <w:p w14:paraId="54BCBC25" w14:textId="77777777" w:rsidR="00044637" w:rsidRPr="0064479D" w:rsidRDefault="00044637" w:rsidP="008920C8">
            <w:pPr>
              <w:pStyle w:val="TAL"/>
            </w:pPr>
            <w:r w:rsidRPr="0064479D">
              <w:t xml:space="preserve">Includes the </w:t>
            </w:r>
            <w:r w:rsidRPr="0064479D">
              <w:rPr>
                <w:i/>
                <w:iCs/>
              </w:rPr>
              <w:t>LTM-TCI-Info</w:t>
            </w:r>
          </w:p>
          <w:p w14:paraId="678ABC4B" w14:textId="77777777" w:rsidR="00044637" w:rsidRPr="00644324" w:rsidRDefault="00044637" w:rsidP="008920C8">
            <w:pPr>
              <w:pStyle w:val="TAL"/>
              <w:keepNext w:val="0"/>
              <w:keepLines w:val="0"/>
              <w:widowControl w:val="0"/>
            </w:pPr>
            <w:r w:rsidRPr="0064479D">
              <w:t>IE, as defined in TS 38.331 [8].</w:t>
            </w:r>
          </w:p>
        </w:tc>
        <w:tc>
          <w:tcPr>
            <w:tcW w:w="1080" w:type="dxa"/>
          </w:tcPr>
          <w:p w14:paraId="506675D1" w14:textId="77777777" w:rsidR="00044637" w:rsidRDefault="00044637" w:rsidP="008920C8">
            <w:pPr>
              <w:pStyle w:val="TAC"/>
              <w:keepNext w:val="0"/>
              <w:keepLines w:val="0"/>
              <w:widowControl w:val="0"/>
              <w:rPr>
                <w:rFonts w:cs="Arial"/>
              </w:rPr>
            </w:pPr>
            <w:r w:rsidRPr="00174680">
              <w:rPr>
                <w:rFonts w:cs="Arial"/>
              </w:rPr>
              <w:t>-</w:t>
            </w:r>
          </w:p>
        </w:tc>
        <w:tc>
          <w:tcPr>
            <w:tcW w:w="1080" w:type="dxa"/>
          </w:tcPr>
          <w:p w14:paraId="05C2B456" w14:textId="77777777" w:rsidR="00044637" w:rsidRDefault="00044637" w:rsidP="008920C8">
            <w:pPr>
              <w:pStyle w:val="TAC"/>
              <w:keepNext w:val="0"/>
              <w:keepLines w:val="0"/>
              <w:widowControl w:val="0"/>
              <w:rPr>
                <w:rFonts w:cs="Arial"/>
              </w:rPr>
            </w:pPr>
          </w:p>
        </w:tc>
      </w:tr>
      <w:tr w:rsidR="00044637" w:rsidDel="00EE0388" w14:paraId="3A71902D" w14:textId="77777777" w:rsidTr="008920C8">
        <w:tc>
          <w:tcPr>
            <w:tcW w:w="2160" w:type="dxa"/>
          </w:tcPr>
          <w:p w14:paraId="513EADB9" w14:textId="77777777" w:rsidR="00044637" w:rsidDel="00EE0388" w:rsidRDefault="00044637" w:rsidP="008920C8">
            <w:pPr>
              <w:pStyle w:val="TAL"/>
              <w:ind w:leftChars="50" w:left="100"/>
            </w:pPr>
            <w:r>
              <w:t>&gt;Early UL Sync Configuration</w:t>
            </w:r>
          </w:p>
        </w:tc>
        <w:tc>
          <w:tcPr>
            <w:tcW w:w="1080" w:type="dxa"/>
          </w:tcPr>
          <w:p w14:paraId="6C9B5FE8" w14:textId="77777777" w:rsidR="00044637" w:rsidRPr="00A33F4B" w:rsidDel="00EE0388" w:rsidRDefault="00044637" w:rsidP="008920C8">
            <w:pPr>
              <w:pStyle w:val="TAL"/>
              <w:keepNext w:val="0"/>
              <w:keepLines w:val="0"/>
              <w:widowControl w:val="0"/>
              <w:rPr>
                <w:rFonts w:eastAsia="Batang"/>
                <w:bCs/>
              </w:rPr>
            </w:pPr>
            <w:r>
              <w:rPr>
                <w:lang w:eastAsia="zh-CN"/>
              </w:rPr>
              <w:t>O</w:t>
            </w:r>
          </w:p>
        </w:tc>
        <w:tc>
          <w:tcPr>
            <w:tcW w:w="1080" w:type="dxa"/>
          </w:tcPr>
          <w:p w14:paraId="1FBB2EFC" w14:textId="77777777" w:rsidR="00044637" w:rsidDel="00EE0388" w:rsidRDefault="00044637" w:rsidP="008920C8">
            <w:pPr>
              <w:pStyle w:val="TAL"/>
              <w:keepNext w:val="0"/>
              <w:keepLines w:val="0"/>
              <w:widowControl w:val="0"/>
              <w:rPr>
                <w:i/>
              </w:rPr>
            </w:pPr>
          </w:p>
        </w:tc>
        <w:tc>
          <w:tcPr>
            <w:tcW w:w="1512" w:type="dxa"/>
          </w:tcPr>
          <w:p w14:paraId="6B063C02" w14:textId="77777777" w:rsidR="00044637" w:rsidDel="00EE0388" w:rsidRDefault="00044637" w:rsidP="008920C8">
            <w:pPr>
              <w:pStyle w:val="TAL"/>
              <w:keepNext w:val="0"/>
              <w:keepLines w:val="0"/>
              <w:widowControl w:val="0"/>
              <w:rPr>
                <w:rFonts w:eastAsia="Batang"/>
                <w:bCs/>
              </w:rPr>
            </w:pPr>
            <w:r>
              <w:rPr>
                <w:rFonts w:eastAsia="Batang"/>
                <w:bCs/>
              </w:rPr>
              <w:t>9.3.1.328</w:t>
            </w:r>
          </w:p>
        </w:tc>
        <w:tc>
          <w:tcPr>
            <w:tcW w:w="1728" w:type="dxa"/>
          </w:tcPr>
          <w:p w14:paraId="6938F6FC" w14:textId="77777777" w:rsidR="00044637" w:rsidRPr="004118CE" w:rsidDel="00EE0388" w:rsidRDefault="00044637" w:rsidP="008920C8">
            <w:pPr>
              <w:pStyle w:val="TAL"/>
              <w:rPr>
                <w:rFonts w:eastAsia="SimSun"/>
                <w:lang w:eastAsia="zh-CN"/>
              </w:rPr>
            </w:pPr>
          </w:p>
        </w:tc>
        <w:tc>
          <w:tcPr>
            <w:tcW w:w="1080" w:type="dxa"/>
          </w:tcPr>
          <w:p w14:paraId="49680EDE" w14:textId="77777777" w:rsidR="00044637" w:rsidDel="00EE0388" w:rsidRDefault="00044637" w:rsidP="008920C8">
            <w:pPr>
              <w:pStyle w:val="TAC"/>
              <w:keepNext w:val="0"/>
              <w:keepLines w:val="0"/>
              <w:widowControl w:val="0"/>
              <w:rPr>
                <w:rFonts w:eastAsia="SimSun"/>
                <w:lang w:eastAsia="zh-CN"/>
              </w:rPr>
            </w:pPr>
            <w:r>
              <w:rPr>
                <w:rFonts w:eastAsia="SimSun"/>
                <w:lang w:eastAsia="zh-CN"/>
              </w:rPr>
              <w:t>-</w:t>
            </w:r>
          </w:p>
        </w:tc>
        <w:tc>
          <w:tcPr>
            <w:tcW w:w="1080" w:type="dxa"/>
          </w:tcPr>
          <w:p w14:paraId="380F3503" w14:textId="77777777" w:rsidR="00044637" w:rsidDel="00EE0388" w:rsidRDefault="00044637" w:rsidP="008920C8">
            <w:pPr>
              <w:pStyle w:val="TAC"/>
              <w:keepNext w:val="0"/>
              <w:keepLines w:val="0"/>
              <w:widowControl w:val="0"/>
              <w:rPr>
                <w:rFonts w:cs="Arial"/>
              </w:rPr>
            </w:pPr>
          </w:p>
        </w:tc>
      </w:tr>
      <w:tr w:rsidR="00044637" w:rsidDel="00EE0388" w14:paraId="6157A7E4" w14:textId="77777777" w:rsidTr="008920C8">
        <w:tc>
          <w:tcPr>
            <w:tcW w:w="2160" w:type="dxa"/>
          </w:tcPr>
          <w:p w14:paraId="31B4F141" w14:textId="77777777" w:rsidR="00044637" w:rsidDel="00EE0388" w:rsidRDefault="00044637" w:rsidP="008920C8">
            <w:pPr>
              <w:pStyle w:val="TAL"/>
              <w:ind w:leftChars="50" w:left="100"/>
            </w:pPr>
            <w:r>
              <w:t>&gt;Early UL Sync Configuration for SUL</w:t>
            </w:r>
          </w:p>
        </w:tc>
        <w:tc>
          <w:tcPr>
            <w:tcW w:w="1080" w:type="dxa"/>
          </w:tcPr>
          <w:p w14:paraId="05981B77" w14:textId="77777777" w:rsidR="00044637" w:rsidRPr="00A33F4B" w:rsidDel="00EE0388" w:rsidRDefault="00044637" w:rsidP="008920C8">
            <w:pPr>
              <w:pStyle w:val="TAL"/>
              <w:keepNext w:val="0"/>
              <w:keepLines w:val="0"/>
              <w:widowControl w:val="0"/>
              <w:rPr>
                <w:rFonts w:eastAsia="Batang"/>
                <w:bCs/>
              </w:rPr>
            </w:pPr>
            <w:r>
              <w:rPr>
                <w:lang w:eastAsia="zh-CN"/>
              </w:rPr>
              <w:t>O</w:t>
            </w:r>
          </w:p>
        </w:tc>
        <w:tc>
          <w:tcPr>
            <w:tcW w:w="1080" w:type="dxa"/>
          </w:tcPr>
          <w:p w14:paraId="37625755" w14:textId="77777777" w:rsidR="00044637" w:rsidDel="00EE0388" w:rsidRDefault="00044637" w:rsidP="008920C8">
            <w:pPr>
              <w:pStyle w:val="TAL"/>
              <w:keepNext w:val="0"/>
              <w:keepLines w:val="0"/>
              <w:widowControl w:val="0"/>
              <w:rPr>
                <w:i/>
              </w:rPr>
            </w:pPr>
          </w:p>
        </w:tc>
        <w:tc>
          <w:tcPr>
            <w:tcW w:w="1512" w:type="dxa"/>
          </w:tcPr>
          <w:p w14:paraId="52BD2D12" w14:textId="77777777" w:rsidR="00044637" w:rsidRPr="00411DDF" w:rsidRDefault="00044637" w:rsidP="008920C8">
            <w:pPr>
              <w:pStyle w:val="TAL"/>
              <w:keepNext w:val="0"/>
              <w:keepLines w:val="0"/>
              <w:widowControl w:val="0"/>
            </w:pPr>
            <w:r>
              <w:t>Early UL Sync Configuration</w:t>
            </w:r>
          </w:p>
          <w:p w14:paraId="3E76F989" w14:textId="77777777" w:rsidR="00044637" w:rsidDel="00EE0388" w:rsidRDefault="00044637" w:rsidP="008920C8">
            <w:pPr>
              <w:pStyle w:val="TAL"/>
              <w:keepNext w:val="0"/>
              <w:keepLines w:val="0"/>
              <w:widowControl w:val="0"/>
              <w:rPr>
                <w:rFonts w:eastAsia="Batang"/>
                <w:bCs/>
              </w:rPr>
            </w:pPr>
            <w:r>
              <w:rPr>
                <w:rFonts w:eastAsia="Batang"/>
                <w:bCs/>
              </w:rPr>
              <w:t>9.3.1.328</w:t>
            </w:r>
          </w:p>
        </w:tc>
        <w:tc>
          <w:tcPr>
            <w:tcW w:w="1728" w:type="dxa"/>
          </w:tcPr>
          <w:p w14:paraId="754FC91E" w14:textId="77777777" w:rsidR="00044637" w:rsidRPr="004118CE" w:rsidDel="00EE0388" w:rsidRDefault="00044637" w:rsidP="008920C8">
            <w:pPr>
              <w:pStyle w:val="TAL"/>
              <w:rPr>
                <w:rFonts w:eastAsia="SimSun"/>
                <w:lang w:eastAsia="zh-CN"/>
              </w:rPr>
            </w:pPr>
            <w:r>
              <w:rPr>
                <w:rFonts w:eastAsia="SimSun"/>
                <w:lang w:eastAsia="zh-CN"/>
              </w:rPr>
              <w:t>This IE applies for SUL carrier.</w:t>
            </w:r>
          </w:p>
        </w:tc>
        <w:tc>
          <w:tcPr>
            <w:tcW w:w="1080" w:type="dxa"/>
          </w:tcPr>
          <w:p w14:paraId="10E387A0" w14:textId="77777777" w:rsidR="00044637" w:rsidDel="00EE0388" w:rsidRDefault="00044637" w:rsidP="008920C8">
            <w:pPr>
              <w:pStyle w:val="TAC"/>
              <w:keepNext w:val="0"/>
              <w:keepLines w:val="0"/>
              <w:widowControl w:val="0"/>
              <w:rPr>
                <w:rFonts w:eastAsia="SimSun"/>
                <w:lang w:eastAsia="zh-CN"/>
              </w:rPr>
            </w:pPr>
            <w:r>
              <w:rPr>
                <w:rFonts w:eastAsia="SimSun"/>
                <w:lang w:eastAsia="zh-CN"/>
              </w:rPr>
              <w:t>-</w:t>
            </w:r>
          </w:p>
        </w:tc>
        <w:tc>
          <w:tcPr>
            <w:tcW w:w="1080" w:type="dxa"/>
          </w:tcPr>
          <w:p w14:paraId="03D6C531" w14:textId="77777777" w:rsidR="00044637" w:rsidDel="00EE0388" w:rsidRDefault="00044637" w:rsidP="008920C8">
            <w:pPr>
              <w:pStyle w:val="TAC"/>
              <w:keepNext w:val="0"/>
              <w:keepLines w:val="0"/>
              <w:widowControl w:val="0"/>
              <w:rPr>
                <w:rFonts w:cs="Arial"/>
              </w:rPr>
            </w:pPr>
          </w:p>
        </w:tc>
      </w:tr>
      <w:tr w:rsidR="00044637" w14:paraId="3FEE17BE" w14:textId="77777777" w:rsidTr="008920C8">
        <w:tc>
          <w:tcPr>
            <w:tcW w:w="2160" w:type="dxa"/>
          </w:tcPr>
          <w:p w14:paraId="7AD0AD6B" w14:textId="77777777" w:rsidR="00044637" w:rsidRPr="00644324" w:rsidRDefault="00044637" w:rsidP="008920C8">
            <w:pPr>
              <w:pStyle w:val="TAL"/>
              <w:keepNext w:val="0"/>
              <w:keepLines w:val="0"/>
              <w:widowControl w:val="0"/>
              <w:overflowPunct/>
              <w:autoSpaceDE/>
              <w:autoSpaceDN/>
              <w:adjustRightInd/>
              <w:textAlignment w:val="auto"/>
            </w:pPr>
            <w:r w:rsidRPr="00B32C69">
              <w:rPr>
                <w:b/>
                <w:bCs/>
              </w:rPr>
              <w:t>LTM Configuration</w:t>
            </w:r>
          </w:p>
        </w:tc>
        <w:tc>
          <w:tcPr>
            <w:tcW w:w="1080" w:type="dxa"/>
          </w:tcPr>
          <w:p w14:paraId="3299C8AD" w14:textId="77777777" w:rsidR="00044637" w:rsidRPr="00644324" w:rsidRDefault="00044637" w:rsidP="008920C8">
            <w:pPr>
              <w:pStyle w:val="TAL"/>
              <w:keepNext w:val="0"/>
              <w:keepLines w:val="0"/>
              <w:widowControl w:val="0"/>
              <w:rPr>
                <w:rFonts w:eastAsia="Batang"/>
                <w:bCs/>
              </w:rPr>
            </w:pPr>
          </w:p>
        </w:tc>
        <w:tc>
          <w:tcPr>
            <w:tcW w:w="1080" w:type="dxa"/>
          </w:tcPr>
          <w:p w14:paraId="50B4506A" w14:textId="77777777" w:rsidR="00044637" w:rsidRDefault="00044637" w:rsidP="008920C8">
            <w:pPr>
              <w:pStyle w:val="TAL"/>
              <w:keepNext w:val="0"/>
              <w:keepLines w:val="0"/>
              <w:widowControl w:val="0"/>
              <w:rPr>
                <w:i/>
              </w:rPr>
            </w:pPr>
            <w:r>
              <w:rPr>
                <w:i/>
              </w:rPr>
              <w:t>0..1</w:t>
            </w:r>
          </w:p>
        </w:tc>
        <w:tc>
          <w:tcPr>
            <w:tcW w:w="1512" w:type="dxa"/>
          </w:tcPr>
          <w:p w14:paraId="307DDBDC" w14:textId="77777777" w:rsidR="00044637" w:rsidRPr="00644324" w:rsidRDefault="00044637" w:rsidP="008920C8">
            <w:pPr>
              <w:pStyle w:val="TAL"/>
              <w:keepNext w:val="0"/>
              <w:keepLines w:val="0"/>
              <w:widowControl w:val="0"/>
              <w:rPr>
                <w:rFonts w:eastAsia="Batang"/>
                <w:bCs/>
              </w:rPr>
            </w:pPr>
          </w:p>
        </w:tc>
        <w:tc>
          <w:tcPr>
            <w:tcW w:w="1728" w:type="dxa"/>
          </w:tcPr>
          <w:p w14:paraId="6768493B" w14:textId="77777777" w:rsidR="00044637" w:rsidRPr="00644324" w:rsidRDefault="00044637" w:rsidP="008920C8">
            <w:pPr>
              <w:pStyle w:val="TAL"/>
              <w:keepNext w:val="0"/>
              <w:keepLines w:val="0"/>
              <w:widowControl w:val="0"/>
            </w:pPr>
          </w:p>
        </w:tc>
        <w:tc>
          <w:tcPr>
            <w:tcW w:w="1080" w:type="dxa"/>
          </w:tcPr>
          <w:p w14:paraId="26CE531F" w14:textId="77777777" w:rsidR="00044637" w:rsidRDefault="00044637" w:rsidP="008920C8">
            <w:pPr>
              <w:pStyle w:val="TAC"/>
              <w:keepNext w:val="0"/>
              <w:keepLines w:val="0"/>
              <w:widowControl w:val="0"/>
              <w:rPr>
                <w:rFonts w:cs="Arial"/>
              </w:rPr>
            </w:pPr>
            <w:r>
              <w:rPr>
                <w:rFonts w:cs="Arial"/>
              </w:rPr>
              <w:t>YES</w:t>
            </w:r>
          </w:p>
        </w:tc>
        <w:tc>
          <w:tcPr>
            <w:tcW w:w="1080" w:type="dxa"/>
          </w:tcPr>
          <w:p w14:paraId="54579B4F" w14:textId="77777777" w:rsidR="00044637" w:rsidRDefault="00044637" w:rsidP="008920C8">
            <w:pPr>
              <w:pStyle w:val="TAC"/>
              <w:keepNext w:val="0"/>
              <w:keepLines w:val="0"/>
              <w:widowControl w:val="0"/>
              <w:rPr>
                <w:rFonts w:cs="Arial"/>
              </w:rPr>
            </w:pPr>
            <w:r>
              <w:rPr>
                <w:rFonts w:cs="Arial"/>
              </w:rPr>
              <w:t>ignore</w:t>
            </w:r>
          </w:p>
        </w:tc>
      </w:tr>
      <w:tr w:rsidR="00044637" w14:paraId="3C84DAEA" w14:textId="77777777" w:rsidTr="008920C8">
        <w:tc>
          <w:tcPr>
            <w:tcW w:w="2160" w:type="dxa"/>
          </w:tcPr>
          <w:p w14:paraId="2C119909" w14:textId="77777777" w:rsidR="00044637" w:rsidRPr="006F3829" w:rsidRDefault="00044637" w:rsidP="008920C8">
            <w:pPr>
              <w:pStyle w:val="TAL"/>
              <w:ind w:leftChars="50" w:left="100"/>
              <w:rPr>
                <w:b/>
                <w:bCs/>
              </w:rPr>
            </w:pPr>
            <w:r w:rsidRPr="00B3764E">
              <w:rPr>
                <w:rFonts w:cs="Arial"/>
                <w:b/>
                <w:bCs/>
              </w:rPr>
              <w:t>&gt;</w:t>
            </w:r>
            <w:r w:rsidRPr="006C6A3D">
              <w:rPr>
                <w:rFonts w:eastAsia="Tahoma" w:cs="Arial"/>
                <w:szCs w:val="18"/>
                <w:lang w:eastAsia="zh-CN"/>
              </w:rPr>
              <w:t>SSB</w:t>
            </w:r>
            <w:r w:rsidRPr="006C6A3D">
              <w:rPr>
                <w:rFonts w:cs="Arial"/>
                <w:bCs/>
              </w:rPr>
              <w:t xml:space="preserve"> Information</w:t>
            </w:r>
          </w:p>
        </w:tc>
        <w:tc>
          <w:tcPr>
            <w:tcW w:w="1080" w:type="dxa"/>
          </w:tcPr>
          <w:p w14:paraId="3A28ACE9" w14:textId="77777777" w:rsidR="00044637" w:rsidRPr="00644324" w:rsidRDefault="00044637" w:rsidP="008920C8">
            <w:pPr>
              <w:pStyle w:val="TAL"/>
              <w:keepNext w:val="0"/>
              <w:keepLines w:val="0"/>
              <w:widowControl w:val="0"/>
              <w:rPr>
                <w:rFonts w:eastAsia="Batang"/>
                <w:bCs/>
              </w:rPr>
            </w:pPr>
            <w:r>
              <w:rPr>
                <w:rFonts w:eastAsia="Batang"/>
                <w:bCs/>
              </w:rPr>
              <w:t>M</w:t>
            </w:r>
          </w:p>
        </w:tc>
        <w:tc>
          <w:tcPr>
            <w:tcW w:w="1080" w:type="dxa"/>
          </w:tcPr>
          <w:p w14:paraId="457E3ACA" w14:textId="77777777" w:rsidR="00044637" w:rsidRDefault="00044637" w:rsidP="008920C8">
            <w:pPr>
              <w:pStyle w:val="TAL"/>
              <w:keepNext w:val="0"/>
              <w:keepLines w:val="0"/>
              <w:widowControl w:val="0"/>
              <w:rPr>
                <w:i/>
              </w:rPr>
            </w:pPr>
          </w:p>
        </w:tc>
        <w:tc>
          <w:tcPr>
            <w:tcW w:w="1512" w:type="dxa"/>
          </w:tcPr>
          <w:p w14:paraId="16A2308D" w14:textId="77777777" w:rsidR="00044637" w:rsidRPr="00644324" w:rsidRDefault="00044637" w:rsidP="008920C8">
            <w:pPr>
              <w:pStyle w:val="TAL"/>
              <w:keepNext w:val="0"/>
              <w:keepLines w:val="0"/>
              <w:widowControl w:val="0"/>
              <w:rPr>
                <w:rFonts w:eastAsia="Batang"/>
                <w:bCs/>
              </w:rPr>
            </w:pPr>
            <w:r>
              <w:rPr>
                <w:rFonts w:eastAsia="Batang"/>
                <w:bCs/>
              </w:rPr>
              <w:t>9.3.1.202</w:t>
            </w:r>
          </w:p>
        </w:tc>
        <w:tc>
          <w:tcPr>
            <w:tcW w:w="1728" w:type="dxa"/>
          </w:tcPr>
          <w:p w14:paraId="672D4A8A" w14:textId="77777777" w:rsidR="00044637" w:rsidRPr="00644324" w:rsidRDefault="00044637" w:rsidP="008920C8">
            <w:pPr>
              <w:pStyle w:val="TAL"/>
              <w:keepNext w:val="0"/>
              <w:keepLines w:val="0"/>
              <w:widowControl w:val="0"/>
            </w:pPr>
            <w:r>
              <w:t>Includes the SSB Information for the requested target cell.</w:t>
            </w:r>
          </w:p>
        </w:tc>
        <w:tc>
          <w:tcPr>
            <w:tcW w:w="1080" w:type="dxa"/>
          </w:tcPr>
          <w:p w14:paraId="4F918E9C" w14:textId="77777777" w:rsidR="00044637" w:rsidRDefault="00044637" w:rsidP="008920C8">
            <w:pPr>
              <w:pStyle w:val="TAC"/>
              <w:keepNext w:val="0"/>
              <w:keepLines w:val="0"/>
              <w:widowControl w:val="0"/>
              <w:rPr>
                <w:rFonts w:cs="Arial"/>
              </w:rPr>
            </w:pPr>
            <w:r w:rsidRPr="00174680">
              <w:rPr>
                <w:rFonts w:eastAsia="Batang" w:cs="Arial"/>
                <w:bCs/>
              </w:rPr>
              <w:t>-</w:t>
            </w:r>
          </w:p>
        </w:tc>
        <w:tc>
          <w:tcPr>
            <w:tcW w:w="1080" w:type="dxa"/>
          </w:tcPr>
          <w:p w14:paraId="1E18E7E4" w14:textId="77777777" w:rsidR="00044637" w:rsidRDefault="00044637" w:rsidP="008920C8">
            <w:pPr>
              <w:pStyle w:val="TAC"/>
              <w:keepNext w:val="0"/>
              <w:keepLines w:val="0"/>
              <w:widowControl w:val="0"/>
              <w:rPr>
                <w:rFonts w:cs="Arial"/>
              </w:rPr>
            </w:pPr>
          </w:p>
        </w:tc>
      </w:tr>
      <w:tr w:rsidR="00044637" w14:paraId="52CC20F8" w14:textId="77777777" w:rsidTr="008920C8">
        <w:tc>
          <w:tcPr>
            <w:tcW w:w="2160" w:type="dxa"/>
          </w:tcPr>
          <w:p w14:paraId="4FCF089E" w14:textId="77777777" w:rsidR="00044637" w:rsidRPr="00644324" w:rsidRDefault="00044637" w:rsidP="008920C8">
            <w:pPr>
              <w:pStyle w:val="TAL"/>
              <w:keepNext w:val="0"/>
              <w:keepLines w:val="0"/>
              <w:widowControl w:val="0"/>
              <w:overflowPunct/>
              <w:autoSpaceDE/>
              <w:autoSpaceDN/>
              <w:adjustRightInd/>
              <w:ind w:leftChars="50" w:left="100"/>
              <w:textAlignment w:val="auto"/>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548A656C" w14:textId="77777777" w:rsidR="00044637" w:rsidRPr="00644324" w:rsidRDefault="00044637" w:rsidP="008920C8">
            <w:pPr>
              <w:pStyle w:val="TAL"/>
              <w:keepNext w:val="0"/>
              <w:keepLines w:val="0"/>
              <w:widowControl w:val="0"/>
              <w:rPr>
                <w:rFonts w:eastAsia="Batang"/>
                <w:bCs/>
              </w:rPr>
            </w:pPr>
            <w:r>
              <w:rPr>
                <w:rFonts w:eastAsia="SimSun"/>
              </w:rPr>
              <w:t>O</w:t>
            </w:r>
          </w:p>
        </w:tc>
        <w:tc>
          <w:tcPr>
            <w:tcW w:w="1080" w:type="dxa"/>
          </w:tcPr>
          <w:p w14:paraId="5C61B9C6" w14:textId="77777777" w:rsidR="00044637" w:rsidRDefault="00044637" w:rsidP="008920C8">
            <w:pPr>
              <w:pStyle w:val="TAL"/>
              <w:keepNext w:val="0"/>
              <w:keepLines w:val="0"/>
              <w:widowControl w:val="0"/>
              <w:rPr>
                <w:i/>
              </w:rPr>
            </w:pPr>
          </w:p>
        </w:tc>
        <w:tc>
          <w:tcPr>
            <w:tcW w:w="1512" w:type="dxa"/>
          </w:tcPr>
          <w:p w14:paraId="2C20BD18" w14:textId="77777777" w:rsidR="00044637" w:rsidRPr="00644324" w:rsidRDefault="00044637" w:rsidP="008920C8">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7F03053A" w14:textId="77777777" w:rsidR="00044637" w:rsidRPr="00644324" w:rsidRDefault="00044637" w:rsidP="008920C8">
            <w:pPr>
              <w:pStyle w:val="TAL"/>
              <w:keepNext w:val="0"/>
              <w:keepLines w:val="0"/>
              <w:widowControl w:val="0"/>
            </w:pPr>
            <w:r>
              <w:rPr>
                <w:rFonts w:eastAsia="SimSun"/>
                <w:lang w:eastAsia="zh-CN"/>
              </w:rPr>
              <w:t xml:space="preserve">Includes the </w:t>
            </w:r>
            <w:proofErr w:type="spellStart"/>
            <w:r w:rsidRPr="006C6A3D">
              <w:rPr>
                <w:rFonts w:eastAsia="SimSun"/>
                <w:i/>
                <w:iCs/>
                <w:lang w:eastAsia="zh-CN"/>
              </w:rPr>
              <w:t>CellGroupConfig</w:t>
            </w:r>
            <w:proofErr w:type="spellEnd"/>
            <w:r>
              <w:rPr>
                <w:rFonts w:eastAsia="SimSun"/>
                <w:i/>
                <w:iCs/>
                <w:lang w:eastAsia="zh-CN"/>
              </w:rPr>
              <w:t xml:space="preserve"> </w:t>
            </w:r>
            <w:r>
              <w:rPr>
                <w:rFonts w:eastAsia="SimSun"/>
                <w:lang w:eastAsia="zh-CN"/>
              </w:rPr>
              <w:t>IE, as defined in TS 38.331 [8].</w:t>
            </w:r>
          </w:p>
        </w:tc>
        <w:tc>
          <w:tcPr>
            <w:tcW w:w="1080" w:type="dxa"/>
          </w:tcPr>
          <w:p w14:paraId="31EC7529" w14:textId="77777777" w:rsidR="00044637" w:rsidRDefault="00044637" w:rsidP="008920C8">
            <w:pPr>
              <w:pStyle w:val="TAC"/>
              <w:keepNext w:val="0"/>
              <w:keepLines w:val="0"/>
              <w:widowControl w:val="0"/>
              <w:rPr>
                <w:rFonts w:cs="Arial"/>
              </w:rPr>
            </w:pPr>
            <w:r>
              <w:rPr>
                <w:rFonts w:eastAsia="SimSun"/>
                <w:lang w:eastAsia="zh-CN"/>
              </w:rPr>
              <w:t>-</w:t>
            </w:r>
          </w:p>
        </w:tc>
        <w:tc>
          <w:tcPr>
            <w:tcW w:w="1080" w:type="dxa"/>
          </w:tcPr>
          <w:p w14:paraId="57577FBC" w14:textId="77777777" w:rsidR="00044637" w:rsidRDefault="00044637" w:rsidP="008920C8">
            <w:pPr>
              <w:pStyle w:val="TAC"/>
              <w:keepNext w:val="0"/>
              <w:keepLines w:val="0"/>
              <w:widowControl w:val="0"/>
              <w:rPr>
                <w:rFonts w:cs="Arial"/>
              </w:rPr>
            </w:pPr>
          </w:p>
        </w:tc>
      </w:tr>
      <w:tr w:rsidR="00044637" w14:paraId="74670AC9" w14:textId="77777777" w:rsidTr="008920C8">
        <w:tc>
          <w:tcPr>
            <w:tcW w:w="2160" w:type="dxa"/>
          </w:tcPr>
          <w:p w14:paraId="7C19A37B" w14:textId="77777777" w:rsidR="00044637" w:rsidRPr="00644324" w:rsidRDefault="00044637" w:rsidP="008920C8">
            <w:pPr>
              <w:pStyle w:val="TAL"/>
              <w:keepNext w:val="0"/>
              <w:keepLines w:val="0"/>
              <w:widowControl w:val="0"/>
              <w:overflowPunct/>
              <w:autoSpaceDE/>
              <w:autoSpaceDN/>
              <w:adjustRightInd/>
              <w:ind w:leftChars="50" w:left="100"/>
              <w:textAlignment w:val="auto"/>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7EA19A45" w14:textId="77777777" w:rsidR="00044637" w:rsidRPr="00644324" w:rsidRDefault="00044637" w:rsidP="008920C8">
            <w:pPr>
              <w:pStyle w:val="TAL"/>
              <w:keepNext w:val="0"/>
              <w:keepLines w:val="0"/>
              <w:widowControl w:val="0"/>
              <w:rPr>
                <w:rFonts w:eastAsia="Batang"/>
                <w:bCs/>
              </w:rPr>
            </w:pPr>
            <w:r>
              <w:rPr>
                <w:rFonts w:eastAsia="SimSun"/>
              </w:rPr>
              <w:t>O</w:t>
            </w:r>
          </w:p>
        </w:tc>
        <w:tc>
          <w:tcPr>
            <w:tcW w:w="1080" w:type="dxa"/>
          </w:tcPr>
          <w:p w14:paraId="18A83B2F" w14:textId="77777777" w:rsidR="00044637" w:rsidRDefault="00044637" w:rsidP="008920C8">
            <w:pPr>
              <w:pStyle w:val="TAL"/>
              <w:keepNext w:val="0"/>
              <w:keepLines w:val="0"/>
              <w:widowControl w:val="0"/>
              <w:rPr>
                <w:i/>
              </w:rPr>
            </w:pPr>
          </w:p>
        </w:tc>
        <w:tc>
          <w:tcPr>
            <w:tcW w:w="1512" w:type="dxa"/>
          </w:tcPr>
          <w:p w14:paraId="08F34621" w14:textId="77777777" w:rsidR="00044637" w:rsidRPr="00644324" w:rsidRDefault="00044637" w:rsidP="008920C8">
            <w:pPr>
              <w:pStyle w:val="TAL"/>
              <w:keepNext w:val="0"/>
              <w:keepLines w:val="0"/>
              <w:widowControl w:val="0"/>
              <w:rPr>
                <w:rFonts w:eastAsia="Batang"/>
                <w:bCs/>
              </w:rPr>
            </w:pPr>
            <w:r>
              <w:rPr>
                <w:rFonts w:eastAsia="Batang"/>
                <w:bCs/>
              </w:rPr>
              <w:t>ENUMERATED (complete, ...)</w:t>
            </w:r>
          </w:p>
        </w:tc>
        <w:tc>
          <w:tcPr>
            <w:tcW w:w="1728" w:type="dxa"/>
          </w:tcPr>
          <w:p w14:paraId="77D62179" w14:textId="77777777" w:rsidR="00044637" w:rsidRPr="00644324" w:rsidRDefault="00044637" w:rsidP="008920C8">
            <w:pPr>
              <w:pStyle w:val="TAL"/>
              <w:keepNext w:val="0"/>
              <w:keepLines w:val="0"/>
              <w:widowControl w:val="0"/>
            </w:pPr>
          </w:p>
        </w:tc>
        <w:tc>
          <w:tcPr>
            <w:tcW w:w="1080" w:type="dxa"/>
          </w:tcPr>
          <w:p w14:paraId="6CCF15B7" w14:textId="77777777" w:rsidR="00044637" w:rsidRDefault="00044637" w:rsidP="008920C8">
            <w:pPr>
              <w:pStyle w:val="TAC"/>
              <w:keepNext w:val="0"/>
              <w:keepLines w:val="0"/>
              <w:widowControl w:val="0"/>
              <w:rPr>
                <w:rFonts w:cs="Arial"/>
              </w:rPr>
            </w:pPr>
            <w:r>
              <w:rPr>
                <w:rFonts w:eastAsia="SimSun"/>
                <w:lang w:eastAsia="zh-CN"/>
              </w:rPr>
              <w:t>-</w:t>
            </w:r>
          </w:p>
        </w:tc>
        <w:tc>
          <w:tcPr>
            <w:tcW w:w="1080" w:type="dxa"/>
          </w:tcPr>
          <w:p w14:paraId="5F8109EF" w14:textId="77777777" w:rsidR="00044637" w:rsidRDefault="00044637" w:rsidP="008920C8">
            <w:pPr>
              <w:pStyle w:val="TAC"/>
              <w:keepNext w:val="0"/>
              <w:keepLines w:val="0"/>
              <w:widowControl w:val="0"/>
              <w:rPr>
                <w:rFonts w:cs="Arial"/>
              </w:rPr>
            </w:pPr>
          </w:p>
        </w:tc>
      </w:tr>
      <w:tr w:rsidR="00044637" w14:paraId="5875E127" w14:textId="77777777" w:rsidTr="008920C8">
        <w:tc>
          <w:tcPr>
            <w:tcW w:w="2160" w:type="dxa"/>
          </w:tcPr>
          <w:p w14:paraId="3015AF9D" w14:textId="77777777" w:rsidR="00044637" w:rsidRDefault="00044637" w:rsidP="008920C8">
            <w:pPr>
              <w:pStyle w:val="TAL"/>
              <w:keepNext w:val="0"/>
              <w:keepLines w:val="0"/>
              <w:widowControl w:val="0"/>
              <w:overflowPunct/>
              <w:autoSpaceDE/>
              <w:autoSpaceDN/>
              <w:adjustRightInd/>
              <w:ind w:leftChars="50" w:left="100"/>
              <w:textAlignment w:val="auto"/>
              <w:rPr>
                <w:rFonts w:eastAsia="Tahoma" w:cs="Arial"/>
                <w:szCs w:val="18"/>
                <w:lang w:eastAsia="zh-CN"/>
              </w:rPr>
            </w:pPr>
            <w:r w:rsidRPr="00002C6B">
              <w:rPr>
                <w:rFonts w:eastAsia="Tahoma" w:cs="Arial"/>
                <w:szCs w:val="18"/>
                <w:lang w:eastAsia="zh-CN"/>
              </w:rPr>
              <w:t>&gt;LTM CFRA Resource Configuration</w:t>
            </w:r>
          </w:p>
        </w:tc>
        <w:tc>
          <w:tcPr>
            <w:tcW w:w="1080" w:type="dxa"/>
          </w:tcPr>
          <w:p w14:paraId="4AFEF7C5" w14:textId="77777777" w:rsidR="00044637" w:rsidRDefault="00044637" w:rsidP="008920C8">
            <w:pPr>
              <w:pStyle w:val="TAL"/>
              <w:keepNext w:val="0"/>
              <w:keepLines w:val="0"/>
              <w:widowControl w:val="0"/>
              <w:rPr>
                <w:rFonts w:eastAsia="SimSun"/>
              </w:rPr>
            </w:pPr>
            <w:r w:rsidRPr="00002C6B">
              <w:rPr>
                <w:rFonts w:eastAsia="SimSun"/>
              </w:rPr>
              <w:t>O</w:t>
            </w:r>
          </w:p>
        </w:tc>
        <w:tc>
          <w:tcPr>
            <w:tcW w:w="1080" w:type="dxa"/>
          </w:tcPr>
          <w:p w14:paraId="32742353" w14:textId="77777777" w:rsidR="00044637" w:rsidRDefault="00044637" w:rsidP="008920C8">
            <w:pPr>
              <w:pStyle w:val="TAL"/>
              <w:keepNext w:val="0"/>
              <w:keepLines w:val="0"/>
              <w:widowControl w:val="0"/>
              <w:rPr>
                <w:i/>
              </w:rPr>
            </w:pPr>
          </w:p>
        </w:tc>
        <w:tc>
          <w:tcPr>
            <w:tcW w:w="1512" w:type="dxa"/>
          </w:tcPr>
          <w:p w14:paraId="2C7BEA11" w14:textId="77777777" w:rsidR="00044637" w:rsidRDefault="00044637" w:rsidP="008920C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28CF4985" w14:textId="77777777" w:rsidR="00044637" w:rsidRPr="00644324" w:rsidRDefault="00044637" w:rsidP="008920C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Pr>
          <w:p w14:paraId="334447C3" w14:textId="77777777" w:rsidR="00044637" w:rsidRDefault="00044637" w:rsidP="008920C8">
            <w:pPr>
              <w:pStyle w:val="TAC"/>
              <w:keepNext w:val="0"/>
              <w:keepLines w:val="0"/>
              <w:widowControl w:val="0"/>
              <w:rPr>
                <w:rFonts w:eastAsia="SimSun"/>
                <w:lang w:eastAsia="zh-CN"/>
              </w:rPr>
            </w:pPr>
            <w:r w:rsidRPr="00002C6B">
              <w:rPr>
                <w:rFonts w:eastAsia="SimSun"/>
                <w:lang w:eastAsia="zh-CN"/>
              </w:rPr>
              <w:t>-</w:t>
            </w:r>
          </w:p>
        </w:tc>
        <w:tc>
          <w:tcPr>
            <w:tcW w:w="1080" w:type="dxa"/>
          </w:tcPr>
          <w:p w14:paraId="5D81D283" w14:textId="77777777" w:rsidR="00044637" w:rsidRDefault="00044637" w:rsidP="008920C8">
            <w:pPr>
              <w:pStyle w:val="TAC"/>
              <w:keepNext w:val="0"/>
              <w:keepLines w:val="0"/>
              <w:widowControl w:val="0"/>
              <w:rPr>
                <w:rFonts w:cs="Arial"/>
              </w:rPr>
            </w:pPr>
          </w:p>
        </w:tc>
      </w:tr>
      <w:tr w:rsidR="00044637" w14:paraId="1A32F6CE" w14:textId="77777777" w:rsidTr="008920C8">
        <w:tc>
          <w:tcPr>
            <w:tcW w:w="2160" w:type="dxa"/>
          </w:tcPr>
          <w:p w14:paraId="3D4B6EC8" w14:textId="77777777" w:rsidR="00044637" w:rsidRDefault="00044637" w:rsidP="008920C8">
            <w:pPr>
              <w:pStyle w:val="TAL"/>
              <w:keepNext w:val="0"/>
              <w:keepLines w:val="0"/>
              <w:widowControl w:val="0"/>
              <w:overflowPunct/>
              <w:autoSpaceDE/>
              <w:autoSpaceDN/>
              <w:adjustRightInd/>
              <w:ind w:leftChars="50" w:left="100"/>
              <w:textAlignment w:val="auto"/>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11E5D1CA" w14:textId="77777777" w:rsidR="00044637" w:rsidRDefault="00044637" w:rsidP="008920C8">
            <w:pPr>
              <w:pStyle w:val="TAL"/>
              <w:keepNext w:val="0"/>
              <w:keepLines w:val="0"/>
              <w:widowControl w:val="0"/>
              <w:rPr>
                <w:rFonts w:eastAsia="SimSun"/>
              </w:rPr>
            </w:pPr>
            <w:r w:rsidRPr="00002C6B">
              <w:rPr>
                <w:rFonts w:eastAsia="SimSun"/>
              </w:rPr>
              <w:t>O</w:t>
            </w:r>
          </w:p>
        </w:tc>
        <w:tc>
          <w:tcPr>
            <w:tcW w:w="1080" w:type="dxa"/>
          </w:tcPr>
          <w:p w14:paraId="38ADF1C6" w14:textId="77777777" w:rsidR="00044637" w:rsidRDefault="00044637" w:rsidP="008920C8">
            <w:pPr>
              <w:pStyle w:val="TAL"/>
              <w:keepNext w:val="0"/>
              <w:keepLines w:val="0"/>
              <w:widowControl w:val="0"/>
              <w:rPr>
                <w:i/>
              </w:rPr>
            </w:pPr>
          </w:p>
        </w:tc>
        <w:tc>
          <w:tcPr>
            <w:tcW w:w="1512" w:type="dxa"/>
          </w:tcPr>
          <w:p w14:paraId="04210609" w14:textId="77777777" w:rsidR="00044637" w:rsidRDefault="00044637" w:rsidP="008920C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01F1373A" w14:textId="77777777" w:rsidR="00044637" w:rsidRPr="00644324" w:rsidRDefault="00044637" w:rsidP="008920C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1DE06924" w14:textId="77777777" w:rsidR="00044637" w:rsidRDefault="00044637" w:rsidP="008920C8">
            <w:pPr>
              <w:pStyle w:val="TAC"/>
              <w:keepNext w:val="0"/>
              <w:keepLines w:val="0"/>
              <w:widowControl w:val="0"/>
              <w:rPr>
                <w:rFonts w:eastAsia="SimSun"/>
                <w:lang w:eastAsia="zh-CN"/>
              </w:rPr>
            </w:pPr>
            <w:r w:rsidRPr="00002C6B">
              <w:rPr>
                <w:rFonts w:eastAsia="SimSun"/>
                <w:lang w:eastAsia="zh-CN"/>
              </w:rPr>
              <w:t>-</w:t>
            </w:r>
          </w:p>
        </w:tc>
        <w:tc>
          <w:tcPr>
            <w:tcW w:w="1080" w:type="dxa"/>
          </w:tcPr>
          <w:p w14:paraId="452E3EFB" w14:textId="77777777" w:rsidR="00044637" w:rsidRDefault="00044637" w:rsidP="008920C8">
            <w:pPr>
              <w:pStyle w:val="TAC"/>
              <w:keepNext w:val="0"/>
              <w:keepLines w:val="0"/>
              <w:widowControl w:val="0"/>
              <w:rPr>
                <w:rFonts w:cs="Arial"/>
              </w:rPr>
            </w:pPr>
          </w:p>
        </w:tc>
      </w:tr>
      <w:tr w:rsidR="00044637" w:rsidRPr="00044637" w14:paraId="189EAFB1" w14:textId="77777777" w:rsidTr="00044637">
        <w:tc>
          <w:tcPr>
            <w:tcW w:w="2160" w:type="dxa"/>
            <w:tcBorders>
              <w:top w:val="single" w:sz="4" w:space="0" w:color="auto"/>
              <w:left w:val="single" w:sz="4" w:space="0" w:color="auto"/>
              <w:bottom w:val="single" w:sz="4" w:space="0" w:color="auto"/>
              <w:right w:val="single" w:sz="4" w:space="0" w:color="auto"/>
            </w:tcBorders>
          </w:tcPr>
          <w:p w14:paraId="0C78D215" w14:textId="3FB1CBB9" w:rsidR="00044637" w:rsidRPr="00044637" w:rsidRDefault="00044637" w:rsidP="00044637">
            <w:pPr>
              <w:pStyle w:val="TAL"/>
              <w:keepNext w:val="0"/>
              <w:keepLines w:val="0"/>
              <w:widowControl w:val="0"/>
              <w:overflowPunct/>
              <w:autoSpaceDE/>
              <w:autoSpaceDN/>
              <w:adjustRightInd/>
              <w:ind w:leftChars="50" w:left="100"/>
              <w:textAlignment w:val="auto"/>
              <w:rPr>
                <w:rFonts w:eastAsiaTheme="minorEastAsia" w:cs="Arial"/>
                <w:color w:val="FF0000"/>
                <w:szCs w:val="18"/>
                <w:lang w:eastAsia="ja-JP"/>
              </w:rPr>
            </w:pPr>
            <w:r w:rsidRPr="00044637">
              <w:rPr>
                <w:rFonts w:eastAsia="Tahoma" w:cs="Arial"/>
                <w:color w:val="FF0000"/>
                <w:szCs w:val="18"/>
                <w:lang w:eastAsia="zh-CN"/>
              </w:rPr>
              <w:t>&gt;</w:t>
            </w:r>
            <w:r w:rsidRPr="00044637">
              <w:rPr>
                <w:rFonts w:eastAsia="Tahoma" w:cs="Arial" w:hint="eastAsia"/>
                <w:color w:val="FF0000"/>
                <w:szCs w:val="18"/>
                <w:lang w:eastAsia="zh-CN"/>
              </w:rPr>
              <w:t xml:space="preserve">L1 Execution Condition </w:t>
            </w:r>
            <w:r w:rsidRPr="00044637">
              <w:rPr>
                <w:rFonts w:eastAsiaTheme="minorEastAsia" w:cs="Arial" w:hint="eastAsia"/>
                <w:color w:val="FF0000"/>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22027D4" w14:textId="77777777" w:rsidR="00044637" w:rsidRPr="00044637" w:rsidRDefault="00044637" w:rsidP="008920C8">
            <w:pPr>
              <w:pStyle w:val="TAL"/>
              <w:keepNext w:val="0"/>
              <w:keepLines w:val="0"/>
              <w:widowControl w:val="0"/>
              <w:rPr>
                <w:rFonts w:eastAsia="SimSun"/>
                <w:color w:val="FF0000"/>
              </w:rPr>
            </w:pPr>
            <w:r w:rsidRPr="00044637">
              <w:rPr>
                <w:rFonts w:eastAsia="SimSun"/>
                <w:color w:val="FF0000"/>
              </w:rPr>
              <w:t>O</w:t>
            </w:r>
          </w:p>
        </w:tc>
        <w:tc>
          <w:tcPr>
            <w:tcW w:w="1080" w:type="dxa"/>
            <w:tcBorders>
              <w:top w:val="single" w:sz="4" w:space="0" w:color="auto"/>
              <w:left w:val="single" w:sz="4" w:space="0" w:color="auto"/>
              <w:bottom w:val="single" w:sz="4" w:space="0" w:color="auto"/>
              <w:right w:val="single" w:sz="4" w:space="0" w:color="auto"/>
            </w:tcBorders>
          </w:tcPr>
          <w:p w14:paraId="76A4AC54" w14:textId="77777777" w:rsidR="00044637" w:rsidRPr="00044637" w:rsidRDefault="00044637" w:rsidP="008920C8">
            <w:pPr>
              <w:pStyle w:val="TAL"/>
              <w:keepNext w:val="0"/>
              <w:keepLines w:val="0"/>
              <w:widowControl w:val="0"/>
              <w:rPr>
                <w:i/>
                <w:color w:val="FF0000"/>
              </w:rPr>
            </w:pPr>
          </w:p>
        </w:tc>
        <w:tc>
          <w:tcPr>
            <w:tcW w:w="1512" w:type="dxa"/>
            <w:tcBorders>
              <w:top w:val="single" w:sz="4" w:space="0" w:color="auto"/>
              <w:left w:val="single" w:sz="4" w:space="0" w:color="auto"/>
              <w:bottom w:val="single" w:sz="4" w:space="0" w:color="auto"/>
              <w:right w:val="single" w:sz="4" w:space="0" w:color="auto"/>
            </w:tcBorders>
          </w:tcPr>
          <w:p w14:paraId="26741B30" w14:textId="3AB63548" w:rsidR="00044637" w:rsidRPr="00044637" w:rsidRDefault="00044637" w:rsidP="008920C8">
            <w:pPr>
              <w:pStyle w:val="TAL"/>
              <w:keepNext w:val="0"/>
              <w:keepLines w:val="0"/>
              <w:widowControl w:val="0"/>
              <w:rPr>
                <w:rFonts w:eastAsiaTheme="minorEastAsia"/>
                <w:color w:val="FF0000"/>
                <w:lang w:eastAsia="ja-JP"/>
              </w:rPr>
            </w:pPr>
            <w:r w:rsidRPr="00044637">
              <w:rPr>
                <w:rFonts w:eastAsia="SimSun"/>
                <w:color w:val="FF0000"/>
              </w:rPr>
              <w:t>9.3.1.</w:t>
            </w:r>
            <w:r w:rsidRPr="00044637">
              <w:rPr>
                <w:rFonts w:eastAsia="SimSun" w:hint="eastAsia"/>
                <w:color w:val="FF0000"/>
              </w:rPr>
              <w:t>xx</w:t>
            </w:r>
            <w:r w:rsidRPr="00044637">
              <w:rPr>
                <w:rFonts w:eastAsiaTheme="minorEastAsia" w:hint="eastAsia"/>
                <w:color w:val="FF0000"/>
                <w:lang w:eastAsia="ja-JP"/>
              </w:rPr>
              <w:t>2</w:t>
            </w:r>
          </w:p>
        </w:tc>
        <w:tc>
          <w:tcPr>
            <w:tcW w:w="1728" w:type="dxa"/>
            <w:tcBorders>
              <w:top w:val="single" w:sz="4" w:space="0" w:color="auto"/>
              <w:left w:val="single" w:sz="4" w:space="0" w:color="auto"/>
              <w:bottom w:val="single" w:sz="4" w:space="0" w:color="auto"/>
              <w:right w:val="single" w:sz="4" w:space="0" w:color="auto"/>
            </w:tcBorders>
          </w:tcPr>
          <w:p w14:paraId="4F43BFE7" w14:textId="77777777" w:rsidR="00044637" w:rsidRPr="00044637" w:rsidRDefault="00044637" w:rsidP="008920C8">
            <w:pPr>
              <w:pStyle w:val="TAL"/>
              <w:keepNext w:val="0"/>
              <w:keepLines w:val="0"/>
              <w:widowControl w:val="0"/>
              <w:rPr>
                <w:rFonts w:eastAsia="SimSun"/>
                <w:bCs/>
                <w:color w:val="FF0000"/>
                <w:lang w:eastAsia="zh-CN"/>
              </w:rPr>
            </w:pPr>
          </w:p>
        </w:tc>
        <w:tc>
          <w:tcPr>
            <w:tcW w:w="1080" w:type="dxa"/>
            <w:tcBorders>
              <w:top w:val="single" w:sz="4" w:space="0" w:color="auto"/>
              <w:left w:val="single" w:sz="4" w:space="0" w:color="auto"/>
              <w:bottom w:val="single" w:sz="4" w:space="0" w:color="auto"/>
              <w:right w:val="single" w:sz="4" w:space="0" w:color="auto"/>
            </w:tcBorders>
          </w:tcPr>
          <w:p w14:paraId="7525D4FC" w14:textId="77777777" w:rsidR="00044637" w:rsidRPr="00044637" w:rsidRDefault="00044637" w:rsidP="008920C8">
            <w:pPr>
              <w:pStyle w:val="TAC"/>
              <w:keepNext w:val="0"/>
              <w:keepLines w:val="0"/>
              <w:widowControl w:val="0"/>
              <w:rPr>
                <w:rFonts w:eastAsia="SimSun"/>
                <w:color w:val="FF0000"/>
                <w:lang w:eastAsia="zh-CN"/>
              </w:rPr>
            </w:pPr>
            <w:r w:rsidRPr="00044637">
              <w:rPr>
                <w:rFonts w:eastAsia="SimSun"/>
                <w:color w:val="FF000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68C01B" w14:textId="77777777" w:rsidR="00044637" w:rsidRPr="00044637" w:rsidRDefault="00044637" w:rsidP="008920C8">
            <w:pPr>
              <w:pStyle w:val="TAC"/>
              <w:keepNext w:val="0"/>
              <w:keepLines w:val="0"/>
              <w:widowControl w:val="0"/>
              <w:rPr>
                <w:rFonts w:cs="Arial"/>
                <w:color w:val="FF0000"/>
              </w:rPr>
            </w:pPr>
          </w:p>
        </w:tc>
      </w:tr>
    </w:tbl>
    <w:p w14:paraId="30330B96" w14:textId="77777777" w:rsidR="00044637" w:rsidRDefault="00044637" w:rsidP="00044637">
      <w:pPr>
        <w:spacing w:after="120" w:line="240" w:lineRule="atLeast"/>
        <w:rPr>
          <w:rFonts w:eastAsia="游ゴシック Medium"/>
          <w:lang w:val="en-US"/>
        </w:rPr>
      </w:pPr>
    </w:p>
    <w:p w14:paraId="31504FA9" w14:textId="77777777" w:rsidR="00044637" w:rsidRDefault="00044637" w:rsidP="00044637">
      <w:pPr>
        <w:spacing w:after="120" w:line="240" w:lineRule="atLeast"/>
        <w:rPr>
          <w:rFonts w:eastAsia="游ゴシック Medium"/>
          <w:lang w:val="en-US"/>
        </w:rPr>
      </w:pPr>
      <w:r w:rsidRPr="005A766D">
        <w:rPr>
          <w:rFonts w:eastAsia="游ゴシック Medium" w:hint="eastAsia"/>
          <w:lang w:val="en-US"/>
        </w:rPr>
        <w:t xml:space="preserve">The following LTM </w:t>
      </w:r>
      <w:r w:rsidRPr="005A766D">
        <w:rPr>
          <w:rFonts w:eastAsia="游ゴシック Medium"/>
          <w:lang w:val="en-US"/>
        </w:rPr>
        <w:t xml:space="preserve">related IEs for Rel-18 intra-CU LTM in </w:t>
      </w:r>
      <w:r w:rsidRPr="005A766D">
        <w:rPr>
          <w:rFonts w:eastAsia="游ゴシック Medium"/>
          <w:b/>
          <w:bCs/>
          <w:lang w:val="en-US"/>
        </w:rPr>
        <w:t>F1AP</w:t>
      </w:r>
      <w:r w:rsidRPr="005A766D">
        <w:rPr>
          <w:rFonts w:eastAsia="游ゴシック Medium" w:hint="eastAsia"/>
          <w:lang w:val="en-US"/>
        </w:rPr>
        <w:t xml:space="preserve"> </w:t>
      </w:r>
      <w:r w:rsidRPr="005A766D">
        <w:rPr>
          <w:rFonts w:eastAsia="游ゴシック Medium"/>
          <w:lang w:val="en-US"/>
        </w:rPr>
        <w:t xml:space="preserve">UE CONTEXT </w:t>
      </w:r>
      <w:r>
        <w:rPr>
          <w:rFonts w:eastAsia="游ゴシック Medium"/>
          <w:lang w:val="en-US"/>
        </w:rPr>
        <w:t>MODIFICATION REQUEST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2"/>
        <w:gridCol w:w="764"/>
        <w:gridCol w:w="2072"/>
        <w:gridCol w:w="1496"/>
        <w:gridCol w:w="1648"/>
        <w:gridCol w:w="919"/>
        <w:gridCol w:w="919"/>
      </w:tblGrid>
      <w:tr w:rsidR="00044637" w14:paraId="3FEA52AE" w14:textId="77777777" w:rsidTr="008920C8">
        <w:tc>
          <w:tcPr>
            <w:tcW w:w="1902" w:type="dxa"/>
            <w:tcBorders>
              <w:top w:val="single" w:sz="4" w:space="0" w:color="auto"/>
              <w:left w:val="single" w:sz="4" w:space="0" w:color="auto"/>
              <w:bottom w:val="single" w:sz="4" w:space="0" w:color="auto"/>
              <w:right w:val="single" w:sz="4" w:space="0" w:color="auto"/>
            </w:tcBorders>
          </w:tcPr>
          <w:p w14:paraId="710CDBE3" w14:textId="77777777" w:rsidR="00044637" w:rsidRDefault="00044637" w:rsidP="008920C8">
            <w:pPr>
              <w:pStyle w:val="TAL"/>
              <w:keepNext w:val="0"/>
              <w:keepLines w:val="0"/>
              <w:widowControl w:val="0"/>
            </w:pPr>
            <w:r w:rsidRPr="006B1216">
              <w:rPr>
                <w:b/>
                <w:bCs/>
              </w:rPr>
              <w:t>LTM Information</w:t>
            </w:r>
            <w:r>
              <w:rPr>
                <w:b/>
                <w:bCs/>
              </w:rPr>
              <w:t xml:space="preserve"> </w:t>
            </w:r>
            <w:r>
              <w:rPr>
                <w:b/>
                <w:bCs/>
                <w:lang w:eastAsia="zh-CN"/>
              </w:rPr>
              <w:t>Modify</w:t>
            </w:r>
          </w:p>
        </w:tc>
        <w:tc>
          <w:tcPr>
            <w:tcW w:w="764" w:type="dxa"/>
            <w:tcBorders>
              <w:top w:val="single" w:sz="4" w:space="0" w:color="auto"/>
              <w:left w:val="single" w:sz="4" w:space="0" w:color="auto"/>
              <w:bottom w:val="single" w:sz="4" w:space="0" w:color="auto"/>
              <w:right w:val="single" w:sz="4" w:space="0" w:color="auto"/>
            </w:tcBorders>
          </w:tcPr>
          <w:p w14:paraId="155C76F9" w14:textId="77777777" w:rsidR="00044637" w:rsidRDefault="00044637" w:rsidP="008920C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174CEA54" w14:textId="77777777" w:rsidR="00044637" w:rsidRDefault="00044637" w:rsidP="008920C8">
            <w:pPr>
              <w:pStyle w:val="TAL"/>
              <w:keepNext w:val="0"/>
              <w:keepLines w:val="0"/>
              <w:widowControl w:val="0"/>
              <w:rPr>
                <w:i/>
              </w:rPr>
            </w:pPr>
            <w:r>
              <w:rPr>
                <w:i/>
              </w:rPr>
              <w:t>0..1</w:t>
            </w:r>
          </w:p>
        </w:tc>
        <w:tc>
          <w:tcPr>
            <w:tcW w:w="1496" w:type="dxa"/>
            <w:tcBorders>
              <w:top w:val="single" w:sz="4" w:space="0" w:color="auto"/>
              <w:left w:val="single" w:sz="4" w:space="0" w:color="auto"/>
              <w:bottom w:val="single" w:sz="4" w:space="0" w:color="auto"/>
              <w:right w:val="single" w:sz="4" w:space="0" w:color="auto"/>
            </w:tcBorders>
          </w:tcPr>
          <w:p w14:paraId="7CC65102" w14:textId="77777777" w:rsidR="00044637" w:rsidRPr="0002501C" w:rsidRDefault="00044637" w:rsidP="008920C8">
            <w:pPr>
              <w:pStyle w:val="TAL"/>
              <w:keepNext w:val="0"/>
              <w:keepLines w:val="0"/>
              <w:widowControl w:val="0"/>
              <w:rPr>
                <w:lang w:eastAsia="zh-CN"/>
              </w:rPr>
            </w:pPr>
          </w:p>
        </w:tc>
        <w:tc>
          <w:tcPr>
            <w:tcW w:w="1648" w:type="dxa"/>
            <w:tcBorders>
              <w:top w:val="single" w:sz="4" w:space="0" w:color="auto"/>
              <w:left w:val="single" w:sz="4" w:space="0" w:color="auto"/>
              <w:bottom w:val="single" w:sz="4" w:space="0" w:color="auto"/>
              <w:right w:val="single" w:sz="4" w:space="0" w:color="auto"/>
            </w:tcBorders>
          </w:tcPr>
          <w:p w14:paraId="5F1EB847"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3890740E" w14:textId="77777777" w:rsidR="00044637" w:rsidRPr="00BE12D5" w:rsidRDefault="00044637" w:rsidP="008920C8">
            <w:pPr>
              <w:pStyle w:val="TAC"/>
              <w:keepNext w:val="0"/>
              <w:keepLines w:val="0"/>
              <w:widowControl w:val="0"/>
              <w:rPr>
                <w:rFonts w:cs="Arial"/>
                <w:szCs w:val="18"/>
                <w:lang w:eastAsia="ja-JP"/>
              </w:rPr>
            </w:pPr>
            <w:r w:rsidRPr="006B1216">
              <w:rPr>
                <w:rFonts w:cs="Arial"/>
                <w:szCs w:val="18"/>
                <w:lang w:eastAsia="ja-JP"/>
              </w:rPr>
              <w:t>YES</w:t>
            </w:r>
          </w:p>
        </w:tc>
        <w:tc>
          <w:tcPr>
            <w:tcW w:w="919" w:type="dxa"/>
            <w:tcBorders>
              <w:top w:val="single" w:sz="4" w:space="0" w:color="auto"/>
              <w:left w:val="single" w:sz="4" w:space="0" w:color="auto"/>
              <w:bottom w:val="single" w:sz="4" w:space="0" w:color="auto"/>
              <w:right w:val="single" w:sz="4" w:space="0" w:color="auto"/>
            </w:tcBorders>
          </w:tcPr>
          <w:p w14:paraId="18C10505" w14:textId="77777777" w:rsidR="00044637" w:rsidRPr="00BE12D5" w:rsidRDefault="00044637" w:rsidP="008920C8">
            <w:pPr>
              <w:pStyle w:val="TAC"/>
              <w:keepNext w:val="0"/>
              <w:keepLines w:val="0"/>
              <w:widowControl w:val="0"/>
              <w:rPr>
                <w:rFonts w:cs="Arial"/>
                <w:szCs w:val="18"/>
                <w:lang w:eastAsia="ja-JP"/>
              </w:rPr>
            </w:pPr>
            <w:r>
              <w:rPr>
                <w:rFonts w:cs="Arial"/>
                <w:szCs w:val="18"/>
                <w:lang w:eastAsia="ja-JP"/>
              </w:rPr>
              <w:t>reject</w:t>
            </w:r>
          </w:p>
        </w:tc>
      </w:tr>
      <w:tr w:rsidR="00044637" w14:paraId="62BE58C6" w14:textId="77777777" w:rsidTr="008920C8">
        <w:tc>
          <w:tcPr>
            <w:tcW w:w="1902" w:type="dxa"/>
            <w:tcBorders>
              <w:top w:val="single" w:sz="4" w:space="0" w:color="auto"/>
              <w:left w:val="single" w:sz="4" w:space="0" w:color="auto"/>
              <w:bottom w:val="single" w:sz="4" w:space="0" w:color="auto"/>
              <w:right w:val="single" w:sz="4" w:space="0" w:color="auto"/>
            </w:tcBorders>
          </w:tcPr>
          <w:p w14:paraId="1B72AA17" w14:textId="77777777" w:rsidR="00044637" w:rsidRDefault="00044637" w:rsidP="008920C8">
            <w:pPr>
              <w:pStyle w:val="TAL"/>
              <w:keepNext w:val="0"/>
              <w:keepLines w:val="0"/>
              <w:widowControl w:val="0"/>
              <w:ind w:leftChars="50" w:left="100"/>
            </w:pPr>
            <w:r w:rsidRPr="00345DA9">
              <w:t xml:space="preserve">&gt;LTM </w:t>
            </w:r>
            <w:r>
              <w:t>I</w:t>
            </w:r>
            <w:r w:rsidRPr="00345DA9">
              <w:t>ndicator</w:t>
            </w:r>
          </w:p>
        </w:tc>
        <w:tc>
          <w:tcPr>
            <w:tcW w:w="764" w:type="dxa"/>
            <w:tcBorders>
              <w:top w:val="single" w:sz="4" w:space="0" w:color="auto"/>
              <w:left w:val="single" w:sz="4" w:space="0" w:color="auto"/>
              <w:bottom w:val="single" w:sz="4" w:space="0" w:color="auto"/>
              <w:right w:val="single" w:sz="4" w:space="0" w:color="auto"/>
            </w:tcBorders>
          </w:tcPr>
          <w:p w14:paraId="18F3F5C5" w14:textId="77777777" w:rsidR="00044637" w:rsidRDefault="00044637" w:rsidP="008920C8">
            <w:pPr>
              <w:pStyle w:val="TAL"/>
              <w:keepNext w:val="0"/>
              <w:keepLines w:val="0"/>
              <w:widowControl w:val="0"/>
              <w:rPr>
                <w:lang w:eastAsia="ja-JP"/>
              </w:rPr>
            </w:pPr>
            <w:r>
              <w:rPr>
                <w:lang w:eastAsia="ja-JP"/>
              </w:rPr>
              <w:t>M</w:t>
            </w:r>
          </w:p>
        </w:tc>
        <w:tc>
          <w:tcPr>
            <w:tcW w:w="2072" w:type="dxa"/>
            <w:tcBorders>
              <w:top w:val="single" w:sz="4" w:space="0" w:color="auto"/>
              <w:left w:val="single" w:sz="4" w:space="0" w:color="auto"/>
              <w:bottom w:val="single" w:sz="4" w:space="0" w:color="auto"/>
              <w:right w:val="single" w:sz="4" w:space="0" w:color="auto"/>
            </w:tcBorders>
          </w:tcPr>
          <w:p w14:paraId="62284FFF"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3F91C3C7" w14:textId="77777777" w:rsidR="00044637" w:rsidRPr="0002501C" w:rsidRDefault="00044637" w:rsidP="008920C8">
            <w:pPr>
              <w:pStyle w:val="TAL"/>
              <w:keepNext w:val="0"/>
              <w:keepLines w:val="0"/>
              <w:widowControl w:val="0"/>
              <w:rPr>
                <w:lang w:eastAsia="zh-CN"/>
              </w:rPr>
            </w:pPr>
            <w:r>
              <w:rPr>
                <w:lang w:eastAsia="ja-JP"/>
              </w:rPr>
              <w:t>ENUMERATED (true,</w:t>
            </w:r>
            <w:r w:rsidRPr="006B1216">
              <w:rPr>
                <w:lang w:eastAsia="ja-JP"/>
              </w:rPr>
              <w:t xml:space="preserve"> …)</w:t>
            </w:r>
          </w:p>
        </w:tc>
        <w:tc>
          <w:tcPr>
            <w:tcW w:w="1648" w:type="dxa"/>
            <w:tcBorders>
              <w:top w:val="single" w:sz="4" w:space="0" w:color="auto"/>
              <w:left w:val="single" w:sz="4" w:space="0" w:color="auto"/>
              <w:bottom w:val="single" w:sz="4" w:space="0" w:color="auto"/>
              <w:right w:val="single" w:sz="4" w:space="0" w:color="auto"/>
            </w:tcBorders>
          </w:tcPr>
          <w:p w14:paraId="56107079"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4FB7C13A" w14:textId="77777777" w:rsidR="00044637" w:rsidRPr="00BE12D5" w:rsidRDefault="00044637" w:rsidP="008920C8">
            <w:pPr>
              <w:pStyle w:val="TAC"/>
              <w:keepNext w:val="0"/>
              <w:keepLines w:val="0"/>
              <w:widowControl w:val="0"/>
              <w:rPr>
                <w:rFonts w:cs="Arial"/>
                <w:szCs w:val="18"/>
                <w:lang w:eastAsia="ja-JP"/>
              </w:rPr>
            </w:pPr>
            <w:r w:rsidRPr="006B1216">
              <w:rPr>
                <w:rFonts w:cs="Arial"/>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577C9DCB" w14:textId="77777777" w:rsidR="00044637" w:rsidRPr="00BE12D5" w:rsidRDefault="00044637" w:rsidP="008920C8">
            <w:pPr>
              <w:pStyle w:val="TAC"/>
              <w:keepNext w:val="0"/>
              <w:keepLines w:val="0"/>
              <w:widowControl w:val="0"/>
              <w:rPr>
                <w:rFonts w:cs="Arial"/>
                <w:szCs w:val="18"/>
                <w:lang w:eastAsia="ja-JP"/>
              </w:rPr>
            </w:pPr>
          </w:p>
        </w:tc>
      </w:tr>
      <w:tr w:rsidR="00044637" w14:paraId="7F825BAE" w14:textId="77777777" w:rsidTr="008920C8">
        <w:tc>
          <w:tcPr>
            <w:tcW w:w="1902" w:type="dxa"/>
            <w:tcBorders>
              <w:top w:val="single" w:sz="4" w:space="0" w:color="auto"/>
              <w:left w:val="single" w:sz="4" w:space="0" w:color="auto"/>
              <w:bottom w:val="single" w:sz="4" w:space="0" w:color="auto"/>
              <w:right w:val="single" w:sz="4" w:space="0" w:color="auto"/>
            </w:tcBorders>
          </w:tcPr>
          <w:p w14:paraId="3B609094" w14:textId="77777777" w:rsidR="00044637" w:rsidRDefault="00044637" w:rsidP="008920C8">
            <w:pPr>
              <w:pStyle w:val="TAL"/>
              <w:keepNext w:val="0"/>
              <w:keepLines w:val="0"/>
              <w:widowControl w:val="0"/>
              <w:ind w:leftChars="50" w:left="100"/>
            </w:pPr>
            <w:r w:rsidRPr="000846A1">
              <w:t>&gt;</w:t>
            </w:r>
            <w:r w:rsidRPr="000D3468">
              <w:t>Reference Configuration</w:t>
            </w:r>
          </w:p>
        </w:tc>
        <w:tc>
          <w:tcPr>
            <w:tcW w:w="764" w:type="dxa"/>
            <w:tcBorders>
              <w:top w:val="single" w:sz="4" w:space="0" w:color="auto"/>
              <w:left w:val="single" w:sz="4" w:space="0" w:color="auto"/>
              <w:bottom w:val="single" w:sz="4" w:space="0" w:color="auto"/>
              <w:right w:val="single" w:sz="4" w:space="0" w:color="auto"/>
            </w:tcBorders>
          </w:tcPr>
          <w:p w14:paraId="02973FC8" w14:textId="77777777" w:rsidR="00044637" w:rsidRDefault="00044637" w:rsidP="008920C8">
            <w:pPr>
              <w:pStyle w:val="TAL"/>
              <w:keepNext w:val="0"/>
              <w:keepLines w:val="0"/>
              <w:widowControl w:val="0"/>
              <w:rPr>
                <w:lang w:eastAsia="ja-JP"/>
              </w:rPr>
            </w:pPr>
            <w:r>
              <w:rPr>
                <w:lang w:eastAsia="ja-JP"/>
              </w:rPr>
              <w:t>O</w:t>
            </w:r>
          </w:p>
        </w:tc>
        <w:tc>
          <w:tcPr>
            <w:tcW w:w="2072" w:type="dxa"/>
            <w:tcBorders>
              <w:top w:val="single" w:sz="4" w:space="0" w:color="auto"/>
              <w:left w:val="single" w:sz="4" w:space="0" w:color="auto"/>
              <w:bottom w:val="single" w:sz="4" w:space="0" w:color="auto"/>
              <w:right w:val="single" w:sz="4" w:space="0" w:color="auto"/>
            </w:tcBorders>
          </w:tcPr>
          <w:p w14:paraId="7F76901A"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02833B59" w14:textId="77777777" w:rsidR="00044637" w:rsidRPr="0002501C" w:rsidRDefault="00044637" w:rsidP="008920C8">
            <w:pPr>
              <w:pStyle w:val="TAL"/>
              <w:keepNext w:val="0"/>
              <w:keepLines w:val="0"/>
              <w:widowControl w:val="0"/>
              <w:rPr>
                <w:lang w:eastAsia="zh-CN"/>
              </w:rPr>
            </w:pPr>
            <w:r>
              <w:rPr>
                <w:rFonts w:cs="Arial"/>
                <w:szCs w:val="18"/>
              </w:rPr>
              <w:t>9.3.1.292</w:t>
            </w:r>
          </w:p>
        </w:tc>
        <w:tc>
          <w:tcPr>
            <w:tcW w:w="1648" w:type="dxa"/>
            <w:tcBorders>
              <w:top w:val="single" w:sz="4" w:space="0" w:color="auto"/>
              <w:left w:val="single" w:sz="4" w:space="0" w:color="auto"/>
              <w:bottom w:val="single" w:sz="4" w:space="0" w:color="auto"/>
              <w:right w:val="single" w:sz="4" w:space="0" w:color="auto"/>
            </w:tcBorders>
          </w:tcPr>
          <w:p w14:paraId="7F888026"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32A92233" w14:textId="77777777" w:rsidR="00044637" w:rsidRPr="00BE12D5" w:rsidRDefault="00044637" w:rsidP="008920C8">
            <w:pPr>
              <w:pStyle w:val="TAC"/>
              <w:keepNext w:val="0"/>
              <w:keepLines w:val="0"/>
              <w:widowControl w:val="0"/>
              <w:rPr>
                <w:rFonts w:cs="Arial"/>
                <w:szCs w:val="18"/>
                <w:lang w:eastAsia="ja-JP"/>
              </w:rPr>
            </w:pPr>
            <w:r>
              <w:rPr>
                <w:lang w:eastAsia="zh-CN"/>
              </w:rPr>
              <w:t>-</w:t>
            </w:r>
          </w:p>
        </w:tc>
        <w:tc>
          <w:tcPr>
            <w:tcW w:w="919" w:type="dxa"/>
            <w:tcBorders>
              <w:top w:val="single" w:sz="4" w:space="0" w:color="auto"/>
              <w:left w:val="single" w:sz="4" w:space="0" w:color="auto"/>
              <w:bottom w:val="single" w:sz="4" w:space="0" w:color="auto"/>
              <w:right w:val="single" w:sz="4" w:space="0" w:color="auto"/>
            </w:tcBorders>
          </w:tcPr>
          <w:p w14:paraId="1D91DAC4" w14:textId="77777777" w:rsidR="00044637" w:rsidRPr="00BE12D5" w:rsidRDefault="00044637" w:rsidP="008920C8">
            <w:pPr>
              <w:pStyle w:val="TAC"/>
              <w:keepNext w:val="0"/>
              <w:keepLines w:val="0"/>
              <w:widowControl w:val="0"/>
              <w:rPr>
                <w:rFonts w:cs="Arial"/>
                <w:szCs w:val="18"/>
                <w:lang w:eastAsia="ja-JP"/>
              </w:rPr>
            </w:pPr>
          </w:p>
        </w:tc>
      </w:tr>
      <w:tr w:rsidR="00044637" w14:paraId="22694845" w14:textId="77777777" w:rsidTr="008920C8">
        <w:tc>
          <w:tcPr>
            <w:tcW w:w="1902" w:type="dxa"/>
            <w:tcBorders>
              <w:top w:val="single" w:sz="4" w:space="0" w:color="auto"/>
              <w:left w:val="single" w:sz="4" w:space="0" w:color="auto"/>
              <w:bottom w:val="single" w:sz="4" w:space="0" w:color="auto"/>
              <w:right w:val="single" w:sz="4" w:space="0" w:color="auto"/>
            </w:tcBorders>
          </w:tcPr>
          <w:p w14:paraId="4704112E" w14:textId="77777777" w:rsidR="00044637" w:rsidRDefault="00044637" w:rsidP="008920C8">
            <w:pPr>
              <w:pStyle w:val="TAL"/>
              <w:keepNext w:val="0"/>
              <w:keepLines w:val="0"/>
              <w:widowControl w:val="0"/>
              <w:ind w:leftChars="50" w:left="100"/>
            </w:pPr>
            <w:r w:rsidRPr="00345DA9">
              <w:t>&gt;</w:t>
            </w:r>
            <w:r>
              <w:t>CSI Resource</w:t>
            </w:r>
            <w:r w:rsidRPr="00345DA9">
              <w:t xml:space="preserve"> Configuration</w:t>
            </w:r>
          </w:p>
        </w:tc>
        <w:tc>
          <w:tcPr>
            <w:tcW w:w="764" w:type="dxa"/>
            <w:tcBorders>
              <w:top w:val="single" w:sz="4" w:space="0" w:color="auto"/>
              <w:left w:val="single" w:sz="4" w:space="0" w:color="auto"/>
              <w:bottom w:val="single" w:sz="4" w:space="0" w:color="auto"/>
              <w:right w:val="single" w:sz="4" w:space="0" w:color="auto"/>
            </w:tcBorders>
          </w:tcPr>
          <w:p w14:paraId="0213EC01" w14:textId="77777777" w:rsidR="00044637" w:rsidRDefault="00044637" w:rsidP="008920C8">
            <w:pPr>
              <w:pStyle w:val="TAL"/>
              <w:keepNext w:val="0"/>
              <w:keepLines w:val="0"/>
              <w:widowControl w:val="0"/>
              <w:rPr>
                <w:lang w:eastAsia="ja-JP"/>
              </w:rPr>
            </w:pPr>
            <w:r>
              <w:rPr>
                <w:lang w:eastAsia="ja-JP"/>
              </w:rPr>
              <w:t>O</w:t>
            </w:r>
          </w:p>
        </w:tc>
        <w:tc>
          <w:tcPr>
            <w:tcW w:w="2072" w:type="dxa"/>
            <w:tcBorders>
              <w:top w:val="single" w:sz="4" w:space="0" w:color="auto"/>
              <w:left w:val="single" w:sz="4" w:space="0" w:color="auto"/>
              <w:bottom w:val="single" w:sz="4" w:space="0" w:color="auto"/>
              <w:right w:val="single" w:sz="4" w:space="0" w:color="auto"/>
            </w:tcBorders>
          </w:tcPr>
          <w:p w14:paraId="5151911E"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413912ED" w14:textId="77777777" w:rsidR="00044637" w:rsidRPr="0002501C" w:rsidRDefault="00044637" w:rsidP="008920C8">
            <w:pPr>
              <w:pStyle w:val="TAL"/>
              <w:keepNext w:val="0"/>
              <w:keepLines w:val="0"/>
              <w:widowControl w:val="0"/>
              <w:rPr>
                <w:lang w:eastAsia="zh-CN"/>
              </w:rPr>
            </w:pPr>
            <w:r>
              <w:rPr>
                <w:rFonts w:eastAsia="Batang"/>
                <w:bCs/>
              </w:rPr>
              <w:t>9.3.1.330</w:t>
            </w:r>
          </w:p>
        </w:tc>
        <w:tc>
          <w:tcPr>
            <w:tcW w:w="1648" w:type="dxa"/>
            <w:tcBorders>
              <w:top w:val="single" w:sz="4" w:space="0" w:color="auto"/>
              <w:left w:val="single" w:sz="4" w:space="0" w:color="auto"/>
              <w:bottom w:val="single" w:sz="4" w:space="0" w:color="auto"/>
              <w:right w:val="single" w:sz="4" w:space="0" w:color="auto"/>
            </w:tcBorders>
          </w:tcPr>
          <w:p w14:paraId="4597F593"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71B4DC52" w14:textId="77777777" w:rsidR="00044637" w:rsidRPr="00BE12D5" w:rsidRDefault="00044637" w:rsidP="008920C8">
            <w:pPr>
              <w:pStyle w:val="TAC"/>
              <w:keepNext w:val="0"/>
              <w:keepLines w:val="0"/>
              <w:widowControl w:val="0"/>
              <w:rPr>
                <w:rFonts w:cs="Arial"/>
                <w:szCs w:val="18"/>
                <w:lang w:eastAsia="ja-JP"/>
              </w:rPr>
            </w:pPr>
            <w:r w:rsidRPr="006B1216">
              <w:rPr>
                <w:rFonts w:cs="Arial"/>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4275206A" w14:textId="77777777" w:rsidR="00044637" w:rsidRPr="00BE12D5" w:rsidRDefault="00044637" w:rsidP="008920C8">
            <w:pPr>
              <w:pStyle w:val="TAC"/>
              <w:keepNext w:val="0"/>
              <w:keepLines w:val="0"/>
              <w:widowControl w:val="0"/>
              <w:rPr>
                <w:rFonts w:cs="Arial"/>
                <w:szCs w:val="18"/>
                <w:lang w:eastAsia="ja-JP"/>
              </w:rPr>
            </w:pPr>
          </w:p>
        </w:tc>
      </w:tr>
      <w:tr w:rsidR="00044637" w:rsidRPr="00044637" w14:paraId="70AE5CF2" w14:textId="77777777" w:rsidTr="008920C8">
        <w:tc>
          <w:tcPr>
            <w:tcW w:w="1902" w:type="dxa"/>
            <w:tcBorders>
              <w:top w:val="single" w:sz="4" w:space="0" w:color="auto"/>
              <w:left w:val="single" w:sz="4" w:space="0" w:color="auto"/>
              <w:bottom w:val="single" w:sz="4" w:space="0" w:color="auto"/>
              <w:right w:val="single" w:sz="4" w:space="0" w:color="auto"/>
            </w:tcBorders>
          </w:tcPr>
          <w:p w14:paraId="5E787895" w14:textId="77777777" w:rsidR="00044637" w:rsidRPr="00044637" w:rsidRDefault="00044637" w:rsidP="008920C8">
            <w:pPr>
              <w:pStyle w:val="TAL"/>
              <w:keepNext w:val="0"/>
              <w:keepLines w:val="0"/>
              <w:widowControl w:val="0"/>
              <w:rPr>
                <w:color w:val="FF0000"/>
              </w:rPr>
            </w:pPr>
            <w:r w:rsidRPr="00044637">
              <w:rPr>
                <w:color w:val="FF0000"/>
              </w:rPr>
              <w:t>&gt;</w:t>
            </w:r>
            <w:r w:rsidRPr="00044637">
              <w:rPr>
                <w:rFonts w:hint="eastAsia"/>
                <w:color w:val="FF0000"/>
              </w:rPr>
              <w:t>L1 Execution Condition Request</w:t>
            </w:r>
          </w:p>
        </w:tc>
        <w:tc>
          <w:tcPr>
            <w:tcW w:w="764" w:type="dxa"/>
            <w:tcBorders>
              <w:top w:val="single" w:sz="4" w:space="0" w:color="auto"/>
              <w:left w:val="single" w:sz="4" w:space="0" w:color="auto"/>
              <w:bottom w:val="single" w:sz="4" w:space="0" w:color="auto"/>
              <w:right w:val="single" w:sz="4" w:space="0" w:color="auto"/>
            </w:tcBorders>
          </w:tcPr>
          <w:p w14:paraId="4EB6E4C3" w14:textId="77777777" w:rsidR="00044637" w:rsidRPr="00044637" w:rsidRDefault="00044637" w:rsidP="008920C8">
            <w:pPr>
              <w:pStyle w:val="TAL"/>
              <w:keepNext w:val="0"/>
              <w:keepLines w:val="0"/>
              <w:widowControl w:val="0"/>
              <w:rPr>
                <w:rFonts w:cs="Arial"/>
                <w:color w:val="FF0000"/>
                <w:szCs w:val="18"/>
                <w:lang w:eastAsia="ja-JP"/>
              </w:rPr>
            </w:pPr>
            <w:r w:rsidRPr="00044637">
              <w:rPr>
                <w:rFonts w:cs="Arial"/>
                <w:color w:val="FF0000"/>
                <w:szCs w:val="18"/>
                <w:lang w:eastAsia="ja-JP"/>
              </w:rPr>
              <w:t>O</w:t>
            </w:r>
          </w:p>
        </w:tc>
        <w:tc>
          <w:tcPr>
            <w:tcW w:w="2072" w:type="dxa"/>
            <w:tcBorders>
              <w:top w:val="single" w:sz="4" w:space="0" w:color="auto"/>
              <w:left w:val="single" w:sz="4" w:space="0" w:color="auto"/>
              <w:bottom w:val="single" w:sz="4" w:space="0" w:color="auto"/>
              <w:right w:val="single" w:sz="4" w:space="0" w:color="auto"/>
            </w:tcBorders>
          </w:tcPr>
          <w:p w14:paraId="5972F79D" w14:textId="77777777" w:rsidR="00044637" w:rsidRPr="00044637" w:rsidRDefault="00044637" w:rsidP="008920C8">
            <w:pPr>
              <w:pStyle w:val="TAL"/>
              <w:keepNext w:val="0"/>
              <w:keepLines w:val="0"/>
              <w:widowControl w:val="0"/>
              <w:rPr>
                <w:i/>
                <w:color w:val="FF0000"/>
              </w:rPr>
            </w:pPr>
          </w:p>
        </w:tc>
        <w:tc>
          <w:tcPr>
            <w:tcW w:w="1496" w:type="dxa"/>
            <w:tcBorders>
              <w:top w:val="single" w:sz="4" w:space="0" w:color="auto"/>
              <w:left w:val="single" w:sz="4" w:space="0" w:color="auto"/>
              <w:bottom w:val="single" w:sz="4" w:space="0" w:color="auto"/>
              <w:right w:val="single" w:sz="4" w:space="0" w:color="auto"/>
            </w:tcBorders>
          </w:tcPr>
          <w:p w14:paraId="2A9215A8" w14:textId="2CEC0CD9" w:rsidR="00044637" w:rsidRPr="00044637" w:rsidRDefault="00044637" w:rsidP="008920C8">
            <w:pPr>
              <w:pStyle w:val="TAL"/>
              <w:keepNext w:val="0"/>
              <w:keepLines w:val="0"/>
              <w:widowControl w:val="0"/>
              <w:rPr>
                <w:rFonts w:eastAsiaTheme="minorEastAsia"/>
                <w:snapToGrid w:val="0"/>
                <w:color w:val="FF0000"/>
                <w:lang w:eastAsia="ja-JP"/>
              </w:rPr>
            </w:pPr>
            <w:r w:rsidRPr="00044637">
              <w:rPr>
                <w:snapToGrid w:val="0"/>
                <w:color w:val="FF0000"/>
              </w:rPr>
              <w:t>9.3.1.</w:t>
            </w:r>
            <w:r w:rsidRPr="00044637">
              <w:rPr>
                <w:rFonts w:hint="eastAsia"/>
                <w:snapToGrid w:val="0"/>
                <w:color w:val="FF0000"/>
              </w:rPr>
              <w:t>xx</w:t>
            </w:r>
            <w:r w:rsidRPr="00044637">
              <w:rPr>
                <w:rFonts w:eastAsiaTheme="minorEastAsia" w:hint="eastAsia"/>
                <w:snapToGrid w:val="0"/>
                <w:color w:val="FF0000"/>
                <w:lang w:eastAsia="ja-JP"/>
              </w:rPr>
              <w:t>1</w:t>
            </w:r>
          </w:p>
        </w:tc>
        <w:tc>
          <w:tcPr>
            <w:tcW w:w="1648" w:type="dxa"/>
            <w:tcBorders>
              <w:top w:val="single" w:sz="4" w:space="0" w:color="auto"/>
              <w:left w:val="single" w:sz="4" w:space="0" w:color="auto"/>
              <w:bottom w:val="single" w:sz="4" w:space="0" w:color="auto"/>
              <w:right w:val="single" w:sz="4" w:space="0" w:color="auto"/>
            </w:tcBorders>
          </w:tcPr>
          <w:p w14:paraId="41559CC8" w14:textId="77777777" w:rsidR="00044637" w:rsidRPr="00044637" w:rsidRDefault="00044637" w:rsidP="008920C8">
            <w:pPr>
              <w:pStyle w:val="TAL"/>
              <w:keepNext w:val="0"/>
              <w:keepLines w:val="0"/>
              <w:widowControl w:val="0"/>
              <w:rPr>
                <w:color w:val="FF0000"/>
              </w:rPr>
            </w:pPr>
          </w:p>
        </w:tc>
        <w:tc>
          <w:tcPr>
            <w:tcW w:w="919" w:type="dxa"/>
            <w:tcBorders>
              <w:top w:val="single" w:sz="4" w:space="0" w:color="auto"/>
              <w:left w:val="single" w:sz="4" w:space="0" w:color="auto"/>
              <w:bottom w:val="single" w:sz="4" w:space="0" w:color="auto"/>
              <w:right w:val="single" w:sz="4" w:space="0" w:color="auto"/>
            </w:tcBorders>
          </w:tcPr>
          <w:p w14:paraId="0C6C7AD4" w14:textId="77777777" w:rsidR="00044637" w:rsidRPr="00044637" w:rsidRDefault="00044637" w:rsidP="008920C8">
            <w:pPr>
              <w:pStyle w:val="TAC"/>
              <w:keepNext w:val="0"/>
              <w:keepLines w:val="0"/>
              <w:widowControl w:val="0"/>
              <w:rPr>
                <w:rFonts w:cs="Arial"/>
                <w:color w:val="FF0000"/>
                <w:szCs w:val="18"/>
                <w:lang w:eastAsia="ja-JP"/>
              </w:rPr>
            </w:pPr>
            <w:r w:rsidRPr="00044637">
              <w:rPr>
                <w:rFonts w:cs="Arial"/>
                <w:color w:val="FF0000"/>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38B0C625" w14:textId="77777777" w:rsidR="00044637" w:rsidRPr="00044637" w:rsidRDefault="00044637" w:rsidP="008920C8">
            <w:pPr>
              <w:pStyle w:val="TAC"/>
              <w:keepNext w:val="0"/>
              <w:keepLines w:val="0"/>
              <w:widowControl w:val="0"/>
              <w:rPr>
                <w:rFonts w:cs="Arial"/>
                <w:color w:val="FF0000"/>
                <w:szCs w:val="18"/>
                <w:lang w:eastAsia="ja-JP"/>
              </w:rPr>
            </w:pPr>
          </w:p>
        </w:tc>
      </w:tr>
      <w:tr w:rsidR="00044637" w14:paraId="58E95E94" w14:textId="77777777" w:rsidTr="008920C8">
        <w:tc>
          <w:tcPr>
            <w:tcW w:w="1902" w:type="dxa"/>
            <w:tcBorders>
              <w:top w:val="single" w:sz="4" w:space="0" w:color="auto"/>
              <w:left w:val="single" w:sz="4" w:space="0" w:color="auto"/>
              <w:bottom w:val="single" w:sz="4" w:space="0" w:color="auto"/>
              <w:right w:val="single" w:sz="4" w:space="0" w:color="auto"/>
            </w:tcBorders>
          </w:tcPr>
          <w:p w14:paraId="3C0636AA" w14:textId="77777777" w:rsidR="00044637" w:rsidRPr="006C6A3D" w:rsidRDefault="00044637" w:rsidP="008920C8">
            <w:pPr>
              <w:pStyle w:val="TAL"/>
              <w:rPr>
                <w:b/>
                <w:bCs/>
              </w:rPr>
            </w:pPr>
            <w:r w:rsidRPr="006C6A3D">
              <w:rPr>
                <w:b/>
                <w:bCs/>
              </w:rPr>
              <w:lastRenderedPageBreak/>
              <w:t>LTM CFRA Resource Config List</w:t>
            </w:r>
          </w:p>
        </w:tc>
        <w:tc>
          <w:tcPr>
            <w:tcW w:w="764" w:type="dxa"/>
            <w:tcBorders>
              <w:top w:val="single" w:sz="4" w:space="0" w:color="auto"/>
              <w:left w:val="single" w:sz="4" w:space="0" w:color="auto"/>
              <w:bottom w:val="single" w:sz="4" w:space="0" w:color="auto"/>
              <w:right w:val="single" w:sz="4" w:space="0" w:color="auto"/>
            </w:tcBorders>
          </w:tcPr>
          <w:p w14:paraId="556BE90E" w14:textId="77777777" w:rsidR="00044637" w:rsidRDefault="00044637" w:rsidP="008920C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27D89B00" w14:textId="77777777" w:rsidR="00044637" w:rsidRDefault="00044637" w:rsidP="008920C8">
            <w:pPr>
              <w:pStyle w:val="TAL"/>
              <w:keepNext w:val="0"/>
              <w:keepLines w:val="0"/>
              <w:widowControl w:val="0"/>
              <w:rPr>
                <w:i/>
              </w:rPr>
            </w:pPr>
            <w:r w:rsidRPr="00002C6B">
              <w:rPr>
                <w:rFonts w:cs="Arial"/>
                <w:i/>
                <w:szCs w:val="18"/>
              </w:rPr>
              <w:t>0..1</w:t>
            </w:r>
          </w:p>
        </w:tc>
        <w:tc>
          <w:tcPr>
            <w:tcW w:w="1496" w:type="dxa"/>
            <w:tcBorders>
              <w:top w:val="single" w:sz="4" w:space="0" w:color="auto"/>
              <w:left w:val="single" w:sz="4" w:space="0" w:color="auto"/>
              <w:bottom w:val="single" w:sz="4" w:space="0" w:color="auto"/>
              <w:right w:val="single" w:sz="4" w:space="0" w:color="auto"/>
            </w:tcBorders>
          </w:tcPr>
          <w:p w14:paraId="3BBF0B78" w14:textId="77777777" w:rsidR="00044637" w:rsidRDefault="00044637" w:rsidP="008920C8">
            <w:pPr>
              <w:pStyle w:val="TAL"/>
              <w:keepNext w:val="0"/>
              <w:keepLines w:val="0"/>
              <w:widowControl w:val="0"/>
              <w:rPr>
                <w:rFonts w:eastAsia="Batang"/>
                <w:bCs/>
              </w:rPr>
            </w:pPr>
          </w:p>
        </w:tc>
        <w:tc>
          <w:tcPr>
            <w:tcW w:w="1648" w:type="dxa"/>
            <w:tcBorders>
              <w:top w:val="single" w:sz="4" w:space="0" w:color="auto"/>
              <w:left w:val="single" w:sz="4" w:space="0" w:color="auto"/>
              <w:bottom w:val="single" w:sz="4" w:space="0" w:color="auto"/>
              <w:right w:val="single" w:sz="4" w:space="0" w:color="auto"/>
            </w:tcBorders>
          </w:tcPr>
          <w:p w14:paraId="2B27C47A"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2FA9338B" w14:textId="77777777" w:rsidR="00044637" w:rsidRPr="006B1216" w:rsidRDefault="00044637" w:rsidP="008920C8">
            <w:pPr>
              <w:pStyle w:val="TAC"/>
              <w:keepNext w:val="0"/>
              <w:keepLines w:val="0"/>
              <w:widowControl w:val="0"/>
              <w:rPr>
                <w:rFonts w:cs="Arial"/>
                <w:szCs w:val="18"/>
                <w:lang w:eastAsia="ja-JP"/>
              </w:rPr>
            </w:pPr>
            <w:r w:rsidRPr="00002C6B">
              <w:rPr>
                <w:rFonts w:cs="Arial"/>
                <w:szCs w:val="18"/>
              </w:rPr>
              <w:t>YES</w:t>
            </w:r>
          </w:p>
        </w:tc>
        <w:tc>
          <w:tcPr>
            <w:tcW w:w="919" w:type="dxa"/>
            <w:tcBorders>
              <w:top w:val="single" w:sz="4" w:space="0" w:color="auto"/>
              <w:left w:val="single" w:sz="4" w:space="0" w:color="auto"/>
              <w:bottom w:val="single" w:sz="4" w:space="0" w:color="auto"/>
              <w:right w:val="single" w:sz="4" w:space="0" w:color="auto"/>
            </w:tcBorders>
          </w:tcPr>
          <w:p w14:paraId="092B3052" w14:textId="77777777" w:rsidR="00044637" w:rsidRPr="00BE12D5" w:rsidRDefault="00044637" w:rsidP="008920C8">
            <w:pPr>
              <w:pStyle w:val="TAC"/>
              <w:keepNext w:val="0"/>
              <w:keepLines w:val="0"/>
              <w:widowControl w:val="0"/>
              <w:rPr>
                <w:rFonts w:cs="Arial"/>
                <w:szCs w:val="18"/>
                <w:lang w:eastAsia="ja-JP"/>
              </w:rPr>
            </w:pPr>
            <w:r w:rsidRPr="00002C6B">
              <w:rPr>
                <w:rFonts w:cs="Arial"/>
                <w:szCs w:val="18"/>
              </w:rPr>
              <w:t>ignore</w:t>
            </w:r>
          </w:p>
        </w:tc>
      </w:tr>
      <w:tr w:rsidR="00044637" w14:paraId="5E8DEBD0" w14:textId="77777777" w:rsidTr="008920C8">
        <w:tc>
          <w:tcPr>
            <w:tcW w:w="1902" w:type="dxa"/>
            <w:tcBorders>
              <w:top w:val="single" w:sz="4" w:space="0" w:color="auto"/>
              <w:left w:val="single" w:sz="4" w:space="0" w:color="auto"/>
              <w:bottom w:val="single" w:sz="4" w:space="0" w:color="auto"/>
              <w:right w:val="single" w:sz="4" w:space="0" w:color="auto"/>
            </w:tcBorders>
          </w:tcPr>
          <w:p w14:paraId="0BDE34BA" w14:textId="77777777" w:rsidR="00044637" w:rsidRPr="006C6A3D" w:rsidRDefault="00044637" w:rsidP="008920C8">
            <w:pPr>
              <w:pStyle w:val="TAL"/>
              <w:ind w:leftChars="50" w:left="100"/>
              <w:rPr>
                <w:b/>
                <w:bCs/>
              </w:rPr>
            </w:pPr>
            <w:r w:rsidRPr="00CD4294">
              <w:rPr>
                <w:rFonts w:eastAsia="Tahoma" w:cs="Arial"/>
                <w:b/>
                <w:bCs/>
                <w:szCs w:val="18"/>
                <w:lang w:eastAsia="zh-CN"/>
              </w:rPr>
              <w:t>&gt;LTM CFRA Resource Config Item IEs</w:t>
            </w:r>
          </w:p>
        </w:tc>
        <w:tc>
          <w:tcPr>
            <w:tcW w:w="764" w:type="dxa"/>
            <w:tcBorders>
              <w:top w:val="single" w:sz="4" w:space="0" w:color="auto"/>
              <w:left w:val="single" w:sz="4" w:space="0" w:color="auto"/>
              <w:bottom w:val="single" w:sz="4" w:space="0" w:color="auto"/>
              <w:right w:val="single" w:sz="4" w:space="0" w:color="auto"/>
            </w:tcBorders>
          </w:tcPr>
          <w:p w14:paraId="669978B1" w14:textId="77777777" w:rsidR="00044637" w:rsidRDefault="00044637" w:rsidP="008920C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28B81630" w14:textId="77777777" w:rsidR="00044637" w:rsidRDefault="00044637" w:rsidP="008920C8">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w:t>
            </w:r>
            <w:proofErr w:type="spellStart"/>
            <w:r w:rsidRPr="00002C6B">
              <w:rPr>
                <w:i/>
              </w:rPr>
              <w:t>maxnoofLTMCells</w:t>
            </w:r>
            <w:proofErr w:type="spellEnd"/>
            <w:r w:rsidRPr="00002C6B">
              <w:rPr>
                <w:i/>
              </w:rPr>
              <w:t>&gt;</w:t>
            </w:r>
          </w:p>
        </w:tc>
        <w:tc>
          <w:tcPr>
            <w:tcW w:w="1496" w:type="dxa"/>
            <w:tcBorders>
              <w:top w:val="single" w:sz="4" w:space="0" w:color="auto"/>
              <w:left w:val="single" w:sz="4" w:space="0" w:color="auto"/>
              <w:bottom w:val="single" w:sz="4" w:space="0" w:color="auto"/>
              <w:right w:val="single" w:sz="4" w:space="0" w:color="auto"/>
            </w:tcBorders>
          </w:tcPr>
          <w:p w14:paraId="3937FAE4" w14:textId="77777777" w:rsidR="00044637" w:rsidRDefault="00044637" w:rsidP="008920C8">
            <w:pPr>
              <w:pStyle w:val="TAL"/>
              <w:keepNext w:val="0"/>
              <w:keepLines w:val="0"/>
              <w:widowControl w:val="0"/>
              <w:rPr>
                <w:rFonts w:eastAsia="Batang"/>
                <w:bCs/>
              </w:rPr>
            </w:pPr>
          </w:p>
        </w:tc>
        <w:tc>
          <w:tcPr>
            <w:tcW w:w="1648" w:type="dxa"/>
            <w:tcBorders>
              <w:top w:val="single" w:sz="4" w:space="0" w:color="auto"/>
              <w:left w:val="single" w:sz="4" w:space="0" w:color="auto"/>
              <w:bottom w:val="single" w:sz="4" w:space="0" w:color="auto"/>
              <w:right w:val="single" w:sz="4" w:space="0" w:color="auto"/>
            </w:tcBorders>
          </w:tcPr>
          <w:p w14:paraId="33A0D34C"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3BD6D59D" w14:textId="77777777" w:rsidR="00044637" w:rsidRPr="006B1216" w:rsidRDefault="00044637" w:rsidP="008920C8">
            <w:pPr>
              <w:pStyle w:val="TAC"/>
              <w:keepNext w:val="0"/>
              <w:keepLines w:val="0"/>
              <w:widowControl w:val="0"/>
              <w:rPr>
                <w:rFonts w:cs="Arial"/>
                <w:szCs w:val="18"/>
                <w:lang w:eastAsia="ja-JP"/>
              </w:rPr>
            </w:pPr>
            <w:r w:rsidRPr="00002C6B">
              <w:rPr>
                <w:rFonts w:cs="Arial"/>
                <w:szCs w:val="18"/>
              </w:rPr>
              <w:t>EACH</w:t>
            </w:r>
          </w:p>
        </w:tc>
        <w:tc>
          <w:tcPr>
            <w:tcW w:w="919" w:type="dxa"/>
            <w:tcBorders>
              <w:top w:val="single" w:sz="4" w:space="0" w:color="auto"/>
              <w:left w:val="single" w:sz="4" w:space="0" w:color="auto"/>
              <w:bottom w:val="single" w:sz="4" w:space="0" w:color="auto"/>
              <w:right w:val="single" w:sz="4" w:space="0" w:color="auto"/>
            </w:tcBorders>
          </w:tcPr>
          <w:p w14:paraId="3BCDBB0E" w14:textId="77777777" w:rsidR="00044637" w:rsidRPr="00BE12D5" w:rsidRDefault="00044637" w:rsidP="008920C8">
            <w:pPr>
              <w:pStyle w:val="TAC"/>
              <w:keepNext w:val="0"/>
              <w:keepLines w:val="0"/>
              <w:widowControl w:val="0"/>
              <w:rPr>
                <w:rFonts w:cs="Arial"/>
                <w:szCs w:val="18"/>
                <w:lang w:eastAsia="ja-JP"/>
              </w:rPr>
            </w:pPr>
            <w:r w:rsidRPr="00002C6B">
              <w:rPr>
                <w:rFonts w:cs="Arial"/>
                <w:szCs w:val="18"/>
              </w:rPr>
              <w:t>ignore</w:t>
            </w:r>
          </w:p>
        </w:tc>
      </w:tr>
      <w:tr w:rsidR="00044637" w14:paraId="00CECC28" w14:textId="77777777" w:rsidTr="008920C8">
        <w:tc>
          <w:tcPr>
            <w:tcW w:w="1902" w:type="dxa"/>
            <w:tcBorders>
              <w:top w:val="single" w:sz="4" w:space="0" w:color="auto"/>
              <w:left w:val="single" w:sz="4" w:space="0" w:color="auto"/>
              <w:bottom w:val="single" w:sz="4" w:space="0" w:color="auto"/>
              <w:right w:val="single" w:sz="4" w:space="0" w:color="auto"/>
            </w:tcBorders>
          </w:tcPr>
          <w:p w14:paraId="059C81B4" w14:textId="77777777" w:rsidR="00044637" w:rsidRPr="00345DA9" w:rsidRDefault="00044637" w:rsidP="008920C8">
            <w:pPr>
              <w:pStyle w:val="TAL"/>
              <w:ind w:leftChars="100" w:left="200"/>
            </w:pPr>
            <w:r w:rsidRPr="00002C6B">
              <w:rPr>
                <w:lang w:val="en-US" w:eastAsia="zh-CN"/>
              </w:rPr>
              <w:t>&gt;&gt;Cell ID</w:t>
            </w:r>
          </w:p>
        </w:tc>
        <w:tc>
          <w:tcPr>
            <w:tcW w:w="764" w:type="dxa"/>
            <w:tcBorders>
              <w:top w:val="single" w:sz="4" w:space="0" w:color="auto"/>
              <w:left w:val="single" w:sz="4" w:space="0" w:color="auto"/>
              <w:bottom w:val="single" w:sz="4" w:space="0" w:color="auto"/>
              <w:right w:val="single" w:sz="4" w:space="0" w:color="auto"/>
            </w:tcBorders>
          </w:tcPr>
          <w:p w14:paraId="60288286" w14:textId="77777777" w:rsidR="00044637" w:rsidRDefault="00044637" w:rsidP="008920C8">
            <w:pPr>
              <w:pStyle w:val="TAL"/>
              <w:keepNext w:val="0"/>
              <w:keepLines w:val="0"/>
              <w:widowControl w:val="0"/>
              <w:rPr>
                <w:lang w:eastAsia="ja-JP"/>
              </w:rPr>
            </w:pPr>
            <w:r w:rsidRPr="00002C6B">
              <w:rPr>
                <w:lang w:eastAsia="ja-JP"/>
              </w:rPr>
              <w:t>M</w:t>
            </w:r>
          </w:p>
        </w:tc>
        <w:tc>
          <w:tcPr>
            <w:tcW w:w="2072" w:type="dxa"/>
            <w:tcBorders>
              <w:top w:val="single" w:sz="4" w:space="0" w:color="auto"/>
              <w:left w:val="single" w:sz="4" w:space="0" w:color="auto"/>
              <w:bottom w:val="single" w:sz="4" w:space="0" w:color="auto"/>
              <w:right w:val="single" w:sz="4" w:space="0" w:color="auto"/>
            </w:tcBorders>
          </w:tcPr>
          <w:p w14:paraId="0D2427FF"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3F1F28E5" w14:textId="77777777" w:rsidR="00044637" w:rsidRDefault="00044637" w:rsidP="008920C8">
            <w:pPr>
              <w:pStyle w:val="TAL"/>
              <w:keepNext w:val="0"/>
              <w:keepLines w:val="0"/>
              <w:widowControl w:val="0"/>
              <w:rPr>
                <w:lang w:eastAsia="ja-JP"/>
              </w:rPr>
            </w:pPr>
            <w:r>
              <w:rPr>
                <w:lang w:eastAsia="ja-JP"/>
              </w:rPr>
              <w:t>NR CGI</w:t>
            </w:r>
          </w:p>
          <w:p w14:paraId="2970A911" w14:textId="77777777" w:rsidR="00044637" w:rsidRDefault="00044637" w:rsidP="008920C8">
            <w:pPr>
              <w:pStyle w:val="TAL"/>
              <w:keepNext w:val="0"/>
              <w:keepLines w:val="0"/>
              <w:widowControl w:val="0"/>
              <w:rPr>
                <w:rFonts w:eastAsia="Batang"/>
                <w:bCs/>
              </w:rPr>
            </w:pPr>
            <w:r>
              <w:rPr>
                <w:lang w:eastAsia="ja-JP"/>
              </w:rPr>
              <w:t>9.3.1.12</w:t>
            </w:r>
          </w:p>
        </w:tc>
        <w:tc>
          <w:tcPr>
            <w:tcW w:w="1648" w:type="dxa"/>
            <w:tcBorders>
              <w:top w:val="single" w:sz="4" w:space="0" w:color="auto"/>
              <w:left w:val="single" w:sz="4" w:space="0" w:color="auto"/>
              <w:bottom w:val="single" w:sz="4" w:space="0" w:color="auto"/>
              <w:right w:val="single" w:sz="4" w:space="0" w:color="auto"/>
            </w:tcBorders>
          </w:tcPr>
          <w:p w14:paraId="6212BCC7"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03E102B3" w14:textId="77777777" w:rsidR="00044637" w:rsidRPr="006B1216" w:rsidRDefault="00044637" w:rsidP="008920C8">
            <w:pPr>
              <w:pStyle w:val="TAC"/>
              <w:keepNext w:val="0"/>
              <w:keepLines w:val="0"/>
              <w:widowControl w:val="0"/>
              <w:rPr>
                <w:rFonts w:cs="Arial"/>
                <w:szCs w:val="18"/>
                <w:lang w:eastAsia="ja-JP"/>
              </w:rPr>
            </w:pPr>
            <w:r>
              <w:rPr>
                <w:rFonts w:cs="Arial"/>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6A314FC9" w14:textId="77777777" w:rsidR="00044637" w:rsidRPr="00BE12D5" w:rsidRDefault="00044637" w:rsidP="008920C8">
            <w:pPr>
              <w:pStyle w:val="TAC"/>
              <w:keepNext w:val="0"/>
              <w:keepLines w:val="0"/>
              <w:widowControl w:val="0"/>
              <w:rPr>
                <w:rFonts w:cs="Arial"/>
                <w:szCs w:val="18"/>
                <w:lang w:eastAsia="ja-JP"/>
              </w:rPr>
            </w:pPr>
          </w:p>
        </w:tc>
      </w:tr>
      <w:tr w:rsidR="00044637" w14:paraId="258AE68C" w14:textId="77777777" w:rsidTr="008920C8">
        <w:tc>
          <w:tcPr>
            <w:tcW w:w="1902" w:type="dxa"/>
            <w:tcBorders>
              <w:top w:val="single" w:sz="4" w:space="0" w:color="auto"/>
              <w:left w:val="single" w:sz="4" w:space="0" w:color="auto"/>
              <w:bottom w:val="single" w:sz="4" w:space="0" w:color="auto"/>
              <w:right w:val="single" w:sz="4" w:space="0" w:color="auto"/>
            </w:tcBorders>
          </w:tcPr>
          <w:p w14:paraId="187AD0DB" w14:textId="77777777" w:rsidR="00044637" w:rsidRPr="00345DA9" w:rsidRDefault="00044637" w:rsidP="008920C8">
            <w:pPr>
              <w:pStyle w:val="TAL"/>
              <w:ind w:leftChars="100" w:left="200"/>
            </w:pPr>
            <w:r w:rsidRPr="00002C6B">
              <w:rPr>
                <w:lang w:val="en-US" w:eastAsia="zh-CN"/>
              </w:rPr>
              <w:t>&gt;&gt;LTM CFRA Resource Configuration</w:t>
            </w:r>
          </w:p>
        </w:tc>
        <w:tc>
          <w:tcPr>
            <w:tcW w:w="764" w:type="dxa"/>
            <w:tcBorders>
              <w:top w:val="single" w:sz="4" w:space="0" w:color="auto"/>
              <w:left w:val="single" w:sz="4" w:space="0" w:color="auto"/>
              <w:bottom w:val="single" w:sz="4" w:space="0" w:color="auto"/>
              <w:right w:val="single" w:sz="4" w:space="0" w:color="auto"/>
            </w:tcBorders>
          </w:tcPr>
          <w:p w14:paraId="3AAB2F7C" w14:textId="77777777" w:rsidR="00044637" w:rsidRDefault="00044637" w:rsidP="008920C8">
            <w:pPr>
              <w:pStyle w:val="TAL"/>
              <w:keepNext w:val="0"/>
              <w:keepLines w:val="0"/>
              <w:widowControl w:val="0"/>
              <w:rPr>
                <w:lang w:eastAsia="ja-JP"/>
              </w:rPr>
            </w:pPr>
            <w:r w:rsidRPr="00002C6B">
              <w:rPr>
                <w:rFonts w:eastAsia="SimSun"/>
              </w:rPr>
              <w:t>O</w:t>
            </w:r>
          </w:p>
        </w:tc>
        <w:tc>
          <w:tcPr>
            <w:tcW w:w="2072" w:type="dxa"/>
            <w:tcBorders>
              <w:top w:val="single" w:sz="4" w:space="0" w:color="auto"/>
              <w:left w:val="single" w:sz="4" w:space="0" w:color="auto"/>
              <w:bottom w:val="single" w:sz="4" w:space="0" w:color="auto"/>
              <w:right w:val="single" w:sz="4" w:space="0" w:color="auto"/>
            </w:tcBorders>
          </w:tcPr>
          <w:p w14:paraId="544989CA"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2437F588" w14:textId="77777777" w:rsidR="00044637" w:rsidRDefault="00044637" w:rsidP="008920C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648" w:type="dxa"/>
            <w:tcBorders>
              <w:top w:val="single" w:sz="4" w:space="0" w:color="auto"/>
              <w:left w:val="single" w:sz="4" w:space="0" w:color="auto"/>
              <w:bottom w:val="single" w:sz="4" w:space="0" w:color="auto"/>
              <w:right w:val="single" w:sz="4" w:space="0" w:color="auto"/>
            </w:tcBorders>
          </w:tcPr>
          <w:p w14:paraId="11D33282" w14:textId="77777777" w:rsidR="00044637" w:rsidRDefault="00044637" w:rsidP="008920C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919" w:type="dxa"/>
            <w:tcBorders>
              <w:top w:val="single" w:sz="4" w:space="0" w:color="auto"/>
              <w:left w:val="single" w:sz="4" w:space="0" w:color="auto"/>
              <w:bottom w:val="single" w:sz="4" w:space="0" w:color="auto"/>
              <w:right w:val="single" w:sz="4" w:space="0" w:color="auto"/>
            </w:tcBorders>
          </w:tcPr>
          <w:p w14:paraId="6E455F5E" w14:textId="77777777" w:rsidR="00044637" w:rsidRPr="006B1216" w:rsidRDefault="00044637" w:rsidP="008920C8">
            <w:pPr>
              <w:pStyle w:val="TAC"/>
              <w:keepNext w:val="0"/>
              <w:keepLines w:val="0"/>
              <w:widowControl w:val="0"/>
              <w:rPr>
                <w:rFonts w:cs="Arial"/>
                <w:szCs w:val="18"/>
                <w:lang w:eastAsia="ja-JP"/>
              </w:rPr>
            </w:pPr>
            <w:r w:rsidRPr="00002C6B">
              <w:rPr>
                <w:rFonts w:eastAsia="SimSun"/>
                <w:lang w:eastAsia="zh-CN"/>
              </w:rPr>
              <w:t>-</w:t>
            </w:r>
          </w:p>
        </w:tc>
        <w:tc>
          <w:tcPr>
            <w:tcW w:w="919" w:type="dxa"/>
            <w:tcBorders>
              <w:top w:val="single" w:sz="4" w:space="0" w:color="auto"/>
              <w:left w:val="single" w:sz="4" w:space="0" w:color="auto"/>
              <w:bottom w:val="single" w:sz="4" w:space="0" w:color="auto"/>
              <w:right w:val="single" w:sz="4" w:space="0" w:color="auto"/>
            </w:tcBorders>
          </w:tcPr>
          <w:p w14:paraId="7668978D" w14:textId="77777777" w:rsidR="00044637" w:rsidRPr="00BE12D5" w:rsidRDefault="00044637" w:rsidP="008920C8">
            <w:pPr>
              <w:pStyle w:val="TAC"/>
              <w:keepNext w:val="0"/>
              <w:keepLines w:val="0"/>
              <w:widowControl w:val="0"/>
              <w:rPr>
                <w:rFonts w:cs="Arial"/>
                <w:szCs w:val="18"/>
                <w:lang w:eastAsia="ja-JP"/>
              </w:rPr>
            </w:pPr>
          </w:p>
        </w:tc>
      </w:tr>
      <w:tr w:rsidR="00044637" w14:paraId="456E0CEF" w14:textId="77777777" w:rsidTr="008920C8">
        <w:tc>
          <w:tcPr>
            <w:tcW w:w="1902" w:type="dxa"/>
            <w:tcBorders>
              <w:top w:val="single" w:sz="4" w:space="0" w:color="auto"/>
              <w:left w:val="single" w:sz="4" w:space="0" w:color="auto"/>
              <w:bottom w:val="single" w:sz="4" w:space="0" w:color="auto"/>
              <w:right w:val="single" w:sz="4" w:space="0" w:color="auto"/>
            </w:tcBorders>
          </w:tcPr>
          <w:p w14:paraId="5CBB591B" w14:textId="77777777" w:rsidR="00044637" w:rsidRPr="00345DA9" w:rsidRDefault="00044637" w:rsidP="008920C8">
            <w:pPr>
              <w:pStyle w:val="TAL"/>
              <w:ind w:leftChars="100" w:left="200"/>
            </w:pPr>
            <w:r w:rsidRPr="00002C6B">
              <w:rPr>
                <w:lang w:val="en-US" w:eastAsia="zh-CN"/>
              </w:rPr>
              <w:t>&gt;&gt;LTM CFRA Resource Configuration for SUL</w:t>
            </w:r>
          </w:p>
        </w:tc>
        <w:tc>
          <w:tcPr>
            <w:tcW w:w="764" w:type="dxa"/>
            <w:tcBorders>
              <w:top w:val="single" w:sz="4" w:space="0" w:color="auto"/>
              <w:left w:val="single" w:sz="4" w:space="0" w:color="auto"/>
              <w:bottom w:val="single" w:sz="4" w:space="0" w:color="auto"/>
              <w:right w:val="single" w:sz="4" w:space="0" w:color="auto"/>
            </w:tcBorders>
          </w:tcPr>
          <w:p w14:paraId="1A564F41" w14:textId="77777777" w:rsidR="00044637" w:rsidRDefault="00044637" w:rsidP="008920C8">
            <w:pPr>
              <w:pStyle w:val="TAL"/>
              <w:keepNext w:val="0"/>
              <w:keepLines w:val="0"/>
              <w:widowControl w:val="0"/>
              <w:rPr>
                <w:lang w:eastAsia="ja-JP"/>
              </w:rPr>
            </w:pPr>
            <w:r w:rsidRPr="00002C6B">
              <w:rPr>
                <w:rFonts w:eastAsia="SimSun"/>
              </w:rPr>
              <w:t>O</w:t>
            </w:r>
          </w:p>
        </w:tc>
        <w:tc>
          <w:tcPr>
            <w:tcW w:w="2072" w:type="dxa"/>
            <w:tcBorders>
              <w:top w:val="single" w:sz="4" w:space="0" w:color="auto"/>
              <w:left w:val="single" w:sz="4" w:space="0" w:color="auto"/>
              <w:bottom w:val="single" w:sz="4" w:space="0" w:color="auto"/>
              <w:right w:val="single" w:sz="4" w:space="0" w:color="auto"/>
            </w:tcBorders>
          </w:tcPr>
          <w:p w14:paraId="7C2B4069"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2252E725" w14:textId="77777777" w:rsidR="00044637" w:rsidRDefault="00044637" w:rsidP="008920C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648" w:type="dxa"/>
            <w:tcBorders>
              <w:top w:val="single" w:sz="4" w:space="0" w:color="auto"/>
              <w:left w:val="single" w:sz="4" w:space="0" w:color="auto"/>
              <w:bottom w:val="single" w:sz="4" w:space="0" w:color="auto"/>
              <w:right w:val="single" w:sz="4" w:space="0" w:color="auto"/>
            </w:tcBorders>
          </w:tcPr>
          <w:p w14:paraId="617A389A" w14:textId="77777777" w:rsidR="00044637" w:rsidRDefault="00044637" w:rsidP="008920C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919" w:type="dxa"/>
            <w:tcBorders>
              <w:top w:val="single" w:sz="4" w:space="0" w:color="auto"/>
              <w:left w:val="single" w:sz="4" w:space="0" w:color="auto"/>
              <w:bottom w:val="single" w:sz="4" w:space="0" w:color="auto"/>
              <w:right w:val="single" w:sz="4" w:space="0" w:color="auto"/>
            </w:tcBorders>
          </w:tcPr>
          <w:p w14:paraId="28DA54B2" w14:textId="77777777" w:rsidR="00044637" w:rsidRPr="006B1216" w:rsidRDefault="00044637" w:rsidP="008920C8">
            <w:pPr>
              <w:pStyle w:val="TAC"/>
              <w:keepNext w:val="0"/>
              <w:keepLines w:val="0"/>
              <w:widowControl w:val="0"/>
              <w:rPr>
                <w:rFonts w:cs="Arial"/>
                <w:szCs w:val="18"/>
                <w:lang w:eastAsia="ja-JP"/>
              </w:rPr>
            </w:pPr>
            <w:r w:rsidRPr="00002C6B">
              <w:rPr>
                <w:rFonts w:eastAsia="SimSun"/>
                <w:lang w:eastAsia="zh-CN"/>
              </w:rPr>
              <w:t>-</w:t>
            </w:r>
          </w:p>
        </w:tc>
        <w:tc>
          <w:tcPr>
            <w:tcW w:w="919" w:type="dxa"/>
            <w:tcBorders>
              <w:top w:val="single" w:sz="4" w:space="0" w:color="auto"/>
              <w:left w:val="single" w:sz="4" w:space="0" w:color="auto"/>
              <w:bottom w:val="single" w:sz="4" w:space="0" w:color="auto"/>
              <w:right w:val="single" w:sz="4" w:space="0" w:color="auto"/>
            </w:tcBorders>
          </w:tcPr>
          <w:p w14:paraId="5AF007F4" w14:textId="77777777" w:rsidR="00044637" w:rsidRPr="00BE12D5" w:rsidRDefault="00044637" w:rsidP="008920C8">
            <w:pPr>
              <w:pStyle w:val="TAC"/>
              <w:keepNext w:val="0"/>
              <w:keepLines w:val="0"/>
              <w:widowControl w:val="0"/>
              <w:rPr>
                <w:rFonts w:cs="Arial"/>
                <w:szCs w:val="18"/>
                <w:lang w:eastAsia="ja-JP"/>
              </w:rPr>
            </w:pPr>
          </w:p>
        </w:tc>
      </w:tr>
      <w:tr w:rsidR="00044637" w14:paraId="65AFA53D" w14:textId="77777777" w:rsidTr="008920C8">
        <w:tc>
          <w:tcPr>
            <w:tcW w:w="1902" w:type="dxa"/>
            <w:tcBorders>
              <w:top w:val="single" w:sz="4" w:space="0" w:color="auto"/>
              <w:left w:val="single" w:sz="4" w:space="0" w:color="auto"/>
              <w:bottom w:val="single" w:sz="4" w:space="0" w:color="auto"/>
              <w:right w:val="single" w:sz="4" w:space="0" w:color="auto"/>
            </w:tcBorders>
          </w:tcPr>
          <w:p w14:paraId="29F2F8E1" w14:textId="77777777" w:rsidR="00044637" w:rsidRDefault="00044637" w:rsidP="008920C8">
            <w:pPr>
              <w:pStyle w:val="TAL"/>
              <w:keepNext w:val="0"/>
              <w:keepLines w:val="0"/>
              <w:widowControl w:val="0"/>
            </w:pPr>
            <w:r>
              <w:t xml:space="preserve">LTM </w:t>
            </w:r>
            <w:r>
              <w:rPr>
                <w:lang w:eastAsia="zh-CN"/>
              </w:rPr>
              <w:t>Configuration</w:t>
            </w:r>
            <w:r>
              <w:t xml:space="preserve"> ID Mapping List</w:t>
            </w:r>
          </w:p>
        </w:tc>
        <w:tc>
          <w:tcPr>
            <w:tcW w:w="764" w:type="dxa"/>
            <w:tcBorders>
              <w:top w:val="single" w:sz="4" w:space="0" w:color="auto"/>
              <w:left w:val="single" w:sz="4" w:space="0" w:color="auto"/>
              <w:bottom w:val="single" w:sz="4" w:space="0" w:color="auto"/>
              <w:right w:val="single" w:sz="4" w:space="0" w:color="auto"/>
            </w:tcBorders>
          </w:tcPr>
          <w:p w14:paraId="69429139" w14:textId="77777777" w:rsidR="00044637" w:rsidRDefault="00044637" w:rsidP="008920C8">
            <w:pPr>
              <w:pStyle w:val="TAL"/>
              <w:keepNext w:val="0"/>
              <w:keepLines w:val="0"/>
              <w:widowControl w:val="0"/>
              <w:rPr>
                <w:lang w:eastAsia="ja-JP"/>
              </w:rPr>
            </w:pPr>
            <w:r>
              <w:rPr>
                <w:lang w:eastAsia="ja-JP"/>
              </w:rPr>
              <w:t>O</w:t>
            </w:r>
          </w:p>
        </w:tc>
        <w:tc>
          <w:tcPr>
            <w:tcW w:w="2072" w:type="dxa"/>
            <w:tcBorders>
              <w:top w:val="single" w:sz="4" w:space="0" w:color="auto"/>
              <w:left w:val="single" w:sz="4" w:space="0" w:color="auto"/>
              <w:bottom w:val="single" w:sz="4" w:space="0" w:color="auto"/>
              <w:right w:val="single" w:sz="4" w:space="0" w:color="auto"/>
            </w:tcBorders>
          </w:tcPr>
          <w:p w14:paraId="39CA2E78"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1C65879D" w14:textId="77777777" w:rsidR="00044637" w:rsidRPr="0002501C" w:rsidRDefault="00044637" w:rsidP="008920C8">
            <w:pPr>
              <w:pStyle w:val="TAL"/>
              <w:keepNext w:val="0"/>
              <w:keepLines w:val="0"/>
              <w:widowControl w:val="0"/>
              <w:rPr>
                <w:lang w:eastAsia="zh-CN"/>
              </w:rPr>
            </w:pPr>
            <w:r>
              <w:rPr>
                <w:rFonts w:eastAsia="Batang"/>
                <w:bCs/>
              </w:rPr>
              <w:t>9.3.1.294</w:t>
            </w:r>
          </w:p>
        </w:tc>
        <w:tc>
          <w:tcPr>
            <w:tcW w:w="1648" w:type="dxa"/>
            <w:tcBorders>
              <w:top w:val="single" w:sz="4" w:space="0" w:color="auto"/>
              <w:left w:val="single" w:sz="4" w:space="0" w:color="auto"/>
              <w:bottom w:val="single" w:sz="4" w:space="0" w:color="auto"/>
              <w:right w:val="single" w:sz="4" w:space="0" w:color="auto"/>
            </w:tcBorders>
          </w:tcPr>
          <w:p w14:paraId="7E105997"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5449E19A" w14:textId="77777777" w:rsidR="00044637" w:rsidRPr="00BE12D5" w:rsidRDefault="00044637" w:rsidP="008920C8">
            <w:pPr>
              <w:pStyle w:val="TAC"/>
              <w:keepNext w:val="0"/>
              <w:keepLines w:val="0"/>
              <w:widowControl w:val="0"/>
              <w:rPr>
                <w:rFonts w:cs="Arial"/>
                <w:szCs w:val="18"/>
                <w:lang w:eastAsia="ja-JP"/>
              </w:rPr>
            </w:pPr>
            <w:r>
              <w:rPr>
                <w:rFonts w:cs="Arial"/>
                <w:szCs w:val="18"/>
                <w:lang w:eastAsia="ja-JP"/>
              </w:rPr>
              <w:t>YES</w:t>
            </w:r>
          </w:p>
        </w:tc>
        <w:tc>
          <w:tcPr>
            <w:tcW w:w="919" w:type="dxa"/>
            <w:tcBorders>
              <w:top w:val="single" w:sz="4" w:space="0" w:color="auto"/>
              <w:left w:val="single" w:sz="4" w:space="0" w:color="auto"/>
              <w:bottom w:val="single" w:sz="4" w:space="0" w:color="auto"/>
              <w:right w:val="single" w:sz="4" w:space="0" w:color="auto"/>
            </w:tcBorders>
          </w:tcPr>
          <w:p w14:paraId="3160B294" w14:textId="77777777" w:rsidR="00044637" w:rsidRPr="00BE12D5" w:rsidRDefault="00044637" w:rsidP="008920C8">
            <w:pPr>
              <w:pStyle w:val="TAC"/>
              <w:keepNext w:val="0"/>
              <w:keepLines w:val="0"/>
              <w:widowControl w:val="0"/>
              <w:rPr>
                <w:rFonts w:cs="Arial"/>
                <w:szCs w:val="18"/>
                <w:lang w:eastAsia="ja-JP"/>
              </w:rPr>
            </w:pPr>
            <w:r>
              <w:rPr>
                <w:rFonts w:cs="Arial"/>
                <w:szCs w:val="18"/>
                <w:lang w:eastAsia="ja-JP"/>
              </w:rPr>
              <w:t>reject</w:t>
            </w:r>
          </w:p>
        </w:tc>
      </w:tr>
      <w:tr w:rsidR="00044637" w14:paraId="6F672243" w14:textId="77777777" w:rsidTr="008920C8">
        <w:tc>
          <w:tcPr>
            <w:tcW w:w="1902" w:type="dxa"/>
            <w:tcBorders>
              <w:top w:val="single" w:sz="4" w:space="0" w:color="auto"/>
              <w:left w:val="single" w:sz="4" w:space="0" w:color="auto"/>
              <w:bottom w:val="single" w:sz="4" w:space="0" w:color="auto"/>
              <w:right w:val="single" w:sz="4" w:space="0" w:color="auto"/>
            </w:tcBorders>
          </w:tcPr>
          <w:p w14:paraId="1E630E52" w14:textId="77777777" w:rsidR="00044637" w:rsidRDefault="00044637" w:rsidP="008920C8">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764" w:type="dxa"/>
            <w:tcBorders>
              <w:top w:val="single" w:sz="4" w:space="0" w:color="auto"/>
              <w:left w:val="single" w:sz="4" w:space="0" w:color="auto"/>
              <w:bottom w:val="single" w:sz="4" w:space="0" w:color="auto"/>
              <w:right w:val="single" w:sz="4" w:space="0" w:color="auto"/>
            </w:tcBorders>
          </w:tcPr>
          <w:p w14:paraId="59292E9D" w14:textId="77777777" w:rsidR="00044637" w:rsidRDefault="00044637" w:rsidP="008920C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1BEE1A2C" w14:textId="77777777" w:rsidR="00044637" w:rsidRDefault="00044637" w:rsidP="008920C8">
            <w:pPr>
              <w:pStyle w:val="TAL"/>
              <w:keepNext w:val="0"/>
              <w:keepLines w:val="0"/>
              <w:widowControl w:val="0"/>
              <w:rPr>
                <w:i/>
              </w:rPr>
            </w:pPr>
            <w:r>
              <w:rPr>
                <w:i/>
              </w:rPr>
              <w:t>0..1</w:t>
            </w:r>
          </w:p>
        </w:tc>
        <w:tc>
          <w:tcPr>
            <w:tcW w:w="1496" w:type="dxa"/>
            <w:tcBorders>
              <w:top w:val="single" w:sz="4" w:space="0" w:color="auto"/>
              <w:left w:val="single" w:sz="4" w:space="0" w:color="auto"/>
              <w:bottom w:val="single" w:sz="4" w:space="0" w:color="auto"/>
              <w:right w:val="single" w:sz="4" w:space="0" w:color="auto"/>
            </w:tcBorders>
          </w:tcPr>
          <w:p w14:paraId="186EDB5C" w14:textId="77777777" w:rsidR="00044637" w:rsidRPr="0002501C" w:rsidRDefault="00044637" w:rsidP="008920C8">
            <w:pPr>
              <w:pStyle w:val="TAL"/>
              <w:keepNext w:val="0"/>
              <w:keepLines w:val="0"/>
              <w:widowControl w:val="0"/>
              <w:rPr>
                <w:lang w:eastAsia="zh-CN"/>
              </w:rPr>
            </w:pPr>
          </w:p>
        </w:tc>
        <w:tc>
          <w:tcPr>
            <w:tcW w:w="1648" w:type="dxa"/>
            <w:tcBorders>
              <w:top w:val="single" w:sz="4" w:space="0" w:color="auto"/>
              <w:left w:val="single" w:sz="4" w:space="0" w:color="auto"/>
              <w:bottom w:val="single" w:sz="4" w:space="0" w:color="auto"/>
              <w:right w:val="single" w:sz="4" w:space="0" w:color="auto"/>
            </w:tcBorders>
          </w:tcPr>
          <w:p w14:paraId="6FE215EF"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4F7076E5" w14:textId="77777777" w:rsidR="00044637" w:rsidRPr="00BE12D5" w:rsidRDefault="00044637" w:rsidP="008920C8">
            <w:pPr>
              <w:pStyle w:val="TAC"/>
              <w:keepNext w:val="0"/>
              <w:keepLines w:val="0"/>
              <w:widowControl w:val="0"/>
              <w:rPr>
                <w:rFonts w:cs="Arial"/>
                <w:szCs w:val="18"/>
                <w:lang w:eastAsia="ja-JP"/>
              </w:rPr>
            </w:pPr>
            <w:r>
              <w:rPr>
                <w:lang w:eastAsia="zh-CN"/>
              </w:rPr>
              <w:t>YES</w:t>
            </w:r>
          </w:p>
        </w:tc>
        <w:tc>
          <w:tcPr>
            <w:tcW w:w="919" w:type="dxa"/>
            <w:tcBorders>
              <w:top w:val="single" w:sz="4" w:space="0" w:color="auto"/>
              <w:left w:val="single" w:sz="4" w:space="0" w:color="auto"/>
              <w:bottom w:val="single" w:sz="4" w:space="0" w:color="auto"/>
              <w:right w:val="single" w:sz="4" w:space="0" w:color="auto"/>
            </w:tcBorders>
          </w:tcPr>
          <w:p w14:paraId="288E1FCF" w14:textId="77777777" w:rsidR="00044637" w:rsidRPr="00BE12D5" w:rsidRDefault="00044637" w:rsidP="008920C8">
            <w:pPr>
              <w:pStyle w:val="TAC"/>
              <w:keepNext w:val="0"/>
              <w:keepLines w:val="0"/>
              <w:widowControl w:val="0"/>
              <w:rPr>
                <w:rFonts w:cs="Arial"/>
                <w:szCs w:val="18"/>
                <w:lang w:eastAsia="ja-JP"/>
              </w:rPr>
            </w:pPr>
            <w:r>
              <w:rPr>
                <w:lang w:eastAsia="zh-CN"/>
              </w:rPr>
              <w:t>ignore</w:t>
            </w:r>
          </w:p>
        </w:tc>
      </w:tr>
      <w:tr w:rsidR="00044637" w14:paraId="52450E43" w14:textId="77777777" w:rsidTr="008920C8">
        <w:tc>
          <w:tcPr>
            <w:tcW w:w="1902" w:type="dxa"/>
            <w:tcBorders>
              <w:top w:val="single" w:sz="4" w:space="0" w:color="auto"/>
              <w:left w:val="single" w:sz="4" w:space="0" w:color="auto"/>
              <w:bottom w:val="single" w:sz="4" w:space="0" w:color="auto"/>
              <w:right w:val="single" w:sz="4" w:space="0" w:color="auto"/>
            </w:tcBorders>
          </w:tcPr>
          <w:p w14:paraId="629A4AEA" w14:textId="77777777" w:rsidR="00044637" w:rsidRDefault="00044637" w:rsidP="008920C8">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764" w:type="dxa"/>
            <w:tcBorders>
              <w:top w:val="single" w:sz="4" w:space="0" w:color="auto"/>
              <w:left w:val="single" w:sz="4" w:space="0" w:color="auto"/>
              <w:bottom w:val="single" w:sz="4" w:space="0" w:color="auto"/>
              <w:right w:val="single" w:sz="4" w:space="0" w:color="auto"/>
            </w:tcBorders>
          </w:tcPr>
          <w:p w14:paraId="5438E679" w14:textId="77777777" w:rsidR="00044637" w:rsidRDefault="00044637" w:rsidP="008920C8">
            <w:pPr>
              <w:pStyle w:val="TAL"/>
              <w:keepNext w:val="0"/>
              <w:keepLines w:val="0"/>
              <w:widowControl w:val="0"/>
              <w:rPr>
                <w:lang w:eastAsia="ja-JP"/>
              </w:rPr>
            </w:pPr>
            <w:r>
              <w:t>M</w:t>
            </w:r>
          </w:p>
        </w:tc>
        <w:tc>
          <w:tcPr>
            <w:tcW w:w="2072" w:type="dxa"/>
            <w:tcBorders>
              <w:top w:val="single" w:sz="4" w:space="0" w:color="auto"/>
              <w:left w:val="single" w:sz="4" w:space="0" w:color="auto"/>
              <w:bottom w:val="single" w:sz="4" w:space="0" w:color="auto"/>
              <w:right w:val="single" w:sz="4" w:space="0" w:color="auto"/>
            </w:tcBorders>
          </w:tcPr>
          <w:p w14:paraId="25EE8647"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4AA20EDC" w14:textId="77777777" w:rsidR="00044637" w:rsidRPr="0002501C" w:rsidRDefault="00044637" w:rsidP="008920C8">
            <w:pPr>
              <w:pStyle w:val="TAL"/>
              <w:keepNext w:val="0"/>
              <w:keepLines w:val="0"/>
              <w:widowControl w:val="0"/>
              <w:rPr>
                <w:lang w:eastAsia="zh-CN"/>
              </w:rPr>
            </w:pPr>
            <w:r>
              <w:t>ENUMERATED (true,</w:t>
            </w:r>
            <w:r w:rsidRPr="00254BFC">
              <w:t xml:space="preserve"> …)</w:t>
            </w:r>
          </w:p>
        </w:tc>
        <w:tc>
          <w:tcPr>
            <w:tcW w:w="1648" w:type="dxa"/>
            <w:tcBorders>
              <w:top w:val="single" w:sz="4" w:space="0" w:color="auto"/>
              <w:left w:val="single" w:sz="4" w:space="0" w:color="auto"/>
              <w:bottom w:val="single" w:sz="4" w:space="0" w:color="auto"/>
              <w:right w:val="single" w:sz="4" w:space="0" w:color="auto"/>
            </w:tcBorders>
          </w:tcPr>
          <w:p w14:paraId="4620E92F"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779E930D" w14:textId="77777777" w:rsidR="00044637" w:rsidRPr="00BE12D5" w:rsidRDefault="00044637" w:rsidP="008920C8">
            <w:pPr>
              <w:pStyle w:val="TAC"/>
              <w:keepNext w:val="0"/>
              <w:keepLines w:val="0"/>
              <w:widowControl w:val="0"/>
              <w:rPr>
                <w:rFonts w:cs="Arial"/>
                <w:szCs w:val="18"/>
                <w:lang w:eastAsia="ja-JP"/>
              </w:rPr>
            </w:pPr>
            <w:r w:rsidRPr="00893F8D">
              <w:rPr>
                <w:lang w:eastAsia="zh-CN"/>
              </w:rPr>
              <w:t>-</w:t>
            </w:r>
          </w:p>
        </w:tc>
        <w:tc>
          <w:tcPr>
            <w:tcW w:w="919" w:type="dxa"/>
            <w:tcBorders>
              <w:top w:val="single" w:sz="4" w:space="0" w:color="auto"/>
              <w:left w:val="single" w:sz="4" w:space="0" w:color="auto"/>
              <w:bottom w:val="single" w:sz="4" w:space="0" w:color="auto"/>
              <w:right w:val="single" w:sz="4" w:space="0" w:color="auto"/>
            </w:tcBorders>
          </w:tcPr>
          <w:p w14:paraId="197C57E8" w14:textId="77777777" w:rsidR="00044637" w:rsidRPr="00BE12D5" w:rsidRDefault="00044637" w:rsidP="008920C8">
            <w:pPr>
              <w:pStyle w:val="TAC"/>
              <w:keepNext w:val="0"/>
              <w:keepLines w:val="0"/>
              <w:widowControl w:val="0"/>
              <w:rPr>
                <w:rFonts w:cs="Arial"/>
                <w:szCs w:val="18"/>
                <w:lang w:eastAsia="ja-JP"/>
              </w:rPr>
            </w:pPr>
          </w:p>
        </w:tc>
      </w:tr>
      <w:tr w:rsidR="00044637" w14:paraId="1D883859" w14:textId="77777777" w:rsidTr="008920C8">
        <w:tc>
          <w:tcPr>
            <w:tcW w:w="1902" w:type="dxa"/>
            <w:tcBorders>
              <w:top w:val="single" w:sz="4" w:space="0" w:color="auto"/>
              <w:left w:val="single" w:sz="4" w:space="0" w:color="auto"/>
              <w:bottom w:val="single" w:sz="4" w:space="0" w:color="auto"/>
              <w:right w:val="single" w:sz="4" w:space="0" w:color="auto"/>
            </w:tcBorders>
          </w:tcPr>
          <w:p w14:paraId="3E40F5E9" w14:textId="77777777" w:rsidR="00044637" w:rsidRPr="00254BFC" w:rsidRDefault="00044637" w:rsidP="008920C8">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 xml:space="preserve">-DUs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764" w:type="dxa"/>
            <w:tcBorders>
              <w:top w:val="single" w:sz="4" w:space="0" w:color="auto"/>
              <w:left w:val="single" w:sz="4" w:space="0" w:color="auto"/>
              <w:bottom w:val="single" w:sz="4" w:space="0" w:color="auto"/>
              <w:right w:val="single" w:sz="4" w:space="0" w:color="auto"/>
            </w:tcBorders>
          </w:tcPr>
          <w:p w14:paraId="5D26AFC1" w14:textId="77777777" w:rsidR="00044637" w:rsidRDefault="00044637" w:rsidP="008920C8">
            <w:pPr>
              <w:pStyle w:val="TAL"/>
              <w:keepNext w:val="0"/>
              <w:keepLines w:val="0"/>
              <w:widowControl w:val="0"/>
            </w:pPr>
          </w:p>
        </w:tc>
        <w:tc>
          <w:tcPr>
            <w:tcW w:w="2072" w:type="dxa"/>
            <w:tcBorders>
              <w:top w:val="single" w:sz="4" w:space="0" w:color="auto"/>
              <w:left w:val="single" w:sz="4" w:space="0" w:color="auto"/>
              <w:bottom w:val="single" w:sz="4" w:space="0" w:color="auto"/>
              <w:right w:val="single" w:sz="4" w:space="0" w:color="auto"/>
            </w:tcBorders>
          </w:tcPr>
          <w:p w14:paraId="30315D39" w14:textId="77777777" w:rsidR="00044637" w:rsidRDefault="00044637" w:rsidP="008920C8">
            <w:pPr>
              <w:pStyle w:val="TAL"/>
              <w:keepNext w:val="0"/>
              <w:keepLines w:val="0"/>
              <w:widowControl w:val="0"/>
              <w:rPr>
                <w:i/>
              </w:rPr>
            </w:pPr>
            <w:r w:rsidRPr="00893F8D">
              <w:rPr>
                <w:i/>
              </w:rPr>
              <w:t>1</w:t>
            </w:r>
          </w:p>
        </w:tc>
        <w:tc>
          <w:tcPr>
            <w:tcW w:w="1496" w:type="dxa"/>
            <w:tcBorders>
              <w:top w:val="single" w:sz="4" w:space="0" w:color="auto"/>
              <w:left w:val="single" w:sz="4" w:space="0" w:color="auto"/>
              <w:bottom w:val="single" w:sz="4" w:space="0" w:color="auto"/>
              <w:right w:val="single" w:sz="4" w:space="0" w:color="auto"/>
            </w:tcBorders>
          </w:tcPr>
          <w:p w14:paraId="70D232F0" w14:textId="77777777" w:rsidR="00044637" w:rsidRDefault="00044637" w:rsidP="008920C8">
            <w:pPr>
              <w:pStyle w:val="TAL"/>
              <w:keepNext w:val="0"/>
              <w:keepLines w:val="0"/>
              <w:widowControl w:val="0"/>
            </w:pPr>
          </w:p>
        </w:tc>
        <w:tc>
          <w:tcPr>
            <w:tcW w:w="1648" w:type="dxa"/>
            <w:tcBorders>
              <w:top w:val="single" w:sz="4" w:space="0" w:color="auto"/>
              <w:left w:val="single" w:sz="4" w:space="0" w:color="auto"/>
              <w:bottom w:val="single" w:sz="4" w:space="0" w:color="auto"/>
              <w:right w:val="single" w:sz="4" w:space="0" w:color="auto"/>
            </w:tcBorders>
          </w:tcPr>
          <w:p w14:paraId="4AF91C38" w14:textId="77777777" w:rsidR="00044637" w:rsidRDefault="00044637" w:rsidP="008920C8">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919" w:type="dxa"/>
            <w:tcBorders>
              <w:top w:val="single" w:sz="4" w:space="0" w:color="auto"/>
              <w:left w:val="single" w:sz="4" w:space="0" w:color="auto"/>
              <w:bottom w:val="single" w:sz="4" w:space="0" w:color="auto"/>
              <w:right w:val="single" w:sz="4" w:space="0" w:color="auto"/>
            </w:tcBorders>
          </w:tcPr>
          <w:p w14:paraId="51BC7413" w14:textId="77777777" w:rsidR="00044637" w:rsidRPr="00893F8D" w:rsidRDefault="00044637" w:rsidP="008920C8">
            <w:pPr>
              <w:pStyle w:val="TAC"/>
              <w:keepNext w:val="0"/>
              <w:keepLines w:val="0"/>
              <w:widowControl w:val="0"/>
              <w:rPr>
                <w:lang w:eastAsia="zh-CN"/>
              </w:rPr>
            </w:pPr>
            <w:r w:rsidRPr="009E5979">
              <w:t>YES</w:t>
            </w:r>
          </w:p>
        </w:tc>
        <w:tc>
          <w:tcPr>
            <w:tcW w:w="919" w:type="dxa"/>
            <w:tcBorders>
              <w:top w:val="single" w:sz="4" w:space="0" w:color="auto"/>
              <w:left w:val="single" w:sz="4" w:space="0" w:color="auto"/>
              <w:bottom w:val="single" w:sz="4" w:space="0" w:color="auto"/>
              <w:right w:val="single" w:sz="4" w:space="0" w:color="auto"/>
            </w:tcBorders>
          </w:tcPr>
          <w:p w14:paraId="45BDCDAD" w14:textId="77777777" w:rsidR="00044637" w:rsidRPr="00BE12D5" w:rsidRDefault="00044637" w:rsidP="008920C8">
            <w:pPr>
              <w:pStyle w:val="TAC"/>
              <w:keepNext w:val="0"/>
              <w:keepLines w:val="0"/>
              <w:widowControl w:val="0"/>
              <w:rPr>
                <w:rFonts w:cs="Arial"/>
                <w:szCs w:val="18"/>
                <w:lang w:eastAsia="ja-JP"/>
              </w:rPr>
            </w:pPr>
            <w:r w:rsidRPr="009E5979">
              <w:t>reject</w:t>
            </w:r>
          </w:p>
        </w:tc>
      </w:tr>
      <w:tr w:rsidR="00044637" w14:paraId="17175A14" w14:textId="77777777" w:rsidTr="008920C8">
        <w:tc>
          <w:tcPr>
            <w:tcW w:w="1902" w:type="dxa"/>
            <w:tcBorders>
              <w:top w:val="single" w:sz="4" w:space="0" w:color="auto"/>
              <w:left w:val="single" w:sz="4" w:space="0" w:color="auto"/>
              <w:bottom w:val="single" w:sz="4" w:space="0" w:color="auto"/>
              <w:right w:val="single" w:sz="4" w:space="0" w:color="auto"/>
            </w:tcBorders>
          </w:tcPr>
          <w:p w14:paraId="0DE66149" w14:textId="77777777" w:rsidR="00044637" w:rsidRPr="00254BFC" w:rsidRDefault="00044637" w:rsidP="008920C8">
            <w:pPr>
              <w:pStyle w:val="TAL"/>
              <w:keepNext w:val="0"/>
              <w:keepLines w:val="0"/>
              <w:widowControl w:val="0"/>
              <w:overflowPunct/>
              <w:autoSpaceDE/>
              <w:autoSpaceDN/>
              <w:adjustRightInd/>
              <w:ind w:leftChars="100" w:left="200"/>
              <w:textAlignment w:val="auto"/>
              <w:rPr>
                <w:rFonts w:eastAsia="Tahoma" w:cs="Arial"/>
                <w:szCs w:val="18"/>
                <w:lang w:eastAsia="zh-CN"/>
              </w:rPr>
            </w:pPr>
            <w:r w:rsidRPr="006C6A3D">
              <w:rPr>
                <w:rFonts w:eastAsia="Batang"/>
                <w:b/>
              </w:rPr>
              <w:t>&gt;&gt;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-DUs Item IEs</w:t>
            </w:r>
          </w:p>
        </w:tc>
        <w:tc>
          <w:tcPr>
            <w:tcW w:w="764" w:type="dxa"/>
            <w:tcBorders>
              <w:top w:val="single" w:sz="4" w:space="0" w:color="auto"/>
              <w:left w:val="single" w:sz="4" w:space="0" w:color="auto"/>
              <w:bottom w:val="single" w:sz="4" w:space="0" w:color="auto"/>
              <w:right w:val="single" w:sz="4" w:space="0" w:color="auto"/>
            </w:tcBorders>
          </w:tcPr>
          <w:p w14:paraId="5A2EF4C6" w14:textId="77777777" w:rsidR="00044637" w:rsidRDefault="00044637" w:rsidP="008920C8">
            <w:pPr>
              <w:pStyle w:val="TAL"/>
              <w:keepNext w:val="0"/>
              <w:keepLines w:val="0"/>
              <w:widowControl w:val="0"/>
            </w:pPr>
          </w:p>
        </w:tc>
        <w:tc>
          <w:tcPr>
            <w:tcW w:w="2072" w:type="dxa"/>
            <w:tcBorders>
              <w:top w:val="single" w:sz="4" w:space="0" w:color="auto"/>
              <w:left w:val="single" w:sz="4" w:space="0" w:color="auto"/>
              <w:bottom w:val="single" w:sz="4" w:space="0" w:color="auto"/>
              <w:right w:val="single" w:sz="4" w:space="0" w:color="auto"/>
            </w:tcBorders>
          </w:tcPr>
          <w:p w14:paraId="5671462A" w14:textId="77777777" w:rsidR="00044637" w:rsidRDefault="00044637" w:rsidP="008920C8">
            <w:pPr>
              <w:pStyle w:val="TAL"/>
              <w:keepNext w:val="0"/>
              <w:keepLines w:val="0"/>
              <w:widowControl w:val="0"/>
              <w:rPr>
                <w:i/>
              </w:rPr>
            </w:pPr>
            <w:proofErr w:type="gramStart"/>
            <w:r w:rsidRPr="00907F2C">
              <w:rPr>
                <w:i/>
              </w:rPr>
              <w:t>1..&lt;</w:t>
            </w:r>
            <w:proofErr w:type="gramEnd"/>
            <w:r w:rsidRPr="009E5979">
              <w:rPr>
                <w:i/>
              </w:rPr>
              <w:t xml:space="preserve"> </w:t>
            </w:r>
            <w:proofErr w:type="spellStart"/>
            <w:r w:rsidRPr="009E5979">
              <w:rPr>
                <w:i/>
              </w:rPr>
              <w:t>maxnoofLTMgNBDUs</w:t>
            </w:r>
            <w:proofErr w:type="spellEnd"/>
            <w:r>
              <w:rPr>
                <w:i/>
              </w:rPr>
              <w:t>&gt;</w:t>
            </w:r>
          </w:p>
        </w:tc>
        <w:tc>
          <w:tcPr>
            <w:tcW w:w="1496" w:type="dxa"/>
            <w:tcBorders>
              <w:top w:val="single" w:sz="4" w:space="0" w:color="auto"/>
              <w:left w:val="single" w:sz="4" w:space="0" w:color="auto"/>
              <w:bottom w:val="single" w:sz="4" w:space="0" w:color="auto"/>
              <w:right w:val="single" w:sz="4" w:space="0" w:color="auto"/>
            </w:tcBorders>
          </w:tcPr>
          <w:p w14:paraId="529DAB39" w14:textId="77777777" w:rsidR="00044637" w:rsidRDefault="00044637" w:rsidP="008920C8">
            <w:pPr>
              <w:pStyle w:val="TAL"/>
              <w:keepNext w:val="0"/>
              <w:keepLines w:val="0"/>
              <w:widowControl w:val="0"/>
            </w:pPr>
          </w:p>
        </w:tc>
        <w:tc>
          <w:tcPr>
            <w:tcW w:w="1648" w:type="dxa"/>
            <w:tcBorders>
              <w:top w:val="single" w:sz="4" w:space="0" w:color="auto"/>
              <w:left w:val="single" w:sz="4" w:space="0" w:color="auto"/>
              <w:bottom w:val="single" w:sz="4" w:space="0" w:color="auto"/>
              <w:right w:val="single" w:sz="4" w:space="0" w:color="auto"/>
            </w:tcBorders>
          </w:tcPr>
          <w:p w14:paraId="05BE8E1D"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7A5EB14B" w14:textId="77777777" w:rsidR="00044637" w:rsidRPr="00893F8D" w:rsidRDefault="00044637" w:rsidP="008920C8">
            <w:pPr>
              <w:pStyle w:val="TAC"/>
              <w:keepNext w:val="0"/>
              <w:keepLines w:val="0"/>
              <w:widowControl w:val="0"/>
              <w:rPr>
                <w:lang w:eastAsia="zh-CN"/>
              </w:rPr>
            </w:pPr>
            <w:r>
              <w:rPr>
                <w:lang w:eastAsia="zh-CN"/>
              </w:rPr>
              <w:t>-</w:t>
            </w:r>
          </w:p>
        </w:tc>
        <w:tc>
          <w:tcPr>
            <w:tcW w:w="919" w:type="dxa"/>
            <w:tcBorders>
              <w:top w:val="single" w:sz="4" w:space="0" w:color="auto"/>
              <w:left w:val="single" w:sz="4" w:space="0" w:color="auto"/>
              <w:bottom w:val="single" w:sz="4" w:space="0" w:color="auto"/>
              <w:right w:val="single" w:sz="4" w:space="0" w:color="auto"/>
            </w:tcBorders>
          </w:tcPr>
          <w:p w14:paraId="1DC48462" w14:textId="77777777" w:rsidR="00044637" w:rsidRPr="00BE12D5" w:rsidRDefault="00044637" w:rsidP="008920C8">
            <w:pPr>
              <w:pStyle w:val="TAC"/>
              <w:keepNext w:val="0"/>
              <w:keepLines w:val="0"/>
              <w:widowControl w:val="0"/>
              <w:rPr>
                <w:rFonts w:cs="Arial"/>
                <w:szCs w:val="18"/>
                <w:lang w:eastAsia="ja-JP"/>
              </w:rPr>
            </w:pPr>
          </w:p>
        </w:tc>
      </w:tr>
      <w:tr w:rsidR="00044637" w14:paraId="66806C9C" w14:textId="77777777" w:rsidTr="008920C8">
        <w:tc>
          <w:tcPr>
            <w:tcW w:w="1902" w:type="dxa"/>
            <w:tcBorders>
              <w:top w:val="single" w:sz="4" w:space="0" w:color="auto"/>
              <w:left w:val="single" w:sz="4" w:space="0" w:color="auto"/>
              <w:bottom w:val="single" w:sz="4" w:space="0" w:color="auto"/>
              <w:right w:val="single" w:sz="4" w:space="0" w:color="auto"/>
            </w:tcBorders>
          </w:tcPr>
          <w:p w14:paraId="75E766C3" w14:textId="77777777" w:rsidR="00044637" w:rsidRPr="00254BFC" w:rsidRDefault="00044637" w:rsidP="008920C8">
            <w:pPr>
              <w:pStyle w:val="TAL"/>
              <w:keepNext w:val="0"/>
              <w:keepLines w:val="0"/>
              <w:widowControl w:val="0"/>
              <w:overflowPunct/>
              <w:autoSpaceDE/>
              <w:autoSpaceDN/>
              <w:adjustRightInd/>
              <w:ind w:leftChars="150" w:left="300"/>
              <w:textAlignment w:val="auto"/>
              <w:rPr>
                <w:rFonts w:eastAsia="Tahoma" w:cs="Arial"/>
                <w:szCs w:val="18"/>
                <w:lang w:eastAsia="zh-CN"/>
              </w:rPr>
            </w:pPr>
            <w:r w:rsidRPr="007A2466">
              <w:rPr>
                <w:rFonts w:eastAsia="Batang"/>
              </w:rPr>
              <w:t xml:space="preserve">&gt;&gt;&gt;LTM </w:t>
            </w:r>
            <w:proofErr w:type="spellStart"/>
            <w:r w:rsidRPr="007A2466">
              <w:rPr>
                <w:rFonts w:eastAsia="Batang"/>
              </w:rPr>
              <w:t>gNB</w:t>
            </w:r>
            <w:proofErr w:type="spellEnd"/>
            <w:r w:rsidRPr="007A2466">
              <w:rPr>
                <w:rFonts w:eastAsia="Batang"/>
              </w:rPr>
              <w:t>-DU ID</w:t>
            </w:r>
          </w:p>
        </w:tc>
        <w:tc>
          <w:tcPr>
            <w:tcW w:w="764" w:type="dxa"/>
            <w:tcBorders>
              <w:top w:val="single" w:sz="4" w:space="0" w:color="auto"/>
              <w:left w:val="single" w:sz="4" w:space="0" w:color="auto"/>
              <w:bottom w:val="single" w:sz="4" w:space="0" w:color="auto"/>
              <w:right w:val="single" w:sz="4" w:space="0" w:color="auto"/>
            </w:tcBorders>
          </w:tcPr>
          <w:p w14:paraId="495E3B34" w14:textId="77777777" w:rsidR="00044637" w:rsidRDefault="00044637" w:rsidP="008920C8">
            <w:pPr>
              <w:pStyle w:val="TAL"/>
              <w:keepNext w:val="0"/>
              <w:keepLines w:val="0"/>
              <w:widowControl w:val="0"/>
            </w:pPr>
            <w:r>
              <w:rPr>
                <w:lang w:eastAsia="zh-CN"/>
              </w:rPr>
              <w:t>M</w:t>
            </w:r>
          </w:p>
        </w:tc>
        <w:tc>
          <w:tcPr>
            <w:tcW w:w="2072" w:type="dxa"/>
            <w:tcBorders>
              <w:top w:val="single" w:sz="4" w:space="0" w:color="auto"/>
              <w:left w:val="single" w:sz="4" w:space="0" w:color="auto"/>
              <w:bottom w:val="single" w:sz="4" w:space="0" w:color="auto"/>
              <w:right w:val="single" w:sz="4" w:space="0" w:color="auto"/>
            </w:tcBorders>
          </w:tcPr>
          <w:p w14:paraId="3F12172D"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340FF8A8" w14:textId="77777777" w:rsidR="00044637" w:rsidRDefault="00044637" w:rsidP="008920C8">
            <w:pPr>
              <w:pStyle w:val="TAL"/>
              <w:keepNext w:val="0"/>
              <w:keepLines w:val="0"/>
              <w:widowControl w:val="0"/>
            </w:pPr>
            <w:proofErr w:type="spellStart"/>
            <w:r>
              <w:t>gNB</w:t>
            </w:r>
            <w:proofErr w:type="spellEnd"/>
            <w:r>
              <w:t>-DU ID</w:t>
            </w:r>
          </w:p>
          <w:p w14:paraId="63C320AB" w14:textId="77777777" w:rsidR="00044637" w:rsidRDefault="00044637" w:rsidP="008920C8">
            <w:pPr>
              <w:pStyle w:val="TAL"/>
              <w:keepNext w:val="0"/>
              <w:keepLines w:val="0"/>
              <w:widowControl w:val="0"/>
            </w:pPr>
            <w:r>
              <w:t>9.3.1.9</w:t>
            </w:r>
          </w:p>
        </w:tc>
        <w:tc>
          <w:tcPr>
            <w:tcW w:w="1648" w:type="dxa"/>
            <w:tcBorders>
              <w:top w:val="single" w:sz="4" w:space="0" w:color="auto"/>
              <w:left w:val="single" w:sz="4" w:space="0" w:color="auto"/>
              <w:bottom w:val="single" w:sz="4" w:space="0" w:color="auto"/>
              <w:right w:val="single" w:sz="4" w:space="0" w:color="auto"/>
            </w:tcBorders>
          </w:tcPr>
          <w:p w14:paraId="4FC91F94"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71CD5A56" w14:textId="77777777" w:rsidR="00044637" w:rsidRPr="00893F8D" w:rsidRDefault="00044637" w:rsidP="008920C8">
            <w:pPr>
              <w:pStyle w:val="TAC"/>
              <w:keepNext w:val="0"/>
              <w:keepLines w:val="0"/>
              <w:widowControl w:val="0"/>
              <w:rPr>
                <w:lang w:eastAsia="zh-CN"/>
              </w:rPr>
            </w:pPr>
            <w:r>
              <w:rPr>
                <w:lang w:eastAsia="zh-CN"/>
              </w:rPr>
              <w:t>-</w:t>
            </w:r>
          </w:p>
        </w:tc>
        <w:tc>
          <w:tcPr>
            <w:tcW w:w="919" w:type="dxa"/>
            <w:tcBorders>
              <w:top w:val="single" w:sz="4" w:space="0" w:color="auto"/>
              <w:left w:val="single" w:sz="4" w:space="0" w:color="auto"/>
              <w:bottom w:val="single" w:sz="4" w:space="0" w:color="auto"/>
              <w:right w:val="single" w:sz="4" w:space="0" w:color="auto"/>
            </w:tcBorders>
          </w:tcPr>
          <w:p w14:paraId="6E0F92D2" w14:textId="77777777" w:rsidR="00044637" w:rsidRPr="00BE12D5" w:rsidRDefault="00044637" w:rsidP="008920C8">
            <w:pPr>
              <w:pStyle w:val="TAC"/>
              <w:keepNext w:val="0"/>
              <w:keepLines w:val="0"/>
              <w:widowControl w:val="0"/>
              <w:rPr>
                <w:rFonts w:cs="Arial"/>
                <w:szCs w:val="18"/>
                <w:lang w:eastAsia="ja-JP"/>
              </w:rPr>
            </w:pPr>
          </w:p>
        </w:tc>
      </w:tr>
      <w:tr w:rsidR="00044637" w14:paraId="73DEB59F" w14:textId="77777777" w:rsidTr="008920C8">
        <w:tc>
          <w:tcPr>
            <w:tcW w:w="1902" w:type="dxa"/>
            <w:tcBorders>
              <w:top w:val="single" w:sz="4" w:space="0" w:color="auto"/>
              <w:left w:val="single" w:sz="4" w:space="0" w:color="auto"/>
              <w:bottom w:val="single" w:sz="4" w:space="0" w:color="auto"/>
              <w:right w:val="single" w:sz="4" w:space="0" w:color="auto"/>
            </w:tcBorders>
          </w:tcPr>
          <w:p w14:paraId="67D39348" w14:textId="77777777" w:rsidR="00044637" w:rsidRDefault="00044637" w:rsidP="008920C8">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764" w:type="dxa"/>
            <w:tcBorders>
              <w:top w:val="single" w:sz="4" w:space="0" w:color="auto"/>
              <w:left w:val="single" w:sz="4" w:space="0" w:color="auto"/>
              <w:bottom w:val="single" w:sz="4" w:space="0" w:color="auto"/>
              <w:right w:val="single" w:sz="4" w:space="0" w:color="auto"/>
            </w:tcBorders>
          </w:tcPr>
          <w:p w14:paraId="3AC61F9A" w14:textId="77777777" w:rsidR="00044637" w:rsidRDefault="00044637" w:rsidP="008920C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5DB726BE" w14:textId="77777777" w:rsidR="00044637" w:rsidRDefault="00044637" w:rsidP="008920C8">
            <w:pPr>
              <w:pStyle w:val="TAL"/>
              <w:keepNext w:val="0"/>
              <w:keepLines w:val="0"/>
              <w:widowControl w:val="0"/>
              <w:rPr>
                <w:i/>
              </w:rPr>
            </w:pPr>
            <w:r>
              <w:rPr>
                <w:rFonts w:cs="Arial"/>
                <w:i/>
                <w:szCs w:val="18"/>
              </w:rPr>
              <w:t>0..1</w:t>
            </w:r>
          </w:p>
        </w:tc>
        <w:tc>
          <w:tcPr>
            <w:tcW w:w="1496" w:type="dxa"/>
            <w:tcBorders>
              <w:top w:val="single" w:sz="4" w:space="0" w:color="auto"/>
              <w:left w:val="single" w:sz="4" w:space="0" w:color="auto"/>
              <w:bottom w:val="single" w:sz="4" w:space="0" w:color="auto"/>
              <w:right w:val="single" w:sz="4" w:space="0" w:color="auto"/>
            </w:tcBorders>
          </w:tcPr>
          <w:p w14:paraId="56563205" w14:textId="77777777" w:rsidR="00044637" w:rsidRPr="0002501C" w:rsidRDefault="00044637" w:rsidP="008920C8">
            <w:pPr>
              <w:pStyle w:val="TAL"/>
              <w:keepNext w:val="0"/>
              <w:keepLines w:val="0"/>
              <w:widowControl w:val="0"/>
              <w:rPr>
                <w:lang w:eastAsia="zh-CN"/>
              </w:rPr>
            </w:pPr>
          </w:p>
        </w:tc>
        <w:tc>
          <w:tcPr>
            <w:tcW w:w="1648" w:type="dxa"/>
            <w:tcBorders>
              <w:top w:val="single" w:sz="4" w:space="0" w:color="auto"/>
              <w:left w:val="single" w:sz="4" w:space="0" w:color="auto"/>
              <w:bottom w:val="single" w:sz="4" w:space="0" w:color="auto"/>
              <w:right w:val="single" w:sz="4" w:space="0" w:color="auto"/>
            </w:tcBorders>
          </w:tcPr>
          <w:p w14:paraId="43C9D257"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30973C5B" w14:textId="77777777" w:rsidR="00044637" w:rsidRPr="00BE12D5" w:rsidRDefault="00044637" w:rsidP="008920C8">
            <w:pPr>
              <w:pStyle w:val="TAC"/>
              <w:keepNext w:val="0"/>
              <w:keepLines w:val="0"/>
              <w:widowControl w:val="0"/>
              <w:rPr>
                <w:rFonts w:cs="Arial"/>
                <w:szCs w:val="18"/>
                <w:lang w:eastAsia="ja-JP"/>
              </w:rPr>
            </w:pPr>
            <w:r>
              <w:rPr>
                <w:rFonts w:cs="Arial"/>
                <w:szCs w:val="18"/>
              </w:rPr>
              <w:t>YES</w:t>
            </w:r>
          </w:p>
        </w:tc>
        <w:tc>
          <w:tcPr>
            <w:tcW w:w="919" w:type="dxa"/>
            <w:tcBorders>
              <w:top w:val="single" w:sz="4" w:space="0" w:color="auto"/>
              <w:left w:val="single" w:sz="4" w:space="0" w:color="auto"/>
              <w:bottom w:val="single" w:sz="4" w:space="0" w:color="auto"/>
              <w:right w:val="single" w:sz="4" w:space="0" w:color="auto"/>
            </w:tcBorders>
          </w:tcPr>
          <w:p w14:paraId="34F3465A" w14:textId="77777777" w:rsidR="00044637" w:rsidRPr="00BE12D5" w:rsidRDefault="00044637" w:rsidP="008920C8">
            <w:pPr>
              <w:pStyle w:val="TAC"/>
              <w:keepNext w:val="0"/>
              <w:keepLines w:val="0"/>
              <w:widowControl w:val="0"/>
              <w:rPr>
                <w:rFonts w:cs="Arial"/>
                <w:szCs w:val="18"/>
                <w:lang w:eastAsia="ja-JP"/>
              </w:rPr>
            </w:pPr>
            <w:r>
              <w:rPr>
                <w:rFonts w:cs="Arial"/>
                <w:szCs w:val="18"/>
              </w:rPr>
              <w:t>ignore</w:t>
            </w:r>
          </w:p>
        </w:tc>
      </w:tr>
      <w:tr w:rsidR="00044637" w14:paraId="3BC3652D" w14:textId="77777777" w:rsidTr="008920C8">
        <w:tc>
          <w:tcPr>
            <w:tcW w:w="1902" w:type="dxa"/>
            <w:tcBorders>
              <w:top w:val="single" w:sz="4" w:space="0" w:color="auto"/>
              <w:left w:val="single" w:sz="4" w:space="0" w:color="auto"/>
              <w:bottom w:val="single" w:sz="4" w:space="0" w:color="auto"/>
              <w:right w:val="single" w:sz="4" w:space="0" w:color="auto"/>
            </w:tcBorders>
          </w:tcPr>
          <w:p w14:paraId="41EA872D" w14:textId="77777777" w:rsidR="00044637" w:rsidRDefault="00044637" w:rsidP="008920C8">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764" w:type="dxa"/>
            <w:tcBorders>
              <w:top w:val="single" w:sz="4" w:space="0" w:color="auto"/>
              <w:left w:val="single" w:sz="4" w:space="0" w:color="auto"/>
              <w:bottom w:val="single" w:sz="4" w:space="0" w:color="auto"/>
              <w:right w:val="single" w:sz="4" w:space="0" w:color="auto"/>
            </w:tcBorders>
          </w:tcPr>
          <w:p w14:paraId="5D50B146" w14:textId="77777777" w:rsidR="00044637" w:rsidRDefault="00044637" w:rsidP="008920C8">
            <w:pPr>
              <w:pStyle w:val="TAL"/>
              <w:keepNext w:val="0"/>
              <w:keepLines w:val="0"/>
              <w:widowControl w:val="0"/>
              <w:rPr>
                <w:lang w:eastAsia="ja-JP"/>
              </w:rPr>
            </w:pPr>
          </w:p>
        </w:tc>
        <w:tc>
          <w:tcPr>
            <w:tcW w:w="2072" w:type="dxa"/>
            <w:tcBorders>
              <w:top w:val="single" w:sz="4" w:space="0" w:color="auto"/>
              <w:left w:val="single" w:sz="4" w:space="0" w:color="auto"/>
              <w:bottom w:val="single" w:sz="4" w:space="0" w:color="auto"/>
              <w:right w:val="single" w:sz="4" w:space="0" w:color="auto"/>
            </w:tcBorders>
          </w:tcPr>
          <w:p w14:paraId="7BADA1CB" w14:textId="77777777" w:rsidR="00044637" w:rsidRDefault="00044637" w:rsidP="008920C8">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496" w:type="dxa"/>
            <w:tcBorders>
              <w:top w:val="single" w:sz="4" w:space="0" w:color="auto"/>
              <w:left w:val="single" w:sz="4" w:space="0" w:color="auto"/>
              <w:bottom w:val="single" w:sz="4" w:space="0" w:color="auto"/>
              <w:right w:val="single" w:sz="4" w:space="0" w:color="auto"/>
            </w:tcBorders>
          </w:tcPr>
          <w:p w14:paraId="4F24E101" w14:textId="77777777" w:rsidR="00044637" w:rsidRPr="0002501C" w:rsidRDefault="00044637" w:rsidP="008920C8">
            <w:pPr>
              <w:pStyle w:val="TAL"/>
              <w:keepNext w:val="0"/>
              <w:keepLines w:val="0"/>
              <w:widowControl w:val="0"/>
              <w:rPr>
                <w:lang w:eastAsia="zh-CN"/>
              </w:rPr>
            </w:pPr>
          </w:p>
        </w:tc>
        <w:tc>
          <w:tcPr>
            <w:tcW w:w="1648" w:type="dxa"/>
            <w:tcBorders>
              <w:top w:val="single" w:sz="4" w:space="0" w:color="auto"/>
              <w:left w:val="single" w:sz="4" w:space="0" w:color="auto"/>
              <w:bottom w:val="single" w:sz="4" w:space="0" w:color="auto"/>
              <w:right w:val="single" w:sz="4" w:space="0" w:color="auto"/>
            </w:tcBorders>
          </w:tcPr>
          <w:p w14:paraId="54D8D1BB"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1CF2E221" w14:textId="77777777" w:rsidR="00044637" w:rsidRPr="00BE12D5" w:rsidRDefault="00044637" w:rsidP="008920C8">
            <w:pPr>
              <w:pStyle w:val="TAC"/>
              <w:keepNext w:val="0"/>
              <w:keepLines w:val="0"/>
              <w:widowControl w:val="0"/>
              <w:rPr>
                <w:rFonts w:cs="Arial"/>
                <w:szCs w:val="18"/>
                <w:lang w:eastAsia="ja-JP"/>
              </w:rPr>
            </w:pPr>
            <w:r>
              <w:rPr>
                <w:rFonts w:cs="Arial"/>
                <w:szCs w:val="18"/>
              </w:rPr>
              <w:t>EACH</w:t>
            </w:r>
          </w:p>
        </w:tc>
        <w:tc>
          <w:tcPr>
            <w:tcW w:w="919" w:type="dxa"/>
            <w:tcBorders>
              <w:top w:val="single" w:sz="4" w:space="0" w:color="auto"/>
              <w:left w:val="single" w:sz="4" w:space="0" w:color="auto"/>
              <w:bottom w:val="single" w:sz="4" w:space="0" w:color="auto"/>
              <w:right w:val="single" w:sz="4" w:space="0" w:color="auto"/>
            </w:tcBorders>
          </w:tcPr>
          <w:p w14:paraId="2CD9D4BF" w14:textId="77777777" w:rsidR="00044637" w:rsidRPr="00BE12D5" w:rsidRDefault="00044637" w:rsidP="008920C8">
            <w:pPr>
              <w:pStyle w:val="TAC"/>
              <w:keepNext w:val="0"/>
              <w:keepLines w:val="0"/>
              <w:widowControl w:val="0"/>
              <w:rPr>
                <w:rFonts w:cs="Arial"/>
                <w:szCs w:val="18"/>
                <w:lang w:eastAsia="ja-JP"/>
              </w:rPr>
            </w:pPr>
            <w:r>
              <w:rPr>
                <w:rFonts w:cs="Arial"/>
                <w:szCs w:val="18"/>
              </w:rPr>
              <w:t>ignore</w:t>
            </w:r>
          </w:p>
        </w:tc>
      </w:tr>
      <w:tr w:rsidR="00044637" w14:paraId="329BD598" w14:textId="77777777" w:rsidTr="008920C8">
        <w:tc>
          <w:tcPr>
            <w:tcW w:w="1902" w:type="dxa"/>
            <w:tcBorders>
              <w:top w:val="single" w:sz="4" w:space="0" w:color="auto"/>
              <w:left w:val="single" w:sz="4" w:space="0" w:color="auto"/>
              <w:bottom w:val="single" w:sz="4" w:space="0" w:color="auto"/>
              <w:right w:val="single" w:sz="4" w:space="0" w:color="auto"/>
            </w:tcBorders>
          </w:tcPr>
          <w:p w14:paraId="520D3541" w14:textId="77777777" w:rsidR="00044637" w:rsidRDefault="00044637" w:rsidP="008920C8">
            <w:pPr>
              <w:pStyle w:val="TAL"/>
              <w:keepNext w:val="0"/>
              <w:keepLines w:val="0"/>
              <w:widowControl w:val="0"/>
              <w:ind w:leftChars="100" w:left="200"/>
            </w:pPr>
            <w:r w:rsidRPr="007731F1">
              <w:rPr>
                <w:lang w:val="en-US" w:eastAsia="zh-CN"/>
              </w:rPr>
              <w:t xml:space="preserve">&gt;&gt;Cell </w:t>
            </w:r>
            <w:r w:rsidRPr="000846A1">
              <w:t>ID</w:t>
            </w:r>
          </w:p>
        </w:tc>
        <w:tc>
          <w:tcPr>
            <w:tcW w:w="764" w:type="dxa"/>
            <w:tcBorders>
              <w:top w:val="single" w:sz="4" w:space="0" w:color="auto"/>
              <w:left w:val="single" w:sz="4" w:space="0" w:color="auto"/>
              <w:bottom w:val="single" w:sz="4" w:space="0" w:color="auto"/>
              <w:right w:val="single" w:sz="4" w:space="0" w:color="auto"/>
            </w:tcBorders>
          </w:tcPr>
          <w:p w14:paraId="5FC0EA82" w14:textId="77777777" w:rsidR="00044637" w:rsidRDefault="00044637" w:rsidP="008920C8">
            <w:pPr>
              <w:pStyle w:val="TAL"/>
              <w:keepNext w:val="0"/>
              <w:keepLines w:val="0"/>
              <w:widowControl w:val="0"/>
              <w:rPr>
                <w:lang w:eastAsia="ja-JP"/>
              </w:rPr>
            </w:pPr>
            <w:r>
              <w:rPr>
                <w:lang w:eastAsia="ja-JP"/>
              </w:rPr>
              <w:t>M</w:t>
            </w:r>
          </w:p>
        </w:tc>
        <w:tc>
          <w:tcPr>
            <w:tcW w:w="2072" w:type="dxa"/>
            <w:tcBorders>
              <w:top w:val="single" w:sz="4" w:space="0" w:color="auto"/>
              <w:left w:val="single" w:sz="4" w:space="0" w:color="auto"/>
              <w:bottom w:val="single" w:sz="4" w:space="0" w:color="auto"/>
              <w:right w:val="single" w:sz="4" w:space="0" w:color="auto"/>
            </w:tcBorders>
          </w:tcPr>
          <w:p w14:paraId="06F16CA6"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76E1D399" w14:textId="77777777" w:rsidR="00044637" w:rsidRDefault="00044637" w:rsidP="008920C8">
            <w:pPr>
              <w:pStyle w:val="TAL"/>
              <w:keepNext w:val="0"/>
              <w:keepLines w:val="0"/>
              <w:widowControl w:val="0"/>
              <w:rPr>
                <w:lang w:eastAsia="ja-JP"/>
              </w:rPr>
            </w:pPr>
            <w:r>
              <w:rPr>
                <w:lang w:eastAsia="ja-JP"/>
              </w:rPr>
              <w:t>NR CGI</w:t>
            </w:r>
          </w:p>
          <w:p w14:paraId="507F96BB" w14:textId="77777777" w:rsidR="00044637" w:rsidRPr="0002501C" w:rsidRDefault="00044637" w:rsidP="008920C8">
            <w:pPr>
              <w:pStyle w:val="TAL"/>
              <w:keepNext w:val="0"/>
              <w:keepLines w:val="0"/>
              <w:widowControl w:val="0"/>
              <w:rPr>
                <w:lang w:eastAsia="zh-CN"/>
              </w:rPr>
            </w:pPr>
            <w:r>
              <w:rPr>
                <w:lang w:eastAsia="ja-JP"/>
              </w:rPr>
              <w:t>9.3.1.12</w:t>
            </w:r>
          </w:p>
        </w:tc>
        <w:tc>
          <w:tcPr>
            <w:tcW w:w="1648" w:type="dxa"/>
            <w:tcBorders>
              <w:top w:val="single" w:sz="4" w:space="0" w:color="auto"/>
              <w:left w:val="single" w:sz="4" w:space="0" w:color="auto"/>
              <w:bottom w:val="single" w:sz="4" w:space="0" w:color="auto"/>
              <w:right w:val="single" w:sz="4" w:space="0" w:color="auto"/>
            </w:tcBorders>
          </w:tcPr>
          <w:p w14:paraId="49C67167"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5CF964B7" w14:textId="77777777" w:rsidR="00044637" w:rsidRPr="00BE12D5" w:rsidRDefault="00044637" w:rsidP="008920C8">
            <w:pPr>
              <w:pStyle w:val="TAC"/>
              <w:keepNext w:val="0"/>
              <w:keepLines w:val="0"/>
              <w:widowControl w:val="0"/>
              <w:rPr>
                <w:rFonts w:cs="Arial"/>
                <w:szCs w:val="18"/>
                <w:lang w:eastAsia="ja-JP"/>
              </w:rPr>
            </w:pPr>
            <w:r>
              <w:rPr>
                <w:rFonts w:cs="Arial"/>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6699BAB0" w14:textId="77777777" w:rsidR="00044637" w:rsidRPr="00BE12D5" w:rsidRDefault="00044637" w:rsidP="008920C8">
            <w:pPr>
              <w:pStyle w:val="TAC"/>
              <w:keepNext w:val="0"/>
              <w:keepLines w:val="0"/>
              <w:widowControl w:val="0"/>
              <w:rPr>
                <w:rFonts w:cs="Arial"/>
                <w:szCs w:val="18"/>
                <w:lang w:eastAsia="ja-JP"/>
              </w:rPr>
            </w:pPr>
          </w:p>
        </w:tc>
      </w:tr>
      <w:tr w:rsidR="00044637" w14:paraId="6CDBE207" w14:textId="77777777" w:rsidTr="008920C8">
        <w:tc>
          <w:tcPr>
            <w:tcW w:w="1902" w:type="dxa"/>
            <w:tcBorders>
              <w:top w:val="single" w:sz="4" w:space="0" w:color="auto"/>
              <w:left w:val="single" w:sz="4" w:space="0" w:color="auto"/>
              <w:bottom w:val="single" w:sz="4" w:space="0" w:color="auto"/>
              <w:right w:val="single" w:sz="4" w:space="0" w:color="auto"/>
            </w:tcBorders>
          </w:tcPr>
          <w:p w14:paraId="1F5DF207" w14:textId="77777777" w:rsidR="00044637" w:rsidRDefault="00044637" w:rsidP="008920C8">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764" w:type="dxa"/>
            <w:tcBorders>
              <w:top w:val="single" w:sz="4" w:space="0" w:color="auto"/>
              <w:left w:val="single" w:sz="4" w:space="0" w:color="auto"/>
              <w:bottom w:val="single" w:sz="4" w:space="0" w:color="auto"/>
              <w:right w:val="single" w:sz="4" w:space="0" w:color="auto"/>
            </w:tcBorders>
          </w:tcPr>
          <w:p w14:paraId="721AA6CB" w14:textId="77777777" w:rsidR="00044637" w:rsidRDefault="00044637" w:rsidP="008920C8">
            <w:pPr>
              <w:pStyle w:val="TAL"/>
              <w:keepNext w:val="0"/>
              <w:keepLines w:val="0"/>
              <w:widowControl w:val="0"/>
              <w:rPr>
                <w:lang w:eastAsia="ja-JP"/>
              </w:rPr>
            </w:pPr>
            <w:r>
              <w:rPr>
                <w:rFonts w:eastAsia="SimSun"/>
              </w:rPr>
              <w:t>O</w:t>
            </w:r>
          </w:p>
        </w:tc>
        <w:tc>
          <w:tcPr>
            <w:tcW w:w="2072" w:type="dxa"/>
            <w:tcBorders>
              <w:top w:val="single" w:sz="4" w:space="0" w:color="auto"/>
              <w:left w:val="single" w:sz="4" w:space="0" w:color="auto"/>
              <w:bottom w:val="single" w:sz="4" w:space="0" w:color="auto"/>
              <w:right w:val="single" w:sz="4" w:space="0" w:color="auto"/>
            </w:tcBorders>
          </w:tcPr>
          <w:p w14:paraId="037DB90E"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0930F294" w14:textId="77777777" w:rsidR="00044637" w:rsidRPr="0002501C" w:rsidRDefault="00044637" w:rsidP="008920C8">
            <w:pPr>
              <w:pStyle w:val="TAL"/>
              <w:keepNext w:val="0"/>
              <w:keepLines w:val="0"/>
              <w:widowControl w:val="0"/>
              <w:rPr>
                <w:lang w:eastAsia="zh-CN"/>
              </w:rPr>
            </w:pPr>
            <w:r>
              <w:rPr>
                <w:rFonts w:eastAsia="Batang"/>
                <w:bCs/>
              </w:rPr>
              <w:t>OCTET STRING</w:t>
            </w:r>
          </w:p>
        </w:tc>
        <w:tc>
          <w:tcPr>
            <w:tcW w:w="1648" w:type="dxa"/>
            <w:tcBorders>
              <w:top w:val="single" w:sz="4" w:space="0" w:color="auto"/>
              <w:left w:val="single" w:sz="4" w:space="0" w:color="auto"/>
              <w:bottom w:val="single" w:sz="4" w:space="0" w:color="auto"/>
              <w:right w:val="single" w:sz="4" w:space="0" w:color="auto"/>
            </w:tcBorders>
          </w:tcPr>
          <w:p w14:paraId="35D6DCDA" w14:textId="77777777" w:rsidR="00044637" w:rsidRPr="004118CE" w:rsidRDefault="00044637" w:rsidP="008920C8">
            <w:pPr>
              <w:pStyle w:val="TAL"/>
              <w:rPr>
                <w:lang w:eastAsia="zh-CN"/>
              </w:rPr>
            </w:pPr>
            <w:r w:rsidRPr="004118CE">
              <w:rPr>
                <w:lang w:eastAsia="zh-CN"/>
              </w:rPr>
              <w:t xml:space="preserve">Includes the </w:t>
            </w:r>
            <w:r w:rsidRPr="0064479D">
              <w:rPr>
                <w:i/>
                <w:iCs/>
              </w:rPr>
              <w:t>LTM-TCI-Info</w:t>
            </w:r>
          </w:p>
          <w:p w14:paraId="0EE35CCF" w14:textId="77777777" w:rsidR="00044637" w:rsidRDefault="00044637" w:rsidP="008920C8">
            <w:pPr>
              <w:pStyle w:val="TAL"/>
              <w:keepNext w:val="0"/>
              <w:keepLines w:val="0"/>
              <w:widowControl w:val="0"/>
            </w:pPr>
            <w:r w:rsidRPr="004118CE">
              <w:rPr>
                <w:lang w:eastAsia="zh-CN"/>
              </w:rPr>
              <w:t>IE, as defined in TS 38.331 [8].</w:t>
            </w:r>
          </w:p>
        </w:tc>
        <w:tc>
          <w:tcPr>
            <w:tcW w:w="919" w:type="dxa"/>
            <w:tcBorders>
              <w:top w:val="single" w:sz="4" w:space="0" w:color="auto"/>
              <w:left w:val="single" w:sz="4" w:space="0" w:color="auto"/>
              <w:bottom w:val="single" w:sz="4" w:space="0" w:color="auto"/>
              <w:right w:val="single" w:sz="4" w:space="0" w:color="auto"/>
            </w:tcBorders>
          </w:tcPr>
          <w:p w14:paraId="436C1ADC" w14:textId="77777777" w:rsidR="00044637" w:rsidRPr="00BE12D5" w:rsidRDefault="00044637" w:rsidP="008920C8">
            <w:pPr>
              <w:pStyle w:val="TAC"/>
              <w:keepNext w:val="0"/>
              <w:keepLines w:val="0"/>
              <w:widowControl w:val="0"/>
              <w:rPr>
                <w:rFonts w:cs="Arial"/>
                <w:szCs w:val="18"/>
                <w:lang w:eastAsia="ja-JP"/>
              </w:rPr>
            </w:pPr>
            <w:r>
              <w:rPr>
                <w:rFonts w:cs="Arial" w:hint="eastAsia"/>
                <w:szCs w:val="18"/>
              </w:rPr>
              <w:t>-</w:t>
            </w:r>
          </w:p>
        </w:tc>
        <w:tc>
          <w:tcPr>
            <w:tcW w:w="919" w:type="dxa"/>
            <w:tcBorders>
              <w:top w:val="single" w:sz="4" w:space="0" w:color="auto"/>
              <w:left w:val="single" w:sz="4" w:space="0" w:color="auto"/>
              <w:bottom w:val="single" w:sz="4" w:space="0" w:color="auto"/>
              <w:right w:val="single" w:sz="4" w:space="0" w:color="auto"/>
            </w:tcBorders>
          </w:tcPr>
          <w:p w14:paraId="254F4377" w14:textId="77777777" w:rsidR="00044637" w:rsidRPr="00BE12D5" w:rsidRDefault="00044637" w:rsidP="008920C8">
            <w:pPr>
              <w:pStyle w:val="TAC"/>
              <w:keepNext w:val="0"/>
              <w:keepLines w:val="0"/>
              <w:widowControl w:val="0"/>
              <w:rPr>
                <w:rFonts w:cs="Arial"/>
                <w:szCs w:val="18"/>
                <w:lang w:eastAsia="ja-JP"/>
              </w:rPr>
            </w:pPr>
          </w:p>
        </w:tc>
      </w:tr>
      <w:tr w:rsidR="00044637" w14:paraId="350C2778" w14:textId="77777777" w:rsidTr="008920C8">
        <w:tc>
          <w:tcPr>
            <w:tcW w:w="1902" w:type="dxa"/>
            <w:tcBorders>
              <w:top w:val="single" w:sz="4" w:space="0" w:color="auto"/>
              <w:left w:val="single" w:sz="4" w:space="0" w:color="auto"/>
              <w:bottom w:val="single" w:sz="4" w:space="0" w:color="auto"/>
              <w:right w:val="single" w:sz="4" w:space="0" w:color="auto"/>
            </w:tcBorders>
          </w:tcPr>
          <w:p w14:paraId="4A7B106B" w14:textId="77777777" w:rsidR="00044637" w:rsidRDefault="00044637" w:rsidP="008920C8">
            <w:pPr>
              <w:pStyle w:val="TAL"/>
              <w:keepNext w:val="0"/>
              <w:keepLines w:val="0"/>
              <w:widowControl w:val="0"/>
              <w:ind w:leftChars="100" w:left="200"/>
              <w:rPr>
                <w:rFonts w:eastAsia="Tahoma" w:cs="Arial"/>
                <w:szCs w:val="18"/>
                <w:lang w:eastAsia="zh-CN"/>
              </w:rPr>
            </w:pPr>
            <w:r>
              <w:lastRenderedPageBreak/>
              <w:t>&gt;&gt;Early UL Sync Configuration</w:t>
            </w:r>
          </w:p>
        </w:tc>
        <w:tc>
          <w:tcPr>
            <w:tcW w:w="764" w:type="dxa"/>
            <w:tcBorders>
              <w:top w:val="single" w:sz="4" w:space="0" w:color="auto"/>
              <w:left w:val="single" w:sz="4" w:space="0" w:color="auto"/>
              <w:bottom w:val="single" w:sz="4" w:space="0" w:color="auto"/>
              <w:right w:val="single" w:sz="4" w:space="0" w:color="auto"/>
            </w:tcBorders>
          </w:tcPr>
          <w:p w14:paraId="6E31A5AC" w14:textId="77777777" w:rsidR="00044637" w:rsidRDefault="00044637" w:rsidP="008920C8">
            <w:pPr>
              <w:pStyle w:val="TAL"/>
              <w:keepNext w:val="0"/>
              <w:keepLines w:val="0"/>
              <w:widowControl w:val="0"/>
              <w:rPr>
                <w:rFonts w:eastAsia="SimSun"/>
              </w:rPr>
            </w:pPr>
            <w:r>
              <w:rPr>
                <w:lang w:eastAsia="zh-CN"/>
              </w:rPr>
              <w:t>O</w:t>
            </w:r>
          </w:p>
        </w:tc>
        <w:tc>
          <w:tcPr>
            <w:tcW w:w="2072" w:type="dxa"/>
            <w:tcBorders>
              <w:top w:val="single" w:sz="4" w:space="0" w:color="auto"/>
              <w:left w:val="single" w:sz="4" w:space="0" w:color="auto"/>
              <w:bottom w:val="single" w:sz="4" w:space="0" w:color="auto"/>
              <w:right w:val="single" w:sz="4" w:space="0" w:color="auto"/>
            </w:tcBorders>
          </w:tcPr>
          <w:p w14:paraId="01AD984C"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7BB842CB" w14:textId="77777777" w:rsidR="00044637" w:rsidRDefault="00044637" w:rsidP="008920C8">
            <w:pPr>
              <w:pStyle w:val="TAL"/>
              <w:keepNext w:val="0"/>
              <w:keepLines w:val="0"/>
              <w:widowControl w:val="0"/>
              <w:rPr>
                <w:rFonts w:eastAsia="Batang"/>
                <w:bCs/>
              </w:rPr>
            </w:pPr>
            <w:r>
              <w:rPr>
                <w:rFonts w:eastAsia="Batang"/>
                <w:bCs/>
              </w:rPr>
              <w:t>9.3.1.328</w:t>
            </w:r>
          </w:p>
        </w:tc>
        <w:tc>
          <w:tcPr>
            <w:tcW w:w="1648" w:type="dxa"/>
            <w:tcBorders>
              <w:top w:val="single" w:sz="4" w:space="0" w:color="auto"/>
              <w:left w:val="single" w:sz="4" w:space="0" w:color="auto"/>
              <w:bottom w:val="single" w:sz="4" w:space="0" w:color="auto"/>
              <w:right w:val="single" w:sz="4" w:space="0" w:color="auto"/>
            </w:tcBorders>
          </w:tcPr>
          <w:p w14:paraId="66E765E0"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563C2428" w14:textId="77777777" w:rsidR="00044637" w:rsidRPr="00BE12D5" w:rsidRDefault="00044637" w:rsidP="008920C8">
            <w:pPr>
              <w:pStyle w:val="TAC"/>
              <w:keepNext w:val="0"/>
              <w:keepLines w:val="0"/>
              <w:widowControl w:val="0"/>
              <w:rPr>
                <w:rFonts w:cs="Arial"/>
                <w:szCs w:val="18"/>
                <w:lang w:eastAsia="ja-JP"/>
              </w:rPr>
            </w:pPr>
            <w:r>
              <w:rPr>
                <w:rFonts w:eastAsia="SimSun"/>
                <w:lang w:eastAsia="zh-CN"/>
              </w:rPr>
              <w:t>-</w:t>
            </w:r>
          </w:p>
        </w:tc>
        <w:tc>
          <w:tcPr>
            <w:tcW w:w="919" w:type="dxa"/>
            <w:tcBorders>
              <w:top w:val="single" w:sz="4" w:space="0" w:color="auto"/>
              <w:left w:val="single" w:sz="4" w:space="0" w:color="auto"/>
              <w:bottom w:val="single" w:sz="4" w:space="0" w:color="auto"/>
              <w:right w:val="single" w:sz="4" w:space="0" w:color="auto"/>
            </w:tcBorders>
          </w:tcPr>
          <w:p w14:paraId="5C43EDF1" w14:textId="77777777" w:rsidR="00044637" w:rsidRPr="00BE12D5" w:rsidRDefault="00044637" w:rsidP="008920C8">
            <w:pPr>
              <w:pStyle w:val="TAC"/>
              <w:keepNext w:val="0"/>
              <w:keepLines w:val="0"/>
              <w:widowControl w:val="0"/>
              <w:rPr>
                <w:rFonts w:cs="Arial"/>
                <w:szCs w:val="18"/>
                <w:lang w:eastAsia="ja-JP"/>
              </w:rPr>
            </w:pPr>
          </w:p>
        </w:tc>
      </w:tr>
      <w:tr w:rsidR="00044637" w14:paraId="09AC42F4" w14:textId="77777777" w:rsidTr="008920C8">
        <w:tc>
          <w:tcPr>
            <w:tcW w:w="1902" w:type="dxa"/>
            <w:tcBorders>
              <w:top w:val="single" w:sz="4" w:space="0" w:color="auto"/>
              <w:left w:val="single" w:sz="4" w:space="0" w:color="auto"/>
              <w:bottom w:val="single" w:sz="4" w:space="0" w:color="auto"/>
              <w:right w:val="single" w:sz="4" w:space="0" w:color="auto"/>
            </w:tcBorders>
          </w:tcPr>
          <w:p w14:paraId="2E52F62B" w14:textId="77777777" w:rsidR="00044637" w:rsidRDefault="00044637" w:rsidP="008920C8">
            <w:pPr>
              <w:pStyle w:val="TAL"/>
              <w:keepNext w:val="0"/>
              <w:keepLines w:val="0"/>
              <w:widowControl w:val="0"/>
              <w:ind w:leftChars="100" w:left="200"/>
              <w:rPr>
                <w:rFonts w:eastAsia="Tahoma" w:cs="Arial"/>
                <w:szCs w:val="18"/>
                <w:lang w:eastAsia="zh-CN"/>
              </w:rPr>
            </w:pPr>
            <w:r>
              <w:t>&gt;&gt;Early UL Sync Configuration for SUL</w:t>
            </w:r>
          </w:p>
        </w:tc>
        <w:tc>
          <w:tcPr>
            <w:tcW w:w="764" w:type="dxa"/>
            <w:tcBorders>
              <w:top w:val="single" w:sz="4" w:space="0" w:color="auto"/>
              <w:left w:val="single" w:sz="4" w:space="0" w:color="auto"/>
              <w:bottom w:val="single" w:sz="4" w:space="0" w:color="auto"/>
              <w:right w:val="single" w:sz="4" w:space="0" w:color="auto"/>
            </w:tcBorders>
          </w:tcPr>
          <w:p w14:paraId="3FBAA5B7" w14:textId="77777777" w:rsidR="00044637" w:rsidRDefault="00044637" w:rsidP="008920C8">
            <w:pPr>
              <w:pStyle w:val="TAL"/>
              <w:keepNext w:val="0"/>
              <w:keepLines w:val="0"/>
              <w:widowControl w:val="0"/>
              <w:rPr>
                <w:rFonts w:eastAsia="SimSun"/>
              </w:rPr>
            </w:pPr>
            <w:r>
              <w:rPr>
                <w:lang w:eastAsia="zh-CN"/>
              </w:rPr>
              <w:t>O</w:t>
            </w:r>
          </w:p>
        </w:tc>
        <w:tc>
          <w:tcPr>
            <w:tcW w:w="2072" w:type="dxa"/>
            <w:tcBorders>
              <w:top w:val="single" w:sz="4" w:space="0" w:color="auto"/>
              <w:left w:val="single" w:sz="4" w:space="0" w:color="auto"/>
              <w:bottom w:val="single" w:sz="4" w:space="0" w:color="auto"/>
              <w:right w:val="single" w:sz="4" w:space="0" w:color="auto"/>
            </w:tcBorders>
          </w:tcPr>
          <w:p w14:paraId="76742C01"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61C909FD" w14:textId="77777777" w:rsidR="00044637" w:rsidRPr="00411DDF" w:rsidRDefault="00044637" w:rsidP="008920C8">
            <w:pPr>
              <w:pStyle w:val="TAL"/>
              <w:keepNext w:val="0"/>
              <w:keepLines w:val="0"/>
              <w:widowControl w:val="0"/>
            </w:pPr>
            <w:r>
              <w:t>Early UL Sync Configuration</w:t>
            </w:r>
          </w:p>
          <w:p w14:paraId="789110D7" w14:textId="77777777" w:rsidR="00044637" w:rsidRDefault="00044637" w:rsidP="008920C8">
            <w:pPr>
              <w:pStyle w:val="TAL"/>
              <w:keepNext w:val="0"/>
              <w:keepLines w:val="0"/>
              <w:widowControl w:val="0"/>
              <w:rPr>
                <w:rFonts w:eastAsia="Batang"/>
                <w:bCs/>
              </w:rPr>
            </w:pPr>
            <w:r>
              <w:rPr>
                <w:rFonts w:eastAsia="Batang"/>
                <w:bCs/>
              </w:rPr>
              <w:t>9.3.1.328</w:t>
            </w:r>
          </w:p>
        </w:tc>
        <w:tc>
          <w:tcPr>
            <w:tcW w:w="1648" w:type="dxa"/>
            <w:tcBorders>
              <w:top w:val="single" w:sz="4" w:space="0" w:color="auto"/>
              <w:left w:val="single" w:sz="4" w:space="0" w:color="auto"/>
              <w:bottom w:val="single" w:sz="4" w:space="0" w:color="auto"/>
              <w:right w:val="single" w:sz="4" w:space="0" w:color="auto"/>
            </w:tcBorders>
          </w:tcPr>
          <w:p w14:paraId="703FF174" w14:textId="77777777" w:rsidR="00044637" w:rsidRDefault="00044637" w:rsidP="008920C8">
            <w:pPr>
              <w:pStyle w:val="TAL"/>
              <w:keepNext w:val="0"/>
              <w:keepLines w:val="0"/>
              <w:widowControl w:val="0"/>
            </w:pPr>
            <w:r>
              <w:rPr>
                <w:rFonts w:eastAsia="SimSun"/>
                <w:lang w:eastAsia="zh-CN"/>
              </w:rPr>
              <w:t>This IE applies for SUL carrier.</w:t>
            </w:r>
          </w:p>
        </w:tc>
        <w:tc>
          <w:tcPr>
            <w:tcW w:w="919" w:type="dxa"/>
            <w:tcBorders>
              <w:top w:val="single" w:sz="4" w:space="0" w:color="auto"/>
              <w:left w:val="single" w:sz="4" w:space="0" w:color="auto"/>
              <w:bottom w:val="single" w:sz="4" w:space="0" w:color="auto"/>
              <w:right w:val="single" w:sz="4" w:space="0" w:color="auto"/>
            </w:tcBorders>
          </w:tcPr>
          <w:p w14:paraId="601ED7F7" w14:textId="77777777" w:rsidR="00044637" w:rsidRPr="00BE12D5" w:rsidRDefault="00044637" w:rsidP="008920C8">
            <w:pPr>
              <w:pStyle w:val="TAC"/>
              <w:keepNext w:val="0"/>
              <w:keepLines w:val="0"/>
              <w:widowControl w:val="0"/>
              <w:rPr>
                <w:rFonts w:cs="Arial"/>
                <w:szCs w:val="18"/>
                <w:lang w:eastAsia="ja-JP"/>
              </w:rPr>
            </w:pPr>
            <w:r>
              <w:rPr>
                <w:rFonts w:eastAsia="SimSun"/>
                <w:lang w:eastAsia="zh-CN"/>
              </w:rPr>
              <w:t>-</w:t>
            </w:r>
          </w:p>
        </w:tc>
        <w:tc>
          <w:tcPr>
            <w:tcW w:w="919" w:type="dxa"/>
            <w:tcBorders>
              <w:top w:val="single" w:sz="4" w:space="0" w:color="auto"/>
              <w:left w:val="single" w:sz="4" w:space="0" w:color="auto"/>
              <w:bottom w:val="single" w:sz="4" w:space="0" w:color="auto"/>
              <w:right w:val="single" w:sz="4" w:space="0" w:color="auto"/>
            </w:tcBorders>
          </w:tcPr>
          <w:p w14:paraId="1A4FFD11" w14:textId="77777777" w:rsidR="00044637" w:rsidRPr="00BE12D5" w:rsidRDefault="00044637" w:rsidP="008920C8">
            <w:pPr>
              <w:pStyle w:val="TAC"/>
              <w:keepNext w:val="0"/>
              <w:keepLines w:val="0"/>
              <w:widowControl w:val="0"/>
              <w:rPr>
                <w:rFonts w:cs="Arial"/>
                <w:szCs w:val="18"/>
                <w:lang w:eastAsia="ja-JP"/>
              </w:rPr>
            </w:pPr>
          </w:p>
        </w:tc>
      </w:tr>
      <w:tr w:rsidR="00044637" w14:paraId="7651BA61" w14:textId="77777777" w:rsidTr="008920C8">
        <w:tc>
          <w:tcPr>
            <w:tcW w:w="1902" w:type="dxa"/>
            <w:tcBorders>
              <w:top w:val="single" w:sz="4" w:space="0" w:color="auto"/>
              <w:left w:val="single" w:sz="4" w:space="0" w:color="auto"/>
              <w:bottom w:val="single" w:sz="4" w:space="0" w:color="auto"/>
              <w:right w:val="single" w:sz="4" w:space="0" w:color="auto"/>
            </w:tcBorders>
          </w:tcPr>
          <w:p w14:paraId="309152F3" w14:textId="77777777" w:rsidR="00044637" w:rsidRDefault="00044637" w:rsidP="008920C8">
            <w:pPr>
              <w:pStyle w:val="TAL"/>
              <w:keepNext w:val="0"/>
              <w:keepLines w:val="0"/>
              <w:widowControl w:val="0"/>
              <w:ind w:leftChars="100" w:left="200"/>
              <w:rPr>
                <w:rFonts w:eastAsia="Tahoma" w:cs="Arial"/>
                <w:szCs w:val="18"/>
                <w:lang w:eastAsia="zh-CN"/>
              </w:rPr>
            </w:pPr>
            <w:r>
              <w:t>&gt;&gt;TA Assistance Information</w:t>
            </w:r>
          </w:p>
        </w:tc>
        <w:tc>
          <w:tcPr>
            <w:tcW w:w="764" w:type="dxa"/>
            <w:tcBorders>
              <w:top w:val="single" w:sz="4" w:space="0" w:color="auto"/>
              <w:left w:val="single" w:sz="4" w:space="0" w:color="auto"/>
              <w:bottom w:val="single" w:sz="4" w:space="0" w:color="auto"/>
              <w:right w:val="single" w:sz="4" w:space="0" w:color="auto"/>
            </w:tcBorders>
          </w:tcPr>
          <w:p w14:paraId="5227F29E" w14:textId="77777777" w:rsidR="00044637" w:rsidRDefault="00044637" w:rsidP="008920C8">
            <w:pPr>
              <w:pStyle w:val="TAL"/>
              <w:keepNext w:val="0"/>
              <w:keepLines w:val="0"/>
              <w:widowControl w:val="0"/>
              <w:rPr>
                <w:rFonts w:eastAsia="SimSun"/>
              </w:rPr>
            </w:pPr>
            <w:r>
              <w:rPr>
                <w:lang w:eastAsia="zh-CN"/>
              </w:rPr>
              <w:t>O</w:t>
            </w:r>
          </w:p>
        </w:tc>
        <w:tc>
          <w:tcPr>
            <w:tcW w:w="2072" w:type="dxa"/>
            <w:tcBorders>
              <w:top w:val="single" w:sz="4" w:space="0" w:color="auto"/>
              <w:left w:val="single" w:sz="4" w:space="0" w:color="auto"/>
              <w:bottom w:val="single" w:sz="4" w:space="0" w:color="auto"/>
              <w:right w:val="single" w:sz="4" w:space="0" w:color="auto"/>
            </w:tcBorders>
          </w:tcPr>
          <w:p w14:paraId="61937608"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7123FA8D" w14:textId="77777777" w:rsidR="00044637" w:rsidRDefault="00044637" w:rsidP="008920C8">
            <w:pPr>
              <w:pStyle w:val="TAL"/>
              <w:keepNext w:val="0"/>
              <w:keepLines w:val="0"/>
              <w:widowControl w:val="0"/>
              <w:rPr>
                <w:rFonts w:eastAsia="Batang"/>
                <w:bCs/>
              </w:rPr>
            </w:pPr>
            <w:r>
              <w:t>ENUMERATED (zero,</w:t>
            </w:r>
            <w:r w:rsidRPr="00254BFC">
              <w:t xml:space="preserve"> …)</w:t>
            </w:r>
          </w:p>
        </w:tc>
        <w:tc>
          <w:tcPr>
            <w:tcW w:w="1648" w:type="dxa"/>
            <w:tcBorders>
              <w:top w:val="single" w:sz="4" w:space="0" w:color="auto"/>
              <w:left w:val="single" w:sz="4" w:space="0" w:color="auto"/>
              <w:bottom w:val="single" w:sz="4" w:space="0" w:color="auto"/>
              <w:right w:val="single" w:sz="4" w:space="0" w:color="auto"/>
            </w:tcBorders>
          </w:tcPr>
          <w:p w14:paraId="0C4FF7C6" w14:textId="77777777" w:rsidR="00044637" w:rsidRDefault="00044637" w:rsidP="008920C8">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919" w:type="dxa"/>
            <w:tcBorders>
              <w:top w:val="single" w:sz="4" w:space="0" w:color="auto"/>
              <w:left w:val="single" w:sz="4" w:space="0" w:color="auto"/>
              <w:bottom w:val="single" w:sz="4" w:space="0" w:color="auto"/>
              <w:right w:val="single" w:sz="4" w:space="0" w:color="auto"/>
            </w:tcBorders>
          </w:tcPr>
          <w:p w14:paraId="72E126D7" w14:textId="77777777" w:rsidR="00044637" w:rsidRPr="00BE12D5" w:rsidRDefault="00044637" w:rsidP="008920C8">
            <w:pPr>
              <w:pStyle w:val="TAC"/>
              <w:keepNext w:val="0"/>
              <w:keepLines w:val="0"/>
              <w:widowControl w:val="0"/>
              <w:rPr>
                <w:rFonts w:cs="Arial"/>
                <w:szCs w:val="18"/>
                <w:lang w:eastAsia="ja-JP"/>
              </w:rPr>
            </w:pPr>
            <w:r>
              <w:rPr>
                <w:rFonts w:eastAsia="SimSun"/>
                <w:lang w:eastAsia="zh-CN"/>
              </w:rPr>
              <w:t>-</w:t>
            </w:r>
          </w:p>
        </w:tc>
        <w:tc>
          <w:tcPr>
            <w:tcW w:w="919" w:type="dxa"/>
            <w:tcBorders>
              <w:top w:val="single" w:sz="4" w:space="0" w:color="auto"/>
              <w:left w:val="single" w:sz="4" w:space="0" w:color="auto"/>
              <w:bottom w:val="single" w:sz="4" w:space="0" w:color="auto"/>
              <w:right w:val="single" w:sz="4" w:space="0" w:color="auto"/>
            </w:tcBorders>
          </w:tcPr>
          <w:p w14:paraId="429C03FC" w14:textId="77777777" w:rsidR="00044637" w:rsidRPr="00BE12D5" w:rsidRDefault="00044637" w:rsidP="008920C8">
            <w:pPr>
              <w:pStyle w:val="TAC"/>
              <w:keepNext w:val="0"/>
              <w:keepLines w:val="0"/>
              <w:widowControl w:val="0"/>
              <w:rPr>
                <w:rFonts w:cs="Arial"/>
                <w:szCs w:val="18"/>
                <w:lang w:eastAsia="ja-JP"/>
              </w:rPr>
            </w:pPr>
          </w:p>
        </w:tc>
      </w:tr>
      <w:tr w:rsidR="00044637" w14:paraId="0E3D0ED3" w14:textId="77777777" w:rsidTr="008920C8">
        <w:tc>
          <w:tcPr>
            <w:tcW w:w="1902" w:type="dxa"/>
            <w:tcBorders>
              <w:top w:val="single" w:sz="4" w:space="0" w:color="auto"/>
              <w:left w:val="single" w:sz="4" w:space="0" w:color="auto"/>
              <w:bottom w:val="single" w:sz="4" w:space="0" w:color="auto"/>
              <w:right w:val="single" w:sz="4" w:space="0" w:color="auto"/>
            </w:tcBorders>
          </w:tcPr>
          <w:p w14:paraId="3868014B" w14:textId="77777777" w:rsidR="00044637" w:rsidRDefault="00044637" w:rsidP="008920C8">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764" w:type="dxa"/>
            <w:tcBorders>
              <w:top w:val="single" w:sz="4" w:space="0" w:color="auto"/>
              <w:left w:val="single" w:sz="4" w:space="0" w:color="auto"/>
              <w:bottom w:val="single" w:sz="4" w:space="0" w:color="auto"/>
              <w:right w:val="single" w:sz="4" w:space="0" w:color="auto"/>
            </w:tcBorders>
          </w:tcPr>
          <w:p w14:paraId="09065D03" w14:textId="77777777" w:rsidR="00044637" w:rsidRDefault="00044637" w:rsidP="008920C8">
            <w:pPr>
              <w:pStyle w:val="TAL"/>
              <w:keepNext w:val="0"/>
              <w:keepLines w:val="0"/>
              <w:widowControl w:val="0"/>
              <w:rPr>
                <w:lang w:eastAsia="zh-CN"/>
              </w:rPr>
            </w:pPr>
            <w:r>
              <w:t>O</w:t>
            </w:r>
          </w:p>
        </w:tc>
        <w:tc>
          <w:tcPr>
            <w:tcW w:w="2072" w:type="dxa"/>
            <w:tcBorders>
              <w:top w:val="single" w:sz="4" w:space="0" w:color="auto"/>
              <w:left w:val="single" w:sz="4" w:space="0" w:color="auto"/>
              <w:bottom w:val="single" w:sz="4" w:space="0" w:color="auto"/>
              <w:right w:val="single" w:sz="4" w:space="0" w:color="auto"/>
            </w:tcBorders>
          </w:tcPr>
          <w:p w14:paraId="542AE97F"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0D4C89D4" w14:textId="77777777" w:rsidR="00044637" w:rsidRDefault="00044637" w:rsidP="008920C8">
            <w:pPr>
              <w:pStyle w:val="TAL"/>
              <w:keepNext w:val="0"/>
              <w:keepLines w:val="0"/>
              <w:widowControl w:val="0"/>
            </w:pPr>
            <w:r>
              <w:t>OCTET STRING</w:t>
            </w:r>
          </w:p>
        </w:tc>
        <w:tc>
          <w:tcPr>
            <w:tcW w:w="1648" w:type="dxa"/>
            <w:tcBorders>
              <w:top w:val="single" w:sz="4" w:space="0" w:color="auto"/>
              <w:left w:val="single" w:sz="4" w:space="0" w:color="auto"/>
              <w:bottom w:val="single" w:sz="4" w:space="0" w:color="auto"/>
              <w:right w:val="single" w:sz="4" w:space="0" w:color="auto"/>
            </w:tcBorders>
          </w:tcPr>
          <w:p w14:paraId="4C503194" w14:textId="77777777" w:rsidR="00044637" w:rsidRDefault="00044637" w:rsidP="008920C8">
            <w:pPr>
              <w:pStyle w:val="TAL"/>
              <w:keepNext w:val="0"/>
              <w:keepLines w:val="0"/>
              <w:widowControl w:val="0"/>
              <w:rPr>
                <w:rFonts w:eastAsia="SimSun"/>
              </w:rPr>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919" w:type="dxa"/>
            <w:tcBorders>
              <w:top w:val="single" w:sz="4" w:space="0" w:color="auto"/>
              <w:left w:val="single" w:sz="4" w:space="0" w:color="auto"/>
              <w:bottom w:val="single" w:sz="4" w:space="0" w:color="auto"/>
              <w:right w:val="single" w:sz="4" w:space="0" w:color="auto"/>
            </w:tcBorders>
          </w:tcPr>
          <w:p w14:paraId="3B8AD102" w14:textId="77777777" w:rsidR="00044637" w:rsidRDefault="00044637" w:rsidP="008920C8">
            <w:pPr>
              <w:pStyle w:val="TAC"/>
              <w:keepNext w:val="0"/>
              <w:keepLines w:val="0"/>
              <w:widowControl w:val="0"/>
              <w:rPr>
                <w:rFonts w:eastAsia="SimSun"/>
                <w:lang w:eastAsia="zh-CN"/>
              </w:rPr>
            </w:pPr>
            <w:r>
              <w:rPr>
                <w:rFonts w:cs="Arial"/>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57811630" w14:textId="77777777" w:rsidR="00044637" w:rsidRPr="00BE12D5" w:rsidRDefault="00044637" w:rsidP="008920C8">
            <w:pPr>
              <w:pStyle w:val="TAC"/>
              <w:keepNext w:val="0"/>
              <w:keepLines w:val="0"/>
              <w:widowControl w:val="0"/>
              <w:rPr>
                <w:rFonts w:cs="Arial"/>
                <w:szCs w:val="18"/>
                <w:lang w:eastAsia="ja-JP"/>
              </w:rPr>
            </w:pPr>
          </w:p>
        </w:tc>
      </w:tr>
      <w:tr w:rsidR="00044637" w14:paraId="3FCAEF1E" w14:textId="77777777" w:rsidTr="008920C8">
        <w:tc>
          <w:tcPr>
            <w:tcW w:w="1902" w:type="dxa"/>
            <w:tcBorders>
              <w:top w:val="single" w:sz="4" w:space="0" w:color="auto"/>
              <w:left w:val="single" w:sz="4" w:space="0" w:color="auto"/>
              <w:bottom w:val="single" w:sz="4" w:space="0" w:color="auto"/>
              <w:right w:val="single" w:sz="4" w:space="0" w:color="auto"/>
            </w:tcBorders>
          </w:tcPr>
          <w:p w14:paraId="576E70E5" w14:textId="77777777" w:rsidR="00044637" w:rsidRPr="006C6A3D" w:rsidRDefault="00044637" w:rsidP="008920C8">
            <w:pPr>
              <w:pStyle w:val="TAL"/>
              <w:rPr>
                <w:b/>
                <w:bCs/>
              </w:rPr>
            </w:pPr>
            <w:r w:rsidRPr="006C6A3D">
              <w:rPr>
                <w:b/>
                <w:bCs/>
              </w:rPr>
              <w:t>Early Sync Serving Cell Information</w:t>
            </w:r>
          </w:p>
        </w:tc>
        <w:tc>
          <w:tcPr>
            <w:tcW w:w="764" w:type="dxa"/>
            <w:tcBorders>
              <w:top w:val="single" w:sz="4" w:space="0" w:color="auto"/>
              <w:left w:val="single" w:sz="4" w:space="0" w:color="auto"/>
              <w:bottom w:val="single" w:sz="4" w:space="0" w:color="auto"/>
              <w:right w:val="single" w:sz="4" w:space="0" w:color="auto"/>
            </w:tcBorders>
          </w:tcPr>
          <w:p w14:paraId="42EDDC87" w14:textId="77777777" w:rsidR="00044637" w:rsidRDefault="00044637" w:rsidP="008920C8">
            <w:pPr>
              <w:pStyle w:val="TAL"/>
              <w:keepNext w:val="0"/>
              <w:keepLines w:val="0"/>
              <w:widowControl w:val="0"/>
              <w:rPr>
                <w:lang w:eastAsia="zh-CN"/>
              </w:rPr>
            </w:pPr>
          </w:p>
        </w:tc>
        <w:tc>
          <w:tcPr>
            <w:tcW w:w="2072" w:type="dxa"/>
            <w:tcBorders>
              <w:top w:val="single" w:sz="4" w:space="0" w:color="auto"/>
              <w:left w:val="single" w:sz="4" w:space="0" w:color="auto"/>
              <w:bottom w:val="single" w:sz="4" w:space="0" w:color="auto"/>
              <w:right w:val="single" w:sz="4" w:space="0" w:color="auto"/>
            </w:tcBorders>
          </w:tcPr>
          <w:p w14:paraId="3A3210FE" w14:textId="77777777" w:rsidR="00044637" w:rsidRDefault="00044637" w:rsidP="008920C8">
            <w:pPr>
              <w:pStyle w:val="TAL"/>
              <w:keepNext w:val="0"/>
              <w:keepLines w:val="0"/>
              <w:widowControl w:val="0"/>
              <w:rPr>
                <w:i/>
              </w:rPr>
            </w:pPr>
            <w:r w:rsidRPr="00AB0EC8">
              <w:rPr>
                <w:rFonts w:cs="Arial"/>
                <w:i/>
                <w:szCs w:val="18"/>
              </w:rPr>
              <w:t>0..1</w:t>
            </w:r>
          </w:p>
        </w:tc>
        <w:tc>
          <w:tcPr>
            <w:tcW w:w="1496" w:type="dxa"/>
            <w:tcBorders>
              <w:top w:val="single" w:sz="4" w:space="0" w:color="auto"/>
              <w:left w:val="single" w:sz="4" w:space="0" w:color="auto"/>
              <w:bottom w:val="single" w:sz="4" w:space="0" w:color="auto"/>
              <w:right w:val="single" w:sz="4" w:space="0" w:color="auto"/>
            </w:tcBorders>
          </w:tcPr>
          <w:p w14:paraId="2DC2B3F8" w14:textId="77777777" w:rsidR="00044637" w:rsidRDefault="00044637" w:rsidP="008920C8">
            <w:pPr>
              <w:pStyle w:val="TAL"/>
              <w:keepNext w:val="0"/>
              <w:keepLines w:val="0"/>
              <w:widowControl w:val="0"/>
            </w:pPr>
          </w:p>
        </w:tc>
        <w:tc>
          <w:tcPr>
            <w:tcW w:w="1648" w:type="dxa"/>
            <w:tcBorders>
              <w:top w:val="single" w:sz="4" w:space="0" w:color="auto"/>
              <w:left w:val="single" w:sz="4" w:space="0" w:color="auto"/>
              <w:bottom w:val="single" w:sz="4" w:space="0" w:color="auto"/>
              <w:right w:val="single" w:sz="4" w:space="0" w:color="auto"/>
            </w:tcBorders>
          </w:tcPr>
          <w:p w14:paraId="217F06D0" w14:textId="77777777" w:rsidR="00044637" w:rsidRDefault="00044637" w:rsidP="008920C8">
            <w:pPr>
              <w:pStyle w:val="TAL"/>
              <w:keepNext w:val="0"/>
              <w:keepLines w:val="0"/>
              <w:widowControl w:val="0"/>
              <w:rPr>
                <w:rFonts w:eastAsia="SimSun"/>
              </w:rPr>
            </w:pPr>
          </w:p>
        </w:tc>
        <w:tc>
          <w:tcPr>
            <w:tcW w:w="919" w:type="dxa"/>
            <w:tcBorders>
              <w:top w:val="single" w:sz="4" w:space="0" w:color="auto"/>
              <w:left w:val="single" w:sz="4" w:space="0" w:color="auto"/>
              <w:bottom w:val="single" w:sz="4" w:space="0" w:color="auto"/>
              <w:right w:val="single" w:sz="4" w:space="0" w:color="auto"/>
            </w:tcBorders>
          </w:tcPr>
          <w:p w14:paraId="21352B9C" w14:textId="77777777" w:rsidR="00044637" w:rsidRDefault="00044637" w:rsidP="008920C8">
            <w:pPr>
              <w:pStyle w:val="TAC"/>
              <w:keepNext w:val="0"/>
              <w:keepLines w:val="0"/>
              <w:widowControl w:val="0"/>
              <w:rPr>
                <w:rFonts w:eastAsia="SimSun"/>
                <w:lang w:eastAsia="zh-CN"/>
              </w:rPr>
            </w:pPr>
            <w:r w:rsidRPr="00AB0EC8">
              <w:rPr>
                <w:rFonts w:cs="Arial"/>
                <w:szCs w:val="18"/>
              </w:rPr>
              <w:t>YES</w:t>
            </w:r>
          </w:p>
        </w:tc>
        <w:tc>
          <w:tcPr>
            <w:tcW w:w="919" w:type="dxa"/>
            <w:tcBorders>
              <w:top w:val="single" w:sz="4" w:space="0" w:color="auto"/>
              <w:left w:val="single" w:sz="4" w:space="0" w:color="auto"/>
              <w:bottom w:val="single" w:sz="4" w:space="0" w:color="auto"/>
              <w:right w:val="single" w:sz="4" w:space="0" w:color="auto"/>
            </w:tcBorders>
          </w:tcPr>
          <w:p w14:paraId="0FD6D58B" w14:textId="77777777" w:rsidR="00044637" w:rsidRPr="00BE12D5" w:rsidRDefault="00044637" w:rsidP="008920C8">
            <w:pPr>
              <w:pStyle w:val="TAC"/>
              <w:keepNext w:val="0"/>
              <w:keepLines w:val="0"/>
              <w:widowControl w:val="0"/>
              <w:rPr>
                <w:rFonts w:cs="Arial"/>
                <w:szCs w:val="18"/>
                <w:lang w:eastAsia="ja-JP"/>
              </w:rPr>
            </w:pPr>
            <w:r w:rsidRPr="00AB0EC8">
              <w:rPr>
                <w:rFonts w:cs="Arial"/>
                <w:szCs w:val="18"/>
              </w:rPr>
              <w:t>ignore</w:t>
            </w:r>
          </w:p>
        </w:tc>
      </w:tr>
      <w:tr w:rsidR="00044637" w14:paraId="348BFC72" w14:textId="77777777" w:rsidTr="008920C8">
        <w:tc>
          <w:tcPr>
            <w:tcW w:w="1902" w:type="dxa"/>
            <w:tcBorders>
              <w:top w:val="single" w:sz="4" w:space="0" w:color="auto"/>
              <w:left w:val="single" w:sz="4" w:space="0" w:color="auto"/>
              <w:bottom w:val="single" w:sz="4" w:space="0" w:color="auto"/>
              <w:right w:val="single" w:sz="4" w:space="0" w:color="auto"/>
            </w:tcBorders>
          </w:tcPr>
          <w:p w14:paraId="67441F86" w14:textId="77777777" w:rsidR="00044637" w:rsidRDefault="00044637" w:rsidP="008920C8">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764" w:type="dxa"/>
            <w:tcBorders>
              <w:top w:val="single" w:sz="4" w:space="0" w:color="auto"/>
              <w:left w:val="single" w:sz="4" w:space="0" w:color="auto"/>
              <w:bottom w:val="single" w:sz="4" w:space="0" w:color="auto"/>
              <w:right w:val="single" w:sz="4" w:space="0" w:color="auto"/>
            </w:tcBorders>
          </w:tcPr>
          <w:p w14:paraId="3B7A386A" w14:textId="77777777" w:rsidR="00044637" w:rsidRDefault="00044637" w:rsidP="008920C8">
            <w:pPr>
              <w:pStyle w:val="TAL"/>
              <w:keepNext w:val="0"/>
              <w:keepLines w:val="0"/>
              <w:widowControl w:val="0"/>
              <w:rPr>
                <w:lang w:eastAsia="zh-CN"/>
              </w:rPr>
            </w:pPr>
            <w:r>
              <w:t>O</w:t>
            </w:r>
          </w:p>
        </w:tc>
        <w:tc>
          <w:tcPr>
            <w:tcW w:w="2072" w:type="dxa"/>
            <w:tcBorders>
              <w:top w:val="single" w:sz="4" w:space="0" w:color="auto"/>
              <w:left w:val="single" w:sz="4" w:space="0" w:color="auto"/>
              <w:bottom w:val="single" w:sz="4" w:space="0" w:color="auto"/>
              <w:right w:val="single" w:sz="4" w:space="0" w:color="auto"/>
            </w:tcBorders>
          </w:tcPr>
          <w:p w14:paraId="5AD30117"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6BDDAD3D" w14:textId="77777777" w:rsidR="00044637" w:rsidRDefault="00044637" w:rsidP="008920C8">
            <w:pPr>
              <w:pStyle w:val="TAL"/>
              <w:keepNext w:val="0"/>
              <w:keepLines w:val="0"/>
              <w:widowControl w:val="0"/>
            </w:pPr>
            <w:r>
              <w:t>OCTET STRING</w:t>
            </w:r>
          </w:p>
        </w:tc>
        <w:tc>
          <w:tcPr>
            <w:tcW w:w="1648" w:type="dxa"/>
            <w:tcBorders>
              <w:top w:val="single" w:sz="4" w:space="0" w:color="auto"/>
              <w:left w:val="single" w:sz="4" w:space="0" w:color="auto"/>
              <w:bottom w:val="single" w:sz="4" w:space="0" w:color="auto"/>
              <w:right w:val="single" w:sz="4" w:space="0" w:color="auto"/>
            </w:tcBorders>
          </w:tcPr>
          <w:p w14:paraId="324BEDDA" w14:textId="77777777" w:rsidR="00044637" w:rsidRDefault="00044637" w:rsidP="008920C8">
            <w:pPr>
              <w:pStyle w:val="TAL"/>
              <w:keepNext w:val="0"/>
              <w:keepLines w:val="0"/>
              <w:widowControl w:val="0"/>
              <w:rPr>
                <w:rFonts w:eastAsia="SimSun"/>
              </w:rPr>
            </w:pPr>
            <w:r w:rsidRPr="00077947">
              <w:rPr>
                <w:rFonts w:cs="Arial"/>
                <w:szCs w:val="18"/>
                <w:lang w:eastAsia="zh-CN"/>
              </w:rPr>
              <w:t xml:space="preserve">Includes the </w:t>
            </w:r>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919" w:type="dxa"/>
            <w:tcBorders>
              <w:top w:val="single" w:sz="4" w:space="0" w:color="auto"/>
              <w:left w:val="single" w:sz="4" w:space="0" w:color="auto"/>
              <w:bottom w:val="single" w:sz="4" w:space="0" w:color="auto"/>
              <w:right w:val="single" w:sz="4" w:space="0" w:color="auto"/>
            </w:tcBorders>
          </w:tcPr>
          <w:p w14:paraId="25F0A53B" w14:textId="77777777" w:rsidR="00044637" w:rsidRDefault="00044637" w:rsidP="008920C8">
            <w:pPr>
              <w:pStyle w:val="TAC"/>
              <w:keepNext w:val="0"/>
              <w:keepLines w:val="0"/>
              <w:widowControl w:val="0"/>
              <w:rPr>
                <w:rFonts w:eastAsia="SimSun"/>
                <w:lang w:eastAsia="zh-CN"/>
              </w:rPr>
            </w:pPr>
            <w:r>
              <w:rPr>
                <w:rFonts w:cs="Arial"/>
                <w:szCs w:val="18"/>
                <w:lang w:eastAsia="ja-JP"/>
              </w:rPr>
              <w:t>-</w:t>
            </w:r>
          </w:p>
        </w:tc>
        <w:tc>
          <w:tcPr>
            <w:tcW w:w="919" w:type="dxa"/>
            <w:tcBorders>
              <w:top w:val="single" w:sz="4" w:space="0" w:color="auto"/>
              <w:left w:val="single" w:sz="4" w:space="0" w:color="auto"/>
              <w:bottom w:val="single" w:sz="4" w:space="0" w:color="auto"/>
              <w:right w:val="single" w:sz="4" w:space="0" w:color="auto"/>
            </w:tcBorders>
          </w:tcPr>
          <w:p w14:paraId="1BFF8487" w14:textId="77777777" w:rsidR="00044637" w:rsidRPr="00BE12D5" w:rsidRDefault="00044637" w:rsidP="008920C8">
            <w:pPr>
              <w:pStyle w:val="TAC"/>
              <w:keepNext w:val="0"/>
              <w:keepLines w:val="0"/>
              <w:widowControl w:val="0"/>
              <w:rPr>
                <w:rFonts w:cs="Arial"/>
                <w:szCs w:val="18"/>
                <w:lang w:eastAsia="ja-JP"/>
              </w:rPr>
            </w:pPr>
          </w:p>
        </w:tc>
      </w:tr>
      <w:tr w:rsidR="00044637" w14:paraId="0D16878B" w14:textId="77777777" w:rsidTr="008920C8">
        <w:tc>
          <w:tcPr>
            <w:tcW w:w="1902" w:type="dxa"/>
            <w:tcBorders>
              <w:top w:val="single" w:sz="4" w:space="0" w:color="auto"/>
              <w:left w:val="single" w:sz="4" w:space="0" w:color="auto"/>
              <w:bottom w:val="single" w:sz="4" w:space="0" w:color="auto"/>
              <w:right w:val="single" w:sz="4" w:space="0" w:color="auto"/>
            </w:tcBorders>
          </w:tcPr>
          <w:p w14:paraId="79606D3D" w14:textId="77777777" w:rsidR="00044637" w:rsidRPr="00D71196" w:rsidRDefault="00044637" w:rsidP="008920C8">
            <w:pPr>
              <w:pStyle w:val="TAL"/>
              <w:keepNext w:val="0"/>
              <w:keepLines w:val="0"/>
              <w:widowControl w:val="0"/>
            </w:pPr>
            <w:r w:rsidRPr="006C6A3D">
              <w:t>LTM Cells To Be Released List</w:t>
            </w:r>
          </w:p>
        </w:tc>
        <w:tc>
          <w:tcPr>
            <w:tcW w:w="764" w:type="dxa"/>
            <w:tcBorders>
              <w:top w:val="single" w:sz="4" w:space="0" w:color="auto"/>
              <w:left w:val="single" w:sz="4" w:space="0" w:color="auto"/>
              <w:bottom w:val="single" w:sz="4" w:space="0" w:color="auto"/>
              <w:right w:val="single" w:sz="4" w:space="0" w:color="auto"/>
            </w:tcBorders>
          </w:tcPr>
          <w:p w14:paraId="034BB679" w14:textId="77777777" w:rsidR="00044637" w:rsidRDefault="00044637" w:rsidP="008920C8">
            <w:pPr>
              <w:pStyle w:val="TAL"/>
              <w:keepNext w:val="0"/>
              <w:keepLines w:val="0"/>
              <w:widowControl w:val="0"/>
              <w:rPr>
                <w:lang w:eastAsia="ja-JP"/>
              </w:rPr>
            </w:pPr>
            <w:r>
              <w:rPr>
                <w:rFonts w:cs="Arial"/>
                <w:szCs w:val="18"/>
                <w:lang w:eastAsia="ja-JP"/>
              </w:rPr>
              <w:t>O</w:t>
            </w:r>
          </w:p>
        </w:tc>
        <w:tc>
          <w:tcPr>
            <w:tcW w:w="2072" w:type="dxa"/>
            <w:tcBorders>
              <w:top w:val="single" w:sz="4" w:space="0" w:color="auto"/>
              <w:left w:val="single" w:sz="4" w:space="0" w:color="auto"/>
              <w:bottom w:val="single" w:sz="4" w:space="0" w:color="auto"/>
              <w:right w:val="single" w:sz="4" w:space="0" w:color="auto"/>
            </w:tcBorders>
          </w:tcPr>
          <w:p w14:paraId="0AA3F66F" w14:textId="77777777" w:rsidR="00044637" w:rsidRDefault="00044637" w:rsidP="008920C8">
            <w:pPr>
              <w:pStyle w:val="TAL"/>
              <w:keepNext w:val="0"/>
              <w:keepLines w:val="0"/>
              <w:widowControl w:val="0"/>
              <w:rPr>
                <w:i/>
              </w:rPr>
            </w:pPr>
          </w:p>
        </w:tc>
        <w:tc>
          <w:tcPr>
            <w:tcW w:w="1496" w:type="dxa"/>
            <w:tcBorders>
              <w:top w:val="single" w:sz="4" w:space="0" w:color="auto"/>
              <w:left w:val="single" w:sz="4" w:space="0" w:color="auto"/>
              <w:bottom w:val="single" w:sz="4" w:space="0" w:color="auto"/>
              <w:right w:val="single" w:sz="4" w:space="0" w:color="auto"/>
            </w:tcBorders>
          </w:tcPr>
          <w:p w14:paraId="4F31B5D3" w14:textId="77777777" w:rsidR="00044637" w:rsidRPr="0002501C" w:rsidRDefault="00044637" w:rsidP="008920C8">
            <w:pPr>
              <w:pStyle w:val="TAL"/>
              <w:keepNext w:val="0"/>
              <w:keepLines w:val="0"/>
              <w:widowControl w:val="0"/>
              <w:rPr>
                <w:lang w:eastAsia="zh-CN"/>
              </w:rPr>
            </w:pPr>
            <w:r>
              <w:rPr>
                <w:snapToGrid w:val="0"/>
              </w:rPr>
              <w:t>9.3.1.291</w:t>
            </w:r>
          </w:p>
        </w:tc>
        <w:tc>
          <w:tcPr>
            <w:tcW w:w="1648" w:type="dxa"/>
            <w:tcBorders>
              <w:top w:val="single" w:sz="4" w:space="0" w:color="auto"/>
              <w:left w:val="single" w:sz="4" w:space="0" w:color="auto"/>
              <w:bottom w:val="single" w:sz="4" w:space="0" w:color="auto"/>
              <w:right w:val="single" w:sz="4" w:space="0" w:color="auto"/>
            </w:tcBorders>
          </w:tcPr>
          <w:p w14:paraId="411944A6" w14:textId="77777777" w:rsidR="00044637" w:rsidRDefault="00044637" w:rsidP="008920C8">
            <w:pPr>
              <w:pStyle w:val="TAL"/>
              <w:keepNext w:val="0"/>
              <w:keepLines w:val="0"/>
              <w:widowControl w:val="0"/>
            </w:pPr>
          </w:p>
        </w:tc>
        <w:tc>
          <w:tcPr>
            <w:tcW w:w="919" w:type="dxa"/>
            <w:tcBorders>
              <w:top w:val="single" w:sz="4" w:space="0" w:color="auto"/>
              <w:left w:val="single" w:sz="4" w:space="0" w:color="auto"/>
              <w:bottom w:val="single" w:sz="4" w:space="0" w:color="auto"/>
              <w:right w:val="single" w:sz="4" w:space="0" w:color="auto"/>
            </w:tcBorders>
          </w:tcPr>
          <w:p w14:paraId="016B592B" w14:textId="77777777" w:rsidR="00044637" w:rsidRPr="00BE12D5" w:rsidRDefault="00044637" w:rsidP="008920C8">
            <w:pPr>
              <w:pStyle w:val="TAC"/>
              <w:keepNext w:val="0"/>
              <w:keepLines w:val="0"/>
              <w:widowControl w:val="0"/>
              <w:rPr>
                <w:rFonts w:cs="Arial"/>
                <w:szCs w:val="18"/>
                <w:lang w:eastAsia="ja-JP"/>
              </w:rPr>
            </w:pPr>
            <w:r w:rsidRPr="006B1216">
              <w:rPr>
                <w:rFonts w:cs="Arial"/>
                <w:szCs w:val="18"/>
                <w:lang w:eastAsia="ja-JP"/>
              </w:rPr>
              <w:t>YES</w:t>
            </w:r>
          </w:p>
        </w:tc>
        <w:tc>
          <w:tcPr>
            <w:tcW w:w="919" w:type="dxa"/>
            <w:tcBorders>
              <w:top w:val="single" w:sz="4" w:space="0" w:color="auto"/>
              <w:left w:val="single" w:sz="4" w:space="0" w:color="auto"/>
              <w:bottom w:val="single" w:sz="4" w:space="0" w:color="auto"/>
              <w:right w:val="single" w:sz="4" w:space="0" w:color="auto"/>
            </w:tcBorders>
          </w:tcPr>
          <w:p w14:paraId="0E487754" w14:textId="77777777" w:rsidR="00044637" w:rsidRPr="00BE12D5" w:rsidRDefault="00044637" w:rsidP="008920C8">
            <w:pPr>
              <w:pStyle w:val="TAC"/>
              <w:keepNext w:val="0"/>
              <w:keepLines w:val="0"/>
              <w:widowControl w:val="0"/>
              <w:rPr>
                <w:rFonts w:cs="Arial"/>
                <w:szCs w:val="18"/>
                <w:lang w:eastAsia="ja-JP"/>
              </w:rPr>
            </w:pPr>
            <w:r w:rsidRPr="005F04CC">
              <w:rPr>
                <w:rFonts w:cs="Arial"/>
                <w:szCs w:val="18"/>
                <w:lang w:eastAsia="ja-JP"/>
              </w:rPr>
              <w:t>reject</w:t>
            </w:r>
          </w:p>
        </w:tc>
      </w:tr>
    </w:tbl>
    <w:p w14:paraId="345A9D0D" w14:textId="77777777" w:rsidR="00044637" w:rsidRPr="002B0636" w:rsidRDefault="00044637" w:rsidP="00044637">
      <w:pPr>
        <w:rPr>
          <w:rFonts w:eastAsia="游ゴシック Medium"/>
          <w:lang w:val="en-US"/>
        </w:rPr>
      </w:pPr>
    </w:p>
    <w:p w14:paraId="1347CABD" w14:textId="77777777" w:rsidR="00044637" w:rsidRDefault="00044637" w:rsidP="00044637">
      <w:pPr>
        <w:rPr>
          <w:rFonts w:eastAsia="游ゴシック Medium"/>
          <w:b/>
          <w:bCs/>
        </w:rPr>
      </w:pPr>
    </w:p>
    <w:p w14:paraId="443969AC" w14:textId="77777777" w:rsidR="00044637" w:rsidRDefault="00044637" w:rsidP="00044637">
      <w:pPr>
        <w:spacing w:after="120" w:line="240" w:lineRule="atLeast"/>
        <w:rPr>
          <w:rFonts w:eastAsia="游ゴシック Medium"/>
          <w:lang w:val="en-US"/>
        </w:rPr>
      </w:pPr>
      <w:r w:rsidRPr="005A766D">
        <w:rPr>
          <w:rFonts w:eastAsia="游ゴシック Medium" w:hint="eastAsia"/>
          <w:lang w:val="en-US"/>
        </w:rPr>
        <w:t xml:space="preserve">The following LTM </w:t>
      </w:r>
      <w:r w:rsidRPr="005A766D">
        <w:rPr>
          <w:rFonts w:eastAsia="游ゴシック Medium"/>
          <w:lang w:val="en-US"/>
        </w:rPr>
        <w:t xml:space="preserve">related IEs for Rel-18 intra-CU LTM in </w:t>
      </w:r>
      <w:r w:rsidRPr="005A766D">
        <w:rPr>
          <w:rFonts w:eastAsia="游ゴシック Medium"/>
          <w:b/>
          <w:bCs/>
          <w:lang w:val="en-US"/>
        </w:rPr>
        <w:t>F1AP</w:t>
      </w:r>
      <w:r w:rsidRPr="005A766D">
        <w:rPr>
          <w:rFonts w:eastAsia="游ゴシック Medium" w:hint="eastAsia"/>
          <w:lang w:val="en-US"/>
        </w:rPr>
        <w:t xml:space="preserve"> </w:t>
      </w:r>
      <w:r w:rsidRPr="005A766D">
        <w:rPr>
          <w:rFonts w:eastAsia="游ゴシック Medium"/>
          <w:lang w:val="en-US"/>
        </w:rPr>
        <w:t xml:space="preserve">UE CONTEXT </w:t>
      </w:r>
      <w:r>
        <w:rPr>
          <w:rFonts w:eastAsia="游ゴシック Medium"/>
          <w:lang w:val="en-US"/>
        </w:rPr>
        <w:t>MODIFICATION RESPONSE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044637" w14:paraId="0E0356E5" w14:textId="77777777" w:rsidTr="008920C8">
        <w:tc>
          <w:tcPr>
            <w:tcW w:w="2160" w:type="dxa"/>
          </w:tcPr>
          <w:p w14:paraId="6997C5BC" w14:textId="77777777" w:rsidR="00044637" w:rsidRPr="00644324" w:rsidRDefault="00044637" w:rsidP="008920C8">
            <w:pPr>
              <w:pStyle w:val="TAL"/>
              <w:keepNext w:val="0"/>
              <w:keepLines w:val="0"/>
              <w:widowControl w:val="0"/>
            </w:pPr>
            <w:r w:rsidRPr="00B3422F">
              <w:rPr>
                <w:b/>
                <w:bCs/>
              </w:rPr>
              <w:t>Early Sync Information</w:t>
            </w:r>
          </w:p>
        </w:tc>
        <w:tc>
          <w:tcPr>
            <w:tcW w:w="1080" w:type="dxa"/>
          </w:tcPr>
          <w:p w14:paraId="7E89A226" w14:textId="77777777" w:rsidR="00044637" w:rsidRPr="00644324" w:rsidRDefault="00044637" w:rsidP="008920C8">
            <w:pPr>
              <w:pStyle w:val="TAL"/>
              <w:keepNext w:val="0"/>
              <w:keepLines w:val="0"/>
              <w:widowControl w:val="0"/>
              <w:rPr>
                <w:rFonts w:eastAsia="Batang"/>
                <w:bCs/>
              </w:rPr>
            </w:pPr>
          </w:p>
        </w:tc>
        <w:tc>
          <w:tcPr>
            <w:tcW w:w="1080" w:type="dxa"/>
          </w:tcPr>
          <w:p w14:paraId="011E7861" w14:textId="77777777" w:rsidR="00044637" w:rsidRDefault="00044637" w:rsidP="008920C8">
            <w:pPr>
              <w:pStyle w:val="TAL"/>
              <w:keepNext w:val="0"/>
              <w:keepLines w:val="0"/>
              <w:widowControl w:val="0"/>
              <w:rPr>
                <w:i/>
              </w:rPr>
            </w:pPr>
            <w:r>
              <w:rPr>
                <w:i/>
              </w:rPr>
              <w:t>0..1</w:t>
            </w:r>
          </w:p>
        </w:tc>
        <w:tc>
          <w:tcPr>
            <w:tcW w:w="1512" w:type="dxa"/>
          </w:tcPr>
          <w:p w14:paraId="08FCDC5C" w14:textId="77777777" w:rsidR="00044637" w:rsidRPr="00644324" w:rsidRDefault="00044637" w:rsidP="008920C8">
            <w:pPr>
              <w:pStyle w:val="TAL"/>
              <w:keepNext w:val="0"/>
              <w:keepLines w:val="0"/>
              <w:widowControl w:val="0"/>
              <w:rPr>
                <w:rFonts w:eastAsia="Batang"/>
                <w:bCs/>
              </w:rPr>
            </w:pPr>
          </w:p>
        </w:tc>
        <w:tc>
          <w:tcPr>
            <w:tcW w:w="1728" w:type="dxa"/>
          </w:tcPr>
          <w:p w14:paraId="679E74F6" w14:textId="77777777" w:rsidR="00044637" w:rsidRPr="00644324" w:rsidRDefault="00044637" w:rsidP="008920C8">
            <w:pPr>
              <w:pStyle w:val="TAL"/>
              <w:keepNext w:val="0"/>
              <w:keepLines w:val="0"/>
              <w:widowControl w:val="0"/>
            </w:pPr>
          </w:p>
        </w:tc>
        <w:tc>
          <w:tcPr>
            <w:tcW w:w="1080" w:type="dxa"/>
          </w:tcPr>
          <w:p w14:paraId="44F9E7E8" w14:textId="77777777" w:rsidR="00044637" w:rsidRDefault="00044637" w:rsidP="008920C8">
            <w:pPr>
              <w:pStyle w:val="TAC"/>
              <w:keepNext w:val="0"/>
              <w:keepLines w:val="0"/>
              <w:widowControl w:val="0"/>
              <w:rPr>
                <w:rFonts w:cs="Arial"/>
                <w:lang w:eastAsia="zh-CN"/>
              </w:rPr>
            </w:pPr>
            <w:r>
              <w:rPr>
                <w:rFonts w:cs="Arial"/>
              </w:rPr>
              <w:t>YES</w:t>
            </w:r>
          </w:p>
        </w:tc>
        <w:tc>
          <w:tcPr>
            <w:tcW w:w="1080" w:type="dxa"/>
          </w:tcPr>
          <w:p w14:paraId="42428C0B" w14:textId="77777777" w:rsidR="00044637" w:rsidRDefault="00044637" w:rsidP="008920C8">
            <w:pPr>
              <w:pStyle w:val="TAC"/>
              <w:keepNext w:val="0"/>
              <w:keepLines w:val="0"/>
              <w:widowControl w:val="0"/>
              <w:rPr>
                <w:lang w:eastAsia="zh-CN"/>
              </w:rPr>
            </w:pPr>
            <w:r>
              <w:rPr>
                <w:rFonts w:cs="Arial"/>
              </w:rPr>
              <w:t>ignore</w:t>
            </w:r>
          </w:p>
        </w:tc>
      </w:tr>
      <w:tr w:rsidR="00044637" w14:paraId="3E5084CB" w14:textId="77777777" w:rsidTr="008920C8">
        <w:tc>
          <w:tcPr>
            <w:tcW w:w="2160" w:type="dxa"/>
          </w:tcPr>
          <w:p w14:paraId="31293AF3" w14:textId="77777777" w:rsidR="00044637" w:rsidRPr="00644324" w:rsidRDefault="00044637" w:rsidP="008920C8">
            <w:pPr>
              <w:pStyle w:val="TAL"/>
              <w:ind w:leftChars="50" w:left="100"/>
            </w:pPr>
            <w:r w:rsidRPr="007F4B74">
              <w:lastRenderedPageBreak/>
              <w:t>&gt;</w:t>
            </w:r>
            <w:r w:rsidRPr="00353BF7">
              <w:rPr>
                <w:rFonts w:eastAsiaTheme="minorEastAsia"/>
                <w:lang w:eastAsia="en-US"/>
              </w:rPr>
              <w:t>TCI</w:t>
            </w:r>
            <w:r w:rsidRPr="007F4B74">
              <w:t xml:space="preserve"> States Configurations List</w:t>
            </w:r>
          </w:p>
        </w:tc>
        <w:tc>
          <w:tcPr>
            <w:tcW w:w="1080" w:type="dxa"/>
          </w:tcPr>
          <w:p w14:paraId="15C7591E" w14:textId="77777777" w:rsidR="00044637" w:rsidRPr="00644324" w:rsidRDefault="00044637" w:rsidP="008920C8">
            <w:pPr>
              <w:pStyle w:val="TAL"/>
              <w:keepNext w:val="0"/>
              <w:keepLines w:val="0"/>
              <w:widowControl w:val="0"/>
              <w:rPr>
                <w:rFonts w:eastAsia="Batang"/>
                <w:bCs/>
              </w:rPr>
            </w:pPr>
            <w:r>
              <w:rPr>
                <w:rFonts w:eastAsia="Batang"/>
                <w:bCs/>
              </w:rPr>
              <w:t>M</w:t>
            </w:r>
          </w:p>
        </w:tc>
        <w:tc>
          <w:tcPr>
            <w:tcW w:w="1080" w:type="dxa"/>
          </w:tcPr>
          <w:p w14:paraId="1BB28966" w14:textId="77777777" w:rsidR="00044637" w:rsidRDefault="00044637" w:rsidP="008920C8">
            <w:pPr>
              <w:pStyle w:val="TAL"/>
              <w:keepNext w:val="0"/>
              <w:keepLines w:val="0"/>
              <w:widowControl w:val="0"/>
              <w:rPr>
                <w:i/>
              </w:rPr>
            </w:pPr>
          </w:p>
        </w:tc>
        <w:tc>
          <w:tcPr>
            <w:tcW w:w="1512" w:type="dxa"/>
          </w:tcPr>
          <w:p w14:paraId="2B4DDC0E" w14:textId="77777777" w:rsidR="00044637" w:rsidRPr="00644324" w:rsidRDefault="00044637" w:rsidP="008920C8">
            <w:pPr>
              <w:pStyle w:val="TAL"/>
              <w:keepNext w:val="0"/>
              <w:keepLines w:val="0"/>
              <w:widowControl w:val="0"/>
              <w:rPr>
                <w:rFonts w:eastAsia="Batang"/>
                <w:bCs/>
              </w:rPr>
            </w:pPr>
            <w:r>
              <w:rPr>
                <w:rFonts w:eastAsia="Batang"/>
                <w:bCs/>
              </w:rPr>
              <w:t>OCTET STRING</w:t>
            </w:r>
          </w:p>
        </w:tc>
        <w:tc>
          <w:tcPr>
            <w:tcW w:w="1728" w:type="dxa"/>
          </w:tcPr>
          <w:p w14:paraId="64FFE24B" w14:textId="77777777" w:rsidR="00044637" w:rsidRPr="004118CE" w:rsidRDefault="00044637" w:rsidP="008920C8">
            <w:pPr>
              <w:pStyle w:val="TAL"/>
              <w:rPr>
                <w:lang w:eastAsia="zh-CN"/>
              </w:rPr>
            </w:pPr>
            <w:r w:rsidRPr="0064479D">
              <w:t>Includes the</w:t>
            </w:r>
            <w:r w:rsidRPr="004118CE">
              <w:rPr>
                <w:lang w:eastAsia="zh-CN"/>
              </w:rPr>
              <w:t xml:space="preserve"> </w:t>
            </w:r>
            <w:r w:rsidRPr="0064479D">
              <w:rPr>
                <w:rStyle w:val="TALChar"/>
                <w:i/>
                <w:iCs/>
              </w:rPr>
              <w:t>LTM-TCI-Info</w:t>
            </w:r>
          </w:p>
          <w:p w14:paraId="479955F3" w14:textId="77777777" w:rsidR="00044637" w:rsidRPr="00644324" w:rsidRDefault="00044637" w:rsidP="008920C8">
            <w:pPr>
              <w:pStyle w:val="TAL"/>
              <w:keepNext w:val="0"/>
              <w:keepLines w:val="0"/>
              <w:widowControl w:val="0"/>
            </w:pPr>
            <w:r w:rsidRPr="004118CE">
              <w:rPr>
                <w:lang w:eastAsia="zh-CN"/>
              </w:rPr>
              <w:t>IE, as defined in TS 38.331 [8].</w:t>
            </w:r>
          </w:p>
        </w:tc>
        <w:tc>
          <w:tcPr>
            <w:tcW w:w="1080" w:type="dxa"/>
          </w:tcPr>
          <w:p w14:paraId="60832B09" w14:textId="77777777" w:rsidR="00044637" w:rsidRDefault="00044637" w:rsidP="008920C8">
            <w:pPr>
              <w:pStyle w:val="TAC"/>
              <w:keepNext w:val="0"/>
              <w:keepLines w:val="0"/>
              <w:widowControl w:val="0"/>
              <w:rPr>
                <w:rFonts w:cs="Arial"/>
                <w:lang w:eastAsia="zh-CN"/>
              </w:rPr>
            </w:pPr>
            <w:r w:rsidRPr="00174680">
              <w:rPr>
                <w:rFonts w:cs="Arial"/>
              </w:rPr>
              <w:t>-</w:t>
            </w:r>
          </w:p>
        </w:tc>
        <w:tc>
          <w:tcPr>
            <w:tcW w:w="1080" w:type="dxa"/>
          </w:tcPr>
          <w:p w14:paraId="2316D75B" w14:textId="77777777" w:rsidR="00044637" w:rsidRDefault="00044637" w:rsidP="008920C8">
            <w:pPr>
              <w:pStyle w:val="TAC"/>
              <w:keepNext w:val="0"/>
              <w:keepLines w:val="0"/>
              <w:widowControl w:val="0"/>
              <w:rPr>
                <w:lang w:eastAsia="zh-CN"/>
              </w:rPr>
            </w:pPr>
          </w:p>
        </w:tc>
      </w:tr>
      <w:tr w:rsidR="00044637" w:rsidDel="00EE0388" w14:paraId="035175A1" w14:textId="77777777" w:rsidTr="008920C8">
        <w:tc>
          <w:tcPr>
            <w:tcW w:w="2160" w:type="dxa"/>
          </w:tcPr>
          <w:p w14:paraId="32032535" w14:textId="77777777" w:rsidR="00044637" w:rsidDel="00EE0388" w:rsidRDefault="00044637" w:rsidP="008920C8">
            <w:pPr>
              <w:pStyle w:val="TAL"/>
              <w:ind w:leftChars="50" w:left="100"/>
            </w:pPr>
            <w:r>
              <w:t>&gt;Early UL Sync Configuration</w:t>
            </w:r>
          </w:p>
        </w:tc>
        <w:tc>
          <w:tcPr>
            <w:tcW w:w="1080" w:type="dxa"/>
          </w:tcPr>
          <w:p w14:paraId="3DB72457" w14:textId="77777777" w:rsidR="00044637" w:rsidRPr="00A33F4B" w:rsidDel="00EE0388" w:rsidRDefault="00044637" w:rsidP="008920C8">
            <w:pPr>
              <w:pStyle w:val="TAL"/>
              <w:keepNext w:val="0"/>
              <w:keepLines w:val="0"/>
              <w:widowControl w:val="0"/>
              <w:rPr>
                <w:rFonts w:eastAsia="Batang"/>
                <w:bCs/>
              </w:rPr>
            </w:pPr>
            <w:r>
              <w:rPr>
                <w:lang w:eastAsia="zh-CN"/>
              </w:rPr>
              <w:t>O</w:t>
            </w:r>
          </w:p>
        </w:tc>
        <w:tc>
          <w:tcPr>
            <w:tcW w:w="1080" w:type="dxa"/>
          </w:tcPr>
          <w:p w14:paraId="35F9FF63" w14:textId="77777777" w:rsidR="00044637" w:rsidDel="00EE0388" w:rsidRDefault="00044637" w:rsidP="008920C8">
            <w:pPr>
              <w:pStyle w:val="TAL"/>
              <w:keepNext w:val="0"/>
              <w:keepLines w:val="0"/>
              <w:widowControl w:val="0"/>
              <w:rPr>
                <w:i/>
              </w:rPr>
            </w:pPr>
          </w:p>
        </w:tc>
        <w:tc>
          <w:tcPr>
            <w:tcW w:w="1512" w:type="dxa"/>
          </w:tcPr>
          <w:p w14:paraId="52C75460" w14:textId="77777777" w:rsidR="00044637" w:rsidDel="00EE0388" w:rsidRDefault="00044637" w:rsidP="008920C8">
            <w:pPr>
              <w:pStyle w:val="TAL"/>
              <w:keepNext w:val="0"/>
              <w:keepLines w:val="0"/>
              <w:widowControl w:val="0"/>
              <w:rPr>
                <w:rFonts w:eastAsia="Batang"/>
                <w:bCs/>
              </w:rPr>
            </w:pPr>
            <w:r>
              <w:rPr>
                <w:rFonts w:eastAsia="Batang"/>
                <w:bCs/>
              </w:rPr>
              <w:t>9.3.1.328</w:t>
            </w:r>
          </w:p>
        </w:tc>
        <w:tc>
          <w:tcPr>
            <w:tcW w:w="1728" w:type="dxa"/>
          </w:tcPr>
          <w:p w14:paraId="43FCD7CB" w14:textId="77777777" w:rsidR="00044637" w:rsidRPr="004118CE" w:rsidDel="00EE0388" w:rsidRDefault="00044637" w:rsidP="008920C8">
            <w:pPr>
              <w:pStyle w:val="TAL"/>
              <w:rPr>
                <w:rFonts w:eastAsia="SimSun"/>
                <w:lang w:eastAsia="zh-CN"/>
              </w:rPr>
            </w:pPr>
          </w:p>
        </w:tc>
        <w:tc>
          <w:tcPr>
            <w:tcW w:w="1080" w:type="dxa"/>
          </w:tcPr>
          <w:p w14:paraId="55EF5652" w14:textId="77777777" w:rsidR="00044637" w:rsidDel="00EE0388" w:rsidRDefault="00044637" w:rsidP="008920C8">
            <w:pPr>
              <w:pStyle w:val="TAC"/>
              <w:keepNext w:val="0"/>
              <w:keepLines w:val="0"/>
              <w:widowControl w:val="0"/>
              <w:rPr>
                <w:rFonts w:eastAsia="SimSun"/>
                <w:lang w:eastAsia="zh-CN"/>
              </w:rPr>
            </w:pPr>
            <w:r>
              <w:rPr>
                <w:rFonts w:eastAsia="SimSun"/>
                <w:lang w:eastAsia="zh-CN"/>
              </w:rPr>
              <w:t>-</w:t>
            </w:r>
          </w:p>
        </w:tc>
        <w:tc>
          <w:tcPr>
            <w:tcW w:w="1080" w:type="dxa"/>
          </w:tcPr>
          <w:p w14:paraId="59CF5DE1" w14:textId="77777777" w:rsidR="00044637" w:rsidDel="00EE0388" w:rsidRDefault="00044637" w:rsidP="008920C8">
            <w:pPr>
              <w:pStyle w:val="TAC"/>
              <w:keepNext w:val="0"/>
              <w:keepLines w:val="0"/>
              <w:widowControl w:val="0"/>
              <w:rPr>
                <w:lang w:eastAsia="zh-CN"/>
              </w:rPr>
            </w:pPr>
          </w:p>
        </w:tc>
      </w:tr>
      <w:tr w:rsidR="00044637" w:rsidDel="00EE0388" w14:paraId="0CD135FD" w14:textId="77777777" w:rsidTr="008920C8">
        <w:tc>
          <w:tcPr>
            <w:tcW w:w="2160" w:type="dxa"/>
          </w:tcPr>
          <w:p w14:paraId="671A62C0" w14:textId="77777777" w:rsidR="00044637" w:rsidDel="00EE0388" w:rsidRDefault="00044637" w:rsidP="008920C8">
            <w:pPr>
              <w:pStyle w:val="TAL"/>
              <w:ind w:leftChars="50" w:left="100"/>
            </w:pPr>
            <w:r>
              <w:t>&gt;Early UL Sync Configuration for SUL</w:t>
            </w:r>
          </w:p>
        </w:tc>
        <w:tc>
          <w:tcPr>
            <w:tcW w:w="1080" w:type="dxa"/>
          </w:tcPr>
          <w:p w14:paraId="7A4B419B" w14:textId="77777777" w:rsidR="00044637" w:rsidRPr="00A33F4B" w:rsidDel="00EE0388" w:rsidRDefault="00044637" w:rsidP="008920C8">
            <w:pPr>
              <w:pStyle w:val="TAL"/>
              <w:keepNext w:val="0"/>
              <w:keepLines w:val="0"/>
              <w:widowControl w:val="0"/>
              <w:rPr>
                <w:rFonts w:eastAsia="Batang"/>
                <w:bCs/>
              </w:rPr>
            </w:pPr>
            <w:r>
              <w:rPr>
                <w:lang w:eastAsia="zh-CN"/>
              </w:rPr>
              <w:t>O</w:t>
            </w:r>
          </w:p>
        </w:tc>
        <w:tc>
          <w:tcPr>
            <w:tcW w:w="1080" w:type="dxa"/>
          </w:tcPr>
          <w:p w14:paraId="3420D0B2" w14:textId="77777777" w:rsidR="00044637" w:rsidDel="00EE0388" w:rsidRDefault="00044637" w:rsidP="008920C8">
            <w:pPr>
              <w:pStyle w:val="TAL"/>
              <w:keepNext w:val="0"/>
              <w:keepLines w:val="0"/>
              <w:widowControl w:val="0"/>
              <w:rPr>
                <w:i/>
              </w:rPr>
            </w:pPr>
          </w:p>
        </w:tc>
        <w:tc>
          <w:tcPr>
            <w:tcW w:w="1512" w:type="dxa"/>
          </w:tcPr>
          <w:p w14:paraId="69F2FA07" w14:textId="77777777" w:rsidR="00044637" w:rsidRPr="00411DDF" w:rsidRDefault="00044637" w:rsidP="008920C8">
            <w:pPr>
              <w:pStyle w:val="TAL"/>
              <w:keepNext w:val="0"/>
              <w:keepLines w:val="0"/>
              <w:widowControl w:val="0"/>
            </w:pPr>
            <w:r>
              <w:t>Early UL Sync Configuration</w:t>
            </w:r>
          </w:p>
          <w:p w14:paraId="296ED5AE" w14:textId="77777777" w:rsidR="00044637" w:rsidDel="00EE0388" w:rsidRDefault="00044637" w:rsidP="008920C8">
            <w:pPr>
              <w:pStyle w:val="TAL"/>
              <w:keepNext w:val="0"/>
              <w:keepLines w:val="0"/>
              <w:widowControl w:val="0"/>
              <w:rPr>
                <w:rFonts w:eastAsia="Batang"/>
                <w:bCs/>
              </w:rPr>
            </w:pPr>
            <w:r>
              <w:rPr>
                <w:rFonts w:eastAsia="Batang"/>
                <w:bCs/>
              </w:rPr>
              <w:t>9.3.1.328</w:t>
            </w:r>
          </w:p>
        </w:tc>
        <w:tc>
          <w:tcPr>
            <w:tcW w:w="1728" w:type="dxa"/>
          </w:tcPr>
          <w:p w14:paraId="1C0846B6" w14:textId="77777777" w:rsidR="00044637" w:rsidRPr="004118CE" w:rsidDel="00EE0388" w:rsidRDefault="00044637" w:rsidP="008920C8">
            <w:pPr>
              <w:pStyle w:val="TAL"/>
              <w:rPr>
                <w:rFonts w:eastAsia="SimSun"/>
                <w:lang w:eastAsia="zh-CN"/>
              </w:rPr>
            </w:pPr>
            <w:r>
              <w:rPr>
                <w:rFonts w:eastAsia="SimSun"/>
                <w:lang w:eastAsia="zh-CN"/>
              </w:rPr>
              <w:t>This IE applies for SUL carrier.</w:t>
            </w:r>
          </w:p>
        </w:tc>
        <w:tc>
          <w:tcPr>
            <w:tcW w:w="1080" w:type="dxa"/>
          </w:tcPr>
          <w:p w14:paraId="048D6713" w14:textId="77777777" w:rsidR="00044637" w:rsidDel="00EE0388" w:rsidRDefault="00044637" w:rsidP="008920C8">
            <w:pPr>
              <w:pStyle w:val="TAC"/>
              <w:keepNext w:val="0"/>
              <w:keepLines w:val="0"/>
              <w:widowControl w:val="0"/>
              <w:rPr>
                <w:rFonts w:eastAsia="SimSun"/>
                <w:lang w:eastAsia="zh-CN"/>
              </w:rPr>
            </w:pPr>
            <w:r>
              <w:rPr>
                <w:rFonts w:eastAsia="SimSun"/>
                <w:lang w:eastAsia="zh-CN"/>
              </w:rPr>
              <w:t>-</w:t>
            </w:r>
          </w:p>
        </w:tc>
        <w:tc>
          <w:tcPr>
            <w:tcW w:w="1080" w:type="dxa"/>
          </w:tcPr>
          <w:p w14:paraId="3FB7E4CC" w14:textId="77777777" w:rsidR="00044637" w:rsidDel="00EE0388" w:rsidRDefault="00044637" w:rsidP="008920C8">
            <w:pPr>
              <w:pStyle w:val="TAC"/>
              <w:keepNext w:val="0"/>
              <w:keepLines w:val="0"/>
              <w:widowControl w:val="0"/>
              <w:rPr>
                <w:lang w:eastAsia="zh-CN"/>
              </w:rPr>
            </w:pPr>
          </w:p>
        </w:tc>
      </w:tr>
      <w:tr w:rsidR="00044637" w14:paraId="126F014A" w14:textId="77777777" w:rsidTr="008920C8">
        <w:tc>
          <w:tcPr>
            <w:tcW w:w="2160" w:type="dxa"/>
          </w:tcPr>
          <w:p w14:paraId="5110D026" w14:textId="77777777" w:rsidR="00044637" w:rsidRPr="006C6A3D" w:rsidRDefault="00044637" w:rsidP="008920C8">
            <w:pPr>
              <w:pStyle w:val="TAL"/>
              <w:rPr>
                <w:b/>
                <w:bCs/>
              </w:rPr>
            </w:pPr>
            <w:r w:rsidRPr="006C6A3D">
              <w:rPr>
                <w:b/>
                <w:bCs/>
              </w:rPr>
              <w:t xml:space="preserve">LTM </w:t>
            </w:r>
            <w:r w:rsidRPr="006C6A3D">
              <w:rPr>
                <w:rFonts w:eastAsia="Batang"/>
                <w:b/>
                <w:bCs/>
              </w:rPr>
              <w:t>Configuration</w:t>
            </w:r>
          </w:p>
        </w:tc>
        <w:tc>
          <w:tcPr>
            <w:tcW w:w="1080" w:type="dxa"/>
          </w:tcPr>
          <w:p w14:paraId="0D0E2636" w14:textId="77777777" w:rsidR="00044637" w:rsidRPr="00644324" w:rsidRDefault="00044637" w:rsidP="008920C8">
            <w:pPr>
              <w:pStyle w:val="TAL"/>
              <w:keepNext w:val="0"/>
              <w:keepLines w:val="0"/>
              <w:widowControl w:val="0"/>
              <w:rPr>
                <w:rFonts w:eastAsia="Batang"/>
                <w:bCs/>
              </w:rPr>
            </w:pPr>
          </w:p>
        </w:tc>
        <w:tc>
          <w:tcPr>
            <w:tcW w:w="1080" w:type="dxa"/>
          </w:tcPr>
          <w:p w14:paraId="72DCA860" w14:textId="77777777" w:rsidR="00044637" w:rsidRDefault="00044637" w:rsidP="008920C8">
            <w:pPr>
              <w:pStyle w:val="TAL"/>
              <w:keepNext w:val="0"/>
              <w:keepLines w:val="0"/>
              <w:widowControl w:val="0"/>
              <w:rPr>
                <w:i/>
              </w:rPr>
            </w:pPr>
            <w:r>
              <w:rPr>
                <w:i/>
              </w:rPr>
              <w:t>0..1</w:t>
            </w:r>
          </w:p>
        </w:tc>
        <w:tc>
          <w:tcPr>
            <w:tcW w:w="1512" w:type="dxa"/>
          </w:tcPr>
          <w:p w14:paraId="16346503" w14:textId="77777777" w:rsidR="00044637" w:rsidRPr="00644324" w:rsidRDefault="00044637" w:rsidP="008920C8">
            <w:pPr>
              <w:pStyle w:val="TAL"/>
              <w:keepNext w:val="0"/>
              <w:keepLines w:val="0"/>
              <w:widowControl w:val="0"/>
              <w:rPr>
                <w:rFonts w:eastAsia="Batang"/>
                <w:bCs/>
              </w:rPr>
            </w:pPr>
          </w:p>
        </w:tc>
        <w:tc>
          <w:tcPr>
            <w:tcW w:w="1728" w:type="dxa"/>
          </w:tcPr>
          <w:p w14:paraId="7313DA8F" w14:textId="77777777" w:rsidR="00044637" w:rsidRPr="00644324" w:rsidRDefault="00044637" w:rsidP="008920C8">
            <w:pPr>
              <w:pStyle w:val="TAL"/>
              <w:keepNext w:val="0"/>
              <w:keepLines w:val="0"/>
              <w:widowControl w:val="0"/>
            </w:pPr>
          </w:p>
        </w:tc>
        <w:tc>
          <w:tcPr>
            <w:tcW w:w="1080" w:type="dxa"/>
          </w:tcPr>
          <w:p w14:paraId="5BB4A22C" w14:textId="77777777" w:rsidR="00044637" w:rsidRDefault="00044637" w:rsidP="008920C8">
            <w:pPr>
              <w:pStyle w:val="TAC"/>
              <w:keepNext w:val="0"/>
              <w:keepLines w:val="0"/>
              <w:widowControl w:val="0"/>
              <w:rPr>
                <w:rFonts w:cs="Arial"/>
                <w:lang w:eastAsia="zh-CN"/>
              </w:rPr>
            </w:pPr>
            <w:r>
              <w:rPr>
                <w:rFonts w:eastAsia="Batang" w:cs="Arial"/>
                <w:bCs/>
              </w:rPr>
              <w:t>YES</w:t>
            </w:r>
          </w:p>
        </w:tc>
        <w:tc>
          <w:tcPr>
            <w:tcW w:w="1080" w:type="dxa"/>
          </w:tcPr>
          <w:p w14:paraId="3BBE6680" w14:textId="77777777" w:rsidR="00044637" w:rsidRDefault="00044637" w:rsidP="008920C8">
            <w:pPr>
              <w:pStyle w:val="TAC"/>
              <w:keepNext w:val="0"/>
              <w:keepLines w:val="0"/>
              <w:widowControl w:val="0"/>
              <w:rPr>
                <w:lang w:eastAsia="zh-CN"/>
              </w:rPr>
            </w:pPr>
            <w:r>
              <w:rPr>
                <w:lang w:eastAsia="zh-CN"/>
              </w:rPr>
              <w:t>ignore</w:t>
            </w:r>
          </w:p>
        </w:tc>
      </w:tr>
      <w:tr w:rsidR="00044637" w14:paraId="5007FBF3" w14:textId="77777777" w:rsidTr="008920C8">
        <w:tc>
          <w:tcPr>
            <w:tcW w:w="2160" w:type="dxa"/>
          </w:tcPr>
          <w:p w14:paraId="47911D9E" w14:textId="77777777" w:rsidR="00044637" w:rsidRPr="00644324" w:rsidRDefault="00044637" w:rsidP="008920C8">
            <w:pPr>
              <w:pStyle w:val="TAL"/>
              <w:ind w:leftChars="50" w:left="100"/>
            </w:pPr>
            <w:r w:rsidRPr="0030753D">
              <w:rPr>
                <w:rFonts w:eastAsia="Tahoma" w:cs="Arial"/>
                <w:szCs w:val="18"/>
                <w:lang w:eastAsia="zh-CN"/>
              </w:rPr>
              <w:t xml:space="preserve">&gt;SSB </w:t>
            </w:r>
            <w:r w:rsidRPr="0030753D">
              <w:rPr>
                <w:rFonts w:eastAsiaTheme="minorEastAsia"/>
                <w:lang w:eastAsia="en-US"/>
              </w:rPr>
              <w:t>Information</w:t>
            </w:r>
          </w:p>
        </w:tc>
        <w:tc>
          <w:tcPr>
            <w:tcW w:w="1080" w:type="dxa"/>
          </w:tcPr>
          <w:p w14:paraId="252A16E8" w14:textId="77777777" w:rsidR="00044637" w:rsidRPr="00644324" w:rsidRDefault="00044637" w:rsidP="008920C8">
            <w:pPr>
              <w:pStyle w:val="TAL"/>
              <w:keepNext w:val="0"/>
              <w:keepLines w:val="0"/>
              <w:widowControl w:val="0"/>
              <w:rPr>
                <w:rFonts w:eastAsia="Batang"/>
                <w:bCs/>
              </w:rPr>
            </w:pPr>
            <w:r w:rsidRPr="007D5171">
              <w:rPr>
                <w:rFonts w:eastAsia="Batang"/>
                <w:bCs/>
              </w:rPr>
              <w:t>M</w:t>
            </w:r>
          </w:p>
        </w:tc>
        <w:tc>
          <w:tcPr>
            <w:tcW w:w="1080" w:type="dxa"/>
          </w:tcPr>
          <w:p w14:paraId="5ABD9A52" w14:textId="77777777" w:rsidR="00044637" w:rsidRDefault="00044637" w:rsidP="008920C8">
            <w:pPr>
              <w:pStyle w:val="TAL"/>
              <w:keepNext w:val="0"/>
              <w:keepLines w:val="0"/>
              <w:widowControl w:val="0"/>
              <w:rPr>
                <w:i/>
              </w:rPr>
            </w:pPr>
          </w:p>
        </w:tc>
        <w:tc>
          <w:tcPr>
            <w:tcW w:w="1512" w:type="dxa"/>
          </w:tcPr>
          <w:p w14:paraId="36D6260A" w14:textId="77777777" w:rsidR="00044637" w:rsidRPr="00644324" w:rsidRDefault="00044637" w:rsidP="008920C8">
            <w:pPr>
              <w:pStyle w:val="TAL"/>
              <w:keepNext w:val="0"/>
              <w:keepLines w:val="0"/>
              <w:widowControl w:val="0"/>
              <w:rPr>
                <w:rFonts w:eastAsia="Batang"/>
                <w:bCs/>
              </w:rPr>
            </w:pPr>
            <w:r>
              <w:rPr>
                <w:rFonts w:eastAsia="Batang"/>
                <w:bCs/>
              </w:rPr>
              <w:t>9.3.1.202</w:t>
            </w:r>
          </w:p>
        </w:tc>
        <w:tc>
          <w:tcPr>
            <w:tcW w:w="1728" w:type="dxa"/>
          </w:tcPr>
          <w:p w14:paraId="507E16D6" w14:textId="77777777" w:rsidR="00044637" w:rsidRPr="00644324" w:rsidRDefault="00044637" w:rsidP="008920C8">
            <w:pPr>
              <w:pStyle w:val="TAL"/>
              <w:keepNext w:val="0"/>
              <w:keepLines w:val="0"/>
              <w:widowControl w:val="0"/>
            </w:pPr>
            <w:r>
              <w:t>Includes the SSB Information for the requested target cell</w:t>
            </w:r>
          </w:p>
        </w:tc>
        <w:tc>
          <w:tcPr>
            <w:tcW w:w="1080" w:type="dxa"/>
          </w:tcPr>
          <w:p w14:paraId="103EFB58" w14:textId="77777777" w:rsidR="00044637" w:rsidRDefault="00044637" w:rsidP="008920C8">
            <w:pPr>
              <w:pStyle w:val="TAC"/>
              <w:keepNext w:val="0"/>
              <w:keepLines w:val="0"/>
              <w:widowControl w:val="0"/>
              <w:rPr>
                <w:rFonts w:cs="Arial"/>
                <w:lang w:eastAsia="zh-CN"/>
              </w:rPr>
            </w:pPr>
            <w:r w:rsidRPr="007D5171">
              <w:rPr>
                <w:rFonts w:eastAsia="Batang" w:cs="Arial"/>
                <w:bCs/>
              </w:rPr>
              <w:t>-</w:t>
            </w:r>
          </w:p>
        </w:tc>
        <w:tc>
          <w:tcPr>
            <w:tcW w:w="1080" w:type="dxa"/>
          </w:tcPr>
          <w:p w14:paraId="5B3D0C26" w14:textId="77777777" w:rsidR="00044637" w:rsidRDefault="00044637" w:rsidP="008920C8">
            <w:pPr>
              <w:pStyle w:val="TAC"/>
              <w:keepNext w:val="0"/>
              <w:keepLines w:val="0"/>
              <w:widowControl w:val="0"/>
              <w:rPr>
                <w:lang w:eastAsia="zh-CN"/>
              </w:rPr>
            </w:pPr>
          </w:p>
        </w:tc>
      </w:tr>
      <w:tr w:rsidR="00044637" w14:paraId="3C2AEE68" w14:textId="77777777" w:rsidTr="008920C8">
        <w:tc>
          <w:tcPr>
            <w:tcW w:w="2160" w:type="dxa"/>
          </w:tcPr>
          <w:p w14:paraId="5D597391" w14:textId="77777777" w:rsidR="00044637" w:rsidRPr="00644324" w:rsidRDefault="00044637" w:rsidP="008920C8">
            <w:pPr>
              <w:pStyle w:val="TAL"/>
              <w:ind w:leftChars="50" w:left="100"/>
            </w:pPr>
            <w:r>
              <w:rPr>
                <w:rFonts w:eastAsia="Tahoma" w:cs="Arial"/>
                <w:szCs w:val="18"/>
                <w:lang w:eastAsia="zh-CN"/>
              </w:rPr>
              <w:t xml:space="preserve">&gt;Reference </w:t>
            </w:r>
            <w:r w:rsidRPr="00353BF7">
              <w:rPr>
                <w:rFonts w:eastAsiaTheme="minorEastAsia"/>
              </w:rPr>
              <w:t>Configuration</w:t>
            </w:r>
            <w:r>
              <w:rPr>
                <w:rFonts w:eastAsiaTheme="minorEastAsia"/>
              </w:rPr>
              <w:t xml:space="preserve"> Information</w:t>
            </w:r>
          </w:p>
        </w:tc>
        <w:tc>
          <w:tcPr>
            <w:tcW w:w="1080" w:type="dxa"/>
          </w:tcPr>
          <w:p w14:paraId="4BB356CB" w14:textId="77777777" w:rsidR="00044637" w:rsidRPr="00644324" w:rsidRDefault="00044637" w:rsidP="008920C8">
            <w:pPr>
              <w:pStyle w:val="TAL"/>
              <w:keepNext w:val="0"/>
              <w:keepLines w:val="0"/>
              <w:widowControl w:val="0"/>
              <w:rPr>
                <w:rFonts w:eastAsia="Batang"/>
                <w:bCs/>
              </w:rPr>
            </w:pPr>
            <w:r>
              <w:rPr>
                <w:rFonts w:eastAsia="SimSun"/>
              </w:rPr>
              <w:t>O</w:t>
            </w:r>
          </w:p>
        </w:tc>
        <w:tc>
          <w:tcPr>
            <w:tcW w:w="1080" w:type="dxa"/>
          </w:tcPr>
          <w:p w14:paraId="3A1590C6" w14:textId="77777777" w:rsidR="00044637" w:rsidRDefault="00044637" w:rsidP="008920C8">
            <w:pPr>
              <w:pStyle w:val="TAL"/>
              <w:keepNext w:val="0"/>
              <w:keepLines w:val="0"/>
              <w:widowControl w:val="0"/>
              <w:rPr>
                <w:i/>
              </w:rPr>
            </w:pPr>
          </w:p>
        </w:tc>
        <w:tc>
          <w:tcPr>
            <w:tcW w:w="1512" w:type="dxa"/>
          </w:tcPr>
          <w:p w14:paraId="685FCC67" w14:textId="77777777" w:rsidR="00044637" w:rsidRPr="00644324" w:rsidRDefault="00044637" w:rsidP="008920C8">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3E316868" w14:textId="77777777" w:rsidR="00044637" w:rsidRPr="00644324" w:rsidRDefault="00044637" w:rsidP="008920C8">
            <w:pPr>
              <w:pStyle w:val="TAL"/>
            </w:pPr>
            <w:r>
              <w:rPr>
                <w:rFonts w:eastAsia="SimSun"/>
                <w:lang w:eastAsia="zh-CN"/>
              </w:rPr>
              <w:t xml:space="preserve">Includes the </w:t>
            </w:r>
            <w:proofErr w:type="spellStart"/>
            <w:r w:rsidRPr="006F3829">
              <w:rPr>
                <w:rFonts w:eastAsia="SimSun"/>
                <w:i/>
                <w:iCs/>
                <w:lang w:eastAsia="zh-CN"/>
              </w:rPr>
              <w:t>CellGroupConfig</w:t>
            </w:r>
            <w:proofErr w:type="spellEnd"/>
            <w:r>
              <w:rPr>
                <w:rFonts w:eastAsia="SimSun"/>
                <w:lang w:eastAsia="zh-CN"/>
              </w:rPr>
              <w:t xml:space="preserve"> IE, as defined in TS 38.331 [8]. </w:t>
            </w:r>
          </w:p>
        </w:tc>
        <w:tc>
          <w:tcPr>
            <w:tcW w:w="1080" w:type="dxa"/>
          </w:tcPr>
          <w:p w14:paraId="087F2138" w14:textId="77777777" w:rsidR="00044637" w:rsidRDefault="00044637" w:rsidP="008920C8">
            <w:pPr>
              <w:pStyle w:val="TAC"/>
              <w:keepNext w:val="0"/>
              <w:keepLines w:val="0"/>
              <w:widowControl w:val="0"/>
              <w:rPr>
                <w:rFonts w:cs="Arial"/>
                <w:lang w:eastAsia="zh-CN"/>
              </w:rPr>
            </w:pPr>
            <w:r>
              <w:rPr>
                <w:rFonts w:eastAsia="SimSun"/>
                <w:lang w:eastAsia="zh-CN"/>
              </w:rPr>
              <w:t>-</w:t>
            </w:r>
          </w:p>
        </w:tc>
        <w:tc>
          <w:tcPr>
            <w:tcW w:w="1080" w:type="dxa"/>
          </w:tcPr>
          <w:p w14:paraId="102A271B" w14:textId="77777777" w:rsidR="00044637" w:rsidRDefault="00044637" w:rsidP="008920C8">
            <w:pPr>
              <w:pStyle w:val="TAC"/>
              <w:keepNext w:val="0"/>
              <w:keepLines w:val="0"/>
              <w:widowControl w:val="0"/>
              <w:rPr>
                <w:lang w:eastAsia="zh-CN"/>
              </w:rPr>
            </w:pPr>
          </w:p>
        </w:tc>
      </w:tr>
      <w:tr w:rsidR="00044637" w14:paraId="010C1338" w14:textId="77777777" w:rsidTr="008920C8">
        <w:tc>
          <w:tcPr>
            <w:tcW w:w="2160" w:type="dxa"/>
          </w:tcPr>
          <w:p w14:paraId="5608DD14" w14:textId="77777777" w:rsidR="00044637" w:rsidRPr="00644324" w:rsidRDefault="00044637" w:rsidP="008920C8">
            <w:pPr>
              <w:pStyle w:val="TAL"/>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rPr>
                <w:rFonts w:eastAsiaTheme="minorEastAsia"/>
              </w:rPr>
              <w:t>Configuration</w:t>
            </w:r>
            <w:r>
              <w:rPr>
                <w:rFonts w:eastAsia="Tahoma" w:cs="Arial"/>
                <w:szCs w:val="18"/>
                <w:lang w:eastAsia="zh-CN"/>
              </w:rPr>
              <w:t xml:space="preserve"> Indicator</w:t>
            </w:r>
          </w:p>
        </w:tc>
        <w:tc>
          <w:tcPr>
            <w:tcW w:w="1080" w:type="dxa"/>
          </w:tcPr>
          <w:p w14:paraId="2D16252E" w14:textId="77777777" w:rsidR="00044637" w:rsidRPr="00644324" w:rsidRDefault="00044637" w:rsidP="008920C8">
            <w:pPr>
              <w:pStyle w:val="TAL"/>
              <w:keepNext w:val="0"/>
              <w:keepLines w:val="0"/>
              <w:widowControl w:val="0"/>
              <w:rPr>
                <w:rFonts w:eastAsia="Batang"/>
                <w:bCs/>
              </w:rPr>
            </w:pPr>
            <w:r>
              <w:rPr>
                <w:rFonts w:eastAsia="SimSun"/>
              </w:rPr>
              <w:t>O</w:t>
            </w:r>
          </w:p>
        </w:tc>
        <w:tc>
          <w:tcPr>
            <w:tcW w:w="1080" w:type="dxa"/>
          </w:tcPr>
          <w:p w14:paraId="459D122E" w14:textId="77777777" w:rsidR="00044637" w:rsidRDefault="00044637" w:rsidP="008920C8">
            <w:pPr>
              <w:pStyle w:val="TAL"/>
              <w:keepNext w:val="0"/>
              <w:keepLines w:val="0"/>
              <w:widowControl w:val="0"/>
              <w:rPr>
                <w:i/>
              </w:rPr>
            </w:pPr>
          </w:p>
        </w:tc>
        <w:tc>
          <w:tcPr>
            <w:tcW w:w="1512" w:type="dxa"/>
          </w:tcPr>
          <w:p w14:paraId="35CF3897" w14:textId="77777777" w:rsidR="00044637" w:rsidRPr="00644324" w:rsidRDefault="00044637" w:rsidP="008920C8">
            <w:pPr>
              <w:pStyle w:val="TAL"/>
              <w:keepNext w:val="0"/>
              <w:keepLines w:val="0"/>
              <w:widowControl w:val="0"/>
              <w:rPr>
                <w:rFonts w:eastAsia="Batang"/>
                <w:bCs/>
              </w:rPr>
            </w:pPr>
            <w:r>
              <w:rPr>
                <w:rFonts w:eastAsia="Batang"/>
                <w:bCs/>
              </w:rPr>
              <w:t>ENUMERATED (complete, ...)</w:t>
            </w:r>
          </w:p>
        </w:tc>
        <w:tc>
          <w:tcPr>
            <w:tcW w:w="1728" w:type="dxa"/>
          </w:tcPr>
          <w:p w14:paraId="69BAD670" w14:textId="77777777" w:rsidR="00044637" w:rsidRPr="00644324" w:rsidRDefault="00044637" w:rsidP="008920C8">
            <w:pPr>
              <w:pStyle w:val="TAL"/>
              <w:keepNext w:val="0"/>
              <w:keepLines w:val="0"/>
              <w:widowControl w:val="0"/>
            </w:pPr>
          </w:p>
        </w:tc>
        <w:tc>
          <w:tcPr>
            <w:tcW w:w="1080" w:type="dxa"/>
          </w:tcPr>
          <w:p w14:paraId="3FC181DF" w14:textId="77777777" w:rsidR="00044637" w:rsidRDefault="00044637" w:rsidP="008920C8">
            <w:pPr>
              <w:pStyle w:val="TAC"/>
              <w:keepNext w:val="0"/>
              <w:keepLines w:val="0"/>
              <w:widowControl w:val="0"/>
              <w:rPr>
                <w:rFonts w:cs="Arial"/>
                <w:lang w:eastAsia="zh-CN"/>
              </w:rPr>
            </w:pPr>
            <w:r>
              <w:rPr>
                <w:rFonts w:eastAsia="SimSun"/>
                <w:lang w:eastAsia="zh-CN"/>
              </w:rPr>
              <w:t>-</w:t>
            </w:r>
          </w:p>
        </w:tc>
        <w:tc>
          <w:tcPr>
            <w:tcW w:w="1080" w:type="dxa"/>
          </w:tcPr>
          <w:p w14:paraId="7DA01329" w14:textId="77777777" w:rsidR="00044637" w:rsidRDefault="00044637" w:rsidP="008920C8">
            <w:pPr>
              <w:pStyle w:val="TAC"/>
              <w:keepNext w:val="0"/>
              <w:keepLines w:val="0"/>
              <w:widowControl w:val="0"/>
              <w:rPr>
                <w:lang w:eastAsia="zh-CN"/>
              </w:rPr>
            </w:pPr>
          </w:p>
        </w:tc>
      </w:tr>
      <w:tr w:rsidR="00044637" w14:paraId="72C91469" w14:textId="77777777" w:rsidTr="008920C8">
        <w:tc>
          <w:tcPr>
            <w:tcW w:w="2160" w:type="dxa"/>
          </w:tcPr>
          <w:p w14:paraId="474A009E" w14:textId="77777777" w:rsidR="00044637" w:rsidRDefault="00044637" w:rsidP="008920C8">
            <w:pPr>
              <w:pStyle w:val="TAL"/>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14:paraId="7D068CDB" w14:textId="77777777" w:rsidR="00044637" w:rsidRDefault="00044637" w:rsidP="008920C8">
            <w:pPr>
              <w:pStyle w:val="TAL"/>
              <w:keepNext w:val="0"/>
              <w:keepLines w:val="0"/>
              <w:widowControl w:val="0"/>
              <w:rPr>
                <w:rFonts w:eastAsia="SimSun"/>
              </w:rPr>
            </w:pPr>
            <w:r w:rsidRPr="00002C6B">
              <w:rPr>
                <w:rFonts w:eastAsia="SimSun"/>
              </w:rPr>
              <w:t>O</w:t>
            </w:r>
          </w:p>
        </w:tc>
        <w:tc>
          <w:tcPr>
            <w:tcW w:w="1080" w:type="dxa"/>
          </w:tcPr>
          <w:p w14:paraId="7F56A298" w14:textId="77777777" w:rsidR="00044637" w:rsidRDefault="00044637" w:rsidP="008920C8">
            <w:pPr>
              <w:pStyle w:val="TAL"/>
              <w:keepNext w:val="0"/>
              <w:keepLines w:val="0"/>
              <w:widowControl w:val="0"/>
              <w:rPr>
                <w:i/>
              </w:rPr>
            </w:pPr>
          </w:p>
        </w:tc>
        <w:tc>
          <w:tcPr>
            <w:tcW w:w="1512" w:type="dxa"/>
          </w:tcPr>
          <w:p w14:paraId="39A896EF" w14:textId="77777777" w:rsidR="00044637" w:rsidRDefault="00044637" w:rsidP="008920C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13B31017" w14:textId="77777777" w:rsidR="00044637" w:rsidRPr="00644324" w:rsidRDefault="00044637" w:rsidP="008920C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Pr>
          <w:p w14:paraId="577CFDD9" w14:textId="77777777" w:rsidR="00044637" w:rsidRDefault="00044637" w:rsidP="008920C8">
            <w:pPr>
              <w:pStyle w:val="TAC"/>
              <w:keepNext w:val="0"/>
              <w:keepLines w:val="0"/>
              <w:widowControl w:val="0"/>
              <w:rPr>
                <w:rFonts w:eastAsia="SimSun"/>
                <w:lang w:eastAsia="zh-CN"/>
              </w:rPr>
            </w:pPr>
            <w:r w:rsidRPr="00002C6B">
              <w:rPr>
                <w:rFonts w:eastAsia="SimSun"/>
                <w:lang w:eastAsia="zh-CN"/>
              </w:rPr>
              <w:t>-</w:t>
            </w:r>
          </w:p>
        </w:tc>
        <w:tc>
          <w:tcPr>
            <w:tcW w:w="1080" w:type="dxa"/>
          </w:tcPr>
          <w:p w14:paraId="71235036" w14:textId="77777777" w:rsidR="00044637" w:rsidRDefault="00044637" w:rsidP="008920C8">
            <w:pPr>
              <w:pStyle w:val="TAC"/>
              <w:keepNext w:val="0"/>
              <w:keepLines w:val="0"/>
              <w:widowControl w:val="0"/>
              <w:rPr>
                <w:lang w:eastAsia="zh-CN"/>
              </w:rPr>
            </w:pPr>
          </w:p>
        </w:tc>
      </w:tr>
      <w:tr w:rsidR="00044637" w14:paraId="73404D79" w14:textId="77777777" w:rsidTr="008920C8">
        <w:tc>
          <w:tcPr>
            <w:tcW w:w="2160" w:type="dxa"/>
          </w:tcPr>
          <w:p w14:paraId="2720F675" w14:textId="77777777" w:rsidR="00044637" w:rsidRDefault="00044637" w:rsidP="008920C8">
            <w:pPr>
              <w:pStyle w:val="TAL"/>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14:paraId="369BB927" w14:textId="77777777" w:rsidR="00044637" w:rsidRDefault="00044637" w:rsidP="008920C8">
            <w:pPr>
              <w:pStyle w:val="TAL"/>
              <w:keepNext w:val="0"/>
              <w:keepLines w:val="0"/>
              <w:widowControl w:val="0"/>
              <w:rPr>
                <w:rFonts w:eastAsia="SimSun"/>
              </w:rPr>
            </w:pPr>
            <w:r w:rsidRPr="00002C6B">
              <w:rPr>
                <w:rFonts w:eastAsia="SimSun"/>
              </w:rPr>
              <w:t>O</w:t>
            </w:r>
          </w:p>
        </w:tc>
        <w:tc>
          <w:tcPr>
            <w:tcW w:w="1080" w:type="dxa"/>
          </w:tcPr>
          <w:p w14:paraId="0F1ACE0F" w14:textId="77777777" w:rsidR="00044637" w:rsidRDefault="00044637" w:rsidP="008920C8">
            <w:pPr>
              <w:pStyle w:val="TAL"/>
              <w:keepNext w:val="0"/>
              <w:keepLines w:val="0"/>
              <w:widowControl w:val="0"/>
              <w:rPr>
                <w:i/>
              </w:rPr>
            </w:pPr>
          </w:p>
        </w:tc>
        <w:tc>
          <w:tcPr>
            <w:tcW w:w="1512" w:type="dxa"/>
          </w:tcPr>
          <w:p w14:paraId="125FD478" w14:textId="77777777" w:rsidR="00044637" w:rsidRDefault="00044637" w:rsidP="008920C8">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Pr>
          <w:p w14:paraId="0166A9DC" w14:textId="77777777" w:rsidR="00044637" w:rsidRPr="00644324" w:rsidRDefault="00044637" w:rsidP="008920C8">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 </w:t>
            </w:r>
            <w:r w:rsidRPr="00002C6B">
              <w:rPr>
                <w:rFonts w:eastAsia="SimSun"/>
                <w:lang w:eastAsia="zh-CN"/>
              </w:rPr>
              <w:t>This IE applies for SUL carrier.</w:t>
            </w:r>
          </w:p>
        </w:tc>
        <w:tc>
          <w:tcPr>
            <w:tcW w:w="1080" w:type="dxa"/>
          </w:tcPr>
          <w:p w14:paraId="5A8EFB1E" w14:textId="77777777" w:rsidR="00044637" w:rsidRDefault="00044637" w:rsidP="008920C8">
            <w:pPr>
              <w:pStyle w:val="TAC"/>
              <w:keepNext w:val="0"/>
              <w:keepLines w:val="0"/>
              <w:widowControl w:val="0"/>
              <w:rPr>
                <w:rFonts w:eastAsia="SimSun"/>
                <w:lang w:eastAsia="zh-CN"/>
              </w:rPr>
            </w:pPr>
            <w:r w:rsidRPr="00002C6B">
              <w:rPr>
                <w:rFonts w:eastAsia="SimSun"/>
                <w:lang w:eastAsia="zh-CN"/>
              </w:rPr>
              <w:t>-</w:t>
            </w:r>
          </w:p>
        </w:tc>
        <w:tc>
          <w:tcPr>
            <w:tcW w:w="1080" w:type="dxa"/>
          </w:tcPr>
          <w:p w14:paraId="3A448F75" w14:textId="77777777" w:rsidR="00044637" w:rsidRDefault="00044637" w:rsidP="008920C8">
            <w:pPr>
              <w:pStyle w:val="TAC"/>
              <w:keepNext w:val="0"/>
              <w:keepLines w:val="0"/>
              <w:widowControl w:val="0"/>
              <w:rPr>
                <w:lang w:eastAsia="zh-CN"/>
              </w:rPr>
            </w:pPr>
          </w:p>
        </w:tc>
      </w:tr>
      <w:tr w:rsidR="00044637" w:rsidRPr="00044637" w14:paraId="19D8FE60" w14:textId="77777777" w:rsidTr="00044637">
        <w:tc>
          <w:tcPr>
            <w:tcW w:w="2160" w:type="dxa"/>
            <w:tcBorders>
              <w:top w:val="single" w:sz="4" w:space="0" w:color="auto"/>
              <w:left w:val="single" w:sz="4" w:space="0" w:color="auto"/>
              <w:bottom w:val="single" w:sz="4" w:space="0" w:color="auto"/>
              <w:right w:val="single" w:sz="4" w:space="0" w:color="auto"/>
            </w:tcBorders>
          </w:tcPr>
          <w:p w14:paraId="51A700AB" w14:textId="7E3F34C4" w:rsidR="00044637" w:rsidRPr="00044637" w:rsidRDefault="00044637" w:rsidP="00044637">
            <w:pPr>
              <w:pStyle w:val="TAL"/>
              <w:ind w:leftChars="50" w:left="100"/>
              <w:rPr>
                <w:rFonts w:eastAsiaTheme="minorEastAsia" w:cs="Arial"/>
                <w:color w:val="FF0000"/>
                <w:szCs w:val="18"/>
                <w:lang w:eastAsia="ja-JP"/>
              </w:rPr>
            </w:pPr>
            <w:r w:rsidRPr="00044637">
              <w:rPr>
                <w:rFonts w:eastAsia="Tahoma" w:cs="Arial"/>
                <w:color w:val="FF0000"/>
                <w:szCs w:val="18"/>
                <w:lang w:eastAsia="zh-CN"/>
              </w:rPr>
              <w:t>&gt;</w:t>
            </w:r>
            <w:r w:rsidRPr="00044637">
              <w:rPr>
                <w:rFonts w:eastAsia="Tahoma" w:cs="Arial" w:hint="eastAsia"/>
                <w:color w:val="FF0000"/>
                <w:szCs w:val="18"/>
                <w:lang w:eastAsia="zh-CN"/>
              </w:rPr>
              <w:t xml:space="preserve">L1 Execution Condition </w:t>
            </w:r>
            <w:r w:rsidRPr="00044637">
              <w:rPr>
                <w:rFonts w:eastAsiaTheme="minorEastAsia" w:cs="Arial" w:hint="eastAsia"/>
                <w:color w:val="FF0000"/>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ED18FD8" w14:textId="77777777" w:rsidR="00044637" w:rsidRPr="00044637" w:rsidRDefault="00044637" w:rsidP="008920C8">
            <w:pPr>
              <w:pStyle w:val="TAL"/>
              <w:keepNext w:val="0"/>
              <w:keepLines w:val="0"/>
              <w:widowControl w:val="0"/>
              <w:rPr>
                <w:rFonts w:eastAsia="SimSun"/>
                <w:color w:val="FF0000"/>
              </w:rPr>
            </w:pPr>
            <w:r w:rsidRPr="00044637">
              <w:rPr>
                <w:rFonts w:eastAsia="SimSun"/>
                <w:color w:val="FF0000"/>
              </w:rPr>
              <w:t>O</w:t>
            </w:r>
          </w:p>
        </w:tc>
        <w:tc>
          <w:tcPr>
            <w:tcW w:w="1080" w:type="dxa"/>
            <w:tcBorders>
              <w:top w:val="single" w:sz="4" w:space="0" w:color="auto"/>
              <w:left w:val="single" w:sz="4" w:space="0" w:color="auto"/>
              <w:bottom w:val="single" w:sz="4" w:space="0" w:color="auto"/>
              <w:right w:val="single" w:sz="4" w:space="0" w:color="auto"/>
            </w:tcBorders>
          </w:tcPr>
          <w:p w14:paraId="1887FE47" w14:textId="77777777" w:rsidR="00044637" w:rsidRPr="00044637" w:rsidRDefault="00044637" w:rsidP="008920C8">
            <w:pPr>
              <w:pStyle w:val="TAL"/>
              <w:keepNext w:val="0"/>
              <w:keepLines w:val="0"/>
              <w:widowControl w:val="0"/>
              <w:rPr>
                <w:i/>
                <w:color w:val="FF0000"/>
              </w:rPr>
            </w:pPr>
          </w:p>
        </w:tc>
        <w:tc>
          <w:tcPr>
            <w:tcW w:w="1512" w:type="dxa"/>
            <w:tcBorders>
              <w:top w:val="single" w:sz="4" w:space="0" w:color="auto"/>
              <w:left w:val="single" w:sz="4" w:space="0" w:color="auto"/>
              <w:bottom w:val="single" w:sz="4" w:space="0" w:color="auto"/>
              <w:right w:val="single" w:sz="4" w:space="0" w:color="auto"/>
            </w:tcBorders>
          </w:tcPr>
          <w:p w14:paraId="3432B519" w14:textId="675F2F57" w:rsidR="00044637" w:rsidRPr="00044637" w:rsidRDefault="00044637" w:rsidP="008920C8">
            <w:pPr>
              <w:pStyle w:val="TAL"/>
              <w:keepNext w:val="0"/>
              <w:keepLines w:val="0"/>
              <w:widowControl w:val="0"/>
              <w:rPr>
                <w:rFonts w:eastAsiaTheme="minorEastAsia"/>
                <w:color w:val="FF0000"/>
                <w:lang w:eastAsia="ja-JP"/>
              </w:rPr>
            </w:pPr>
            <w:r w:rsidRPr="00044637">
              <w:rPr>
                <w:rFonts w:eastAsia="SimSun"/>
                <w:color w:val="FF0000"/>
              </w:rPr>
              <w:t>9.3.1.</w:t>
            </w:r>
            <w:r w:rsidRPr="00044637">
              <w:rPr>
                <w:rFonts w:eastAsia="SimSun" w:hint="eastAsia"/>
                <w:color w:val="FF0000"/>
              </w:rPr>
              <w:t>xx</w:t>
            </w:r>
            <w:r w:rsidRPr="00044637">
              <w:rPr>
                <w:rFonts w:eastAsiaTheme="minorEastAsia" w:hint="eastAsia"/>
                <w:color w:val="FF0000"/>
                <w:lang w:eastAsia="ja-JP"/>
              </w:rPr>
              <w:t>2</w:t>
            </w:r>
          </w:p>
        </w:tc>
        <w:tc>
          <w:tcPr>
            <w:tcW w:w="1728" w:type="dxa"/>
            <w:tcBorders>
              <w:top w:val="single" w:sz="4" w:space="0" w:color="auto"/>
              <w:left w:val="single" w:sz="4" w:space="0" w:color="auto"/>
              <w:bottom w:val="single" w:sz="4" w:space="0" w:color="auto"/>
              <w:right w:val="single" w:sz="4" w:space="0" w:color="auto"/>
            </w:tcBorders>
          </w:tcPr>
          <w:p w14:paraId="185A489E" w14:textId="77777777" w:rsidR="00044637" w:rsidRPr="00044637" w:rsidRDefault="00044637" w:rsidP="008920C8">
            <w:pPr>
              <w:pStyle w:val="TAL"/>
              <w:keepNext w:val="0"/>
              <w:keepLines w:val="0"/>
              <w:widowControl w:val="0"/>
              <w:rPr>
                <w:rFonts w:eastAsia="SimSun"/>
                <w:bCs/>
                <w:color w:val="FF0000"/>
                <w:lang w:eastAsia="zh-CN"/>
              </w:rPr>
            </w:pPr>
          </w:p>
        </w:tc>
        <w:tc>
          <w:tcPr>
            <w:tcW w:w="1080" w:type="dxa"/>
            <w:tcBorders>
              <w:top w:val="single" w:sz="4" w:space="0" w:color="auto"/>
              <w:left w:val="single" w:sz="4" w:space="0" w:color="auto"/>
              <w:bottom w:val="single" w:sz="4" w:space="0" w:color="auto"/>
              <w:right w:val="single" w:sz="4" w:space="0" w:color="auto"/>
            </w:tcBorders>
          </w:tcPr>
          <w:p w14:paraId="5AA08247" w14:textId="77777777" w:rsidR="00044637" w:rsidRPr="00044637" w:rsidRDefault="00044637" w:rsidP="008920C8">
            <w:pPr>
              <w:pStyle w:val="TAC"/>
              <w:keepNext w:val="0"/>
              <w:keepLines w:val="0"/>
              <w:widowControl w:val="0"/>
              <w:rPr>
                <w:rFonts w:eastAsia="SimSun"/>
                <w:color w:val="FF0000"/>
                <w:lang w:eastAsia="zh-CN"/>
              </w:rPr>
            </w:pPr>
            <w:r w:rsidRPr="00044637">
              <w:rPr>
                <w:rFonts w:eastAsia="SimSun"/>
                <w:color w:val="FF000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B2D66D" w14:textId="77777777" w:rsidR="00044637" w:rsidRPr="00044637" w:rsidRDefault="00044637" w:rsidP="008920C8">
            <w:pPr>
              <w:pStyle w:val="TAC"/>
              <w:keepNext w:val="0"/>
              <w:keepLines w:val="0"/>
              <w:widowControl w:val="0"/>
              <w:rPr>
                <w:color w:val="FF0000"/>
                <w:lang w:eastAsia="zh-CN"/>
              </w:rPr>
            </w:pPr>
          </w:p>
        </w:tc>
      </w:tr>
    </w:tbl>
    <w:p w14:paraId="04E91039" w14:textId="77777777" w:rsidR="00044637" w:rsidRDefault="00044637" w:rsidP="00044637">
      <w:pPr>
        <w:rPr>
          <w:rFonts w:eastAsia="游ゴシック Medium"/>
          <w:lang w:val="en-US" w:eastAsia="ja-JP"/>
        </w:rPr>
      </w:pPr>
    </w:p>
    <w:p w14:paraId="4AEA2378" w14:textId="36289C65" w:rsidR="002B5638" w:rsidRPr="002B5638" w:rsidRDefault="002B5638" w:rsidP="002B5638">
      <w:pPr>
        <w:pStyle w:val="4"/>
        <w:keepNext w:val="0"/>
        <w:keepLines w:val="0"/>
        <w:widowControl w:val="0"/>
        <w:rPr>
          <w:noProof/>
          <w:color w:val="FF0000"/>
        </w:rPr>
      </w:pPr>
      <w:bookmarkStart w:id="21" w:name="_Toc20955973"/>
      <w:bookmarkStart w:id="22" w:name="_Toc29893091"/>
      <w:bookmarkStart w:id="23" w:name="_Toc36557028"/>
      <w:bookmarkStart w:id="24" w:name="_Toc45832476"/>
      <w:bookmarkStart w:id="25" w:name="_Toc51763756"/>
      <w:bookmarkStart w:id="26" w:name="_Toc64448925"/>
      <w:bookmarkStart w:id="27" w:name="_Toc66289584"/>
      <w:bookmarkStart w:id="28" w:name="_Toc74154697"/>
      <w:bookmarkStart w:id="29" w:name="_Toc81383441"/>
      <w:bookmarkStart w:id="30" w:name="_Toc88658074"/>
      <w:bookmarkStart w:id="31" w:name="_Toc97910986"/>
      <w:bookmarkStart w:id="32" w:name="_Toc99038746"/>
      <w:bookmarkStart w:id="33" w:name="_Toc99731009"/>
      <w:bookmarkStart w:id="34" w:name="_Toc105511140"/>
      <w:bookmarkStart w:id="35" w:name="_Toc105927672"/>
      <w:bookmarkStart w:id="36" w:name="_Toc106110212"/>
      <w:bookmarkStart w:id="37" w:name="_Toc113835649"/>
      <w:bookmarkStart w:id="38" w:name="_Toc120124497"/>
      <w:bookmarkStart w:id="39" w:name="_Toc175589251"/>
      <w:r w:rsidRPr="002B5638">
        <w:rPr>
          <w:noProof/>
          <w:color w:val="FF0000"/>
        </w:rPr>
        <w:t>9.3.1.</w:t>
      </w:r>
      <w:r w:rsidRPr="002B5638">
        <w:rPr>
          <w:rFonts w:hint="eastAsia"/>
          <w:noProof/>
          <w:color w:val="FF0000"/>
          <w:lang w:eastAsia="ja-JP"/>
        </w:rPr>
        <w:t>xx1</w:t>
      </w:r>
      <w:r w:rsidRPr="002B5638">
        <w:rPr>
          <w:noProof/>
          <w:color w:val="FF0000"/>
        </w:rPr>
        <w:tab/>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2B5638">
        <w:rPr>
          <w:noProof/>
          <w:color w:val="FF0000"/>
        </w:rPr>
        <w:t>L1 Execution Condition Request</w:t>
      </w:r>
    </w:p>
    <w:p w14:paraId="135FA097" w14:textId="2AB3ABE6" w:rsidR="002B5638" w:rsidRPr="002B5638" w:rsidRDefault="002B5638" w:rsidP="002B5638">
      <w:pPr>
        <w:widowControl w:val="0"/>
        <w:rPr>
          <w:noProof/>
          <w:color w:val="FF0000"/>
          <w:lang w:eastAsia="zh-CN"/>
        </w:rPr>
      </w:pPr>
      <w:r w:rsidRPr="002B5638">
        <w:rPr>
          <w:noProof/>
          <w:color w:val="FF0000"/>
          <w:lang w:eastAsia="zh-CN"/>
        </w:rPr>
        <w:t xml:space="preserve">This IE is used to indicate the </w:t>
      </w:r>
      <w:r w:rsidRPr="002B5638">
        <w:rPr>
          <w:rFonts w:hint="eastAsia"/>
          <w:noProof/>
          <w:color w:val="FF0000"/>
          <w:lang w:eastAsia="ja-JP"/>
        </w:rPr>
        <w:t xml:space="preserve">request from the CU to the DU to generate the L1 Execution condition </w:t>
      </w:r>
      <w:r w:rsidRPr="002B5638">
        <w:rPr>
          <w:noProof/>
          <w:color w:val="FF0000"/>
          <w:lang w:eastAsia="zh-CN"/>
        </w:rPr>
        <w:t xml:space="preserve">.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2B5638" w:rsidRPr="002B5638" w14:paraId="70BAD8A2" w14:textId="77777777" w:rsidTr="00A9573F">
        <w:tc>
          <w:tcPr>
            <w:tcW w:w="1259" w:type="pct"/>
          </w:tcPr>
          <w:p w14:paraId="56A08D35" w14:textId="77777777" w:rsidR="002B5638" w:rsidRPr="002B5638" w:rsidRDefault="002B5638" w:rsidP="00A9573F">
            <w:pPr>
              <w:pStyle w:val="TAH"/>
              <w:keepNext w:val="0"/>
              <w:keepLines w:val="0"/>
              <w:widowControl w:val="0"/>
              <w:rPr>
                <w:noProof/>
                <w:color w:val="FF0000"/>
                <w:lang w:eastAsia="ja-JP"/>
              </w:rPr>
            </w:pPr>
            <w:r w:rsidRPr="002B5638">
              <w:rPr>
                <w:noProof/>
                <w:color w:val="FF0000"/>
                <w:lang w:eastAsia="ja-JP"/>
              </w:rPr>
              <w:t>IE/Group Name</w:t>
            </w:r>
          </w:p>
        </w:tc>
        <w:tc>
          <w:tcPr>
            <w:tcW w:w="556" w:type="pct"/>
          </w:tcPr>
          <w:p w14:paraId="6856079D" w14:textId="77777777" w:rsidR="002B5638" w:rsidRPr="002B5638" w:rsidRDefault="002B5638" w:rsidP="00A9573F">
            <w:pPr>
              <w:pStyle w:val="TAH"/>
              <w:keepNext w:val="0"/>
              <w:keepLines w:val="0"/>
              <w:widowControl w:val="0"/>
              <w:rPr>
                <w:noProof/>
                <w:color w:val="FF0000"/>
                <w:lang w:eastAsia="ja-JP"/>
              </w:rPr>
            </w:pPr>
            <w:r w:rsidRPr="002B5638">
              <w:rPr>
                <w:noProof/>
                <w:color w:val="FF0000"/>
                <w:lang w:eastAsia="ja-JP"/>
              </w:rPr>
              <w:t>Presence</w:t>
            </w:r>
          </w:p>
        </w:tc>
        <w:tc>
          <w:tcPr>
            <w:tcW w:w="741" w:type="pct"/>
          </w:tcPr>
          <w:p w14:paraId="476EF850" w14:textId="77777777" w:rsidR="002B5638" w:rsidRPr="002B5638" w:rsidRDefault="002B5638" w:rsidP="00A9573F">
            <w:pPr>
              <w:pStyle w:val="TAH"/>
              <w:keepNext w:val="0"/>
              <w:keepLines w:val="0"/>
              <w:widowControl w:val="0"/>
              <w:rPr>
                <w:noProof/>
                <w:color w:val="FF0000"/>
                <w:lang w:eastAsia="ja-JP"/>
              </w:rPr>
            </w:pPr>
            <w:r w:rsidRPr="002B5638">
              <w:rPr>
                <w:noProof/>
                <w:color w:val="FF0000"/>
                <w:lang w:eastAsia="ja-JP"/>
              </w:rPr>
              <w:t>Range</w:t>
            </w:r>
          </w:p>
        </w:tc>
        <w:tc>
          <w:tcPr>
            <w:tcW w:w="963" w:type="pct"/>
          </w:tcPr>
          <w:p w14:paraId="0738EC95" w14:textId="77777777" w:rsidR="002B5638" w:rsidRPr="002B5638" w:rsidRDefault="002B5638" w:rsidP="00A9573F">
            <w:pPr>
              <w:pStyle w:val="TAH"/>
              <w:keepNext w:val="0"/>
              <w:keepLines w:val="0"/>
              <w:widowControl w:val="0"/>
              <w:rPr>
                <w:noProof/>
                <w:color w:val="FF0000"/>
                <w:lang w:eastAsia="ja-JP"/>
              </w:rPr>
            </w:pPr>
            <w:r w:rsidRPr="002B5638">
              <w:rPr>
                <w:noProof/>
                <w:color w:val="FF0000"/>
                <w:lang w:eastAsia="ja-JP"/>
              </w:rPr>
              <w:t>IE type and reference</w:t>
            </w:r>
          </w:p>
        </w:tc>
        <w:tc>
          <w:tcPr>
            <w:tcW w:w="1481" w:type="pct"/>
          </w:tcPr>
          <w:p w14:paraId="2DD8C99A" w14:textId="77777777" w:rsidR="002B5638" w:rsidRPr="002B5638" w:rsidRDefault="002B5638" w:rsidP="00A9573F">
            <w:pPr>
              <w:pStyle w:val="TAH"/>
              <w:keepNext w:val="0"/>
              <w:keepLines w:val="0"/>
              <w:widowControl w:val="0"/>
              <w:rPr>
                <w:noProof/>
                <w:color w:val="FF0000"/>
                <w:lang w:eastAsia="ja-JP"/>
              </w:rPr>
            </w:pPr>
            <w:r w:rsidRPr="002B5638">
              <w:rPr>
                <w:noProof/>
                <w:color w:val="FF0000"/>
                <w:lang w:eastAsia="ja-JP"/>
              </w:rPr>
              <w:t>Semantics description</w:t>
            </w:r>
          </w:p>
        </w:tc>
      </w:tr>
      <w:tr w:rsidR="002B5638" w:rsidRPr="002B5638" w14:paraId="397DFB07" w14:textId="77777777" w:rsidTr="00A9573F">
        <w:tc>
          <w:tcPr>
            <w:tcW w:w="1259" w:type="pct"/>
          </w:tcPr>
          <w:p w14:paraId="53B9A3A3" w14:textId="0DA3C5C6" w:rsidR="002B5638" w:rsidRPr="002B5638" w:rsidRDefault="002B5638" w:rsidP="00A9573F">
            <w:pPr>
              <w:pStyle w:val="TAL"/>
              <w:keepNext w:val="0"/>
              <w:keepLines w:val="0"/>
              <w:widowControl w:val="0"/>
              <w:rPr>
                <w:noProof/>
                <w:color w:val="FF0000"/>
                <w:lang w:eastAsia="ja-JP"/>
              </w:rPr>
            </w:pPr>
            <w:r w:rsidRPr="002B5638">
              <w:rPr>
                <w:noProof/>
                <w:color w:val="FF0000"/>
                <w:lang w:eastAsia="ja-JP"/>
              </w:rPr>
              <w:t>L1 Execution Condition Request</w:t>
            </w:r>
          </w:p>
        </w:tc>
        <w:tc>
          <w:tcPr>
            <w:tcW w:w="556" w:type="pct"/>
          </w:tcPr>
          <w:p w14:paraId="13C7858D" w14:textId="4DAB4690" w:rsidR="002B5638" w:rsidRPr="002B5638" w:rsidRDefault="002B5638" w:rsidP="00A9573F">
            <w:pPr>
              <w:pStyle w:val="TAL"/>
              <w:keepNext w:val="0"/>
              <w:keepLines w:val="0"/>
              <w:widowControl w:val="0"/>
              <w:rPr>
                <w:rFonts w:eastAsiaTheme="minorEastAsia"/>
                <w:noProof/>
                <w:color w:val="FF0000"/>
                <w:lang w:eastAsia="ja-JP"/>
              </w:rPr>
            </w:pPr>
            <w:r w:rsidRPr="002B5638">
              <w:rPr>
                <w:rFonts w:eastAsiaTheme="minorEastAsia" w:hint="eastAsia"/>
                <w:noProof/>
                <w:color w:val="FF0000"/>
                <w:lang w:eastAsia="ja-JP"/>
              </w:rPr>
              <w:t>M</w:t>
            </w:r>
          </w:p>
        </w:tc>
        <w:tc>
          <w:tcPr>
            <w:tcW w:w="741" w:type="pct"/>
          </w:tcPr>
          <w:p w14:paraId="685B23D3" w14:textId="77777777" w:rsidR="002B5638" w:rsidRPr="002B5638" w:rsidRDefault="002B5638" w:rsidP="00A9573F">
            <w:pPr>
              <w:pStyle w:val="TAL"/>
              <w:keepNext w:val="0"/>
              <w:keepLines w:val="0"/>
              <w:widowControl w:val="0"/>
              <w:rPr>
                <w:noProof/>
                <w:color w:val="FF0000"/>
                <w:lang w:eastAsia="ja-JP"/>
              </w:rPr>
            </w:pPr>
          </w:p>
        </w:tc>
        <w:tc>
          <w:tcPr>
            <w:tcW w:w="963" w:type="pct"/>
          </w:tcPr>
          <w:p w14:paraId="0B7A38F0" w14:textId="77777777" w:rsidR="002B5638" w:rsidRPr="002B5638" w:rsidRDefault="002B5638" w:rsidP="00A9573F">
            <w:pPr>
              <w:pStyle w:val="TAL"/>
              <w:keepNext w:val="0"/>
              <w:keepLines w:val="0"/>
              <w:widowControl w:val="0"/>
              <w:rPr>
                <w:noProof/>
                <w:color w:val="FF0000"/>
                <w:lang w:eastAsia="zh-CN"/>
              </w:rPr>
            </w:pPr>
            <w:r w:rsidRPr="002B5638">
              <w:rPr>
                <w:noProof/>
                <w:color w:val="FF0000"/>
                <w:lang w:eastAsia="zh-CN"/>
              </w:rPr>
              <w:t>ENUMERATED (True, ...)</w:t>
            </w:r>
          </w:p>
        </w:tc>
        <w:tc>
          <w:tcPr>
            <w:tcW w:w="1481" w:type="pct"/>
          </w:tcPr>
          <w:p w14:paraId="6AE6F626" w14:textId="707CA2D4" w:rsidR="002B5638" w:rsidRPr="002B5638" w:rsidRDefault="002B5638" w:rsidP="00A9573F">
            <w:pPr>
              <w:pStyle w:val="TAL"/>
              <w:keepNext w:val="0"/>
              <w:keepLines w:val="0"/>
              <w:widowControl w:val="0"/>
              <w:rPr>
                <w:noProof/>
                <w:color w:val="FF0000"/>
                <w:szCs w:val="18"/>
                <w:lang w:eastAsia="zh-CN"/>
              </w:rPr>
            </w:pPr>
          </w:p>
        </w:tc>
      </w:tr>
    </w:tbl>
    <w:p w14:paraId="09F3A83B" w14:textId="77777777" w:rsidR="002B5638" w:rsidRPr="002B5638" w:rsidRDefault="002B5638" w:rsidP="00044637">
      <w:pPr>
        <w:rPr>
          <w:rFonts w:eastAsia="游ゴシック Medium"/>
          <w:color w:val="FF0000"/>
          <w:lang w:eastAsia="ja-JP"/>
        </w:rPr>
      </w:pPr>
    </w:p>
    <w:p w14:paraId="18FE978D" w14:textId="458BD0B5" w:rsidR="000331AB" w:rsidRPr="000331AB" w:rsidRDefault="000331AB" w:rsidP="000331AB">
      <w:pPr>
        <w:pStyle w:val="4"/>
        <w:keepNext w:val="0"/>
        <w:keepLines w:val="0"/>
        <w:widowControl w:val="0"/>
        <w:rPr>
          <w:color w:val="FF0000"/>
        </w:rPr>
      </w:pPr>
      <w:bookmarkStart w:id="40" w:name="_Toc175589513"/>
      <w:r w:rsidRPr="000331AB">
        <w:rPr>
          <w:color w:val="FF0000"/>
        </w:rPr>
        <w:t>9.3.1.</w:t>
      </w:r>
      <w:r w:rsidRPr="000331AB">
        <w:rPr>
          <w:rFonts w:hint="eastAsia"/>
          <w:color w:val="FF0000"/>
          <w:lang w:eastAsia="ja-JP"/>
        </w:rPr>
        <w:t>xx2</w:t>
      </w:r>
      <w:r w:rsidRPr="000331AB">
        <w:rPr>
          <w:color w:val="FF0000"/>
        </w:rPr>
        <w:tab/>
      </w:r>
      <w:r w:rsidRPr="000331AB">
        <w:rPr>
          <w:rFonts w:hint="eastAsia"/>
          <w:color w:val="FF0000"/>
          <w:lang w:eastAsia="ja-JP"/>
        </w:rPr>
        <w:t>L1 Execution Condition Information</w:t>
      </w:r>
      <w:bookmarkEnd w:id="40"/>
    </w:p>
    <w:p w14:paraId="7A08BAB6" w14:textId="25D23738" w:rsidR="000331AB" w:rsidRPr="000331AB" w:rsidRDefault="000331AB" w:rsidP="000331AB">
      <w:pPr>
        <w:widowControl w:val="0"/>
        <w:rPr>
          <w:color w:val="FF0000"/>
          <w:lang w:eastAsia="zh-CN"/>
        </w:rPr>
      </w:pPr>
      <w:r w:rsidRPr="000331AB">
        <w:rPr>
          <w:color w:val="FF0000"/>
          <w:lang w:eastAsia="zh-CN"/>
        </w:rPr>
        <w:t xml:space="preserve">This IE indicates the </w:t>
      </w:r>
      <w:r w:rsidRPr="000331AB">
        <w:rPr>
          <w:rFonts w:hint="eastAsia"/>
          <w:color w:val="FF0000"/>
          <w:lang w:eastAsia="ja-JP"/>
        </w:rPr>
        <w:t>L1 execution condition information</w:t>
      </w:r>
      <w:r w:rsidRPr="000331AB">
        <w:rPr>
          <w:color w:val="FF0000"/>
          <w:lang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331AB" w:rsidRPr="000331AB" w14:paraId="3C68006F" w14:textId="77777777" w:rsidTr="000331AB">
        <w:tc>
          <w:tcPr>
            <w:tcW w:w="1110" w:type="pct"/>
          </w:tcPr>
          <w:p w14:paraId="3BEFC4B0" w14:textId="77777777" w:rsidR="000331AB" w:rsidRPr="000331AB" w:rsidRDefault="000331AB" w:rsidP="00A9573F">
            <w:pPr>
              <w:pStyle w:val="TAH"/>
              <w:keepNext w:val="0"/>
              <w:keepLines w:val="0"/>
              <w:widowControl w:val="0"/>
              <w:rPr>
                <w:color w:val="FF0000"/>
                <w:lang w:eastAsia="ja-JP"/>
              </w:rPr>
            </w:pPr>
            <w:r w:rsidRPr="000331AB">
              <w:rPr>
                <w:color w:val="FF0000"/>
                <w:lang w:eastAsia="ja-JP"/>
              </w:rPr>
              <w:t>IE/Group Name</w:t>
            </w:r>
          </w:p>
        </w:tc>
        <w:tc>
          <w:tcPr>
            <w:tcW w:w="556" w:type="pct"/>
          </w:tcPr>
          <w:p w14:paraId="7859756B" w14:textId="77777777" w:rsidR="000331AB" w:rsidRPr="000331AB" w:rsidRDefault="000331AB" w:rsidP="00A9573F">
            <w:pPr>
              <w:pStyle w:val="TAH"/>
              <w:keepNext w:val="0"/>
              <w:keepLines w:val="0"/>
              <w:widowControl w:val="0"/>
              <w:rPr>
                <w:color w:val="FF0000"/>
                <w:lang w:eastAsia="ja-JP"/>
              </w:rPr>
            </w:pPr>
            <w:r w:rsidRPr="000331AB">
              <w:rPr>
                <w:color w:val="FF0000"/>
                <w:lang w:eastAsia="ja-JP"/>
              </w:rPr>
              <w:t>Presence</w:t>
            </w:r>
          </w:p>
        </w:tc>
        <w:tc>
          <w:tcPr>
            <w:tcW w:w="556" w:type="pct"/>
          </w:tcPr>
          <w:p w14:paraId="1AFA6FC7" w14:textId="77777777" w:rsidR="000331AB" w:rsidRPr="000331AB" w:rsidRDefault="000331AB" w:rsidP="00A9573F">
            <w:pPr>
              <w:pStyle w:val="TAH"/>
              <w:keepNext w:val="0"/>
              <w:keepLines w:val="0"/>
              <w:widowControl w:val="0"/>
              <w:rPr>
                <w:color w:val="FF0000"/>
                <w:lang w:eastAsia="ja-JP"/>
              </w:rPr>
            </w:pPr>
            <w:r w:rsidRPr="000331AB">
              <w:rPr>
                <w:color w:val="FF0000"/>
                <w:lang w:eastAsia="ja-JP"/>
              </w:rPr>
              <w:t>Range</w:t>
            </w:r>
          </w:p>
        </w:tc>
        <w:tc>
          <w:tcPr>
            <w:tcW w:w="778" w:type="pct"/>
          </w:tcPr>
          <w:p w14:paraId="149ED9F8" w14:textId="77777777" w:rsidR="000331AB" w:rsidRPr="000331AB" w:rsidRDefault="000331AB" w:rsidP="00A9573F">
            <w:pPr>
              <w:pStyle w:val="TAH"/>
              <w:keepNext w:val="0"/>
              <w:keepLines w:val="0"/>
              <w:widowControl w:val="0"/>
              <w:rPr>
                <w:color w:val="FF0000"/>
                <w:lang w:eastAsia="ja-JP"/>
              </w:rPr>
            </w:pPr>
            <w:r w:rsidRPr="000331AB">
              <w:rPr>
                <w:color w:val="FF0000"/>
                <w:lang w:eastAsia="ja-JP"/>
              </w:rPr>
              <w:t>IE type and reference</w:t>
            </w:r>
          </w:p>
        </w:tc>
        <w:tc>
          <w:tcPr>
            <w:tcW w:w="889" w:type="pct"/>
          </w:tcPr>
          <w:p w14:paraId="2D1CCD2C" w14:textId="77777777" w:rsidR="000331AB" w:rsidRPr="000331AB" w:rsidRDefault="000331AB" w:rsidP="00A9573F">
            <w:pPr>
              <w:pStyle w:val="TAH"/>
              <w:keepNext w:val="0"/>
              <w:keepLines w:val="0"/>
              <w:widowControl w:val="0"/>
              <w:rPr>
                <w:color w:val="FF0000"/>
                <w:lang w:eastAsia="ja-JP"/>
              </w:rPr>
            </w:pPr>
            <w:r w:rsidRPr="000331AB">
              <w:rPr>
                <w:color w:val="FF0000"/>
                <w:lang w:eastAsia="ja-JP"/>
              </w:rPr>
              <w:t>Semantics description</w:t>
            </w:r>
          </w:p>
        </w:tc>
        <w:tc>
          <w:tcPr>
            <w:tcW w:w="556" w:type="pct"/>
          </w:tcPr>
          <w:p w14:paraId="44F7CECD" w14:textId="77777777" w:rsidR="000331AB" w:rsidRPr="000331AB" w:rsidRDefault="000331AB" w:rsidP="00A9573F">
            <w:pPr>
              <w:pStyle w:val="TAH"/>
              <w:keepNext w:val="0"/>
              <w:keepLines w:val="0"/>
              <w:widowControl w:val="0"/>
              <w:rPr>
                <w:color w:val="FF0000"/>
                <w:lang w:eastAsia="ja-JP"/>
              </w:rPr>
            </w:pPr>
            <w:r w:rsidRPr="000331AB">
              <w:rPr>
                <w:color w:val="FF0000"/>
                <w:lang w:eastAsia="ja-JP"/>
              </w:rPr>
              <w:t>Criticality</w:t>
            </w:r>
          </w:p>
        </w:tc>
        <w:tc>
          <w:tcPr>
            <w:tcW w:w="554" w:type="pct"/>
          </w:tcPr>
          <w:p w14:paraId="71C562B0" w14:textId="77777777" w:rsidR="000331AB" w:rsidRPr="000331AB" w:rsidRDefault="000331AB" w:rsidP="00A9573F">
            <w:pPr>
              <w:pStyle w:val="TAH"/>
              <w:keepNext w:val="0"/>
              <w:keepLines w:val="0"/>
              <w:widowControl w:val="0"/>
              <w:rPr>
                <w:color w:val="FF0000"/>
                <w:lang w:eastAsia="ja-JP"/>
              </w:rPr>
            </w:pPr>
            <w:r w:rsidRPr="000331AB">
              <w:rPr>
                <w:color w:val="FF0000"/>
                <w:lang w:eastAsia="ja-JP"/>
              </w:rPr>
              <w:t>Assigned Criticality</w:t>
            </w:r>
          </w:p>
        </w:tc>
      </w:tr>
      <w:tr w:rsidR="000331AB" w:rsidRPr="000331AB" w14:paraId="53590ED1" w14:textId="77777777" w:rsidTr="000331AB">
        <w:tc>
          <w:tcPr>
            <w:tcW w:w="1110" w:type="pct"/>
          </w:tcPr>
          <w:p w14:paraId="7CE57DF5" w14:textId="2ECF7D98" w:rsidR="000331AB" w:rsidRPr="000331AB" w:rsidRDefault="000331AB" w:rsidP="00A9573F">
            <w:pPr>
              <w:pStyle w:val="TAL"/>
              <w:rPr>
                <w:b/>
                <w:bCs/>
                <w:iCs/>
                <w:color w:val="FF0000"/>
                <w:lang w:eastAsia="ja-JP"/>
              </w:rPr>
            </w:pPr>
            <w:r w:rsidRPr="000331AB">
              <w:rPr>
                <w:rFonts w:eastAsiaTheme="minorEastAsia" w:hint="eastAsia"/>
                <w:b/>
                <w:bCs/>
                <w:color w:val="FF0000"/>
                <w:lang w:eastAsia="ja-JP"/>
              </w:rPr>
              <w:lastRenderedPageBreak/>
              <w:t>L1-Execution-Condition-Information</w:t>
            </w:r>
            <w:r w:rsidRPr="000331AB">
              <w:rPr>
                <w:b/>
                <w:bCs/>
                <w:color w:val="FF0000"/>
                <w:lang w:eastAsia="zh-CN"/>
              </w:rPr>
              <w:t xml:space="preserve"> Item</w:t>
            </w:r>
            <w:r w:rsidRPr="000331AB">
              <w:rPr>
                <w:rFonts w:eastAsia="ＭＳ 明朝"/>
                <w:b/>
                <w:bCs/>
                <w:color w:val="FF0000"/>
                <w:lang w:eastAsia="zh-CN"/>
              </w:rPr>
              <w:t xml:space="preserve"> IEs</w:t>
            </w:r>
          </w:p>
        </w:tc>
        <w:tc>
          <w:tcPr>
            <w:tcW w:w="556" w:type="pct"/>
          </w:tcPr>
          <w:p w14:paraId="0B1E25D4" w14:textId="77777777" w:rsidR="000331AB" w:rsidRPr="000331AB" w:rsidRDefault="000331AB" w:rsidP="00A9573F">
            <w:pPr>
              <w:pStyle w:val="TAL"/>
              <w:rPr>
                <w:rFonts w:eastAsia="Batang"/>
                <w:color w:val="FF0000"/>
                <w:lang w:eastAsia="ja-JP"/>
              </w:rPr>
            </w:pPr>
          </w:p>
        </w:tc>
        <w:tc>
          <w:tcPr>
            <w:tcW w:w="556" w:type="pct"/>
          </w:tcPr>
          <w:p w14:paraId="1E9DF961" w14:textId="77777777" w:rsidR="000331AB" w:rsidRPr="000331AB" w:rsidRDefault="000331AB" w:rsidP="00A9573F">
            <w:pPr>
              <w:pStyle w:val="TAL"/>
              <w:rPr>
                <w:i/>
                <w:color w:val="FF0000"/>
                <w:szCs w:val="18"/>
                <w:lang w:eastAsia="ja-JP"/>
              </w:rPr>
            </w:pPr>
            <w:proofErr w:type="gramStart"/>
            <w:r w:rsidRPr="000331AB">
              <w:rPr>
                <w:i/>
                <w:color w:val="FF0000"/>
                <w:lang w:eastAsia="zh-CN"/>
              </w:rPr>
              <w:t>1..&lt;</w:t>
            </w:r>
            <w:proofErr w:type="gramEnd"/>
            <w:r w:rsidRPr="000331AB">
              <w:rPr>
                <w:bCs/>
                <w:i/>
                <w:color w:val="FF0000"/>
                <w:lang w:eastAsia="ja-JP"/>
              </w:rPr>
              <w:t xml:space="preserve"> </w:t>
            </w:r>
            <w:proofErr w:type="spellStart"/>
            <w:r w:rsidRPr="000331AB">
              <w:rPr>
                <w:bCs/>
                <w:i/>
                <w:color w:val="FF0000"/>
                <w:lang w:eastAsia="ja-JP"/>
              </w:rPr>
              <w:t>maxnoofLTMCells</w:t>
            </w:r>
            <w:proofErr w:type="spellEnd"/>
            <w:r w:rsidRPr="000331AB">
              <w:rPr>
                <w:i/>
                <w:color w:val="FF0000"/>
                <w:lang w:eastAsia="zh-CN"/>
              </w:rPr>
              <w:t>&gt;</w:t>
            </w:r>
          </w:p>
        </w:tc>
        <w:tc>
          <w:tcPr>
            <w:tcW w:w="778" w:type="pct"/>
          </w:tcPr>
          <w:p w14:paraId="2D74BD08" w14:textId="77777777" w:rsidR="000331AB" w:rsidRPr="000331AB" w:rsidRDefault="000331AB" w:rsidP="00A9573F">
            <w:pPr>
              <w:pStyle w:val="TAL"/>
              <w:rPr>
                <w:color w:val="FF0000"/>
                <w:lang w:eastAsia="ja-JP"/>
              </w:rPr>
            </w:pPr>
          </w:p>
        </w:tc>
        <w:tc>
          <w:tcPr>
            <w:tcW w:w="889" w:type="pct"/>
          </w:tcPr>
          <w:p w14:paraId="7284979F" w14:textId="77777777" w:rsidR="000331AB" w:rsidRPr="000331AB" w:rsidRDefault="000331AB" w:rsidP="00A9573F">
            <w:pPr>
              <w:pStyle w:val="TAL"/>
              <w:rPr>
                <w:color w:val="FF0000"/>
                <w:lang w:eastAsia="ja-JP"/>
              </w:rPr>
            </w:pPr>
          </w:p>
        </w:tc>
        <w:tc>
          <w:tcPr>
            <w:tcW w:w="556" w:type="pct"/>
          </w:tcPr>
          <w:p w14:paraId="63B9A60C" w14:textId="77777777" w:rsidR="000331AB" w:rsidRPr="000331AB" w:rsidRDefault="000331AB" w:rsidP="00A9573F">
            <w:pPr>
              <w:pStyle w:val="TAC"/>
              <w:rPr>
                <w:color w:val="FF0000"/>
                <w:lang w:eastAsia="ja-JP"/>
              </w:rPr>
            </w:pPr>
            <w:r w:rsidRPr="000331AB">
              <w:rPr>
                <w:color w:val="FF0000"/>
                <w:lang w:eastAsia="zh-CN"/>
              </w:rPr>
              <w:t>-</w:t>
            </w:r>
          </w:p>
        </w:tc>
        <w:tc>
          <w:tcPr>
            <w:tcW w:w="554" w:type="pct"/>
          </w:tcPr>
          <w:p w14:paraId="6423FACA" w14:textId="77777777" w:rsidR="000331AB" w:rsidRPr="000331AB" w:rsidRDefault="000331AB" w:rsidP="00A9573F">
            <w:pPr>
              <w:pStyle w:val="TAC"/>
              <w:rPr>
                <w:color w:val="FF0000"/>
                <w:lang w:eastAsia="ja-JP"/>
              </w:rPr>
            </w:pPr>
          </w:p>
        </w:tc>
      </w:tr>
      <w:tr w:rsidR="000331AB" w:rsidRPr="000331AB" w14:paraId="3FAA236A" w14:textId="77777777" w:rsidTr="000331AB">
        <w:tc>
          <w:tcPr>
            <w:tcW w:w="1110" w:type="pct"/>
          </w:tcPr>
          <w:p w14:paraId="1A9A564C" w14:textId="190B6D27" w:rsidR="000331AB" w:rsidRPr="000331AB" w:rsidRDefault="000331AB" w:rsidP="000331AB">
            <w:pPr>
              <w:pStyle w:val="TAL"/>
              <w:ind w:leftChars="50" w:left="100"/>
              <w:rPr>
                <w:rFonts w:eastAsiaTheme="minorEastAsia"/>
                <w:color w:val="FF0000"/>
                <w:lang w:eastAsia="ja-JP"/>
              </w:rPr>
            </w:pPr>
            <w:r w:rsidRPr="000331AB">
              <w:rPr>
                <w:color w:val="FF0000"/>
                <w:lang w:eastAsia="zh-CN"/>
              </w:rPr>
              <w:t>&gt;</w:t>
            </w:r>
            <w:r w:rsidRPr="000331AB">
              <w:rPr>
                <w:rFonts w:eastAsiaTheme="minorEastAsia" w:hint="eastAsia"/>
                <w:color w:val="FF0000"/>
                <w:lang w:eastAsia="ja-JP"/>
              </w:rPr>
              <w:t>LTM-CSI-Report-Config-ID</w:t>
            </w:r>
          </w:p>
        </w:tc>
        <w:tc>
          <w:tcPr>
            <w:tcW w:w="556" w:type="pct"/>
          </w:tcPr>
          <w:p w14:paraId="2DED6A71" w14:textId="77777777" w:rsidR="000331AB" w:rsidRPr="000331AB" w:rsidRDefault="000331AB" w:rsidP="000331AB">
            <w:pPr>
              <w:pStyle w:val="TAL"/>
              <w:rPr>
                <w:color w:val="FF0000"/>
                <w:lang w:eastAsia="ja-JP"/>
              </w:rPr>
            </w:pPr>
            <w:r w:rsidRPr="000331AB">
              <w:rPr>
                <w:color w:val="FF0000"/>
                <w:lang w:eastAsia="ja-JP"/>
              </w:rPr>
              <w:t>M</w:t>
            </w:r>
          </w:p>
        </w:tc>
        <w:tc>
          <w:tcPr>
            <w:tcW w:w="556" w:type="pct"/>
          </w:tcPr>
          <w:p w14:paraId="081939CF" w14:textId="77777777" w:rsidR="000331AB" w:rsidRPr="000331AB" w:rsidRDefault="000331AB" w:rsidP="000331AB">
            <w:pPr>
              <w:pStyle w:val="TAL"/>
              <w:rPr>
                <w:color w:val="FF0000"/>
                <w:lang w:eastAsia="ja-JP"/>
              </w:rPr>
            </w:pPr>
          </w:p>
        </w:tc>
        <w:tc>
          <w:tcPr>
            <w:tcW w:w="778" w:type="pct"/>
          </w:tcPr>
          <w:p w14:paraId="4ACB7BFC" w14:textId="5F2DB2D4" w:rsidR="000331AB" w:rsidRPr="000331AB" w:rsidRDefault="000331AB" w:rsidP="000331AB">
            <w:pPr>
              <w:pStyle w:val="TAL"/>
              <w:rPr>
                <w:rFonts w:eastAsiaTheme="minorEastAsia"/>
                <w:color w:val="FF0000"/>
                <w:lang w:eastAsia="ja-JP"/>
              </w:rPr>
            </w:pPr>
            <w:r w:rsidRPr="000331AB">
              <w:rPr>
                <w:rFonts w:eastAsiaTheme="minorEastAsia" w:hint="eastAsia"/>
                <w:color w:val="FF0000"/>
                <w:lang w:eastAsia="ja-JP"/>
              </w:rPr>
              <w:t>OCTET STRING</w:t>
            </w:r>
          </w:p>
        </w:tc>
        <w:tc>
          <w:tcPr>
            <w:tcW w:w="889" w:type="pct"/>
          </w:tcPr>
          <w:p w14:paraId="7B605ED1" w14:textId="30D094E3" w:rsidR="000331AB" w:rsidRPr="000331AB" w:rsidRDefault="000331AB" w:rsidP="000331AB">
            <w:pPr>
              <w:pStyle w:val="TAL"/>
              <w:rPr>
                <w:color w:val="FF0000"/>
                <w:lang w:eastAsia="ja-JP"/>
              </w:rPr>
            </w:pPr>
            <w:r w:rsidRPr="000331AB">
              <w:rPr>
                <w:iCs/>
                <w:color w:val="FF0000"/>
                <w:lang w:eastAsia="ja-JP"/>
              </w:rPr>
              <w:t xml:space="preserve">Includes the </w:t>
            </w:r>
            <w:r w:rsidRPr="000331AB">
              <w:rPr>
                <w:i/>
                <w:color w:val="FF0000"/>
                <w:lang w:eastAsia="ja-JP"/>
              </w:rPr>
              <w:t>LTM-CSI-ReportConfigId-r18</w:t>
            </w:r>
            <w:r w:rsidRPr="000331AB">
              <w:rPr>
                <w:color w:val="FF0000"/>
                <w:lang w:eastAsia="ja-JP"/>
              </w:rPr>
              <w:t xml:space="preserve"> IE as defined in subclause 6.</w:t>
            </w:r>
            <w:r w:rsidRPr="000331AB">
              <w:rPr>
                <w:rFonts w:eastAsiaTheme="minorEastAsia" w:hint="eastAsia"/>
                <w:color w:val="FF0000"/>
                <w:lang w:eastAsia="ja-JP"/>
              </w:rPr>
              <w:t>3</w:t>
            </w:r>
            <w:r w:rsidRPr="000331AB">
              <w:rPr>
                <w:color w:val="FF0000"/>
                <w:lang w:eastAsia="ja-JP"/>
              </w:rPr>
              <w:t>.2 in TS 38.331 [8].</w:t>
            </w:r>
          </w:p>
        </w:tc>
        <w:tc>
          <w:tcPr>
            <w:tcW w:w="556" w:type="pct"/>
          </w:tcPr>
          <w:p w14:paraId="3B2263D3" w14:textId="77777777" w:rsidR="000331AB" w:rsidRPr="000331AB" w:rsidRDefault="000331AB" w:rsidP="000331AB">
            <w:pPr>
              <w:pStyle w:val="TAC"/>
              <w:rPr>
                <w:color w:val="FF0000"/>
                <w:lang w:eastAsia="ja-JP"/>
              </w:rPr>
            </w:pPr>
            <w:r w:rsidRPr="000331AB">
              <w:rPr>
                <w:color w:val="FF0000"/>
                <w:lang w:eastAsia="zh-CN"/>
              </w:rPr>
              <w:t>-</w:t>
            </w:r>
          </w:p>
        </w:tc>
        <w:tc>
          <w:tcPr>
            <w:tcW w:w="554" w:type="pct"/>
          </w:tcPr>
          <w:p w14:paraId="315C5EB5" w14:textId="77777777" w:rsidR="000331AB" w:rsidRPr="000331AB" w:rsidRDefault="000331AB" w:rsidP="000331AB">
            <w:pPr>
              <w:pStyle w:val="TAC"/>
              <w:rPr>
                <w:color w:val="FF0000"/>
                <w:lang w:eastAsia="ja-JP"/>
              </w:rPr>
            </w:pPr>
          </w:p>
        </w:tc>
      </w:tr>
    </w:tbl>
    <w:p w14:paraId="2CC7A021" w14:textId="77777777" w:rsidR="000331AB" w:rsidRPr="000331AB" w:rsidRDefault="000331AB" w:rsidP="000331AB">
      <w:pPr>
        <w:widowControl w:val="0"/>
        <w:rPr>
          <w:color w:val="FF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331AB" w:rsidRPr="000331AB" w14:paraId="69D121F5" w14:textId="77777777" w:rsidTr="00A9573F">
        <w:trPr>
          <w:trHeight w:val="271"/>
        </w:trPr>
        <w:tc>
          <w:tcPr>
            <w:tcW w:w="3686" w:type="dxa"/>
          </w:tcPr>
          <w:p w14:paraId="0156D787" w14:textId="77777777" w:rsidR="000331AB" w:rsidRPr="000331AB" w:rsidRDefault="000331AB" w:rsidP="00A9573F">
            <w:pPr>
              <w:pStyle w:val="TAH"/>
              <w:keepNext w:val="0"/>
              <w:keepLines w:val="0"/>
              <w:widowControl w:val="0"/>
              <w:rPr>
                <w:color w:val="FF0000"/>
              </w:rPr>
            </w:pPr>
            <w:r w:rsidRPr="000331AB">
              <w:rPr>
                <w:color w:val="FF0000"/>
              </w:rPr>
              <w:t>Range bound</w:t>
            </w:r>
          </w:p>
        </w:tc>
        <w:tc>
          <w:tcPr>
            <w:tcW w:w="5670" w:type="dxa"/>
          </w:tcPr>
          <w:p w14:paraId="7B96F8BB" w14:textId="77777777" w:rsidR="000331AB" w:rsidRPr="000331AB" w:rsidRDefault="000331AB" w:rsidP="00A9573F">
            <w:pPr>
              <w:pStyle w:val="TAH"/>
              <w:keepNext w:val="0"/>
              <w:keepLines w:val="0"/>
              <w:widowControl w:val="0"/>
              <w:rPr>
                <w:color w:val="FF0000"/>
              </w:rPr>
            </w:pPr>
            <w:r w:rsidRPr="000331AB">
              <w:rPr>
                <w:color w:val="FF0000"/>
              </w:rPr>
              <w:t>Explanation</w:t>
            </w:r>
          </w:p>
        </w:tc>
      </w:tr>
      <w:tr w:rsidR="000331AB" w:rsidRPr="000331AB" w14:paraId="4036D7CA" w14:textId="77777777" w:rsidTr="00A9573F">
        <w:trPr>
          <w:trHeight w:val="271"/>
        </w:trPr>
        <w:tc>
          <w:tcPr>
            <w:tcW w:w="3686" w:type="dxa"/>
            <w:tcBorders>
              <w:top w:val="single" w:sz="4" w:space="0" w:color="auto"/>
              <w:left w:val="single" w:sz="4" w:space="0" w:color="auto"/>
              <w:bottom w:val="single" w:sz="4" w:space="0" w:color="auto"/>
              <w:right w:val="single" w:sz="4" w:space="0" w:color="auto"/>
            </w:tcBorders>
          </w:tcPr>
          <w:p w14:paraId="17109B55" w14:textId="77777777" w:rsidR="000331AB" w:rsidRPr="000331AB" w:rsidRDefault="000331AB" w:rsidP="00A9573F">
            <w:pPr>
              <w:pStyle w:val="TAL"/>
              <w:keepNext w:val="0"/>
              <w:keepLines w:val="0"/>
              <w:widowControl w:val="0"/>
              <w:rPr>
                <w:color w:val="FF0000"/>
              </w:rPr>
            </w:pPr>
            <w:proofErr w:type="spellStart"/>
            <w:r w:rsidRPr="000331AB">
              <w:rPr>
                <w:color w:val="FF0000"/>
                <w:lang w:eastAsia="ja-JP"/>
              </w:rPr>
              <w:t>maxnoofLTMCells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323D1DC" w14:textId="77777777" w:rsidR="000331AB" w:rsidRPr="000331AB" w:rsidRDefault="000331AB" w:rsidP="00A9573F">
            <w:pPr>
              <w:pStyle w:val="TAL"/>
              <w:keepNext w:val="0"/>
              <w:keepLines w:val="0"/>
              <w:widowControl w:val="0"/>
              <w:rPr>
                <w:color w:val="FF0000"/>
              </w:rPr>
            </w:pPr>
            <w:r w:rsidRPr="000331AB">
              <w:rPr>
                <w:color w:val="FF0000"/>
                <w:lang w:eastAsia="ja-JP"/>
              </w:rPr>
              <w:t>Maximum no. of Cells configured LTM allowed towards one UE, the maximum value is 8.</w:t>
            </w:r>
          </w:p>
        </w:tc>
      </w:tr>
    </w:tbl>
    <w:p w14:paraId="7D1D754B" w14:textId="77777777" w:rsidR="000331AB" w:rsidRPr="000331AB" w:rsidRDefault="000331AB" w:rsidP="000331AB">
      <w:pPr>
        <w:widowControl w:val="0"/>
        <w:ind w:firstLineChars="100" w:firstLine="200"/>
        <w:rPr>
          <w:lang w:eastAsia="zh-CN"/>
        </w:rPr>
      </w:pPr>
    </w:p>
    <w:p w14:paraId="3500443D" w14:textId="77777777" w:rsidR="003A755E" w:rsidRPr="006907D0" w:rsidRDefault="003A755E" w:rsidP="00870388">
      <w:pPr>
        <w:spacing w:after="120" w:line="240" w:lineRule="atLeast"/>
        <w:rPr>
          <w:rFonts w:eastAsia="游ゴシック Medium"/>
          <w:lang w:eastAsia="ja-JP"/>
        </w:rPr>
      </w:pPr>
    </w:p>
    <w:p w14:paraId="4AFA246A" w14:textId="603B8604" w:rsidR="00EA2522" w:rsidRPr="00CF4322" w:rsidRDefault="00EB49B9" w:rsidP="00641389">
      <w:pPr>
        <w:pStyle w:val="10"/>
      </w:pPr>
      <w:r>
        <w:rPr>
          <w:rFonts w:hint="eastAsia"/>
          <w:lang w:eastAsia="ja-JP"/>
        </w:rPr>
        <w:t>3</w:t>
      </w:r>
      <w:r w:rsidR="00EA2522" w:rsidRPr="00CF4322">
        <w:t>. Conclusion</w:t>
      </w:r>
      <w:r w:rsidR="008528F6">
        <w:t xml:space="preserve"> and proposals</w:t>
      </w:r>
    </w:p>
    <w:p w14:paraId="178EB5D2" w14:textId="77777777" w:rsidR="00C601BD" w:rsidRDefault="00C601BD" w:rsidP="00C601BD">
      <w:pPr>
        <w:spacing w:after="120" w:line="240" w:lineRule="atLeast"/>
        <w:rPr>
          <w:rFonts w:eastAsia="游ゴシック Medium"/>
          <w:b/>
          <w:bCs/>
          <w:lang w:eastAsia="ja-JP"/>
        </w:rPr>
      </w:pPr>
      <w:r w:rsidRPr="00960237">
        <w:rPr>
          <w:rFonts w:eastAsia="游ゴシック Medium"/>
          <w:b/>
          <w:bCs/>
          <w:lang w:eastAsia="ja-JP"/>
        </w:rPr>
        <w:t>P</w:t>
      </w:r>
      <w:r w:rsidRPr="00960237">
        <w:rPr>
          <w:rFonts w:eastAsia="游ゴシック Medium" w:hint="eastAsia"/>
          <w:b/>
          <w:bCs/>
          <w:lang w:eastAsia="ja-JP"/>
        </w:rPr>
        <w:t xml:space="preserve">roposal </w:t>
      </w:r>
      <w:r>
        <w:rPr>
          <w:rFonts w:eastAsia="游ゴシック Medium" w:hint="eastAsia"/>
          <w:b/>
          <w:bCs/>
          <w:lang w:eastAsia="ja-JP"/>
        </w:rPr>
        <w:t>1</w:t>
      </w:r>
      <w:r w:rsidRPr="00960237">
        <w:rPr>
          <w:rFonts w:eastAsia="游ゴシック Medium" w:hint="eastAsia"/>
          <w:b/>
          <w:bCs/>
          <w:lang w:eastAsia="ja-JP"/>
        </w:rPr>
        <w:t xml:space="preserve">: </w:t>
      </w:r>
      <w:r w:rsidRPr="00960237">
        <w:rPr>
          <w:rFonts w:eastAsia="游ゴシック Medium"/>
          <w:b/>
          <w:bCs/>
          <w:lang w:eastAsia="ja-JP"/>
        </w:rPr>
        <w:t>I</w:t>
      </w:r>
      <w:r w:rsidRPr="00960237">
        <w:rPr>
          <w:rFonts w:eastAsia="游ゴシック Medium" w:hint="eastAsia"/>
          <w:b/>
          <w:bCs/>
          <w:lang w:eastAsia="ja-JP"/>
        </w:rPr>
        <w:t xml:space="preserve">n F1 interface add an </w:t>
      </w:r>
      <w:r w:rsidRPr="00960237">
        <w:rPr>
          <w:rFonts w:eastAsia="游ゴシック Medium" w:hint="eastAsia"/>
          <w:b/>
          <w:bCs/>
          <w:i/>
          <w:iCs/>
          <w:lang w:eastAsia="ja-JP"/>
        </w:rPr>
        <w:t xml:space="preserve">L1 </w:t>
      </w:r>
      <w:r>
        <w:rPr>
          <w:rFonts w:eastAsia="游ゴシック Medium" w:hint="eastAsia"/>
          <w:b/>
          <w:bCs/>
          <w:i/>
          <w:iCs/>
          <w:lang w:eastAsia="ja-JP"/>
        </w:rPr>
        <w:t>E</w:t>
      </w:r>
      <w:r w:rsidRPr="00960237">
        <w:rPr>
          <w:rFonts w:eastAsia="游ゴシック Medium" w:hint="eastAsia"/>
          <w:b/>
          <w:bCs/>
          <w:i/>
          <w:iCs/>
          <w:lang w:eastAsia="ja-JP"/>
        </w:rPr>
        <w:t xml:space="preserve">xecution </w:t>
      </w:r>
      <w:r>
        <w:rPr>
          <w:rFonts w:eastAsia="游ゴシック Medium" w:hint="eastAsia"/>
          <w:b/>
          <w:bCs/>
          <w:i/>
          <w:iCs/>
          <w:lang w:eastAsia="ja-JP"/>
        </w:rPr>
        <w:t>C</w:t>
      </w:r>
      <w:r w:rsidRPr="00960237">
        <w:rPr>
          <w:rFonts w:eastAsia="游ゴシック Medium" w:hint="eastAsia"/>
          <w:b/>
          <w:bCs/>
          <w:i/>
          <w:iCs/>
          <w:lang w:eastAsia="ja-JP"/>
        </w:rPr>
        <w:t xml:space="preserve">ondition </w:t>
      </w:r>
      <w:r>
        <w:rPr>
          <w:rFonts w:eastAsia="游ゴシック Medium" w:hint="eastAsia"/>
          <w:b/>
          <w:bCs/>
          <w:i/>
          <w:iCs/>
          <w:lang w:eastAsia="ja-JP"/>
        </w:rPr>
        <w:t>R</w:t>
      </w:r>
      <w:r w:rsidRPr="00960237">
        <w:rPr>
          <w:rFonts w:eastAsia="游ゴシック Medium"/>
          <w:b/>
          <w:bCs/>
          <w:i/>
          <w:iCs/>
          <w:lang w:eastAsia="ja-JP"/>
        </w:rPr>
        <w:t>eques</w:t>
      </w:r>
      <w:r w:rsidRPr="00960237">
        <w:rPr>
          <w:rFonts w:eastAsia="游ゴシック Medium" w:hint="eastAsia"/>
          <w:b/>
          <w:bCs/>
          <w:i/>
          <w:iCs/>
          <w:lang w:eastAsia="ja-JP"/>
        </w:rPr>
        <w:t>t</w:t>
      </w:r>
      <w:r w:rsidRPr="00960237">
        <w:rPr>
          <w:rFonts w:eastAsia="游ゴシック Medium" w:hint="eastAsia"/>
          <w:b/>
          <w:bCs/>
          <w:lang w:eastAsia="ja-JP"/>
        </w:rPr>
        <w:t xml:space="preserve"> IE </w:t>
      </w:r>
      <w:r>
        <w:rPr>
          <w:rFonts w:eastAsia="游ゴシック Medium" w:hint="eastAsia"/>
          <w:b/>
          <w:bCs/>
          <w:lang w:eastAsia="ja-JP"/>
        </w:rPr>
        <w:t xml:space="preserve">is added </w:t>
      </w:r>
      <w:r w:rsidRPr="00960237">
        <w:rPr>
          <w:rFonts w:eastAsia="游ゴシック Medium" w:hint="eastAsia"/>
          <w:b/>
          <w:bCs/>
          <w:lang w:eastAsia="ja-JP"/>
        </w:rPr>
        <w:t>in the UE CONTEXT MODIFICATION REQUEST message for the CU to ask source DU</w:t>
      </w:r>
      <w:r>
        <w:rPr>
          <w:rFonts w:eastAsia="游ゴシック Medium" w:hint="eastAsia"/>
          <w:b/>
          <w:bCs/>
          <w:lang w:eastAsia="ja-JP"/>
        </w:rPr>
        <w:t xml:space="preserve"> to provide </w:t>
      </w:r>
      <w:r w:rsidRPr="00960237">
        <w:rPr>
          <w:rFonts w:eastAsia="游ゴシック Medium" w:hint="eastAsia"/>
          <w:b/>
          <w:bCs/>
          <w:lang w:eastAsia="ja-JP"/>
        </w:rPr>
        <w:t>L1 execution condition information</w:t>
      </w:r>
      <w:r>
        <w:rPr>
          <w:rFonts w:eastAsia="游ゴシック Medium" w:hint="eastAsia"/>
          <w:b/>
          <w:bCs/>
          <w:lang w:eastAsia="ja-JP"/>
        </w:rPr>
        <w:t>.</w:t>
      </w:r>
    </w:p>
    <w:p w14:paraId="58E1ECFD" w14:textId="77777777" w:rsidR="00C601BD" w:rsidRDefault="00C601BD" w:rsidP="00C601BD">
      <w:pPr>
        <w:spacing w:after="120" w:line="240" w:lineRule="atLeast"/>
        <w:rPr>
          <w:rFonts w:eastAsia="游ゴシック Medium"/>
          <w:b/>
          <w:bCs/>
          <w:lang w:eastAsia="ja-JP"/>
        </w:rPr>
      </w:pPr>
      <w:r>
        <w:rPr>
          <w:rFonts w:eastAsia="游ゴシック Medium" w:hint="eastAsia"/>
          <w:b/>
          <w:bCs/>
          <w:lang w:eastAsia="ja-JP"/>
        </w:rPr>
        <w:t xml:space="preserve">Proposal 2: In F1 interface an </w:t>
      </w:r>
      <w:r w:rsidRPr="00960237">
        <w:rPr>
          <w:rFonts w:eastAsia="游ゴシック Medium" w:hint="eastAsia"/>
          <w:b/>
          <w:bCs/>
          <w:i/>
          <w:iCs/>
          <w:lang w:eastAsia="ja-JP"/>
        </w:rPr>
        <w:t>L1 Execution Condition Information</w:t>
      </w:r>
      <w:r w:rsidRPr="00960237">
        <w:rPr>
          <w:rFonts w:eastAsia="游ゴシック Medium" w:hint="eastAsia"/>
          <w:b/>
          <w:bCs/>
          <w:lang w:eastAsia="ja-JP"/>
        </w:rPr>
        <w:t xml:space="preserve"> IE </w:t>
      </w:r>
      <w:r>
        <w:rPr>
          <w:rFonts w:eastAsia="游ゴシック Medium" w:hint="eastAsia"/>
          <w:b/>
          <w:bCs/>
          <w:lang w:eastAsia="ja-JP"/>
        </w:rPr>
        <w:t xml:space="preserve">is </w:t>
      </w:r>
      <w:r w:rsidRPr="00960237">
        <w:rPr>
          <w:rFonts w:eastAsia="游ゴシック Medium" w:hint="eastAsia"/>
          <w:b/>
          <w:bCs/>
          <w:lang w:eastAsia="ja-JP"/>
        </w:rPr>
        <w:t xml:space="preserve">added </w:t>
      </w:r>
      <w:r>
        <w:rPr>
          <w:rFonts w:eastAsia="游ゴシック Medium" w:hint="eastAsia"/>
          <w:b/>
          <w:bCs/>
          <w:lang w:eastAsia="ja-JP"/>
        </w:rPr>
        <w:t xml:space="preserve">in the UE CONTEXT MODIFICATION RESPONSE message for the </w:t>
      </w:r>
      <w:r w:rsidRPr="000331AB">
        <w:rPr>
          <w:rFonts w:eastAsia="游ゴシック Medium" w:hint="eastAsia"/>
          <w:b/>
          <w:bCs/>
          <w:lang w:eastAsia="ja-JP"/>
        </w:rPr>
        <w:t>source</w:t>
      </w:r>
      <w:r>
        <w:rPr>
          <w:rFonts w:eastAsia="游ゴシック Medium" w:hint="eastAsia"/>
          <w:b/>
          <w:bCs/>
          <w:lang w:eastAsia="ja-JP"/>
        </w:rPr>
        <w:t xml:space="preserve"> DU to provide L1 e</w:t>
      </w:r>
      <w:r w:rsidRPr="00960237">
        <w:rPr>
          <w:rFonts w:eastAsia="游ゴシック Medium" w:hint="eastAsia"/>
          <w:b/>
          <w:bCs/>
          <w:lang w:eastAsia="ja-JP"/>
        </w:rPr>
        <w:t>xecution condition information</w:t>
      </w:r>
      <w:r>
        <w:rPr>
          <w:rFonts w:eastAsia="游ゴシック Medium" w:hint="eastAsia"/>
          <w:b/>
          <w:bCs/>
          <w:lang w:eastAsia="ja-JP"/>
        </w:rPr>
        <w:t xml:space="preserve"> to the CU.</w:t>
      </w:r>
    </w:p>
    <w:p w14:paraId="6DEF63F4" w14:textId="77777777" w:rsidR="00C601BD" w:rsidRPr="00960237" w:rsidRDefault="00C601BD" w:rsidP="00C601BD">
      <w:pPr>
        <w:spacing w:after="120" w:line="240" w:lineRule="atLeast"/>
        <w:rPr>
          <w:rFonts w:eastAsia="游ゴシック Medium"/>
          <w:b/>
          <w:bCs/>
          <w:lang w:eastAsia="ja-JP"/>
        </w:rPr>
      </w:pPr>
      <w:r w:rsidRPr="00960237">
        <w:rPr>
          <w:rFonts w:eastAsia="游ゴシック Medium"/>
          <w:b/>
          <w:bCs/>
          <w:lang w:eastAsia="ja-JP"/>
        </w:rPr>
        <w:t>P</w:t>
      </w:r>
      <w:r w:rsidRPr="00960237">
        <w:rPr>
          <w:rFonts w:eastAsia="游ゴシック Medium" w:hint="eastAsia"/>
          <w:b/>
          <w:bCs/>
          <w:lang w:eastAsia="ja-JP"/>
        </w:rPr>
        <w:t>roposal</w:t>
      </w:r>
      <w:r>
        <w:rPr>
          <w:rFonts w:eastAsia="游ゴシック Medium" w:hint="eastAsia"/>
          <w:b/>
          <w:bCs/>
          <w:lang w:eastAsia="ja-JP"/>
        </w:rPr>
        <w:t xml:space="preserve"> 3</w:t>
      </w:r>
      <w:r w:rsidRPr="00960237">
        <w:rPr>
          <w:rFonts w:eastAsia="游ゴシック Medium" w:hint="eastAsia"/>
          <w:b/>
          <w:bCs/>
          <w:lang w:eastAsia="ja-JP"/>
        </w:rPr>
        <w:t xml:space="preserve">: </w:t>
      </w:r>
      <w:r w:rsidRPr="00960237">
        <w:rPr>
          <w:rFonts w:eastAsia="游ゴシック Medium"/>
          <w:b/>
          <w:bCs/>
          <w:lang w:eastAsia="ja-JP"/>
        </w:rPr>
        <w:t>I</w:t>
      </w:r>
      <w:r w:rsidRPr="00960237">
        <w:rPr>
          <w:rFonts w:eastAsia="游ゴシック Medium" w:hint="eastAsia"/>
          <w:b/>
          <w:bCs/>
          <w:lang w:eastAsia="ja-JP"/>
        </w:rPr>
        <w:t xml:space="preserve">n F1 interface an </w:t>
      </w:r>
      <w:r w:rsidRPr="00960237">
        <w:rPr>
          <w:rFonts w:eastAsia="游ゴシック Medium" w:hint="eastAsia"/>
          <w:b/>
          <w:bCs/>
          <w:i/>
          <w:iCs/>
          <w:lang w:eastAsia="ja-JP"/>
        </w:rPr>
        <w:t xml:space="preserve">L1 </w:t>
      </w:r>
      <w:r>
        <w:rPr>
          <w:rFonts w:eastAsia="游ゴシック Medium" w:hint="eastAsia"/>
          <w:b/>
          <w:bCs/>
          <w:i/>
          <w:iCs/>
          <w:lang w:eastAsia="ja-JP"/>
        </w:rPr>
        <w:t>E</w:t>
      </w:r>
      <w:r w:rsidRPr="00960237">
        <w:rPr>
          <w:rFonts w:eastAsia="游ゴシック Medium" w:hint="eastAsia"/>
          <w:b/>
          <w:bCs/>
          <w:i/>
          <w:iCs/>
          <w:lang w:eastAsia="ja-JP"/>
        </w:rPr>
        <w:t xml:space="preserve">xecution </w:t>
      </w:r>
      <w:r>
        <w:rPr>
          <w:rFonts w:eastAsia="游ゴシック Medium" w:hint="eastAsia"/>
          <w:b/>
          <w:bCs/>
          <w:i/>
          <w:iCs/>
          <w:lang w:eastAsia="ja-JP"/>
        </w:rPr>
        <w:t>C</w:t>
      </w:r>
      <w:r w:rsidRPr="00960237">
        <w:rPr>
          <w:rFonts w:eastAsia="游ゴシック Medium" w:hint="eastAsia"/>
          <w:b/>
          <w:bCs/>
          <w:i/>
          <w:iCs/>
          <w:lang w:eastAsia="ja-JP"/>
        </w:rPr>
        <w:t xml:space="preserve">ondition </w:t>
      </w:r>
      <w:r>
        <w:rPr>
          <w:rFonts w:eastAsia="游ゴシック Medium" w:hint="eastAsia"/>
          <w:b/>
          <w:bCs/>
          <w:i/>
          <w:iCs/>
          <w:lang w:eastAsia="ja-JP"/>
        </w:rPr>
        <w:t>R</w:t>
      </w:r>
      <w:r w:rsidRPr="00960237">
        <w:rPr>
          <w:rFonts w:eastAsia="游ゴシック Medium"/>
          <w:b/>
          <w:bCs/>
          <w:i/>
          <w:iCs/>
          <w:lang w:eastAsia="ja-JP"/>
        </w:rPr>
        <w:t>eques</w:t>
      </w:r>
      <w:r w:rsidRPr="00960237">
        <w:rPr>
          <w:rFonts w:eastAsia="游ゴシック Medium" w:hint="eastAsia"/>
          <w:b/>
          <w:bCs/>
          <w:i/>
          <w:iCs/>
          <w:lang w:eastAsia="ja-JP"/>
        </w:rPr>
        <w:t>t</w:t>
      </w:r>
      <w:r w:rsidRPr="00960237">
        <w:rPr>
          <w:rFonts w:eastAsia="游ゴシック Medium" w:hint="eastAsia"/>
          <w:b/>
          <w:bCs/>
          <w:lang w:eastAsia="ja-JP"/>
        </w:rPr>
        <w:t xml:space="preserve"> IE </w:t>
      </w:r>
      <w:r>
        <w:rPr>
          <w:rFonts w:eastAsia="游ゴシック Medium" w:hint="eastAsia"/>
          <w:b/>
          <w:bCs/>
          <w:lang w:eastAsia="ja-JP"/>
        </w:rPr>
        <w:t xml:space="preserve">is added </w:t>
      </w:r>
      <w:r w:rsidRPr="00960237">
        <w:rPr>
          <w:rFonts w:eastAsia="游ゴシック Medium" w:hint="eastAsia"/>
          <w:b/>
          <w:bCs/>
          <w:lang w:eastAsia="ja-JP"/>
        </w:rPr>
        <w:t>in the UE CONTEXT SETUP REQUEST message</w:t>
      </w:r>
      <w:r>
        <w:rPr>
          <w:rFonts w:eastAsia="游ゴシック Medium" w:hint="eastAsia"/>
          <w:b/>
          <w:bCs/>
          <w:lang w:eastAsia="ja-JP"/>
        </w:rPr>
        <w:t xml:space="preserve"> for the CU to request candidate DU to provide </w:t>
      </w:r>
      <w:r w:rsidRPr="00960237">
        <w:rPr>
          <w:rFonts w:eastAsia="游ゴシック Medium" w:hint="eastAsia"/>
          <w:b/>
          <w:bCs/>
          <w:lang w:eastAsia="ja-JP"/>
        </w:rPr>
        <w:t>L1 execution condition information</w:t>
      </w:r>
      <w:r>
        <w:rPr>
          <w:rFonts w:eastAsia="游ゴシック Medium" w:hint="eastAsia"/>
          <w:b/>
          <w:bCs/>
          <w:lang w:eastAsia="ja-JP"/>
        </w:rPr>
        <w:t>.</w:t>
      </w:r>
    </w:p>
    <w:p w14:paraId="13DA8BD1" w14:textId="77777777" w:rsidR="00C601BD" w:rsidRPr="00960237" w:rsidRDefault="00C601BD" w:rsidP="00C601BD">
      <w:pPr>
        <w:spacing w:after="120" w:line="240" w:lineRule="atLeast"/>
        <w:rPr>
          <w:rFonts w:eastAsia="游ゴシック Medium"/>
          <w:b/>
          <w:bCs/>
          <w:lang w:eastAsia="ja-JP"/>
        </w:rPr>
      </w:pPr>
      <w:r w:rsidRPr="00960237">
        <w:rPr>
          <w:rFonts w:eastAsia="游ゴシック Medium" w:hint="eastAsia"/>
          <w:b/>
          <w:bCs/>
          <w:lang w:eastAsia="ja-JP"/>
        </w:rPr>
        <w:t>Proposal</w:t>
      </w:r>
      <w:r>
        <w:rPr>
          <w:rFonts w:eastAsia="游ゴシック Medium" w:hint="eastAsia"/>
          <w:b/>
          <w:bCs/>
          <w:lang w:eastAsia="ja-JP"/>
        </w:rPr>
        <w:t xml:space="preserve"> 4</w:t>
      </w:r>
      <w:r w:rsidRPr="00960237">
        <w:rPr>
          <w:rFonts w:eastAsia="游ゴシック Medium" w:hint="eastAsia"/>
          <w:b/>
          <w:bCs/>
          <w:lang w:eastAsia="ja-JP"/>
        </w:rPr>
        <w:t xml:space="preserve">: </w:t>
      </w:r>
      <w:r>
        <w:rPr>
          <w:rFonts w:eastAsia="游ゴシック Medium" w:hint="eastAsia"/>
          <w:b/>
          <w:bCs/>
          <w:lang w:eastAsia="ja-JP"/>
        </w:rPr>
        <w:t>In F1 interface an</w:t>
      </w:r>
      <w:r w:rsidRPr="00960237">
        <w:rPr>
          <w:rFonts w:eastAsia="游ゴシック Medium" w:hint="eastAsia"/>
          <w:b/>
          <w:bCs/>
          <w:lang w:eastAsia="ja-JP"/>
        </w:rPr>
        <w:t xml:space="preserve"> </w:t>
      </w:r>
      <w:r w:rsidRPr="00960237">
        <w:rPr>
          <w:rFonts w:eastAsia="游ゴシック Medium" w:hint="eastAsia"/>
          <w:b/>
          <w:bCs/>
          <w:i/>
          <w:iCs/>
          <w:lang w:eastAsia="ja-JP"/>
        </w:rPr>
        <w:t>L1 Execution Condition Information</w:t>
      </w:r>
      <w:r w:rsidRPr="00960237">
        <w:rPr>
          <w:rFonts w:eastAsia="游ゴシック Medium" w:hint="eastAsia"/>
          <w:b/>
          <w:bCs/>
          <w:lang w:eastAsia="ja-JP"/>
        </w:rPr>
        <w:t xml:space="preserve"> IE </w:t>
      </w:r>
      <w:r>
        <w:rPr>
          <w:rFonts w:eastAsia="游ゴシック Medium" w:hint="eastAsia"/>
          <w:b/>
          <w:bCs/>
          <w:lang w:eastAsia="ja-JP"/>
        </w:rPr>
        <w:t xml:space="preserve">is </w:t>
      </w:r>
      <w:r w:rsidRPr="00960237">
        <w:rPr>
          <w:rFonts w:eastAsia="游ゴシック Medium" w:hint="eastAsia"/>
          <w:b/>
          <w:bCs/>
          <w:lang w:eastAsia="ja-JP"/>
        </w:rPr>
        <w:t xml:space="preserve">added </w:t>
      </w:r>
      <w:r>
        <w:rPr>
          <w:rFonts w:eastAsia="游ゴシック Medium" w:hint="eastAsia"/>
          <w:b/>
          <w:bCs/>
          <w:lang w:eastAsia="ja-JP"/>
        </w:rPr>
        <w:t>in the UE CONTEXT SETUP RESPONSE message for the candidate DUs to provide L1 e</w:t>
      </w:r>
      <w:r w:rsidRPr="00960237">
        <w:rPr>
          <w:rFonts w:eastAsia="游ゴシック Medium" w:hint="eastAsia"/>
          <w:b/>
          <w:bCs/>
          <w:lang w:eastAsia="ja-JP"/>
        </w:rPr>
        <w:t>xecution condition information</w:t>
      </w:r>
      <w:r>
        <w:rPr>
          <w:rFonts w:eastAsia="游ゴシック Medium" w:hint="eastAsia"/>
          <w:b/>
          <w:bCs/>
          <w:lang w:eastAsia="ja-JP"/>
        </w:rPr>
        <w:t xml:space="preserve"> to the CU.</w:t>
      </w:r>
    </w:p>
    <w:p w14:paraId="5A70AFD0" w14:textId="77777777" w:rsidR="00D07F41" w:rsidRDefault="00D07F41" w:rsidP="00D07F41">
      <w:pPr>
        <w:spacing w:after="120" w:line="240" w:lineRule="atLeast"/>
        <w:rPr>
          <w:rFonts w:eastAsia="游ゴシック Medium"/>
          <w:b/>
          <w:bCs/>
          <w:lang w:eastAsia="ja-JP"/>
        </w:rPr>
      </w:pPr>
      <w:r>
        <w:rPr>
          <w:rFonts w:eastAsia="游ゴシック Medium" w:hint="eastAsia"/>
          <w:b/>
          <w:bCs/>
          <w:lang w:eastAsia="ja-JP"/>
        </w:rPr>
        <w:t xml:space="preserve">Proposal 5: In F1 interface the L1 Execution Condition Information provided by the DU to CU, following RAN2 agreement, has a list of </w:t>
      </w:r>
      <w:proofErr w:type="gramStart"/>
      <w:r>
        <w:rPr>
          <w:rFonts w:eastAsia="游ゴシック Medium" w:hint="eastAsia"/>
          <w:b/>
          <w:bCs/>
          <w:lang w:eastAsia="ja-JP"/>
        </w:rPr>
        <w:t>cell</w:t>
      </w:r>
      <w:proofErr w:type="gramEnd"/>
      <w:r>
        <w:rPr>
          <w:rFonts w:eastAsia="游ゴシック Medium" w:hint="eastAsia"/>
          <w:b/>
          <w:bCs/>
          <w:lang w:eastAsia="ja-JP"/>
        </w:rPr>
        <w:t xml:space="preserve"> and is to be </w:t>
      </w:r>
      <w:r w:rsidRPr="00D07F41">
        <w:rPr>
          <w:rFonts w:eastAsia="游ゴシック Medium"/>
          <w:b/>
          <w:bCs/>
          <w:lang w:eastAsia="ja-JP"/>
        </w:rPr>
        <w:t>each ID (</w:t>
      </w:r>
      <w:r w:rsidRPr="00D07F41">
        <w:rPr>
          <w:rFonts w:eastAsia="游ゴシック Medium"/>
          <w:b/>
          <w:bCs/>
          <w:i/>
          <w:iCs/>
          <w:lang w:eastAsia="ja-JP"/>
        </w:rPr>
        <w:t>LTM-CSI-ReportConfigId-r18</w:t>
      </w:r>
      <w:r w:rsidRPr="00D07F41">
        <w:rPr>
          <w:rFonts w:eastAsia="游ゴシック Medium"/>
          <w:b/>
          <w:bCs/>
          <w:lang w:eastAsia="ja-JP"/>
        </w:rPr>
        <w:t>) correspond to each cell.</w:t>
      </w:r>
    </w:p>
    <w:p w14:paraId="5D443E57" w14:textId="4499D8C7" w:rsidR="00C601BD" w:rsidRDefault="00C601BD" w:rsidP="00C601BD">
      <w:pPr>
        <w:spacing w:after="120" w:line="240" w:lineRule="atLeast"/>
        <w:rPr>
          <w:rFonts w:eastAsia="游ゴシック Medium"/>
          <w:b/>
          <w:bCs/>
          <w:lang w:eastAsia="ja-JP"/>
        </w:rPr>
      </w:pPr>
      <w:r>
        <w:rPr>
          <w:rFonts w:eastAsia="游ゴシック Medium" w:hint="eastAsia"/>
          <w:b/>
          <w:bCs/>
          <w:lang w:eastAsia="ja-JP"/>
        </w:rPr>
        <w:t xml:space="preserve">Proposal </w:t>
      </w:r>
      <w:r w:rsidR="00D07F41">
        <w:rPr>
          <w:rFonts w:eastAsia="游ゴシック Medium" w:hint="eastAsia"/>
          <w:b/>
          <w:bCs/>
          <w:lang w:eastAsia="ja-JP"/>
        </w:rPr>
        <w:t>6</w:t>
      </w:r>
      <w:r>
        <w:rPr>
          <w:rFonts w:eastAsia="游ゴシック Medium" w:hint="eastAsia"/>
          <w:b/>
          <w:bCs/>
          <w:lang w:eastAsia="ja-JP"/>
        </w:rPr>
        <w:t xml:space="preserve">: In F1 interface for the conditional LTM, the TA Information transferring can be done by the existing DU-CU/CU-DU TA Information Transfer procedure. </w:t>
      </w:r>
    </w:p>
    <w:p w14:paraId="4F3BDC9A" w14:textId="5BD359D6" w:rsidR="0024595C" w:rsidRPr="00C601BD" w:rsidRDefault="0024595C" w:rsidP="00576FA2">
      <w:pPr>
        <w:spacing w:after="120" w:line="240" w:lineRule="atLeast"/>
        <w:rPr>
          <w:rFonts w:eastAsia="游ゴシック Medium"/>
          <w:b/>
          <w:bCs/>
        </w:rPr>
      </w:pPr>
    </w:p>
    <w:p w14:paraId="6C86C314" w14:textId="6DEE5F33" w:rsidR="00DD7D72" w:rsidRDefault="00DD7D72" w:rsidP="00DD7D72">
      <w:pPr>
        <w:spacing w:before="60" w:after="120" w:line="240" w:lineRule="atLeast"/>
        <w:rPr>
          <w:rFonts w:ascii="Arial" w:eastAsia="游ゴシック Medium" w:hAnsi="Arial"/>
          <w:b/>
          <w:lang w:val="en-US"/>
        </w:rPr>
      </w:pPr>
    </w:p>
    <w:p w14:paraId="19882D02" w14:textId="77777777" w:rsidR="00EA2522" w:rsidRPr="00CF4322" w:rsidRDefault="00EA2522" w:rsidP="00EA2522">
      <w:pPr>
        <w:keepNext/>
        <w:keepLines/>
        <w:pBdr>
          <w:top w:val="single" w:sz="12" w:space="4" w:color="auto"/>
        </w:pBdr>
        <w:overflowPunct w:val="0"/>
        <w:autoSpaceDE w:val="0"/>
        <w:autoSpaceDN w:val="0"/>
        <w:adjustRightInd w:val="0"/>
        <w:spacing w:before="240"/>
        <w:textAlignment w:val="baseline"/>
        <w:outlineLvl w:val="0"/>
        <w:rPr>
          <w:rFonts w:ascii="Arial" w:eastAsia="游ゴシック Medium" w:hAnsi="Arial"/>
          <w:sz w:val="32"/>
          <w:lang w:val="en-US"/>
        </w:rPr>
      </w:pPr>
      <w:r w:rsidRPr="00CF4322">
        <w:rPr>
          <w:rFonts w:ascii="Arial" w:eastAsia="游ゴシック Medium" w:hAnsi="Arial"/>
          <w:sz w:val="32"/>
          <w:lang w:val="en-US"/>
        </w:rPr>
        <w:t>References</w:t>
      </w:r>
    </w:p>
    <w:p w14:paraId="7F599299" w14:textId="73DCE8F3" w:rsidR="00172DF8" w:rsidRPr="00CF4322" w:rsidRDefault="00EA2522" w:rsidP="00EA2522">
      <w:pPr>
        <w:adjustRightInd w:val="0"/>
        <w:spacing w:line="240" w:lineRule="atLeast"/>
        <w:rPr>
          <w:rFonts w:ascii="Arial" w:eastAsia="游ゴシック Medium" w:hAnsi="Arial"/>
          <w:lang w:val="en-US"/>
        </w:rPr>
      </w:pPr>
      <w:bookmarkStart w:id="41" w:name="_Hlk181467302"/>
      <w:r w:rsidRPr="00CF4322">
        <w:rPr>
          <w:rFonts w:ascii="Arial" w:eastAsia="游ゴシック Medium" w:hAnsi="Arial"/>
          <w:lang w:val="en-US"/>
        </w:rPr>
        <w:t xml:space="preserve">[1] </w:t>
      </w:r>
      <w:hyperlink r:id="rId10" w:history="1">
        <w:r w:rsidR="00B40529" w:rsidRPr="00B40529">
          <w:rPr>
            <w:rStyle w:val="af2"/>
            <w:rFonts w:ascii="Arial" w:hAnsi="Arial" w:cs="Arial"/>
          </w:rPr>
          <w:t>RP-242356</w:t>
        </w:r>
      </w:hyperlink>
      <w:r w:rsidR="00172DF8" w:rsidRPr="00B40529">
        <w:rPr>
          <w:rFonts w:ascii="Arial" w:eastAsia="游ゴシック Medium" w:hAnsi="Arial" w:cs="Arial"/>
          <w:lang w:val="en-US"/>
        </w:rPr>
        <w:t xml:space="preserve"> </w:t>
      </w:r>
      <w:r w:rsidR="00172DF8" w:rsidRPr="00CF4322">
        <w:rPr>
          <w:rFonts w:ascii="Arial" w:eastAsia="游ゴシック Medium" w:hAnsi="Arial"/>
          <w:lang w:val="en-US"/>
        </w:rPr>
        <w:t>Revised WID</w:t>
      </w:r>
      <w:r w:rsidR="00F81B31">
        <w:rPr>
          <w:rFonts w:ascii="Arial" w:eastAsia="游ゴシック Medium" w:hAnsi="Arial"/>
          <w:lang w:val="en-US"/>
        </w:rPr>
        <w:t xml:space="preserve">: </w:t>
      </w:r>
      <w:r w:rsidR="00F81B31" w:rsidRPr="00F81B31">
        <w:rPr>
          <w:rFonts w:ascii="Arial" w:eastAsia="游ゴシック Medium" w:hAnsi="Arial"/>
          <w:lang w:val="en-US"/>
        </w:rPr>
        <w:t>NR mobility enhancements Phase 4</w:t>
      </w:r>
      <w:r w:rsidR="0003186F">
        <w:rPr>
          <w:rFonts w:ascii="Arial" w:eastAsia="游ゴシック Medium" w:hAnsi="Arial" w:hint="eastAsia"/>
          <w:lang w:val="en-US"/>
        </w:rPr>
        <w:t xml:space="preserve"> (</w:t>
      </w:r>
      <w:r w:rsidR="0003186F" w:rsidRPr="0003186F">
        <w:rPr>
          <w:rFonts w:ascii="Arial" w:eastAsia="游ゴシック Medium" w:hAnsi="Arial"/>
          <w:lang w:val="en-US"/>
        </w:rPr>
        <w:t>WID [NR_Mob_Ph4-Core]</w:t>
      </w:r>
      <w:r w:rsidR="0003186F">
        <w:rPr>
          <w:rFonts w:ascii="Arial" w:eastAsia="游ゴシック Medium" w:hAnsi="Arial" w:hint="eastAsia"/>
          <w:lang w:val="en-US"/>
        </w:rPr>
        <w:t>)</w:t>
      </w:r>
    </w:p>
    <w:p w14:paraId="03F4FCF2" w14:textId="30CB845A" w:rsidR="00EA2522" w:rsidRDefault="00E64A0C" w:rsidP="00EA2522">
      <w:pPr>
        <w:spacing w:line="240" w:lineRule="atLeast"/>
        <w:rPr>
          <w:rFonts w:ascii="Arial" w:eastAsia="游ゴシック Medium" w:hAnsi="Arial"/>
          <w:lang w:val="en-US"/>
        </w:rPr>
      </w:pPr>
      <w:r>
        <w:rPr>
          <w:rFonts w:ascii="Arial" w:eastAsia="游ゴシック Medium" w:hAnsi="Arial" w:hint="eastAsia"/>
          <w:lang w:val="en-US"/>
        </w:rPr>
        <w:t>[</w:t>
      </w:r>
      <w:r>
        <w:rPr>
          <w:rFonts w:ascii="Arial" w:eastAsia="游ゴシック Medium" w:hAnsi="Arial"/>
          <w:lang w:val="en-US"/>
        </w:rPr>
        <w:t>2]</w:t>
      </w:r>
      <w:r w:rsidR="00A13531" w:rsidRPr="00A13531">
        <w:t xml:space="preserve"> </w:t>
      </w:r>
      <w:hyperlink r:id="rId11" w:history="1">
        <w:r w:rsidR="00A13531" w:rsidRPr="00DF6DEA">
          <w:rPr>
            <w:rStyle w:val="af2"/>
            <w:rFonts w:ascii="Arial" w:hAnsi="Arial" w:cs="Arial"/>
          </w:rPr>
          <w:t>R3-24</w:t>
        </w:r>
        <w:r w:rsidR="00D062D5">
          <w:rPr>
            <w:rStyle w:val="af2"/>
            <w:rFonts w:ascii="Arial" w:hAnsi="Arial" w:cs="Arial" w:hint="eastAsia"/>
            <w:lang w:eastAsia="ja-JP"/>
          </w:rPr>
          <w:t>7824</w:t>
        </w:r>
      </w:hyperlink>
      <w:r>
        <w:rPr>
          <w:rFonts w:ascii="Arial" w:eastAsia="游ゴシック Medium" w:hAnsi="Arial"/>
          <w:lang w:val="en-US"/>
        </w:rPr>
        <w:t xml:space="preserve">, </w:t>
      </w:r>
      <w:r w:rsidR="00D062D5" w:rsidRPr="00D062D5">
        <w:rPr>
          <w:rFonts w:ascii="Arial" w:eastAsia="游ゴシック Medium" w:hAnsi="Arial"/>
          <w:lang w:val="en-US"/>
        </w:rPr>
        <w:t xml:space="preserve">Summary of offline discussion on </w:t>
      </w:r>
      <w:proofErr w:type="spellStart"/>
      <w:r w:rsidR="00D062D5" w:rsidRPr="00D062D5">
        <w:rPr>
          <w:rFonts w:ascii="Arial" w:eastAsia="游ゴシック Medium" w:hAnsi="Arial"/>
          <w:lang w:val="en-US"/>
        </w:rPr>
        <w:t>MobilityEnh</w:t>
      </w:r>
      <w:proofErr w:type="spellEnd"/>
    </w:p>
    <w:p w14:paraId="56C97873" w14:textId="3033B05D" w:rsidR="00A13531" w:rsidRDefault="00A13531" w:rsidP="00EA2522">
      <w:pPr>
        <w:spacing w:line="240" w:lineRule="atLeast"/>
        <w:rPr>
          <w:rFonts w:ascii="Arial" w:hAnsi="Arial" w:cs="Arial"/>
        </w:rPr>
      </w:pPr>
      <w:r>
        <w:rPr>
          <w:rFonts w:ascii="Arial" w:eastAsia="游ゴシック Medium" w:hAnsi="Arial" w:hint="eastAsia"/>
          <w:lang w:val="en-US"/>
        </w:rPr>
        <w:t>[</w:t>
      </w:r>
      <w:r>
        <w:rPr>
          <w:rFonts w:ascii="Arial" w:eastAsia="游ゴシック Medium" w:hAnsi="Arial"/>
          <w:lang w:val="en-US"/>
        </w:rPr>
        <w:t xml:space="preserve">3] </w:t>
      </w:r>
      <w:hyperlink r:id="rId12" w:history="1">
        <w:r w:rsidRPr="00DF6DEA">
          <w:rPr>
            <w:rStyle w:val="af2"/>
            <w:rFonts w:ascii="Arial" w:hAnsi="Arial" w:cs="Arial"/>
          </w:rPr>
          <w:t>R3-2</w:t>
        </w:r>
        <w:r w:rsidR="00D062D5">
          <w:rPr>
            <w:rStyle w:val="af2"/>
            <w:rFonts w:ascii="Arial" w:hAnsi="Arial" w:cs="Arial" w:hint="eastAsia"/>
            <w:lang w:eastAsia="ja-JP"/>
          </w:rPr>
          <w:t>50008</w:t>
        </w:r>
      </w:hyperlink>
      <w:r w:rsidR="00D062D5">
        <w:rPr>
          <w:rFonts w:ascii="Arial" w:hAnsi="Arial" w:cs="Arial" w:hint="eastAsia"/>
          <w:lang w:eastAsia="ja-JP"/>
        </w:rPr>
        <w:t>==</w:t>
      </w:r>
      <w:r w:rsidR="00D062D5" w:rsidRPr="00D062D5">
        <w:t xml:space="preserve"> </w:t>
      </w:r>
      <w:r w:rsidR="00D062D5" w:rsidRPr="00D062D5">
        <w:rPr>
          <w:rFonts w:ascii="Arial" w:hAnsi="Arial" w:cs="Arial"/>
          <w:lang w:eastAsia="ja-JP"/>
        </w:rPr>
        <w:t>R2-2411134</w:t>
      </w:r>
      <w:r w:rsidR="00D062D5">
        <w:rPr>
          <w:rFonts w:ascii="Arial" w:hAnsi="Arial" w:cs="Arial" w:hint="eastAsia"/>
          <w:lang w:eastAsia="ja-JP"/>
        </w:rPr>
        <w:t>,</w:t>
      </w:r>
      <w:r>
        <w:rPr>
          <w:rFonts w:ascii="Arial" w:hAnsi="Arial" w:cs="Arial"/>
        </w:rPr>
        <w:t xml:space="preserve"> </w:t>
      </w:r>
      <w:r w:rsidR="00D062D5" w:rsidRPr="00D062D5">
        <w:rPr>
          <w:rFonts w:ascii="Arial" w:hAnsi="Arial" w:cs="Arial"/>
        </w:rPr>
        <w:t>RAN2 agreements on Inter-CU LTM and Conditional LTM</w:t>
      </w:r>
    </w:p>
    <w:p w14:paraId="1921E997" w14:textId="774D55B3" w:rsidR="007A6EAB" w:rsidRPr="00CF4322" w:rsidRDefault="007A6EAB" w:rsidP="007A6EAB">
      <w:pPr>
        <w:spacing w:line="240" w:lineRule="atLeast"/>
        <w:rPr>
          <w:rFonts w:ascii="Arial" w:eastAsia="游ゴシック Medium" w:hAnsi="Arial"/>
          <w:lang w:val="en-US"/>
        </w:rPr>
      </w:pPr>
      <w:r>
        <w:rPr>
          <w:rFonts w:ascii="Arial" w:eastAsia="游ゴシック Medium" w:hAnsi="Arial" w:hint="eastAsia"/>
          <w:lang w:val="en-US"/>
        </w:rPr>
        <w:t>[</w:t>
      </w:r>
      <w:r w:rsidR="005509E5">
        <w:rPr>
          <w:rFonts w:ascii="Arial" w:eastAsia="游ゴシック Medium" w:hAnsi="Arial"/>
          <w:lang w:val="en-US"/>
        </w:rPr>
        <w:t>4</w:t>
      </w:r>
      <w:r>
        <w:rPr>
          <w:rFonts w:ascii="Arial" w:eastAsia="游ゴシック Medium" w:hAnsi="Arial"/>
          <w:lang w:val="en-US"/>
        </w:rPr>
        <w:t xml:space="preserve">] </w:t>
      </w:r>
      <w:hyperlink r:id="rId13" w:history="1">
        <w:r w:rsidRPr="00E64A0C">
          <w:rPr>
            <w:rStyle w:val="af2"/>
            <w:rFonts w:ascii="Arial" w:eastAsia="游ゴシック Medium" w:hAnsi="Arial"/>
            <w:lang w:val="en-US"/>
          </w:rPr>
          <w:t>R3-2</w:t>
        </w:r>
        <w:r w:rsidR="00D062D5">
          <w:rPr>
            <w:rStyle w:val="af2"/>
            <w:rFonts w:ascii="Arial" w:eastAsia="游ゴシック Medium" w:hAnsi="Arial" w:hint="eastAsia"/>
            <w:lang w:val="en-US" w:eastAsia="ja-JP"/>
          </w:rPr>
          <w:t>50050</w:t>
        </w:r>
      </w:hyperlink>
      <w:r w:rsidR="00A8320C">
        <w:rPr>
          <w:rFonts w:ascii="Arial" w:eastAsia="游ゴシック Medium" w:hAnsi="Arial"/>
          <w:lang w:val="en-US"/>
        </w:rPr>
        <w:t xml:space="preserve"> == </w:t>
      </w:r>
      <w:hyperlink r:id="rId14" w:history="1">
        <w:r w:rsidR="00D062D5" w:rsidRPr="00D062D5">
          <w:rPr>
            <w:rStyle w:val="af2"/>
            <w:rFonts w:ascii="Arial" w:hAnsi="Arial" w:cs="Arial"/>
          </w:rPr>
          <w:t>R3-247932</w:t>
        </w:r>
      </w:hyperlink>
      <w:r>
        <w:rPr>
          <w:rFonts w:ascii="Arial" w:eastAsia="游ゴシック Medium" w:hAnsi="Arial"/>
          <w:lang w:val="en-US"/>
        </w:rPr>
        <w:t xml:space="preserve"> </w:t>
      </w:r>
      <w:r w:rsidRPr="007A6EAB">
        <w:rPr>
          <w:rFonts w:ascii="Arial" w:eastAsia="游ゴシック Medium" w:hAnsi="Arial"/>
          <w:lang w:val="en-US"/>
        </w:rPr>
        <w:t>(BL CR to 38.300) Inter-CU LTM</w:t>
      </w:r>
    </w:p>
    <w:p w14:paraId="04D7727B" w14:textId="78E8C741" w:rsidR="005509E5" w:rsidRPr="00CF4322" w:rsidRDefault="005509E5" w:rsidP="005509E5">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lang w:val="en-US"/>
        </w:rPr>
        <w:t xml:space="preserve">5] </w:t>
      </w:r>
      <w:hyperlink r:id="rId15" w:history="1">
        <w:r w:rsidRPr="00E64A0C">
          <w:rPr>
            <w:rStyle w:val="af2"/>
            <w:rFonts w:ascii="Arial" w:eastAsia="游ゴシック Medium" w:hAnsi="Arial"/>
            <w:lang w:val="en-US"/>
          </w:rPr>
          <w:t>R3-2</w:t>
        </w:r>
        <w:r w:rsidR="00D062D5">
          <w:rPr>
            <w:rStyle w:val="af2"/>
            <w:rFonts w:ascii="Arial" w:eastAsia="游ゴシック Medium" w:hAnsi="Arial" w:hint="eastAsia"/>
            <w:lang w:val="en-US" w:eastAsia="ja-JP"/>
          </w:rPr>
          <w:t>50051</w:t>
        </w:r>
      </w:hyperlink>
      <w:r>
        <w:rPr>
          <w:rFonts w:ascii="Arial" w:eastAsia="游ゴシック Medium" w:hAnsi="Arial"/>
          <w:lang w:val="en-US"/>
        </w:rPr>
        <w:t xml:space="preserve"> </w:t>
      </w:r>
      <w:r w:rsidR="00A8320C">
        <w:rPr>
          <w:rFonts w:ascii="Arial" w:eastAsia="游ゴシック Medium" w:hAnsi="Arial"/>
          <w:lang w:val="en-US"/>
        </w:rPr>
        <w:t xml:space="preserve">== </w:t>
      </w:r>
      <w:hyperlink r:id="rId16" w:history="1">
        <w:r w:rsidR="00A8320C" w:rsidRPr="00A8320C">
          <w:rPr>
            <w:rStyle w:val="af2"/>
            <w:rFonts w:ascii="Arial" w:eastAsia="游ゴシック Medium" w:hAnsi="Arial"/>
            <w:lang w:val="en-US"/>
          </w:rPr>
          <w:t>R3-24</w:t>
        </w:r>
        <w:r w:rsidR="00D062D5">
          <w:rPr>
            <w:rStyle w:val="af2"/>
            <w:rFonts w:ascii="Arial" w:eastAsia="游ゴシック Medium" w:hAnsi="Arial" w:hint="eastAsia"/>
            <w:lang w:val="en-US" w:eastAsia="ja-JP"/>
          </w:rPr>
          <w:t>7933</w:t>
        </w:r>
      </w:hyperlink>
      <w:r w:rsidR="00A8320C">
        <w:rPr>
          <w:rFonts w:ascii="Arial" w:eastAsia="游ゴシック Medium" w:hAnsi="Arial"/>
          <w:lang w:val="en-US"/>
        </w:rPr>
        <w:t xml:space="preserve"> </w:t>
      </w:r>
      <w:r w:rsidRPr="007A6EAB">
        <w:rPr>
          <w:rFonts w:ascii="Arial" w:eastAsia="游ゴシック Medium" w:hAnsi="Arial"/>
          <w:lang w:val="en-US"/>
        </w:rPr>
        <w:t>(BL CR to 38.</w:t>
      </w:r>
      <w:r>
        <w:rPr>
          <w:rFonts w:ascii="Arial" w:eastAsia="游ゴシック Medium" w:hAnsi="Arial"/>
          <w:lang w:val="en-US"/>
        </w:rPr>
        <w:t>423</w:t>
      </w:r>
      <w:r w:rsidRPr="007A6EAB">
        <w:rPr>
          <w:rFonts w:ascii="Arial" w:eastAsia="游ゴシック Medium" w:hAnsi="Arial"/>
          <w:lang w:val="en-US"/>
        </w:rPr>
        <w:t xml:space="preserve">) </w:t>
      </w:r>
      <w:proofErr w:type="spellStart"/>
      <w:r>
        <w:rPr>
          <w:rFonts w:ascii="Arial" w:eastAsia="游ゴシック Medium" w:hAnsi="Arial"/>
          <w:lang w:val="en-US"/>
        </w:rPr>
        <w:t>Xn</w:t>
      </w:r>
      <w:proofErr w:type="spellEnd"/>
      <w:r>
        <w:rPr>
          <w:rFonts w:ascii="Arial" w:eastAsia="游ゴシック Medium" w:hAnsi="Arial"/>
          <w:lang w:val="en-US"/>
        </w:rPr>
        <w:t xml:space="preserve"> Support for </w:t>
      </w:r>
      <w:r w:rsidRPr="007A6EAB">
        <w:rPr>
          <w:rFonts w:ascii="Arial" w:eastAsia="游ゴシック Medium" w:hAnsi="Arial"/>
          <w:lang w:val="en-US"/>
        </w:rPr>
        <w:t>Inter-CU LTM</w:t>
      </w:r>
    </w:p>
    <w:bookmarkEnd w:id="41"/>
    <w:p w14:paraId="194DBEC5" w14:textId="7F8D2C48" w:rsidR="00D062D5" w:rsidRDefault="00D062D5" w:rsidP="00D062D5">
      <w:pPr>
        <w:spacing w:line="240" w:lineRule="atLeast"/>
        <w:rPr>
          <w:rFonts w:ascii="Arial" w:eastAsia="游ゴシック Medium" w:hAnsi="Arial"/>
          <w:lang w:val="en-US" w:eastAsia="ja-JP"/>
        </w:rPr>
      </w:pPr>
      <w:r>
        <w:rPr>
          <w:rFonts w:ascii="Arial" w:eastAsia="游ゴシック Medium" w:hAnsi="Arial" w:hint="eastAsia"/>
          <w:lang w:val="en-US"/>
        </w:rPr>
        <w:t>[</w:t>
      </w:r>
      <w:r>
        <w:rPr>
          <w:rFonts w:ascii="Arial" w:eastAsia="游ゴシック Medium" w:hAnsi="Arial" w:hint="eastAsia"/>
          <w:lang w:val="en-US" w:eastAsia="ja-JP"/>
        </w:rPr>
        <w:t>6</w:t>
      </w:r>
      <w:r>
        <w:rPr>
          <w:rFonts w:ascii="Arial" w:eastAsia="游ゴシック Medium" w:hAnsi="Arial"/>
          <w:lang w:val="en-US"/>
        </w:rPr>
        <w:t xml:space="preserve">] </w:t>
      </w:r>
      <w:hyperlink r:id="rId17"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50048</w:t>
        </w:r>
      </w:hyperlink>
      <w:r>
        <w:rPr>
          <w:rFonts w:ascii="Arial" w:eastAsia="游ゴシック Medium" w:hAnsi="Arial"/>
          <w:lang w:val="en-US"/>
        </w:rPr>
        <w:t xml:space="preserve"> == </w:t>
      </w:r>
      <w:hyperlink r:id="rId18" w:history="1">
        <w:r w:rsidRPr="00A8320C">
          <w:rPr>
            <w:rStyle w:val="af2"/>
            <w:rFonts w:ascii="Arial" w:eastAsia="游ゴシック Medium" w:hAnsi="Arial"/>
            <w:lang w:val="en-US"/>
          </w:rPr>
          <w:t>R3-24</w:t>
        </w:r>
        <w:r>
          <w:rPr>
            <w:rStyle w:val="af2"/>
            <w:rFonts w:ascii="Arial" w:eastAsia="游ゴシック Medium" w:hAnsi="Arial" w:hint="eastAsia"/>
            <w:lang w:val="en-US" w:eastAsia="ja-JP"/>
          </w:rPr>
          <w:t>7590</w:t>
        </w:r>
      </w:hyperlink>
      <w:r>
        <w:rPr>
          <w:rFonts w:ascii="Arial" w:eastAsia="游ゴシック Medium" w:hAnsi="Arial"/>
          <w:lang w:val="en-US"/>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7</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83</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3DC25B37" w14:textId="2860DAF9" w:rsidR="00EF407C" w:rsidRDefault="00D062D5" w:rsidP="00D062D5">
      <w:pPr>
        <w:spacing w:line="240" w:lineRule="atLeast"/>
        <w:rPr>
          <w:rFonts w:ascii="Arial" w:eastAsia="游ゴシック Medium" w:hAnsi="Arial"/>
          <w:lang w:val="en-US" w:eastAsia="ja-JP"/>
        </w:rPr>
      </w:pPr>
      <w:r>
        <w:rPr>
          <w:rFonts w:ascii="Arial" w:eastAsia="游ゴシック Medium" w:hAnsi="Arial" w:hint="eastAsia"/>
          <w:lang w:val="en-US"/>
        </w:rPr>
        <w:t>[</w:t>
      </w:r>
      <w:r w:rsidR="003A0CB6">
        <w:rPr>
          <w:rFonts w:ascii="Arial" w:eastAsia="游ゴシック Medium" w:hAnsi="Arial" w:hint="eastAsia"/>
          <w:lang w:val="en-US" w:eastAsia="ja-JP"/>
        </w:rPr>
        <w:t>7</w:t>
      </w:r>
      <w:r>
        <w:rPr>
          <w:rFonts w:ascii="Arial" w:eastAsia="游ゴシック Medium" w:hAnsi="Arial"/>
          <w:lang w:val="en-US"/>
        </w:rPr>
        <w:t xml:space="preserve">] </w:t>
      </w:r>
      <w:hyperlink r:id="rId19" w:history="1">
        <w:r w:rsidRPr="00E64A0C">
          <w:rPr>
            <w:rStyle w:val="af2"/>
            <w:rFonts w:ascii="Arial" w:eastAsia="游ゴシック Medium" w:hAnsi="Arial"/>
            <w:lang w:val="en-US"/>
          </w:rPr>
          <w:t>R3-2</w:t>
        </w:r>
        <w:r>
          <w:rPr>
            <w:rStyle w:val="af2"/>
            <w:rFonts w:ascii="Arial" w:eastAsia="游ゴシック Medium" w:hAnsi="Arial" w:hint="eastAsia"/>
            <w:lang w:val="en-US" w:eastAsia="ja-JP"/>
          </w:rPr>
          <w:t>50049</w:t>
        </w:r>
      </w:hyperlink>
      <w:r>
        <w:rPr>
          <w:rFonts w:ascii="Arial" w:eastAsia="游ゴシック Medium" w:hAnsi="Arial"/>
          <w:lang w:val="en-US"/>
        </w:rPr>
        <w:t xml:space="preserve"> == </w:t>
      </w:r>
      <w:hyperlink r:id="rId20" w:history="1">
        <w:r w:rsidRPr="00A8320C">
          <w:rPr>
            <w:rStyle w:val="af2"/>
            <w:rFonts w:ascii="Arial" w:eastAsia="游ゴシック Medium" w:hAnsi="Arial"/>
            <w:lang w:val="en-US"/>
          </w:rPr>
          <w:t>R3-24</w:t>
        </w:r>
        <w:r>
          <w:rPr>
            <w:rStyle w:val="af2"/>
            <w:rFonts w:ascii="Arial" w:eastAsia="游ゴシック Medium" w:hAnsi="Arial" w:hint="eastAsia"/>
            <w:lang w:val="en-US" w:eastAsia="ja-JP"/>
          </w:rPr>
          <w:t>7514</w:t>
        </w:r>
      </w:hyperlink>
      <w:r>
        <w:rPr>
          <w:rFonts w:ascii="Arial" w:eastAsia="游ゴシック Medium" w:hAnsi="Arial"/>
          <w:lang w:val="en-US"/>
        </w:rPr>
        <w:t xml:space="preserve"> </w:t>
      </w:r>
      <w:r w:rsidRPr="007A6EAB">
        <w:rPr>
          <w:rFonts w:ascii="Arial" w:eastAsia="游ゴシック Medium" w:hAnsi="Arial"/>
          <w:lang w:val="en-US"/>
        </w:rPr>
        <w:t>(BL CR to 3</w:t>
      </w:r>
      <w:r>
        <w:rPr>
          <w:rFonts w:ascii="Arial" w:eastAsia="游ゴシック Medium" w:hAnsi="Arial" w:hint="eastAsia"/>
          <w:lang w:val="en-US" w:eastAsia="ja-JP"/>
        </w:rPr>
        <w:t>8</w:t>
      </w:r>
      <w:r w:rsidRPr="007A6EAB">
        <w:rPr>
          <w:rFonts w:ascii="Arial" w:eastAsia="游ゴシック Medium" w:hAnsi="Arial"/>
          <w:lang w:val="en-US"/>
        </w:rPr>
        <w:t>.</w:t>
      </w:r>
      <w:r>
        <w:rPr>
          <w:rFonts w:ascii="Arial" w:eastAsia="游ゴシック Medium" w:hAnsi="Arial"/>
          <w:lang w:val="en-US"/>
        </w:rPr>
        <w:t>4</w:t>
      </w:r>
      <w:r>
        <w:rPr>
          <w:rFonts w:ascii="Arial" w:eastAsia="游ゴシック Medium" w:hAnsi="Arial" w:hint="eastAsia"/>
          <w:lang w:val="en-US" w:eastAsia="ja-JP"/>
        </w:rPr>
        <w:t>70</w:t>
      </w:r>
      <w:r w:rsidRPr="007A6EAB">
        <w:rPr>
          <w:rFonts w:ascii="Arial" w:eastAsia="游ゴシック Medium" w:hAnsi="Arial"/>
          <w:lang w:val="en-US"/>
        </w:rPr>
        <w:t xml:space="preserve">) </w:t>
      </w:r>
      <w:r>
        <w:rPr>
          <w:rFonts w:ascii="Arial" w:eastAsia="游ゴシック Medium" w:hAnsi="Arial" w:hint="eastAsia"/>
          <w:lang w:val="en-US" w:eastAsia="ja-JP"/>
        </w:rPr>
        <w:t>Introducing Rel-19 Mobility Enhancement</w:t>
      </w:r>
    </w:p>
    <w:p w14:paraId="74CDCACC" w14:textId="77777777" w:rsidR="00CD64F5" w:rsidRDefault="00CD64F5">
      <w:pPr>
        <w:rPr>
          <w:rFonts w:eastAsia="游ゴシック Medium"/>
          <w:lang w:val="en-US" w:eastAsia="ja-JP"/>
        </w:rPr>
      </w:pPr>
    </w:p>
    <w:p w14:paraId="739CBDC8" w14:textId="77777777" w:rsidR="00D062D5" w:rsidRDefault="00D062D5">
      <w:pPr>
        <w:rPr>
          <w:rFonts w:eastAsia="游ゴシック Medium"/>
          <w:lang w:val="en-US" w:eastAsia="ja-JP"/>
        </w:rPr>
      </w:pPr>
    </w:p>
    <w:p w14:paraId="253355AC" w14:textId="77777777" w:rsidR="00696E24" w:rsidRDefault="00696E24">
      <w:pPr>
        <w:rPr>
          <w:rFonts w:eastAsia="游ゴシック Medium"/>
          <w:lang w:val="en-US" w:eastAsia="ja-JP"/>
        </w:rPr>
      </w:pPr>
    </w:p>
    <w:p w14:paraId="54415481" w14:textId="77777777" w:rsidR="00696E24" w:rsidRDefault="00696E24">
      <w:pPr>
        <w:rPr>
          <w:rFonts w:eastAsia="游ゴシック Medium"/>
          <w:lang w:val="en-US" w:eastAsia="ja-JP"/>
        </w:rPr>
      </w:pPr>
    </w:p>
    <w:sectPr w:rsidR="00696E24"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FDE8" w14:textId="77777777" w:rsidR="0006123E" w:rsidRDefault="0006123E" w:rsidP="00EA2522">
      <w:r>
        <w:separator/>
      </w:r>
    </w:p>
  </w:endnote>
  <w:endnote w:type="continuationSeparator" w:id="0">
    <w:p w14:paraId="2C3ADE21" w14:textId="77777777" w:rsidR="0006123E" w:rsidRDefault="0006123E" w:rsidP="00EA2522">
      <w:r>
        <w:continuationSeparator/>
      </w:r>
    </w:p>
  </w:endnote>
  <w:endnote w:type="continuationNotice" w:id="1">
    <w:p w14:paraId="5DD8997E" w14:textId="77777777" w:rsidR="00343B4B" w:rsidRDefault="00343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Medium">
    <w:panose1 w:val="020B05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15C2" w14:textId="77777777" w:rsidR="0006123E" w:rsidRDefault="0006123E" w:rsidP="00EA2522">
      <w:r>
        <w:separator/>
      </w:r>
    </w:p>
  </w:footnote>
  <w:footnote w:type="continuationSeparator" w:id="0">
    <w:p w14:paraId="4EAD6F39" w14:textId="77777777" w:rsidR="0006123E" w:rsidRDefault="0006123E" w:rsidP="00EA2522">
      <w:r>
        <w:continuationSeparator/>
      </w:r>
    </w:p>
  </w:footnote>
  <w:footnote w:type="continuationNotice" w:id="1">
    <w:p w14:paraId="397A9C6F" w14:textId="77777777" w:rsidR="00343B4B" w:rsidRDefault="00343B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3716DB2"/>
    <w:multiLevelType w:val="hybridMultilevel"/>
    <w:tmpl w:val="8B384BBA"/>
    <w:lvl w:ilvl="0" w:tplc="5B16D0E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A2D3F01"/>
    <w:multiLevelType w:val="hybridMultilevel"/>
    <w:tmpl w:val="B156DA82"/>
    <w:lvl w:ilvl="0" w:tplc="8848ABA6">
      <w:start w:val="1"/>
      <w:numFmt w:val="bullet"/>
      <w:lvlText w:val=""/>
      <w:lvlJc w:val="left"/>
      <w:pPr>
        <w:ind w:left="360" w:hanging="360"/>
      </w:pPr>
      <w:rPr>
        <w:rFonts w:ascii="Wingdings" w:eastAsia="游ゴシック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C782015"/>
    <w:multiLevelType w:val="hybridMultilevel"/>
    <w:tmpl w:val="85C0BFA8"/>
    <w:lvl w:ilvl="0" w:tplc="6ECC1CB8">
      <w:start w:val="4"/>
      <w:numFmt w:val="bullet"/>
      <w:lvlText w:val="-"/>
      <w:lvlJc w:val="left"/>
      <w:pPr>
        <w:ind w:left="420" w:hanging="420"/>
      </w:pPr>
      <w:rPr>
        <w:rFonts w:ascii="游ゴシック" w:eastAsia="游ゴシック" w:hAnsi="游ゴシック" w:cs="ＭＳ Ｐゴシック"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8"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09A67CE"/>
    <w:multiLevelType w:val="hybridMultilevel"/>
    <w:tmpl w:val="49E2C54C"/>
    <w:lvl w:ilvl="0" w:tplc="DDE2DC56">
      <w:start w:val="2"/>
      <w:numFmt w:val="bullet"/>
      <w:lvlText w:val="•"/>
      <w:lvlJc w:val="left"/>
      <w:pPr>
        <w:ind w:left="360" w:hanging="360"/>
      </w:pPr>
      <w:rPr>
        <w:rFonts w:ascii="游ゴシック Medium" w:eastAsia="游ゴシック Medium" w:hAnsi="游ゴシック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0"/>
  </w:num>
  <w:num w:numId="2" w16cid:durableId="1577517099">
    <w:abstractNumId w:val="6"/>
  </w:num>
  <w:num w:numId="3" w16cid:durableId="311564041">
    <w:abstractNumId w:val="14"/>
  </w:num>
  <w:num w:numId="4" w16cid:durableId="1375497854">
    <w:abstractNumId w:val="16"/>
  </w:num>
  <w:num w:numId="5" w16cid:durableId="1328901205">
    <w:abstractNumId w:val="17"/>
  </w:num>
  <w:num w:numId="6" w16cid:durableId="1036346314">
    <w:abstractNumId w:val="1"/>
  </w:num>
  <w:num w:numId="7" w16cid:durableId="724914387">
    <w:abstractNumId w:val="13"/>
  </w:num>
  <w:num w:numId="8" w16cid:durableId="1765881270">
    <w:abstractNumId w:val="3"/>
  </w:num>
  <w:num w:numId="9" w16cid:durableId="189806948">
    <w:abstractNumId w:val="15"/>
  </w:num>
  <w:num w:numId="10" w16cid:durableId="2123188494">
    <w:abstractNumId w:val="10"/>
  </w:num>
  <w:num w:numId="11" w16cid:durableId="15088593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7474338">
    <w:abstractNumId w:val="9"/>
  </w:num>
  <w:num w:numId="13" w16cid:durableId="1082336403">
    <w:abstractNumId w:val="11"/>
  </w:num>
  <w:num w:numId="14" w16cid:durableId="136572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47687">
    <w:abstractNumId w:val="7"/>
  </w:num>
  <w:num w:numId="16" w16cid:durableId="864439089">
    <w:abstractNumId w:val="4"/>
  </w:num>
  <w:num w:numId="17" w16cid:durableId="804850969">
    <w:abstractNumId w:val="2"/>
  </w:num>
  <w:num w:numId="18" w16cid:durableId="35195603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4F6"/>
    <w:rsid w:val="00002704"/>
    <w:rsid w:val="00003A63"/>
    <w:rsid w:val="000068B5"/>
    <w:rsid w:val="0001559E"/>
    <w:rsid w:val="0001682F"/>
    <w:rsid w:val="0003186F"/>
    <w:rsid w:val="000331AB"/>
    <w:rsid w:val="00034B4E"/>
    <w:rsid w:val="00041328"/>
    <w:rsid w:val="0004145E"/>
    <w:rsid w:val="00044637"/>
    <w:rsid w:val="00050AEC"/>
    <w:rsid w:val="00050E7F"/>
    <w:rsid w:val="00057C29"/>
    <w:rsid w:val="0006123E"/>
    <w:rsid w:val="0006305E"/>
    <w:rsid w:val="00073D1C"/>
    <w:rsid w:val="0007449E"/>
    <w:rsid w:val="0008338A"/>
    <w:rsid w:val="000A00C0"/>
    <w:rsid w:val="000A27DF"/>
    <w:rsid w:val="000C26A5"/>
    <w:rsid w:val="000C3D1D"/>
    <w:rsid w:val="000D0DA3"/>
    <w:rsid w:val="000E6267"/>
    <w:rsid w:val="00107625"/>
    <w:rsid w:val="00107D39"/>
    <w:rsid w:val="001146C8"/>
    <w:rsid w:val="00123DC1"/>
    <w:rsid w:val="00127E13"/>
    <w:rsid w:val="00135645"/>
    <w:rsid w:val="00143F0D"/>
    <w:rsid w:val="00144C5E"/>
    <w:rsid w:val="00147ABB"/>
    <w:rsid w:val="00151F4C"/>
    <w:rsid w:val="00172DF8"/>
    <w:rsid w:val="00173AEF"/>
    <w:rsid w:val="00191D95"/>
    <w:rsid w:val="001A3605"/>
    <w:rsid w:val="001A6876"/>
    <w:rsid w:val="001E21E2"/>
    <w:rsid w:val="001E3647"/>
    <w:rsid w:val="001F133D"/>
    <w:rsid w:val="001F79C5"/>
    <w:rsid w:val="002041ED"/>
    <w:rsid w:val="002163BD"/>
    <w:rsid w:val="0022158D"/>
    <w:rsid w:val="00244498"/>
    <w:rsid w:val="0024595C"/>
    <w:rsid w:val="002521E0"/>
    <w:rsid w:val="002662CD"/>
    <w:rsid w:val="002740A2"/>
    <w:rsid w:val="002862CD"/>
    <w:rsid w:val="00287933"/>
    <w:rsid w:val="002A5DEC"/>
    <w:rsid w:val="002B0636"/>
    <w:rsid w:val="002B5638"/>
    <w:rsid w:val="002C184E"/>
    <w:rsid w:val="002C3F75"/>
    <w:rsid w:val="002D5F7C"/>
    <w:rsid w:val="002D6E60"/>
    <w:rsid w:val="002E2AC2"/>
    <w:rsid w:val="002E55F3"/>
    <w:rsid w:val="002F623D"/>
    <w:rsid w:val="002F6DB3"/>
    <w:rsid w:val="0030297D"/>
    <w:rsid w:val="00317AFC"/>
    <w:rsid w:val="00343B4B"/>
    <w:rsid w:val="0034773B"/>
    <w:rsid w:val="00347F8C"/>
    <w:rsid w:val="00351913"/>
    <w:rsid w:val="00386BA4"/>
    <w:rsid w:val="003A0CB6"/>
    <w:rsid w:val="003A2CD6"/>
    <w:rsid w:val="003A5BE8"/>
    <w:rsid w:val="003A755E"/>
    <w:rsid w:val="003C3CD5"/>
    <w:rsid w:val="003C6567"/>
    <w:rsid w:val="003D039C"/>
    <w:rsid w:val="003E67B0"/>
    <w:rsid w:val="003F0E20"/>
    <w:rsid w:val="00405686"/>
    <w:rsid w:val="00407FB3"/>
    <w:rsid w:val="00415265"/>
    <w:rsid w:val="00424D4D"/>
    <w:rsid w:val="004300B3"/>
    <w:rsid w:val="00435F31"/>
    <w:rsid w:val="00441893"/>
    <w:rsid w:val="004453C7"/>
    <w:rsid w:val="004506F0"/>
    <w:rsid w:val="00453C16"/>
    <w:rsid w:val="00461ADA"/>
    <w:rsid w:val="004640A6"/>
    <w:rsid w:val="00470B8F"/>
    <w:rsid w:val="0047717A"/>
    <w:rsid w:val="00493E64"/>
    <w:rsid w:val="004A0D9F"/>
    <w:rsid w:val="004A4ED7"/>
    <w:rsid w:val="004A52D3"/>
    <w:rsid w:val="004A76BF"/>
    <w:rsid w:val="004A7F88"/>
    <w:rsid w:val="004B18B2"/>
    <w:rsid w:val="004B29D9"/>
    <w:rsid w:val="004B38F5"/>
    <w:rsid w:val="004D527C"/>
    <w:rsid w:val="004F4633"/>
    <w:rsid w:val="00505915"/>
    <w:rsid w:val="00522744"/>
    <w:rsid w:val="00523A58"/>
    <w:rsid w:val="00525B1A"/>
    <w:rsid w:val="00536406"/>
    <w:rsid w:val="00540DCC"/>
    <w:rsid w:val="0054106C"/>
    <w:rsid w:val="00544F20"/>
    <w:rsid w:val="005509E5"/>
    <w:rsid w:val="00550E4A"/>
    <w:rsid w:val="005546AB"/>
    <w:rsid w:val="00564F3B"/>
    <w:rsid w:val="00576FA2"/>
    <w:rsid w:val="00582CB1"/>
    <w:rsid w:val="0058480D"/>
    <w:rsid w:val="00590927"/>
    <w:rsid w:val="005A2342"/>
    <w:rsid w:val="005A766D"/>
    <w:rsid w:val="005B3675"/>
    <w:rsid w:val="005D256F"/>
    <w:rsid w:val="005F066F"/>
    <w:rsid w:val="005F1744"/>
    <w:rsid w:val="006017CF"/>
    <w:rsid w:val="00603936"/>
    <w:rsid w:val="0060411D"/>
    <w:rsid w:val="0060777E"/>
    <w:rsid w:val="00613873"/>
    <w:rsid w:val="006246D4"/>
    <w:rsid w:val="00636D1E"/>
    <w:rsid w:val="00641389"/>
    <w:rsid w:val="00641CFC"/>
    <w:rsid w:val="00653029"/>
    <w:rsid w:val="006561B0"/>
    <w:rsid w:val="006601D8"/>
    <w:rsid w:val="00660C55"/>
    <w:rsid w:val="0066378D"/>
    <w:rsid w:val="0067400B"/>
    <w:rsid w:val="00676AD1"/>
    <w:rsid w:val="00677010"/>
    <w:rsid w:val="006836A4"/>
    <w:rsid w:val="00686D21"/>
    <w:rsid w:val="006907D0"/>
    <w:rsid w:val="00690AE9"/>
    <w:rsid w:val="00694374"/>
    <w:rsid w:val="00696E24"/>
    <w:rsid w:val="006A1B4B"/>
    <w:rsid w:val="006B511A"/>
    <w:rsid w:val="006B7BD0"/>
    <w:rsid w:val="006C4B75"/>
    <w:rsid w:val="006C7705"/>
    <w:rsid w:val="006E2C3E"/>
    <w:rsid w:val="006F1A6F"/>
    <w:rsid w:val="00700ADE"/>
    <w:rsid w:val="00701490"/>
    <w:rsid w:val="0070401A"/>
    <w:rsid w:val="00707B7A"/>
    <w:rsid w:val="007157AD"/>
    <w:rsid w:val="007169AB"/>
    <w:rsid w:val="007218CB"/>
    <w:rsid w:val="007254EF"/>
    <w:rsid w:val="00726CBC"/>
    <w:rsid w:val="007277B9"/>
    <w:rsid w:val="007353BD"/>
    <w:rsid w:val="00736FAF"/>
    <w:rsid w:val="0075654F"/>
    <w:rsid w:val="00762832"/>
    <w:rsid w:val="007650CC"/>
    <w:rsid w:val="007707F7"/>
    <w:rsid w:val="0077345F"/>
    <w:rsid w:val="00776782"/>
    <w:rsid w:val="00777FA7"/>
    <w:rsid w:val="00797EC1"/>
    <w:rsid w:val="007A6AF1"/>
    <w:rsid w:val="007A6EAB"/>
    <w:rsid w:val="007C5576"/>
    <w:rsid w:val="007F1645"/>
    <w:rsid w:val="007F545E"/>
    <w:rsid w:val="007F67B7"/>
    <w:rsid w:val="008010AA"/>
    <w:rsid w:val="00805FCA"/>
    <w:rsid w:val="00816082"/>
    <w:rsid w:val="00821525"/>
    <w:rsid w:val="0082497E"/>
    <w:rsid w:val="0082757A"/>
    <w:rsid w:val="00831F76"/>
    <w:rsid w:val="008408E1"/>
    <w:rsid w:val="008421EA"/>
    <w:rsid w:val="008466E5"/>
    <w:rsid w:val="00852588"/>
    <w:rsid w:val="008528F6"/>
    <w:rsid w:val="008561BC"/>
    <w:rsid w:val="00856EA7"/>
    <w:rsid w:val="00870388"/>
    <w:rsid w:val="0087594D"/>
    <w:rsid w:val="0088159B"/>
    <w:rsid w:val="00884A3A"/>
    <w:rsid w:val="008A4730"/>
    <w:rsid w:val="008E2DDC"/>
    <w:rsid w:val="008E3004"/>
    <w:rsid w:val="008F1210"/>
    <w:rsid w:val="008F303C"/>
    <w:rsid w:val="009018D0"/>
    <w:rsid w:val="00903091"/>
    <w:rsid w:val="00911962"/>
    <w:rsid w:val="00923CF2"/>
    <w:rsid w:val="00924059"/>
    <w:rsid w:val="0092417C"/>
    <w:rsid w:val="00937B61"/>
    <w:rsid w:val="00960237"/>
    <w:rsid w:val="009652D7"/>
    <w:rsid w:val="009845AB"/>
    <w:rsid w:val="00985408"/>
    <w:rsid w:val="009A478D"/>
    <w:rsid w:val="009A6163"/>
    <w:rsid w:val="009D35DD"/>
    <w:rsid w:val="009E5D35"/>
    <w:rsid w:val="009E5DCB"/>
    <w:rsid w:val="009E7E70"/>
    <w:rsid w:val="00A0141D"/>
    <w:rsid w:val="00A026B8"/>
    <w:rsid w:val="00A102F3"/>
    <w:rsid w:val="00A13531"/>
    <w:rsid w:val="00A135B6"/>
    <w:rsid w:val="00A15E8E"/>
    <w:rsid w:val="00A17EFF"/>
    <w:rsid w:val="00A263A0"/>
    <w:rsid w:val="00A30D41"/>
    <w:rsid w:val="00A345CB"/>
    <w:rsid w:val="00A375C5"/>
    <w:rsid w:val="00A52265"/>
    <w:rsid w:val="00A533AE"/>
    <w:rsid w:val="00A562BE"/>
    <w:rsid w:val="00A60B3D"/>
    <w:rsid w:val="00A64315"/>
    <w:rsid w:val="00A71550"/>
    <w:rsid w:val="00A74CF6"/>
    <w:rsid w:val="00A824E2"/>
    <w:rsid w:val="00A8320C"/>
    <w:rsid w:val="00A8397E"/>
    <w:rsid w:val="00A95132"/>
    <w:rsid w:val="00AA37DC"/>
    <w:rsid w:val="00AB03E8"/>
    <w:rsid w:val="00AC093F"/>
    <w:rsid w:val="00AE2607"/>
    <w:rsid w:val="00AF4EE4"/>
    <w:rsid w:val="00B02F2A"/>
    <w:rsid w:val="00B05C2F"/>
    <w:rsid w:val="00B2428A"/>
    <w:rsid w:val="00B36121"/>
    <w:rsid w:val="00B36D2B"/>
    <w:rsid w:val="00B40529"/>
    <w:rsid w:val="00B52D20"/>
    <w:rsid w:val="00B674C6"/>
    <w:rsid w:val="00B70A7C"/>
    <w:rsid w:val="00B71065"/>
    <w:rsid w:val="00B767E3"/>
    <w:rsid w:val="00BA17F7"/>
    <w:rsid w:val="00BB4FE2"/>
    <w:rsid w:val="00BC280D"/>
    <w:rsid w:val="00BC34C0"/>
    <w:rsid w:val="00BD7181"/>
    <w:rsid w:val="00BE0F6A"/>
    <w:rsid w:val="00BF706B"/>
    <w:rsid w:val="00BF73FA"/>
    <w:rsid w:val="00BF7A5A"/>
    <w:rsid w:val="00C006F8"/>
    <w:rsid w:val="00C06861"/>
    <w:rsid w:val="00C143BB"/>
    <w:rsid w:val="00C1507B"/>
    <w:rsid w:val="00C3664D"/>
    <w:rsid w:val="00C4206A"/>
    <w:rsid w:val="00C51CB9"/>
    <w:rsid w:val="00C56EC1"/>
    <w:rsid w:val="00C57BD1"/>
    <w:rsid w:val="00C601BD"/>
    <w:rsid w:val="00C64681"/>
    <w:rsid w:val="00C848FF"/>
    <w:rsid w:val="00C9203D"/>
    <w:rsid w:val="00C93F46"/>
    <w:rsid w:val="00CB62A0"/>
    <w:rsid w:val="00CC0DA4"/>
    <w:rsid w:val="00CC274B"/>
    <w:rsid w:val="00CC3816"/>
    <w:rsid w:val="00CD53B2"/>
    <w:rsid w:val="00CD64F5"/>
    <w:rsid w:val="00CF4322"/>
    <w:rsid w:val="00D062D5"/>
    <w:rsid w:val="00D07F41"/>
    <w:rsid w:val="00D14532"/>
    <w:rsid w:val="00D170BF"/>
    <w:rsid w:val="00D215D1"/>
    <w:rsid w:val="00D230FF"/>
    <w:rsid w:val="00D342DD"/>
    <w:rsid w:val="00D46BAA"/>
    <w:rsid w:val="00D46C6B"/>
    <w:rsid w:val="00D474EC"/>
    <w:rsid w:val="00D734D0"/>
    <w:rsid w:val="00D81CF8"/>
    <w:rsid w:val="00D85EAB"/>
    <w:rsid w:val="00D865B5"/>
    <w:rsid w:val="00D869EA"/>
    <w:rsid w:val="00D926DD"/>
    <w:rsid w:val="00D9609D"/>
    <w:rsid w:val="00D9700B"/>
    <w:rsid w:val="00DA299C"/>
    <w:rsid w:val="00DA3E33"/>
    <w:rsid w:val="00DC00C9"/>
    <w:rsid w:val="00DC0C5F"/>
    <w:rsid w:val="00DC53F4"/>
    <w:rsid w:val="00DD7D72"/>
    <w:rsid w:val="00DE1586"/>
    <w:rsid w:val="00DE316F"/>
    <w:rsid w:val="00DE372C"/>
    <w:rsid w:val="00DF6DEA"/>
    <w:rsid w:val="00E122F4"/>
    <w:rsid w:val="00E34491"/>
    <w:rsid w:val="00E43608"/>
    <w:rsid w:val="00E51FC3"/>
    <w:rsid w:val="00E6326A"/>
    <w:rsid w:val="00E64A0C"/>
    <w:rsid w:val="00E64D9E"/>
    <w:rsid w:val="00E802C3"/>
    <w:rsid w:val="00E8452B"/>
    <w:rsid w:val="00E879DC"/>
    <w:rsid w:val="00E90D2C"/>
    <w:rsid w:val="00EA2522"/>
    <w:rsid w:val="00EB49B9"/>
    <w:rsid w:val="00EC4146"/>
    <w:rsid w:val="00EC6B77"/>
    <w:rsid w:val="00ED3432"/>
    <w:rsid w:val="00ED5C83"/>
    <w:rsid w:val="00EE0244"/>
    <w:rsid w:val="00EE5774"/>
    <w:rsid w:val="00EE7652"/>
    <w:rsid w:val="00EF407C"/>
    <w:rsid w:val="00EF55C5"/>
    <w:rsid w:val="00EF7C21"/>
    <w:rsid w:val="00F06CA8"/>
    <w:rsid w:val="00F109D6"/>
    <w:rsid w:val="00F15353"/>
    <w:rsid w:val="00F35400"/>
    <w:rsid w:val="00F4227D"/>
    <w:rsid w:val="00F45203"/>
    <w:rsid w:val="00F50636"/>
    <w:rsid w:val="00F53B30"/>
    <w:rsid w:val="00F71824"/>
    <w:rsid w:val="00F81B31"/>
    <w:rsid w:val="00F85830"/>
    <w:rsid w:val="00F904CA"/>
    <w:rsid w:val="00F91012"/>
    <w:rsid w:val="00F97013"/>
    <w:rsid w:val="00FB56A9"/>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
    <w:link w:val="aa"/>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b">
    <w:name w:val="header"/>
    <w:basedOn w:val="a"/>
    <w:link w:val="ac"/>
    <w:unhideWhenUsed/>
    <w:rsid w:val="00EA2522"/>
    <w:pPr>
      <w:tabs>
        <w:tab w:val="center" w:pos="4252"/>
        <w:tab w:val="right" w:pos="8504"/>
      </w:tabs>
      <w:snapToGrid w:val="0"/>
    </w:pPr>
    <w:rPr>
      <w:lang w:val="en-US"/>
      <w14:ligatures w14:val="standardContextual"/>
    </w:rPr>
  </w:style>
  <w:style w:type="character" w:customStyle="1" w:styleId="ac">
    <w:name w:val="ヘッダー (文字)"/>
    <w:basedOn w:val="a0"/>
    <w:link w:val="ab"/>
    <w:rsid w:val="00EA2522"/>
  </w:style>
  <w:style w:type="paragraph" w:styleId="ad">
    <w:name w:val="footer"/>
    <w:basedOn w:val="a"/>
    <w:link w:val="ae"/>
    <w:unhideWhenUsed/>
    <w:rsid w:val="00EA2522"/>
    <w:pPr>
      <w:tabs>
        <w:tab w:val="center" w:pos="4252"/>
        <w:tab w:val="right" w:pos="8504"/>
      </w:tabs>
      <w:snapToGrid w:val="0"/>
    </w:pPr>
    <w:rPr>
      <w:lang w:val="en-US"/>
      <w14:ligatures w14:val="standardContextual"/>
    </w:rPr>
  </w:style>
  <w:style w:type="character" w:customStyle="1" w:styleId="ae">
    <w:name w:val="フッター (文字)"/>
    <w:basedOn w:val="a0"/>
    <w:link w:val="ad"/>
    <w:rsid w:val="00EA2522"/>
  </w:style>
  <w:style w:type="table" w:styleId="af">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ＭＳ 明朝" w:hAnsi="Arial"/>
      <w:b/>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1">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2">
    <w:name w:val="Hyperlink"/>
    <w:uiPriority w:val="99"/>
    <w:qFormat/>
    <w:rsid w:val="00EF407C"/>
    <w:rPr>
      <w:color w:val="0000FF"/>
      <w:u w:val="single"/>
    </w:rPr>
  </w:style>
  <w:style w:type="paragraph" w:styleId="af3">
    <w:name w:val="Document Map"/>
    <w:basedOn w:val="a"/>
    <w:link w:val="af4"/>
    <w:qFormat/>
    <w:rsid w:val="00EF407C"/>
    <w:pPr>
      <w:shd w:val="clear" w:color="auto" w:fill="000080"/>
    </w:pPr>
    <w:rPr>
      <w:rFonts w:ascii="Tahoma" w:eastAsia="SimSun" w:hAnsi="Tahoma" w:cs="Tahoma"/>
    </w:rPr>
  </w:style>
  <w:style w:type="character" w:customStyle="1" w:styleId="af4">
    <w:name w:val="見出しマップ (文字)"/>
    <w:basedOn w:val="a0"/>
    <w:link w:val="af3"/>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rPr>
      <w:rFonts w:ascii="Tahoma" w:eastAsia="ＭＳ 明朝"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ＭＳ 明朝"/>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5">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6">
    <w:name w:val="footnote reference"/>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7">
    <w:name w:val="Balloon Text"/>
    <w:basedOn w:val="a"/>
    <w:link w:val="af8"/>
    <w:qFormat/>
    <w:rsid w:val="00EF407C"/>
    <w:pPr>
      <w:spacing w:line="259" w:lineRule="auto"/>
    </w:pPr>
    <w:rPr>
      <w:rFonts w:ascii="Tahoma" w:hAnsi="Tahoma" w:cs="Tahoma"/>
      <w:sz w:val="16"/>
      <w:szCs w:val="16"/>
    </w:rPr>
  </w:style>
  <w:style w:type="character" w:customStyle="1" w:styleId="af8">
    <w:name w:val="吹き出し (文字)"/>
    <w:basedOn w:val="a0"/>
    <w:link w:val="af7"/>
    <w:qFormat/>
    <w:rsid w:val="00EF407C"/>
    <w:rPr>
      <w:rFonts w:ascii="Tahoma" w:hAnsi="Tahoma" w:cs="Tahoma"/>
      <w:kern w:val="0"/>
      <w:sz w:val="16"/>
      <w:szCs w:val="16"/>
      <w:lang w:val="en-GB" w:eastAsia="en-US"/>
      <w14:ligatures w14:val="none"/>
    </w:rPr>
  </w:style>
  <w:style w:type="paragraph" w:styleId="af9">
    <w:name w:val="annotation text"/>
    <w:basedOn w:val="a"/>
    <w:link w:val="afa"/>
    <w:qFormat/>
    <w:rsid w:val="00EF407C"/>
    <w:rPr>
      <w:rFonts w:eastAsia="Times New Roman"/>
    </w:rPr>
  </w:style>
  <w:style w:type="character" w:customStyle="1" w:styleId="afa">
    <w:name w:val="コメント文字列 (文字)"/>
    <w:basedOn w:val="a0"/>
    <w:link w:val="af9"/>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b">
    <w:name w:val="annotation reference"/>
    <w:basedOn w:val="a0"/>
    <w:qFormat/>
    <w:rsid w:val="00EF407C"/>
    <w:rPr>
      <w:sz w:val="16"/>
      <w:szCs w:val="16"/>
    </w:rPr>
  </w:style>
  <w:style w:type="paragraph" w:styleId="afc">
    <w:name w:val="annotation subject"/>
    <w:basedOn w:val="af9"/>
    <w:next w:val="af9"/>
    <w:link w:val="afd"/>
    <w:rsid w:val="00EF407C"/>
    <w:pPr>
      <w:overflowPunct w:val="0"/>
      <w:autoSpaceDE w:val="0"/>
      <w:autoSpaceDN w:val="0"/>
      <w:adjustRightInd w:val="0"/>
      <w:textAlignment w:val="baseline"/>
    </w:pPr>
    <w:rPr>
      <w:b/>
      <w:bCs/>
      <w:lang w:eastAsia="ko-KR"/>
    </w:rPr>
  </w:style>
  <w:style w:type="character" w:customStyle="1" w:styleId="afd">
    <w:name w:val="コメント内容 (文字)"/>
    <w:basedOn w:val="afa"/>
    <w:link w:val="afc"/>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e">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3">
    <w:name w:val="標準1"/>
    <w:rsid w:val="00EF55C5"/>
    <w:pPr>
      <w:jc w:val="both"/>
    </w:pPr>
    <w:rPr>
      <w:rFonts w:ascii="Calibri" w:eastAsia="SimSun" w:hAnsi="Calibri" w:cs="Calibri"/>
      <w:szCs w:val="21"/>
      <w:lang w:eastAsia="zh-CN"/>
      <w14:ligatures w14:val="none"/>
    </w:rPr>
  </w:style>
  <w:style w:type="paragraph" w:customStyle="1" w:styleId="27">
    <w:name w:val="標準2"/>
    <w:rsid w:val="00B40529"/>
    <w:pPr>
      <w:jc w:val="both"/>
    </w:pPr>
    <w:rPr>
      <w:rFonts w:ascii="Calibri" w:eastAsia="SimSun" w:hAnsi="Calibri" w:cs="Calibri"/>
      <w:szCs w:val="21"/>
      <w:lang w:eastAsia="zh-CN"/>
      <w14:ligatures w14:val="none"/>
    </w:rPr>
  </w:style>
  <w:style w:type="character" w:styleId="aff">
    <w:name w:val="FollowedHyperlink"/>
    <w:basedOn w:val="a0"/>
    <w:uiPriority w:val="99"/>
    <w:semiHidden/>
    <w:unhideWhenUsed/>
    <w:rsid w:val="007A6AF1"/>
    <w:rPr>
      <w:color w:val="954F72" w:themeColor="followedHyperlink"/>
      <w:u w:val="single"/>
    </w:rPr>
  </w:style>
  <w:style w:type="paragraph" w:customStyle="1" w:styleId="32">
    <w:name w:val="標準3"/>
    <w:rsid w:val="009A478D"/>
    <w:pPr>
      <w:jc w:val="both"/>
    </w:pPr>
    <w:rPr>
      <w:rFonts w:ascii="Calibri" w:eastAsia="SimSun"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リスト段落 (文字)"/>
    <w:aliases w:val="- Bullets (文字),목록 단락 (文字),?? ?? (文字),????? (文字),???? (文字),Lista1 (文字),R4_bullets (文字),列出段落1 (文字),中等深浅网格 1 - 着色 21 (文字),列表段落1 (文字),—ño’i—Ž (文字),¥¡¡¡¡ì¬º¥¹¥È¶ÎÂä (文字),ÁÐ³ö¶ÎÂä (文字),¥ê¥¹¥È¶ÎÂä (文字),1st level - Bullet List Paragraph (文字)"/>
    <w:link w:val="a9"/>
    <w:qFormat/>
    <w:locked/>
    <w:rsid w:val="0004145E"/>
    <w:rPr>
      <w:rFonts w:ascii="Times New Roman" w:hAnsi="Times New Roman" w:cs="Times New Roman"/>
      <w:kern w:val="0"/>
      <w:sz w:val="20"/>
      <w:szCs w:val="20"/>
      <w:lang w:eastAsia="en-US"/>
    </w:rPr>
  </w:style>
  <w:style w:type="paragraph" w:customStyle="1" w:styleId="42">
    <w:name w:val="標準4"/>
    <w:rsid w:val="00EE0244"/>
    <w:pPr>
      <w:jc w:val="both"/>
    </w:pPr>
    <w:rPr>
      <w:rFonts w:ascii="Times New Roman" w:eastAsia="SimSun" w:hAnsi="Times New Roman" w:cs="Times New Roman"/>
      <w:szCs w:val="21"/>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426080611">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18936298">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1255211990">
      <w:bodyDiv w:val="1"/>
      <w:marLeft w:val="0"/>
      <w:marRight w:val="0"/>
      <w:marTop w:val="0"/>
      <w:marBottom w:val="0"/>
      <w:divBdr>
        <w:top w:val="none" w:sz="0" w:space="0" w:color="auto"/>
        <w:left w:val="none" w:sz="0" w:space="0" w:color="auto"/>
        <w:bottom w:val="none" w:sz="0" w:space="0" w:color="auto"/>
        <w:right w:val="none" w:sz="0" w:space="0" w:color="auto"/>
      </w:divBdr>
    </w:div>
    <w:div w:id="1270552265">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1168363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3gpp.org/ftp/tsg_ran/WG3_Iu/TSGR3_127/Docs/R3-250050.zip" TargetMode="External"/><Relationship Id="rId18" Type="http://schemas.openxmlformats.org/officeDocument/2006/relationships/hyperlink" Target="https://www.3gpp.org/ftp/tsg_ran/WG3_Iu/TSGR3_126/Docs/R3-247590.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3gpp.org/ftp/tsg_ran/TSG_RAN/TSGR_105/Docs/RP-242356.zip" TargetMode="External"/><Relationship Id="rId12" Type="http://schemas.openxmlformats.org/officeDocument/2006/relationships/hyperlink" Target="https://www.3gpp.org/ftp/tsg_ran/WG3_Iu/TSGR3_127/Docs/R3-250008.zip" TargetMode="External"/><Relationship Id="rId17" Type="http://schemas.openxmlformats.org/officeDocument/2006/relationships/hyperlink" Target="https://www.3gpp.org/ftp/tsg_ran/WG3_Iu/TSGR3_127/Docs/R3-250048.zip" TargetMode="External"/><Relationship Id="rId2" Type="http://schemas.openxmlformats.org/officeDocument/2006/relationships/styles" Target="styles.xml"/><Relationship Id="rId16" Type="http://schemas.openxmlformats.org/officeDocument/2006/relationships/hyperlink" Target="https://www.3gpp.org/ftp/tsg_ran/WG3_Iu/TSGR3_126/Docs/R3-247933.zip" TargetMode="External"/><Relationship Id="rId20" Type="http://schemas.openxmlformats.org/officeDocument/2006/relationships/hyperlink" Target="https://www.3gpp.org/ftp/tsg_ran/WG3_Iu/TSGR3_126/Docs/R3-24751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26/Docs/R3-247824.zip" TargetMode="External"/><Relationship Id="rId5" Type="http://schemas.openxmlformats.org/officeDocument/2006/relationships/footnotes" Target="footnotes.xml"/><Relationship Id="rId15" Type="http://schemas.openxmlformats.org/officeDocument/2006/relationships/hyperlink" Target="https://www.3gpp.org/ftp/tsg_ran/WG3_Iu/TSGR3_127/Docs/R3-250051.zip" TargetMode="External"/><Relationship Id="rId10" Type="http://schemas.openxmlformats.org/officeDocument/2006/relationships/hyperlink" Target="https://www.3gpp.org/ftp/tsg_ran/TSG_RAN/TSGR_105/Docs/RP-242356.zip" TargetMode="External"/><Relationship Id="rId19" Type="http://schemas.openxmlformats.org/officeDocument/2006/relationships/hyperlink" Target="https://www.3gpp.org/ftp/tsg_ran/WG3_Iu/TSGR3_127/Docs/R3-250049.zip"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s://www.3gpp.org/ftp/tsg_ran/WG3_Iu/TSGR3_126/Docs/R3-247932.zip"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3185</Words>
  <Characters>18157</Characters>
  <Application>Microsoft Office Word</Application>
  <DocSecurity>0</DocSecurity>
  <Lines>151</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2025-02-06T06:47:00Z</dcterms:created>
  <dcterms:modified xsi:type="dcterms:W3CDTF">2025-02-06T06:47:00Z</dcterms:modified>
</cp:coreProperties>
</file>