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412F" w14:textId="7F413116" w:rsidR="00610A1F" w:rsidRDefault="00610A1F">
      <w:pPr>
        <w:pStyle w:val="ZA"/>
        <w:framePr w:wrap="notBeside"/>
      </w:pPr>
      <w:bookmarkStart w:id="0" w:name="page1"/>
      <w:r>
        <w:rPr>
          <w:sz w:val="64"/>
        </w:rPr>
        <w:t xml:space="preserve">3GPP TR 30.531 </w:t>
      </w:r>
      <w:r>
        <w:t>V1.</w:t>
      </w:r>
      <w:r w:rsidR="002A3855">
        <w:t>47</w:t>
      </w:r>
      <w:r>
        <w:t xml:space="preserve">.0 </w:t>
      </w:r>
      <w:r>
        <w:rPr>
          <w:sz w:val="32"/>
        </w:rPr>
        <w:t>(2023-</w:t>
      </w:r>
      <w:r w:rsidR="002A3855">
        <w:rPr>
          <w:sz w:val="32"/>
        </w:rPr>
        <w:t>08</w:t>
      </w:r>
      <w:r>
        <w:rPr>
          <w:sz w:val="32"/>
        </w:rPr>
        <w:t>)</w:t>
      </w:r>
    </w:p>
    <w:p w14:paraId="7C907D7D" w14:textId="77777777" w:rsidR="00610A1F" w:rsidRDefault="00610A1F">
      <w:pPr>
        <w:pStyle w:val="ZB"/>
        <w:framePr w:wrap="notBeside"/>
      </w:pPr>
      <w:r>
        <w:t>Technical Report</w:t>
      </w:r>
    </w:p>
    <w:p w14:paraId="4E2B274F" w14:textId="77777777" w:rsidR="00610A1F" w:rsidRDefault="00610A1F">
      <w:pPr>
        <w:pStyle w:val="ZT"/>
        <w:framePr w:wrap="notBeside"/>
      </w:pPr>
      <w:r>
        <w:t>3</w:t>
      </w:r>
      <w:r>
        <w:rPr>
          <w:szCs w:val="34"/>
        </w:rPr>
        <w:t>rd</w:t>
      </w:r>
      <w:r>
        <w:t xml:space="preserve"> Generation Partnership Project;</w:t>
      </w:r>
    </w:p>
    <w:p w14:paraId="688FE820" w14:textId="77777777" w:rsidR="00610A1F" w:rsidRDefault="00610A1F">
      <w:pPr>
        <w:pStyle w:val="ZT"/>
        <w:framePr w:wrap="notBeside"/>
      </w:pPr>
      <w:r>
        <w:t>Technical Specification Group Radio Access Network;</w:t>
      </w:r>
    </w:p>
    <w:p w14:paraId="73C8F913" w14:textId="77777777" w:rsidR="00610A1F" w:rsidRDefault="00610A1F">
      <w:pPr>
        <w:pStyle w:val="ZT"/>
        <w:framePr w:wrap="notBeside"/>
      </w:pPr>
      <w:bookmarkStart w:id="1" w:name="OLE_LINK3"/>
      <w:bookmarkStart w:id="2" w:name="OLE_LINK4"/>
      <w:r>
        <w:t>Work Plan and Working Procedures - RAN WG3</w:t>
      </w:r>
      <w:bookmarkEnd w:id="1"/>
      <w:bookmarkEnd w:id="2"/>
    </w:p>
    <w:p w14:paraId="00084BDC" w14:textId="77777777" w:rsidR="00610A1F" w:rsidRDefault="00610A1F">
      <w:pPr>
        <w:pStyle w:val="ZT"/>
        <w:framePr w:wrap="notBeside"/>
      </w:pPr>
      <w:r>
        <w:t>(</w:t>
      </w:r>
      <w:r>
        <w:rPr>
          <w:rStyle w:val="ZGSM"/>
        </w:rPr>
        <w:t>Release 17</w:t>
      </w:r>
      <w:r>
        <w:t>)</w:t>
      </w:r>
    </w:p>
    <w:p w14:paraId="5952F76F" w14:textId="77777777" w:rsidR="00610A1F" w:rsidRDefault="00610A1F">
      <w:pPr>
        <w:pStyle w:val="ZT"/>
        <w:framePr w:wrap="notBeside"/>
      </w:pPr>
    </w:p>
    <w:p w14:paraId="5EEB4639" w14:textId="77777777" w:rsidR="00610A1F" w:rsidRDefault="009679D4">
      <w:pPr>
        <w:pStyle w:val="ZU"/>
        <w:framePr w:wrap="notBeside"/>
        <w:tabs>
          <w:tab w:val="right" w:pos="10205"/>
        </w:tabs>
        <w:jc w:val="left"/>
        <w:rPr>
          <w:i/>
        </w:rPr>
      </w:pPr>
      <w:r>
        <w:rPr>
          <w:i/>
        </w:rPr>
        <w:pict w14:anchorId="1479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6pt;height:66.75pt;mso-position-horizontal-relative:page;mso-position-vertical-relative:page">
            <v:imagedata r:id="rId6" o:title="5G-logo_175px"/>
          </v:shape>
        </w:pict>
      </w:r>
      <w:r w:rsidR="00610A1F">
        <w:rPr>
          <w:i/>
        </w:rPr>
        <w:tab/>
      </w:r>
      <w:r>
        <w:rPr>
          <w:i/>
        </w:rPr>
        <w:pict w14:anchorId="261A87C2">
          <v:shape id="图片 2" o:spid="_x0000_i1026" type="#_x0000_t75" style="width:127.5pt;height:74.25pt;mso-position-horizontal-relative:page;mso-position-vertical-relative:page">
            <v:imagedata r:id="rId7" o:title="3GPP-logo_web"/>
          </v:shape>
        </w:pict>
      </w:r>
    </w:p>
    <w:p w14:paraId="02F1EB93" w14:textId="77777777" w:rsidR="00610A1F" w:rsidRDefault="00610A1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5E72B57" w14:textId="77777777" w:rsidR="00610A1F" w:rsidRDefault="00610A1F">
      <w:pPr>
        <w:pStyle w:val="ZV"/>
        <w:framePr w:wrap="notBeside"/>
      </w:pPr>
    </w:p>
    <w:p w14:paraId="60766047" w14:textId="77777777" w:rsidR="00610A1F" w:rsidRDefault="00610A1F"/>
    <w:bookmarkEnd w:id="0"/>
    <w:p w14:paraId="38587310" w14:textId="77777777" w:rsidR="00610A1F" w:rsidRDefault="00610A1F">
      <w:pPr>
        <w:sectPr w:rsidR="00610A1F">
          <w:footnotePr>
            <w:numRestart w:val="eachSect"/>
          </w:footnotePr>
          <w:pgSz w:w="11907" w:h="16840"/>
          <w:pgMar w:top="2268" w:right="851" w:bottom="10773" w:left="851" w:header="0" w:footer="0" w:gutter="0"/>
          <w:cols w:space="720"/>
        </w:sectPr>
      </w:pPr>
    </w:p>
    <w:p w14:paraId="3442FC8A" w14:textId="77777777" w:rsidR="00610A1F" w:rsidRDefault="00610A1F">
      <w:bookmarkStart w:id="3" w:name="page2"/>
    </w:p>
    <w:p w14:paraId="08DEF7CD" w14:textId="77777777" w:rsidR="00610A1F" w:rsidRDefault="00610A1F">
      <w:pPr>
        <w:pStyle w:val="FP"/>
        <w:framePr w:wrap="notBeside" w:hAnchor="margin" w:y="1419"/>
        <w:pBdr>
          <w:bottom w:val="single" w:sz="6" w:space="1" w:color="auto"/>
        </w:pBdr>
        <w:spacing w:before="240"/>
        <w:ind w:left="2835" w:right="2835"/>
        <w:jc w:val="center"/>
      </w:pPr>
      <w:r>
        <w:t>Keywords</w:t>
      </w:r>
    </w:p>
    <w:p w14:paraId="6CD539C1" w14:textId="77777777" w:rsidR="00610A1F" w:rsidRDefault="00610A1F">
      <w:pPr>
        <w:pStyle w:val="FP"/>
        <w:framePr w:wrap="notBeside" w:hAnchor="margin" w:y="1419"/>
        <w:ind w:left="2835" w:right="2835"/>
        <w:jc w:val="center"/>
        <w:rPr>
          <w:rFonts w:ascii="Arial" w:hAnsi="Arial"/>
          <w:sz w:val="18"/>
        </w:rPr>
      </w:pPr>
    </w:p>
    <w:p w14:paraId="4B15897D" w14:textId="77777777" w:rsidR="00610A1F" w:rsidRDefault="00610A1F"/>
    <w:p w14:paraId="14485B4D" w14:textId="77777777" w:rsidR="00610A1F" w:rsidRDefault="00610A1F">
      <w:pPr>
        <w:pStyle w:val="FP"/>
        <w:framePr w:wrap="notBeside" w:hAnchor="margin" w:yAlign="center"/>
        <w:spacing w:after="240"/>
        <w:ind w:left="2835" w:right="2835"/>
        <w:jc w:val="center"/>
        <w:rPr>
          <w:rFonts w:ascii="Arial" w:hAnsi="Arial"/>
          <w:b/>
          <w:i/>
        </w:rPr>
      </w:pPr>
      <w:r>
        <w:rPr>
          <w:rFonts w:ascii="Arial" w:hAnsi="Arial"/>
          <w:b/>
          <w:i/>
        </w:rPr>
        <w:t>3GPP</w:t>
      </w:r>
    </w:p>
    <w:p w14:paraId="36E3591D" w14:textId="77777777" w:rsidR="00610A1F" w:rsidRDefault="00610A1F">
      <w:pPr>
        <w:pStyle w:val="FP"/>
        <w:framePr w:wrap="notBeside" w:hAnchor="margin" w:yAlign="center"/>
        <w:pBdr>
          <w:bottom w:val="single" w:sz="6" w:space="1" w:color="auto"/>
        </w:pBdr>
        <w:ind w:left="2835" w:right="2835"/>
        <w:jc w:val="center"/>
      </w:pPr>
      <w:r>
        <w:t>Postal address</w:t>
      </w:r>
    </w:p>
    <w:p w14:paraId="4ADE7398" w14:textId="77777777" w:rsidR="00610A1F" w:rsidRDefault="00610A1F">
      <w:pPr>
        <w:pStyle w:val="FP"/>
        <w:framePr w:wrap="notBeside" w:hAnchor="margin" w:yAlign="center"/>
        <w:ind w:left="2835" w:right="2835"/>
        <w:jc w:val="center"/>
        <w:rPr>
          <w:rFonts w:ascii="Arial" w:hAnsi="Arial"/>
          <w:sz w:val="18"/>
        </w:rPr>
      </w:pPr>
    </w:p>
    <w:p w14:paraId="530561B0" w14:textId="77777777" w:rsidR="00610A1F" w:rsidRDefault="00610A1F">
      <w:pPr>
        <w:pStyle w:val="FP"/>
        <w:framePr w:wrap="notBeside" w:hAnchor="margin" w:yAlign="center"/>
        <w:pBdr>
          <w:bottom w:val="single" w:sz="6" w:space="1" w:color="auto"/>
        </w:pBdr>
        <w:spacing w:before="240"/>
        <w:ind w:left="2835" w:right="2835"/>
        <w:jc w:val="center"/>
      </w:pPr>
      <w:r>
        <w:t>3GPP support office address</w:t>
      </w:r>
    </w:p>
    <w:p w14:paraId="1081841E"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B62AF2"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9A5AA9" w14:textId="77777777" w:rsidR="00610A1F" w:rsidRDefault="00610A1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294C994" w14:textId="77777777" w:rsidR="00610A1F" w:rsidRDefault="00610A1F">
      <w:pPr>
        <w:pStyle w:val="FP"/>
        <w:framePr w:wrap="notBeside" w:hAnchor="margin" w:yAlign="center"/>
        <w:pBdr>
          <w:bottom w:val="single" w:sz="6" w:space="1" w:color="auto"/>
        </w:pBdr>
        <w:spacing w:before="240"/>
        <w:ind w:left="2835" w:right="2835"/>
        <w:jc w:val="center"/>
      </w:pPr>
      <w:r>
        <w:t>Internet</w:t>
      </w:r>
    </w:p>
    <w:p w14:paraId="310617D8" w14:textId="77777777" w:rsidR="00610A1F" w:rsidRDefault="00000000">
      <w:pPr>
        <w:pStyle w:val="FP"/>
        <w:framePr w:wrap="notBeside" w:hAnchor="margin" w:yAlign="center"/>
        <w:ind w:left="2835" w:right="2835"/>
        <w:jc w:val="center"/>
        <w:rPr>
          <w:rFonts w:ascii="Arial" w:hAnsi="Arial"/>
          <w:sz w:val="18"/>
        </w:rPr>
      </w:pPr>
      <w:hyperlink r:id="rId8" w:history="1">
        <w:r w:rsidR="00610A1F">
          <w:rPr>
            <w:rFonts w:ascii="Arial" w:hAnsi="Arial"/>
            <w:sz w:val="18"/>
          </w:rPr>
          <w:t>http://www.3gpp.org</w:t>
        </w:r>
      </w:hyperlink>
    </w:p>
    <w:p w14:paraId="51CD9495" w14:textId="77777777" w:rsidR="00610A1F" w:rsidRDefault="00610A1F"/>
    <w:p w14:paraId="56C9ED2C" w14:textId="77777777" w:rsidR="00610A1F" w:rsidRDefault="00610A1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1B9C910C" w14:textId="77777777" w:rsidR="00610A1F" w:rsidRDefault="00610A1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60752797" w14:textId="77777777" w:rsidR="00610A1F" w:rsidRDefault="00610A1F">
      <w:pPr>
        <w:pStyle w:val="FP"/>
        <w:framePr w:wrap="notBeside" w:hAnchor="margin" w:yAlign="bottom"/>
        <w:jc w:val="center"/>
      </w:pPr>
    </w:p>
    <w:p w14:paraId="097CA878" w14:textId="77777777" w:rsidR="00610A1F" w:rsidRDefault="00610A1F">
      <w:pPr>
        <w:pStyle w:val="FP"/>
        <w:framePr w:wrap="notBeside" w:hAnchor="margin" w:yAlign="bottom"/>
        <w:jc w:val="center"/>
        <w:rPr>
          <w:sz w:val="18"/>
        </w:rPr>
      </w:pPr>
      <w:r>
        <w:rPr>
          <w:sz w:val="18"/>
        </w:rPr>
        <w:t>© 2023, 3GPP Organizational Partners (ARIB, ATIS, CCSA, ETSI, TSDSI, TTA,TTC).</w:t>
      </w:r>
      <w:bookmarkStart w:id="4" w:name="copyrightaddon"/>
      <w:bookmarkEnd w:id="4"/>
    </w:p>
    <w:p w14:paraId="0E57CA8E" w14:textId="77777777" w:rsidR="00610A1F" w:rsidRDefault="00610A1F">
      <w:pPr>
        <w:pStyle w:val="FP"/>
        <w:framePr w:wrap="notBeside" w:hAnchor="margin" w:yAlign="bottom"/>
        <w:jc w:val="center"/>
        <w:rPr>
          <w:sz w:val="18"/>
        </w:rPr>
      </w:pPr>
      <w:r>
        <w:rPr>
          <w:sz w:val="18"/>
        </w:rPr>
        <w:t>All rights reserved.</w:t>
      </w:r>
    </w:p>
    <w:p w14:paraId="59025D96" w14:textId="77777777" w:rsidR="00610A1F" w:rsidRDefault="00610A1F">
      <w:pPr>
        <w:pStyle w:val="FP"/>
        <w:framePr w:wrap="notBeside" w:hAnchor="margin" w:yAlign="bottom"/>
        <w:rPr>
          <w:sz w:val="18"/>
        </w:rPr>
      </w:pPr>
      <w:r>
        <w:rPr>
          <w:sz w:val="18"/>
        </w:rPr>
        <w:br/>
        <w:t>UMTS™ is a Trade Mark of ETSI registered for the benefit of its members</w:t>
      </w:r>
    </w:p>
    <w:p w14:paraId="4ACD1F94" w14:textId="77777777" w:rsidR="00610A1F" w:rsidRDefault="00610A1F">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4153AC" w14:textId="77777777" w:rsidR="00610A1F" w:rsidRDefault="00610A1F">
      <w:pPr>
        <w:pStyle w:val="FP"/>
        <w:framePr w:wrap="notBeside" w:hAnchor="margin" w:yAlign="bottom"/>
        <w:rPr>
          <w:sz w:val="18"/>
        </w:rPr>
      </w:pPr>
      <w:r>
        <w:rPr>
          <w:sz w:val="18"/>
        </w:rPr>
        <w:t>GSM® and the GSM logo are registered and owned by the GSM Association</w:t>
      </w:r>
    </w:p>
    <w:p w14:paraId="7733BE54" w14:textId="77777777" w:rsidR="00610A1F" w:rsidRDefault="00610A1F">
      <w:pPr>
        <w:pStyle w:val="FP"/>
        <w:framePr w:wrap="notBeside" w:hAnchor="margin" w:yAlign="bottom"/>
        <w:jc w:val="center"/>
        <w:rPr>
          <w:sz w:val="18"/>
        </w:rPr>
      </w:pPr>
    </w:p>
    <w:bookmarkEnd w:id="3"/>
    <w:p w14:paraId="17199C59" w14:textId="77777777" w:rsidR="00610A1F" w:rsidRDefault="00610A1F">
      <w:pPr>
        <w:pStyle w:val="TT"/>
      </w:pPr>
      <w:r>
        <w:br w:type="page"/>
      </w:r>
      <w:r>
        <w:lastRenderedPageBreak/>
        <w:t>Contents</w:t>
      </w:r>
    </w:p>
    <w:p w14:paraId="4C8FB150" w14:textId="77777777" w:rsidR="00610A1F" w:rsidRDefault="00610A1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F921FA2" w14:textId="77777777" w:rsidR="00610A1F" w:rsidRDefault="00610A1F">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3D44DF6" w14:textId="77777777" w:rsidR="00610A1F" w:rsidRDefault="00610A1F">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62BFB47A" w14:textId="77777777" w:rsidR="00610A1F" w:rsidRDefault="00610A1F">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F7B8B8D" w14:textId="77777777" w:rsidR="00610A1F" w:rsidRDefault="00610A1F">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71A59B41" w14:textId="77777777" w:rsidR="00610A1F" w:rsidRDefault="00610A1F">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7941F057" w14:textId="77777777" w:rsidR="00610A1F" w:rsidRDefault="00610A1F">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71AE30D0" w14:textId="77777777" w:rsidR="00610A1F" w:rsidRDefault="00610A1F">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42939B77" w14:textId="77777777" w:rsidR="00610A1F" w:rsidRDefault="00610A1F">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33C00078" w14:textId="77777777" w:rsidR="00610A1F" w:rsidRDefault="00610A1F">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67DEC612" w14:textId="77777777" w:rsidR="00610A1F" w:rsidRDefault="00610A1F">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68618F81" w14:textId="77777777" w:rsidR="00610A1F" w:rsidRDefault="00610A1F">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01CB4872" w14:textId="77777777" w:rsidR="00610A1F" w:rsidRDefault="00610A1F">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6EA6E533" w14:textId="77777777" w:rsidR="00610A1F" w:rsidRDefault="00610A1F">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3B3C0AE" w14:textId="77777777" w:rsidR="00610A1F" w:rsidRDefault="00610A1F">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71F39405" w14:textId="77777777" w:rsidR="00610A1F" w:rsidRDefault="00610A1F">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28828897" w14:textId="77777777" w:rsidR="00610A1F" w:rsidRDefault="00610A1F">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2BEDD9A" w14:textId="77777777" w:rsidR="00610A1F" w:rsidRDefault="00610A1F">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F482121" w14:textId="77777777" w:rsidR="00610A1F" w:rsidRDefault="00610A1F">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6D2BD410" w14:textId="77777777" w:rsidR="00610A1F" w:rsidRDefault="00610A1F">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5736B4A" w14:textId="77777777" w:rsidR="00610A1F" w:rsidRDefault="00610A1F">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77E7CAEC" w14:textId="692C12D8" w:rsidR="00610A1F" w:rsidRDefault="00610A1F">
      <w:pPr>
        <w:pStyle w:val="TOC3"/>
        <w:rPr>
          <w:rFonts w:ascii="Calibri" w:eastAsia="Malgun Gothic" w:hAnsi="Calibri"/>
          <w:sz w:val="22"/>
          <w:szCs w:val="22"/>
        </w:rPr>
      </w:pPr>
      <w:r>
        <w:t>6.1.1</w:t>
      </w:r>
      <w:r>
        <w:rPr>
          <w:rFonts w:ascii="Calibri" w:eastAsia="Malgun Gothic" w:hAnsi="Calibri"/>
          <w:sz w:val="22"/>
          <w:szCs w:val="22"/>
        </w:rPr>
        <w:tab/>
      </w:r>
      <w:r>
        <w:t>RAN3 Internal TRs</w:t>
      </w:r>
      <w:r>
        <w:tab/>
      </w:r>
      <w:r w:rsidR="00A56602">
        <w:t>21</w:t>
      </w:r>
    </w:p>
    <w:p w14:paraId="1260C629" w14:textId="5ADBD377" w:rsidR="00610A1F" w:rsidRDefault="00610A1F">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r>
      <w:r w:rsidR="00A56602">
        <w:t>23</w:t>
      </w:r>
    </w:p>
    <w:p w14:paraId="259EC147" w14:textId="3E4C64C2" w:rsidR="00610A1F" w:rsidRDefault="00610A1F">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w:t>
      </w:r>
      <w:r w:rsidR="00C35304">
        <w:t>8</w:t>
      </w:r>
      <w:r>
        <w:fldChar w:fldCharType="end"/>
      </w:r>
    </w:p>
    <w:p w14:paraId="566984FA" w14:textId="13C228DE" w:rsidR="00610A1F" w:rsidRDefault="00610A1F">
      <w:pPr>
        <w:pStyle w:val="TOC9"/>
        <w:rPr>
          <w:rFonts w:ascii="Calibri" w:eastAsia="Malgun Gothic" w:hAnsi="Calibri"/>
          <w:b w:val="0"/>
          <w:szCs w:val="22"/>
        </w:rPr>
      </w:pPr>
      <w:r>
        <w:t>Annex A: Isolated Impact CRs for RAN WG3 interfaces</w:t>
      </w:r>
      <w:r>
        <w:tab/>
      </w:r>
      <w:r w:rsidR="00A56602">
        <w:t>29</w:t>
      </w:r>
    </w:p>
    <w:p w14:paraId="291F4FE6" w14:textId="1AA67D94" w:rsidR="00610A1F" w:rsidRDefault="00610A1F">
      <w:pPr>
        <w:pStyle w:val="TOC2"/>
        <w:rPr>
          <w:rFonts w:ascii="Calibri" w:eastAsia="Malgun Gothic" w:hAnsi="Calibri"/>
          <w:sz w:val="22"/>
          <w:szCs w:val="22"/>
        </w:rPr>
      </w:pPr>
      <w:r>
        <w:t>A.1</w:t>
      </w:r>
      <w:r>
        <w:rPr>
          <w:rFonts w:ascii="Calibri" w:eastAsia="Malgun Gothic" w:hAnsi="Calibri"/>
          <w:sz w:val="22"/>
          <w:szCs w:val="22"/>
        </w:rPr>
        <w:tab/>
      </w:r>
      <w:r>
        <w:t>Introduction</w:t>
      </w:r>
      <w:r>
        <w:tab/>
      </w:r>
      <w:r w:rsidR="00A56602">
        <w:t>29</w:t>
      </w:r>
    </w:p>
    <w:p w14:paraId="314905AB" w14:textId="002C61B3" w:rsidR="00610A1F" w:rsidRDefault="00610A1F">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r>
      <w:r w:rsidR="00A56602">
        <w:t>30</w:t>
      </w:r>
    </w:p>
    <w:p w14:paraId="596B462A" w14:textId="41ACB5B7" w:rsidR="00610A1F" w:rsidRDefault="00610A1F">
      <w:pPr>
        <w:pStyle w:val="TOC2"/>
      </w:pPr>
      <w:r>
        <w:t>A.3</w:t>
      </w:r>
      <w:r>
        <w:rPr>
          <w:rFonts w:ascii="Calibri" w:eastAsia="Malgun Gothic" w:hAnsi="Calibri"/>
          <w:sz w:val="22"/>
          <w:szCs w:val="22"/>
        </w:rPr>
        <w:tab/>
      </w:r>
      <w:r>
        <w:t>Example of usage of Impact Analysis</w:t>
      </w:r>
      <w:r>
        <w:tab/>
      </w:r>
      <w:r w:rsidR="00A56602">
        <w:t>31</w:t>
      </w:r>
    </w:p>
    <w:p w14:paraId="036F9952" w14:textId="77777777" w:rsidR="00A56602" w:rsidRDefault="00A56602" w:rsidP="00A56602">
      <w:pPr>
        <w:pStyle w:val="TOC9"/>
        <w:rPr>
          <w:rFonts w:ascii="Calibri" w:eastAsia="Malgun Gothic" w:hAnsi="Calibri"/>
          <w:szCs w:val="22"/>
        </w:rPr>
      </w:pPr>
      <w:r>
        <w:t>Annex B: Guidelines for authoring CRs</w:t>
      </w:r>
      <w:r>
        <w:tab/>
        <w:t>32</w:t>
      </w:r>
    </w:p>
    <w:p w14:paraId="6B598D04" w14:textId="12733CAB" w:rsidR="00610A1F" w:rsidRPr="00A56602" w:rsidRDefault="00610A1F">
      <w:pPr>
        <w:pStyle w:val="TOC9"/>
      </w:pPr>
      <w:r>
        <w:t xml:space="preserve">Annex </w:t>
      </w:r>
      <w:r w:rsidR="00A56602">
        <w:t>C</w:t>
      </w:r>
      <w:r>
        <w:t>: History of TSG RAN WG3 meetings</w:t>
      </w:r>
      <w:r>
        <w:tab/>
      </w:r>
      <w:r w:rsidR="00A56602">
        <w:t>32</w:t>
      </w:r>
    </w:p>
    <w:p w14:paraId="6583D56D" w14:textId="7ADD7120" w:rsidR="00610A1F" w:rsidRDefault="00610A1F">
      <w:pPr>
        <w:pStyle w:val="TOC9"/>
        <w:rPr>
          <w:rFonts w:ascii="Calibri" w:eastAsia="Malgun Gothic" w:hAnsi="Calibri"/>
          <w:b w:val="0"/>
          <w:szCs w:val="22"/>
        </w:rPr>
      </w:pPr>
      <w:r>
        <w:t xml:space="preserve">Annex </w:t>
      </w:r>
      <w:r w:rsidR="00A56602">
        <w:t>D</w:t>
      </w:r>
      <w:r>
        <w:t>: Change history</w:t>
      </w:r>
      <w:r>
        <w:tab/>
      </w:r>
      <w:r w:rsidR="00A56602">
        <w:t>40</w:t>
      </w:r>
    </w:p>
    <w:p w14:paraId="0D9FA3EC" w14:textId="77777777" w:rsidR="00610A1F" w:rsidRDefault="00610A1F">
      <w:r>
        <w:rPr>
          <w:sz w:val="22"/>
        </w:rPr>
        <w:fldChar w:fldCharType="end"/>
      </w:r>
    </w:p>
    <w:p w14:paraId="406048BC" w14:textId="77777777" w:rsidR="00610A1F" w:rsidRDefault="00610A1F">
      <w:pPr>
        <w:pStyle w:val="Heading1"/>
      </w:pPr>
      <w:r>
        <w:br w:type="page"/>
      </w:r>
      <w:bookmarkStart w:id="5" w:name="_Toc528971751"/>
      <w:bookmarkStart w:id="6" w:name="_Toc84238831"/>
      <w:bookmarkStart w:id="7" w:name="_Toc100044829"/>
      <w:bookmarkStart w:id="8" w:name="_Toc100304257"/>
      <w:bookmarkStart w:id="9" w:name="_Toc100304325"/>
      <w:bookmarkStart w:id="10" w:name="_Toc101174471"/>
      <w:bookmarkStart w:id="11" w:name="_Toc109604900"/>
      <w:bookmarkStart w:id="12" w:name="_Toc114493031"/>
      <w:r>
        <w:lastRenderedPageBreak/>
        <w:t>Foreword</w:t>
      </w:r>
      <w:bookmarkEnd w:id="5"/>
      <w:bookmarkEnd w:id="6"/>
      <w:bookmarkEnd w:id="7"/>
      <w:bookmarkEnd w:id="8"/>
      <w:bookmarkEnd w:id="9"/>
      <w:bookmarkEnd w:id="10"/>
      <w:bookmarkEnd w:id="11"/>
      <w:bookmarkEnd w:id="12"/>
    </w:p>
    <w:p w14:paraId="48D33062" w14:textId="77777777" w:rsidR="00610A1F" w:rsidRDefault="00610A1F">
      <w:r>
        <w:t>This Technical Report (TR) has been produced by the 3</w:t>
      </w:r>
      <w:r>
        <w:rPr>
          <w:vertAlign w:val="superscript"/>
        </w:rPr>
        <w:t>rd</w:t>
      </w:r>
      <w:r>
        <w:t xml:space="preserve"> Generation Partnership Project (3GPP).</w:t>
      </w:r>
    </w:p>
    <w:p w14:paraId="68F40281" w14:textId="77777777" w:rsidR="00610A1F" w:rsidRDefault="00610A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110612" w14:textId="77777777" w:rsidR="00610A1F" w:rsidRDefault="00610A1F">
      <w:r>
        <w:t>Version x.y.z</w:t>
      </w:r>
    </w:p>
    <w:p w14:paraId="4C22E05E" w14:textId="77777777" w:rsidR="00610A1F" w:rsidRDefault="00610A1F">
      <w:r>
        <w:t>where:</w:t>
      </w:r>
    </w:p>
    <w:p w14:paraId="71064B7D" w14:textId="77777777" w:rsidR="00610A1F" w:rsidRDefault="00610A1F">
      <w:pPr>
        <w:pStyle w:val="B2"/>
      </w:pPr>
      <w:r>
        <w:t>x</w:t>
      </w:r>
      <w:r>
        <w:tab/>
        <w:t>the first digit:</w:t>
      </w:r>
    </w:p>
    <w:p w14:paraId="198AF658" w14:textId="77777777" w:rsidR="00610A1F" w:rsidRDefault="00610A1F">
      <w:pPr>
        <w:pStyle w:val="B3"/>
      </w:pPr>
      <w:r>
        <w:t>1</w:t>
      </w:r>
      <w:r>
        <w:tab/>
        <w:t>presented to TSG for information;</w:t>
      </w:r>
    </w:p>
    <w:p w14:paraId="0319523C" w14:textId="77777777" w:rsidR="00610A1F" w:rsidRDefault="00610A1F">
      <w:pPr>
        <w:pStyle w:val="B3"/>
      </w:pPr>
      <w:r>
        <w:t>2</w:t>
      </w:r>
      <w:r>
        <w:tab/>
        <w:t>presented to TSG for approval;</w:t>
      </w:r>
    </w:p>
    <w:p w14:paraId="7D74671D" w14:textId="77777777" w:rsidR="00610A1F" w:rsidRDefault="00610A1F">
      <w:pPr>
        <w:pStyle w:val="B3"/>
      </w:pPr>
      <w:r>
        <w:t>3</w:t>
      </w:r>
      <w:r>
        <w:tab/>
        <w:t>or greater indicates TSG approved document under change control.</w:t>
      </w:r>
    </w:p>
    <w:p w14:paraId="75A4C0E4" w14:textId="77777777" w:rsidR="00610A1F" w:rsidRDefault="00610A1F">
      <w:pPr>
        <w:pStyle w:val="B2"/>
      </w:pPr>
      <w:r>
        <w:t>y</w:t>
      </w:r>
      <w:r>
        <w:tab/>
        <w:t>the second digit is incremented for all changes of substance, i.e. technical enhancements, corrections, updates, etc.</w:t>
      </w:r>
    </w:p>
    <w:p w14:paraId="4C88D740" w14:textId="77777777" w:rsidR="00610A1F" w:rsidRDefault="00610A1F">
      <w:pPr>
        <w:pStyle w:val="B2"/>
      </w:pPr>
      <w:r>
        <w:t>z</w:t>
      </w:r>
      <w:r>
        <w:tab/>
        <w:t>the third digit is incremented when editorial only changes have been incorporated in the document.</w:t>
      </w:r>
    </w:p>
    <w:p w14:paraId="38B685CC" w14:textId="77777777" w:rsidR="00610A1F" w:rsidRDefault="00610A1F">
      <w:pPr>
        <w:pStyle w:val="Heading1"/>
      </w:pPr>
      <w:r>
        <w:br w:type="page"/>
      </w:r>
      <w:bookmarkStart w:id="13" w:name="_Toc528971752"/>
      <w:bookmarkStart w:id="14" w:name="_Toc84238832"/>
      <w:bookmarkStart w:id="15" w:name="_Toc100044830"/>
      <w:bookmarkStart w:id="16" w:name="_Toc100304258"/>
      <w:bookmarkStart w:id="17" w:name="_Toc100304326"/>
      <w:bookmarkStart w:id="18" w:name="_Toc101174472"/>
      <w:bookmarkStart w:id="19" w:name="_Toc109604901"/>
      <w:bookmarkStart w:id="20" w:name="_Toc114493032"/>
      <w:r>
        <w:lastRenderedPageBreak/>
        <w:t>1</w:t>
      </w:r>
      <w:r>
        <w:tab/>
        <w:t>Scope</w:t>
      </w:r>
      <w:bookmarkEnd w:id="13"/>
      <w:bookmarkEnd w:id="14"/>
      <w:bookmarkEnd w:id="15"/>
      <w:bookmarkEnd w:id="16"/>
      <w:bookmarkEnd w:id="17"/>
      <w:bookmarkEnd w:id="18"/>
      <w:bookmarkEnd w:id="19"/>
      <w:bookmarkEnd w:id="20"/>
    </w:p>
    <w:p w14:paraId="4D37AAE4" w14:textId="77777777" w:rsidR="00610A1F" w:rsidRDefault="00610A1F">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6BA3C71D" w14:textId="77777777" w:rsidR="00610A1F" w:rsidRDefault="00610A1F">
      <w:pPr>
        <w:pStyle w:val="Heading1"/>
      </w:pPr>
      <w:bookmarkStart w:id="21" w:name="_Toc528971753"/>
      <w:bookmarkStart w:id="22" w:name="_Toc84238833"/>
      <w:bookmarkStart w:id="23" w:name="_Toc100044831"/>
      <w:bookmarkStart w:id="24" w:name="_Toc100304259"/>
      <w:bookmarkStart w:id="25" w:name="_Toc100304327"/>
      <w:bookmarkStart w:id="26" w:name="_Toc101174473"/>
      <w:bookmarkStart w:id="27" w:name="_Toc109604902"/>
      <w:bookmarkStart w:id="28" w:name="_Toc114493033"/>
      <w:r>
        <w:t>2</w:t>
      </w:r>
      <w:r>
        <w:tab/>
        <w:t>References</w:t>
      </w:r>
      <w:bookmarkEnd w:id="21"/>
      <w:bookmarkEnd w:id="22"/>
      <w:bookmarkEnd w:id="23"/>
      <w:bookmarkEnd w:id="24"/>
      <w:bookmarkEnd w:id="25"/>
      <w:bookmarkEnd w:id="26"/>
      <w:bookmarkEnd w:id="27"/>
      <w:bookmarkEnd w:id="28"/>
    </w:p>
    <w:p w14:paraId="051A9F05" w14:textId="77777777" w:rsidR="00610A1F" w:rsidRDefault="00610A1F">
      <w:pPr>
        <w:pStyle w:val="EX"/>
      </w:pPr>
      <w:r>
        <w:t>[1]</w:t>
      </w:r>
      <w:r>
        <w:tab/>
        <w:t>"Third Generation Partnership Project 3GPP Working Procedures, (2010-04-23)"</w:t>
      </w:r>
    </w:p>
    <w:p w14:paraId="6953437A" w14:textId="77777777" w:rsidR="00610A1F" w:rsidRDefault="00610A1F">
      <w:pPr>
        <w:pStyle w:val="EX"/>
      </w:pPr>
      <w:r>
        <w:t>[2]</w:t>
      </w:r>
      <w:r>
        <w:tab/>
        <w:t>3GPP TR 21.905: "Vocabulary for 3GPP Specifications".</w:t>
      </w:r>
    </w:p>
    <w:p w14:paraId="3A509628" w14:textId="77777777" w:rsidR="00610A1F" w:rsidRDefault="00610A1F">
      <w:pPr>
        <w:pStyle w:val="EX"/>
      </w:pPr>
      <w:r>
        <w:t>[3]</w:t>
      </w:r>
      <w:r>
        <w:tab/>
        <w:t>3GPP TR 21.900: "Technical Specification Group working methods".</w:t>
      </w:r>
    </w:p>
    <w:p w14:paraId="409D5984" w14:textId="77777777" w:rsidR="00610A1F" w:rsidRDefault="00610A1F">
      <w:pPr>
        <w:pStyle w:val="EX"/>
      </w:pPr>
      <w:r>
        <w:t>[4]</w:t>
      </w:r>
      <w:r>
        <w:tab/>
        <w:t>3GPP TR 21.801: "Specification drafting rules".</w:t>
      </w:r>
    </w:p>
    <w:p w14:paraId="6F8006C0" w14:textId="77777777" w:rsidR="00610A1F" w:rsidRDefault="00610A1F">
      <w:pPr>
        <w:pStyle w:val="EX"/>
      </w:pPr>
      <w:r>
        <w:t>[5]</w:t>
      </w:r>
      <w:r>
        <w:tab/>
        <w:t>Void</w:t>
      </w:r>
    </w:p>
    <w:p w14:paraId="1D8FDFE0" w14:textId="77777777" w:rsidR="00610A1F" w:rsidRDefault="00610A1F">
      <w:pPr>
        <w:pStyle w:val="EX"/>
      </w:pPr>
      <w:r>
        <w:t>[6]</w:t>
      </w:r>
      <w:r>
        <w:tab/>
        <w:t>Void</w:t>
      </w:r>
    </w:p>
    <w:p w14:paraId="338C4C0C" w14:textId="77777777" w:rsidR="00610A1F" w:rsidRDefault="00610A1F">
      <w:pPr>
        <w:pStyle w:val="EX"/>
      </w:pPr>
      <w:r>
        <w:t>[7]</w:t>
      </w:r>
      <w:r>
        <w:tab/>
        <w:t>Void</w:t>
      </w:r>
    </w:p>
    <w:p w14:paraId="284E40A0" w14:textId="77777777" w:rsidR="00610A1F" w:rsidRDefault="00610A1F">
      <w:pPr>
        <w:pStyle w:val="EX"/>
      </w:pPr>
      <w:r>
        <w:t>[8]</w:t>
      </w:r>
      <w:r>
        <w:tab/>
        <w:t>3GPP TS 25.410: "UTRAN Iu Interface: general aspects and principles".</w:t>
      </w:r>
    </w:p>
    <w:p w14:paraId="5D1212EA" w14:textId="77777777" w:rsidR="00610A1F" w:rsidRDefault="00610A1F">
      <w:pPr>
        <w:pStyle w:val="EX"/>
      </w:pPr>
      <w:r>
        <w:t>[9]</w:t>
      </w:r>
      <w:r>
        <w:tab/>
        <w:t>3GPP TS 25.420: "UTRAN Iur interface general aspects and principles".</w:t>
      </w:r>
    </w:p>
    <w:p w14:paraId="196C7E37" w14:textId="77777777" w:rsidR="00610A1F" w:rsidRDefault="00610A1F">
      <w:pPr>
        <w:pStyle w:val="EX"/>
      </w:pPr>
      <w:r>
        <w:t>[10]</w:t>
      </w:r>
      <w:r>
        <w:tab/>
        <w:t>3GPP TS 25.430: "UTRAN Iub interface: general aspects and principles".</w:t>
      </w:r>
    </w:p>
    <w:p w14:paraId="7232CA56" w14:textId="77777777" w:rsidR="00610A1F" w:rsidRDefault="00610A1F">
      <w:pPr>
        <w:pStyle w:val="EX"/>
      </w:pPr>
      <w:r>
        <w:t>[11]</w:t>
      </w:r>
      <w:r>
        <w:tab/>
        <w:t>3GPP TS 25.450: "UTRAN Iupc interface general aspects and principles".</w:t>
      </w:r>
    </w:p>
    <w:p w14:paraId="21893496" w14:textId="77777777" w:rsidR="00610A1F" w:rsidRDefault="00610A1F">
      <w:pPr>
        <w:pStyle w:val="EX"/>
      </w:pPr>
      <w:r>
        <w:t>[12]</w:t>
      </w:r>
      <w:r>
        <w:tab/>
        <w:t>Void.</w:t>
      </w:r>
    </w:p>
    <w:p w14:paraId="27B33556" w14:textId="77777777" w:rsidR="00610A1F" w:rsidRDefault="00610A1F">
      <w:pPr>
        <w:pStyle w:val="EX"/>
      </w:pPr>
      <w:r>
        <w:t>[13]</w:t>
      </w:r>
      <w:r>
        <w:tab/>
        <w:t>Void</w:t>
      </w:r>
    </w:p>
    <w:p w14:paraId="2111EBBA" w14:textId="77777777" w:rsidR="00610A1F" w:rsidRDefault="00610A1F">
      <w:pPr>
        <w:pStyle w:val="Heading1"/>
      </w:pPr>
      <w:bookmarkStart w:id="29" w:name="_Toc528971754"/>
      <w:bookmarkStart w:id="30" w:name="_Toc84238834"/>
      <w:bookmarkStart w:id="31" w:name="_Toc100044832"/>
      <w:bookmarkStart w:id="32" w:name="_Toc100304260"/>
      <w:bookmarkStart w:id="33" w:name="_Toc100304328"/>
      <w:bookmarkStart w:id="34" w:name="_Toc101174474"/>
      <w:bookmarkStart w:id="35" w:name="_Toc109604903"/>
      <w:bookmarkStart w:id="36" w:name="_Toc114493034"/>
      <w:r>
        <w:t>3</w:t>
      </w:r>
      <w:r>
        <w:tab/>
        <w:t>Definitions, symbols and abbreviations</w:t>
      </w:r>
      <w:bookmarkEnd w:id="29"/>
      <w:bookmarkEnd w:id="30"/>
      <w:bookmarkEnd w:id="31"/>
      <w:bookmarkEnd w:id="32"/>
      <w:bookmarkEnd w:id="33"/>
      <w:bookmarkEnd w:id="34"/>
      <w:bookmarkEnd w:id="35"/>
      <w:bookmarkEnd w:id="36"/>
    </w:p>
    <w:p w14:paraId="478CFCFC" w14:textId="77777777" w:rsidR="00610A1F" w:rsidRDefault="00610A1F">
      <w:r>
        <w:t>In general definitions and abbreviations are defined in TR 21.905 [2]. Additional explanations are given below:</w:t>
      </w:r>
    </w:p>
    <w:p w14:paraId="06D23527" w14:textId="77777777" w:rsidR="00610A1F" w:rsidRDefault="00610A1F">
      <w:pPr>
        <w:pStyle w:val="EW"/>
      </w:pPr>
      <w:r>
        <w:t>MCC</w:t>
      </w:r>
      <w:r>
        <w:tab/>
        <w:t>Mobile Competence Centre (ETSI)</w:t>
      </w:r>
    </w:p>
    <w:p w14:paraId="494DD855" w14:textId="77777777" w:rsidR="00610A1F" w:rsidRDefault="00610A1F">
      <w:pPr>
        <w:pStyle w:val="EW"/>
      </w:pPr>
      <w:r>
        <w:t>n.a.</w:t>
      </w:r>
      <w:r>
        <w:tab/>
        <w:t>Not Available</w:t>
      </w:r>
    </w:p>
    <w:p w14:paraId="4A711370" w14:textId="77777777" w:rsidR="00610A1F" w:rsidRDefault="00610A1F">
      <w:pPr>
        <w:pStyle w:val="EW"/>
      </w:pPr>
      <w:r>
        <w:t>SWG</w:t>
      </w:r>
      <w:r>
        <w:tab/>
        <w:t>Sub-Working Group</w:t>
      </w:r>
    </w:p>
    <w:p w14:paraId="6F03925E" w14:textId="77777777" w:rsidR="00610A1F" w:rsidRDefault="00610A1F">
      <w:pPr>
        <w:pStyle w:val="Heading1"/>
      </w:pPr>
      <w:bookmarkStart w:id="37" w:name="_Toc528971755"/>
      <w:bookmarkStart w:id="38" w:name="_Toc84238835"/>
      <w:bookmarkStart w:id="39" w:name="_Toc100044833"/>
      <w:bookmarkStart w:id="40" w:name="_Toc100304261"/>
      <w:bookmarkStart w:id="41" w:name="_Toc100304329"/>
      <w:bookmarkStart w:id="42" w:name="_Toc101174475"/>
      <w:bookmarkStart w:id="43" w:name="_Toc109604904"/>
      <w:bookmarkStart w:id="44" w:name="_Toc114493035"/>
      <w:r>
        <w:t>4</w:t>
      </w:r>
      <w:r>
        <w:tab/>
        <w:t>General</w:t>
      </w:r>
      <w:bookmarkEnd w:id="37"/>
      <w:bookmarkEnd w:id="38"/>
      <w:bookmarkEnd w:id="39"/>
      <w:bookmarkEnd w:id="40"/>
      <w:bookmarkEnd w:id="41"/>
      <w:bookmarkEnd w:id="42"/>
      <w:bookmarkEnd w:id="43"/>
      <w:bookmarkEnd w:id="44"/>
    </w:p>
    <w:p w14:paraId="77130274" w14:textId="77777777" w:rsidR="00610A1F" w:rsidRDefault="00610A1F">
      <w:r>
        <w:t>This document is mainly divided in two parts:</w:t>
      </w:r>
    </w:p>
    <w:p w14:paraId="2F5201F8" w14:textId="77777777" w:rsidR="00610A1F" w:rsidRDefault="00610A1F">
      <w:pPr>
        <w:pStyle w:val="B1"/>
      </w:pPr>
      <w:r>
        <w:t>-</w:t>
      </w:r>
      <w:r>
        <w:tab/>
        <w:t>TSG RAN WG3 working procedures in clause 5:</w:t>
      </w:r>
    </w:p>
    <w:p w14:paraId="78225B3C" w14:textId="77777777" w:rsidR="00610A1F" w:rsidRDefault="00610A1F">
      <w:pPr>
        <w:pStyle w:val="B2"/>
      </w:pPr>
      <w:r>
        <w:t>-</w:t>
      </w:r>
      <w:r>
        <w:tab/>
        <w:t>Clause 5.1 summarizes TSG RAN WG3 internal agreements in addition to the working procedures already existing in 3GPP.</w:t>
      </w:r>
    </w:p>
    <w:p w14:paraId="59130C53" w14:textId="77777777" w:rsidR="00610A1F" w:rsidRDefault="00610A1F">
      <w:pPr>
        <w:pStyle w:val="B2"/>
      </w:pPr>
      <w:r>
        <w:t>-</w:t>
      </w:r>
      <w:r>
        <w:tab/>
        <w:t>Clause 5.2 stores former agreements which are not applied at the moment/any longer.</w:t>
      </w:r>
    </w:p>
    <w:p w14:paraId="4ACCABFC" w14:textId="77777777" w:rsidR="00610A1F" w:rsidRDefault="00610A1F">
      <w:pPr>
        <w:pStyle w:val="B2"/>
      </w:pPr>
      <w:r>
        <w:t>-</w:t>
      </w:r>
      <w:r>
        <w:tab/>
        <w:t>Clause 5.3 is a summary of guidelines which should be taken into account by TSG RAN WG3 delegates to avoid delays or misunderstandings.</w:t>
      </w:r>
    </w:p>
    <w:p w14:paraId="28EEC89A" w14:textId="77777777" w:rsidR="00610A1F" w:rsidRDefault="00610A1F">
      <w:pPr>
        <w:pStyle w:val="B1"/>
      </w:pPr>
      <w:r>
        <w:t>-</w:t>
      </w:r>
      <w:r>
        <w:tab/>
        <w:t xml:space="preserve">TSG RAN WG3 work plan in clause 6: </w:t>
      </w:r>
    </w:p>
    <w:p w14:paraId="6B927E8E" w14:textId="77777777" w:rsidR="00610A1F" w:rsidRDefault="00610A1F">
      <w:pPr>
        <w:pStyle w:val="B2"/>
      </w:pPr>
      <w:r>
        <w:t>-</w:t>
      </w:r>
      <w:r>
        <w:tab/>
        <w:t>Clause 6.1 summarizes the Technical Specifications and Reports which are under control of TSG RAN WG3 with information for each TS/TR, e.g. rapporteur, version, last used CR no.</w:t>
      </w:r>
    </w:p>
    <w:p w14:paraId="6E0DF9C8" w14:textId="77777777" w:rsidR="00610A1F" w:rsidRDefault="00610A1F">
      <w:pPr>
        <w:pStyle w:val="B2"/>
      </w:pPr>
      <w:r>
        <w:t>-</w:t>
      </w:r>
      <w:r>
        <w:tab/>
        <w:t>Clause 6.2 addresses all Work and Study Items which are relevant for TSG RAN WG3.</w:t>
      </w:r>
    </w:p>
    <w:p w14:paraId="29345296" w14:textId="77777777" w:rsidR="00610A1F" w:rsidRDefault="00610A1F">
      <w:pPr>
        <w:pStyle w:val="Heading1"/>
      </w:pPr>
      <w:bookmarkStart w:id="45" w:name="_Toc528971756"/>
      <w:bookmarkStart w:id="46" w:name="_Toc84238836"/>
      <w:bookmarkStart w:id="47" w:name="_Toc100044834"/>
      <w:bookmarkStart w:id="48" w:name="_Toc100304262"/>
      <w:bookmarkStart w:id="49" w:name="_Toc100304330"/>
      <w:bookmarkStart w:id="50" w:name="_Toc101174476"/>
      <w:bookmarkStart w:id="51" w:name="_Toc109604905"/>
      <w:bookmarkStart w:id="52" w:name="_Toc114493036"/>
      <w:r>
        <w:lastRenderedPageBreak/>
        <w:t>5</w:t>
      </w:r>
      <w:r>
        <w:tab/>
        <w:t>TSG RAN WG3 working procedures</w:t>
      </w:r>
      <w:bookmarkEnd w:id="45"/>
      <w:bookmarkEnd w:id="46"/>
      <w:bookmarkEnd w:id="47"/>
      <w:bookmarkEnd w:id="48"/>
      <w:bookmarkEnd w:id="49"/>
      <w:bookmarkEnd w:id="50"/>
      <w:bookmarkEnd w:id="51"/>
      <w:bookmarkEnd w:id="52"/>
    </w:p>
    <w:p w14:paraId="575111BE" w14:textId="77777777" w:rsidR="00610A1F" w:rsidRDefault="00610A1F">
      <w:r>
        <w:t xml:space="preserve">The working procedures of TSG RAN WG3 as a working group (WG) of TSG RAN are defined by </w:t>
      </w:r>
    </w:p>
    <w:p w14:paraId="5C228A47" w14:textId="77777777" w:rsidR="00610A1F" w:rsidRDefault="00610A1F">
      <w:pPr>
        <w:pStyle w:val="B1"/>
        <w:rPr>
          <w:u w:val="words"/>
        </w:rPr>
      </w:pPr>
      <w:r>
        <w:t>-</w:t>
      </w:r>
      <w:r>
        <w:tab/>
        <w:t xml:space="preserve">the "3GPP Working Procedures" (3GPP Working Procedures [1]) (the latest version can be found under </w:t>
      </w:r>
      <w:hyperlink r:id="rId9" w:history="1">
        <w:r>
          <w:t>ftp://ftp.3gpp.org/Information/Working_Procedures/</w:t>
        </w:r>
      </w:hyperlink>
      <w:r>
        <w:t>),</w:t>
      </w:r>
    </w:p>
    <w:p w14:paraId="341FA0FB" w14:textId="77777777" w:rsidR="00610A1F" w:rsidRDefault="00610A1F">
      <w:pPr>
        <w:pStyle w:val="B1"/>
        <w:rPr>
          <w:u w:val="words"/>
        </w:rPr>
      </w:pPr>
      <w:r>
        <w:t>-</w:t>
      </w:r>
      <w:r>
        <w:tab/>
        <w:t>the "Technical Specification Group working methods" of TR 21.900 in [3],</w:t>
      </w:r>
    </w:p>
    <w:p w14:paraId="3C6F9932" w14:textId="77777777" w:rsidR="00610A1F" w:rsidRDefault="00610A1F">
      <w:pPr>
        <w:pStyle w:val="B1"/>
        <w:rPr>
          <w:u w:val="words"/>
        </w:rPr>
      </w:pPr>
      <w:r>
        <w:t>-</w:t>
      </w:r>
      <w:r>
        <w:tab/>
        <w:t>the "Specification drafting rules" of TR 21.801 in [4] and</w:t>
      </w:r>
    </w:p>
    <w:p w14:paraId="2054EF1A" w14:textId="77777777" w:rsidR="00610A1F" w:rsidRDefault="00610A1F">
      <w:pPr>
        <w:pStyle w:val="B1"/>
        <w:rPr>
          <w:u w:val="words"/>
        </w:rPr>
      </w:pPr>
      <w:r>
        <w:t>-</w:t>
      </w:r>
      <w:r>
        <w:tab/>
        <w:t>the additional TSG RAN WG3 internal agreements summarized in clause 5.1 and additional guidelines are given in clause 5.3.</w:t>
      </w:r>
    </w:p>
    <w:p w14:paraId="75658D69" w14:textId="77777777" w:rsidR="00610A1F" w:rsidRDefault="00610A1F">
      <w:r>
        <w:t>Note: Clause 5.2 is storing former agreements which are currently not used.</w:t>
      </w:r>
    </w:p>
    <w:p w14:paraId="53EEF499" w14:textId="77777777" w:rsidR="00610A1F" w:rsidRDefault="00610A1F">
      <w:pPr>
        <w:pStyle w:val="Heading2"/>
        <w:rPr>
          <w:u w:val="words"/>
        </w:rPr>
      </w:pPr>
      <w:bookmarkStart w:id="53" w:name="_Toc528971757"/>
      <w:bookmarkStart w:id="54" w:name="_Toc84238837"/>
      <w:bookmarkStart w:id="55" w:name="_Toc100044835"/>
      <w:bookmarkStart w:id="56" w:name="_Toc100304263"/>
      <w:bookmarkStart w:id="57" w:name="_Toc100304331"/>
      <w:bookmarkStart w:id="58" w:name="_Toc101174477"/>
      <w:bookmarkStart w:id="59" w:name="_Toc109604906"/>
      <w:bookmarkStart w:id="60" w:name="_Toc114493037"/>
      <w:r>
        <w:t>5.1</w:t>
      </w:r>
      <w:r>
        <w:tab/>
        <w:t>Current TSG RAN WG3 agreed working procedures</w:t>
      </w:r>
      <w:bookmarkEnd w:id="53"/>
      <w:bookmarkEnd w:id="54"/>
      <w:bookmarkEnd w:id="55"/>
      <w:bookmarkEnd w:id="56"/>
      <w:bookmarkEnd w:id="57"/>
      <w:bookmarkEnd w:id="58"/>
      <w:bookmarkEnd w:id="59"/>
      <w:bookmarkEnd w:id="60"/>
    </w:p>
    <w:p w14:paraId="112A6A60" w14:textId="77777777" w:rsidR="00610A1F" w:rsidRDefault="00610A1F">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233FA1B8" w14:textId="77777777" w:rsidR="00610A1F" w:rsidRDefault="00610A1F">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0" w:history="1">
        <w:r>
          <w:t>3GPP_TSG_RAN_WG3@LIST.ETSI.ORG</w:t>
        </w:r>
      </w:hyperlink>
      <w:r>
        <w:t>).</w:t>
      </w:r>
    </w:p>
    <w:p w14:paraId="5B2BD633" w14:textId="77777777" w:rsidR="00610A1F" w:rsidRDefault="00610A1F">
      <w:r>
        <w:rPr>
          <w:b/>
          <w:bCs/>
        </w:rPr>
        <w:t>3.</w:t>
      </w:r>
      <w:r>
        <w:rPr>
          <w:b/>
          <w:bCs/>
        </w:rPr>
        <w:tab/>
        <w:t>TSG RAN WG3 meeting intensity</w:t>
      </w:r>
      <w:r>
        <w:t>:</w:t>
      </w:r>
      <w:r>
        <w:br/>
        <w:t>The meeting intensity of TSG RAN WG3 must fulfil at least two requirements:</w:t>
      </w:r>
    </w:p>
    <w:p w14:paraId="3BC551DF" w14:textId="77777777" w:rsidR="00610A1F" w:rsidRDefault="00610A1F">
      <w:pPr>
        <w:pStyle w:val="B1"/>
      </w:pPr>
      <w:r>
        <w:t>-</w:t>
      </w:r>
      <w:r>
        <w:tab/>
        <w:t>Often enough to be able to produce the necessary specifications on time,</w:t>
      </w:r>
    </w:p>
    <w:p w14:paraId="1BE2AEB5" w14:textId="77777777" w:rsidR="00610A1F" w:rsidRDefault="00610A1F">
      <w:pPr>
        <w:pStyle w:val="B1"/>
      </w:pPr>
      <w:r>
        <w:t>-</w:t>
      </w:r>
      <w:r>
        <w:tab/>
        <w:t>Seldom enough to enable ad hoc groups and/or sub-working groups to work between the meetings.</w:t>
      </w:r>
    </w:p>
    <w:p w14:paraId="62550F4C" w14:textId="77777777" w:rsidR="00610A1F" w:rsidRDefault="00610A1F">
      <w:r>
        <w:t>To fulfil the above requirements the meeting intensity TSG RAN WG3 meetings will be held 6 times a year with a duration of one week (5 days).</w:t>
      </w:r>
    </w:p>
    <w:p w14:paraId="7438C3A1" w14:textId="77777777" w:rsidR="00610A1F" w:rsidRDefault="00610A1F">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40B5DC58" w14:textId="77777777" w:rsidR="00610A1F" w:rsidRDefault="00610A1F">
      <w:pPr>
        <w:pStyle w:val="B1"/>
      </w:pPr>
      <w:r>
        <w:t>- of informing delegates about planned ad hoc(s) in advance (date, time, duration),</w:t>
      </w:r>
    </w:p>
    <w:p w14:paraId="1BD2E254" w14:textId="77777777" w:rsidR="00610A1F" w:rsidRDefault="00610A1F">
      <w:pPr>
        <w:pStyle w:val="B1"/>
      </w:pPr>
      <w:r>
        <w:t>- of the focus of the ad hoc(s) which shall not cover overlapping topics,</w:t>
      </w:r>
    </w:p>
    <w:p w14:paraId="04417980" w14:textId="77777777" w:rsidR="00610A1F" w:rsidRDefault="00610A1F">
      <w:pPr>
        <w:pStyle w:val="B1"/>
      </w:pPr>
      <w:r>
        <w:t>- that a rapporteur/chair for the ad hoc is named,</w:t>
      </w:r>
    </w:p>
    <w:p w14:paraId="5EDED3D4" w14:textId="77777777" w:rsidR="00610A1F" w:rsidRDefault="00610A1F">
      <w:pPr>
        <w:pStyle w:val="B1"/>
      </w:pPr>
      <w:r>
        <w:t>- that all ad hoc agreements have to be formally agreed by the TSG RAN WG3 group, i.e. the plenary.</w:t>
      </w:r>
    </w:p>
    <w:p w14:paraId="25714BED" w14:textId="77777777" w:rsidR="00610A1F" w:rsidRDefault="00610A1F">
      <w:pPr>
        <w:rPr>
          <w:b/>
        </w:rPr>
      </w:pPr>
      <w:r>
        <w:rPr>
          <w:b/>
        </w:rPr>
        <w:t>5.</w:t>
      </w:r>
      <w:r>
        <w:rPr>
          <w:b/>
        </w:rPr>
        <w:tab/>
        <w:t>Void</w:t>
      </w:r>
    </w:p>
    <w:p w14:paraId="067A89C2" w14:textId="77777777" w:rsidR="00610A1F" w:rsidRDefault="00610A1F">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260395F8" w14:textId="77777777" w:rsidR="00610A1F" w:rsidRDefault="00610A1F">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729D114C" w14:textId="77777777" w:rsidR="00610A1F" w:rsidRDefault="00610A1F">
      <w:r>
        <w:t>The availability of draft specifications and the deadlines for the correctness check will be announced via the email reflector.</w:t>
      </w:r>
    </w:p>
    <w:p w14:paraId="0EAD9862" w14:textId="77777777" w:rsidR="00610A1F" w:rsidRDefault="00610A1F">
      <w:pPr>
        <w:pStyle w:val="Heading2"/>
      </w:pPr>
      <w:bookmarkStart w:id="61" w:name="_Toc528971758"/>
      <w:bookmarkStart w:id="62" w:name="_Toc84238838"/>
      <w:bookmarkStart w:id="63" w:name="_Toc100044836"/>
      <w:bookmarkStart w:id="64" w:name="_Toc100304264"/>
      <w:bookmarkStart w:id="65" w:name="_Toc100304332"/>
      <w:bookmarkStart w:id="66" w:name="_Toc101174478"/>
      <w:bookmarkStart w:id="67" w:name="_Toc109604907"/>
      <w:bookmarkStart w:id="68" w:name="_Toc114493038"/>
      <w:r>
        <w:t>5.2</w:t>
      </w:r>
      <w:r>
        <w:tab/>
        <w:t>Formerly used TSG RAN WG3 working procedures</w:t>
      </w:r>
      <w:bookmarkEnd w:id="61"/>
      <w:bookmarkEnd w:id="62"/>
      <w:bookmarkEnd w:id="63"/>
      <w:bookmarkEnd w:id="64"/>
      <w:bookmarkEnd w:id="65"/>
      <w:bookmarkEnd w:id="66"/>
      <w:bookmarkEnd w:id="67"/>
      <w:bookmarkEnd w:id="68"/>
    </w:p>
    <w:p w14:paraId="34BBA02C" w14:textId="77777777" w:rsidR="00610A1F" w:rsidRDefault="00610A1F">
      <w:pPr>
        <w:rPr>
          <w:u w:val="words"/>
        </w:rPr>
      </w:pPr>
      <w:r>
        <w:t>Void.</w:t>
      </w:r>
    </w:p>
    <w:p w14:paraId="1CFC9725" w14:textId="77777777" w:rsidR="00610A1F" w:rsidRDefault="00610A1F">
      <w:pPr>
        <w:pStyle w:val="Heading3"/>
      </w:pPr>
      <w:bookmarkStart w:id="69" w:name="_Toc528971759"/>
      <w:bookmarkStart w:id="70" w:name="_Toc84238839"/>
      <w:bookmarkStart w:id="71" w:name="_Toc100044837"/>
      <w:bookmarkStart w:id="72" w:name="_Toc100304265"/>
      <w:bookmarkStart w:id="73" w:name="_Toc100304333"/>
      <w:bookmarkStart w:id="74" w:name="_Toc101174479"/>
      <w:bookmarkStart w:id="75" w:name="_Toc109604908"/>
      <w:bookmarkStart w:id="76" w:name="_Toc114493039"/>
      <w:r>
        <w:t>5.2.1</w:t>
      </w:r>
      <w:r>
        <w:tab/>
        <w:t>Plenary meeting</w:t>
      </w:r>
      <w:bookmarkEnd w:id="69"/>
      <w:bookmarkEnd w:id="70"/>
      <w:bookmarkEnd w:id="71"/>
      <w:bookmarkEnd w:id="72"/>
      <w:bookmarkEnd w:id="73"/>
      <w:bookmarkEnd w:id="74"/>
      <w:bookmarkEnd w:id="75"/>
      <w:bookmarkEnd w:id="76"/>
    </w:p>
    <w:p w14:paraId="213F3425" w14:textId="77777777" w:rsidR="00610A1F" w:rsidRDefault="00610A1F">
      <w:r>
        <w:t>Void.</w:t>
      </w:r>
    </w:p>
    <w:p w14:paraId="10C030C8" w14:textId="77777777" w:rsidR="00610A1F" w:rsidRDefault="00610A1F">
      <w:pPr>
        <w:pStyle w:val="Heading3"/>
      </w:pPr>
      <w:bookmarkStart w:id="77" w:name="_Toc528971760"/>
      <w:bookmarkStart w:id="78" w:name="_Toc84238840"/>
      <w:bookmarkStart w:id="79" w:name="_Toc100044838"/>
      <w:bookmarkStart w:id="80" w:name="_Toc100304266"/>
      <w:bookmarkStart w:id="81" w:name="_Toc100304334"/>
      <w:bookmarkStart w:id="82" w:name="_Toc101174480"/>
      <w:bookmarkStart w:id="83" w:name="_Toc109604909"/>
      <w:bookmarkStart w:id="84" w:name="_Toc114493040"/>
      <w:r>
        <w:t>5.2.2</w:t>
      </w:r>
      <w:r>
        <w:tab/>
        <w:t>Meeting arrangements</w:t>
      </w:r>
      <w:bookmarkEnd w:id="77"/>
      <w:bookmarkEnd w:id="78"/>
      <w:bookmarkEnd w:id="79"/>
      <w:bookmarkEnd w:id="80"/>
      <w:bookmarkEnd w:id="81"/>
      <w:bookmarkEnd w:id="82"/>
      <w:bookmarkEnd w:id="83"/>
      <w:bookmarkEnd w:id="84"/>
    </w:p>
    <w:p w14:paraId="381C2B1E" w14:textId="77777777" w:rsidR="00610A1F" w:rsidRDefault="00610A1F">
      <w:r>
        <w:t>Void.</w:t>
      </w:r>
    </w:p>
    <w:p w14:paraId="2BAEFC29" w14:textId="77777777" w:rsidR="00610A1F" w:rsidRDefault="00610A1F">
      <w:pPr>
        <w:pStyle w:val="Heading2"/>
      </w:pPr>
      <w:bookmarkStart w:id="85" w:name="_Toc528971761"/>
      <w:bookmarkStart w:id="86" w:name="_Toc84238841"/>
      <w:bookmarkStart w:id="87" w:name="_Toc100044839"/>
      <w:bookmarkStart w:id="88" w:name="_Toc100304267"/>
      <w:bookmarkStart w:id="89" w:name="_Toc100304335"/>
      <w:bookmarkStart w:id="90" w:name="_Toc101174481"/>
      <w:bookmarkStart w:id="91" w:name="_Toc109604910"/>
      <w:bookmarkStart w:id="92" w:name="_Toc114493041"/>
      <w:r>
        <w:t>5.3</w:t>
      </w:r>
      <w:r>
        <w:tab/>
        <w:t>TSG RAN WG3 working guidelines</w:t>
      </w:r>
      <w:bookmarkEnd w:id="85"/>
      <w:bookmarkEnd w:id="86"/>
      <w:bookmarkEnd w:id="87"/>
      <w:bookmarkEnd w:id="88"/>
      <w:bookmarkEnd w:id="89"/>
      <w:bookmarkEnd w:id="90"/>
      <w:bookmarkEnd w:id="91"/>
      <w:bookmarkEnd w:id="92"/>
    </w:p>
    <w:p w14:paraId="730C77B3" w14:textId="77777777" w:rsidR="00610A1F" w:rsidRDefault="00610A1F">
      <w:r>
        <w:t>This clause provides working guidelines collected by MCC for optimal TSG RAN WG3 working performance.</w:t>
      </w:r>
    </w:p>
    <w:p w14:paraId="405900D1" w14:textId="77777777" w:rsidR="00610A1F" w:rsidRDefault="00610A1F">
      <w:pPr>
        <w:pStyle w:val="Heading3"/>
      </w:pPr>
      <w:bookmarkStart w:id="93" w:name="_Toc528971762"/>
      <w:bookmarkStart w:id="94" w:name="_Toc84238842"/>
      <w:bookmarkStart w:id="95" w:name="_Toc100044840"/>
      <w:bookmarkStart w:id="96" w:name="_Toc100304268"/>
      <w:bookmarkStart w:id="97" w:name="_Toc100304336"/>
      <w:bookmarkStart w:id="98" w:name="_Toc101174482"/>
      <w:bookmarkStart w:id="99" w:name="_Toc109604911"/>
      <w:bookmarkStart w:id="100" w:name="_Toc114493042"/>
      <w:r>
        <w:t>5.3.1</w:t>
      </w:r>
      <w:r>
        <w:tab/>
        <w:t>General aspects</w:t>
      </w:r>
      <w:bookmarkEnd w:id="93"/>
      <w:bookmarkEnd w:id="94"/>
      <w:bookmarkEnd w:id="95"/>
      <w:bookmarkEnd w:id="96"/>
      <w:bookmarkEnd w:id="97"/>
      <w:bookmarkEnd w:id="98"/>
      <w:bookmarkEnd w:id="99"/>
      <w:bookmarkEnd w:id="100"/>
    </w:p>
    <w:p w14:paraId="31813642" w14:textId="77777777" w:rsidR="00610A1F" w:rsidRDefault="00610A1F">
      <w:pPr>
        <w:pStyle w:val="Heading4"/>
      </w:pPr>
      <w:bookmarkStart w:id="101" w:name="_Toc528971763"/>
      <w:bookmarkStart w:id="102" w:name="_Toc84238843"/>
      <w:bookmarkStart w:id="103" w:name="_Toc100044841"/>
      <w:bookmarkStart w:id="104" w:name="_Toc100304269"/>
      <w:bookmarkStart w:id="105" w:name="_Toc100304337"/>
      <w:bookmarkStart w:id="106" w:name="_Toc101174483"/>
      <w:bookmarkStart w:id="107" w:name="_Toc109604912"/>
      <w:bookmarkStart w:id="108" w:name="_Toc114493043"/>
      <w:r>
        <w:t>5.3.1.1</w:t>
      </w:r>
      <w:r>
        <w:tab/>
        <w:t>Meeting organisation:</w:t>
      </w:r>
      <w:bookmarkEnd w:id="101"/>
      <w:bookmarkEnd w:id="102"/>
      <w:bookmarkEnd w:id="103"/>
      <w:bookmarkEnd w:id="104"/>
      <w:bookmarkEnd w:id="105"/>
      <w:bookmarkEnd w:id="106"/>
      <w:bookmarkEnd w:id="107"/>
      <w:bookmarkEnd w:id="108"/>
    </w:p>
    <w:p w14:paraId="450B3DC5" w14:textId="77777777" w:rsidR="00610A1F" w:rsidRDefault="00610A1F">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5B4D8675" w14:textId="77777777" w:rsidR="00610A1F" w:rsidRDefault="00610A1F">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482C12D1" w14:textId="77777777" w:rsidR="00610A1F" w:rsidRDefault="00610A1F">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5DDAAD5F" w14:textId="77777777" w:rsidR="00610A1F" w:rsidRDefault="00610A1F">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293A005C" w14:textId="77777777" w:rsidR="00610A1F" w:rsidRDefault="00610A1F">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312CA403" w14:textId="77777777" w:rsidR="00610A1F" w:rsidRDefault="00610A1F">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89CD1B9" w14:textId="77777777" w:rsidR="00610A1F" w:rsidRDefault="00610A1F">
      <w:pPr>
        <w:spacing w:after="0"/>
        <w:ind w:left="357"/>
      </w:pPr>
      <w:r>
        <w:t>The 3GU tool will be opened for ordinary Tdoc / CR requests about 3 weeks before the meeting, and the deadline for submissions is on Friday, 10 days before the meeting,</w:t>
      </w:r>
    </w:p>
    <w:p w14:paraId="53265663" w14:textId="77777777" w:rsidR="00610A1F" w:rsidRDefault="00610A1F">
      <w:pPr>
        <w:spacing w:after="0"/>
        <w:ind w:left="357"/>
      </w:pPr>
    </w:p>
    <w:p w14:paraId="00CCE5F1" w14:textId="77777777" w:rsidR="00610A1F" w:rsidRDefault="00610A1F">
      <w:pPr>
        <w:spacing w:after="0"/>
        <w:ind w:left="357"/>
      </w:pPr>
      <w:r>
        <w:t>The 3GU tool will be opened for response Tdoc requests on Monday, 7 days before the meeting, and the deadline for response document submissions is on Thursday, 4 days before the meeting,</w:t>
      </w:r>
    </w:p>
    <w:p w14:paraId="4F9DF716" w14:textId="77777777" w:rsidR="00610A1F" w:rsidRDefault="00610A1F">
      <w:pPr>
        <w:spacing w:after="0"/>
        <w:ind w:left="357"/>
      </w:pPr>
    </w:p>
    <w:p w14:paraId="7A1CEB18" w14:textId="77777777" w:rsidR="00610A1F" w:rsidRDefault="00610A1F">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4273F6CC" w14:textId="77777777" w:rsidR="00610A1F" w:rsidRDefault="00610A1F">
      <w:pPr>
        <w:spacing w:after="0"/>
        <w:ind w:left="357"/>
      </w:pPr>
    </w:p>
    <w:p w14:paraId="75CFCC58" w14:textId="77777777" w:rsidR="00610A1F" w:rsidRDefault="00610A1F">
      <w:pPr>
        <w:spacing w:after="0"/>
        <w:ind w:left="357"/>
      </w:pPr>
      <w:r>
        <w:t>VERY IMPORTANT RULES:</w:t>
      </w:r>
    </w:p>
    <w:p w14:paraId="3FDF3CD0" w14:textId="77777777" w:rsidR="00610A1F" w:rsidRDefault="00610A1F">
      <w:pPr>
        <w:spacing w:after="0"/>
        <w:ind w:left="567" w:hanging="210"/>
      </w:pPr>
      <w:r>
        <w:lastRenderedPageBreak/>
        <w:t>a.</w:t>
      </w:r>
      <w:r>
        <w:tab/>
        <w:t>If the details of the requested Tdoc/CR change before it is uploaded, the document owner must update the document details in 3GU portal.</w:t>
      </w:r>
    </w:p>
    <w:p w14:paraId="722CC051" w14:textId="77777777" w:rsidR="00610A1F" w:rsidRDefault="00610A1F">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9DACB94" w14:textId="77777777" w:rsidR="00610A1F" w:rsidRDefault="00610A1F">
      <w:pPr>
        <w:spacing w:after="0"/>
        <w:ind w:left="567" w:hanging="210"/>
      </w:pPr>
      <w:r>
        <w:t>c.</w:t>
      </w:r>
      <w:r>
        <w:tab/>
        <w:t>Allocated Tdoc numbers are only valid for the meeting for which they are allocated. NEVER reuse them for the same or a different document at another meeting.</w:t>
      </w:r>
    </w:p>
    <w:p w14:paraId="19C0B2D4" w14:textId="77777777" w:rsidR="00610A1F" w:rsidRDefault="00610A1F">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10991C20" w14:textId="54475A6B" w:rsidR="00610A1F" w:rsidRDefault="00610A1F">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5CD8B870" w14:textId="77777777" w:rsidR="00610A1F" w:rsidRDefault="00610A1F">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01287F1A" w14:textId="77777777" w:rsidR="00610A1F" w:rsidRDefault="00610A1F">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09A0B6D4" w14:textId="77777777" w:rsidR="00610A1F" w:rsidRDefault="00610A1F">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7592A733" w14:textId="77777777" w:rsidR="00610A1F" w:rsidRDefault="00610A1F">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1625401C" w14:textId="77777777" w:rsidR="00610A1F" w:rsidRDefault="00610A1F">
      <w:pPr>
        <w:ind w:left="360"/>
      </w:pPr>
      <w:r>
        <w:t>If you lose your registration confirmation email, you must de-register and re-register to obtain a new check-in token.</w:t>
      </w:r>
    </w:p>
    <w:p w14:paraId="2E1935AF" w14:textId="77777777" w:rsidR="00610A1F" w:rsidRDefault="00610A1F">
      <w:pPr>
        <w:ind w:left="360"/>
      </w:pPr>
      <w:r>
        <w:t>If you register for more than two or more meetings which are collocated, you will receive a separate check-in token for each. You much check in for each of those meetings independently.</w:t>
      </w:r>
    </w:p>
    <w:p w14:paraId="182D474E" w14:textId="77777777" w:rsidR="00610A1F" w:rsidRDefault="00610A1F">
      <w:pPr>
        <w:pStyle w:val="Heading4"/>
      </w:pPr>
      <w:bookmarkStart w:id="109" w:name="_Toc528971764"/>
      <w:bookmarkStart w:id="110" w:name="_Toc84238844"/>
      <w:bookmarkStart w:id="111" w:name="_Toc100044842"/>
      <w:bookmarkStart w:id="112" w:name="_Toc100304270"/>
      <w:bookmarkStart w:id="113" w:name="_Toc100304338"/>
      <w:bookmarkStart w:id="114" w:name="_Toc101174484"/>
      <w:bookmarkStart w:id="115" w:name="_Toc109604913"/>
      <w:bookmarkStart w:id="116" w:name="_Toc114493044"/>
      <w:r>
        <w:t>5.3.1.2</w:t>
      </w:r>
      <w:r>
        <w:tab/>
        <w:t>Email discussion</w:t>
      </w:r>
      <w:bookmarkEnd w:id="109"/>
      <w:bookmarkEnd w:id="110"/>
      <w:bookmarkEnd w:id="111"/>
      <w:bookmarkEnd w:id="112"/>
      <w:bookmarkEnd w:id="113"/>
      <w:bookmarkEnd w:id="114"/>
      <w:bookmarkEnd w:id="115"/>
      <w:bookmarkEnd w:id="116"/>
    </w:p>
    <w:p w14:paraId="1C152ED0" w14:textId="77777777" w:rsidR="00610A1F" w:rsidRDefault="00610A1F">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73B1B33B" w14:textId="77777777" w:rsidR="00610A1F" w:rsidRDefault="00610A1F">
      <w:pPr>
        <w:pStyle w:val="Heading4"/>
      </w:pPr>
      <w:bookmarkStart w:id="117" w:name="_Toc528971765"/>
      <w:bookmarkStart w:id="118" w:name="_Toc84238845"/>
      <w:bookmarkStart w:id="119" w:name="_Toc100044843"/>
      <w:bookmarkStart w:id="120" w:name="_Toc100304271"/>
      <w:bookmarkStart w:id="121" w:name="_Toc100304339"/>
      <w:bookmarkStart w:id="122" w:name="_Toc101174485"/>
      <w:bookmarkStart w:id="123" w:name="_Toc109604914"/>
      <w:bookmarkStart w:id="124" w:name="_Toc114493045"/>
      <w:r>
        <w:t>5.3.1.3</w:t>
      </w:r>
      <w:r>
        <w:tab/>
        <w:t>Email approval</w:t>
      </w:r>
      <w:bookmarkEnd w:id="117"/>
      <w:bookmarkEnd w:id="118"/>
      <w:bookmarkEnd w:id="119"/>
      <w:bookmarkEnd w:id="120"/>
      <w:bookmarkEnd w:id="121"/>
      <w:bookmarkEnd w:id="122"/>
      <w:bookmarkEnd w:id="123"/>
      <w:bookmarkEnd w:id="124"/>
    </w:p>
    <w:p w14:paraId="0335DE31" w14:textId="77777777" w:rsidR="00610A1F" w:rsidRDefault="00610A1F">
      <w:pPr>
        <w:ind w:left="360"/>
      </w:pPr>
      <w:r>
        <w:rPr>
          <w:b/>
          <w:bCs/>
        </w:rPr>
        <w:t>Email approval</w:t>
      </w:r>
      <w:r>
        <w:t xml:space="preserve"> is a means to come to official TSG RAN WG3 decisions without having a physical TSG RAN WG3 meeting.</w:t>
      </w:r>
    </w:p>
    <w:p w14:paraId="4499A5BD" w14:textId="77777777" w:rsidR="00610A1F" w:rsidRDefault="00610A1F">
      <w:pPr>
        <w:ind w:left="360"/>
      </w:pPr>
      <w:r>
        <w:t>Only the TSG RAN WG3 chair can announce an email approval and only the chair can state the final official TSG RAN WG3 decision.</w:t>
      </w:r>
    </w:p>
    <w:p w14:paraId="55781662" w14:textId="77777777" w:rsidR="00610A1F" w:rsidRDefault="00610A1F">
      <w:pPr>
        <w:spacing w:after="0"/>
        <w:ind w:left="357"/>
      </w:pPr>
      <w:r>
        <w:t>The chair has</w:t>
      </w:r>
    </w:p>
    <w:p w14:paraId="7AFF8C75" w14:textId="77777777" w:rsidR="00610A1F" w:rsidRDefault="00610A1F">
      <w:pPr>
        <w:spacing w:after="0"/>
        <w:ind w:left="720" w:hanging="363"/>
      </w:pPr>
      <w:r>
        <w:t>a.</w:t>
      </w:r>
      <w:r>
        <w:tab/>
        <w:t xml:space="preserve">to clearly formulate which </w:t>
      </w:r>
      <w:r>
        <w:rPr>
          <w:i/>
          <w:iCs/>
        </w:rPr>
        <w:t>question</w:t>
      </w:r>
      <w:r>
        <w:t xml:space="preserve"> has to be decided,</w:t>
      </w:r>
    </w:p>
    <w:p w14:paraId="38BC630F" w14:textId="77777777" w:rsidR="00610A1F" w:rsidRDefault="00610A1F">
      <w:pPr>
        <w:spacing w:after="0"/>
        <w:ind w:left="720" w:hanging="363"/>
      </w:pPr>
      <w:r>
        <w:t>b.</w:t>
      </w:r>
      <w:r>
        <w:tab/>
        <w:t xml:space="preserve">to set a </w:t>
      </w:r>
      <w:r>
        <w:rPr>
          <w:i/>
          <w:iCs/>
        </w:rPr>
        <w:t>start time</w:t>
      </w:r>
      <w:r>
        <w:t xml:space="preserve"> to start the discussion of the question,</w:t>
      </w:r>
    </w:p>
    <w:p w14:paraId="2E310859" w14:textId="77777777" w:rsidR="00610A1F" w:rsidRDefault="00610A1F">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2A1A0644" w14:textId="77777777" w:rsidR="00610A1F" w:rsidRDefault="00610A1F">
      <w:pPr>
        <w:spacing w:after="0"/>
        <w:ind w:left="720" w:hanging="363"/>
      </w:pPr>
      <w:r>
        <w:t>d.</w:t>
      </w:r>
      <w:r>
        <w:tab/>
        <w:t xml:space="preserve">to set a </w:t>
      </w:r>
      <w:r>
        <w:rPr>
          <w:i/>
          <w:iCs/>
        </w:rPr>
        <w:t>conclusion time</w:t>
      </w:r>
      <w:r>
        <w:t xml:space="preserve"> when the chair will declare the decision,</w:t>
      </w:r>
    </w:p>
    <w:p w14:paraId="436F2091" w14:textId="77777777" w:rsidR="00610A1F" w:rsidRDefault="00610A1F">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941278E" w14:textId="77777777" w:rsidR="00610A1F" w:rsidRDefault="00610A1F">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39733FF" w14:textId="77777777" w:rsidR="00610A1F" w:rsidRDefault="00610A1F">
      <w:pPr>
        <w:ind w:left="360"/>
      </w:pPr>
      <w:r>
        <w:t>Email approvals MUST be carried out on the TSG RAN WG3 reflector so that every delegate knows the question, the rapporteur and the deadlines and that they could follow the discussions and decision process.</w:t>
      </w:r>
    </w:p>
    <w:p w14:paraId="0AB2AD6F" w14:textId="77777777" w:rsidR="00610A1F" w:rsidRDefault="00610A1F">
      <w:pPr>
        <w:ind w:left="360"/>
      </w:pPr>
      <w:r>
        <w:t>Email approvals should be used for exceptional cases only (i.e. if a decision is needed before a specific deadline). Email approvals are not a means to extend a meeting!</w:t>
      </w:r>
    </w:p>
    <w:p w14:paraId="03B42F1B" w14:textId="77777777" w:rsidR="00610A1F" w:rsidRDefault="00610A1F">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327FBFA1" w14:textId="77777777" w:rsidR="00610A1F" w:rsidRDefault="00610A1F">
      <w:pPr>
        <w:pStyle w:val="Heading3"/>
      </w:pPr>
      <w:bookmarkStart w:id="125" w:name="_Toc528971766"/>
      <w:bookmarkStart w:id="126" w:name="_Toc84238846"/>
      <w:bookmarkStart w:id="127" w:name="_Toc100044844"/>
      <w:bookmarkStart w:id="128" w:name="_Toc100304272"/>
      <w:bookmarkStart w:id="129" w:name="_Toc100304340"/>
      <w:bookmarkStart w:id="130" w:name="_Toc101174486"/>
      <w:bookmarkStart w:id="131" w:name="_Toc109604915"/>
      <w:bookmarkStart w:id="132" w:name="_Toc114493046"/>
      <w:r>
        <w:t>5.3.2</w:t>
      </w:r>
      <w:r>
        <w:tab/>
        <w:t>CR preparation</w:t>
      </w:r>
      <w:bookmarkEnd w:id="125"/>
      <w:bookmarkEnd w:id="126"/>
      <w:bookmarkEnd w:id="127"/>
      <w:bookmarkEnd w:id="128"/>
      <w:bookmarkEnd w:id="129"/>
      <w:bookmarkEnd w:id="130"/>
      <w:bookmarkEnd w:id="131"/>
      <w:bookmarkEnd w:id="132"/>
    </w:p>
    <w:p w14:paraId="69E74C64" w14:textId="77777777" w:rsidR="00610A1F" w:rsidRDefault="00610A1F">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696A8E6A" w14:textId="77777777" w:rsidR="00610A1F" w:rsidRDefault="00610A1F">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37E65C8A" w14:textId="77777777" w:rsidR="00610A1F" w:rsidRDefault="00610A1F">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1B78E06B" w14:textId="77777777" w:rsidR="00610A1F" w:rsidRDefault="00610A1F">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07462AE3" w14:textId="77777777" w:rsidR="00610A1F" w:rsidRDefault="00610A1F">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29E7FAEB" w14:textId="77777777" w:rsidR="00610A1F" w:rsidRDefault="00610A1F">
      <w:pPr>
        <w:ind w:left="567" w:hanging="283"/>
      </w:pPr>
      <w:r>
        <w:t>d.</w:t>
      </w:r>
      <w:r>
        <w:tab/>
        <w:t>Even for work items (WI) which are already closed, the corresponding former WI acronym shall be used instead of TEIX (Technical Enhancements and Improvements, Rel-X).</w:t>
      </w:r>
    </w:p>
    <w:p w14:paraId="4391C28B" w14:textId="77777777" w:rsidR="00610A1F" w:rsidRDefault="00610A1F">
      <w:pPr>
        <w:ind w:left="567" w:hanging="283"/>
      </w:pPr>
      <w:r>
        <w:t>e.</w:t>
      </w:r>
      <w:r>
        <w:tab/>
        <w:t>The usage of TEIX shall be limited to cases where no other WI acronym/code applies.</w:t>
      </w:r>
    </w:p>
    <w:p w14:paraId="49E118AD" w14:textId="77777777" w:rsidR="00610A1F" w:rsidRDefault="00610A1F">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5B7C77F1" w14:textId="77777777" w:rsidR="00610A1F" w:rsidRDefault="00610A1F">
      <w:pPr>
        <w:spacing w:after="0"/>
        <w:ind w:left="284" w:hanging="284"/>
      </w:pPr>
      <w:r>
        <w:t>4.</w:t>
      </w:r>
      <w:r>
        <w:tab/>
      </w:r>
      <w:r>
        <w:rPr>
          <w:b/>
          <w:bCs/>
        </w:rPr>
        <w:t>Part of the specification</w:t>
      </w:r>
      <w:r>
        <w:t xml:space="preserve"> to be taken in a CR:</w:t>
      </w:r>
    </w:p>
    <w:p w14:paraId="5112433F" w14:textId="77777777" w:rsidR="00610A1F" w:rsidRDefault="00610A1F">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4AABAE7" w14:textId="77777777" w:rsidR="00610A1F" w:rsidRDefault="00610A1F">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64D102C9" w14:textId="77777777" w:rsidR="00610A1F" w:rsidRDefault="00610A1F">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4164D52D" w14:textId="77777777" w:rsidR="00610A1F" w:rsidRDefault="00610A1F">
      <w:pPr>
        <w:spacing w:after="0"/>
        <w:ind w:left="284" w:hanging="284"/>
      </w:pPr>
      <w:r>
        <w:t>5.</w:t>
      </w:r>
      <w:r>
        <w:tab/>
      </w:r>
      <w:r>
        <w:rPr>
          <w:b/>
          <w:bCs/>
        </w:rPr>
        <w:t>Revision marks</w:t>
      </w:r>
      <w:r>
        <w:t>:</w:t>
      </w:r>
    </w:p>
    <w:p w14:paraId="5452F85D" w14:textId="77777777" w:rsidR="00610A1F" w:rsidRDefault="00610A1F">
      <w:pPr>
        <w:spacing w:after="0"/>
        <w:ind w:left="567" w:hanging="284"/>
      </w:pPr>
      <w:r>
        <w:t>a.</w:t>
      </w:r>
      <w:r>
        <w:tab/>
        <w:t>Revision marks MUST be used to indicate all changes of the specification in the CR except b.</w:t>
      </w:r>
    </w:p>
    <w:p w14:paraId="0E0ED989" w14:textId="77777777" w:rsidR="00610A1F" w:rsidRDefault="00610A1F">
      <w:pPr>
        <w:spacing w:after="0"/>
        <w:ind w:left="567" w:hanging="284"/>
      </w:pPr>
      <w:r>
        <w:t>b.</w:t>
      </w:r>
      <w:r>
        <w:tab/>
        <w:t>It is NOT allowed to use revision marks:</w:t>
      </w:r>
    </w:p>
    <w:p w14:paraId="6ABC16C3" w14:textId="77777777" w:rsidR="00610A1F" w:rsidRDefault="00610A1F">
      <w:pPr>
        <w:spacing w:after="0"/>
        <w:ind w:left="900" w:hanging="180"/>
      </w:pPr>
      <w:r>
        <w:t>- on the CR cover sheet,</w:t>
      </w:r>
    </w:p>
    <w:p w14:paraId="4CC2274F" w14:textId="77777777" w:rsidR="00610A1F" w:rsidRDefault="00610A1F">
      <w:pPr>
        <w:spacing w:after="0"/>
        <w:ind w:left="900" w:hanging="180"/>
      </w:pPr>
      <w:r>
        <w:t>- on text that was inserted by the author or other authors of the CR but deleted afterwards,</w:t>
      </w:r>
    </w:p>
    <w:p w14:paraId="4F6ACDD3" w14:textId="77777777" w:rsidR="00610A1F" w:rsidRDefault="00610A1F">
      <w:pPr>
        <w:spacing w:after="0"/>
        <w:ind w:left="900" w:hanging="180"/>
      </w:pPr>
      <w:r>
        <w:t>- on text which was already in the specification (e.g. text which was in the specification is removed and afterwards inserted again but with revision marks).</w:t>
      </w:r>
    </w:p>
    <w:p w14:paraId="4F670678" w14:textId="77777777" w:rsidR="00610A1F" w:rsidRDefault="00610A1F">
      <w:pPr>
        <w:spacing w:after="0"/>
        <w:ind w:left="567" w:hanging="284"/>
      </w:pPr>
      <w:r>
        <w:t>c.</w:t>
      </w:r>
      <w:r>
        <w:tab/>
        <w:t>Emulation of revision marks (e.g. using underlined coloured text) is NOT allowed.</w:t>
      </w:r>
    </w:p>
    <w:p w14:paraId="3E701C3C" w14:textId="77777777" w:rsidR="00610A1F" w:rsidRDefault="00610A1F">
      <w:pPr>
        <w:spacing w:after="0"/>
        <w:ind w:left="567" w:hanging="284"/>
      </w:pPr>
      <w:r>
        <w:t>d.</w:t>
      </w:r>
      <w:r>
        <w:tab/>
        <w:t>As a general rule: If a larger number of changes have to be done in one paragraph then it better to remove the whole paragraph and add the new correct paragraph below.</w:t>
      </w:r>
      <w:bookmarkStart w:id="133" w:name="OLE_LINK9"/>
      <w:bookmarkStart w:id="134" w:name="OLE_LINK10"/>
    </w:p>
    <w:bookmarkEnd w:id="133"/>
    <w:bookmarkEnd w:id="134"/>
    <w:p w14:paraId="6DF80030" w14:textId="77777777" w:rsidR="00610A1F" w:rsidRDefault="00610A1F">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5E2C1BD6" w14:textId="77777777" w:rsidR="00610A1F" w:rsidRDefault="00610A1F">
      <w:pPr>
        <w:ind w:left="568" w:hanging="284"/>
      </w:pPr>
      <w:r>
        <w:t>f.</w:t>
      </w:r>
      <w:r>
        <w:tab/>
        <w:t>For adding new columns in tables or modifying figures: Remove the wrong table/figure and add the correct table/figure afterwards.</w:t>
      </w:r>
    </w:p>
    <w:p w14:paraId="5D34B7E2" w14:textId="77777777" w:rsidR="00610A1F" w:rsidRDefault="00610A1F">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4A7F3C75" w14:textId="77777777" w:rsidR="00610A1F" w:rsidRDefault="00610A1F">
      <w:pPr>
        <w:spacing w:after="0"/>
        <w:ind w:left="567" w:hanging="283"/>
      </w:pPr>
      <w:r>
        <w:t>a.</w:t>
      </w:r>
      <w:r>
        <w:tab/>
        <w:t>For IE-ID numbers, procedure codes, cause values: These numbers must be requested from the rapporteur of the specification BEFORE the final CR can be agreed by RAN3.</w:t>
      </w:r>
    </w:p>
    <w:p w14:paraId="0E3F28CD" w14:textId="77777777" w:rsidR="00610A1F" w:rsidRDefault="00610A1F">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280D0136" w14:textId="77777777" w:rsidR="00610A1F" w:rsidRDefault="00610A1F">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15F44C10" w14:textId="77777777" w:rsidR="00610A1F" w:rsidRDefault="00610A1F">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5816B450" w14:textId="77777777" w:rsidR="00610A1F" w:rsidRDefault="00610A1F">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7A104B3C" w14:textId="77777777" w:rsidR="00610A1F" w:rsidRDefault="00610A1F">
      <w:pPr>
        <w:ind w:left="284" w:hanging="284"/>
      </w:pPr>
      <w:r>
        <w:lastRenderedPageBreak/>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E232565" w14:textId="77777777" w:rsidR="00610A1F" w:rsidRDefault="00610A1F">
      <w:pPr>
        <w:ind w:left="284" w:hanging="284"/>
      </w:pPr>
      <w:r>
        <w:t>9.</w:t>
      </w:r>
      <w:r>
        <w:tab/>
      </w:r>
      <w:r>
        <w:rPr>
          <w:b/>
        </w:rPr>
        <w:t>'More than one Work Item codes'</w:t>
      </w:r>
      <w:r>
        <w:t>: Even though one WI code per CR is the norm, there are cases when two or more WI codes can be used:</w:t>
      </w:r>
    </w:p>
    <w:p w14:paraId="055E836A" w14:textId="77777777" w:rsidR="00610A1F" w:rsidRDefault="00610A1F">
      <w:pPr>
        <w:pStyle w:val="B1"/>
      </w:pPr>
      <w:r>
        <w:t>A. The CR includes changes from two or more work items (though drafting such CRs should be avoided if possible).</w:t>
      </w:r>
    </w:p>
    <w:p w14:paraId="15E42651" w14:textId="77777777" w:rsidR="00610A1F" w:rsidRDefault="00610A1F">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6C9EBCBA" w14:textId="77777777" w:rsidR="00610A1F" w:rsidRDefault="00610A1F">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20BB1A77" w14:textId="77777777" w:rsidR="00610A1F" w:rsidRDefault="00610A1F">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44F31A7A" w14:textId="77777777" w:rsidR="00610A1F" w:rsidRDefault="00610A1F">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D4B8C98" w14:textId="77777777" w:rsidR="00610A1F" w:rsidRDefault="00610A1F">
      <w:pPr>
        <w:pStyle w:val="B1"/>
        <w:spacing w:after="0"/>
      </w:pPr>
      <w:r>
        <w:t>c.</w:t>
      </w:r>
      <w:r>
        <w:tab/>
        <w:t>If the proposal from the Tdoc type "</w:t>
      </w:r>
      <w:r>
        <w:rPr>
          <w:b/>
          <w:bCs/>
        </w:rPr>
        <w:t>other</w:t>
      </w:r>
      <w:r>
        <w:t>", is agreeable, the Tdoc will be merge in the Baseline CR with a Tdoc Status: "agreed".</w:t>
      </w:r>
    </w:p>
    <w:p w14:paraId="165D67A2" w14:textId="77777777" w:rsidR="00610A1F" w:rsidRDefault="00610A1F">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185D5F1C" w14:textId="77777777" w:rsidR="00610A1F" w:rsidRDefault="00610A1F">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511683EC" w14:textId="77777777" w:rsidR="00610A1F" w:rsidRDefault="00610A1F">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67CFCAE6" w14:textId="77777777" w:rsidR="00610A1F" w:rsidRDefault="00610A1F">
      <w:pPr>
        <w:pStyle w:val="B1"/>
        <w:spacing w:after="0"/>
      </w:pPr>
      <w:r>
        <w:t>g.</w:t>
      </w:r>
      <w:r>
        <w:tab/>
        <w:t>It is the baseline CR editor's responsibility to make sure at all time that there are no changes on changes in the baseline CR.</w:t>
      </w:r>
    </w:p>
    <w:p w14:paraId="29A7D56A" w14:textId="77777777" w:rsidR="00610A1F" w:rsidRDefault="00610A1F">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26B300A7" w14:textId="77777777" w:rsidR="00610A1F" w:rsidRDefault="00610A1F">
      <w:pPr>
        <w:pStyle w:val="B1"/>
      </w:pPr>
      <w:r>
        <w:t>i.</w:t>
      </w:r>
      <w:r>
        <w:tab/>
        <w:t>Once the Baseline CR reaches maturity and can be agreed as a whole, it will be marked as "Agreed" and submitted to the next TSG RAN for approval.</w:t>
      </w:r>
    </w:p>
    <w:p w14:paraId="3C2CC289" w14:textId="77777777" w:rsidR="00610A1F" w:rsidRDefault="00610A1F">
      <w:pPr>
        <w:rPr>
          <w:lang w:eastAsia="zh-CN"/>
        </w:rPr>
      </w:pPr>
      <w:bookmarkStart w:id="135" w:name="_Toc528971767"/>
      <w:bookmarkStart w:id="136" w:name="_Toc84238847"/>
      <w:bookmarkStart w:id="137" w:name="_Toc100044845"/>
      <w:bookmarkStart w:id="138" w:name="_Toc100304273"/>
      <w:bookmarkStart w:id="139" w:name="_Toc100304341"/>
      <w:bookmarkStart w:id="140" w:name="_Toc101174487"/>
      <w:bookmarkStart w:id="141" w:name="_Toc109604916"/>
      <w:bookmarkStart w:id="142" w:name="_Toc114493047"/>
      <w:r>
        <w:rPr>
          <w:lang w:eastAsia="zh-CN"/>
        </w:rPr>
        <w:t>Further guidelines for authoring CRs can be found in annex B</w:t>
      </w:r>
    </w:p>
    <w:p w14:paraId="1C2FE0A2" w14:textId="77777777" w:rsidR="00610A1F" w:rsidRDefault="00610A1F">
      <w:pPr>
        <w:pStyle w:val="Heading3"/>
      </w:pPr>
      <w:r>
        <w:t>5.3.3</w:t>
      </w:r>
      <w:r>
        <w:tab/>
        <w:t>LS preparation</w:t>
      </w:r>
      <w:bookmarkEnd w:id="135"/>
      <w:bookmarkEnd w:id="136"/>
      <w:bookmarkEnd w:id="137"/>
      <w:bookmarkEnd w:id="138"/>
      <w:bookmarkEnd w:id="139"/>
      <w:bookmarkEnd w:id="140"/>
      <w:bookmarkEnd w:id="141"/>
      <w:bookmarkEnd w:id="142"/>
    </w:p>
    <w:p w14:paraId="73C958AD" w14:textId="77777777" w:rsidR="00610A1F" w:rsidRDefault="00610A1F">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0E5BDD09" w14:textId="77777777" w:rsidR="00610A1F" w:rsidRDefault="00610A1F">
      <w:pPr>
        <w:spacing w:after="0"/>
        <w:ind w:left="720" w:hanging="360"/>
      </w:pPr>
      <w:r>
        <w:t>(For convenience a file with the link to the latest RAN WG3 templates was created: ftp://ftp.3gpp.org/tsg_ran/WG3_Iu/Latest_Templates/readme.txt</w:t>
      </w:r>
    </w:p>
    <w:p w14:paraId="753B633B" w14:textId="77777777" w:rsidR="00610A1F" w:rsidRDefault="00610A1F">
      <w:pPr>
        <w:spacing w:after="0"/>
        <w:ind w:left="720" w:hanging="360"/>
      </w:pPr>
      <w:r>
        <w:t>which usually includes the latest LS template.)</w:t>
      </w:r>
    </w:p>
    <w:p w14:paraId="025ABAC9" w14:textId="77777777" w:rsidR="00610A1F" w:rsidRDefault="00610A1F">
      <w:pPr>
        <w:spacing w:after="0"/>
        <w:ind w:left="714" w:hanging="357"/>
      </w:pPr>
      <w:r>
        <w:t>Note:</w:t>
      </w:r>
    </w:p>
    <w:p w14:paraId="6DBC574E" w14:textId="77777777" w:rsidR="00610A1F" w:rsidRDefault="00610A1F">
      <w:pPr>
        <w:pStyle w:val="B2"/>
      </w:pPr>
      <w:r>
        <w:t>-</w:t>
      </w:r>
      <w:r>
        <w:tab/>
        <w:t>As some WGs have to prioritize their incoming LSs it is necessary to fill out also the 'Release:' and the 'Work Item:' fields of the LS template (even though the 'OPTIONAL' is still in the template).</w:t>
      </w:r>
    </w:p>
    <w:p w14:paraId="6D6E4492" w14:textId="77777777" w:rsidR="00610A1F" w:rsidRDefault="00610A1F">
      <w:pPr>
        <w:pStyle w:val="B2"/>
      </w:pPr>
      <w:r>
        <w:t>-</w:t>
      </w:r>
      <w:r>
        <w:tab/>
        <w:t>For the Work Item field, please use the Work Item Acronym (instead of the Work Item name or the Work Item UID).</w:t>
      </w:r>
    </w:p>
    <w:p w14:paraId="3A4981E9" w14:textId="77777777" w:rsidR="00610A1F" w:rsidRDefault="00610A1F">
      <w:pPr>
        <w:pStyle w:val="B1"/>
      </w:pPr>
      <w:r>
        <w:t>2.</w:t>
      </w:r>
      <w:r>
        <w:tab/>
        <w:t xml:space="preserve">To avoid confusion about whether a Tdoc includes the </w:t>
      </w:r>
      <w:r>
        <w:rPr>
          <w:b/>
          <w:bCs/>
        </w:rPr>
        <w:t>draft or final LS</w:t>
      </w:r>
      <w:r>
        <w:t xml:space="preserve"> version:</w:t>
      </w:r>
    </w:p>
    <w:p w14:paraId="31099EA3" w14:textId="77777777" w:rsidR="00610A1F" w:rsidRDefault="00610A1F">
      <w:pPr>
        <w:pStyle w:val="B2"/>
      </w:pPr>
      <w:r>
        <w:lastRenderedPageBreak/>
        <w:t>-</w:t>
      </w:r>
      <w:r>
        <w:tab/>
        <w:t>All LS proposals shall use as source the name of the company that proposes this change.</w:t>
      </w:r>
    </w:p>
    <w:p w14:paraId="5917A8A2" w14:textId="77777777" w:rsidR="00610A1F" w:rsidRDefault="00610A1F">
      <w:pPr>
        <w:pStyle w:val="B2"/>
      </w:pPr>
      <w:r>
        <w:t>-</w:t>
      </w:r>
      <w:r>
        <w:tab/>
        <w:t>This applies also for revisions.</w:t>
      </w:r>
    </w:p>
    <w:p w14:paraId="7BAD2B62" w14:textId="77777777" w:rsidR="00610A1F" w:rsidRDefault="00610A1F">
      <w:pPr>
        <w:pStyle w:val="B2"/>
      </w:pPr>
      <w:r>
        <w:t>-</w:t>
      </w:r>
      <w:r>
        <w:tab/>
        <w:t>To indicate that the LS is not yet agreed by TSG RAN WG3 the title of the LS shall start with 'DRAFT'.</w:t>
      </w:r>
    </w:p>
    <w:p w14:paraId="3D665B51" w14:textId="77777777" w:rsidR="00610A1F" w:rsidRDefault="00610A1F">
      <w:pPr>
        <w:pStyle w:val="B2"/>
      </w:pPr>
      <w:r>
        <w:t>-</w:t>
      </w:r>
      <w:r>
        <w:tab/>
        <w:t>All final LSs will be sent out by MCC in a new Tdoc after removing the 'DRAFT' from the title and changing the source from the company name to 'RAN WG3'.</w:t>
      </w:r>
    </w:p>
    <w:p w14:paraId="1ACA1110" w14:textId="77777777" w:rsidR="00610A1F" w:rsidRDefault="00610A1F">
      <w:pPr>
        <w:ind w:left="720" w:hanging="360"/>
      </w:pPr>
      <w:r>
        <w:t>Note: In the meeting report/Tdoc list the draft LS proposal which is agreed by TSG RAN WG3 will have the status 'agreed'. The final LS provided by MCC has then the status 'approved'.</w:t>
      </w:r>
    </w:p>
    <w:p w14:paraId="54FD5619" w14:textId="77777777" w:rsidR="00610A1F" w:rsidRDefault="00610A1F">
      <w:pPr>
        <w:pStyle w:val="Heading3"/>
      </w:pPr>
      <w:bookmarkStart w:id="143" w:name="_Toc528971768"/>
      <w:bookmarkStart w:id="144" w:name="_Toc84238848"/>
      <w:bookmarkStart w:id="145" w:name="_Toc100044846"/>
      <w:bookmarkStart w:id="146" w:name="_Toc100304274"/>
      <w:bookmarkStart w:id="147" w:name="_Toc100304342"/>
      <w:bookmarkStart w:id="148" w:name="_Toc101174488"/>
      <w:bookmarkStart w:id="149" w:name="_Toc109604917"/>
      <w:bookmarkStart w:id="150" w:name="_Toc114493048"/>
      <w:r>
        <w:t>5.3.4</w:t>
      </w:r>
      <w:r>
        <w:tab/>
        <w:t>TS/TR preparation</w:t>
      </w:r>
      <w:bookmarkEnd w:id="143"/>
      <w:bookmarkEnd w:id="144"/>
      <w:bookmarkEnd w:id="145"/>
      <w:bookmarkEnd w:id="146"/>
      <w:bookmarkEnd w:id="147"/>
      <w:bookmarkEnd w:id="148"/>
      <w:bookmarkEnd w:id="149"/>
      <w:bookmarkEnd w:id="150"/>
    </w:p>
    <w:p w14:paraId="15DCDB45" w14:textId="77777777" w:rsidR="00610A1F" w:rsidRDefault="00610A1F">
      <w:r>
        <w:t>The rules in this section apply equally to TSs and TRs although the text only mentions TRs.</w:t>
      </w:r>
    </w:p>
    <w:p w14:paraId="54D4A5E8" w14:textId="77777777" w:rsidR="00610A1F" w:rsidRDefault="00610A1F">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7CED85D3" w14:textId="77777777" w:rsidR="00610A1F" w:rsidRDefault="00610A1F">
      <w:pPr>
        <w:pStyle w:val="B1"/>
        <w:spacing w:after="0"/>
      </w:pPr>
      <w:r>
        <w:t>1.</w:t>
      </w:r>
      <w:r>
        <w:tab/>
        <w:t xml:space="preserve">For the first version v0.0.1 of a TR the </w:t>
      </w:r>
      <w:r>
        <w:rPr>
          <w:b/>
          <w:bCs/>
        </w:rPr>
        <w:t>template</w:t>
      </w:r>
      <w:r>
        <w:t xml:space="preserve"> available under ftp://ftp.3gpp.org/Information/ should be used.</w:t>
      </w:r>
    </w:p>
    <w:p w14:paraId="3F33F9F8" w14:textId="77777777" w:rsidR="00610A1F" w:rsidRDefault="00610A1F">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480984EC" w14:textId="77777777" w:rsidR="00610A1F" w:rsidRDefault="00610A1F">
      <w:pPr>
        <w:pStyle w:val="B1"/>
        <w:spacing w:after="0"/>
      </w:pPr>
      <w:r>
        <w:t>2.</w:t>
      </w:r>
      <w:r>
        <w:tab/>
        <w:t xml:space="preserve">Regarding </w:t>
      </w:r>
      <w:r>
        <w:rPr>
          <w:b/>
          <w:bCs/>
        </w:rPr>
        <w:t>TR updates</w:t>
      </w:r>
      <w:r>
        <w:t xml:space="preserve"> it is necessary to distinguish between</w:t>
      </w:r>
    </w:p>
    <w:p w14:paraId="303D25CE" w14:textId="77777777" w:rsidR="00610A1F" w:rsidRDefault="00610A1F">
      <w:pPr>
        <w:pStyle w:val="B2"/>
        <w:spacing w:after="0"/>
      </w:pPr>
      <w:r>
        <w:t>a.</w:t>
      </w:r>
      <w:r>
        <w:tab/>
        <w:t>proposed additions/modifications to the TR:</w:t>
      </w:r>
    </w:p>
    <w:p w14:paraId="34E02209" w14:textId="77777777" w:rsidR="00610A1F" w:rsidRDefault="00610A1F">
      <w:pPr>
        <w:pStyle w:val="B3"/>
        <w:spacing w:after="0"/>
      </w:pPr>
      <w:r>
        <w:t>-</w:t>
      </w:r>
      <w:r>
        <w:tab/>
        <w:t>Document type: 'pCR'.</w:t>
      </w:r>
    </w:p>
    <w:p w14:paraId="158670B7" w14:textId="77777777" w:rsidR="00610A1F" w:rsidRDefault="00610A1F">
      <w:pPr>
        <w:pStyle w:val="B3"/>
        <w:spacing w:after="0"/>
      </w:pPr>
      <w:r>
        <w:t>-</w:t>
      </w:r>
      <w:r>
        <w:tab/>
        <w:t>Contents: Covers usually just a part of the TR (i.e. just take the parts of the TR that you want to modify).</w:t>
      </w:r>
    </w:p>
    <w:p w14:paraId="619ECDDB" w14:textId="77777777" w:rsidR="00610A1F" w:rsidRDefault="00610A1F">
      <w:pPr>
        <w:pStyle w:val="B3"/>
        <w:spacing w:after="0"/>
      </w:pPr>
      <w:r>
        <w:t>-</w:t>
      </w:r>
      <w:r>
        <w:tab/>
        <w:t>Source: Might be proposed by the rapporteur as well as by other delegates.</w:t>
      </w:r>
    </w:p>
    <w:p w14:paraId="244C3F4D" w14:textId="77777777" w:rsidR="00610A1F" w:rsidRDefault="00610A1F">
      <w:pPr>
        <w:pStyle w:val="B3"/>
        <w:spacing w:after="0"/>
      </w:pPr>
      <w:r>
        <w:t>-</w:t>
      </w:r>
      <w:r>
        <w:tab/>
        <w:t>Title: Useful to have 'text proposal' or 'proposed modification' in the Tdoc title.</w:t>
      </w:r>
    </w:p>
    <w:p w14:paraId="1C25204D" w14:textId="77777777" w:rsidR="00610A1F" w:rsidRDefault="00610A1F">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5754EDB5" w14:textId="77777777" w:rsidR="00610A1F" w:rsidRDefault="00610A1F">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70301A62" w14:textId="77777777" w:rsidR="00610A1F" w:rsidRDefault="00610A1F">
      <w:pPr>
        <w:pStyle w:val="B2"/>
        <w:spacing w:after="0"/>
      </w:pPr>
      <w:r>
        <w:t>b.</w:t>
      </w:r>
      <w:r>
        <w:tab/>
        <w:t>rapporteur's updates of the TR (</w:t>
      </w:r>
      <w:r>
        <w:rPr>
          <w:lang w:val="en-US"/>
        </w:rPr>
        <w:t>TR version is vx.x.z with z ≠ 0)</w:t>
      </w:r>
      <w:r>
        <w:t>:</w:t>
      </w:r>
    </w:p>
    <w:p w14:paraId="00711572" w14:textId="77777777" w:rsidR="00610A1F" w:rsidRDefault="00610A1F">
      <w:pPr>
        <w:pStyle w:val="B3"/>
        <w:spacing w:after="0"/>
        <w:rPr>
          <w:lang w:val="en-US"/>
        </w:rPr>
      </w:pPr>
      <w:r>
        <w:rPr>
          <w:lang w:val="en-US"/>
        </w:rPr>
        <w:t>-</w:t>
      </w:r>
      <w:r>
        <w:rPr>
          <w:lang w:val="en-US"/>
        </w:rPr>
        <w:tab/>
        <w:t>Document type: 'draft TR'.</w:t>
      </w:r>
    </w:p>
    <w:p w14:paraId="0D506300" w14:textId="77777777" w:rsidR="00610A1F" w:rsidRDefault="00610A1F">
      <w:pPr>
        <w:pStyle w:val="B3"/>
        <w:spacing w:after="0"/>
        <w:rPr>
          <w:lang w:val="en-US"/>
        </w:rPr>
      </w:pPr>
      <w:r>
        <w:rPr>
          <w:lang w:val="en-US"/>
        </w:rPr>
        <w:t>-</w:t>
      </w:r>
      <w:r>
        <w:rPr>
          <w:lang w:val="en-US"/>
        </w:rPr>
        <w:tab/>
        <w:t>Contents: Is a complete TR with modifications.</w:t>
      </w:r>
    </w:p>
    <w:p w14:paraId="5FF2AD66" w14:textId="77777777" w:rsidR="00610A1F" w:rsidRDefault="00610A1F">
      <w:pPr>
        <w:pStyle w:val="B3"/>
        <w:spacing w:after="0"/>
      </w:pPr>
      <w:r>
        <w:rPr>
          <w:lang w:val="en-US"/>
        </w:rPr>
        <w:t>-</w:t>
      </w:r>
      <w:r>
        <w:rPr>
          <w:lang w:val="en-US"/>
        </w:rPr>
        <w:tab/>
        <w:t>Source: C</w:t>
      </w:r>
      <w:r>
        <w:t>an only be provided by the rapporteur.</w:t>
      </w:r>
    </w:p>
    <w:p w14:paraId="7BF30272" w14:textId="77777777" w:rsidR="00610A1F" w:rsidRDefault="00610A1F">
      <w:pPr>
        <w:pStyle w:val="B3"/>
        <w:spacing w:after="0"/>
      </w:pPr>
      <w:r>
        <w:t>-</w:t>
      </w:r>
      <w:r>
        <w:tab/>
        <w:t>Title: Useful to have 'rapporteur's update' in the Tdoc title.</w:t>
      </w:r>
    </w:p>
    <w:p w14:paraId="34B1D696" w14:textId="77777777" w:rsidR="00610A1F" w:rsidRDefault="00610A1F">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2582060B" w14:textId="77777777" w:rsidR="00610A1F" w:rsidRDefault="00610A1F">
      <w:pPr>
        <w:pStyle w:val="B3"/>
        <w:spacing w:after="0"/>
      </w:pPr>
      <w:r>
        <w:t>-</w:t>
      </w:r>
      <w:r>
        <w:tab/>
        <w:t>Conclusion: RAN WG3 agrees the TR to become vx.x+1.0. If there are just minor and very clear modifications then it is also possible 'to agree TR vx.x.z with the modifications' to become vx.x+1.0.</w:t>
      </w:r>
    </w:p>
    <w:p w14:paraId="082EADC4" w14:textId="77777777" w:rsidR="00610A1F" w:rsidRDefault="00610A1F"/>
    <w:p w14:paraId="01CCDC8C" w14:textId="77777777" w:rsidR="00610A1F" w:rsidRDefault="00610A1F">
      <w:pPr>
        <w:spacing w:after="0"/>
      </w:pPr>
      <w:r>
        <w:t>The development of a TR is done in the following steps:</w:t>
      </w:r>
    </w:p>
    <w:p w14:paraId="2B359E02" w14:textId="77777777" w:rsidR="00610A1F" w:rsidRDefault="00610A1F">
      <w:pPr>
        <w:pStyle w:val="B1"/>
        <w:spacing w:after="0"/>
      </w:pPr>
      <w:r>
        <w:t>I.</w:t>
      </w:r>
      <w:r>
        <w:tab/>
      </w:r>
      <w:r>
        <w:tab/>
        <w:t>Rapporteur provides a skeleton TR/first rapporteur's version v0.0.1 (see 2b) of the TR.</w:t>
      </w:r>
    </w:p>
    <w:p w14:paraId="42FB8094" w14:textId="77777777" w:rsidR="00610A1F" w:rsidRDefault="00610A1F">
      <w:pPr>
        <w:pStyle w:val="B1"/>
        <w:spacing w:after="0"/>
      </w:pPr>
      <w:r>
        <w:t>II.</w:t>
      </w:r>
      <w:r>
        <w:tab/>
      </w:r>
      <w:r>
        <w:tab/>
        <w:t>Rapporteur and other delegates provide contributions to the TR (see 2a.).</w:t>
      </w:r>
    </w:p>
    <w:p w14:paraId="4580940B" w14:textId="77777777" w:rsidR="00610A1F" w:rsidRDefault="00610A1F">
      <w:pPr>
        <w:pStyle w:val="B1"/>
        <w:spacing w:after="0"/>
      </w:pPr>
      <w:r>
        <w:t>III.</w:t>
      </w:r>
      <w:r>
        <w:tab/>
      </w:r>
      <w:r>
        <w:tab/>
        <w:t>Rapporteur provides based on v0.0.1 a rapporteur's version v0.1.0 including all agreed contributions (see 2b.).</w:t>
      </w:r>
    </w:p>
    <w:p w14:paraId="70BC4182" w14:textId="77777777" w:rsidR="00610A1F" w:rsidRDefault="00610A1F">
      <w:pPr>
        <w:pStyle w:val="B1"/>
        <w:spacing w:after="0"/>
      </w:pPr>
      <w:r>
        <w:t>IV.</w:t>
      </w:r>
      <w:r>
        <w:tab/>
      </w:r>
      <w:r>
        <w:tab/>
        <w:t>RAN WG3 agrees v0.1.0. If the new version is not agreed, the rapporteur needs to take the comments into account, and provide a new version (v.0.2.0).</w:t>
      </w:r>
    </w:p>
    <w:p w14:paraId="012A1E6D" w14:textId="77777777" w:rsidR="00610A1F" w:rsidRDefault="00610A1F">
      <w:pPr>
        <w:spacing w:after="0"/>
      </w:pPr>
    </w:p>
    <w:p w14:paraId="47DDFB5D" w14:textId="77777777" w:rsidR="00610A1F" w:rsidRDefault="00610A1F">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A00E85E" w14:textId="77777777" w:rsidR="00610A1F" w:rsidRDefault="00610A1F">
      <w:pPr>
        <w:spacing w:after="0"/>
      </w:pPr>
    </w:p>
    <w:p w14:paraId="7FDF2B52" w14:textId="77777777" w:rsidR="00610A1F" w:rsidRDefault="00610A1F">
      <w:r>
        <w:t>Usually it should be the goal to have a RAN WG3 agreed version of a TR at the end of a RAN WG3 meeting because delegates need to have an agreed base to draft their TR contributions for the next RAN WG3 meeting.</w:t>
      </w:r>
    </w:p>
    <w:p w14:paraId="2F8DEC70" w14:textId="77777777" w:rsidR="00610A1F" w:rsidRDefault="00610A1F">
      <w:r>
        <w:lastRenderedPageBreak/>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72B46412" w14:textId="77777777" w:rsidR="00610A1F" w:rsidRDefault="00610A1F">
      <w:r>
        <w:t>At the beginning of each meeting, the rapporteur should provide a new version of the TR, based on the last agreed version of the previous meeting, and including possible editorial corrections.</w:t>
      </w:r>
    </w:p>
    <w:p w14:paraId="0D6FE926" w14:textId="77777777" w:rsidR="00610A1F" w:rsidRDefault="00610A1F">
      <w:r>
        <w:t>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19500BC8" w14:textId="77777777" w:rsidR="00610A1F" w:rsidRDefault="00610A1F">
      <w:pPr>
        <w:pStyle w:val="Heading3"/>
      </w:pPr>
      <w:bookmarkStart w:id="151" w:name="_Toc528971769"/>
      <w:bookmarkStart w:id="152" w:name="_Toc84238849"/>
      <w:bookmarkStart w:id="153" w:name="_Toc100044847"/>
      <w:bookmarkStart w:id="154" w:name="_Toc100304275"/>
      <w:bookmarkStart w:id="155" w:name="_Toc100304343"/>
      <w:bookmarkStart w:id="156" w:name="_Toc101174489"/>
      <w:bookmarkStart w:id="157" w:name="_Toc109604918"/>
      <w:bookmarkStart w:id="158" w:name="_Toc114493049"/>
      <w:r>
        <w:t>5.3.5</w:t>
      </w:r>
      <w:r>
        <w:tab/>
        <w:t>WI/SI status reports</w:t>
      </w:r>
      <w:bookmarkEnd w:id="151"/>
      <w:bookmarkEnd w:id="152"/>
      <w:bookmarkEnd w:id="153"/>
      <w:bookmarkEnd w:id="154"/>
      <w:bookmarkEnd w:id="155"/>
      <w:bookmarkEnd w:id="156"/>
      <w:bookmarkEnd w:id="157"/>
      <w:bookmarkEnd w:id="158"/>
    </w:p>
    <w:p w14:paraId="2EE0BB3E" w14:textId="77777777" w:rsidR="00610A1F" w:rsidRDefault="00610A1F">
      <w:r>
        <w:t>For work and study items regular updates of status reports have to be provided to TSG RAN.</w:t>
      </w:r>
      <w:r>
        <w:br/>
        <w:t>Two cases have to be distinguished:</w:t>
      </w:r>
    </w:p>
    <w:p w14:paraId="7E7C0D37" w14:textId="77777777" w:rsidR="00610A1F" w:rsidRDefault="00610A1F">
      <w:pPr>
        <w:pStyle w:val="B1"/>
      </w:pPr>
      <w:r>
        <w:t>A.</w:t>
      </w:r>
      <w:r>
        <w:tab/>
        <w:t>Work or study items where TSG RAN WG3 is the leading WG:</w:t>
      </w:r>
    </w:p>
    <w:p w14:paraId="7813F30F" w14:textId="77777777" w:rsidR="00610A1F" w:rsidRDefault="00610A1F">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59" w:name="_Hlk107838984"/>
      <w:r>
        <w:t>Once the contents of the status report are agreed</w:t>
      </w:r>
      <w:bookmarkEnd w:id="159"/>
      <w:r>
        <w:t>, the rapporteur will request a corresponding TSG RAN Tdoc number, update the Tdoc header and source field (now: TSG RAN WG3) and provide it to TSG RAN.</w:t>
      </w:r>
    </w:p>
    <w:p w14:paraId="30607EDC" w14:textId="77777777" w:rsidR="00610A1F" w:rsidRDefault="00610A1F">
      <w:pPr>
        <w:pStyle w:val="B1"/>
      </w:pPr>
      <w:r>
        <w:t>B.</w:t>
      </w:r>
      <w:r>
        <w:tab/>
        <w:t>Work or study items where TSG RAN WG3 is NOT the leading WG:</w:t>
      </w:r>
    </w:p>
    <w:p w14:paraId="00EF93DE" w14:textId="77777777" w:rsidR="00610A1F" w:rsidRDefault="00610A1F">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02086C3E" w14:textId="77777777" w:rsidR="00610A1F" w:rsidRDefault="00610A1F">
      <w:pPr>
        <w:sectPr w:rsidR="00610A1F">
          <w:headerReference w:type="default" r:id="rId11"/>
          <w:footerReference w:type="default" r:id="rId12"/>
          <w:footnotePr>
            <w:numRestart w:val="eachSect"/>
          </w:footnotePr>
          <w:pgSz w:w="11907" w:h="16840"/>
          <w:pgMar w:top="1418" w:right="1134" w:bottom="1134" w:left="1134" w:header="851" w:footer="340" w:gutter="0"/>
          <w:cols w:space="720"/>
        </w:sectPr>
      </w:pPr>
    </w:p>
    <w:p w14:paraId="182D29AB" w14:textId="77777777" w:rsidR="00610A1F" w:rsidRDefault="00610A1F">
      <w:pPr>
        <w:pStyle w:val="Heading1"/>
      </w:pPr>
      <w:bookmarkStart w:id="160" w:name="_Toc528971770"/>
      <w:bookmarkStart w:id="161" w:name="_Toc84238850"/>
      <w:bookmarkStart w:id="162" w:name="_Toc100044848"/>
      <w:bookmarkStart w:id="163" w:name="_Toc100304276"/>
      <w:bookmarkStart w:id="164" w:name="_Toc100304344"/>
      <w:bookmarkStart w:id="165" w:name="_Toc101174490"/>
      <w:bookmarkStart w:id="166" w:name="_Toc109604919"/>
      <w:bookmarkStart w:id="167" w:name="_Toc114493050"/>
      <w:r>
        <w:lastRenderedPageBreak/>
        <w:t>6</w:t>
      </w:r>
      <w:r>
        <w:tab/>
        <w:t>TSG RAN WG3 work plan</w:t>
      </w:r>
      <w:bookmarkEnd w:id="160"/>
      <w:bookmarkEnd w:id="161"/>
      <w:bookmarkEnd w:id="162"/>
      <w:bookmarkEnd w:id="163"/>
      <w:bookmarkEnd w:id="164"/>
      <w:bookmarkEnd w:id="165"/>
      <w:bookmarkEnd w:id="166"/>
      <w:bookmarkEnd w:id="167"/>
    </w:p>
    <w:p w14:paraId="17A44B5E" w14:textId="77777777" w:rsidR="00610A1F" w:rsidRDefault="00610A1F">
      <w:pPr>
        <w:pStyle w:val="Heading2"/>
      </w:pPr>
      <w:bookmarkStart w:id="168" w:name="_Toc528971771"/>
      <w:bookmarkStart w:id="169" w:name="_Toc84238851"/>
      <w:bookmarkStart w:id="170" w:name="_Toc100044849"/>
      <w:bookmarkStart w:id="171" w:name="_Toc100304277"/>
      <w:bookmarkStart w:id="172" w:name="_Toc100304345"/>
      <w:bookmarkStart w:id="173" w:name="_Toc101174491"/>
      <w:bookmarkStart w:id="174" w:name="_Toc109604920"/>
      <w:bookmarkStart w:id="175" w:name="_Toc114493051"/>
      <w:r>
        <w:t>6.1</w:t>
      </w:r>
      <w:r>
        <w:tab/>
        <w:t>TSG RAN WG3 Technical Specifications (TS) and Technical Reports (TR)</w:t>
      </w:r>
      <w:bookmarkEnd w:id="168"/>
      <w:bookmarkEnd w:id="169"/>
      <w:bookmarkEnd w:id="170"/>
      <w:bookmarkEnd w:id="171"/>
      <w:bookmarkEnd w:id="172"/>
      <w:bookmarkEnd w:id="173"/>
      <w:bookmarkEnd w:id="174"/>
      <w:bookmarkEnd w:id="175"/>
    </w:p>
    <w:p w14:paraId="14EC0FDC" w14:textId="77777777" w:rsidR="00610A1F" w:rsidRDefault="00610A1F">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7654"/>
        <w:gridCol w:w="2765"/>
        <w:gridCol w:w="2055"/>
      </w:tblGrid>
      <w:tr w:rsidR="00777E14" w:rsidRPr="00B179F1" w14:paraId="225E74A8" w14:textId="77777777" w:rsidTr="00B179F1">
        <w:trPr>
          <w:tblHeader/>
        </w:trPr>
        <w:tc>
          <w:tcPr>
            <w:tcW w:w="1620" w:type="dxa"/>
            <w:shd w:val="clear" w:color="auto" w:fill="auto"/>
          </w:tcPr>
          <w:p w14:paraId="3F291751" w14:textId="77777777" w:rsidR="00777E14" w:rsidRPr="003C5BA5" w:rsidRDefault="00777E14" w:rsidP="00B179F1">
            <w:pPr>
              <w:pStyle w:val="TAL0"/>
              <w:keepNext w:val="0"/>
              <w:keepLines w:val="0"/>
              <w:jc w:val="center"/>
              <w:rPr>
                <w:sz w:val="22"/>
                <w:szCs w:val="22"/>
                <w:lang w:val="en-US"/>
              </w:rPr>
            </w:pPr>
            <w:r w:rsidRPr="003C5BA5">
              <w:rPr>
                <w:sz w:val="22"/>
                <w:szCs w:val="22"/>
                <w:lang w:val="en-US"/>
              </w:rPr>
              <w:t>Spec number</w:t>
            </w:r>
          </w:p>
        </w:tc>
        <w:tc>
          <w:tcPr>
            <w:tcW w:w="7654" w:type="dxa"/>
            <w:shd w:val="clear" w:color="auto" w:fill="auto"/>
          </w:tcPr>
          <w:p w14:paraId="26705CF3" w14:textId="77777777" w:rsidR="00777E14" w:rsidRPr="00F75F1B" w:rsidRDefault="00777E14" w:rsidP="00B179F1">
            <w:pPr>
              <w:pStyle w:val="TAL0"/>
              <w:keepNext w:val="0"/>
              <w:keepLines w:val="0"/>
              <w:jc w:val="center"/>
              <w:rPr>
                <w:sz w:val="22"/>
                <w:szCs w:val="22"/>
              </w:rPr>
            </w:pPr>
            <w:r w:rsidRPr="00F75F1B">
              <w:rPr>
                <w:sz w:val="22"/>
                <w:szCs w:val="22"/>
              </w:rPr>
              <w:t>Title</w:t>
            </w:r>
          </w:p>
        </w:tc>
        <w:tc>
          <w:tcPr>
            <w:tcW w:w="2765" w:type="dxa"/>
            <w:shd w:val="clear" w:color="auto" w:fill="auto"/>
          </w:tcPr>
          <w:p w14:paraId="3FAAA241"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Rapportuer</w:t>
            </w:r>
          </w:p>
        </w:tc>
        <w:tc>
          <w:tcPr>
            <w:tcW w:w="2055" w:type="dxa"/>
            <w:shd w:val="clear" w:color="auto" w:fill="auto"/>
          </w:tcPr>
          <w:p w14:paraId="101F7880"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Company</w:t>
            </w:r>
          </w:p>
        </w:tc>
      </w:tr>
      <w:tr w:rsidR="00610A1F" w:rsidRPr="00B179F1" w14:paraId="5DF5EB17" w14:textId="77777777" w:rsidTr="00B179F1">
        <w:tc>
          <w:tcPr>
            <w:tcW w:w="1620" w:type="dxa"/>
            <w:shd w:val="clear" w:color="auto" w:fill="auto"/>
          </w:tcPr>
          <w:p w14:paraId="1CAE26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3" w:history="1">
              <w:r w:rsidRPr="00B179F1">
                <w:rPr>
                  <w:color w:val="0000FF"/>
                  <w:sz w:val="22"/>
                  <w:szCs w:val="22"/>
                  <w:u w:val="single"/>
                  <w:lang w:val="en-US"/>
                </w:rPr>
                <w:t>25.401</w:t>
              </w:r>
            </w:hyperlink>
          </w:p>
        </w:tc>
        <w:tc>
          <w:tcPr>
            <w:tcW w:w="7654" w:type="dxa"/>
            <w:shd w:val="clear" w:color="auto" w:fill="auto"/>
          </w:tcPr>
          <w:p w14:paraId="600E85E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overall description</w:t>
            </w:r>
          </w:p>
        </w:tc>
        <w:tc>
          <w:tcPr>
            <w:tcW w:w="2765" w:type="dxa"/>
            <w:shd w:val="clear" w:color="auto" w:fill="auto"/>
          </w:tcPr>
          <w:p w14:paraId="2834AF17"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082DBE9B"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5DF0F0" w14:textId="77777777" w:rsidTr="00B179F1">
        <w:tc>
          <w:tcPr>
            <w:tcW w:w="1620" w:type="dxa"/>
            <w:shd w:val="clear" w:color="auto" w:fill="auto"/>
          </w:tcPr>
          <w:p w14:paraId="3E48C6B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4" w:history="1">
              <w:r w:rsidRPr="00B179F1">
                <w:rPr>
                  <w:color w:val="0000FF"/>
                  <w:sz w:val="22"/>
                  <w:szCs w:val="22"/>
                  <w:u w:val="single"/>
                  <w:lang w:val="en-US"/>
                </w:rPr>
                <w:t>25.402</w:t>
              </w:r>
            </w:hyperlink>
          </w:p>
        </w:tc>
        <w:tc>
          <w:tcPr>
            <w:tcW w:w="7654" w:type="dxa"/>
            <w:shd w:val="clear" w:color="auto" w:fill="auto"/>
          </w:tcPr>
          <w:p w14:paraId="08FB5F61" w14:textId="77777777" w:rsidR="00610A1F" w:rsidRPr="00B179F1" w:rsidRDefault="00610A1F" w:rsidP="00B179F1">
            <w:pPr>
              <w:pStyle w:val="TAL0"/>
              <w:keepNext w:val="0"/>
              <w:keepLines w:val="0"/>
              <w:rPr>
                <w:color w:val="312E25"/>
                <w:sz w:val="22"/>
                <w:szCs w:val="22"/>
              </w:rPr>
            </w:pPr>
            <w:r w:rsidRPr="00B179F1">
              <w:rPr>
                <w:color w:val="312E25"/>
                <w:sz w:val="22"/>
                <w:szCs w:val="22"/>
              </w:rPr>
              <w:t>Synchronization in UTRAN Stage 2</w:t>
            </w:r>
          </w:p>
        </w:tc>
        <w:tc>
          <w:tcPr>
            <w:tcW w:w="2765" w:type="dxa"/>
            <w:shd w:val="clear" w:color="auto" w:fill="auto"/>
          </w:tcPr>
          <w:p w14:paraId="2E86AF0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7FF49DFD"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5416D4E" w14:textId="77777777" w:rsidTr="00B179F1">
        <w:tc>
          <w:tcPr>
            <w:tcW w:w="1620" w:type="dxa"/>
            <w:shd w:val="clear" w:color="auto" w:fill="auto"/>
          </w:tcPr>
          <w:p w14:paraId="3CF1151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5" w:history="1">
              <w:r w:rsidRPr="00B179F1">
                <w:rPr>
                  <w:color w:val="0000FF"/>
                  <w:sz w:val="22"/>
                  <w:szCs w:val="22"/>
                  <w:u w:val="single"/>
                  <w:lang w:val="en-US"/>
                </w:rPr>
                <w:t>25.410</w:t>
              </w:r>
            </w:hyperlink>
          </w:p>
        </w:tc>
        <w:tc>
          <w:tcPr>
            <w:tcW w:w="7654" w:type="dxa"/>
            <w:shd w:val="clear" w:color="auto" w:fill="auto"/>
          </w:tcPr>
          <w:p w14:paraId="07C3988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General aspects and principles</w:t>
            </w:r>
          </w:p>
        </w:tc>
        <w:tc>
          <w:tcPr>
            <w:tcW w:w="2765" w:type="dxa"/>
            <w:shd w:val="clear" w:color="auto" w:fill="auto"/>
          </w:tcPr>
          <w:p w14:paraId="75C06111"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058AF13"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AFE3DF" w14:textId="77777777" w:rsidTr="00B179F1">
        <w:tc>
          <w:tcPr>
            <w:tcW w:w="1620" w:type="dxa"/>
            <w:shd w:val="clear" w:color="auto" w:fill="auto"/>
          </w:tcPr>
          <w:p w14:paraId="0A0B177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6" w:history="1">
              <w:r w:rsidRPr="00B179F1">
                <w:rPr>
                  <w:color w:val="0000FF"/>
                  <w:sz w:val="22"/>
                  <w:szCs w:val="22"/>
                  <w:u w:val="single"/>
                  <w:lang w:val="en-US"/>
                </w:rPr>
                <w:t>25.411</w:t>
              </w:r>
            </w:hyperlink>
          </w:p>
        </w:tc>
        <w:tc>
          <w:tcPr>
            <w:tcW w:w="7654" w:type="dxa"/>
            <w:shd w:val="clear" w:color="auto" w:fill="auto"/>
          </w:tcPr>
          <w:p w14:paraId="6690DB3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layer 1</w:t>
            </w:r>
          </w:p>
        </w:tc>
        <w:tc>
          <w:tcPr>
            <w:tcW w:w="2765" w:type="dxa"/>
            <w:shd w:val="clear" w:color="auto" w:fill="auto"/>
          </w:tcPr>
          <w:p w14:paraId="5E35DD43"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537633D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8C83FE4" w14:textId="77777777" w:rsidTr="00B179F1">
        <w:tc>
          <w:tcPr>
            <w:tcW w:w="1620" w:type="dxa"/>
            <w:shd w:val="clear" w:color="auto" w:fill="auto"/>
          </w:tcPr>
          <w:p w14:paraId="0EC5CC4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7" w:history="1">
              <w:r w:rsidRPr="00B179F1">
                <w:rPr>
                  <w:color w:val="0000FF"/>
                  <w:sz w:val="22"/>
                  <w:szCs w:val="22"/>
                  <w:u w:val="single"/>
                  <w:lang w:val="en-US"/>
                </w:rPr>
                <w:t>25.412</w:t>
              </w:r>
            </w:hyperlink>
          </w:p>
        </w:tc>
        <w:tc>
          <w:tcPr>
            <w:tcW w:w="7654" w:type="dxa"/>
            <w:shd w:val="clear" w:color="auto" w:fill="auto"/>
          </w:tcPr>
          <w:p w14:paraId="5539EFB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signalling transport</w:t>
            </w:r>
          </w:p>
        </w:tc>
        <w:tc>
          <w:tcPr>
            <w:tcW w:w="2765" w:type="dxa"/>
            <w:shd w:val="clear" w:color="auto" w:fill="auto"/>
          </w:tcPr>
          <w:p w14:paraId="2AAD52D6"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64FA70B"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9D715B4" w14:textId="77777777" w:rsidTr="00B179F1">
        <w:tc>
          <w:tcPr>
            <w:tcW w:w="1620" w:type="dxa"/>
            <w:shd w:val="clear" w:color="auto" w:fill="auto"/>
          </w:tcPr>
          <w:p w14:paraId="4547E1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8" w:history="1">
              <w:r w:rsidRPr="00B179F1">
                <w:rPr>
                  <w:color w:val="0000FF"/>
                  <w:sz w:val="22"/>
                  <w:szCs w:val="22"/>
                  <w:u w:val="single"/>
                  <w:lang w:val="en-US"/>
                </w:rPr>
                <w:t>25.413</w:t>
              </w:r>
            </w:hyperlink>
          </w:p>
        </w:tc>
        <w:tc>
          <w:tcPr>
            <w:tcW w:w="7654" w:type="dxa"/>
            <w:shd w:val="clear" w:color="auto" w:fill="auto"/>
          </w:tcPr>
          <w:p w14:paraId="7192682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Radio Access Network Application Part (RANAP) signalling</w:t>
            </w:r>
          </w:p>
        </w:tc>
        <w:tc>
          <w:tcPr>
            <w:tcW w:w="2765" w:type="dxa"/>
            <w:shd w:val="clear" w:color="auto" w:fill="auto"/>
          </w:tcPr>
          <w:p w14:paraId="18B34AC3"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147C82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2E7717E" w14:textId="77777777" w:rsidTr="00B179F1">
        <w:tc>
          <w:tcPr>
            <w:tcW w:w="1620" w:type="dxa"/>
            <w:shd w:val="clear" w:color="auto" w:fill="auto"/>
          </w:tcPr>
          <w:p w14:paraId="3B686C7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9" w:history="1">
              <w:r w:rsidRPr="00B179F1">
                <w:rPr>
                  <w:color w:val="0000FF"/>
                  <w:sz w:val="22"/>
                  <w:szCs w:val="22"/>
                  <w:u w:val="single"/>
                  <w:lang w:val="en-US"/>
                </w:rPr>
                <w:t>25.414</w:t>
              </w:r>
            </w:hyperlink>
          </w:p>
        </w:tc>
        <w:tc>
          <w:tcPr>
            <w:tcW w:w="7654" w:type="dxa"/>
            <w:shd w:val="clear" w:color="auto" w:fill="auto"/>
          </w:tcPr>
          <w:p w14:paraId="3014DA8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data transport &amp; transport signalling</w:t>
            </w:r>
          </w:p>
        </w:tc>
        <w:tc>
          <w:tcPr>
            <w:tcW w:w="2765" w:type="dxa"/>
            <w:shd w:val="clear" w:color="auto" w:fill="auto"/>
          </w:tcPr>
          <w:p w14:paraId="2B115992"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53A603A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1A00C0A" w14:textId="77777777" w:rsidTr="00B179F1">
        <w:tc>
          <w:tcPr>
            <w:tcW w:w="1620" w:type="dxa"/>
            <w:shd w:val="clear" w:color="auto" w:fill="auto"/>
          </w:tcPr>
          <w:p w14:paraId="23F9B55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0" w:history="1">
              <w:r w:rsidRPr="00B179F1">
                <w:rPr>
                  <w:color w:val="0000FF"/>
                  <w:sz w:val="22"/>
                  <w:szCs w:val="22"/>
                  <w:u w:val="single"/>
                  <w:lang w:val="en-US"/>
                </w:rPr>
                <w:t>25.415</w:t>
              </w:r>
            </w:hyperlink>
          </w:p>
        </w:tc>
        <w:tc>
          <w:tcPr>
            <w:tcW w:w="7654" w:type="dxa"/>
            <w:shd w:val="clear" w:color="auto" w:fill="auto"/>
          </w:tcPr>
          <w:p w14:paraId="3DAF41F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 interface user plane protocols</w:t>
            </w:r>
          </w:p>
        </w:tc>
        <w:tc>
          <w:tcPr>
            <w:tcW w:w="2765" w:type="dxa"/>
            <w:shd w:val="clear" w:color="auto" w:fill="auto"/>
          </w:tcPr>
          <w:p w14:paraId="0781AB3F"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4934A8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B558B70" w14:textId="77777777" w:rsidTr="00B179F1">
        <w:tc>
          <w:tcPr>
            <w:tcW w:w="1620" w:type="dxa"/>
            <w:shd w:val="clear" w:color="auto" w:fill="auto"/>
          </w:tcPr>
          <w:p w14:paraId="23FACF6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1" w:history="1">
              <w:r w:rsidRPr="00B179F1">
                <w:rPr>
                  <w:color w:val="0000FF"/>
                  <w:sz w:val="22"/>
                  <w:szCs w:val="22"/>
                  <w:u w:val="single"/>
                  <w:lang w:val="en-US"/>
                </w:rPr>
                <w:t>25.419</w:t>
              </w:r>
            </w:hyperlink>
          </w:p>
        </w:tc>
        <w:tc>
          <w:tcPr>
            <w:tcW w:w="7654" w:type="dxa"/>
            <w:shd w:val="clear" w:color="auto" w:fill="auto"/>
          </w:tcPr>
          <w:p w14:paraId="67F347F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Iu-BC interface: Service Area Broadcast Protocol (SABP)</w:t>
            </w:r>
          </w:p>
        </w:tc>
        <w:tc>
          <w:tcPr>
            <w:tcW w:w="2765" w:type="dxa"/>
            <w:shd w:val="clear" w:color="auto" w:fill="auto"/>
          </w:tcPr>
          <w:p w14:paraId="7B1C5BEA"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09FF1F04"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B114DF4" w14:textId="77777777" w:rsidTr="00B179F1">
        <w:tc>
          <w:tcPr>
            <w:tcW w:w="1620" w:type="dxa"/>
            <w:shd w:val="clear" w:color="auto" w:fill="auto"/>
          </w:tcPr>
          <w:p w14:paraId="3BD2F6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2" w:history="1">
              <w:r w:rsidRPr="00B179F1">
                <w:rPr>
                  <w:color w:val="0000FF"/>
                  <w:sz w:val="22"/>
                  <w:szCs w:val="22"/>
                  <w:u w:val="single"/>
                  <w:lang w:val="en-US"/>
                </w:rPr>
                <w:t>25.420</w:t>
              </w:r>
            </w:hyperlink>
          </w:p>
        </w:tc>
        <w:tc>
          <w:tcPr>
            <w:tcW w:w="7654" w:type="dxa"/>
            <w:shd w:val="clear" w:color="auto" w:fill="auto"/>
          </w:tcPr>
          <w:p w14:paraId="2756734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general aspects and principles</w:t>
            </w:r>
          </w:p>
        </w:tc>
        <w:tc>
          <w:tcPr>
            <w:tcW w:w="2765" w:type="dxa"/>
            <w:shd w:val="clear" w:color="auto" w:fill="auto"/>
          </w:tcPr>
          <w:p w14:paraId="3A922F15"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152517DE"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1A44108" w14:textId="77777777" w:rsidTr="00B179F1">
        <w:tc>
          <w:tcPr>
            <w:tcW w:w="1620" w:type="dxa"/>
            <w:shd w:val="clear" w:color="auto" w:fill="auto"/>
          </w:tcPr>
          <w:p w14:paraId="71E86D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3" w:history="1">
              <w:r w:rsidRPr="00B179F1">
                <w:rPr>
                  <w:color w:val="0000FF"/>
                  <w:sz w:val="22"/>
                  <w:szCs w:val="22"/>
                  <w:u w:val="single"/>
                  <w:lang w:val="en-US"/>
                </w:rPr>
                <w:t>25.421</w:t>
              </w:r>
            </w:hyperlink>
          </w:p>
        </w:tc>
        <w:tc>
          <w:tcPr>
            <w:tcW w:w="7654" w:type="dxa"/>
            <w:shd w:val="clear" w:color="auto" w:fill="auto"/>
          </w:tcPr>
          <w:p w14:paraId="7CB2E68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layer 1</w:t>
            </w:r>
          </w:p>
        </w:tc>
        <w:tc>
          <w:tcPr>
            <w:tcW w:w="2765" w:type="dxa"/>
            <w:shd w:val="clear" w:color="auto" w:fill="auto"/>
          </w:tcPr>
          <w:p w14:paraId="76433D3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0C90FF7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649C89B" w14:textId="77777777" w:rsidTr="00B179F1">
        <w:tc>
          <w:tcPr>
            <w:tcW w:w="1620" w:type="dxa"/>
            <w:shd w:val="clear" w:color="auto" w:fill="auto"/>
          </w:tcPr>
          <w:p w14:paraId="055FA57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4" w:history="1">
              <w:r w:rsidRPr="00B179F1">
                <w:rPr>
                  <w:color w:val="0000FF"/>
                  <w:sz w:val="22"/>
                  <w:szCs w:val="22"/>
                  <w:u w:val="single"/>
                  <w:lang w:val="en-US"/>
                </w:rPr>
                <w:t>25</w:t>
              </w:r>
              <w:bookmarkStart w:id="176" w:name="_Hlt242284889"/>
              <w:bookmarkStart w:id="177" w:name="_Hlt242284890"/>
              <w:r w:rsidRPr="00B179F1">
                <w:rPr>
                  <w:color w:val="0000FF"/>
                  <w:sz w:val="22"/>
                  <w:szCs w:val="22"/>
                  <w:u w:val="single"/>
                  <w:lang w:val="en-US"/>
                </w:rPr>
                <w:t>.</w:t>
              </w:r>
              <w:bookmarkEnd w:id="176"/>
              <w:bookmarkEnd w:id="177"/>
              <w:r w:rsidRPr="00B179F1">
                <w:rPr>
                  <w:color w:val="0000FF"/>
                  <w:sz w:val="22"/>
                  <w:szCs w:val="22"/>
                  <w:u w:val="single"/>
                  <w:lang w:val="en-US"/>
                </w:rPr>
                <w:t>422</w:t>
              </w:r>
            </w:hyperlink>
          </w:p>
        </w:tc>
        <w:tc>
          <w:tcPr>
            <w:tcW w:w="7654" w:type="dxa"/>
            <w:shd w:val="clear" w:color="auto" w:fill="auto"/>
          </w:tcPr>
          <w:p w14:paraId="415BFD6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signalling transport</w:t>
            </w:r>
          </w:p>
        </w:tc>
        <w:tc>
          <w:tcPr>
            <w:tcW w:w="2765" w:type="dxa"/>
            <w:shd w:val="clear" w:color="auto" w:fill="auto"/>
          </w:tcPr>
          <w:p w14:paraId="0116431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4E17E8C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642CF5F" w14:textId="77777777" w:rsidTr="00B179F1">
        <w:tc>
          <w:tcPr>
            <w:tcW w:w="1620" w:type="dxa"/>
            <w:shd w:val="clear" w:color="auto" w:fill="auto"/>
          </w:tcPr>
          <w:p w14:paraId="57A184A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5" w:history="1">
              <w:r w:rsidRPr="00B179F1">
                <w:rPr>
                  <w:color w:val="0000FF"/>
                  <w:sz w:val="22"/>
                  <w:szCs w:val="22"/>
                  <w:u w:val="single"/>
                  <w:lang w:val="en-US"/>
                </w:rPr>
                <w:t>25.423</w:t>
              </w:r>
            </w:hyperlink>
          </w:p>
        </w:tc>
        <w:tc>
          <w:tcPr>
            <w:tcW w:w="7654" w:type="dxa"/>
            <w:shd w:val="clear" w:color="auto" w:fill="auto"/>
          </w:tcPr>
          <w:p w14:paraId="6A69CF4E"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Radio Network Subsystem Application Part (RNSAP) signalling</w:t>
            </w:r>
          </w:p>
        </w:tc>
        <w:tc>
          <w:tcPr>
            <w:tcW w:w="2765" w:type="dxa"/>
            <w:shd w:val="clear" w:color="auto" w:fill="auto"/>
          </w:tcPr>
          <w:p w14:paraId="7842D3BA"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36C1721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51F29DC" w14:textId="77777777" w:rsidTr="00B179F1">
        <w:tc>
          <w:tcPr>
            <w:tcW w:w="1620" w:type="dxa"/>
            <w:shd w:val="clear" w:color="auto" w:fill="auto"/>
          </w:tcPr>
          <w:p w14:paraId="3C1A42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6" w:history="1">
              <w:r w:rsidRPr="00B179F1">
                <w:rPr>
                  <w:color w:val="0000FF"/>
                  <w:sz w:val="22"/>
                  <w:szCs w:val="22"/>
                  <w:u w:val="single"/>
                  <w:lang w:val="en-US"/>
                </w:rPr>
                <w:t>25.424</w:t>
              </w:r>
            </w:hyperlink>
          </w:p>
        </w:tc>
        <w:tc>
          <w:tcPr>
            <w:tcW w:w="7654" w:type="dxa"/>
            <w:shd w:val="clear" w:color="auto" w:fill="auto"/>
          </w:tcPr>
          <w:p w14:paraId="56717F65"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data transport &amp; transport signalling for Common Transport Channel data streams</w:t>
            </w:r>
          </w:p>
        </w:tc>
        <w:tc>
          <w:tcPr>
            <w:tcW w:w="2765" w:type="dxa"/>
            <w:shd w:val="clear" w:color="auto" w:fill="auto"/>
          </w:tcPr>
          <w:p w14:paraId="5B311EB4"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0673D78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0066469" w14:textId="77777777" w:rsidTr="00B179F1">
        <w:tc>
          <w:tcPr>
            <w:tcW w:w="1620" w:type="dxa"/>
            <w:shd w:val="clear" w:color="auto" w:fill="auto"/>
          </w:tcPr>
          <w:p w14:paraId="3795A70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7" w:history="1">
              <w:r w:rsidRPr="00B179F1">
                <w:rPr>
                  <w:color w:val="0000FF"/>
                  <w:sz w:val="22"/>
                  <w:szCs w:val="22"/>
                  <w:u w:val="single"/>
                  <w:lang w:val="en-US"/>
                </w:rPr>
                <w:t>25.425</w:t>
              </w:r>
            </w:hyperlink>
          </w:p>
        </w:tc>
        <w:tc>
          <w:tcPr>
            <w:tcW w:w="7654" w:type="dxa"/>
            <w:shd w:val="clear" w:color="auto" w:fill="auto"/>
          </w:tcPr>
          <w:p w14:paraId="033583A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interface user plane protocols for Common Transport Channel data streams</w:t>
            </w:r>
          </w:p>
        </w:tc>
        <w:tc>
          <w:tcPr>
            <w:tcW w:w="2765" w:type="dxa"/>
            <w:shd w:val="clear" w:color="auto" w:fill="auto"/>
          </w:tcPr>
          <w:p w14:paraId="370925F1"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5015AD4"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6B1DA54" w14:textId="77777777" w:rsidTr="00B179F1">
        <w:tc>
          <w:tcPr>
            <w:tcW w:w="1620" w:type="dxa"/>
            <w:shd w:val="clear" w:color="auto" w:fill="auto"/>
          </w:tcPr>
          <w:p w14:paraId="2046F17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8" w:history="1">
              <w:r w:rsidRPr="00B179F1">
                <w:rPr>
                  <w:color w:val="0000FF"/>
                  <w:sz w:val="22"/>
                  <w:szCs w:val="22"/>
                  <w:u w:val="single"/>
                  <w:lang w:val="en-US"/>
                </w:rPr>
                <w:t>25.426</w:t>
              </w:r>
            </w:hyperlink>
          </w:p>
        </w:tc>
        <w:tc>
          <w:tcPr>
            <w:tcW w:w="7654" w:type="dxa"/>
            <w:shd w:val="clear" w:color="auto" w:fill="auto"/>
          </w:tcPr>
          <w:p w14:paraId="5CAAAD49"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 and Iub interface data transport &amp; transport signalling for DCH data streams</w:t>
            </w:r>
          </w:p>
        </w:tc>
        <w:tc>
          <w:tcPr>
            <w:tcW w:w="2765" w:type="dxa"/>
            <w:shd w:val="clear" w:color="auto" w:fill="auto"/>
          </w:tcPr>
          <w:p w14:paraId="1AC6ACCD"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52E001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AF4B4AB" w14:textId="77777777" w:rsidTr="00B179F1">
        <w:tc>
          <w:tcPr>
            <w:tcW w:w="1620" w:type="dxa"/>
            <w:shd w:val="clear" w:color="auto" w:fill="auto"/>
          </w:tcPr>
          <w:p w14:paraId="2011C5F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9" w:history="1">
              <w:r w:rsidRPr="00B179F1">
                <w:rPr>
                  <w:color w:val="0000FF"/>
                  <w:sz w:val="22"/>
                  <w:szCs w:val="22"/>
                  <w:u w:val="single"/>
                  <w:lang w:val="en-US"/>
                </w:rPr>
                <w:t>25.427</w:t>
              </w:r>
            </w:hyperlink>
          </w:p>
        </w:tc>
        <w:tc>
          <w:tcPr>
            <w:tcW w:w="7654" w:type="dxa"/>
            <w:shd w:val="clear" w:color="auto" w:fill="auto"/>
          </w:tcPr>
          <w:p w14:paraId="64E3B17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Iur/Iub interface user plane protocol for DCH data streams</w:t>
            </w:r>
          </w:p>
        </w:tc>
        <w:tc>
          <w:tcPr>
            <w:tcW w:w="2765" w:type="dxa"/>
            <w:shd w:val="clear" w:color="auto" w:fill="auto"/>
          </w:tcPr>
          <w:p w14:paraId="0E1B6F2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D83237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9DAB466" w14:textId="77777777" w:rsidTr="00B179F1">
        <w:tc>
          <w:tcPr>
            <w:tcW w:w="1620" w:type="dxa"/>
            <w:shd w:val="clear" w:color="auto" w:fill="auto"/>
          </w:tcPr>
          <w:p w14:paraId="58C3EA8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0" w:history="1">
              <w:r w:rsidRPr="00B179F1">
                <w:rPr>
                  <w:color w:val="0000FF"/>
                  <w:sz w:val="22"/>
                  <w:szCs w:val="22"/>
                  <w:u w:val="single"/>
                  <w:lang w:val="en-US"/>
                </w:rPr>
                <w:t>25.430</w:t>
              </w:r>
            </w:hyperlink>
          </w:p>
        </w:tc>
        <w:tc>
          <w:tcPr>
            <w:tcW w:w="7654" w:type="dxa"/>
            <w:shd w:val="clear" w:color="auto" w:fill="auto"/>
          </w:tcPr>
          <w:p w14:paraId="6F09E24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general aspects and principles</w:t>
            </w:r>
          </w:p>
        </w:tc>
        <w:tc>
          <w:tcPr>
            <w:tcW w:w="2765" w:type="dxa"/>
            <w:shd w:val="clear" w:color="auto" w:fill="auto"/>
          </w:tcPr>
          <w:p w14:paraId="693BEEA7"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B3F638C"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1CF0B5D2" w14:textId="77777777" w:rsidTr="00B179F1">
        <w:tc>
          <w:tcPr>
            <w:tcW w:w="1620" w:type="dxa"/>
            <w:shd w:val="clear" w:color="auto" w:fill="auto"/>
          </w:tcPr>
          <w:p w14:paraId="26476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1" w:history="1">
              <w:r w:rsidRPr="00B179F1">
                <w:rPr>
                  <w:color w:val="0000FF"/>
                  <w:sz w:val="22"/>
                  <w:szCs w:val="22"/>
                  <w:u w:val="single"/>
                  <w:lang w:val="en-US"/>
                </w:rPr>
                <w:t>25.431</w:t>
              </w:r>
            </w:hyperlink>
          </w:p>
        </w:tc>
        <w:tc>
          <w:tcPr>
            <w:tcW w:w="7654" w:type="dxa"/>
            <w:shd w:val="clear" w:color="auto" w:fill="auto"/>
          </w:tcPr>
          <w:p w14:paraId="1D03FF6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Layer 1</w:t>
            </w:r>
          </w:p>
        </w:tc>
        <w:tc>
          <w:tcPr>
            <w:tcW w:w="2765" w:type="dxa"/>
            <w:shd w:val="clear" w:color="auto" w:fill="auto"/>
          </w:tcPr>
          <w:p w14:paraId="3D6A9F09"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63FD14"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EA2B659" w14:textId="77777777" w:rsidTr="00B179F1">
        <w:tc>
          <w:tcPr>
            <w:tcW w:w="1620" w:type="dxa"/>
            <w:shd w:val="clear" w:color="auto" w:fill="auto"/>
          </w:tcPr>
          <w:p w14:paraId="597BECB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2" w:history="1">
              <w:r w:rsidRPr="00B179F1">
                <w:rPr>
                  <w:color w:val="0000FF"/>
                  <w:sz w:val="22"/>
                  <w:szCs w:val="22"/>
                  <w:u w:val="single"/>
                  <w:lang w:val="en-US"/>
                </w:rPr>
                <w:t>25.432</w:t>
              </w:r>
            </w:hyperlink>
          </w:p>
        </w:tc>
        <w:tc>
          <w:tcPr>
            <w:tcW w:w="7654" w:type="dxa"/>
            <w:shd w:val="clear" w:color="auto" w:fill="auto"/>
          </w:tcPr>
          <w:p w14:paraId="02340D02"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signalling transport</w:t>
            </w:r>
          </w:p>
        </w:tc>
        <w:tc>
          <w:tcPr>
            <w:tcW w:w="2765" w:type="dxa"/>
            <w:shd w:val="clear" w:color="auto" w:fill="auto"/>
          </w:tcPr>
          <w:p w14:paraId="21E3BCE0"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8D1AB3B"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0667C02F" w14:textId="77777777" w:rsidTr="00B179F1">
        <w:tc>
          <w:tcPr>
            <w:tcW w:w="1620" w:type="dxa"/>
            <w:shd w:val="clear" w:color="auto" w:fill="auto"/>
          </w:tcPr>
          <w:p w14:paraId="233A4BD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3" w:history="1">
              <w:r w:rsidRPr="00B179F1">
                <w:rPr>
                  <w:color w:val="0000FF"/>
                  <w:sz w:val="22"/>
                  <w:szCs w:val="22"/>
                  <w:u w:val="single"/>
                  <w:lang w:val="en-US"/>
                </w:rPr>
                <w:t>25.433</w:t>
              </w:r>
            </w:hyperlink>
          </w:p>
        </w:tc>
        <w:tc>
          <w:tcPr>
            <w:tcW w:w="7654" w:type="dxa"/>
            <w:shd w:val="clear" w:color="auto" w:fill="auto"/>
          </w:tcPr>
          <w:p w14:paraId="0E7CA3AB"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Node B Application Part (NBAP) signalling</w:t>
            </w:r>
          </w:p>
        </w:tc>
        <w:tc>
          <w:tcPr>
            <w:tcW w:w="2765" w:type="dxa"/>
            <w:shd w:val="clear" w:color="auto" w:fill="auto"/>
          </w:tcPr>
          <w:p w14:paraId="5E9F96CF"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2B696C2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146DD6B" w14:textId="77777777" w:rsidTr="00B179F1">
        <w:tc>
          <w:tcPr>
            <w:tcW w:w="1620" w:type="dxa"/>
            <w:shd w:val="clear" w:color="auto" w:fill="auto"/>
          </w:tcPr>
          <w:p w14:paraId="554489A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4" w:history="1">
              <w:r w:rsidRPr="00B179F1">
                <w:rPr>
                  <w:color w:val="0000FF"/>
                  <w:sz w:val="22"/>
                  <w:szCs w:val="22"/>
                  <w:u w:val="single"/>
                  <w:lang w:val="en-US"/>
                </w:rPr>
                <w:t>25.434</w:t>
              </w:r>
            </w:hyperlink>
          </w:p>
        </w:tc>
        <w:tc>
          <w:tcPr>
            <w:tcW w:w="7654" w:type="dxa"/>
            <w:shd w:val="clear" w:color="auto" w:fill="auto"/>
          </w:tcPr>
          <w:p w14:paraId="416125C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data transport and transport signalling for Common Transport Channel data streams</w:t>
            </w:r>
          </w:p>
        </w:tc>
        <w:tc>
          <w:tcPr>
            <w:tcW w:w="2765" w:type="dxa"/>
            <w:shd w:val="clear" w:color="auto" w:fill="auto"/>
          </w:tcPr>
          <w:p w14:paraId="46F23A66"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55B73A5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C2DAE49" w14:textId="77777777" w:rsidTr="00B179F1">
        <w:tc>
          <w:tcPr>
            <w:tcW w:w="1620" w:type="dxa"/>
            <w:shd w:val="clear" w:color="auto" w:fill="auto"/>
          </w:tcPr>
          <w:p w14:paraId="46A957B1"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35" w:history="1">
              <w:r w:rsidRPr="00B179F1">
                <w:rPr>
                  <w:color w:val="0000FF"/>
                  <w:sz w:val="22"/>
                  <w:szCs w:val="22"/>
                  <w:u w:val="single"/>
                  <w:lang w:val="en-US"/>
                </w:rPr>
                <w:t>25.435</w:t>
              </w:r>
            </w:hyperlink>
          </w:p>
        </w:tc>
        <w:tc>
          <w:tcPr>
            <w:tcW w:w="7654" w:type="dxa"/>
            <w:shd w:val="clear" w:color="auto" w:fill="auto"/>
          </w:tcPr>
          <w:p w14:paraId="69960B06"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Iub interface user plane protocols for Common Transport Channel data streams</w:t>
            </w:r>
          </w:p>
        </w:tc>
        <w:tc>
          <w:tcPr>
            <w:tcW w:w="2765" w:type="dxa"/>
            <w:shd w:val="clear" w:color="auto" w:fill="auto"/>
          </w:tcPr>
          <w:p w14:paraId="3C31CA55"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D2C00F5"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B491D73" w14:textId="77777777" w:rsidTr="00B179F1">
        <w:tc>
          <w:tcPr>
            <w:tcW w:w="1620" w:type="dxa"/>
            <w:shd w:val="clear" w:color="auto" w:fill="auto"/>
          </w:tcPr>
          <w:p w14:paraId="7F842D5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6" w:history="1">
              <w:r w:rsidRPr="00B179F1">
                <w:rPr>
                  <w:color w:val="0000FF"/>
                  <w:sz w:val="22"/>
                  <w:szCs w:val="22"/>
                  <w:u w:val="single"/>
                  <w:lang w:val="en-US"/>
                </w:rPr>
                <w:t>25.442</w:t>
              </w:r>
            </w:hyperlink>
          </w:p>
        </w:tc>
        <w:tc>
          <w:tcPr>
            <w:tcW w:w="7654" w:type="dxa"/>
            <w:shd w:val="clear" w:color="auto" w:fill="auto"/>
          </w:tcPr>
          <w:p w14:paraId="0CCB4D9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implementation-specific O&amp;M transport</w:t>
            </w:r>
          </w:p>
        </w:tc>
        <w:tc>
          <w:tcPr>
            <w:tcW w:w="2765" w:type="dxa"/>
            <w:shd w:val="clear" w:color="auto" w:fill="auto"/>
          </w:tcPr>
          <w:p w14:paraId="6E6BCF73" w14:textId="77777777" w:rsidR="00610A1F" w:rsidRPr="00B179F1" w:rsidRDefault="00610A1F" w:rsidP="00B179F1">
            <w:pPr>
              <w:pStyle w:val="TAL0"/>
              <w:keepNext w:val="0"/>
              <w:keepLines w:val="0"/>
              <w:rPr>
                <w:sz w:val="22"/>
                <w:szCs w:val="22"/>
                <w:lang w:val="en-US"/>
              </w:rPr>
            </w:pPr>
            <w:r w:rsidRPr="00B179F1">
              <w:rPr>
                <w:sz w:val="22"/>
                <w:szCs w:val="22"/>
                <w:lang w:val="en-US"/>
              </w:rPr>
              <w:t>HAUSER, Alexander</w:t>
            </w:r>
          </w:p>
        </w:tc>
        <w:tc>
          <w:tcPr>
            <w:tcW w:w="2055" w:type="dxa"/>
            <w:shd w:val="clear" w:color="auto" w:fill="auto"/>
          </w:tcPr>
          <w:p w14:paraId="390260D2"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161D7761" w14:textId="77777777" w:rsidTr="00B179F1">
        <w:tc>
          <w:tcPr>
            <w:tcW w:w="1620" w:type="dxa"/>
            <w:shd w:val="clear" w:color="auto" w:fill="auto"/>
          </w:tcPr>
          <w:p w14:paraId="2EFB91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7" w:history="1">
              <w:r w:rsidRPr="00B179F1">
                <w:rPr>
                  <w:color w:val="0000FF"/>
                  <w:sz w:val="22"/>
                  <w:szCs w:val="22"/>
                  <w:u w:val="single"/>
                </w:rPr>
                <w:t>25.444</w:t>
              </w:r>
            </w:hyperlink>
          </w:p>
        </w:tc>
        <w:tc>
          <w:tcPr>
            <w:tcW w:w="7654" w:type="dxa"/>
            <w:shd w:val="clear" w:color="auto" w:fill="auto"/>
          </w:tcPr>
          <w:p w14:paraId="04041BF7" w14:textId="77777777" w:rsidR="00610A1F" w:rsidRPr="00B179F1" w:rsidRDefault="00610A1F" w:rsidP="00B179F1">
            <w:pPr>
              <w:pStyle w:val="TAL0"/>
              <w:keepNext w:val="0"/>
              <w:keepLines w:val="0"/>
              <w:rPr>
                <w:color w:val="312E25"/>
                <w:sz w:val="22"/>
                <w:szCs w:val="22"/>
              </w:rPr>
            </w:pPr>
            <w:r w:rsidRPr="00B179F1">
              <w:rPr>
                <w:color w:val="312E25"/>
                <w:sz w:val="22"/>
                <w:szCs w:val="22"/>
              </w:rPr>
              <w:t>Iuh data transport</w:t>
            </w:r>
          </w:p>
        </w:tc>
        <w:tc>
          <w:tcPr>
            <w:tcW w:w="2765" w:type="dxa"/>
            <w:shd w:val="clear" w:color="auto" w:fill="auto"/>
          </w:tcPr>
          <w:p w14:paraId="2CB18648"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317950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F7A37AE" w14:textId="77777777" w:rsidTr="00B179F1">
        <w:tc>
          <w:tcPr>
            <w:tcW w:w="1620" w:type="dxa"/>
            <w:shd w:val="clear" w:color="auto" w:fill="auto"/>
          </w:tcPr>
          <w:p w14:paraId="037992D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8" w:history="1">
              <w:r w:rsidRPr="00B179F1">
                <w:rPr>
                  <w:color w:val="0000FF"/>
                  <w:sz w:val="22"/>
                  <w:szCs w:val="22"/>
                  <w:u w:val="single"/>
                  <w:lang w:val="en-US"/>
                </w:rPr>
                <w:t>25.446</w:t>
              </w:r>
            </w:hyperlink>
          </w:p>
        </w:tc>
        <w:tc>
          <w:tcPr>
            <w:tcW w:w="7654" w:type="dxa"/>
            <w:shd w:val="clear" w:color="auto" w:fill="auto"/>
          </w:tcPr>
          <w:p w14:paraId="6A030A56" w14:textId="77777777" w:rsidR="00610A1F" w:rsidRPr="00B179F1" w:rsidRDefault="00610A1F" w:rsidP="00B179F1">
            <w:pPr>
              <w:pStyle w:val="TAL0"/>
              <w:keepNext w:val="0"/>
              <w:keepLines w:val="0"/>
              <w:rPr>
                <w:color w:val="312E25"/>
                <w:sz w:val="22"/>
                <w:szCs w:val="22"/>
              </w:rPr>
            </w:pPr>
            <w:r w:rsidRPr="00B179F1">
              <w:rPr>
                <w:color w:val="312E25"/>
                <w:sz w:val="22"/>
                <w:szCs w:val="22"/>
              </w:rPr>
              <w:t>MBMS synchonisation protocol (SYNC)</w:t>
            </w:r>
          </w:p>
        </w:tc>
        <w:tc>
          <w:tcPr>
            <w:tcW w:w="2765" w:type="dxa"/>
            <w:shd w:val="clear" w:color="auto" w:fill="auto"/>
          </w:tcPr>
          <w:p w14:paraId="11B062FB"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36D1F39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FB4FF2B" w14:textId="77777777" w:rsidTr="00B179F1">
        <w:tc>
          <w:tcPr>
            <w:tcW w:w="1620" w:type="dxa"/>
            <w:shd w:val="clear" w:color="auto" w:fill="auto"/>
          </w:tcPr>
          <w:p w14:paraId="7EB6C98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9" w:history="1">
              <w:r w:rsidRPr="00B179F1">
                <w:rPr>
                  <w:color w:val="0000FF"/>
                  <w:sz w:val="22"/>
                  <w:szCs w:val="22"/>
                  <w:u w:val="single"/>
                  <w:lang w:val="en-US"/>
                </w:rPr>
                <w:t>25.450</w:t>
              </w:r>
            </w:hyperlink>
          </w:p>
        </w:tc>
        <w:tc>
          <w:tcPr>
            <w:tcW w:w="7654" w:type="dxa"/>
            <w:shd w:val="clear" w:color="auto" w:fill="auto"/>
          </w:tcPr>
          <w:p w14:paraId="455F2108"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general aspects and principles</w:t>
            </w:r>
          </w:p>
        </w:tc>
        <w:tc>
          <w:tcPr>
            <w:tcW w:w="2765" w:type="dxa"/>
            <w:shd w:val="clear" w:color="auto" w:fill="auto"/>
          </w:tcPr>
          <w:p w14:paraId="6D82FEA7"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5704933"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634E228" w14:textId="77777777" w:rsidTr="00B179F1">
        <w:tc>
          <w:tcPr>
            <w:tcW w:w="1620" w:type="dxa"/>
            <w:shd w:val="clear" w:color="auto" w:fill="auto"/>
          </w:tcPr>
          <w:p w14:paraId="6DAE060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0" w:history="1">
              <w:r w:rsidRPr="00B179F1">
                <w:rPr>
                  <w:color w:val="0000FF"/>
                  <w:sz w:val="22"/>
                  <w:szCs w:val="22"/>
                  <w:u w:val="single"/>
                  <w:lang w:val="en-US"/>
                </w:rPr>
                <w:t>25.451</w:t>
              </w:r>
            </w:hyperlink>
          </w:p>
        </w:tc>
        <w:tc>
          <w:tcPr>
            <w:tcW w:w="7654" w:type="dxa"/>
            <w:shd w:val="clear" w:color="auto" w:fill="auto"/>
          </w:tcPr>
          <w:p w14:paraId="482B6DC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layer 1</w:t>
            </w:r>
          </w:p>
        </w:tc>
        <w:tc>
          <w:tcPr>
            <w:tcW w:w="2765" w:type="dxa"/>
            <w:shd w:val="clear" w:color="auto" w:fill="auto"/>
          </w:tcPr>
          <w:p w14:paraId="45203128"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7F0AA3A5"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058F257" w14:textId="77777777" w:rsidTr="00B179F1">
        <w:tc>
          <w:tcPr>
            <w:tcW w:w="1620" w:type="dxa"/>
            <w:shd w:val="clear" w:color="auto" w:fill="auto"/>
          </w:tcPr>
          <w:p w14:paraId="45D504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1" w:history="1">
              <w:r w:rsidRPr="00B179F1">
                <w:rPr>
                  <w:color w:val="0000FF"/>
                  <w:sz w:val="22"/>
                  <w:szCs w:val="22"/>
                  <w:u w:val="single"/>
                  <w:lang w:val="en-US"/>
                </w:rPr>
                <w:t>25.452</w:t>
              </w:r>
            </w:hyperlink>
          </w:p>
        </w:tc>
        <w:tc>
          <w:tcPr>
            <w:tcW w:w="7654" w:type="dxa"/>
            <w:shd w:val="clear" w:color="auto" w:fill="auto"/>
          </w:tcPr>
          <w:p w14:paraId="180959A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signalling transport</w:t>
            </w:r>
          </w:p>
        </w:tc>
        <w:tc>
          <w:tcPr>
            <w:tcW w:w="2765" w:type="dxa"/>
            <w:shd w:val="clear" w:color="auto" w:fill="auto"/>
          </w:tcPr>
          <w:p w14:paraId="39C19AA9"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3571F4F"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C3CFF27" w14:textId="77777777" w:rsidTr="00B179F1">
        <w:tc>
          <w:tcPr>
            <w:tcW w:w="1620" w:type="dxa"/>
            <w:shd w:val="clear" w:color="auto" w:fill="auto"/>
          </w:tcPr>
          <w:p w14:paraId="7F55C8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2" w:history="1">
              <w:r w:rsidRPr="00B179F1">
                <w:rPr>
                  <w:color w:val="0000FF"/>
                  <w:sz w:val="22"/>
                  <w:szCs w:val="22"/>
                  <w:u w:val="single"/>
                  <w:lang w:val="en-US"/>
                </w:rPr>
                <w:t>25.453</w:t>
              </w:r>
            </w:hyperlink>
          </w:p>
        </w:tc>
        <w:tc>
          <w:tcPr>
            <w:tcW w:w="7654" w:type="dxa"/>
            <w:shd w:val="clear" w:color="auto" w:fill="auto"/>
          </w:tcPr>
          <w:p w14:paraId="190807F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Iupc interface Positioning Calculation Application Part (PCAP) signalling</w:t>
            </w:r>
          </w:p>
        </w:tc>
        <w:tc>
          <w:tcPr>
            <w:tcW w:w="2765" w:type="dxa"/>
            <w:shd w:val="clear" w:color="auto" w:fill="auto"/>
          </w:tcPr>
          <w:p w14:paraId="6426CA20"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3F251254"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8154943" w14:textId="77777777" w:rsidTr="00B179F1">
        <w:tc>
          <w:tcPr>
            <w:tcW w:w="1620" w:type="dxa"/>
            <w:shd w:val="clear" w:color="auto" w:fill="auto"/>
          </w:tcPr>
          <w:p w14:paraId="1B153E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3" w:history="1">
              <w:r w:rsidRPr="00B179F1">
                <w:rPr>
                  <w:color w:val="0000FF"/>
                  <w:sz w:val="22"/>
                  <w:szCs w:val="22"/>
                  <w:u w:val="single"/>
                  <w:lang w:val="en-US"/>
                </w:rPr>
                <w:t>25.460</w:t>
              </w:r>
            </w:hyperlink>
          </w:p>
        </w:tc>
        <w:tc>
          <w:tcPr>
            <w:tcW w:w="7654" w:type="dxa"/>
            <w:shd w:val="clear" w:color="auto" w:fill="auto"/>
          </w:tcPr>
          <w:p w14:paraId="1909C65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General aspects and principles</w:t>
            </w:r>
          </w:p>
        </w:tc>
        <w:tc>
          <w:tcPr>
            <w:tcW w:w="2765" w:type="dxa"/>
            <w:shd w:val="clear" w:color="auto" w:fill="auto"/>
          </w:tcPr>
          <w:p w14:paraId="270A445B"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FED279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3289B8E" w14:textId="77777777" w:rsidTr="00B179F1">
        <w:tc>
          <w:tcPr>
            <w:tcW w:w="1620" w:type="dxa"/>
            <w:shd w:val="clear" w:color="auto" w:fill="auto"/>
          </w:tcPr>
          <w:p w14:paraId="43A8750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4" w:history="1">
              <w:r w:rsidRPr="00B179F1">
                <w:rPr>
                  <w:color w:val="0000FF"/>
                  <w:sz w:val="22"/>
                  <w:szCs w:val="22"/>
                  <w:u w:val="single"/>
                  <w:lang w:val="en-US"/>
                </w:rPr>
                <w:t>25.461</w:t>
              </w:r>
            </w:hyperlink>
          </w:p>
        </w:tc>
        <w:tc>
          <w:tcPr>
            <w:tcW w:w="7654" w:type="dxa"/>
            <w:shd w:val="clear" w:color="auto" w:fill="auto"/>
          </w:tcPr>
          <w:p w14:paraId="309E06F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Layer 1</w:t>
            </w:r>
          </w:p>
        </w:tc>
        <w:tc>
          <w:tcPr>
            <w:tcW w:w="2765" w:type="dxa"/>
            <w:shd w:val="clear" w:color="auto" w:fill="auto"/>
          </w:tcPr>
          <w:p w14:paraId="397D72B7"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1CA6B98A"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3340" w14:textId="77777777" w:rsidTr="00B179F1">
        <w:tc>
          <w:tcPr>
            <w:tcW w:w="1620" w:type="dxa"/>
            <w:shd w:val="clear" w:color="auto" w:fill="auto"/>
          </w:tcPr>
          <w:p w14:paraId="07E467D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5" w:history="1">
              <w:r w:rsidRPr="00B179F1">
                <w:rPr>
                  <w:color w:val="0000FF"/>
                  <w:sz w:val="22"/>
                  <w:szCs w:val="22"/>
                  <w:u w:val="single"/>
                  <w:lang w:val="en-US"/>
                </w:rPr>
                <w:t>25.462</w:t>
              </w:r>
            </w:hyperlink>
          </w:p>
        </w:tc>
        <w:tc>
          <w:tcPr>
            <w:tcW w:w="7654" w:type="dxa"/>
            <w:shd w:val="clear" w:color="auto" w:fill="auto"/>
          </w:tcPr>
          <w:p w14:paraId="606F462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Signalling transport</w:t>
            </w:r>
          </w:p>
        </w:tc>
        <w:tc>
          <w:tcPr>
            <w:tcW w:w="2765" w:type="dxa"/>
            <w:shd w:val="clear" w:color="auto" w:fill="auto"/>
          </w:tcPr>
          <w:p w14:paraId="27E2BA08"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0078E69"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CAED178" w14:textId="77777777" w:rsidTr="00B179F1">
        <w:tc>
          <w:tcPr>
            <w:tcW w:w="1620" w:type="dxa"/>
            <w:shd w:val="clear" w:color="auto" w:fill="auto"/>
          </w:tcPr>
          <w:p w14:paraId="7F8E07A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6" w:history="1">
              <w:r w:rsidRPr="00B179F1">
                <w:rPr>
                  <w:color w:val="0000FF"/>
                  <w:sz w:val="22"/>
                  <w:szCs w:val="22"/>
                  <w:u w:val="single"/>
                  <w:lang w:val="en-US"/>
                </w:rPr>
                <w:t>25.463</w:t>
              </w:r>
            </w:hyperlink>
          </w:p>
        </w:tc>
        <w:tc>
          <w:tcPr>
            <w:tcW w:w="7654" w:type="dxa"/>
            <w:shd w:val="clear" w:color="auto" w:fill="auto"/>
          </w:tcPr>
          <w:p w14:paraId="06C94135"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Iuant interface: Remote Electrical Tilting (RET) antennas Application Part (RETAP) signalling</w:t>
            </w:r>
          </w:p>
        </w:tc>
        <w:tc>
          <w:tcPr>
            <w:tcW w:w="2765" w:type="dxa"/>
            <w:shd w:val="clear" w:color="auto" w:fill="auto"/>
          </w:tcPr>
          <w:p w14:paraId="71D73B2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69047FFC"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862FBBB" w14:textId="77777777" w:rsidTr="00B179F1">
        <w:tc>
          <w:tcPr>
            <w:tcW w:w="1620" w:type="dxa"/>
            <w:shd w:val="clear" w:color="auto" w:fill="auto"/>
          </w:tcPr>
          <w:p w14:paraId="09A6CA2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7" w:history="1">
              <w:r w:rsidRPr="00B179F1">
                <w:rPr>
                  <w:color w:val="0000FF"/>
                  <w:sz w:val="22"/>
                  <w:szCs w:val="22"/>
                  <w:u w:val="single"/>
                  <w:lang w:val="en-US"/>
                </w:rPr>
                <w:t>25.466</w:t>
              </w:r>
            </w:hyperlink>
          </w:p>
        </w:tc>
        <w:tc>
          <w:tcPr>
            <w:tcW w:w="7654" w:type="dxa"/>
            <w:shd w:val="clear" w:color="auto" w:fill="auto"/>
          </w:tcPr>
          <w:p w14:paraId="5EA600D3"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UTRAN Iuant interface : Application part</w:t>
            </w:r>
          </w:p>
        </w:tc>
        <w:tc>
          <w:tcPr>
            <w:tcW w:w="2765" w:type="dxa"/>
            <w:shd w:val="clear" w:color="auto" w:fill="auto"/>
          </w:tcPr>
          <w:p w14:paraId="217A838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7413D86E"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B2B3D70" w14:textId="77777777" w:rsidTr="00B179F1">
        <w:tc>
          <w:tcPr>
            <w:tcW w:w="1620" w:type="dxa"/>
            <w:shd w:val="clear" w:color="auto" w:fill="auto"/>
          </w:tcPr>
          <w:p w14:paraId="486013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8" w:history="1">
              <w:r w:rsidRPr="00B179F1">
                <w:rPr>
                  <w:color w:val="0000FF"/>
                  <w:sz w:val="22"/>
                  <w:szCs w:val="22"/>
                  <w:u w:val="single"/>
                  <w:lang w:val="en-US"/>
                </w:rPr>
                <w:t>25.467</w:t>
              </w:r>
            </w:hyperlink>
          </w:p>
        </w:tc>
        <w:tc>
          <w:tcPr>
            <w:tcW w:w="7654" w:type="dxa"/>
            <w:shd w:val="clear" w:color="auto" w:fill="auto"/>
          </w:tcPr>
          <w:p w14:paraId="28E70AC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architecture for 3G Home Node B (HNB); Stage 2</w:t>
            </w:r>
          </w:p>
        </w:tc>
        <w:tc>
          <w:tcPr>
            <w:tcW w:w="2765" w:type="dxa"/>
            <w:shd w:val="clear" w:color="auto" w:fill="auto"/>
          </w:tcPr>
          <w:p w14:paraId="429674E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210F834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61155ED" w14:textId="77777777" w:rsidTr="00B179F1">
        <w:tc>
          <w:tcPr>
            <w:tcW w:w="1620" w:type="dxa"/>
            <w:shd w:val="clear" w:color="auto" w:fill="auto"/>
          </w:tcPr>
          <w:p w14:paraId="74E0CFF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9" w:history="1">
              <w:r w:rsidRPr="00B179F1">
                <w:rPr>
                  <w:color w:val="0000FF"/>
                  <w:sz w:val="22"/>
                  <w:szCs w:val="22"/>
                  <w:u w:val="single"/>
                  <w:lang w:val="en-US"/>
                </w:rPr>
                <w:t>25.468</w:t>
              </w:r>
            </w:hyperlink>
          </w:p>
        </w:tc>
        <w:tc>
          <w:tcPr>
            <w:tcW w:w="7654" w:type="dxa"/>
            <w:shd w:val="clear" w:color="auto" w:fill="auto"/>
          </w:tcPr>
          <w:p w14:paraId="6F96643B"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RANAP User Adaption (RUA) signalling</w:t>
            </w:r>
          </w:p>
        </w:tc>
        <w:tc>
          <w:tcPr>
            <w:tcW w:w="2765" w:type="dxa"/>
            <w:shd w:val="clear" w:color="auto" w:fill="auto"/>
          </w:tcPr>
          <w:p w14:paraId="77902C3B"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70FDDCED"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1E4043F" w14:textId="77777777" w:rsidTr="00B179F1">
        <w:tc>
          <w:tcPr>
            <w:tcW w:w="1620" w:type="dxa"/>
            <w:shd w:val="clear" w:color="auto" w:fill="auto"/>
          </w:tcPr>
          <w:p w14:paraId="721A393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0" w:history="1">
              <w:r w:rsidRPr="00B179F1">
                <w:rPr>
                  <w:color w:val="0000FF"/>
                  <w:sz w:val="22"/>
                  <w:szCs w:val="22"/>
                  <w:u w:val="single"/>
                  <w:lang w:val="en-US"/>
                </w:rPr>
                <w:t>25.469</w:t>
              </w:r>
            </w:hyperlink>
          </w:p>
        </w:tc>
        <w:tc>
          <w:tcPr>
            <w:tcW w:w="7654" w:type="dxa"/>
            <w:shd w:val="clear" w:color="auto" w:fill="auto"/>
          </w:tcPr>
          <w:p w14:paraId="7312D8A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Home Node B (HNB) Application Part (HNBAP) signalling</w:t>
            </w:r>
          </w:p>
        </w:tc>
        <w:tc>
          <w:tcPr>
            <w:tcW w:w="2765" w:type="dxa"/>
            <w:shd w:val="clear" w:color="auto" w:fill="auto"/>
          </w:tcPr>
          <w:p w14:paraId="350FB7C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709E6B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E90F5BC" w14:textId="77777777" w:rsidTr="00B179F1">
        <w:tc>
          <w:tcPr>
            <w:tcW w:w="1620" w:type="dxa"/>
            <w:shd w:val="clear" w:color="auto" w:fill="auto"/>
          </w:tcPr>
          <w:p w14:paraId="7383A6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1" w:history="1">
              <w:r w:rsidRPr="00B179F1">
                <w:rPr>
                  <w:color w:val="0000FF"/>
                  <w:sz w:val="22"/>
                  <w:szCs w:val="22"/>
                  <w:u w:val="single"/>
                  <w:lang w:val="en-US"/>
                </w:rPr>
                <w:t>25.470</w:t>
              </w:r>
            </w:hyperlink>
          </w:p>
        </w:tc>
        <w:tc>
          <w:tcPr>
            <w:tcW w:w="7654" w:type="dxa"/>
            <w:shd w:val="clear" w:color="auto" w:fill="auto"/>
          </w:tcPr>
          <w:p w14:paraId="1C9B20E3"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Iuh interface PCAP User Adaption (PUA) signalling</w:t>
            </w:r>
          </w:p>
        </w:tc>
        <w:tc>
          <w:tcPr>
            <w:tcW w:w="2765" w:type="dxa"/>
            <w:shd w:val="clear" w:color="auto" w:fill="auto"/>
          </w:tcPr>
          <w:p w14:paraId="06496E20"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A1263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BBD7427" w14:textId="77777777" w:rsidTr="00B179F1">
        <w:tc>
          <w:tcPr>
            <w:tcW w:w="1620" w:type="dxa"/>
            <w:shd w:val="clear" w:color="auto" w:fill="auto"/>
          </w:tcPr>
          <w:p w14:paraId="5A2FF75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2" w:history="1">
              <w:r w:rsidRPr="00B179F1">
                <w:rPr>
                  <w:color w:val="0000FF"/>
                  <w:sz w:val="22"/>
                  <w:szCs w:val="22"/>
                  <w:u w:val="single"/>
                  <w:lang w:val="en-US"/>
                </w:rPr>
                <w:t>25.4</w:t>
              </w:r>
              <w:bookmarkStart w:id="178" w:name="_Hlt290557823"/>
              <w:bookmarkStart w:id="179" w:name="_Hlt290557824"/>
              <w:r w:rsidRPr="00B179F1">
                <w:rPr>
                  <w:color w:val="0000FF"/>
                  <w:sz w:val="22"/>
                  <w:szCs w:val="22"/>
                  <w:u w:val="single"/>
                  <w:lang w:val="en-US"/>
                </w:rPr>
                <w:t>7</w:t>
              </w:r>
              <w:bookmarkEnd w:id="178"/>
              <w:bookmarkEnd w:id="179"/>
              <w:r w:rsidRPr="00B179F1">
                <w:rPr>
                  <w:color w:val="0000FF"/>
                  <w:sz w:val="22"/>
                  <w:szCs w:val="22"/>
                  <w:u w:val="single"/>
                  <w:lang w:val="en-US"/>
                </w:rPr>
                <w:t>1</w:t>
              </w:r>
            </w:hyperlink>
          </w:p>
        </w:tc>
        <w:tc>
          <w:tcPr>
            <w:tcW w:w="7654" w:type="dxa"/>
            <w:shd w:val="clear" w:color="auto" w:fill="auto"/>
          </w:tcPr>
          <w:p w14:paraId="7D3016AC"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Iurh interface Radio Network Subsystem Application Part (RNSAP) User Adaption (RNA) signalling</w:t>
            </w:r>
          </w:p>
        </w:tc>
        <w:tc>
          <w:tcPr>
            <w:tcW w:w="2765" w:type="dxa"/>
            <w:shd w:val="clear" w:color="auto" w:fill="auto"/>
          </w:tcPr>
          <w:p w14:paraId="38E2B76D" w14:textId="77777777" w:rsidR="00610A1F" w:rsidRPr="00B179F1" w:rsidRDefault="00610A1F" w:rsidP="00B179F1">
            <w:pPr>
              <w:pStyle w:val="TAL0"/>
              <w:keepNext w:val="0"/>
              <w:keepLines w:val="0"/>
              <w:rPr>
                <w:sz w:val="22"/>
                <w:szCs w:val="22"/>
                <w:lang w:val="en-US"/>
              </w:rPr>
            </w:pPr>
            <w:r w:rsidRPr="00B179F1">
              <w:rPr>
                <w:sz w:val="22"/>
                <w:szCs w:val="22"/>
                <w:lang w:val="en-US"/>
              </w:rPr>
              <w:t>CENTONZA, Angelo</w:t>
            </w:r>
          </w:p>
        </w:tc>
        <w:tc>
          <w:tcPr>
            <w:tcW w:w="2055" w:type="dxa"/>
            <w:shd w:val="clear" w:color="auto" w:fill="auto"/>
          </w:tcPr>
          <w:p w14:paraId="6CA39CA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4D13F81" w14:textId="77777777" w:rsidTr="00B179F1">
        <w:tc>
          <w:tcPr>
            <w:tcW w:w="1620" w:type="dxa"/>
            <w:shd w:val="clear" w:color="auto" w:fill="auto"/>
          </w:tcPr>
          <w:p w14:paraId="0E1DF31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3" w:history="1">
              <w:r w:rsidRPr="00B179F1">
                <w:rPr>
                  <w:rStyle w:val="Hyperlink"/>
                  <w:rFonts w:cs="Arial"/>
                  <w:bCs/>
                  <w:sz w:val="22"/>
                  <w:szCs w:val="22"/>
                  <w:lang w:val="en-US"/>
                </w:rPr>
                <w:t>2</w:t>
              </w:r>
              <w:bookmarkStart w:id="180" w:name="_Hlt314217096"/>
              <w:bookmarkStart w:id="181" w:name="_Hlt314217097"/>
              <w:r w:rsidRPr="00B179F1">
                <w:rPr>
                  <w:rStyle w:val="Hyperlink"/>
                  <w:rFonts w:cs="Arial"/>
                  <w:bCs/>
                  <w:sz w:val="22"/>
                  <w:szCs w:val="22"/>
                  <w:lang w:val="en-US"/>
                </w:rPr>
                <w:t>5</w:t>
              </w:r>
              <w:bookmarkEnd w:id="180"/>
              <w:bookmarkEnd w:id="181"/>
              <w:r w:rsidRPr="00B179F1">
                <w:rPr>
                  <w:rStyle w:val="Hyperlink"/>
                  <w:rFonts w:cs="Arial"/>
                  <w:bCs/>
                  <w:sz w:val="22"/>
                  <w:szCs w:val="22"/>
                  <w:lang w:val="en-US"/>
                </w:rPr>
                <w:t>.484</w:t>
              </w:r>
            </w:hyperlink>
          </w:p>
        </w:tc>
        <w:tc>
          <w:tcPr>
            <w:tcW w:w="7654" w:type="dxa"/>
            <w:shd w:val="clear" w:color="auto" w:fill="auto"/>
          </w:tcPr>
          <w:p w14:paraId="2E032A39" w14:textId="77777777" w:rsidR="00610A1F" w:rsidRPr="00B179F1" w:rsidRDefault="00610A1F" w:rsidP="00B179F1">
            <w:pPr>
              <w:pStyle w:val="TAL0"/>
              <w:keepNext w:val="0"/>
              <w:keepLines w:val="0"/>
              <w:rPr>
                <w:color w:val="312E25"/>
                <w:sz w:val="22"/>
                <w:szCs w:val="22"/>
              </w:rPr>
            </w:pPr>
            <w:r w:rsidRPr="00B179F1">
              <w:rPr>
                <w:color w:val="312E25"/>
                <w:sz w:val="22"/>
                <w:szCs w:val="22"/>
              </w:rPr>
              <w:t>Automatic Neighbour Relation (ANR) for UTRAN; Stage 2</w:t>
            </w:r>
          </w:p>
        </w:tc>
        <w:tc>
          <w:tcPr>
            <w:tcW w:w="2765" w:type="dxa"/>
            <w:shd w:val="clear" w:color="auto" w:fill="auto"/>
          </w:tcPr>
          <w:p w14:paraId="4A778C05" w14:textId="77777777" w:rsidR="00610A1F" w:rsidRPr="00B179F1" w:rsidRDefault="00610A1F" w:rsidP="00B179F1">
            <w:pPr>
              <w:pStyle w:val="TAL0"/>
              <w:keepNext w:val="0"/>
              <w:keepLines w:val="0"/>
              <w:rPr>
                <w:sz w:val="22"/>
                <w:szCs w:val="22"/>
                <w:lang w:val="en-US"/>
              </w:rPr>
            </w:pPr>
            <w:r w:rsidRPr="00B179F1">
              <w:rPr>
                <w:sz w:val="22"/>
                <w:szCs w:val="22"/>
                <w:lang w:val="en-US"/>
              </w:rPr>
              <w:t>GAO, Yin</w:t>
            </w:r>
          </w:p>
        </w:tc>
        <w:tc>
          <w:tcPr>
            <w:tcW w:w="2055" w:type="dxa"/>
            <w:shd w:val="clear" w:color="auto" w:fill="auto"/>
          </w:tcPr>
          <w:p w14:paraId="6743884F"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4878EC1D" w14:textId="77777777" w:rsidTr="00B179F1">
        <w:tc>
          <w:tcPr>
            <w:tcW w:w="1620" w:type="dxa"/>
            <w:shd w:val="clear" w:color="auto" w:fill="auto"/>
          </w:tcPr>
          <w:p w14:paraId="0A7DF4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4" w:history="1">
              <w:r w:rsidRPr="00B179F1">
                <w:rPr>
                  <w:color w:val="0000FF"/>
                  <w:sz w:val="22"/>
                  <w:szCs w:val="22"/>
                  <w:u w:val="single"/>
                  <w:lang w:val="en-US"/>
                </w:rPr>
                <w:t>25.703</w:t>
              </w:r>
            </w:hyperlink>
          </w:p>
        </w:tc>
        <w:tc>
          <w:tcPr>
            <w:tcW w:w="7654" w:type="dxa"/>
            <w:shd w:val="clear" w:color="auto" w:fill="auto"/>
          </w:tcPr>
          <w:p w14:paraId="1D1BCA5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HNB Emergency Warning Area for UTRA</w:t>
            </w:r>
          </w:p>
        </w:tc>
        <w:tc>
          <w:tcPr>
            <w:tcW w:w="2765" w:type="dxa"/>
            <w:shd w:val="clear" w:color="auto" w:fill="auto"/>
          </w:tcPr>
          <w:p w14:paraId="4E2F6FBC"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0CDE553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8EE24A2" w14:textId="77777777" w:rsidTr="00B179F1">
        <w:tc>
          <w:tcPr>
            <w:tcW w:w="1620" w:type="dxa"/>
            <w:shd w:val="clear" w:color="auto" w:fill="auto"/>
          </w:tcPr>
          <w:p w14:paraId="6206DE0A" w14:textId="77777777" w:rsidR="00610A1F" w:rsidRPr="00B179F1" w:rsidRDefault="00610A1F" w:rsidP="00B179F1">
            <w:pPr>
              <w:pStyle w:val="TAL0"/>
              <w:keepNext w:val="0"/>
              <w:keepLines w:val="0"/>
              <w:rPr>
                <w:sz w:val="22"/>
                <w:szCs w:val="22"/>
                <w:lang w:val="en-US"/>
              </w:rPr>
            </w:pPr>
            <w:r w:rsidRPr="00B179F1">
              <w:rPr>
                <w:sz w:val="22"/>
                <w:szCs w:val="22"/>
                <w:lang w:val="en-US"/>
              </w:rPr>
              <w:t>TR 25.756</w:t>
            </w:r>
          </w:p>
        </w:tc>
        <w:tc>
          <w:tcPr>
            <w:tcW w:w="7654" w:type="dxa"/>
            <w:shd w:val="clear" w:color="auto" w:fill="auto"/>
          </w:tcPr>
          <w:p w14:paraId="3C8106BE" w14:textId="77777777" w:rsidR="00610A1F" w:rsidRPr="00B179F1" w:rsidRDefault="00610A1F" w:rsidP="00B179F1">
            <w:pPr>
              <w:pStyle w:val="TAL0"/>
              <w:keepNext w:val="0"/>
              <w:keepLines w:val="0"/>
              <w:rPr>
                <w:color w:val="312E25"/>
                <w:sz w:val="22"/>
                <w:szCs w:val="22"/>
              </w:rPr>
            </w:pPr>
            <w:r w:rsidRPr="00B179F1">
              <w:rPr>
                <w:color w:val="312E25"/>
                <w:sz w:val="22"/>
                <w:szCs w:val="22"/>
              </w:rPr>
              <w:t>RAN sharing enhancements for UMTS</w:t>
            </w:r>
          </w:p>
        </w:tc>
        <w:tc>
          <w:tcPr>
            <w:tcW w:w="2765" w:type="dxa"/>
            <w:shd w:val="clear" w:color="auto" w:fill="auto"/>
          </w:tcPr>
          <w:p w14:paraId="3CEC6A16" w14:textId="77777777" w:rsidR="00610A1F" w:rsidRPr="00B179F1" w:rsidRDefault="00610A1F" w:rsidP="00B179F1">
            <w:pPr>
              <w:pStyle w:val="TAL0"/>
              <w:keepNext w:val="0"/>
              <w:keepLines w:val="0"/>
              <w:rPr>
                <w:sz w:val="22"/>
                <w:szCs w:val="22"/>
                <w:lang w:val="en-US"/>
              </w:rPr>
            </w:pPr>
            <w:r w:rsidRPr="00B179F1">
              <w:rPr>
                <w:sz w:val="22"/>
                <w:szCs w:val="22"/>
                <w:lang w:val="en-US"/>
              </w:rPr>
              <w:t>YANG, Xudong</w:t>
            </w:r>
          </w:p>
        </w:tc>
        <w:tc>
          <w:tcPr>
            <w:tcW w:w="2055" w:type="dxa"/>
            <w:shd w:val="clear" w:color="auto" w:fill="auto"/>
          </w:tcPr>
          <w:p w14:paraId="54AE97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44403CD" w14:textId="77777777" w:rsidTr="00B179F1">
        <w:tc>
          <w:tcPr>
            <w:tcW w:w="1620" w:type="dxa"/>
            <w:shd w:val="clear" w:color="auto" w:fill="auto"/>
          </w:tcPr>
          <w:p w14:paraId="73002A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5" w:history="1">
              <w:r w:rsidRPr="00B179F1">
                <w:rPr>
                  <w:color w:val="0000FF"/>
                  <w:sz w:val="22"/>
                  <w:szCs w:val="22"/>
                  <w:u w:val="single"/>
                  <w:lang w:val="en-US"/>
                </w:rPr>
                <w:t>25.801</w:t>
              </w:r>
            </w:hyperlink>
          </w:p>
        </w:tc>
        <w:tc>
          <w:tcPr>
            <w:tcW w:w="7654" w:type="dxa"/>
            <w:shd w:val="clear" w:color="auto" w:fill="auto"/>
          </w:tcPr>
          <w:p w14:paraId="6862ADF2" w14:textId="77777777" w:rsidR="00610A1F" w:rsidRPr="00B179F1" w:rsidRDefault="00610A1F" w:rsidP="00B179F1">
            <w:pPr>
              <w:pStyle w:val="TAL0"/>
              <w:keepNext w:val="0"/>
              <w:keepLines w:val="0"/>
              <w:rPr>
                <w:color w:val="312E25"/>
                <w:sz w:val="22"/>
                <w:szCs w:val="22"/>
              </w:rPr>
            </w:pPr>
            <w:r w:rsidRPr="00B179F1">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2CB81A1F" w14:textId="77777777" w:rsidR="00610A1F" w:rsidRPr="00B179F1" w:rsidRDefault="00610A1F" w:rsidP="00B179F1">
            <w:pPr>
              <w:pStyle w:val="TAL0"/>
              <w:keepNext w:val="0"/>
              <w:keepLines w:val="0"/>
              <w:rPr>
                <w:sz w:val="22"/>
                <w:szCs w:val="22"/>
                <w:lang w:val="en-US"/>
              </w:rPr>
            </w:pPr>
            <w:r w:rsidRPr="00B179F1">
              <w:rPr>
                <w:sz w:val="22"/>
                <w:szCs w:val="22"/>
                <w:lang w:val="en-US"/>
              </w:rPr>
              <w:t>MILLER, Jim</w:t>
            </w:r>
          </w:p>
        </w:tc>
        <w:tc>
          <w:tcPr>
            <w:tcW w:w="2055" w:type="dxa"/>
            <w:shd w:val="clear" w:color="auto" w:fill="auto"/>
          </w:tcPr>
          <w:p w14:paraId="2DCEDEBF"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66DA37D5" w14:textId="77777777" w:rsidTr="00B179F1">
        <w:tc>
          <w:tcPr>
            <w:tcW w:w="1620" w:type="dxa"/>
            <w:shd w:val="clear" w:color="auto" w:fill="auto"/>
          </w:tcPr>
          <w:p w14:paraId="7052B5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6" w:history="1">
              <w:r w:rsidRPr="00B179F1">
                <w:rPr>
                  <w:color w:val="0000FF"/>
                  <w:sz w:val="22"/>
                  <w:szCs w:val="22"/>
                  <w:u w:val="single"/>
                  <w:lang w:val="en-US"/>
                </w:rPr>
                <w:t>25.802</w:t>
              </w:r>
            </w:hyperlink>
          </w:p>
        </w:tc>
        <w:tc>
          <w:tcPr>
            <w:tcW w:w="7654" w:type="dxa"/>
            <w:shd w:val="clear" w:color="auto" w:fill="auto"/>
          </w:tcPr>
          <w:p w14:paraId="2FF97F6E" w14:textId="77777777" w:rsidR="00610A1F" w:rsidRPr="00B179F1" w:rsidRDefault="00610A1F" w:rsidP="00B179F1">
            <w:pPr>
              <w:pStyle w:val="TAL0"/>
              <w:keepNext w:val="0"/>
              <w:keepLines w:val="0"/>
              <w:rPr>
                <w:color w:val="312E25"/>
                <w:sz w:val="22"/>
                <w:szCs w:val="22"/>
              </w:rPr>
            </w:pPr>
            <w:r w:rsidRPr="00B179F1">
              <w:rPr>
                <w:color w:val="312E25"/>
                <w:sz w:val="22"/>
                <w:szCs w:val="22"/>
              </w:rPr>
              <w:t>Remote control of electrical tilting antennas</w:t>
            </w:r>
          </w:p>
        </w:tc>
        <w:tc>
          <w:tcPr>
            <w:tcW w:w="2765" w:type="dxa"/>
            <w:shd w:val="clear" w:color="auto" w:fill="auto"/>
          </w:tcPr>
          <w:p w14:paraId="119A7D99" w14:textId="77777777" w:rsidR="00610A1F" w:rsidRPr="00B179F1" w:rsidRDefault="00610A1F" w:rsidP="00B179F1">
            <w:pPr>
              <w:pStyle w:val="TAL0"/>
              <w:keepNext w:val="0"/>
              <w:keepLines w:val="0"/>
              <w:rPr>
                <w:sz w:val="22"/>
                <w:szCs w:val="22"/>
                <w:lang w:val="en-US"/>
              </w:rPr>
            </w:pPr>
            <w:r w:rsidRPr="00B179F1">
              <w:rPr>
                <w:sz w:val="22"/>
                <w:szCs w:val="22"/>
                <w:lang w:val="en-US"/>
              </w:rPr>
              <w:t>HAUSER, Andreas</w:t>
            </w:r>
          </w:p>
        </w:tc>
        <w:tc>
          <w:tcPr>
            <w:tcW w:w="2055" w:type="dxa"/>
            <w:shd w:val="clear" w:color="auto" w:fill="auto"/>
          </w:tcPr>
          <w:p w14:paraId="6ED119DD"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6BAB" w14:textId="77777777" w:rsidTr="00B179F1">
        <w:tc>
          <w:tcPr>
            <w:tcW w:w="1620" w:type="dxa"/>
            <w:shd w:val="clear" w:color="auto" w:fill="auto"/>
          </w:tcPr>
          <w:p w14:paraId="5C9CCCA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7" w:history="1">
              <w:r w:rsidRPr="00B179F1">
                <w:rPr>
                  <w:color w:val="0000FF"/>
                  <w:sz w:val="22"/>
                  <w:szCs w:val="22"/>
                  <w:u w:val="single"/>
                  <w:lang w:val="en-US"/>
                </w:rPr>
                <w:t>25.8</w:t>
              </w:r>
              <w:bookmarkStart w:id="182" w:name="_Hlt382260006"/>
              <w:bookmarkStart w:id="183" w:name="_Hlt382260007"/>
              <w:r w:rsidRPr="00B179F1">
                <w:rPr>
                  <w:color w:val="0000FF"/>
                  <w:sz w:val="22"/>
                  <w:szCs w:val="22"/>
                  <w:u w:val="single"/>
                  <w:lang w:val="en-US"/>
                </w:rPr>
                <w:t>0</w:t>
              </w:r>
              <w:bookmarkEnd w:id="182"/>
              <w:bookmarkEnd w:id="183"/>
              <w:r w:rsidRPr="00B179F1">
                <w:rPr>
                  <w:color w:val="0000FF"/>
                  <w:sz w:val="22"/>
                  <w:szCs w:val="22"/>
                  <w:u w:val="single"/>
                  <w:lang w:val="en-US"/>
                </w:rPr>
                <w:t>7</w:t>
              </w:r>
            </w:hyperlink>
          </w:p>
        </w:tc>
        <w:tc>
          <w:tcPr>
            <w:tcW w:w="7654" w:type="dxa"/>
            <w:shd w:val="clear" w:color="auto" w:fill="auto"/>
          </w:tcPr>
          <w:p w14:paraId="0664208D" w14:textId="77777777" w:rsidR="00610A1F" w:rsidRPr="00B179F1" w:rsidRDefault="00610A1F" w:rsidP="00B179F1">
            <w:pPr>
              <w:pStyle w:val="TAL0"/>
              <w:keepNext w:val="0"/>
              <w:keepLines w:val="0"/>
              <w:rPr>
                <w:color w:val="312E25"/>
                <w:sz w:val="22"/>
                <w:szCs w:val="22"/>
              </w:rPr>
            </w:pPr>
            <w:r w:rsidRPr="00B179F1">
              <w:rPr>
                <w:color w:val="312E25"/>
                <w:sz w:val="22"/>
                <w:szCs w:val="22"/>
              </w:rPr>
              <w:t>Low output powers for general purpose Frequency Division Duplex (FDD) Base Station (BS)</w:t>
            </w:r>
          </w:p>
        </w:tc>
        <w:tc>
          <w:tcPr>
            <w:tcW w:w="2765" w:type="dxa"/>
            <w:shd w:val="clear" w:color="auto" w:fill="auto"/>
          </w:tcPr>
          <w:p w14:paraId="4A417AB1" w14:textId="77777777" w:rsidR="00610A1F" w:rsidRPr="00B179F1" w:rsidRDefault="00610A1F" w:rsidP="00B179F1">
            <w:pPr>
              <w:pStyle w:val="TAL0"/>
              <w:keepNext w:val="0"/>
              <w:keepLines w:val="0"/>
              <w:rPr>
                <w:sz w:val="22"/>
                <w:szCs w:val="22"/>
                <w:lang w:val="en-US"/>
              </w:rPr>
            </w:pPr>
            <w:r w:rsidRPr="00B179F1">
              <w:rPr>
                <w:sz w:val="22"/>
                <w:szCs w:val="22"/>
                <w:lang w:val="en-US"/>
              </w:rPr>
              <w:t>BURGOS MARTÍNEZ, Ana</w:t>
            </w:r>
          </w:p>
        </w:tc>
        <w:tc>
          <w:tcPr>
            <w:tcW w:w="2055" w:type="dxa"/>
            <w:shd w:val="clear" w:color="auto" w:fill="auto"/>
          </w:tcPr>
          <w:p w14:paraId="4D0CBE5A" w14:textId="77777777" w:rsidR="00610A1F" w:rsidRPr="00B179F1" w:rsidRDefault="00610A1F" w:rsidP="00B179F1">
            <w:pPr>
              <w:pStyle w:val="TAL0"/>
              <w:keepNext w:val="0"/>
              <w:keepLines w:val="0"/>
              <w:rPr>
                <w:sz w:val="22"/>
                <w:szCs w:val="22"/>
                <w:lang w:val="en-US"/>
              </w:rPr>
            </w:pPr>
            <w:r w:rsidRPr="00B179F1">
              <w:rPr>
                <w:sz w:val="22"/>
                <w:szCs w:val="22"/>
                <w:lang w:val="en-US"/>
              </w:rPr>
              <w:t>Telefonica</w:t>
            </w:r>
          </w:p>
        </w:tc>
      </w:tr>
      <w:tr w:rsidR="00610A1F" w:rsidRPr="00B179F1" w14:paraId="1DB806F1" w14:textId="77777777" w:rsidTr="00B179F1">
        <w:tc>
          <w:tcPr>
            <w:tcW w:w="1620" w:type="dxa"/>
            <w:shd w:val="clear" w:color="auto" w:fill="auto"/>
          </w:tcPr>
          <w:p w14:paraId="08026B5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8" w:history="1">
              <w:r w:rsidRPr="00B179F1">
                <w:rPr>
                  <w:color w:val="0000FF"/>
                  <w:sz w:val="22"/>
                  <w:szCs w:val="22"/>
                  <w:u w:val="single"/>
                  <w:lang w:val="en-US"/>
                </w:rPr>
                <w:t>25.</w:t>
              </w:r>
              <w:bookmarkStart w:id="184" w:name="_Hlt382260156"/>
              <w:r w:rsidRPr="00B179F1">
                <w:rPr>
                  <w:color w:val="0000FF"/>
                  <w:sz w:val="22"/>
                  <w:szCs w:val="22"/>
                  <w:u w:val="single"/>
                  <w:lang w:val="en-US"/>
                </w:rPr>
                <w:t>8</w:t>
              </w:r>
              <w:bookmarkEnd w:id="184"/>
              <w:r w:rsidRPr="00B179F1">
                <w:rPr>
                  <w:color w:val="0000FF"/>
                  <w:sz w:val="22"/>
                  <w:szCs w:val="22"/>
                  <w:u w:val="single"/>
                  <w:lang w:val="en-US"/>
                </w:rPr>
                <w:t>32</w:t>
              </w:r>
            </w:hyperlink>
          </w:p>
        </w:tc>
        <w:tc>
          <w:tcPr>
            <w:tcW w:w="7654" w:type="dxa"/>
            <w:shd w:val="clear" w:color="auto" w:fill="auto"/>
          </w:tcPr>
          <w:p w14:paraId="5FDBE75A" w14:textId="77777777" w:rsidR="00610A1F" w:rsidRPr="00B179F1" w:rsidRDefault="00610A1F" w:rsidP="00B179F1">
            <w:pPr>
              <w:pStyle w:val="TAL0"/>
              <w:keepNext w:val="0"/>
              <w:keepLines w:val="0"/>
              <w:rPr>
                <w:color w:val="312E25"/>
                <w:sz w:val="22"/>
                <w:szCs w:val="22"/>
              </w:rPr>
            </w:pPr>
            <w:r w:rsidRPr="00B179F1">
              <w:rPr>
                <w:color w:val="312E25"/>
                <w:sz w:val="22"/>
                <w:szCs w:val="22"/>
              </w:rPr>
              <w:t>Manifestations of Handover and SRNS relocation</w:t>
            </w:r>
          </w:p>
        </w:tc>
        <w:tc>
          <w:tcPr>
            <w:tcW w:w="2765" w:type="dxa"/>
            <w:shd w:val="clear" w:color="auto" w:fill="auto"/>
          </w:tcPr>
          <w:p w14:paraId="12475B3D" w14:textId="77777777" w:rsidR="00610A1F" w:rsidRPr="00B179F1" w:rsidRDefault="00610A1F" w:rsidP="00B179F1">
            <w:pPr>
              <w:pStyle w:val="TAL0"/>
              <w:keepNext w:val="0"/>
              <w:keepLines w:val="0"/>
              <w:rPr>
                <w:sz w:val="22"/>
                <w:szCs w:val="22"/>
                <w:lang w:val="en-US"/>
              </w:rPr>
            </w:pPr>
            <w:r w:rsidRPr="00B179F1">
              <w:rPr>
                <w:sz w:val="22"/>
                <w:szCs w:val="22"/>
                <w:lang w:val="en-US"/>
              </w:rPr>
              <w:t>TOWNEND, Richard</w:t>
            </w:r>
          </w:p>
        </w:tc>
        <w:tc>
          <w:tcPr>
            <w:tcW w:w="2055" w:type="dxa"/>
            <w:shd w:val="clear" w:color="auto" w:fill="auto"/>
          </w:tcPr>
          <w:p w14:paraId="5683EA15" w14:textId="77777777" w:rsidR="00610A1F" w:rsidRPr="00B179F1" w:rsidRDefault="00610A1F" w:rsidP="00B179F1">
            <w:pPr>
              <w:pStyle w:val="TAL0"/>
              <w:keepNext w:val="0"/>
              <w:keepLines w:val="0"/>
              <w:rPr>
                <w:sz w:val="22"/>
                <w:szCs w:val="22"/>
                <w:lang w:val="en-US"/>
              </w:rPr>
            </w:pPr>
            <w:r w:rsidRPr="00B179F1">
              <w:rPr>
                <w:sz w:val="22"/>
                <w:szCs w:val="22"/>
                <w:lang w:val="en-US"/>
              </w:rPr>
              <w:t>BT</w:t>
            </w:r>
          </w:p>
        </w:tc>
      </w:tr>
      <w:tr w:rsidR="00610A1F" w:rsidRPr="00B179F1" w14:paraId="1E828545" w14:textId="77777777" w:rsidTr="00B179F1">
        <w:tc>
          <w:tcPr>
            <w:tcW w:w="1620" w:type="dxa"/>
            <w:shd w:val="clear" w:color="auto" w:fill="auto"/>
          </w:tcPr>
          <w:p w14:paraId="37EF00D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9" w:history="1">
              <w:r w:rsidRPr="00B179F1">
                <w:rPr>
                  <w:color w:val="0000FF"/>
                  <w:sz w:val="22"/>
                  <w:szCs w:val="22"/>
                  <w:u w:val="single"/>
                  <w:lang w:val="en-US"/>
                </w:rPr>
                <w:t>25.8</w:t>
              </w:r>
              <w:bookmarkStart w:id="185" w:name="_Hlt382260233"/>
              <w:r w:rsidRPr="00B179F1">
                <w:rPr>
                  <w:color w:val="0000FF"/>
                  <w:sz w:val="22"/>
                  <w:szCs w:val="22"/>
                  <w:u w:val="single"/>
                  <w:lang w:val="en-US"/>
                </w:rPr>
                <w:t>3</w:t>
              </w:r>
              <w:bookmarkEnd w:id="185"/>
              <w:r w:rsidRPr="00B179F1">
                <w:rPr>
                  <w:color w:val="0000FF"/>
                  <w:sz w:val="22"/>
                  <w:szCs w:val="22"/>
                  <w:u w:val="single"/>
                  <w:lang w:val="en-US"/>
                </w:rPr>
                <w:t>8</w:t>
              </w:r>
            </w:hyperlink>
          </w:p>
        </w:tc>
        <w:tc>
          <w:tcPr>
            <w:tcW w:w="7654" w:type="dxa"/>
            <w:shd w:val="clear" w:color="auto" w:fill="auto"/>
          </w:tcPr>
          <w:p w14:paraId="66FF7E1C" w14:textId="77777777" w:rsidR="00610A1F" w:rsidRPr="00B179F1" w:rsidRDefault="00610A1F" w:rsidP="00B179F1">
            <w:pPr>
              <w:pStyle w:val="TAL0"/>
              <w:keepNext w:val="0"/>
              <w:keepLines w:val="0"/>
              <w:rPr>
                <w:color w:val="312E25"/>
                <w:sz w:val="22"/>
                <w:szCs w:val="22"/>
              </w:rPr>
            </w:pPr>
            <w:r w:rsidRPr="00B179F1">
              <w:rPr>
                <w:color w:val="312E25"/>
                <w:sz w:val="22"/>
                <w:szCs w:val="22"/>
              </w:rPr>
              <w:t>Node B Synchronisation for TDD (Iub/Iur aspects)</w:t>
            </w:r>
          </w:p>
        </w:tc>
        <w:tc>
          <w:tcPr>
            <w:tcW w:w="2765" w:type="dxa"/>
            <w:shd w:val="clear" w:color="auto" w:fill="auto"/>
          </w:tcPr>
          <w:p w14:paraId="7295E1BE" w14:textId="77777777" w:rsidR="00610A1F" w:rsidRPr="00B179F1" w:rsidRDefault="00610A1F" w:rsidP="00B179F1">
            <w:pPr>
              <w:pStyle w:val="TAL0"/>
              <w:keepNext w:val="0"/>
              <w:keepLines w:val="0"/>
              <w:rPr>
                <w:sz w:val="22"/>
                <w:szCs w:val="22"/>
                <w:lang w:val="en-US"/>
              </w:rPr>
            </w:pPr>
            <w:r w:rsidRPr="00B179F1">
              <w:rPr>
                <w:sz w:val="22"/>
                <w:szCs w:val="22"/>
                <w:lang w:val="en-US"/>
              </w:rPr>
              <w:t>LENHART, Johannes</w:t>
            </w:r>
          </w:p>
        </w:tc>
        <w:tc>
          <w:tcPr>
            <w:tcW w:w="2055" w:type="dxa"/>
            <w:shd w:val="clear" w:color="auto" w:fill="auto"/>
          </w:tcPr>
          <w:p w14:paraId="7B0233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208E5BF" w14:textId="77777777" w:rsidTr="00B179F1">
        <w:tc>
          <w:tcPr>
            <w:tcW w:w="1620" w:type="dxa"/>
            <w:shd w:val="clear" w:color="auto" w:fill="auto"/>
          </w:tcPr>
          <w:p w14:paraId="103F785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0" w:history="1">
              <w:r w:rsidRPr="00B179F1">
                <w:rPr>
                  <w:color w:val="0000FF"/>
                  <w:sz w:val="22"/>
                  <w:szCs w:val="22"/>
                  <w:u w:val="single"/>
                  <w:lang w:val="en-US"/>
                </w:rPr>
                <w:t>25.849</w:t>
              </w:r>
            </w:hyperlink>
          </w:p>
        </w:tc>
        <w:tc>
          <w:tcPr>
            <w:tcW w:w="7654" w:type="dxa"/>
            <w:shd w:val="clear" w:color="auto" w:fill="auto"/>
          </w:tcPr>
          <w:p w14:paraId="6DF78381" w14:textId="77777777" w:rsidR="00610A1F" w:rsidRPr="00B179F1" w:rsidRDefault="00610A1F" w:rsidP="00B179F1">
            <w:pPr>
              <w:pStyle w:val="TAL0"/>
              <w:keepNext w:val="0"/>
              <w:keepLines w:val="0"/>
              <w:rPr>
                <w:color w:val="312E25"/>
                <w:sz w:val="22"/>
                <w:szCs w:val="22"/>
              </w:rPr>
            </w:pPr>
            <w:r w:rsidRPr="00B179F1">
              <w:rPr>
                <w:color w:val="312E25"/>
                <w:sz w:val="22"/>
                <w:szCs w:val="22"/>
              </w:rPr>
              <w:t>DSCH power control improvement in soft handover</w:t>
            </w:r>
          </w:p>
        </w:tc>
        <w:tc>
          <w:tcPr>
            <w:tcW w:w="2765" w:type="dxa"/>
            <w:shd w:val="clear" w:color="auto" w:fill="auto"/>
          </w:tcPr>
          <w:p w14:paraId="4B7CE206" w14:textId="77777777" w:rsidR="00610A1F" w:rsidRPr="00B179F1" w:rsidRDefault="00610A1F" w:rsidP="00B179F1">
            <w:pPr>
              <w:pStyle w:val="TAL0"/>
              <w:keepNext w:val="0"/>
              <w:keepLines w:val="0"/>
              <w:rPr>
                <w:sz w:val="22"/>
                <w:szCs w:val="22"/>
                <w:lang w:val="en-US"/>
              </w:rPr>
            </w:pPr>
            <w:r w:rsidRPr="00B179F1">
              <w:rPr>
                <w:sz w:val="22"/>
                <w:szCs w:val="22"/>
                <w:lang w:val="en-US"/>
              </w:rPr>
              <w:t>HWANG, Woonhee</w:t>
            </w:r>
          </w:p>
        </w:tc>
        <w:tc>
          <w:tcPr>
            <w:tcW w:w="2055" w:type="dxa"/>
            <w:shd w:val="clear" w:color="auto" w:fill="auto"/>
          </w:tcPr>
          <w:p w14:paraId="10F7EB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F5DA0A" w14:textId="77777777" w:rsidTr="00B179F1">
        <w:tc>
          <w:tcPr>
            <w:tcW w:w="1620" w:type="dxa"/>
            <w:shd w:val="clear" w:color="auto" w:fill="auto"/>
          </w:tcPr>
          <w:p w14:paraId="7A628EA6"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TR </w:t>
            </w:r>
            <w:hyperlink r:id="rId61" w:history="1">
              <w:r w:rsidRPr="00B179F1">
                <w:rPr>
                  <w:color w:val="0000FF"/>
                  <w:sz w:val="22"/>
                  <w:szCs w:val="22"/>
                  <w:u w:val="single"/>
                  <w:lang w:val="en-US"/>
                </w:rPr>
                <w:t>25.850</w:t>
              </w:r>
            </w:hyperlink>
          </w:p>
        </w:tc>
        <w:tc>
          <w:tcPr>
            <w:tcW w:w="7654" w:type="dxa"/>
            <w:shd w:val="clear" w:color="auto" w:fill="auto"/>
          </w:tcPr>
          <w:p w14:paraId="32077456" w14:textId="77777777" w:rsidR="00610A1F" w:rsidRPr="00B179F1" w:rsidRDefault="00610A1F" w:rsidP="00B179F1">
            <w:pPr>
              <w:pStyle w:val="TAL0"/>
              <w:keepNext w:val="0"/>
              <w:keepLines w:val="0"/>
              <w:rPr>
                <w:color w:val="312E25"/>
                <w:sz w:val="22"/>
                <w:szCs w:val="22"/>
              </w:rPr>
            </w:pPr>
            <w:r w:rsidRPr="00B179F1">
              <w:rPr>
                <w:color w:val="312E25"/>
                <w:sz w:val="22"/>
                <w:szCs w:val="22"/>
              </w:rPr>
              <w:t>UE positioning in UTRAN Iub/Iur protocol aspects</w:t>
            </w:r>
          </w:p>
        </w:tc>
        <w:tc>
          <w:tcPr>
            <w:tcW w:w="2765" w:type="dxa"/>
            <w:shd w:val="clear" w:color="auto" w:fill="auto"/>
          </w:tcPr>
          <w:p w14:paraId="6306CECC"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173853D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73E8A13" w14:textId="77777777" w:rsidTr="00B179F1">
        <w:tc>
          <w:tcPr>
            <w:tcW w:w="1620" w:type="dxa"/>
            <w:shd w:val="clear" w:color="auto" w:fill="auto"/>
          </w:tcPr>
          <w:p w14:paraId="00BA978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2" w:history="1">
              <w:r w:rsidRPr="00B179F1">
                <w:rPr>
                  <w:color w:val="0000FF"/>
                  <w:sz w:val="22"/>
                  <w:szCs w:val="22"/>
                  <w:u w:val="single"/>
                  <w:lang w:val="en-US"/>
                </w:rPr>
                <w:t>25.8</w:t>
              </w:r>
              <w:bookmarkStart w:id="186" w:name="_Hlt382260317"/>
              <w:r w:rsidRPr="00B179F1">
                <w:rPr>
                  <w:color w:val="0000FF"/>
                  <w:sz w:val="22"/>
                  <w:szCs w:val="22"/>
                  <w:u w:val="single"/>
                  <w:lang w:val="en-US"/>
                </w:rPr>
                <w:t>5</w:t>
              </w:r>
              <w:bookmarkEnd w:id="186"/>
              <w:r w:rsidRPr="00B179F1">
                <w:rPr>
                  <w:color w:val="0000FF"/>
                  <w:sz w:val="22"/>
                  <w:szCs w:val="22"/>
                  <w:u w:val="single"/>
                  <w:lang w:val="en-US"/>
                </w:rPr>
                <w:t>1</w:t>
              </w:r>
            </w:hyperlink>
          </w:p>
        </w:tc>
        <w:tc>
          <w:tcPr>
            <w:tcW w:w="7654" w:type="dxa"/>
            <w:shd w:val="clear" w:color="auto" w:fill="auto"/>
          </w:tcPr>
          <w:p w14:paraId="11543DD0" w14:textId="77777777" w:rsidR="00610A1F" w:rsidRPr="00B179F1" w:rsidRDefault="00610A1F" w:rsidP="00B179F1">
            <w:pPr>
              <w:pStyle w:val="TAL0"/>
              <w:keepNext w:val="0"/>
              <w:keepLines w:val="0"/>
              <w:rPr>
                <w:color w:val="312E25"/>
                <w:sz w:val="22"/>
                <w:szCs w:val="22"/>
              </w:rPr>
            </w:pPr>
            <w:r w:rsidRPr="00B179F1">
              <w:rPr>
                <w:color w:val="312E25"/>
                <w:sz w:val="22"/>
                <w:szCs w:val="22"/>
              </w:rPr>
              <w:t>RAB Quality of Service (QoS) Renegotiation over Iu</w:t>
            </w:r>
          </w:p>
        </w:tc>
        <w:tc>
          <w:tcPr>
            <w:tcW w:w="2765" w:type="dxa"/>
            <w:shd w:val="clear" w:color="auto" w:fill="auto"/>
          </w:tcPr>
          <w:p w14:paraId="67D3FC46" w14:textId="77777777" w:rsidR="00610A1F" w:rsidRPr="00B179F1" w:rsidRDefault="00610A1F" w:rsidP="00B179F1">
            <w:pPr>
              <w:pStyle w:val="TAL0"/>
              <w:keepNext w:val="0"/>
              <w:keepLines w:val="0"/>
              <w:rPr>
                <w:sz w:val="22"/>
                <w:szCs w:val="22"/>
                <w:lang w:val="en-US"/>
              </w:rPr>
            </w:pPr>
            <w:r w:rsidRPr="00B179F1">
              <w:rPr>
                <w:sz w:val="22"/>
                <w:szCs w:val="22"/>
                <w:lang w:val="en-US"/>
              </w:rPr>
              <w:t>IRWIN, Sania</w:t>
            </w:r>
          </w:p>
        </w:tc>
        <w:tc>
          <w:tcPr>
            <w:tcW w:w="2055" w:type="dxa"/>
            <w:shd w:val="clear" w:color="auto" w:fill="auto"/>
          </w:tcPr>
          <w:p w14:paraId="4A81F91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7A388AA" w14:textId="77777777" w:rsidTr="00B179F1">
        <w:tc>
          <w:tcPr>
            <w:tcW w:w="1620" w:type="dxa"/>
            <w:shd w:val="clear" w:color="auto" w:fill="auto"/>
          </w:tcPr>
          <w:p w14:paraId="3543F21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3" w:history="1">
              <w:r w:rsidRPr="00B179F1">
                <w:rPr>
                  <w:color w:val="0000FF"/>
                  <w:sz w:val="22"/>
                  <w:szCs w:val="22"/>
                  <w:u w:val="single"/>
                  <w:lang w:val="en-US"/>
                </w:rPr>
                <w:t>25.8</w:t>
              </w:r>
              <w:bookmarkStart w:id="187" w:name="_Hlt382260512"/>
              <w:r w:rsidRPr="00B179F1">
                <w:rPr>
                  <w:color w:val="0000FF"/>
                  <w:sz w:val="22"/>
                  <w:szCs w:val="22"/>
                  <w:u w:val="single"/>
                  <w:lang w:val="en-US"/>
                </w:rPr>
                <w:t>5</w:t>
              </w:r>
              <w:bookmarkEnd w:id="187"/>
              <w:r w:rsidRPr="00B179F1">
                <w:rPr>
                  <w:color w:val="0000FF"/>
                  <w:sz w:val="22"/>
                  <w:szCs w:val="22"/>
                  <w:u w:val="single"/>
                  <w:lang w:val="en-US"/>
                </w:rPr>
                <w:t>3</w:t>
              </w:r>
            </w:hyperlink>
          </w:p>
        </w:tc>
        <w:tc>
          <w:tcPr>
            <w:tcW w:w="7654" w:type="dxa"/>
            <w:shd w:val="clear" w:color="auto" w:fill="auto"/>
          </w:tcPr>
          <w:p w14:paraId="0AAC1C14" w14:textId="77777777" w:rsidR="00610A1F" w:rsidRPr="00B179F1" w:rsidRDefault="00610A1F" w:rsidP="00B179F1">
            <w:pPr>
              <w:pStyle w:val="TAL0"/>
              <w:keepNext w:val="0"/>
              <w:keepLines w:val="0"/>
              <w:rPr>
                <w:color w:val="312E25"/>
                <w:sz w:val="22"/>
                <w:szCs w:val="22"/>
              </w:rPr>
            </w:pPr>
            <w:r w:rsidRPr="00B179F1">
              <w:rPr>
                <w:color w:val="312E25"/>
                <w:sz w:val="22"/>
                <w:szCs w:val="22"/>
              </w:rPr>
              <w:t>Delay budget within the access stratum</w:t>
            </w:r>
          </w:p>
        </w:tc>
        <w:tc>
          <w:tcPr>
            <w:tcW w:w="2765" w:type="dxa"/>
            <w:shd w:val="clear" w:color="auto" w:fill="auto"/>
          </w:tcPr>
          <w:p w14:paraId="07BDE111" w14:textId="77777777" w:rsidR="00610A1F" w:rsidRPr="00B179F1" w:rsidRDefault="00610A1F" w:rsidP="00B179F1">
            <w:pPr>
              <w:pStyle w:val="TAL0"/>
              <w:keepNext w:val="0"/>
              <w:keepLines w:val="0"/>
              <w:rPr>
                <w:sz w:val="22"/>
                <w:szCs w:val="22"/>
                <w:lang w:val="en-US"/>
              </w:rPr>
            </w:pPr>
            <w:r w:rsidRPr="00B179F1">
              <w:rPr>
                <w:sz w:val="22"/>
                <w:szCs w:val="22"/>
                <w:lang w:val="en-US"/>
              </w:rPr>
              <w:t>VON BRANDT, Armin</w:t>
            </w:r>
          </w:p>
        </w:tc>
        <w:tc>
          <w:tcPr>
            <w:tcW w:w="2055" w:type="dxa"/>
            <w:shd w:val="clear" w:color="auto" w:fill="auto"/>
          </w:tcPr>
          <w:p w14:paraId="1A700CB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26059B" w14:textId="77777777" w:rsidTr="00B179F1">
        <w:tc>
          <w:tcPr>
            <w:tcW w:w="1620" w:type="dxa"/>
            <w:shd w:val="clear" w:color="auto" w:fill="auto"/>
          </w:tcPr>
          <w:p w14:paraId="37BEBB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4" w:history="1">
              <w:r w:rsidRPr="00B179F1">
                <w:rPr>
                  <w:color w:val="0000FF"/>
                  <w:sz w:val="22"/>
                  <w:szCs w:val="22"/>
                  <w:u w:val="single"/>
                  <w:lang w:val="en-US"/>
                </w:rPr>
                <w:t>25.875</w:t>
              </w:r>
            </w:hyperlink>
          </w:p>
        </w:tc>
        <w:tc>
          <w:tcPr>
            <w:tcW w:w="7654" w:type="dxa"/>
            <w:shd w:val="clear" w:color="auto" w:fill="auto"/>
          </w:tcPr>
          <w:p w14:paraId="2B2FAE41" w14:textId="77777777" w:rsidR="00610A1F" w:rsidRPr="00B179F1" w:rsidRDefault="00610A1F" w:rsidP="00B179F1">
            <w:pPr>
              <w:pStyle w:val="TAL0"/>
              <w:keepNext w:val="0"/>
              <w:keepLines w:val="0"/>
              <w:rPr>
                <w:color w:val="312E25"/>
                <w:sz w:val="22"/>
                <w:szCs w:val="22"/>
              </w:rPr>
            </w:pPr>
            <w:r w:rsidRPr="00B179F1">
              <w:rPr>
                <w:color w:val="312E25"/>
                <w:sz w:val="22"/>
                <w:szCs w:val="22"/>
              </w:rPr>
              <w:t>NAS node selector function</w:t>
            </w:r>
          </w:p>
        </w:tc>
        <w:tc>
          <w:tcPr>
            <w:tcW w:w="2765" w:type="dxa"/>
            <w:shd w:val="clear" w:color="auto" w:fill="auto"/>
          </w:tcPr>
          <w:p w14:paraId="5F3CCD00"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3A916D97"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F942687" w14:textId="77777777" w:rsidTr="00B179F1">
        <w:tc>
          <w:tcPr>
            <w:tcW w:w="1620" w:type="dxa"/>
            <w:shd w:val="clear" w:color="auto" w:fill="auto"/>
          </w:tcPr>
          <w:p w14:paraId="65B1FD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5" w:history="1">
              <w:r w:rsidRPr="00B179F1">
                <w:rPr>
                  <w:color w:val="0000FF"/>
                  <w:sz w:val="22"/>
                  <w:szCs w:val="22"/>
                  <w:u w:val="single"/>
                  <w:lang w:val="en-US"/>
                </w:rPr>
                <w:t>2</w:t>
              </w:r>
              <w:bookmarkStart w:id="188" w:name="_Hlt382260703"/>
              <w:r w:rsidRPr="00B179F1">
                <w:rPr>
                  <w:color w:val="0000FF"/>
                  <w:sz w:val="22"/>
                  <w:szCs w:val="22"/>
                  <w:u w:val="single"/>
                  <w:lang w:val="en-US"/>
                </w:rPr>
                <w:t>5</w:t>
              </w:r>
              <w:bookmarkEnd w:id="188"/>
              <w:r w:rsidRPr="00B179F1">
                <w:rPr>
                  <w:color w:val="0000FF"/>
                  <w:sz w:val="22"/>
                  <w:szCs w:val="22"/>
                  <w:u w:val="single"/>
                  <w:lang w:val="en-US"/>
                </w:rPr>
                <w:t>.877</w:t>
              </w:r>
            </w:hyperlink>
          </w:p>
        </w:tc>
        <w:tc>
          <w:tcPr>
            <w:tcW w:w="7654" w:type="dxa"/>
            <w:shd w:val="clear" w:color="auto" w:fill="auto"/>
          </w:tcPr>
          <w:p w14:paraId="785CAA55" w14:textId="77777777" w:rsidR="00610A1F" w:rsidRPr="00B179F1" w:rsidRDefault="00610A1F" w:rsidP="00B179F1">
            <w:pPr>
              <w:pStyle w:val="TAL0"/>
              <w:keepNext w:val="0"/>
              <w:keepLines w:val="0"/>
              <w:rPr>
                <w:color w:val="312E25"/>
                <w:sz w:val="22"/>
                <w:szCs w:val="22"/>
              </w:rPr>
            </w:pPr>
            <w:r w:rsidRPr="00B179F1">
              <w:rPr>
                <w:color w:val="312E25"/>
                <w:sz w:val="22"/>
                <w:szCs w:val="22"/>
              </w:rPr>
              <w:t>High Speed Downlink Packet Access (HSDPA) – Iub/Iur Protocol Aspects</w:t>
            </w:r>
          </w:p>
        </w:tc>
        <w:tc>
          <w:tcPr>
            <w:tcW w:w="2765" w:type="dxa"/>
            <w:shd w:val="clear" w:color="auto" w:fill="auto"/>
          </w:tcPr>
          <w:p w14:paraId="15FF87B3" w14:textId="77777777" w:rsidR="00610A1F" w:rsidRPr="00B179F1" w:rsidRDefault="00610A1F" w:rsidP="00B179F1">
            <w:pPr>
              <w:pStyle w:val="TAL0"/>
              <w:keepNext w:val="0"/>
              <w:keepLines w:val="0"/>
              <w:rPr>
                <w:sz w:val="22"/>
                <w:szCs w:val="22"/>
                <w:lang w:val="en-US"/>
              </w:rPr>
            </w:pPr>
            <w:r w:rsidRPr="00B179F1">
              <w:rPr>
                <w:sz w:val="22"/>
                <w:szCs w:val="22"/>
                <w:lang w:val="en-US"/>
              </w:rPr>
              <w:t>DIESEN, Michael</w:t>
            </w:r>
          </w:p>
        </w:tc>
        <w:tc>
          <w:tcPr>
            <w:tcW w:w="2055" w:type="dxa"/>
            <w:shd w:val="clear" w:color="auto" w:fill="auto"/>
          </w:tcPr>
          <w:p w14:paraId="0705AB9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763FDB1" w14:textId="77777777" w:rsidTr="00B179F1">
        <w:tc>
          <w:tcPr>
            <w:tcW w:w="1620" w:type="dxa"/>
            <w:shd w:val="clear" w:color="auto" w:fill="auto"/>
          </w:tcPr>
          <w:p w14:paraId="7196FA1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6" w:history="1">
              <w:r w:rsidRPr="00B179F1">
                <w:rPr>
                  <w:color w:val="0000FF"/>
                  <w:sz w:val="22"/>
                  <w:szCs w:val="22"/>
                  <w:u w:val="single"/>
                  <w:lang w:val="en-US"/>
                </w:rPr>
                <w:t>25.878</w:t>
              </w:r>
            </w:hyperlink>
          </w:p>
        </w:tc>
        <w:tc>
          <w:tcPr>
            <w:tcW w:w="7654" w:type="dxa"/>
            <w:shd w:val="clear" w:color="auto" w:fill="auto"/>
          </w:tcPr>
          <w:p w14:paraId="4805E1C2" w14:textId="77777777" w:rsidR="00610A1F" w:rsidRPr="00B179F1" w:rsidRDefault="00610A1F" w:rsidP="00B179F1">
            <w:pPr>
              <w:pStyle w:val="TAL0"/>
              <w:keepNext w:val="0"/>
              <w:keepLines w:val="0"/>
              <w:rPr>
                <w:color w:val="312E25"/>
                <w:sz w:val="22"/>
                <w:szCs w:val="22"/>
              </w:rPr>
            </w:pPr>
            <w:r w:rsidRPr="00B179F1">
              <w:rPr>
                <w:color w:val="312E25"/>
                <w:sz w:val="22"/>
                <w:szCs w:val="22"/>
              </w:rPr>
              <w:t>RL timing adjustment</w:t>
            </w:r>
          </w:p>
        </w:tc>
        <w:tc>
          <w:tcPr>
            <w:tcW w:w="2765" w:type="dxa"/>
            <w:shd w:val="clear" w:color="auto" w:fill="auto"/>
          </w:tcPr>
          <w:p w14:paraId="24B2A45F"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7458A2A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CEE527E" w14:textId="77777777" w:rsidTr="00B179F1">
        <w:tc>
          <w:tcPr>
            <w:tcW w:w="1620" w:type="dxa"/>
            <w:shd w:val="clear" w:color="auto" w:fill="auto"/>
          </w:tcPr>
          <w:p w14:paraId="220824E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7" w:history="1">
              <w:r w:rsidRPr="00B179F1">
                <w:rPr>
                  <w:color w:val="0000FF"/>
                  <w:sz w:val="22"/>
                  <w:szCs w:val="22"/>
                  <w:u w:val="single"/>
                  <w:lang w:val="en-US"/>
                </w:rPr>
                <w:t>25.879</w:t>
              </w:r>
            </w:hyperlink>
          </w:p>
        </w:tc>
        <w:tc>
          <w:tcPr>
            <w:tcW w:w="7654" w:type="dxa"/>
            <w:shd w:val="clear" w:color="auto" w:fill="auto"/>
          </w:tcPr>
          <w:p w14:paraId="2D7B7A58" w14:textId="77777777" w:rsidR="00610A1F" w:rsidRPr="00B179F1" w:rsidRDefault="00610A1F" w:rsidP="00B179F1">
            <w:pPr>
              <w:pStyle w:val="TAL0"/>
              <w:keepNext w:val="0"/>
              <w:keepLines w:val="0"/>
              <w:rPr>
                <w:color w:val="312E25"/>
                <w:sz w:val="22"/>
                <w:szCs w:val="22"/>
              </w:rPr>
            </w:pPr>
            <w:r w:rsidRPr="00B179F1">
              <w:rPr>
                <w:color w:val="312E25"/>
                <w:sz w:val="22"/>
                <w:szCs w:val="22"/>
              </w:rPr>
              <w:t>Separation of resource reservation and radio link activation</w:t>
            </w:r>
          </w:p>
        </w:tc>
        <w:tc>
          <w:tcPr>
            <w:tcW w:w="2765" w:type="dxa"/>
            <w:shd w:val="clear" w:color="auto" w:fill="auto"/>
          </w:tcPr>
          <w:p w14:paraId="75115B0E"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35DF272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DDB3F0B" w14:textId="77777777" w:rsidTr="00B179F1">
        <w:tc>
          <w:tcPr>
            <w:tcW w:w="1620" w:type="dxa"/>
            <w:shd w:val="clear" w:color="auto" w:fill="auto"/>
          </w:tcPr>
          <w:p w14:paraId="6DDF9C9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68" w:history="1">
              <w:r w:rsidRPr="00B179F1">
                <w:rPr>
                  <w:color w:val="0000FF"/>
                  <w:sz w:val="22"/>
                  <w:szCs w:val="22"/>
                  <w:u w:val="single"/>
                  <w:lang w:val="en-US"/>
                </w:rPr>
                <w:t>25.880</w:t>
              </w:r>
            </w:hyperlink>
          </w:p>
        </w:tc>
        <w:tc>
          <w:tcPr>
            <w:tcW w:w="7654" w:type="dxa"/>
            <w:shd w:val="clear" w:color="auto" w:fill="auto"/>
          </w:tcPr>
          <w:p w14:paraId="36882201" w14:textId="77777777" w:rsidR="00610A1F" w:rsidRPr="00B179F1" w:rsidRDefault="00610A1F" w:rsidP="00B179F1">
            <w:pPr>
              <w:pStyle w:val="TAL0"/>
              <w:keepNext w:val="0"/>
              <w:keepLines w:val="0"/>
              <w:rPr>
                <w:color w:val="312E25"/>
                <w:sz w:val="22"/>
                <w:szCs w:val="22"/>
              </w:rPr>
            </w:pPr>
            <w:r w:rsidRPr="00B179F1">
              <w:rPr>
                <w:color w:val="312E25"/>
                <w:sz w:val="22"/>
                <w:szCs w:val="22"/>
              </w:rPr>
              <w:t>Re-arrangement of Iub transport bearers</w:t>
            </w:r>
          </w:p>
        </w:tc>
        <w:tc>
          <w:tcPr>
            <w:tcW w:w="2765" w:type="dxa"/>
            <w:shd w:val="clear" w:color="auto" w:fill="auto"/>
          </w:tcPr>
          <w:p w14:paraId="1F8D5AA7"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0CDB8DC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FBCAD36" w14:textId="77777777" w:rsidTr="00B179F1">
        <w:tc>
          <w:tcPr>
            <w:tcW w:w="1620" w:type="dxa"/>
            <w:shd w:val="clear" w:color="auto" w:fill="auto"/>
          </w:tcPr>
          <w:p w14:paraId="3F0E7FD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9" w:history="1">
              <w:r w:rsidRPr="00B179F1">
                <w:rPr>
                  <w:color w:val="0000FF"/>
                  <w:sz w:val="22"/>
                  <w:szCs w:val="22"/>
                  <w:u w:val="single"/>
                  <w:lang w:val="en-US"/>
                </w:rPr>
                <w:t>25.881</w:t>
              </w:r>
            </w:hyperlink>
          </w:p>
        </w:tc>
        <w:tc>
          <w:tcPr>
            <w:tcW w:w="7654" w:type="dxa"/>
            <w:shd w:val="clear" w:color="auto" w:fill="auto"/>
          </w:tcPr>
          <w:p w14:paraId="2A4AEB5E" w14:textId="77777777" w:rsidR="00610A1F" w:rsidRPr="00B179F1" w:rsidRDefault="00610A1F" w:rsidP="00B179F1">
            <w:pPr>
              <w:pStyle w:val="TAL0"/>
              <w:keepNext w:val="0"/>
              <w:keepLines w:val="0"/>
              <w:rPr>
                <w:color w:val="312E25"/>
                <w:sz w:val="22"/>
                <w:szCs w:val="22"/>
              </w:rPr>
            </w:pPr>
            <w:r w:rsidRPr="00B179F1">
              <w:rPr>
                <w:color w:val="312E25"/>
                <w:sz w:val="22"/>
                <w:szCs w:val="22"/>
              </w:rPr>
              <w:t>Improvement of Radio Resource Management (RRM) across RNS and RNS/BSS</w:t>
            </w:r>
          </w:p>
        </w:tc>
        <w:tc>
          <w:tcPr>
            <w:tcW w:w="2765" w:type="dxa"/>
            <w:shd w:val="clear" w:color="auto" w:fill="auto"/>
          </w:tcPr>
          <w:p w14:paraId="17343896" w14:textId="77777777" w:rsidR="00610A1F" w:rsidRPr="00B179F1" w:rsidRDefault="00610A1F" w:rsidP="00B179F1">
            <w:pPr>
              <w:pStyle w:val="TAL0"/>
              <w:keepNext w:val="0"/>
              <w:keepLines w:val="0"/>
              <w:rPr>
                <w:sz w:val="22"/>
                <w:szCs w:val="22"/>
                <w:lang w:val="en-US"/>
              </w:rPr>
            </w:pPr>
            <w:r w:rsidRPr="00B179F1">
              <w:rPr>
                <w:sz w:val="22"/>
                <w:szCs w:val="22"/>
                <w:lang w:val="en-US"/>
              </w:rPr>
              <w:t>HWANG, Woonhee</w:t>
            </w:r>
          </w:p>
        </w:tc>
        <w:tc>
          <w:tcPr>
            <w:tcW w:w="2055" w:type="dxa"/>
            <w:shd w:val="clear" w:color="auto" w:fill="auto"/>
          </w:tcPr>
          <w:p w14:paraId="496B984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CEA306" w14:textId="77777777" w:rsidTr="00B179F1">
        <w:tc>
          <w:tcPr>
            <w:tcW w:w="1620" w:type="dxa"/>
            <w:shd w:val="clear" w:color="auto" w:fill="auto"/>
          </w:tcPr>
          <w:p w14:paraId="444DC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0" w:history="1">
              <w:r w:rsidRPr="00B179F1">
                <w:rPr>
                  <w:color w:val="0000FF"/>
                  <w:sz w:val="22"/>
                  <w:szCs w:val="22"/>
                  <w:u w:val="single"/>
                  <w:lang w:val="en-US"/>
                </w:rPr>
                <w:t>25.883</w:t>
              </w:r>
            </w:hyperlink>
          </w:p>
        </w:tc>
        <w:tc>
          <w:tcPr>
            <w:tcW w:w="7654" w:type="dxa"/>
            <w:shd w:val="clear" w:color="auto" w:fill="auto"/>
          </w:tcPr>
          <w:p w14:paraId="76150AEA" w14:textId="77777777" w:rsidR="00610A1F" w:rsidRPr="00B179F1" w:rsidRDefault="00610A1F" w:rsidP="00B179F1">
            <w:pPr>
              <w:pStyle w:val="TAL0"/>
              <w:keepNext w:val="0"/>
              <w:keepLines w:val="0"/>
              <w:rPr>
                <w:color w:val="312E25"/>
                <w:sz w:val="22"/>
                <w:szCs w:val="22"/>
              </w:rPr>
            </w:pPr>
            <w:r w:rsidRPr="00B179F1">
              <w:rPr>
                <w:color w:val="312E25"/>
                <w:sz w:val="22"/>
                <w:szCs w:val="22"/>
              </w:rPr>
              <w:t>Direct Transport Bearers Between SRNC and Node-B</w:t>
            </w:r>
          </w:p>
        </w:tc>
        <w:tc>
          <w:tcPr>
            <w:tcW w:w="2765" w:type="dxa"/>
            <w:shd w:val="clear" w:color="auto" w:fill="auto"/>
          </w:tcPr>
          <w:p w14:paraId="2050BC34"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5450E0D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34A59C3" w14:textId="77777777" w:rsidTr="00B179F1">
        <w:tc>
          <w:tcPr>
            <w:tcW w:w="1620" w:type="dxa"/>
            <w:shd w:val="clear" w:color="auto" w:fill="auto"/>
          </w:tcPr>
          <w:p w14:paraId="3B50EDE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1" w:history="1">
              <w:r w:rsidRPr="00B179F1">
                <w:rPr>
                  <w:color w:val="0000FF"/>
                  <w:sz w:val="22"/>
                  <w:szCs w:val="22"/>
                  <w:u w:val="single"/>
                  <w:lang w:val="en-US"/>
                </w:rPr>
                <w:t>25.884</w:t>
              </w:r>
            </w:hyperlink>
          </w:p>
        </w:tc>
        <w:tc>
          <w:tcPr>
            <w:tcW w:w="7654" w:type="dxa"/>
            <w:shd w:val="clear" w:color="auto" w:fill="auto"/>
          </w:tcPr>
          <w:p w14:paraId="2AC29C45" w14:textId="77777777" w:rsidR="00610A1F" w:rsidRPr="00B179F1" w:rsidRDefault="00610A1F" w:rsidP="00B179F1">
            <w:pPr>
              <w:pStyle w:val="TAL0"/>
              <w:keepNext w:val="0"/>
              <w:keepLines w:val="0"/>
              <w:rPr>
                <w:color w:val="312E25"/>
                <w:sz w:val="22"/>
                <w:szCs w:val="22"/>
              </w:rPr>
            </w:pPr>
            <w:r w:rsidRPr="00B179F1">
              <w:rPr>
                <w:color w:val="312E25"/>
                <w:sz w:val="22"/>
                <w:szCs w:val="22"/>
              </w:rPr>
              <w:t>Iur Neighbouring cell reporting efficiency optimisation</w:t>
            </w:r>
          </w:p>
        </w:tc>
        <w:tc>
          <w:tcPr>
            <w:tcW w:w="2765" w:type="dxa"/>
            <w:shd w:val="clear" w:color="auto" w:fill="auto"/>
          </w:tcPr>
          <w:p w14:paraId="06F1BA24"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027EBDF7"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30DA65F" w14:textId="77777777" w:rsidTr="00B179F1">
        <w:tc>
          <w:tcPr>
            <w:tcW w:w="1620" w:type="dxa"/>
            <w:shd w:val="clear" w:color="auto" w:fill="auto"/>
          </w:tcPr>
          <w:p w14:paraId="66626E0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2" w:history="1">
              <w:r w:rsidRPr="00B179F1">
                <w:rPr>
                  <w:color w:val="0000FF"/>
                  <w:sz w:val="22"/>
                  <w:szCs w:val="22"/>
                  <w:u w:val="single"/>
                  <w:lang w:val="en-US"/>
                </w:rPr>
                <w:t>2</w:t>
              </w:r>
              <w:bookmarkStart w:id="189" w:name="_Hlt382260748"/>
              <w:r w:rsidRPr="00B179F1">
                <w:rPr>
                  <w:color w:val="0000FF"/>
                  <w:sz w:val="22"/>
                  <w:szCs w:val="22"/>
                  <w:u w:val="single"/>
                  <w:lang w:val="en-US"/>
                </w:rPr>
                <w:t>5</w:t>
              </w:r>
              <w:bookmarkEnd w:id="189"/>
              <w:r w:rsidRPr="00B179F1">
                <w:rPr>
                  <w:color w:val="0000FF"/>
                  <w:sz w:val="22"/>
                  <w:szCs w:val="22"/>
                  <w:u w:val="single"/>
                  <w:lang w:val="en-US"/>
                </w:rPr>
                <w:t>.901</w:t>
              </w:r>
            </w:hyperlink>
          </w:p>
        </w:tc>
        <w:tc>
          <w:tcPr>
            <w:tcW w:w="7654" w:type="dxa"/>
            <w:shd w:val="clear" w:color="auto" w:fill="auto"/>
          </w:tcPr>
          <w:p w14:paraId="6924BBE4" w14:textId="77777777" w:rsidR="00610A1F" w:rsidRPr="00B179F1" w:rsidRDefault="00610A1F" w:rsidP="00B179F1">
            <w:pPr>
              <w:pStyle w:val="TAL0"/>
              <w:keepNext w:val="0"/>
              <w:keepLines w:val="0"/>
              <w:rPr>
                <w:color w:val="312E25"/>
                <w:sz w:val="22"/>
                <w:szCs w:val="22"/>
              </w:rPr>
            </w:pPr>
            <w:r w:rsidRPr="00B179F1">
              <w:rPr>
                <w:color w:val="312E25"/>
                <w:sz w:val="22"/>
                <w:szCs w:val="22"/>
              </w:rPr>
              <w:t>Network Assisted Cell Change (NACC) from UTRAN to GERAN; Network side aspects</w:t>
            </w:r>
          </w:p>
        </w:tc>
        <w:tc>
          <w:tcPr>
            <w:tcW w:w="2765" w:type="dxa"/>
            <w:shd w:val="clear" w:color="auto" w:fill="auto"/>
          </w:tcPr>
          <w:p w14:paraId="41490B7F" w14:textId="77777777" w:rsidR="00610A1F" w:rsidRPr="00B179F1" w:rsidRDefault="00610A1F" w:rsidP="00B179F1">
            <w:pPr>
              <w:pStyle w:val="TAL0"/>
              <w:keepNext w:val="0"/>
              <w:keepLines w:val="0"/>
              <w:rPr>
                <w:sz w:val="22"/>
                <w:szCs w:val="22"/>
                <w:lang w:val="en-US"/>
              </w:rPr>
            </w:pPr>
            <w:r w:rsidRPr="00B179F1">
              <w:rPr>
                <w:sz w:val="22"/>
                <w:szCs w:val="22"/>
                <w:lang w:val="en-US"/>
              </w:rPr>
              <w:t>HALL, Edward</w:t>
            </w:r>
          </w:p>
        </w:tc>
        <w:tc>
          <w:tcPr>
            <w:tcW w:w="2055" w:type="dxa"/>
            <w:shd w:val="clear" w:color="auto" w:fill="auto"/>
          </w:tcPr>
          <w:p w14:paraId="2A4ACFA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2E16BCFB" w14:textId="77777777" w:rsidTr="00B179F1">
        <w:tc>
          <w:tcPr>
            <w:tcW w:w="1620" w:type="dxa"/>
            <w:shd w:val="clear" w:color="auto" w:fill="auto"/>
          </w:tcPr>
          <w:p w14:paraId="0DB436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3" w:history="1">
              <w:r w:rsidRPr="00B179F1">
                <w:rPr>
                  <w:color w:val="0000FF"/>
                  <w:sz w:val="22"/>
                  <w:szCs w:val="22"/>
                  <w:u w:val="single"/>
                  <w:lang w:val="en-US"/>
                </w:rPr>
                <w:t>25.902</w:t>
              </w:r>
            </w:hyperlink>
          </w:p>
        </w:tc>
        <w:tc>
          <w:tcPr>
            <w:tcW w:w="7654" w:type="dxa"/>
            <w:shd w:val="clear" w:color="auto" w:fill="auto"/>
          </w:tcPr>
          <w:p w14:paraId="559891A5" w14:textId="77777777" w:rsidR="00610A1F" w:rsidRPr="00B179F1" w:rsidRDefault="00610A1F" w:rsidP="00B179F1">
            <w:pPr>
              <w:pStyle w:val="TAL0"/>
              <w:keepNext w:val="0"/>
              <w:keepLines w:val="0"/>
              <w:rPr>
                <w:color w:val="312E25"/>
                <w:sz w:val="22"/>
                <w:szCs w:val="22"/>
              </w:rPr>
            </w:pPr>
            <w:r w:rsidRPr="00B179F1">
              <w:rPr>
                <w:color w:val="312E25"/>
                <w:sz w:val="22"/>
                <w:szCs w:val="22"/>
              </w:rPr>
              <w:t>Iub/Iur congestion control</w:t>
            </w:r>
          </w:p>
        </w:tc>
        <w:tc>
          <w:tcPr>
            <w:tcW w:w="2765" w:type="dxa"/>
            <w:shd w:val="clear" w:color="auto" w:fill="auto"/>
          </w:tcPr>
          <w:p w14:paraId="59183A8F"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118B7511"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AD62558" w14:textId="77777777" w:rsidTr="00B179F1">
        <w:tc>
          <w:tcPr>
            <w:tcW w:w="1620" w:type="dxa"/>
            <w:shd w:val="clear" w:color="auto" w:fill="auto"/>
          </w:tcPr>
          <w:p w14:paraId="395CBE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4" w:history="1">
              <w:r w:rsidRPr="00B179F1">
                <w:rPr>
                  <w:color w:val="0000FF"/>
                  <w:sz w:val="22"/>
                  <w:szCs w:val="22"/>
                  <w:u w:val="single"/>
                  <w:lang w:val="en-US"/>
                </w:rPr>
                <w:t>25.931</w:t>
              </w:r>
            </w:hyperlink>
          </w:p>
        </w:tc>
        <w:tc>
          <w:tcPr>
            <w:tcW w:w="7654" w:type="dxa"/>
            <w:shd w:val="clear" w:color="auto" w:fill="auto"/>
          </w:tcPr>
          <w:p w14:paraId="360BD65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functions, examples on signalling procedures</w:t>
            </w:r>
          </w:p>
        </w:tc>
        <w:tc>
          <w:tcPr>
            <w:tcW w:w="2765" w:type="dxa"/>
            <w:shd w:val="clear" w:color="auto" w:fill="auto"/>
          </w:tcPr>
          <w:p w14:paraId="7F2B1CEC" w14:textId="77777777" w:rsidR="00610A1F" w:rsidRPr="00B179F1" w:rsidRDefault="00610A1F" w:rsidP="00B179F1">
            <w:pPr>
              <w:pStyle w:val="TAL0"/>
              <w:keepNext w:val="0"/>
              <w:keepLines w:val="0"/>
              <w:rPr>
                <w:sz w:val="22"/>
                <w:szCs w:val="22"/>
                <w:lang w:val="en-US"/>
              </w:rPr>
            </w:pPr>
            <w:r w:rsidRPr="00B179F1">
              <w:rPr>
                <w:sz w:val="22"/>
                <w:szCs w:val="22"/>
                <w:lang w:val="en-US"/>
              </w:rPr>
              <w:t>CATALANO, Giuseppe</w:t>
            </w:r>
          </w:p>
        </w:tc>
        <w:tc>
          <w:tcPr>
            <w:tcW w:w="2055" w:type="dxa"/>
            <w:shd w:val="clear" w:color="auto" w:fill="auto"/>
          </w:tcPr>
          <w:p w14:paraId="34018EF5" w14:textId="77777777" w:rsidR="00610A1F" w:rsidRPr="00B179F1" w:rsidRDefault="00610A1F" w:rsidP="00B179F1">
            <w:pPr>
              <w:pStyle w:val="TAL0"/>
              <w:keepNext w:val="0"/>
              <w:keepLines w:val="0"/>
              <w:rPr>
                <w:sz w:val="22"/>
                <w:szCs w:val="22"/>
                <w:lang w:val="en-US"/>
              </w:rPr>
            </w:pPr>
            <w:r w:rsidRPr="00B179F1">
              <w:rPr>
                <w:sz w:val="22"/>
                <w:szCs w:val="22"/>
                <w:lang w:val="en-US"/>
              </w:rPr>
              <w:t>Telecom Italia</w:t>
            </w:r>
          </w:p>
        </w:tc>
      </w:tr>
      <w:tr w:rsidR="00610A1F" w:rsidRPr="00B179F1" w14:paraId="30F750D9" w14:textId="77777777" w:rsidTr="00B179F1">
        <w:tc>
          <w:tcPr>
            <w:tcW w:w="1620" w:type="dxa"/>
            <w:shd w:val="clear" w:color="auto" w:fill="auto"/>
          </w:tcPr>
          <w:p w14:paraId="446380B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5" w:history="1">
              <w:r w:rsidRPr="00B179F1">
                <w:rPr>
                  <w:color w:val="0000FF"/>
                  <w:sz w:val="22"/>
                  <w:szCs w:val="22"/>
                  <w:u w:val="single"/>
                  <w:lang w:val="en-US"/>
                </w:rPr>
                <w:t>25.933</w:t>
              </w:r>
            </w:hyperlink>
          </w:p>
        </w:tc>
        <w:tc>
          <w:tcPr>
            <w:tcW w:w="7654" w:type="dxa"/>
            <w:shd w:val="clear" w:color="auto" w:fill="auto"/>
          </w:tcPr>
          <w:p w14:paraId="384E3EA8" w14:textId="77777777" w:rsidR="00610A1F" w:rsidRPr="00B179F1" w:rsidRDefault="00610A1F" w:rsidP="00B179F1">
            <w:pPr>
              <w:pStyle w:val="TAL0"/>
              <w:keepNext w:val="0"/>
              <w:keepLines w:val="0"/>
              <w:rPr>
                <w:color w:val="312E25"/>
                <w:sz w:val="22"/>
                <w:szCs w:val="22"/>
              </w:rPr>
            </w:pPr>
            <w:r w:rsidRPr="00B179F1">
              <w:rPr>
                <w:color w:val="312E25"/>
                <w:sz w:val="22"/>
                <w:szCs w:val="22"/>
              </w:rPr>
              <w:t>IP transport in UTRAN</w:t>
            </w:r>
          </w:p>
        </w:tc>
        <w:tc>
          <w:tcPr>
            <w:tcW w:w="2765" w:type="dxa"/>
            <w:shd w:val="clear" w:color="auto" w:fill="auto"/>
          </w:tcPr>
          <w:p w14:paraId="2CC679C4"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553A19A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D954D4F" w14:textId="77777777" w:rsidTr="00B179F1">
        <w:tc>
          <w:tcPr>
            <w:tcW w:w="1620" w:type="dxa"/>
            <w:shd w:val="clear" w:color="auto" w:fill="auto"/>
          </w:tcPr>
          <w:p w14:paraId="1AE5504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6" w:history="1">
              <w:r w:rsidRPr="00B179F1">
                <w:rPr>
                  <w:color w:val="0000FF"/>
                  <w:sz w:val="22"/>
                  <w:szCs w:val="22"/>
                  <w:u w:val="single"/>
                  <w:lang w:val="en-US"/>
                </w:rPr>
                <w:t>25.93</w:t>
              </w:r>
              <w:bookmarkStart w:id="190" w:name="_Hlt382261240"/>
              <w:r w:rsidRPr="00B179F1">
                <w:rPr>
                  <w:color w:val="0000FF"/>
                  <w:sz w:val="22"/>
                  <w:szCs w:val="22"/>
                  <w:u w:val="single"/>
                  <w:lang w:val="en-US"/>
                </w:rPr>
                <w:t>4</w:t>
              </w:r>
              <w:bookmarkEnd w:id="190"/>
            </w:hyperlink>
          </w:p>
        </w:tc>
        <w:tc>
          <w:tcPr>
            <w:tcW w:w="7654" w:type="dxa"/>
            <w:shd w:val="clear" w:color="auto" w:fill="auto"/>
          </w:tcPr>
          <w:p w14:paraId="6A4482A9" w14:textId="77777777" w:rsidR="00610A1F" w:rsidRPr="00B179F1" w:rsidRDefault="00610A1F" w:rsidP="00B179F1">
            <w:pPr>
              <w:pStyle w:val="TAL0"/>
              <w:keepNext w:val="0"/>
              <w:keepLines w:val="0"/>
              <w:rPr>
                <w:color w:val="312E25"/>
                <w:sz w:val="22"/>
                <w:szCs w:val="22"/>
              </w:rPr>
            </w:pPr>
            <w:r w:rsidRPr="00B179F1">
              <w:rPr>
                <w:color w:val="312E25"/>
                <w:sz w:val="22"/>
                <w:szCs w:val="22"/>
              </w:rPr>
              <w:t>AAL2 QoS optimization</w:t>
            </w:r>
          </w:p>
        </w:tc>
        <w:tc>
          <w:tcPr>
            <w:tcW w:w="2765" w:type="dxa"/>
            <w:shd w:val="clear" w:color="auto" w:fill="auto"/>
          </w:tcPr>
          <w:p w14:paraId="61557E4F"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27DB92A3"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39A935A5" w14:textId="77777777" w:rsidTr="00B179F1">
        <w:tc>
          <w:tcPr>
            <w:tcW w:w="1620" w:type="dxa"/>
            <w:shd w:val="clear" w:color="auto" w:fill="auto"/>
          </w:tcPr>
          <w:p w14:paraId="53C39E3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7" w:history="1">
              <w:r w:rsidRPr="00B179F1">
                <w:rPr>
                  <w:color w:val="0000FF"/>
                  <w:sz w:val="22"/>
                  <w:szCs w:val="22"/>
                  <w:u w:val="single"/>
                  <w:lang w:val="en-US"/>
                </w:rPr>
                <w:t>25.9</w:t>
              </w:r>
              <w:bookmarkStart w:id="191" w:name="_Hlt382260594"/>
              <w:r w:rsidRPr="00B179F1">
                <w:rPr>
                  <w:color w:val="0000FF"/>
                  <w:sz w:val="22"/>
                  <w:szCs w:val="22"/>
                  <w:u w:val="single"/>
                  <w:lang w:val="en-US"/>
                </w:rPr>
                <w:t>3</w:t>
              </w:r>
              <w:bookmarkEnd w:id="191"/>
              <w:r w:rsidRPr="00B179F1">
                <w:rPr>
                  <w:color w:val="0000FF"/>
                  <w:sz w:val="22"/>
                  <w:szCs w:val="22"/>
                  <w:u w:val="single"/>
                  <w:lang w:val="en-US"/>
                </w:rPr>
                <w:t>5</w:t>
              </w:r>
            </w:hyperlink>
          </w:p>
        </w:tc>
        <w:tc>
          <w:tcPr>
            <w:tcW w:w="7654" w:type="dxa"/>
            <w:shd w:val="clear" w:color="auto" w:fill="auto"/>
          </w:tcPr>
          <w:p w14:paraId="1299D856" w14:textId="77777777" w:rsidR="00610A1F" w:rsidRPr="00B179F1" w:rsidRDefault="00610A1F" w:rsidP="00B179F1">
            <w:pPr>
              <w:pStyle w:val="TAL0"/>
              <w:keepNext w:val="0"/>
              <w:keepLines w:val="0"/>
              <w:rPr>
                <w:color w:val="312E25"/>
                <w:sz w:val="22"/>
                <w:szCs w:val="22"/>
              </w:rPr>
            </w:pPr>
            <w:r w:rsidRPr="00B179F1">
              <w:rPr>
                <w:color w:val="312E25"/>
                <w:sz w:val="22"/>
                <w:szCs w:val="22"/>
              </w:rPr>
              <w:t>RRM optimisation</w:t>
            </w:r>
          </w:p>
        </w:tc>
        <w:tc>
          <w:tcPr>
            <w:tcW w:w="2765" w:type="dxa"/>
            <w:shd w:val="clear" w:color="auto" w:fill="auto"/>
          </w:tcPr>
          <w:p w14:paraId="330D16BD"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182E0CA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51A7146" w14:textId="77777777" w:rsidTr="00B179F1">
        <w:tc>
          <w:tcPr>
            <w:tcW w:w="1620" w:type="dxa"/>
            <w:shd w:val="clear" w:color="auto" w:fill="auto"/>
          </w:tcPr>
          <w:p w14:paraId="2B7BCAE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8" w:history="1">
              <w:r w:rsidRPr="00B179F1">
                <w:rPr>
                  <w:color w:val="0000FF"/>
                  <w:sz w:val="22"/>
                  <w:szCs w:val="22"/>
                  <w:u w:val="single"/>
                  <w:lang w:val="en-US"/>
                </w:rPr>
                <w:t>25.9</w:t>
              </w:r>
              <w:bookmarkStart w:id="192" w:name="_Hlt382261347"/>
              <w:r w:rsidRPr="00B179F1">
                <w:rPr>
                  <w:color w:val="0000FF"/>
                  <w:sz w:val="22"/>
                  <w:szCs w:val="22"/>
                  <w:u w:val="single"/>
                  <w:lang w:val="en-US"/>
                </w:rPr>
                <w:t>3</w:t>
              </w:r>
              <w:bookmarkEnd w:id="192"/>
              <w:r w:rsidRPr="00B179F1">
                <w:rPr>
                  <w:color w:val="0000FF"/>
                  <w:sz w:val="22"/>
                  <w:szCs w:val="22"/>
                  <w:u w:val="single"/>
                  <w:lang w:val="en-US"/>
                </w:rPr>
                <w:t>6</w:t>
              </w:r>
            </w:hyperlink>
          </w:p>
        </w:tc>
        <w:tc>
          <w:tcPr>
            <w:tcW w:w="7654" w:type="dxa"/>
            <w:shd w:val="clear" w:color="auto" w:fill="auto"/>
          </w:tcPr>
          <w:p w14:paraId="47235F66" w14:textId="77777777" w:rsidR="00610A1F" w:rsidRPr="00B179F1" w:rsidRDefault="00610A1F" w:rsidP="00B179F1">
            <w:pPr>
              <w:pStyle w:val="TAL0"/>
              <w:keepNext w:val="0"/>
              <w:keepLines w:val="0"/>
              <w:rPr>
                <w:color w:val="312E25"/>
                <w:sz w:val="22"/>
                <w:szCs w:val="22"/>
              </w:rPr>
            </w:pPr>
            <w:r w:rsidRPr="00B179F1">
              <w:rPr>
                <w:color w:val="312E25"/>
                <w:sz w:val="22"/>
                <w:szCs w:val="22"/>
              </w:rPr>
              <w:t>Handover for realtime services from PS-domain</w:t>
            </w:r>
          </w:p>
        </w:tc>
        <w:tc>
          <w:tcPr>
            <w:tcW w:w="2765" w:type="dxa"/>
            <w:shd w:val="clear" w:color="auto" w:fill="auto"/>
          </w:tcPr>
          <w:p w14:paraId="330FAC57" w14:textId="77777777" w:rsidR="00610A1F" w:rsidRPr="00B179F1" w:rsidRDefault="00610A1F" w:rsidP="00B179F1">
            <w:pPr>
              <w:pStyle w:val="TAL0"/>
              <w:keepNext w:val="0"/>
              <w:keepLines w:val="0"/>
              <w:rPr>
                <w:sz w:val="22"/>
                <w:szCs w:val="22"/>
                <w:lang w:val="en-US"/>
              </w:rPr>
            </w:pPr>
            <w:r w:rsidRPr="00B179F1">
              <w:rPr>
                <w:sz w:val="22"/>
                <w:szCs w:val="22"/>
                <w:lang w:val="en-US"/>
              </w:rPr>
              <w:t>MOUSSET, Claire</w:t>
            </w:r>
          </w:p>
        </w:tc>
        <w:tc>
          <w:tcPr>
            <w:tcW w:w="2055" w:type="dxa"/>
            <w:shd w:val="clear" w:color="auto" w:fill="auto"/>
          </w:tcPr>
          <w:p w14:paraId="7B5348BD" w14:textId="77777777" w:rsidR="00610A1F" w:rsidRPr="00B179F1" w:rsidRDefault="00610A1F" w:rsidP="00B179F1">
            <w:pPr>
              <w:pStyle w:val="TAL0"/>
              <w:keepNext w:val="0"/>
              <w:keepLines w:val="0"/>
              <w:rPr>
                <w:sz w:val="22"/>
                <w:szCs w:val="22"/>
                <w:lang w:val="en-US"/>
              </w:rPr>
            </w:pPr>
            <w:r w:rsidRPr="00B179F1">
              <w:rPr>
                <w:sz w:val="22"/>
                <w:szCs w:val="22"/>
                <w:lang w:val="en-US"/>
              </w:rPr>
              <w:t>Genband</w:t>
            </w:r>
          </w:p>
        </w:tc>
      </w:tr>
      <w:tr w:rsidR="00610A1F" w:rsidRPr="00B179F1" w14:paraId="3BD242D1" w14:textId="77777777" w:rsidTr="00B179F1">
        <w:tc>
          <w:tcPr>
            <w:tcW w:w="1620" w:type="dxa"/>
            <w:shd w:val="clear" w:color="auto" w:fill="auto"/>
          </w:tcPr>
          <w:p w14:paraId="227852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9" w:history="1">
              <w:r w:rsidRPr="00B179F1">
                <w:rPr>
                  <w:color w:val="0000FF"/>
                  <w:sz w:val="22"/>
                  <w:szCs w:val="22"/>
                  <w:u w:val="single"/>
                  <w:lang w:val="en-US"/>
                </w:rPr>
                <w:t>25.9</w:t>
              </w:r>
              <w:bookmarkStart w:id="193" w:name="_Hlt382261429"/>
              <w:r w:rsidRPr="00B179F1">
                <w:rPr>
                  <w:color w:val="0000FF"/>
                  <w:sz w:val="22"/>
                  <w:szCs w:val="22"/>
                  <w:u w:val="single"/>
                  <w:lang w:val="en-US"/>
                </w:rPr>
                <w:t>3</w:t>
              </w:r>
              <w:bookmarkEnd w:id="193"/>
              <w:r w:rsidRPr="00B179F1">
                <w:rPr>
                  <w:color w:val="0000FF"/>
                  <w:sz w:val="22"/>
                  <w:szCs w:val="22"/>
                  <w:u w:val="single"/>
                  <w:lang w:val="en-US"/>
                </w:rPr>
                <w:t>7</w:t>
              </w:r>
            </w:hyperlink>
          </w:p>
        </w:tc>
        <w:tc>
          <w:tcPr>
            <w:tcW w:w="7654" w:type="dxa"/>
            <w:shd w:val="clear" w:color="auto" w:fill="auto"/>
          </w:tcPr>
          <w:p w14:paraId="7D051B41"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TDD low chiprate</w:t>
            </w:r>
          </w:p>
        </w:tc>
        <w:tc>
          <w:tcPr>
            <w:tcW w:w="2765" w:type="dxa"/>
            <w:shd w:val="clear" w:color="auto" w:fill="auto"/>
          </w:tcPr>
          <w:p w14:paraId="47F399DA" w14:textId="77777777" w:rsidR="00610A1F" w:rsidRPr="00B179F1" w:rsidRDefault="00610A1F" w:rsidP="00B179F1">
            <w:pPr>
              <w:pStyle w:val="TAL0"/>
              <w:keepNext w:val="0"/>
              <w:keepLines w:val="0"/>
              <w:rPr>
                <w:sz w:val="22"/>
                <w:szCs w:val="22"/>
                <w:lang w:val="en-US"/>
              </w:rPr>
            </w:pPr>
            <w:r w:rsidRPr="00B179F1">
              <w:rPr>
                <w:sz w:val="22"/>
                <w:szCs w:val="22"/>
                <w:lang w:val="en-US"/>
              </w:rPr>
              <w:t>XU, Bing</w:t>
            </w:r>
          </w:p>
        </w:tc>
        <w:tc>
          <w:tcPr>
            <w:tcW w:w="2055" w:type="dxa"/>
            <w:shd w:val="clear" w:color="auto" w:fill="auto"/>
          </w:tcPr>
          <w:p w14:paraId="6762292B"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4A9E6232" w14:textId="77777777" w:rsidTr="00B179F1">
        <w:tc>
          <w:tcPr>
            <w:tcW w:w="1620" w:type="dxa"/>
            <w:shd w:val="clear" w:color="auto" w:fill="auto"/>
          </w:tcPr>
          <w:p w14:paraId="0C5A30D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0" w:history="1">
              <w:r w:rsidRPr="00B179F1">
                <w:rPr>
                  <w:color w:val="0000FF"/>
                  <w:sz w:val="22"/>
                  <w:szCs w:val="22"/>
                  <w:u w:val="single"/>
                  <w:lang w:val="en-US"/>
                </w:rPr>
                <w:t>25.946</w:t>
              </w:r>
            </w:hyperlink>
          </w:p>
        </w:tc>
        <w:tc>
          <w:tcPr>
            <w:tcW w:w="7654" w:type="dxa"/>
            <w:shd w:val="clear" w:color="auto" w:fill="auto"/>
          </w:tcPr>
          <w:p w14:paraId="7B110EBB" w14:textId="77777777" w:rsidR="00610A1F" w:rsidRPr="00B179F1" w:rsidRDefault="00610A1F" w:rsidP="00B179F1">
            <w:pPr>
              <w:pStyle w:val="TAL0"/>
              <w:keepNext w:val="0"/>
              <w:keepLines w:val="0"/>
              <w:rPr>
                <w:color w:val="312E25"/>
                <w:sz w:val="22"/>
                <w:szCs w:val="22"/>
              </w:rPr>
            </w:pPr>
            <w:r w:rsidRPr="00B179F1">
              <w:rPr>
                <w:color w:val="312E25"/>
                <w:sz w:val="22"/>
                <w:szCs w:val="22"/>
              </w:rPr>
              <w:t>RAB Quality of Service (QoS) Negotiation over Iu</w:t>
            </w:r>
          </w:p>
        </w:tc>
        <w:tc>
          <w:tcPr>
            <w:tcW w:w="2765" w:type="dxa"/>
            <w:shd w:val="clear" w:color="auto" w:fill="auto"/>
          </w:tcPr>
          <w:p w14:paraId="586F1F95"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A1B7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9221BE6" w14:textId="77777777" w:rsidTr="00B179F1">
        <w:tc>
          <w:tcPr>
            <w:tcW w:w="1620" w:type="dxa"/>
            <w:shd w:val="clear" w:color="auto" w:fill="auto"/>
          </w:tcPr>
          <w:p w14:paraId="3929F38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1" w:history="1">
              <w:r w:rsidRPr="00B179F1">
                <w:rPr>
                  <w:color w:val="0000FF"/>
                  <w:sz w:val="22"/>
                  <w:szCs w:val="22"/>
                  <w:u w:val="single"/>
                  <w:lang w:val="en-US"/>
                </w:rPr>
                <w:t>25.953</w:t>
              </w:r>
            </w:hyperlink>
          </w:p>
        </w:tc>
        <w:tc>
          <w:tcPr>
            <w:tcW w:w="7654" w:type="dxa"/>
            <w:shd w:val="clear" w:color="auto" w:fill="auto"/>
          </w:tcPr>
          <w:p w14:paraId="196F5F74" w14:textId="77777777" w:rsidR="00610A1F" w:rsidRPr="00B179F1" w:rsidRDefault="00610A1F" w:rsidP="00B179F1">
            <w:pPr>
              <w:pStyle w:val="TAL0"/>
              <w:keepNext w:val="0"/>
              <w:keepLines w:val="0"/>
              <w:rPr>
                <w:color w:val="312E25"/>
                <w:sz w:val="22"/>
                <w:szCs w:val="22"/>
              </w:rPr>
            </w:pPr>
            <w:r w:rsidRPr="00B179F1">
              <w:rPr>
                <w:color w:val="312E25"/>
                <w:sz w:val="22"/>
                <w:szCs w:val="22"/>
              </w:rPr>
              <w:t>TrFO/TFO</w:t>
            </w:r>
          </w:p>
        </w:tc>
        <w:tc>
          <w:tcPr>
            <w:tcW w:w="2765" w:type="dxa"/>
            <w:shd w:val="clear" w:color="auto" w:fill="auto"/>
          </w:tcPr>
          <w:p w14:paraId="60AD9278"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7DD901AC"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F719BC5" w14:textId="77777777" w:rsidTr="00B179F1">
        <w:tc>
          <w:tcPr>
            <w:tcW w:w="1620" w:type="dxa"/>
            <w:shd w:val="clear" w:color="auto" w:fill="auto"/>
          </w:tcPr>
          <w:p w14:paraId="7C94F6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2" w:history="1">
              <w:r w:rsidRPr="00B179F1">
                <w:rPr>
                  <w:color w:val="0000FF"/>
                  <w:sz w:val="22"/>
                  <w:szCs w:val="22"/>
                  <w:u w:val="single"/>
                  <w:lang w:val="en-US"/>
                </w:rPr>
                <w:t>25.954</w:t>
              </w:r>
            </w:hyperlink>
          </w:p>
        </w:tc>
        <w:tc>
          <w:tcPr>
            <w:tcW w:w="7654" w:type="dxa"/>
            <w:shd w:val="clear" w:color="auto" w:fill="auto"/>
          </w:tcPr>
          <w:p w14:paraId="79B35D4D" w14:textId="77777777" w:rsidR="00610A1F" w:rsidRPr="00B179F1" w:rsidRDefault="00610A1F" w:rsidP="00B179F1">
            <w:pPr>
              <w:pStyle w:val="TAL0"/>
              <w:keepNext w:val="0"/>
              <w:keepLines w:val="0"/>
              <w:rPr>
                <w:color w:val="312E25"/>
                <w:sz w:val="22"/>
                <w:szCs w:val="22"/>
              </w:rPr>
            </w:pPr>
            <w:r w:rsidRPr="00B179F1">
              <w:rPr>
                <w:color w:val="312E25"/>
                <w:sz w:val="22"/>
                <w:szCs w:val="22"/>
              </w:rPr>
              <w:t>Migration to modification procedure</w:t>
            </w:r>
          </w:p>
        </w:tc>
        <w:tc>
          <w:tcPr>
            <w:tcW w:w="2765" w:type="dxa"/>
            <w:shd w:val="clear" w:color="auto" w:fill="auto"/>
          </w:tcPr>
          <w:p w14:paraId="710F42FD"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7189D307"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1B3ED624" w14:textId="77777777" w:rsidTr="00B179F1">
        <w:tc>
          <w:tcPr>
            <w:tcW w:w="1620" w:type="dxa"/>
            <w:shd w:val="clear" w:color="auto" w:fill="auto"/>
          </w:tcPr>
          <w:p w14:paraId="5471A18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3" w:history="1">
              <w:r w:rsidRPr="00B179F1">
                <w:rPr>
                  <w:color w:val="0000FF"/>
                  <w:sz w:val="22"/>
                  <w:szCs w:val="22"/>
                  <w:u w:val="single"/>
                  <w:lang w:val="en-US"/>
                </w:rPr>
                <w:t>29</w:t>
              </w:r>
              <w:bookmarkStart w:id="194" w:name="_Hlt510826350"/>
              <w:bookmarkStart w:id="195" w:name="_Hlt510826351"/>
              <w:r w:rsidRPr="00B179F1">
                <w:rPr>
                  <w:color w:val="0000FF"/>
                  <w:sz w:val="22"/>
                  <w:szCs w:val="22"/>
                  <w:u w:val="single"/>
                  <w:lang w:val="en-US"/>
                </w:rPr>
                <w:t>.</w:t>
              </w:r>
              <w:bookmarkEnd w:id="194"/>
              <w:bookmarkEnd w:id="195"/>
              <w:r w:rsidRPr="00B179F1">
                <w:rPr>
                  <w:color w:val="0000FF"/>
                  <w:sz w:val="22"/>
                  <w:szCs w:val="22"/>
                  <w:u w:val="single"/>
                  <w:lang w:val="en-US"/>
                </w:rPr>
                <w:t>108</w:t>
              </w:r>
            </w:hyperlink>
          </w:p>
        </w:tc>
        <w:tc>
          <w:tcPr>
            <w:tcW w:w="7654" w:type="dxa"/>
            <w:shd w:val="clear" w:color="auto" w:fill="auto"/>
          </w:tcPr>
          <w:p w14:paraId="264E33B3"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Radio Access Network Application Part (RANAP) on the E-interface</w:t>
            </w:r>
          </w:p>
        </w:tc>
        <w:tc>
          <w:tcPr>
            <w:tcW w:w="2765" w:type="dxa"/>
            <w:shd w:val="clear" w:color="auto" w:fill="auto"/>
          </w:tcPr>
          <w:p w14:paraId="21221F57"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51900C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5F8DBB0" w14:textId="77777777" w:rsidTr="00B179F1">
        <w:tc>
          <w:tcPr>
            <w:tcW w:w="1620" w:type="dxa"/>
            <w:shd w:val="clear" w:color="auto" w:fill="auto"/>
          </w:tcPr>
          <w:p w14:paraId="54A9D76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4" w:history="1">
              <w:r w:rsidRPr="00B179F1">
                <w:rPr>
                  <w:rStyle w:val="Hyperlink"/>
                  <w:rFonts w:cs="Arial"/>
                  <w:bCs/>
                  <w:sz w:val="22"/>
                  <w:szCs w:val="22"/>
                  <w:lang w:val="en-US"/>
                </w:rPr>
                <w:t>29.413</w:t>
              </w:r>
            </w:hyperlink>
          </w:p>
        </w:tc>
        <w:tc>
          <w:tcPr>
            <w:tcW w:w="7654" w:type="dxa"/>
            <w:shd w:val="clear" w:color="auto" w:fill="auto"/>
          </w:tcPr>
          <w:p w14:paraId="12B875D7"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NG Application Protocol (NGAP) to non-3GPP access</w:t>
            </w:r>
          </w:p>
        </w:tc>
        <w:tc>
          <w:tcPr>
            <w:tcW w:w="2765" w:type="dxa"/>
            <w:shd w:val="clear" w:color="auto" w:fill="auto"/>
          </w:tcPr>
          <w:p w14:paraId="498D652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506ECE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77C3165" w14:textId="77777777" w:rsidTr="00B179F1">
        <w:tc>
          <w:tcPr>
            <w:tcW w:w="1620" w:type="dxa"/>
            <w:shd w:val="clear" w:color="auto" w:fill="auto"/>
          </w:tcPr>
          <w:p w14:paraId="7710BE6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5" w:history="1">
              <w:r w:rsidRPr="00B179F1">
                <w:rPr>
                  <w:color w:val="0000FF"/>
                  <w:sz w:val="22"/>
                  <w:szCs w:val="22"/>
                  <w:u w:val="single"/>
                  <w:lang w:val="en-US"/>
                </w:rPr>
                <w:t>30.531</w:t>
              </w:r>
            </w:hyperlink>
          </w:p>
        </w:tc>
        <w:tc>
          <w:tcPr>
            <w:tcW w:w="7654" w:type="dxa"/>
            <w:shd w:val="clear" w:color="auto" w:fill="auto"/>
          </w:tcPr>
          <w:p w14:paraId="58669DD0" w14:textId="77777777" w:rsidR="00610A1F" w:rsidRPr="00B179F1" w:rsidRDefault="00610A1F" w:rsidP="00B179F1">
            <w:pPr>
              <w:pStyle w:val="TAL0"/>
              <w:keepNext w:val="0"/>
              <w:keepLines w:val="0"/>
              <w:rPr>
                <w:color w:val="312E25"/>
                <w:sz w:val="22"/>
                <w:szCs w:val="22"/>
              </w:rPr>
            </w:pPr>
            <w:r w:rsidRPr="00B179F1">
              <w:rPr>
                <w:color w:val="312E25"/>
                <w:sz w:val="22"/>
                <w:szCs w:val="22"/>
              </w:rPr>
              <w:t>Work Plan and Study Items – RAN WG3</w:t>
            </w:r>
          </w:p>
        </w:tc>
        <w:tc>
          <w:tcPr>
            <w:tcW w:w="2765" w:type="dxa"/>
            <w:shd w:val="clear" w:color="auto" w:fill="auto"/>
          </w:tcPr>
          <w:p w14:paraId="73C10735" w14:textId="77777777" w:rsidR="00610A1F" w:rsidRPr="00B179F1" w:rsidRDefault="00610A1F" w:rsidP="00B179F1">
            <w:pPr>
              <w:pStyle w:val="TAL0"/>
              <w:keepNext w:val="0"/>
              <w:keepLines w:val="0"/>
              <w:rPr>
                <w:sz w:val="22"/>
                <w:szCs w:val="22"/>
                <w:lang w:val="en-US"/>
              </w:rPr>
            </w:pPr>
            <w:r w:rsidRPr="00B179F1">
              <w:rPr>
                <w:sz w:val="22"/>
                <w:szCs w:val="22"/>
                <w:lang w:val="en-US"/>
              </w:rPr>
              <w:t>JO, Young Ik</w:t>
            </w:r>
          </w:p>
        </w:tc>
        <w:tc>
          <w:tcPr>
            <w:tcW w:w="2055" w:type="dxa"/>
            <w:shd w:val="clear" w:color="auto" w:fill="auto"/>
          </w:tcPr>
          <w:p w14:paraId="4F3E6381" w14:textId="77777777" w:rsidR="00610A1F" w:rsidRPr="00B179F1" w:rsidRDefault="00610A1F" w:rsidP="00B179F1">
            <w:pPr>
              <w:pStyle w:val="TAL0"/>
              <w:keepNext w:val="0"/>
              <w:keepLines w:val="0"/>
              <w:rPr>
                <w:sz w:val="22"/>
                <w:szCs w:val="22"/>
                <w:lang w:val="en-US"/>
              </w:rPr>
            </w:pPr>
            <w:r w:rsidRPr="00B179F1">
              <w:rPr>
                <w:sz w:val="22"/>
                <w:szCs w:val="22"/>
                <w:lang w:val="en-US"/>
              </w:rPr>
              <w:t>MCC</w:t>
            </w:r>
          </w:p>
        </w:tc>
      </w:tr>
      <w:tr w:rsidR="00610A1F" w:rsidRPr="00B179F1" w14:paraId="09A3D20E" w14:textId="77777777" w:rsidTr="00B179F1">
        <w:tc>
          <w:tcPr>
            <w:tcW w:w="1620" w:type="dxa"/>
            <w:shd w:val="clear" w:color="auto" w:fill="auto"/>
          </w:tcPr>
          <w:p w14:paraId="627FA7E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6" w:history="1">
              <w:r w:rsidRPr="00B179F1">
                <w:rPr>
                  <w:color w:val="0000FF"/>
                  <w:sz w:val="22"/>
                  <w:szCs w:val="22"/>
                  <w:u w:val="single"/>
                  <w:lang w:val="en-US"/>
                </w:rPr>
                <w:t>36.401</w:t>
              </w:r>
            </w:hyperlink>
          </w:p>
        </w:tc>
        <w:tc>
          <w:tcPr>
            <w:tcW w:w="7654" w:type="dxa"/>
            <w:shd w:val="clear" w:color="auto" w:fill="auto"/>
          </w:tcPr>
          <w:p w14:paraId="5658922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Architecture description</w:t>
            </w:r>
          </w:p>
        </w:tc>
        <w:tc>
          <w:tcPr>
            <w:tcW w:w="2765" w:type="dxa"/>
            <w:shd w:val="clear" w:color="auto" w:fill="auto"/>
          </w:tcPr>
          <w:p w14:paraId="1EEB77C0"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4A5DC037"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82DA9F" w14:textId="77777777" w:rsidTr="00B179F1">
        <w:tc>
          <w:tcPr>
            <w:tcW w:w="1620" w:type="dxa"/>
            <w:shd w:val="clear" w:color="auto" w:fill="auto"/>
          </w:tcPr>
          <w:p w14:paraId="6CBE0EE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7" w:history="1">
              <w:r w:rsidRPr="00B179F1">
                <w:rPr>
                  <w:color w:val="0000FF"/>
                  <w:sz w:val="22"/>
                  <w:szCs w:val="22"/>
                  <w:u w:val="single"/>
                  <w:lang w:val="en-US"/>
                </w:rPr>
                <w:t>36.410</w:t>
              </w:r>
            </w:hyperlink>
          </w:p>
        </w:tc>
        <w:tc>
          <w:tcPr>
            <w:tcW w:w="7654" w:type="dxa"/>
            <w:shd w:val="clear" w:color="auto" w:fill="auto"/>
          </w:tcPr>
          <w:p w14:paraId="524F312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 general aspects and principles</w:t>
            </w:r>
          </w:p>
        </w:tc>
        <w:tc>
          <w:tcPr>
            <w:tcW w:w="2765" w:type="dxa"/>
            <w:shd w:val="clear" w:color="auto" w:fill="auto"/>
          </w:tcPr>
          <w:p w14:paraId="431E631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FCC37B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59237DD" w14:textId="77777777" w:rsidTr="00B179F1">
        <w:tc>
          <w:tcPr>
            <w:tcW w:w="1620" w:type="dxa"/>
            <w:shd w:val="clear" w:color="auto" w:fill="auto"/>
          </w:tcPr>
          <w:p w14:paraId="2F09EFF0"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88" w:history="1">
              <w:r w:rsidRPr="00B179F1">
                <w:rPr>
                  <w:color w:val="0000FF"/>
                  <w:sz w:val="22"/>
                  <w:szCs w:val="22"/>
                  <w:u w:val="single"/>
                  <w:lang w:val="en-US"/>
                </w:rPr>
                <w:t>36.411</w:t>
              </w:r>
            </w:hyperlink>
          </w:p>
        </w:tc>
        <w:tc>
          <w:tcPr>
            <w:tcW w:w="7654" w:type="dxa"/>
            <w:shd w:val="clear" w:color="auto" w:fill="auto"/>
          </w:tcPr>
          <w:p w14:paraId="2B468C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w:t>
            </w:r>
          </w:p>
        </w:tc>
        <w:tc>
          <w:tcPr>
            <w:tcW w:w="2765" w:type="dxa"/>
            <w:shd w:val="clear" w:color="auto" w:fill="auto"/>
          </w:tcPr>
          <w:p w14:paraId="4C85FAF4"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AF935D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503D241" w14:textId="77777777" w:rsidTr="00B179F1">
        <w:tc>
          <w:tcPr>
            <w:tcW w:w="1620" w:type="dxa"/>
            <w:shd w:val="clear" w:color="auto" w:fill="auto"/>
          </w:tcPr>
          <w:p w14:paraId="6576082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9" w:history="1">
              <w:r w:rsidRPr="00B179F1">
                <w:rPr>
                  <w:color w:val="0000FF"/>
                  <w:sz w:val="22"/>
                  <w:szCs w:val="22"/>
                  <w:u w:val="single"/>
                  <w:lang w:val="en-US"/>
                </w:rPr>
                <w:t>36.412</w:t>
              </w:r>
            </w:hyperlink>
          </w:p>
        </w:tc>
        <w:tc>
          <w:tcPr>
            <w:tcW w:w="7654" w:type="dxa"/>
            <w:shd w:val="clear" w:color="auto" w:fill="auto"/>
          </w:tcPr>
          <w:p w14:paraId="7C249FF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signalling transport</w:t>
            </w:r>
          </w:p>
        </w:tc>
        <w:tc>
          <w:tcPr>
            <w:tcW w:w="2765" w:type="dxa"/>
            <w:shd w:val="clear" w:color="auto" w:fill="auto"/>
          </w:tcPr>
          <w:p w14:paraId="24194C47"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7990045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0B1FABF1" w14:textId="77777777" w:rsidTr="00B179F1">
        <w:tc>
          <w:tcPr>
            <w:tcW w:w="1620" w:type="dxa"/>
            <w:shd w:val="clear" w:color="auto" w:fill="auto"/>
          </w:tcPr>
          <w:p w14:paraId="1EA5CE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0" w:history="1">
              <w:r w:rsidRPr="00B179F1">
                <w:rPr>
                  <w:color w:val="0000FF"/>
                  <w:sz w:val="22"/>
                  <w:szCs w:val="22"/>
                  <w:u w:val="single"/>
                  <w:lang w:val="en-US"/>
                </w:rPr>
                <w:t>36.413</w:t>
              </w:r>
            </w:hyperlink>
          </w:p>
        </w:tc>
        <w:tc>
          <w:tcPr>
            <w:tcW w:w="7654" w:type="dxa"/>
            <w:shd w:val="clear" w:color="auto" w:fill="auto"/>
          </w:tcPr>
          <w:p w14:paraId="59E711EB"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 S1 Application Protocol (S1AP)</w:t>
            </w:r>
          </w:p>
        </w:tc>
        <w:tc>
          <w:tcPr>
            <w:tcW w:w="2765" w:type="dxa"/>
            <w:shd w:val="clear" w:color="auto" w:fill="auto"/>
          </w:tcPr>
          <w:p w14:paraId="10A750F2"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DD90EF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8CD87D9" w14:textId="77777777" w:rsidTr="00B179F1">
        <w:tc>
          <w:tcPr>
            <w:tcW w:w="1620" w:type="dxa"/>
            <w:shd w:val="clear" w:color="auto" w:fill="auto"/>
          </w:tcPr>
          <w:p w14:paraId="5913F5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1" w:history="1">
              <w:r w:rsidRPr="00B179F1">
                <w:rPr>
                  <w:color w:val="0000FF"/>
                  <w:sz w:val="22"/>
                  <w:szCs w:val="22"/>
                  <w:u w:val="single"/>
                  <w:lang w:val="en-US"/>
                </w:rPr>
                <w:t>36.414</w:t>
              </w:r>
            </w:hyperlink>
          </w:p>
        </w:tc>
        <w:tc>
          <w:tcPr>
            <w:tcW w:w="7654" w:type="dxa"/>
            <w:shd w:val="clear" w:color="auto" w:fill="auto"/>
          </w:tcPr>
          <w:p w14:paraId="6DBB04E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data transport</w:t>
            </w:r>
          </w:p>
        </w:tc>
        <w:tc>
          <w:tcPr>
            <w:tcW w:w="2765" w:type="dxa"/>
            <w:shd w:val="clear" w:color="auto" w:fill="auto"/>
          </w:tcPr>
          <w:p w14:paraId="3AB7F580"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51F26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8D4D258" w14:textId="77777777" w:rsidTr="00B179F1">
        <w:tc>
          <w:tcPr>
            <w:tcW w:w="1620" w:type="dxa"/>
            <w:shd w:val="clear" w:color="auto" w:fill="auto"/>
          </w:tcPr>
          <w:p w14:paraId="2FE18AA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2" w:history="1">
              <w:r w:rsidRPr="00B179F1">
                <w:rPr>
                  <w:color w:val="0000FF"/>
                  <w:sz w:val="22"/>
                  <w:szCs w:val="22"/>
                  <w:u w:val="single"/>
                  <w:lang w:val="en-US"/>
                </w:rPr>
                <w:t>36.420</w:t>
              </w:r>
            </w:hyperlink>
          </w:p>
        </w:tc>
        <w:tc>
          <w:tcPr>
            <w:tcW w:w="7654" w:type="dxa"/>
            <w:shd w:val="clear" w:color="auto" w:fill="auto"/>
          </w:tcPr>
          <w:p w14:paraId="7A90844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general aspects and principles</w:t>
            </w:r>
          </w:p>
        </w:tc>
        <w:tc>
          <w:tcPr>
            <w:tcW w:w="2765" w:type="dxa"/>
            <w:shd w:val="clear" w:color="auto" w:fill="auto"/>
          </w:tcPr>
          <w:p w14:paraId="152E80D1"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341085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798F33" w14:textId="77777777" w:rsidTr="00B179F1">
        <w:tc>
          <w:tcPr>
            <w:tcW w:w="1620" w:type="dxa"/>
            <w:shd w:val="clear" w:color="auto" w:fill="auto"/>
          </w:tcPr>
          <w:p w14:paraId="179681F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3" w:history="1">
              <w:r w:rsidRPr="00B179F1">
                <w:rPr>
                  <w:color w:val="0000FF"/>
                  <w:sz w:val="22"/>
                  <w:szCs w:val="22"/>
                  <w:u w:val="single"/>
                  <w:lang w:val="en-US"/>
                </w:rPr>
                <w:t>36.421</w:t>
              </w:r>
            </w:hyperlink>
          </w:p>
        </w:tc>
        <w:tc>
          <w:tcPr>
            <w:tcW w:w="7654" w:type="dxa"/>
            <w:shd w:val="clear" w:color="auto" w:fill="auto"/>
          </w:tcPr>
          <w:p w14:paraId="0404AE4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layer 1</w:t>
            </w:r>
          </w:p>
        </w:tc>
        <w:tc>
          <w:tcPr>
            <w:tcW w:w="2765" w:type="dxa"/>
            <w:shd w:val="clear" w:color="auto" w:fill="auto"/>
          </w:tcPr>
          <w:p w14:paraId="429ED9EC"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Hongzhou</w:t>
            </w:r>
          </w:p>
        </w:tc>
        <w:tc>
          <w:tcPr>
            <w:tcW w:w="2055" w:type="dxa"/>
            <w:shd w:val="clear" w:color="auto" w:fill="auto"/>
          </w:tcPr>
          <w:p w14:paraId="631AFD7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61AE1366" w14:textId="77777777" w:rsidTr="00B179F1">
        <w:tc>
          <w:tcPr>
            <w:tcW w:w="1620" w:type="dxa"/>
            <w:shd w:val="clear" w:color="auto" w:fill="auto"/>
          </w:tcPr>
          <w:p w14:paraId="5B77656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4" w:history="1">
              <w:r w:rsidRPr="00B179F1">
                <w:rPr>
                  <w:color w:val="0000FF"/>
                  <w:sz w:val="22"/>
                  <w:szCs w:val="22"/>
                  <w:u w:val="single"/>
                  <w:lang w:val="en-US"/>
                </w:rPr>
                <w:t>36.422</w:t>
              </w:r>
            </w:hyperlink>
          </w:p>
        </w:tc>
        <w:tc>
          <w:tcPr>
            <w:tcW w:w="7654" w:type="dxa"/>
            <w:shd w:val="clear" w:color="auto" w:fill="auto"/>
          </w:tcPr>
          <w:p w14:paraId="0E79098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signalling transport</w:t>
            </w:r>
          </w:p>
        </w:tc>
        <w:tc>
          <w:tcPr>
            <w:tcW w:w="2765" w:type="dxa"/>
            <w:shd w:val="clear" w:color="auto" w:fill="auto"/>
          </w:tcPr>
          <w:p w14:paraId="546EC72C"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38DBC1FF"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311D67" w14:textId="77777777" w:rsidTr="00B179F1">
        <w:tc>
          <w:tcPr>
            <w:tcW w:w="1620" w:type="dxa"/>
            <w:shd w:val="clear" w:color="auto" w:fill="auto"/>
          </w:tcPr>
          <w:p w14:paraId="6E2B1FF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5" w:history="1">
              <w:r w:rsidRPr="00B179F1">
                <w:rPr>
                  <w:color w:val="0000FF"/>
                  <w:sz w:val="22"/>
                  <w:szCs w:val="22"/>
                  <w:u w:val="single"/>
                  <w:lang w:val="en-US"/>
                </w:rPr>
                <w:t>36.423</w:t>
              </w:r>
            </w:hyperlink>
          </w:p>
        </w:tc>
        <w:tc>
          <w:tcPr>
            <w:tcW w:w="7654" w:type="dxa"/>
            <w:shd w:val="clear" w:color="auto" w:fill="auto"/>
          </w:tcPr>
          <w:p w14:paraId="077761B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Application Protocol (X2AP)</w:t>
            </w:r>
          </w:p>
        </w:tc>
        <w:tc>
          <w:tcPr>
            <w:tcW w:w="2765" w:type="dxa"/>
            <w:shd w:val="clear" w:color="auto" w:fill="auto"/>
          </w:tcPr>
          <w:p w14:paraId="09EC6880" w14:textId="77777777" w:rsidR="00610A1F" w:rsidRPr="00B179F1" w:rsidRDefault="00610A1F" w:rsidP="00B179F1">
            <w:pPr>
              <w:pStyle w:val="TAL0"/>
              <w:keepNext w:val="0"/>
              <w:keepLines w:val="0"/>
              <w:rPr>
                <w:sz w:val="22"/>
                <w:szCs w:val="22"/>
                <w:lang w:val="en-US"/>
              </w:rPr>
            </w:pPr>
            <w:r w:rsidRPr="00B179F1">
              <w:rPr>
                <w:sz w:val="22"/>
                <w:szCs w:val="22"/>
                <w:lang w:val="en-US"/>
              </w:rPr>
              <w:t>QIU, Liwei</w:t>
            </w:r>
          </w:p>
        </w:tc>
        <w:tc>
          <w:tcPr>
            <w:tcW w:w="2055" w:type="dxa"/>
            <w:shd w:val="clear" w:color="auto" w:fill="auto"/>
          </w:tcPr>
          <w:p w14:paraId="4D71A0C2"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F16EA8" w14:textId="77777777" w:rsidTr="00B179F1">
        <w:tc>
          <w:tcPr>
            <w:tcW w:w="1620" w:type="dxa"/>
            <w:shd w:val="clear" w:color="auto" w:fill="auto"/>
          </w:tcPr>
          <w:p w14:paraId="4641B39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6" w:history="1">
              <w:r w:rsidRPr="00B179F1">
                <w:rPr>
                  <w:color w:val="0000FF"/>
                  <w:sz w:val="22"/>
                  <w:szCs w:val="22"/>
                  <w:u w:val="single"/>
                  <w:lang w:val="en-US"/>
                </w:rPr>
                <w:t>36.424</w:t>
              </w:r>
            </w:hyperlink>
          </w:p>
        </w:tc>
        <w:tc>
          <w:tcPr>
            <w:tcW w:w="7654" w:type="dxa"/>
            <w:shd w:val="clear" w:color="auto" w:fill="auto"/>
          </w:tcPr>
          <w:p w14:paraId="6194548A"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data transport</w:t>
            </w:r>
          </w:p>
        </w:tc>
        <w:tc>
          <w:tcPr>
            <w:tcW w:w="2765" w:type="dxa"/>
            <w:shd w:val="clear" w:color="auto" w:fill="auto"/>
          </w:tcPr>
          <w:p w14:paraId="127C2F6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4133C3F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691D0AA" w14:textId="77777777" w:rsidTr="00B179F1">
        <w:tc>
          <w:tcPr>
            <w:tcW w:w="1620" w:type="dxa"/>
            <w:shd w:val="clear" w:color="auto" w:fill="auto"/>
          </w:tcPr>
          <w:p w14:paraId="3E2F2F5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7" w:history="1">
              <w:r w:rsidRPr="00B179F1">
                <w:rPr>
                  <w:color w:val="0000FF"/>
                  <w:sz w:val="22"/>
                  <w:szCs w:val="22"/>
                  <w:u w:val="single"/>
                  <w:lang w:val="en-US"/>
                </w:rPr>
                <w:t>36.425</w:t>
              </w:r>
            </w:hyperlink>
          </w:p>
        </w:tc>
        <w:tc>
          <w:tcPr>
            <w:tcW w:w="7654" w:type="dxa"/>
            <w:shd w:val="clear" w:color="auto" w:fill="auto"/>
          </w:tcPr>
          <w:p w14:paraId="3339319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interface user plane protocol</w:t>
            </w:r>
          </w:p>
        </w:tc>
        <w:tc>
          <w:tcPr>
            <w:tcW w:w="2765" w:type="dxa"/>
            <w:shd w:val="clear" w:color="auto" w:fill="auto"/>
          </w:tcPr>
          <w:p w14:paraId="34306524"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FA4F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E1673CA" w14:textId="77777777" w:rsidTr="00B179F1">
        <w:tc>
          <w:tcPr>
            <w:tcW w:w="1620" w:type="dxa"/>
            <w:shd w:val="clear" w:color="auto" w:fill="auto"/>
          </w:tcPr>
          <w:p w14:paraId="12FED1C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8" w:history="1">
              <w:r w:rsidRPr="00B179F1">
                <w:rPr>
                  <w:color w:val="0000FF"/>
                  <w:sz w:val="22"/>
                  <w:szCs w:val="22"/>
                  <w:u w:val="single"/>
                  <w:lang w:val="en-US"/>
                </w:rPr>
                <w:t>36.440</w:t>
              </w:r>
            </w:hyperlink>
          </w:p>
        </w:tc>
        <w:tc>
          <w:tcPr>
            <w:tcW w:w="7654" w:type="dxa"/>
            <w:shd w:val="clear" w:color="auto" w:fill="auto"/>
          </w:tcPr>
          <w:p w14:paraId="54C2150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34ADC30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091FA55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0B1353D" w14:textId="77777777" w:rsidTr="00B179F1">
        <w:tc>
          <w:tcPr>
            <w:tcW w:w="1620" w:type="dxa"/>
            <w:shd w:val="clear" w:color="auto" w:fill="auto"/>
          </w:tcPr>
          <w:p w14:paraId="5E64D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9" w:history="1">
              <w:r w:rsidRPr="00B179F1">
                <w:rPr>
                  <w:color w:val="0000FF"/>
                  <w:sz w:val="22"/>
                  <w:szCs w:val="22"/>
                  <w:u w:val="single"/>
                  <w:lang w:val="en-US"/>
                </w:rPr>
                <w:t>36.441</w:t>
              </w:r>
            </w:hyperlink>
          </w:p>
        </w:tc>
        <w:tc>
          <w:tcPr>
            <w:tcW w:w="7654" w:type="dxa"/>
            <w:shd w:val="clear" w:color="auto" w:fill="auto"/>
          </w:tcPr>
          <w:p w14:paraId="5CD5ED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16024C43"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1345BC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7D29FE5" w14:textId="77777777" w:rsidTr="00B179F1">
        <w:tc>
          <w:tcPr>
            <w:tcW w:w="1620" w:type="dxa"/>
            <w:shd w:val="clear" w:color="auto" w:fill="auto"/>
          </w:tcPr>
          <w:p w14:paraId="295420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0" w:history="1">
              <w:r w:rsidRPr="00B179F1">
                <w:rPr>
                  <w:color w:val="0000FF"/>
                  <w:sz w:val="22"/>
                  <w:szCs w:val="22"/>
                  <w:u w:val="single"/>
                  <w:lang w:val="en-US"/>
                </w:rPr>
                <w:t>36.442</w:t>
              </w:r>
            </w:hyperlink>
          </w:p>
        </w:tc>
        <w:tc>
          <w:tcPr>
            <w:tcW w:w="7654" w:type="dxa"/>
            <w:shd w:val="clear" w:color="auto" w:fill="auto"/>
          </w:tcPr>
          <w:p w14:paraId="1B6169F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032AA46D"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5F29F3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5B5E9B8" w14:textId="77777777" w:rsidTr="00B179F1">
        <w:tc>
          <w:tcPr>
            <w:tcW w:w="1620" w:type="dxa"/>
            <w:shd w:val="clear" w:color="auto" w:fill="auto"/>
          </w:tcPr>
          <w:p w14:paraId="064CC8A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1" w:history="1">
              <w:r w:rsidRPr="00B179F1">
                <w:rPr>
                  <w:color w:val="0000FF"/>
                  <w:sz w:val="22"/>
                  <w:szCs w:val="22"/>
                  <w:u w:val="single"/>
                  <w:lang w:val="en-US"/>
                </w:rPr>
                <w:t>36.443</w:t>
              </w:r>
            </w:hyperlink>
          </w:p>
        </w:tc>
        <w:tc>
          <w:tcPr>
            <w:tcW w:w="7654" w:type="dxa"/>
            <w:shd w:val="clear" w:color="auto" w:fill="auto"/>
          </w:tcPr>
          <w:p w14:paraId="4ABB8B0C"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M2 Application Protocol (M2AP)</w:t>
            </w:r>
          </w:p>
        </w:tc>
        <w:tc>
          <w:tcPr>
            <w:tcW w:w="2765" w:type="dxa"/>
            <w:shd w:val="clear" w:color="auto" w:fill="auto"/>
          </w:tcPr>
          <w:p w14:paraId="17D226A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421F4B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804DB0A" w14:textId="77777777" w:rsidTr="00B179F1">
        <w:tc>
          <w:tcPr>
            <w:tcW w:w="1620" w:type="dxa"/>
            <w:shd w:val="clear" w:color="auto" w:fill="auto"/>
          </w:tcPr>
          <w:p w14:paraId="3ED41E9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2" w:history="1">
              <w:r w:rsidRPr="00B179F1">
                <w:rPr>
                  <w:color w:val="0000FF"/>
                  <w:sz w:val="22"/>
                  <w:szCs w:val="22"/>
                  <w:u w:val="single"/>
                  <w:lang w:val="en-US"/>
                </w:rPr>
                <w:t>36.444</w:t>
              </w:r>
            </w:hyperlink>
          </w:p>
        </w:tc>
        <w:tc>
          <w:tcPr>
            <w:tcW w:w="7654" w:type="dxa"/>
            <w:shd w:val="clear" w:color="auto" w:fill="auto"/>
          </w:tcPr>
          <w:p w14:paraId="6AA5A20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M3 Application Protocol (M3AP)</w:t>
            </w:r>
          </w:p>
        </w:tc>
        <w:tc>
          <w:tcPr>
            <w:tcW w:w="2765" w:type="dxa"/>
            <w:shd w:val="clear" w:color="auto" w:fill="auto"/>
          </w:tcPr>
          <w:p w14:paraId="6F44C778" w14:textId="77777777" w:rsidR="00610A1F" w:rsidRPr="00B179F1" w:rsidRDefault="00610A1F" w:rsidP="00B179F1">
            <w:pPr>
              <w:pStyle w:val="TAL0"/>
              <w:keepNext w:val="0"/>
              <w:keepLines w:val="0"/>
              <w:rPr>
                <w:sz w:val="22"/>
                <w:szCs w:val="22"/>
                <w:lang w:val="en-US"/>
              </w:rPr>
            </w:pPr>
            <w:r w:rsidRPr="00B179F1">
              <w:rPr>
                <w:sz w:val="22"/>
                <w:szCs w:val="22"/>
                <w:lang w:val="en-US"/>
              </w:rPr>
              <w:t>MA, Zijiang</w:t>
            </w:r>
          </w:p>
        </w:tc>
        <w:tc>
          <w:tcPr>
            <w:tcW w:w="2055" w:type="dxa"/>
            <w:shd w:val="clear" w:color="auto" w:fill="auto"/>
          </w:tcPr>
          <w:p w14:paraId="3CA52EE5"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5A9D40E5" w14:textId="77777777" w:rsidTr="00B179F1">
        <w:tc>
          <w:tcPr>
            <w:tcW w:w="1620" w:type="dxa"/>
            <w:shd w:val="clear" w:color="auto" w:fill="auto"/>
          </w:tcPr>
          <w:p w14:paraId="5D53C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3" w:history="1">
              <w:r w:rsidRPr="00B179F1">
                <w:rPr>
                  <w:color w:val="0000FF"/>
                  <w:sz w:val="22"/>
                  <w:szCs w:val="22"/>
                  <w:u w:val="single"/>
                  <w:lang w:val="en-US"/>
                </w:rPr>
                <w:t>36.445</w:t>
              </w:r>
            </w:hyperlink>
          </w:p>
        </w:tc>
        <w:tc>
          <w:tcPr>
            <w:tcW w:w="7654" w:type="dxa"/>
            <w:shd w:val="clear" w:color="auto" w:fill="auto"/>
          </w:tcPr>
          <w:p w14:paraId="72C30CE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M1 Data Transport</w:t>
            </w:r>
          </w:p>
        </w:tc>
        <w:tc>
          <w:tcPr>
            <w:tcW w:w="2765" w:type="dxa"/>
            <w:shd w:val="clear" w:color="auto" w:fill="auto"/>
          </w:tcPr>
          <w:p w14:paraId="3FD2D089" w14:textId="77777777" w:rsidR="00610A1F" w:rsidRPr="00B179F1" w:rsidRDefault="00610A1F" w:rsidP="00B179F1">
            <w:pPr>
              <w:pStyle w:val="TAL0"/>
              <w:keepNext w:val="0"/>
              <w:keepLines w:val="0"/>
              <w:rPr>
                <w:sz w:val="22"/>
                <w:szCs w:val="22"/>
                <w:lang w:val="en-US"/>
              </w:rPr>
            </w:pPr>
            <w:r w:rsidRPr="00B179F1">
              <w:rPr>
                <w:sz w:val="22"/>
                <w:szCs w:val="22"/>
                <w:lang w:val="en-US"/>
              </w:rPr>
              <w:t>MA, Zijiang</w:t>
            </w:r>
          </w:p>
        </w:tc>
        <w:tc>
          <w:tcPr>
            <w:tcW w:w="2055" w:type="dxa"/>
            <w:shd w:val="clear" w:color="auto" w:fill="auto"/>
          </w:tcPr>
          <w:p w14:paraId="1596F0B6"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7CF53E7E" w14:textId="77777777" w:rsidTr="00B179F1">
        <w:tc>
          <w:tcPr>
            <w:tcW w:w="1620" w:type="dxa"/>
            <w:shd w:val="clear" w:color="auto" w:fill="auto"/>
          </w:tcPr>
          <w:p w14:paraId="5DCF75A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4" w:history="1">
              <w:r w:rsidRPr="00B179F1">
                <w:rPr>
                  <w:color w:val="0000FF"/>
                  <w:sz w:val="22"/>
                  <w:szCs w:val="22"/>
                  <w:u w:val="single"/>
                  <w:lang w:val="en-US"/>
                </w:rPr>
                <w:t>36</w:t>
              </w:r>
              <w:bookmarkStart w:id="196" w:name="_Hlt290558789"/>
              <w:r w:rsidRPr="00B179F1">
                <w:rPr>
                  <w:color w:val="0000FF"/>
                  <w:sz w:val="22"/>
                  <w:szCs w:val="22"/>
                  <w:u w:val="single"/>
                  <w:lang w:val="en-US"/>
                </w:rPr>
                <w:t>.</w:t>
              </w:r>
              <w:bookmarkEnd w:id="196"/>
              <w:r w:rsidRPr="00B179F1">
                <w:rPr>
                  <w:color w:val="0000FF"/>
                  <w:sz w:val="22"/>
                  <w:szCs w:val="22"/>
                  <w:u w:val="single"/>
                  <w:lang w:val="en-US"/>
                </w:rPr>
                <w:t>455</w:t>
              </w:r>
            </w:hyperlink>
          </w:p>
        </w:tc>
        <w:tc>
          <w:tcPr>
            <w:tcW w:w="7654" w:type="dxa"/>
            <w:shd w:val="clear" w:color="auto" w:fill="auto"/>
          </w:tcPr>
          <w:p w14:paraId="7AE2113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LTE Positioning Protocol A (LPPa)</w:t>
            </w:r>
          </w:p>
        </w:tc>
        <w:tc>
          <w:tcPr>
            <w:tcW w:w="2765" w:type="dxa"/>
            <w:shd w:val="clear" w:color="auto" w:fill="auto"/>
          </w:tcPr>
          <w:p w14:paraId="4DBB3AA1" w14:textId="40D75731" w:rsidR="00610A1F" w:rsidRPr="00B179F1" w:rsidRDefault="00725FD6" w:rsidP="00B179F1">
            <w:pPr>
              <w:pStyle w:val="TAL0"/>
              <w:keepNext w:val="0"/>
              <w:keepLines w:val="0"/>
              <w:rPr>
                <w:sz w:val="22"/>
                <w:szCs w:val="22"/>
                <w:lang w:val="en-US"/>
              </w:rPr>
            </w:pPr>
            <w:r w:rsidRPr="00B179F1">
              <w:rPr>
                <w:sz w:val="22"/>
                <w:szCs w:val="22"/>
                <w:lang w:val="en-US"/>
              </w:rPr>
              <w:t>Gino Masini</w:t>
            </w:r>
          </w:p>
        </w:tc>
        <w:tc>
          <w:tcPr>
            <w:tcW w:w="2055" w:type="dxa"/>
            <w:shd w:val="clear" w:color="auto" w:fill="auto"/>
          </w:tcPr>
          <w:p w14:paraId="22C50FA0"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D96D374" w14:textId="77777777" w:rsidTr="00B179F1">
        <w:tc>
          <w:tcPr>
            <w:tcW w:w="1620" w:type="dxa"/>
            <w:shd w:val="clear" w:color="auto" w:fill="auto"/>
          </w:tcPr>
          <w:p w14:paraId="676B720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5" w:history="1">
              <w:r w:rsidRPr="00B179F1">
                <w:rPr>
                  <w:rStyle w:val="Hyperlink"/>
                  <w:rFonts w:cs="Arial"/>
                  <w:bCs/>
                  <w:sz w:val="22"/>
                  <w:szCs w:val="22"/>
                  <w:lang w:val="en-US"/>
                </w:rPr>
                <w:t>36.</w:t>
              </w:r>
              <w:bookmarkStart w:id="197" w:name="_Hlt331857024"/>
              <w:bookmarkStart w:id="198" w:name="_Hlt331857025"/>
              <w:r w:rsidRPr="00B179F1">
                <w:rPr>
                  <w:rStyle w:val="Hyperlink"/>
                  <w:rFonts w:cs="Arial"/>
                  <w:bCs/>
                  <w:sz w:val="22"/>
                  <w:szCs w:val="22"/>
                  <w:lang w:val="en-US"/>
                </w:rPr>
                <w:t>4</w:t>
              </w:r>
              <w:bookmarkEnd w:id="197"/>
              <w:bookmarkEnd w:id="198"/>
              <w:r w:rsidRPr="00B179F1">
                <w:rPr>
                  <w:rStyle w:val="Hyperlink"/>
                  <w:rFonts w:cs="Arial"/>
                  <w:bCs/>
                  <w:sz w:val="22"/>
                  <w:szCs w:val="22"/>
                  <w:lang w:val="en-US"/>
                </w:rPr>
                <w:t>56</w:t>
              </w:r>
            </w:hyperlink>
          </w:p>
        </w:tc>
        <w:tc>
          <w:tcPr>
            <w:tcW w:w="7654" w:type="dxa"/>
            <w:shd w:val="clear" w:color="auto" w:fill="auto"/>
          </w:tcPr>
          <w:p w14:paraId="2001E23D" w14:textId="77777777" w:rsidR="00610A1F" w:rsidRPr="00B179F1" w:rsidRDefault="00610A1F" w:rsidP="00B179F1">
            <w:pPr>
              <w:pStyle w:val="TAL0"/>
              <w:keepNext w:val="0"/>
              <w:keepLines w:val="0"/>
              <w:rPr>
                <w:color w:val="312E25"/>
                <w:sz w:val="22"/>
                <w:szCs w:val="22"/>
              </w:rPr>
            </w:pPr>
            <w:r w:rsidRPr="00B179F1">
              <w:rPr>
                <w:color w:val="312E25"/>
                <w:sz w:val="22"/>
                <w:szCs w:val="22"/>
              </w:rPr>
              <w:t>SLm General Aspects and Principles</w:t>
            </w:r>
          </w:p>
        </w:tc>
        <w:tc>
          <w:tcPr>
            <w:tcW w:w="2765" w:type="dxa"/>
            <w:shd w:val="clear" w:color="auto" w:fill="auto"/>
          </w:tcPr>
          <w:p w14:paraId="03510F63"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57C7F88B"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60DC7D45" w14:textId="77777777" w:rsidTr="00B179F1">
        <w:tc>
          <w:tcPr>
            <w:tcW w:w="1620" w:type="dxa"/>
            <w:shd w:val="clear" w:color="auto" w:fill="auto"/>
          </w:tcPr>
          <w:p w14:paraId="0E3AC34A"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106" w:history="1">
              <w:r w:rsidRPr="00B179F1">
                <w:rPr>
                  <w:rStyle w:val="Hyperlink"/>
                  <w:rFonts w:cs="Arial"/>
                  <w:bCs/>
                  <w:sz w:val="22"/>
                  <w:szCs w:val="22"/>
                  <w:lang w:val="en-US"/>
                </w:rPr>
                <w:t>36.457</w:t>
              </w:r>
            </w:hyperlink>
          </w:p>
        </w:tc>
        <w:tc>
          <w:tcPr>
            <w:tcW w:w="7654" w:type="dxa"/>
            <w:shd w:val="clear" w:color="auto" w:fill="auto"/>
          </w:tcPr>
          <w:p w14:paraId="7F629F8F" w14:textId="77777777" w:rsidR="00610A1F" w:rsidRPr="00B179F1" w:rsidRDefault="00610A1F" w:rsidP="00B179F1">
            <w:pPr>
              <w:pStyle w:val="TAL0"/>
              <w:keepNext w:val="0"/>
              <w:keepLines w:val="0"/>
              <w:rPr>
                <w:color w:val="312E25"/>
                <w:sz w:val="22"/>
                <w:szCs w:val="22"/>
              </w:rPr>
            </w:pPr>
            <w:r w:rsidRPr="00B179F1">
              <w:rPr>
                <w:color w:val="312E25"/>
                <w:sz w:val="22"/>
                <w:szCs w:val="22"/>
              </w:rPr>
              <w:t>SLm Layer 1</w:t>
            </w:r>
          </w:p>
        </w:tc>
        <w:tc>
          <w:tcPr>
            <w:tcW w:w="2765" w:type="dxa"/>
            <w:shd w:val="clear" w:color="auto" w:fill="auto"/>
          </w:tcPr>
          <w:p w14:paraId="05901B34"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4703CE3"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2DAAB451" w14:textId="77777777" w:rsidTr="00B179F1">
        <w:tc>
          <w:tcPr>
            <w:tcW w:w="1620" w:type="dxa"/>
            <w:shd w:val="clear" w:color="auto" w:fill="auto"/>
          </w:tcPr>
          <w:p w14:paraId="05BEB1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7" w:history="1">
              <w:r w:rsidRPr="00B179F1">
                <w:rPr>
                  <w:rStyle w:val="Hyperlink"/>
                  <w:rFonts w:cs="Arial"/>
                  <w:bCs/>
                  <w:sz w:val="22"/>
                  <w:szCs w:val="22"/>
                  <w:lang w:val="en-US"/>
                </w:rPr>
                <w:t>36.458</w:t>
              </w:r>
            </w:hyperlink>
          </w:p>
        </w:tc>
        <w:tc>
          <w:tcPr>
            <w:tcW w:w="7654" w:type="dxa"/>
            <w:shd w:val="clear" w:color="auto" w:fill="auto"/>
          </w:tcPr>
          <w:p w14:paraId="7FB541D3" w14:textId="77777777" w:rsidR="00610A1F" w:rsidRPr="00B179F1" w:rsidRDefault="00610A1F" w:rsidP="00B179F1">
            <w:pPr>
              <w:pStyle w:val="TAL0"/>
              <w:keepNext w:val="0"/>
              <w:keepLines w:val="0"/>
              <w:rPr>
                <w:color w:val="312E25"/>
                <w:sz w:val="22"/>
                <w:szCs w:val="22"/>
              </w:rPr>
            </w:pPr>
            <w:r w:rsidRPr="00B179F1">
              <w:rPr>
                <w:color w:val="312E25"/>
                <w:sz w:val="22"/>
                <w:szCs w:val="22"/>
              </w:rPr>
              <w:t>SLm Signaling Transport</w:t>
            </w:r>
          </w:p>
        </w:tc>
        <w:tc>
          <w:tcPr>
            <w:tcW w:w="2765" w:type="dxa"/>
            <w:shd w:val="clear" w:color="auto" w:fill="auto"/>
          </w:tcPr>
          <w:p w14:paraId="67AB3542"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2E271DB0"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60A5FA4A" w14:textId="77777777" w:rsidTr="00B179F1">
        <w:tc>
          <w:tcPr>
            <w:tcW w:w="1620" w:type="dxa"/>
            <w:shd w:val="clear" w:color="auto" w:fill="auto"/>
          </w:tcPr>
          <w:p w14:paraId="08D456E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8" w:history="1">
              <w:r w:rsidRPr="00B179F1">
                <w:rPr>
                  <w:rStyle w:val="Hyperlink"/>
                  <w:rFonts w:cs="Arial"/>
                  <w:bCs/>
                  <w:sz w:val="22"/>
                  <w:szCs w:val="22"/>
                  <w:lang w:val="en-US"/>
                </w:rPr>
                <w:t>36.459</w:t>
              </w:r>
            </w:hyperlink>
          </w:p>
        </w:tc>
        <w:tc>
          <w:tcPr>
            <w:tcW w:w="7654" w:type="dxa"/>
            <w:shd w:val="clear" w:color="auto" w:fill="auto"/>
          </w:tcPr>
          <w:p w14:paraId="55179139" w14:textId="77777777" w:rsidR="00610A1F" w:rsidRPr="00B179F1" w:rsidRDefault="00610A1F" w:rsidP="00B179F1">
            <w:pPr>
              <w:pStyle w:val="TAL0"/>
              <w:keepNext w:val="0"/>
              <w:keepLines w:val="0"/>
              <w:rPr>
                <w:color w:val="312E25"/>
                <w:sz w:val="22"/>
                <w:szCs w:val="22"/>
              </w:rPr>
            </w:pPr>
            <w:r w:rsidRPr="00B179F1">
              <w:rPr>
                <w:color w:val="312E25"/>
                <w:sz w:val="22"/>
                <w:szCs w:val="22"/>
              </w:rPr>
              <w:t>SLm Application Protocol</w:t>
            </w:r>
          </w:p>
        </w:tc>
        <w:tc>
          <w:tcPr>
            <w:tcW w:w="2765" w:type="dxa"/>
            <w:shd w:val="clear" w:color="auto" w:fill="auto"/>
          </w:tcPr>
          <w:p w14:paraId="042B0A5B"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23905F3" w14:textId="77777777" w:rsidR="00610A1F" w:rsidRPr="00B179F1" w:rsidRDefault="00610A1F" w:rsidP="00B179F1">
            <w:pPr>
              <w:pStyle w:val="TAL0"/>
              <w:keepNext w:val="0"/>
              <w:keepLines w:val="0"/>
              <w:rPr>
                <w:sz w:val="22"/>
                <w:szCs w:val="22"/>
                <w:lang w:val="en-US"/>
              </w:rPr>
            </w:pPr>
            <w:r w:rsidRPr="00B179F1">
              <w:rPr>
                <w:sz w:val="22"/>
                <w:szCs w:val="22"/>
                <w:lang w:val="en-US"/>
              </w:rPr>
              <w:t>TruePosition</w:t>
            </w:r>
          </w:p>
        </w:tc>
      </w:tr>
      <w:tr w:rsidR="00610A1F" w:rsidRPr="00B179F1" w14:paraId="7C890764" w14:textId="77777777" w:rsidTr="00B179F1">
        <w:tc>
          <w:tcPr>
            <w:tcW w:w="1620" w:type="dxa"/>
            <w:shd w:val="clear" w:color="auto" w:fill="auto"/>
          </w:tcPr>
          <w:p w14:paraId="5A7FDF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9" w:history="1">
              <w:r w:rsidRPr="00B179F1">
                <w:rPr>
                  <w:rStyle w:val="Hyperlink"/>
                  <w:rFonts w:cs="Arial"/>
                  <w:bCs/>
                  <w:sz w:val="22"/>
                  <w:szCs w:val="22"/>
                  <w:lang w:val="en-US"/>
                </w:rPr>
                <w:t>36.461</w:t>
              </w:r>
            </w:hyperlink>
          </w:p>
        </w:tc>
        <w:tc>
          <w:tcPr>
            <w:tcW w:w="7654" w:type="dxa"/>
            <w:shd w:val="clear" w:color="auto" w:fill="auto"/>
          </w:tcPr>
          <w:p w14:paraId="76BC4992"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layer 1</w:t>
            </w:r>
          </w:p>
        </w:tc>
        <w:tc>
          <w:tcPr>
            <w:tcW w:w="2765" w:type="dxa"/>
            <w:shd w:val="clear" w:color="auto" w:fill="auto"/>
          </w:tcPr>
          <w:p w14:paraId="305F64E5" w14:textId="77777777" w:rsidR="00610A1F" w:rsidRPr="00B179F1" w:rsidRDefault="00610A1F" w:rsidP="00B179F1">
            <w:pPr>
              <w:pStyle w:val="TAL0"/>
              <w:keepNext w:val="0"/>
              <w:keepLines w:val="0"/>
              <w:rPr>
                <w:sz w:val="22"/>
                <w:szCs w:val="22"/>
                <w:lang w:val="en-US"/>
              </w:rPr>
            </w:pPr>
            <w:r w:rsidRPr="00B179F1">
              <w:rPr>
                <w:sz w:val="22"/>
                <w:szCs w:val="22"/>
                <w:lang w:val="en-US"/>
              </w:rPr>
              <w:t>HONG, Wei</w:t>
            </w:r>
          </w:p>
        </w:tc>
        <w:tc>
          <w:tcPr>
            <w:tcW w:w="2055" w:type="dxa"/>
            <w:shd w:val="clear" w:color="auto" w:fill="auto"/>
          </w:tcPr>
          <w:p w14:paraId="56AE6C99"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6979A3D" w14:textId="77777777" w:rsidTr="00B179F1">
        <w:tc>
          <w:tcPr>
            <w:tcW w:w="1620" w:type="dxa"/>
            <w:shd w:val="clear" w:color="auto" w:fill="auto"/>
          </w:tcPr>
          <w:p w14:paraId="2FED71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0" w:history="1">
              <w:r w:rsidRPr="00B179F1">
                <w:rPr>
                  <w:rStyle w:val="Hyperlink"/>
                  <w:rFonts w:cs="Arial"/>
                  <w:bCs/>
                  <w:sz w:val="22"/>
                  <w:szCs w:val="22"/>
                  <w:lang w:val="en-US"/>
                </w:rPr>
                <w:t>36.462</w:t>
              </w:r>
            </w:hyperlink>
          </w:p>
        </w:tc>
        <w:tc>
          <w:tcPr>
            <w:tcW w:w="7654" w:type="dxa"/>
            <w:shd w:val="clear" w:color="auto" w:fill="auto"/>
          </w:tcPr>
          <w:p w14:paraId="4316E4F3"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signalling transport</w:t>
            </w:r>
          </w:p>
        </w:tc>
        <w:tc>
          <w:tcPr>
            <w:tcW w:w="2765" w:type="dxa"/>
            <w:shd w:val="clear" w:color="auto" w:fill="auto"/>
          </w:tcPr>
          <w:p w14:paraId="605A2753"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7DA38E50"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2ECC567" w14:textId="77777777" w:rsidTr="00B179F1">
        <w:tc>
          <w:tcPr>
            <w:tcW w:w="1620" w:type="dxa"/>
            <w:shd w:val="clear" w:color="auto" w:fill="auto"/>
          </w:tcPr>
          <w:p w14:paraId="0104BD5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1" w:history="1">
              <w:r w:rsidRPr="00B179F1">
                <w:rPr>
                  <w:rStyle w:val="Hyperlink"/>
                  <w:rFonts w:cs="Arial"/>
                  <w:bCs/>
                  <w:sz w:val="22"/>
                  <w:szCs w:val="22"/>
                  <w:lang w:val="en-US"/>
                </w:rPr>
                <w:t>36.463</w:t>
              </w:r>
            </w:hyperlink>
          </w:p>
        </w:tc>
        <w:tc>
          <w:tcPr>
            <w:tcW w:w="7654" w:type="dxa"/>
            <w:shd w:val="clear" w:color="auto" w:fill="auto"/>
          </w:tcPr>
          <w:p w14:paraId="2DE0D91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application protocol (XwAP)</w:t>
            </w:r>
          </w:p>
        </w:tc>
        <w:tc>
          <w:tcPr>
            <w:tcW w:w="2765" w:type="dxa"/>
            <w:shd w:val="clear" w:color="auto" w:fill="auto"/>
          </w:tcPr>
          <w:p w14:paraId="25F55ECA"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51422E08"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E091DF1" w14:textId="77777777" w:rsidTr="00B179F1">
        <w:tc>
          <w:tcPr>
            <w:tcW w:w="1620" w:type="dxa"/>
            <w:shd w:val="clear" w:color="auto" w:fill="auto"/>
          </w:tcPr>
          <w:p w14:paraId="005DF6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2" w:history="1">
              <w:r w:rsidRPr="00B179F1">
                <w:rPr>
                  <w:rStyle w:val="Hyperlink"/>
                  <w:rFonts w:cs="Arial"/>
                  <w:bCs/>
                  <w:sz w:val="22"/>
                  <w:szCs w:val="22"/>
                  <w:lang w:val="en-US"/>
                </w:rPr>
                <w:t>36.464</w:t>
              </w:r>
            </w:hyperlink>
          </w:p>
        </w:tc>
        <w:tc>
          <w:tcPr>
            <w:tcW w:w="7654" w:type="dxa"/>
            <w:shd w:val="clear" w:color="auto" w:fill="auto"/>
          </w:tcPr>
          <w:p w14:paraId="2FC696E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data transport</w:t>
            </w:r>
          </w:p>
        </w:tc>
        <w:tc>
          <w:tcPr>
            <w:tcW w:w="2765" w:type="dxa"/>
            <w:shd w:val="clear" w:color="auto" w:fill="auto"/>
          </w:tcPr>
          <w:p w14:paraId="70979579" w14:textId="77777777" w:rsidR="00610A1F" w:rsidRPr="009679D4" w:rsidRDefault="00610A1F" w:rsidP="00B179F1">
            <w:pPr>
              <w:pStyle w:val="TAL0"/>
              <w:keepNext w:val="0"/>
              <w:keepLines w:val="0"/>
              <w:rPr>
                <w:sz w:val="22"/>
                <w:szCs w:val="22"/>
                <w:highlight w:val="yellow"/>
                <w:u w:val="single"/>
                <w:lang w:val="en-US"/>
              </w:rPr>
            </w:pPr>
            <w:r w:rsidRPr="009679D4">
              <w:rPr>
                <w:sz w:val="22"/>
                <w:szCs w:val="22"/>
                <w:highlight w:val="yellow"/>
                <w:u w:val="single"/>
                <w:lang w:val="en-US"/>
              </w:rPr>
              <w:t>HAN Jaemin</w:t>
            </w:r>
          </w:p>
        </w:tc>
        <w:tc>
          <w:tcPr>
            <w:tcW w:w="2055" w:type="dxa"/>
            <w:shd w:val="clear" w:color="auto" w:fill="auto"/>
          </w:tcPr>
          <w:p w14:paraId="024E39B9" w14:textId="77777777" w:rsidR="00610A1F" w:rsidRPr="009679D4" w:rsidRDefault="00610A1F" w:rsidP="00B179F1">
            <w:pPr>
              <w:pStyle w:val="TAL0"/>
              <w:keepNext w:val="0"/>
              <w:keepLines w:val="0"/>
              <w:rPr>
                <w:sz w:val="22"/>
                <w:szCs w:val="22"/>
                <w:highlight w:val="yellow"/>
                <w:u w:val="single"/>
                <w:lang w:val="en-US"/>
              </w:rPr>
            </w:pPr>
            <w:r w:rsidRPr="009679D4">
              <w:rPr>
                <w:sz w:val="22"/>
                <w:szCs w:val="22"/>
                <w:highlight w:val="yellow"/>
                <w:u w:val="single"/>
                <w:lang w:val="en-US"/>
              </w:rPr>
              <w:t>Intel</w:t>
            </w:r>
          </w:p>
        </w:tc>
      </w:tr>
      <w:tr w:rsidR="00610A1F" w:rsidRPr="00B179F1" w14:paraId="3509C4F2" w14:textId="77777777" w:rsidTr="00B179F1">
        <w:tc>
          <w:tcPr>
            <w:tcW w:w="1620" w:type="dxa"/>
            <w:shd w:val="clear" w:color="auto" w:fill="auto"/>
          </w:tcPr>
          <w:p w14:paraId="0ECE4EB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3" w:history="1">
              <w:r w:rsidRPr="00B179F1">
                <w:rPr>
                  <w:rStyle w:val="Hyperlink"/>
                  <w:rFonts w:cs="Arial"/>
                  <w:bCs/>
                  <w:sz w:val="22"/>
                  <w:szCs w:val="22"/>
                  <w:lang w:val="en-US"/>
                </w:rPr>
                <w:t>36.465</w:t>
              </w:r>
            </w:hyperlink>
          </w:p>
        </w:tc>
        <w:tc>
          <w:tcPr>
            <w:tcW w:w="7654" w:type="dxa"/>
            <w:shd w:val="clear" w:color="auto" w:fill="auto"/>
          </w:tcPr>
          <w:p w14:paraId="1BAE9AC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and Wireless LAN (WLAN); Xw interface user plane protocol</w:t>
            </w:r>
          </w:p>
        </w:tc>
        <w:tc>
          <w:tcPr>
            <w:tcW w:w="2765" w:type="dxa"/>
            <w:shd w:val="clear" w:color="auto" w:fill="auto"/>
          </w:tcPr>
          <w:p w14:paraId="14736A2E" w14:textId="77777777" w:rsidR="00610A1F" w:rsidRPr="009679D4" w:rsidRDefault="00610A1F" w:rsidP="00B179F1">
            <w:pPr>
              <w:pStyle w:val="TAL0"/>
              <w:keepNext w:val="0"/>
              <w:keepLines w:val="0"/>
              <w:rPr>
                <w:sz w:val="22"/>
                <w:szCs w:val="22"/>
                <w:highlight w:val="yellow"/>
                <w:u w:val="single"/>
                <w:lang w:val="en-US"/>
              </w:rPr>
            </w:pPr>
            <w:r w:rsidRPr="009679D4">
              <w:rPr>
                <w:sz w:val="22"/>
                <w:szCs w:val="22"/>
                <w:highlight w:val="yellow"/>
                <w:u w:val="single"/>
                <w:lang w:val="en-US"/>
              </w:rPr>
              <w:t>HAN Jaemin</w:t>
            </w:r>
          </w:p>
        </w:tc>
        <w:tc>
          <w:tcPr>
            <w:tcW w:w="2055" w:type="dxa"/>
            <w:shd w:val="clear" w:color="auto" w:fill="auto"/>
          </w:tcPr>
          <w:p w14:paraId="2ABD238E" w14:textId="77777777" w:rsidR="00610A1F" w:rsidRPr="009679D4" w:rsidRDefault="00610A1F" w:rsidP="00B179F1">
            <w:pPr>
              <w:pStyle w:val="TAL0"/>
              <w:keepNext w:val="0"/>
              <w:keepLines w:val="0"/>
              <w:rPr>
                <w:sz w:val="22"/>
                <w:szCs w:val="22"/>
                <w:highlight w:val="yellow"/>
                <w:u w:val="single"/>
                <w:lang w:val="en-US"/>
              </w:rPr>
            </w:pPr>
            <w:r w:rsidRPr="009679D4">
              <w:rPr>
                <w:sz w:val="22"/>
                <w:szCs w:val="22"/>
                <w:highlight w:val="yellow"/>
                <w:u w:val="single"/>
                <w:lang w:val="en-US"/>
              </w:rPr>
              <w:t>Intel</w:t>
            </w:r>
          </w:p>
        </w:tc>
      </w:tr>
      <w:tr w:rsidR="00610A1F" w:rsidRPr="00B179F1" w14:paraId="71A36A3D" w14:textId="77777777" w:rsidTr="00B179F1">
        <w:tc>
          <w:tcPr>
            <w:tcW w:w="1620" w:type="dxa"/>
            <w:shd w:val="clear" w:color="auto" w:fill="auto"/>
          </w:tcPr>
          <w:p w14:paraId="52D540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4" w:history="1">
              <w:r w:rsidRPr="00B179F1">
                <w:rPr>
                  <w:color w:val="0000FF"/>
                  <w:sz w:val="22"/>
                  <w:szCs w:val="22"/>
                  <w:u w:val="single"/>
                  <w:lang w:val="en-US"/>
                </w:rPr>
                <w:t>36.742</w:t>
              </w:r>
            </w:hyperlink>
          </w:p>
        </w:tc>
        <w:tc>
          <w:tcPr>
            <w:tcW w:w="7654" w:type="dxa"/>
            <w:shd w:val="clear" w:color="auto" w:fill="auto"/>
          </w:tcPr>
          <w:p w14:paraId="5A2767E2"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Study on SON for eCoMP</w:t>
            </w:r>
          </w:p>
        </w:tc>
        <w:tc>
          <w:tcPr>
            <w:tcW w:w="2765" w:type="dxa"/>
            <w:shd w:val="clear" w:color="auto" w:fill="auto"/>
          </w:tcPr>
          <w:p w14:paraId="34C9290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24371EC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4FA7127" w14:textId="77777777" w:rsidTr="00B179F1">
        <w:tc>
          <w:tcPr>
            <w:tcW w:w="1620" w:type="dxa"/>
            <w:shd w:val="clear" w:color="auto" w:fill="auto"/>
          </w:tcPr>
          <w:p w14:paraId="252F92B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5" w:history="1">
              <w:r w:rsidRPr="00B179F1">
                <w:rPr>
                  <w:rStyle w:val="Hyperlink"/>
                  <w:rFonts w:cs="Arial"/>
                  <w:bCs/>
                  <w:sz w:val="22"/>
                  <w:szCs w:val="22"/>
                  <w:lang w:val="en-US"/>
                </w:rPr>
                <w:t>36.</w:t>
              </w:r>
              <w:bookmarkStart w:id="199" w:name="_Hlt510827104"/>
              <w:r w:rsidRPr="00B179F1">
                <w:rPr>
                  <w:rStyle w:val="Hyperlink"/>
                  <w:rFonts w:cs="Arial"/>
                  <w:bCs/>
                  <w:sz w:val="22"/>
                  <w:szCs w:val="22"/>
                  <w:lang w:val="en-US"/>
                </w:rPr>
                <w:t>7</w:t>
              </w:r>
              <w:bookmarkEnd w:id="199"/>
              <w:r w:rsidRPr="00B179F1">
                <w:rPr>
                  <w:rStyle w:val="Hyperlink"/>
                  <w:rFonts w:cs="Arial"/>
                  <w:bCs/>
                  <w:sz w:val="22"/>
                  <w:szCs w:val="22"/>
                  <w:lang w:val="en-US"/>
                </w:rPr>
                <w:t>56</w:t>
              </w:r>
            </w:hyperlink>
          </w:p>
        </w:tc>
        <w:tc>
          <w:tcPr>
            <w:tcW w:w="7654" w:type="dxa"/>
            <w:shd w:val="clear" w:color="auto" w:fill="auto"/>
          </w:tcPr>
          <w:p w14:paraId="2D1CF16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architecture evolution for Evolved Universal Terrestrial Radio Access Network (E-UTRAN)</w:t>
            </w:r>
          </w:p>
        </w:tc>
        <w:tc>
          <w:tcPr>
            <w:tcW w:w="2765" w:type="dxa"/>
            <w:shd w:val="clear" w:color="auto" w:fill="auto"/>
          </w:tcPr>
          <w:p w14:paraId="4A665569"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52E7782E"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27526954" w14:textId="77777777" w:rsidTr="00B179F1">
        <w:tc>
          <w:tcPr>
            <w:tcW w:w="1620" w:type="dxa"/>
            <w:shd w:val="clear" w:color="auto" w:fill="auto"/>
          </w:tcPr>
          <w:p w14:paraId="66D3A2F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6" w:history="1">
              <w:r w:rsidRPr="00B179F1">
                <w:rPr>
                  <w:color w:val="0000FF"/>
                  <w:sz w:val="22"/>
                  <w:szCs w:val="22"/>
                  <w:u w:val="single"/>
                  <w:lang w:val="en-US"/>
                </w:rPr>
                <w:t>36.836</w:t>
              </w:r>
            </w:hyperlink>
          </w:p>
        </w:tc>
        <w:tc>
          <w:tcPr>
            <w:tcW w:w="7654" w:type="dxa"/>
            <w:shd w:val="clear" w:color="auto" w:fill="auto"/>
          </w:tcPr>
          <w:p w14:paraId="602071C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Mobile Relay for E-UTRA</w:t>
            </w:r>
          </w:p>
        </w:tc>
        <w:tc>
          <w:tcPr>
            <w:tcW w:w="2765" w:type="dxa"/>
            <w:shd w:val="clear" w:color="auto" w:fill="auto"/>
          </w:tcPr>
          <w:p w14:paraId="57B94C56" w14:textId="77777777" w:rsidR="00610A1F" w:rsidRPr="00B179F1" w:rsidRDefault="00610A1F" w:rsidP="00B179F1">
            <w:pPr>
              <w:pStyle w:val="TAL0"/>
              <w:keepNext w:val="0"/>
              <w:keepLines w:val="0"/>
              <w:rPr>
                <w:sz w:val="22"/>
                <w:szCs w:val="22"/>
                <w:lang w:val="en-US"/>
              </w:rPr>
            </w:pPr>
            <w:r w:rsidRPr="00B179F1">
              <w:rPr>
                <w:sz w:val="22"/>
                <w:szCs w:val="22"/>
                <w:lang w:val="en-US"/>
              </w:rPr>
              <w:t>HU, Haijing</w:t>
            </w:r>
          </w:p>
        </w:tc>
        <w:tc>
          <w:tcPr>
            <w:tcW w:w="2055" w:type="dxa"/>
            <w:shd w:val="clear" w:color="auto" w:fill="auto"/>
          </w:tcPr>
          <w:p w14:paraId="7AB25ACD"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2905E638" w14:textId="77777777" w:rsidTr="00B179F1">
        <w:tc>
          <w:tcPr>
            <w:tcW w:w="1620" w:type="dxa"/>
            <w:shd w:val="clear" w:color="auto" w:fill="auto"/>
          </w:tcPr>
          <w:p w14:paraId="1F9F82E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7" w:history="1">
              <w:r w:rsidRPr="00B179F1">
                <w:rPr>
                  <w:color w:val="0000FF"/>
                  <w:sz w:val="22"/>
                  <w:szCs w:val="22"/>
                  <w:u w:val="single"/>
                  <w:lang w:val="en-US"/>
                </w:rPr>
                <w:t>36.856</w:t>
              </w:r>
            </w:hyperlink>
          </w:p>
        </w:tc>
        <w:tc>
          <w:tcPr>
            <w:tcW w:w="7654" w:type="dxa"/>
            <w:shd w:val="clear" w:color="auto" w:fill="auto"/>
          </w:tcPr>
          <w:p w14:paraId="456E758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 aspects of RAN Sharing Enhancements for LTE</w:t>
            </w:r>
          </w:p>
        </w:tc>
        <w:tc>
          <w:tcPr>
            <w:tcW w:w="2765" w:type="dxa"/>
            <w:shd w:val="clear" w:color="auto" w:fill="auto"/>
          </w:tcPr>
          <w:p w14:paraId="39A03F38" w14:textId="77777777" w:rsidR="00610A1F" w:rsidRPr="00B179F1" w:rsidRDefault="00610A1F" w:rsidP="00B179F1">
            <w:pPr>
              <w:pStyle w:val="TAL0"/>
              <w:keepNext w:val="0"/>
              <w:keepLines w:val="0"/>
              <w:rPr>
                <w:sz w:val="22"/>
                <w:szCs w:val="22"/>
                <w:lang w:val="en-US"/>
              </w:rPr>
            </w:pPr>
            <w:r w:rsidRPr="00B179F1">
              <w:rPr>
                <w:sz w:val="22"/>
                <w:szCs w:val="22"/>
                <w:lang w:val="en-US"/>
              </w:rPr>
              <w:t>SIVAPATHALINGHAM, Sivavakeesar</w:t>
            </w:r>
          </w:p>
        </w:tc>
        <w:tc>
          <w:tcPr>
            <w:tcW w:w="2055" w:type="dxa"/>
            <w:shd w:val="clear" w:color="auto" w:fill="auto"/>
          </w:tcPr>
          <w:p w14:paraId="53A62C7F"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CAACD29" w14:textId="77777777" w:rsidTr="00B179F1">
        <w:tc>
          <w:tcPr>
            <w:tcW w:w="1620" w:type="dxa"/>
            <w:shd w:val="clear" w:color="auto" w:fill="auto"/>
          </w:tcPr>
          <w:p w14:paraId="625DC3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8" w:history="1">
              <w:r w:rsidRPr="00B179F1">
                <w:rPr>
                  <w:color w:val="0000FF"/>
                  <w:sz w:val="22"/>
                  <w:szCs w:val="22"/>
                  <w:u w:val="single"/>
                  <w:lang w:val="en-US"/>
                </w:rPr>
                <w:t>36.875</w:t>
              </w:r>
            </w:hyperlink>
          </w:p>
        </w:tc>
        <w:tc>
          <w:tcPr>
            <w:tcW w:w="7654" w:type="dxa"/>
            <w:shd w:val="clear" w:color="auto" w:fill="auto"/>
          </w:tcPr>
          <w:p w14:paraId="4218E823" w14:textId="77777777" w:rsidR="00610A1F" w:rsidRPr="00B179F1" w:rsidRDefault="00610A1F" w:rsidP="00B179F1">
            <w:pPr>
              <w:pStyle w:val="TAL0"/>
              <w:keepNext w:val="0"/>
              <w:keepLines w:val="0"/>
              <w:rPr>
                <w:color w:val="312E25"/>
                <w:sz w:val="22"/>
                <w:szCs w:val="22"/>
              </w:rPr>
            </w:pPr>
            <w:r w:rsidRPr="00B179F1">
              <w:rPr>
                <w:color w:val="312E25"/>
                <w:sz w:val="22"/>
                <w:szCs w:val="22"/>
              </w:rPr>
              <w:t>Extension of Dual Connectivity in EUTRAN</w:t>
            </w:r>
          </w:p>
        </w:tc>
        <w:tc>
          <w:tcPr>
            <w:tcW w:w="2765" w:type="dxa"/>
            <w:shd w:val="clear" w:color="auto" w:fill="auto"/>
          </w:tcPr>
          <w:p w14:paraId="508E57C9"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7FCAA863"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1C3FE30E" w14:textId="77777777" w:rsidTr="00B179F1">
        <w:tc>
          <w:tcPr>
            <w:tcW w:w="1620" w:type="dxa"/>
            <w:shd w:val="clear" w:color="auto" w:fill="auto"/>
          </w:tcPr>
          <w:p w14:paraId="5F8D66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9" w:history="1">
              <w:r w:rsidRPr="00B179F1">
                <w:rPr>
                  <w:rStyle w:val="Hyperlink"/>
                  <w:rFonts w:cs="Arial"/>
                  <w:bCs/>
                  <w:sz w:val="22"/>
                  <w:szCs w:val="22"/>
                  <w:lang w:val="en-US"/>
                </w:rPr>
                <w:t>36.876</w:t>
              </w:r>
            </w:hyperlink>
          </w:p>
        </w:tc>
        <w:tc>
          <w:tcPr>
            <w:tcW w:w="7654" w:type="dxa"/>
            <w:shd w:val="clear" w:color="auto" w:fill="auto"/>
          </w:tcPr>
          <w:p w14:paraId="4EA7D674"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Further Enhancements of Small Cell High Layer Aspects for LTE</w:t>
            </w:r>
          </w:p>
        </w:tc>
        <w:tc>
          <w:tcPr>
            <w:tcW w:w="2765" w:type="dxa"/>
            <w:shd w:val="clear" w:color="auto" w:fill="auto"/>
          </w:tcPr>
          <w:p w14:paraId="17DB0C6A"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4978040B"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39B4F28" w14:textId="77777777" w:rsidTr="00B179F1">
        <w:tc>
          <w:tcPr>
            <w:tcW w:w="1620" w:type="dxa"/>
            <w:shd w:val="clear" w:color="auto" w:fill="auto"/>
          </w:tcPr>
          <w:p w14:paraId="59F647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0" w:history="1">
              <w:r w:rsidRPr="00B179F1">
                <w:rPr>
                  <w:color w:val="0000FF"/>
                  <w:sz w:val="22"/>
                  <w:szCs w:val="22"/>
                  <w:u w:val="single"/>
                  <w:lang w:val="en-US"/>
                </w:rPr>
                <w:t>36.887</w:t>
              </w:r>
            </w:hyperlink>
          </w:p>
        </w:tc>
        <w:tc>
          <w:tcPr>
            <w:tcW w:w="7654" w:type="dxa"/>
            <w:shd w:val="clear" w:color="auto" w:fill="auto"/>
          </w:tcPr>
          <w:p w14:paraId="581D566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Energy Saving Enhancement for E-UTRAN</w:t>
            </w:r>
          </w:p>
        </w:tc>
        <w:tc>
          <w:tcPr>
            <w:tcW w:w="2765" w:type="dxa"/>
            <w:shd w:val="clear" w:color="auto" w:fill="auto"/>
          </w:tcPr>
          <w:p w14:paraId="7888015B"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ZHANG, Miaoqi</w:t>
            </w:r>
          </w:p>
        </w:tc>
        <w:tc>
          <w:tcPr>
            <w:tcW w:w="2055" w:type="dxa"/>
            <w:shd w:val="clear" w:color="auto" w:fill="auto"/>
          </w:tcPr>
          <w:p w14:paraId="14A907C2"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3DAD124" w14:textId="77777777" w:rsidTr="00B179F1">
        <w:tc>
          <w:tcPr>
            <w:tcW w:w="1620" w:type="dxa"/>
            <w:shd w:val="clear" w:color="auto" w:fill="auto"/>
          </w:tcPr>
          <w:p w14:paraId="6838756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1" w:history="1">
              <w:r w:rsidRPr="00B179F1">
                <w:rPr>
                  <w:color w:val="0000FF"/>
                  <w:sz w:val="22"/>
                  <w:szCs w:val="22"/>
                  <w:u w:val="single"/>
                  <w:lang w:val="en-US"/>
                </w:rPr>
                <w:t>36.896</w:t>
              </w:r>
            </w:hyperlink>
          </w:p>
        </w:tc>
        <w:tc>
          <w:tcPr>
            <w:tcW w:w="7654" w:type="dxa"/>
            <w:shd w:val="clear" w:color="auto" w:fill="auto"/>
          </w:tcPr>
          <w:p w14:paraId="58FD531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Flexible eNB-ID and Cell-ID in E-UTRAN</w:t>
            </w:r>
          </w:p>
        </w:tc>
        <w:tc>
          <w:tcPr>
            <w:tcW w:w="2765" w:type="dxa"/>
            <w:shd w:val="clear" w:color="auto" w:fill="auto"/>
          </w:tcPr>
          <w:p w14:paraId="0968EB81" w14:textId="77777777" w:rsidR="00610A1F" w:rsidRPr="00B179F1" w:rsidRDefault="00610A1F" w:rsidP="00B179F1">
            <w:pPr>
              <w:pStyle w:val="TAL0"/>
              <w:keepNext w:val="0"/>
              <w:keepLines w:val="0"/>
              <w:rPr>
                <w:sz w:val="22"/>
                <w:szCs w:val="22"/>
                <w:lang w:val="en-US"/>
              </w:rPr>
            </w:pPr>
            <w:r w:rsidRPr="00B179F1">
              <w:rPr>
                <w:sz w:val="22"/>
                <w:szCs w:val="22"/>
                <w:lang w:val="en-US"/>
              </w:rPr>
              <w:t>XU, Sen</w:t>
            </w:r>
          </w:p>
        </w:tc>
        <w:tc>
          <w:tcPr>
            <w:tcW w:w="2055" w:type="dxa"/>
            <w:shd w:val="clear" w:color="auto" w:fill="auto"/>
          </w:tcPr>
          <w:p w14:paraId="191F610C"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453EC2C4" w14:textId="77777777" w:rsidTr="00B179F1">
        <w:tc>
          <w:tcPr>
            <w:tcW w:w="1620" w:type="dxa"/>
            <w:shd w:val="clear" w:color="auto" w:fill="auto"/>
          </w:tcPr>
          <w:p w14:paraId="5C962C5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2" w:history="1">
              <w:r w:rsidRPr="00B179F1">
                <w:rPr>
                  <w:rStyle w:val="Hyperlink"/>
                  <w:rFonts w:cs="Arial"/>
                  <w:bCs/>
                  <w:sz w:val="22"/>
                  <w:szCs w:val="22"/>
                  <w:lang w:val="en-US"/>
                </w:rPr>
                <w:t>36.898</w:t>
              </w:r>
            </w:hyperlink>
            <w:hyperlink r:id="rId123" w:history="1"/>
          </w:p>
        </w:tc>
        <w:tc>
          <w:tcPr>
            <w:tcW w:w="7654" w:type="dxa"/>
            <w:shd w:val="clear" w:color="auto" w:fill="auto"/>
          </w:tcPr>
          <w:p w14:paraId="0830E745"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Network Assistance for Network Synchronization in LTE</w:t>
            </w:r>
          </w:p>
        </w:tc>
        <w:tc>
          <w:tcPr>
            <w:tcW w:w="2765" w:type="dxa"/>
            <w:shd w:val="clear" w:color="auto" w:fill="auto"/>
          </w:tcPr>
          <w:p w14:paraId="572502BA"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1E6906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B051947" w14:textId="77777777" w:rsidTr="00B179F1">
        <w:tc>
          <w:tcPr>
            <w:tcW w:w="1620" w:type="dxa"/>
            <w:shd w:val="clear" w:color="auto" w:fill="auto"/>
          </w:tcPr>
          <w:p w14:paraId="13C2C30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4" w:history="1">
              <w:r w:rsidRPr="00B179F1">
                <w:rPr>
                  <w:color w:val="0000FF"/>
                  <w:sz w:val="22"/>
                  <w:szCs w:val="22"/>
                  <w:u w:val="single"/>
                  <w:lang w:val="en-US"/>
                </w:rPr>
                <w:t>36.902</w:t>
              </w:r>
            </w:hyperlink>
          </w:p>
        </w:tc>
        <w:tc>
          <w:tcPr>
            <w:tcW w:w="7654" w:type="dxa"/>
            <w:shd w:val="clear" w:color="auto" w:fill="auto"/>
          </w:tcPr>
          <w:p w14:paraId="31BFC31F"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24AD5A39" w14:textId="77777777" w:rsidR="00610A1F" w:rsidRPr="00B179F1" w:rsidRDefault="00610A1F" w:rsidP="00B179F1">
            <w:pPr>
              <w:pStyle w:val="TAL0"/>
              <w:keepNext w:val="0"/>
              <w:keepLines w:val="0"/>
              <w:rPr>
                <w:sz w:val="22"/>
                <w:szCs w:val="22"/>
                <w:lang w:val="en-US"/>
              </w:rPr>
            </w:pPr>
            <w:r w:rsidRPr="00B179F1">
              <w:rPr>
                <w:sz w:val="22"/>
                <w:szCs w:val="22"/>
                <w:lang w:val="en-US"/>
              </w:rPr>
              <w:t>NEUBACHER, Andreas</w:t>
            </w:r>
          </w:p>
        </w:tc>
        <w:tc>
          <w:tcPr>
            <w:tcW w:w="2055" w:type="dxa"/>
            <w:shd w:val="clear" w:color="auto" w:fill="auto"/>
          </w:tcPr>
          <w:p w14:paraId="296B0E02" w14:textId="77777777" w:rsidR="00610A1F" w:rsidRPr="00B179F1" w:rsidRDefault="00610A1F" w:rsidP="00B179F1">
            <w:pPr>
              <w:pStyle w:val="TAL0"/>
              <w:keepNext w:val="0"/>
              <w:keepLines w:val="0"/>
              <w:rPr>
                <w:sz w:val="22"/>
                <w:szCs w:val="22"/>
                <w:lang w:val="en-US"/>
              </w:rPr>
            </w:pPr>
            <w:r w:rsidRPr="00B179F1">
              <w:rPr>
                <w:sz w:val="22"/>
                <w:szCs w:val="22"/>
                <w:lang w:val="en-US"/>
              </w:rPr>
              <w:t>Deutsche Telekom</w:t>
            </w:r>
          </w:p>
        </w:tc>
      </w:tr>
      <w:tr w:rsidR="00610A1F" w:rsidRPr="00B179F1" w14:paraId="311B4A2E" w14:textId="77777777" w:rsidTr="00B179F1">
        <w:tc>
          <w:tcPr>
            <w:tcW w:w="1620" w:type="dxa"/>
            <w:shd w:val="clear" w:color="auto" w:fill="auto"/>
          </w:tcPr>
          <w:p w14:paraId="5DA7754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5" w:history="1">
              <w:r w:rsidRPr="00B179F1">
                <w:rPr>
                  <w:color w:val="0000FF"/>
                  <w:sz w:val="22"/>
                  <w:szCs w:val="22"/>
                  <w:u w:val="single"/>
                  <w:lang w:val="en-US"/>
                </w:rPr>
                <w:t>36</w:t>
              </w:r>
              <w:bookmarkStart w:id="200" w:name="_Hlt272147433"/>
              <w:r w:rsidRPr="00B179F1">
                <w:rPr>
                  <w:color w:val="0000FF"/>
                  <w:sz w:val="22"/>
                  <w:szCs w:val="22"/>
                  <w:u w:val="single"/>
                  <w:lang w:val="en-US"/>
                </w:rPr>
                <w:t>.</w:t>
              </w:r>
              <w:bookmarkStart w:id="201" w:name="_Hlt290557855"/>
              <w:bookmarkEnd w:id="200"/>
              <w:r w:rsidRPr="00B179F1">
                <w:rPr>
                  <w:color w:val="0000FF"/>
                  <w:sz w:val="22"/>
                  <w:szCs w:val="22"/>
                  <w:u w:val="single"/>
                  <w:lang w:val="en-US"/>
                </w:rPr>
                <w:t>9</w:t>
              </w:r>
              <w:bookmarkStart w:id="202" w:name="_Hlt290558354"/>
              <w:bookmarkStart w:id="203" w:name="_Hlt290558795"/>
              <w:bookmarkEnd w:id="201"/>
              <w:r w:rsidRPr="00B179F1">
                <w:rPr>
                  <w:color w:val="0000FF"/>
                  <w:sz w:val="22"/>
                  <w:szCs w:val="22"/>
                  <w:u w:val="single"/>
                  <w:lang w:val="en-US"/>
                </w:rPr>
                <w:t>2</w:t>
              </w:r>
              <w:bookmarkEnd w:id="202"/>
              <w:bookmarkEnd w:id="203"/>
              <w:r w:rsidRPr="00B179F1">
                <w:rPr>
                  <w:color w:val="0000FF"/>
                  <w:sz w:val="22"/>
                  <w:szCs w:val="22"/>
                  <w:u w:val="single"/>
                  <w:lang w:val="en-US"/>
                </w:rPr>
                <w:t>7</w:t>
              </w:r>
            </w:hyperlink>
          </w:p>
        </w:tc>
        <w:tc>
          <w:tcPr>
            <w:tcW w:w="7654" w:type="dxa"/>
            <w:shd w:val="clear" w:color="auto" w:fill="auto"/>
          </w:tcPr>
          <w:p w14:paraId="7C4A5537" w14:textId="77777777" w:rsidR="00610A1F" w:rsidRPr="00B179F1" w:rsidRDefault="00610A1F" w:rsidP="00B179F1">
            <w:pPr>
              <w:pStyle w:val="TAL0"/>
              <w:keepNext w:val="0"/>
              <w:keepLines w:val="0"/>
              <w:rPr>
                <w:color w:val="312E25"/>
                <w:sz w:val="22"/>
                <w:szCs w:val="22"/>
              </w:rPr>
            </w:pPr>
            <w:r w:rsidRPr="00B179F1">
              <w:rPr>
                <w:color w:val="312E25"/>
                <w:sz w:val="22"/>
                <w:szCs w:val="22"/>
              </w:rPr>
              <w:t>Potential solutions for energy saving for E-UTRAN</w:t>
            </w:r>
          </w:p>
        </w:tc>
        <w:tc>
          <w:tcPr>
            <w:tcW w:w="2765" w:type="dxa"/>
            <w:shd w:val="clear" w:color="auto" w:fill="auto"/>
          </w:tcPr>
          <w:p w14:paraId="4AB422EE"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HAN, Xingyu</w:t>
            </w:r>
          </w:p>
        </w:tc>
        <w:tc>
          <w:tcPr>
            <w:tcW w:w="2055" w:type="dxa"/>
            <w:shd w:val="clear" w:color="auto" w:fill="auto"/>
          </w:tcPr>
          <w:p w14:paraId="7BACD95A"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F87975B" w14:textId="77777777" w:rsidTr="00B179F1">
        <w:tc>
          <w:tcPr>
            <w:tcW w:w="1620" w:type="dxa"/>
            <w:shd w:val="clear" w:color="auto" w:fill="auto"/>
          </w:tcPr>
          <w:p w14:paraId="7EF9A38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6" w:history="1">
              <w:r w:rsidRPr="00B179F1">
                <w:rPr>
                  <w:color w:val="0000FF"/>
                  <w:sz w:val="22"/>
                  <w:szCs w:val="22"/>
                  <w:u w:val="single"/>
                  <w:lang w:val="en-US"/>
                </w:rPr>
                <w:t>36.933</w:t>
              </w:r>
            </w:hyperlink>
          </w:p>
        </w:tc>
        <w:tc>
          <w:tcPr>
            <w:tcW w:w="7654" w:type="dxa"/>
            <w:shd w:val="clear" w:color="auto" w:fill="auto"/>
          </w:tcPr>
          <w:p w14:paraId="4A040DB9"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Context Aware Service Delivery in RAN for LTE</w:t>
            </w:r>
          </w:p>
        </w:tc>
        <w:tc>
          <w:tcPr>
            <w:tcW w:w="2765" w:type="dxa"/>
            <w:shd w:val="clear" w:color="auto" w:fill="auto"/>
          </w:tcPr>
          <w:p w14:paraId="188F405C"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4AA4CE35"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8E50839" w14:textId="77777777" w:rsidTr="00B179F1">
        <w:tc>
          <w:tcPr>
            <w:tcW w:w="1620" w:type="dxa"/>
            <w:shd w:val="clear" w:color="auto" w:fill="auto"/>
          </w:tcPr>
          <w:p w14:paraId="7FC6383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7" w:history="1">
              <w:r w:rsidRPr="00B179F1">
                <w:rPr>
                  <w:rStyle w:val="Hyperlink"/>
                  <w:rFonts w:cs="Arial"/>
                  <w:sz w:val="22"/>
                  <w:szCs w:val="22"/>
                </w:rPr>
                <w:t>37.460</w:t>
              </w:r>
            </w:hyperlink>
          </w:p>
        </w:tc>
        <w:tc>
          <w:tcPr>
            <w:tcW w:w="7654" w:type="dxa"/>
            <w:shd w:val="clear" w:color="auto" w:fill="auto"/>
          </w:tcPr>
          <w:p w14:paraId="7266FAEE"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General aspects and principles</w:t>
            </w:r>
          </w:p>
        </w:tc>
        <w:tc>
          <w:tcPr>
            <w:tcW w:w="2765" w:type="dxa"/>
            <w:shd w:val="clear" w:color="auto" w:fill="auto"/>
          </w:tcPr>
          <w:p w14:paraId="73B566C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134FD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DE5A2DF" w14:textId="77777777" w:rsidTr="00B179F1">
        <w:tc>
          <w:tcPr>
            <w:tcW w:w="1620" w:type="dxa"/>
            <w:shd w:val="clear" w:color="auto" w:fill="auto"/>
          </w:tcPr>
          <w:p w14:paraId="4579497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8" w:history="1">
              <w:r w:rsidRPr="00B179F1">
                <w:rPr>
                  <w:rStyle w:val="Hyperlink"/>
                  <w:rFonts w:cs="Arial"/>
                  <w:sz w:val="22"/>
                  <w:szCs w:val="22"/>
                </w:rPr>
                <w:t>37.461</w:t>
              </w:r>
            </w:hyperlink>
          </w:p>
        </w:tc>
        <w:tc>
          <w:tcPr>
            <w:tcW w:w="7654" w:type="dxa"/>
            <w:shd w:val="clear" w:color="auto" w:fill="auto"/>
          </w:tcPr>
          <w:p w14:paraId="59048DD5"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Layer 1</w:t>
            </w:r>
          </w:p>
        </w:tc>
        <w:tc>
          <w:tcPr>
            <w:tcW w:w="2765" w:type="dxa"/>
            <w:shd w:val="clear" w:color="auto" w:fill="auto"/>
          </w:tcPr>
          <w:p w14:paraId="1EC20D4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5844206"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09C158B" w14:textId="77777777" w:rsidTr="00B179F1">
        <w:tc>
          <w:tcPr>
            <w:tcW w:w="1620" w:type="dxa"/>
            <w:shd w:val="clear" w:color="auto" w:fill="auto"/>
          </w:tcPr>
          <w:p w14:paraId="3DA5EB7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9" w:history="1">
              <w:r w:rsidRPr="00B179F1">
                <w:rPr>
                  <w:rStyle w:val="Hyperlink"/>
                  <w:rFonts w:cs="Arial"/>
                  <w:sz w:val="22"/>
                  <w:szCs w:val="22"/>
                </w:rPr>
                <w:t>37.462</w:t>
              </w:r>
            </w:hyperlink>
          </w:p>
        </w:tc>
        <w:tc>
          <w:tcPr>
            <w:tcW w:w="7654" w:type="dxa"/>
            <w:shd w:val="clear" w:color="auto" w:fill="auto"/>
          </w:tcPr>
          <w:p w14:paraId="21467B96"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Signalling transport</w:t>
            </w:r>
          </w:p>
        </w:tc>
        <w:tc>
          <w:tcPr>
            <w:tcW w:w="2765" w:type="dxa"/>
            <w:shd w:val="clear" w:color="auto" w:fill="auto"/>
          </w:tcPr>
          <w:p w14:paraId="27FFF70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21B53AC3"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46CE6FD" w14:textId="77777777" w:rsidTr="00B179F1">
        <w:tc>
          <w:tcPr>
            <w:tcW w:w="1620" w:type="dxa"/>
            <w:shd w:val="clear" w:color="auto" w:fill="auto"/>
          </w:tcPr>
          <w:p w14:paraId="3EF3530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0" w:history="1">
              <w:r w:rsidRPr="00B179F1">
                <w:rPr>
                  <w:rStyle w:val="Hyperlink"/>
                  <w:rFonts w:cs="Arial"/>
                  <w:sz w:val="22"/>
                  <w:szCs w:val="22"/>
                </w:rPr>
                <w:t>37.466</w:t>
              </w:r>
            </w:hyperlink>
          </w:p>
        </w:tc>
        <w:tc>
          <w:tcPr>
            <w:tcW w:w="7654" w:type="dxa"/>
            <w:shd w:val="clear" w:color="auto" w:fill="auto"/>
          </w:tcPr>
          <w:p w14:paraId="17C44194" w14:textId="77777777" w:rsidR="00610A1F" w:rsidRPr="00B179F1" w:rsidRDefault="00610A1F" w:rsidP="00B179F1">
            <w:pPr>
              <w:pStyle w:val="TAL0"/>
              <w:keepNext w:val="0"/>
              <w:keepLines w:val="0"/>
              <w:rPr>
                <w:color w:val="312E25"/>
                <w:sz w:val="22"/>
                <w:szCs w:val="22"/>
              </w:rPr>
            </w:pPr>
            <w:r w:rsidRPr="00B179F1">
              <w:rPr>
                <w:color w:val="312E25"/>
                <w:sz w:val="22"/>
                <w:szCs w:val="22"/>
              </w:rPr>
              <w:t>Iuant interface: Application part</w:t>
            </w:r>
          </w:p>
        </w:tc>
        <w:tc>
          <w:tcPr>
            <w:tcW w:w="2765" w:type="dxa"/>
            <w:shd w:val="clear" w:color="auto" w:fill="auto"/>
          </w:tcPr>
          <w:p w14:paraId="5F149A0A"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466523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AD818BF" w14:textId="77777777" w:rsidTr="00B179F1">
        <w:tc>
          <w:tcPr>
            <w:tcW w:w="1620" w:type="dxa"/>
            <w:shd w:val="clear" w:color="auto" w:fill="auto"/>
          </w:tcPr>
          <w:p w14:paraId="70E65E09"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31" w:history="1">
              <w:r w:rsidRPr="00B179F1">
                <w:rPr>
                  <w:rStyle w:val="Hyperlink"/>
                  <w:rFonts w:cs="Arial"/>
                  <w:bCs/>
                  <w:sz w:val="22"/>
                  <w:szCs w:val="22"/>
                  <w:lang w:val="en-US"/>
                </w:rPr>
                <w:t>37.470</w:t>
              </w:r>
            </w:hyperlink>
          </w:p>
        </w:tc>
        <w:tc>
          <w:tcPr>
            <w:tcW w:w="7654" w:type="dxa"/>
            <w:shd w:val="clear" w:color="auto" w:fill="auto"/>
          </w:tcPr>
          <w:p w14:paraId="50B26F36" w14:textId="77777777" w:rsidR="00610A1F" w:rsidRPr="00B179F1" w:rsidRDefault="00610A1F" w:rsidP="00B179F1">
            <w:pPr>
              <w:pStyle w:val="TAL0"/>
              <w:keepNext w:val="0"/>
              <w:keepLines w:val="0"/>
              <w:rPr>
                <w:color w:val="312E25"/>
                <w:sz w:val="22"/>
                <w:szCs w:val="22"/>
              </w:rPr>
            </w:pPr>
            <w:r w:rsidRPr="00B179F1">
              <w:rPr>
                <w:color w:val="312E25"/>
                <w:sz w:val="22"/>
                <w:szCs w:val="22"/>
              </w:rPr>
              <w:t>W1 general aspects and principles</w:t>
            </w:r>
          </w:p>
        </w:tc>
        <w:tc>
          <w:tcPr>
            <w:tcW w:w="2765" w:type="dxa"/>
            <w:shd w:val="clear" w:color="auto" w:fill="auto"/>
          </w:tcPr>
          <w:p w14:paraId="686152D7"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78B3F558"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37ED6E9C" w14:textId="77777777" w:rsidTr="00B179F1">
        <w:tc>
          <w:tcPr>
            <w:tcW w:w="1620" w:type="dxa"/>
            <w:shd w:val="clear" w:color="auto" w:fill="auto"/>
          </w:tcPr>
          <w:p w14:paraId="3F3A20E4"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2" w:history="1">
              <w:r w:rsidRPr="00B179F1">
                <w:rPr>
                  <w:rStyle w:val="Hyperlink"/>
                  <w:rFonts w:cs="Arial"/>
                  <w:bCs/>
                  <w:sz w:val="22"/>
                  <w:szCs w:val="22"/>
                  <w:lang w:val="en-US"/>
                </w:rPr>
                <w:t>37.471</w:t>
              </w:r>
            </w:hyperlink>
          </w:p>
        </w:tc>
        <w:tc>
          <w:tcPr>
            <w:tcW w:w="7654" w:type="dxa"/>
            <w:shd w:val="clear" w:color="auto" w:fill="auto"/>
          </w:tcPr>
          <w:p w14:paraId="340CABF0" w14:textId="77777777" w:rsidR="00610A1F" w:rsidRPr="00B179F1" w:rsidRDefault="00610A1F" w:rsidP="00B179F1">
            <w:pPr>
              <w:pStyle w:val="TAL0"/>
              <w:keepNext w:val="0"/>
              <w:keepLines w:val="0"/>
              <w:rPr>
                <w:color w:val="312E25"/>
                <w:sz w:val="22"/>
                <w:szCs w:val="22"/>
              </w:rPr>
            </w:pPr>
            <w:r w:rsidRPr="00B179F1">
              <w:rPr>
                <w:color w:val="312E25"/>
                <w:sz w:val="22"/>
                <w:szCs w:val="22"/>
              </w:rPr>
              <w:t>W1 layer 1</w:t>
            </w:r>
          </w:p>
        </w:tc>
        <w:tc>
          <w:tcPr>
            <w:tcW w:w="2765" w:type="dxa"/>
            <w:shd w:val="clear" w:color="auto" w:fill="auto"/>
          </w:tcPr>
          <w:p w14:paraId="652CD93F"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497358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94AE6F" w14:textId="77777777" w:rsidTr="00B179F1">
        <w:tc>
          <w:tcPr>
            <w:tcW w:w="1620" w:type="dxa"/>
            <w:shd w:val="clear" w:color="auto" w:fill="auto"/>
          </w:tcPr>
          <w:p w14:paraId="2AB926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3" w:history="1">
              <w:r w:rsidRPr="00B179F1">
                <w:rPr>
                  <w:rStyle w:val="Hyperlink"/>
                  <w:rFonts w:cs="Arial"/>
                  <w:bCs/>
                  <w:sz w:val="22"/>
                  <w:szCs w:val="22"/>
                  <w:lang w:val="en-US"/>
                </w:rPr>
                <w:t>37.472</w:t>
              </w:r>
            </w:hyperlink>
          </w:p>
        </w:tc>
        <w:tc>
          <w:tcPr>
            <w:tcW w:w="7654" w:type="dxa"/>
            <w:shd w:val="clear" w:color="auto" w:fill="auto"/>
          </w:tcPr>
          <w:p w14:paraId="1BF7553E" w14:textId="77777777" w:rsidR="00610A1F" w:rsidRPr="00B179F1" w:rsidRDefault="00610A1F" w:rsidP="00B179F1">
            <w:pPr>
              <w:pStyle w:val="TAL0"/>
              <w:keepNext w:val="0"/>
              <w:keepLines w:val="0"/>
              <w:rPr>
                <w:color w:val="312E25"/>
                <w:sz w:val="22"/>
                <w:szCs w:val="22"/>
              </w:rPr>
            </w:pPr>
            <w:r w:rsidRPr="00B179F1">
              <w:rPr>
                <w:color w:val="312E25"/>
                <w:sz w:val="22"/>
                <w:szCs w:val="22"/>
              </w:rPr>
              <w:t>W1 signalling transport</w:t>
            </w:r>
          </w:p>
        </w:tc>
        <w:tc>
          <w:tcPr>
            <w:tcW w:w="2765" w:type="dxa"/>
            <w:shd w:val="clear" w:color="auto" w:fill="auto"/>
          </w:tcPr>
          <w:p w14:paraId="7A8DDBED"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2F3AF9FA"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2481514" w14:textId="77777777" w:rsidTr="00B179F1">
        <w:tc>
          <w:tcPr>
            <w:tcW w:w="1620" w:type="dxa"/>
            <w:shd w:val="clear" w:color="auto" w:fill="auto"/>
          </w:tcPr>
          <w:p w14:paraId="56F49E2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4" w:history="1">
              <w:r w:rsidRPr="00B179F1">
                <w:rPr>
                  <w:rStyle w:val="Hyperlink"/>
                  <w:rFonts w:cs="Arial"/>
                  <w:bCs/>
                  <w:sz w:val="22"/>
                  <w:szCs w:val="22"/>
                  <w:lang w:val="en-US"/>
                </w:rPr>
                <w:t>37.473</w:t>
              </w:r>
            </w:hyperlink>
          </w:p>
        </w:tc>
        <w:tc>
          <w:tcPr>
            <w:tcW w:w="7654" w:type="dxa"/>
            <w:shd w:val="clear" w:color="auto" w:fill="auto"/>
          </w:tcPr>
          <w:p w14:paraId="01644977" w14:textId="77777777" w:rsidR="00610A1F" w:rsidRPr="00B179F1" w:rsidRDefault="00610A1F" w:rsidP="00B179F1">
            <w:pPr>
              <w:pStyle w:val="TAL0"/>
              <w:keepNext w:val="0"/>
              <w:keepLines w:val="0"/>
              <w:rPr>
                <w:color w:val="312E25"/>
                <w:sz w:val="22"/>
                <w:szCs w:val="22"/>
              </w:rPr>
            </w:pPr>
            <w:r w:rsidRPr="00B179F1">
              <w:rPr>
                <w:color w:val="312E25"/>
                <w:sz w:val="22"/>
                <w:szCs w:val="22"/>
              </w:rPr>
              <w:t>W1 Application Protocol (W1AP)</w:t>
            </w:r>
          </w:p>
        </w:tc>
        <w:tc>
          <w:tcPr>
            <w:tcW w:w="2765" w:type="dxa"/>
            <w:shd w:val="clear" w:color="auto" w:fill="auto"/>
          </w:tcPr>
          <w:p w14:paraId="7F63010A"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142BE04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F52328" w14:textId="77777777" w:rsidTr="00B179F1">
        <w:tc>
          <w:tcPr>
            <w:tcW w:w="1620" w:type="dxa"/>
            <w:shd w:val="clear" w:color="auto" w:fill="auto"/>
          </w:tcPr>
          <w:p w14:paraId="525D81D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5" w:history="1">
              <w:r w:rsidRPr="00B179F1">
                <w:rPr>
                  <w:rStyle w:val="Hyperlink"/>
                  <w:rFonts w:cs="Arial"/>
                  <w:sz w:val="22"/>
                  <w:szCs w:val="22"/>
                </w:rPr>
                <w:t>37.48</w:t>
              </w:r>
              <w:bookmarkStart w:id="204" w:name="_Hlt99987030"/>
              <w:bookmarkStart w:id="205" w:name="_Hlt99987031"/>
              <w:r w:rsidRPr="00B179F1">
                <w:rPr>
                  <w:rStyle w:val="Hyperlink"/>
                  <w:rFonts w:cs="Arial"/>
                  <w:sz w:val="22"/>
                  <w:szCs w:val="22"/>
                </w:rPr>
                <w:t>0</w:t>
              </w:r>
              <w:bookmarkEnd w:id="204"/>
              <w:bookmarkEnd w:id="205"/>
            </w:hyperlink>
          </w:p>
        </w:tc>
        <w:tc>
          <w:tcPr>
            <w:tcW w:w="7654" w:type="dxa"/>
            <w:shd w:val="clear" w:color="auto" w:fill="auto"/>
          </w:tcPr>
          <w:p w14:paraId="684A424F" w14:textId="77777777" w:rsidR="00610A1F" w:rsidRPr="00B179F1" w:rsidRDefault="00610A1F" w:rsidP="00B179F1">
            <w:pPr>
              <w:pStyle w:val="TAL0"/>
              <w:keepNext w:val="0"/>
              <w:keepLines w:val="0"/>
              <w:rPr>
                <w:color w:val="312E25"/>
                <w:sz w:val="22"/>
                <w:szCs w:val="22"/>
              </w:rPr>
            </w:pPr>
            <w:r w:rsidRPr="00B179F1">
              <w:rPr>
                <w:color w:val="312E25"/>
                <w:sz w:val="22"/>
                <w:szCs w:val="22"/>
              </w:rPr>
              <w:t>E1 general aspects and principles</w:t>
            </w:r>
          </w:p>
        </w:tc>
        <w:tc>
          <w:tcPr>
            <w:tcW w:w="2765" w:type="dxa"/>
            <w:shd w:val="clear" w:color="auto" w:fill="auto"/>
          </w:tcPr>
          <w:p w14:paraId="03DEB58F"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11E7CE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AD50C6C" w14:textId="77777777" w:rsidTr="00B179F1">
        <w:tc>
          <w:tcPr>
            <w:tcW w:w="1620" w:type="dxa"/>
            <w:shd w:val="clear" w:color="auto" w:fill="auto"/>
          </w:tcPr>
          <w:p w14:paraId="4B526E1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6" w:history="1">
              <w:r w:rsidRPr="00B179F1">
                <w:rPr>
                  <w:rStyle w:val="Hyperlink"/>
                  <w:rFonts w:cs="Arial"/>
                  <w:sz w:val="22"/>
                  <w:szCs w:val="22"/>
                </w:rPr>
                <w:t>37.</w:t>
              </w:r>
              <w:bookmarkStart w:id="206" w:name="_Hlt99987012"/>
              <w:bookmarkStart w:id="207" w:name="_Hlt99987013"/>
              <w:r w:rsidRPr="00B179F1">
                <w:rPr>
                  <w:rStyle w:val="Hyperlink"/>
                  <w:rFonts w:cs="Arial"/>
                  <w:sz w:val="22"/>
                  <w:szCs w:val="22"/>
                </w:rPr>
                <w:t>4</w:t>
              </w:r>
              <w:bookmarkEnd w:id="206"/>
              <w:bookmarkEnd w:id="207"/>
              <w:r w:rsidRPr="00B179F1">
                <w:rPr>
                  <w:rStyle w:val="Hyperlink"/>
                  <w:rFonts w:cs="Arial"/>
                  <w:sz w:val="22"/>
                  <w:szCs w:val="22"/>
                </w:rPr>
                <w:t>81</w:t>
              </w:r>
            </w:hyperlink>
          </w:p>
        </w:tc>
        <w:tc>
          <w:tcPr>
            <w:tcW w:w="7654" w:type="dxa"/>
            <w:shd w:val="clear" w:color="auto" w:fill="auto"/>
          </w:tcPr>
          <w:p w14:paraId="3456BA9B" w14:textId="77777777" w:rsidR="00610A1F" w:rsidRPr="00B179F1" w:rsidRDefault="00610A1F" w:rsidP="00B179F1">
            <w:pPr>
              <w:pStyle w:val="TAL0"/>
              <w:keepNext w:val="0"/>
              <w:keepLines w:val="0"/>
              <w:rPr>
                <w:color w:val="312E25"/>
                <w:sz w:val="22"/>
                <w:szCs w:val="22"/>
              </w:rPr>
            </w:pPr>
            <w:r w:rsidRPr="00B179F1">
              <w:rPr>
                <w:color w:val="312E25"/>
                <w:sz w:val="22"/>
                <w:szCs w:val="22"/>
              </w:rPr>
              <w:t>E1 layer 1</w:t>
            </w:r>
          </w:p>
        </w:tc>
        <w:tc>
          <w:tcPr>
            <w:tcW w:w="2765" w:type="dxa"/>
            <w:shd w:val="clear" w:color="auto" w:fill="auto"/>
          </w:tcPr>
          <w:p w14:paraId="7E419A01" w14:textId="77777777" w:rsidR="00610A1F" w:rsidRPr="009679D4" w:rsidRDefault="00610A1F" w:rsidP="00B179F1">
            <w:pPr>
              <w:pStyle w:val="TAL0"/>
              <w:keepNext w:val="0"/>
              <w:keepLines w:val="0"/>
              <w:rPr>
                <w:sz w:val="22"/>
                <w:szCs w:val="22"/>
                <w:highlight w:val="yellow"/>
                <w:u w:val="single"/>
                <w:lang w:val="en-US"/>
              </w:rPr>
            </w:pPr>
            <w:r w:rsidRPr="009679D4">
              <w:rPr>
                <w:sz w:val="22"/>
                <w:szCs w:val="22"/>
                <w:highlight w:val="yellow"/>
                <w:u w:val="single"/>
                <w:lang w:val="en-US"/>
              </w:rPr>
              <w:t>HAN, Jaemin</w:t>
            </w:r>
          </w:p>
        </w:tc>
        <w:tc>
          <w:tcPr>
            <w:tcW w:w="2055" w:type="dxa"/>
            <w:shd w:val="clear" w:color="auto" w:fill="auto"/>
          </w:tcPr>
          <w:p w14:paraId="35BE266E" w14:textId="77777777" w:rsidR="00610A1F" w:rsidRPr="009679D4" w:rsidRDefault="00610A1F" w:rsidP="00B179F1">
            <w:pPr>
              <w:pStyle w:val="TAL0"/>
              <w:keepNext w:val="0"/>
              <w:keepLines w:val="0"/>
              <w:rPr>
                <w:sz w:val="22"/>
                <w:szCs w:val="22"/>
                <w:highlight w:val="yellow"/>
                <w:u w:val="single"/>
                <w:lang w:val="en-US"/>
              </w:rPr>
            </w:pPr>
            <w:r w:rsidRPr="009679D4">
              <w:rPr>
                <w:sz w:val="22"/>
                <w:szCs w:val="22"/>
                <w:highlight w:val="yellow"/>
                <w:u w:val="single"/>
                <w:lang w:val="en-US"/>
              </w:rPr>
              <w:t>Intel</w:t>
            </w:r>
          </w:p>
        </w:tc>
      </w:tr>
      <w:tr w:rsidR="00610A1F" w:rsidRPr="00B179F1" w14:paraId="20AD1AFC" w14:textId="77777777" w:rsidTr="00B179F1">
        <w:tc>
          <w:tcPr>
            <w:tcW w:w="1620" w:type="dxa"/>
            <w:shd w:val="clear" w:color="auto" w:fill="auto"/>
          </w:tcPr>
          <w:p w14:paraId="3A4A697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7" w:history="1">
              <w:r w:rsidRPr="00B179F1">
                <w:rPr>
                  <w:rStyle w:val="Hyperlink"/>
                  <w:rFonts w:cs="Arial"/>
                  <w:sz w:val="22"/>
                  <w:szCs w:val="22"/>
                </w:rPr>
                <w:t>37.4</w:t>
              </w:r>
              <w:bookmarkStart w:id="208" w:name="_Hlt99987001"/>
              <w:bookmarkStart w:id="209" w:name="_Hlt99987002"/>
              <w:r w:rsidRPr="00B179F1">
                <w:rPr>
                  <w:rStyle w:val="Hyperlink"/>
                  <w:rFonts w:cs="Arial"/>
                  <w:sz w:val="22"/>
                  <w:szCs w:val="22"/>
                </w:rPr>
                <w:t>8</w:t>
              </w:r>
              <w:bookmarkEnd w:id="208"/>
              <w:bookmarkEnd w:id="209"/>
              <w:r w:rsidRPr="00B179F1">
                <w:rPr>
                  <w:rStyle w:val="Hyperlink"/>
                  <w:rFonts w:cs="Arial"/>
                  <w:sz w:val="22"/>
                  <w:szCs w:val="22"/>
                </w:rPr>
                <w:t>2</w:t>
              </w:r>
            </w:hyperlink>
          </w:p>
        </w:tc>
        <w:tc>
          <w:tcPr>
            <w:tcW w:w="7654" w:type="dxa"/>
            <w:shd w:val="clear" w:color="auto" w:fill="auto"/>
          </w:tcPr>
          <w:p w14:paraId="53BDF3F1" w14:textId="77777777" w:rsidR="00610A1F" w:rsidRPr="00B179F1" w:rsidRDefault="00610A1F" w:rsidP="00B179F1">
            <w:pPr>
              <w:pStyle w:val="TAL0"/>
              <w:keepNext w:val="0"/>
              <w:keepLines w:val="0"/>
              <w:rPr>
                <w:color w:val="312E25"/>
                <w:sz w:val="22"/>
                <w:szCs w:val="22"/>
              </w:rPr>
            </w:pPr>
            <w:r w:rsidRPr="00B179F1">
              <w:rPr>
                <w:color w:val="312E25"/>
                <w:sz w:val="22"/>
                <w:szCs w:val="22"/>
              </w:rPr>
              <w:t>E1 signalling transport</w:t>
            </w:r>
          </w:p>
        </w:tc>
        <w:tc>
          <w:tcPr>
            <w:tcW w:w="2765" w:type="dxa"/>
            <w:shd w:val="clear" w:color="auto" w:fill="auto"/>
          </w:tcPr>
          <w:p w14:paraId="39445757" w14:textId="77777777" w:rsidR="00610A1F" w:rsidRPr="00B179F1" w:rsidRDefault="00610A1F" w:rsidP="00B179F1">
            <w:pPr>
              <w:pStyle w:val="TAL0"/>
              <w:keepNext w:val="0"/>
              <w:keepLines w:val="0"/>
              <w:rPr>
                <w:sz w:val="22"/>
                <w:szCs w:val="22"/>
                <w:lang w:val="en-US"/>
              </w:rPr>
            </w:pPr>
            <w:r w:rsidRPr="00B179F1">
              <w:rPr>
                <w:sz w:val="22"/>
                <w:szCs w:val="22"/>
                <w:lang w:val="en-US"/>
              </w:rPr>
              <w:t>YANG, Xudong</w:t>
            </w:r>
          </w:p>
        </w:tc>
        <w:tc>
          <w:tcPr>
            <w:tcW w:w="2055" w:type="dxa"/>
            <w:shd w:val="clear" w:color="auto" w:fill="auto"/>
          </w:tcPr>
          <w:p w14:paraId="0DD788F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52E1726" w14:textId="77777777" w:rsidTr="00B179F1">
        <w:tc>
          <w:tcPr>
            <w:tcW w:w="1620" w:type="dxa"/>
            <w:shd w:val="clear" w:color="auto" w:fill="auto"/>
          </w:tcPr>
          <w:p w14:paraId="2BF0E7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8" w:history="1">
              <w:r w:rsidRPr="00B179F1">
                <w:rPr>
                  <w:rStyle w:val="Hyperlink"/>
                  <w:rFonts w:cs="Arial"/>
                  <w:sz w:val="22"/>
                  <w:szCs w:val="22"/>
                </w:rPr>
                <w:t>37.4</w:t>
              </w:r>
              <w:bookmarkStart w:id="210" w:name="_Hlt99986986"/>
              <w:bookmarkStart w:id="211" w:name="_Hlt99986987"/>
              <w:r w:rsidRPr="00B179F1">
                <w:rPr>
                  <w:rStyle w:val="Hyperlink"/>
                  <w:rFonts w:cs="Arial"/>
                  <w:sz w:val="22"/>
                  <w:szCs w:val="22"/>
                </w:rPr>
                <w:t>8</w:t>
              </w:r>
              <w:bookmarkEnd w:id="210"/>
              <w:bookmarkEnd w:id="211"/>
              <w:r w:rsidRPr="00B179F1">
                <w:rPr>
                  <w:rStyle w:val="Hyperlink"/>
                  <w:rFonts w:cs="Arial"/>
                  <w:sz w:val="22"/>
                  <w:szCs w:val="22"/>
                </w:rPr>
                <w:t>3</w:t>
              </w:r>
            </w:hyperlink>
          </w:p>
        </w:tc>
        <w:tc>
          <w:tcPr>
            <w:tcW w:w="7654" w:type="dxa"/>
            <w:shd w:val="clear" w:color="auto" w:fill="auto"/>
          </w:tcPr>
          <w:p w14:paraId="53DDA037" w14:textId="77777777" w:rsidR="00610A1F" w:rsidRPr="00B179F1" w:rsidRDefault="00610A1F" w:rsidP="00B179F1">
            <w:pPr>
              <w:pStyle w:val="TAL0"/>
              <w:keepNext w:val="0"/>
              <w:keepLines w:val="0"/>
              <w:rPr>
                <w:color w:val="312E25"/>
                <w:sz w:val="22"/>
                <w:szCs w:val="22"/>
              </w:rPr>
            </w:pPr>
            <w:r w:rsidRPr="00B179F1">
              <w:rPr>
                <w:color w:val="312E25"/>
                <w:sz w:val="22"/>
                <w:szCs w:val="22"/>
              </w:rPr>
              <w:t>E1 Application Protocol (E1AP)</w:t>
            </w:r>
          </w:p>
        </w:tc>
        <w:tc>
          <w:tcPr>
            <w:tcW w:w="2765" w:type="dxa"/>
            <w:shd w:val="clear" w:color="auto" w:fill="auto"/>
          </w:tcPr>
          <w:p w14:paraId="78582F6D"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A20537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3DF00E77" w14:textId="77777777" w:rsidTr="00B179F1">
        <w:tc>
          <w:tcPr>
            <w:tcW w:w="1620" w:type="dxa"/>
            <w:shd w:val="clear" w:color="auto" w:fill="auto"/>
          </w:tcPr>
          <w:p w14:paraId="043B0B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39" w:history="1">
              <w:r w:rsidRPr="00B179F1">
                <w:rPr>
                  <w:color w:val="0000FF"/>
                  <w:sz w:val="22"/>
                  <w:szCs w:val="22"/>
                  <w:u w:val="single"/>
                  <w:lang w:val="en-US"/>
                </w:rPr>
                <w:t>37.803</w:t>
              </w:r>
            </w:hyperlink>
          </w:p>
        </w:tc>
        <w:tc>
          <w:tcPr>
            <w:tcW w:w="7654" w:type="dxa"/>
            <w:shd w:val="clear" w:color="auto" w:fill="auto"/>
          </w:tcPr>
          <w:p w14:paraId="683DF9BF" w14:textId="77777777" w:rsidR="00610A1F" w:rsidRPr="00B179F1" w:rsidRDefault="00610A1F" w:rsidP="00B179F1">
            <w:pPr>
              <w:pStyle w:val="TAL0"/>
              <w:keepNext w:val="0"/>
              <w:keepLines w:val="0"/>
              <w:rPr>
                <w:color w:val="312E25"/>
                <w:sz w:val="22"/>
                <w:szCs w:val="22"/>
              </w:rPr>
            </w:pPr>
            <w:r w:rsidRPr="00B179F1">
              <w:rPr>
                <w:color w:val="312E25"/>
                <w:sz w:val="22"/>
                <w:szCs w:val="22"/>
              </w:rPr>
              <w:t>Mobility Enhancements for H(e)NB</w:t>
            </w:r>
          </w:p>
        </w:tc>
        <w:tc>
          <w:tcPr>
            <w:tcW w:w="2765" w:type="dxa"/>
            <w:shd w:val="clear" w:color="auto" w:fill="auto"/>
          </w:tcPr>
          <w:p w14:paraId="2CA2F50C"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029F8CF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4E8446A" w14:textId="77777777" w:rsidTr="00B179F1">
        <w:tc>
          <w:tcPr>
            <w:tcW w:w="1620" w:type="dxa"/>
            <w:shd w:val="clear" w:color="auto" w:fill="auto"/>
          </w:tcPr>
          <w:p w14:paraId="3D67B53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0" w:history="1">
              <w:r w:rsidRPr="00B179F1">
                <w:rPr>
                  <w:color w:val="0000FF"/>
                  <w:sz w:val="22"/>
                  <w:szCs w:val="22"/>
                  <w:u w:val="single"/>
                  <w:lang w:val="en-US"/>
                </w:rPr>
                <w:t>37.805</w:t>
              </w:r>
            </w:hyperlink>
          </w:p>
        </w:tc>
        <w:tc>
          <w:tcPr>
            <w:tcW w:w="7654" w:type="dxa"/>
            <w:shd w:val="clear" w:color="auto" w:fill="auto"/>
          </w:tcPr>
          <w:p w14:paraId="4E9EC7A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HSPA and LTE Joint Operation</w:t>
            </w:r>
          </w:p>
        </w:tc>
        <w:tc>
          <w:tcPr>
            <w:tcW w:w="2765" w:type="dxa"/>
            <w:shd w:val="clear" w:color="auto" w:fill="auto"/>
          </w:tcPr>
          <w:p w14:paraId="3C5D597C"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643EB666"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3747D9D" w14:textId="77777777" w:rsidTr="00B179F1">
        <w:tc>
          <w:tcPr>
            <w:tcW w:w="1620" w:type="dxa"/>
            <w:shd w:val="clear" w:color="auto" w:fill="auto"/>
          </w:tcPr>
          <w:p w14:paraId="6D957CC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1" w:history="1">
              <w:r w:rsidRPr="00B179F1">
                <w:rPr>
                  <w:color w:val="0000FF"/>
                  <w:sz w:val="22"/>
                  <w:szCs w:val="22"/>
                  <w:u w:val="single"/>
                  <w:lang w:val="en-US"/>
                </w:rPr>
                <w:t>37.813</w:t>
              </w:r>
            </w:hyperlink>
          </w:p>
        </w:tc>
        <w:tc>
          <w:tcPr>
            <w:tcW w:w="7654" w:type="dxa"/>
            <w:shd w:val="clear" w:color="auto" w:fill="auto"/>
          </w:tcPr>
          <w:p w14:paraId="1AE1028A"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LTE-HRPD Inter RAT SON</w:t>
            </w:r>
          </w:p>
        </w:tc>
        <w:tc>
          <w:tcPr>
            <w:tcW w:w="2765" w:type="dxa"/>
            <w:shd w:val="clear" w:color="auto" w:fill="auto"/>
          </w:tcPr>
          <w:p w14:paraId="452B219A" w14:textId="77777777" w:rsidR="00610A1F" w:rsidRPr="00B179F1" w:rsidRDefault="00610A1F" w:rsidP="00B179F1">
            <w:pPr>
              <w:pStyle w:val="TAL0"/>
              <w:keepNext w:val="0"/>
              <w:keepLines w:val="0"/>
              <w:rPr>
                <w:sz w:val="22"/>
                <w:szCs w:val="22"/>
                <w:lang w:val="en-US"/>
              </w:rPr>
            </w:pPr>
            <w:r w:rsidRPr="00B179F1">
              <w:rPr>
                <w:sz w:val="22"/>
                <w:szCs w:val="22"/>
                <w:lang w:val="en-US"/>
              </w:rPr>
              <w:t>WU, Jin lian</w:t>
            </w:r>
          </w:p>
        </w:tc>
        <w:tc>
          <w:tcPr>
            <w:tcW w:w="2055" w:type="dxa"/>
            <w:shd w:val="clear" w:color="auto" w:fill="auto"/>
          </w:tcPr>
          <w:p w14:paraId="22B4F700"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012B08F2" w14:textId="77777777" w:rsidTr="00B179F1">
        <w:tc>
          <w:tcPr>
            <w:tcW w:w="1620" w:type="dxa"/>
            <w:shd w:val="clear" w:color="auto" w:fill="auto"/>
          </w:tcPr>
          <w:p w14:paraId="7703B5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2" w:history="1">
              <w:r w:rsidRPr="00B179F1">
                <w:rPr>
                  <w:rStyle w:val="Hyperlink"/>
                  <w:rFonts w:cs="Arial"/>
                  <w:bCs/>
                  <w:sz w:val="22"/>
                  <w:szCs w:val="22"/>
                  <w:lang w:val="en-US"/>
                </w:rPr>
                <w:t>37.816</w:t>
              </w:r>
            </w:hyperlink>
          </w:p>
        </w:tc>
        <w:tc>
          <w:tcPr>
            <w:tcW w:w="7654" w:type="dxa"/>
            <w:shd w:val="clear" w:color="auto" w:fill="auto"/>
          </w:tcPr>
          <w:p w14:paraId="6464EA9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RAN-centric data collection and utilization</w:t>
            </w:r>
          </w:p>
        </w:tc>
        <w:tc>
          <w:tcPr>
            <w:tcW w:w="2765" w:type="dxa"/>
            <w:shd w:val="clear" w:color="auto" w:fill="auto"/>
          </w:tcPr>
          <w:p w14:paraId="0E87FD05"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120266B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8E86E18" w14:textId="77777777" w:rsidTr="00B179F1">
        <w:tc>
          <w:tcPr>
            <w:tcW w:w="1620" w:type="dxa"/>
            <w:shd w:val="clear" w:color="auto" w:fill="auto"/>
          </w:tcPr>
          <w:p w14:paraId="6B02E1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3" w:history="1">
              <w:r w:rsidRPr="00B179F1">
                <w:rPr>
                  <w:rStyle w:val="Hyperlink"/>
                  <w:rFonts w:cs="Arial"/>
                  <w:bCs/>
                  <w:sz w:val="22"/>
                  <w:szCs w:val="22"/>
                  <w:lang w:val="en-US"/>
                </w:rPr>
                <w:t>37.8</w:t>
              </w:r>
              <w:bookmarkStart w:id="212" w:name="_Hlt99986847"/>
              <w:bookmarkStart w:id="213" w:name="_Hlt99986848"/>
              <w:r w:rsidRPr="00B179F1">
                <w:rPr>
                  <w:rStyle w:val="Hyperlink"/>
                  <w:rFonts w:cs="Arial"/>
                  <w:bCs/>
                  <w:sz w:val="22"/>
                  <w:szCs w:val="22"/>
                  <w:lang w:val="en-US"/>
                </w:rPr>
                <w:t>1</w:t>
              </w:r>
              <w:bookmarkEnd w:id="212"/>
              <w:bookmarkEnd w:id="213"/>
              <w:r w:rsidRPr="00B179F1">
                <w:rPr>
                  <w:rStyle w:val="Hyperlink"/>
                  <w:rFonts w:cs="Arial"/>
                  <w:bCs/>
                  <w:sz w:val="22"/>
                  <w:szCs w:val="22"/>
                  <w:lang w:val="en-US"/>
                </w:rPr>
                <w:t>7</w:t>
              </w:r>
            </w:hyperlink>
          </w:p>
        </w:tc>
        <w:tc>
          <w:tcPr>
            <w:tcW w:w="7654" w:type="dxa"/>
            <w:shd w:val="clear" w:color="auto" w:fill="auto"/>
          </w:tcPr>
          <w:p w14:paraId="68942D4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data collection for NR and ENDC</w:t>
            </w:r>
          </w:p>
        </w:tc>
        <w:tc>
          <w:tcPr>
            <w:tcW w:w="2765" w:type="dxa"/>
            <w:shd w:val="clear" w:color="auto" w:fill="auto"/>
          </w:tcPr>
          <w:p w14:paraId="1798D0D6" w14:textId="77777777" w:rsidR="00610A1F" w:rsidRPr="00B179F1" w:rsidRDefault="00610A1F" w:rsidP="00B179F1">
            <w:pPr>
              <w:pStyle w:val="TAL0"/>
              <w:keepNext w:val="0"/>
              <w:keepLines w:val="0"/>
              <w:rPr>
                <w:sz w:val="22"/>
                <w:szCs w:val="22"/>
                <w:lang w:val="en-US"/>
              </w:rPr>
            </w:pPr>
            <w:r w:rsidRPr="00B179F1">
              <w:rPr>
                <w:sz w:val="22"/>
                <w:szCs w:val="22"/>
                <w:lang w:val="en-US"/>
              </w:rPr>
              <w:t>XIE, Fang</w:t>
            </w:r>
          </w:p>
        </w:tc>
        <w:tc>
          <w:tcPr>
            <w:tcW w:w="2055" w:type="dxa"/>
            <w:shd w:val="clear" w:color="auto" w:fill="auto"/>
          </w:tcPr>
          <w:p w14:paraId="5C905A63"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C1F0F42" w14:textId="77777777" w:rsidTr="00B179F1">
        <w:tc>
          <w:tcPr>
            <w:tcW w:w="1620" w:type="dxa"/>
            <w:shd w:val="clear" w:color="auto" w:fill="auto"/>
          </w:tcPr>
          <w:p w14:paraId="77D4584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4" w:history="1">
              <w:r w:rsidRPr="00B179F1">
                <w:rPr>
                  <w:color w:val="0000FF"/>
                  <w:sz w:val="22"/>
                  <w:szCs w:val="22"/>
                  <w:u w:val="single"/>
                  <w:lang w:val="en-US"/>
                </w:rPr>
                <w:t>37.822</w:t>
              </w:r>
            </w:hyperlink>
          </w:p>
        </w:tc>
        <w:tc>
          <w:tcPr>
            <w:tcW w:w="7654" w:type="dxa"/>
            <w:shd w:val="clear" w:color="auto" w:fill="auto"/>
          </w:tcPr>
          <w:p w14:paraId="284C43B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next generation Self-Optimizing Network (SON) for UTRAN and E-UTRAN</w:t>
            </w:r>
          </w:p>
        </w:tc>
        <w:tc>
          <w:tcPr>
            <w:tcW w:w="2765" w:type="dxa"/>
            <w:shd w:val="clear" w:color="auto" w:fill="auto"/>
          </w:tcPr>
          <w:p w14:paraId="10CD75F5" w14:textId="77777777" w:rsidR="00610A1F" w:rsidRPr="00B179F1" w:rsidRDefault="00610A1F" w:rsidP="00B179F1">
            <w:pPr>
              <w:pStyle w:val="TAL0"/>
              <w:keepNext w:val="0"/>
              <w:keepLines w:val="0"/>
              <w:rPr>
                <w:sz w:val="22"/>
                <w:szCs w:val="22"/>
                <w:lang w:val="en-US"/>
              </w:rPr>
            </w:pPr>
            <w:r w:rsidRPr="00B179F1">
              <w:rPr>
                <w:sz w:val="22"/>
                <w:szCs w:val="22"/>
                <w:lang w:val="en-US"/>
              </w:rPr>
              <w:t>KORDYBACH, Krzysztof</w:t>
            </w:r>
          </w:p>
        </w:tc>
        <w:tc>
          <w:tcPr>
            <w:tcW w:w="2055" w:type="dxa"/>
            <w:shd w:val="clear" w:color="auto" w:fill="auto"/>
          </w:tcPr>
          <w:p w14:paraId="3532E24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BAD0467" w14:textId="77777777" w:rsidTr="00B179F1">
        <w:tc>
          <w:tcPr>
            <w:tcW w:w="1620" w:type="dxa"/>
            <w:shd w:val="clear" w:color="auto" w:fill="auto"/>
          </w:tcPr>
          <w:p w14:paraId="4E995E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5" w:history="1">
              <w:r w:rsidRPr="00B179F1">
                <w:rPr>
                  <w:color w:val="0000FF"/>
                  <w:sz w:val="22"/>
                  <w:szCs w:val="22"/>
                  <w:u w:val="single"/>
                  <w:lang w:val="en-US"/>
                </w:rPr>
                <w:t>37.852</w:t>
              </w:r>
            </w:hyperlink>
          </w:p>
        </w:tc>
        <w:tc>
          <w:tcPr>
            <w:tcW w:w="7654" w:type="dxa"/>
            <w:shd w:val="clear" w:color="auto" w:fill="auto"/>
          </w:tcPr>
          <w:p w14:paraId="6CDA6436" w14:textId="77777777" w:rsidR="00610A1F" w:rsidRPr="00B179F1" w:rsidRDefault="00610A1F" w:rsidP="00B179F1">
            <w:pPr>
              <w:pStyle w:val="TAL0"/>
              <w:keepNext w:val="0"/>
              <w:keepLines w:val="0"/>
              <w:rPr>
                <w:color w:val="312E25"/>
                <w:sz w:val="22"/>
                <w:szCs w:val="22"/>
              </w:rPr>
            </w:pPr>
            <w:r w:rsidRPr="00B179F1">
              <w:rPr>
                <w:color w:val="312E25"/>
                <w:sz w:val="22"/>
                <w:szCs w:val="22"/>
              </w:rPr>
              <w:t>RAN Enhancements for UMTS/HSPA and LTE Interworking</w:t>
            </w:r>
          </w:p>
        </w:tc>
        <w:tc>
          <w:tcPr>
            <w:tcW w:w="2765" w:type="dxa"/>
            <w:shd w:val="clear" w:color="auto" w:fill="auto"/>
          </w:tcPr>
          <w:p w14:paraId="11435079" w14:textId="77777777" w:rsidR="00610A1F" w:rsidRPr="00B179F1" w:rsidRDefault="00610A1F" w:rsidP="00B179F1">
            <w:pPr>
              <w:pStyle w:val="TAL0"/>
              <w:keepNext w:val="0"/>
              <w:keepLines w:val="0"/>
              <w:rPr>
                <w:sz w:val="22"/>
                <w:szCs w:val="22"/>
                <w:lang w:val="en-US"/>
              </w:rPr>
            </w:pPr>
            <w:r w:rsidRPr="00B179F1">
              <w:rPr>
                <w:sz w:val="22"/>
                <w:szCs w:val="22"/>
                <w:lang w:val="en-US"/>
              </w:rPr>
              <w:t>ZHANG, Meng</w:t>
            </w:r>
          </w:p>
        </w:tc>
        <w:tc>
          <w:tcPr>
            <w:tcW w:w="2055" w:type="dxa"/>
            <w:shd w:val="clear" w:color="auto" w:fill="auto"/>
          </w:tcPr>
          <w:p w14:paraId="5E72F850"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1DA1737" w14:textId="77777777" w:rsidTr="00B179F1">
        <w:tc>
          <w:tcPr>
            <w:tcW w:w="1620" w:type="dxa"/>
            <w:shd w:val="clear" w:color="auto" w:fill="auto"/>
          </w:tcPr>
          <w:p w14:paraId="378EE07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6" w:history="1">
              <w:r w:rsidRPr="00B179F1">
                <w:rPr>
                  <w:color w:val="0000FF"/>
                  <w:sz w:val="22"/>
                  <w:szCs w:val="22"/>
                  <w:u w:val="single"/>
                  <w:lang w:val="en-US"/>
                </w:rPr>
                <w:t>37.870</w:t>
              </w:r>
            </w:hyperlink>
          </w:p>
        </w:tc>
        <w:tc>
          <w:tcPr>
            <w:tcW w:w="7654" w:type="dxa"/>
            <w:shd w:val="clear" w:color="auto" w:fill="auto"/>
          </w:tcPr>
          <w:p w14:paraId="7F4661F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Multi-RAT joint coordination</w:t>
            </w:r>
          </w:p>
        </w:tc>
        <w:tc>
          <w:tcPr>
            <w:tcW w:w="2765" w:type="dxa"/>
            <w:shd w:val="clear" w:color="auto" w:fill="auto"/>
          </w:tcPr>
          <w:p w14:paraId="4A28282D"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019A271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3D1875D" w14:textId="77777777" w:rsidTr="00B179F1">
        <w:tc>
          <w:tcPr>
            <w:tcW w:w="1620" w:type="dxa"/>
            <w:shd w:val="clear" w:color="auto" w:fill="auto"/>
          </w:tcPr>
          <w:p w14:paraId="76B9508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7" w:history="1">
              <w:r w:rsidRPr="00B179F1">
                <w:rPr>
                  <w:rStyle w:val="Hyperlink"/>
                  <w:rFonts w:cs="Arial"/>
                  <w:bCs/>
                  <w:sz w:val="22"/>
                  <w:szCs w:val="22"/>
                  <w:lang w:val="en-US"/>
                </w:rPr>
                <w:t>3</w:t>
              </w:r>
              <w:bookmarkStart w:id="214" w:name="_Hlt510827141"/>
              <w:r w:rsidRPr="00B179F1">
                <w:rPr>
                  <w:rStyle w:val="Hyperlink"/>
                  <w:rFonts w:cs="Arial"/>
                  <w:bCs/>
                  <w:sz w:val="22"/>
                  <w:szCs w:val="22"/>
                  <w:lang w:val="en-US"/>
                </w:rPr>
                <w:t>7</w:t>
              </w:r>
              <w:bookmarkEnd w:id="214"/>
              <w:r w:rsidRPr="00B179F1">
                <w:rPr>
                  <w:rStyle w:val="Hyperlink"/>
                  <w:rFonts w:cs="Arial"/>
                  <w:bCs/>
                  <w:sz w:val="22"/>
                  <w:szCs w:val="22"/>
                  <w:lang w:val="en-US"/>
                </w:rPr>
                <w:t>.876</w:t>
              </w:r>
            </w:hyperlink>
          </w:p>
        </w:tc>
        <w:tc>
          <w:tcPr>
            <w:tcW w:w="7654" w:type="dxa"/>
            <w:shd w:val="clear" w:color="auto" w:fill="auto"/>
          </w:tcPr>
          <w:p w14:paraId="3E523AB2"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eNB(s) Architecture Evolution for E-UTRAN and NG-RAN</w:t>
            </w:r>
          </w:p>
        </w:tc>
        <w:tc>
          <w:tcPr>
            <w:tcW w:w="2765" w:type="dxa"/>
            <w:shd w:val="clear" w:color="auto" w:fill="auto"/>
          </w:tcPr>
          <w:p w14:paraId="73A28804"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3D48FAFD"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C2A69B7" w14:textId="77777777" w:rsidTr="00B179F1">
        <w:tc>
          <w:tcPr>
            <w:tcW w:w="1620" w:type="dxa"/>
            <w:shd w:val="clear" w:color="auto" w:fill="auto"/>
          </w:tcPr>
          <w:p w14:paraId="0842D14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8" w:history="1">
              <w:r w:rsidRPr="00B179F1">
                <w:rPr>
                  <w:rStyle w:val="Hyperlink"/>
                  <w:rFonts w:cs="Arial"/>
                  <w:sz w:val="22"/>
                  <w:szCs w:val="22"/>
                </w:rPr>
                <w:t>38.4</w:t>
              </w:r>
              <w:bookmarkStart w:id="215" w:name="_Hlt510827158"/>
              <w:r w:rsidRPr="00B179F1">
                <w:rPr>
                  <w:rStyle w:val="Hyperlink"/>
                  <w:rFonts w:cs="Arial"/>
                  <w:sz w:val="22"/>
                  <w:szCs w:val="22"/>
                </w:rPr>
                <w:t>0</w:t>
              </w:r>
              <w:bookmarkEnd w:id="215"/>
              <w:r w:rsidRPr="00B179F1">
                <w:rPr>
                  <w:rStyle w:val="Hyperlink"/>
                  <w:rFonts w:cs="Arial"/>
                  <w:sz w:val="22"/>
                  <w:szCs w:val="22"/>
                </w:rPr>
                <w:t>1</w:t>
              </w:r>
            </w:hyperlink>
          </w:p>
        </w:tc>
        <w:tc>
          <w:tcPr>
            <w:tcW w:w="7654" w:type="dxa"/>
            <w:shd w:val="clear" w:color="auto" w:fill="auto"/>
          </w:tcPr>
          <w:p w14:paraId="0662759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Architecture description</w:t>
            </w:r>
          </w:p>
        </w:tc>
        <w:tc>
          <w:tcPr>
            <w:tcW w:w="2765" w:type="dxa"/>
            <w:shd w:val="clear" w:color="auto" w:fill="auto"/>
          </w:tcPr>
          <w:p w14:paraId="0A47016C"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610E4999"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FAFDE8" w14:textId="77777777" w:rsidTr="00B179F1">
        <w:tc>
          <w:tcPr>
            <w:tcW w:w="1620" w:type="dxa"/>
            <w:shd w:val="clear" w:color="auto" w:fill="auto"/>
          </w:tcPr>
          <w:p w14:paraId="02268A5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9" w:history="1">
              <w:r w:rsidRPr="00B179F1">
                <w:rPr>
                  <w:rStyle w:val="Hyperlink"/>
                  <w:rFonts w:cs="Arial"/>
                  <w:sz w:val="22"/>
                  <w:szCs w:val="22"/>
                </w:rPr>
                <w:t>38</w:t>
              </w:r>
              <w:bookmarkStart w:id="216" w:name="_Hlt510827191"/>
              <w:r w:rsidRPr="00B179F1">
                <w:rPr>
                  <w:rStyle w:val="Hyperlink"/>
                  <w:rFonts w:cs="Arial"/>
                  <w:sz w:val="22"/>
                  <w:szCs w:val="22"/>
                </w:rPr>
                <w:t>.</w:t>
              </w:r>
              <w:bookmarkEnd w:id="216"/>
              <w:r w:rsidRPr="00B179F1">
                <w:rPr>
                  <w:rStyle w:val="Hyperlink"/>
                  <w:rFonts w:cs="Arial"/>
                  <w:sz w:val="22"/>
                  <w:szCs w:val="22"/>
                </w:rPr>
                <w:t>410</w:t>
              </w:r>
            </w:hyperlink>
          </w:p>
        </w:tc>
        <w:tc>
          <w:tcPr>
            <w:tcW w:w="7654" w:type="dxa"/>
            <w:shd w:val="clear" w:color="auto" w:fill="auto"/>
          </w:tcPr>
          <w:p w14:paraId="1B9604F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general aspects and principles</w:t>
            </w:r>
          </w:p>
        </w:tc>
        <w:tc>
          <w:tcPr>
            <w:tcW w:w="2765" w:type="dxa"/>
            <w:shd w:val="clear" w:color="auto" w:fill="auto"/>
          </w:tcPr>
          <w:p w14:paraId="654A78DD"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50B990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CF72511" w14:textId="77777777" w:rsidTr="00B179F1">
        <w:tc>
          <w:tcPr>
            <w:tcW w:w="1620" w:type="dxa"/>
            <w:shd w:val="clear" w:color="auto" w:fill="auto"/>
          </w:tcPr>
          <w:p w14:paraId="2FEB8F10"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0" w:history="1">
              <w:r w:rsidRPr="00B179F1">
                <w:rPr>
                  <w:rStyle w:val="Hyperlink"/>
                  <w:rFonts w:cs="Arial"/>
                  <w:sz w:val="22"/>
                  <w:szCs w:val="22"/>
                </w:rPr>
                <w:t>38.</w:t>
              </w:r>
              <w:bookmarkStart w:id="217" w:name="_Hlt510827197"/>
              <w:bookmarkStart w:id="218" w:name="_Hlt510827249"/>
              <w:r w:rsidRPr="00B179F1">
                <w:rPr>
                  <w:rStyle w:val="Hyperlink"/>
                  <w:rFonts w:cs="Arial"/>
                  <w:sz w:val="22"/>
                  <w:szCs w:val="22"/>
                </w:rPr>
                <w:t>4</w:t>
              </w:r>
              <w:bookmarkEnd w:id="217"/>
              <w:bookmarkEnd w:id="218"/>
              <w:r w:rsidRPr="00B179F1">
                <w:rPr>
                  <w:rStyle w:val="Hyperlink"/>
                  <w:rFonts w:cs="Arial"/>
                  <w:sz w:val="22"/>
                  <w:szCs w:val="22"/>
                </w:rPr>
                <w:t>11</w:t>
              </w:r>
            </w:hyperlink>
          </w:p>
        </w:tc>
        <w:tc>
          <w:tcPr>
            <w:tcW w:w="7654" w:type="dxa"/>
            <w:shd w:val="clear" w:color="auto" w:fill="auto"/>
          </w:tcPr>
          <w:p w14:paraId="7ADC343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layer 1</w:t>
            </w:r>
          </w:p>
        </w:tc>
        <w:tc>
          <w:tcPr>
            <w:tcW w:w="2765" w:type="dxa"/>
            <w:shd w:val="clear" w:color="auto" w:fill="auto"/>
          </w:tcPr>
          <w:p w14:paraId="6CCC5F9F" w14:textId="77777777" w:rsidR="00610A1F" w:rsidRPr="00B179F1" w:rsidRDefault="00610A1F" w:rsidP="00B179F1">
            <w:pPr>
              <w:pStyle w:val="TAL0"/>
              <w:keepNext w:val="0"/>
              <w:keepLines w:val="0"/>
              <w:rPr>
                <w:sz w:val="22"/>
                <w:szCs w:val="22"/>
                <w:lang w:val="en-US"/>
              </w:rPr>
            </w:pPr>
            <w:r w:rsidRPr="00B179F1">
              <w:rPr>
                <w:sz w:val="22"/>
                <w:szCs w:val="22"/>
                <w:lang w:val="en-US"/>
              </w:rPr>
              <w:t>XU, Jian (James)</w:t>
            </w:r>
          </w:p>
        </w:tc>
        <w:tc>
          <w:tcPr>
            <w:tcW w:w="2055" w:type="dxa"/>
            <w:shd w:val="clear" w:color="auto" w:fill="auto"/>
          </w:tcPr>
          <w:p w14:paraId="777D4CC5" w14:textId="77777777" w:rsidR="00610A1F" w:rsidRPr="00B179F1" w:rsidRDefault="00610A1F" w:rsidP="00B179F1">
            <w:pPr>
              <w:pStyle w:val="TAL0"/>
              <w:keepNext w:val="0"/>
              <w:keepLines w:val="0"/>
              <w:rPr>
                <w:sz w:val="22"/>
                <w:szCs w:val="22"/>
                <w:lang w:val="en-US"/>
              </w:rPr>
            </w:pPr>
            <w:r w:rsidRPr="00B179F1">
              <w:rPr>
                <w:sz w:val="22"/>
                <w:szCs w:val="22"/>
                <w:lang w:val="en-US"/>
              </w:rPr>
              <w:t>LG Electronics</w:t>
            </w:r>
          </w:p>
        </w:tc>
      </w:tr>
      <w:tr w:rsidR="00610A1F" w:rsidRPr="00B179F1" w14:paraId="1C0D3BA3" w14:textId="77777777" w:rsidTr="00B179F1">
        <w:tc>
          <w:tcPr>
            <w:tcW w:w="1620" w:type="dxa"/>
            <w:shd w:val="clear" w:color="auto" w:fill="auto"/>
          </w:tcPr>
          <w:p w14:paraId="5055CE9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1" w:history="1">
              <w:r w:rsidRPr="00B179F1">
                <w:rPr>
                  <w:rStyle w:val="Hyperlink"/>
                  <w:rFonts w:cs="Arial"/>
                  <w:sz w:val="22"/>
                  <w:szCs w:val="22"/>
                </w:rPr>
                <w:t>38.4</w:t>
              </w:r>
              <w:bookmarkStart w:id="219" w:name="_Hlt510827201"/>
              <w:bookmarkStart w:id="220" w:name="_Hlt510827324"/>
              <w:r w:rsidRPr="00B179F1">
                <w:rPr>
                  <w:rStyle w:val="Hyperlink"/>
                  <w:rFonts w:cs="Arial"/>
                  <w:sz w:val="22"/>
                  <w:szCs w:val="22"/>
                </w:rPr>
                <w:t>1</w:t>
              </w:r>
              <w:bookmarkEnd w:id="219"/>
              <w:bookmarkEnd w:id="220"/>
              <w:r w:rsidRPr="00B179F1">
                <w:rPr>
                  <w:rStyle w:val="Hyperlink"/>
                  <w:rFonts w:cs="Arial"/>
                  <w:sz w:val="22"/>
                  <w:szCs w:val="22"/>
                </w:rPr>
                <w:t>2</w:t>
              </w:r>
            </w:hyperlink>
          </w:p>
        </w:tc>
        <w:tc>
          <w:tcPr>
            <w:tcW w:w="7654" w:type="dxa"/>
            <w:shd w:val="clear" w:color="auto" w:fill="auto"/>
          </w:tcPr>
          <w:p w14:paraId="06E4949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signalling transport</w:t>
            </w:r>
          </w:p>
        </w:tc>
        <w:tc>
          <w:tcPr>
            <w:tcW w:w="2765" w:type="dxa"/>
            <w:shd w:val="clear" w:color="auto" w:fill="auto"/>
          </w:tcPr>
          <w:p w14:paraId="0A25FF44"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6EBE77F7"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A5613C1" w14:textId="77777777" w:rsidTr="00B179F1">
        <w:tc>
          <w:tcPr>
            <w:tcW w:w="1620" w:type="dxa"/>
            <w:shd w:val="clear" w:color="auto" w:fill="auto"/>
          </w:tcPr>
          <w:p w14:paraId="42B5AE4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2" w:history="1">
              <w:r w:rsidRPr="00B179F1">
                <w:rPr>
                  <w:rStyle w:val="Hyperlink"/>
                  <w:rFonts w:cs="Arial"/>
                  <w:sz w:val="22"/>
                  <w:szCs w:val="22"/>
                </w:rPr>
                <w:t>38.4</w:t>
              </w:r>
              <w:bookmarkStart w:id="221" w:name="_Hlt510827205"/>
              <w:r w:rsidRPr="00B179F1">
                <w:rPr>
                  <w:rStyle w:val="Hyperlink"/>
                  <w:rFonts w:cs="Arial"/>
                  <w:sz w:val="22"/>
                  <w:szCs w:val="22"/>
                </w:rPr>
                <w:t>1</w:t>
              </w:r>
              <w:bookmarkEnd w:id="221"/>
              <w:r w:rsidRPr="00B179F1">
                <w:rPr>
                  <w:rStyle w:val="Hyperlink"/>
                  <w:rFonts w:cs="Arial"/>
                  <w:sz w:val="22"/>
                  <w:szCs w:val="22"/>
                </w:rPr>
                <w:t>3</w:t>
              </w:r>
            </w:hyperlink>
          </w:p>
        </w:tc>
        <w:tc>
          <w:tcPr>
            <w:tcW w:w="7654" w:type="dxa"/>
            <w:shd w:val="clear" w:color="auto" w:fill="auto"/>
          </w:tcPr>
          <w:p w14:paraId="4EEB163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Application Protocol (NGAP)</w:t>
            </w:r>
          </w:p>
        </w:tc>
        <w:tc>
          <w:tcPr>
            <w:tcW w:w="2765" w:type="dxa"/>
            <w:shd w:val="clear" w:color="auto" w:fill="auto"/>
          </w:tcPr>
          <w:p w14:paraId="2BBFCF3D" w14:textId="77777777" w:rsidR="00610A1F" w:rsidRPr="00B179F1" w:rsidRDefault="00610A1F" w:rsidP="00B179F1">
            <w:pPr>
              <w:pStyle w:val="TAL0"/>
              <w:keepNext w:val="0"/>
              <w:keepLines w:val="0"/>
              <w:rPr>
                <w:sz w:val="22"/>
                <w:szCs w:val="22"/>
                <w:lang w:val="en-US"/>
              </w:rPr>
            </w:pPr>
            <w:r w:rsidRPr="00B179F1">
              <w:rPr>
                <w:sz w:val="22"/>
                <w:szCs w:val="22"/>
                <w:lang w:val="en-US"/>
              </w:rPr>
              <w:t>KELLEY, Sean</w:t>
            </w:r>
          </w:p>
        </w:tc>
        <w:tc>
          <w:tcPr>
            <w:tcW w:w="2055" w:type="dxa"/>
            <w:shd w:val="clear" w:color="auto" w:fill="auto"/>
          </w:tcPr>
          <w:p w14:paraId="787E24C8"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1ED2337" w14:textId="77777777" w:rsidTr="00B179F1">
        <w:tc>
          <w:tcPr>
            <w:tcW w:w="1620" w:type="dxa"/>
            <w:shd w:val="clear" w:color="auto" w:fill="auto"/>
          </w:tcPr>
          <w:p w14:paraId="734099C5"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3" w:history="1">
              <w:r w:rsidRPr="00B179F1">
                <w:rPr>
                  <w:rStyle w:val="Hyperlink"/>
                  <w:rFonts w:cs="Arial"/>
                  <w:sz w:val="22"/>
                  <w:szCs w:val="22"/>
                </w:rPr>
                <w:t>38.41</w:t>
              </w:r>
              <w:bookmarkStart w:id="222" w:name="_Hlt510827389"/>
              <w:r w:rsidRPr="00B179F1">
                <w:rPr>
                  <w:rStyle w:val="Hyperlink"/>
                  <w:rFonts w:cs="Arial"/>
                  <w:sz w:val="22"/>
                  <w:szCs w:val="22"/>
                </w:rPr>
                <w:t>4</w:t>
              </w:r>
              <w:bookmarkEnd w:id="222"/>
            </w:hyperlink>
          </w:p>
        </w:tc>
        <w:tc>
          <w:tcPr>
            <w:tcW w:w="7654" w:type="dxa"/>
            <w:shd w:val="clear" w:color="auto" w:fill="auto"/>
          </w:tcPr>
          <w:p w14:paraId="1057FF6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data transport</w:t>
            </w:r>
          </w:p>
        </w:tc>
        <w:tc>
          <w:tcPr>
            <w:tcW w:w="2765" w:type="dxa"/>
            <w:shd w:val="clear" w:color="auto" w:fill="auto"/>
          </w:tcPr>
          <w:p w14:paraId="1AEE9898" w14:textId="77777777" w:rsidR="00610A1F" w:rsidRPr="00B179F1" w:rsidRDefault="00610A1F" w:rsidP="00B179F1">
            <w:pPr>
              <w:pStyle w:val="TAL0"/>
              <w:keepNext w:val="0"/>
              <w:keepLines w:val="0"/>
              <w:rPr>
                <w:sz w:val="22"/>
                <w:szCs w:val="22"/>
                <w:lang w:val="en-US"/>
              </w:rPr>
            </w:pPr>
            <w:r w:rsidRPr="00B179F1">
              <w:rPr>
                <w:sz w:val="22"/>
                <w:szCs w:val="22"/>
                <w:lang w:val="en-US"/>
              </w:rPr>
              <w:t>LI, Dapeng</w:t>
            </w:r>
          </w:p>
        </w:tc>
        <w:tc>
          <w:tcPr>
            <w:tcW w:w="2055" w:type="dxa"/>
            <w:shd w:val="clear" w:color="auto" w:fill="auto"/>
          </w:tcPr>
          <w:p w14:paraId="4E60C833"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0F3287F6" w14:textId="77777777" w:rsidTr="00B179F1">
        <w:tc>
          <w:tcPr>
            <w:tcW w:w="1620" w:type="dxa"/>
            <w:shd w:val="clear" w:color="auto" w:fill="auto"/>
          </w:tcPr>
          <w:p w14:paraId="316CFB4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4" w:history="1">
              <w:r w:rsidRPr="00B179F1">
                <w:rPr>
                  <w:rStyle w:val="Hyperlink"/>
                  <w:rFonts w:cs="Arial"/>
                  <w:sz w:val="22"/>
                  <w:szCs w:val="22"/>
                </w:rPr>
                <w:t>38.</w:t>
              </w:r>
              <w:bookmarkStart w:id="223" w:name="_Hlt510827398"/>
              <w:r w:rsidRPr="00B179F1">
                <w:rPr>
                  <w:rStyle w:val="Hyperlink"/>
                  <w:rFonts w:cs="Arial"/>
                  <w:sz w:val="22"/>
                  <w:szCs w:val="22"/>
                </w:rPr>
                <w:t>4</w:t>
              </w:r>
              <w:bookmarkEnd w:id="223"/>
              <w:r w:rsidRPr="00B179F1">
                <w:rPr>
                  <w:rStyle w:val="Hyperlink"/>
                  <w:rFonts w:cs="Arial"/>
                  <w:sz w:val="22"/>
                  <w:szCs w:val="22"/>
                </w:rPr>
                <w:t>15</w:t>
              </w:r>
            </w:hyperlink>
          </w:p>
        </w:tc>
        <w:tc>
          <w:tcPr>
            <w:tcW w:w="7654" w:type="dxa"/>
            <w:shd w:val="clear" w:color="auto" w:fill="auto"/>
          </w:tcPr>
          <w:p w14:paraId="3CEFB345"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PDU Session User Plane protocol</w:t>
            </w:r>
          </w:p>
        </w:tc>
        <w:tc>
          <w:tcPr>
            <w:tcW w:w="2765" w:type="dxa"/>
            <w:shd w:val="clear" w:color="auto" w:fill="auto"/>
          </w:tcPr>
          <w:p w14:paraId="52BD42EB"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41BD1D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B6A722" w14:textId="77777777" w:rsidTr="00B179F1">
        <w:tc>
          <w:tcPr>
            <w:tcW w:w="1620" w:type="dxa"/>
            <w:shd w:val="clear" w:color="auto" w:fill="auto"/>
          </w:tcPr>
          <w:p w14:paraId="2096A0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5" w:history="1">
              <w:r w:rsidRPr="00B179F1">
                <w:rPr>
                  <w:rStyle w:val="Hyperlink"/>
                  <w:rFonts w:cs="Arial"/>
                  <w:sz w:val="22"/>
                  <w:szCs w:val="22"/>
                </w:rPr>
                <w:t>38.4</w:t>
              </w:r>
              <w:bookmarkStart w:id="224" w:name="_Hlt510827407"/>
              <w:r w:rsidRPr="00B179F1">
                <w:rPr>
                  <w:rStyle w:val="Hyperlink"/>
                  <w:rFonts w:cs="Arial"/>
                  <w:sz w:val="22"/>
                  <w:szCs w:val="22"/>
                </w:rPr>
                <w:t>2</w:t>
              </w:r>
              <w:bookmarkEnd w:id="224"/>
              <w:r w:rsidRPr="00B179F1">
                <w:rPr>
                  <w:rStyle w:val="Hyperlink"/>
                  <w:rFonts w:cs="Arial"/>
                  <w:sz w:val="22"/>
                  <w:szCs w:val="22"/>
                </w:rPr>
                <w:t>0</w:t>
              </w:r>
            </w:hyperlink>
          </w:p>
        </w:tc>
        <w:tc>
          <w:tcPr>
            <w:tcW w:w="7654" w:type="dxa"/>
            <w:shd w:val="clear" w:color="auto" w:fill="auto"/>
          </w:tcPr>
          <w:p w14:paraId="4DA8F65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general aspects and principles</w:t>
            </w:r>
          </w:p>
        </w:tc>
        <w:tc>
          <w:tcPr>
            <w:tcW w:w="2765" w:type="dxa"/>
            <w:shd w:val="clear" w:color="auto" w:fill="auto"/>
          </w:tcPr>
          <w:p w14:paraId="65FF8208" w14:textId="2038BCD5" w:rsidR="00610A1F" w:rsidRPr="00B179F1" w:rsidRDefault="00EF315C" w:rsidP="00B179F1">
            <w:pPr>
              <w:pStyle w:val="TAL0"/>
              <w:keepNext w:val="0"/>
              <w:keepLines w:val="0"/>
              <w:rPr>
                <w:sz w:val="22"/>
                <w:szCs w:val="22"/>
                <w:lang w:val="en-US"/>
              </w:rPr>
            </w:pPr>
            <w:r>
              <w:rPr>
                <w:sz w:val="22"/>
                <w:szCs w:val="22"/>
                <w:lang w:val="en-US"/>
              </w:rPr>
              <w:t xml:space="preserve">KRISHNAN </w:t>
            </w:r>
            <w:r w:rsidRPr="00EF315C">
              <w:rPr>
                <w:sz w:val="22"/>
                <w:szCs w:val="22"/>
                <w:lang w:val="en-US"/>
              </w:rPr>
              <w:t>Shankar</w:t>
            </w:r>
          </w:p>
        </w:tc>
        <w:tc>
          <w:tcPr>
            <w:tcW w:w="2055" w:type="dxa"/>
            <w:shd w:val="clear" w:color="auto" w:fill="auto"/>
          </w:tcPr>
          <w:p w14:paraId="162C549C"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36DB147A" w14:textId="77777777" w:rsidTr="00B179F1">
        <w:tc>
          <w:tcPr>
            <w:tcW w:w="1620" w:type="dxa"/>
            <w:shd w:val="clear" w:color="auto" w:fill="auto"/>
          </w:tcPr>
          <w:p w14:paraId="2336A1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6" w:history="1">
              <w:r w:rsidRPr="00B179F1">
                <w:rPr>
                  <w:rStyle w:val="Hyperlink"/>
                  <w:rFonts w:cs="Arial"/>
                  <w:sz w:val="22"/>
                  <w:szCs w:val="22"/>
                </w:rPr>
                <w:t>38.</w:t>
              </w:r>
              <w:bookmarkStart w:id="225" w:name="_Hlt510827464"/>
              <w:r w:rsidRPr="00B179F1">
                <w:rPr>
                  <w:rStyle w:val="Hyperlink"/>
                  <w:rFonts w:cs="Arial"/>
                  <w:sz w:val="22"/>
                  <w:szCs w:val="22"/>
                </w:rPr>
                <w:t>4</w:t>
              </w:r>
              <w:bookmarkStart w:id="226" w:name="_Hlt510827481"/>
              <w:bookmarkEnd w:id="225"/>
              <w:r w:rsidRPr="00B179F1">
                <w:rPr>
                  <w:rStyle w:val="Hyperlink"/>
                  <w:rFonts w:cs="Arial"/>
                  <w:sz w:val="22"/>
                  <w:szCs w:val="22"/>
                </w:rPr>
                <w:t>2</w:t>
              </w:r>
              <w:bookmarkEnd w:id="226"/>
              <w:r w:rsidRPr="00B179F1">
                <w:rPr>
                  <w:rStyle w:val="Hyperlink"/>
                  <w:rFonts w:cs="Arial"/>
                  <w:sz w:val="22"/>
                  <w:szCs w:val="22"/>
                </w:rPr>
                <w:t>1</w:t>
              </w:r>
            </w:hyperlink>
          </w:p>
        </w:tc>
        <w:tc>
          <w:tcPr>
            <w:tcW w:w="7654" w:type="dxa"/>
            <w:shd w:val="clear" w:color="auto" w:fill="auto"/>
          </w:tcPr>
          <w:p w14:paraId="01E2CAD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layer 1</w:t>
            </w:r>
          </w:p>
        </w:tc>
        <w:tc>
          <w:tcPr>
            <w:tcW w:w="2765" w:type="dxa"/>
            <w:shd w:val="clear" w:color="auto" w:fill="auto"/>
          </w:tcPr>
          <w:p w14:paraId="748C8CE5" w14:textId="77777777" w:rsidR="00610A1F" w:rsidRPr="00B179F1" w:rsidRDefault="00610A1F" w:rsidP="00B179F1">
            <w:pPr>
              <w:pStyle w:val="TAL0"/>
              <w:keepNext w:val="0"/>
              <w:keepLines w:val="0"/>
              <w:rPr>
                <w:sz w:val="22"/>
                <w:szCs w:val="22"/>
                <w:lang w:val="en-US"/>
              </w:rPr>
            </w:pPr>
            <w:r w:rsidRPr="00B179F1">
              <w:rPr>
                <w:sz w:val="22"/>
                <w:szCs w:val="22"/>
                <w:lang w:val="en-US"/>
              </w:rPr>
              <w:t>LIU, Aijuan</w:t>
            </w:r>
          </w:p>
        </w:tc>
        <w:tc>
          <w:tcPr>
            <w:tcW w:w="2055" w:type="dxa"/>
            <w:shd w:val="clear" w:color="auto" w:fill="auto"/>
          </w:tcPr>
          <w:p w14:paraId="4F061186"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724389ED" w14:textId="77777777" w:rsidTr="00B179F1">
        <w:tc>
          <w:tcPr>
            <w:tcW w:w="1620" w:type="dxa"/>
            <w:shd w:val="clear" w:color="auto" w:fill="auto"/>
          </w:tcPr>
          <w:p w14:paraId="0DAD5B2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7" w:history="1">
              <w:r w:rsidRPr="00B179F1">
                <w:rPr>
                  <w:rStyle w:val="Hyperlink"/>
                  <w:rFonts w:cs="Arial"/>
                  <w:sz w:val="22"/>
                  <w:szCs w:val="22"/>
                </w:rPr>
                <w:t>38.4</w:t>
              </w:r>
              <w:bookmarkStart w:id="227" w:name="_Hlt510827469"/>
              <w:r w:rsidRPr="00B179F1">
                <w:rPr>
                  <w:rStyle w:val="Hyperlink"/>
                  <w:rFonts w:cs="Arial"/>
                  <w:sz w:val="22"/>
                  <w:szCs w:val="22"/>
                </w:rPr>
                <w:t>2</w:t>
              </w:r>
              <w:bookmarkEnd w:id="227"/>
              <w:r w:rsidRPr="00B179F1">
                <w:rPr>
                  <w:rStyle w:val="Hyperlink"/>
                  <w:rFonts w:cs="Arial"/>
                  <w:sz w:val="22"/>
                  <w:szCs w:val="22"/>
                </w:rPr>
                <w:t>2</w:t>
              </w:r>
            </w:hyperlink>
          </w:p>
        </w:tc>
        <w:tc>
          <w:tcPr>
            <w:tcW w:w="7654" w:type="dxa"/>
            <w:shd w:val="clear" w:color="auto" w:fill="auto"/>
          </w:tcPr>
          <w:p w14:paraId="4E8E7794"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signalling transport</w:t>
            </w:r>
          </w:p>
        </w:tc>
        <w:tc>
          <w:tcPr>
            <w:tcW w:w="2765" w:type="dxa"/>
            <w:shd w:val="clear" w:color="auto" w:fill="auto"/>
          </w:tcPr>
          <w:p w14:paraId="4A8E3A23" w14:textId="77777777" w:rsidR="00610A1F" w:rsidRPr="00B179F1" w:rsidRDefault="00610A1F" w:rsidP="00B179F1">
            <w:pPr>
              <w:pStyle w:val="TAL0"/>
              <w:keepNext w:val="0"/>
              <w:keepLines w:val="0"/>
              <w:rPr>
                <w:sz w:val="22"/>
                <w:szCs w:val="22"/>
                <w:lang w:val="en-US"/>
              </w:rPr>
            </w:pPr>
            <w:r w:rsidRPr="00B179F1">
              <w:rPr>
                <w:sz w:val="22"/>
                <w:szCs w:val="22"/>
                <w:lang w:val="en-US"/>
              </w:rPr>
              <w:t>MIN, Tianyang</w:t>
            </w:r>
          </w:p>
        </w:tc>
        <w:tc>
          <w:tcPr>
            <w:tcW w:w="2055" w:type="dxa"/>
            <w:shd w:val="clear" w:color="auto" w:fill="auto"/>
          </w:tcPr>
          <w:p w14:paraId="4D593498"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01034C1" w14:textId="77777777" w:rsidTr="00B179F1">
        <w:tc>
          <w:tcPr>
            <w:tcW w:w="1620" w:type="dxa"/>
            <w:shd w:val="clear" w:color="auto" w:fill="auto"/>
          </w:tcPr>
          <w:p w14:paraId="240F39B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8" w:history="1">
              <w:r w:rsidRPr="00B179F1">
                <w:rPr>
                  <w:rStyle w:val="Hyperlink"/>
                  <w:rFonts w:cs="Arial"/>
                  <w:sz w:val="22"/>
                  <w:szCs w:val="22"/>
                </w:rPr>
                <w:t>38.4</w:t>
              </w:r>
              <w:bookmarkStart w:id="228" w:name="_Hlt510827554"/>
              <w:r w:rsidRPr="00B179F1">
                <w:rPr>
                  <w:rStyle w:val="Hyperlink"/>
                  <w:rFonts w:cs="Arial"/>
                  <w:sz w:val="22"/>
                  <w:szCs w:val="22"/>
                </w:rPr>
                <w:t>2</w:t>
              </w:r>
              <w:bookmarkEnd w:id="228"/>
              <w:r w:rsidRPr="00B179F1">
                <w:rPr>
                  <w:rStyle w:val="Hyperlink"/>
                  <w:rFonts w:cs="Arial"/>
                  <w:sz w:val="22"/>
                  <w:szCs w:val="22"/>
                </w:rPr>
                <w:t>3</w:t>
              </w:r>
            </w:hyperlink>
          </w:p>
        </w:tc>
        <w:tc>
          <w:tcPr>
            <w:tcW w:w="7654" w:type="dxa"/>
            <w:shd w:val="clear" w:color="auto" w:fill="auto"/>
          </w:tcPr>
          <w:p w14:paraId="7725FB9E"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Application Protocol (XnAP)</w:t>
            </w:r>
          </w:p>
        </w:tc>
        <w:tc>
          <w:tcPr>
            <w:tcW w:w="2765" w:type="dxa"/>
            <w:shd w:val="clear" w:color="auto" w:fill="auto"/>
          </w:tcPr>
          <w:p w14:paraId="0732C9F3"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427A11F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E1A1A80" w14:textId="77777777" w:rsidTr="00B179F1">
        <w:tc>
          <w:tcPr>
            <w:tcW w:w="1620" w:type="dxa"/>
            <w:shd w:val="clear" w:color="auto" w:fill="auto"/>
          </w:tcPr>
          <w:p w14:paraId="68C4ABE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9" w:history="1">
              <w:r w:rsidRPr="00B179F1">
                <w:rPr>
                  <w:rStyle w:val="Hyperlink"/>
                  <w:rFonts w:cs="Arial"/>
                  <w:sz w:val="22"/>
                  <w:szCs w:val="22"/>
                </w:rPr>
                <w:t>38.4</w:t>
              </w:r>
              <w:bookmarkStart w:id="229" w:name="_Hlt510827593"/>
              <w:r w:rsidRPr="00B179F1">
                <w:rPr>
                  <w:rStyle w:val="Hyperlink"/>
                  <w:rFonts w:cs="Arial"/>
                  <w:sz w:val="22"/>
                  <w:szCs w:val="22"/>
                </w:rPr>
                <w:t>2</w:t>
              </w:r>
              <w:bookmarkEnd w:id="229"/>
              <w:r w:rsidRPr="00B179F1">
                <w:rPr>
                  <w:rStyle w:val="Hyperlink"/>
                  <w:rFonts w:cs="Arial"/>
                  <w:sz w:val="22"/>
                  <w:szCs w:val="22"/>
                </w:rPr>
                <w:t>4</w:t>
              </w:r>
            </w:hyperlink>
          </w:p>
        </w:tc>
        <w:tc>
          <w:tcPr>
            <w:tcW w:w="7654" w:type="dxa"/>
            <w:shd w:val="clear" w:color="auto" w:fill="auto"/>
          </w:tcPr>
          <w:p w14:paraId="5C0383F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Xn data transport</w:t>
            </w:r>
          </w:p>
        </w:tc>
        <w:tc>
          <w:tcPr>
            <w:tcW w:w="2765" w:type="dxa"/>
            <w:shd w:val="clear" w:color="auto" w:fill="auto"/>
          </w:tcPr>
          <w:p w14:paraId="0DE9E29D"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60A752A3" w14:textId="77777777" w:rsidR="00610A1F" w:rsidRPr="00B179F1" w:rsidRDefault="00610A1F" w:rsidP="00B179F1">
            <w:pPr>
              <w:pStyle w:val="TAL0"/>
              <w:keepNext w:val="0"/>
              <w:keepLines w:val="0"/>
              <w:rPr>
                <w:sz w:val="22"/>
                <w:szCs w:val="22"/>
                <w:lang w:val="en-US"/>
              </w:rPr>
            </w:pPr>
            <w:r w:rsidRPr="00B179F1">
              <w:rPr>
                <w:sz w:val="22"/>
                <w:szCs w:val="22"/>
                <w:lang w:val="en-US"/>
              </w:rPr>
              <w:t>Mitsubishi Electric</w:t>
            </w:r>
          </w:p>
        </w:tc>
      </w:tr>
      <w:tr w:rsidR="00610A1F" w:rsidRPr="00B179F1" w14:paraId="57E2B4EB" w14:textId="77777777" w:rsidTr="00B179F1">
        <w:tc>
          <w:tcPr>
            <w:tcW w:w="1620" w:type="dxa"/>
            <w:shd w:val="clear" w:color="auto" w:fill="auto"/>
          </w:tcPr>
          <w:p w14:paraId="1A774777"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0" w:history="1">
              <w:r w:rsidRPr="00B179F1">
                <w:rPr>
                  <w:rStyle w:val="Hyperlink"/>
                  <w:rFonts w:cs="Arial"/>
                  <w:sz w:val="22"/>
                  <w:szCs w:val="22"/>
                </w:rPr>
                <w:t>38.425</w:t>
              </w:r>
            </w:hyperlink>
          </w:p>
        </w:tc>
        <w:tc>
          <w:tcPr>
            <w:tcW w:w="7654" w:type="dxa"/>
            <w:shd w:val="clear" w:color="auto" w:fill="auto"/>
          </w:tcPr>
          <w:p w14:paraId="6CFD6516"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user plane protocol</w:t>
            </w:r>
          </w:p>
        </w:tc>
        <w:tc>
          <w:tcPr>
            <w:tcW w:w="2765" w:type="dxa"/>
            <w:shd w:val="clear" w:color="auto" w:fill="auto"/>
          </w:tcPr>
          <w:p w14:paraId="501BFA6C"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5C62DDC5"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4743E2D0" w14:textId="77777777" w:rsidTr="00B179F1">
        <w:tc>
          <w:tcPr>
            <w:tcW w:w="1620" w:type="dxa"/>
            <w:shd w:val="clear" w:color="auto" w:fill="auto"/>
          </w:tcPr>
          <w:p w14:paraId="2F4379DB"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1" w:history="1">
              <w:r w:rsidRPr="00B179F1">
                <w:rPr>
                  <w:rStyle w:val="Hyperlink"/>
                  <w:rFonts w:cs="Arial"/>
                  <w:sz w:val="22"/>
                  <w:szCs w:val="22"/>
                </w:rPr>
                <w:t>38.455</w:t>
              </w:r>
            </w:hyperlink>
          </w:p>
        </w:tc>
        <w:tc>
          <w:tcPr>
            <w:tcW w:w="7654" w:type="dxa"/>
            <w:shd w:val="clear" w:color="auto" w:fill="auto"/>
          </w:tcPr>
          <w:p w14:paraId="4AA6A24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Positioning Protocol A</w:t>
            </w:r>
          </w:p>
        </w:tc>
        <w:tc>
          <w:tcPr>
            <w:tcW w:w="2765" w:type="dxa"/>
            <w:shd w:val="clear" w:color="auto" w:fill="auto"/>
          </w:tcPr>
          <w:p w14:paraId="75AC177E" w14:textId="77777777" w:rsidR="00610A1F" w:rsidRPr="00B179F1" w:rsidRDefault="00610A1F" w:rsidP="00B179F1">
            <w:pPr>
              <w:pStyle w:val="TAL0"/>
              <w:keepNext w:val="0"/>
              <w:keepLines w:val="0"/>
              <w:rPr>
                <w:sz w:val="22"/>
                <w:szCs w:val="22"/>
                <w:lang w:val="en-US"/>
              </w:rPr>
            </w:pPr>
            <w:r w:rsidRPr="00B179F1">
              <w:rPr>
                <w:sz w:val="22"/>
                <w:szCs w:val="22"/>
                <w:lang w:val="en-US"/>
              </w:rPr>
              <w:t>LYAZIDI, Yazid</w:t>
            </w:r>
          </w:p>
        </w:tc>
        <w:tc>
          <w:tcPr>
            <w:tcW w:w="2055" w:type="dxa"/>
            <w:shd w:val="clear" w:color="auto" w:fill="auto"/>
          </w:tcPr>
          <w:p w14:paraId="660E2239"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780AB56" w14:textId="77777777" w:rsidTr="00B179F1">
        <w:tc>
          <w:tcPr>
            <w:tcW w:w="1620" w:type="dxa"/>
            <w:shd w:val="clear" w:color="auto" w:fill="auto"/>
          </w:tcPr>
          <w:p w14:paraId="126113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2" w:history="1">
              <w:r w:rsidRPr="00B179F1">
                <w:rPr>
                  <w:rStyle w:val="Hyperlink"/>
                  <w:rFonts w:cs="Arial"/>
                  <w:sz w:val="22"/>
                  <w:szCs w:val="22"/>
                </w:rPr>
                <w:t>38.460</w:t>
              </w:r>
            </w:hyperlink>
          </w:p>
        </w:tc>
        <w:tc>
          <w:tcPr>
            <w:tcW w:w="7654" w:type="dxa"/>
            <w:shd w:val="clear" w:color="auto" w:fill="auto"/>
          </w:tcPr>
          <w:p w14:paraId="3146B7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general aspects and principles</w:t>
            </w:r>
          </w:p>
        </w:tc>
        <w:tc>
          <w:tcPr>
            <w:tcW w:w="2765" w:type="dxa"/>
            <w:shd w:val="clear" w:color="auto" w:fill="auto"/>
          </w:tcPr>
          <w:p w14:paraId="0108F67A"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4FE46197"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E6BE95" w14:textId="77777777" w:rsidTr="00B179F1">
        <w:tc>
          <w:tcPr>
            <w:tcW w:w="1620" w:type="dxa"/>
            <w:shd w:val="clear" w:color="auto" w:fill="auto"/>
          </w:tcPr>
          <w:p w14:paraId="6E39BA23"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63" w:history="1">
              <w:r w:rsidRPr="00B179F1">
                <w:rPr>
                  <w:rStyle w:val="Hyperlink"/>
                  <w:rFonts w:cs="Arial"/>
                  <w:sz w:val="22"/>
                  <w:szCs w:val="22"/>
                </w:rPr>
                <w:t>38.461</w:t>
              </w:r>
            </w:hyperlink>
          </w:p>
        </w:tc>
        <w:tc>
          <w:tcPr>
            <w:tcW w:w="7654" w:type="dxa"/>
            <w:shd w:val="clear" w:color="auto" w:fill="auto"/>
          </w:tcPr>
          <w:p w14:paraId="37A6BDE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layer 1</w:t>
            </w:r>
          </w:p>
        </w:tc>
        <w:tc>
          <w:tcPr>
            <w:tcW w:w="2765" w:type="dxa"/>
            <w:shd w:val="clear" w:color="auto" w:fill="auto"/>
          </w:tcPr>
          <w:p w14:paraId="12CF79F8" w14:textId="77777777" w:rsidR="00610A1F" w:rsidRPr="009679D4" w:rsidRDefault="00610A1F" w:rsidP="00B179F1">
            <w:pPr>
              <w:pStyle w:val="TAL0"/>
              <w:keepNext w:val="0"/>
              <w:keepLines w:val="0"/>
              <w:rPr>
                <w:sz w:val="22"/>
                <w:szCs w:val="22"/>
                <w:highlight w:val="yellow"/>
                <w:u w:val="single"/>
                <w:lang w:val="en-US"/>
              </w:rPr>
            </w:pPr>
            <w:r w:rsidRPr="009679D4">
              <w:rPr>
                <w:sz w:val="22"/>
                <w:szCs w:val="22"/>
                <w:highlight w:val="yellow"/>
                <w:u w:val="single"/>
                <w:lang w:val="en-US"/>
              </w:rPr>
              <w:t>HAN, Jaemin</w:t>
            </w:r>
          </w:p>
        </w:tc>
        <w:tc>
          <w:tcPr>
            <w:tcW w:w="2055" w:type="dxa"/>
            <w:shd w:val="clear" w:color="auto" w:fill="auto"/>
          </w:tcPr>
          <w:p w14:paraId="3C86E407" w14:textId="77777777" w:rsidR="00610A1F" w:rsidRPr="009679D4" w:rsidRDefault="00610A1F" w:rsidP="00B179F1">
            <w:pPr>
              <w:pStyle w:val="TAL0"/>
              <w:keepNext w:val="0"/>
              <w:keepLines w:val="0"/>
              <w:rPr>
                <w:sz w:val="22"/>
                <w:szCs w:val="22"/>
                <w:highlight w:val="yellow"/>
                <w:u w:val="single"/>
                <w:lang w:val="en-US"/>
              </w:rPr>
            </w:pPr>
            <w:r w:rsidRPr="009679D4">
              <w:rPr>
                <w:sz w:val="22"/>
                <w:szCs w:val="22"/>
                <w:highlight w:val="yellow"/>
                <w:u w:val="single"/>
                <w:lang w:val="en-US"/>
              </w:rPr>
              <w:t>Intel</w:t>
            </w:r>
          </w:p>
        </w:tc>
      </w:tr>
      <w:tr w:rsidR="00610A1F" w:rsidRPr="00B179F1" w14:paraId="63D11C7D" w14:textId="77777777" w:rsidTr="00B179F1">
        <w:tc>
          <w:tcPr>
            <w:tcW w:w="1620" w:type="dxa"/>
            <w:shd w:val="clear" w:color="auto" w:fill="auto"/>
          </w:tcPr>
          <w:p w14:paraId="382A0C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4" w:history="1">
              <w:r w:rsidRPr="00B179F1">
                <w:rPr>
                  <w:rStyle w:val="Hyperlink"/>
                  <w:rFonts w:cs="Arial"/>
                  <w:sz w:val="22"/>
                  <w:szCs w:val="22"/>
                </w:rPr>
                <w:t>38.462</w:t>
              </w:r>
            </w:hyperlink>
          </w:p>
        </w:tc>
        <w:tc>
          <w:tcPr>
            <w:tcW w:w="7654" w:type="dxa"/>
            <w:shd w:val="clear" w:color="auto" w:fill="auto"/>
          </w:tcPr>
          <w:p w14:paraId="401C67B2"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signalling transport</w:t>
            </w:r>
          </w:p>
        </w:tc>
        <w:tc>
          <w:tcPr>
            <w:tcW w:w="2765" w:type="dxa"/>
            <w:shd w:val="clear" w:color="auto" w:fill="auto"/>
          </w:tcPr>
          <w:p w14:paraId="1CC2FADF" w14:textId="77777777" w:rsidR="00610A1F" w:rsidRPr="00B179F1" w:rsidRDefault="00610A1F" w:rsidP="00B179F1">
            <w:pPr>
              <w:pStyle w:val="TAL0"/>
              <w:keepNext w:val="0"/>
              <w:keepLines w:val="0"/>
              <w:rPr>
                <w:sz w:val="22"/>
                <w:szCs w:val="22"/>
                <w:lang w:val="en-US"/>
              </w:rPr>
            </w:pPr>
            <w:r w:rsidRPr="00B179F1">
              <w:rPr>
                <w:sz w:val="22"/>
                <w:szCs w:val="22"/>
                <w:lang w:val="en-US"/>
              </w:rPr>
              <w:t>YANG, Xudong</w:t>
            </w:r>
          </w:p>
        </w:tc>
        <w:tc>
          <w:tcPr>
            <w:tcW w:w="2055" w:type="dxa"/>
            <w:shd w:val="clear" w:color="auto" w:fill="auto"/>
          </w:tcPr>
          <w:p w14:paraId="7F1F035E"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BDDEA1C" w14:textId="77777777" w:rsidTr="00B179F1">
        <w:tc>
          <w:tcPr>
            <w:tcW w:w="1620" w:type="dxa"/>
            <w:shd w:val="clear" w:color="auto" w:fill="auto"/>
          </w:tcPr>
          <w:p w14:paraId="683EE4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5" w:history="1">
              <w:r w:rsidRPr="00B179F1">
                <w:rPr>
                  <w:rStyle w:val="Hyperlink"/>
                  <w:rFonts w:cs="Arial"/>
                  <w:sz w:val="22"/>
                  <w:szCs w:val="22"/>
                </w:rPr>
                <w:t>38.463</w:t>
              </w:r>
            </w:hyperlink>
          </w:p>
        </w:tc>
        <w:tc>
          <w:tcPr>
            <w:tcW w:w="7654" w:type="dxa"/>
            <w:shd w:val="clear" w:color="auto" w:fill="auto"/>
          </w:tcPr>
          <w:p w14:paraId="4FD548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Application Protocol (E1AP)</w:t>
            </w:r>
          </w:p>
        </w:tc>
        <w:tc>
          <w:tcPr>
            <w:tcW w:w="2765" w:type="dxa"/>
            <w:shd w:val="clear" w:color="auto" w:fill="auto"/>
          </w:tcPr>
          <w:p w14:paraId="4459C484"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2D4E18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1A51B9" w14:textId="77777777" w:rsidTr="00B179F1">
        <w:tc>
          <w:tcPr>
            <w:tcW w:w="1620" w:type="dxa"/>
            <w:shd w:val="clear" w:color="auto" w:fill="auto"/>
          </w:tcPr>
          <w:p w14:paraId="0B6B39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6" w:history="1">
              <w:r w:rsidRPr="00B179F1">
                <w:rPr>
                  <w:rStyle w:val="Hyperlink"/>
                  <w:rFonts w:cs="Arial"/>
                  <w:sz w:val="22"/>
                  <w:szCs w:val="22"/>
                </w:rPr>
                <w:t>38.470</w:t>
              </w:r>
            </w:hyperlink>
          </w:p>
        </w:tc>
        <w:tc>
          <w:tcPr>
            <w:tcW w:w="7654" w:type="dxa"/>
            <w:shd w:val="clear" w:color="auto" w:fill="auto"/>
          </w:tcPr>
          <w:p w14:paraId="2B7A308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general aspects and principles</w:t>
            </w:r>
          </w:p>
        </w:tc>
        <w:tc>
          <w:tcPr>
            <w:tcW w:w="2765" w:type="dxa"/>
            <w:shd w:val="clear" w:color="auto" w:fill="auto"/>
          </w:tcPr>
          <w:p w14:paraId="09A55B1B" w14:textId="77777777" w:rsidR="00610A1F" w:rsidRPr="00B179F1" w:rsidRDefault="00610A1F" w:rsidP="00B179F1">
            <w:pPr>
              <w:pStyle w:val="TAL0"/>
              <w:keepNext w:val="0"/>
              <w:keepLines w:val="0"/>
              <w:rPr>
                <w:sz w:val="22"/>
                <w:szCs w:val="22"/>
                <w:lang w:val="en-US"/>
              </w:rPr>
            </w:pPr>
            <w:r w:rsidRPr="00B179F1">
              <w:rPr>
                <w:sz w:val="22"/>
                <w:szCs w:val="22"/>
                <w:lang w:val="en-US"/>
              </w:rPr>
              <w:t>OLOFSSON, Henrik</w:t>
            </w:r>
          </w:p>
        </w:tc>
        <w:tc>
          <w:tcPr>
            <w:tcW w:w="2055" w:type="dxa"/>
            <w:shd w:val="clear" w:color="auto" w:fill="auto"/>
          </w:tcPr>
          <w:p w14:paraId="27A4D20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B42AD77" w14:textId="77777777" w:rsidTr="00B179F1">
        <w:tc>
          <w:tcPr>
            <w:tcW w:w="1620" w:type="dxa"/>
            <w:shd w:val="clear" w:color="auto" w:fill="auto"/>
          </w:tcPr>
          <w:p w14:paraId="01BE17BA"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7" w:history="1">
              <w:r w:rsidRPr="00B179F1">
                <w:rPr>
                  <w:rStyle w:val="Hyperlink"/>
                  <w:rFonts w:cs="Arial"/>
                  <w:sz w:val="22"/>
                  <w:szCs w:val="22"/>
                </w:rPr>
                <w:t>38.471</w:t>
              </w:r>
            </w:hyperlink>
          </w:p>
        </w:tc>
        <w:tc>
          <w:tcPr>
            <w:tcW w:w="7654" w:type="dxa"/>
            <w:shd w:val="clear" w:color="auto" w:fill="auto"/>
          </w:tcPr>
          <w:p w14:paraId="74A0F53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layer 1</w:t>
            </w:r>
          </w:p>
        </w:tc>
        <w:tc>
          <w:tcPr>
            <w:tcW w:w="2765" w:type="dxa"/>
            <w:shd w:val="clear" w:color="auto" w:fill="auto"/>
          </w:tcPr>
          <w:p w14:paraId="5DED079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94A1CE0"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7E16D601" w14:textId="77777777" w:rsidTr="00B179F1">
        <w:tc>
          <w:tcPr>
            <w:tcW w:w="1620" w:type="dxa"/>
            <w:shd w:val="clear" w:color="auto" w:fill="auto"/>
          </w:tcPr>
          <w:p w14:paraId="2805A43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8" w:history="1">
              <w:r w:rsidRPr="00B179F1">
                <w:rPr>
                  <w:rStyle w:val="Hyperlink"/>
                  <w:rFonts w:cs="Arial"/>
                  <w:sz w:val="22"/>
                  <w:szCs w:val="22"/>
                </w:rPr>
                <w:t>38.472</w:t>
              </w:r>
            </w:hyperlink>
          </w:p>
        </w:tc>
        <w:tc>
          <w:tcPr>
            <w:tcW w:w="7654" w:type="dxa"/>
            <w:shd w:val="clear" w:color="auto" w:fill="auto"/>
          </w:tcPr>
          <w:p w14:paraId="7B7ABB9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signalling transport</w:t>
            </w:r>
          </w:p>
        </w:tc>
        <w:tc>
          <w:tcPr>
            <w:tcW w:w="2765" w:type="dxa"/>
            <w:shd w:val="clear" w:color="auto" w:fill="auto"/>
          </w:tcPr>
          <w:p w14:paraId="2E7B33E6"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4782C044"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1317D894" w14:textId="77777777" w:rsidTr="00B179F1">
        <w:tc>
          <w:tcPr>
            <w:tcW w:w="1620" w:type="dxa"/>
            <w:shd w:val="clear" w:color="auto" w:fill="auto"/>
          </w:tcPr>
          <w:p w14:paraId="4D1CD46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9" w:history="1">
              <w:r w:rsidRPr="00B179F1">
                <w:rPr>
                  <w:rStyle w:val="Hyperlink"/>
                  <w:rFonts w:cs="Arial"/>
                  <w:sz w:val="22"/>
                  <w:szCs w:val="22"/>
                </w:rPr>
                <w:t>38.473</w:t>
              </w:r>
            </w:hyperlink>
          </w:p>
        </w:tc>
        <w:tc>
          <w:tcPr>
            <w:tcW w:w="7654" w:type="dxa"/>
            <w:shd w:val="clear" w:color="auto" w:fill="auto"/>
          </w:tcPr>
          <w:p w14:paraId="660C7C5B"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Application Protocol (F1AP)</w:t>
            </w:r>
          </w:p>
        </w:tc>
        <w:tc>
          <w:tcPr>
            <w:tcW w:w="2765" w:type="dxa"/>
            <w:shd w:val="clear" w:color="auto" w:fill="auto"/>
          </w:tcPr>
          <w:p w14:paraId="080B9736" w14:textId="77777777" w:rsidR="00610A1F" w:rsidRPr="00B179F1" w:rsidRDefault="00610A1F" w:rsidP="00B179F1">
            <w:pPr>
              <w:pStyle w:val="TAL0"/>
              <w:keepNext w:val="0"/>
              <w:keepLines w:val="0"/>
              <w:rPr>
                <w:sz w:val="22"/>
                <w:szCs w:val="22"/>
                <w:lang w:val="en-US"/>
              </w:rPr>
            </w:pPr>
            <w:r w:rsidRPr="00B179F1">
              <w:rPr>
                <w:sz w:val="22"/>
                <w:szCs w:val="22"/>
                <w:lang w:val="en-US"/>
              </w:rPr>
              <w:t>OLOFSSON, Henrik</w:t>
            </w:r>
          </w:p>
        </w:tc>
        <w:tc>
          <w:tcPr>
            <w:tcW w:w="2055" w:type="dxa"/>
            <w:shd w:val="clear" w:color="auto" w:fill="auto"/>
          </w:tcPr>
          <w:p w14:paraId="3FB4B88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BD36696" w14:textId="77777777" w:rsidTr="00B179F1">
        <w:tc>
          <w:tcPr>
            <w:tcW w:w="1620" w:type="dxa"/>
            <w:shd w:val="clear" w:color="auto" w:fill="auto"/>
          </w:tcPr>
          <w:p w14:paraId="14DC6ED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0" w:history="1">
              <w:r w:rsidRPr="00B179F1">
                <w:rPr>
                  <w:rStyle w:val="Hyperlink"/>
                  <w:rFonts w:cs="Arial"/>
                  <w:sz w:val="22"/>
                  <w:szCs w:val="22"/>
                </w:rPr>
                <w:t>38.474</w:t>
              </w:r>
            </w:hyperlink>
          </w:p>
        </w:tc>
        <w:tc>
          <w:tcPr>
            <w:tcW w:w="7654" w:type="dxa"/>
            <w:shd w:val="clear" w:color="auto" w:fill="auto"/>
          </w:tcPr>
          <w:p w14:paraId="67944BF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data transport</w:t>
            </w:r>
          </w:p>
        </w:tc>
        <w:tc>
          <w:tcPr>
            <w:tcW w:w="2765" w:type="dxa"/>
            <w:shd w:val="clear" w:color="auto" w:fill="auto"/>
          </w:tcPr>
          <w:p w14:paraId="3F328511" w14:textId="77777777" w:rsidR="00610A1F" w:rsidRPr="009679D4" w:rsidRDefault="00610A1F" w:rsidP="00B179F1">
            <w:pPr>
              <w:pStyle w:val="TAL0"/>
              <w:keepNext w:val="0"/>
              <w:keepLines w:val="0"/>
              <w:rPr>
                <w:sz w:val="22"/>
                <w:szCs w:val="22"/>
                <w:highlight w:val="yellow"/>
                <w:u w:val="single"/>
                <w:lang w:val="en-US"/>
              </w:rPr>
            </w:pPr>
            <w:r w:rsidRPr="009679D4">
              <w:rPr>
                <w:sz w:val="22"/>
                <w:szCs w:val="22"/>
                <w:highlight w:val="yellow"/>
                <w:u w:val="single"/>
                <w:lang w:val="en-US"/>
              </w:rPr>
              <w:t>HAN Jaemin</w:t>
            </w:r>
          </w:p>
        </w:tc>
        <w:tc>
          <w:tcPr>
            <w:tcW w:w="2055" w:type="dxa"/>
            <w:shd w:val="clear" w:color="auto" w:fill="auto"/>
          </w:tcPr>
          <w:p w14:paraId="1027A436" w14:textId="77777777" w:rsidR="00610A1F" w:rsidRPr="009679D4" w:rsidRDefault="00610A1F" w:rsidP="00B179F1">
            <w:pPr>
              <w:pStyle w:val="TAL0"/>
              <w:keepNext w:val="0"/>
              <w:keepLines w:val="0"/>
              <w:rPr>
                <w:sz w:val="22"/>
                <w:szCs w:val="22"/>
                <w:highlight w:val="yellow"/>
                <w:u w:val="single"/>
                <w:lang w:val="en-US"/>
              </w:rPr>
            </w:pPr>
            <w:r w:rsidRPr="009679D4">
              <w:rPr>
                <w:sz w:val="22"/>
                <w:szCs w:val="22"/>
                <w:highlight w:val="yellow"/>
                <w:u w:val="single"/>
                <w:lang w:val="en-US"/>
              </w:rPr>
              <w:t>Intel</w:t>
            </w:r>
          </w:p>
        </w:tc>
      </w:tr>
      <w:tr w:rsidR="00610A1F" w:rsidRPr="00B179F1" w14:paraId="1C22C0DF" w14:textId="77777777" w:rsidTr="00B179F1">
        <w:tc>
          <w:tcPr>
            <w:tcW w:w="1620" w:type="dxa"/>
            <w:shd w:val="clear" w:color="auto" w:fill="auto"/>
          </w:tcPr>
          <w:p w14:paraId="581360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71" w:history="1">
              <w:r w:rsidRPr="00B179F1">
                <w:rPr>
                  <w:rStyle w:val="Hyperlink"/>
                  <w:rFonts w:cs="Arial"/>
                  <w:bCs/>
                  <w:sz w:val="22"/>
                  <w:szCs w:val="22"/>
                  <w:lang w:val="en-US"/>
                </w:rPr>
                <w:t>38.801</w:t>
              </w:r>
            </w:hyperlink>
          </w:p>
        </w:tc>
        <w:tc>
          <w:tcPr>
            <w:tcW w:w="7654" w:type="dxa"/>
            <w:shd w:val="clear" w:color="auto" w:fill="auto"/>
          </w:tcPr>
          <w:p w14:paraId="7A684BC8" w14:textId="77777777" w:rsidR="00610A1F" w:rsidRPr="00B179F1" w:rsidRDefault="00610A1F" w:rsidP="00B179F1">
            <w:pPr>
              <w:pStyle w:val="TAL0"/>
              <w:keepNext w:val="0"/>
              <w:keepLines w:val="0"/>
              <w:rPr>
                <w:color w:val="312E25"/>
                <w:sz w:val="22"/>
                <w:szCs w:val="22"/>
              </w:rPr>
            </w:pPr>
            <w:r w:rsidRPr="00B179F1">
              <w:rPr>
                <w:color w:val="312E25"/>
                <w:sz w:val="22"/>
                <w:szCs w:val="22"/>
              </w:rPr>
              <w:t>TR for Study on New Radio Access Technology: Radio Access Architecture and Interface</w:t>
            </w:r>
          </w:p>
        </w:tc>
        <w:tc>
          <w:tcPr>
            <w:tcW w:w="2765" w:type="dxa"/>
            <w:shd w:val="clear" w:color="auto" w:fill="auto"/>
          </w:tcPr>
          <w:p w14:paraId="0E302B59"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68FBBA30"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7E7D84D" w14:textId="77777777" w:rsidTr="00B179F1">
        <w:tc>
          <w:tcPr>
            <w:tcW w:w="1620" w:type="dxa"/>
            <w:shd w:val="clear" w:color="auto" w:fill="auto"/>
          </w:tcPr>
          <w:p w14:paraId="7C4DE1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2" w:history="1">
              <w:r w:rsidRPr="00B179F1">
                <w:rPr>
                  <w:rStyle w:val="Hyperlink"/>
                  <w:rFonts w:cs="Arial"/>
                  <w:sz w:val="22"/>
                  <w:szCs w:val="22"/>
                </w:rPr>
                <w:t>38.8</w:t>
              </w:r>
              <w:bookmarkStart w:id="230" w:name="_Hlt510828067"/>
              <w:r w:rsidRPr="00B179F1">
                <w:rPr>
                  <w:rStyle w:val="Hyperlink"/>
                  <w:rFonts w:cs="Arial"/>
                  <w:sz w:val="22"/>
                  <w:szCs w:val="22"/>
                </w:rPr>
                <w:t>0</w:t>
              </w:r>
              <w:bookmarkEnd w:id="230"/>
              <w:r w:rsidRPr="00B179F1">
                <w:rPr>
                  <w:rStyle w:val="Hyperlink"/>
                  <w:rFonts w:cs="Arial"/>
                  <w:sz w:val="22"/>
                  <w:szCs w:val="22"/>
                </w:rPr>
                <w:t>6</w:t>
              </w:r>
            </w:hyperlink>
          </w:p>
        </w:tc>
        <w:tc>
          <w:tcPr>
            <w:tcW w:w="7654" w:type="dxa"/>
            <w:shd w:val="clear" w:color="auto" w:fill="auto"/>
          </w:tcPr>
          <w:p w14:paraId="52BEEEA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separation of NR Control Plane (CP) and User Plane (UP) for split option 2</w:t>
            </w:r>
          </w:p>
        </w:tc>
        <w:tc>
          <w:tcPr>
            <w:tcW w:w="2765" w:type="dxa"/>
            <w:shd w:val="clear" w:color="auto" w:fill="auto"/>
          </w:tcPr>
          <w:p w14:paraId="01D7964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6ADE2E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4709E29" w14:textId="77777777" w:rsidTr="00B179F1">
        <w:tc>
          <w:tcPr>
            <w:tcW w:w="1620" w:type="dxa"/>
            <w:shd w:val="clear" w:color="auto" w:fill="auto"/>
          </w:tcPr>
          <w:p w14:paraId="3461B48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3" w:history="1">
              <w:r w:rsidRPr="00B179F1">
                <w:rPr>
                  <w:rStyle w:val="Hyperlink"/>
                  <w:rFonts w:cs="Arial"/>
                  <w:sz w:val="22"/>
                  <w:szCs w:val="22"/>
                </w:rPr>
                <w:t>3</w:t>
              </w:r>
              <w:bookmarkStart w:id="231" w:name="_Hlt528962039"/>
              <w:bookmarkStart w:id="232" w:name="_Hlt528962040"/>
              <w:r w:rsidRPr="00B179F1">
                <w:rPr>
                  <w:rStyle w:val="Hyperlink"/>
                  <w:rFonts w:cs="Arial"/>
                  <w:sz w:val="22"/>
                  <w:szCs w:val="22"/>
                </w:rPr>
                <w:t>8</w:t>
              </w:r>
              <w:bookmarkStart w:id="233" w:name="_Hlt510828089"/>
              <w:bookmarkEnd w:id="231"/>
              <w:bookmarkEnd w:id="232"/>
              <w:r w:rsidRPr="00B179F1">
                <w:rPr>
                  <w:rStyle w:val="Hyperlink"/>
                  <w:rFonts w:cs="Arial"/>
                  <w:sz w:val="22"/>
                  <w:szCs w:val="22"/>
                </w:rPr>
                <w:t>.</w:t>
              </w:r>
              <w:bookmarkEnd w:id="233"/>
              <w:r w:rsidRPr="00B179F1">
                <w:rPr>
                  <w:rStyle w:val="Hyperlink"/>
                  <w:rFonts w:cs="Arial"/>
                  <w:sz w:val="22"/>
                  <w:szCs w:val="22"/>
                </w:rPr>
                <w:t>816</w:t>
              </w:r>
            </w:hyperlink>
          </w:p>
        </w:tc>
        <w:tc>
          <w:tcPr>
            <w:tcW w:w="7654" w:type="dxa"/>
            <w:shd w:val="clear" w:color="auto" w:fill="auto"/>
          </w:tcPr>
          <w:p w14:paraId="2358500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CU-DU lower layer split for NR</w:t>
            </w:r>
          </w:p>
        </w:tc>
        <w:tc>
          <w:tcPr>
            <w:tcW w:w="2765" w:type="dxa"/>
            <w:shd w:val="clear" w:color="auto" w:fill="auto"/>
          </w:tcPr>
          <w:p w14:paraId="0E01F47B"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7C0CDC6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14777F" w14:textId="77777777" w:rsidTr="00B179F1">
        <w:tc>
          <w:tcPr>
            <w:tcW w:w="1620" w:type="dxa"/>
            <w:shd w:val="clear" w:color="auto" w:fill="auto"/>
          </w:tcPr>
          <w:p w14:paraId="3F7041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4" w:history="1">
              <w:r w:rsidRPr="00B179F1">
                <w:rPr>
                  <w:rStyle w:val="Hyperlink"/>
                  <w:rFonts w:cs="Arial"/>
                  <w:sz w:val="22"/>
                  <w:szCs w:val="22"/>
                </w:rPr>
                <w:t>38.821</w:t>
              </w:r>
            </w:hyperlink>
          </w:p>
        </w:tc>
        <w:tc>
          <w:tcPr>
            <w:tcW w:w="7654" w:type="dxa"/>
            <w:shd w:val="clear" w:color="auto" w:fill="auto"/>
          </w:tcPr>
          <w:p w14:paraId="50940E7E" w14:textId="77777777" w:rsidR="00610A1F" w:rsidRPr="00B179F1" w:rsidRDefault="00610A1F" w:rsidP="00B179F1">
            <w:pPr>
              <w:pStyle w:val="TAL0"/>
              <w:keepNext w:val="0"/>
              <w:keepLines w:val="0"/>
              <w:rPr>
                <w:color w:val="312E25"/>
                <w:sz w:val="22"/>
                <w:szCs w:val="22"/>
              </w:rPr>
            </w:pPr>
            <w:r w:rsidRPr="00B179F1">
              <w:rPr>
                <w:color w:val="312E25"/>
                <w:sz w:val="22"/>
                <w:szCs w:val="22"/>
              </w:rPr>
              <w:t>Solutions for NR to support non-terrestrial networks</w:t>
            </w:r>
          </w:p>
        </w:tc>
        <w:tc>
          <w:tcPr>
            <w:tcW w:w="2765" w:type="dxa"/>
            <w:shd w:val="clear" w:color="auto" w:fill="auto"/>
          </w:tcPr>
          <w:p w14:paraId="5AFCDBA7" w14:textId="77777777" w:rsidR="00610A1F" w:rsidRPr="00B179F1" w:rsidRDefault="00610A1F" w:rsidP="00B179F1">
            <w:pPr>
              <w:pStyle w:val="TAL0"/>
              <w:keepNext w:val="0"/>
              <w:keepLines w:val="0"/>
              <w:rPr>
                <w:sz w:val="22"/>
                <w:szCs w:val="22"/>
                <w:lang w:val="en-US"/>
              </w:rPr>
            </w:pPr>
            <w:r w:rsidRPr="00B179F1">
              <w:rPr>
                <w:sz w:val="22"/>
                <w:szCs w:val="22"/>
                <w:lang w:val="en-US"/>
              </w:rPr>
              <w:t>CHUBERRE, Nicolas</w:t>
            </w:r>
          </w:p>
        </w:tc>
        <w:tc>
          <w:tcPr>
            <w:tcW w:w="2055" w:type="dxa"/>
            <w:shd w:val="clear" w:color="auto" w:fill="auto"/>
          </w:tcPr>
          <w:p w14:paraId="31837461" w14:textId="77777777" w:rsidR="00610A1F" w:rsidRPr="00B179F1" w:rsidRDefault="00610A1F" w:rsidP="00B179F1">
            <w:pPr>
              <w:pStyle w:val="TAL0"/>
              <w:keepNext w:val="0"/>
              <w:keepLines w:val="0"/>
              <w:rPr>
                <w:sz w:val="22"/>
                <w:szCs w:val="22"/>
                <w:lang w:val="en-US"/>
              </w:rPr>
            </w:pPr>
            <w:r w:rsidRPr="00B179F1">
              <w:rPr>
                <w:sz w:val="22"/>
                <w:szCs w:val="22"/>
                <w:lang w:val="en-US"/>
              </w:rPr>
              <w:t>THALES</w:t>
            </w:r>
          </w:p>
        </w:tc>
      </w:tr>
      <w:tr w:rsidR="00610A1F" w:rsidRPr="00B179F1" w14:paraId="0157BFE0" w14:textId="77777777" w:rsidTr="00B179F1">
        <w:tc>
          <w:tcPr>
            <w:tcW w:w="1620" w:type="dxa"/>
            <w:shd w:val="clear" w:color="auto" w:fill="auto"/>
          </w:tcPr>
          <w:p w14:paraId="7B38F6D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5" w:history="1">
              <w:r w:rsidRPr="00B179F1">
                <w:rPr>
                  <w:rStyle w:val="Hyperlink"/>
                  <w:rFonts w:cs="Arial"/>
                  <w:sz w:val="22"/>
                  <w:szCs w:val="22"/>
                </w:rPr>
                <w:t>38.823</w:t>
              </w:r>
            </w:hyperlink>
          </w:p>
        </w:tc>
        <w:tc>
          <w:tcPr>
            <w:tcW w:w="7654" w:type="dxa"/>
            <w:shd w:val="clear" w:color="auto" w:fill="auto"/>
          </w:tcPr>
          <w:p w14:paraId="5362565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further enhancement for disaggregated gNB</w:t>
            </w:r>
          </w:p>
        </w:tc>
        <w:tc>
          <w:tcPr>
            <w:tcW w:w="2765" w:type="dxa"/>
            <w:shd w:val="clear" w:color="auto" w:fill="auto"/>
          </w:tcPr>
          <w:p w14:paraId="7E9654E3" w14:textId="77777777" w:rsidR="00610A1F" w:rsidRPr="00B179F1" w:rsidRDefault="00610A1F" w:rsidP="00B179F1">
            <w:pPr>
              <w:pStyle w:val="TAL0"/>
              <w:keepNext w:val="0"/>
              <w:keepLines w:val="0"/>
              <w:rPr>
                <w:sz w:val="22"/>
                <w:szCs w:val="22"/>
                <w:lang w:val="en-US"/>
              </w:rPr>
            </w:pPr>
            <w:r w:rsidRPr="00B179F1">
              <w:rPr>
                <w:sz w:val="22"/>
                <w:szCs w:val="22"/>
                <w:lang w:val="en-US"/>
              </w:rPr>
              <w:t>SEN, Xu</w:t>
            </w:r>
          </w:p>
        </w:tc>
        <w:tc>
          <w:tcPr>
            <w:tcW w:w="2055" w:type="dxa"/>
            <w:shd w:val="clear" w:color="auto" w:fill="auto"/>
          </w:tcPr>
          <w:p w14:paraId="68438525"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4B687E8" w14:textId="77777777" w:rsidTr="00B179F1">
        <w:tc>
          <w:tcPr>
            <w:tcW w:w="1620" w:type="dxa"/>
            <w:shd w:val="clear" w:color="auto" w:fill="auto"/>
          </w:tcPr>
          <w:p w14:paraId="1E68A947"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6" w:history="1">
              <w:r w:rsidRPr="00B179F1">
                <w:rPr>
                  <w:rStyle w:val="Hyperlink"/>
                  <w:rFonts w:cs="Arial"/>
                  <w:sz w:val="22"/>
                  <w:szCs w:val="22"/>
                </w:rPr>
                <w:t>38.85</w:t>
              </w:r>
              <w:bookmarkStart w:id="234" w:name="_Hlt77586260"/>
              <w:bookmarkStart w:id="235" w:name="_Hlt77586261"/>
              <w:bookmarkEnd w:id="234"/>
              <w:bookmarkEnd w:id="235"/>
              <w:r w:rsidRPr="00B179F1">
                <w:rPr>
                  <w:rStyle w:val="Hyperlink"/>
                  <w:rFonts w:cs="Arial"/>
                  <w:sz w:val="22"/>
                  <w:szCs w:val="22"/>
                </w:rPr>
                <w:t>6</w:t>
              </w:r>
            </w:hyperlink>
          </w:p>
        </w:tc>
        <w:tc>
          <w:tcPr>
            <w:tcW w:w="7654" w:type="dxa"/>
            <w:shd w:val="clear" w:color="auto" w:fill="auto"/>
          </w:tcPr>
          <w:p w14:paraId="3032C56A"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local NR positioning in NR Radio Access Network (RAN)</w:t>
            </w:r>
          </w:p>
        </w:tc>
        <w:tc>
          <w:tcPr>
            <w:tcW w:w="2765" w:type="dxa"/>
            <w:shd w:val="clear" w:color="auto" w:fill="auto"/>
          </w:tcPr>
          <w:p w14:paraId="26CC3077"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026C02DD"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BD98862" w14:textId="77777777" w:rsidTr="00B179F1">
        <w:tc>
          <w:tcPr>
            <w:tcW w:w="1620" w:type="dxa"/>
            <w:shd w:val="clear" w:color="auto" w:fill="auto"/>
          </w:tcPr>
          <w:p w14:paraId="698880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7" w:history="1">
              <w:r w:rsidRPr="00B179F1">
                <w:rPr>
                  <w:rStyle w:val="Hyperlink"/>
                  <w:rFonts w:cs="Arial"/>
                  <w:sz w:val="22"/>
                  <w:szCs w:val="22"/>
                </w:rPr>
                <w:t>38.8</w:t>
              </w:r>
              <w:bookmarkStart w:id="236" w:name="_Hlt114824883"/>
              <w:bookmarkStart w:id="237" w:name="_Hlt114824884"/>
              <w:r w:rsidRPr="00B179F1">
                <w:rPr>
                  <w:rStyle w:val="Hyperlink"/>
                  <w:rFonts w:cs="Arial"/>
                  <w:sz w:val="22"/>
                  <w:szCs w:val="22"/>
                </w:rPr>
                <w:t>7</w:t>
              </w:r>
              <w:bookmarkEnd w:id="236"/>
              <w:bookmarkEnd w:id="237"/>
              <w:r w:rsidRPr="00B179F1">
                <w:rPr>
                  <w:rStyle w:val="Hyperlink"/>
                  <w:rFonts w:cs="Arial"/>
                  <w:sz w:val="22"/>
                  <w:szCs w:val="22"/>
                </w:rPr>
                <w:t>9</w:t>
              </w:r>
            </w:hyperlink>
          </w:p>
        </w:tc>
        <w:tc>
          <w:tcPr>
            <w:tcW w:w="7654" w:type="dxa"/>
            <w:shd w:val="clear" w:color="auto" w:fill="auto"/>
          </w:tcPr>
          <w:p w14:paraId="34AA099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Resiliency of gNB-CU-CP</w:t>
            </w:r>
          </w:p>
        </w:tc>
        <w:tc>
          <w:tcPr>
            <w:tcW w:w="2765" w:type="dxa"/>
            <w:shd w:val="clear" w:color="auto" w:fill="auto"/>
          </w:tcPr>
          <w:p w14:paraId="7A3F4849" w14:textId="77777777" w:rsidR="00610A1F" w:rsidRPr="00B179F1" w:rsidRDefault="00610A1F" w:rsidP="00B179F1">
            <w:pPr>
              <w:pStyle w:val="TAL0"/>
              <w:keepNext w:val="0"/>
              <w:keepLines w:val="0"/>
              <w:rPr>
                <w:sz w:val="22"/>
                <w:szCs w:val="22"/>
                <w:lang w:val="en-US"/>
              </w:rPr>
            </w:pPr>
            <w:r w:rsidRPr="00B179F1">
              <w:rPr>
                <w:sz w:val="22"/>
                <w:szCs w:val="22"/>
                <w:lang w:val="en-US"/>
              </w:rPr>
              <w:t>INOUE, Shoki</w:t>
            </w:r>
          </w:p>
        </w:tc>
        <w:tc>
          <w:tcPr>
            <w:tcW w:w="2055" w:type="dxa"/>
            <w:shd w:val="clear" w:color="auto" w:fill="auto"/>
          </w:tcPr>
          <w:p w14:paraId="68C51593"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6447EBB" w14:textId="77777777" w:rsidTr="00B179F1">
        <w:tc>
          <w:tcPr>
            <w:tcW w:w="1620" w:type="dxa"/>
            <w:shd w:val="clear" w:color="auto" w:fill="auto"/>
          </w:tcPr>
          <w:p w14:paraId="13520B9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8" w:history="1">
              <w:r w:rsidRPr="00B179F1">
                <w:rPr>
                  <w:rStyle w:val="Hyperlink"/>
                  <w:rFonts w:cs="Arial"/>
                  <w:sz w:val="22"/>
                  <w:szCs w:val="22"/>
                </w:rPr>
                <w:t>38.</w:t>
              </w:r>
              <w:bookmarkStart w:id="238" w:name="_Hlt77586322"/>
              <w:bookmarkStart w:id="239" w:name="_Hlt77586323"/>
              <w:bookmarkEnd w:id="238"/>
              <w:bookmarkEnd w:id="239"/>
              <w:r w:rsidRPr="00B179F1">
                <w:rPr>
                  <w:rStyle w:val="Hyperlink"/>
                  <w:rFonts w:cs="Arial"/>
                  <w:sz w:val="22"/>
                  <w:szCs w:val="22"/>
                </w:rPr>
                <w:t>890</w:t>
              </w:r>
            </w:hyperlink>
          </w:p>
        </w:tc>
        <w:tc>
          <w:tcPr>
            <w:tcW w:w="7654" w:type="dxa"/>
            <w:shd w:val="clear" w:color="auto" w:fill="auto"/>
          </w:tcPr>
          <w:p w14:paraId="4D938096"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NR QoE (Quality of Experience) management and optimizations for diverse services</w:t>
            </w:r>
          </w:p>
        </w:tc>
        <w:tc>
          <w:tcPr>
            <w:tcW w:w="2765" w:type="dxa"/>
            <w:shd w:val="clear" w:color="auto" w:fill="auto"/>
          </w:tcPr>
          <w:p w14:paraId="2EB8E770"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6939194"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bl>
    <w:p w14:paraId="6CBEACF7" w14:textId="77777777" w:rsidR="00610A1F" w:rsidRDefault="00610A1F"/>
    <w:p w14:paraId="69FE622F" w14:textId="77777777" w:rsidR="00610A1F" w:rsidRDefault="00610A1F">
      <w:r>
        <w:t>Explanations to the table of TSs and TRs above:</w:t>
      </w:r>
    </w:p>
    <w:p w14:paraId="5F0998FD" w14:textId="77777777" w:rsidR="00610A1F" w:rsidRDefault="00610A1F">
      <w:pPr>
        <w:pStyle w:val="B1"/>
      </w:pPr>
      <w:r>
        <w:t>-</w:t>
      </w:r>
      <w:r>
        <w:tab/>
        <w:t>TS/TR column indicates whether it is a Technical Specification (TS, normative) or Technical Report (TR, informative). There are different sorts of TRs:</w:t>
      </w:r>
    </w:p>
    <w:p w14:paraId="0E3EFBAD" w14:textId="77777777" w:rsidR="00610A1F" w:rsidRDefault="00610A1F">
      <w:pPr>
        <w:pStyle w:val="B2"/>
      </w:pPr>
      <w:r>
        <w:t>-</w:t>
      </w:r>
      <w:r>
        <w:tab/>
        <w:t>25.9xx:</w:t>
      </w:r>
      <w:r>
        <w:tab/>
        <w:t>TRs intended for publication, i.e. visible outside 3GPP,</w:t>
      </w:r>
    </w:p>
    <w:p w14:paraId="2149E68E" w14:textId="77777777" w:rsidR="00610A1F" w:rsidRDefault="00610A1F">
      <w:pPr>
        <w:pStyle w:val="B2"/>
      </w:pPr>
      <w:r>
        <w:t>-</w:t>
      </w:r>
      <w:r>
        <w:tab/>
        <w:t>25.8xx:</w:t>
      </w:r>
      <w:r>
        <w:tab/>
        <w:t xml:space="preserve">TRs not intended for publication, i.e. only visible inside 3GPP, </w:t>
      </w:r>
    </w:p>
    <w:p w14:paraId="2B1E8CBC" w14:textId="77777777" w:rsidR="00610A1F" w:rsidRDefault="00610A1F">
      <w:pPr>
        <w:pStyle w:val="B2"/>
      </w:pPr>
      <w:r>
        <w:t>-</w:t>
      </w:r>
      <w:r>
        <w:tab/>
        <w:t>30.xxx:</w:t>
      </w:r>
      <w:r>
        <w:tab/>
        <w:t xml:space="preserve">3GPP internal TRs for 3GPP Programme Management, </w:t>
      </w:r>
    </w:p>
    <w:p w14:paraId="4E09D626" w14:textId="77777777" w:rsidR="00610A1F" w:rsidRDefault="00610A1F">
      <w:pPr>
        <w:pStyle w:val="B2"/>
      </w:pPr>
      <w:r>
        <w:t>-</w:t>
      </w:r>
      <w:r>
        <w:tab/>
        <w:t>R3.0xx:</w:t>
      </w:r>
      <w:r>
        <w:tab/>
        <w:t>TSG RAN WG3 internal TRs, only visible inside TSG RAN WG3, i.e. existing in Tdocs.</w:t>
      </w:r>
    </w:p>
    <w:p w14:paraId="6A693F14" w14:textId="77777777" w:rsidR="00610A1F" w:rsidRDefault="00610A1F">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62A5C2D9" w14:textId="77777777" w:rsidR="00610A1F" w:rsidRDefault="00610A1F">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0C30DDD8" w14:textId="77777777" w:rsidR="00610A1F" w:rsidRDefault="00610A1F">
      <w:pPr>
        <w:pStyle w:val="Heading3"/>
      </w:pPr>
      <w:bookmarkStart w:id="240" w:name="_Toc528971772"/>
      <w:bookmarkStart w:id="241" w:name="_Toc84238852"/>
      <w:bookmarkStart w:id="242" w:name="_Toc100044850"/>
      <w:bookmarkStart w:id="243" w:name="_Toc100304278"/>
      <w:bookmarkStart w:id="244" w:name="_Toc100304346"/>
      <w:bookmarkStart w:id="245" w:name="_Toc101174492"/>
      <w:bookmarkStart w:id="246" w:name="_Toc109604921"/>
      <w:bookmarkStart w:id="247" w:name="_Toc114493052"/>
      <w:r>
        <w:t>6.1.1</w:t>
      </w:r>
      <w:r>
        <w:tab/>
        <w:t>RAN3 Internal TRs</w:t>
      </w:r>
      <w:bookmarkEnd w:id="240"/>
      <w:bookmarkEnd w:id="241"/>
      <w:bookmarkEnd w:id="242"/>
      <w:bookmarkEnd w:id="243"/>
      <w:bookmarkEnd w:id="244"/>
      <w:bookmarkEnd w:id="245"/>
      <w:bookmarkEnd w:id="246"/>
      <w:bookmarkEnd w:id="247"/>
    </w:p>
    <w:p w14:paraId="49BB673C" w14:textId="77777777" w:rsidR="00610A1F" w:rsidRDefault="00610A1F">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35743261" w14:textId="77777777" w:rsidR="00610A1F" w:rsidRDefault="00610A1F">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5114"/>
        <w:gridCol w:w="1276"/>
        <w:gridCol w:w="1843"/>
        <w:gridCol w:w="850"/>
        <w:gridCol w:w="1134"/>
        <w:gridCol w:w="2835"/>
      </w:tblGrid>
      <w:tr w:rsidR="00610A1F" w14:paraId="6BE70B36" w14:textId="77777777" w:rsidTr="004C4B97">
        <w:trPr>
          <w:cantSplit/>
          <w:tblHeader/>
        </w:trPr>
        <w:tc>
          <w:tcPr>
            <w:tcW w:w="708" w:type="dxa"/>
            <w:shd w:val="clear" w:color="auto" w:fill="D9D9D9"/>
          </w:tcPr>
          <w:p w14:paraId="45BD74F3" w14:textId="77777777" w:rsidR="00610A1F" w:rsidRDefault="00610A1F" w:rsidP="00F75F1B">
            <w:pPr>
              <w:pStyle w:val="TAH"/>
              <w:keepNext w:val="0"/>
              <w:keepLines w:val="0"/>
              <w:rPr>
                <w:rFonts w:eastAsia="Arial Unicode MS"/>
              </w:rPr>
            </w:pPr>
            <w:r>
              <w:t>No.</w:t>
            </w:r>
          </w:p>
        </w:tc>
        <w:tc>
          <w:tcPr>
            <w:tcW w:w="5114" w:type="dxa"/>
            <w:shd w:val="clear" w:color="auto" w:fill="D9D9D9"/>
          </w:tcPr>
          <w:p w14:paraId="103C7395" w14:textId="77777777" w:rsidR="00610A1F" w:rsidRDefault="00610A1F" w:rsidP="00F75F1B">
            <w:pPr>
              <w:pStyle w:val="TAH"/>
              <w:keepNext w:val="0"/>
              <w:keepLines w:val="0"/>
              <w:rPr>
                <w:rFonts w:eastAsia="Arial Unicode MS"/>
                <w:lang w:val="fr-FR"/>
              </w:rPr>
            </w:pPr>
            <w:r>
              <w:rPr>
                <w:lang w:val="fr-FR"/>
              </w:rPr>
              <w:t>Title</w:t>
            </w:r>
          </w:p>
        </w:tc>
        <w:tc>
          <w:tcPr>
            <w:tcW w:w="1276" w:type="dxa"/>
            <w:shd w:val="clear" w:color="auto" w:fill="D9D9D9"/>
          </w:tcPr>
          <w:p w14:paraId="7A2AE4C8" w14:textId="77777777" w:rsidR="00610A1F" w:rsidRDefault="00610A1F" w:rsidP="00F75F1B">
            <w:pPr>
              <w:pStyle w:val="TAH"/>
              <w:keepNext w:val="0"/>
              <w:keepLines w:val="0"/>
              <w:rPr>
                <w:rFonts w:eastAsia="Arial Unicode MS"/>
                <w:lang w:val="fr-FR"/>
              </w:rPr>
            </w:pPr>
            <w:r>
              <w:rPr>
                <w:lang w:val="fr-FR"/>
              </w:rPr>
              <w:t>Current rapporteur</w:t>
            </w:r>
          </w:p>
        </w:tc>
        <w:tc>
          <w:tcPr>
            <w:tcW w:w="1843" w:type="dxa"/>
            <w:shd w:val="clear" w:color="auto" w:fill="D9D9D9"/>
          </w:tcPr>
          <w:p w14:paraId="5A97BBB3" w14:textId="77777777" w:rsidR="00610A1F" w:rsidRDefault="00610A1F" w:rsidP="00F75F1B">
            <w:pPr>
              <w:pStyle w:val="TAH"/>
              <w:keepNext w:val="0"/>
              <w:keepLines w:val="0"/>
              <w:rPr>
                <w:rFonts w:eastAsia="Arial Unicode MS"/>
              </w:rPr>
            </w:pPr>
            <w:r>
              <w:t>Company</w:t>
            </w:r>
          </w:p>
        </w:tc>
        <w:tc>
          <w:tcPr>
            <w:tcW w:w="850" w:type="dxa"/>
            <w:shd w:val="clear" w:color="auto" w:fill="D9D9D9"/>
          </w:tcPr>
          <w:p w14:paraId="0A08A35D" w14:textId="77777777" w:rsidR="00610A1F" w:rsidRDefault="00610A1F" w:rsidP="00F75F1B">
            <w:pPr>
              <w:pStyle w:val="TAH"/>
              <w:keepNext w:val="0"/>
              <w:keepLines w:val="0"/>
              <w:rPr>
                <w:rFonts w:eastAsia="Arial Unicode MS"/>
              </w:rPr>
            </w:pPr>
            <w:r>
              <w:t>Release</w:t>
            </w:r>
          </w:p>
        </w:tc>
        <w:tc>
          <w:tcPr>
            <w:tcW w:w="1134" w:type="dxa"/>
            <w:shd w:val="clear" w:color="auto" w:fill="D9D9D9"/>
          </w:tcPr>
          <w:p w14:paraId="086FD864" w14:textId="77777777" w:rsidR="00610A1F" w:rsidRDefault="00610A1F" w:rsidP="00F75F1B">
            <w:pPr>
              <w:pStyle w:val="TAH"/>
              <w:keepNext w:val="0"/>
              <w:keepLines w:val="0"/>
              <w:rPr>
                <w:rFonts w:eastAsia="Arial Unicode MS"/>
              </w:rPr>
            </w:pPr>
            <w:r>
              <w:t>Actively maintained</w:t>
            </w:r>
          </w:p>
        </w:tc>
        <w:tc>
          <w:tcPr>
            <w:tcW w:w="2835" w:type="dxa"/>
            <w:shd w:val="clear" w:color="auto" w:fill="D9D9D9"/>
          </w:tcPr>
          <w:p w14:paraId="45CD313F" w14:textId="77777777" w:rsidR="00610A1F" w:rsidRDefault="00610A1F" w:rsidP="00F75F1B">
            <w:pPr>
              <w:pStyle w:val="TAH"/>
              <w:keepNext w:val="0"/>
              <w:keepLines w:val="0"/>
              <w:rPr>
                <w:rFonts w:eastAsia="Arial Unicode MS"/>
              </w:rPr>
            </w:pPr>
            <w:r>
              <w:t>Comments</w:t>
            </w:r>
          </w:p>
        </w:tc>
      </w:tr>
      <w:tr w:rsidR="00610A1F" w14:paraId="228A7852" w14:textId="77777777" w:rsidTr="004C4B97">
        <w:trPr>
          <w:cantSplit/>
        </w:trPr>
        <w:tc>
          <w:tcPr>
            <w:tcW w:w="708" w:type="dxa"/>
          </w:tcPr>
          <w:p w14:paraId="19A601D8" w14:textId="77777777" w:rsidR="00610A1F" w:rsidRDefault="00610A1F" w:rsidP="00F75F1B">
            <w:pPr>
              <w:pStyle w:val="TAL0"/>
              <w:keepNext w:val="0"/>
              <w:keepLines w:val="0"/>
              <w:rPr>
                <w:rFonts w:eastAsia="Arial Unicode MS"/>
              </w:rPr>
            </w:pPr>
            <w:r>
              <w:t>R3.001</w:t>
            </w:r>
          </w:p>
        </w:tc>
        <w:tc>
          <w:tcPr>
            <w:tcW w:w="5114" w:type="dxa"/>
          </w:tcPr>
          <w:p w14:paraId="10A16C40" w14:textId="77777777" w:rsidR="00610A1F" w:rsidRDefault="00610A1F" w:rsidP="00F75F1B">
            <w:pPr>
              <w:pStyle w:val="TAL0"/>
              <w:keepNext w:val="0"/>
              <w:keepLines w:val="0"/>
              <w:rPr>
                <w:rFonts w:eastAsia="Arial Unicode MS"/>
              </w:rPr>
            </w:pPr>
            <w:r>
              <w:t>Open SMLC-SRNC interface to support UTRAN Rel.4 positioning methods</w:t>
            </w:r>
          </w:p>
        </w:tc>
        <w:tc>
          <w:tcPr>
            <w:tcW w:w="1276" w:type="dxa"/>
          </w:tcPr>
          <w:p w14:paraId="1BC2903F" w14:textId="77777777" w:rsidR="00610A1F" w:rsidRDefault="00610A1F" w:rsidP="00F75F1B">
            <w:pPr>
              <w:pStyle w:val="TAL0"/>
              <w:keepNext w:val="0"/>
              <w:keepLines w:val="0"/>
              <w:rPr>
                <w:rFonts w:eastAsia="Arial Unicode MS"/>
              </w:rPr>
            </w:pPr>
            <w:r>
              <w:t>?</w:t>
            </w:r>
          </w:p>
        </w:tc>
        <w:tc>
          <w:tcPr>
            <w:tcW w:w="1843" w:type="dxa"/>
          </w:tcPr>
          <w:p w14:paraId="12246ED2" w14:textId="77777777" w:rsidR="00610A1F" w:rsidRDefault="00610A1F" w:rsidP="00F75F1B">
            <w:pPr>
              <w:pStyle w:val="TAL0"/>
              <w:keepNext w:val="0"/>
              <w:keepLines w:val="0"/>
              <w:rPr>
                <w:rFonts w:eastAsia="Arial Unicode MS"/>
              </w:rPr>
            </w:pPr>
            <w:r>
              <w:t>Siemens (formerly Nokia)</w:t>
            </w:r>
          </w:p>
        </w:tc>
        <w:tc>
          <w:tcPr>
            <w:tcW w:w="850" w:type="dxa"/>
          </w:tcPr>
          <w:p w14:paraId="1ABC2F08" w14:textId="77777777" w:rsidR="00610A1F" w:rsidRDefault="00610A1F" w:rsidP="00F75F1B">
            <w:pPr>
              <w:pStyle w:val="TAL0"/>
              <w:keepNext w:val="0"/>
              <w:keepLines w:val="0"/>
              <w:rPr>
                <w:rFonts w:eastAsia="Arial Unicode MS"/>
              </w:rPr>
            </w:pPr>
          </w:p>
        </w:tc>
        <w:tc>
          <w:tcPr>
            <w:tcW w:w="1134" w:type="dxa"/>
          </w:tcPr>
          <w:p w14:paraId="4064F6FC" w14:textId="77777777" w:rsidR="00610A1F" w:rsidRDefault="00610A1F" w:rsidP="00F75F1B">
            <w:pPr>
              <w:pStyle w:val="TAL0"/>
              <w:keepNext w:val="0"/>
              <w:keepLines w:val="0"/>
              <w:rPr>
                <w:rFonts w:eastAsia="Arial Unicode MS"/>
              </w:rPr>
            </w:pPr>
            <w:r>
              <w:t>no</w:t>
            </w:r>
          </w:p>
        </w:tc>
        <w:tc>
          <w:tcPr>
            <w:tcW w:w="2835" w:type="dxa"/>
          </w:tcPr>
          <w:p w14:paraId="7C63FA69" w14:textId="77777777" w:rsidR="00610A1F" w:rsidRDefault="00610A1F" w:rsidP="00F75F1B">
            <w:pPr>
              <w:pStyle w:val="TAL0"/>
              <w:keepNext w:val="0"/>
              <w:keepLines w:val="0"/>
              <w:rPr>
                <w:rFonts w:eastAsia="Arial Unicode MS"/>
              </w:rPr>
            </w:pPr>
            <w:r>
              <w:t>WI finalised at RAN #21</w:t>
            </w:r>
          </w:p>
        </w:tc>
      </w:tr>
      <w:tr w:rsidR="00610A1F" w14:paraId="239A26D6" w14:textId="77777777" w:rsidTr="004C4B97">
        <w:trPr>
          <w:cantSplit/>
        </w:trPr>
        <w:tc>
          <w:tcPr>
            <w:tcW w:w="708" w:type="dxa"/>
          </w:tcPr>
          <w:p w14:paraId="3536A41A" w14:textId="77777777" w:rsidR="00610A1F" w:rsidRDefault="00610A1F" w:rsidP="00F75F1B">
            <w:pPr>
              <w:pStyle w:val="TAL0"/>
              <w:keepNext w:val="0"/>
              <w:keepLines w:val="0"/>
              <w:rPr>
                <w:rFonts w:eastAsia="Arial Unicode MS"/>
              </w:rPr>
            </w:pPr>
            <w:r>
              <w:t>R3.002</w:t>
            </w:r>
          </w:p>
        </w:tc>
        <w:tc>
          <w:tcPr>
            <w:tcW w:w="5114" w:type="dxa"/>
          </w:tcPr>
          <w:p w14:paraId="0C4249C6" w14:textId="77777777" w:rsidR="00610A1F" w:rsidRDefault="00610A1F" w:rsidP="00F75F1B">
            <w:pPr>
              <w:pStyle w:val="TAL0"/>
              <w:keepNext w:val="0"/>
              <w:keepLines w:val="0"/>
              <w:rPr>
                <w:rFonts w:eastAsia="Arial Unicode MS"/>
              </w:rPr>
            </w:pPr>
            <w:r>
              <w:t>Iur Common Transport Channel Efficiency Optimisation</w:t>
            </w:r>
          </w:p>
        </w:tc>
        <w:tc>
          <w:tcPr>
            <w:tcW w:w="1276" w:type="dxa"/>
          </w:tcPr>
          <w:p w14:paraId="6614D99D" w14:textId="77777777" w:rsidR="00610A1F" w:rsidRDefault="00610A1F" w:rsidP="00F75F1B">
            <w:pPr>
              <w:pStyle w:val="TAL0"/>
              <w:keepNext w:val="0"/>
              <w:keepLines w:val="0"/>
              <w:rPr>
                <w:rFonts w:eastAsia="Arial Unicode MS"/>
              </w:rPr>
            </w:pPr>
            <w:r>
              <w:t>Shahrokh Amirijoo</w:t>
            </w:r>
          </w:p>
        </w:tc>
        <w:tc>
          <w:tcPr>
            <w:tcW w:w="1843" w:type="dxa"/>
          </w:tcPr>
          <w:p w14:paraId="48ED4E13" w14:textId="77777777" w:rsidR="00610A1F" w:rsidRDefault="00610A1F" w:rsidP="00F75F1B">
            <w:pPr>
              <w:pStyle w:val="TAL0"/>
              <w:keepNext w:val="0"/>
              <w:keepLines w:val="0"/>
              <w:rPr>
                <w:rFonts w:eastAsia="Arial Unicode MS"/>
              </w:rPr>
            </w:pPr>
            <w:r>
              <w:t>Ericsson</w:t>
            </w:r>
          </w:p>
        </w:tc>
        <w:tc>
          <w:tcPr>
            <w:tcW w:w="850" w:type="dxa"/>
          </w:tcPr>
          <w:p w14:paraId="52D91A46" w14:textId="77777777" w:rsidR="00610A1F" w:rsidRDefault="00610A1F" w:rsidP="00F75F1B">
            <w:pPr>
              <w:pStyle w:val="TAL0"/>
              <w:keepNext w:val="0"/>
              <w:keepLines w:val="0"/>
              <w:rPr>
                <w:rFonts w:eastAsia="Arial Unicode MS"/>
              </w:rPr>
            </w:pPr>
            <w:r>
              <w:t>Rel-5</w:t>
            </w:r>
          </w:p>
        </w:tc>
        <w:tc>
          <w:tcPr>
            <w:tcW w:w="1134" w:type="dxa"/>
          </w:tcPr>
          <w:p w14:paraId="6DD1D46E" w14:textId="77777777" w:rsidR="00610A1F" w:rsidRDefault="00610A1F" w:rsidP="00F75F1B">
            <w:pPr>
              <w:pStyle w:val="TAL0"/>
              <w:keepNext w:val="0"/>
              <w:keepLines w:val="0"/>
              <w:rPr>
                <w:rFonts w:eastAsia="Arial Unicode MS"/>
              </w:rPr>
            </w:pPr>
            <w:r>
              <w:t>no</w:t>
            </w:r>
          </w:p>
        </w:tc>
        <w:tc>
          <w:tcPr>
            <w:tcW w:w="2835" w:type="dxa"/>
          </w:tcPr>
          <w:p w14:paraId="25CF7A78" w14:textId="77777777" w:rsidR="00610A1F" w:rsidRDefault="00610A1F" w:rsidP="00F75F1B">
            <w:pPr>
              <w:pStyle w:val="TAL0"/>
              <w:keepNext w:val="0"/>
              <w:keepLines w:val="0"/>
              <w:rPr>
                <w:rFonts w:eastAsia="Arial Unicode MS"/>
              </w:rPr>
            </w:pPr>
            <w:r>
              <w:t>WI finalised</w:t>
            </w:r>
          </w:p>
        </w:tc>
      </w:tr>
      <w:tr w:rsidR="00610A1F" w14:paraId="0F594DC3" w14:textId="77777777" w:rsidTr="004C4B97">
        <w:trPr>
          <w:cantSplit/>
        </w:trPr>
        <w:tc>
          <w:tcPr>
            <w:tcW w:w="708" w:type="dxa"/>
          </w:tcPr>
          <w:p w14:paraId="6BD0A007" w14:textId="77777777" w:rsidR="00610A1F" w:rsidRDefault="00610A1F" w:rsidP="00F75F1B">
            <w:pPr>
              <w:pStyle w:val="TAL0"/>
              <w:keepNext w:val="0"/>
              <w:keepLines w:val="0"/>
              <w:rPr>
                <w:rFonts w:eastAsia="Arial Unicode MS"/>
              </w:rPr>
            </w:pPr>
            <w:r>
              <w:t>R3.003</w:t>
            </w:r>
          </w:p>
        </w:tc>
        <w:tc>
          <w:tcPr>
            <w:tcW w:w="5114" w:type="dxa"/>
          </w:tcPr>
          <w:p w14:paraId="3D9826E7" w14:textId="77777777" w:rsidR="00610A1F" w:rsidRDefault="00610A1F" w:rsidP="00F75F1B">
            <w:pPr>
              <w:pStyle w:val="TAL0"/>
              <w:keepNext w:val="0"/>
              <w:keepLines w:val="0"/>
              <w:rPr>
                <w:rFonts w:eastAsia="Arial Unicode MS"/>
              </w:rPr>
            </w:pPr>
            <w:r>
              <w:t>UE positioning enhancements for 1.28Mcps TDD</w:t>
            </w:r>
          </w:p>
        </w:tc>
        <w:tc>
          <w:tcPr>
            <w:tcW w:w="1276" w:type="dxa"/>
          </w:tcPr>
          <w:p w14:paraId="11193739" w14:textId="77777777" w:rsidR="00610A1F" w:rsidRDefault="00610A1F" w:rsidP="00F75F1B">
            <w:pPr>
              <w:pStyle w:val="TAL0"/>
              <w:keepNext w:val="0"/>
              <w:keepLines w:val="0"/>
              <w:rPr>
                <w:rFonts w:eastAsia="Arial Unicode MS"/>
              </w:rPr>
            </w:pPr>
            <w:r>
              <w:t>Bing Xu</w:t>
            </w:r>
          </w:p>
        </w:tc>
        <w:tc>
          <w:tcPr>
            <w:tcW w:w="1843" w:type="dxa"/>
          </w:tcPr>
          <w:p w14:paraId="0F684E3E" w14:textId="77777777" w:rsidR="00610A1F" w:rsidRDefault="00610A1F" w:rsidP="00F75F1B">
            <w:pPr>
              <w:pStyle w:val="TAL0"/>
              <w:keepNext w:val="0"/>
              <w:keepLines w:val="0"/>
              <w:rPr>
                <w:rFonts w:eastAsia="Arial Unicode MS"/>
              </w:rPr>
            </w:pPr>
            <w:r>
              <w:t>CATT</w:t>
            </w:r>
          </w:p>
        </w:tc>
        <w:tc>
          <w:tcPr>
            <w:tcW w:w="850" w:type="dxa"/>
          </w:tcPr>
          <w:p w14:paraId="2F8E4D68" w14:textId="77777777" w:rsidR="00610A1F" w:rsidRDefault="00610A1F" w:rsidP="00F75F1B">
            <w:pPr>
              <w:pStyle w:val="TAL0"/>
              <w:keepNext w:val="0"/>
              <w:keepLines w:val="0"/>
              <w:rPr>
                <w:rFonts w:eastAsia="Arial Unicode MS"/>
              </w:rPr>
            </w:pPr>
            <w:r>
              <w:t>Rel-5</w:t>
            </w:r>
          </w:p>
        </w:tc>
        <w:tc>
          <w:tcPr>
            <w:tcW w:w="1134" w:type="dxa"/>
          </w:tcPr>
          <w:p w14:paraId="013C610F" w14:textId="77777777" w:rsidR="00610A1F" w:rsidRDefault="00610A1F" w:rsidP="00F75F1B">
            <w:pPr>
              <w:pStyle w:val="TAL0"/>
              <w:keepNext w:val="0"/>
              <w:keepLines w:val="0"/>
              <w:rPr>
                <w:rFonts w:eastAsia="Arial Unicode MS"/>
              </w:rPr>
            </w:pPr>
            <w:r>
              <w:t>no</w:t>
            </w:r>
          </w:p>
        </w:tc>
        <w:tc>
          <w:tcPr>
            <w:tcW w:w="2835" w:type="dxa"/>
          </w:tcPr>
          <w:p w14:paraId="04641A80" w14:textId="77777777" w:rsidR="00610A1F" w:rsidRDefault="00610A1F" w:rsidP="00F75F1B">
            <w:pPr>
              <w:pStyle w:val="TAL0"/>
              <w:keepNext w:val="0"/>
              <w:keepLines w:val="0"/>
              <w:rPr>
                <w:rFonts w:eastAsia="Arial Unicode MS"/>
              </w:rPr>
            </w:pPr>
            <w:r>
              <w:t>WI finalised</w:t>
            </w:r>
          </w:p>
        </w:tc>
      </w:tr>
      <w:tr w:rsidR="00610A1F" w14:paraId="4D4B17B4" w14:textId="77777777" w:rsidTr="004C4B97">
        <w:trPr>
          <w:cantSplit/>
        </w:trPr>
        <w:tc>
          <w:tcPr>
            <w:tcW w:w="708" w:type="dxa"/>
          </w:tcPr>
          <w:p w14:paraId="7008E5B8" w14:textId="77777777" w:rsidR="00610A1F" w:rsidRDefault="00610A1F" w:rsidP="00F75F1B">
            <w:pPr>
              <w:pStyle w:val="TAL0"/>
              <w:keepNext w:val="0"/>
              <w:keepLines w:val="0"/>
              <w:rPr>
                <w:rFonts w:eastAsia="Arial Unicode MS"/>
              </w:rPr>
            </w:pPr>
            <w:r>
              <w:t>R3.004</w:t>
            </w:r>
          </w:p>
        </w:tc>
        <w:tc>
          <w:tcPr>
            <w:tcW w:w="5114" w:type="dxa"/>
          </w:tcPr>
          <w:p w14:paraId="2061C767" w14:textId="77777777" w:rsidR="00610A1F" w:rsidRDefault="00610A1F" w:rsidP="00F75F1B">
            <w:pPr>
              <w:pStyle w:val="TAL0"/>
              <w:keepNext w:val="0"/>
              <w:keepLines w:val="0"/>
              <w:rPr>
                <w:rFonts w:eastAsia="Arial Unicode MS"/>
              </w:rPr>
            </w:pPr>
            <w:r>
              <w:t>Node B synchronisation for 1.28Mcps TDD</w:t>
            </w:r>
          </w:p>
        </w:tc>
        <w:tc>
          <w:tcPr>
            <w:tcW w:w="1276" w:type="dxa"/>
          </w:tcPr>
          <w:p w14:paraId="622B7456" w14:textId="77777777" w:rsidR="00610A1F" w:rsidRDefault="00610A1F" w:rsidP="00F75F1B">
            <w:pPr>
              <w:pStyle w:val="TAL0"/>
              <w:keepNext w:val="0"/>
              <w:keepLines w:val="0"/>
              <w:rPr>
                <w:rFonts w:eastAsia="Arial Unicode MS"/>
              </w:rPr>
            </w:pPr>
            <w:r>
              <w:t>Bing Xu</w:t>
            </w:r>
          </w:p>
        </w:tc>
        <w:tc>
          <w:tcPr>
            <w:tcW w:w="1843" w:type="dxa"/>
          </w:tcPr>
          <w:p w14:paraId="381AF0BE" w14:textId="77777777" w:rsidR="00610A1F" w:rsidRDefault="00610A1F" w:rsidP="00F75F1B">
            <w:pPr>
              <w:pStyle w:val="TAL0"/>
              <w:keepNext w:val="0"/>
              <w:keepLines w:val="0"/>
              <w:rPr>
                <w:rFonts w:eastAsia="Arial Unicode MS"/>
              </w:rPr>
            </w:pPr>
            <w:r>
              <w:t>CATT</w:t>
            </w:r>
          </w:p>
        </w:tc>
        <w:tc>
          <w:tcPr>
            <w:tcW w:w="850" w:type="dxa"/>
          </w:tcPr>
          <w:p w14:paraId="7C927945" w14:textId="77777777" w:rsidR="00610A1F" w:rsidRDefault="00610A1F" w:rsidP="00F75F1B">
            <w:pPr>
              <w:pStyle w:val="TAL0"/>
              <w:keepNext w:val="0"/>
              <w:keepLines w:val="0"/>
              <w:rPr>
                <w:rFonts w:eastAsia="Arial Unicode MS"/>
              </w:rPr>
            </w:pPr>
            <w:r>
              <w:t>Rel-5</w:t>
            </w:r>
          </w:p>
        </w:tc>
        <w:tc>
          <w:tcPr>
            <w:tcW w:w="1134" w:type="dxa"/>
          </w:tcPr>
          <w:p w14:paraId="1A433A83" w14:textId="77777777" w:rsidR="00610A1F" w:rsidRDefault="00610A1F" w:rsidP="00F75F1B">
            <w:pPr>
              <w:pStyle w:val="TAL0"/>
              <w:keepNext w:val="0"/>
              <w:keepLines w:val="0"/>
              <w:rPr>
                <w:rFonts w:eastAsia="Arial Unicode MS"/>
              </w:rPr>
            </w:pPr>
            <w:r>
              <w:t>no</w:t>
            </w:r>
          </w:p>
        </w:tc>
        <w:tc>
          <w:tcPr>
            <w:tcW w:w="2835" w:type="dxa"/>
          </w:tcPr>
          <w:p w14:paraId="2028838A" w14:textId="77777777" w:rsidR="00610A1F" w:rsidRDefault="00610A1F" w:rsidP="00F75F1B">
            <w:pPr>
              <w:pStyle w:val="TAL0"/>
              <w:keepNext w:val="0"/>
              <w:keepLines w:val="0"/>
              <w:rPr>
                <w:rFonts w:eastAsia="Arial Unicode MS"/>
              </w:rPr>
            </w:pPr>
            <w:r>
              <w:t>WI finalised</w:t>
            </w:r>
          </w:p>
        </w:tc>
      </w:tr>
      <w:tr w:rsidR="00610A1F" w14:paraId="2367A4C8" w14:textId="77777777" w:rsidTr="004C4B97">
        <w:trPr>
          <w:cantSplit/>
        </w:trPr>
        <w:tc>
          <w:tcPr>
            <w:tcW w:w="708" w:type="dxa"/>
          </w:tcPr>
          <w:p w14:paraId="54D934AC" w14:textId="77777777" w:rsidR="00610A1F" w:rsidRDefault="00610A1F" w:rsidP="00F75F1B">
            <w:pPr>
              <w:pStyle w:val="TAL0"/>
              <w:keepNext w:val="0"/>
              <w:keepLines w:val="0"/>
              <w:rPr>
                <w:rFonts w:eastAsia="Arial Unicode MS"/>
              </w:rPr>
            </w:pPr>
            <w:r>
              <w:t>R3.005</w:t>
            </w:r>
          </w:p>
        </w:tc>
        <w:tc>
          <w:tcPr>
            <w:tcW w:w="5114" w:type="dxa"/>
          </w:tcPr>
          <w:p w14:paraId="2BC693FC" w14:textId="77777777" w:rsidR="00610A1F" w:rsidRDefault="00610A1F" w:rsidP="00F75F1B">
            <w:pPr>
              <w:pStyle w:val="TAL0"/>
              <w:keepNext w:val="0"/>
              <w:keepLines w:val="0"/>
              <w:rPr>
                <w:rFonts w:eastAsia="Arial Unicode MS"/>
              </w:rPr>
            </w:pPr>
            <w:r>
              <w:t>Enhancements on DSCH hard split mode</w:t>
            </w:r>
          </w:p>
        </w:tc>
        <w:tc>
          <w:tcPr>
            <w:tcW w:w="1276" w:type="dxa"/>
          </w:tcPr>
          <w:p w14:paraId="7C27FACB" w14:textId="77777777" w:rsidR="00610A1F" w:rsidRDefault="00610A1F" w:rsidP="00F75F1B">
            <w:pPr>
              <w:pStyle w:val="TAL0"/>
              <w:keepNext w:val="0"/>
              <w:keepLines w:val="0"/>
              <w:rPr>
                <w:rFonts w:eastAsia="Arial Unicode MS"/>
              </w:rPr>
            </w:pPr>
            <w:r>
              <w:t>Sungho Choi</w:t>
            </w:r>
          </w:p>
        </w:tc>
        <w:tc>
          <w:tcPr>
            <w:tcW w:w="1843" w:type="dxa"/>
          </w:tcPr>
          <w:p w14:paraId="24CD2C31" w14:textId="77777777" w:rsidR="00610A1F" w:rsidRDefault="00610A1F" w:rsidP="00F75F1B">
            <w:pPr>
              <w:pStyle w:val="TAL0"/>
              <w:keepNext w:val="0"/>
              <w:keepLines w:val="0"/>
              <w:rPr>
                <w:rFonts w:eastAsia="Arial Unicode MS"/>
              </w:rPr>
            </w:pPr>
            <w:r>
              <w:t>Samsung</w:t>
            </w:r>
          </w:p>
        </w:tc>
        <w:tc>
          <w:tcPr>
            <w:tcW w:w="850" w:type="dxa"/>
          </w:tcPr>
          <w:p w14:paraId="6E2523BF" w14:textId="77777777" w:rsidR="00610A1F" w:rsidRDefault="00610A1F" w:rsidP="00F75F1B">
            <w:pPr>
              <w:pStyle w:val="TAL0"/>
              <w:keepNext w:val="0"/>
              <w:keepLines w:val="0"/>
              <w:rPr>
                <w:rFonts w:eastAsia="Arial Unicode MS"/>
              </w:rPr>
            </w:pPr>
            <w:r>
              <w:t>Rel-5</w:t>
            </w:r>
          </w:p>
        </w:tc>
        <w:tc>
          <w:tcPr>
            <w:tcW w:w="1134" w:type="dxa"/>
          </w:tcPr>
          <w:p w14:paraId="21D94F53" w14:textId="77777777" w:rsidR="00610A1F" w:rsidRDefault="00610A1F" w:rsidP="00F75F1B">
            <w:pPr>
              <w:pStyle w:val="TAL0"/>
              <w:keepNext w:val="0"/>
              <w:keepLines w:val="0"/>
              <w:rPr>
                <w:rFonts w:eastAsia="Arial Unicode MS"/>
              </w:rPr>
            </w:pPr>
            <w:r>
              <w:t>no</w:t>
            </w:r>
          </w:p>
        </w:tc>
        <w:tc>
          <w:tcPr>
            <w:tcW w:w="2835" w:type="dxa"/>
          </w:tcPr>
          <w:p w14:paraId="28C4DD39" w14:textId="77777777" w:rsidR="00610A1F" w:rsidRDefault="00610A1F" w:rsidP="00F75F1B">
            <w:pPr>
              <w:pStyle w:val="TAL0"/>
              <w:keepNext w:val="0"/>
              <w:keepLines w:val="0"/>
              <w:rPr>
                <w:rFonts w:eastAsia="Arial Unicode MS"/>
              </w:rPr>
            </w:pPr>
            <w:r>
              <w:t>WI finalised</w:t>
            </w:r>
          </w:p>
        </w:tc>
      </w:tr>
      <w:tr w:rsidR="00610A1F" w14:paraId="5A84DA7E" w14:textId="77777777" w:rsidTr="004C4B97">
        <w:trPr>
          <w:cantSplit/>
        </w:trPr>
        <w:tc>
          <w:tcPr>
            <w:tcW w:w="708" w:type="dxa"/>
          </w:tcPr>
          <w:p w14:paraId="5A2954A9" w14:textId="77777777" w:rsidR="00610A1F" w:rsidRDefault="00610A1F" w:rsidP="00F75F1B">
            <w:pPr>
              <w:pStyle w:val="TAL0"/>
              <w:keepNext w:val="0"/>
              <w:keepLines w:val="0"/>
              <w:rPr>
                <w:rFonts w:eastAsia="Arial Unicode MS"/>
              </w:rPr>
            </w:pPr>
            <w:r>
              <w:t>R3.006</w:t>
            </w:r>
          </w:p>
        </w:tc>
        <w:tc>
          <w:tcPr>
            <w:tcW w:w="5114" w:type="dxa"/>
          </w:tcPr>
          <w:p w14:paraId="7EA1C696" w14:textId="77777777" w:rsidR="00610A1F" w:rsidRDefault="00610A1F" w:rsidP="00F75F1B">
            <w:pPr>
              <w:pStyle w:val="TAL0"/>
              <w:keepNext w:val="0"/>
              <w:keepLines w:val="0"/>
              <w:rPr>
                <w:rFonts w:eastAsia="Arial Unicode MS"/>
              </w:rPr>
            </w:pPr>
            <w:r>
              <w:t>Improved support of inter-frequency/system measurements</w:t>
            </w:r>
          </w:p>
        </w:tc>
        <w:tc>
          <w:tcPr>
            <w:tcW w:w="1276" w:type="dxa"/>
          </w:tcPr>
          <w:p w14:paraId="1F4C579D" w14:textId="77777777" w:rsidR="00610A1F" w:rsidRDefault="00610A1F" w:rsidP="00F75F1B">
            <w:pPr>
              <w:pStyle w:val="TAL0"/>
              <w:keepNext w:val="0"/>
              <w:keepLines w:val="0"/>
              <w:rPr>
                <w:rFonts w:eastAsia="Arial Unicode MS"/>
              </w:rPr>
            </w:pPr>
            <w:r>
              <w:t>Joon Goo Park (Samsung)?</w:t>
            </w:r>
          </w:p>
        </w:tc>
        <w:tc>
          <w:tcPr>
            <w:tcW w:w="1843" w:type="dxa"/>
          </w:tcPr>
          <w:p w14:paraId="4EC9E3E6" w14:textId="77777777" w:rsidR="00610A1F" w:rsidRDefault="00610A1F" w:rsidP="00F75F1B">
            <w:pPr>
              <w:pStyle w:val="TAL0"/>
              <w:keepNext w:val="0"/>
              <w:keepLines w:val="0"/>
              <w:rPr>
                <w:rFonts w:eastAsia="Arial Unicode MS"/>
              </w:rPr>
            </w:pPr>
            <w:r>
              <w:t>Nokia</w:t>
            </w:r>
          </w:p>
        </w:tc>
        <w:tc>
          <w:tcPr>
            <w:tcW w:w="850" w:type="dxa"/>
          </w:tcPr>
          <w:p w14:paraId="3238BB6F" w14:textId="77777777" w:rsidR="00610A1F" w:rsidRDefault="00610A1F" w:rsidP="00F75F1B">
            <w:pPr>
              <w:pStyle w:val="TAL0"/>
              <w:keepNext w:val="0"/>
              <w:keepLines w:val="0"/>
              <w:rPr>
                <w:rFonts w:eastAsia="Arial Unicode MS"/>
              </w:rPr>
            </w:pPr>
            <w:r>
              <w:t>Rel-5</w:t>
            </w:r>
          </w:p>
        </w:tc>
        <w:tc>
          <w:tcPr>
            <w:tcW w:w="1134" w:type="dxa"/>
          </w:tcPr>
          <w:p w14:paraId="457B52BD" w14:textId="77777777" w:rsidR="00610A1F" w:rsidRDefault="00610A1F" w:rsidP="00F75F1B">
            <w:pPr>
              <w:pStyle w:val="TAL0"/>
              <w:keepNext w:val="0"/>
              <w:keepLines w:val="0"/>
              <w:rPr>
                <w:rFonts w:eastAsia="Arial Unicode MS"/>
              </w:rPr>
            </w:pPr>
            <w:r>
              <w:t>no</w:t>
            </w:r>
          </w:p>
        </w:tc>
        <w:tc>
          <w:tcPr>
            <w:tcW w:w="2835" w:type="dxa"/>
          </w:tcPr>
          <w:p w14:paraId="2721E617" w14:textId="77777777" w:rsidR="00610A1F" w:rsidRDefault="00610A1F" w:rsidP="00F75F1B">
            <w:pPr>
              <w:pStyle w:val="TAL0"/>
              <w:keepNext w:val="0"/>
              <w:keepLines w:val="0"/>
              <w:rPr>
                <w:rFonts w:eastAsia="Arial Unicode MS"/>
              </w:rPr>
            </w:pPr>
            <w:r>
              <w:t>WI closed at RAN#25</w:t>
            </w:r>
          </w:p>
        </w:tc>
      </w:tr>
      <w:tr w:rsidR="00610A1F" w14:paraId="3E87C510" w14:textId="77777777" w:rsidTr="004C4B97">
        <w:trPr>
          <w:cantSplit/>
        </w:trPr>
        <w:tc>
          <w:tcPr>
            <w:tcW w:w="708" w:type="dxa"/>
          </w:tcPr>
          <w:p w14:paraId="35BF0152" w14:textId="77777777" w:rsidR="00610A1F" w:rsidRDefault="00610A1F" w:rsidP="00F75F1B">
            <w:pPr>
              <w:pStyle w:val="TAL0"/>
              <w:keepNext w:val="0"/>
              <w:keepLines w:val="0"/>
              <w:rPr>
                <w:rFonts w:eastAsia="Arial Unicode MS"/>
              </w:rPr>
            </w:pPr>
            <w:r>
              <w:t>R3.007</w:t>
            </w:r>
          </w:p>
        </w:tc>
        <w:tc>
          <w:tcPr>
            <w:tcW w:w="5114" w:type="dxa"/>
          </w:tcPr>
          <w:p w14:paraId="7BA26FB1" w14:textId="77777777" w:rsidR="00610A1F" w:rsidRDefault="00610A1F" w:rsidP="00F75F1B">
            <w:pPr>
              <w:pStyle w:val="TAL0"/>
              <w:keepNext w:val="0"/>
              <w:keepLines w:val="0"/>
              <w:rPr>
                <w:rFonts w:eastAsia="Arial Unicode MS"/>
              </w:rPr>
            </w:pPr>
            <w:r>
              <w:t>Improved usage of DL resource in FDD for CCTrCHs of dedicated type</w:t>
            </w:r>
          </w:p>
        </w:tc>
        <w:tc>
          <w:tcPr>
            <w:tcW w:w="1276" w:type="dxa"/>
          </w:tcPr>
          <w:p w14:paraId="21A3CF64" w14:textId="77777777" w:rsidR="00610A1F" w:rsidRDefault="00610A1F" w:rsidP="00F75F1B">
            <w:pPr>
              <w:pStyle w:val="TAL0"/>
              <w:keepNext w:val="0"/>
              <w:keepLines w:val="0"/>
              <w:rPr>
                <w:rFonts w:eastAsia="Arial Unicode MS"/>
              </w:rPr>
            </w:pPr>
            <w:r>
              <w:t>?</w:t>
            </w:r>
          </w:p>
        </w:tc>
        <w:tc>
          <w:tcPr>
            <w:tcW w:w="1843" w:type="dxa"/>
          </w:tcPr>
          <w:p w14:paraId="2457ECFF" w14:textId="77777777" w:rsidR="00610A1F" w:rsidRDefault="00610A1F" w:rsidP="00F75F1B">
            <w:pPr>
              <w:pStyle w:val="TAL0"/>
              <w:keepNext w:val="0"/>
              <w:keepLines w:val="0"/>
              <w:rPr>
                <w:rFonts w:eastAsia="Arial Unicode MS"/>
              </w:rPr>
            </w:pPr>
            <w:r>
              <w:t>Nortel</w:t>
            </w:r>
          </w:p>
        </w:tc>
        <w:tc>
          <w:tcPr>
            <w:tcW w:w="850" w:type="dxa"/>
          </w:tcPr>
          <w:p w14:paraId="5C2BB8EB" w14:textId="77777777" w:rsidR="00610A1F" w:rsidRDefault="00610A1F" w:rsidP="00F75F1B">
            <w:pPr>
              <w:pStyle w:val="TAL0"/>
              <w:keepNext w:val="0"/>
              <w:keepLines w:val="0"/>
              <w:rPr>
                <w:rFonts w:eastAsia="Arial Unicode MS"/>
              </w:rPr>
            </w:pPr>
          </w:p>
        </w:tc>
        <w:tc>
          <w:tcPr>
            <w:tcW w:w="1134" w:type="dxa"/>
          </w:tcPr>
          <w:p w14:paraId="1461F7C0" w14:textId="77777777" w:rsidR="00610A1F" w:rsidRDefault="00610A1F" w:rsidP="00F75F1B">
            <w:pPr>
              <w:pStyle w:val="TAL0"/>
              <w:keepNext w:val="0"/>
              <w:keepLines w:val="0"/>
              <w:rPr>
                <w:rFonts w:eastAsia="Arial Unicode MS"/>
              </w:rPr>
            </w:pPr>
            <w:r>
              <w:t>no</w:t>
            </w:r>
          </w:p>
        </w:tc>
        <w:tc>
          <w:tcPr>
            <w:tcW w:w="2835" w:type="dxa"/>
          </w:tcPr>
          <w:p w14:paraId="0D6A3534" w14:textId="77777777" w:rsidR="00610A1F" w:rsidRDefault="00610A1F" w:rsidP="00F75F1B">
            <w:pPr>
              <w:pStyle w:val="TAL0"/>
              <w:keepNext w:val="0"/>
              <w:keepLines w:val="0"/>
              <w:rPr>
                <w:rFonts w:eastAsia="Arial Unicode MS"/>
              </w:rPr>
            </w:pPr>
            <w:r>
              <w:t>WI closed at RAN #17</w:t>
            </w:r>
          </w:p>
        </w:tc>
      </w:tr>
      <w:tr w:rsidR="00610A1F" w14:paraId="3125D942" w14:textId="77777777" w:rsidTr="004C4B97">
        <w:trPr>
          <w:cantSplit/>
        </w:trPr>
        <w:tc>
          <w:tcPr>
            <w:tcW w:w="708" w:type="dxa"/>
          </w:tcPr>
          <w:p w14:paraId="799FC0FD" w14:textId="77777777" w:rsidR="00610A1F" w:rsidRDefault="00610A1F" w:rsidP="00F75F1B">
            <w:pPr>
              <w:pStyle w:val="TAL0"/>
              <w:keepNext w:val="0"/>
              <w:keepLines w:val="0"/>
              <w:rPr>
                <w:rFonts w:eastAsia="Arial Unicode MS"/>
              </w:rPr>
            </w:pPr>
            <w:r>
              <w:t>R3.008</w:t>
            </w:r>
          </w:p>
        </w:tc>
        <w:tc>
          <w:tcPr>
            <w:tcW w:w="5114" w:type="dxa"/>
          </w:tcPr>
          <w:p w14:paraId="00BBA360" w14:textId="77777777" w:rsidR="00610A1F" w:rsidRDefault="00610A1F" w:rsidP="00F75F1B">
            <w:pPr>
              <w:pStyle w:val="TAL0"/>
              <w:keepNext w:val="0"/>
              <w:keepLines w:val="0"/>
              <w:rPr>
                <w:rFonts w:eastAsia="Arial Unicode MS"/>
              </w:rPr>
            </w:pPr>
            <w:r>
              <w:t>Open interface between the SMLC and the SRNC within the UTRAN to support A-GPS Positioning</w:t>
            </w:r>
          </w:p>
        </w:tc>
        <w:tc>
          <w:tcPr>
            <w:tcW w:w="1276" w:type="dxa"/>
          </w:tcPr>
          <w:p w14:paraId="397737EC" w14:textId="77777777" w:rsidR="00610A1F" w:rsidRDefault="00610A1F" w:rsidP="00F75F1B">
            <w:pPr>
              <w:pStyle w:val="TAL0"/>
              <w:keepNext w:val="0"/>
              <w:keepLines w:val="0"/>
              <w:rPr>
                <w:rFonts w:eastAsia="Arial Unicode MS"/>
                <w:lang w:val="fr-FR"/>
              </w:rPr>
            </w:pPr>
            <w:r>
              <w:rPr>
                <w:lang w:val="fr-FR"/>
              </w:rPr>
              <w:t>Ie-Hong Lin</w:t>
            </w:r>
          </w:p>
        </w:tc>
        <w:tc>
          <w:tcPr>
            <w:tcW w:w="1843" w:type="dxa"/>
          </w:tcPr>
          <w:p w14:paraId="2DA92C5B" w14:textId="77777777" w:rsidR="00610A1F" w:rsidRDefault="00610A1F" w:rsidP="00F75F1B">
            <w:pPr>
              <w:pStyle w:val="TAL0"/>
              <w:keepNext w:val="0"/>
              <w:keepLines w:val="0"/>
              <w:rPr>
                <w:rFonts w:eastAsia="Arial Unicode MS"/>
                <w:lang w:val="fr-FR"/>
              </w:rPr>
            </w:pPr>
            <w:r>
              <w:rPr>
                <w:lang w:val="fr-FR"/>
              </w:rPr>
              <w:t>Qualcomm</w:t>
            </w:r>
          </w:p>
        </w:tc>
        <w:tc>
          <w:tcPr>
            <w:tcW w:w="850" w:type="dxa"/>
          </w:tcPr>
          <w:p w14:paraId="4E177946" w14:textId="77777777" w:rsidR="00610A1F" w:rsidRDefault="00610A1F" w:rsidP="00F75F1B">
            <w:pPr>
              <w:pStyle w:val="TAL0"/>
              <w:keepNext w:val="0"/>
              <w:keepLines w:val="0"/>
              <w:rPr>
                <w:rFonts w:eastAsia="Arial Unicode MS"/>
              </w:rPr>
            </w:pPr>
          </w:p>
        </w:tc>
        <w:tc>
          <w:tcPr>
            <w:tcW w:w="1134" w:type="dxa"/>
          </w:tcPr>
          <w:p w14:paraId="75944094" w14:textId="77777777" w:rsidR="00610A1F" w:rsidRDefault="00610A1F" w:rsidP="00F75F1B">
            <w:pPr>
              <w:pStyle w:val="TAL0"/>
              <w:keepNext w:val="0"/>
              <w:keepLines w:val="0"/>
              <w:rPr>
                <w:rFonts w:eastAsia="Arial Unicode MS"/>
              </w:rPr>
            </w:pPr>
            <w:r>
              <w:t>no</w:t>
            </w:r>
          </w:p>
        </w:tc>
        <w:tc>
          <w:tcPr>
            <w:tcW w:w="2835" w:type="dxa"/>
          </w:tcPr>
          <w:p w14:paraId="537E58EA" w14:textId="77777777" w:rsidR="00610A1F" w:rsidRDefault="00610A1F" w:rsidP="00F75F1B">
            <w:pPr>
              <w:pStyle w:val="TAL0"/>
              <w:keepNext w:val="0"/>
              <w:keepLines w:val="0"/>
              <w:rPr>
                <w:rFonts w:eastAsia="Arial Unicode MS"/>
              </w:rPr>
            </w:pPr>
            <w:r>
              <w:t>R3.008 never used since 25.45x introduced</w:t>
            </w:r>
          </w:p>
        </w:tc>
      </w:tr>
      <w:tr w:rsidR="00610A1F" w14:paraId="4443A0C6" w14:textId="77777777" w:rsidTr="004C4B97">
        <w:trPr>
          <w:cantSplit/>
        </w:trPr>
        <w:tc>
          <w:tcPr>
            <w:tcW w:w="708" w:type="dxa"/>
          </w:tcPr>
          <w:p w14:paraId="140C8110" w14:textId="77777777" w:rsidR="00610A1F" w:rsidRDefault="00610A1F" w:rsidP="00F75F1B">
            <w:pPr>
              <w:pStyle w:val="TAL0"/>
              <w:keepNext w:val="0"/>
              <w:keepLines w:val="0"/>
              <w:rPr>
                <w:rFonts w:eastAsia="Arial Unicode MS"/>
              </w:rPr>
            </w:pPr>
            <w:r>
              <w:t>R3.009</w:t>
            </w:r>
          </w:p>
        </w:tc>
        <w:tc>
          <w:tcPr>
            <w:tcW w:w="5114" w:type="dxa"/>
          </w:tcPr>
          <w:p w14:paraId="3EBFEC40" w14:textId="77777777" w:rsidR="00610A1F" w:rsidRDefault="00610A1F" w:rsidP="00F75F1B">
            <w:pPr>
              <w:pStyle w:val="TAL0"/>
              <w:keepNext w:val="0"/>
              <w:keepLines w:val="0"/>
              <w:rPr>
                <w:rFonts w:eastAsia="Arial Unicode MS"/>
              </w:rPr>
            </w:pPr>
            <w:r>
              <w:t>Improved common DL channel for CELL_FACH state</w:t>
            </w:r>
          </w:p>
        </w:tc>
        <w:tc>
          <w:tcPr>
            <w:tcW w:w="1276" w:type="dxa"/>
          </w:tcPr>
          <w:p w14:paraId="63D717E2" w14:textId="77777777" w:rsidR="00610A1F" w:rsidRDefault="00610A1F" w:rsidP="00F75F1B">
            <w:pPr>
              <w:pStyle w:val="TAL0"/>
              <w:keepNext w:val="0"/>
              <w:keepLines w:val="0"/>
              <w:rPr>
                <w:rFonts w:eastAsia="Arial Unicode MS"/>
              </w:rPr>
            </w:pPr>
            <w:r>
              <w:t>Kourosh Parsa</w:t>
            </w:r>
          </w:p>
        </w:tc>
        <w:tc>
          <w:tcPr>
            <w:tcW w:w="1843" w:type="dxa"/>
          </w:tcPr>
          <w:p w14:paraId="4DBC21A0" w14:textId="77777777" w:rsidR="00610A1F" w:rsidRDefault="00610A1F" w:rsidP="00F75F1B">
            <w:pPr>
              <w:pStyle w:val="TAL0"/>
              <w:keepNext w:val="0"/>
              <w:keepLines w:val="0"/>
              <w:rPr>
                <w:rFonts w:eastAsia="Arial Unicode MS"/>
              </w:rPr>
            </w:pPr>
            <w:r>
              <w:t>GBT</w:t>
            </w:r>
          </w:p>
        </w:tc>
        <w:tc>
          <w:tcPr>
            <w:tcW w:w="850" w:type="dxa"/>
          </w:tcPr>
          <w:p w14:paraId="4562DFE0" w14:textId="77777777" w:rsidR="00610A1F" w:rsidRDefault="00610A1F" w:rsidP="00F75F1B">
            <w:pPr>
              <w:pStyle w:val="TAL0"/>
              <w:keepNext w:val="0"/>
              <w:keepLines w:val="0"/>
              <w:rPr>
                <w:rFonts w:eastAsia="Arial Unicode MS"/>
              </w:rPr>
            </w:pPr>
          </w:p>
        </w:tc>
        <w:tc>
          <w:tcPr>
            <w:tcW w:w="1134" w:type="dxa"/>
          </w:tcPr>
          <w:p w14:paraId="7D336BAA" w14:textId="77777777" w:rsidR="00610A1F" w:rsidRDefault="00610A1F" w:rsidP="00F75F1B">
            <w:pPr>
              <w:pStyle w:val="TAL0"/>
              <w:keepNext w:val="0"/>
              <w:keepLines w:val="0"/>
              <w:rPr>
                <w:rFonts w:eastAsia="Arial Unicode MS"/>
              </w:rPr>
            </w:pPr>
            <w:r>
              <w:t>no</w:t>
            </w:r>
          </w:p>
        </w:tc>
        <w:tc>
          <w:tcPr>
            <w:tcW w:w="2835" w:type="dxa"/>
          </w:tcPr>
          <w:p w14:paraId="38B64A0D" w14:textId="77777777" w:rsidR="00610A1F" w:rsidRDefault="00610A1F" w:rsidP="00F75F1B">
            <w:pPr>
              <w:pStyle w:val="TAL0"/>
              <w:keepNext w:val="0"/>
              <w:keepLines w:val="0"/>
              <w:rPr>
                <w:rFonts w:eastAsia="Arial Unicode MS"/>
              </w:rPr>
            </w:pPr>
            <w:r>
              <w:t>R3.009 never used</w:t>
            </w:r>
          </w:p>
        </w:tc>
      </w:tr>
      <w:tr w:rsidR="00610A1F" w14:paraId="4BDC8EFC" w14:textId="77777777" w:rsidTr="004C4B97">
        <w:trPr>
          <w:cantSplit/>
        </w:trPr>
        <w:tc>
          <w:tcPr>
            <w:tcW w:w="708" w:type="dxa"/>
          </w:tcPr>
          <w:p w14:paraId="717BB3C7" w14:textId="77777777" w:rsidR="00610A1F" w:rsidRDefault="00610A1F" w:rsidP="00F75F1B">
            <w:pPr>
              <w:pStyle w:val="TAL0"/>
              <w:keepNext w:val="0"/>
              <w:keepLines w:val="0"/>
              <w:rPr>
                <w:rFonts w:eastAsia="Arial Unicode MS"/>
              </w:rPr>
            </w:pPr>
            <w:r>
              <w:t>R3.010</w:t>
            </w:r>
          </w:p>
        </w:tc>
        <w:tc>
          <w:tcPr>
            <w:tcW w:w="5114" w:type="dxa"/>
          </w:tcPr>
          <w:p w14:paraId="31ACD00E" w14:textId="77777777" w:rsidR="00610A1F" w:rsidRDefault="00610A1F" w:rsidP="00F75F1B">
            <w:pPr>
              <w:pStyle w:val="TAL0"/>
              <w:keepNext w:val="0"/>
              <w:keepLines w:val="0"/>
              <w:rPr>
                <w:rFonts w:eastAsia="Arial Unicode MS"/>
              </w:rPr>
            </w:pPr>
            <w:r>
              <w:t>SRNS relocation procedure enhancement</w:t>
            </w:r>
          </w:p>
        </w:tc>
        <w:tc>
          <w:tcPr>
            <w:tcW w:w="1276" w:type="dxa"/>
          </w:tcPr>
          <w:p w14:paraId="4DB67F2E" w14:textId="77777777" w:rsidR="00610A1F" w:rsidRDefault="00610A1F" w:rsidP="00F75F1B">
            <w:pPr>
              <w:pStyle w:val="TAL0"/>
              <w:keepNext w:val="0"/>
              <w:keepLines w:val="0"/>
              <w:rPr>
                <w:rFonts w:eastAsia="Arial Unicode MS"/>
              </w:rPr>
            </w:pPr>
            <w:r>
              <w:t>Olivier Guyot</w:t>
            </w:r>
          </w:p>
        </w:tc>
        <w:tc>
          <w:tcPr>
            <w:tcW w:w="1843" w:type="dxa"/>
          </w:tcPr>
          <w:p w14:paraId="6D39D63C" w14:textId="77777777" w:rsidR="00610A1F" w:rsidRDefault="00610A1F" w:rsidP="00F75F1B">
            <w:pPr>
              <w:pStyle w:val="TAL0"/>
              <w:keepNext w:val="0"/>
              <w:keepLines w:val="0"/>
              <w:rPr>
                <w:rFonts w:eastAsia="Arial Unicode MS"/>
              </w:rPr>
            </w:pPr>
            <w:r>
              <w:t>Nokia</w:t>
            </w:r>
          </w:p>
        </w:tc>
        <w:tc>
          <w:tcPr>
            <w:tcW w:w="850" w:type="dxa"/>
          </w:tcPr>
          <w:p w14:paraId="5EDCA36C" w14:textId="77777777" w:rsidR="00610A1F" w:rsidRDefault="00610A1F" w:rsidP="00F75F1B">
            <w:pPr>
              <w:pStyle w:val="TAL0"/>
              <w:keepNext w:val="0"/>
              <w:keepLines w:val="0"/>
              <w:rPr>
                <w:rFonts w:eastAsia="Arial Unicode MS"/>
              </w:rPr>
            </w:pPr>
            <w:r>
              <w:t>Rel-5</w:t>
            </w:r>
          </w:p>
        </w:tc>
        <w:tc>
          <w:tcPr>
            <w:tcW w:w="1134" w:type="dxa"/>
          </w:tcPr>
          <w:p w14:paraId="5176482A" w14:textId="77777777" w:rsidR="00610A1F" w:rsidRDefault="00610A1F" w:rsidP="00F75F1B">
            <w:pPr>
              <w:pStyle w:val="TAL0"/>
              <w:keepNext w:val="0"/>
              <w:keepLines w:val="0"/>
              <w:rPr>
                <w:rFonts w:eastAsia="Arial Unicode MS"/>
              </w:rPr>
            </w:pPr>
            <w:r>
              <w:t>no</w:t>
            </w:r>
          </w:p>
        </w:tc>
        <w:tc>
          <w:tcPr>
            <w:tcW w:w="2835" w:type="dxa"/>
          </w:tcPr>
          <w:p w14:paraId="41BB5C9B" w14:textId="77777777" w:rsidR="00610A1F" w:rsidRDefault="00610A1F" w:rsidP="00F75F1B">
            <w:pPr>
              <w:pStyle w:val="TAL0"/>
              <w:keepNext w:val="0"/>
              <w:keepLines w:val="0"/>
              <w:rPr>
                <w:rFonts w:eastAsia="Arial Unicode MS"/>
              </w:rPr>
            </w:pPr>
            <w:r>
              <w:t>SI closed at RAN #17</w:t>
            </w:r>
          </w:p>
        </w:tc>
      </w:tr>
      <w:tr w:rsidR="00610A1F" w14:paraId="2EE7284B" w14:textId="77777777" w:rsidTr="004C4B97">
        <w:trPr>
          <w:cantSplit/>
        </w:trPr>
        <w:tc>
          <w:tcPr>
            <w:tcW w:w="708" w:type="dxa"/>
          </w:tcPr>
          <w:p w14:paraId="676629DE" w14:textId="77777777" w:rsidR="00610A1F" w:rsidRDefault="00610A1F" w:rsidP="00F75F1B">
            <w:pPr>
              <w:pStyle w:val="TAL0"/>
              <w:keepNext w:val="0"/>
              <w:keepLines w:val="0"/>
              <w:rPr>
                <w:rFonts w:eastAsia="Arial Unicode MS"/>
              </w:rPr>
            </w:pPr>
            <w:r>
              <w:t>R3.011</w:t>
            </w:r>
          </w:p>
        </w:tc>
        <w:tc>
          <w:tcPr>
            <w:tcW w:w="5114" w:type="dxa"/>
          </w:tcPr>
          <w:p w14:paraId="55611F0F" w14:textId="77777777" w:rsidR="00610A1F" w:rsidRDefault="00610A1F" w:rsidP="00F75F1B">
            <w:pPr>
              <w:pStyle w:val="TAL0"/>
              <w:keepNext w:val="0"/>
              <w:keepLines w:val="0"/>
              <w:rPr>
                <w:rFonts w:eastAsia="Arial Unicode MS"/>
              </w:rPr>
            </w:pPr>
            <w:r>
              <w:t>Improvement of inter-frequency and inter-system measurement for 1.28Mcps TDD</w:t>
            </w:r>
          </w:p>
        </w:tc>
        <w:tc>
          <w:tcPr>
            <w:tcW w:w="1276" w:type="dxa"/>
          </w:tcPr>
          <w:p w14:paraId="09F1747E" w14:textId="77777777" w:rsidR="00610A1F" w:rsidRDefault="00610A1F" w:rsidP="00F75F1B">
            <w:pPr>
              <w:pStyle w:val="TAL0"/>
              <w:keepNext w:val="0"/>
              <w:keepLines w:val="0"/>
              <w:rPr>
                <w:rFonts w:eastAsia="Arial Unicode MS"/>
              </w:rPr>
            </w:pPr>
            <w:r>
              <w:t>Joon Goo Park</w:t>
            </w:r>
          </w:p>
        </w:tc>
        <w:tc>
          <w:tcPr>
            <w:tcW w:w="1843" w:type="dxa"/>
          </w:tcPr>
          <w:p w14:paraId="0F0ECAC9" w14:textId="77777777" w:rsidR="00610A1F" w:rsidRDefault="00610A1F" w:rsidP="00F75F1B">
            <w:pPr>
              <w:pStyle w:val="TAL0"/>
              <w:keepNext w:val="0"/>
              <w:keepLines w:val="0"/>
              <w:rPr>
                <w:rFonts w:eastAsia="Arial Unicode MS"/>
              </w:rPr>
            </w:pPr>
            <w:r>
              <w:t>Samsung</w:t>
            </w:r>
          </w:p>
        </w:tc>
        <w:tc>
          <w:tcPr>
            <w:tcW w:w="850" w:type="dxa"/>
          </w:tcPr>
          <w:p w14:paraId="45863FA9" w14:textId="77777777" w:rsidR="00610A1F" w:rsidRDefault="00610A1F" w:rsidP="00F75F1B">
            <w:pPr>
              <w:pStyle w:val="TAL0"/>
              <w:keepNext w:val="0"/>
              <w:keepLines w:val="0"/>
              <w:rPr>
                <w:rFonts w:eastAsia="Arial Unicode MS"/>
              </w:rPr>
            </w:pPr>
            <w:r>
              <w:t>Rel-5</w:t>
            </w:r>
          </w:p>
        </w:tc>
        <w:tc>
          <w:tcPr>
            <w:tcW w:w="1134" w:type="dxa"/>
          </w:tcPr>
          <w:p w14:paraId="4A450A8A" w14:textId="77777777" w:rsidR="00610A1F" w:rsidRDefault="00610A1F" w:rsidP="00F75F1B">
            <w:pPr>
              <w:pStyle w:val="TAL0"/>
              <w:keepNext w:val="0"/>
              <w:keepLines w:val="0"/>
              <w:rPr>
                <w:rFonts w:eastAsia="Arial Unicode MS"/>
              </w:rPr>
            </w:pPr>
            <w:r>
              <w:t>no</w:t>
            </w:r>
          </w:p>
        </w:tc>
        <w:tc>
          <w:tcPr>
            <w:tcW w:w="2835" w:type="dxa"/>
          </w:tcPr>
          <w:p w14:paraId="55B2294C" w14:textId="77777777" w:rsidR="00610A1F" w:rsidRDefault="00610A1F" w:rsidP="00F75F1B">
            <w:pPr>
              <w:pStyle w:val="TAL0"/>
              <w:keepNext w:val="0"/>
              <w:keepLines w:val="0"/>
              <w:rPr>
                <w:rFonts w:eastAsia="Arial Unicode MS"/>
              </w:rPr>
            </w:pPr>
            <w:r>
              <w:t>SI finalised at RAN #21</w:t>
            </w:r>
          </w:p>
        </w:tc>
      </w:tr>
      <w:tr w:rsidR="00610A1F" w14:paraId="0E27BDE4" w14:textId="77777777" w:rsidTr="004C4B97">
        <w:trPr>
          <w:cantSplit/>
        </w:trPr>
        <w:tc>
          <w:tcPr>
            <w:tcW w:w="708" w:type="dxa"/>
          </w:tcPr>
          <w:p w14:paraId="75019D5C" w14:textId="77777777" w:rsidR="00610A1F" w:rsidRDefault="00610A1F" w:rsidP="00F75F1B">
            <w:pPr>
              <w:pStyle w:val="TAL0"/>
              <w:keepNext w:val="0"/>
              <w:keepLines w:val="0"/>
              <w:rPr>
                <w:rFonts w:eastAsia="Arial Unicode MS"/>
              </w:rPr>
            </w:pPr>
            <w:r>
              <w:t>R3.012</w:t>
            </w:r>
          </w:p>
        </w:tc>
        <w:tc>
          <w:tcPr>
            <w:tcW w:w="5114" w:type="dxa"/>
          </w:tcPr>
          <w:p w14:paraId="59FEC3A3" w14:textId="77777777" w:rsidR="00610A1F" w:rsidRDefault="00610A1F" w:rsidP="00F75F1B">
            <w:pPr>
              <w:pStyle w:val="TAL0"/>
              <w:keepNext w:val="0"/>
              <w:keepLines w:val="0"/>
              <w:rPr>
                <w:rFonts w:eastAsia="Arial Unicode MS"/>
              </w:rPr>
            </w:pPr>
            <w:r>
              <w:t>Shared Network support in connected mode</w:t>
            </w:r>
          </w:p>
        </w:tc>
        <w:tc>
          <w:tcPr>
            <w:tcW w:w="1276" w:type="dxa"/>
          </w:tcPr>
          <w:p w14:paraId="1DA42FBD" w14:textId="77777777" w:rsidR="00610A1F" w:rsidRDefault="00610A1F" w:rsidP="00F75F1B">
            <w:pPr>
              <w:pStyle w:val="TAL0"/>
              <w:keepNext w:val="0"/>
              <w:keepLines w:val="0"/>
              <w:rPr>
                <w:rFonts w:eastAsia="Arial Unicode MS"/>
              </w:rPr>
            </w:pPr>
            <w:r>
              <w:t>Erik Slotboom</w:t>
            </w:r>
          </w:p>
        </w:tc>
        <w:tc>
          <w:tcPr>
            <w:tcW w:w="1843" w:type="dxa"/>
          </w:tcPr>
          <w:p w14:paraId="3EC8323D" w14:textId="77777777" w:rsidR="00610A1F" w:rsidRDefault="00610A1F" w:rsidP="00F75F1B">
            <w:pPr>
              <w:pStyle w:val="TAL0"/>
              <w:keepNext w:val="0"/>
              <w:keepLines w:val="0"/>
              <w:rPr>
                <w:rFonts w:eastAsia="Arial Unicode MS"/>
              </w:rPr>
            </w:pPr>
            <w:r>
              <w:t>Ericsson</w:t>
            </w:r>
          </w:p>
        </w:tc>
        <w:tc>
          <w:tcPr>
            <w:tcW w:w="850" w:type="dxa"/>
          </w:tcPr>
          <w:p w14:paraId="213C1A11" w14:textId="77777777" w:rsidR="00610A1F" w:rsidRDefault="00610A1F" w:rsidP="00F75F1B">
            <w:pPr>
              <w:pStyle w:val="TAL0"/>
              <w:keepNext w:val="0"/>
              <w:keepLines w:val="0"/>
              <w:rPr>
                <w:rFonts w:eastAsia="Arial Unicode MS"/>
              </w:rPr>
            </w:pPr>
            <w:r>
              <w:t>Rel-5</w:t>
            </w:r>
          </w:p>
        </w:tc>
        <w:tc>
          <w:tcPr>
            <w:tcW w:w="1134" w:type="dxa"/>
          </w:tcPr>
          <w:p w14:paraId="19C0B1BB" w14:textId="77777777" w:rsidR="00610A1F" w:rsidRDefault="00610A1F" w:rsidP="00F75F1B">
            <w:pPr>
              <w:pStyle w:val="TAL0"/>
              <w:keepNext w:val="0"/>
              <w:keepLines w:val="0"/>
              <w:rPr>
                <w:rFonts w:eastAsia="Arial Unicode MS"/>
              </w:rPr>
            </w:pPr>
            <w:r>
              <w:t>no</w:t>
            </w:r>
          </w:p>
        </w:tc>
        <w:tc>
          <w:tcPr>
            <w:tcW w:w="2835" w:type="dxa"/>
          </w:tcPr>
          <w:p w14:paraId="106F0537" w14:textId="77777777" w:rsidR="00610A1F" w:rsidRDefault="00610A1F" w:rsidP="00F75F1B">
            <w:pPr>
              <w:pStyle w:val="TAL0"/>
              <w:keepNext w:val="0"/>
              <w:keepLines w:val="0"/>
              <w:rPr>
                <w:rFonts w:eastAsia="Arial Unicode MS"/>
              </w:rPr>
            </w:pPr>
            <w:r>
              <w:t>WI closed at RAN #17</w:t>
            </w:r>
          </w:p>
        </w:tc>
      </w:tr>
      <w:tr w:rsidR="00610A1F" w14:paraId="58A90656" w14:textId="77777777" w:rsidTr="004C4B97">
        <w:trPr>
          <w:cantSplit/>
        </w:trPr>
        <w:tc>
          <w:tcPr>
            <w:tcW w:w="708" w:type="dxa"/>
          </w:tcPr>
          <w:p w14:paraId="25AC7C11" w14:textId="77777777" w:rsidR="00610A1F" w:rsidRDefault="00610A1F" w:rsidP="00F75F1B">
            <w:pPr>
              <w:pStyle w:val="TAL0"/>
              <w:keepNext w:val="0"/>
              <w:keepLines w:val="0"/>
              <w:rPr>
                <w:rFonts w:eastAsia="Arial Unicode MS"/>
              </w:rPr>
            </w:pPr>
            <w:r>
              <w:t>R3.013</w:t>
            </w:r>
          </w:p>
        </w:tc>
        <w:tc>
          <w:tcPr>
            <w:tcW w:w="5114" w:type="dxa"/>
          </w:tcPr>
          <w:p w14:paraId="65206068" w14:textId="77777777" w:rsidR="00610A1F" w:rsidRDefault="00610A1F" w:rsidP="00F75F1B">
            <w:pPr>
              <w:pStyle w:val="TAL0"/>
              <w:keepNext w:val="0"/>
              <w:keepLines w:val="0"/>
              <w:rPr>
                <w:rFonts w:eastAsia="Arial Unicode MS"/>
              </w:rPr>
            </w:pPr>
            <w:r>
              <w:t>Introduction of the Multimedia Broadcast Multicast Service (MBMS) in RAN</w:t>
            </w:r>
          </w:p>
        </w:tc>
        <w:tc>
          <w:tcPr>
            <w:tcW w:w="1276" w:type="dxa"/>
          </w:tcPr>
          <w:p w14:paraId="261F5385" w14:textId="77777777" w:rsidR="00610A1F" w:rsidRDefault="00610A1F" w:rsidP="00F75F1B">
            <w:pPr>
              <w:pStyle w:val="TAL0"/>
              <w:keepNext w:val="0"/>
              <w:keepLines w:val="0"/>
              <w:rPr>
                <w:rFonts w:eastAsia="Arial Unicode MS"/>
              </w:rPr>
            </w:pPr>
            <w:r>
              <w:t>Tuomas Hakuli</w:t>
            </w:r>
          </w:p>
        </w:tc>
        <w:tc>
          <w:tcPr>
            <w:tcW w:w="1843" w:type="dxa"/>
          </w:tcPr>
          <w:p w14:paraId="1AD3D1B6" w14:textId="77777777" w:rsidR="00610A1F" w:rsidRDefault="00610A1F" w:rsidP="00F75F1B">
            <w:pPr>
              <w:pStyle w:val="TAL0"/>
              <w:keepNext w:val="0"/>
              <w:keepLines w:val="0"/>
              <w:rPr>
                <w:rFonts w:eastAsia="Arial Unicode MS"/>
              </w:rPr>
            </w:pPr>
            <w:r>
              <w:t>Nokia</w:t>
            </w:r>
          </w:p>
        </w:tc>
        <w:tc>
          <w:tcPr>
            <w:tcW w:w="850" w:type="dxa"/>
          </w:tcPr>
          <w:p w14:paraId="4B20F607" w14:textId="77777777" w:rsidR="00610A1F" w:rsidRDefault="00610A1F" w:rsidP="00F75F1B">
            <w:pPr>
              <w:pStyle w:val="TAL0"/>
              <w:keepNext w:val="0"/>
              <w:keepLines w:val="0"/>
              <w:rPr>
                <w:rFonts w:eastAsia="Arial Unicode MS"/>
              </w:rPr>
            </w:pPr>
            <w:r>
              <w:t>Rel-6</w:t>
            </w:r>
          </w:p>
        </w:tc>
        <w:tc>
          <w:tcPr>
            <w:tcW w:w="1134" w:type="dxa"/>
          </w:tcPr>
          <w:p w14:paraId="4A8B4C40" w14:textId="77777777" w:rsidR="00610A1F" w:rsidRDefault="00610A1F" w:rsidP="00F75F1B">
            <w:pPr>
              <w:pStyle w:val="TAL0"/>
              <w:keepNext w:val="0"/>
              <w:keepLines w:val="0"/>
              <w:rPr>
                <w:rFonts w:eastAsia="Arial Unicode MS"/>
              </w:rPr>
            </w:pPr>
            <w:r>
              <w:t>no</w:t>
            </w:r>
          </w:p>
        </w:tc>
        <w:tc>
          <w:tcPr>
            <w:tcW w:w="2835" w:type="dxa"/>
          </w:tcPr>
          <w:p w14:paraId="5CF907B1" w14:textId="77777777" w:rsidR="00610A1F" w:rsidRDefault="00610A1F" w:rsidP="00F75F1B">
            <w:pPr>
              <w:pStyle w:val="TAL0"/>
              <w:keepNext w:val="0"/>
              <w:keepLines w:val="0"/>
              <w:rPr>
                <w:rFonts w:eastAsia="Arial Unicode MS"/>
              </w:rPr>
            </w:pPr>
            <w:r>
              <w:t>WI completed at RAN#26</w:t>
            </w:r>
          </w:p>
        </w:tc>
      </w:tr>
      <w:tr w:rsidR="00610A1F" w14:paraId="5DEADEC0" w14:textId="77777777" w:rsidTr="004C4B97">
        <w:trPr>
          <w:cantSplit/>
        </w:trPr>
        <w:tc>
          <w:tcPr>
            <w:tcW w:w="708" w:type="dxa"/>
          </w:tcPr>
          <w:p w14:paraId="676506CD" w14:textId="77777777" w:rsidR="00610A1F" w:rsidRDefault="00610A1F" w:rsidP="00F75F1B">
            <w:pPr>
              <w:pStyle w:val="TAL0"/>
              <w:keepNext w:val="0"/>
              <w:keepLines w:val="0"/>
            </w:pPr>
            <w:r>
              <w:t>R3.014</w:t>
            </w:r>
          </w:p>
        </w:tc>
        <w:tc>
          <w:tcPr>
            <w:tcW w:w="5114" w:type="dxa"/>
          </w:tcPr>
          <w:p w14:paraId="29C2E674" w14:textId="77777777" w:rsidR="00610A1F" w:rsidRDefault="00610A1F" w:rsidP="00F75F1B">
            <w:pPr>
              <w:pStyle w:val="TAL0"/>
              <w:keepNext w:val="0"/>
              <w:keepLines w:val="0"/>
            </w:pPr>
            <w:r>
              <w:t>Support of Subscriber &amp; Equipment Trace in UTRAN; (Release 6)</w:t>
            </w:r>
          </w:p>
        </w:tc>
        <w:tc>
          <w:tcPr>
            <w:tcW w:w="1276" w:type="dxa"/>
          </w:tcPr>
          <w:p w14:paraId="350FACE9" w14:textId="77777777" w:rsidR="00610A1F" w:rsidRDefault="00610A1F" w:rsidP="00F75F1B">
            <w:pPr>
              <w:pStyle w:val="TAL0"/>
              <w:keepNext w:val="0"/>
              <w:keepLines w:val="0"/>
            </w:pPr>
            <w:r>
              <w:t>Yann Sehedic</w:t>
            </w:r>
          </w:p>
        </w:tc>
        <w:tc>
          <w:tcPr>
            <w:tcW w:w="1843" w:type="dxa"/>
          </w:tcPr>
          <w:p w14:paraId="35692609" w14:textId="77777777" w:rsidR="00610A1F" w:rsidRDefault="00610A1F" w:rsidP="00F75F1B">
            <w:pPr>
              <w:pStyle w:val="TAL0"/>
              <w:keepNext w:val="0"/>
              <w:keepLines w:val="0"/>
            </w:pPr>
            <w:r>
              <w:t>Nortel</w:t>
            </w:r>
          </w:p>
        </w:tc>
        <w:tc>
          <w:tcPr>
            <w:tcW w:w="850" w:type="dxa"/>
          </w:tcPr>
          <w:p w14:paraId="1DE4F460" w14:textId="77777777" w:rsidR="00610A1F" w:rsidRDefault="00610A1F" w:rsidP="00F75F1B">
            <w:pPr>
              <w:pStyle w:val="TAL0"/>
              <w:keepNext w:val="0"/>
              <w:keepLines w:val="0"/>
            </w:pPr>
            <w:r>
              <w:t>Rel-6</w:t>
            </w:r>
          </w:p>
        </w:tc>
        <w:tc>
          <w:tcPr>
            <w:tcW w:w="1134" w:type="dxa"/>
          </w:tcPr>
          <w:p w14:paraId="737FB6D4" w14:textId="77777777" w:rsidR="00610A1F" w:rsidRDefault="00610A1F" w:rsidP="00F75F1B">
            <w:pPr>
              <w:pStyle w:val="TAL0"/>
              <w:keepNext w:val="0"/>
              <w:keepLines w:val="0"/>
            </w:pPr>
            <w:r>
              <w:t>no</w:t>
            </w:r>
          </w:p>
        </w:tc>
        <w:tc>
          <w:tcPr>
            <w:tcW w:w="2835" w:type="dxa"/>
          </w:tcPr>
          <w:p w14:paraId="0595C673" w14:textId="77777777" w:rsidR="00610A1F" w:rsidRDefault="00610A1F" w:rsidP="00F75F1B">
            <w:pPr>
              <w:pStyle w:val="TAL0"/>
              <w:keepNext w:val="0"/>
              <w:keepLines w:val="0"/>
            </w:pPr>
            <w:r>
              <w:t>WI started at RAN #20, TR started at RAN3 #37. Final version made in RAN3#42</w:t>
            </w:r>
          </w:p>
        </w:tc>
      </w:tr>
      <w:tr w:rsidR="00610A1F" w14:paraId="5B49B642" w14:textId="77777777" w:rsidTr="004C4B97">
        <w:trPr>
          <w:cantSplit/>
        </w:trPr>
        <w:tc>
          <w:tcPr>
            <w:tcW w:w="708" w:type="dxa"/>
          </w:tcPr>
          <w:p w14:paraId="167055B4" w14:textId="77777777" w:rsidR="00610A1F" w:rsidRDefault="00610A1F" w:rsidP="00F75F1B">
            <w:pPr>
              <w:pStyle w:val="TAL0"/>
              <w:keepNext w:val="0"/>
              <w:keepLines w:val="0"/>
            </w:pPr>
            <w:r>
              <w:t>R3.015</w:t>
            </w:r>
          </w:p>
        </w:tc>
        <w:tc>
          <w:tcPr>
            <w:tcW w:w="5114" w:type="dxa"/>
          </w:tcPr>
          <w:p w14:paraId="6E9487B8" w14:textId="77777777" w:rsidR="00610A1F" w:rsidRDefault="00610A1F" w:rsidP="00F75F1B">
            <w:pPr>
              <w:pStyle w:val="TAL0"/>
              <w:keepNext w:val="0"/>
              <w:keepLines w:val="0"/>
            </w:pPr>
            <w:r>
              <w:rPr>
                <w:rFonts w:eastAsia="Arial Unicode MS"/>
              </w:rPr>
              <w:t>FDD Enhanced Uplink: UTRAN Iub/Iur protocol aspects</w:t>
            </w:r>
          </w:p>
        </w:tc>
        <w:tc>
          <w:tcPr>
            <w:tcW w:w="1276" w:type="dxa"/>
          </w:tcPr>
          <w:p w14:paraId="532799ED" w14:textId="77777777" w:rsidR="00610A1F" w:rsidRDefault="00610A1F" w:rsidP="00F75F1B">
            <w:pPr>
              <w:pStyle w:val="TAL0"/>
              <w:keepNext w:val="0"/>
              <w:keepLines w:val="0"/>
            </w:pPr>
            <w:r>
              <w:t>Saso Stojanovski</w:t>
            </w:r>
          </w:p>
        </w:tc>
        <w:tc>
          <w:tcPr>
            <w:tcW w:w="1843" w:type="dxa"/>
          </w:tcPr>
          <w:p w14:paraId="3148EB25" w14:textId="77777777" w:rsidR="00610A1F" w:rsidRDefault="00610A1F" w:rsidP="00F75F1B">
            <w:pPr>
              <w:pStyle w:val="TAL0"/>
              <w:keepNext w:val="0"/>
              <w:keepLines w:val="0"/>
            </w:pPr>
            <w:r>
              <w:t>Nortel</w:t>
            </w:r>
          </w:p>
        </w:tc>
        <w:tc>
          <w:tcPr>
            <w:tcW w:w="850" w:type="dxa"/>
          </w:tcPr>
          <w:p w14:paraId="5571C04F" w14:textId="77777777" w:rsidR="00610A1F" w:rsidRDefault="00610A1F" w:rsidP="00F75F1B">
            <w:pPr>
              <w:pStyle w:val="TAL0"/>
              <w:keepNext w:val="0"/>
              <w:keepLines w:val="0"/>
            </w:pPr>
            <w:r>
              <w:t>Rel-6</w:t>
            </w:r>
          </w:p>
        </w:tc>
        <w:tc>
          <w:tcPr>
            <w:tcW w:w="1134" w:type="dxa"/>
          </w:tcPr>
          <w:p w14:paraId="07EB76B0" w14:textId="77777777" w:rsidR="00610A1F" w:rsidRDefault="00610A1F" w:rsidP="00F75F1B">
            <w:pPr>
              <w:pStyle w:val="TAL0"/>
              <w:keepNext w:val="0"/>
              <w:keepLines w:val="0"/>
            </w:pPr>
            <w:r>
              <w:t>no</w:t>
            </w:r>
          </w:p>
        </w:tc>
        <w:tc>
          <w:tcPr>
            <w:tcW w:w="2835" w:type="dxa"/>
          </w:tcPr>
          <w:p w14:paraId="6F34E533" w14:textId="77777777" w:rsidR="00610A1F" w:rsidRDefault="00610A1F" w:rsidP="00F75F1B">
            <w:pPr>
              <w:pStyle w:val="TAL0"/>
              <w:keepNext w:val="0"/>
              <w:keepLines w:val="0"/>
            </w:pPr>
            <w:r>
              <w:t>WI started at RAN#23. Last update at RAN3#46.</w:t>
            </w:r>
          </w:p>
        </w:tc>
      </w:tr>
      <w:tr w:rsidR="00610A1F" w14:paraId="6979A0F0" w14:textId="77777777" w:rsidTr="004C4B97">
        <w:trPr>
          <w:cantSplit/>
        </w:trPr>
        <w:tc>
          <w:tcPr>
            <w:tcW w:w="708" w:type="dxa"/>
          </w:tcPr>
          <w:p w14:paraId="35E1EF00" w14:textId="77777777" w:rsidR="00610A1F" w:rsidRDefault="00610A1F" w:rsidP="00F75F1B">
            <w:pPr>
              <w:pStyle w:val="TAL0"/>
              <w:keepNext w:val="0"/>
              <w:keepLines w:val="0"/>
            </w:pPr>
            <w:r>
              <w:t>R3.016</w:t>
            </w:r>
          </w:p>
        </w:tc>
        <w:tc>
          <w:tcPr>
            <w:tcW w:w="5114" w:type="dxa"/>
          </w:tcPr>
          <w:p w14:paraId="379A917E" w14:textId="77777777" w:rsidR="00610A1F" w:rsidRDefault="00610A1F" w:rsidP="00F75F1B">
            <w:pPr>
              <w:pStyle w:val="TAL0"/>
              <w:keepNext w:val="0"/>
              <w:keepLines w:val="0"/>
              <w:rPr>
                <w:rFonts w:eastAsia="Arial Unicode MS"/>
              </w:rPr>
            </w:pPr>
            <w:r>
              <w:t>7.68Mcps TDD option: UTRAN Iub/Iur Protocol Aspects</w:t>
            </w:r>
          </w:p>
        </w:tc>
        <w:tc>
          <w:tcPr>
            <w:tcW w:w="1276" w:type="dxa"/>
          </w:tcPr>
          <w:p w14:paraId="3FCC54FB" w14:textId="77777777" w:rsidR="00610A1F" w:rsidRDefault="00610A1F" w:rsidP="00F75F1B">
            <w:pPr>
              <w:pStyle w:val="TAL0"/>
              <w:keepNext w:val="0"/>
              <w:keepLines w:val="0"/>
            </w:pPr>
            <w:r>
              <w:t>Peter Legg</w:t>
            </w:r>
          </w:p>
        </w:tc>
        <w:tc>
          <w:tcPr>
            <w:tcW w:w="1843" w:type="dxa"/>
          </w:tcPr>
          <w:p w14:paraId="1CE50298" w14:textId="77777777" w:rsidR="00610A1F" w:rsidRDefault="00610A1F" w:rsidP="00F75F1B">
            <w:pPr>
              <w:pStyle w:val="TAL0"/>
              <w:keepNext w:val="0"/>
              <w:keepLines w:val="0"/>
            </w:pPr>
            <w:r>
              <w:t>IPWireless</w:t>
            </w:r>
          </w:p>
        </w:tc>
        <w:tc>
          <w:tcPr>
            <w:tcW w:w="850" w:type="dxa"/>
          </w:tcPr>
          <w:p w14:paraId="18A139CB" w14:textId="77777777" w:rsidR="00610A1F" w:rsidRDefault="00610A1F" w:rsidP="00F75F1B">
            <w:pPr>
              <w:pStyle w:val="TAL0"/>
              <w:keepNext w:val="0"/>
              <w:keepLines w:val="0"/>
            </w:pPr>
            <w:r>
              <w:t>Rel-7</w:t>
            </w:r>
          </w:p>
        </w:tc>
        <w:tc>
          <w:tcPr>
            <w:tcW w:w="1134" w:type="dxa"/>
          </w:tcPr>
          <w:p w14:paraId="7C32D98A" w14:textId="77777777" w:rsidR="00610A1F" w:rsidRDefault="00610A1F" w:rsidP="00F75F1B">
            <w:pPr>
              <w:pStyle w:val="TAL0"/>
              <w:keepNext w:val="0"/>
              <w:keepLines w:val="0"/>
            </w:pPr>
            <w:r>
              <w:t>no</w:t>
            </w:r>
          </w:p>
        </w:tc>
        <w:tc>
          <w:tcPr>
            <w:tcW w:w="2835" w:type="dxa"/>
          </w:tcPr>
          <w:p w14:paraId="45D07732" w14:textId="77777777" w:rsidR="00610A1F" w:rsidRDefault="00610A1F" w:rsidP="00F75F1B">
            <w:pPr>
              <w:pStyle w:val="TAL0"/>
              <w:keepNext w:val="0"/>
              <w:keepLines w:val="0"/>
            </w:pPr>
            <w:r>
              <w:t>WI finished at RAN#31. Last update at RAN3#52.</w:t>
            </w:r>
          </w:p>
        </w:tc>
      </w:tr>
      <w:tr w:rsidR="00610A1F" w14:paraId="02A93387" w14:textId="77777777" w:rsidTr="004C4B97">
        <w:trPr>
          <w:cantSplit/>
        </w:trPr>
        <w:tc>
          <w:tcPr>
            <w:tcW w:w="708" w:type="dxa"/>
          </w:tcPr>
          <w:p w14:paraId="7A2006FA" w14:textId="77777777" w:rsidR="00610A1F" w:rsidRDefault="00610A1F" w:rsidP="00F75F1B">
            <w:pPr>
              <w:pStyle w:val="TAL0"/>
              <w:keepNext w:val="0"/>
              <w:keepLines w:val="0"/>
            </w:pPr>
            <w:r>
              <w:t>R3.017</w:t>
            </w:r>
          </w:p>
        </w:tc>
        <w:tc>
          <w:tcPr>
            <w:tcW w:w="5114" w:type="dxa"/>
          </w:tcPr>
          <w:p w14:paraId="39B8A553" w14:textId="77777777" w:rsidR="00610A1F" w:rsidRDefault="00610A1F" w:rsidP="00F75F1B">
            <w:pPr>
              <w:pStyle w:val="TAL0"/>
              <w:keepNext w:val="0"/>
              <w:keepLines w:val="0"/>
              <w:rPr>
                <w:rFonts w:eastAsia="Arial Unicode MS"/>
              </w:rPr>
            </w:pPr>
            <w:r>
              <w:t>3.84 Mcps TDD Enhanced Uplink: UTRAN Iub/Iur Protocol Aspects</w:t>
            </w:r>
          </w:p>
        </w:tc>
        <w:tc>
          <w:tcPr>
            <w:tcW w:w="1276" w:type="dxa"/>
          </w:tcPr>
          <w:p w14:paraId="7BAB2868" w14:textId="77777777" w:rsidR="00610A1F" w:rsidRDefault="00610A1F" w:rsidP="00F75F1B">
            <w:pPr>
              <w:pStyle w:val="TAL0"/>
              <w:keepNext w:val="0"/>
              <w:keepLines w:val="0"/>
            </w:pPr>
            <w:r>
              <w:t>Jim Miller</w:t>
            </w:r>
          </w:p>
        </w:tc>
        <w:tc>
          <w:tcPr>
            <w:tcW w:w="1843" w:type="dxa"/>
          </w:tcPr>
          <w:p w14:paraId="703A1404" w14:textId="77777777" w:rsidR="00610A1F" w:rsidRDefault="00610A1F" w:rsidP="00F75F1B">
            <w:pPr>
              <w:pStyle w:val="TAL0"/>
              <w:keepNext w:val="0"/>
              <w:keepLines w:val="0"/>
            </w:pPr>
            <w:r>
              <w:t>Interdigital</w:t>
            </w:r>
          </w:p>
        </w:tc>
        <w:tc>
          <w:tcPr>
            <w:tcW w:w="850" w:type="dxa"/>
          </w:tcPr>
          <w:p w14:paraId="7F1ECF91" w14:textId="77777777" w:rsidR="00610A1F" w:rsidRDefault="00610A1F" w:rsidP="00F75F1B">
            <w:pPr>
              <w:pStyle w:val="TAL0"/>
              <w:keepNext w:val="0"/>
              <w:keepLines w:val="0"/>
            </w:pPr>
            <w:r>
              <w:t>Rel-7</w:t>
            </w:r>
          </w:p>
        </w:tc>
        <w:tc>
          <w:tcPr>
            <w:tcW w:w="1134" w:type="dxa"/>
          </w:tcPr>
          <w:p w14:paraId="5C0DE017" w14:textId="77777777" w:rsidR="00610A1F" w:rsidRDefault="00610A1F" w:rsidP="00F75F1B">
            <w:pPr>
              <w:pStyle w:val="TAL0"/>
              <w:keepNext w:val="0"/>
              <w:keepLines w:val="0"/>
            </w:pPr>
            <w:r>
              <w:t>no</w:t>
            </w:r>
          </w:p>
        </w:tc>
        <w:tc>
          <w:tcPr>
            <w:tcW w:w="2835" w:type="dxa"/>
          </w:tcPr>
          <w:p w14:paraId="1B5ABA49" w14:textId="77777777" w:rsidR="00610A1F" w:rsidRDefault="00610A1F" w:rsidP="00F75F1B">
            <w:pPr>
              <w:pStyle w:val="TAL0"/>
              <w:keepNext w:val="0"/>
              <w:keepLines w:val="0"/>
            </w:pPr>
            <w:r>
              <w:t>TR started at RAN3#47. Last update at RAN3#53.</w:t>
            </w:r>
          </w:p>
        </w:tc>
      </w:tr>
      <w:tr w:rsidR="00610A1F" w14:paraId="35575E9E" w14:textId="77777777" w:rsidTr="004C4B97">
        <w:trPr>
          <w:cantSplit/>
        </w:trPr>
        <w:tc>
          <w:tcPr>
            <w:tcW w:w="708" w:type="dxa"/>
          </w:tcPr>
          <w:p w14:paraId="302A6D94" w14:textId="77777777" w:rsidR="00610A1F" w:rsidRDefault="00610A1F" w:rsidP="00F75F1B">
            <w:pPr>
              <w:pStyle w:val="TAL0"/>
              <w:keepNext w:val="0"/>
              <w:keepLines w:val="0"/>
            </w:pPr>
            <w:r>
              <w:t>R3.018</w:t>
            </w:r>
          </w:p>
        </w:tc>
        <w:tc>
          <w:tcPr>
            <w:tcW w:w="5114" w:type="dxa"/>
          </w:tcPr>
          <w:p w14:paraId="66BA8EB2" w14:textId="77777777" w:rsidR="00610A1F" w:rsidRDefault="00610A1F" w:rsidP="00F75F1B">
            <w:pPr>
              <w:pStyle w:val="TAL0"/>
              <w:keepNext w:val="0"/>
              <w:keepLines w:val="0"/>
            </w:pPr>
            <w:r>
              <w:t>Evolved UTRA and UTRAN; Radio Access Architecture and Interfaces</w:t>
            </w:r>
          </w:p>
        </w:tc>
        <w:tc>
          <w:tcPr>
            <w:tcW w:w="1276" w:type="dxa"/>
          </w:tcPr>
          <w:p w14:paraId="1E0141E5" w14:textId="77777777" w:rsidR="00610A1F" w:rsidRDefault="00610A1F" w:rsidP="00F75F1B">
            <w:pPr>
              <w:pStyle w:val="TAL0"/>
              <w:keepNext w:val="0"/>
              <w:keepLines w:val="0"/>
            </w:pPr>
            <w:r>
              <w:t>Brendan McWilliams</w:t>
            </w:r>
          </w:p>
        </w:tc>
        <w:tc>
          <w:tcPr>
            <w:tcW w:w="1843" w:type="dxa"/>
          </w:tcPr>
          <w:p w14:paraId="3149B201" w14:textId="77777777" w:rsidR="00610A1F" w:rsidRDefault="00610A1F" w:rsidP="00F75F1B">
            <w:pPr>
              <w:pStyle w:val="TAL0"/>
              <w:keepNext w:val="0"/>
              <w:keepLines w:val="0"/>
            </w:pPr>
            <w:r>
              <w:t>Vodafone</w:t>
            </w:r>
          </w:p>
        </w:tc>
        <w:tc>
          <w:tcPr>
            <w:tcW w:w="850" w:type="dxa"/>
          </w:tcPr>
          <w:p w14:paraId="733E9299" w14:textId="77777777" w:rsidR="00610A1F" w:rsidRDefault="00610A1F" w:rsidP="00F75F1B">
            <w:pPr>
              <w:pStyle w:val="TAL0"/>
              <w:keepNext w:val="0"/>
              <w:keepLines w:val="0"/>
            </w:pPr>
            <w:r>
              <w:t>Rel-7</w:t>
            </w:r>
          </w:p>
        </w:tc>
        <w:tc>
          <w:tcPr>
            <w:tcW w:w="1134" w:type="dxa"/>
          </w:tcPr>
          <w:p w14:paraId="428AE74D" w14:textId="77777777" w:rsidR="00610A1F" w:rsidRDefault="00610A1F" w:rsidP="00F75F1B">
            <w:pPr>
              <w:pStyle w:val="TAL0"/>
              <w:keepNext w:val="0"/>
              <w:keepLines w:val="0"/>
            </w:pPr>
            <w:r>
              <w:t>no</w:t>
            </w:r>
          </w:p>
        </w:tc>
        <w:tc>
          <w:tcPr>
            <w:tcW w:w="2835" w:type="dxa"/>
          </w:tcPr>
          <w:p w14:paraId="65D84837" w14:textId="77777777" w:rsidR="00610A1F" w:rsidRDefault="00610A1F" w:rsidP="00F75F1B">
            <w:pPr>
              <w:pStyle w:val="TAL0"/>
              <w:keepNext w:val="0"/>
              <w:keepLines w:val="0"/>
            </w:pPr>
            <w:r>
              <w:t>TR started at RAN3#48. Last update at RAN3#57bis.</w:t>
            </w:r>
          </w:p>
        </w:tc>
      </w:tr>
      <w:tr w:rsidR="00610A1F" w14:paraId="4130704B" w14:textId="77777777" w:rsidTr="004C4B97">
        <w:trPr>
          <w:cantSplit/>
        </w:trPr>
        <w:tc>
          <w:tcPr>
            <w:tcW w:w="708" w:type="dxa"/>
          </w:tcPr>
          <w:p w14:paraId="73D597CE" w14:textId="77777777" w:rsidR="00610A1F" w:rsidRDefault="00610A1F" w:rsidP="00F75F1B">
            <w:pPr>
              <w:pStyle w:val="TAL0"/>
              <w:keepNext w:val="0"/>
              <w:keepLines w:val="0"/>
            </w:pPr>
            <w:r>
              <w:lastRenderedPageBreak/>
              <w:t>R3.019</w:t>
            </w:r>
          </w:p>
        </w:tc>
        <w:tc>
          <w:tcPr>
            <w:tcW w:w="5114" w:type="dxa"/>
          </w:tcPr>
          <w:p w14:paraId="642DB3D1" w14:textId="77777777" w:rsidR="00610A1F" w:rsidRDefault="00610A1F" w:rsidP="00F75F1B">
            <w:pPr>
              <w:pStyle w:val="TAL0"/>
              <w:keepNext w:val="0"/>
              <w:keepLines w:val="0"/>
            </w:pPr>
            <w:r>
              <w:t>1.28 Mcps TDD Enhanced Uplink</w:t>
            </w:r>
          </w:p>
        </w:tc>
        <w:tc>
          <w:tcPr>
            <w:tcW w:w="1276" w:type="dxa"/>
          </w:tcPr>
          <w:p w14:paraId="48584E0A" w14:textId="77777777" w:rsidR="00610A1F" w:rsidRDefault="00610A1F" w:rsidP="00F75F1B">
            <w:pPr>
              <w:pStyle w:val="TAL0"/>
              <w:keepNext w:val="0"/>
              <w:keepLines w:val="0"/>
            </w:pPr>
            <w:r>
              <w:t>Haijing Hu</w:t>
            </w:r>
          </w:p>
        </w:tc>
        <w:tc>
          <w:tcPr>
            <w:tcW w:w="1843" w:type="dxa"/>
          </w:tcPr>
          <w:p w14:paraId="7EB6ABCC" w14:textId="77777777" w:rsidR="00610A1F" w:rsidRDefault="00610A1F" w:rsidP="00F75F1B">
            <w:pPr>
              <w:pStyle w:val="TAL0"/>
              <w:keepNext w:val="0"/>
              <w:keepLines w:val="0"/>
            </w:pPr>
            <w:r>
              <w:t>CATT, ZTE</w:t>
            </w:r>
          </w:p>
        </w:tc>
        <w:tc>
          <w:tcPr>
            <w:tcW w:w="850" w:type="dxa"/>
          </w:tcPr>
          <w:p w14:paraId="40E9ACF7" w14:textId="77777777" w:rsidR="00610A1F" w:rsidRDefault="00610A1F" w:rsidP="00F75F1B">
            <w:pPr>
              <w:pStyle w:val="TAL0"/>
              <w:keepNext w:val="0"/>
              <w:keepLines w:val="0"/>
            </w:pPr>
            <w:r>
              <w:t>Rel-7</w:t>
            </w:r>
          </w:p>
        </w:tc>
        <w:tc>
          <w:tcPr>
            <w:tcW w:w="1134" w:type="dxa"/>
          </w:tcPr>
          <w:p w14:paraId="5F9D634F" w14:textId="77777777" w:rsidR="00610A1F" w:rsidRDefault="00610A1F" w:rsidP="00F75F1B">
            <w:pPr>
              <w:pStyle w:val="TAL0"/>
              <w:keepNext w:val="0"/>
              <w:keepLines w:val="0"/>
            </w:pPr>
            <w:r>
              <w:t>no</w:t>
            </w:r>
          </w:p>
        </w:tc>
        <w:tc>
          <w:tcPr>
            <w:tcW w:w="2835" w:type="dxa"/>
          </w:tcPr>
          <w:p w14:paraId="33F7B6E6" w14:textId="77777777" w:rsidR="00610A1F" w:rsidRDefault="00610A1F" w:rsidP="00F75F1B">
            <w:pPr>
              <w:pStyle w:val="TAL0"/>
              <w:keepNext w:val="0"/>
              <w:keepLines w:val="0"/>
            </w:pPr>
            <w:r>
              <w:t>TR started at RAN3#52. Last update at RAN3#56.</w:t>
            </w:r>
          </w:p>
        </w:tc>
      </w:tr>
      <w:tr w:rsidR="00610A1F" w14:paraId="2D61D32B" w14:textId="77777777" w:rsidTr="004C4B97">
        <w:trPr>
          <w:cantSplit/>
        </w:trPr>
        <w:tc>
          <w:tcPr>
            <w:tcW w:w="708" w:type="dxa"/>
          </w:tcPr>
          <w:p w14:paraId="7A50C5CF" w14:textId="77777777" w:rsidR="00610A1F" w:rsidRDefault="00610A1F" w:rsidP="00F75F1B">
            <w:pPr>
              <w:pStyle w:val="TAL0"/>
              <w:keepNext w:val="0"/>
              <w:keepLines w:val="0"/>
            </w:pPr>
            <w:r>
              <w:t>R3.020</w:t>
            </w:r>
          </w:p>
        </w:tc>
        <w:tc>
          <w:tcPr>
            <w:tcW w:w="5114" w:type="dxa"/>
          </w:tcPr>
          <w:p w14:paraId="07C18ADE" w14:textId="77777777" w:rsidR="00610A1F" w:rsidRDefault="00610A1F" w:rsidP="00F75F1B">
            <w:pPr>
              <w:pStyle w:val="TAL0"/>
              <w:keepNext w:val="0"/>
              <w:keepLines w:val="0"/>
            </w:pPr>
            <w:r>
              <w:t>Home NodeB, Network Aspects</w:t>
            </w:r>
          </w:p>
        </w:tc>
        <w:tc>
          <w:tcPr>
            <w:tcW w:w="1276" w:type="dxa"/>
          </w:tcPr>
          <w:p w14:paraId="26F91315" w14:textId="77777777" w:rsidR="00610A1F" w:rsidRDefault="00610A1F" w:rsidP="00F75F1B">
            <w:pPr>
              <w:pStyle w:val="TAL0"/>
              <w:keepNext w:val="0"/>
              <w:keepLines w:val="0"/>
            </w:pPr>
            <w:r>
              <w:t>Demian Martos-Riano</w:t>
            </w:r>
          </w:p>
        </w:tc>
        <w:tc>
          <w:tcPr>
            <w:tcW w:w="1843" w:type="dxa"/>
          </w:tcPr>
          <w:p w14:paraId="3C5DDB74" w14:textId="77777777" w:rsidR="00610A1F" w:rsidRDefault="00610A1F" w:rsidP="00F75F1B">
            <w:pPr>
              <w:pStyle w:val="TAL0"/>
              <w:keepNext w:val="0"/>
              <w:keepLines w:val="0"/>
            </w:pPr>
            <w:r>
              <w:t>Nokia Siemens Networks</w:t>
            </w:r>
          </w:p>
        </w:tc>
        <w:tc>
          <w:tcPr>
            <w:tcW w:w="850" w:type="dxa"/>
          </w:tcPr>
          <w:p w14:paraId="77B8CE46" w14:textId="77777777" w:rsidR="00610A1F" w:rsidRDefault="00610A1F" w:rsidP="00F75F1B">
            <w:pPr>
              <w:pStyle w:val="TAL0"/>
              <w:keepNext w:val="0"/>
              <w:keepLines w:val="0"/>
            </w:pPr>
            <w:r>
              <w:t>Rel-8</w:t>
            </w:r>
          </w:p>
        </w:tc>
        <w:tc>
          <w:tcPr>
            <w:tcW w:w="1134" w:type="dxa"/>
          </w:tcPr>
          <w:p w14:paraId="07CE4B2B" w14:textId="77777777" w:rsidR="00610A1F" w:rsidRDefault="00610A1F" w:rsidP="00F75F1B">
            <w:pPr>
              <w:pStyle w:val="TAL0"/>
              <w:keepNext w:val="0"/>
              <w:keepLines w:val="0"/>
            </w:pPr>
            <w:r>
              <w:t>no</w:t>
            </w:r>
          </w:p>
        </w:tc>
        <w:tc>
          <w:tcPr>
            <w:tcW w:w="2835" w:type="dxa"/>
          </w:tcPr>
          <w:p w14:paraId="10266E4A" w14:textId="77777777" w:rsidR="00610A1F" w:rsidRDefault="00610A1F" w:rsidP="00F75F1B">
            <w:pPr>
              <w:pStyle w:val="TAL0"/>
              <w:keepNext w:val="0"/>
              <w:keepLines w:val="0"/>
            </w:pPr>
            <w:r>
              <w:t>TR started at RAN3#56. Last update at RAN3#61.</w:t>
            </w:r>
          </w:p>
        </w:tc>
      </w:tr>
      <w:tr w:rsidR="00610A1F" w14:paraId="59E3AD9D" w14:textId="77777777" w:rsidTr="004C4B97">
        <w:trPr>
          <w:cantSplit/>
        </w:trPr>
        <w:tc>
          <w:tcPr>
            <w:tcW w:w="708" w:type="dxa"/>
          </w:tcPr>
          <w:p w14:paraId="1CEEDAA3" w14:textId="77777777" w:rsidR="00610A1F" w:rsidRDefault="00610A1F" w:rsidP="00F75F1B">
            <w:pPr>
              <w:pStyle w:val="TAL0"/>
              <w:keepNext w:val="0"/>
              <w:keepLines w:val="0"/>
            </w:pPr>
            <w:r>
              <w:t>R3.021</w:t>
            </w:r>
          </w:p>
        </w:tc>
        <w:tc>
          <w:tcPr>
            <w:tcW w:w="5114" w:type="dxa"/>
          </w:tcPr>
          <w:p w14:paraId="124653AB" w14:textId="77777777" w:rsidR="00610A1F" w:rsidRDefault="00610A1F" w:rsidP="00F75F1B">
            <w:pPr>
              <w:pStyle w:val="TAL0"/>
              <w:keepNext w:val="0"/>
              <w:keepLines w:val="0"/>
            </w:pPr>
            <w:r>
              <w:t>Enhancements for SRNS Relocation</w:t>
            </w:r>
          </w:p>
        </w:tc>
        <w:tc>
          <w:tcPr>
            <w:tcW w:w="1276" w:type="dxa"/>
          </w:tcPr>
          <w:p w14:paraId="2F04804B" w14:textId="77777777" w:rsidR="00610A1F" w:rsidRDefault="00610A1F" w:rsidP="00F75F1B">
            <w:pPr>
              <w:pStyle w:val="TAL0"/>
              <w:keepNext w:val="0"/>
              <w:keepLines w:val="0"/>
            </w:pPr>
            <w:r>
              <w:t>Masatoshi Nakamata</w:t>
            </w:r>
          </w:p>
        </w:tc>
        <w:tc>
          <w:tcPr>
            <w:tcW w:w="1843" w:type="dxa"/>
          </w:tcPr>
          <w:p w14:paraId="5ABA876C" w14:textId="77777777" w:rsidR="00610A1F" w:rsidRDefault="00610A1F" w:rsidP="00F75F1B">
            <w:pPr>
              <w:pStyle w:val="TAL0"/>
              <w:keepNext w:val="0"/>
              <w:keepLines w:val="0"/>
            </w:pPr>
            <w:r>
              <w:t>Nokia Siemens Networks</w:t>
            </w:r>
          </w:p>
        </w:tc>
        <w:tc>
          <w:tcPr>
            <w:tcW w:w="850" w:type="dxa"/>
          </w:tcPr>
          <w:p w14:paraId="40EA33B2" w14:textId="77777777" w:rsidR="00610A1F" w:rsidRDefault="00610A1F" w:rsidP="00F75F1B">
            <w:pPr>
              <w:pStyle w:val="TAL0"/>
              <w:keepNext w:val="0"/>
              <w:keepLines w:val="0"/>
            </w:pPr>
            <w:r>
              <w:t>Rel-8</w:t>
            </w:r>
          </w:p>
        </w:tc>
        <w:tc>
          <w:tcPr>
            <w:tcW w:w="1134" w:type="dxa"/>
          </w:tcPr>
          <w:p w14:paraId="73CDF7FF" w14:textId="77777777" w:rsidR="00610A1F" w:rsidRDefault="00610A1F" w:rsidP="00F75F1B">
            <w:pPr>
              <w:pStyle w:val="TAL0"/>
              <w:keepNext w:val="0"/>
              <w:keepLines w:val="0"/>
            </w:pPr>
            <w:r>
              <w:t>no</w:t>
            </w:r>
          </w:p>
        </w:tc>
        <w:tc>
          <w:tcPr>
            <w:tcW w:w="2835" w:type="dxa"/>
          </w:tcPr>
          <w:p w14:paraId="3FAFE4A7" w14:textId="77777777" w:rsidR="00610A1F" w:rsidRDefault="00610A1F" w:rsidP="00F75F1B">
            <w:pPr>
              <w:pStyle w:val="TAL0"/>
              <w:keepNext w:val="0"/>
              <w:keepLines w:val="0"/>
            </w:pPr>
            <w:r>
              <w:t>TR started at RAN3#57bis. Last update at RAN3#61.</w:t>
            </w:r>
          </w:p>
        </w:tc>
      </w:tr>
      <w:tr w:rsidR="00610A1F" w14:paraId="545F44A7" w14:textId="77777777" w:rsidTr="004C4B97">
        <w:trPr>
          <w:cantSplit/>
        </w:trPr>
        <w:tc>
          <w:tcPr>
            <w:tcW w:w="708" w:type="dxa"/>
          </w:tcPr>
          <w:p w14:paraId="0E883CCD" w14:textId="77777777" w:rsidR="00610A1F" w:rsidRDefault="00610A1F" w:rsidP="00F75F1B">
            <w:pPr>
              <w:pStyle w:val="TAL0"/>
              <w:keepNext w:val="0"/>
              <w:keepLines w:val="0"/>
            </w:pPr>
            <w:r>
              <w:t>R3.022</w:t>
            </w:r>
          </w:p>
        </w:tc>
        <w:tc>
          <w:tcPr>
            <w:tcW w:w="5114" w:type="dxa"/>
          </w:tcPr>
          <w:p w14:paraId="1B913301" w14:textId="77777777" w:rsidR="00610A1F" w:rsidRDefault="00610A1F" w:rsidP="00F75F1B">
            <w:pPr>
              <w:pStyle w:val="TAL0"/>
              <w:keepNext w:val="0"/>
              <w:keepLines w:val="0"/>
            </w:pPr>
            <w:r>
              <w:t>Enhancements for FDD HSPA Evolution</w:t>
            </w:r>
          </w:p>
        </w:tc>
        <w:tc>
          <w:tcPr>
            <w:tcW w:w="1276" w:type="dxa"/>
          </w:tcPr>
          <w:p w14:paraId="2C5E7F7C" w14:textId="77777777" w:rsidR="00610A1F" w:rsidRDefault="00610A1F" w:rsidP="00F75F1B">
            <w:pPr>
              <w:pStyle w:val="TAL0"/>
              <w:keepNext w:val="0"/>
              <w:keepLines w:val="0"/>
            </w:pPr>
            <w:r>
              <w:t>Masatoshi Nakamata</w:t>
            </w:r>
          </w:p>
        </w:tc>
        <w:tc>
          <w:tcPr>
            <w:tcW w:w="1843" w:type="dxa"/>
          </w:tcPr>
          <w:p w14:paraId="404D94E2" w14:textId="77777777" w:rsidR="00610A1F" w:rsidRDefault="00610A1F" w:rsidP="00F75F1B">
            <w:pPr>
              <w:pStyle w:val="TAL0"/>
              <w:keepNext w:val="0"/>
              <w:keepLines w:val="0"/>
            </w:pPr>
            <w:r>
              <w:t>Nokia Siemens Networks</w:t>
            </w:r>
          </w:p>
        </w:tc>
        <w:tc>
          <w:tcPr>
            <w:tcW w:w="850" w:type="dxa"/>
          </w:tcPr>
          <w:p w14:paraId="7B557DF6" w14:textId="77777777" w:rsidR="00610A1F" w:rsidRDefault="00610A1F" w:rsidP="00F75F1B">
            <w:pPr>
              <w:pStyle w:val="TAL0"/>
              <w:keepNext w:val="0"/>
              <w:keepLines w:val="0"/>
            </w:pPr>
            <w:r>
              <w:t>Rel-8</w:t>
            </w:r>
          </w:p>
        </w:tc>
        <w:tc>
          <w:tcPr>
            <w:tcW w:w="1134" w:type="dxa"/>
          </w:tcPr>
          <w:p w14:paraId="19CE3ABC" w14:textId="77777777" w:rsidR="00610A1F" w:rsidRDefault="00610A1F" w:rsidP="00F75F1B">
            <w:pPr>
              <w:pStyle w:val="TAL0"/>
              <w:keepNext w:val="0"/>
              <w:keepLines w:val="0"/>
            </w:pPr>
            <w:r>
              <w:t>no</w:t>
            </w:r>
          </w:p>
        </w:tc>
        <w:tc>
          <w:tcPr>
            <w:tcW w:w="2835" w:type="dxa"/>
          </w:tcPr>
          <w:p w14:paraId="17AFF539" w14:textId="77777777" w:rsidR="00610A1F" w:rsidRDefault="00610A1F" w:rsidP="00F75F1B">
            <w:pPr>
              <w:pStyle w:val="TAL0"/>
              <w:keepNext w:val="0"/>
              <w:keepLines w:val="0"/>
            </w:pPr>
            <w:r>
              <w:t>TR started at RAN3#57bis. Last update at RAN3#61.</w:t>
            </w:r>
          </w:p>
        </w:tc>
      </w:tr>
      <w:tr w:rsidR="00610A1F" w14:paraId="761B6FF6" w14:textId="77777777" w:rsidTr="004C4B97">
        <w:trPr>
          <w:cantSplit/>
        </w:trPr>
        <w:tc>
          <w:tcPr>
            <w:tcW w:w="708" w:type="dxa"/>
          </w:tcPr>
          <w:p w14:paraId="65D9964E" w14:textId="77777777" w:rsidR="00610A1F" w:rsidRDefault="00610A1F" w:rsidP="00F75F1B">
            <w:pPr>
              <w:pStyle w:val="TAL0"/>
              <w:keepNext w:val="0"/>
              <w:keepLines w:val="0"/>
              <w:rPr>
                <w:rFonts w:eastAsia="Arial Unicode MS"/>
              </w:rPr>
            </w:pPr>
            <w:r>
              <w:rPr>
                <w:rFonts w:eastAsia="Arial Unicode MS"/>
              </w:rPr>
              <w:t>R3.023</w:t>
            </w:r>
          </w:p>
        </w:tc>
        <w:tc>
          <w:tcPr>
            <w:tcW w:w="5114" w:type="dxa"/>
          </w:tcPr>
          <w:p w14:paraId="67680DCB" w14:textId="77777777" w:rsidR="00610A1F" w:rsidRDefault="00610A1F" w:rsidP="00F75F1B">
            <w:pPr>
              <w:pStyle w:val="TAL0"/>
              <w:keepNext w:val="0"/>
              <w:keepLines w:val="0"/>
              <w:rPr>
                <w:rFonts w:eastAsia="Arial Unicode MS"/>
              </w:rPr>
            </w:pPr>
            <w:r>
              <w:t>Self-configuring and self-optimizing network (SON) use cases and solutions</w:t>
            </w:r>
          </w:p>
        </w:tc>
        <w:tc>
          <w:tcPr>
            <w:tcW w:w="1276" w:type="dxa"/>
          </w:tcPr>
          <w:p w14:paraId="1DE60E53" w14:textId="77777777" w:rsidR="00610A1F" w:rsidRDefault="00610A1F" w:rsidP="00F75F1B">
            <w:pPr>
              <w:pStyle w:val="TAL0"/>
              <w:keepNext w:val="0"/>
              <w:keepLines w:val="0"/>
              <w:rPr>
                <w:rFonts w:eastAsia="Arial Unicode MS"/>
              </w:rPr>
            </w:pPr>
            <w:r>
              <w:rPr>
                <w:rFonts w:eastAsia="Arial Unicode MS"/>
              </w:rPr>
              <w:t>Andreas Neubacher</w:t>
            </w:r>
          </w:p>
        </w:tc>
        <w:tc>
          <w:tcPr>
            <w:tcW w:w="1843" w:type="dxa"/>
          </w:tcPr>
          <w:p w14:paraId="1DC03702" w14:textId="77777777" w:rsidR="00610A1F" w:rsidRDefault="00610A1F" w:rsidP="00F75F1B">
            <w:pPr>
              <w:pStyle w:val="TAL0"/>
              <w:keepNext w:val="0"/>
              <w:keepLines w:val="0"/>
              <w:rPr>
                <w:rFonts w:eastAsia="Arial Unicode MS"/>
              </w:rPr>
            </w:pPr>
            <w:r>
              <w:rPr>
                <w:rFonts w:eastAsia="Arial Unicode MS"/>
              </w:rPr>
              <w:t>Deutsche Telekom</w:t>
            </w:r>
          </w:p>
        </w:tc>
        <w:tc>
          <w:tcPr>
            <w:tcW w:w="850" w:type="dxa"/>
          </w:tcPr>
          <w:p w14:paraId="720B0BAF" w14:textId="77777777" w:rsidR="00610A1F" w:rsidRDefault="00610A1F" w:rsidP="00F75F1B">
            <w:pPr>
              <w:pStyle w:val="TAL0"/>
              <w:keepNext w:val="0"/>
              <w:keepLines w:val="0"/>
              <w:rPr>
                <w:rFonts w:eastAsia="Arial Unicode MS"/>
              </w:rPr>
            </w:pPr>
            <w:r>
              <w:t>Rel-10</w:t>
            </w:r>
          </w:p>
        </w:tc>
        <w:tc>
          <w:tcPr>
            <w:tcW w:w="1134" w:type="dxa"/>
          </w:tcPr>
          <w:p w14:paraId="2CCC2F1D"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30382CCD" w14:textId="77777777" w:rsidR="00610A1F" w:rsidRDefault="00610A1F" w:rsidP="00F75F1B">
            <w:pPr>
              <w:pStyle w:val="TAL0"/>
              <w:keepNext w:val="0"/>
              <w:keepLines w:val="0"/>
              <w:rPr>
                <w:rFonts w:eastAsia="Arial Unicode MS"/>
              </w:rPr>
            </w:pPr>
            <w:r>
              <w:rPr>
                <w:rFonts w:eastAsia="Arial Unicode MS"/>
              </w:rPr>
              <w:t>TR started at RAN3#68.</w:t>
            </w:r>
          </w:p>
        </w:tc>
      </w:tr>
      <w:tr w:rsidR="00610A1F" w14:paraId="36686276" w14:textId="77777777" w:rsidTr="004C4B97">
        <w:trPr>
          <w:cantSplit/>
        </w:trPr>
        <w:tc>
          <w:tcPr>
            <w:tcW w:w="708" w:type="dxa"/>
          </w:tcPr>
          <w:p w14:paraId="15A3391D" w14:textId="77777777" w:rsidR="00610A1F" w:rsidRDefault="00610A1F" w:rsidP="00F75F1B">
            <w:pPr>
              <w:pStyle w:val="TAL0"/>
              <w:keepNext w:val="0"/>
              <w:keepLines w:val="0"/>
              <w:rPr>
                <w:rFonts w:eastAsia="Arial Unicode MS"/>
              </w:rPr>
            </w:pPr>
            <w:r>
              <w:rPr>
                <w:rFonts w:eastAsia="Arial Unicode MS"/>
              </w:rPr>
              <w:t>R3.024</w:t>
            </w:r>
          </w:p>
        </w:tc>
        <w:tc>
          <w:tcPr>
            <w:tcW w:w="5114" w:type="dxa"/>
          </w:tcPr>
          <w:p w14:paraId="31D2D40B" w14:textId="77777777" w:rsidR="00610A1F" w:rsidRDefault="00610A1F" w:rsidP="00F75F1B">
            <w:pPr>
              <w:pStyle w:val="TAL0"/>
              <w:keepNext w:val="0"/>
              <w:keepLines w:val="0"/>
            </w:pPr>
            <w:r>
              <w:t>Carrier-based HetNet ICIC use cases and solutions</w:t>
            </w:r>
          </w:p>
        </w:tc>
        <w:tc>
          <w:tcPr>
            <w:tcW w:w="1276" w:type="dxa"/>
          </w:tcPr>
          <w:p w14:paraId="001D80EB" w14:textId="77777777" w:rsidR="00610A1F" w:rsidRDefault="00610A1F" w:rsidP="00F75F1B">
            <w:pPr>
              <w:pStyle w:val="TAL0"/>
              <w:keepNext w:val="0"/>
              <w:keepLines w:val="0"/>
              <w:rPr>
                <w:rFonts w:eastAsia="Arial Unicode MS"/>
              </w:rPr>
            </w:pPr>
            <w:r>
              <w:rPr>
                <w:rFonts w:eastAsia="Arial Unicode MS"/>
              </w:rPr>
              <w:t>Krzysztof Kordybach</w:t>
            </w:r>
          </w:p>
        </w:tc>
        <w:tc>
          <w:tcPr>
            <w:tcW w:w="1843" w:type="dxa"/>
          </w:tcPr>
          <w:p w14:paraId="06E75F76" w14:textId="77777777" w:rsidR="00610A1F" w:rsidRDefault="00610A1F" w:rsidP="00F75F1B">
            <w:pPr>
              <w:pStyle w:val="TAL0"/>
              <w:keepNext w:val="0"/>
              <w:keepLines w:val="0"/>
              <w:rPr>
                <w:rFonts w:eastAsia="Arial Unicode MS"/>
              </w:rPr>
            </w:pPr>
            <w:r>
              <w:rPr>
                <w:rFonts w:eastAsia="Arial Unicode MS"/>
              </w:rPr>
              <w:t>Nokia Siemens Networks</w:t>
            </w:r>
          </w:p>
        </w:tc>
        <w:tc>
          <w:tcPr>
            <w:tcW w:w="850" w:type="dxa"/>
          </w:tcPr>
          <w:p w14:paraId="7545EC29" w14:textId="77777777" w:rsidR="00610A1F" w:rsidRDefault="00610A1F" w:rsidP="00F75F1B">
            <w:pPr>
              <w:pStyle w:val="TAL0"/>
              <w:keepNext w:val="0"/>
              <w:keepLines w:val="0"/>
            </w:pPr>
            <w:r>
              <w:t>Rel-11</w:t>
            </w:r>
          </w:p>
        </w:tc>
        <w:tc>
          <w:tcPr>
            <w:tcW w:w="1134" w:type="dxa"/>
          </w:tcPr>
          <w:p w14:paraId="1681D540"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0DDEC641" w14:textId="77777777" w:rsidR="00610A1F" w:rsidRDefault="00610A1F" w:rsidP="00F75F1B">
            <w:pPr>
              <w:pStyle w:val="TAL0"/>
              <w:keepNext w:val="0"/>
              <w:keepLines w:val="0"/>
              <w:rPr>
                <w:rFonts w:eastAsia="Arial Unicode MS"/>
              </w:rPr>
            </w:pPr>
            <w:r>
              <w:rPr>
                <w:rFonts w:eastAsia="Arial Unicode MS"/>
              </w:rPr>
              <w:t>TR started at RAN3#73.</w:t>
            </w:r>
          </w:p>
        </w:tc>
      </w:tr>
    </w:tbl>
    <w:p w14:paraId="5D962135" w14:textId="77777777" w:rsidR="00610A1F" w:rsidRDefault="00610A1F"/>
    <w:p w14:paraId="6384CE03" w14:textId="77777777" w:rsidR="00610A1F" w:rsidRDefault="00610A1F">
      <w:pPr>
        <w:sectPr w:rsidR="00610A1F">
          <w:footnotePr>
            <w:numRestart w:val="eachSect"/>
          </w:footnotePr>
          <w:pgSz w:w="16840" w:h="11907" w:orient="landscape"/>
          <w:pgMar w:top="1134" w:right="1418" w:bottom="1134" w:left="1134" w:header="851" w:footer="340" w:gutter="0"/>
          <w:cols w:space="720"/>
        </w:sectPr>
      </w:pPr>
    </w:p>
    <w:p w14:paraId="78E0282C" w14:textId="77777777" w:rsidR="00610A1F" w:rsidRDefault="00610A1F">
      <w:pPr>
        <w:pStyle w:val="Heading2"/>
      </w:pPr>
      <w:bookmarkStart w:id="248" w:name="_Toc528971773"/>
      <w:bookmarkStart w:id="249" w:name="_Toc84238853"/>
      <w:bookmarkStart w:id="250" w:name="_Toc100044851"/>
      <w:bookmarkStart w:id="251" w:name="_Toc100304279"/>
      <w:bookmarkStart w:id="252" w:name="_Toc100304347"/>
      <w:bookmarkStart w:id="253" w:name="_Toc101174493"/>
      <w:bookmarkStart w:id="254" w:name="_Toc109604922"/>
      <w:bookmarkStart w:id="255" w:name="_Toc114493053"/>
      <w:r>
        <w:lastRenderedPageBreak/>
        <w:t>6.2</w:t>
      </w:r>
      <w:r>
        <w:tab/>
        <w:t>Work and study items relevant for TSG RAN WG3</w:t>
      </w:r>
      <w:bookmarkEnd w:id="248"/>
      <w:bookmarkEnd w:id="249"/>
      <w:bookmarkEnd w:id="250"/>
      <w:bookmarkEnd w:id="251"/>
      <w:bookmarkEnd w:id="252"/>
      <w:bookmarkEnd w:id="253"/>
      <w:bookmarkEnd w:id="254"/>
      <w:bookmarkEnd w:id="255"/>
    </w:p>
    <w:p w14:paraId="4A720D14" w14:textId="77777777" w:rsidR="00610A1F" w:rsidRDefault="00610A1F">
      <w:r>
        <w:t>This clause summarizes all work items (WI) and study items (SI) agreed by TSG RAN which are relevant for TSG RAN WG3 for the different Releases. The list includes all open WI/SIs and also WI/SIs which have been closed in the last RAN plenary meeting.</w:t>
      </w:r>
    </w:p>
    <w:p w14:paraId="146CA417" w14:textId="77777777" w:rsidR="00610A1F" w:rsidRDefault="00610A1F">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26DFC872" w14:textId="77777777" w:rsidR="00610A1F" w:rsidRDefault="00610A1F">
      <w:pPr>
        <w:rPr>
          <w:lang w:val="en-US"/>
        </w:rPr>
      </w:pPr>
      <w:r>
        <w:t>RAN3 Work Items Update after meeting RAN#75:</w:t>
      </w:r>
    </w:p>
    <w:tbl>
      <w:tblPr>
        <w:tblW w:w="15173" w:type="dxa"/>
        <w:tblInd w:w="103" w:type="dxa"/>
        <w:tblLayout w:type="fixed"/>
        <w:tblLook w:val="0000" w:firstRow="0" w:lastRow="0" w:firstColumn="0" w:lastColumn="0" w:noHBand="0" w:noVBand="0"/>
      </w:tblPr>
      <w:tblGrid>
        <w:gridCol w:w="844"/>
        <w:gridCol w:w="2138"/>
        <w:gridCol w:w="567"/>
        <w:gridCol w:w="2977"/>
        <w:gridCol w:w="832"/>
        <w:gridCol w:w="585"/>
        <w:gridCol w:w="993"/>
        <w:gridCol w:w="992"/>
        <w:gridCol w:w="850"/>
        <w:gridCol w:w="1134"/>
        <w:gridCol w:w="1134"/>
        <w:gridCol w:w="1275"/>
        <w:gridCol w:w="852"/>
      </w:tblGrid>
      <w:tr w:rsidR="00610A1F" w14:paraId="76DB554E" w14:textId="77777777" w:rsidTr="00E07472">
        <w:trPr>
          <w:tblHeader/>
        </w:trPr>
        <w:tc>
          <w:tcPr>
            <w:tcW w:w="844" w:type="dxa"/>
            <w:tcBorders>
              <w:top w:val="single" w:sz="4" w:space="0" w:color="auto"/>
              <w:left w:val="single" w:sz="4" w:space="0" w:color="auto"/>
              <w:bottom w:val="single" w:sz="4" w:space="0" w:color="auto"/>
              <w:right w:val="single" w:sz="4" w:space="0" w:color="auto"/>
            </w:tcBorders>
            <w:shd w:val="clear" w:color="auto" w:fill="D9D9D9"/>
          </w:tcPr>
          <w:p w14:paraId="721978D4" w14:textId="77777777" w:rsidR="00610A1F" w:rsidRDefault="00610A1F">
            <w:pPr>
              <w:pStyle w:val="TAH"/>
              <w:keepNext w:val="0"/>
              <w:keepLines w:val="0"/>
            </w:pPr>
            <w:bookmarkStart w:id="256" w:name="_Hlk99987420"/>
            <w:r>
              <w:t>UID</w:t>
            </w:r>
          </w:p>
        </w:tc>
        <w:tc>
          <w:tcPr>
            <w:tcW w:w="2138" w:type="dxa"/>
            <w:tcBorders>
              <w:top w:val="single" w:sz="4" w:space="0" w:color="auto"/>
              <w:left w:val="nil"/>
              <w:bottom w:val="single" w:sz="4" w:space="0" w:color="auto"/>
              <w:right w:val="single" w:sz="4" w:space="0" w:color="auto"/>
            </w:tcBorders>
            <w:shd w:val="clear" w:color="auto" w:fill="D9D9D9"/>
          </w:tcPr>
          <w:p w14:paraId="563D5ECA" w14:textId="77777777" w:rsidR="00610A1F" w:rsidRDefault="00610A1F">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0B6A5C4E" w14:textId="77777777" w:rsidR="00610A1F" w:rsidRDefault="00610A1F">
            <w:pPr>
              <w:pStyle w:val="TAH"/>
              <w:keepNext w:val="0"/>
              <w:keepLines w:val="0"/>
            </w:pPr>
            <w:r>
              <w:t>WI or SI</w:t>
            </w:r>
          </w:p>
        </w:tc>
        <w:tc>
          <w:tcPr>
            <w:tcW w:w="2977" w:type="dxa"/>
            <w:tcBorders>
              <w:top w:val="single" w:sz="4" w:space="0" w:color="auto"/>
              <w:left w:val="nil"/>
              <w:bottom w:val="single" w:sz="4" w:space="0" w:color="auto"/>
              <w:right w:val="single" w:sz="4" w:space="0" w:color="auto"/>
            </w:tcBorders>
            <w:shd w:val="clear" w:color="auto" w:fill="D9D9D9"/>
          </w:tcPr>
          <w:p w14:paraId="0A63C58D" w14:textId="77777777" w:rsidR="00610A1F" w:rsidRDefault="00610A1F">
            <w:pPr>
              <w:pStyle w:val="TAH"/>
              <w:keepNext w:val="0"/>
              <w:keepLines w:val="0"/>
            </w:pPr>
            <w:r>
              <w:t>Title</w:t>
            </w:r>
          </w:p>
        </w:tc>
        <w:tc>
          <w:tcPr>
            <w:tcW w:w="832" w:type="dxa"/>
            <w:tcBorders>
              <w:top w:val="single" w:sz="4" w:space="0" w:color="auto"/>
              <w:left w:val="nil"/>
              <w:bottom w:val="single" w:sz="4" w:space="0" w:color="auto"/>
              <w:right w:val="single" w:sz="4" w:space="0" w:color="auto"/>
            </w:tcBorders>
            <w:shd w:val="clear" w:color="auto" w:fill="D9D9D9"/>
          </w:tcPr>
          <w:p w14:paraId="309E61F4" w14:textId="77777777" w:rsidR="00610A1F" w:rsidRDefault="00610A1F">
            <w:pPr>
              <w:pStyle w:val="TAH"/>
              <w:keepNext w:val="0"/>
              <w:keepLines w:val="0"/>
            </w:pPr>
            <w:r>
              <w:t>REL</w:t>
            </w:r>
          </w:p>
        </w:tc>
        <w:tc>
          <w:tcPr>
            <w:tcW w:w="585" w:type="dxa"/>
            <w:tcBorders>
              <w:top w:val="single" w:sz="4" w:space="0" w:color="auto"/>
              <w:left w:val="nil"/>
              <w:bottom w:val="single" w:sz="4" w:space="0" w:color="auto"/>
              <w:right w:val="single" w:sz="4" w:space="0" w:color="auto"/>
            </w:tcBorders>
            <w:shd w:val="clear" w:color="auto" w:fill="D9D9D9"/>
          </w:tcPr>
          <w:p w14:paraId="47209C2A" w14:textId="77777777" w:rsidR="00610A1F" w:rsidRDefault="00610A1F">
            <w:pPr>
              <w:pStyle w:val="TAH"/>
              <w:keepNext w:val="0"/>
              <w:keepLines w:val="0"/>
            </w:pPr>
            <w:r>
              <w:t>leading WG</w:t>
            </w:r>
          </w:p>
        </w:tc>
        <w:tc>
          <w:tcPr>
            <w:tcW w:w="993" w:type="dxa"/>
            <w:tcBorders>
              <w:top w:val="single" w:sz="4" w:space="0" w:color="auto"/>
              <w:left w:val="nil"/>
              <w:bottom w:val="single" w:sz="4" w:space="0" w:color="auto"/>
              <w:right w:val="single" w:sz="4" w:space="0" w:color="auto"/>
            </w:tcBorders>
            <w:shd w:val="clear" w:color="auto" w:fill="D9D9D9"/>
          </w:tcPr>
          <w:p w14:paraId="4913DEE2" w14:textId="77777777" w:rsidR="00610A1F" w:rsidRDefault="00610A1F">
            <w:pPr>
              <w:pStyle w:val="TAH"/>
              <w:keepNext w:val="0"/>
              <w:keepLines w:val="0"/>
            </w:pPr>
            <w:r>
              <w:t>started</w:t>
            </w:r>
          </w:p>
        </w:tc>
        <w:tc>
          <w:tcPr>
            <w:tcW w:w="992" w:type="dxa"/>
            <w:tcBorders>
              <w:top w:val="single" w:sz="4" w:space="0" w:color="auto"/>
              <w:left w:val="nil"/>
              <w:bottom w:val="single" w:sz="4" w:space="0" w:color="auto"/>
              <w:right w:val="single" w:sz="4" w:space="0" w:color="auto"/>
            </w:tcBorders>
            <w:shd w:val="clear" w:color="auto" w:fill="D9D9D9"/>
          </w:tcPr>
          <w:p w14:paraId="1A5A65F6" w14:textId="77777777" w:rsidR="00610A1F" w:rsidRDefault="00610A1F">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19064A63" w14:textId="77777777" w:rsidR="00610A1F" w:rsidRDefault="00610A1F">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21607E66" w14:textId="77777777" w:rsidR="00610A1F" w:rsidRDefault="00610A1F">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0DDDDF02" w14:textId="77777777" w:rsidR="00610A1F" w:rsidRDefault="00610A1F">
            <w:pPr>
              <w:pStyle w:val="TAH"/>
              <w:keepNext w:val="0"/>
              <w:keepLines w:val="0"/>
            </w:pPr>
            <w:r>
              <w:t>latest status report</w:t>
            </w:r>
          </w:p>
        </w:tc>
        <w:tc>
          <w:tcPr>
            <w:tcW w:w="1275" w:type="dxa"/>
            <w:tcBorders>
              <w:top w:val="single" w:sz="4" w:space="0" w:color="auto"/>
              <w:left w:val="nil"/>
              <w:bottom w:val="single" w:sz="4" w:space="0" w:color="auto"/>
              <w:right w:val="single" w:sz="4" w:space="0" w:color="auto"/>
            </w:tcBorders>
            <w:shd w:val="clear" w:color="auto" w:fill="D9D9D9"/>
          </w:tcPr>
          <w:p w14:paraId="13C0FBF0" w14:textId="77777777" w:rsidR="00610A1F" w:rsidRDefault="00610A1F">
            <w:pPr>
              <w:pStyle w:val="TAH"/>
              <w:keepNext w:val="0"/>
              <w:keepLines w:val="0"/>
            </w:pPr>
            <w:r>
              <w:t>rapporteur</w:t>
            </w:r>
          </w:p>
        </w:tc>
        <w:tc>
          <w:tcPr>
            <w:tcW w:w="852" w:type="dxa"/>
            <w:tcBorders>
              <w:top w:val="single" w:sz="4" w:space="0" w:color="auto"/>
              <w:left w:val="nil"/>
              <w:bottom w:val="single" w:sz="4" w:space="0" w:color="auto"/>
              <w:right w:val="single" w:sz="4" w:space="0" w:color="auto"/>
            </w:tcBorders>
            <w:shd w:val="clear" w:color="auto" w:fill="D9D9D9"/>
          </w:tcPr>
          <w:p w14:paraId="6D8DE01B" w14:textId="77777777" w:rsidR="00610A1F" w:rsidRDefault="00610A1F">
            <w:pPr>
              <w:pStyle w:val="TAH"/>
              <w:keepNext w:val="0"/>
              <w:keepLines w:val="0"/>
            </w:pPr>
            <w:r>
              <w:t>affected</w:t>
            </w:r>
          </w:p>
        </w:tc>
      </w:tr>
      <w:bookmarkEnd w:id="256"/>
      <w:tr w:rsidR="00610A1F" w14:paraId="705EEA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76487F2" w14:textId="77777777" w:rsidR="00610A1F" w:rsidRDefault="00610A1F">
            <w:pPr>
              <w:pStyle w:val="TAL0"/>
              <w:keepNext w:val="0"/>
              <w:keepLines w:val="0"/>
              <w:rPr>
                <w:szCs w:val="18"/>
                <w:lang w:val="fr-FR"/>
              </w:rPr>
            </w:pPr>
            <w:r>
              <w:rPr>
                <w:szCs w:val="18"/>
                <w:lang w:val="fr-FR"/>
              </w:rPr>
              <w:t>750167</w:t>
            </w:r>
          </w:p>
        </w:tc>
        <w:tc>
          <w:tcPr>
            <w:tcW w:w="2138" w:type="dxa"/>
            <w:tcBorders>
              <w:top w:val="single" w:sz="4" w:space="0" w:color="auto"/>
              <w:left w:val="nil"/>
              <w:bottom w:val="single" w:sz="4" w:space="0" w:color="auto"/>
              <w:right w:val="single" w:sz="4" w:space="0" w:color="auto"/>
            </w:tcBorders>
          </w:tcPr>
          <w:p w14:paraId="46C03D6F" w14:textId="77777777" w:rsidR="00610A1F" w:rsidRDefault="00610A1F">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5801A217" w14:textId="77777777" w:rsidR="00610A1F" w:rsidRDefault="00610A1F">
            <w:pPr>
              <w:pStyle w:val="TAL0"/>
              <w:keepNext w:val="0"/>
              <w:keepLines w:val="0"/>
              <w:rPr>
                <w:szCs w:val="18"/>
                <w:lang w:val="fr-FR"/>
              </w:rPr>
            </w:pPr>
            <w:r>
              <w:rPr>
                <w:szCs w:val="18"/>
                <w:lang w:val="fr-FR"/>
              </w:rPr>
              <w:t>WI</w:t>
            </w:r>
          </w:p>
        </w:tc>
        <w:tc>
          <w:tcPr>
            <w:tcW w:w="2977" w:type="dxa"/>
            <w:tcBorders>
              <w:top w:val="single" w:sz="4" w:space="0" w:color="auto"/>
              <w:left w:val="nil"/>
              <w:bottom w:val="single" w:sz="4" w:space="0" w:color="auto"/>
              <w:right w:val="single" w:sz="4" w:space="0" w:color="auto"/>
            </w:tcBorders>
          </w:tcPr>
          <w:p w14:paraId="51B4333B" w14:textId="77777777" w:rsidR="00610A1F" w:rsidRDefault="00610A1F">
            <w:pPr>
              <w:pStyle w:val="TAL0"/>
              <w:keepNext w:val="0"/>
              <w:keepLines w:val="0"/>
              <w:rPr>
                <w:szCs w:val="18"/>
              </w:rPr>
            </w:pPr>
            <w:r>
              <w:rPr>
                <w:szCs w:val="18"/>
              </w:rPr>
              <w:t>Core part: New Radio Access Technology</w:t>
            </w:r>
          </w:p>
        </w:tc>
        <w:tc>
          <w:tcPr>
            <w:tcW w:w="832" w:type="dxa"/>
            <w:tcBorders>
              <w:top w:val="single" w:sz="4" w:space="0" w:color="auto"/>
              <w:left w:val="nil"/>
              <w:bottom w:val="single" w:sz="4" w:space="0" w:color="auto"/>
              <w:right w:val="single" w:sz="4" w:space="0" w:color="auto"/>
            </w:tcBorders>
          </w:tcPr>
          <w:p w14:paraId="091E4756" w14:textId="77777777" w:rsidR="00610A1F" w:rsidRDefault="00610A1F">
            <w:pPr>
              <w:pStyle w:val="TAL0"/>
              <w:keepNext w:val="0"/>
              <w:keepLines w:val="0"/>
              <w:rPr>
                <w:szCs w:val="18"/>
                <w:lang w:val="fr-FR"/>
              </w:rPr>
            </w:pPr>
            <w:r>
              <w:rPr>
                <w:szCs w:val="18"/>
                <w:lang w:val="fr-FR"/>
              </w:rPr>
              <w:t>REL-15</w:t>
            </w:r>
          </w:p>
        </w:tc>
        <w:tc>
          <w:tcPr>
            <w:tcW w:w="585" w:type="dxa"/>
            <w:tcBorders>
              <w:top w:val="single" w:sz="4" w:space="0" w:color="auto"/>
              <w:left w:val="nil"/>
              <w:bottom w:val="single" w:sz="4" w:space="0" w:color="auto"/>
              <w:right w:val="single" w:sz="4" w:space="0" w:color="auto"/>
            </w:tcBorders>
          </w:tcPr>
          <w:p w14:paraId="69A36D1B" w14:textId="77777777" w:rsidR="00610A1F" w:rsidRDefault="00610A1F">
            <w:pPr>
              <w:pStyle w:val="TAL0"/>
              <w:keepNext w:val="0"/>
              <w:keepLines w:val="0"/>
              <w:rPr>
                <w:szCs w:val="18"/>
                <w:lang w:val="fr-FR"/>
              </w:rPr>
            </w:pPr>
            <w:r>
              <w:rPr>
                <w:szCs w:val="18"/>
                <w:lang w:val="fr-FR"/>
              </w:rPr>
              <w:t>R1</w:t>
            </w:r>
          </w:p>
        </w:tc>
        <w:tc>
          <w:tcPr>
            <w:tcW w:w="993" w:type="dxa"/>
            <w:tcBorders>
              <w:top w:val="single" w:sz="4" w:space="0" w:color="auto"/>
              <w:left w:val="nil"/>
              <w:bottom w:val="single" w:sz="4" w:space="0" w:color="auto"/>
              <w:right w:val="single" w:sz="4" w:space="0" w:color="auto"/>
            </w:tcBorders>
          </w:tcPr>
          <w:p w14:paraId="3D9D8DDC" w14:textId="77777777" w:rsidR="00610A1F" w:rsidRDefault="00610A1F">
            <w:pPr>
              <w:pStyle w:val="TAL0"/>
              <w:keepNext w:val="0"/>
              <w:keepLines w:val="0"/>
              <w:rPr>
                <w:szCs w:val="18"/>
                <w:lang w:val="fr-FR"/>
              </w:rPr>
            </w:pPr>
            <w:r>
              <w:rPr>
                <w:szCs w:val="18"/>
                <w:lang w:val="fr-FR"/>
              </w:rPr>
              <w:t>March 17</w:t>
            </w:r>
          </w:p>
        </w:tc>
        <w:tc>
          <w:tcPr>
            <w:tcW w:w="992" w:type="dxa"/>
            <w:tcBorders>
              <w:top w:val="single" w:sz="4" w:space="0" w:color="auto"/>
              <w:left w:val="nil"/>
              <w:bottom w:val="single" w:sz="4" w:space="0" w:color="auto"/>
              <w:right w:val="single" w:sz="4" w:space="0" w:color="auto"/>
            </w:tcBorders>
          </w:tcPr>
          <w:p w14:paraId="6057FDB9" w14:textId="77777777" w:rsidR="00610A1F" w:rsidRDefault="00610A1F">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2AAD8304"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D87FE01" w14:textId="77777777" w:rsidR="00610A1F" w:rsidRDefault="00610A1F">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45284621" w14:textId="77777777" w:rsidR="00610A1F" w:rsidRDefault="00610A1F">
            <w:pPr>
              <w:pStyle w:val="TAL0"/>
              <w:keepNext w:val="0"/>
              <w:keepLines w:val="0"/>
              <w:rPr>
                <w:szCs w:val="18"/>
                <w:lang w:val="fr-FR"/>
              </w:rPr>
            </w:pPr>
            <w:r>
              <w:t>RP-192004</w:t>
            </w:r>
          </w:p>
        </w:tc>
        <w:tc>
          <w:tcPr>
            <w:tcW w:w="1275" w:type="dxa"/>
            <w:tcBorders>
              <w:top w:val="single" w:sz="4" w:space="0" w:color="auto"/>
              <w:left w:val="nil"/>
              <w:bottom w:val="single" w:sz="4" w:space="0" w:color="auto"/>
              <w:right w:val="single" w:sz="4" w:space="0" w:color="auto"/>
            </w:tcBorders>
          </w:tcPr>
          <w:p w14:paraId="35172AB1" w14:textId="77777777" w:rsidR="00610A1F" w:rsidRDefault="00610A1F">
            <w:pPr>
              <w:pStyle w:val="TAL0"/>
              <w:keepNext w:val="0"/>
              <w:keepLines w:val="0"/>
              <w:rPr>
                <w:szCs w:val="18"/>
                <w:lang w:val="fr-FR"/>
              </w:rPr>
            </w:pPr>
            <w:r>
              <w:rPr>
                <w:szCs w:val="18"/>
                <w:lang w:val="fr-FR"/>
              </w:rPr>
              <w:t>NTT DOCOMO</w:t>
            </w:r>
          </w:p>
        </w:tc>
        <w:tc>
          <w:tcPr>
            <w:tcW w:w="852" w:type="dxa"/>
            <w:tcBorders>
              <w:top w:val="single" w:sz="4" w:space="0" w:color="auto"/>
              <w:left w:val="nil"/>
              <w:bottom w:val="single" w:sz="4" w:space="0" w:color="auto"/>
              <w:right w:val="single" w:sz="4" w:space="0" w:color="auto"/>
            </w:tcBorders>
          </w:tcPr>
          <w:p w14:paraId="54CDA5CF" w14:textId="77777777" w:rsidR="00610A1F" w:rsidRDefault="00610A1F">
            <w:pPr>
              <w:pStyle w:val="TAL0"/>
              <w:keepNext w:val="0"/>
              <w:keepLines w:val="0"/>
              <w:rPr>
                <w:szCs w:val="18"/>
                <w:lang w:val="fr-FR"/>
              </w:rPr>
            </w:pPr>
            <w:r>
              <w:rPr>
                <w:szCs w:val="18"/>
                <w:lang w:val="fr-FR"/>
              </w:rPr>
              <w:t>NR</w:t>
            </w:r>
          </w:p>
        </w:tc>
      </w:tr>
      <w:tr w:rsidR="00610A1F" w14:paraId="32D355F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53B3C9" w14:textId="77777777" w:rsidR="00610A1F" w:rsidRDefault="00610A1F">
            <w:pPr>
              <w:pStyle w:val="TAL0"/>
              <w:keepNext w:val="0"/>
              <w:keepLines w:val="0"/>
            </w:pPr>
            <w:r>
              <w:t>790154</w:t>
            </w:r>
          </w:p>
        </w:tc>
        <w:tc>
          <w:tcPr>
            <w:tcW w:w="2138" w:type="dxa"/>
            <w:tcBorders>
              <w:top w:val="single" w:sz="4" w:space="0" w:color="auto"/>
              <w:left w:val="nil"/>
              <w:bottom w:val="single" w:sz="4" w:space="0" w:color="auto"/>
              <w:right w:val="single" w:sz="4" w:space="0" w:color="auto"/>
            </w:tcBorders>
          </w:tcPr>
          <w:p w14:paraId="1A24E064" w14:textId="77777777" w:rsidR="00610A1F" w:rsidRDefault="00610A1F">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13C122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3652287" w14:textId="77777777" w:rsidR="00610A1F" w:rsidRDefault="00610A1F">
            <w:pPr>
              <w:pStyle w:val="TAL0"/>
              <w:keepNext w:val="0"/>
              <w:keepLines w:val="0"/>
            </w:pPr>
            <w:r>
              <w:t>Core part: eNB(s) Architecture Evolution for E-UTRAN and NG-RAN</w:t>
            </w:r>
          </w:p>
        </w:tc>
        <w:tc>
          <w:tcPr>
            <w:tcW w:w="832" w:type="dxa"/>
            <w:tcBorders>
              <w:top w:val="single" w:sz="4" w:space="0" w:color="auto"/>
              <w:left w:val="nil"/>
              <w:bottom w:val="single" w:sz="4" w:space="0" w:color="auto"/>
              <w:right w:val="single" w:sz="4" w:space="0" w:color="auto"/>
            </w:tcBorders>
          </w:tcPr>
          <w:p w14:paraId="09EA85BD" w14:textId="77777777" w:rsidR="00610A1F" w:rsidRDefault="00610A1F">
            <w:pPr>
              <w:pStyle w:val="TAL0"/>
              <w:keepNext w:val="0"/>
              <w:keepLines w:val="0"/>
            </w:pPr>
            <w:r>
              <w:t>REL-15</w:t>
            </w:r>
          </w:p>
        </w:tc>
        <w:tc>
          <w:tcPr>
            <w:tcW w:w="585" w:type="dxa"/>
            <w:tcBorders>
              <w:top w:val="single" w:sz="4" w:space="0" w:color="auto"/>
              <w:left w:val="nil"/>
              <w:bottom w:val="single" w:sz="4" w:space="0" w:color="auto"/>
              <w:right w:val="single" w:sz="4" w:space="0" w:color="auto"/>
            </w:tcBorders>
          </w:tcPr>
          <w:p w14:paraId="05195E5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9449EF9" w14:textId="77777777" w:rsidR="00610A1F" w:rsidRDefault="00610A1F">
            <w:pPr>
              <w:pStyle w:val="TAL0"/>
              <w:keepNext w:val="0"/>
              <w:keepLines w:val="0"/>
            </w:pPr>
            <w:r>
              <w:t>March 18</w:t>
            </w:r>
          </w:p>
        </w:tc>
        <w:tc>
          <w:tcPr>
            <w:tcW w:w="992" w:type="dxa"/>
            <w:tcBorders>
              <w:top w:val="single" w:sz="4" w:space="0" w:color="auto"/>
              <w:left w:val="nil"/>
              <w:bottom w:val="single" w:sz="4" w:space="0" w:color="auto"/>
              <w:right w:val="single" w:sz="4" w:space="0" w:color="auto"/>
            </w:tcBorders>
          </w:tcPr>
          <w:p w14:paraId="189383DC"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E365ABF"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44AB2" w14:textId="77777777" w:rsidR="00610A1F" w:rsidRDefault="00610A1F">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74F26B7F" w14:textId="77777777" w:rsidR="00610A1F" w:rsidRDefault="00610A1F">
            <w:pPr>
              <w:pStyle w:val="TAL0"/>
              <w:keepNext w:val="0"/>
              <w:keepLines w:val="0"/>
            </w:pPr>
            <w:r>
              <w:t>RP-191972</w:t>
            </w:r>
          </w:p>
        </w:tc>
        <w:tc>
          <w:tcPr>
            <w:tcW w:w="1275" w:type="dxa"/>
            <w:tcBorders>
              <w:top w:val="single" w:sz="4" w:space="0" w:color="auto"/>
              <w:left w:val="nil"/>
              <w:bottom w:val="single" w:sz="4" w:space="0" w:color="auto"/>
              <w:right w:val="single" w:sz="4" w:space="0" w:color="auto"/>
            </w:tcBorders>
          </w:tcPr>
          <w:p w14:paraId="1312E95D" w14:textId="77777777" w:rsidR="00610A1F" w:rsidRDefault="00610A1F">
            <w:pPr>
              <w:pStyle w:val="TAL0"/>
              <w:keepNext w:val="0"/>
              <w:keepLines w:val="0"/>
            </w:pPr>
            <w:r>
              <w:t>China Unicom</w:t>
            </w:r>
          </w:p>
        </w:tc>
        <w:tc>
          <w:tcPr>
            <w:tcW w:w="852" w:type="dxa"/>
            <w:tcBorders>
              <w:top w:val="single" w:sz="4" w:space="0" w:color="auto"/>
              <w:left w:val="nil"/>
              <w:bottom w:val="single" w:sz="4" w:space="0" w:color="auto"/>
              <w:right w:val="single" w:sz="4" w:space="0" w:color="auto"/>
            </w:tcBorders>
          </w:tcPr>
          <w:p w14:paraId="578F62EF" w14:textId="77777777" w:rsidR="00610A1F" w:rsidRDefault="00610A1F">
            <w:pPr>
              <w:pStyle w:val="TAL0"/>
              <w:keepNext w:val="0"/>
              <w:keepLines w:val="0"/>
            </w:pPr>
            <w:r>
              <w:t>LTE, NR</w:t>
            </w:r>
          </w:p>
        </w:tc>
      </w:tr>
      <w:tr w:rsidR="00610A1F" w14:paraId="73E423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96018E" w14:textId="77777777" w:rsidR="00610A1F" w:rsidRDefault="00610A1F">
            <w:pPr>
              <w:pStyle w:val="TAL0"/>
              <w:keepNext w:val="0"/>
              <w:keepLines w:val="0"/>
            </w:pPr>
            <w:r>
              <w:t>800099</w:t>
            </w:r>
          </w:p>
        </w:tc>
        <w:tc>
          <w:tcPr>
            <w:tcW w:w="2138" w:type="dxa"/>
            <w:tcBorders>
              <w:top w:val="single" w:sz="4" w:space="0" w:color="auto"/>
              <w:left w:val="nil"/>
              <w:bottom w:val="single" w:sz="4" w:space="0" w:color="auto"/>
              <w:right w:val="single" w:sz="4" w:space="0" w:color="auto"/>
            </w:tcBorders>
          </w:tcPr>
          <w:p w14:paraId="45C68518" w14:textId="77777777" w:rsidR="00610A1F" w:rsidRDefault="00610A1F">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6BECC1C2"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74D219B9" w14:textId="77777777" w:rsidR="00610A1F" w:rsidRDefault="00610A1F">
            <w:pPr>
              <w:pStyle w:val="TAL0"/>
              <w:keepNext w:val="0"/>
              <w:keepLines w:val="0"/>
            </w:pPr>
            <w:r>
              <w:t>Study on solutions for NR to support non-terrestrial networks (NTN)</w:t>
            </w:r>
          </w:p>
        </w:tc>
        <w:tc>
          <w:tcPr>
            <w:tcW w:w="832" w:type="dxa"/>
            <w:tcBorders>
              <w:top w:val="single" w:sz="4" w:space="0" w:color="auto"/>
              <w:left w:val="nil"/>
              <w:bottom w:val="single" w:sz="4" w:space="0" w:color="auto"/>
              <w:right w:val="single" w:sz="4" w:space="0" w:color="auto"/>
            </w:tcBorders>
          </w:tcPr>
          <w:p w14:paraId="3B31BDE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E500057"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5E2A023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0CA4C916"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8C30C30"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DB753F2" w14:textId="77777777" w:rsidR="00610A1F" w:rsidRDefault="00610A1F">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5D1C41D4" w14:textId="77777777" w:rsidR="00610A1F" w:rsidRDefault="00610A1F">
            <w:pPr>
              <w:pStyle w:val="TAL0"/>
              <w:keepNext w:val="0"/>
              <w:keepLines w:val="0"/>
            </w:pPr>
            <w:r>
              <w:t>RP-192267</w:t>
            </w:r>
          </w:p>
        </w:tc>
        <w:tc>
          <w:tcPr>
            <w:tcW w:w="1275" w:type="dxa"/>
            <w:tcBorders>
              <w:top w:val="single" w:sz="4" w:space="0" w:color="auto"/>
              <w:left w:val="nil"/>
              <w:bottom w:val="single" w:sz="4" w:space="0" w:color="auto"/>
              <w:right w:val="single" w:sz="4" w:space="0" w:color="auto"/>
            </w:tcBorders>
          </w:tcPr>
          <w:p w14:paraId="201656D5" w14:textId="77777777" w:rsidR="00610A1F" w:rsidRDefault="00610A1F">
            <w:pPr>
              <w:pStyle w:val="TAL0"/>
              <w:keepNext w:val="0"/>
              <w:keepLines w:val="0"/>
            </w:pPr>
            <w:r>
              <w:t>Thales</w:t>
            </w:r>
          </w:p>
        </w:tc>
        <w:tc>
          <w:tcPr>
            <w:tcW w:w="852" w:type="dxa"/>
            <w:tcBorders>
              <w:top w:val="single" w:sz="4" w:space="0" w:color="auto"/>
              <w:left w:val="nil"/>
              <w:bottom w:val="single" w:sz="4" w:space="0" w:color="auto"/>
              <w:right w:val="single" w:sz="4" w:space="0" w:color="auto"/>
            </w:tcBorders>
          </w:tcPr>
          <w:p w14:paraId="140DE3AD" w14:textId="77777777" w:rsidR="00610A1F" w:rsidRDefault="00610A1F">
            <w:pPr>
              <w:pStyle w:val="TAL0"/>
              <w:keepNext w:val="0"/>
              <w:keepLines w:val="0"/>
            </w:pPr>
            <w:r>
              <w:t>NR</w:t>
            </w:r>
          </w:p>
        </w:tc>
      </w:tr>
      <w:tr w:rsidR="00610A1F" w14:paraId="35C2807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23147E0" w14:textId="77777777" w:rsidR="00610A1F" w:rsidRDefault="00610A1F">
            <w:pPr>
              <w:pStyle w:val="TAL0"/>
              <w:keepNext w:val="0"/>
              <w:keepLines w:val="0"/>
            </w:pPr>
            <w:r>
              <w:t>801000</w:t>
            </w:r>
          </w:p>
        </w:tc>
        <w:tc>
          <w:tcPr>
            <w:tcW w:w="2138" w:type="dxa"/>
            <w:tcBorders>
              <w:top w:val="single" w:sz="4" w:space="0" w:color="auto"/>
              <w:left w:val="nil"/>
              <w:bottom w:val="single" w:sz="4" w:space="0" w:color="auto"/>
              <w:right w:val="single" w:sz="4" w:space="0" w:color="auto"/>
            </w:tcBorders>
          </w:tcPr>
          <w:p w14:paraId="079F2655" w14:textId="77777777" w:rsidR="00610A1F" w:rsidRDefault="00610A1F">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7F8E4911"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096083D" w14:textId="77777777" w:rsidR="00610A1F" w:rsidRDefault="00610A1F">
            <w:pPr>
              <w:pStyle w:val="TAL0"/>
              <w:keepNext w:val="0"/>
              <w:keepLines w:val="0"/>
            </w:pPr>
            <w:r>
              <w:t>Study on RAN-centric data collection and utilization for LTE &amp; NR</w:t>
            </w:r>
          </w:p>
        </w:tc>
        <w:tc>
          <w:tcPr>
            <w:tcW w:w="832" w:type="dxa"/>
            <w:tcBorders>
              <w:top w:val="single" w:sz="4" w:space="0" w:color="auto"/>
              <w:left w:val="nil"/>
              <w:bottom w:val="single" w:sz="4" w:space="0" w:color="auto"/>
              <w:right w:val="single" w:sz="4" w:space="0" w:color="auto"/>
            </w:tcBorders>
          </w:tcPr>
          <w:p w14:paraId="66C6D7C3"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550383E"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18A8BA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B1C3326"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63E31C75"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1AC7A4AD" w14:textId="77777777" w:rsidR="00610A1F" w:rsidRDefault="00610A1F">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053119" w14:textId="77777777" w:rsidR="00610A1F" w:rsidRDefault="00610A1F">
            <w:pPr>
              <w:pStyle w:val="TAL0"/>
              <w:keepNext w:val="0"/>
              <w:keepLines w:val="0"/>
            </w:pPr>
            <w:r>
              <w:t>RP-190320</w:t>
            </w:r>
          </w:p>
        </w:tc>
        <w:tc>
          <w:tcPr>
            <w:tcW w:w="1275" w:type="dxa"/>
            <w:tcBorders>
              <w:top w:val="single" w:sz="4" w:space="0" w:color="auto"/>
              <w:left w:val="nil"/>
              <w:bottom w:val="single" w:sz="4" w:space="0" w:color="auto"/>
              <w:right w:val="single" w:sz="4" w:space="0" w:color="auto"/>
            </w:tcBorders>
          </w:tcPr>
          <w:p w14:paraId="7A398B62"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0CA51FD2" w14:textId="77777777" w:rsidR="00610A1F" w:rsidRDefault="00610A1F">
            <w:pPr>
              <w:pStyle w:val="TAL0"/>
              <w:keepNext w:val="0"/>
              <w:keepLines w:val="0"/>
            </w:pPr>
            <w:r>
              <w:t>LTE, NR</w:t>
            </w:r>
          </w:p>
        </w:tc>
      </w:tr>
      <w:tr w:rsidR="00610A1F" w14:paraId="479B97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1C6885C" w14:textId="77777777" w:rsidR="00610A1F" w:rsidRDefault="00610A1F">
            <w:pPr>
              <w:pStyle w:val="TAL0"/>
              <w:keepNext w:val="0"/>
              <w:keepLines w:val="0"/>
            </w:pPr>
            <w:r>
              <w:t>800182</w:t>
            </w:r>
          </w:p>
        </w:tc>
        <w:tc>
          <w:tcPr>
            <w:tcW w:w="2138" w:type="dxa"/>
            <w:tcBorders>
              <w:top w:val="single" w:sz="4" w:space="0" w:color="auto"/>
              <w:left w:val="nil"/>
              <w:bottom w:val="single" w:sz="4" w:space="0" w:color="auto"/>
              <w:right w:val="single" w:sz="4" w:space="0" w:color="auto"/>
            </w:tcBorders>
          </w:tcPr>
          <w:p w14:paraId="3869D6F6" w14:textId="77777777" w:rsidR="00610A1F" w:rsidRDefault="00610A1F">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4F68754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5683ACC" w14:textId="77777777" w:rsidR="00610A1F" w:rsidRDefault="00610A1F">
            <w:pPr>
              <w:pStyle w:val="TAL0"/>
              <w:keepNext w:val="0"/>
              <w:keepLines w:val="0"/>
            </w:pPr>
            <w:r>
              <w:t>Core part: Cross Link Interference (CLI) handling and Remote Interference Management (RIM) for NR</w:t>
            </w:r>
          </w:p>
        </w:tc>
        <w:tc>
          <w:tcPr>
            <w:tcW w:w="832" w:type="dxa"/>
            <w:tcBorders>
              <w:top w:val="single" w:sz="4" w:space="0" w:color="auto"/>
              <w:left w:val="nil"/>
              <w:bottom w:val="single" w:sz="4" w:space="0" w:color="auto"/>
              <w:right w:val="single" w:sz="4" w:space="0" w:color="auto"/>
            </w:tcBorders>
          </w:tcPr>
          <w:p w14:paraId="3AA496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353A58"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00C3775"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FB85626"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DCDD70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CC01977" w14:textId="77777777" w:rsidR="00610A1F" w:rsidRDefault="00610A1F">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109DBADB" w14:textId="77777777" w:rsidR="00610A1F" w:rsidRDefault="00610A1F">
            <w:pPr>
              <w:pStyle w:val="TAL0"/>
              <w:keepNext w:val="0"/>
              <w:keepLines w:val="0"/>
            </w:pPr>
            <w:r>
              <w:t>RP-191996</w:t>
            </w:r>
          </w:p>
        </w:tc>
        <w:tc>
          <w:tcPr>
            <w:tcW w:w="1275" w:type="dxa"/>
            <w:tcBorders>
              <w:top w:val="single" w:sz="4" w:space="0" w:color="auto"/>
              <w:left w:val="nil"/>
              <w:bottom w:val="single" w:sz="4" w:space="0" w:color="auto"/>
              <w:right w:val="single" w:sz="4" w:space="0" w:color="auto"/>
            </w:tcBorders>
          </w:tcPr>
          <w:p w14:paraId="0E16281F"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030DE876" w14:textId="77777777" w:rsidR="00610A1F" w:rsidRDefault="00610A1F">
            <w:pPr>
              <w:pStyle w:val="TAL0"/>
              <w:keepNext w:val="0"/>
              <w:keepLines w:val="0"/>
            </w:pPr>
            <w:r>
              <w:t>NR</w:t>
            </w:r>
          </w:p>
        </w:tc>
      </w:tr>
      <w:tr w:rsidR="00610A1F" w14:paraId="175FD6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6FD2503" w14:textId="77777777" w:rsidR="00610A1F" w:rsidRDefault="00610A1F">
            <w:pPr>
              <w:pStyle w:val="TAL0"/>
              <w:keepNext w:val="0"/>
              <w:keepLines w:val="0"/>
            </w:pPr>
            <w:r>
              <w:rPr>
                <w:rFonts w:cs="Arial"/>
                <w:szCs w:val="18"/>
              </w:rPr>
              <w:t>800183</w:t>
            </w:r>
          </w:p>
        </w:tc>
        <w:tc>
          <w:tcPr>
            <w:tcW w:w="2138" w:type="dxa"/>
            <w:tcBorders>
              <w:top w:val="single" w:sz="4" w:space="0" w:color="auto"/>
              <w:left w:val="nil"/>
              <w:bottom w:val="single" w:sz="4" w:space="0" w:color="auto"/>
              <w:right w:val="single" w:sz="4" w:space="0" w:color="auto"/>
            </w:tcBorders>
          </w:tcPr>
          <w:p w14:paraId="2881A32E" w14:textId="77777777" w:rsidR="00610A1F" w:rsidRDefault="00610A1F">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105DF34E"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F4BB7C5" w14:textId="77777777" w:rsidR="00610A1F" w:rsidRDefault="00610A1F">
            <w:pPr>
              <w:pStyle w:val="TAL0"/>
              <w:keepNext w:val="0"/>
              <w:keepLines w:val="0"/>
            </w:pPr>
            <w:r>
              <w:t>Core part: Additional MTC enhancements for LTE</w:t>
            </w:r>
          </w:p>
        </w:tc>
        <w:tc>
          <w:tcPr>
            <w:tcW w:w="832" w:type="dxa"/>
            <w:tcBorders>
              <w:top w:val="single" w:sz="4" w:space="0" w:color="auto"/>
              <w:left w:val="nil"/>
              <w:bottom w:val="single" w:sz="4" w:space="0" w:color="auto"/>
              <w:right w:val="single" w:sz="4" w:space="0" w:color="auto"/>
            </w:tcBorders>
          </w:tcPr>
          <w:p w14:paraId="16D608D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C1EC959"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41F249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29CC673D"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21A15E96"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46B668A6" w14:textId="77777777" w:rsidR="00610A1F" w:rsidRDefault="00610A1F">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5ED97F12" w14:textId="77777777" w:rsidR="00610A1F" w:rsidRDefault="00610A1F">
            <w:pPr>
              <w:pStyle w:val="TAL0"/>
              <w:keepNext w:val="0"/>
              <w:keepLines w:val="0"/>
            </w:pPr>
            <w:r>
              <w:t>RP-201275</w:t>
            </w:r>
          </w:p>
        </w:tc>
        <w:tc>
          <w:tcPr>
            <w:tcW w:w="1275" w:type="dxa"/>
            <w:tcBorders>
              <w:top w:val="single" w:sz="4" w:space="0" w:color="auto"/>
              <w:left w:val="nil"/>
              <w:bottom w:val="single" w:sz="4" w:space="0" w:color="auto"/>
              <w:right w:val="single" w:sz="4" w:space="0" w:color="auto"/>
            </w:tcBorders>
          </w:tcPr>
          <w:p w14:paraId="58ECBC6A"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0D051769" w14:textId="77777777" w:rsidR="00610A1F" w:rsidRDefault="00610A1F">
            <w:pPr>
              <w:pStyle w:val="TAL0"/>
              <w:keepNext w:val="0"/>
              <w:keepLines w:val="0"/>
            </w:pPr>
            <w:r>
              <w:t>LTE</w:t>
            </w:r>
          </w:p>
        </w:tc>
      </w:tr>
      <w:tr w:rsidR="00610A1F" w14:paraId="34A10C8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2A1F3C6" w14:textId="77777777" w:rsidR="00610A1F" w:rsidRDefault="00610A1F">
            <w:pPr>
              <w:pStyle w:val="TAL0"/>
              <w:keepNext w:val="0"/>
              <w:keepLines w:val="0"/>
              <w:rPr>
                <w:rFonts w:cs="Arial"/>
                <w:szCs w:val="18"/>
              </w:rPr>
            </w:pPr>
            <w:r>
              <w:rPr>
                <w:rFonts w:cs="Arial"/>
                <w:szCs w:val="18"/>
              </w:rPr>
              <w:t>800184</w:t>
            </w:r>
          </w:p>
        </w:tc>
        <w:tc>
          <w:tcPr>
            <w:tcW w:w="2138" w:type="dxa"/>
            <w:tcBorders>
              <w:top w:val="single" w:sz="4" w:space="0" w:color="auto"/>
              <w:left w:val="nil"/>
              <w:bottom w:val="single" w:sz="4" w:space="0" w:color="auto"/>
              <w:right w:val="single" w:sz="4" w:space="0" w:color="auto"/>
            </w:tcBorders>
          </w:tcPr>
          <w:p w14:paraId="2A11E619" w14:textId="77777777" w:rsidR="00610A1F" w:rsidRDefault="00610A1F">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0BB5078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3AEE9398" w14:textId="77777777" w:rsidR="00610A1F" w:rsidRDefault="00610A1F">
            <w:pPr>
              <w:pStyle w:val="TAL0"/>
              <w:keepNext w:val="0"/>
              <w:keepLines w:val="0"/>
            </w:pPr>
            <w:r>
              <w:t>Core part: Additional enhancements for NB-IoT</w:t>
            </w:r>
          </w:p>
        </w:tc>
        <w:tc>
          <w:tcPr>
            <w:tcW w:w="832" w:type="dxa"/>
            <w:tcBorders>
              <w:top w:val="single" w:sz="4" w:space="0" w:color="auto"/>
              <w:left w:val="nil"/>
              <w:bottom w:val="single" w:sz="4" w:space="0" w:color="auto"/>
              <w:right w:val="single" w:sz="4" w:space="0" w:color="auto"/>
            </w:tcBorders>
          </w:tcPr>
          <w:p w14:paraId="6DA107FB"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BC1940"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C2189D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1DB1AB90"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440F7E77" w14:textId="77777777" w:rsidR="00610A1F" w:rsidRDefault="00610A1F">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21737C31" w14:textId="77777777" w:rsidR="00610A1F" w:rsidRDefault="00610A1F">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667018EC" w14:textId="77777777" w:rsidR="00610A1F" w:rsidRDefault="00610A1F">
            <w:pPr>
              <w:pStyle w:val="TAL0"/>
              <w:keepNext w:val="0"/>
              <w:keepLines w:val="0"/>
            </w:pPr>
            <w:r>
              <w:t>RP-200755</w:t>
            </w:r>
          </w:p>
        </w:tc>
        <w:tc>
          <w:tcPr>
            <w:tcW w:w="1275" w:type="dxa"/>
            <w:tcBorders>
              <w:top w:val="single" w:sz="4" w:space="0" w:color="auto"/>
              <w:left w:val="nil"/>
              <w:bottom w:val="single" w:sz="4" w:space="0" w:color="auto"/>
              <w:right w:val="single" w:sz="4" w:space="0" w:color="auto"/>
            </w:tcBorders>
          </w:tcPr>
          <w:p w14:paraId="75790D9E"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400C5837" w14:textId="77777777" w:rsidR="00610A1F" w:rsidRDefault="00610A1F">
            <w:pPr>
              <w:pStyle w:val="TAL0"/>
              <w:keepNext w:val="0"/>
              <w:keepLines w:val="0"/>
            </w:pPr>
            <w:r>
              <w:t>LTE</w:t>
            </w:r>
          </w:p>
        </w:tc>
      </w:tr>
      <w:tr w:rsidR="00610A1F" w14:paraId="11AE8D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16A42A7" w14:textId="77777777" w:rsidR="00610A1F" w:rsidRDefault="00610A1F">
            <w:pPr>
              <w:pStyle w:val="TAL0"/>
              <w:keepNext w:val="0"/>
              <w:keepLines w:val="0"/>
            </w:pPr>
            <w:r>
              <w:t>800187</w:t>
            </w:r>
          </w:p>
        </w:tc>
        <w:tc>
          <w:tcPr>
            <w:tcW w:w="2138" w:type="dxa"/>
            <w:tcBorders>
              <w:top w:val="single" w:sz="4" w:space="0" w:color="auto"/>
              <w:left w:val="nil"/>
              <w:bottom w:val="single" w:sz="4" w:space="0" w:color="auto"/>
              <w:right w:val="single" w:sz="4" w:space="0" w:color="auto"/>
            </w:tcBorders>
          </w:tcPr>
          <w:p w14:paraId="048BCF92" w14:textId="77777777" w:rsidR="00610A1F" w:rsidRDefault="00610A1F">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02A6D1C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54CAB2E8" w14:textId="77777777" w:rsidR="00610A1F" w:rsidRDefault="00610A1F">
            <w:pPr>
              <w:pStyle w:val="TAL0"/>
              <w:keepNext w:val="0"/>
              <w:keepLines w:val="0"/>
            </w:pPr>
            <w:r>
              <w:t>Core part: NR mobility enhancements</w:t>
            </w:r>
          </w:p>
        </w:tc>
        <w:tc>
          <w:tcPr>
            <w:tcW w:w="832" w:type="dxa"/>
            <w:tcBorders>
              <w:top w:val="single" w:sz="4" w:space="0" w:color="auto"/>
              <w:left w:val="nil"/>
              <w:bottom w:val="single" w:sz="4" w:space="0" w:color="auto"/>
              <w:right w:val="single" w:sz="4" w:space="0" w:color="auto"/>
            </w:tcBorders>
          </w:tcPr>
          <w:p w14:paraId="7F3E5289"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4F143F7"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06C90751"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92A64D2"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A6AC78C"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D7617FC" w14:textId="77777777" w:rsidR="00610A1F" w:rsidRDefault="00610A1F">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0682D506" w14:textId="77777777" w:rsidR="00610A1F" w:rsidRDefault="00610A1F">
            <w:pPr>
              <w:pStyle w:val="TAL0"/>
              <w:keepNext w:val="0"/>
              <w:keepLines w:val="0"/>
            </w:pPr>
            <w:r>
              <w:t>RP-192278</w:t>
            </w:r>
          </w:p>
        </w:tc>
        <w:tc>
          <w:tcPr>
            <w:tcW w:w="1275" w:type="dxa"/>
            <w:tcBorders>
              <w:top w:val="single" w:sz="4" w:space="0" w:color="auto"/>
              <w:left w:val="nil"/>
              <w:bottom w:val="single" w:sz="4" w:space="0" w:color="auto"/>
              <w:right w:val="single" w:sz="4" w:space="0" w:color="auto"/>
            </w:tcBorders>
          </w:tcPr>
          <w:p w14:paraId="6432FCAD"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13146D37" w14:textId="77777777" w:rsidR="00610A1F" w:rsidRDefault="00610A1F">
            <w:pPr>
              <w:pStyle w:val="TAL0"/>
              <w:keepNext w:val="0"/>
              <w:keepLines w:val="0"/>
            </w:pPr>
            <w:r>
              <w:t>NR</w:t>
            </w:r>
          </w:p>
        </w:tc>
      </w:tr>
      <w:tr w:rsidR="00610A1F" w14:paraId="5F05775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83D65A" w14:textId="77777777" w:rsidR="00610A1F" w:rsidRDefault="00610A1F">
            <w:pPr>
              <w:pStyle w:val="TAL0"/>
              <w:keepNext w:val="0"/>
              <w:keepLines w:val="0"/>
            </w:pPr>
            <w:r>
              <w:t>800189</w:t>
            </w:r>
          </w:p>
        </w:tc>
        <w:tc>
          <w:tcPr>
            <w:tcW w:w="2138" w:type="dxa"/>
            <w:tcBorders>
              <w:top w:val="single" w:sz="4" w:space="0" w:color="auto"/>
              <w:left w:val="nil"/>
              <w:bottom w:val="single" w:sz="4" w:space="0" w:color="auto"/>
              <w:right w:val="single" w:sz="4" w:space="0" w:color="auto"/>
            </w:tcBorders>
          </w:tcPr>
          <w:p w14:paraId="0CC340D2" w14:textId="77777777" w:rsidR="00610A1F" w:rsidRDefault="00610A1F">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99A71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4F40690" w14:textId="77777777" w:rsidR="00610A1F" w:rsidRDefault="00610A1F">
            <w:pPr>
              <w:pStyle w:val="TAL0"/>
              <w:keepNext w:val="0"/>
              <w:keepLines w:val="0"/>
            </w:pPr>
            <w:r>
              <w:t>Core part: Even further mobility enhancement in E-UTRAN</w:t>
            </w:r>
          </w:p>
        </w:tc>
        <w:tc>
          <w:tcPr>
            <w:tcW w:w="832" w:type="dxa"/>
            <w:tcBorders>
              <w:top w:val="single" w:sz="4" w:space="0" w:color="auto"/>
              <w:left w:val="nil"/>
              <w:bottom w:val="single" w:sz="4" w:space="0" w:color="auto"/>
              <w:right w:val="single" w:sz="4" w:space="0" w:color="auto"/>
            </w:tcBorders>
          </w:tcPr>
          <w:p w14:paraId="50ACA5E4"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A65051B"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081982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6B6E49C"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D29B7"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3E5FA52" w14:textId="77777777" w:rsidR="00610A1F" w:rsidRDefault="00610A1F">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48C0CF0A" w14:textId="77777777" w:rsidR="00610A1F" w:rsidRDefault="00610A1F">
            <w:pPr>
              <w:pStyle w:val="TAL0"/>
              <w:keepNext w:val="0"/>
              <w:keepLines w:val="0"/>
            </w:pPr>
            <w:r>
              <w:t>RP-191888</w:t>
            </w:r>
          </w:p>
        </w:tc>
        <w:tc>
          <w:tcPr>
            <w:tcW w:w="1275" w:type="dxa"/>
            <w:tcBorders>
              <w:top w:val="single" w:sz="4" w:space="0" w:color="auto"/>
              <w:left w:val="nil"/>
              <w:bottom w:val="single" w:sz="4" w:space="0" w:color="auto"/>
              <w:right w:val="single" w:sz="4" w:space="0" w:color="auto"/>
            </w:tcBorders>
          </w:tcPr>
          <w:p w14:paraId="27D395C4"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7B253F97" w14:textId="77777777" w:rsidR="00610A1F" w:rsidRDefault="00610A1F">
            <w:pPr>
              <w:pStyle w:val="TAL0"/>
              <w:keepNext w:val="0"/>
              <w:keepLines w:val="0"/>
            </w:pPr>
            <w:r>
              <w:t>LTE</w:t>
            </w:r>
          </w:p>
        </w:tc>
      </w:tr>
      <w:tr w:rsidR="00610A1F" w14:paraId="02470D2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6FBF5B2E" w14:textId="77777777" w:rsidR="00610A1F" w:rsidRDefault="00610A1F">
            <w:pPr>
              <w:pStyle w:val="TAL0"/>
              <w:keepNext w:val="0"/>
              <w:keepLines w:val="0"/>
            </w:pPr>
            <w:r>
              <w:t>820070</w:t>
            </w:r>
          </w:p>
        </w:tc>
        <w:tc>
          <w:tcPr>
            <w:tcW w:w="2138" w:type="dxa"/>
            <w:tcBorders>
              <w:top w:val="single" w:sz="4" w:space="0" w:color="auto"/>
              <w:left w:val="nil"/>
              <w:bottom w:val="single" w:sz="4" w:space="0" w:color="auto"/>
              <w:right w:val="single" w:sz="4" w:space="0" w:color="auto"/>
            </w:tcBorders>
          </w:tcPr>
          <w:p w14:paraId="1B19DE1D" w14:textId="77777777" w:rsidR="00610A1F" w:rsidRDefault="00610A1F">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A6AAF50"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9D4736A" w14:textId="77777777" w:rsidR="00610A1F" w:rsidRDefault="00610A1F">
            <w:pPr>
              <w:pStyle w:val="TAL0"/>
              <w:keepNext w:val="0"/>
              <w:keepLines w:val="0"/>
            </w:pPr>
            <w:r>
              <w:t>Integrated access and backhaul for NR</w:t>
            </w:r>
          </w:p>
        </w:tc>
        <w:tc>
          <w:tcPr>
            <w:tcW w:w="832" w:type="dxa"/>
            <w:tcBorders>
              <w:top w:val="single" w:sz="4" w:space="0" w:color="auto"/>
              <w:left w:val="nil"/>
              <w:bottom w:val="single" w:sz="4" w:space="0" w:color="auto"/>
              <w:right w:val="single" w:sz="4" w:space="0" w:color="auto"/>
            </w:tcBorders>
          </w:tcPr>
          <w:p w14:paraId="665CA42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B12C670"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A536EBB" w14:textId="77777777" w:rsidR="00610A1F" w:rsidRDefault="00610A1F">
            <w:pPr>
              <w:pStyle w:val="TAL0"/>
              <w:keepNext w:val="0"/>
              <w:keepLines w:val="0"/>
            </w:pPr>
            <w:r>
              <w:t>Dec-18</w:t>
            </w:r>
          </w:p>
        </w:tc>
        <w:tc>
          <w:tcPr>
            <w:tcW w:w="992" w:type="dxa"/>
            <w:tcBorders>
              <w:top w:val="single" w:sz="4" w:space="0" w:color="auto"/>
              <w:left w:val="nil"/>
              <w:bottom w:val="single" w:sz="4" w:space="0" w:color="auto"/>
              <w:right w:val="single" w:sz="4" w:space="0" w:color="auto"/>
            </w:tcBorders>
          </w:tcPr>
          <w:p w14:paraId="1DCBF70B"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D1252F"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68C3ACA" w14:textId="77777777" w:rsidR="00610A1F" w:rsidRDefault="00610A1F">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CB8327F" w14:textId="77777777" w:rsidR="00610A1F" w:rsidRDefault="00610A1F">
            <w:pPr>
              <w:pStyle w:val="TAL0"/>
              <w:keepNext w:val="0"/>
              <w:keepLines w:val="0"/>
            </w:pPr>
            <w:r>
              <w:t>RP-191864</w:t>
            </w:r>
          </w:p>
        </w:tc>
        <w:tc>
          <w:tcPr>
            <w:tcW w:w="1275" w:type="dxa"/>
            <w:tcBorders>
              <w:top w:val="single" w:sz="4" w:space="0" w:color="auto"/>
              <w:left w:val="nil"/>
              <w:bottom w:val="single" w:sz="4" w:space="0" w:color="auto"/>
              <w:right w:val="single" w:sz="4" w:space="0" w:color="auto"/>
            </w:tcBorders>
          </w:tcPr>
          <w:p w14:paraId="2176072F"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47FE4FC5" w14:textId="77777777" w:rsidR="00610A1F" w:rsidRDefault="00610A1F">
            <w:pPr>
              <w:pStyle w:val="TAL0"/>
              <w:keepNext w:val="0"/>
              <w:keepLines w:val="0"/>
            </w:pPr>
            <w:r>
              <w:t>NR</w:t>
            </w:r>
          </w:p>
        </w:tc>
      </w:tr>
      <w:tr w:rsidR="00610A1F" w14:paraId="59C7502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AD0BA81" w14:textId="77777777" w:rsidR="00610A1F" w:rsidRDefault="00610A1F">
            <w:pPr>
              <w:pStyle w:val="TAL0"/>
              <w:keepNext w:val="0"/>
              <w:keepLines w:val="0"/>
            </w:pPr>
            <w:r>
              <w:t>820072</w:t>
            </w:r>
          </w:p>
        </w:tc>
        <w:tc>
          <w:tcPr>
            <w:tcW w:w="2138" w:type="dxa"/>
            <w:tcBorders>
              <w:top w:val="single" w:sz="4" w:space="0" w:color="auto"/>
              <w:left w:val="nil"/>
              <w:bottom w:val="single" w:sz="4" w:space="0" w:color="auto"/>
              <w:right w:val="single" w:sz="4" w:space="0" w:color="auto"/>
            </w:tcBorders>
          </w:tcPr>
          <w:p w14:paraId="348FD430" w14:textId="77777777" w:rsidR="00610A1F" w:rsidRDefault="00610A1F">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0CCC0072"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0939C213" w14:textId="77777777" w:rsidR="00610A1F" w:rsidRDefault="00610A1F">
            <w:pPr>
              <w:pStyle w:val="TAL0"/>
              <w:keepNext w:val="0"/>
              <w:keepLines w:val="0"/>
            </w:pPr>
            <w:r>
              <w:t>Direct data forwarding between NG-RAN and E-UTRAN nodes for inter-system mobility</w:t>
            </w:r>
          </w:p>
        </w:tc>
        <w:tc>
          <w:tcPr>
            <w:tcW w:w="832" w:type="dxa"/>
            <w:tcBorders>
              <w:top w:val="single" w:sz="4" w:space="0" w:color="auto"/>
              <w:left w:val="nil"/>
              <w:bottom w:val="single" w:sz="4" w:space="0" w:color="auto"/>
              <w:right w:val="single" w:sz="4" w:space="0" w:color="auto"/>
            </w:tcBorders>
          </w:tcPr>
          <w:p w14:paraId="07D71046"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6097F7D6"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410BC59A" w14:textId="77777777" w:rsidR="00610A1F" w:rsidRDefault="00610A1F">
            <w:pPr>
              <w:pStyle w:val="TAL0"/>
              <w:keepNext w:val="0"/>
              <w:keepLines w:val="0"/>
            </w:pPr>
            <w:r>
              <w:t>Dec 18</w:t>
            </w:r>
          </w:p>
        </w:tc>
        <w:tc>
          <w:tcPr>
            <w:tcW w:w="992" w:type="dxa"/>
            <w:tcBorders>
              <w:top w:val="single" w:sz="4" w:space="0" w:color="auto"/>
              <w:left w:val="nil"/>
              <w:bottom w:val="single" w:sz="4" w:space="0" w:color="auto"/>
              <w:right w:val="single" w:sz="4" w:space="0" w:color="auto"/>
            </w:tcBorders>
          </w:tcPr>
          <w:p w14:paraId="7BA87E42"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0A00979A"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53C49888" w14:textId="77777777" w:rsidR="00610A1F" w:rsidRDefault="00610A1F">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381C6BFA" w14:textId="77777777" w:rsidR="00610A1F" w:rsidRDefault="00610A1F">
            <w:pPr>
              <w:pStyle w:val="TAL0"/>
              <w:keepNext w:val="0"/>
              <w:keepLines w:val="0"/>
            </w:pPr>
            <w:r>
              <w:t>RP-190524</w:t>
            </w:r>
          </w:p>
        </w:tc>
        <w:tc>
          <w:tcPr>
            <w:tcW w:w="1275" w:type="dxa"/>
            <w:tcBorders>
              <w:top w:val="single" w:sz="4" w:space="0" w:color="auto"/>
              <w:left w:val="nil"/>
              <w:bottom w:val="single" w:sz="4" w:space="0" w:color="auto"/>
              <w:right w:val="single" w:sz="4" w:space="0" w:color="auto"/>
            </w:tcBorders>
          </w:tcPr>
          <w:p w14:paraId="3567361B"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53936CF2" w14:textId="77777777" w:rsidR="00610A1F" w:rsidRDefault="00610A1F">
            <w:pPr>
              <w:pStyle w:val="TAL0"/>
              <w:keepNext w:val="0"/>
              <w:keepLines w:val="0"/>
            </w:pPr>
            <w:r>
              <w:t>NR</w:t>
            </w:r>
          </w:p>
        </w:tc>
      </w:tr>
      <w:tr w:rsidR="00610A1F" w14:paraId="0923EA5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E5B2357" w14:textId="77777777" w:rsidR="00610A1F" w:rsidRDefault="00610A1F">
            <w:pPr>
              <w:pStyle w:val="TAL0"/>
              <w:keepNext w:val="0"/>
              <w:keepLines w:val="0"/>
            </w:pPr>
            <w:r>
              <w:lastRenderedPageBreak/>
              <w:t>830072</w:t>
            </w:r>
          </w:p>
        </w:tc>
        <w:tc>
          <w:tcPr>
            <w:tcW w:w="2138" w:type="dxa"/>
            <w:tcBorders>
              <w:top w:val="single" w:sz="4" w:space="0" w:color="auto"/>
              <w:left w:val="nil"/>
              <w:bottom w:val="single" w:sz="4" w:space="0" w:color="auto"/>
              <w:right w:val="single" w:sz="4" w:space="0" w:color="auto"/>
            </w:tcBorders>
          </w:tcPr>
          <w:p w14:paraId="19679068" w14:textId="77777777" w:rsidR="00610A1F" w:rsidRDefault="00610A1F">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351BAA6B"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01658D09" w14:textId="77777777" w:rsidR="00610A1F" w:rsidRDefault="00610A1F">
            <w:pPr>
              <w:pStyle w:val="TAL0"/>
              <w:keepNext w:val="0"/>
              <w:keepLines w:val="0"/>
            </w:pPr>
            <w:r>
              <w:t>Study on enhancement for disaggregated gNB architecture</w:t>
            </w:r>
          </w:p>
        </w:tc>
        <w:tc>
          <w:tcPr>
            <w:tcW w:w="832" w:type="dxa"/>
            <w:tcBorders>
              <w:top w:val="single" w:sz="4" w:space="0" w:color="auto"/>
              <w:left w:val="nil"/>
              <w:bottom w:val="single" w:sz="4" w:space="0" w:color="auto"/>
              <w:right w:val="single" w:sz="4" w:space="0" w:color="auto"/>
            </w:tcBorders>
          </w:tcPr>
          <w:p w14:paraId="2FE054A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4C1C8853"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7DA6AE94"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E8464CA"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81B917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4A96F36" w14:textId="77777777" w:rsidR="00610A1F" w:rsidRDefault="00610A1F">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431C1554" w14:textId="77777777" w:rsidR="00610A1F" w:rsidRDefault="00610A1F">
            <w:pPr>
              <w:pStyle w:val="TAL0"/>
              <w:keepNext w:val="0"/>
              <w:keepLines w:val="0"/>
            </w:pPr>
            <w:r>
              <w:t xml:space="preserve">RP-191974 </w:t>
            </w:r>
          </w:p>
        </w:tc>
        <w:tc>
          <w:tcPr>
            <w:tcW w:w="1275" w:type="dxa"/>
            <w:tcBorders>
              <w:top w:val="single" w:sz="4" w:space="0" w:color="auto"/>
              <w:left w:val="nil"/>
              <w:bottom w:val="single" w:sz="4" w:space="0" w:color="auto"/>
              <w:right w:val="single" w:sz="4" w:space="0" w:color="auto"/>
            </w:tcBorders>
          </w:tcPr>
          <w:p w14:paraId="276AFF86"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4ED98082" w14:textId="77777777" w:rsidR="00610A1F" w:rsidRDefault="00610A1F">
            <w:pPr>
              <w:pStyle w:val="TAL0"/>
              <w:keepNext w:val="0"/>
              <w:keepLines w:val="0"/>
            </w:pPr>
            <w:r>
              <w:t>NR</w:t>
            </w:r>
          </w:p>
        </w:tc>
      </w:tr>
      <w:tr w:rsidR="00610A1F" w14:paraId="1660C81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1E21A1F" w14:textId="77777777" w:rsidR="00610A1F" w:rsidRDefault="00610A1F">
            <w:pPr>
              <w:pStyle w:val="TAL0"/>
              <w:keepNext w:val="0"/>
              <w:keepLines w:val="0"/>
            </w:pPr>
            <w:r>
              <w:t>830073</w:t>
            </w:r>
          </w:p>
        </w:tc>
        <w:tc>
          <w:tcPr>
            <w:tcW w:w="2138" w:type="dxa"/>
            <w:tcBorders>
              <w:top w:val="single" w:sz="4" w:space="0" w:color="auto"/>
              <w:left w:val="nil"/>
              <w:bottom w:val="single" w:sz="4" w:space="0" w:color="auto"/>
              <w:right w:val="single" w:sz="4" w:space="0" w:color="auto"/>
            </w:tcBorders>
          </w:tcPr>
          <w:p w14:paraId="1A10DD2C" w14:textId="77777777" w:rsidR="00610A1F" w:rsidRDefault="00610A1F">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1401A685"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E5E0560" w14:textId="77777777" w:rsidR="00610A1F" w:rsidRDefault="00610A1F">
            <w:pPr>
              <w:pStyle w:val="TAL0"/>
              <w:keepNext w:val="0"/>
              <w:keepLines w:val="0"/>
            </w:pPr>
            <w:r>
              <w:t>Study on local NR positioning in NG-RAN</w:t>
            </w:r>
          </w:p>
        </w:tc>
        <w:tc>
          <w:tcPr>
            <w:tcW w:w="832" w:type="dxa"/>
            <w:tcBorders>
              <w:top w:val="single" w:sz="4" w:space="0" w:color="auto"/>
              <w:left w:val="nil"/>
              <w:bottom w:val="single" w:sz="4" w:space="0" w:color="auto"/>
              <w:right w:val="single" w:sz="4" w:space="0" w:color="auto"/>
            </w:tcBorders>
          </w:tcPr>
          <w:p w14:paraId="1800EB2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64AD2C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F84BCF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2520AB4"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0714CF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5A38F8E" w14:textId="77777777" w:rsidR="00610A1F" w:rsidRDefault="00610A1F">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2EC707FD" w14:textId="77777777" w:rsidR="00610A1F" w:rsidRDefault="00610A1F">
            <w:pPr>
              <w:pStyle w:val="TAL0"/>
              <w:keepNext w:val="0"/>
              <w:keepLines w:val="0"/>
            </w:pPr>
            <w:r>
              <w:t>RP-191773</w:t>
            </w:r>
          </w:p>
        </w:tc>
        <w:tc>
          <w:tcPr>
            <w:tcW w:w="1275" w:type="dxa"/>
            <w:tcBorders>
              <w:top w:val="single" w:sz="4" w:space="0" w:color="auto"/>
              <w:left w:val="nil"/>
              <w:bottom w:val="single" w:sz="4" w:space="0" w:color="auto"/>
              <w:right w:val="single" w:sz="4" w:space="0" w:color="auto"/>
            </w:tcBorders>
          </w:tcPr>
          <w:p w14:paraId="248A40BD"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66E2659B" w14:textId="77777777" w:rsidR="00610A1F" w:rsidRDefault="00610A1F">
            <w:pPr>
              <w:pStyle w:val="TAL0"/>
              <w:keepNext w:val="0"/>
              <w:keepLines w:val="0"/>
            </w:pPr>
            <w:r>
              <w:t>NR</w:t>
            </w:r>
          </w:p>
        </w:tc>
      </w:tr>
      <w:tr w:rsidR="00610A1F" w14:paraId="4FB9CF7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9E82F6F" w14:textId="77777777" w:rsidR="00610A1F" w:rsidRDefault="00610A1F">
            <w:pPr>
              <w:pStyle w:val="TAL0"/>
              <w:keepNext w:val="0"/>
              <w:keepLines w:val="0"/>
            </w:pPr>
            <w:r>
              <w:t>830176</w:t>
            </w:r>
          </w:p>
        </w:tc>
        <w:tc>
          <w:tcPr>
            <w:tcW w:w="2138" w:type="dxa"/>
            <w:tcBorders>
              <w:top w:val="single" w:sz="4" w:space="0" w:color="auto"/>
              <w:left w:val="nil"/>
              <w:bottom w:val="single" w:sz="4" w:space="0" w:color="auto"/>
              <w:right w:val="single" w:sz="4" w:space="0" w:color="auto"/>
            </w:tcBorders>
          </w:tcPr>
          <w:p w14:paraId="7B708771" w14:textId="77777777" w:rsidR="00610A1F" w:rsidRDefault="00610A1F">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2708FD41"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EE85C30" w14:textId="77777777" w:rsidR="00610A1F" w:rsidRDefault="00610A1F">
            <w:pPr>
              <w:pStyle w:val="TAL0"/>
              <w:keepNext w:val="0"/>
              <w:keepLines w:val="0"/>
            </w:pPr>
            <w:r>
              <w:t>Core part: LTE-based 5G terrestrial broadcast</w:t>
            </w:r>
          </w:p>
        </w:tc>
        <w:tc>
          <w:tcPr>
            <w:tcW w:w="832" w:type="dxa"/>
            <w:tcBorders>
              <w:top w:val="single" w:sz="4" w:space="0" w:color="auto"/>
              <w:left w:val="nil"/>
              <w:bottom w:val="single" w:sz="4" w:space="0" w:color="auto"/>
              <w:right w:val="single" w:sz="4" w:space="0" w:color="auto"/>
            </w:tcBorders>
          </w:tcPr>
          <w:p w14:paraId="5325726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EA2D8DF"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866BBBB"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83CAAD0"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A7191A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1EE88D2" w14:textId="77777777" w:rsidR="00610A1F" w:rsidRDefault="00610A1F">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07039425" w14:textId="77777777" w:rsidR="00610A1F" w:rsidRDefault="00610A1F">
            <w:pPr>
              <w:pStyle w:val="TAL0"/>
              <w:keepNext w:val="0"/>
              <w:keepLines w:val="0"/>
            </w:pPr>
            <w:r>
              <w:t>RP-191923</w:t>
            </w:r>
          </w:p>
        </w:tc>
        <w:tc>
          <w:tcPr>
            <w:tcW w:w="1275" w:type="dxa"/>
            <w:tcBorders>
              <w:top w:val="single" w:sz="4" w:space="0" w:color="auto"/>
              <w:left w:val="nil"/>
              <w:bottom w:val="single" w:sz="4" w:space="0" w:color="auto"/>
              <w:right w:val="single" w:sz="4" w:space="0" w:color="auto"/>
            </w:tcBorders>
          </w:tcPr>
          <w:p w14:paraId="2F56F73B"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36575738" w14:textId="77777777" w:rsidR="00610A1F" w:rsidRDefault="00610A1F">
            <w:pPr>
              <w:pStyle w:val="TAL0"/>
              <w:keepNext w:val="0"/>
              <w:keepLines w:val="0"/>
            </w:pPr>
            <w:r>
              <w:t>LTE</w:t>
            </w:r>
          </w:p>
        </w:tc>
      </w:tr>
      <w:tr w:rsidR="00610A1F" w14:paraId="200BEA8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58028F" w14:textId="77777777" w:rsidR="00610A1F" w:rsidRDefault="00610A1F">
            <w:pPr>
              <w:pStyle w:val="TAL0"/>
              <w:keepNext w:val="0"/>
              <w:keepLines w:val="0"/>
            </w:pPr>
            <w:r>
              <w:t>830177</w:t>
            </w:r>
          </w:p>
        </w:tc>
        <w:tc>
          <w:tcPr>
            <w:tcW w:w="2138" w:type="dxa"/>
            <w:tcBorders>
              <w:top w:val="single" w:sz="4" w:space="0" w:color="auto"/>
              <w:left w:val="nil"/>
              <w:bottom w:val="single" w:sz="4" w:space="0" w:color="auto"/>
              <w:right w:val="single" w:sz="4" w:space="0" w:color="auto"/>
            </w:tcBorders>
          </w:tcPr>
          <w:p w14:paraId="1966FFFE" w14:textId="77777777" w:rsidR="00610A1F" w:rsidRDefault="00610A1F">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1F7777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45232919" w14:textId="77777777" w:rsidR="00610A1F" w:rsidRDefault="00610A1F">
            <w:pPr>
              <w:pStyle w:val="TAL0"/>
              <w:keepNext w:val="0"/>
              <w:keepLines w:val="0"/>
            </w:pPr>
            <w:r>
              <w:t>Core part: NR positioning support</w:t>
            </w:r>
          </w:p>
        </w:tc>
        <w:tc>
          <w:tcPr>
            <w:tcW w:w="832" w:type="dxa"/>
            <w:tcBorders>
              <w:top w:val="single" w:sz="4" w:space="0" w:color="auto"/>
              <w:left w:val="nil"/>
              <w:bottom w:val="single" w:sz="4" w:space="0" w:color="auto"/>
              <w:right w:val="single" w:sz="4" w:space="0" w:color="auto"/>
            </w:tcBorders>
          </w:tcPr>
          <w:p w14:paraId="70EC8F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3E50D9C2"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EBEAF55"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34593123"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CBEDCB6"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1261985" w14:textId="77777777" w:rsidR="00610A1F" w:rsidRDefault="00610A1F">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4DADD044" w14:textId="77777777" w:rsidR="00610A1F" w:rsidRDefault="00610A1F">
            <w:pPr>
              <w:pStyle w:val="TAL0"/>
              <w:keepNext w:val="0"/>
              <w:keepLines w:val="0"/>
            </w:pPr>
            <w:r>
              <w:t xml:space="preserve">RP-191874 </w:t>
            </w:r>
          </w:p>
        </w:tc>
        <w:tc>
          <w:tcPr>
            <w:tcW w:w="1275" w:type="dxa"/>
            <w:tcBorders>
              <w:top w:val="single" w:sz="4" w:space="0" w:color="auto"/>
              <w:left w:val="nil"/>
              <w:bottom w:val="single" w:sz="4" w:space="0" w:color="auto"/>
              <w:right w:val="single" w:sz="4" w:space="0" w:color="auto"/>
            </w:tcBorders>
          </w:tcPr>
          <w:p w14:paraId="201BAF73"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61269416" w14:textId="77777777" w:rsidR="00610A1F" w:rsidRDefault="00610A1F">
            <w:pPr>
              <w:pStyle w:val="TAL0"/>
              <w:keepNext w:val="0"/>
              <w:keepLines w:val="0"/>
            </w:pPr>
            <w:r>
              <w:t>NR</w:t>
            </w:r>
          </w:p>
        </w:tc>
      </w:tr>
      <w:tr w:rsidR="00610A1F" w14:paraId="1B43256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3040E4" w14:textId="77777777" w:rsidR="00610A1F" w:rsidRDefault="00610A1F">
            <w:pPr>
              <w:pStyle w:val="TAL0"/>
              <w:keepNext w:val="0"/>
              <w:keepLines w:val="0"/>
            </w:pPr>
            <w:r>
              <w:t>830178</w:t>
            </w:r>
          </w:p>
        </w:tc>
        <w:tc>
          <w:tcPr>
            <w:tcW w:w="2138" w:type="dxa"/>
            <w:tcBorders>
              <w:top w:val="single" w:sz="4" w:space="0" w:color="auto"/>
              <w:left w:val="nil"/>
              <w:bottom w:val="single" w:sz="4" w:space="0" w:color="auto"/>
              <w:right w:val="single" w:sz="4" w:space="0" w:color="auto"/>
            </w:tcBorders>
          </w:tcPr>
          <w:p w14:paraId="4A361F21" w14:textId="77777777" w:rsidR="00610A1F" w:rsidRDefault="00610A1F">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955069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6DEA7AE9" w14:textId="77777777" w:rsidR="00610A1F" w:rsidRDefault="00610A1F">
            <w:pPr>
              <w:pStyle w:val="TAL0"/>
              <w:keepNext w:val="0"/>
              <w:keepLines w:val="0"/>
            </w:pPr>
            <w:r>
              <w:t>Core part: 5G V2X with NR sidelink</w:t>
            </w:r>
          </w:p>
        </w:tc>
        <w:tc>
          <w:tcPr>
            <w:tcW w:w="832" w:type="dxa"/>
            <w:tcBorders>
              <w:top w:val="single" w:sz="4" w:space="0" w:color="auto"/>
              <w:left w:val="nil"/>
              <w:bottom w:val="single" w:sz="4" w:space="0" w:color="auto"/>
              <w:right w:val="single" w:sz="4" w:space="0" w:color="auto"/>
            </w:tcBorders>
          </w:tcPr>
          <w:p w14:paraId="577A355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65DAF84"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53230B0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26C0975"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5B37A2A"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1625AA0" w14:textId="77777777" w:rsidR="00610A1F" w:rsidRDefault="00610A1F">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453B93E4" w14:textId="77777777" w:rsidR="00610A1F" w:rsidRDefault="00610A1F">
            <w:pPr>
              <w:pStyle w:val="TAL0"/>
              <w:keepNext w:val="0"/>
              <w:keepLines w:val="0"/>
            </w:pPr>
            <w:r>
              <w:t>RP-191722</w:t>
            </w:r>
          </w:p>
        </w:tc>
        <w:tc>
          <w:tcPr>
            <w:tcW w:w="1275" w:type="dxa"/>
            <w:tcBorders>
              <w:top w:val="single" w:sz="4" w:space="0" w:color="auto"/>
              <w:left w:val="nil"/>
              <w:bottom w:val="single" w:sz="4" w:space="0" w:color="auto"/>
              <w:right w:val="single" w:sz="4" w:space="0" w:color="auto"/>
            </w:tcBorders>
          </w:tcPr>
          <w:p w14:paraId="19A57257"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7B202548" w14:textId="77777777" w:rsidR="00610A1F" w:rsidRDefault="00610A1F">
            <w:pPr>
              <w:pStyle w:val="TAL0"/>
              <w:keepNext w:val="0"/>
              <w:keepLines w:val="0"/>
            </w:pPr>
            <w:r>
              <w:t>LTE, NR</w:t>
            </w:r>
          </w:p>
        </w:tc>
      </w:tr>
      <w:tr w:rsidR="00610A1F" w14:paraId="30E6F2B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9FED022" w14:textId="77777777" w:rsidR="00610A1F" w:rsidRDefault="00610A1F">
            <w:pPr>
              <w:pStyle w:val="TAL0"/>
              <w:keepNext w:val="0"/>
              <w:keepLines w:val="0"/>
            </w:pPr>
            <w:r>
              <w:t>830179</w:t>
            </w:r>
          </w:p>
        </w:tc>
        <w:tc>
          <w:tcPr>
            <w:tcW w:w="2138" w:type="dxa"/>
            <w:tcBorders>
              <w:top w:val="single" w:sz="4" w:space="0" w:color="auto"/>
              <w:left w:val="nil"/>
              <w:bottom w:val="single" w:sz="4" w:space="0" w:color="auto"/>
              <w:right w:val="single" w:sz="4" w:space="0" w:color="auto"/>
            </w:tcBorders>
          </w:tcPr>
          <w:p w14:paraId="3F83A1E3" w14:textId="77777777" w:rsidR="00610A1F" w:rsidRDefault="00610A1F">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7E64CEB"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921A9D7" w14:textId="77777777" w:rsidR="00610A1F" w:rsidRDefault="00610A1F">
            <w:pPr>
              <w:pStyle w:val="TAL0"/>
              <w:keepNext w:val="0"/>
              <w:keepLines w:val="0"/>
            </w:pPr>
            <w:r>
              <w:t>Core part: Optimisations on UE radio capability signalling – NR/E-UTRA Aspects</w:t>
            </w:r>
          </w:p>
        </w:tc>
        <w:tc>
          <w:tcPr>
            <w:tcW w:w="832" w:type="dxa"/>
            <w:tcBorders>
              <w:top w:val="single" w:sz="4" w:space="0" w:color="auto"/>
              <w:left w:val="nil"/>
              <w:bottom w:val="single" w:sz="4" w:space="0" w:color="auto"/>
              <w:right w:val="single" w:sz="4" w:space="0" w:color="auto"/>
            </w:tcBorders>
          </w:tcPr>
          <w:p w14:paraId="3B7D681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0FCD31"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5A3FB48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58FD962E"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3773536"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F410B91" w14:textId="77777777" w:rsidR="00610A1F" w:rsidRDefault="00610A1F">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5D65A74B" w14:textId="77777777" w:rsidR="00610A1F" w:rsidRDefault="00610A1F">
            <w:pPr>
              <w:pStyle w:val="TAL0"/>
              <w:keepNext w:val="0"/>
              <w:keepLines w:val="0"/>
            </w:pPr>
            <w:r>
              <w:t>RP-192272</w:t>
            </w:r>
          </w:p>
        </w:tc>
        <w:tc>
          <w:tcPr>
            <w:tcW w:w="1275" w:type="dxa"/>
            <w:tcBorders>
              <w:top w:val="single" w:sz="4" w:space="0" w:color="auto"/>
              <w:left w:val="nil"/>
              <w:bottom w:val="single" w:sz="4" w:space="0" w:color="auto"/>
              <w:right w:val="single" w:sz="4" w:space="0" w:color="auto"/>
            </w:tcBorders>
          </w:tcPr>
          <w:p w14:paraId="1FCFDE7C" w14:textId="77777777" w:rsidR="00610A1F" w:rsidRDefault="00610A1F">
            <w:pPr>
              <w:pStyle w:val="TAL0"/>
              <w:keepNext w:val="0"/>
              <w:keepLines w:val="0"/>
            </w:pPr>
            <w:r>
              <w:t>MediaTek</w:t>
            </w:r>
          </w:p>
        </w:tc>
        <w:tc>
          <w:tcPr>
            <w:tcW w:w="852" w:type="dxa"/>
            <w:tcBorders>
              <w:top w:val="single" w:sz="4" w:space="0" w:color="auto"/>
              <w:left w:val="nil"/>
              <w:bottom w:val="single" w:sz="4" w:space="0" w:color="auto"/>
              <w:right w:val="single" w:sz="4" w:space="0" w:color="auto"/>
            </w:tcBorders>
          </w:tcPr>
          <w:p w14:paraId="049706A7" w14:textId="77777777" w:rsidR="00610A1F" w:rsidRDefault="00610A1F">
            <w:pPr>
              <w:pStyle w:val="TAL0"/>
              <w:keepNext w:val="0"/>
              <w:keepLines w:val="0"/>
            </w:pPr>
            <w:r>
              <w:t>LTE, NR</w:t>
            </w:r>
          </w:p>
        </w:tc>
      </w:tr>
      <w:tr w:rsidR="00610A1F" w14:paraId="398B8BE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F9F2E1" w14:textId="77777777" w:rsidR="00610A1F" w:rsidRDefault="00610A1F">
            <w:pPr>
              <w:pStyle w:val="TAL0"/>
              <w:keepNext w:val="0"/>
              <w:keepLines w:val="0"/>
            </w:pPr>
            <w:r>
              <w:t>830180</w:t>
            </w:r>
          </w:p>
        </w:tc>
        <w:tc>
          <w:tcPr>
            <w:tcW w:w="2138" w:type="dxa"/>
            <w:tcBorders>
              <w:top w:val="single" w:sz="4" w:space="0" w:color="auto"/>
              <w:left w:val="nil"/>
              <w:bottom w:val="single" w:sz="4" w:space="0" w:color="auto"/>
              <w:right w:val="single" w:sz="4" w:space="0" w:color="auto"/>
            </w:tcBorders>
          </w:tcPr>
          <w:p w14:paraId="5DE77582" w14:textId="77777777" w:rsidR="00610A1F" w:rsidRDefault="00610A1F">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1393D8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9F556EF" w14:textId="77777777" w:rsidR="00610A1F" w:rsidRDefault="00610A1F">
            <w:pPr>
              <w:pStyle w:val="TAL0"/>
              <w:keepNext w:val="0"/>
              <w:keepLines w:val="0"/>
            </w:pPr>
            <w:r>
              <w:t>Core part: Support of NR Industrial Internet of Things (IoT)</w:t>
            </w:r>
          </w:p>
        </w:tc>
        <w:tc>
          <w:tcPr>
            <w:tcW w:w="832" w:type="dxa"/>
            <w:tcBorders>
              <w:top w:val="single" w:sz="4" w:space="0" w:color="auto"/>
              <w:left w:val="nil"/>
              <w:bottom w:val="single" w:sz="4" w:space="0" w:color="auto"/>
              <w:right w:val="single" w:sz="4" w:space="0" w:color="auto"/>
            </w:tcBorders>
          </w:tcPr>
          <w:p w14:paraId="4414E511"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0A499A2"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75A6E198"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E298D44"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B1D25B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83CF0A3" w14:textId="77777777" w:rsidR="00610A1F" w:rsidRDefault="00610A1F">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04E89388" w14:textId="77777777" w:rsidR="00610A1F" w:rsidRDefault="00610A1F">
            <w:pPr>
              <w:pStyle w:val="TAL0"/>
              <w:keepNext w:val="0"/>
              <w:keepLines w:val="0"/>
            </w:pPr>
            <w:r>
              <w:t>RP-192217</w:t>
            </w:r>
          </w:p>
        </w:tc>
        <w:tc>
          <w:tcPr>
            <w:tcW w:w="1275" w:type="dxa"/>
            <w:tcBorders>
              <w:top w:val="single" w:sz="4" w:space="0" w:color="auto"/>
              <w:left w:val="nil"/>
              <w:bottom w:val="single" w:sz="4" w:space="0" w:color="auto"/>
              <w:right w:val="single" w:sz="4" w:space="0" w:color="auto"/>
            </w:tcBorders>
          </w:tcPr>
          <w:p w14:paraId="6970749D" w14:textId="77777777" w:rsidR="00610A1F" w:rsidRDefault="00610A1F">
            <w:pPr>
              <w:pStyle w:val="TAL0"/>
              <w:keepNext w:val="0"/>
              <w:keepLines w:val="0"/>
            </w:pPr>
            <w:r>
              <w:t>Nokia</w:t>
            </w:r>
          </w:p>
        </w:tc>
        <w:tc>
          <w:tcPr>
            <w:tcW w:w="852" w:type="dxa"/>
            <w:tcBorders>
              <w:top w:val="single" w:sz="4" w:space="0" w:color="auto"/>
              <w:left w:val="nil"/>
              <w:bottom w:val="single" w:sz="4" w:space="0" w:color="auto"/>
              <w:right w:val="single" w:sz="4" w:space="0" w:color="auto"/>
            </w:tcBorders>
          </w:tcPr>
          <w:p w14:paraId="1A368B52" w14:textId="77777777" w:rsidR="00610A1F" w:rsidRDefault="00610A1F">
            <w:pPr>
              <w:pStyle w:val="TAL0"/>
              <w:keepNext w:val="0"/>
              <w:keepLines w:val="0"/>
            </w:pPr>
            <w:r>
              <w:t>NR</w:t>
            </w:r>
          </w:p>
        </w:tc>
      </w:tr>
      <w:tr w:rsidR="00610A1F" w14:paraId="599EFBB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983D359" w14:textId="77777777" w:rsidR="00610A1F" w:rsidRDefault="00610A1F">
            <w:pPr>
              <w:pStyle w:val="TAL0"/>
              <w:keepNext w:val="0"/>
              <w:keepLines w:val="0"/>
            </w:pPr>
            <w:r>
              <w:t>830181</w:t>
            </w:r>
          </w:p>
        </w:tc>
        <w:tc>
          <w:tcPr>
            <w:tcW w:w="2138" w:type="dxa"/>
            <w:tcBorders>
              <w:top w:val="single" w:sz="4" w:space="0" w:color="auto"/>
              <w:left w:val="nil"/>
              <w:bottom w:val="single" w:sz="4" w:space="0" w:color="auto"/>
              <w:right w:val="single" w:sz="4" w:space="0" w:color="auto"/>
            </w:tcBorders>
          </w:tcPr>
          <w:p w14:paraId="114FC56B" w14:textId="77777777" w:rsidR="00610A1F" w:rsidRDefault="00610A1F">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3C55434F"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E03F256" w14:textId="77777777" w:rsidR="00610A1F" w:rsidRDefault="00610A1F">
            <w:pPr>
              <w:pStyle w:val="TAL0"/>
              <w:keepNext w:val="0"/>
              <w:keepLines w:val="0"/>
            </w:pPr>
            <w:r>
              <w:t>Core part: Private Network Support for NG-RAN</w:t>
            </w:r>
          </w:p>
        </w:tc>
        <w:tc>
          <w:tcPr>
            <w:tcW w:w="832" w:type="dxa"/>
            <w:tcBorders>
              <w:top w:val="single" w:sz="4" w:space="0" w:color="auto"/>
              <w:left w:val="nil"/>
              <w:bottom w:val="single" w:sz="4" w:space="0" w:color="auto"/>
              <w:right w:val="single" w:sz="4" w:space="0" w:color="auto"/>
            </w:tcBorders>
          </w:tcPr>
          <w:p w14:paraId="68748F67"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AAE4B2B"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6B8687E9"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2318E6F0"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D60513E"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3197903" w14:textId="77777777" w:rsidR="00610A1F" w:rsidRDefault="00610A1F">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4344387D" w14:textId="77777777" w:rsidR="00610A1F" w:rsidRDefault="00610A1F">
            <w:pPr>
              <w:pStyle w:val="TAL0"/>
              <w:keepNext w:val="0"/>
              <w:keepLines w:val="0"/>
            </w:pPr>
            <w:r>
              <w:t>RP-191889</w:t>
            </w:r>
          </w:p>
        </w:tc>
        <w:tc>
          <w:tcPr>
            <w:tcW w:w="1275" w:type="dxa"/>
            <w:tcBorders>
              <w:top w:val="single" w:sz="4" w:space="0" w:color="auto"/>
              <w:left w:val="nil"/>
              <w:bottom w:val="single" w:sz="4" w:space="0" w:color="auto"/>
              <w:right w:val="single" w:sz="4" w:space="0" w:color="auto"/>
            </w:tcBorders>
          </w:tcPr>
          <w:p w14:paraId="2B37E96E"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1B02E885" w14:textId="77777777" w:rsidR="00610A1F" w:rsidRDefault="00610A1F">
            <w:pPr>
              <w:pStyle w:val="TAL0"/>
              <w:keepNext w:val="0"/>
              <w:keepLines w:val="0"/>
            </w:pPr>
            <w:r>
              <w:t>NR</w:t>
            </w:r>
          </w:p>
        </w:tc>
      </w:tr>
      <w:tr w:rsidR="00610A1F" w14:paraId="056AE9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32AE382" w14:textId="77777777" w:rsidR="00610A1F" w:rsidRDefault="00610A1F">
            <w:pPr>
              <w:pStyle w:val="TAL0"/>
              <w:keepNext w:val="0"/>
              <w:keepLines w:val="0"/>
            </w:pPr>
            <w:r>
              <w:t>830182</w:t>
            </w:r>
          </w:p>
        </w:tc>
        <w:tc>
          <w:tcPr>
            <w:tcW w:w="2138" w:type="dxa"/>
            <w:tcBorders>
              <w:top w:val="single" w:sz="4" w:space="0" w:color="auto"/>
              <w:left w:val="nil"/>
              <w:bottom w:val="single" w:sz="4" w:space="0" w:color="auto"/>
              <w:right w:val="single" w:sz="4" w:space="0" w:color="auto"/>
            </w:tcBorders>
          </w:tcPr>
          <w:p w14:paraId="5F66D821" w14:textId="77777777" w:rsidR="00610A1F" w:rsidRDefault="00610A1F">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077E450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22AEB9F" w14:textId="77777777" w:rsidR="00610A1F" w:rsidRDefault="00610A1F">
            <w:pPr>
              <w:pStyle w:val="TAL0"/>
              <w:keepNext w:val="0"/>
              <w:keepLines w:val="0"/>
            </w:pPr>
            <w:r>
              <w:t>Core part: NG interface usage for WWC (Wireless Wireline Convergence)</w:t>
            </w:r>
          </w:p>
        </w:tc>
        <w:tc>
          <w:tcPr>
            <w:tcW w:w="832" w:type="dxa"/>
            <w:tcBorders>
              <w:top w:val="single" w:sz="4" w:space="0" w:color="auto"/>
              <w:left w:val="nil"/>
              <w:bottom w:val="single" w:sz="4" w:space="0" w:color="auto"/>
              <w:right w:val="single" w:sz="4" w:space="0" w:color="auto"/>
            </w:tcBorders>
          </w:tcPr>
          <w:p w14:paraId="139DF09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D2331FD"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A4170A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B8C9EC5"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B3EA6B"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D34F8A3" w14:textId="77777777" w:rsidR="00610A1F" w:rsidRDefault="00610A1F">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74338963" w14:textId="77777777" w:rsidR="00610A1F" w:rsidRDefault="00610A1F">
            <w:pPr>
              <w:pStyle w:val="TAL0"/>
              <w:keepNext w:val="0"/>
              <w:keepLines w:val="0"/>
            </w:pPr>
            <w:r>
              <w:t>RP-191757</w:t>
            </w:r>
          </w:p>
        </w:tc>
        <w:tc>
          <w:tcPr>
            <w:tcW w:w="1275" w:type="dxa"/>
            <w:tcBorders>
              <w:top w:val="single" w:sz="4" w:space="0" w:color="auto"/>
              <w:left w:val="nil"/>
              <w:bottom w:val="single" w:sz="4" w:space="0" w:color="auto"/>
              <w:right w:val="single" w:sz="4" w:space="0" w:color="auto"/>
            </w:tcBorders>
          </w:tcPr>
          <w:p w14:paraId="782A84B0"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1231392B" w14:textId="77777777" w:rsidR="00610A1F" w:rsidRDefault="00610A1F">
            <w:pPr>
              <w:pStyle w:val="TAL0"/>
              <w:keepNext w:val="0"/>
              <w:keepLines w:val="0"/>
            </w:pPr>
            <w:r>
              <w:t>NR</w:t>
            </w:r>
          </w:p>
        </w:tc>
      </w:tr>
      <w:tr w:rsidR="00610A1F" w14:paraId="5E8C4B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188285E" w14:textId="77777777" w:rsidR="00610A1F" w:rsidRDefault="00610A1F">
            <w:pPr>
              <w:pStyle w:val="TAL0"/>
              <w:keepNext w:val="0"/>
              <w:keepLines w:val="0"/>
            </w:pPr>
            <w:r>
              <w:t>840191</w:t>
            </w:r>
          </w:p>
        </w:tc>
        <w:tc>
          <w:tcPr>
            <w:tcW w:w="2138" w:type="dxa"/>
            <w:tcBorders>
              <w:top w:val="single" w:sz="4" w:space="0" w:color="auto"/>
              <w:left w:val="nil"/>
              <w:bottom w:val="single" w:sz="4" w:space="0" w:color="auto"/>
              <w:right w:val="single" w:sz="4" w:space="0" w:color="auto"/>
            </w:tcBorders>
          </w:tcPr>
          <w:p w14:paraId="0F81A134" w14:textId="77777777" w:rsidR="00610A1F" w:rsidRDefault="00610A1F">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7B11EF8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A1EEB40" w14:textId="77777777" w:rsidR="00610A1F" w:rsidRDefault="00610A1F">
            <w:pPr>
              <w:pStyle w:val="TAL0"/>
              <w:keepNext w:val="0"/>
              <w:keepLines w:val="0"/>
            </w:pPr>
            <w:r>
              <w:t>Core part: SON (Self-Organising Networks) and MDT (Minimization of Drive Tests) support for NR</w:t>
            </w:r>
          </w:p>
        </w:tc>
        <w:tc>
          <w:tcPr>
            <w:tcW w:w="832" w:type="dxa"/>
            <w:tcBorders>
              <w:top w:val="single" w:sz="4" w:space="0" w:color="auto"/>
              <w:left w:val="nil"/>
              <w:bottom w:val="single" w:sz="4" w:space="0" w:color="auto"/>
              <w:right w:val="single" w:sz="4" w:space="0" w:color="auto"/>
            </w:tcBorders>
          </w:tcPr>
          <w:p w14:paraId="0F33F4F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491479"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9A34C03" w14:textId="77777777" w:rsidR="00610A1F" w:rsidRDefault="00610A1F">
            <w:pPr>
              <w:pStyle w:val="TAL0"/>
              <w:keepNext w:val="0"/>
              <w:keepLines w:val="0"/>
            </w:pPr>
            <w:r>
              <w:t>June 19</w:t>
            </w:r>
          </w:p>
        </w:tc>
        <w:tc>
          <w:tcPr>
            <w:tcW w:w="992" w:type="dxa"/>
            <w:tcBorders>
              <w:top w:val="single" w:sz="4" w:space="0" w:color="auto"/>
              <w:left w:val="nil"/>
              <w:bottom w:val="single" w:sz="4" w:space="0" w:color="auto"/>
              <w:right w:val="single" w:sz="4" w:space="0" w:color="auto"/>
            </w:tcBorders>
          </w:tcPr>
          <w:p w14:paraId="78A7D1B3"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5924AC3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EEFEBA2" w14:textId="77777777" w:rsidR="00610A1F" w:rsidRDefault="00610A1F">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052F9965" w14:textId="77777777" w:rsidR="00610A1F" w:rsidRDefault="00610A1F">
            <w:pPr>
              <w:pStyle w:val="TAL0"/>
              <w:keepNext w:val="0"/>
              <w:keepLines w:val="0"/>
            </w:pPr>
            <w:r>
              <w:t>RP-200773</w:t>
            </w:r>
          </w:p>
        </w:tc>
        <w:tc>
          <w:tcPr>
            <w:tcW w:w="1275" w:type="dxa"/>
            <w:tcBorders>
              <w:top w:val="single" w:sz="4" w:space="0" w:color="auto"/>
              <w:left w:val="nil"/>
              <w:bottom w:val="single" w:sz="4" w:space="0" w:color="auto"/>
              <w:right w:val="single" w:sz="4" w:space="0" w:color="auto"/>
            </w:tcBorders>
          </w:tcPr>
          <w:p w14:paraId="0E1C6EC4"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73D21C15" w14:textId="77777777" w:rsidR="00610A1F" w:rsidRDefault="00610A1F">
            <w:pPr>
              <w:pStyle w:val="TAL0"/>
              <w:keepNext w:val="0"/>
              <w:keepLines w:val="0"/>
            </w:pPr>
            <w:r>
              <w:t>NR</w:t>
            </w:r>
          </w:p>
        </w:tc>
      </w:tr>
      <w:tr w:rsidR="00610A1F" w14:paraId="44DD288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734F53F" w14:textId="77777777" w:rsidR="00610A1F" w:rsidRDefault="00610A1F">
            <w:pPr>
              <w:pStyle w:val="TAL0"/>
              <w:keepNext w:val="0"/>
              <w:keepLines w:val="0"/>
            </w:pPr>
            <w:r>
              <w:rPr>
                <w:rFonts w:cs="Arial"/>
                <w:szCs w:val="18"/>
              </w:rPr>
              <w:t>850172</w:t>
            </w:r>
          </w:p>
        </w:tc>
        <w:tc>
          <w:tcPr>
            <w:tcW w:w="2138" w:type="dxa"/>
            <w:tcBorders>
              <w:top w:val="single" w:sz="4" w:space="0" w:color="auto"/>
              <w:left w:val="nil"/>
              <w:bottom w:val="single" w:sz="4" w:space="0" w:color="auto"/>
              <w:right w:val="single" w:sz="4" w:space="0" w:color="auto"/>
            </w:tcBorders>
          </w:tcPr>
          <w:p w14:paraId="55B15B62" w14:textId="77777777" w:rsidR="00610A1F" w:rsidRDefault="00610A1F">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00BB537"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C33C710" w14:textId="77777777" w:rsidR="00610A1F" w:rsidRDefault="00610A1F">
            <w:pPr>
              <w:pStyle w:val="TAL0"/>
              <w:keepNext w:val="0"/>
              <w:keepLines w:val="0"/>
            </w:pPr>
            <w:r>
              <w:t>Core part: Support for NavIC Navigation Satellite System for LTE</w:t>
            </w:r>
          </w:p>
        </w:tc>
        <w:tc>
          <w:tcPr>
            <w:tcW w:w="832" w:type="dxa"/>
            <w:tcBorders>
              <w:top w:val="single" w:sz="4" w:space="0" w:color="auto"/>
              <w:left w:val="nil"/>
              <w:bottom w:val="single" w:sz="4" w:space="0" w:color="auto"/>
              <w:right w:val="single" w:sz="4" w:space="0" w:color="auto"/>
            </w:tcBorders>
          </w:tcPr>
          <w:p w14:paraId="5968809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91ACBAC"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40447A6" w14:textId="77777777" w:rsidR="00610A1F" w:rsidRDefault="00610A1F">
            <w:pPr>
              <w:pStyle w:val="TAL0"/>
              <w:keepNext w:val="0"/>
              <w:keepLines w:val="0"/>
            </w:pPr>
            <w:r>
              <w:t>Sep.19</w:t>
            </w:r>
          </w:p>
        </w:tc>
        <w:tc>
          <w:tcPr>
            <w:tcW w:w="992" w:type="dxa"/>
            <w:tcBorders>
              <w:top w:val="single" w:sz="4" w:space="0" w:color="auto"/>
              <w:left w:val="nil"/>
              <w:bottom w:val="single" w:sz="4" w:space="0" w:color="auto"/>
              <w:right w:val="single" w:sz="4" w:space="0" w:color="auto"/>
            </w:tcBorders>
          </w:tcPr>
          <w:p w14:paraId="233D6DB1"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6A5F699" w14:textId="77777777" w:rsidR="00610A1F" w:rsidRDefault="00610A1F">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7F1F026" w14:textId="77777777" w:rsidR="00610A1F" w:rsidRDefault="00610A1F">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0796ADDC" w14:textId="77777777" w:rsidR="00610A1F" w:rsidRDefault="00610A1F">
            <w:pPr>
              <w:pStyle w:val="TAL0"/>
              <w:keepNext w:val="0"/>
              <w:keepLines w:val="0"/>
            </w:pPr>
            <w:r>
              <w:t>RP-200439</w:t>
            </w:r>
          </w:p>
        </w:tc>
        <w:tc>
          <w:tcPr>
            <w:tcW w:w="1275" w:type="dxa"/>
            <w:tcBorders>
              <w:top w:val="single" w:sz="4" w:space="0" w:color="auto"/>
              <w:left w:val="nil"/>
              <w:bottom w:val="single" w:sz="4" w:space="0" w:color="auto"/>
              <w:right w:val="single" w:sz="4" w:space="0" w:color="auto"/>
            </w:tcBorders>
          </w:tcPr>
          <w:p w14:paraId="3A989269" w14:textId="77777777" w:rsidR="00610A1F" w:rsidRDefault="00610A1F">
            <w:pPr>
              <w:pStyle w:val="TAL0"/>
              <w:keepNext w:val="0"/>
              <w:keepLines w:val="0"/>
            </w:pPr>
            <w:r>
              <w:t>Reliance Jio</w:t>
            </w:r>
          </w:p>
        </w:tc>
        <w:tc>
          <w:tcPr>
            <w:tcW w:w="852" w:type="dxa"/>
            <w:tcBorders>
              <w:top w:val="single" w:sz="4" w:space="0" w:color="auto"/>
              <w:left w:val="nil"/>
              <w:bottom w:val="single" w:sz="4" w:space="0" w:color="auto"/>
              <w:right w:val="single" w:sz="4" w:space="0" w:color="auto"/>
            </w:tcBorders>
          </w:tcPr>
          <w:p w14:paraId="0A35968C" w14:textId="77777777" w:rsidR="00610A1F" w:rsidRDefault="00610A1F">
            <w:pPr>
              <w:pStyle w:val="TAL0"/>
              <w:keepNext w:val="0"/>
              <w:keepLines w:val="0"/>
            </w:pPr>
            <w:r>
              <w:t>LTE</w:t>
            </w:r>
          </w:p>
        </w:tc>
      </w:tr>
      <w:tr w:rsidR="00610A1F" w14:paraId="6E763BD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681782" w14:textId="77777777" w:rsidR="00610A1F" w:rsidRDefault="00610A1F">
            <w:pPr>
              <w:pStyle w:val="TAL0"/>
              <w:keepNext w:val="0"/>
              <w:keepLines w:val="0"/>
              <w:rPr>
                <w:rFonts w:cs="Arial"/>
                <w:szCs w:val="18"/>
              </w:rPr>
            </w:pPr>
            <w:r>
              <w:rPr>
                <w:rFonts w:cs="Arial"/>
                <w:color w:val="000000"/>
                <w:szCs w:val="18"/>
              </w:rPr>
              <w:t>860039</w:t>
            </w:r>
          </w:p>
        </w:tc>
        <w:tc>
          <w:tcPr>
            <w:tcW w:w="2138" w:type="dxa"/>
            <w:tcBorders>
              <w:top w:val="single" w:sz="4" w:space="0" w:color="auto"/>
              <w:left w:val="nil"/>
              <w:bottom w:val="single" w:sz="4" w:space="0" w:color="auto"/>
              <w:right w:val="single" w:sz="4" w:space="0" w:color="auto"/>
            </w:tcBorders>
            <w:vAlign w:val="center"/>
          </w:tcPr>
          <w:p w14:paraId="7B5AC1F8" w14:textId="77777777" w:rsidR="00610A1F" w:rsidRDefault="00610A1F">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63D04F16"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976F2E8" w14:textId="77777777" w:rsidR="00610A1F" w:rsidRDefault="00610A1F">
            <w:pPr>
              <w:pStyle w:val="TAL0"/>
              <w:keepNext w:val="0"/>
              <w:keepLines w:val="0"/>
            </w:pPr>
            <w:r>
              <w:rPr>
                <w:rFonts w:cs="Arial"/>
                <w:color w:val="000000"/>
                <w:szCs w:val="18"/>
              </w:rPr>
              <w:t>Study on enhancement of RAN slicing for NR</w:t>
            </w:r>
          </w:p>
        </w:tc>
        <w:tc>
          <w:tcPr>
            <w:tcW w:w="832" w:type="dxa"/>
            <w:tcBorders>
              <w:top w:val="single" w:sz="4" w:space="0" w:color="auto"/>
              <w:left w:val="nil"/>
              <w:bottom w:val="single" w:sz="4" w:space="0" w:color="auto"/>
              <w:right w:val="single" w:sz="4" w:space="0" w:color="auto"/>
            </w:tcBorders>
            <w:vAlign w:val="center"/>
          </w:tcPr>
          <w:p w14:paraId="7351880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9DCFF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31E666"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60ABDF" w14:textId="77777777" w:rsidR="00610A1F" w:rsidRDefault="00610A1F">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76AE7B86"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C5CB14" w14:textId="77777777" w:rsidR="00610A1F" w:rsidRDefault="00610A1F">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C7A6F" w14:textId="77777777" w:rsidR="00610A1F" w:rsidRDefault="00610A1F">
            <w:pPr>
              <w:pStyle w:val="TAL0"/>
              <w:keepNext w:val="0"/>
              <w:keepLines w:val="0"/>
              <w:rPr>
                <w:rFonts w:cs="Arial"/>
                <w:color w:val="000000"/>
                <w:szCs w:val="18"/>
              </w:rPr>
            </w:pPr>
            <w:r>
              <w:rPr>
                <w:rFonts w:cs="Arial"/>
                <w:color w:val="000000"/>
                <w:szCs w:val="18"/>
              </w:rPr>
              <w:t>RP-210396</w:t>
            </w:r>
          </w:p>
        </w:tc>
        <w:tc>
          <w:tcPr>
            <w:tcW w:w="1275" w:type="dxa"/>
            <w:tcBorders>
              <w:top w:val="single" w:sz="4" w:space="0" w:color="auto"/>
              <w:left w:val="nil"/>
              <w:bottom w:val="single" w:sz="4" w:space="0" w:color="auto"/>
              <w:right w:val="single" w:sz="4" w:space="0" w:color="auto"/>
            </w:tcBorders>
            <w:vAlign w:val="center"/>
          </w:tcPr>
          <w:p w14:paraId="6AC1C8B1" w14:textId="77777777" w:rsidR="00610A1F" w:rsidRDefault="00610A1F">
            <w:pPr>
              <w:pStyle w:val="TAL0"/>
              <w:keepNext w:val="0"/>
              <w:keepLines w:val="0"/>
            </w:pPr>
            <w:r>
              <w:rPr>
                <w:rFonts w:cs="Arial"/>
                <w:color w:val="000000"/>
                <w:szCs w:val="18"/>
              </w:rPr>
              <w:t>CMCC</w:t>
            </w:r>
          </w:p>
        </w:tc>
        <w:tc>
          <w:tcPr>
            <w:tcW w:w="852" w:type="dxa"/>
            <w:tcBorders>
              <w:top w:val="single" w:sz="4" w:space="0" w:color="auto"/>
              <w:left w:val="nil"/>
              <w:bottom w:val="single" w:sz="4" w:space="0" w:color="auto"/>
              <w:right w:val="single" w:sz="4" w:space="0" w:color="auto"/>
            </w:tcBorders>
            <w:vAlign w:val="center"/>
          </w:tcPr>
          <w:p w14:paraId="273D1C5F" w14:textId="77777777" w:rsidR="00610A1F" w:rsidRDefault="00610A1F">
            <w:pPr>
              <w:pStyle w:val="TAL0"/>
              <w:keepNext w:val="0"/>
              <w:keepLines w:val="0"/>
            </w:pPr>
            <w:r>
              <w:rPr>
                <w:rFonts w:cs="Arial"/>
                <w:color w:val="000000"/>
                <w:szCs w:val="18"/>
              </w:rPr>
              <w:t>NR</w:t>
            </w:r>
          </w:p>
        </w:tc>
      </w:tr>
      <w:tr w:rsidR="00610A1F" w14:paraId="5532F17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8E2339E" w14:textId="77777777" w:rsidR="00610A1F" w:rsidRDefault="00610A1F">
            <w:pPr>
              <w:pStyle w:val="TAL0"/>
              <w:keepNext w:val="0"/>
              <w:keepLines w:val="0"/>
              <w:rPr>
                <w:rFonts w:cs="Arial"/>
                <w:szCs w:val="18"/>
              </w:rPr>
            </w:pPr>
            <w:r>
              <w:rPr>
                <w:rFonts w:cs="Arial"/>
                <w:color w:val="000000"/>
                <w:szCs w:val="18"/>
              </w:rPr>
              <w:t>860061</w:t>
            </w:r>
          </w:p>
        </w:tc>
        <w:tc>
          <w:tcPr>
            <w:tcW w:w="2138" w:type="dxa"/>
            <w:tcBorders>
              <w:top w:val="single" w:sz="4" w:space="0" w:color="auto"/>
              <w:left w:val="nil"/>
              <w:bottom w:val="single" w:sz="4" w:space="0" w:color="auto"/>
              <w:right w:val="single" w:sz="4" w:space="0" w:color="auto"/>
            </w:tcBorders>
            <w:vAlign w:val="center"/>
          </w:tcPr>
          <w:p w14:paraId="28E31B20" w14:textId="77777777" w:rsidR="00610A1F" w:rsidRDefault="00610A1F">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2B947597"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96FE8F6" w14:textId="77777777" w:rsidR="00610A1F" w:rsidRDefault="00610A1F">
            <w:pPr>
              <w:pStyle w:val="TAL0"/>
              <w:keepNext w:val="0"/>
              <w:keepLines w:val="0"/>
            </w:pPr>
            <w:r>
              <w:rPr>
                <w:rFonts w:cs="Arial"/>
                <w:color w:val="000000"/>
                <w:szCs w:val="18"/>
              </w:rPr>
              <w:t>Study on NR QoE (Quality of Experience)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5490DA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6E9E2CF7"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52FE363"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593316EB" w14:textId="77777777" w:rsidR="00610A1F" w:rsidRDefault="00610A1F">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180319ED"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A0669CC" w14:textId="77777777" w:rsidR="00610A1F" w:rsidRDefault="00610A1F">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582A2" w14:textId="77777777" w:rsidR="00610A1F" w:rsidRDefault="00610A1F">
            <w:pPr>
              <w:pStyle w:val="TAL0"/>
              <w:keepNext w:val="0"/>
              <w:keepLines w:val="0"/>
            </w:pPr>
            <w:r>
              <w:rPr>
                <w:rFonts w:cs="Arial"/>
                <w:color w:val="000000"/>
                <w:szCs w:val="18"/>
              </w:rPr>
              <w:t>RP-210045</w:t>
            </w:r>
          </w:p>
        </w:tc>
        <w:tc>
          <w:tcPr>
            <w:tcW w:w="1275" w:type="dxa"/>
            <w:tcBorders>
              <w:top w:val="single" w:sz="4" w:space="0" w:color="auto"/>
              <w:left w:val="nil"/>
              <w:bottom w:val="single" w:sz="4" w:space="0" w:color="auto"/>
              <w:right w:val="single" w:sz="4" w:space="0" w:color="auto"/>
            </w:tcBorders>
            <w:vAlign w:val="center"/>
          </w:tcPr>
          <w:p w14:paraId="1B4184A7"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3B8AC1A0" w14:textId="77777777" w:rsidR="00610A1F" w:rsidRDefault="00610A1F">
            <w:pPr>
              <w:pStyle w:val="TAL0"/>
              <w:keepNext w:val="0"/>
              <w:keepLines w:val="0"/>
            </w:pPr>
            <w:r>
              <w:rPr>
                <w:rFonts w:cs="Arial"/>
                <w:color w:val="000000"/>
                <w:szCs w:val="18"/>
              </w:rPr>
              <w:t>NR</w:t>
            </w:r>
          </w:p>
        </w:tc>
      </w:tr>
      <w:tr w:rsidR="00610A1F" w14:paraId="2683993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E672480" w14:textId="77777777" w:rsidR="00610A1F" w:rsidRDefault="00610A1F">
            <w:pPr>
              <w:pStyle w:val="TAL0"/>
              <w:keepNext w:val="0"/>
              <w:keepLines w:val="0"/>
              <w:rPr>
                <w:rFonts w:cs="Arial"/>
                <w:color w:val="000000"/>
                <w:szCs w:val="18"/>
              </w:rPr>
            </w:pPr>
            <w:r>
              <w:rPr>
                <w:rFonts w:cs="Arial"/>
                <w:color w:val="000000"/>
                <w:szCs w:val="18"/>
              </w:rPr>
              <w:t>860144</w:t>
            </w:r>
          </w:p>
        </w:tc>
        <w:tc>
          <w:tcPr>
            <w:tcW w:w="2138" w:type="dxa"/>
            <w:tcBorders>
              <w:top w:val="single" w:sz="4" w:space="0" w:color="auto"/>
              <w:left w:val="nil"/>
              <w:bottom w:val="single" w:sz="4" w:space="0" w:color="auto"/>
              <w:right w:val="single" w:sz="4" w:space="0" w:color="auto"/>
            </w:tcBorders>
            <w:vAlign w:val="center"/>
          </w:tcPr>
          <w:p w14:paraId="75EFFF0A"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131819D9"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EA44D03" w14:textId="77777777" w:rsidR="00610A1F" w:rsidRDefault="00000000">
            <w:pPr>
              <w:pStyle w:val="TAL0"/>
              <w:keepNext w:val="0"/>
              <w:keepLines w:val="0"/>
              <w:rPr>
                <w:rFonts w:cs="Arial"/>
                <w:color w:val="000000"/>
                <w:szCs w:val="18"/>
              </w:rPr>
            </w:pPr>
            <w:hyperlink r:id="rId179" w:tgtFrame="_blank" w:history="1">
              <w:r w:rsidR="00610A1F">
                <w:rPr>
                  <w:color w:val="000000"/>
                  <w:szCs w:val="18"/>
                </w:rPr>
                <w:t>Core part: Additional enhancements for NB-IoT and LTE-MTC</w:t>
              </w:r>
            </w:hyperlink>
          </w:p>
        </w:tc>
        <w:tc>
          <w:tcPr>
            <w:tcW w:w="832" w:type="dxa"/>
            <w:tcBorders>
              <w:top w:val="single" w:sz="4" w:space="0" w:color="auto"/>
              <w:left w:val="nil"/>
              <w:bottom w:val="single" w:sz="4" w:space="0" w:color="auto"/>
              <w:right w:val="single" w:sz="4" w:space="0" w:color="auto"/>
            </w:tcBorders>
            <w:vAlign w:val="center"/>
          </w:tcPr>
          <w:p w14:paraId="202B21E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1BFEB57"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2AB43555"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5E6ED7B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D567F84"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A66C457" w14:textId="77777777" w:rsidR="00610A1F" w:rsidRDefault="00610A1F">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73232" w14:textId="77777777" w:rsidR="00610A1F" w:rsidRDefault="00610A1F">
            <w:pPr>
              <w:pStyle w:val="TAL0"/>
              <w:keepNext w:val="0"/>
              <w:keepLines w:val="0"/>
              <w:rPr>
                <w:rFonts w:cs="Arial"/>
                <w:color w:val="000000"/>
                <w:szCs w:val="18"/>
              </w:rPr>
            </w:pPr>
            <w:r>
              <w:rPr>
                <w:rFonts w:cs="Arial"/>
                <w:color w:val="000000"/>
                <w:szCs w:val="18"/>
              </w:rPr>
              <w:t>RP-220528</w:t>
            </w:r>
          </w:p>
        </w:tc>
        <w:tc>
          <w:tcPr>
            <w:tcW w:w="1275" w:type="dxa"/>
            <w:tcBorders>
              <w:top w:val="single" w:sz="4" w:space="0" w:color="auto"/>
              <w:left w:val="nil"/>
              <w:bottom w:val="single" w:sz="4" w:space="0" w:color="auto"/>
              <w:right w:val="single" w:sz="4" w:space="0" w:color="auto"/>
            </w:tcBorders>
            <w:vAlign w:val="center"/>
          </w:tcPr>
          <w:p w14:paraId="649D73EA" w14:textId="77777777" w:rsidR="00610A1F" w:rsidRDefault="00610A1F">
            <w:pPr>
              <w:pStyle w:val="TAL0"/>
              <w:keepNext w:val="0"/>
              <w:keepLines w:val="0"/>
              <w:rPr>
                <w:rFonts w:cs="Arial"/>
                <w:color w:val="000000"/>
                <w:szCs w:val="18"/>
              </w:rPr>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0774CA5A"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5CC50A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199A780" w14:textId="77777777" w:rsidR="00610A1F" w:rsidRDefault="00610A1F">
            <w:pPr>
              <w:pStyle w:val="TAL0"/>
              <w:keepNext w:val="0"/>
              <w:keepLines w:val="0"/>
            </w:pPr>
            <w:r>
              <w:rPr>
                <w:rFonts w:cs="Arial"/>
                <w:color w:val="000000"/>
                <w:szCs w:val="18"/>
              </w:rPr>
              <w:t>860145</w:t>
            </w:r>
          </w:p>
        </w:tc>
        <w:tc>
          <w:tcPr>
            <w:tcW w:w="2138" w:type="dxa"/>
            <w:tcBorders>
              <w:top w:val="single" w:sz="4" w:space="0" w:color="auto"/>
              <w:left w:val="nil"/>
              <w:bottom w:val="single" w:sz="4" w:space="0" w:color="auto"/>
              <w:right w:val="single" w:sz="4" w:space="0" w:color="auto"/>
            </w:tcBorders>
            <w:vAlign w:val="center"/>
          </w:tcPr>
          <w:p w14:paraId="1EBBAF25" w14:textId="77777777" w:rsidR="00610A1F" w:rsidRDefault="00610A1F">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213AE986"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C1D6D4E" w14:textId="77777777" w:rsidR="00610A1F" w:rsidRDefault="00610A1F">
            <w:pPr>
              <w:pStyle w:val="TAL0"/>
              <w:keepNext w:val="0"/>
              <w:keepLines w:val="0"/>
            </w:pPr>
            <w:r>
              <w:rPr>
                <w:rFonts w:cs="Arial"/>
                <w:color w:val="000000"/>
                <w:szCs w:val="18"/>
              </w:rPr>
              <w:t>Core part: Enhanced IoT and URLLC support for NR</w:t>
            </w:r>
          </w:p>
        </w:tc>
        <w:tc>
          <w:tcPr>
            <w:tcW w:w="832" w:type="dxa"/>
            <w:tcBorders>
              <w:top w:val="single" w:sz="4" w:space="0" w:color="auto"/>
              <w:left w:val="nil"/>
              <w:bottom w:val="single" w:sz="4" w:space="0" w:color="auto"/>
              <w:right w:val="single" w:sz="4" w:space="0" w:color="auto"/>
            </w:tcBorders>
            <w:vAlign w:val="center"/>
          </w:tcPr>
          <w:p w14:paraId="3FF728F2"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7EA9D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983DC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187331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ABFE8D8"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F54B176" w14:textId="77777777" w:rsidR="00610A1F" w:rsidRDefault="00610A1F">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5F28D39B" w14:textId="77777777" w:rsidR="00610A1F" w:rsidRDefault="00610A1F">
            <w:pPr>
              <w:pStyle w:val="TAL0"/>
              <w:keepNext w:val="0"/>
              <w:keepLines w:val="0"/>
            </w:pPr>
            <w:r>
              <w:rPr>
                <w:rFonts w:cs="Arial"/>
                <w:color w:val="000000"/>
                <w:szCs w:val="18"/>
              </w:rPr>
              <w:t>RP-220151</w:t>
            </w:r>
          </w:p>
        </w:tc>
        <w:tc>
          <w:tcPr>
            <w:tcW w:w="1275" w:type="dxa"/>
            <w:tcBorders>
              <w:top w:val="single" w:sz="4" w:space="0" w:color="auto"/>
              <w:left w:val="nil"/>
              <w:bottom w:val="single" w:sz="4" w:space="0" w:color="auto"/>
              <w:right w:val="single" w:sz="4" w:space="0" w:color="auto"/>
            </w:tcBorders>
            <w:vAlign w:val="center"/>
          </w:tcPr>
          <w:p w14:paraId="3C4AD60C" w14:textId="77777777" w:rsidR="00610A1F" w:rsidRDefault="00610A1F">
            <w:pPr>
              <w:pStyle w:val="TAL0"/>
              <w:keepNext w:val="0"/>
              <w:keepLines w:val="0"/>
            </w:pPr>
            <w:r>
              <w:rPr>
                <w:rFonts w:cs="Arial"/>
                <w:color w:val="000000"/>
                <w:szCs w:val="18"/>
              </w:rPr>
              <w:t>Nokia</w:t>
            </w:r>
          </w:p>
        </w:tc>
        <w:tc>
          <w:tcPr>
            <w:tcW w:w="852" w:type="dxa"/>
            <w:tcBorders>
              <w:top w:val="single" w:sz="4" w:space="0" w:color="auto"/>
              <w:left w:val="nil"/>
              <w:bottom w:val="single" w:sz="4" w:space="0" w:color="auto"/>
              <w:right w:val="single" w:sz="4" w:space="0" w:color="auto"/>
            </w:tcBorders>
            <w:vAlign w:val="center"/>
          </w:tcPr>
          <w:p w14:paraId="1E02640D" w14:textId="77777777" w:rsidR="00610A1F" w:rsidRDefault="00610A1F">
            <w:pPr>
              <w:pStyle w:val="TAL0"/>
              <w:keepNext w:val="0"/>
              <w:keepLines w:val="0"/>
            </w:pPr>
            <w:r>
              <w:rPr>
                <w:rFonts w:cs="Arial"/>
                <w:color w:val="000000"/>
                <w:szCs w:val="18"/>
              </w:rPr>
              <w:t>NR</w:t>
            </w:r>
          </w:p>
        </w:tc>
      </w:tr>
      <w:tr w:rsidR="00610A1F" w14:paraId="540678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E2F0C24" w14:textId="77777777" w:rsidR="00610A1F" w:rsidRDefault="00610A1F">
            <w:pPr>
              <w:pStyle w:val="TAL0"/>
              <w:keepNext w:val="0"/>
              <w:keepLines w:val="0"/>
            </w:pPr>
            <w:r>
              <w:rPr>
                <w:rFonts w:cs="Arial"/>
                <w:color w:val="000000"/>
                <w:szCs w:val="18"/>
              </w:rPr>
              <w:t>860146</w:t>
            </w:r>
          </w:p>
        </w:tc>
        <w:tc>
          <w:tcPr>
            <w:tcW w:w="2138" w:type="dxa"/>
            <w:tcBorders>
              <w:top w:val="single" w:sz="4" w:space="0" w:color="auto"/>
              <w:left w:val="nil"/>
              <w:bottom w:val="single" w:sz="4" w:space="0" w:color="auto"/>
              <w:right w:val="single" w:sz="4" w:space="0" w:color="auto"/>
            </w:tcBorders>
            <w:vAlign w:val="center"/>
          </w:tcPr>
          <w:p w14:paraId="3DF16831" w14:textId="77777777" w:rsidR="00610A1F" w:rsidRDefault="00610A1F">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7136F298"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405A668" w14:textId="77777777" w:rsidR="00610A1F" w:rsidRDefault="00610A1F">
            <w:pPr>
              <w:pStyle w:val="TAL0"/>
              <w:keepNext w:val="0"/>
              <w:keepLines w:val="0"/>
            </w:pPr>
            <w:r>
              <w:rPr>
                <w:rFonts w:cs="Arial"/>
                <w:color w:val="000000"/>
                <w:szCs w:val="18"/>
              </w:rPr>
              <w:t>Solutions for NR for NTN</w:t>
            </w:r>
          </w:p>
        </w:tc>
        <w:tc>
          <w:tcPr>
            <w:tcW w:w="832" w:type="dxa"/>
            <w:tcBorders>
              <w:top w:val="single" w:sz="4" w:space="0" w:color="auto"/>
              <w:left w:val="nil"/>
              <w:bottom w:val="single" w:sz="4" w:space="0" w:color="auto"/>
              <w:right w:val="single" w:sz="4" w:space="0" w:color="auto"/>
            </w:tcBorders>
            <w:vAlign w:val="center"/>
          </w:tcPr>
          <w:p w14:paraId="47CDC0E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6EC8B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41804E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880F0A1"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159C1ABF"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0BAC517" w14:textId="77777777" w:rsidR="00610A1F" w:rsidRDefault="00610A1F">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3827C392" w14:textId="77777777" w:rsidR="00610A1F" w:rsidRDefault="00610A1F">
            <w:pPr>
              <w:pStyle w:val="TAL0"/>
              <w:keepNext w:val="0"/>
              <w:keepLines w:val="0"/>
            </w:pPr>
            <w:r>
              <w:rPr>
                <w:rFonts w:cs="Arial"/>
                <w:color w:val="000000"/>
                <w:szCs w:val="18"/>
              </w:rPr>
              <w:t>RP-221745</w:t>
            </w:r>
          </w:p>
        </w:tc>
        <w:tc>
          <w:tcPr>
            <w:tcW w:w="1275" w:type="dxa"/>
            <w:tcBorders>
              <w:top w:val="single" w:sz="4" w:space="0" w:color="auto"/>
              <w:left w:val="nil"/>
              <w:bottom w:val="single" w:sz="4" w:space="0" w:color="auto"/>
              <w:right w:val="single" w:sz="4" w:space="0" w:color="auto"/>
            </w:tcBorders>
            <w:vAlign w:val="center"/>
          </w:tcPr>
          <w:p w14:paraId="68868510" w14:textId="77777777" w:rsidR="00610A1F" w:rsidRDefault="00610A1F">
            <w:pPr>
              <w:pStyle w:val="TAL0"/>
              <w:keepNext w:val="0"/>
              <w:keepLines w:val="0"/>
            </w:pPr>
            <w:r>
              <w:rPr>
                <w:rFonts w:cs="Arial"/>
                <w:color w:val="000000"/>
                <w:szCs w:val="18"/>
              </w:rPr>
              <w:t>Thales</w:t>
            </w:r>
          </w:p>
        </w:tc>
        <w:tc>
          <w:tcPr>
            <w:tcW w:w="852" w:type="dxa"/>
            <w:tcBorders>
              <w:top w:val="single" w:sz="4" w:space="0" w:color="auto"/>
              <w:left w:val="nil"/>
              <w:bottom w:val="single" w:sz="4" w:space="0" w:color="auto"/>
              <w:right w:val="single" w:sz="4" w:space="0" w:color="auto"/>
            </w:tcBorders>
            <w:vAlign w:val="center"/>
          </w:tcPr>
          <w:p w14:paraId="0BABAC87" w14:textId="77777777" w:rsidR="00610A1F" w:rsidRDefault="00610A1F">
            <w:pPr>
              <w:pStyle w:val="TAL0"/>
              <w:keepNext w:val="0"/>
              <w:keepLines w:val="0"/>
            </w:pPr>
            <w:r>
              <w:rPr>
                <w:rFonts w:cs="Arial"/>
                <w:color w:val="000000"/>
                <w:szCs w:val="18"/>
              </w:rPr>
              <w:t>NR</w:t>
            </w:r>
          </w:p>
        </w:tc>
      </w:tr>
      <w:tr w:rsidR="00610A1F" w14:paraId="7E721DAE"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F4A53" w14:textId="77777777" w:rsidR="00610A1F" w:rsidRDefault="00610A1F">
            <w:pPr>
              <w:pStyle w:val="TAL0"/>
              <w:keepNext w:val="0"/>
              <w:keepLines w:val="0"/>
              <w:rPr>
                <w:rFonts w:cs="Arial"/>
                <w:color w:val="000000"/>
                <w:szCs w:val="18"/>
              </w:rPr>
            </w:pPr>
            <w:r>
              <w:rPr>
                <w:rFonts w:cs="Arial"/>
                <w:color w:val="000000"/>
                <w:szCs w:val="18"/>
              </w:rPr>
              <w:t>860147</w:t>
            </w:r>
          </w:p>
        </w:tc>
        <w:tc>
          <w:tcPr>
            <w:tcW w:w="2138" w:type="dxa"/>
            <w:tcBorders>
              <w:top w:val="single" w:sz="4" w:space="0" w:color="auto"/>
              <w:left w:val="nil"/>
              <w:bottom w:val="single" w:sz="4" w:space="0" w:color="auto"/>
              <w:right w:val="single" w:sz="4" w:space="0" w:color="auto"/>
            </w:tcBorders>
            <w:vAlign w:val="center"/>
          </w:tcPr>
          <w:p w14:paraId="7213124A" w14:textId="77777777" w:rsidR="00610A1F" w:rsidRDefault="00610A1F">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60B18D4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686BCE2" w14:textId="77777777" w:rsidR="00610A1F" w:rsidRDefault="00610A1F">
            <w:pPr>
              <w:pStyle w:val="TAL0"/>
              <w:keepNext w:val="0"/>
              <w:keepLines w:val="0"/>
              <w:rPr>
                <w:rFonts w:cs="Arial"/>
                <w:color w:val="000000"/>
                <w:szCs w:val="18"/>
              </w:rPr>
            </w:pPr>
            <w:r>
              <w:rPr>
                <w:rFonts w:cs="Arial"/>
                <w:color w:val="000000"/>
                <w:szCs w:val="18"/>
              </w:rPr>
              <w:t>Core part: UE power saving enhancements for NR</w:t>
            </w:r>
          </w:p>
        </w:tc>
        <w:tc>
          <w:tcPr>
            <w:tcW w:w="832" w:type="dxa"/>
            <w:tcBorders>
              <w:top w:val="single" w:sz="4" w:space="0" w:color="auto"/>
              <w:left w:val="nil"/>
              <w:bottom w:val="single" w:sz="4" w:space="0" w:color="auto"/>
              <w:right w:val="single" w:sz="4" w:space="0" w:color="auto"/>
            </w:tcBorders>
            <w:vAlign w:val="center"/>
          </w:tcPr>
          <w:p w14:paraId="4A08F1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344564"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456E272"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43A1671"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7BBD9A"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D257A89" w14:textId="77777777" w:rsidR="00610A1F" w:rsidRDefault="00610A1F">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61DABF72" w14:textId="77777777" w:rsidR="00610A1F" w:rsidRDefault="00610A1F">
            <w:pPr>
              <w:pStyle w:val="TAL0"/>
              <w:keepNext w:val="0"/>
              <w:keepLines w:val="0"/>
              <w:rPr>
                <w:rFonts w:cs="Arial"/>
                <w:color w:val="000000"/>
                <w:szCs w:val="18"/>
              </w:rPr>
            </w:pPr>
            <w:r>
              <w:rPr>
                <w:rFonts w:cs="Arial"/>
                <w:color w:val="000000"/>
                <w:szCs w:val="18"/>
              </w:rPr>
              <w:t>RP-220747</w:t>
            </w:r>
          </w:p>
        </w:tc>
        <w:tc>
          <w:tcPr>
            <w:tcW w:w="1275" w:type="dxa"/>
            <w:tcBorders>
              <w:top w:val="single" w:sz="4" w:space="0" w:color="auto"/>
              <w:left w:val="nil"/>
              <w:bottom w:val="single" w:sz="4" w:space="0" w:color="auto"/>
              <w:right w:val="single" w:sz="4" w:space="0" w:color="auto"/>
            </w:tcBorders>
            <w:vAlign w:val="center"/>
          </w:tcPr>
          <w:p w14:paraId="1FEF64EA" w14:textId="77777777" w:rsidR="00610A1F" w:rsidRDefault="00610A1F">
            <w:pPr>
              <w:pStyle w:val="TAL0"/>
              <w:keepNext w:val="0"/>
              <w:keepLines w:val="0"/>
              <w:rPr>
                <w:rFonts w:cs="Arial"/>
                <w:color w:val="000000"/>
                <w:szCs w:val="18"/>
              </w:rPr>
            </w:pPr>
            <w:r>
              <w:rPr>
                <w:rFonts w:cs="Arial"/>
                <w:lang w:eastAsia="ja-JP"/>
              </w:rPr>
              <w:t>MediaTek</w:t>
            </w:r>
          </w:p>
        </w:tc>
        <w:tc>
          <w:tcPr>
            <w:tcW w:w="852" w:type="dxa"/>
            <w:tcBorders>
              <w:top w:val="single" w:sz="4" w:space="0" w:color="auto"/>
              <w:left w:val="nil"/>
              <w:bottom w:val="single" w:sz="4" w:space="0" w:color="auto"/>
              <w:right w:val="single" w:sz="4" w:space="0" w:color="auto"/>
            </w:tcBorders>
            <w:vAlign w:val="center"/>
          </w:tcPr>
          <w:p w14:paraId="3DFF191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0AB380F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9A15B" w14:textId="77777777" w:rsidR="00610A1F" w:rsidRDefault="00610A1F">
            <w:pPr>
              <w:pStyle w:val="TAL0"/>
              <w:keepNext w:val="0"/>
              <w:keepLines w:val="0"/>
            </w:pPr>
            <w:r>
              <w:rPr>
                <w:rFonts w:cs="Arial"/>
                <w:color w:val="000000"/>
                <w:szCs w:val="18"/>
              </w:rPr>
              <w:t>860148</w:t>
            </w:r>
          </w:p>
        </w:tc>
        <w:tc>
          <w:tcPr>
            <w:tcW w:w="2138" w:type="dxa"/>
            <w:tcBorders>
              <w:top w:val="single" w:sz="4" w:space="0" w:color="auto"/>
              <w:left w:val="nil"/>
              <w:bottom w:val="single" w:sz="4" w:space="0" w:color="auto"/>
              <w:right w:val="single" w:sz="4" w:space="0" w:color="auto"/>
            </w:tcBorders>
            <w:vAlign w:val="center"/>
          </w:tcPr>
          <w:p w14:paraId="6FE017B7" w14:textId="77777777" w:rsidR="00610A1F" w:rsidRDefault="00610A1F">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02FACAD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A4410E3" w14:textId="77777777" w:rsidR="00610A1F" w:rsidRDefault="00610A1F">
            <w:pPr>
              <w:pStyle w:val="TAL0"/>
              <w:keepNext w:val="0"/>
              <w:keepLines w:val="0"/>
            </w:pPr>
            <w:r>
              <w:rPr>
                <w:rFonts w:cs="Arial"/>
                <w:color w:val="000000"/>
                <w:szCs w:val="18"/>
              </w:rPr>
              <w:t>Core part: NR multicast and broadcast services</w:t>
            </w:r>
          </w:p>
        </w:tc>
        <w:tc>
          <w:tcPr>
            <w:tcW w:w="832" w:type="dxa"/>
            <w:tcBorders>
              <w:top w:val="single" w:sz="4" w:space="0" w:color="auto"/>
              <w:left w:val="nil"/>
              <w:bottom w:val="single" w:sz="4" w:space="0" w:color="auto"/>
              <w:right w:val="single" w:sz="4" w:space="0" w:color="auto"/>
            </w:tcBorders>
            <w:vAlign w:val="center"/>
          </w:tcPr>
          <w:p w14:paraId="5048C78E"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31C836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7EADB91"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7F623E4"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8CBAFFA"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92AF4F8" w14:textId="77777777" w:rsidR="00610A1F" w:rsidRDefault="00610A1F">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20049E32" w14:textId="77777777" w:rsidR="00610A1F" w:rsidRDefault="00610A1F">
            <w:pPr>
              <w:pStyle w:val="TAL0"/>
              <w:keepNext w:val="0"/>
              <w:keepLines w:val="0"/>
            </w:pPr>
            <w:r>
              <w:rPr>
                <w:rFonts w:cs="Arial"/>
                <w:color w:val="000000"/>
                <w:szCs w:val="18"/>
              </w:rPr>
              <w:t>RP-221005</w:t>
            </w:r>
          </w:p>
        </w:tc>
        <w:tc>
          <w:tcPr>
            <w:tcW w:w="1275" w:type="dxa"/>
            <w:tcBorders>
              <w:top w:val="single" w:sz="4" w:space="0" w:color="auto"/>
              <w:left w:val="nil"/>
              <w:bottom w:val="single" w:sz="4" w:space="0" w:color="auto"/>
              <w:right w:val="single" w:sz="4" w:space="0" w:color="auto"/>
            </w:tcBorders>
            <w:vAlign w:val="center"/>
          </w:tcPr>
          <w:p w14:paraId="6C359E4E"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600714BD" w14:textId="77777777" w:rsidR="00610A1F" w:rsidRDefault="00610A1F">
            <w:pPr>
              <w:pStyle w:val="TAL0"/>
              <w:keepNext w:val="0"/>
              <w:keepLines w:val="0"/>
            </w:pPr>
            <w:r>
              <w:rPr>
                <w:rFonts w:cs="Arial"/>
                <w:color w:val="000000"/>
                <w:szCs w:val="18"/>
              </w:rPr>
              <w:t>NR</w:t>
            </w:r>
          </w:p>
        </w:tc>
      </w:tr>
      <w:tr w:rsidR="00610A1F" w14:paraId="70AC25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6813B9" w14:textId="77777777" w:rsidR="00610A1F" w:rsidRDefault="00610A1F">
            <w:pPr>
              <w:pStyle w:val="TAL0"/>
              <w:keepNext w:val="0"/>
              <w:keepLines w:val="0"/>
            </w:pPr>
            <w:r>
              <w:rPr>
                <w:rFonts w:cs="Arial"/>
                <w:color w:val="000000"/>
                <w:szCs w:val="18"/>
              </w:rPr>
              <w:t>860149</w:t>
            </w:r>
          </w:p>
        </w:tc>
        <w:tc>
          <w:tcPr>
            <w:tcW w:w="2138" w:type="dxa"/>
            <w:tcBorders>
              <w:top w:val="single" w:sz="4" w:space="0" w:color="auto"/>
              <w:left w:val="nil"/>
              <w:bottom w:val="single" w:sz="4" w:space="0" w:color="auto"/>
              <w:right w:val="single" w:sz="4" w:space="0" w:color="auto"/>
            </w:tcBorders>
            <w:vAlign w:val="center"/>
          </w:tcPr>
          <w:p w14:paraId="6AC96151" w14:textId="77777777" w:rsidR="00610A1F" w:rsidRPr="009454FD" w:rsidRDefault="00610A1F">
            <w:pPr>
              <w:pStyle w:val="TAL0"/>
              <w:keepNext w:val="0"/>
              <w:keepLines w:val="0"/>
              <w:rPr>
                <w:lang w:val="fr-FR"/>
              </w:rPr>
            </w:pPr>
            <w:r w:rsidRPr="009454FD">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4AA75AB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14FBC61" w14:textId="77777777" w:rsidR="00610A1F" w:rsidRDefault="00610A1F">
            <w:pPr>
              <w:pStyle w:val="TAL0"/>
              <w:keepNext w:val="0"/>
              <w:keepLines w:val="0"/>
            </w:pPr>
            <w:r>
              <w:rPr>
                <w:rFonts w:cs="Arial"/>
                <w:color w:val="000000"/>
                <w:szCs w:val="18"/>
              </w:rPr>
              <w:t>Core part: Further Multi-RAT Dual-Connectivity enhancements</w:t>
            </w:r>
          </w:p>
        </w:tc>
        <w:tc>
          <w:tcPr>
            <w:tcW w:w="832" w:type="dxa"/>
            <w:tcBorders>
              <w:top w:val="single" w:sz="4" w:space="0" w:color="auto"/>
              <w:left w:val="nil"/>
              <w:bottom w:val="single" w:sz="4" w:space="0" w:color="auto"/>
              <w:right w:val="single" w:sz="4" w:space="0" w:color="auto"/>
            </w:tcBorders>
            <w:vAlign w:val="center"/>
          </w:tcPr>
          <w:p w14:paraId="3AFA9AEC"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1626BA"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BD882FD"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C260073"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8EBFBC3"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0266CB1" w14:textId="77777777" w:rsidR="00610A1F" w:rsidRDefault="00610A1F">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2D2477BA" w14:textId="77777777" w:rsidR="00610A1F" w:rsidRDefault="00610A1F">
            <w:pPr>
              <w:pStyle w:val="TAL0"/>
              <w:keepNext w:val="0"/>
              <w:keepLines w:val="0"/>
            </w:pPr>
            <w:r>
              <w:rPr>
                <w:rFonts w:cs="Arial"/>
                <w:color w:val="000000"/>
                <w:szCs w:val="18"/>
              </w:rPr>
              <w:t>RP-220409</w:t>
            </w:r>
          </w:p>
        </w:tc>
        <w:tc>
          <w:tcPr>
            <w:tcW w:w="1275" w:type="dxa"/>
            <w:tcBorders>
              <w:top w:val="single" w:sz="4" w:space="0" w:color="auto"/>
              <w:left w:val="nil"/>
              <w:bottom w:val="single" w:sz="4" w:space="0" w:color="auto"/>
              <w:right w:val="single" w:sz="4" w:space="0" w:color="auto"/>
            </w:tcBorders>
            <w:vAlign w:val="center"/>
          </w:tcPr>
          <w:p w14:paraId="6B11E19A"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2808B247" w14:textId="77777777" w:rsidR="00610A1F" w:rsidRDefault="00610A1F">
            <w:pPr>
              <w:pStyle w:val="TAL0"/>
              <w:keepNext w:val="0"/>
              <w:keepLines w:val="0"/>
            </w:pPr>
            <w:r>
              <w:rPr>
                <w:rFonts w:cs="Arial"/>
                <w:color w:val="000000"/>
                <w:szCs w:val="18"/>
              </w:rPr>
              <w:t>LTE, NR</w:t>
            </w:r>
          </w:p>
        </w:tc>
      </w:tr>
      <w:tr w:rsidR="00610A1F" w14:paraId="689617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446A1" w14:textId="77777777" w:rsidR="00610A1F" w:rsidRDefault="00610A1F">
            <w:pPr>
              <w:pStyle w:val="TAL0"/>
              <w:keepNext w:val="0"/>
              <w:keepLines w:val="0"/>
            </w:pPr>
            <w:r>
              <w:rPr>
                <w:rFonts w:cs="Arial"/>
                <w:color w:val="000000"/>
                <w:szCs w:val="18"/>
              </w:rPr>
              <w:t>860150</w:t>
            </w:r>
          </w:p>
        </w:tc>
        <w:tc>
          <w:tcPr>
            <w:tcW w:w="2138" w:type="dxa"/>
            <w:tcBorders>
              <w:top w:val="single" w:sz="4" w:space="0" w:color="auto"/>
              <w:left w:val="nil"/>
              <w:bottom w:val="single" w:sz="4" w:space="0" w:color="auto"/>
              <w:right w:val="single" w:sz="4" w:space="0" w:color="auto"/>
            </w:tcBorders>
            <w:vAlign w:val="center"/>
          </w:tcPr>
          <w:p w14:paraId="4B8657D8" w14:textId="77777777" w:rsidR="00610A1F" w:rsidRDefault="00610A1F">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7BE4CCA3"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38B7AE2" w14:textId="77777777" w:rsidR="00610A1F" w:rsidRDefault="00610A1F">
            <w:pPr>
              <w:pStyle w:val="TAL0"/>
              <w:keepNext w:val="0"/>
              <w:keepLines w:val="0"/>
            </w:pPr>
            <w:r>
              <w:rPr>
                <w:rFonts w:cs="Arial"/>
                <w:color w:val="000000"/>
                <w:szCs w:val="18"/>
              </w:rPr>
              <w:t>Core part: Enhancements to IAB for NR</w:t>
            </w:r>
          </w:p>
        </w:tc>
        <w:tc>
          <w:tcPr>
            <w:tcW w:w="832" w:type="dxa"/>
            <w:tcBorders>
              <w:top w:val="single" w:sz="4" w:space="0" w:color="auto"/>
              <w:left w:val="nil"/>
              <w:bottom w:val="single" w:sz="4" w:space="0" w:color="auto"/>
              <w:right w:val="single" w:sz="4" w:space="0" w:color="auto"/>
            </w:tcBorders>
            <w:vAlign w:val="center"/>
          </w:tcPr>
          <w:p w14:paraId="68F5F8B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F5311F8"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0E5253E"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21D2A6AC"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2950E4BC"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F63C861" w14:textId="77777777" w:rsidR="00610A1F" w:rsidRDefault="00610A1F">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520B0109" w14:textId="77777777" w:rsidR="00610A1F" w:rsidRDefault="00610A1F">
            <w:pPr>
              <w:pStyle w:val="TAL0"/>
              <w:keepNext w:val="0"/>
              <w:keepLines w:val="0"/>
              <w:rPr>
                <w:rFonts w:cs="Arial"/>
                <w:color w:val="000000"/>
                <w:szCs w:val="18"/>
              </w:rPr>
            </w:pPr>
            <w:r>
              <w:rPr>
                <w:rFonts w:cs="Arial"/>
                <w:color w:val="000000"/>
                <w:szCs w:val="18"/>
              </w:rPr>
              <w:t>RP-221176</w:t>
            </w:r>
          </w:p>
        </w:tc>
        <w:tc>
          <w:tcPr>
            <w:tcW w:w="1275" w:type="dxa"/>
            <w:tcBorders>
              <w:top w:val="single" w:sz="4" w:space="0" w:color="auto"/>
              <w:left w:val="nil"/>
              <w:bottom w:val="single" w:sz="4" w:space="0" w:color="auto"/>
              <w:right w:val="single" w:sz="4" w:space="0" w:color="auto"/>
            </w:tcBorders>
            <w:vAlign w:val="center"/>
          </w:tcPr>
          <w:p w14:paraId="0B33A145" w14:textId="77777777" w:rsidR="00610A1F" w:rsidRDefault="00610A1F">
            <w:pPr>
              <w:pStyle w:val="TAL0"/>
              <w:keepNext w:val="0"/>
              <w:keepLines w:val="0"/>
            </w:pPr>
            <w:r>
              <w:rPr>
                <w:rFonts w:cs="Arial"/>
                <w:color w:val="000000"/>
                <w:szCs w:val="18"/>
              </w:rPr>
              <w:t>Qualcomm</w:t>
            </w:r>
          </w:p>
        </w:tc>
        <w:tc>
          <w:tcPr>
            <w:tcW w:w="852" w:type="dxa"/>
            <w:tcBorders>
              <w:top w:val="single" w:sz="4" w:space="0" w:color="auto"/>
              <w:left w:val="nil"/>
              <w:bottom w:val="single" w:sz="4" w:space="0" w:color="auto"/>
              <w:right w:val="single" w:sz="4" w:space="0" w:color="auto"/>
            </w:tcBorders>
            <w:vAlign w:val="center"/>
          </w:tcPr>
          <w:p w14:paraId="56BE963A" w14:textId="77777777" w:rsidR="00610A1F" w:rsidRDefault="00610A1F">
            <w:pPr>
              <w:pStyle w:val="TAL0"/>
              <w:keepNext w:val="0"/>
              <w:keepLines w:val="0"/>
            </w:pPr>
            <w:r>
              <w:rPr>
                <w:rFonts w:cs="Arial"/>
                <w:color w:val="000000"/>
                <w:szCs w:val="18"/>
              </w:rPr>
              <w:t>NR</w:t>
            </w:r>
          </w:p>
        </w:tc>
      </w:tr>
      <w:tr w:rsidR="00610A1F" w14:paraId="0CE6A57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1CAA94" w14:textId="77777777" w:rsidR="00610A1F" w:rsidRDefault="00610A1F">
            <w:pPr>
              <w:pStyle w:val="TAL0"/>
              <w:keepNext w:val="0"/>
              <w:keepLines w:val="0"/>
              <w:rPr>
                <w:rFonts w:cs="Arial"/>
                <w:color w:val="000000"/>
                <w:szCs w:val="18"/>
              </w:rPr>
            </w:pPr>
            <w:r>
              <w:rPr>
                <w:rFonts w:cs="Arial"/>
                <w:color w:val="000000"/>
                <w:szCs w:val="18"/>
              </w:rPr>
              <w:t>860151</w:t>
            </w:r>
          </w:p>
        </w:tc>
        <w:tc>
          <w:tcPr>
            <w:tcW w:w="2138" w:type="dxa"/>
            <w:tcBorders>
              <w:top w:val="single" w:sz="4" w:space="0" w:color="auto"/>
              <w:left w:val="nil"/>
              <w:bottom w:val="single" w:sz="4" w:space="0" w:color="auto"/>
              <w:right w:val="single" w:sz="4" w:space="0" w:color="auto"/>
            </w:tcBorders>
            <w:vAlign w:val="center"/>
          </w:tcPr>
          <w:p w14:paraId="23C8E10F" w14:textId="77777777" w:rsidR="00610A1F" w:rsidRDefault="00610A1F">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C6EC880"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10EBE59" w14:textId="77777777" w:rsidR="00610A1F" w:rsidRDefault="00610A1F">
            <w:pPr>
              <w:pStyle w:val="TAL0"/>
              <w:keepNext w:val="0"/>
              <w:keepLines w:val="0"/>
              <w:rPr>
                <w:rFonts w:cs="Arial"/>
                <w:color w:val="000000"/>
                <w:szCs w:val="18"/>
              </w:rPr>
            </w:pPr>
            <w:r>
              <w:rPr>
                <w:rFonts w:cs="Arial"/>
                <w:color w:val="000000"/>
                <w:szCs w:val="18"/>
              </w:rPr>
              <w:t>Core part: NR small data transmissions in INACTIVE state</w:t>
            </w:r>
          </w:p>
        </w:tc>
        <w:tc>
          <w:tcPr>
            <w:tcW w:w="832" w:type="dxa"/>
            <w:tcBorders>
              <w:top w:val="single" w:sz="4" w:space="0" w:color="auto"/>
              <w:left w:val="nil"/>
              <w:bottom w:val="single" w:sz="4" w:space="0" w:color="auto"/>
              <w:right w:val="single" w:sz="4" w:space="0" w:color="auto"/>
            </w:tcBorders>
            <w:vAlign w:val="center"/>
          </w:tcPr>
          <w:p w14:paraId="5DA9533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EB558E"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63DEEDF"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0101A30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6D7F7FE"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651AAD0" w14:textId="77777777" w:rsidR="00610A1F" w:rsidRDefault="00610A1F">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29CD7" w14:textId="77777777" w:rsidR="00610A1F" w:rsidRDefault="00610A1F">
            <w:pPr>
              <w:pStyle w:val="TAL0"/>
              <w:keepNext w:val="0"/>
              <w:keepLines w:val="0"/>
              <w:rPr>
                <w:rFonts w:cs="Arial"/>
                <w:color w:val="000000"/>
                <w:szCs w:val="18"/>
              </w:rPr>
            </w:pPr>
            <w:r>
              <w:rPr>
                <w:rFonts w:cs="Arial"/>
                <w:color w:val="000000"/>
                <w:szCs w:val="18"/>
              </w:rPr>
              <w:t>RP-220153</w:t>
            </w:r>
          </w:p>
        </w:tc>
        <w:tc>
          <w:tcPr>
            <w:tcW w:w="1275" w:type="dxa"/>
            <w:tcBorders>
              <w:top w:val="single" w:sz="4" w:space="0" w:color="auto"/>
              <w:left w:val="nil"/>
              <w:bottom w:val="single" w:sz="4" w:space="0" w:color="auto"/>
              <w:right w:val="single" w:sz="4" w:space="0" w:color="auto"/>
            </w:tcBorders>
            <w:vAlign w:val="center"/>
          </w:tcPr>
          <w:p w14:paraId="2317D58D" w14:textId="77777777" w:rsidR="00610A1F" w:rsidRDefault="00610A1F">
            <w:pPr>
              <w:pStyle w:val="TAL0"/>
              <w:keepNext w:val="0"/>
              <w:keepLines w:val="0"/>
              <w:rPr>
                <w:rFonts w:cs="Arial"/>
                <w:color w:val="000000"/>
                <w:szCs w:val="18"/>
              </w:rPr>
            </w:pPr>
            <w:r>
              <w:rPr>
                <w:rFonts w:cs="Arial"/>
                <w:color w:val="000000"/>
                <w:szCs w:val="18"/>
              </w:rPr>
              <w:t>ZTE</w:t>
            </w:r>
          </w:p>
        </w:tc>
        <w:tc>
          <w:tcPr>
            <w:tcW w:w="852" w:type="dxa"/>
            <w:tcBorders>
              <w:top w:val="single" w:sz="4" w:space="0" w:color="auto"/>
              <w:left w:val="nil"/>
              <w:bottom w:val="single" w:sz="4" w:space="0" w:color="auto"/>
              <w:right w:val="single" w:sz="4" w:space="0" w:color="auto"/>
            </w:tcBorders>
            <w:vAlign w:val="center"/>
          </w:tcPr>
          <w:p w14:paraId="646835D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4B35BE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765B134" w14:textId="77777777" w:rsidR="00610A1F" w:rsidRDefault="00610A1F">
            <w:pPr>
              <w:pStyle w:val="TAL0"/>
              <w:keepNext w:val="0"/>
              <w:keepLines w:val="0"/>
            </w:pPr>
            <w:r>
              <w:rPr>
                <w:rFonts w:cs="Arial"/>
                <w:color w:val="000000"/>
                <w:szCs w:val="18"/>
              </w:rPr>
              <w:t>860152</w:t>
            </w:r>
          </w:p>
        </w:tc>
        <w:tc>
          <w:tcPr>
            <w:tcW w:w="2138" w:type="dxa"/>
            <w:tcBorders>
              <w:top w:val="single" w:sz="4" w:space="0" w:color="auto"/>
              <w:left w:val="nil"/>
              <w:bottom w:val="single" w:sz="4" w:space="0" w:color="auto"/>
              <w:right w:val="single" w:sz="4" w:space="0" w:color="auto"/>
            </w:tcBorders>
            <w:vAlign w:val="center"/>
          </w:tcPr>
          <w:p w14:paraId="634BC080" w14:textId="77777777" w:rsidR="00610A1F" w:rsidRDefault="00610A1F">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6C24D992"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CBBA588" w14:textId="77777777" w:rsidR="00610A1F" w:rsidRDefault="00610A1F">
            <w:pPr>
              <w:pStyle w:val="TAL0"/>
              <w:keepNext w:val="0"/>
              <w:keepLines w:val="0"/>
            </w:pPr>
            <w:r>
              <w:rPr>
                <w:rFonts w:cs="Arial"/>
                <w:color w:val="000000"/>
                <w:szCs w:val="18"/>
              </w:rPr>
              <w:t>Core part: Enhanced eNB(s) architecture evolution for E-UTRAN and NG-RAN</w:t>
            </w:r>
          </w:p>
        </w:tc>
        <w:tc>
          <w:tcPr>
            <w:tcW w:w="832" w:type="dxa"/>
            <w:tcBorders>
              <w:top w:val="single" w:sz="4" w:space="0" w:color="auto"/>
              <w:left w:val="nil"/>
              <w:bottom w:val="single" w:sz="4" w:space="0" w:color="auto"/>
              <w:right w:val="single" w:sz="4" w:space="0" w:color="auto"/>
            </w:tcBorders>
            <w:vAlign w:val="center"/>
          </w:tcPr>
          <w:p w14:paraId="25CA3709"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9AE2BEF"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9D85D9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C8B6E07"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C08EC4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D5CD1DC" w14:textId="77777777" w:rsidR="00610A1F" w:rsidRDefault="00610A1F">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0CEBA0A5" w14:textId="77777777" w:rsidR="00610A1F" w:rsidRDefault="00610A1F">
            <w:pPr>
              <w:pStyle w:val="TAL0"/>
              <w:keepNext w:val="0"/>
              <w:keepLines w:val="0"/>
            </w:pPr>
            <w:r>
              <w:rPr>
                <w:rFonts w:cs="Arial"/>
                <w:color w:val="000000"/>
                <w:szCs w:val="18"/>
              </w:rPr>
              <w:t>RP-220557</w:t>
            </w:r>
          </w:p>
        </w:tc>
        <w:tc>
          <w:tcPr>
            <w:tcW w:w="1275" w:type="dxa"/>
            <w:tcBorders>
              <w:top w:val="single" w:sz="4" w:space="0" w:color="auto"/>
              <w:left w:val="nil"/>
              <w:bottom w:val="single" w:sz="4" w:space="0" w:color="auto"/>
              <w:right w:val="single" w:sz="4" w:space="0" w:color="auto"/>
            </w:tcBorders>
            <w:vAlign w:val="center"/>
          </w:tcPr>
          <w:p w14:paraId="467E8480"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7EAE02EE" w14:textId="77777777" w:rsidR="00610A1F" w:rsidRDefault="00610A1F">
            <w:pPr>
              <w:pStyle w:val="TAL0"/>
              <w:keepNext w:val="0"/>
              <w:keepLines w:val="0"/>
            </w:pPr>
            <w:r>
              <w:rPr>
                <w:rFonts w:cs="Arial"/>
                <w:color w:val="000000"/>
                <w:szCs w:val="18"/>
              </w:rPr>
              <w:t>LTE, NR</w:t>
            </w:r>
          </w:p>
        </w:tc>
      </w:tr>
      <w:tr w:rsidR="00610A1F" w14:paraId="32B7DE4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FD94EB7" w14:textId="77777777" w:rsidR="00610A1F" w:rsidRDefault="00610A1F">
            <w:pPr>
              <w:pStyle w:val="TAL0"/>
              <w:keepNext w:val="0"/>
              <w:keepLines w:val="0"/>
            </w:pPr>
            <w:r>
              <w:rPr>
                <w:rFonts w:cs="Arial"/>
                <w:color w:val="000000"/>
                <w:szCs w:val="18"/>
              </w:rPr>
              <w:t>860153</w:t>
            </w:r>
          </w:p>
        </w:tc>
        <w:tc>
          <w:tcPr>
            <w:tcW w:w="2138" w:type="dxa"/>
            <w:tcBorders>
              <w:top w:val="single" w:sz="4" w:space="0" w:color="auto"/>
              <w:left w:val="nil"/>
              <w:bottom w:val="single" w:sz="4" w:space="0" w:color="auto"/>
              <w:right w:val="single" w:sz="4" w:space="0" w:color="auto"/>
            </w:tcBorders>
            <w:vAlign w:val="center"/>
          </w:tcPr>
          <w:p w14:paraId="6EAD72F5" w14:textId="77777777" w:rsidR="00610A1F" w:rsidRPr="009454FD" w:rsidRDefault="00610A1F">
            <w:pPr>
              <w:pStyle w:val="TAL0"/>
              <w:keepNext w:val="0"/>
              <w:keepLines w:val="0"/>
              <w:rPr>
                <w:lang w:val="fr-FR"/>
              </w:rPr>
            </w:pPr>
            <w:r w:rsidRPr="009454FD">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F200EDA"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BE67FC2" w14:textId="77777777" w:rsidR="00610A1F" w:rsidRDefault="00610A1F">
            <w:pPr>
              <w:pStyle w:val="TAL0"/>
              <w:keepNext w:val="0"/>
              <w:keepLines w:val="0"/>
            </w:pPr>
            <w:r>
              <w:rPr>
                <w:rFonts w:cs="Arial"/>
                <w:color w:val="000000"/>
                <w:szCs w:val="18"/>
              </w:rPr>
              <w:t>Core part: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34C0290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AF25BBD"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EB640F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0E745BB"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6AF66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7B43E7" w14:textId="77777777" w:rsidR="00610A1F" w:rsidRDefault="00610A1F">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8E8CC22" w14:textId="77777777" w:rsidR="00610A1F" w:rsidRDefault="00610A1F">
            <w:pPr>
              <w:pStyle w:val="TAL0"/>
              <w:keepNext w:val="0"/>
              <w:keepLines w:val="0"/>
            </w:pPr>
            <w:r>
              <w:rPr>
                <w:rFonts w:cs="Arial"/>
                <w:color w:val="000000"/>
                <w:szCs w:val="18"/>
              </w:rPr>
              <w:t>RP-220820</w:t>
            </w:r>
          </w:p>
        </w:tc>
        <w:tc>
          <w:tcPr>
            <w:tcW w:w="1275" w:type="dxa"/>
            <w:tcBorders>
              <w:top w:val="single" w:sz="4" w:space="0" w:color="auto"/>
              <w:left w:val="nil"/>
              <w:bottom w:val="single" w:sz="4" w:space="0" w:color="auto"/>
              <w:right w:val="single" w:sz="4" w:space="0" w:color="auto"/>
            </w:tcBorders>
            <w:vAlign w:val="center"/>
          </w:tcPr>
          <w:p w14:paraId="25EC1EAD"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6E61A305" w14:textId="77777777" w:rsidR="00610A1F" w:rsidRDefault="00610A1F">
            <w:pPr>
              <w:pStyle w:val="TAL0"/>
              <w:keepNext w:val="0"/>
              <w:keepLines w:val="0"/>
            </w:pPr>
            <w:r>
              <w:rPr>
                <w:rFonts w:cs="Arial"/>
                <w:color w:val="000000"/>
                <w:szCs w:val="18"/>
              </w:rPr>
              <w:t>LTE, NR</w:t>
            </w:r>
          </w:p>
        </w:tc>
      </w:tr>
      <w:tr w:rsidR="00610A1F" w14:paraId="165FC83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D7B73D" w14:textId="77777777" w:rsidR="00610A1F" w:rsidRDefault="00610A1F">
            <w:pPr>
              <w:pStyle w:val="TAL0"/>
              <w:keepNext w:val="0"/>
              <w:keepLines w:val="0"/>
              <w:rPr>
                <w:rFonts w:cs="Arial"/>
                <w:color w:val="000000"/>
                <w:szCs w:val="18"/>
              </w:rPr>
            </w:pPr>
            <w:r>
              <w:rPr>
                <w:rFonts w:cs="Arial"/>
                <w:color w:val="000000"/>
                <w:szCs w:val="18"/>
              </w:rPr>
              <w:t>860163</w:t>
            </w:r>
          </w:p>
        </w:tc>
        <w:tc>
          <w:tcPr>
            <w:tcW w:w="2138" w:type="dxa"/>
            <w:tcBorders>
              <w:top w:val="single" w:sz="4" w:space="0" w:color="auto"/>
              <w:left w:val="nil"/>
              <w:bottom w:val="single" w:sz="4" w:space="0" w:color="auto"/>
              <w:right w:val="single" w:sz="4" w:space="0" w:color="auto"/>
            </w:tcBorders>
            <w:vAlign w:val="center"/>
          </w:tcPr>
          <w:p w14:paraId="389D90C1" w14:textId="77777777" w:rsidR="00610A1F" w:rsidRDefault="00610A1F">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FC6FDAE"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FEAD36" w14:textId="77777777" w:rsidR="00610A1F" w:rsidRDefault="00610A1F">
            <w:pPr>
              <w:pStyle w:val="TAL0"/>
              <w:keepNext w:val="0"/>
              <w:keepLines w:val="0"/>
              <w:rPr>
                <w:rFonts w:cs="Arial"/>
                <w:color w:val="000000"/>
                <w:szCs w:val="18"/>
              </w:rPr>
            </w:pPr>
            <w:r>
              <w:rPr>
                <w:rFonts w:cs="Arial"/>
                <w:color w:val="000000"/>
                <w:szCs w:val="18"/>
              </w:rPr>
              <w:t>Core part: Support for Multi-SIM devices for LTE/NR</w:t>
            </w:r>
          </w:p>
        </w:tc>
        <w:tc>
          <w:tcPr>
            <w:tcW w:w="832" w:type="dxa"/>
            <w:tcBorders>
              <w:top w:val="single" w:sz="4" w:space="0" w:color="auto"/>
              <w:left w:val="nil"/>
              <w:bottom w:val="single" w:sz="4" w:space="0" w:color="auto"/>
              <w:right w:val="single" w:sz="4" w:space="0" w:color="auto"/>
            </w:tcBorders>
            <w:vAlign w:val="center"/>
          </w:tcPr>
          <w:p w14:paraId="4847E8E0"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9BDC7AC"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0A1D358"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35CA35"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099B3B09"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3346B6A" w14:textId="77777777" w:rsidR="00610A1F" w:rsidRDefault="00610A1F">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D097C41" w14:textId="77777777" w:rsidR="00610A1F" w:rsidRDefault="00610A1F">
            <w:pPr>
              <w:pStyle w:val="TAL0"/>
              <w:keepNext w:val="0"/>
              <w:keepLines w:val="0"/>
              <w:rPr>
                <w:rFonts w:cs="Arial"/>
                <w:color w:val="000000"/>
                <w:szCs w:val="18"/>
              </w:rPr>
            </w:pPr>
            <w:r>
              <w:rPr>
                <w:rFonts w:cs="Arial"/>
                <w:color w:val="000000"/>
                <w:szCs w:val="18"/>
              </w:rPr>
              <w:t>RP-220603</w:t>
            </w:r>
          </w:p>
        </w:tc>
        <w:tc>
          <w:tcPr>
            <w:tcW w:w="1275" w:type="dxa"/>
            <w:tcBorders>
              <w:top w:val="single" w:sz="4" w:space="0" w:color="auto"/>
              <w:left w:val="nil"/>
              <w:bottom w:val="single" w:sz="4" w:space="0" w:color="auto"/>
              <w:right w:val="single" w:sz="4" w:space="0" w:color="auto"/>
            </w:tcBorders>
            <w:vAlign w:val="center"/>
          </w:tcPr>
          <w:p w14:paraId="5FF08CAC" w14:textId="77777777" w:rsidR="00610A1F" w:rsidRDefault="00610A1F" w:rsidP="00E553B5">
            <w:pPr>
              <w:pStyle w:val="TAL0"/>
            </w:pPr>
            <w:r>
              <w:t>Vivo</w:t>
            </w:r>
          </w:p>
        </w:tc>
        <w:tc>
          <w:tcPr>
            <w:tcW w:w="852" w:type="dxa"/>
            <w:tcBorders>
              <w:top w:val="single" w:sz="4" w:space="0" w:color="auto"/>
              <w:left w:val="nil"/>
              <w:bottom w:val="single" w:sz="4" w:space="0" w:color="auto"/>
              <w:right w:val="single" w:sz="4" w:space="0" w:color="auto"/>
            </w:tcBorders>
            <w:vAlign w:val="center"/>
          </w:tcPr>
          <w:p w14:paraId="2A51922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628BFE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8FCF39" w14:textId="77777777" w:rsidR="00610A1F" w:rsidRDefault="00610A1F">
            <w:pPr>
              <w:pStyle w:val="TAL0"/>
              <w:keepNext w:val="0"/>
              <w:keepLines w:val="0"/>
            </w:pPr>
            <w:r>
              <w:rPr>
                <w:rFonts w:cs="Arial"/>
                <w:color w:val="000000"/>
                <w:szCs w:val="18"/>
              </w:rPr>
              <w:t>880076</w:t>
            </w:r>
          </w:p>
        </w:tc>
        <w:tc>
          <w:tcPr>
            <w:tcW w:w="2138" w:type="dxa"/>
            <w:tcBorders>
              <w:top w:val="single" w:sz="4" w:space="0" w:color="auto"/>
              <w:left w:val="nil"/>
              <w:bottom w:val="single" w:sz="4" w:space="0" w:color="auto"/>
              <w:right w:val="single" w:sz="4" w:space="0" w:color="auto"/>
            </w:tcBorders>
            <w:vAlign w:val="center"/>
          </w:tcPr>
          <w:p w14:paraId="6F0DAC39" w14:textId="77777777" w:rsidR="00610A1F" w:rsidRDefault="00610A1F">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7A9503E9"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1C3EF91" w14:textId="77777777" w:rsidR="00610A1F" w:rsidRDefault="00610A1F">
            <w:pPr>
              <w:pStyle w:val="TAL0"/>
              <w:keepNext w:val="0"/>
              <w:keepLines w:val="0"/>
            </w:pPr>
            <w:r>
              <w:rPr>
                <w:rFonts w:cs="Arial"/>
                <w:color w:val="000000"/>
                <w:szCs w:val="18"/>
              </w:rPr>
              <w:t>Study on enhancement for data collection for NR and ENDC</w:t>
            </w:r>
          </w:p>
        </w:tc>
        <w:tc>
          <w:tcPr>
            <w:tcW w:w="832" w:type="dxa"/>
            <w:tcBorders>
              <w:top w:val="single" w:sz="4" w:space="0" w:color="auto"/>
              <w:left w:val="nil"/>
              <w:bottom w:val="single" w:sz="4" w:space="0" w:color="auto"/>
              <w:right w:val="single" w:sz="4" w:space="0" w:color="auto"/>
            </w:tcBorders>
            <w:vAlign w:val="center"/>
          </w:tcPr>
          <w:p w14:paraId="14CA5323"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E427CE"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3BD7C541" w14:textId="77777777" w:rsidR="00610A1F" w:rsidRDefault="00610A1F">
            <w:pPr>
              <w:pStyle w:val="TAL0"/>
              <w:keepNext w:val="0"/>
              <w:keepLines w:val="0"/>
            </w:pPr>
            <w:r>
              <w:rPr>
                <w:rFonts w:cs="Arial"/>
                <w:color w:val="000000"/>
                <w:szCs w:val="18"/>
              </w:rPr>
              <w:t>Jun-20</w:t>
            </w:r>
          </w:p>
        </w:tc>
        <w:tc>
          <w:tcPr>
            <w:tcW w:w="992" w:type="dxa"/>
            <w:tcBorders>
              <w:top w:val="single" w:sz="4" w:space="0" w:color="auto"/>
              <w:left w:val="nil"/>
              <w:bottom w:val="single" w:sz="4" w:space="0" w:color="auto"/>
              <w:right w:val="single" w:sz="4" w:space="0" w:color="auto"/>
            </w:tcBorders>
            <w:vAlign w:val="center"/>
          </w:tcPr>
          <w:p w14:paraId="5FB72A06" w14:textId="77777777" w:rsidR="00610A1F" w:rsidRDefault="00610A1F">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10D4191A"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3D3A3A8" w14:textId="77777777" w:rsidR="00610A1F" w:rsidRDefault="00610A1F">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593A3A1F" w14:textId="77777777" w:rsidR="00610A1F" w:rsidRDefault="00610A1F">
            <w:pPr>
              <w:pStyle w:val="TAL0"/>
              <w:keepNext w:val="0"/>
              <w:keepLines w:val="0"/>
            </w:pPr>
            <w:r>
              <w:rPr>
                <w:rFonts w:cs="Arial"/>
                <w:color w:val="000000"/>
                <w:szCs w:val="18"/>
              </w:rPr>
              <w:t>RP-220634</w:t>
            </w:r>
          </w:p>
        </w:tc>
        <w:tc>
          <w:tcPr>
            <w:tcW w:w="1275" w:type="dxa"/>
            <w:tcBorders>
              <w:top w:val="single" w:sz="4" w:space="0" w:color="auto"/>
              <w:left w:val="nil"/>
              <w:bottom w:val="single" w:sz="4" w:space="0" w:color="auto"/>
              <w:right w:val="single" w:sz="4" w:space="0" w:color="auto"/>
            </w:tcBorders>
            <w:vAlign w:val="center"/>
          </w:tcPr>
          <w:p w14:paraId="29D4AC27"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5EDD156E" w14:textId="77777777" w:rsidR="00610A1F" w:rsidRDefault="00610A1F">
            <w:pPr>
              <w:pStyle w:val="TAL0"/>
              <w:keepNext w:val="0"/>
              <w:keepLines w:val="0"/>
            </w:pPr>
            <w:r>
              <w:rPr>
                <w:rFonts w:cs="Arial"/>
                <w:color w:val="000000"/>
                <w:szCs w:val="18"/>
              </w:rPr>
              <w:t>LTE, NR</w:t>
            </w:r>
          </w:p>
        </w:tc>
      </w:tr>
      <w:tr w:rsidR="00610A1F" w14:paraId="0548B8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FBB7A4F" w14:textId="77777777" w:rsidR="00610A1F" w:rsidRDefault="00610A1F">
            <w:pPr>
              <w:pStyle w:val="TAL0"/>
              <w:keepNext w:val="0"/>
              <w:keepLines w:val="0"/>
            </w:pPr>
            <w:r>
              <w:rPr>
                <w:rFonts w:cs="Arial"/>
                <w:color w:val="000000"/>
                <w:szCs w:val="18"/>
              </w:rPr>
              <w:t>890049</w:t>
            </w:r>
          </w:p>
        </w:tc>
        <w:tc>
          <w:tcPr>
            <w:tcW w:w="2138" w:type="dxa"/>
            <w:tcBorders>
              <w:top w:val="single" w:sz="4" w:space="0" w:color="auto"/>
              <w:left w:val="nil"/>
              <w:bottom w:val="single" w:sz="4" w:space="0" w:color="auto"/>
              <w:right w:val="single" w:sz="4" w:space="0" w:color="auto"/>
            </w:tcBorders>
            <w:vAlign w:val="center"/>
          </w:tcPr>
          <w:p w14:paraId="464FEF22" w14:textId="77777777" w:rsidR="00610A1F" w:rsidRDefault="00610A1F">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0395BB4E"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23F4B8C" w14:textId="77777777" w:rsidR="00610A1F" w:rsidRDefault="00610A1F">
            <w:pPr>
              <w:pStyle w:val="TAL0"/>
              <w:keepNext w:val="0"/>
              <w:keepLines w:val="0"/>
            </w:pPr>
            <w:r>
              <w:rPr>
                <w:rFonts w:cs="Arial"/>
                <w:color w:val="000000"/>
                <w:szCs w:val="18"/>
              </w:rPr>
              <w:t>Core part: Enhancement of Private Network support for NG-RAN</w:t>
            </w:r>
          </w:p>
        </w:tc>
        <w:tc>
          <w:tcPr>
            <w:tcW w:w="832" w:type="dxa"/>
            <w:tcBorders>
              <w:top w:val="single" w:sz="4" w:space="0" w:color="auto"/>
              <w:left w:val="nil"/>
              <w:bottom w:val="single" w:sz="4" w:space="0" w:color="auto"/>
              <w:right w:val="single" w:sz="4" w:space="0" w:color="auto"/>
            </w:tcBorders>
            <w:vAlign w:val="center"/>
          </w:tcPr>
          <w:p w14:paraId="7141F3C7"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A3202CC"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BA1F5FF"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F66FFB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D6D05A5" w14:textId="77777777" w:rsidR="00610A1F" w:rsidRDefault="00610A1F">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A7E4F94" w14:textId="77777777" w:rsidR="00610A1F" w:rsidRDefault="00610A1F">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ABFA2ED" w14:textId="77777777" w:rsidR="00610A1F" w:rsidRDefault="00610A1F">
            <w:pPr>
              <w:pStyle w:val="TAL0"/>
              <w:keepNext w:val="0"/>
              <w:keepLines w:val="0"/>
            </w:pPr>
            <w:r>
              <w:rPr>
                <w:rFonts w:cs="Arial"/>
                <w:color w:val="000000"/>
                <w:szCs w:val="18"/>
              </w:rPr>
              <w:t>RP-220561</w:t>
            </w:r>
          </w:p>
        </w:tc>
        <w:tc>
          <w:tcPr>
            <w:tcW w:w="1275" w:type="dxa"/>
            <w:tcBorders>
              <w:top w:val="single" w:sz="4" w:space="0" w:color="auto"/>
              <w:left w:val="nil"/>
              <w:bottom w:val="single" w:sz="4" w:space="0" w:color="auto"/>
              <w:right w:val="single" w:sz="4" w:space="0" w:color="auto"/>
            </w:tcBorders>
            <w:vAlign w:val="center"/>
          </w:tcPr>
          <w:p w14:paraId="24DA46D9" w14:textId="77777777" w:rsidR="00610A1F" w:rsidRDefault="00610A1F"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64DCCA45" w14:textId="77777777" w:rsidR="00610A1F" w:rsidRDefault="00610A1F">
            <w:pPr>
              <w:pStyle w:val="TAL0"/>
              <w:keepNext w:val="0"/>
              <w:keepLines w:val="0"/>
            </w:pPr>
            <w:r>
              <w:rPr>
                <w:rFonts w:cs="Arial"/>
                <w:color w:val="000000"/>
                <w:szCs w:val="18"/>
              </w:rPr>
              <w:t>NR</w:t>
            </w:r>
          </w:p>
        </w:tc>
      </w:tr>
      <w:tr w:rsidR="00610A1F" w14:paraId="408E0E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D2FF6B" w14:textId="77777777" w:rsidR="00610A1F" w:rsidRDefault="00610A1F">
            <w:pPr>
              <w:pStyle w:val="TAL0"/>
              <w:keepNext w:val="0"/>
              <w:keepLines w:val="0"/>
              <w:rPr>
                <w:rFonts w:cs="Arial"/>
                <w:color w:val="000000"/>
                <w:szCs w:val="18"/>
              </w:rPr>
            </w:pPr>
            <w:r>
              <w:rPr>
                <w:rFonts w:cs="Arial"/>
                <w:color w:val="000000"/>
                <w:szCs w:val="18"/>
              </w:rPr>
              <w:t>900160</w:t>
            </w:r>
          </w:p>
        </w:tc>
        <w:tc>
          <w:tcPr>
            <w:tcW w:w="2138" w:type="dxa"/>
            <w:tcBorders>
              <w:top w:val="single" w:sz="4" w:space="0" w:color="auto"/>
              <w:left w:val="nil"/>
              <w:bottom w:val="single" w:sz="4" w:space="0" w:color="auto"/>
              <w:right w:val="single" w:sz="4" w:space="0" w:color="auto"/>
            </w:tcBorders>
            <w:vAlign w:val="center"/>
          </w:tcPr>
          <w:p w14:paraId="269D9479" w14:textId="77777777" w:rsidR="00610A1F" w:rsidRDefault="00610A1F">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0655AF51"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033633C" w14:textId="77777777" w:rsidR="00610A1F" w:rsidRDefault="00610A1F">
            <w:pPr>
              <w:pStyle w:val="TAL0"/>
              <w:keepNext w:val="0"/>
              <w:keepLines w:val="0"/>
              <w:rPr>
                <w:rFonts w:cs="Arial"/>
                <w:color w:val="000000"/>
                <w:szCs w:val="18"/>
              </w:rPr>
            </w:pPr>
            <w:r>
              <w:rPr>
                <w:rFonts w:cs="Arial"/>
                <w:color w:val="000000"/>
                <w:szCs w:val="18"/>
              </w:rPr>
              <w:t>Core part: NR positioning enhancements</w:t>
            </w:r>
          </w:p>
        </w:tc>
        <w:tc>
          <w:tcPr>
            <w:tcW w:w="832" w:type="dxa"/>
            <w:tcBorders>
              <w:top w:val="single" w:sz="4" w:space="0" w:color="auto"/>
              <w:left w:val="nil"/>
              <w:bottom w:val="single" w:sz="4" w:space="0" w:color="auto"/>
              <w:right w:val="single" w:sz="4" w:space="0" w:color="auto"/>
            </w:tcBorders>
            <w:vAlign w:val="center"/>
          </w:tcPr>
          <w:p w14:paraId="6E72C019"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406DFA"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9C7E311"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245ED573"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52F612F"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5B0420E" w14:textId="77777777" w:rsidR="00610A1F" w:rsidRDefault="00000000">
            <w:pPr>
              <w:pStyle w:val="TAL0"/>
              <w:keepNext w:val="0"/>
              <w:keepLines w:val="0"/>
              <w:rPr>
                <w:rFonts w:cs="Arial"/>
                <w:color w:val="000000"/>
                <w:szCs w:val="18"/>
              </w:rPr>
            </w:pPr>
            <w:hyperlink r:id="rId180" w:history="1">
              <w:r w:rsidR="00610A1F">
                <w:rPr>
                  <w:rFonts w:cs="Arial"/>
                  <w:color w:val="000000"/>
                </w:rPr>
                <w:t>RP-2</w:t>
              </w:r>
              <w:bookmarkStart w:id="257" w:name="_Hlt69461808"/>
              <w:bookmarkStart w:id="258" w:name="_Hlt69461809"/>
              <w:r w:rsidR="00610A1F">
                <w:rPr>
                  <w:rFonts w:cs="Arial"/>
                  <w:color w:val="000000"/>
                </w:rPr>
                <w:t>1</w:t>
              </w:r>
              <w:bookmarkEnd w:id="257"/>
              <w:bookmarkEnd w:id="258"/>
              <w:r w:rsidR="00610A1F">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5E30833" w14:textId="77777777" w:rsidR="00610A1F" w:rsidRDefault="00610A1F">
            <w:pPr>
              <w:pStyle w:val="TAL0"/>
              <w:keepNext w:val="0"/>
              <w:keepLines w:val="0"/>
              <w:rPr>
                <w:rFonts w:cs="Arial"/>
                <w:color w:val="000000"/>
                <w:szCs w:val="18"/>
              </w:rPr>
            </w:pPr>
            <w:r>
              <w:rPr>
                <w:rFonts w:cs="Arial"/>
                <w:color w:val="000000"/>
                <w:szCs w:val="18"/>
              </w:rPr>
              <w:t>RP-220803</w:t>
            </w:r>
          </w:p>
        </w:tc>
        <w:tc>
          <w:tcPr>
            <w:tcW w:w="1275" w:type="dxa"/>
            <w:tcBorders>
              <w:top w:val="single" w:sz="4" w:space="0" w:color="auto"/>
              <w:left w:val="nil"/>
              <w:bottom w:val="single" w:sz="4" w:space="0" w:color="auto"/>
              <w:right w:val="single" w:sz="4" w:space="0" w:color="auto"/>
            </w:tcBorders>
            <w:vAlign w:val="center"/>
          </w:tcPr>
          <w:p w14:paraId="61BE62B1" w14:textId="77777777" w:rsidR="00610A1F" w:rsidRDefault="00610A1F" w:rsidP="00E553B5">
            <w:pPr>
              <w:pStyle w:val="TAL0"/>
            </w:pPr>
            <w:r>
              <w:t>Intel</w:t>
            </w:r>
          </w:p>
        </w:tc>
        <w:tc>
          <w:tcPr>
            <w:tcW w:w="852" w:type="dxa"/>
            <w:tcBorders>
              <w:top w:val="single" w:sz="4" w:space="0" w:color="auto"/>
              <w:left w:val="nil"/>
              <w:bottom w:val="single" w:sz="4" w:space="0" w:color="auto"/>
              <w:right w:val="single" w:sz="4" w:space="0" w:color="auto"/>
            </w:tcBorders>
            <w:vAlign w:val="center"/>
          </w:tcPr>
          <w:p w14:paraId="5FDD1C2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6156E8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4BD5181" w14:textId="77777777" w:rsidR="00610A1F" w:rsidRDefault="00610A1F">
            <w:pPr>
              <w:pStyle w:val="TAL0"/>
              <w:keepNext w:val="0"/>
              <w:keepLines w:val="0"/>
              <w:rPr>
                <w:rFonts w:cs="Arial"/>
                <w:color w:val="000000"/>
                <w:szCs w:val="18"/>
              </w:rPr>
            </w:pPr>
            <w:r>
              <w:rPr>
                <w:rFonts w:cs="Arial"/>
                <w:color w:val="000000"/>
                <w:szCs w:val="18"/>
              </w:rPr>
              <w:t>900162</w:t>
            </w:r>
          </w:p>
        </w:tc>
        <w:tc>
          <w:tcPr>
            <w:tcW w:w="2138" w:type="dxa"/>
            <w:tcBorders>
              <w:top w:val="single" w:sz="4" w:space="0" w:color="auto"/>
              <w:left w:val="nil"/>
              <w:bottom w:val="single" w:sz="4" w:space="0" w:color="auto"/>
              <w:right w:val="single" w:sz="4" w:space="0" w:color="auto"/>
            </w:tcBorders>
            <w:vAlign w:val="center"/>
          </w:tcPr>
          <w:p w14:paraId="0DEC7A5D" w14:textId="77777777" w:rsidR="00610A1F" w:rsidRDefault="00610A1F">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41EF39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2749FDB" w14:textId="77777777" w:rsidR="00610A1F" w:rsidRDefault="00610A1F">
            <w:pPr>
              <w:pStyle w:val="TAL0"/>
              <w:keepNext w:val="0"/>
              <w:keepLines w:val="0"/>
              <w:rPr>
                <w:rFonts w:cs="Arial"/>
                <w:color w:val="000000"/>
                <w:szCs w:val="18"/>
              </w:rPr>
            </w:pPr>
            <w:r>
              <w:rPr>
                <w:rFonts w:cs="Arial"/>
                <w:color w:val="000000"/>
                <w:szCs w:val="18"/>
              </w:rPr>
              <w:t>Core part: NR_redcap</w:t>
            </w:r>
          </w:p>
        </w:tc>
        <w:tc>
          <w:tcPr>
            <w:tcW w:w="832" w:type="dxa"/>
            <w:tcBorders>
              <w:top w:val="single" w:sz="4" w:space="0" w:color="auto"/>
              <w:left w:val="nil"/>
              <w:bottom w:val="single" w:sz="4" w:space="0" w:color="auto"/>
              <w:right w:val="single" w:sz="4" w:space="0" w:color="auto"/>
            </w:tcBorders>
            <w:vAlign w:val="center"/>
          </w:tcPr>
          <w:p w14:paraId="7F257B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C0E798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258DD3A"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162BC1DB"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7B8A27C"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13E442A" w14:textId="77777777" w:rsidR="00610A1F" w:rsidRDefault="00610A1F">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7CC9E648" w14:textId="77777777" w:rsidR="00610A1F" w:rsidRDefault="00610A1F">
            <w:pPr>
              <w:pStyle w:val="TAL0"/>
              <w:keepNext w:val="0"/>
              <w:keepLines w:val="0"/>
              <w:rPr>
                <w:rFonts w:cs="Arial"/>
                <w:color w:val="000000"/>
                <w:szCs w:val="18"/>
              </w:rPr>
            </w:pPr>
            <w:r>
              <w:rPr>
                <w:rFonts w:cs="Arial"/>
                <w:color w:val="000000"/>
                <w:szCs w:val="18"/>
              </w:rPr>
              <w:t>RP-221162</w:t>
            </w:r>
          </w:p>
        </w:tc>
        <w:tc>
          <w:tcPr>
            <w:tcW w:w="1275" w:type="dxa"/>
            <w:tcBorders>
              <w:top w:val="single" w:sz="4" w:space="0" w:color="auto"/>
              <w:left w:val="nil"/>
              <w:bottom w:val="single" w:sz="4" w:space="0" w:color="auto"/>
              <w:right w:val="single" w:sz="4" w:space="0" w:color="auto"/>
            </w:tcBorders>
            <w:vAlign w:val="center"/>
          </w:tcPr>
          <w:p w14:paraId="68944F11" w14:textId="77777777" w:rsidR="00610A1F" w:rsidRDefault="00610A1F" w:rsidP="00E553B5">
            <w:pPr>
              <w:pStyle w:val="TAL0"/>
            </w:pPr>
            <w:r>
              <w:t>Ericsson</w:t>
            </w:r>
          </w:p>
        </w:tc>
        <w:tc>
          <w:tcPr>
            <w:tcW w:w="852" w:type="dxa"/>
            <w:tcBorders>
              <w:top w:val="single" w:sz="4" w:space="0" w:color="auto"/>
              <w:left w:val="nil"/>
              <w:bottom w:val="single" w:sz="4" w:space="0" w:color="auto"/>
              <w:right w:val="single" w:sz="4" w:space="0" w:color="auto"/>
            </w:tcBorders>
            <w:vAlign w:val="center"/>
          </w:tcPr>
          <w:p w14:paraId="1CAA233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238DB8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F3E6625" w14:textId="77777777" w:rsidR="00610A1F" w:rsidRDefault="00610A1F">
            <w:pPr>
              <w:pStyle w:val="TAL0"/>
              <w:keepNext w:val="0"/>
              <w:keepLines w:val="0"/>
              <w:rPr>
                <w:rFonts w:cs="Arial"/>
                <w:color w:val="000000"/>
                <w:szCs w:val="18"/>
              </w:rPr>
            </w:pPr>
            <w:r>
              <w:rPr>
                <w:rFonts w:cs="Arial"/>
                <w:color w:val="000000"/>
                <w:szCs w:val="18"/>
              </w:rPr>
              <w:t>911105</w:t>
            </w:r>
          </w:p>
        </w:tc>
        <w:tc>
          <w:tcPr>
            <w:tcW w:w="2138" w:type="dxa"/>
            <w:tcBorders>
              <w:top w:val="single" w:sz="4" w:space="0" w:color="auto"/>
              <w:left w:val="nil"/>
              <w:bottom w:val="single" w:sz="4" w:space="0" w:color="auto"/>
              <w:right w:val="single" w:sz="4" w:space="0" w:color="auto"/>
            </w:tcBorders>
            <w:vAlign w:val="center"/>
          </w:tcPr>
          <w:p w14:paraId="57E17441" w14:textId="77777777" w:rsidR="00610A1F" w:rsidRDefault="00610A1F">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7F35C125"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C3F98FC" w14:textId="77777777" w:rsidR="00610A1F" w:rsidRDefault="00610A1F">
            <w:pPr>
              <w:pStyle w:val="TAL0"/>
              <w:keepNext w:val="0"/>
              <w:keepLines w:val="0"/>
              <w:rPr>
                <w:rFonts w:cs="Arial"/>
                <w:color w:val="000000"/>
                <w:szCs w:val="18"/>
              </w:rPr>
            </w:pPr>
            <w:r>
              <w:rPr>
                <w:rFonts w:cs="Arial"/>
                <w:color w:val="000000"/>
                <w:szCs w:val="18"/>
              </w:rPr>
              <w:t>Core part: NR Sidelink Relay</w:t>
            </w:r>
          </w:p>
        </w:tc>
        <w:tc>
          <w:tcPr>
            <w:tcW w:w="832" w:type="dxa"/>
            <w:tcBorders>
              <w:top w:val="single" w:sz="4" w:space="0" w:color="auto"/>
              <w:left w:val="nil"/>
              <w:bottom w:val="single" w:sz="4" w:space="0" w:color="auto"/>
              <w:right w:val="single" w:sz="4" w:space="0" w:color="auto"/>
            </w:tcBorders>
            <w:vAlign w:val="center"/>
          </w:tcPr>
          <w:p w14:paraId="3EDCCECB"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7F61405"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66AC839"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9902CB0"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B0F510D"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5A535F8" w14:textId="77777777" w:rsidR="00610A1F" w:rsidRDefault="00610A1F">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E142132" w14:textId="77777777" w:rsidR="00610A1F" w:rsidRDefault="00610A1F">
            <w:pPr>
              <w:pStyle w:val="TAL0"/>
              <w:keepNext w:val="0"/>
              <w:keepLines w:val="0"/>
              <w:rPr>
                <w:rFonts w:cs="Arial"/>
                <w:color w:val="000000"/>
                <w:szCs w:val="18"/>
              </w:rPr>
            </w:pPr>
            <w:r>
              <w:rPr>
                <w:rFonts w:cs="Arial"/>
                <w:color w:val="000000"/>
                <w:szCs w:val="18"/>
              </w:rPr>
              <w:t>RP-220210</w:t>
            </w:r>
          </w:p>
        </w:tc>
        <w:tc>
          <w:tcPr>
            <w:tcW w:w="1275" w:type="dxa"/>
            <w:tcBorders>
              <w:top w:val="single" w:sz="4" w:space="0" w:color="auto"/>
              <w:left w:val="nil"/>
              <w:bottom w:val="single" w:sz="4" w:space="0" w:color="auto"/>
              <w:right w:val="single" w:sz="4" w:space="0" w:color="auto"/>
            </w:tcBorders>
            <w:vAlign w:val="center"/>
          </w:tcPr>
          <w:p w14:paraId="554A342F" w14:textId="77777777" w:rsidR="00610A1F" w:rsidRDefault="00610A1F" w:rsidP="00E553B5">
            <w:pPr>
              <w:pStyle w:val="TAL0"/>
            </w:pPr>
            <w:r>
              <w:t>Oppo</w:t>
            </w:r>
          </w:p>
        </w:tc>
        <w:tc>
          <w:tcPr>
            <w:tcW w:w="852" w:type="dxa"/>
            <w:tcBorders>
              <w:top w:val="single" w:sz="4" w:space="0" w:color="auto"/>
              <w:left w:val="nil"/>
              <w:bottom w:val="single" w:sz="4" w:space="0" w:color="auto"/>
              <w:right w:val="single" w:sz="4" w:space="0" w:color="auto"/>
            </w:tcBorders>
            <w:vAlign w:val="center"/>
          </w:tcPr>
          <w:p w14:paraId="1AC0D1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60CDA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A4B73D0" w14:textId="77777777" w:rsidR="00610A1F" w:rsidRDefault="00610A1F">
            <w:pPr>
              <w:pStyle w:val="TAL0"/>
              <w:keepNext w:val="0"/>
              <w:keepLines w:val="0"/>
              <w:rPr>
                <w:rFonts w:cs="Arial"/>
                <w:color w:val="000000"/>
                <w:szCs w:val="18"/>
              </w:rPr>
            </w:pPr>
            <w:r>
              <w:rPr>
                <w:rFonts w:cs="Arial"/>
                <w:color w:val="000000"/>
                <w:szCs w:val="18"/>
              </w:rPr>
              <w:t>911107</w:t>
            </w:r>
          </w:p>
        </w:tc>
        <w:tc>
          <w:tcPr>
            <w:tcW w:w="2138" w:type="dxa"/>
            <w:tcBorders>
              <w:top w:val="single" w:sz="4" w:space="0" w:color="auto"/>
              <w:left w:val="nil"/>
              <w:bottom w:val="single" w:sz="4" w:space="0" w:color="auto"/>
              <w:right w:val="single" w:sz="4" w:space="0" w:color="auto"/>
            </w:tcBorders>
            <w:vAlign w:val="center"/>
          </w:tcPr>
          <w:p w14:paraId="0BA6A00C" w14:textId="77777777" w:rsidR="00610A1F" w:rsidRDefault="00610A1F">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1256A9A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1B73579" w14:textId="77777777" w:rsidR="00610A1F" w:rsidRDefault="00610A1F">
            <w:pPr>
              <w:pStyle w:val="TAL0"/>
              <w:keepNext w:val="0"/>
              <w:keepLines w:val="0"/>
              <w:rPr>
                <w:rFonts w:cs="Arial"/>
                <w:color w:val="000000"/>
                <w:szCs w:val="18"/>
              </w:rPr>
            </w:pPr>
            <w:r>
              <w:rPr>
                <w:rFonts w:cs="Arial"/>
                <w:color w:val="000000"/>
                <w:szCs w:val="18"/>
              </w:rPr>
              <w:t>Core part: Enhancement of RAN slicing for NR</w:t>
            </w:r>
          </w:p>
        </w:tc>
        <w:tc>
          <w:tcPr>
            <w:tcW w:w="832" w:type="dxa"/>
            <w:tcBorders>
              <w:top w:val="single" w:sz="4" w:space="0" w:color="auto"/>
              <w:left w:val="nil"/>
              <w:bottom w:val="single" w:sz="4" w:space="0" w:color="auto"/>
              <w:right w:val="single" w:sz="4" w:space="0" w:color="auto"/>
            </w:tcBorders>
            <w:vAlign w:val="center"/>
          </w:tcPr>
          <w:p w14:paraId="0C8B399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2C9557"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D6A1BBF"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AB752DD"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5F2D860"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063D0E3" w14:textId="77777777" w:rsidR="00610A1F" w:rsidRDefault="00000000">
            <w:pPr>
              <w:pStyle w:val="TAL0"/>
              <w:keepNext w:val="0"/>
              <w:keepLines w:val="0"/>
              <w:rPr>
                <w:rFonts w:cs="Arial"/>
                <w:color w:val="000000"/>
              </w:rPr>
            </w:pPr>
            <w:hyperlink r:id="rId181" w:history="1">
              <w:r w:rsidR="00610A1F">
                <w:rPr>
                  <w:rFonts w:cs="Arial"/>
                  <w:color w:val="000000"/>
                </w:rPr>
                <w:t>RP-21</w:t>
              </w:r>
              <w:bookmarkStart w:id="259" w:name="_Hlt83910993"/>
              <w:bookmarkStart w:id="260" w:name="_Hlt83910994"/>
              <w:bookmarkStart w:id="261" w:name="_Hlt83911017"/>
              <w:r w:rsidR="00610A1F">
                <w:rPr>
                  <w:rFonts w:cs="Arial"/>
                  <w:color w:val="000000"/>
                </w:rPr>
                <w:t>2</w:t>
              </w:r>
              <w:bookmarkEnd w:id="259"/>
              <w:bookmarkEnd w:id="260"/>
              <w:bookmarkEnd w:id="261"/>
              <w:r w:rsidR="00610A1F">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0517188" w14:textId="77777777" w:rsidR="00610A1F" w:rsidRDefault="00610A1F">
            <w:pPr>
              <w:pStyle w:val="TAL0"/>
              <w:keepNext w:val="0"/>
              <w:keepLines w:val="0"/>
              <w:rPr>
                <w:rFonts w:cs="Arial"/>
                <w:color w:val="000000"/>
                <w:szCs w:val="18"/>
              </w:rPr>
            </w:pPr>
            <w:r>
              <w:rPr>
                <w:rFonts w:cs="Arial"/>
                <w:color w:val="000000"/>
                <w:szCs w:val="18"/>
              </w:rPr>
              <w:t>RP-221375</w:t>
            </w:r>
          </w:p>
        </w:tc>
        <w:tc>
          <w:tcPr>
            <w:tcW w:w="1275" w:type="dxa"/>
            <w:tcBorders>
              <w:top w:val="single" w:sz="4" w:space="0" w:color="auto"/>
              <w:left w:val="nil"/>
              <w:bottom w:val="single" w:sz="4" w:space="0" w:color="auto"/>
              <w:right w:val="single" w:sz="4" w:space="0" w:color="auto"/>
            </w:tcBorders>
            <w:vAlign w:val="center"/>
          </w:tcPr>
          <w:p w14:paraId="4F7D1272"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0C39876B"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57574B1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61CD26B" w14:textId="77777777" w:rsidR="00610A1F" w:rsidRDefault="00610A1F">
            <w:pPr>
              <w:pStyle w:val="TAL0"/>
              <w:keepNext w:val="0"/>
              <w:keepLines w:val="0"/>
              <w:rPr>
                <w:rFonts w:cs="Arial"/>
                <w:color w:val="000000"/>
                <w:szCs w:val="18"/>
              </w:rPr>
            </w:pPr>
            <w:r>
              <w:rPr>
                <w:rFonts w:cs="Arial"/>
                <w:color w:val="000000"/>
                <w:szCs w:val="18"/>
              </w:rPr>
              <w:t>911108</w:t>
            </w:r>
          </w:p>
        </w:tc>
        <w:tc>
          <w:tcPr>
            <w:tcW w:w="2138" w:type="dxa"/>
            <w:tcBorders>
              <w:top w:val="single" w:sz="4" w:space="0" w:color="auto"/>
              <w:left w:val="nil"/>
              <w:bottom w:val="single" w:sz="4" w:space="0" w:color="auto"/>
              <w:right w:val="single" w:sz="4" w:space="0" w:color="auto"/>
            </w:tcBorders>
            <w:vAlign w:val="center"/>
          </w:tcPr>
          <w:p w14:paraId="1AC10334" w14:textId="77777777" w:rsidR="00610A1F" w:rsidRDefault="00610A1F">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79A49B6F"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AEBDE58" w14:textId="77777777" w:rsidR="00610A1F" w:rsidRDefault="00610A1F">
            <w:pPr>
              <w:pStyle w:val="TAL0"/>
              <w:keepNext w:val="0"/>
              <w:keepLines w:val="0"/>
              <w:rPr>
                <w:rFonts w:cs="Arial"/>
                <w:color w:val="000000"/>
                <w:szCs w:val="18"/>
              </w:rPr>
            </w:pPr>
            <w:r>
              <w:rPr>
                <w:rFonts w:cs="Arial"/>
                <w:color w:val="000000"/>
                <w:szCs w:val="18"/>
              </w:rPr>
              <w:t>Core part: NR QoE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05BDBAE7"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AB7D6BB"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59B5A138"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27F6C0A8"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4049A24E" w14:textId="77777777" w:rsidR="00610A1F" w:rsidRDefault="00610A1F">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3E469CB" w14:textId="77777777" w:rsidR="00610A1F" w:rsidRDefault="00610A1F">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4CBB7A52" w14:textId="77777777" w:rsidR="00610A1F" w:rsidRDefault="00610A1F">
            <w:pPr>
              <w:pStyle w:val="TAL0"/>
              <w:keepNext w:val="0"/>
              <w:keepLines w:val="0"/>
              <w:rPr>
                <w:rFonts w:cs="Arial"/>
                <w:color w:val="000000"/>
                <w:szCs w:val="18"/>
              </w:rPr>
            </w:pPr>
            <w:r>
              <w:rPr>
                <w:rFonts w:cs="Arial"/>
                <w:color w:val="000000"/>
                <w:szCs w:val="18"/>
              </w:rPr>
              <w:t>RP-220554</w:t>
            </w:r>
          </w:p>
        </w:tc>
        <w:tc>
          <w:tcPr>
            <w:tcW w:w="1275" w:type="dxa"/>
            <w:tcBorders>
              <w:top w:val="single" w:sz="4" w:space="0" w:color="auto"/>
              <w:left w:val="nil"/>
              <w:bottom w:val="single" w:sz="4" w:space="0" w:color="auto"/>
              <w:right w:val="single" w:sz="4" w:space="0" w:color="auto"/>
            </w:tcBorders>
            <w:vAlign w:val="center"/>
          </w:tcPr>
          <w:p w14:paraId="4F507301" w14:textId="77777777" w:rsidR="00610A1F" w:rsidRDefault="00610A1F" w:rsidP="00E553B5">
            <w:pPr>
              <w:pStyle w:val="TAL0"/>
            </w:pPr>
            <w:r>
              <w:t>China Unicom</w:t>
            </w:r>
          </w:p>
        </w:tc>
        <w:tc>
          <w:tcPr>
            <w:tcW w:w="852" w:type="dxa"/>
            <w:tcBorders>
              <w:top w:val="single" w:sz="4" w:space="0" w:color="auto"/>
              <w:left w:val="nil"/>
              <w:bottom w:val="single" w:sz="4" w:space="0" w:color="auto"/>
              <w:right w:val="single" w:sz="4" w:space="0" w:color="auto"/>
            </w:tcBorders>
            <w:vAlign w:val="center"/>
          </w:tcPr>
          <w:p w14:paraId="5C58D7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62F4BBD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AE958A6" w14:textId="77777777" w:rsidR="00610A1F" w:rsidRDefault="00610A1F">
            <w:pPr>
              <w:pStyle w:val="TAL0"/>
              <w:keepNext w:val="0"/>
              <w:keepLines w:val="0"/>
              <w:rPr>
                <w:rFonts w:cs="Arial"/>
                <w:color w:val="000000"/>
                <w:szCs w:val="18"/>
              </w:rPr>
            </w:pPr>
            <w:r>
              <w:rPr>
                <w:rFonts w:cs="Arial"/>
                <w:color w:val="000000"/>
                <w:szCs w:val="18"/>
              </w:rPr>
              <w:t>920169</w:t>
            </w:r>
          </w:p>
        </w:tc>
        <w:tc>
          <w:tcPr>
            <w:tcW w:w="2138" w:type="dxa"/>
            <w:tcBorders>
              <w:top w:val="single" w:sz="4" w:space="0" w:color="auto"/>
              <w:left w:val="nil"/>
              <w:bottom w:val="single" w:sz="4" w:space="0" w:color="auto"/>
              <w:right w:val="single" w:sz="4" w:space="0" w:color="auto"/>
            </w:tcBorders>
            <w:vAlign w:val="center"/>
          </w:tcPr>
          <w:p w14:paraId="74FAAC39"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ADF154"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100FA3" w14:textId="77777777" w:rsidR="00610A1F" w:rsidRDefault="00610A1F">
            <w:pPr>
              <w:pStyle w:val="TAL0"/>
              <w:keepNext w:val="0"/>
              <w:keepLines w:val="0"/>
              <w:rPr>
                <w:rFonts w:cs="Arial"/>
                <w:color w:val="000000"/>
                <w:szCs w:val="18"/>
              </w:rPr>
            </w:pPr>
            <w:r>
              <w:rPr>
                <w:rFonts w:cs="Arial"/>
                <w:color w:val="000000"/>
                <w:szCs w:val="18"/>
              </w:rPr>
              <w:t>Core part: NB-IoT/eMTC support for Non-Terrestrial Networks</w:t>
            </w:r>
          </w:p>
        </w:tc>
        <w:tc>
          <w:tcPr>
            <w:tcW w:w="832" w:type="dxa"/>
            <w:tcBorders>
              <w:top w:val="single" w:sz="4" w:space="0" w:color="auto"/>
              <w:left w:val="nil"/>
              <w:bottom w:val="single" w:sz="4" w:space="0" w:color="auto"/>
              <w:right w:val="single" w:sz="4" w:space="0" w:color="auto"/>
            </w:tcBorders>
            <w:vAlign w:val="center"/>
          </w:tcPr>
          <w:p w14:paraId="0634BE2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7095A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6A29B7DA" w14:textId="77777777" w:rsidR="00610A1F" w:rsidRDefault="00610A1F">
            <w:pPr>
              <w:pStyle w:val="TAL0"/>
              <w:keepNext w:val="0"/>
              <w:keepLines w:val="0"/>
              <w:rPr>
                <w:rFonts w:cs="Arial"/>
                <w:color w:val="000000"/>
                <w:szCs w:val="18"/>
              </w:rPr>
            </w:pPr>
            <w:r>
              <w:rPr>
                <w:rFonts w:cs="Arial"/>
                <w:color w:val="000000"/>
                <w:szCs w:val="18"/>
              </w:rPr>
              <w:t>Jun. 21</w:t>
            </w:r>
          </w:p>
        </w:tc>
        <w:tc>
          <w:tcPr>
            <w:tcW w:w="992" w:type="dxa"/>
            <w:tcBorders>
              <w:top w:val="single" w:sz="4" w:space="0" w:color="auto"/>
              <w:left w:val="nil"/>
              <w:bottom w:val="single" w:sz="4" w:space="0" w:color="auto"/>
              <w:right w:val="single" w:sz="4" w:space="0" w:color="auto"/>
            </w:tcBorders>
            <w:vAlign w:val="center"/>
          </w:tcPr>
          <w:p w14:paraId="5D7F0906"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D8A1B6B" w14:textId="77777777" w:rsidR="00610A1F" w:rsidRDefault="00610A1F">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64ADBD1" w14:textId="77777777" w:rsidR="00610A1F" w:rsidRDefault="00610A1F">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60DFDC2E" w14:textId="77777777" w:rsidR="00610A1F" w:rsidRDefault="00610A1F">
            <w:pPr>
              <w:pStyle w:val="TAL0"/>
              <w:keepNext w:val="0"/>
              <w:keepLines w:val="0"/>
              <w:rPr>
                <w:rFonts w:cs="Arial"/>
                <w:color w:val="000000"/>
                <w:szCs w:val="18"/>
              </w:rPr>
            </w:pPr>
            <w:r>
              <w:rPr>
                <w:rFonts w:cs="Arial"/>
                <w:color w:val="000000"/>
                <w:szCs w:val="18"/>
              </w:rPr>
              <w:t>RP-221546</w:t>
            </w:r>
          </w:p>
        </w:tc>
        <w:tc>
          <w:tcPr>
            <w:tcW w:w="1275" w:type="dxa"/>
            <w:tcBorders>
              <w:top w:val="single" w:sz="4" w:space="0" w:color="auto"/>
              <w:left w:val="nil"/>
              <w:bottom w:val="single" w:sz="4" w:space="0" w:color="auto"/>
              <w:right w:val="single" w:sz="4" w:space="0" w:color="auto"/>
            </w:tcBorders>
            <w:vAlign w:val="center"/>
          </w:tcPr>
          <w:p w14:paraId="070EC933" w14:textId="77777777" w:rsidR="00610A1F" w:rsidRDefault="00610A1F"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5D496000"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3E83BE9F"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D7DB49" w14:textId="77777777" w:rsidR="00610A1F" w:rsidRDefault="00610A1F">
            <w:pPr>
              <w:pStyle w:val="TAL0"/>
              <w:keepNext w:val="0"/>
              <w:keepLines w:val="0"/>
              <w:rPr>
                <w:rFonts w:cs="Arial"/>
                <w:color w:val="000000"/>
                <w:szCs w:val="18"/>
              </w:rPr>
            </w:pPr>
            <w:r>
              <w:rPr>
                <w:rFonts w:cs="Arial"/>
                <w:color w:val="000000"/>
                <w:szCs w:val="18"/>
              </w:rPr>
              <w:t>941111</w:t>
            </w:r>
          </w:p>
        </w:tc>
        <w:tc>
          <w:tcPr>
            <w:tcW w:w="2138" w:type="dxa"/>
            <w:tcBorders>
              <w:top w:val="single" w:sz="4" w:space="0" w:color="auto"/>
              <w:left w:val="nil"/>
              <w:bottom w:val="single" w:sz="4" w:space="0" w:color="auto"/>
              <w:right w:val="single" w:sz="4" w:space="0" w:color="auto"/>
            </w:tcBorders>
            <w:vAlign w:val="center"/>
          </w:tcPr>
          <w:p w14:paraId="31045CBB" w14:textId="77777777" w:rsidR="00610A1F" w:rsidRPr="009454FD" w:rsidRDefault="00610A1F">
            <w:pPr>
              <w:pStyle w:val="TAL0"/>
              <w:keepNext w:val="0"/>
              <w:keepLines w:val="0"/>
              <w:rPr>
                <w:rFonts w:cs="Arial"/>
                <w:color w:val="000000"/>
                <w:szCs w:val="18"/>
                <w:lang w:val="fr-FR"/>
              </w:rPr>
            </w:pPr>
            <w:r w:rsidRPr="009454FD">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0F664A4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23C3F30" w14:textId="77777777" w:rsidR="00610A1F" w:rsidRDefault="00610A1F">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32" w:type="dxa"/>
            <w:tcBorders>
              <w:top w:val="single" w:sz="4" w:space="0" w:color="auto"/>
              <w:left w:val="nil"/>
              <w:bottom w:val="single" w:sz="4" w:space="0" w:color="auto"/>
              <w:right w:val="single" w:sz="4" w:space="0" w:color="auto"/>
            </w:tcBorders>
            <w:vAlign w:val="center"/>
          </w:tcPr>
          <w:p w14:paraId="3C50F386"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89B226A"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28401F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D4C492E"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A04B7E"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7CFC2F" w14:textId="77777777" w:rsidR="00610A1F" w:rsidRDefault="00610A1F">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E387FD" w14:textId="77777777" w:rsidR="00610A1F" w:rsidRDefault="00610A1F">
            <w:pPr>
              <w:pStyle w:val="TAL0"/>
              <w:keepNext w:val="0"/>
              <w:keepLines w:val="0"/>
              <w:rPr>
                <w:rFonts w:cs="Arial"/>
                <w:color w:val="000000"/>
                <w:szCs w:val="18"/>
              </w:rPr>
            </w:pPr>
            <w:r>
              <w:rPr>
                <w:rFonts w:cs="Arial"/>
                <w:color w:val="000000"/>
                <w:szCs w:val="18"/>
              </w:rPr>
              <w:t>RP-220427</w:t>
            </w:r>
          </w:p>
        </w:tc>
        <w:tc>
          <w:tcPr>
            <w:tcW w:w="1275" w:type="dxa"/>
            <w:tcBorders>
              <w:top w:val="single" w:sz="4" w:space="0" w:color="auto"/>
              <w:left w:val="nil"/>
              <w:bottom w:val="single" w:sz="4" w:space="0" w:color="auto"/>
              <w:right w:val="single" w:sz="4" w:space="0" w:color="auto"/>
            </w:tcBorders>
            <w:vAlign w:val="center"/>
          </w:tcPr>
          <w:p w14:paraId="4EE4EAD9" w14:textId="77777777" w:rsidR="00610A1F" w:rsidRDefault="00610A1F" w:rsidP="00E553B5">
            <w:pPr>
              <w:pStyle w:val="TAL0"/>
            </w:pPr>
            <w:r>
              <w:rPr>
                <w:lang w:eastAsia="en-GB"/>
              </w:rPr>
              <w:t>Vodafone</w:t>
            </w:r>
          </w:p>
        </w:tc>
        <w:tc>
          <w:tcPr>
            <w:tcW w:w="852" w:type="dxa"/>
            <w:tcBorders>
              <w:top w:val="single" w:sz="4" w:space="0" w:color="auto"/>
              <w:left w:val="nil"/>
              <w:bottom w:val="single" w:sz="4" w:space="0" w:color="auto"/>
              <w:right w:val="single" w:sz="4" w:space="0" w:color="auto"/>
            </w:tcBorders>
            <w:vAlign w:val="center"/>
          </w:tcPr>
          <w:p w14:paraId="3F125CED"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3C0A74A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F34C163" w14:textId="77777777" w:rsidR="00610A1F" w:rsidRDefault="00610A1F">
            <w:pPr>
              <w:pStyle w:val="TAL0"/>
              <w:keepNext w:val="0"/>
              <w:keepLines w:val="0"/>
              <w:rPr>
                <w:rFonts w:cs="Arial"/>
                <w:color w:val="000000"/>
                <w:szCs w:val="18"/>
              </w:rPr>
            </w:pPr>
            <w:r>
              <w:rPr>
                <w:rFonts w:cs="Arial"/>
                <w:color w:val="000000"/>
                <w:szCs w:val="18"/>
              </w:rPr>
              <w:t>940088</w:t>
            </w:r>
          </w:p>
        </w:tc>
        <w:tc>
          <w:tcPr>
            <w:tcW w:w="2138" w:type="dxa"/>
            <w:tcBorders>
              <w:top w:val="single" w:sz="4" w:space="0" w:color="auto"/>
              <w:left w:val="nil"/>
              <w:bottom w:val="single" w:sz="4" w:space="0" w:color="auto"/>
              <w:right w:val="single" w:sz="4" w:space="0" w:color="auto"/>
            </w:tcBorders>
            <w:vAlign w:val="center"/>
          </w:tcPr>
          <w:p w14:paraId="05EBD4D3" w14:textId="77777777" w:rsidR="00610A1F" w:rsidRDefault="00610A1F">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3505EAC"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D4CB2EA" w14:textId="77777777" w:rsidR="00610A1F" w:rsidRDefault="00610A1F">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32" w:type="dxa"/>
            <w:tcBorders>
              <w:top w:val="single" w:sz="4" w:space="0" w:color="auto"/>
              <w:left w:val="nil"/>
              <w:bottom w:val="single" w:sz="4" w:space="0" w:color="auto"/>
              <w:right w:val="single" w:sz="4" w:space="0" w:color="auto"/>
            </w:tcBorders>
            <w:vAlign w:val="center"/>
          </w:tcPr>
          <w:p w14:paraId="0278B153"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B37696F"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7D4AE9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53A39DC"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65CA7B72"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EEAC0B"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164ADD7E" w14:textId="77777777" w:rsidR="00610A1F" w:rsidRDefault="00610A1F">
            <w:pPr>
              <w:pStyle w:val="TAL0"/>
              <w:keepNext w:val="0"/>
              <w:keepLines w:val="0"/>
              <w:rPr>
                <w:rFonts w:cs="Arial"/>
                <w:color w:val="000000"/>
                <w:szCs w:val="18"/>
              </w:rPr>
            </w:pPr>
            <w:r>
              <w:rPr>
                <w:rFonts w:cs="Arial"/>
                <w:color w:val="000000"/>
                <w:szCs w:val="18"/>
              </w:rPr>
              <w:t>RP-222250</w:t>
            </w:r>
          </w:p>
        </w:tc>
        <w:tc>
          <w:tcPr>
            <w:tcW w:w="1275" w:type="dxa"/>
            <w:tcBorders>
              <w:top w:val="single" w:sz="4" w:space="0" w:color="auto"/>
              <w:left w:val="nil"/>
              <w:bottom w:val="single" w:sz="4" w:space="0" w:color="auto"/>
              <w:right w:val="single" w:sz="4" w:space="0" w:color="auto"/>
            </w:tcBorders>
            <w:vAlign w:val="center"/>
          </w:tcPr>
          <w:p w14:paraId="511FE6CA" w14:textId="77777777" w:rsidR="00610A1F" w:rsidRDefault="00610A1F" w:rsidP="00E553B5">
            <w:pPr>
              <w:pStyle w:val="TAL0"/>
              <w:rPr>
                <w:lang w:eastAsia="en-GB"/>
              </w:rPr>
            </w:pPr>
            <w:r>
              <w:t>NTT Docomo</w:t>
            </w:r>
          </w:p>
        </w:tc>
        <w:tc>
          <w:tcPr>
            <w:tcW w:w="852" w:type="dxa"/>
            <w:tcBorders>
              <w:top w:val="single" w:sz="4" w:space="0" w:color="auto"/>
              <w:left w:val="nil"/>
              <w:bottom w:val="single" w:sz="4" w:space="0" w:color="auto"/>
              <w:right w:val="single" w:sz="4" w:space="0" w:color="auto"/>
            </w:tcBorders>
            <w:vAlign w:val="center"/>
          </w:tcPr>
          <w:p w14:paraId="4FE5C02E"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62E53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82A49F6" w14:textId="77777777" w:rsidR="00610A1F" w:rsidRDefault="00610A1F">
            <w:pPr>
              <w:pStyle w:val="TAL0"/>
              <w:keepNext w:val="0"/>
              <w:keepLines w:val="0"/>
              <w:rPr>
                <w:rFonts w:cs="Arial"/>
                <w:color w:val="000000"/>
                <w:szCs w:val="18"/>
              </w:rPr>
            </w:pPr>
            <w:r>
              <w:rPr>
                <w:rFonts w:cs="Arial"/>
                <w:color w:val="000000"/>
                <w:szCs w:val="18"/>
              </w:rPr>
              <w:t>940083</w:t>
            </w:r>
          </w:p>
        </w:tc>
        <w:tc>
          <w:tcPr>
            <w:tcW w:w="2138" w:type="dxa"/>
            <w:tcBorders>
              <w:top w:val="single" w:sz="4" w:space="0" w:color="auto"/>
              <w:left w:val="nil"/>
              <w:bottom w:val="single" w:sz="4" w:space="0" w:color="auto"/>
              <w:right w:val="single" w:sz="4" w:space="0" w:color="auto"/>
            </w:tcBorders>
            <w:vAlign w:val="center"/>
          </w:tcPr>
          <w:p w14:paraId="09646904" w14:textId="77777777" w:rsidR="00610A1F" w:rsidRDefault="00610A1F">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6C1D81A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3042DF9" w14:textId="77777777" w:rsidR="00610A1F" w:rsidRDefault="00610A1F">
            <w:pPr>
              <w:pStyle w:val="TAL0"/>
              <w:keepNext w:val="0"/>
              <w:keepLines w:val="0"/>
              <w:rPr>
                <w:rFonts w:cs="Arial"/>
                <w:color w:val="000000"/>
                <w:szCs w:val="18"/>
              </w:rPr>
            </w:pPr>
            <w:r>
              <w:rPr>
                <w:rFonts w:cs="Arial"/>
                <w:color w:val="000000"/>
                <w:szCs w:val="18"/>
              </w:rPr>
              <w:t>Study on NR network-controlled repeaters</w:t>
            </w:r>
          </w:p>
        </w:tc>
        <w:tc>
          <w:tcPr>
            <w:tcW w:w="832" w:type="dxa"/>
            <w:tcBorders>
              <w:top w:val="single" w:sz="4" w:space="0" w:color="auto"/>
              <w:left w:val="nil"/>
              <w:bottom w:val="single" w:sz="4" w:space="0" w:color="auto"/>
              <w:right w:val="single" w:sz="4" w:space="0" w:color="auto"/>
            </w:tcBorders>
            <w:vAlign w:val="center"/>
          </w:tcPr>
          <w:p w14:paraId="126493C9"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7862FD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1E5BF7E"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5F018B1"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76F028EC"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65ED1C7" w14:textId="77777777" w:rsidR="00610A1F" w:rsidRDefault="00000000">
            <w:pPr>
              <w:pStyle w:val="TAL0"/>
              <w:keepNext w:val="0"/>
              <w:keepLines w:val="0"/>
              <w:rPr>
                <w:rFonts w:cs="Arial"/>
                <w:color w:val="000000"/>
                <w:szCs w:val="18"/>
                <w:lang w:eastAsia="en-GB"/>
              </w:rPr>
            </w:pPr>
            <w:hyperlink r:id="rId182" w:history="1">
              <w:r w:rsidR="00610A1F">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EA2BCCD" w14:textId="77777777" w:rsidR="00610A1F" w:rsidRDefault="00610A1F">
            <w:pPr>
              <w:pStyle w:val="TAL0"/>
              <w:keepNext w:val="0"/>
              <w:keepLines w:val="0"/>
              <w:rPr>
                <w:rFonts w:cs="Arial"/>
                <w:color w:val="000000"/>
                <w:szCs w:val="18"/>
              </w:rPr>
            </w:pPr>
            <w:r>
              <w:rPr>
                <w:rFonts w:cs="Arial"/>
                <w:color w:val="000000"/>
                <w:szCs w:val="18"/>
              </w:rPr>
              <w:t>RP-222138</w:t>
            </w:r>
          </w:p>
        </w:tc>
        <w:tc>
          <w:tcPr>
            <w:tcW w:w="1275" w:type="dxa"/>
            <w:tcBorders>
              <w:top w:val="single" w:sz="4" w:space="0" w:color="auto"/>
              <w:left w:val="nil"/>
              <w:bottom w:val="single" w:sz="4" w:space="0" w:color="auto"/>
              <w:right w:val="single" w:sz="4" w:space="0" w:color="auto"/>
            </w:tcBorders>
            <w:vAlign w:val="center"/>
          </w:tcPr>
          <w:p w14:paraId="3431C18A" w14:textId="77777777" w:rsidR="00610A1F" w:rsidRDefault="00610A1F" w:rsidP="00E553B5">
            <w:pPr>
              <w:pStyle w:val="TAL0"/>
              <w:rPr>
                <w:lang w:eastAsia="en-GB"/>
              </w:rPr>
            </w:pPr>
            <w:r>
              <w:t>ZTE</w:t>
            </w:r>
          </w:p>
        </w:tc>
        <w:tc>
          <w:tcPr>
            <w:tcW w:w="852" w:type="dxa"/>
            <w:tcBorders>
              <w:top w:val="single" w:sz="4" w:space="0" w:color="auto"/>
              <w:left w:val="nil"/>
              <w:bottom w:val="single" w:sz="4" w:space="0" w:color="auto"/>
              <w:right w:val="single" w:sz="4" w:space="0" w:color="auto"/>
            </w:tcBorders>
            <w:vAlign w:val="center"/>
          </w:tcPr>
          <w:p w14:paraId="73DAA66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DD518E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A4CC560" w14:textId="77777777" w:rsidR="00610A1F" w:rsidRDefault="00610A1F">
            <w:pPr>
              <w:pStyle w:val="TAL0"/>
              <w:keepNext w:val="0"/>
              <w:keepLines w:val="0"/>
              <w:rPr>
                <w:rFonts w:cs="Arial"/>
                <w:color w:val="000000"/>
                <w:szCs w:val="18"/>
              </w:rPr>
            </w:pPr>
            <w:r>
              <w:rPr>
                <w:rFonts w:cs="Arial"/>
                <w:color w:val="000000"/>
                <w:szCs w:val="18"/>
              </w:rPr>
              <w:t>940081</w:t>
            </w:r>
          </w:p>
        </w:tc>
        <w:tc>
          <w:tcPr>
            <w:tcW w:w="2138" w:type="dxa"/>
            <w:tcBorders>
              <w:top w:val="single" w:sz="4" w:space="0" w:color="auto"/>
              <w:left w:val="nil"/>
              <w:bottom w:val="single" w:sz="4" w:space="0" w:color="auto"/>
              <w:right w:val="single" w:sz="4" w:space="0" w:color="auto"/>
            </w:tcBorders>
            <w:vAlign w:val="center"/>
          </w:tcPr>
          <w:p w14:paraId="4E3CD030" w14:textId="77777777" w:rsidR="00610A1F" w:rsidRDefault="00610A1F">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0E0B92E3"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D0ED2F2" w14:textId="77777777" w:rsidR="00610A1F" w:rsidRDefault="00610A1F">
            <w:pPr>
              <w:pStyle w:val="TAL0"/>
              <w:keepNext w:val="0"/>
              <w:keepLines w:val="0"/>
              <w:rPr>
                <w:rFonts w:cs="Arial"/>
                <w:color w:val="000000"/>
                <w:szCs w:val="18"/>
              </w:rPr>
            </w:pPr>
            <w:r>
              <w:rPr>
                <w:rFonts w:cs="Arial"/>
                <w:color w:val="000000"/>
                <w:szCs w:val="18"/>
              </w:rPr>
              <w:t>Study on expanded and improved NR positioning</w:t>
            </w:r>
          </w:p>
        </w:tc>
        <w:tc>
          <w:tcPr>
            <w:tcW w:w="832" w:type="dxa"/>
            <w:tcBorders>
              <w:top w:val="single" w:sz="4" w:space="0" w:color="auto"/>
              <w:left w:val="nil"/>
              <w:bottom w:val="single" w:sz="4" w:space="0" w:color="auto"/>
              <w:right w:val="single" w:sz="4" w:space="0" w:color="auto"/>
            </w:tcBorders>
            <w:vAlign w:val="center"/>
          </w:tcPr>
          <w:p w14:paraId="6CBF8EDD"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BD8A55B"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14C4B49"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6F0DDFA"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51808AF9"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60536A"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496CE4FF" w14:textId="77777777" w:rsidR="00610A1F" w:rsidRDefault="00610A1F">
            <w:pPr>
              <w:pStyle w:val="TAL0"/>
              <w:keepNext w:val="0"/>
              <w:keepLines w:val="0"/>
              <w:rPr>
                <w:rFonts w:cs="Arial"/>
                <w:color w:val="000000"/>
                <w:szCs w:val="18"/>
              </w:rPr>
            </w:pPr>
            <w:r>
              <w:t xml:space="preserve"> </w:t>
            </w:r>
            <w:r>
              <w:rPr>
                <w:rFonts w:cs="Arial"/>
                <w:color w:val="000000"/>
                <w:szCs w:val="18"/>
              </w:rPr>
              <w:t>RP-222982</w:t>
            </w:r>
          </w:p>
        </w:tc>
        <w:tc>
          <w:tcPr>
            <w:tcW w:w="1275" w:type="dxa"/>
            <w:tcBorders>
              <w:top w:val="single" w:sz="4" w:space="0" w:color="auto"/>
              <w:left w:val="nil"/>
              <w:bottom w:val="single" w:sz="4" w:space="0" w:color="auto"/>
              <w:right w:val="single" w:sz="4" w:space="0" w:color="auto"/>
            </w:tcBorders>
            <w:vAlign w:val="center"/>
          </w:tcPr>
          <w:p w14:paraId="7199DC28" w14:textId="77777777" w:rsidR="00610A1F" w:rsidRDefault="00610A1F" w:rsidP="00E553B5">
            <w:pPr>
              <w:pStyle w:val="TAL0"/>
              <w:rPr>
                <w:lang w:eastAsia="en-GB"/>
              </w:rPr>
            </w:pPr>
            <w:r>
              <w:t>Intel</w:t>
            </w:r>
          </w:p>
        </w:tc>
        <w:tc>
          <w:tcPr>
            <w:tcW w:w="852" w:type="dxa"/>
            <w:tcBorders>
              <w:top w:val="single" w:sz="4" w:space="0" w:color="auto"/>
              <w:left w:val="nil"/>
              <w:bottom w:val="single" w:sz="4" w:space="0" w:color="auto"/>
              <w:right w:val="single" w:sz="4" w:space="0" w:color="auto"/>
            </w:tcBorders>
            <w:vAlign w:val="center"/>
          </w:tcPr>
          <w:p w14:paraId="369FDC5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4FC89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281B58" w14:textId="77777777" w:rsidR="00610A1F" w:rsidRDefault="00610A1F">
            <w:pPr>
              <w:pStyle w:val="TAL0"/>
              <w:keepNext w:val="0"/>
              <w:keepLines w:val="0"/>
              <w:rPr>
                <w:rFonts w:cs="Arial"/>
                <w:color w:val="000000"/>
                <w:szCs w:val="18"/>
              </w:rPr>
            </w:pPr>
            <w:r>
              <w:rPr>
                <w:rFonts w:cs="Arial"/>
                <w:color w:val="000000"/>
                <w:szCs w:val="18"/>
              </w:rPr>
              <w:t>940080</w:t>
            </w:r>
          </w:p>
        </w:tc>
        <w:tc>
          <w:tcPr>
            <w:tcW w:w="2138" w:type="dxa"/>
            <w:tcBorders>
              <w:top w:val="single" w:sz="4" w:space="0" w:color="auto"/>
              <w:left w:val="nil"/>
              <w:bottom w:val="single" w:sz="4" w:space="0" w:color="auto"/>
              <w:right w:val="single" w:sz="4" w:space="0" w:color="auto"/>
            </w:tcBorders>
            <w:vAlign w:val="center"/>
          </w:tcPr>
          <w:p w14:paraId="14ADF43C" w14:textId="77777777" w:rsidR="00610A1F" w:rsidRDefault="00610A1F">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707F5F8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180FE62" w14:textId="77777777" w:rsidR="00610A1F" w:rsidRDefault="00610A1F">
            <w:pPr>
              <w:pStyle w:val="TAL0"/>
              <w:keepNext w:val="0"/>
              <w:keepLines w:val="0"/>
              <w:rPr>
                <w:rFonts w:cs="Arial"/>
                <w:color w:val="000000"/>
                <w:szCs w:val="18"/>
              </w:rPr>
            </w:pPr>
            <w:r>
              <w:rPr>
                <w:rFonts w:cs="Arial"/>
                <w:color w:val="000000"/>
                <w:szCs w:val="18"/>
              </w:rPr>
              <w:t>Study on network energy savings for NR</w:t>
            </w:r>
          </w:p>
        </w:tc>
        <w:tc>
          <w:tcPr>
            <w:tcW w:w="832" w:type="dxa"/>
            <w:tcBorders>
              <w:top w:val="single" w:sz="4" w:space="0" w:color="auto"/>
              <w:left w:val="nil"/>
              <w:bottom w:val="single" w:sz="4" w:space="0" w:color="auto"/>
              <w:right w:val="single" w:sz="4" w:space="0" w:color="auto"/>
            </w:tcBorders>
            <w:vAlign w:val="center"/>
          </w:tcPr>
          <w:p w14:paraId="2CABD9E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7D4619E"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09B1C24B"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3776D33"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17A4E89D"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7C9385" w14:textId="77777777" w:rsidR="00610A1F" w:rsidRDefault="00000000">
            <w:pPr>
              <w:pStyle w:val="TAL0"/>
              <w:keepNext w:val="0"/>
              <w:keepLines w:val="0"/>
              <w:rPr>
                <w:rFonts w:cs="Arial"/>
                <w:color w:val="000000"/>
                <w:szCs w:val="18"/>
                <w:lang w:eastAsia="en-GB"/>
              </w:rPr>
            </w:pPr>
            <w:hyperlink r:id="rId183" w:history="1">
              <w:r w:rsidR="00610A1F">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342FE8" w14:textId="77777777" w:rsidR="00610A1F" w:rsidRDefault="00610A1F">
            <w:pPr>
              <w:pStyle w:val="TAL0"/>
              <w:keepNext w:val="0"/>
              <w:keepLines w:val="0"/>
              <w:rPr>
                <w:rFonts w:cs="Arial"/>
                <w:color w:val="000000"/>
                <w:szCs w:val="18"/>
              </w:rPr>
            </w:pPr>
            <w:r>
              <w:t xml:space="preserve"> </w:t>
            </w:r>
            <w:r>
              <w:rPr>
                <w:rFonts w:cs="Arial"/>
                <w:color w:val="000000"/>
                <w:szCs w:val="18"/>
              </w:rPr>
              <w:t>RP-223002</w:t>
            </w:r>
          </w:p>
        </w:tc>
        <w:tc>
          <w:tcPr>
            <w:tcW w:w="1275" w:type="dxa"/>
            <w:tcBorders>
              <w:top w:val="single" w:sz="4" w:space="0" w:color="auto"/>
              <w:left w:val="nil"/>
              <w:bottom w:val="single" w:sz="4" w:space="0" w:color="auto"/>
              <w:right w:val="single" w:sz="4" w:space="0" w:color="auto"/>
            </w:tcBorders>
            <w:vAlign w:val="center"/>
          </w:tcPr>
          <w:p w14:paraId="671EA1E8" w14:textId="77777777" w:rsidR="00610A1F" w:rsidRDefault="00610A1F" w:rsidP="00E553B5">
            <w:pPr>
              <w:pStyle w:val="TAL0"/>
              <w:rPr>
                <w:lang w:eastAsia="en-GB"/>
              </w:rPr>
            </w:pPr>
            <w:r>
              <w:t>Huawei</w:t>
            </w:r>
          </w:p>
        </w:tc>
        <w:tc>
          <w:tcPr>
            <w:tcW w:w="852" w:type="dxa"/>
            <w:tcBorders>
              <w:top w:val="single" w:sz="4" w:space="0" w:color="auto"/>
              <w:left w:val="nil"/>
              <w:bottom w:val="single" w:sz="4" w:space="0" w:color="auto"/>
              <w:right w:val="single" w:sz="4" w:space="0" w:color="auto"/>
            </w:tcBorders>
            <w:vAlign w:val="center"/>
          </w:tcPr>
          <w:p w14:paraId="1D363E30"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581F0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730500C" w14:textId="77777777" w:rsidR="00610A1F" w:rsidRDefault="00610A1F">
            <w:pPr>
              <w:pStyle w:val="TAL0"/>
              <w:keepNext w:val="0"/>
              <w:keepLines w:val="0"/>
              <w:rPr>
                <w:rFonts w:cs="Arial"/>
                <w:color w:val="000000"/>
                <w:szCs w:val="18"/>
              </w:rPr>
            </w:pPr>
            <w:r>
              <w:rPr>
                <w:rFonts w:cs="Arial"/>
                <w:color w:val="000000"/>
                <w:szCs w:val="18"/>
              </w:rPr>
              <w:t>941107</w:t>
            </w:r>
          </w:p>
        </w:tc>
        <w:tc>
          <w:tcPr>
            <w:tcW w:w="2138" w:type="dxa"/>
            <w:tcBorders>
              <w:top w:val="single" w:sz="4" w:space="0" w:color="auto"/>
              <w:left w:val="nil"/>
              <w:bottom w:val="single" w:sz="4" w:space="0" w:color="auto"/>
              <w:right w:val="single" w:sz="4" w:space="0" w:color="auto"/>
            </w:tcBorders>
            <w:vAlign w:val="center"/>
          </w:tcPr>
          <w:p w14:paraId="037B9A1B" w14:textId="77777777" w:rsidR="00610A1F" w:rsidRPr="009454FD" w:rsidRDefault="00610A1F">
            <w:pPr>
              <w:pStyle w:val="TAL0"/>
              <w:keepNext w:val="0"/>
              <w:keepLines w:val="0"/>
              <w:rPr>
                <w:rFonts w:cs="Arial"/>
                <w:color w:val="000000"/>
                <w:szCs w:val="18"/>
                <w:lang w:val="fr-FR"/>
              </w:rPr>
            </w:pPr>
            <w:r w:rsidRPr="009454FD">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37D3A4B2"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D6224EB" w14:textId="77777777" w:rsidR="00610A1F" w:rsidRDefault="00610A1F">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492F268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0E717F6"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C8F144E" w14:textId="77777777" w:rsidR="00610A1F" w:rsidRDefault="00610A1F">
            <w:pPr>
              <w:pStyle w:val="TAL0"/>
              <w:keepNext w:val="0"/>
              <w:keepLines w:val="0"/>
              <w:rPr>
                <w:rFonts w:cs="Arial"/>
                <w:color w:val="000000"/>
                <w:szCs w:val="18"/>
              </w:rPr>
            </w:pPr>
            <w:r>
              <w:rPr>
                <w:rFonts w:cs="Arial"/>
                <w:color w:val="000000"/>
                <w:szCs w:val="18"/>
              </w:rPr>
              <w:t>Jan. 21</w:t>
            </w:r>
          </w:p>
        </w:tc>
        <w:tc>
          <w:tcPr>
            <w:tcW w:w="992" w:type="dxa"/>
            <w:tcBorders>
              <w:top w:val="single" w:sz="4" w:space="0" w:color="auto"/>
              <w:left w:val="nil"/>
              <w:bottom w:val="single" w:sz="4" w:space="0" w:color="auto"/>
              <w:right w:val="single" w:sz="4" w:space="0" w:color="auto"/>
            </w:tcBorders>
            <w:vAlign w:val="center"/>
          </w:tcPr>
          <w:p w14:paraId="080AC94F"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0D98E6E"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539C450" w14:textId="77777777" w:rsidR="00610A1F" w:rsidRDefault="00000000">
            <w:pPr>
              <w:pStyle w:val="TAL0"/>
              <w:keepNext w:val="0"/>
              <w:keepLines w:val="0"/>
              <w:rPr>
                <w:rFonts w:cs="Arial"/>
                <w:color w:val="000000"/>
                <w:szCs w:val="18"/>
                <w:lang w:eastAsia="en-GB"/>
              </w:rPr>
            </w:pPr>
            <w:hyperlink r:id="rId184" w:history="1">
              <w:r w:rsidR="00610A1F">
                <w:rPr>
                  <w:rFonts w:cs="Arial"/>
                  <w:color w:val="000000"/>
                  <w:lang w:eastAsia="en-GB"/>
                </w:rPr>
                <w:t>RP-221</w:t>
              </w:r>
              <w:bookmarkStart w:id="262" w:name="_Hlt106115587"/>
              <w:bookmarkStart w:id="263" w:name="_Hlt106115588"/>
              <w:r w:rsidR="00610A1F">
                <w:rPr>
                  <w:rFonts w:cs="Arial"/>
                  <w:color w:val="000000"/>
                  <w:lang w:eastAsia="en-GB"/>
                </w:rPr>
                <w:t>8</w:t>
              </w:r>
              <w:bookmarkEnd w:id="262"/>
              <w:bookmarkEnd w:id="263"/>
              <w:r w:rsidR="00610A1F">
                <w:rPr>
                  <w:rFonts w:cs="Arial"/>
                  <w:color w:val="000000"/>
                  <w:lang w:eastAsia="en-GB"/>
                </w:rPr>
                <w:t>25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2D0D4D" w14:textId="535883F9" w:rsidR="00610A1F" w:rsidRDefault="00EF6D45">
            <w:pPr>
              <w:pStyle w:val="TAL0"/>
              <w:keepNext w:val="0"/>
              <w:keepLines w:val="0"/>
              <w:rPr>
                <w:rFonts w:cs="Arial"/>
                <w:color w:val="000000"/>
                <w:szCs w:val="18"/>
              </w:rPr>
            </w:pPr>
            <w:r>
              <w:rPr>
                <w:rFonts w:cs="Arial"/>
                <w:color w:val="000000"/>
                <w:szCs w:val="18"/>
              </w:rPr>
              <w:t>RP-231156</w:t>
            </w:r>
          </w:p>
        </w:tc>
        <w:tc>
          <w:tcPr>
            <w:tcW w:w="1275" w:type="dxa"/>
            <w:tcBorders>
              <w:top w:val="single" w:sz="4" w:space="0" w:color="auto"/>
              <w:left w:val="nil"/>
              <w:bottom w:val="single" w:sz="4" w:space="0" w:color="auto"/>
              <w:right w:val="single" w:sz="4" w:space="0" w:color="auto"/>
            </w:tcBorders>
            <w:vAlign w:val="center"/>
          </w:tcPr>
          <w:p w14:paraId="6F640D73" w14:textId="77777777" w:rsidR="00610A1F" w:rsidRDefault="00610A1F" w:rsidP="00E553B5">
            <w:pPr>
              <w:pStyle w:val="TAL0"/>
              <w:rPr>
                <w:lang w:eastAsia="en-GB"/>
              </w:rPr>
            </w:pPr>
            <w:r>
              <w:rPr>
                <w:lang w:eastAsia="en-GB"/>
              </w:rPr>
              <w:t>CMCC</w:t>
            </w:r>
          </w:p>
        </w:tc>
        <w:tc>
          <w:tcPr>
            <w:tcW w:w="852" w:type="dxa"/>
            <w:tcBorders>
              <w:top w:val="single" w:sz="4" w:space="0" w:color="auto"/>
              <w:left w:val="nil"/>
              <w:bottom w:val="single" w:sz="4" w:space="0" w:color="auto"/>
              <w:right w:val="single" w:sz="4" w:space="0" w:color="auto"/>
            </w:tcBorders>
            <w:vAlign w:val="center"/>
          </w:tcPr>
          <w:p w14:paraId="6C64E3BE"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2C8810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4FAF20B" w14:textId="77777777" w:rsidR="00610A1F" w:rsidRDefault="00610A1F">
            <w:pPr>
              <w:pStyle w:val="TAL0"/>
              <w:keepNext w:val="0"/>
              <w:keepLines w:val="0"/>
              <w:rPr>
                <w:rFonts w:cs="Arial"/>
                <w:color w:val="000000"/>
                <w:szCs w:val="18"/>
              </w:rPr>
            </w:pPr>
            <w:r>
              <w:rPr>
                <w:rFonts w:cs="Arial"/>
                <w:color w:val="000000"/>
                <w:szCs w:val="18"/>
              </w:rPr>
              <w:t>941108</w:t>
            </w:r>
          </w:p>
        </w:tc>
        <w:tc>
          <w:tcPr>
            <w:tcW w:w="2138" w:type="dxa"/>
            <w:tcBorders>
              <w:top w:val="single" w:sz="4" w:space="0" w:color="auto"/>
              <w:left w:val="nil"/>
              <w:bottom w:val="single" w:sz="4" w:space="0" w:color="auto"/>
              <w:right w:val="single" w:sz="4" w:space="0" w:color="auto"/>
            </w:tcBorders>
            <w:vAlign w:val="center"/>
          </w:tcPr>
          <w:p w14:paraId="7A2457B3" w14:textId="77777777" w:rsidR="00610A1F" w:rsidRDefault="00610A1F">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5F4567B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4A88A5C" w14:textId="77777777" w:rsidR="00610A1F" w:rsidRDefault="00610A1F">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0D0ABB6"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7058391C"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393D8C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9EF98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7C46E92"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5D2A8F0"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A7C71F" w14:textId="05CBD5AE" w:rsidR="00610A1F" w:rsidRDefault="00EF6D45">
            <w:pPr>
              <w:pStyle w:val="TAL0"/>
              <w:keepNext w:val="0"/>
              <w:keepLines w:val="0"/>
              <w:rPr>
                <w:rFonts w:cs="Arial"/>
                <w:color w:val="000000"/>
                <w:szCs w:val="18"/>
              </w:rPr>
            </w:pPr>
            <w:r>
              <w:rPr>
                <w:rFonts w:cs="Arial"/>
                <w:color w:val="000000"/>
                <w:szCs w:val="18"/>
              </w:rPr>
              <w:t>RP-231121</w:t>
            </w:r>
          </w:p>
        </w:tc>
        <w:tc>
          <w:tcPr>
            <w:tcW w:w="1275" w:type="dxa"/>
            <w:tcBorders>
              <w:top w:val="single" w:sz="4" w:space="0" w:color="auto"/>
              <w:left w:val="nil"/>
              <w:bottom w:val="single" w:sz="4" w:space="0" w:color="auto"/>
              <w:right w:val="single" w:sz="4" w:space="0" w:color="auto"/>
            </w:tcBorders>
            <w:vAlign w:val="center"/>
          </w:tcPr>
          <w:p w14:paraId="488EB220" w14:textId="77777777" w:rsidR="00610A1F" w:rsidRDefault="00610A1F" w:rsidP="00E553B5">
            <w:pPr>
              <w:pStyle w:val="TAL0"/>
            </w:pPr>
            <w:r>
              <w:rPr>
                <w:rFonts w:hint="eastAsia"/>
              </w:rPr>
              <w:t>China Unicom</w:t>
            </w:r>
          </w:p>
        </w:tc>
        <w:tc>
          <w:tcPr>
            <w:tcW w:w="852" w:type="dxa"/>
            <w:tcBorders>
              <w:top w:val="single" w:sz="4" w:space="0" w:color="auto"/>
              <w:left w:val="nil"/>
              <w:bottom w:val="single" w:sz="4" w:space="0" w:color="auto"/>
              <w:right w:val="single" w:sz="4" w:space="0" w:color="auto"/>
            </w:tcBorders>
            <w:vAlign w:val="center"/>
          </w:tcPr>
          <w:p w14:paraId="2554428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5D49890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53D38" w14:textId="77777777" w:rsidR="00610A1F" w:rsidRDefault="00610A1F">
            <w:pPr>
              <w:pStyle w:val="TAL0"/>
              <w:keepNext w:val="0"/>
              <w:keepLines w:val="0"/>
              <w:rPr>
                <w:rFonts w:cs="Arial"/>
                <w:color w:val="000000"/>
                <w:szCs w:val="18"/>
              </w:rPr>
            </w:pPr>
            <w:r>
              <w:rPr>
                <w:rFonts w:cs="Arial"/>
                <w:color w:val="000000"/>
                <w:szCs w:val="18"/>
              </w:rPr>
              <w:t>941110</w:t>
            </w:r>
          </w:p>
        </w:tc>
        <w:tc>
          <w:tcPr>
            <w:tcW w:w="2138" w:type="dxa"/>
            <w:tcBorders>
              <w:top w:val="single" w:sz="4" w:space="0" w:color="auto"/>
              <w:left w:val="nil"/>
              <w:bottom w:val="single" w:sz="4" w:space="0" w:color="auto"/>
              <w:right w:val="single" w:sz="4" w:space="0" w:color="auto"/>
            </w:tcBorders>
            <w:vAlign w:val="center"/>
          </w:tcPr>
          <w:p w14:paraId="476A8DD8" w14:textId="77777777" w:rsidR="00610A1F" w:rsidRDefault="00610A1F">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5DD0851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38E933B" w14:textId="77777777" w:rsidR="00610A1F" w:rsidRDefault="00610A1F">
            <w:pPr>
              <w:pStyle w:val="TAL0"/>
              <w:keepNext w:val="0"/>
              <w:keepLines w:val="0"/>
              <w:rPr>
                <w:rFonts w:cs="Arial"/>
                <w:color w:val="000000"/>
                <w:szCs w:val="18"/>
              </w:rPr>
            </w:pPr>
            <w:r>
              <w:rPr>
                <w:rFonts w:cs="Arial"/>
                <w:color w:val="000000"/>
                <w:szCs w:val="18"/>
              </w:rPr>
              <w:t>Core part: Artificial Intelligence (AI)/Machine Learning (ML) for NG-RAN</w:t>
            </w:r>
          </w:p>
        </w:tc>
        <w:tc>
          <w:tcPr>
            <w:tcW w:w="832" w:type="dxa"/>
            <w:tcBorders>
              <w:top w:val="single" w:sz="4" w:space="0" w:color="auto"/>
              <w:left w:val="nil"/>
              <w:bottom w:val="single" w:sz="4" w:space="0" w:color="auto"/>
              <w:right w:val="single" w:sz="4" w:space="0" w:color="auto"/>
            </w:tcBorders>
            <w:vAlign w:val="center"/>
          </w:tcPr>
          <w:p w14:paraId="2FB30A0A"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294DFA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455B29C"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6B1DE73" w14:textId="77D12F1A" w:rsidR="00610A1F" w:rsidRDefault="00EA7F7D">
            <w:pPr>
              <w:pStyle w:val="TAL0"/>
              <w:keepNext w:val="0"/>
              <w:keepLines w:val="0"/>
              <w:rPr>
                <w:rFonts w:cs="Arial"/>
                <w:color w:val="000000"/>
                <w:szCs w:val="18"/>
              </w:rPr>
            </w:pPr>
            <w:r>
              <w:rPr>
                <w:rFonts w:cs="Arial"/>
                <w:color w:val="000000"/>
                <w:szCs w:val="18"/>
              </w:rPr>
              <w:t>Dec</w:t>
            </w:r>
            <w:r w:rsidR="00610A1F">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70AF88BD"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91DA5E3"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RP-220635</w:t>
            </w:r>
          </w:p>
        </w:tc>
        <w:tc>
          <w:tcPr>
            <w:tcW w:w="1134" w:type="dxa"/>
            <w:tcBorders>
              <w:top w:val="single" w:sz="4" w:space="0" w:color="auto"/>
              <w:left w:val="single" w:sz="4" w:space="0" w:color="auto"/>
              <w:bottom w:val="single" w:sz="4" w:space="0" w:color="auto"/>
              <w:right w:val="single" w:sz="4" w:space="0" w:color="auto"/>
            </w:tcBorders>
            <w:noWrap/>
            <w:vAlign w:val="center"/>
          </w:tcPr>
          <w:p w14:paraId="2171A63F" w14:textId="2F08EFCF" w:rsidR="00610A1F" w:rsidRDefault="00EF6D45">
            <w:pPr>
              <w:pStyle w:val="TAL0"/>
              <w:keepNext w:val="0"/>
              <w:keepLines w:val="0"/>
              <w:rPr>
                <w:rFonts w:cs="Arial"/>
                <w:color w:val="000000"/>
                <w:szCs w:val="18"/>
              </w:rPr>
            </w:pPr>
            <w:r>
              <w:rPr>
                <w:rFonts w:cs="Arial"/>
                <w:color w:val="000000"/>
                <w:szCs w:val="18"/>
              </w:rPr>
              <w:t>RP-231158</w:t>
            </w:r>
          </w:p>
        </w:tc>
        <w:tc>
          <w:tcPr>
            <w:tcW w:w="1275" w:type="dxa"/>
            <w:tcBorders>
              <w:top w:val="single" w:sz="4" w:space="0" w:color="auto"/>
              <w:left w:val="nil"/>
              <w:bottom w:val="single" w:sz="4" w:space="0" w:color="auto"/>
              <w:right w:val="single" w:sz="4" w:space="0" w:color="auto"/>
            </w:tcBorders>
            <w:vAlign w:val="center"/>
          </w:tcPr>
          <w:p w14:paraId="20037BE1"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40B43B0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BB62B3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919E92A" w14:textId="77777777" w:rsidR="00610A1F" w:rsidRDefault="00610A1F">
            <w:pPr>
              <w:pStyle w:val="TAL0"/>
              <w:keepNext w:val="0"/>
              <w:keepLines w:val="0"/>
              <w:rPr>
                <w:rFonts w:cs="Arial"/>
                <w:color w:val="000000"/>
                <w:szCs w:val="18"/>
              </w:rPr>
            </w:pPr>
            <w:r>
              <w:rPr>
                <w:rFonts w:cs="Arial"/>
                <w:color w:val="000000"/>
                <w:szCs w:val="18"/>
              </w:rPr>
              <w:t>941109</w:t>
            </w:r>
          </w:p>
        </w:tc>
        <w:tc>
          <w:tcPr>
            <w:tcW w:w="2138" w:type="dxa"/>
            <w:tcBorders>
              <w:top w:val="single" w:sz="4" w:space="0" w:color="auto"/>
              <w:left w:val="nil"/>
              <w:bottom w:val="single" w:sz="4" w:space="0" w:color="auto"/>
              <w:right w:val="single" w:sz="4" w:space="0" w:color="auto"/>
            </w:tcBorders>
            <w:vAlign w:val="center"/>
          </w:tcPr>
          <w:p w14:paraId="2212EF7D" w14:textId="77777777" w:rsidR="00610A1F" w:rsidRDefault="00610A1F">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4B7A5238"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EB116F2" w14:textId="77777777" w:rsidR="00610A1F" w:rsidRDefault="00610A1F">
            <w:pPr>
              <w:pStyle w:val="TAL0"/>
              <w:keepNext w:val="0"/>
              <w:keepLines w:val="0"/>
              <w:rPr>
                <w:rFonts w:cs="Arial"/>
                <w:color w:val="000000"/>
                <w:szCs w:val="18"/>
              </w:rPr>
            </w:pPr>
            <w:r>
              <w:rPr>
                <w:rFonts w:cs="Arial"/>
                <w:color w:val="000000"/>
                <w:szCs w:val="18"/>
              </w:rPr>
              <w:t>Core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5ACA0B44"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1F293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A7DD47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84CA1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4EE68916"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25E343"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318C6C1D" w14:textId="04E49951" w:rsidR="00610A1F" w:rsidRDefault="00EF6D45">
            <w:pPr>
              <w:pStyle w:val="TAL0"/>
              <w:keepNext w:val="0"/>
              <w:keepLines w:val="0"/>
              <w:rPr>
                <w:rFonts w:cs="Arial"/>
                <w:color w:val="000000"/>
                <w:szCs w:val="18"/>
              </w:rPr>
            </w:pPr>
            <w:r>
              <w:rPr>
                <w:rFonts w:cs="Arial"/>
                <w:color w:val="000000"/>
                <w:szCs w:val="18"/>
              </w:rPr>
              <w:t>RP-231107</w:t>
            </w:r>
          </w:p>
        </w:tc>
        <w:tc>
          <w:tcPr>
            <w:tcW w:w="1275" w:type="dxa"/>
            <w:tcBorders>
              <w:top w:val="single" w:sz="4" w:space="0" w:color="auto"/>
              <w:left w:val="nil"/>
              <w:bottom w:val="single" w:sz="4" w:space="0" w:color="auto"/>
              <w:right w:val="single" w:sz="4" w:space="0" w:color="auto"/>
            </w:tcBorders>
            <w:vAlign w:val="center"/>
          </w:tcPr>
          <w:p w14:paraId="731C683A" w14:textId="77777777" w:rsidR="00610A1F" w:rsidRDefault="00610A1F"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23D77527" w14:textId="77777777" w:rsidR="00610A1F" w:rsidRDefault="00610A1F">
            <w:pPr>
              <w:pStyle w:val="TAL0"/>
              <w:keepNext w:val="0"/>
              <w:keepLines w:val="0"/>
              <w:rPr>
                <w:rFonts w:cs="Arial"/>
                <w:color w:val="000000"/>
                <w:szCs w:val="18"/>
              </w:rPr>
            </w:pPr>
            <w:r>
              <w:rPr>
                <w:rFonts w:cs="Arial"/>
                <w:color w:val="000000"/>
                <w:szCs w:val="18"/>
              </w:rPr>
              <w:t>NR</w:t>
            </w:r>
          </w:p>
        </w:tc>
      </w:tr>
      <w:tr w:rsidR="00090C23" w14:paraId="026121D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6A4B2D9" w14:textId="77777777" w:rsidR="00090C23" w:rsidRDefault="00090C23" w:rsidP="00090C23">
            <w:pPr>
              <w:pStyle w:val="TAL0"/>
              <w:keepNext w:val="0"/>
              <w:keepLines w:val="0"/>
              <w:rPr>
                <w:rFonts w:cs="Arial"/>
                <w:color w:val="000000"/>
                <w:szCs w:val="18"/>
              </w:rPr>
            </w:pPr>
            <w:r>
              <w:rPr>
                <w:rFonts w:cs="Arial"/>
                <w:color w:val="000000"/>
                <w:szCs w:val="18"/>
              </w:rPr>
              <w:t>941209</w:t>
            </w:r>
          </w:p>
        </w:tc>
        <w:tc>
          <w:tcPr>
            <w:tcW w:w="2138" w:type="dxa"/>
            <w:tcBorders>
              <w:top w:val="single" w:sz="4" w:space="0" w:color="auto"/>
              <w:left w:val="nil"/>
              <w:bottom w:val="single" w:sz="4" w:space="0" w:color="auto"/>
              <w:right w:val="single" w:sz="4" w:space="0" w:color="auto"/>
            </w:tcBorders>
            <w:vAlign w:val="center"/>
          </w:tcPr>
          <w:p w14:paraId="676E0ED0" w14:textId="77777777" w:rsidR="00090C23" w:rsidRDefault="00090C23" w:rsidP="00090C23">
            <w:pPr>
              <w:pStyle w:val="TAL0"/>
              <w:keepNext w:val="0"/>
              <w:keepLines w:val="0"/>
              <w:rPr>
                <w:rFonts w:cs="Calibri"/>
                <w:szCs w:val="18"/>
                <w:lang w:eastAsia="en-US"/>
              </w:rPr>
            </w:pPr>
            <w:r w:rsidRPr="00132F20">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043B358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E8242F4" w14:textId="77777777" w:rsidR="00090C23" w:rsidRDefault="00090C23" w:rsidP="00090C23">
            <w:pPr>
              <w:pStyle w:val="TAL0"/>
              <w:keepNext w:val="0"/>
              <w:keepLines w:val="0"/>
              <w:rPr>
                <w:rFonts w:cs="Arial"/>
                <w:color w:val="000000"/>
                <w:szCs w:val="18"/>
              </w:rPr>
            </w:pPr>
            <w:r w:rsidRPr="00132F20">
              <w:rPr>
                <w:rFonts w:cs="Arial"/>
                <w:color w:val="000000"/>
                <w:szCs w:val="18"/>
              </w:rPr>
              <w:t>Perf.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164F779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1AB9388" w14:textId="77777777" w:rsidR="00090C23" w:rsidRDefault="00090C23" w:rsidP="00090C23">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E477A4F"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72C017F" w14:textId="77777777" w:rsidR="00090C23" w:rsidRDefault="00090C23" w:rsidP="00090C23">
            <w:pPr>
              <w:pStyle w:val="TAL0"/>
              <w:keepNext w:val="0"/>
              <w:keepLines w:val="0"/>
              <w:rPr>
                <w:rFonts w:cs="Arial"/>
                <w:color w:val="000000"/>
                <w:szCs w:val="18"/>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3E42129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7D11B0F" w14:textId="77777777" w:rsidR="00090C23" w:rsidRDefault="00090C23" w:rsidP="00090C23">
            <w:pPr>
              <w:pStyle w:val="TAL0"/>
              <w:keepNext w:val="0"/>
              <w:keepLines w:val="0"/>
              <w:rPr>
                <w:rFonts w:cs="Arial"/>
                <w:color w:val="000000"/>
                <w:szCs w:val="18"/>
                <w:lang w:eastAsia="en-GB"/>
              </w:rPr>
            </w:pPr>
            <w:r w:rsidRPr="00090C23">
              <w:rPr>
                <w:rFonts w:cs="Arial"/>
                <w:color w:val="000000"/>
                <w:szCs w:val="18"/>
                <w:lang w:eastAsia="en-GB"/>
              </w:rPr>
              <w:t>RP-222671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7C07B1E3" w14:textId="50DA65FB" w:rsidR="00090C23" w:rsidRDefault="00EF6D45" w:rsidP="00090C23">
            <w:pPr>
              <w:pStyle w:val="TAL0"/>
              <w:keepNext w:val="0"/>
              <w:keepLines w:val="0"/>
              <w:rPr>
                <w:rFonts w:cs="Arial"/>
                <w:color w:val="000000"/>
                <w:szCs w:val="18"/>
              </w:rPr>
            </w:pPr>
            <w:r>
              <w:rPr>
                <w:rFonts w:cs="Arial"/>
                <w:color w:val="000000"/>
                <w:szCs w:val="18"/>
              </w:rPr>
              <w:t>RP-231107</w:t>
            </w:r>
          </w:p>
        </w:tc>
        <w:tc>
          <w:tcPr>
            <w:tcW w:w="1275" w:type="dxa"/>
            <w:tcBorders>
              <w:top w:val="single" w:sz="4" w:space="0" w:color="auto"/>
              <w:left w:val="nil"/>
              <w:bottom w:val="single" w:sz="4" w:space="0" w:color="auto"/>
              <w:right w:val="single" w:sz="4" w:space="0" w:color="auto"/>
            </w:tcBorders>
            <w:vAlign w:val="center"/>
          </w:tcPr>
          <w:p w14:paraId="4E404E72" w14:textId="77777777" w:rsidR="00090C23" w:rsidRDefault="00090C23"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140E445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544C6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5BF338" w14:textId="77777777" w:rsidR="00090C23" w:rsidRDefault="00090C23" w:rsidP="00090C23">
            <w:pPr>
              <w:pStyle w:val="TAL0"/>
              <w:keepNext w:val="0"/>
              <w:keepLines w:val="0"/>
              <w:rPr>
                <w:rFonts w:cs="Arial"/>
                <w:color w:val="000000"/>
                <w:szCs w:val="18"/>
              </w:rPr>
            </w:pPr>
            <w:r>
              <w:rPr>
                <w:rFonts w:cs="Arial"/>
                <w:color w:val="000000"/>
                <w:szCs w:val="18"/>
              </w:rPr>
              <w:t>940198</w:t>
            </w:r>
          </w:p>
        </w:tc>
        <w:tc>
          <w:tcPr>
            <w:tcW w:w="2138" w:type="dxa"/>
            <w:tcBorders>
              <w:top w:val="single" w:sz="4" w:space="0" w:color="auto"/>
              <w:left w:val="nil"/>
              <w:bottom w:val="single" w:sz="4" w:space="0" w:color="auto"/>
              <w:right w:val="single" w:sz="4" w:space="0" w:color="auto"/>
            </w:tcBorders>
            <w:vAlign w:val="center"/>
          </w:tcPr>
          <w:p w14:paraId="598E9B70" w14:textId="77777777" w:rsidR="00090C23" w:rsidRDefault="00090C23" w:rsidP="00090C23">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4EEDFE57"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B43239A" w14:textId="77777777" w:rsidR="00090C23" w:rsidRDefault="00090C23" w:rsidP="00090C23">
            <w:pPr>
              <w:pStyle w:val="TAL0"/>
              <w:keepNext w:val="0"/>
              <w:keepLines w:val="0"/>
              <w:rPr>
                <w:rFonts w:cs="Arial"/>
                <w:color w:val="000000"/>
                <w:szCs w:val="18"/>
              </w:rPr>
            </w:pPr>
            <w:r>
              <w:rPr>
                <w:rFonts w:cs="Arial"/>
                <w:color w:val="000000"/>
                <w:szCs w:val="18"/>
              </w:rPr>
              <w:t>Core part: Further NR mobility enhancements</w:t>
            </w:r>
          </w:p>
        </w:tc>
        <w:tc>
          <w:tcPr>
            <w:tcW w:w="832" w:type="dxa"/>
            <w:tcBorders>
              <w:top w:val="single" w:sz="4" w:space="0" w:color="auto"/>
              <w:left w:val="nil"/>
              <w:bottom w:val="single" w:sz="4" w:space="0" w:color="auto"/>
              <w:right w:val="single" w:sz="4" w:space="0" w:color="auto"/>
            </w:tcBorders>
            <w:vAlign w:val="center"/>
          </w:tcPr>
          <w:p w14:paraId="79B9962C"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FC2FDE9"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693AB1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7A1743DB" w14:textId="658738CE" w:rsidR="00090C23" w:rsidRDefault="00EA7F7D" w:rsidP="00090C23">
            <w:pPr>
              <w:pStyle w:val="TAL0"/>
              <w:keepNext w:val="0"/>
              <w:keepLines w:val="0"/>
              <w:rPr>
                <w:rFonts w:cs="Arial"/>
                <w:color w:val="000000"/>
                <w:szCs w:val="18"/>
              </w:rPr>
            </w:pPr>
            <w:r>
              <w:rPr>
                <w:rFonts w:cs="Arial"/>
                <w:color w:val="000000"/>
                <w:szCs w:val="18"/>
              </w:rPr>
              <w:t>Dec</w:t>
            </w:r>
            <w:r w:rsidR="00090C23">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699312B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A42789C" w14:textId="0F9B22E3" w:rsidR="00090C23" w:rsidRDefault="00254F7F" w:rsidP="00090C23">
            <w:pPr>
              <w:pStyle w:val="TAL0"/>
              <w:keepNext w:val="0"/>
              <w:keepLines w:val="0"/>
              <w:rPr>
                <w:rFonts w:cs="Arial"/>
                <w:color w:val="000000"/>
                <w:lang w:eastAsia="en-GB"/>
              </w:rPr>
            </w:pPr>
            <w:r w:rsidRPr="00254F7F">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9C8FE" w14:textId="4D960F18" w:rsidR="00090C23" w:rsidRDefault="00E62F91" w:rsidP="00090C23">
            <w:pPr>
              <w:pStyle w:val="TAL0"/>
              <w:keepNext w:val="0"/>
              <w:keepLines w:val="0"/>
              <w:rPr>
                <w:rFonts w:cs="Arial"/>
                <w:color w:val="000000"/>
                <w:szCs w:val="18"/>
              </w:rPr>
            </w:pPr>
            <w:r>
              <w:rPr>
                <w:rFonts w:cs="Arial"/>
                <w:color w:val="000000"/>
                <w:szCs w:val="18"/>
              </w:rPr>
              <w:t>RP-231311</w:t>
            </w:r>
          </w:p>
        </w:tc>
        <w:tc>
          <w:tcPr>
            <w:tcW w:w="1275" w:type="dxa"/>
            <w:tcBorders>
              <w:top w:val="single" w:sz="4" w:space="0" w:color="auto"/>
              <w:left w:val="nil"/>
              <w:bottom w:val="single" w:sz="4" w:space="0" w:color="auto"/>
              <w:right w:val="single" w:sz="4" w:space="0" w:color="auto"/>
            </w:tcBorders>
            <w:vAlign w:val="center"/>
          </w:tcPr>
          <w:p w14:paraId="3F40ADB0"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2F5404B1"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BB8150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7772AC" w14:textId="77777777" w:rsidR="00090C23" w:rsidRDefault="00090C23" w:rsidP="00090C23">
            <w:pPr>
              <w:pStyle w:val="TAL0"/>
              <w:keepNext w:val="0"/>
              <w:keepLines w:val="0"/>
              <w:rPr>
                <w:rFonts w:cs="Arial"/>
                <w:color w:val="000000"/>
                <w:szCs w:val="18"/>
              </w:rPr>
            </w:pPr>
            <w:r>
              <w:rPr>
                <w:rFonts w:cs="Arial"/>
                <w:color w:val="000000"/>
                <w:szCs w:val="18"/>
              </w:rPr>
              <w:t>940199</w:t>
            </w:r>
          </w:p>
        </w:tc>
        <w:tc>
          <w:tcPr>
            <w:tcW w:w="2138" w:type="dxa"/>
            <w:tcBorders>
              <w:top w:val="single" w:sz="4" w:space="0" w:color="auto"/>
              <w:left w:val="nil"/>
              <w:bottom w:val="single" w:sz="4" w:space="0" w:color="auto"/>
              <w:right w:val="single" w:sz="4" w:space="0" w:color="auto"/>
            </w:tcBorders>
            <w:vAlign w:val="center"/>
          </w:tcPr>
          <w:p w14:paraId="53772B5E" w14:textId="77777777" w:rsidR="00090C23" w:rsidRDefault="00090C23" w:rsidP="00090C23">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1DC78AC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B2458D4" w14:textId="77777777" w:rsidR="00090C23" w:rsidRDefault="00090C23" w:rsidP="00090C23">
            <w:pPr>
              <w:pStyle w:val="TAL0"/>
              <w:keepNext w:val="0"/>
              <w:keepLines w:val="0"/>
              <w:rPr>
                <w:rFonts w:cs="Arial"/>
                <w:color w:val="000000"/>
                <w:szCs w:val="18"/>
              </w:rPr>
            </w:pPr>
            <w:r>
              <w:rPr>
                <w:rFonts w:cs="Arial"/>
                <w:color w:val="000000"/>
                <w:szCs w:val="18"/>
              </w:rPr>
              <w:t>Core part: Enhancements of NR Multicast and Broadcast Services</w:t>
            </w:r>
          </w:p>
        </w:tc>
        <w:tc>
          <w:tcPr>
            <w:tcW w:w="832" w:type="dxa"/>
            <w:tcBorders>
              <w:top w:val="single" w:sz="4" w:space="0" w:color="auto"/>
              <w:left w:val="nil"/>
              <w:bottom w:val="single" w:sz="4" w:space="0" w:color="auto"/>
              <w:right w:val="single" w:sz="4" w:space="0" w:color="auto"/>
            </w:tcBorders>
            <w:vAlign w:val="center"/>
          </w:tcPr>
          <w:p w14:paraId="0C7070A5"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09E2330"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DB8B9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2B47E78"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164864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8812776" w14:textId="77777777" w:rsidR="00090C23" w:rsidRDefault="00090C23" w:rsidP="00090C23">
            <w:pPr>
              <w:pStyle w:val="TAL0"/>
              <w:keepNext w:val="0"/>
              <w:keepLines w:val="0"/>
              <w:rPr>
                <w:rFonts w:cs="Arial"/>
                <w:color w:val="000000"/>
                <w:lang w:eastAsia="en-GB"/>
              </w:rPr>
            </w:pPr>
            <w:r>
              <w:rPr>
                <w:rFonts w:cs="Arial"/>
                <w:color w:val="000000"/>
                <w:szCs w:val="18"/>
                <w:lang w:eastAsia="en-GB"/>
              </w:rPr>
              <w:t>RP-221458</w:t>
            </w:r>
          </w:p>
        </w:tc>
        <w:tc>
          <w:tcPr>
            <w:tcW w:w="1134" w:type="dxa"/>
            <w:tcBorders>
              <w:top w:val="single" w:sz="4" w:space="0" w:color="auto"/>
              <w:left w:val="single" w:sz="4" w:space="0" w:color="auto"/>
              <w:bottom w:val="single" w:sz="4" w:space="0" w:color="auto"/>
              <w:right w:val="single" w:sz="4" w:space="0" w:color="auto"/>
            </w:tcBorders>
            <w:noWrap/>
            <w:vAlign w:val="center"/>
          </w:tcPr>
          <w:p w14:paraId="0DD3E4DD" w14:textId="10CDE124" w:rsidR="00090C23" w:rsidRDefault="00E62F91" w:rsidP="00090C23">
            <w:pPr>
              <w:pStyle w:val="TAL0"/>
              <w:keepNext w:val="0"/>
              <w:keepLines w:val="0"/>
              <w:rPr>
                <w:rFonts w:cs="Arial"/>
                <w:color w:val="000000"/>
                <w:szCs w:val="18"/>
              </w:rPr>
            </w:pPr>
            <w:r>
              <w:rPr>
                <w:rFonts w:cs="Arial"/>
                <w:color w:val="000000"/>
                <w:szCs w:val="18"/>
              </w:rPr>
              <w:t>RP-231261</w:t>
            </w:r>
          </w:p>
        </w:tc>
        <w:tc>
          <w:tcPr>
            <w:tcW w:w="1275" w:type="dxa"/>
            <w:tcBorders>
              <w:top w:val="single" w:sz="4" w:space="0" w:color="auto"/>
              <w:left w:val="nil"/>
              <w:bottom w:val="single" w:sz="4" w:space="0" w:color="auto"/>
              <w:right w:val="single" w:sz="4" w:space="0" w:color="auto"/>
            </w:tcBorders>
            <w:vAlign w:val="center"/>
          </w:tcPr>
          <w:p w14:paraId="14FFA3AA" w14:textId="77777777" w:rsidR="00090C23" w:rsidRDefault="00090C23" w:rsidP="00E553B5">
            <w:pPr>
              <w:pStyle w:val="TAL0"/>
            </w:pPr>
            <w:r>
              <w:t>CATT</w:t>
            </w:r>
          </w:p>
        </w:tc>
        <w:tc>
          <w:tcPr>
            <w:tcW w:w="852" w:type="dxa"/>
            <w:tcBorders>
              <w:top w:val="single" w:sz="4" w:space="0" w:color="auto"/>
              <w:left w:val="nil"/>
              <w:bottom w:val="single" w:sz="4" w:space="0" w:color="auto"/>
              <w:right w:val="single" w:sz="4" w:space="0" w:color="auto"/>
            </w:tcBorders>
            <w:vAlign w:val="center"/>
          </w:tcPr>
          <w:p w14:paraId="2E367F22"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1FE3A61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00C0ABB" w14:textId="77777777" w:rsidR="00090C23" w:rsidRDefault="00090C23" w:rsidP="00090C23">
            <w:pPr>
              <w:pStyle w:val="TAL0"/>
              <w:keepNext w:val="0"/>
              <w:keepLines w:val="0"/>
              <w:rPr>
                <w:rFonts w:cs="Arial"/>
                <w:color w:val="000000"/>
                <w:szCs w:val="18"/>
              </w:rPr>
            </w:pPr>
            <w:r>
              <w:rPr>
                <w:rFonts w:cs="Arial"/>
                <w:color w:val="000000"/>
                <w:szCs w:val="18"/>
              </w:rPr>
              <w:t>941102</w:t>
            </w:r>
          </w:p>
        </w:tc>
        <w:tc>
          <w:tcPr>
            <w:tcW w:w="2138" w:type="dxa"/>
            <w:tcBorders>
              <w:top w:val="single" w:sz="4" w:space="0" w:color="auto"/>
              <w:left w:val="nil"/>
              <w:bottom w:val="single" w:sz="4" w:space="0" w:color="auto"/>
              <w:right w:val="single" w:sz="4" w:space="0" w:color="auto"/>
            </w:tcBorders>
            <w:vAlign w:val="center"/>
          </w:tcPr>
          <w:p w14:paraId="49048991" w14:textId="77777777" w:rsidR="00090C23" w:rsidRDefault="00090C23" w:rsidP="00090C23">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4E1E4D27" w14:textId="77777777" w:rsidR="00090C23" w:rsidRDefault="00090C23" w:rsidP="00090C23">
            <w:pPr>
              <w:pStyle w:val="TAL0"/>
              <w:keepNext w:val="0"/>
              <w:keepLines w:val="0"/>
              <w:rPr>
                <w:rFonts w:cs="Calibri"/>
                <w:szCs w:val="18"/>
                <w:lang w:eastAsia="en-US"/>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B82A3F6" w14:textId="77777777" w:rsidR="00090C23" w:rsidRDefault="00090C23" w:rsidP="00090C23">
            <w:pPr>
              <w:pStyle w:val="TAL0"/>
              <w:keepNext w:val="0"/>
              <w:keepLines w:val="0"/>
              <w:rPr>
                <w:rFonts w:cs="Arial"/>
                <w:color w:val="000000"/>
                <w:szCs w:val="18"/>
              </w:rPr>
            </w:pPr>
            <w:r>
              <w:rPr>
                <w:rFonts w:cs="Arial"/>
                <w:color w:val="000000"/>
                <w:szCs w:val="18"/>
              </w:rPr>
              <w:t>Core part: NR sidelink relay enhancements</w:t>
            </w:r>
          </w:p>
        </w:tc>
        <w:tc>
          <w:tcPr>
            <w:tcW w:w="832" w:type="dxa"/>
            <w:tcBorders>
              <w:top w:val="single" w:sz="4" w:space="0" w:color="auto"/>
              <w:left w:val="nil"/>
              <w:bottom w:val="single" w:sz="4" w:space="0" w:color="auto"/>
              <w:right w:val="single" w:sz="4" w:space="0" w:color="auto"/>
            </w:tcBorders>
            <w:vAlign w:val="center"/>
          </w:tcPr>
          <w:p w14:paraId="5DD9098E"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A5069B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9F4AF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2B00A4A6"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2B92CA6"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F2CCED"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1AC53CD" w14:textId="4542D840" w:rsidR="00090C23" w:rsidRDefault="00E62F91" w:rsidP="00090C23">
            <w:pPr>
              <w:pStyle w:val="TAL0"/>
              <w:keepNext w:val="0"/>
              <w:keepLines w:val="0"/>
              <w:rPr>
                <w:rFonts w:cs="Arial"/>
                <w:color w:val="000000"/>
                <w:szCs w:val="18"/>
              </w:rPr>
            </w:pPr>
            <w:r>
              <w:rPr>
                <w:rFonts w:cs="Arial"/>
                <w:color w:val="000000"/>
                <w:szCs w:val="18"/>
              </w:rPr>
              <w:t>RP-231058</w:t>
            </w:r>
          </w:p>
        </w:tc>
        <w:tc>
          <w:tcPr>
            <w:tcW w:w="1275" w:type="dxa"/>
            <w:tcBorders>
              <w:top w:val="single" w:sz="4" w:space="0" w:color="auto"/>
              <w:left w:val="nil"/>
              <w:bottom w:val="single" w:sz="4" w:space="0" w:color="auto"/>
              <w:right w:val="single" w:sz="4" w:space="0" w:color="auto"/>
            </w:tcBorders>
            <w:vAlign w:val="center"/>
          </w:tcPr>
          <w:p w14:paraId="1B179FB0" w14:textId="77777777" w:rsidR="00090C23" w:rsidRDefault="00090C23" w:rsidP="00E553B5">
            <w:pPr>
              <w:pStyle w:val="TAL0"/>
            </w:pPr>
            <w:r>
              <w:t>LG Electronics</w:t>
            </w:r>
          </w:p>
        </w:tc>
        <w:tc>
          <w:tcPr>
            <w:tcW w:w="852" w:type="dxa"/>
            <w:tcBorders>
              <w:top w:val="single" w:sz="4" w:space="0" w:color="auto"/>
              <w:left w:val="nil"/>
              <w:bottom w:val="single" w:sz="4" w:space="0" w:color="auto"/>
              <w:right w:val="single" w:sz="4" w:space="0" w:color="auto"/>
            </w:tcBorders>
            <w:vAlign w:val="center"/>
          </w:tcPr>
          <w:p w14:paraId="7455EFF6"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EE2A87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B6734E3" w14:textId="77777777" w:rsidR="00090C23" w:rsidRDefault="00090C23" w:rsidP="00090C23">
            <w:pPr>
              <w:pStyle w:val="TAL0"/>
              <w:keepNext w:val="0"/>
              <w:keepLines w:val="0"/>
              <w:rPr>
                <w:rFonts w:cs="Arial"/>
                <w:color w:val="000000"/>
                <w:szCs w:val="18"/>
              </w:rPr>
            </w:pPr>
            <w:r>
              <w:rPr>
                <w:rFonts w:cs="Arial"/>
                <w:color w:val="000000"/>
                <w:szCs w:val="18"/>
              </w:rPr>
              <w:t>941106</w:t>
            </w:r>
          </w:p>
        </w:tc>
        <w:tc>
          <w:tcPr>
            <w:tcW w:w="2138" w:type="dxa"/>
            <w:tcBorders>
              <w:top w:val="single" w:sz="4" w:space="0" w:color="auto"/>
              <w:left w:val="nil"/>
              <w:bottom w:val="single" w:sz="4" w:space="0" w:color="auto"/>
              <w:right w:val="single" w:sz="4" w:space="0" w:color="auto"/>
            </w:tcBorders>
            <w:vAlign w:val="center"/>
          </w:tcPr>
          <w:p w14:paraId="4164F0AF" w14:textId="77777777" w:rsidR="00090C23" w:rsidRDefault="00090C23" w:rsidP="00090C23">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58724C1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3DE7C2E" w14:textId="77777777" w:rsidR="00090C23" w:rsidRDefault="00090C23" w:rsidP="00090C23">
            <w:pPr>
              <w:pStyle w:val="TAL0"/>
              <w:keepNext w:val="0"/>
              <w:keepLines w:val="0"/>
              <w:rPr>
                <w:rFonts w:cs="Arial"/>
                <w:color w:val="000000"/>
                <w:szCs w:val="18"/>
              </w:rPr>
            </w:pPr>
            <w:r>
              <w:rPr>
                <w:rFonts w:cs="Arial"/>
                <w:color w:val="000000"/>
                <w:szCs w:val="18"/>
              </w:rPr>
              <w:t>Core part: NR NTN (Non-Terrestrial Networks) enhancements</w:t>
            </w:r>
          </w:p>
        </w:tc>
        <w:tc>
          <w:tcPr>
            <w:tcW w:w="832" w:type="dxa"/>
            <w:tcBorders>
              <w:top w:val="single" w:sz="4" w:space="0" w:color="auto"/>
              <w:left w:val="nil"/>
              <w:bottom w:val="single" w:sz="4" w:space="0" w:color="auto"/>
              <w:right w:val="single" w:sz="4" w:space="0" w:color="auto"/>
            </w:tcBorders>
            <w:vAlign w:val="center"/>
          </w:tcPr>
          <w:p w14:paraId="794EB86A"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C05B431"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61DE950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3088749"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693ACF83"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037C62F" w14:textId="306EF59A"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RP-231484</w:t>
            </w:r>
          </w:p>
        </w:tc>
        <w:tc>
          <w:tcPr>
            <w:tcW w:w="1134" w:type="dxa"/>
            <w:tcBorders>
              <w:top w:val="single" w:sz="4" w:space="0" w:color="auto"/>
              <w:left w:val="single" w:sz="4" w:space="0" w:color="auto"/>
              <w:bottom w:val="single" w:sz="4" w:space="0" w:color="auto"/>
              <w:right w:val="single" w:sz="4" w:space="0" w:color="auto"/>
            </w:tcBorders>
            <w:noWrap/>
            <w:vAlign w:val="center"/>
          </w:tcPr>
          <w:p w14:paraId="46BABAA3" w14:textId="2BD0F36E" w:rsidR="00090C23" w:rsidRDefault="00E62F91" w:rsidP="00090C23">
            <w:pPr>
              <w:pStyle w:val="TAL0"/>
              <w:keepNext w:val="0"/>
              <w:keepLines w:val="0"/>
              <w:rPr>
                <w:rFonts w:cs="Arial"/>
                <w:color w:val="000000"/>
                <w:szCs w:val="18"/>
              </w:rPr>
            </w:pPr>
            <w:r>
              <w:rPr>
                <w:rFonts w:cs="Arial"/>
                <w:color w:val="000000"/>
                <w:szCs w:val="18"/>
              </w:rPr>
              <w:t>RP-230913</w:t>
            </w:r>
          </w:p>
        </w:tc>
        <w:tc>
          <w:tcPr>
            <w:tcW w:w="1275" w:type="dxa"/>
            <w:tcBorders>
              <w:top w:val="single" w:sz="4" w:space="0" w:color="auto"/>
              <w:left w:val="nil"/>
              <w:bottom w:val="single" w:sz="4" w:space="0" w:color="auto"/>
              <w:right w:val="single" w:sz="4" w:space="0" w:color="auto"/>
            </w:tcBorders>
            <w:vAlign w:val="center"/>
          </w:tcPr>
          <w:p w14:paraId="0496D696" w14:textId="77777777" w:rsidR="00090C23" w:rsidRDefault="00090C23" w:rsidP="00E553B5">
            <w:pPr>
              <w:pStyle w:val="TAL0"/>
            </w:pPr>
            <w:r>
              <w:t>Thales</w:t>
            </w:r>
          </w:p>
        </w:tc>
        <w:tc>
          <w:tcPr>
            <w:tcW w:w="852" w:type="dxa"/>
            <w:tcBorders>
              <w:top w:val="single" w:sz="4" w:space="0" w:color="auto"/>
              <w:left w:val="nil"/>
              <w:bottom w:val="single" w:sz="4" w:space="0" w:color="auto"/>
              <w:right w:val="single" w:sz="4" w:space="0" w:color="auto"/>
            </w:tcBorders>
            <w:vAlign w:val="center"/>
          </w:tcPr>
          <w:p w14:paraId="29B2E407"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4FCCBD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866122E" w14:textId="77777777" w:rsidR="00090C23" w:rsidRDefault="00090C23" w:rsidP="00090C23">
            <w:pPr>
              <w:pStyle w:val="TAL0"/>
              <w:keepNext w:val="0"/>
              <w:keepLines w:val="0"/>
              <w:rPr>
                <w:rFonts w:cs="Arial"/>
                <w:color w:val="000000"/>
                <w:szCs w:val="18"/>
              </w:rPr>
            </w:pPr>
            <w:r>
              <w:rPr>
                <w:rFonts w:cs="Arial"/>
                <w:color w:val="000000"/>
                <w:szCs w:val="18"/>
              </w:rPr>
              <w:t>940104</w:t>
            </w:r>
          </w:p>
        </w:tc>
        <w:tc>
          <w:tcPr>
            <w:tcW w:w="2138" w:type="dxa"/>
            <w:tcBorders>
              <w:top w:val="single" w:sz="4" w:space="0" w:color="auto"/>
              <w:left w:val="nil"/>
              <w:bottom w:val="single" w:sz="4" w:space="0" w:color="auto"/>
              <w:right w:val="single" w:sz="4" w:space="0" w:color="auto"/>
            </w:tcBorders>
            <w:vAlign w:val="center"/>
          </w:tcPr>
          <w:p w14:paraId="2ED461F4" w14:textId="77777777" w:rsidR="00090C23" w:rsidRDefault="00090C23" w:rsidP="00090C23">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4BE8F0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D82D584" w14:textId="77777777" w:rsidR="00090C23" w:rsidRDefault="00090C23" w:rsidP="00090C23">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32" w:type="dxa"/>
            <w:tcBorders>
              <w:top w:val="single" w:sz="4" w:space="0" w:color="auto"/>
              <w:left w:val="nil"/>
              <w:bottom w:val="single" w:sz="4" w:space="0" w:color="auto"/>
              <w:right w:val="single" w:sz="4" w:space="0" w:color="auto"/>
            </w:tcBorders>
            <w:vAlign w:val="center"/>
          </w:tcPr>
          <w:p w14:paraId="5F46031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BF176E7"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196B44D3"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33C2260"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74FFA0E7"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DCCAA91" w14:textId="0A179EAD" w:rsidR="00090C23" w:rsidRDefault="006D5EBE" w:rsidP="00090C23">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B83ED5" w14:textId="472F12E9" w:rsidR="00090C23" w:rsidRDefault="00E62F91" w:rsidP="00090C23">
            <w:pPr>
              <w:pStyle w:val="TAL0"/>
              <w:keepNext w:val="0"/>
              <w:keepLines w:val="0"/>
              <w:rPr>
                <w:rFonts w:cs="Arial"/>
                <w:color w:val="000000"/>
                <w:szCs w:val="18"/>
              </w:rPr>
            </w:pPr>
            <w:r>
              <w:rPr>
                <w:rFonts w:cs="Arial"/>
                <w:color w:val="000000"/>
                <w:szCs w:val="18"/>
              </w:rPr>
              <w:t>RP-231309</w:t>
            </w:r>
          </w:p>
        </w:tc>
        <w:tc>
          <w:tcPr>
            <w:tcW w:w="1275" w:type="dxa"/>
            <w:tcBorders>
              <w:top w:val="single" w:sz="4" w:space="0" w:color="auto"/>
              <w:left w:val="nil"/>
              <w:bottom w:val="single" w:sz="4" w:space="0" w:color="auto"/>
              <w:right w:val="single" w:sz="4" w:space="0" w:color="auto"/>
            </w:tcBorders>
            <w:vAlign w:val="center"/>
          </w:tcPr>
          <w:p w14:paraId="5A4F807E"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37013937" w14:textId="77777777" w:rsidR="00090C23" w:rsidRDefault="00090C23" w:rsidP="00090C23">
            <w:pPr>
              <w:pStyle w:val="TAL0"/>
              <w:keepNext w:val="0"/>
              <w:keepLines w:val="0"/>
              <w:rPr>
                <w:rFonts w:cs="Arial"/>
                <w:color w:val="000000"/>
                <w:szCs w:val="18"/>
              </w:rPr>
            </w:pPr>
            <w:r>
              <w:rPr>
                <w:rFonts w:cs="Arial"/>
                <w:color w:val="000000"/>
                <w:szCs w:val="18"/>
              </w:rPr>
              <w:t>LTE</w:t>
            </w:r>
          </w:p>
        </w:tc>
      </w:tr>
      <w:tr w:rsidR="00090C23" w14:paraId="3DC992F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12507A5" w14:textId="77777777" w:rsidR="00090C23" w:rsidRDefault="00090C23" w:rsidP="00090C23">
            <w:pPr>
              <w:pStyle w:val="TAL0"/>
              <w:keepNext w:val="0"/>
              <w:keepLines w:val="0"/>
              <w:rPr>
                <w:rFonts w:cs="Arial"/>
                <w:color w:val="000000"/>
                <w:szCs w:val="18"/>
              </w:rPr>
            </w:pPr>
            <w:r>
              <w:rPr>
                <w:rFonts w:cs="Arial"/>
                <w:color w:val="000000"/>
                <w:szCs w:val="18"/>
              </w:rPr>
              <w:t>941105</w:t>
            </w:r>
          </w:p>
        </w:tc>
        <w:tc>
          <w:tcPr>
            <w:tcW w:w="2138" w:type="dxa"/>
            <w:tcBorders>
              <w:top w:val="single" w:sz="4" w:space="0" w:color="auto"/>
              <w:left w:val="nil"/>
              <w:bottom w:val="single" w:sz="4" w:space="0" w:color="auto"/>
              <w:right w:val="single" w:sz="4" w:space="0" w:color="auto"/>
            </w:tcBorders>
            <w:vAlign w:val="center"/>
          </w:tcPr>
          <w:p w14:paraId="74A3072D" w14:textId="77777777" w:rsidR="00090C23" w:rsidRDefault="00090C23" w:rsidP="00090C23">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2D573911"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635146D" w14:textId="77777777" w:rsidR="00090C23" w:rsidRDefault="00090C23" w:rsidP="00090C23">
            <w:pPr>
              <w:pStyle w:val="TAL0"/>
              <w:keepNext w:val="0"/>
              <w:keepLines w:val="0"/>
              <w:rPr>
                <w:rFonts w:cs="Arial"/>
                <w:color w:val="000000"/>
                <w:szCs w:val="18"/>
              </w:rPr>
            </w:pPr>
            <w:r>
              <w:rPr>
                <w:rFonts w:cs="Arial"/>
                <w:color w:val="000000"/>
                <w:szCs w:val="18"/>
              </w:rPr>
              <w:t>Core part: NR support for UAV (Uncrewed Aerial Vehicles)</w:t>
            </w:r>
          </w:p>
        </w:tc>
        <w:tc>
          <w:tcPr>
            <w:tcW w:w="832" w:type="dxa"/>
            <w:tcBorders>
              <w:top w:val="single" w:sz="4" w:space="0" w:color="auto"/>
              <w:left w:val="nil"/>
              <w:bottom w:val="single" w:sz="4" w:space="0" w:color="auto"/>
              <w:right w:val="single" w:sz="4" w:space="0" w:color="auto"/>
            </w:tcBorders>
            <w:vAlign w:val="center"/>
          </w:tcPr>
          <w:p w14:paraId="3D5D4582"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E4050A3"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46250D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AC3F07F"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EDE7F2"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6E7DE0B" w14:textId="73F55A18"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183E2F81" w14:textId="268E48AD" w:rsidR="00090C23" w:rsidRDefault="00E62F91" w:rsidP="00090C23">
            <w:pPr>
              <w:pStyle w:val="TAL0"/>
              <w:keepNext w:val="0"/>
              <w:keepLines w:val="0"/>
              <w:rPr>
                <w:rFonts w:cs="Arial"/>
                <w:color w:val="000000"/>
                <w:szCs w:val="18"/>
              </w:rPr>
            </w:pPr>
            <w:r>
              <w:rPr>
                <w:rFonts w:cs="Arial"/>
                <w:color w:val="000000"/>
                <w:szCs w:val="18"/>
                <w:lang w:eastAsia="en-GB"/>
              </w:rPr>
              <w:t>RP-231276</w:t>
            </w:r>
          </w:p>
        </w:tc>
        <w:tc>
          <w:tcPr>
            <w:tcW w:w="1275" w:type="dxa"/>
            <w:tcBorders>
              <w:top w:val="single" w:sz="4" w:space="0" w:color="auto"/>
              <w:left w:val="nil"/>
              <w:bottom w:val="single" w:sz="4" w:space="0" w:color="auto"/>
              <w:right w:val="single" w:sz="4" w:space="0" w:color="auto"/>
            </w:tcBorders>
            <w:vAlign w:val="center"/>
          </w:tcPr>
          <w:p w14:paraId="24B123BC"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3AB49B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AD82F0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916D302" w14:textId="77777777" w:rsidR="00090C23" w:rsidRDefault="00090C23" w:rsidP="00090C23">
            <w:pPr>
              <w:pStyle w:val="TAL0"/>
              <w:keepNext w:val="0"/>
              <w:keepLines w:val="0"/>
              <w:rPr>
                <w:rFonts w:cs="Arial"/>
                <w:color w:val="000000"/>
                <w:szCs w:val="18"/>
              </w:rPr>
            </w:pPr>
            <w:r>
              <w:rPr>
                <w:rFonts w:cs="Arial"/>
                <w:color w:val="000000"/>
                <w:szCs w:val="18"/>
              </w:rPr>
              <w:t>941100</w:t>
            </w:r>
          </w:p>
        </w:tc>
        <w:tc>
          <w:tcPr>
            <w:tcW w:w="2138" w:type="dxa"/>
            <w:tcBorders>
              <w:top w:val="single" w:sz="4" w:space="0" w:color="auto"/>
              <w:left w:val="nil"/>
              <w:bottom w:val="single" w:sz="4" w:space="0" w:color="auto"/>
              <w:right w:val="single" w:sz="4" w:space="0" w:color="auto"/>
            </w:tcBorders>
            <w:vAlign w:val="center"/>
          </w:tcPr>
          <w:p w14:paraId="7BA9DB0D" w14:textId="77777777" w:rsidR="00090C23" w:rsidRDefault="00090C23" w:rsidP="00090C23">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3E456E25"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89F54FD" w14:textId="77777777" w:rsidR="00090C23" w:rsidRDefault="00090C23" w:rsidP="00090C23">
            <w:pPr>
              <w:pStyle w:val="TAL0"/>
              <w:keepNext w:val="0"/>
              <w:keepLines w:val="0"/>
              <w:rPr>
                <w:rFonts w:cs="Arial"/>
                <w:color w:val="000000"/>
                <w:szCs w:val="18"/>
              </w:rPr>
            </w:pPr>
            <w:r>
              <w:rPr>
                <w:rFonts w:cs="Arial"/>
                <w:color w:val="000000"/>
                <w:szCs w:val="18"/>
              </w:rPr>
              <w:t>Core part: Mobile Terminated-Small Data Transmission (MT-SDT) for NR</w:t>
            </w:r>
          </w:p>
        </w:tc>
        <w:tc>
          <w:tcPr>
            <w:tcW w:w="832" w:type="dxa"/>
            <w:tcBorders>
              <w:top w:val="single" w:sz="4" w:space="0" w:color="auto"/>
              <w:left w:val="nil"/>
              <w:bottom w:val="single" w:sz="4" w:space="0" w:color="auto"/>
              <w:right w:val="single" w:sz="4" w:space="0" w:color="auto"/>
            </w:tcBorders>
            <w:vAlign w:val="center"/>
          </w:tcPr>
          <w:p w14:paraId="638C35B1"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F4A19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07E7F2F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6861217B" w14:textId="77777777" w:rsidR="00090C23" w:rsidRDefault="00090C23" w:rsidP="00090C23">
            <w:pPr>
              <w:pStyle w:val="TAL0"/>
              <w:keepNext w:val="0"/>
              <w:keepLines w:val="0"/>
              <w:rPr>
                <w:rFonts w:cs="Arial"/>
                <w:color w:val="000000"/>
                <w:szCs w:val="18"/>
              </w:rPr>
            </w:pPr>
            <w:r>
              <w:rPr>
                <w:rFonts w:cs="Arial"/>
                <w:color w:val="000000"/>
                <w:szCs w:val="18"/>
              </w:rPr>
              <w:t>Sep. 23</w:t>
            </w:r>
          </w:p>
        </w:tc>
        <w:tc>
          <w:tcPr>
            <w:tcW w:w="850" w:type="dxa"/>
            <w:tcBorders>
              <w:top w:val="single" w:sz="4" w:space="0" w:color="auto"/>
              <w:left w:val="nil"/>
              <w:bottom w:val="single" w:sz="4" w:space="0" w:color="auto"/>
              <w:right w:val="single" w:sz="4" w:space="0" w:color="auto"/>
            </w:tcBorders>
            <w:vAlign w:val="center"/>
          </w:tcPr>
          <w:p w14:paraId="714E6284"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726654D" w14:textId="07FE635E" w:rsidR="00090C23" w:rsidRDefault="00090C23" w:rsidP="00090C23">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924D9" w14:textId="3B86D55D" w:rsidR="00090C23" w:rsidRDefault="00E62F91" w:rsidP="00090C23">
            <w:pPr>
              <w:pStyle w:val="TAL0"/>
              <w:keepNext w:val="0"/>
              <w:keepLines w:val="0"/>
              <w:rPr>
                <w:rFonts w:cs="Arial"/>
                <w:color w:val="000000"/>
                <w:szCs w:val="18"/>
              </w:rPr>
            </w:pPr>
            <w:r>
              <w:rPr>
                <w:rFonts w:cs="Arial"/>
                <w:color w:val="000000"/>
                <w:szCs w:val="18"/>
                <w:lang w:eastAsia="en-GB"/>
              </w:rPr>
              <w:t>RP-231209</w:t>
            </w:r>
          </w:p>
        </w:tc>
        <w:tc>
          <w:tcPr>
            <w:tcW w:w="1275" w:type="dxa"/>
            <w:tcBorders>
              <w:top w:val="single" w:sz="4" w:space="0" w:color="auto"/>
              <w:left w:val="nil"/>
              <w:bottom w:val="single" w:sz="4" w:space="0" w:color="auto"/>
              <w:right w:val="single" w:sz="4" w:space="0" w:color="auto"/>
            </w:tcBorders>
            <w:vAlign w:val="center"/>
          </w:tcPr>
          <w:p w14:paraId="44D7658F"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165FF8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5838F0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920579" w14:textId="77777777" w:rsidR="00090C23" w:rsidRDefault="00090C23" w:rsidP="00090C23">
            <w:pPr>
              <w:pStyle w:val="TAL0"/>
              <w:keepNext w:val="0"/>
              <w:keepLines w:val="0"/>
              <w:rPr>
                <w:rFonts w:cs="Arial"/>
                <w:color w:val="000000"/>
                <w:szCs w:val="18"/>
              </w:rPr>
            </w:pPr>
            <w:r>
              <w:rPr>
                <w:rFonts w:cs="Arial"/>
                <w:color w:val="000000"/>
              </w:rPr>
              <w:t>970079</w:t>
            </w:r>
          </w:p>
        </w:tc>
        <w:tc>
          <w:tcPr>
            <w:tcW w:w="2138" w:type="dxa"/>
            <w:tcBorders>
              <w:top w:val="single" w:sz="4" w:space="0" w:color="auto"/>
              <w:left w:val="nil"/>
              <w:bottom w:val="single" w:sz="4" w:space="0" w:color="auto"/>
              <w:right w:val="single" w:sz="4" w:space="0" w:color="auto"/>
            </w:tcBorders>
            <w:vAlign w:val="center"/>
          </w:tcPr>
          <w:p w14:paraId="46E8E79F" w14:textId="77777777" w:rsidR="00090C23" w:rsidRDefault="00090C23" w:rsidP="00090C23">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700A917B"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07C09E7" w14:textId="77777777" w:rsidR="00090C23" w:rsidRDefault="00090C23" w:rsidP="00090C23">
            <w:pPr>
              <w:pStyle w:val="TAL0"/>
              <w:keepNext w:val="0"/>
              <w:keepLines w:val="0"/>
              <w:rPr>
                <w:rFonts w:cs="Arial"/>
                <w:color w:val="000000"/>
                <w:szCs w:val="18"/>
              </w:rPr>
            </w:pPr>
            <w:r>
              <w:rPr>
                <w:rFonts w:cs="Arial"/>
                <w:color w:val="000000"/>
              </w:rPr>
              <w:t xml:space="preserve">NR network-controlled repeaters </w:t>
            </w:r>
          </w:p>
        </w:tc>
        <w:tc>
          <w:tcPr>
            <w:tcW w:w="832" w:type="dxa"/>
            <w:tcBorders>
              <w:top w:val="single" w:sz="4" w:space="0" w:color="auto"/>
              <w:left w:val="nil"/>
              <w:bottom w:val="single" w:sz="4" w:space="0" w:color="auto"/>
              <w:right w:val="single" w:sz="4" w:space="0" w:color="auto"/>
            </w:tcBorders>
            <w:vAlign w:val="center"/>
          </w:tcPr>
          <w:p w14:paraId="1194C441"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339A33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5375843"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5741CFAA" w14:textId="0A978082" w:rsidR="00090C23" w:rsidRDefault="006D5EBE" w:rsidP="00090C23">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2C897F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47B4F40" w14:textId="7129A1A9" w:rsidR="00090C23" w:rsidRDefault="00490681" w:rsidP="00090C23">
            <w:pPr>
              <w:pStyle w:val="TAL0"/>
              <w:keepNext w:val="0"/>
              <w:keepLines w:val="0"/>
              <w:rPr>
                <w:rFonts w:cs="Arial"/>
                <w:color w:val="000000"/>
                <w:szCs w:val="18"/>
                <w:lang w:eastAsia="en-GB"/>
              </w:rPr>
            </w:pPr>
            <w:r w:rsidRPr="00490681">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99C26A2" w14:textId="652BD790" w:rsidR="00090C23" w:rsidRDefault="00062EEA" w:rsidP="00090C23">
            <w:pPr>
              <w:pStyle w:val="TAL0"/>
              <w:keepNext w:val="0"/>
              <w:keepLines w:val="0"/>
              <w:rPr>
                <w:rFonts w:cs="Arial"/>
                <w:color w:val="000000"/>
                <w:szCs w:val="18"/>
              </w:rPr>
            </w:pPr>
            <w:r>
              <w:rPr>
                <w:rFonts w:cs="Arial"/>
                <w:color w:val="000000"/>
              </w:rPr>
              <w:t>RP-231014</w:t>
            </w:r>
          </w:p>
        </w:tc>
        <w:tc>
          <w:tcPr>
            <w:tcW w:w="1275" w:type="dxa"/>
            <w:tcBorders>
              <w:top w:val="single" w:sz="4" w:space="0" w:color="auto"/>
              <w:left w:val="nil"/>
              <w:bottom w:val="single" w:sz="4" w:space="0" w:color="auto"/>
              <w:right w:val="single" w:sz="4" w:space="0" w:color="auto"/>
            </w:tcBorders>
            <w:vAlign w:val="center"/>
          </w:tcPr>
          <w:p w14:paraId="768313A1" w14:textId="77777777" w:rsidR="00090C23" w:rsidRDefault="00090C23" w:rsidP="00E553B5">
            <w:pPr>
              <w:pStyle w:val="TAL0"/>
            </w:pPr>
            <w:r>
              <w:t xml:space="preserve">ZTE </w:t>
            </w:r>
          </w:p>
        </w:tc>
        <w:tc>
          <w:tcPr>
            <w:tcW w:w="852" w:type="dxa"/>
            <w:tcBorders>
              <w:top w:val="single" w:sz="4" w:space="0" w:color="auto"/>
              <w:left w:val="nil"/>
              <w:bottom w:val="single" w:sz="4" w:space="0" w:color="auto"/>
              <w:right w:val="single" w:sz="4" w:space="0" w:color="auto"/>
            </w:tcBorders>
            <w:vAlign w:val="center"/>
          </w:tcPr>
          <w:p w14:paraId="1D94EE38"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591574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31280E4" w14:textId="77777777" w:rsidR="00090C23" w:rsidRDefault="00090C23" w:rsidP="00090C23">
            <w:pPr>
              <w:pStyle w:val="TAL0"/>
              <w:keepNext w:val="0"/>
              <w:keepLines w:val="0"/>
              <w:rPr>
                <w:rFonts w:cs="Arial"/>
                <w:color w:val="000000"/>
                <w:szCs w:val="18"/>
              </w:rPr>
            </w:pPr>
            <w:r>
              <w:rPr>
                <w:rFonts w:cs="Arial"/>
                <w:color w:val="000000"/>
              </w:rPr>
              <w:t>970080</w:t>
            </w:r>
          </w:p>
        </w:tc>
        <w:tc>
          <w:tcPr>
            <w:tcW w:w="2138" w:type="dxa"/>
            <w:tcBorders>
              <w:top w:val="single" w:sz="4" w:space="0" w:color="auto"/>
              <w:left w:val="nil"/>
              <w:bottom w:val="single" w:sz="4" w:space="0" w:color="auto"/>
              <w:right w:val="single" w:sz="4" w:space="0" w:color="auto"/>
            </w:tcBorders>
            <w:vAlign w:val="center"/>
          </w:tcPr>
          <w:p w14:paraId="07E78F29" w14:textId="77777777" w:rsidR="00090C23" w:rsidRDefault="00090C23" w:rsidP="00090C23">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596BD3B0"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8A4DED5" w14:textId="77777777" w:rsidR="00090C23" w:rsidRDefault="00090C23" w:rsidP="00090C23">
            <w:pPr>
              <w:pStyle w:val="TAL0"/>
              <w:keepNext w:val="0"/>
              <w:keepLines w:val="0"/>
              <w:rPr>
                <w:rFonts w:cs="Arial"/>
                <w:color w:val="000000"/>
                <w:szCs w:val="18"/>
              </w:rPr>
            </w:pPr>
            <w:r>
              <w:rPr>
                <w:rFonts w:cs="Arial"/>
                <w:color w:val="000000"/>
              </w:rPr>
              <w:t xml:space="preserve">Enhanced support of reduced capability NR devices </w:t>
            </w:r>
          </w:p>
        </w:tc>
        <w:tc>
          <w:tcPr>
            <w:tcW w:w="832" w:type="dxa"/>
            <w:tcBorders>
              <w:top w:val="single" w:sz="4" w:space="0" w:color="auto"/>
              <w:left w:val="nil"/>
              <w:bottom w:val="single" w:sz="4" w:space="0" w:color="auto"/>
              <w:right w:val="single" w:sz="4" w:space="0" w:color="auto"/>
            </w:tcBorders>
            <w:vAlign w:val="center"/>
          </w:tcPr>
          <w:p w14:paraId="0805475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4D8E32F6"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345F237"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0D6A0292"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36F165A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5D627A9" w14:textId="77777777" w:rsidR="00090C23" w:rsidRDefault="00090C23" w:rsidP="00090C23">
            <w:pPr>
              <w:pStyle w:val="TAL0"/>
              <w:keepNext w:val="0"/>
              <w:keepLines w:val="0"/>
              <w:rPr>
                <w:rFonts w:cs="Arial"/>
                <w:color w:val="000000"/>
                <w:szCs w:val="18"/>
                <w:lang w:eastAsia="en-GB"/>
              </w:rPr>
            </w:pPr>
            <w:r>
              <w:rPr>
                <w:rFonts w:cs="Arial"/>
                <w:color w:val="000000"/>
              </w:rPr>
              <w:t>RP-223544</w:t>
            </w:r>
          </w:p>
        </w:tc>
        <w:tc>
          <w:tcPr>
            <w:tcW w:w="1134" w:type="dxa"/>
            <w:tcBorders>
              <w:top w:val="single" w:sz="4" w:space="0" w:color="auto"/>
              <w:left w:val="single" w:sz="4" w:space="0" w:color="auto"/>
              <w:bottom w:val="single" w:sz="4" w:space="0" w:color="auto"/>
              <w:right w:val="single" w:sz="4" w:space="0" w:color="auto"/>
            </w:tcBorders>
            <w:noWrap/>
            <w:vAlign w:val="center"/>
          </w:tcPr>
          <w:p w14:paraId="63BC76BA" w14:textId="5DF9A33A" w:rsidR="00090C23" w:rsidRDefault="00062EEA" w:rsidP="00090C23">
            <w:pPr>
              <w:pStyle w:val="TAL0"/>
              <w:keepNext w:val="0"/>
              <w:keepLines w:val="0"/>
              <w:rPr>
                <w:rFonts w:cs="Arial"/>
                <w:color w:val="000000"/>
                <w:szCs w:val="18"/>
              </w:rPr>
            </w:pPr>
            <w:r>
              <w:rPr>
                <w:rFonts w:cs="Arial"/>
                <w:color w:val="000000"/>
              </w:rPr>
              <w:t>RP-230902</w:t>
            </w:r>
          </w:p>
        </w:tc>
        <w:tc>
          <w:tcPr>
            <w:tcW w:w="1275" w:type="dxa"/>
            <w:tcBorders>
              <w:top w:val="single" w:sz="4" w:space="0" w:color="auto"/>
              <w:left w:val="nil"/>
              <w:bottom w:val="single" w:sz="4" w:space="0" w:color="auto"/>
              <w:right w:val="single" w:sz="4" w:space="0" w:color="auto"/>
            </w:tcBorders>
            <w:vAlign w:val="center"/>
          </w:tcPr>
          <w:p w14:paraId="5023B2D5" w14:textId="77777777" w:rsidR="00090C23" w:rsidRDefault="00090C23" w:rsidP="00E553B5">
            <w:pPr>
              <w:pStyle w:val="TAL0"/>
            </w:pPr>
            <w:r>
              <w:t xml:space="preserve">Ericsson </w:t>
            </w:r>
          </w:p>
        </w:tc>
        <w:tc>
          <w:tcPr>
            <w:tcW w:w="852" w:type="dxa"/>
            <w:tcBorders>
              <w:top w:val="single" w:sz="4" w:space="0" w:color="auto"/>
              <w:left w:val="nil"/>
              <w:bottom w:val="single" w:sz="4" w:space="0" w:color="auto"/>
              <w:right w:val="single" w:sz="4" w:space="0" w:color="auto"/>
            </w:tcBorders>
            <w:vAlign w:val="center"/>
          </w:tcPr>
          <w:p w14:paraId="0490797D"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54AA75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CEE2DE" w14:textId="77777777" w:rsidR="00090C23" w:rsidRDefault="00090C23" w:rsidP="00090C23">
            <w:pPr>
              <w:pStyle w:val="TAL0"/>
              <w:keepNext w:val="0"/>
              <w:keepLines w:val="0"/>
              <w:rPr>
                <w:rFonts w:cs="Arial"/>
                <w:color w:val="000000"/>
                <w:szCs w:val="18"/>
              </w:rPr>
            </w:pPr>
            <w:r>
              <w:rPr>
                <w:rFonts w:cs="Arial"/>
                <w:color w:val="000000"/>
              </w:rPr>
              <w:t>981037</w:t>
            </w:r>
          </w:p>
        </w:tc>
        <w:tc>
          <w:tcPr>
            <w:tcW w:w="2138" w:type="dxa"/>
            <w:tcBorders>
              <w:top w:val="single" w:sz="4" w:space="0" w:color="auto"/>
              <w:left w:val="nil"/>
              <w:bottom w:val="single" w:sz="4" w:space="0" w:color="auto"/>
              <w:right w:val="single" w:sz="4" w:space="0" w:color="auto"/>
            </w:tcBorders>
            <w:vAlign w:val="center"/>
          </w:tcPr>
          <w:p w14:paraId="52E21379" w14:textId="77777777" w:rsidR="00090C23" w:rsidRDefault="00090C23" w:rsidP="00090C23">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4611E4F8"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3789DA08" w14:textId="77777777" w:rsidR="00090C23" w:rsidRDefault="00090C23" w:rsidP="00090C23">
            <w:pPr>
              <w:pStyle w:val="TAL0"/>
              <w:keepNext w:val="0"/>
              <w:keepLines w:val="0"/>
              <w:rPr>
                <w:rFonts w:cs="Arial"/>
                <w:color w:val="000000"/>
                <w:szCs w:val="18"/>
              </w:rPr>
            </w:pPr>
            <w:r>
              <w:rPr>
                <w:rFonts w:cs="Arial"/>
                <w:color w:val="000000"/>
              </w:rPr>
              <w:t xml:space="preserve">Network energy savings for NR </w:t>
            </w:r>
          </w:p>
        </w:tc>
        <w:tc>
          <w:tcPr>
            <w:tcW w:w="832" w:type="dxa"/>
            <w:tcBorders>
              <w:top w:val="single" w:sz="4" w:space="0" w:color="auto"/>
              <w:left w:val="nil"/>
              <w:bottom w:val="single" w:sz="4" w:space="0" w:color="auto"/>
              <w:right w:val="single" w:sz="4" w:space="0" w:color="auto"/>
            </w:tcBorders>
            <w:vAlign w:val="center"/>
          </w:tcPr>
          <w:p w14:paraId="3E7E39E0"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0B7F1F7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6E6F0F3" w14:textId="77777777" w:rsidR="00090C23" w:rsidRDefault="00090C23" w:rsidP="00090C23">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2" w:type="dxa"/>
            <w:tcBorders>
              <w:top w:val="single" w:sz="4" w:space="0" w:color="auto"/>
              <w:left w:val="nil"/>
              <w:bottom w:val="single" w:sz="4" w:space="0" w:color="auto"/>
              <w:right w:val="single" w:sz="4" w:space="0" w:color="auto"/>
            </w:tcBorders>
            <w:vAlign w:val="center"/>
          </w:tcPr>
          <w:p w14:paraId="04B65028"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12DB2A5"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12B52E9" w14:textId="4CF7C1D5" w:rsidR="00090C23" w:rsidRDefault="00254F7F" w:rsidP="00090C23">
            <w:pPr>
              <w:pStyle w:val="TAL0"/>
              <w:keepNext w:val="0"/>
              <w:keepLines w:val="0"/>
              <w:rPr>
                <w:rFonts w:cs="Arial"/>
                <w:color w:val="000000"/>
                <w:szCs w:val="18"/>
                <w:lang w:eastAsia="en-GB"/>
              </w:rPr>
            </w:pPr>
            <w:r w:rsidRPr="00254F7F">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188EDB" w14:textId="57D3F972" w:rsidR="00090C23" w:rsidRDefault="00062EEA" w:rsidP="00090C23">
            <w:pPr>
              <w:pStyle w:val="TAL0"/>
              <w:keepNext w:val="0"/>
              <w:keepLines w:val="0"/>
              <w:rPr>
                <w:rFonts w:cs="Arial"/>
                <w:color w:val="000000"/>
                <w:szCs w:val="18"/>
              </w:rPr>
            </w:pPr>
            <w:r>
              <w:rPr>
                <w:rFonts w:eastAsia="SimSun" w:cs="Arial"/>
                <w:color w:val="000000"/>
                <w:lang w:val="en-US" w:eastAsia="zh-CN"/>
              </w:rPr>
              <w:t>RP-230914</w:t>
            </w:r>
          </w:p>
        </w:tc>
        <w:tc>
          <w:tcPr>
            <w:tcW w:w="1275" w:type="dxa"/>
            <w:tcBorders>
              <w:top w:val="single" w:sz="4" w:space="0" w:color="auto"/>
              <w:left w:val="nil"/>
              <w:bottom w:val="single" w:sz="4" w:space="0" w:color="auto"/>
              <w:right w:val="single" w:sz="4" w:space="0" w:color="auto"/>
            </w:tcBorders>
            <w:vAlign w:val="center"/>
          </w:tcPr>
          <w:p w14:paraId="572D5C12" w14:textId="77777777" w:rsidR="00090C23" w:rsidRDefault="00090C23" w:rsidP="00E553B5">
            <w:pPr>
              <w:pStyle w:val="TAL0"/>
            </w:pPr>
            <w:r>
              <w:t xml:space="preserve">Huawei </w:t>
            </w:r>
          </w:p>
        </w:tc>
        <w:tc>
          <w:tcPr>
            <w:tcW w:w="852" w:type="dxa"/>
            <w:tcBorders>
              <w:top w:val="single" w:sz="4" w:space="0" w:color="auto"/>
              <w:left w:val="nil"/>
              <w:bottom w:val="single" w:sz="4" w:space="0" w:color="auto"/>
              <w:right w:val="single" w:sz="4" w:space="0" w:color="auto"/>
            </w:tcBorders>
            <w:vAlign w:val="center"/>
          </w:tcPr>
          <w:p w14:paraId="023209B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A0381D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A58BAC8" w14:textId="77777777" w:rsidR="00090C23" w:rsidRDefault="00090C23" w:rsidP="00090C23">
            <w:pPr>
              <w:pStyle w:val="TAL0"/>
              <w:keepNext w:val="0"/>
              <w:keepLines w:val="0"/>
              <w:rPr>
                <w:rFonts w:cs="Arial"/>
                <w:color w:val="000000"/>
                <w:szCs w:val="18"/>
              </w:rPr>
            </w:pPr>
            <w:r>
              <w:rPr>
                <w:rFonts w:cs="Arial"/>
                <w:color w:val="000000"/>
              </w:rPr>
              <w:t>981038</w:t>
            </w:r>
          </w:p>
        </w:tc>
        <w:tc>
          <w:tcPr>
            <w:tcW w:w="2138" w:type="dxa"/>
            <w:tcBorders>
              <w:top w:val="single" w:sz="4" w:space="0" w:color="auto"/>
              <w:left w:val="nil"/>
              <w:bottom w:val="single" w:sz="4" w:space="0" w:color="auto"/>
              <w:right w:val="single" w:sz="4" w:space="0" w:color="auto"/>
            </w:tcBorders>
            <w:vAlign w:val="center"/>
          </w:tcPr>
          <w:p w14:paraId="29025357" w14:textId="77777777" w:rsidR="00090C23" w:rsidRDefault="00090C23" w:rsidP="00090C23">
            <w:pPr>
              <w:pStyle w:val="TAL0"/>
              <w:keepNext w:val="0"/>
              <w:keepLines w:val="0"/>
              <w:rPr>
                <w:rFonts w:cs="Arial"/>
                <w:szCs w:val="18"/>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5943EB6C"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DAB7EA1" w14:textId="77777777" w:rsidR="00090C23" w:rsidRDefault="00090C23" w:rsidP="00090C23">
            <w:pPr>
              <w:pStyle w:val="TAL0"/>
              <w:keepNext w:val="0"/>
              <w:keepLines w:val="0"/>
              <w:rPr>
                <w:rFonts w:cs="Arial"/>
                <w:color w:val="000000"/>
                <w:szCs w:val="18"/>
              </w:rPr>
            </w:pPr>
            <w:r>
              <w:rPr>
                <w:rFonts w:cs="Arial"/>
                <w:color w:val="000000"/>
              </w:rPr>
              <w:t xml:space="preserve">Expanded and improved NR positioning </w:t>
            </w:r>
          </w:p>
        </w:tc>
        <w:tc>
          <w:tcPr>
            <w:tcW w:w="832" w:type="dxa"/>
            <w:tcBorders>
              <w:top w:val="single" w:sz="4" w:space="0" w:color="auto"/>
              <w:left w:val="nil"/>
              <w:bottom w:val="single" w:sz="4" w:space="0" w:color="auto"/>
              <w:right w:val="single" w:sz="4" w:space="0" w:color="auto"/>
            </w:tcBorders>
            <w:vAlign w:val="center"/>
          </w:tcPr>
          <w:p w14:paraId="5725ABA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5B36CBE1"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0386901" w14:textId="77777777" w:rsidR="00090C23" w:rsidRDefault="00090C23" w:rsidP="00090C23">
            <w:pPr>
              <w:pStyle w:val="TAL0"/>
              <w:keepNext w:val="0"/>
              <w:keepLines w:val="0"/>
              <w:rPr>
                <w:rFonts w:cs="Arial"/>
                <w:color w:val="000000"/>
                <w:szCs w:val="18"/>
              </w:rPr>
            </w:pPr>
            <w:r>
              <w:rPr>
                <w:rFonts w:cs="Arial"/>
                <w:color w:val="000000"/>
              </w:rPr>
              <w:t>Dec. 22</w:t>
            </w:r>
          </w:p>
        </w:tc>
        <w:tc>
          <w:tcPr>
            <w:tcW w:w="992" w:type="dxa"/>
            <w:tcBorders>
              <w:top w:val="single" w:sz="4" w:space="0" w:color="auto"/>
              <w:left w:val="nil"/>
              <w:bottom w:val="single" w:sz="4" w:space="0" w:color="auto"/>
              <w:right w:val="single" w:sz="4" w:space="0" w:color="auto"/>
            </w:tcBorders>
            <w:vAlign w:val="center"/>
          </w:tcPr>
          <w:p w14:paraId="6F212546"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59FED6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36490AB" w14:textId="7A1567EC" w:rsidR="00090C23" w:rsidRDefault="00254F7F" w:rsidP="00090C23">
            <w:pPr>
              <w:pStyle w:val="TAL0"/>
              <w:keepNext w:val="0"/>
              <w:keepLines w:val="0"/>
              <w:rPr>
                <w:rFonts w:cs="Arial"/>
                <w:color w:val="000000"/>
                <w:szCs w:val="18"/>
                <w:lang w:eastAsia="en-GB"/>
              </w:rPr>
            </w:pPr>
            <w:r w:rsidRPr="00254F7F">
              <w:rPr>
                <w:rFonts w:cs="Arial"/>
                <w:color w:val="000000"/>
              </w:rPr>
              <w:t>RP-231460</w:t>
            </w:r>
          </w:p>
        </w:tc>
        <w:tc>
          <w:tcPr>
            <w:tcW w:w="1134" w:type="dxa"/>
            <w:tcBorders>
              <w:top w:val="single" w:sz="4" w:space="0" w:color="auto"/>
              <w:left w:val="single" w:sz="4" w:space="0" w:color="auto"/>
              <w:bottom w:val="single" w:sz="4" w:space="0" w:color="auto"/>
              <w:right w:val="single" w:sz="4" w:space="0" w:color="auto"/>
            </w:tcBorders>
            <w:noWrap/>
            <w:vAlign w:val="center"/>
          </w:tcPr>
          <w:p w14:paraId="040EC5B1" w14:textId="2240BCF3" w:rsidR="00090C23" w:rsidRDefault="00E62F91" w:rsidP="00090C23">
            <w:pPr>
              <w:pStyle w:val="TAL0"/>
              <w:keepNext w:val="0"/>
              <w:keepLines w:val="0"/>
              <w:rPr>
                <w:rFonts w:cs="Arial"/>
                <w:color w:val="000000"/>
                <w:szCs w:val="18"/>
              </w:rPr>
            </w:pPr>
            <w:r>
              <w:rPr>
                <w:rFonts w:cs="Arial"/>
                <w:color w:val="000000"/>
              </w:rPr>
              <w:t>RP-231092</w:t>
            </w:r>
          </w:p>
        </w:tc>
        <w:tc>
          <w:tcPr>
            <w:tcW w:w="1275" w:type="dxa"/>
            <w:tcBorders>
              <w:top w:val="single" w:sz="4" w:space="0" w:color="auto"/>
              <w:left w:val="nil"/>
              <w:bottom w:val="single" w:sz="4" w:space="0" w:color="auto"/>
              <w:right w:val="single" w:sz="4" w:space="0" w:color="auto"/>
            </w:tcBorders>
            <w:vAlign w:val="center"/>
          </w:tcPr>
          <w:p w14:paraId="45C2DB69" w14:textId="77777777" w:rsidR="00090C23" w:rsidRDefault="00090C23" w:rsidP="00E553B5">
            <w:pPr>
              <w:pStyle w:val="TAL0"/>
            </w:pPr>
            <w:r>
              <w:rPr>
                <w:rFonts w:hint="eastAsia"/>
              </w:rPr>
              <w:t>Intel, CATT, Ericsson</w:t>
            </w:r>
          </w:p>
        </w:tc>
        <w:tc>
          <w:tcPr>
            <w:tcW w:w="852" w:type="dxa"/>
            <w:tcBorders>
              <w:top w:val="single" w:sz="4" w:space="0" w:color="auto"/>
              <w:left w:val="nil"/>
              <w:bottom w:val="single" w:sz="4" w:space="0" w:color="auto"/>
              <w:right w:val="single" w:sz="4" w:space="0" w:color="auto"/>
            </w:tcBorders>
            <w:vAlign w:val="center"/>
          </w:tcPr>
          <w:p w14:paraId="5F68294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153D93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3993681" w14:textId="77777777" w:rsidR="00090C23" w:rsidRDefault="00090C23" w:rsidP="00090C23">
            <w:pPr>
              <w:pStyle w:val="TAL0"/>
              <w:keepNext w:val="0"/>
              <w:keepLines w:val="0"/>
              <w:rPr>
                <w:rFonts w:cs="Arial"/>
                <w:color w:val="000000"/>
              </w:rPr>
            </w:pPr>
            <w:r>
              <w:rPr>
                <w:rFonts w:cs="Arial"/>
                <w:color w:val="000000"/>
              </w:rPr>
              <w:t>991137</w:t>
            </w:r>
          </w:p>
        </w:tc>
        <w:tc>
          <w:tcPr>
            <w:tcW w:w="2138" w:type="dxa"/>
            <w:tcBorders>
              <w:top w:val="single" w:sz="4" w:space="0" w:color="auto"/>
              <w:left w:val="nil"/>
              <w:bottom w:val="single" w:sz="4" w:space="0" w:color="auto"/>
              <w:right w:val="single" w:sz="4" w:space="0" w:color="auto"/>
            </w:tcBorders>
            <w:vAlign w:val="center"/>
          </w:tcPr>
          <w:p w14:paraId="17CCB015" w14:textId="77777777" w:rsidR="00090C23" w:rsidRDefault="00090C23" w:rsidP="00090C23">
            <w:pPr>
              <w:pStyle w:val="TAL0"/>
              <w:keepNext w:val="0"/>
              <w:keepLines w:val="0"/>
              <w:rPr>
                <w:rFonts w:cs="Arial"/>
                <w:color w:val="000000"/>
              </w:rPr>
            </w:pPr>
            <w:r w:rsidRPr="00A11746">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228BD878"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9FC27F7" w14:textId="77777777" w:rsidR="00090C23" w:rsidRDefault="00090C23" w:rsidP="00090C23">
            <w:pPr>
              <w:pStyle w:val="TAL0"/>
              <w:keepNext w:val="0"/>
              <w:keepLines w:val="0"/>
              <w:rPr>
                <w:rFonts w:cs="Arial"/>
                <w:color w:val="000000"/>
              </w:rPr>
            </w:pPr>
            <w:r w:rsidRPr="00A11746">
              <w:rPr>
                <w:rFonts w:cs="Arial"/>
                <w:color w:val="000000"/>
              </w:rPr>
              <w:t xml:space="preserve">Core part: Network Slicing Phase 3: NR aspects </w:t>
            </w:r>
          </w:p>
        </w:tc>
        <w:tc>
          <w:tcPr>
            <w:tcW w:w="832" w:type="dxa"/>
            <w:tcBorders>
              <w:top w:val="single" w:sz="4" w:space="0" w:color="auto"/>
              <w:left w:val="nil"/>
              <w:bottom w:val="single" w:sz="4" w:space="0" w:color="auto"/>
              <w:right w:val="single" w:sz="4" w:space="0" w:color="auto"/>
            </w:tcBorders>
            <w:vAlign w:val="center"/>
          </w:tcPr>
          <w:p w14:paraId="09962DAA"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61627AB1"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A09D163"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05B28AD3"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2D847B8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847ADB" w14:textId="77777777" w:rsidR="00090C23" w:rsidRDefault="00090C23" w:rsidP="00090C23">
            <w:pPr>
              <w:pStyle w:val="TAL0"/>
              <w:keepNext w:val="0"/>
              <w:keepLines w:val="0"/>
              <w:rPr>
                <w:rFonts w:cs="Arial"/>
                <w:color w:val="000000"/>
              </w:rPr>
            </w:pPr>
            <w:r w:rsidRPr="00A11746">
              <w:rPr>
                <w:rFonts w:cs="Arial"/>
                <w:color w:val="000000"/>
              </w:rPr>
              <w:t>RP-230787</w:t>
            </w:r>
          </w:p>
        </w:tc>
        <w:tc>
          <w:tcPr>
            <w:tcW w:w="1134" w:type="dxa"/>
            <w:tcBorders>
              <w:top w:val="single" w:sz="4" w:space="0" w:color="auto"/>
              <w:left w:val="single" w:sz="4" w:space="0" w:color="auto"/>
              <w:bottom w:val="single" w:sz="4" w:space="0" w:color="auto"/>
              <w:right w:val="single" w:sz="4" w:space="0" w:color="auto"/>
            </w:tcBorders>
            <w:noWrap/>
            <w:vAlign w:val="center"/>
          </w:tcPr>
          <w:p w14:paraId="4B6A0AF6" w14:textId="289D85A1" w:rsidR="00090C23" w:rsidRDefault="00E62F91" w:rsidP="00090C23">
            <w:pPr>
              <w:pStyle w:val="TAL0"/>
              <w:keepNext w:val="0"/>
              <w:keepLines w:val="0"/>
              <w:rPr>
                <w:rFonts w:cs="Arial"/>
                <w:color w:val="000000"/>
              </w:rPr>
            </w:pPr>
            <w:r>
              <w:rPr>
                <w:rFonts w:cs="Arial"/>
                <w:color w:val="000000"/>
              </w:rPr>
              <w:t>RP-231395</w:t>
            </w:r>
          </w:p>
        </w:tc>
        <w:tc>
          <w:tcPr>
            <w:tcW w:w="1275" w:type="dxa"/>
            <w:tcBorders>
              <w:top w:val="single" w:sz="4" w:space="0" w:color="auto"/>
              <w:left w:val="nil"/>
              <w:bottom w:val="single" w:sz="4" w:space="0" w:color="auto"/>
              <w:right w:val="single" w:sz="4" w:space="0" w:color="auto"/>
            </w:tcBorders>
            <w:vAlign w:val="center"/>
          </w:tcPr>
          <w:p w14:paraId="3E334C52"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5103AE2B" w14:textId="77777777" w:rsidR="00090C23" w:rsidRDefault="00090C23" w:rsidP="00090C23">
            <w:pPr>
              <w:pStyle w:val="TAL0"/>
              <w:keepNext w:val="0"/>
              <w:keepLines w:val="0"/>
              <w:rPr>
                <w:rFonts w:cs="Arial"/>
                <w:color w:val="000000"/>
              </w:rPr>
            </w:pPr>
            <w:r>
              <w:rPr>
                <w:rFonts w:cs="Arial"/>
                <w:color w:val="000000"/>
              </w:rPr>
              <w:t>NR</w:t>
            </w:r>
          </w:p>
        </w:tc>
      </w:tr>
      <w:tr w:rsidR="00090C23" w14:paraId="1BA9852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6487EC2" w14:textId="77777777" w:rsidR="00090C23" w:rsidRDefault="00090C23" w:rsidP="00090C23">
            <w:pPr>
              <w:pStyle w:val="TAL0"/>
              <w:keepNext w:val="0"/>
              <w:keepLines w:val="0"/>
              <w:rPr>
                <w:rFonts w:cs="Arial"/>
                <w:color w:val="000000"/>
              </w:rPr>
            </w:pPr>
            <w:r w:rsidRPr="00132F20">
              <w:rPr>
                <w:rFonts w:cs="Arial"/>
                <w:color w:val="000000"/>
              </w:rPr>
              <w:t>991138</w:t>
            </w:r>
          </w:p>
        </w:tc>
        <w:tc>
          <w:tcPr>
            <w:tcW w:w="2138" w:type="dxa"/>
            <w:tcBorders>
              <w:top w:val="single" w:sz="4" w:space="0" w:color="auto"/>
              <w:left w:val="nil"/>
              <w:bottom w:val="single" w:sz="4" w:space="0" w:color="auto"/>
              <w:right w:val="single" w:sz="4" w:space="0" w:color="auto"/>
            </w:tcBorders>
            <w:vAlign w:val="center"/>
          </w:tcPr>
          <w:p w14:paraId="5633C280" w14:textId="77777777" w:rsidR="00090C23" w:rsidRPr="00A11746" w:rsidRDefault="00090C23" w:rsidP="00090C23">
            <w:pPr>
              <w:pStyle w:val="TAL0"/>
              <w:keepNext w:val="0"/>
              <w:keepLines w:val="0"/>
              <w:rPr>
                <w:rFonts w:cs="Arial"/>
                <w:color w:val="000000"/>
              </w:rPr>
            </w:pPr>
            <w:r w:rsidRPr="00132F20">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1AB9833E"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59EC93B9" w14:textId="77777777" w:rsidR="00090C23" w:rsidRPr="00A11746" w:rsidRDefault="00090C23" w:rsidP="00090C23">
            <w:pPr>
              <w:pStyle w:val="TAL0"/>
              <w:keepNext w:val="0"/>
              <w:keepLines w:val="0"/>
              <w:rPr>
                <w:rFonts w:cs="Arial"/>
                <w:color w:val="000000"/>
              </w:rPr>
            </w:pPr>
            <w:r w:rsidRPr="00132F20">
              <w:rPr>
                <w:rFonts w:cs="Arial"/>
                <w:color w:val="000000"/>
              </w:rPr>
              <w:t>Core part: Non-Public Networks Phase 2: NG-RAN aspects</w:t>
            </w:r>
          </w:p>
        </w:tc>
        <w:tc>
          <w:tcPr>
            <w:tcW w:w="832" w:type="dxa"/>
            <w:tcBorders>
              <w:top w:val="single" w:sz="4" w:space="0" w:color="auto"/>
              <w:left w:val="nil"/>
              <w:bottom w:val="single" w:sz="4" w:space="0" w:color="auto"/>
              <w:right w:val="single" w:sz="4" w:space="0" w:color="auto"/>
            </w:tcBorders>
            <w:vAlign w:val="center"/>
          </w:tcPr>
          <w:p w14:paraId="63EC14DE"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72E981BB"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0322D128"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9BEA67F"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Sep. 23</w:t>
            </w:r>
          </w:p>
        </w:tc>
        <w:tc>
          <w:tcPr>
            <w:tcW w:w="850" w:type="dxa"/>
            <w:tcBorders>
              <w:top w:val="single" w:sz="4" w:space="0" w:color="auto"/>
              <w:left w:val="nil"/>
              <w:bottom w:val="single" w:sz="4" w:space="0" w:color="auto"/>
              <w:right w:val="single" w:sz="4" w:space="0" w:color="auto"/>
            </w:tcBorders>
            <w:vAlign w:val="center"/>
          </w:tcPr>
          <w:p w14:paraId="52065478"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7E35383" w14:textId="77777777" w:rsidR="00090C23" w:rsidRPr="00A11746" w:rsidRDefault="00090C23" w:rsidP="00090C23">
            <w:pPr>
              <w:pStyle w:val="TAL0"/>
              <w:keepNext w:val="0"/>
              <w:keepLines w:val="0"/>
              <w:rPr>
                <w:rFonts w:cs="Arial"/>
                <w:color w:val="000000"/>
              </w:rPr>
            </w:pPr>
            <w:r w:rsidRPr="00132F20">
              <w:rPr>
                <w:rFonts w:cs="Arial"/>
                <w:color w:val="000000"/>
              </w:rPr>
              <w:t>RP-230788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7B336" w14:textId="3E1C32AD" w:rsidR="00090C23" w:rsidRDefault="00E62F91" w:rsidP="00090C23">
            <w:pPr>
              <w:pStyle w:val="TAL0"/>
              <w:keepNext w:val="0"/>
              <w:keepLines w:val="0"/>
              <w:rPr>
                <w:rFonts w:cs="Arial"/>
                <w:color w:val="000000"/>
              </w:rPr>
            </w:pPr>
            <w:r>
              <w:rPr>
                <w:rFonts w:cs="Arial"/>
                <w:color w:val="000000"/>
              </w:rPr>
              <w:t>RP-231184</w:t>
            </w:r>
          </w:p>
        </w:tc>
        <w:tc>
          <w:tcPr>
            <w:tcW w:w="1275" w:type="dxa"/>
            <w:tcBorders>
              <w:top w:val="single" w:sz="4" w:space="0" w:color="auto"/>
              <w:left w:val="nil"/>
              <w:bottom w:val="single" w:sz="4" w:space="0" w:color="auto"/>
              <w:right w:val="single" w:sz="4" w:space="0" w:color="auto"/>
            </w:tcBorders>
            <w:vAlign w:val="center"/>
          </w:tcPr>
          <w:p w14:paraId="0D730AAB" w14:textId="77777777" w:rsidR="00090C23" w:rsidRDefault="00C57D5B"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116CF2C1" w14:textId="77777777" w:rsidR="00090C23" w:rsidRDefault="00090C23" w:rsidP="00090C23">
            <w:pPr>
              <w:pStyle w:val="TAL0"/>
              <w:keepNext w:val="0"/>
              <w:keepLines w:val="0"/>
              <w:rPr>
                <w:rFonts w:cs="Arial"/>
                <w:color w:val="000000"/>
              </w:rPr>
            </w:pPr>
            <w:r>
              <w:rPr>
                <w:rFonts w:cs="Arial"/>
                <w:color w:val="000000"/>
              </w:rPr>
              <w:t>NR</w:t>
            </w:r>
          </w:p>
        </w:tc>
      </w:tr>
      <w:tr w:rsidR="00090C23" w14:paraId="364A24D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669F28" w14:textId="77777777" w:rsidR="00090C23" w:rsidRPr="00132F20" w:rsidRDefault="00090C23" w:rsidP="00090C23">
            <w:pPr>
              <w:pStyle w:val="TAL0"/>
              <w:keepNext w:val="0"/>
              <w:keepLines w:val="0"/>
              <w:rPr>
                <w:rFonts w:cs="Arial"/>
                <w:color w:val="000000"/>
              </w:rPr>
            </w:pPr>
            <w:r w:rsidRPr="00132F20">
              <w:rPr>
                <w:rFonts w:cs="Arial"/>
                <w:color w:val="000000"/>
              </w:rPr>
              <w:t>991136</w:t>
            </w:r>
          </w:p>
        </w:tc>
        <w:tc>
          <w:tcPr>
            <w:tcW w:w="2138" w:type="dxa"/>
            <w:tcBorders>
              <w:top w:val="single" w:sz="4" w:space="0" w:color="auto"/>
              <w:left w:val="nil"/>
              <w:bottom w:val="single" w:sz="4" w:space="0" w:color="auto"/>
              <w:right w:val="single" w:sz="4" w:space="0" w:color="auto"/>
            </w:tcBorders>
            <w:vAlign w:val="center"/>
          </w:tcPr>
          <w:p w14:paraId="68F4A7E2" w14:textId="77777777" w:rsidR="00090C23" w:rsidRPr="00132F20" w:rsidRDefault="00090C23" w:rsidP="00090C23">
            <w:pPr>
              <w:pStyle w:val="TAL0"/>
              <w:keepNext w:val="0"/>
              <w:keepLines w:val="0"/>
              <w:rPr>
                <w:rFonts w:cs="Arial"/>
                <w:color w:val="000000"/>
              </w:rPr>
            </w:pPr>
            <w:r w:rsidRPr="00132F20">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0CD96797"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0B67C135" w14:textId="77777777" w:rsidR="00090C23" w:rsidRPr="00132F20" w:rsidRDefault="00090C23" w:rsidP="00090C23">
            <w:pPr>
              <w:pStyle w:val="TAL0"/>
              <w:keepNext w:val="0"/>
              <w:keepLines w:val="0"/>
              <w:rPr>
                <w:rFonts w:cs="Arial"/>
                <w:color w:val="000000"/>
              </w:rPr>
            </w:pPr>
            <w:r w:rsidRPr="00132F20">
              <w:rPr>
                <w:rFonts w:cs="Arial"/>
                <w:color w:val="000000"/>
              </w:rPr>
              <w:t>Core part: NR Timing Resiliency and URLLC enhancements</w:t>
            </w:r>
          </w:p>
        </w:tc>
        <w:tc>
          <w:tcPr>
            <w:tcW w:w="832" w:type="dxa"/>
            <w:tcBorders>
              <w:top w:val="single" w:sz="4" w:space="0" w:color="auto"/>
              <w:left w:val="nil"/>
              <w:bottom w:val="single" w:sz="4" w:space="0" w:color="auto"/>
              <w:right w:val="single" w:sz="4" w:space="0" w:color="auto"/>
            </w:tcBorders>
            <w:vAlign w:val="center"/>
          </w:tcPr>
          <w:p w14:paraId="266BCE52"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0D6DEE2"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E313555"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0D7BE51"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FAD0B5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C998B69" w14:textId="77777777" w:rsidR="00090C23" w:rsidRPr="00132F20" w:rsidRDefault="00090C23" w:rsidP="00090C23">
            <w:pPr>
              <w:pStyle w:val="TAL0"/>
              <w:keepNext w:val="0"/>
              <w:keepLines w:val="0"/>
              <w:rPr>
                <w:rFonts w:cs="Arial"/>
                <w:color w:val="000000"/>
              </w:rPr>
            </w:pPr>
            <w:r w:rsidRPr="00132F20">
              <w:rPr>
                <w:rFonts w:cs="Arial"/>
                <w:color w:val="000000"/>
              </w:rPr>
              <w:t>RP-230754</w:t>
            </w:r>
          </w:p>
        </w:tc>
        <w:tc>
          <w:tcPr>
            <w:tcW w:w="1134" w:type="dxa"/>
            <w:tcBorders>
              <w:top w:val="single" w:sz="4" w:space="0" w:color="auto"/>
              <w:left w:val="single" w:sz="4" w:space="0" w:color="auto"/>
              <w:bottom w:val="single" w:sz="4" w:space="0" w:color="auto"/>
              <w:right w:val="single" w:sz="4" w:space="0" w:color="auto"/>
            </w:tcBorders>
            <w:noWrap/>
            <w:vAlign w:val="center"/>
          </w:tcPr>
          <w:p w14:paraId="6985FD74" w14:textId="5AD0F1BC" w:rsidR="00090C23" w:rsidRDefault="00E62F91" w:rsidP="00090C23">
            <w:pPr>
              <w:pStyle w:val="TAL0"/>
              <w:keepNext w:val="0"/>
              <w:keepLines w:val="0"/>
              <w:rPr>
                <w:rFonts w:cs="Arial"/>
                <w:color w:val="000000"/>
              </w:rPr>
            </w:pPr>
            <w:r>
              <w:rPr>
                <w:rFonts w:cs="Arial"/>
                <w:color w:val="000000"/>
              </w:rPr>
              <w:t>RP-230872</w:t>
            </w:r>
          </w:p>
        </w:tc>
        <w:tc>
          <w:tcPr>
            <w:tcW w:w="1275" w:type="dxa"/>
            <w:tcBorders>
              <w:top w:val="single" w:sz="4" w:space="0" w:color="auto"/>
              <w:left w:val="nil"/>
              <w:bottom w:val="single" w:sz="4" w:space="0" w:color="auto"/>
              <w:right w:val="single" w:sz="4" w:space="0" w:color="auto"/>
            </w:tcBorders>
            <w:vAlign w:val="center"/>
          </w:tcPr>
          <w:p w14:paraId="545941D3"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7F3F3110" w14:textId="77777777" w:rsidR="00090C23" w:rsidRDefault="00090C23" w:rsidP="00090C23">
            <w:pPr>
              <w:pStyle w:val="TAL0"/>
              <w:keepNext w:val="0"/>
              <w:keepLines w:val="0"/>
              <w:rPr>
                <w:rFonts w:cs="Arial"/>
                <w:color w:val="000000"/>
              </w:rPr>
            </w:pPr>
            <w:r>
              <w:rPr>
                <w:rFonts w:cs="Arial"/>
                <w:color w:val="000000"/>
              </w:rPr>
              <w:t>NR</w:t>
            </w:r>
          </w:p>
        </w:tc>
      </w:tr>
    </w:tbl>
    <w:p w14:paraId="5574AAB7" w14:textId="77777777" w:rsidR="00610A1F" w:rsidRDefault="00610A1F">
      <w:pPr>
        <w:rPr>
          <w:lang w:val="en-US"/>
        </w:rPr>
      </w:pPr>
    </w:p>
    <w:p w14:paraId="77C6216B" w14:textId="77777777" w:rsidR="00610A1F" w:rsidRDefault="00610A1F">
      <w:pPr>
        <w:rPr>
          <w:lang w:val="en-US"/>
        </w:rPr>
        <w:sectPr w:rsidR="00610A1F">
          <w:footnotePr>
            <w:numRestart w:val="eachSect"/>
          </w:footnotePr>
          <w:pgSz w:w="16840" w:h="11907" w:orient="landscape"/>
          <w:pgMar w:top="1134" w:right="680" w:bottom="851" w:left="680" w:header="851" w:footer="340" w:gutter="0"/>
          <w:cols w:space="720"/>
        </w:sectPr>
      </w:pPr>
    </w:p>
    <w:p w14:paraId="06FCF824" w14:textId="77777777" w:rsidR="00610A1F" w:rsidRDefault="00610A1F">
      <w:pPr>
        <w:pStyle w:val="Heading1"/>
      </w:pPr>
      <w:bookmarkStart w:id="264" w:name="_Toc528971774"/>
      <w:bookmarkStart w:id="265" w:name="_Toc84238854"/>
      <w:bookmarkStart w:id="266" w:name="_Toc100044852"/>
      <w:bookmarkStart w:id="267" w:name="_Toc100304280"/>
      <w:bookmarkStart w:id="268" w:name="_Toc100304348"/>
      <w:bookmarkStart w:id="269" w:name="_Toc101174494"/>
      <w:bookmarkStart w:id="270" w:name="_Toc109604923"/>
      <w:bookmarkStart w:id="271" w:name="_Toc114493054"/>
      <w:r>
        <w:t>7</w:t>
      </w:r>
      <w:r>
        <w:tab/>
        <w:t xml:space="preserve">TSG RAN / RAN WG3 meeting schedule for </w:t>
      </w:r>
      <w:bookmarkEnd w:id="264"/>
      <w:bookmarkEnd w:id="265"/>
      <w:bookmarkEnd w:id="266"/>
      <w:bookmarkEnd w:id="267"/>
      <w:bookmarkEnd w:id="268"/>
      <w:bookmarkEnd w:id="269"/>
      <w:bookmarkEnd w:id="270"/>
      <w:bookmarkEnd w:id="271"/>
      <w:r>
        <w:t>2023</w:t>
      </w:r>
    </w:p>
    <w:p w14:paraId="31C830B4" w14:textId="77777777" w:rsidR="00610A1F" w:rsidRDefault="00610A1F"/>
    <w:tbl>
      <w:tblPr>
        <w:tblW w:w="10031" w:type="dxa"/>
        <w:tblLook w:val="0000" w:firstRow="0" w:lastRow="0" w:firstColumn="0" w:lastColumn="0" w:noHBand="0" w:noVBand="0"/>
      </w:tblPr>
      <w:tblGrid>
        <w:gridCol w:w="963"/>
        <w:gridCol w:w="2473"/>
        <w:gridCol w:w="1434"/>
        <w:gridCol w:w="2294"/>
        <w:gridCol w:w="1864"/>
        <w:gridCol w:w="1003"/>
      </w:tblGrid>
      <w:tr w:rsidR="00610A1F" w14:paraId="517754E6" w14:textId="77777777">
        <w:trPr>
          <w:trHeight w:val="397"/>
        </w:trPr>
        <w:tc>
          <w:tcPr>
            <w:tcW w:w="952"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80148FF" w14:textId="77777777" w:rsidR="00610A1F" w:rsidRDefault="00610A1F" w:rsidP="00F75F1B">
            <w:pPr>
              <w:pStyle w:val="TAH"/>
            </w:pPr>
          </w:p>
        </w:tc>
        <w:tc>
          <w:tcPr>
            <w:tcW w:w="2445" w:type="dxa"/>
            <w:tcBorders>
              <w:top w:val="single" w:sz="4" w:space="0" w:color="auto"/>
              <w:left w:val="nil"/>
              <w:bottom w:val="single" w:sz="4" w:space="0" w:color="auto"/>
              <w:right w:val="single" w:sz="4" w:space="0" w:color="auto"/>
            </w:tcBorders>
            <w:shd w:val="clear" w:color="auto" w:fill="BFBFBF"/>
            <w:noWrap/>
            <w:vAlign w:val="center"/>
          </w:tcPr>
          <w:p w14:paraId="145A5626" w14:textId="77777777" w:rsidR="00610A1F" w:rsidRDefault="00610A1F" w:rsidP="00F75F1B">
            <w:pPr>
              <w:pStyle w:val="TAH"/>
            </w:pPr>
            <w:r>
              <w:t>TITLE</w:t>
            </w:r>
          </w:p>
        </w:tc>
        <w:tc>
          <w:tcPr>
            <w:tcW w:w="1418" w:type="dxa"/>
            <w:tcBorders>
              <w:top w:val="single" w:sz="4" w:space="0" w:color="auto"/>
              <w:left w:val="nil"/>
              <w:bottom w:val="single" w:sz="4" w:space="0" w:color="auto"/>
              <w:right w:val="single" w:sz="4" w:space="0" w:color="auto"/>
            </w:tcBorders>
            <w:shd w:val="clear" w:color="auto" w:fill="BFBFBF"/>
            <w:noWrap/>
            <w:vAlign w:val="center"/>
          </w:tcPr>
          <w:p w14:paraId="68A7BEC7" w14:textId="77777777" w:rsidR="00610A1F" w:rsidRDefault="00610A1F" w:rsidP="00F75F1B">
            <w:pPr>
              <w:pStyle w:val="TAH"/>
            </w:pPr>
            <w:r>
              <w:t>TYPE</w:t>
            </w:r>
          </w:p>
        </w:tc>
        <w:tc>
          <w:tcPr>
            <w:tcW w:w="2268" w:type="dxa"/>
            <w:tcBorders>
              <w:top w:val="single" w:sz="4" w:space="0" w:color="auto"/>
              <w:left w:val="nil"/>
              <w:bottom w:val="single" w:sz="4" w:space="0" w:color="auto"/>
              <w:right w:val="single" w:sz="4" w:space="0" w:color="auto"/>
            </w:tcBorders>
            <w:shd w:val="clear" w:color="auto" w:fill="BFBFBF"/>
            <w:noWrap/>
            <w:vAlign w:val="center"/>
          </w:tcPr>
          <w:p w14:paraId="064EC35F" w14:textId="77777777" w:rsidR="00610A1F" w:rsidRDefault="00610A1F" w:rsidP="00F75F1B">
            <w:pPr>
              <w:pStyle w:val="TAH"/>
            </w:pPr>
            <w:r>
              <w:t>DATES</w:t>
            </w:r>
          </w:p>
        </w:tc>
        <w:tc>
          <w:tcPr>
            <w:tcW w:w="1843" w:type="dxa"/>
            <w:tcBorders>
              <w:top w:val="single" w:sz="4" w:space="0" w:color="auto"/>
              <w:left w:val="nil"/>
              <w:bottom w:val="single" w:sz="4" w:space="0" w:color="auto"/>
              <w:right w:val="single" w:sz="4" w:space="0" w:color="auto"/>
            </w:tcBorders>
            <w:shd w:val="clear" w:color="auto" w:fill="BFBFBF"/>
            <w:noWrap/>
            <w:vAlign w:val="center"/>
          </w:tcPr>
          <w:p w14:paraId="16A9B648" w14:textId="77777777" w:rsidR="00610A1F" w:rsidRDefault="00610A1F" w:rsidP="00F75F1B">
            <w:pPr>
              <w:pStyle w:val="TAH"/>
            </w:pPr>
            <w:r>
              <w:t>LOCATION</w:t>
            </w:r>
          </w:p>
        </w:tc>
        <w:tc>
          <w:tcPr>
            <w:tcW w:w="992" w:type="dxa"/>
            <w:tcBorders>
              <w:top w:val="single" w:sz="4" w:space="0" w:color="auto"/>
              <w:left w:val="nil"/>
              <w:bottom w:val="single" w:sz="4" w:space="0" w:color="auto"/>
              <w:right w:val="single" w:sz="4" w:space="0" w:color="auto"/>
            </w:tcBorders>
            <w:shd w:val="clear" w:color="auto" w:fill="BFBFBF"/>
            <w:noWrap/>
            <w:vAlign w:val="center"/>
          </w:tcPr>
          <w:p w14:paraId="07C2A66D" w14:textId="77777777" w:rsidR="00610A1F" w:rsidRDefault="00610A1F" w:rsidP="00F75F1B">
            <w:pPr>
              <w:pStyle w:val="TAH"/>
            </w:pPr>
            <w:r>
              <w:t>CTRY</w:t>
            </w:r>
          </w:p>
        </w:tc>
      </w:tr>
      <w:tr w:rsidR="00610A1F" w14:paraId="4CDF6BFA"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A00E953" w14:textId="77777777" w:rsidR="00610A1F" w:rsidRDefault="00610A1F" w:rsidP="00F75F1B">
            <w:pPr>
              <w:pStyle w:val="TAL0"/>
            </w:pPr>
            <w:r>
              <w:t>Feb.</w:t>
            </w:r>
          </w:p>
        </w:tc>
        <w:tc>
          <w:tcPr>
            <w:tcW w:w="2445" w:type="dxa"/>
            <w:tcBorders>
              <w:top w:val="nil"/>
              <w:left w:val="nil"/>
              <w:bottom w:val="single" w:sz="4" w:space="0" w:color="auto"/>
              <w:right w:val="single" w:sz="4" w:space="0" w:color="auto"/>
            </w:tcBorders>
            <w:shd w:val="clear" w:color="000000" w:fill="FFFFFF"/>
            <w:noWrap/>
            <w:vAlign w:val="center"/>
          </w:tcPr>
          <w:p w14:paraId="4003F2F6" w14:textId="77777777" w:rsidR="00610A1F" w:rsidRDefault="00610A1F" w:rsidP="00F75F1B">
            <w:pPr>
              <w:pStyle w:val="TAL0"/>
            </w:pPr>
            <w:r>
              <w:t>3GPPRAN3#119</w:t>
            </w:r>
          </w:p>
        </w:tc>
        <w:tc>
          <w:tcPr>
            <w:tcW w:w="1418" w:type="dxa"/>
            <w:tcBorders>
              <w:top w:val="nil"/>
              <w:left w:val="nil"/>
              <w:bottom w:val="single" w:sz="4" w:space="0" w:color="auto"/>
              <w:right w:val="single" w:sz="4" w:space="0" w:color="auto"/>
            </w:tcBorders>
            <w:shd w:val="clear" w:color="000000" w:fill="FFFFFF"/>
            <w:noWrap/>
            <w:vAlign w:val="center"/>
          </w:tcPr>
          <w:p w14:paraId="728CB117"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1A72A483" w14:textId="77777777" w:rsidR="00610A1F" w:rsidRDefault="00610A1F" w:rsidP="00F75F1B">
            <w:pPr>
              <w:pStyle w:val="TAL0"/>
            </w:pPr>
            <w:r>
              <w:t>27 Feb. - 3 Mar. 2023</w:t>
            </w:r>
          </w:p>
        </w:tc>
        <w:tc>
          <w:tcPr>
            <w:tcW w:w="1843" w:type="dxa"/>
            <w:tcBorders>
              <w:top w:val="nil"/>
              <w:left w:val="nil"/>
              <w:bottom w:val="single" w:sz="4" w:space="0" w:color="auto"/>
              <w:right w:val="single" w:sz="4" w:space="0" w:color="auto"/>
            </w:tcBorders>
            <w:shd w:val="clear" w:color="000000" w:fill="FFFFFF"/>
            <w:noWrap/>
            <w:vAlign w:val="center"/>
          </w:tcPr>
          <w:p w14:paraId="3B1DF175" w14:textId="77777777" w:rsidR="00610A1F" w:rsidRDefault="00610A1F" w:rsidP="00F75F1B">
            <w:pPr>
              <w:pStyle w:val="TAL0"/>
            </w:pPr>
            <w:r>
              <w:t>Athens</w:t>
            </w:r>
          </w:p>
        </w:tc>
        <w:tc>
          <w:tcPr>
            <w:tcW w:w="992" w:type="dxa"/>
            <w:tcBorders>
              <w:top w:val="nil"/>
              <w:left w:val="nil"/>
              <w:bottom w:val="single" w:sz="4" w:space="0" w:color="auto"/>
              <w:right w:val="single" w:sz="4" w:space="0" w:color="auto"/>
            </w:tcBorders>
            <w:shd w:val="clear" w:color="000000" w:fill="FFFFFF"/>
            <w:noWrap/>
            <w:vAlign w:val="center"/>
          </w:tcPr>
          <w:p w14:paraId="06C4F45E" w14:textId="77777777" w:rsidR="00610A1F" w:rsidRDefault="00610A1F" w:rsidP="00F75F1B">
            <w:pPr>
              <w:pStyle w:val="TAL0"/>
            </w:pPr>
            <w:r>
              <w:t>GR</w:t>
            </w:r>
          </w:p>
        </w:tc>
      </w:tr>
      <w:tr w:rsidR="00610A1F" w14:paraId="0606191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3E27A5" w14:textId="77777777" w:rsidR="00610A1F" w:rsidRDefault="00610A1F" w:rsidP="00F75F1B">
            <w:pPr>
              <w:pStyle w:val="TAL0"/>
            </w:pPr>
            <w:r>
              <w:t>MAR.</w:t>
            </w:r>
          </w:p>
        </w:tc>
        <w:tc>
          <w:tcPr>
            <w:tcW w:w="2445" w:type="dxa"/>
            <w:tcBorders>
              <w:top w:val="nil"/>
              <w:left w:val="nil"/>
              <w:bottom w:val="single" w:sz="4" w:space="0" w:color="auto"/>
              <w:right w:val="single" w:sz="4" w:space="0" w:color="auto"/>
            </w:tcBorders>
            <w:shd w:val="clear" w:color="000000" w:fill="FFFFFF"/>
            <w:noWrap/>
            <w:vAlign w:val="center"/>
          </w:tcPr>
          <w:p w14:paraId="1583A5E8" w14:textId="77777777" w:rsidR="00610A1F" w:rsidRDefault="00610A1F" w:rsidP="00F75F1B">
            <w:pPr>
              <w:pStyle w:val="TAL0"/>
            </w:pPr>
            <w:r>
              <w:t>3GPPRAN#99</w:t>
            </w:r>
          </w:p>
        </w:tc>
        <w:tc>
          <w:tcPr>
            <w:tcW w:w="1418" w:type="dxa"/>
            <w:tcBorders>
              <w:top w:val="nil"/>
              <w:left w:val="nil"/>
              <w:bottom w:val="single" w:sz="4" w:space="0" w:color="auto"/>
              <w:right w:val="single" w:sz="4" w:space="0" w:color="auto"/>
            </w:tcBorders>
            <w:shd w:val="clear" w:color="000000" w:fill="FFFFFF"/>
            <w:noWrap/>
            <w:vAlign w:val="center"/>
          </w:tcPr>
          <w:p w14:paraId="76807B43"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05AC35" w14:textId="77777777" w:rsidR="00610A1F" w:rsidRDefault="00610A1F" w:rsidP="00F75F1B">
            <w:pPr>
              <w:pStyle w:val="TAL0"/>
            </w:pPr>
            <w:r>
              <w:t>20 - 23 Mar. 2023</w:t>
            </w:r>
          </w:p>
        </w:tc>
        <w:tc>
          <w:tcPr>
            <w:tcW w:w="1843" w:type="dxa"/>
            <w:tcBorders>
              <w:top w:val="nil"/>
              <w:left w:val="nil"/>
              <w:bottom w:val="single" w:sz="4" w:space="0" w:color="auto"/>
              <w:right w:val="single" w:sz="4" w:space="0" w:color="auto"/>
            </w:tcBorders>
            <w:shd w:val="clear" w:color="000000" w:fill="FFFFFF"/>
            <w:noWrap/>
            <w:vAlign w:val="center"/>
          </w:tcPr>
          <w:p w14:paraId="06AC3244" w14:textId="77777777" w:rsidR="00610A1F" w:rsidRDefault="00610A1F" w:rsidP="00F75F1B">
            <w:pPr>
              <w:pStyle w:val="TAL0"/>
            </w:pPr>
            <w:r>
              <w:t>Rotterdam</w:t>
            </w:r>
          </w:p>
        </w:tc>
        <w:tc>
          <w:tcPr>
            <w:tcW w:w="992" w:type="dxa"/>
            <w:tcBorders>
              <w:top w:val="nil"/>
              <w:left w:val="nil"/>
              <w:bottom w:val="single" w:sz="4" w:space="0" w:color="auto"/>
              <w:right w:val="single" w:sz="4" w:space="0" w:color="auto"/>
            </w:tcBorders>
            <w:shd w:val="clear" w:color="000000" w:fill="FFFFFF"/>
            <w:noWrap/>
            <w:vAlign w:val="center"/>
          </w:tcPr>
          <w:p w14:paraId="17111959" w14:textId="77777777" w:rsidR="00610A1F" w:rsidRDefault="00610A1F" w:rsidP="00F75F1B">
            <w:pPr>
              <w:pStyle w:val="TAL0"/>
            </w:pPr>
            <w:r>
              <w:t>NL</w:t>
            </w:r>
          </w:p>
        </w:tc>
      </w:tr>
      <w:tr w:rsidR="00610A1F" w14:paraId="01CB3F4F"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FE46B3" w14:textId="77777777" w:rsidR="00610A1F" w:rsidRDefault="00610A1F" w:rsidP="00F75F1B">
            <w:pPr>
              <w:pStyle w:val="TAL0"/>
            </w:pPr>
            <w:r>
              <w:t>Apr.</w:t>
            </w:r>
          </w:p>
        </w:tc>
        <w:tc>
          <w:tcPr>
            <w:tcW w:w="2445" w:type="dxa"/>
            <w:tcBorders>
              <w:top w:val="nil"/>
              <w:left w:val="nil"/>
              <w:bottom w:val="single" w:sz="4" w:space="0" w:color="auto"/>
              <w:right w:val="single" w:sz="4" w:space="0" w:color="auto"/>
            </w:tcBorders>
            <w:shd w:val="clear" w:color="000000" w:fill="FFFFFF"/>
            <w:noWrap/>
            <w:vAlign w:val="center"/>
          </w:tcPr>
          <w:p w14:paraId="5FEB20B6" w14:textId="77777777" w:rsidR="00610A1F" w:rsidRDefault="00610A1F" w:rsidP="00F75F1B">
            <w:pPr>
              <w:pStyle w:val="TAL0"/>
            </w:pPr>
            <w:r>
              <w:t>3GPPRAN3#119-bis-e</w:t>
            </w:r>
          </w:p>
        </w:tc>
        <w:tc>
          <w:tcPr>
            <w:tcW w:w="1418" w:type="dxa"/>
            <w:tcBorders>
              <w:top w:val="nil"/>
              <w:left w:val="nil"/>
              <w:bottom w:val="single" w:sz="4" w:space="0" w:color="auto"/>
              <w:right w:val="single" w:sz="4" w:space="0" w:color="auto"/>
            </w:tcBorders>
            <w:shd w:val="clear" w:color="000000" w:fill="FFFFFF"/>
            <w:noWrap/>
            <w:vAlign w:val="center"/>
          </w:tcPr>
          <w:p w14:paraId="5A52BE3B"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358CEA7" w14:textId="77777777" w:rsidR="00610A1F" w:rsidRDefault="00610A1F" w:rsidP="00F75F1B">
            <w:pPr>
              <w:pStyle w:val="TAL0"/>
            </w:pPr>
            <w:r>
              <w:t>17 - 26 Apr. 2023</w:t>
            </w:r>
          </w:p>
        </w:tc>
        <w:tc>
          <w:tcPr>
            <w:tcW w:w="1843" w:type="dxa"/>
            <w:tcBorders>
              <w:top w:val="nil"/>
              <w:left w:val="nil"/>
              <w:bottom w:val="single" w:sz="4" w:space="0" w:color="auto"/>
              <w:right w:val="single" w:sz="4" w:space="0" w:color="auto"/>
            </w:tcBorders>
            <w:shd w:val="clear" w:color="000000" w:fill="FFFFFF"/>
            <w:noWrap/>
            <w:vAlign w:val="center"/>
          </w:tcPr>
          <w:p w14:paraId="70FCA1C0" w14:textId="77777777" w:rsidR="00610A1F" w:rsidRDefault="00610A1F" w:rsidP="00F75F1B">
            <w:pPr>
              <w:pStyle w:val="TAL0"/>
            </w:pPr>
            <w:r>
              <w:t>Online</w:t>
            </w:r>
          </w:p>
        </w:tc>
        <w:tc>
          <w:tcPr>
            <w:tcW w:w="992" w:type="dxa"/>
            <w:tcBorders>
              <w:top w:val="nil"/>
              <w:left w:val="nil"/>
              <w:bottom w:val="single" w:sz="4" w:space="0" w:color="auto"/>
              <w:right w:val="single" w:sz="4" w:space="0" w:color="auto"/>
            </w:tcBorders>
            <w:shd w:val="clear" w:color="000000" w:fill="FFFFFF"/>
            <w:noWrap/>
            <w:vAlign w:val="center"/>
          </w:tcPr>
          <w:p w14:paraId="26D62EB9" w14:textId="77777777" w:rsidR="00610A1F" w:rsidRDefault="00610A1F" w:rsidP="00F75F1B">
            <w:pPr>
              <w:pStyle w:val="TAL0"/>
            </w:pPr>
            <w:r>
              <w:t>Online</w:t>
            </w:r>
          </w:p>
        </w:tc>
      </w:tr>
      <w:tr w:rsidR="00610A1F" w14:paraId="021455D3"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D4873D7" w14:textId="77777777" w:rsidR="00610A1F" w:rsidRDefault="00610A1F" w:rsidP="00F75F1B">
            <w:pPr>
              <w:pStyle w:val="TAL0"/>
            </w:pPr>
            <w:r>
              <w:t>May</w:t>
            </w:r>
          </w:p>
        </w:tc>
        <w:tc>
          <w:tcPr>
            <w:tcW w:w="2445" w:type="dxa"/>
            <w:tcBorders>
              <w:top w:val="nil"/>
              <w:left w:val="nil"/>
              <w:bottom w:val="single" w:sz="4" w:space="0" w:color="auto"/>
              <w:right w:val="single" w:sz="4" w:space="0" w:color="auto"/>
            </w:tcBorders>
            <w:shd w:val="clear" w:color="000000" w:fill="FFFFFF"/>
            <w:noWrap/>
            <w:vAlign w:val="center"/>
          </w:tcPr>
          <w:p w14:paraId="0F90FD84" w14:textId="77777777" w:rsidR="00610A1F" w:rsidRDefault="00610A1F" w:rsidP="00F75F1B">
            <w:pPr>
              <w:pStyle w:val="TAL0"/>
            </w:pPr>
            <w:r>
              <w:t>3GPPRAN3#120</w:t>
            </w:r>
          </w:p>
        </w:tc>
        <w:tc>
          <w:tcPr>
            <w:tcW w:w="1418" w:type="dxa"/>
            <w:tcBorders>
              <w:top w:val="nil"/>
              <w:left w:val="nil"/>
              <w:bottom w:val="single" w:sz="4" w:space="0" w:color="auto"/>
              <w:right w:val="single" w:sz="4" w:space="0" w:color="auto"/>
            </w:tcBorders>
            <w:shd w:val="clear" w:color="000000" w:fill="FFFFFF"/>
            <w:noWrap/>
            <w:vAlign w:val="center"/>
          </w:tcPr>
          <w:p w14:paraId="485A657A"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4EF3DFD2" w14:textId="77777777" w:rsidR="00610A1F" w:rsidRDefault="00610A1F" w:rsidP="00F75F1B">
            <w:pPr>
              <w:pStyle w:val="TAL0"/>
            </w:pPr>
            <w:r>
              <w:t>22 - 26 May 2023</w:t>
            </w:r>
          </w:p>
        </w:tc>
        <w:tc>
          <w:tcPr>
            <w:tcW w:w="1843" w:type="dxa"/>
            <w:tcBorders>
              <w:top w:val="nil"/>
              <w:left w:val="nil"/>
              <w:bottom w:val="single" w:sz="4" w:space="0" w:color="auto"/>
              <w:right w:val="single" w:sz="4" w:space="0" w:color="auto"/>
            </w:tcBorders>
            <w:shd w:val="clear" w:color="000000" w:fill="FFFFFF"/>
            <w:noWrap/>
            <w:vAlign w:val="center"/>
          </w:tcPr>
          <w:p w14:paraId="7CDE67B5" w14:textId="77777777" w:rsidR="00610A1F" w:rsidRDefault="00610A1F" w:rsidP="00F75F1B">
            <w:pPr>
              <w:pStyle w:val="TAL0"/>
            </w:pPr>
            <w:r>
              <w:t>Incheon</w:t>
            </w:r>
          </w:p>
        </w:tc>
        <w:tc>
          <w:tcPr>
            <w:tcW w:w="992" w:type="dxa"/>
            <w:tcBorders>
              <w:top w:val="nil"/>
              <w:left w:val="nil"/>
              <w:bottom w:val="single" w:sz="4" w:space="0" w:color="auto"/>
              <w:right w:val="single" w:sz="4" w:space="0" w:color="auto"/>
            </w:tcBorders>
            <w:shd w:val="clear" w:color="000000" w:fill="FFFFFF"/>
            <w:noWrap/>
            <w:vAlign w:val="center"/>
          </w:tcPr>
          <w:p w14:paraId="7B3D8496" w14:textId="77777777" w:rsidR="00610A1F" w:rsidRDefault="00610A1F" w:rsidP="00F75F1B">
            <w:pPr>
              <w:pStyle w:val="TAL0"/>
            </w:pPr>
            <w:r>
              <w:t>KR</w:t>
            </w:r>
          </w:p>
        </w:tc>
      </w:tr>
      <w:tr w:rsidR="00610A1F" w14:paraId="4468F3F9"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12D1F58" w14:textId="77777777" w:rsidR="00610A1F" w:rsidRDefault="00610A1F" w:rsidP="00F75F1B">
            <w:pPr>
              <w:pStyle w:val="TAL0"/>
            </w:pPr>
            <w:r>
              <w:t>Jun.</w:t>
            </w:r>
          </w:p>
        </w:tc>
        <w:tc>
          <w:tcPr>
            <w:tcW w:w="2445" w:type="dxa"/>
            <w:tcBorders>
              <w:top w:val="nil"/>
              <w:left w:val="nil"/>
              <w:bottom w:val="single" w:sz="4" w:space="0" w:color="auto"/>
              <w:right w:val="single" w:sz="4" w:space="0" w:color="auto"/>
            </w:tcBorders>
            <w:shd w:val="clear" w:color="000000" w:fill="FFFFFF"/>
            <w:noWrap/>
            <w:vAlign w:val="center"/>
          </w:tcPr>
          <w:p w14:paraId="1B186CCF" w14:textId="77777777" w:rsidR="00610A1F" w:rsidRDefault="00610A1F" w:rsidP="00F75F1B">
            <w:pPr>
              <w:pStyle w:val="TAL0"/>
            </w:pPr>
            <w:r>
              <w:t>3GPPRAN#100</w:t>
            </w:r>
          </w:p>
        </w:tc>
        <w:tc>
          <w:tcPr>
            <w:tcW w:w="1418" w:type="dxa"/>
            <w:tcBorders>
              <w:top w:val="nil"/>
              <w:left w:val="nil"/>
              <w:bottom w:val="single" w:sz="4" w:space="0" w:color="auto"/>
              <w:right w:val="single" w:sz="4" w:space="0" w:color="auto"/>
            </w:tcBorders>
            <w:shd w:val="clear" w:color="000000" w:fill="FFFFFF"/>
            <w:noWrap/>
            <w:vAlign w:val="center"/>
          </w:tcPr>
          <w:p w14:paraId="1312F2A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8F3C603" w14:textId="77777777" w:rsidR="00610A1F" w:rsidRDefault="00610A1F" w:rsidP="00F75F1B">
            <w:pPr>
              <w:pStyle w:val="TAL0"/>
            </w:pPr>
            <w:r>
              <w:t>12 - 14 Jun. 2023</w:t>
            </w:r>
          </w:p>
        </w:tc>
        <w:tc>
          <w:tcPr>
            <w:tcW w:w="1843" w:type="dxa"/>
            <w:tcBorders>
              <w:top w:val="nil"/>
              <w:left w:val="nil"/>
              <w:bottom w:val="single" w:sz="4" w:space="0" w:color="auto"/>
              <w:right w:val="single" w:sz="4" w:space="0" w:color="auto"/>
            </w:tcBorders>
            <w:shd w:val="clear" w:color="000000" w:fill="FFFFFF"/>
            <w:noWrap/>
            <w:vAlign w:val="center"/>
          </w:tcPr>
          <w:p w14:paraId="1B0036A9" w14:textId="77777777" w:rsidR="00610A1F" w:rsidRDefault="00610A1F" w:rsidP="00F75F1B">
            <w:pPr>
              <w:pStyle w:val="TAL0"/>
            </w:pPr>
            <w:r>
              <w:t>Taipei</w:t>
            </w:r>
          </w:p>
        </w:tc>
        <w:tc>
          <w:tcPr>
            <w:tcW w:w="992" w:type="dxa"/>
            <w:tcBorders>
              <w:top w:val="nil"/>
              <w:left w:val="nil"/>
              <w:bottom w:val="single" w:sz="4" w:space="0" w:color="auto"/>
              <w:right w:val="single" w:sz="4" w:space="0" w:color="auto"/>
            </w:tcBorders>
            <w:shd w:val="clear" w:color="000000" w:fill="FFFFFF"/>
            <w:noWrap/>
            <w:vAlign w:val="center"/>
          </w:tcPr>
          <w:p w14:paraId="723DB580" w14:textId="77777777" w:rsidR="00610A1F" w:rsidRDefault="00610A1F" w:rsidP="00F75F1B">
            <w:pPr>
              <w:pStyle w:val="TAL0"/>
            </w:pPr>
            <w:r>
              <w:t>TW</w:t>
            </w:r>
          </w:p>
        </w:tc>
      </w:tr>
      <w:tr w:rsidR="00610A1F" w14:paraId="404E33F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096476B2" w14:textId="77777777" w:rsidR="00610A1F" w:rsidRDefault="00610A1F" w:rsidP="00F75F1B">
            <w:pPr>
              <w:pStyle w:val="TAL0"/>
            </w:pPr>
            <w:r>
              <w:t>Aug.</w:t>
            </w:r>
          </w:p>
        </w:tc>
        <w:tc>
          <w:tcPr>
            <w:tcW w:w="2445" w:type="dxa"/>
            <w:tcBorders>
              <w:top w:val="nil"/>
              <w:left w:val="nil"/>
              <w:bottom w:val="single" w:sz="4" w:space="0" w:color="auto"/>
              <w:right w:val="single" w:sz="4" w:space="0" w:color="auto"/>
            </w:tcBorders>
            <w:shd w:val="clear" w:color="000000" w:fill="FFFFFF"/>
            <w:noWrap/>
            <w:vAlign w:val="center"/>
          </w:tcPr>
          <w:p w14:paraId="6E2A38F8" w14:textId="77777777" w:rsidR="00610A1F" w:rsidRDefault="00610A1F" w:rsidP="00F75F1B">
            <w:pPr>
              <w:pStyle w:val="TAL0"/>
            </w:pPr>
            <w:r>
              <w:t>3GPPRAN3#121</w:t>
            </w:r>
          </w:p>
        </w:tc>
        <w:tc>
          <w:tcPr>
            <w:tcW w:w="1418" w:type="dxa"/>
            <w:tcBorders>
              <w:top w:val="nil"/>
              <w:left w:val="nil"/>
              <w:bottom w:val="single" w:sz="4" w:space="0" w:color="auto"/>
              <w:right w:val="single" w:sz="4" w:space="0" w:color="auto"/>
            </w:tcBorders>
            <w:shd w:val="clear" w:color="000000" w:fill="FFFFFF"/>
            <w:noWrap/>
            <w:vAlign w:val="center"/>
          </w:tcPr>
          <w:p w14:paraId="64D865AC"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CC160C2" w14:textId="77777777" w:rsidR="00610A1F" w:rsidRDefault="00610A1F" w:rsidP="00F75F1B">
            <w:pPr>
              <w:pStyle w:val="TAL0"/>
            </w:pPr>
            <w:r>
              <w:t>21 - 25 Aug. 2023</w:t>
            </w:r>
          </w:p>
        </w:tc>
        <w:tc>
          <w:tcPr>
            <w:tcW w:w="1843" w:type="dxa"/>
            <w:tcBorders>
              <w:top w:val="nil"/>
              <w:left w:val="nil"/>
              <w:bottom w:val="single" w:sz="4" w:space="0" w:color="auto"/>
              <w:right w:val="single" w:sz="4" w:space="0" w:color="auto"/>
            </w:tcBorders>
            <w:shd w:val="clear" w:color="000000" w:fill="FFFFFF"/>
            <w:noWrap/>
            <w:vAlign w:val="center"/>
          </w:tcPr>
          <w:p w14:paraId="01A9D430" w14:textId="5D42056E" w:rsidR="00610A1F" w:rsidRDefault="00090C23" w:rsidP="00F75F1B">
            <w:pPr>
              <w:pStyle w:val="TAL0"/>
            </w:pPr>
            <w:r>
              <w:t>Toulouse</w:t>
            </w:r>
          </w:p>
        </w:tc>
        <w:tc>
          <w:tcPr>
            <w:tcW w:w="992" w:type="dxa"/>
            <w:tcBorders>
              <w:top w:val="nil"/>
              <w:left w:val="nil"/>
              <w:bottom w:val="single" w:sz="4" w:space="0" w:color="auto"/>
              <w:right w:val="single" w:sz="4" w:space="0" w:color="auto"/>
            </w:tcBorders>
            <w:shd w:val="clear" w:color="000000" w:fill="FFFFFF"/>
            <w:noWrap/>
            <w:vAlign w:val="center"/>
          </w:tcPr>
          <w:p w14:paraId="6B3DE384" w14:textId="48D73782" w:rsidR="00610A1F" w:rsidRDefault="00090C23" w:rsidP="00F75F1B">
            <w:pPr>
              <w:pStyle w:val="TAL0"/>
            </w:pPr>
            <w:r>
              <w:t>FR</w:t>
            </w:r>
          </w:p>
        </w:tc>
      </w:tr>
      <w:tr w:rsidR="00610A1F" w14:paraId="1C3785C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32D7204" w14:textId="77777777" w:rsidR="00610A1F" w:rsidRDefault="00610A1F" w:rsidP="00F75F1B">
            <w:pPr>
              <w:pStyle w:val="TAL0"/>
            </w:pPr>
            <w:r>
              <w:t>Sep.</w:t>
            </w:r>
          </w:p>
        </w:tc>
        <w:tc>
          <w:tcPr>
            <w:tcW w:w="2445" w:type="dxa"/>
            <w:tcBorders>
              <w:top w:val="nil"/>
              <w:left w:val="nil"/>
              <w:bottom w:val="single" w:sz="4" w:space="0" w:color="auto"/>
              <w:right w:val="single" w:sz="4" w:space="0" w:color="auto"/>
            </w:tcBorders>
            <w:shd w:val="clear" w:color="000000" w:fill="FFFFFF"/>
            <w:noWrap/>
            <w:vAlign w:val="center"/>
          </w:tcPr>
          <w:p w14:paraId="517BB5A8" w14:textId="77777777" w:rsidR="00610A1F" w:rsidRDefault="00610A1F" w:rsidP="00F75F1B">
            <w:pPr>
              <w:pStyle w:val="TAL0"/>
            </w:pPr>
            <w:r>
              <w:t>3GPPRAN#101</w:t>
            </w:r>
          </w:p>
        </w:tc>
        <w:tc>
          <w:tcPr>
            <w:tcW w:w="1418" w:type="dxa"/>
            <w:tcBorders>
              <w:top w:val="nil"/>
              <w:left w:val="nil"/>
              <w:bottom w:val="single" w:sz="4" w:space="0" w:color="auto"/>
              <w:right w:val="single" w:sz="4" w:space="0" w:color="auto"/>
            </w:tcBorders>
            <w:shd w:val="clear" w:color="000000" w:fill="FFFFFF"/>
            <w:noWrap/>
            <w:vAlign w:val="center"/>
          </w:tcPr>
          <w:p w14:paraId="11F4BC56"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74E9DB99" w14:textId="03795B4F" w:rsidR="00610A1F" w:rsidRDefault="00610A1F" w:rsidP="00F75F1B">
            <w:pPr>
              <w:pStyle w:val="TAL0"/>
            </w:pPr>
            <w:r>
              <w:t xml:space="preserve">11 - </w:t>
            </w:r>
            <w:r w:rsidR="00090C23">
              <w:t xml:space="preserve">15 </w:t>
            </w:r>
            <w:r>
              <w:t>Sep. 2023</w:t>
            </w:r>
          </w:p>
        </w:tc>
        <w:tc>
          <w:tcPr>
            <w:tcW w:w="1843" w:type="dxa"/>
            <w:tcBorders>
              <w:top w:val="nil"/>
              <w:left w:val="nil"/>
              <w:bottom w:val="single" w:sz="4" w:space="0" w:color="auto"/>
              <w:right w:val="single" w:sz="4" w:space="0" w:color="auto"/>
            </w:tcBorders>
            <w:shd w:val="clear" w:color="000000" w:fill="FFFFFF"/>
            <w:noWrap/>
            <w:vAlign w:val="center"/>
          </w:tcPr>
          <w:p w14:paraId="4A9A6ACD" w14:textId="4A73B4ED" w:rsidR="00610A1F" w:rsidRDefault="00090C23" w:rsidP="00F75F1B">
            <w:pPr>
              <w:pStyle w:val="TAL0"/>
            </w:pPr>
            <w:r>
              <w:t>Bangalore</w:t>
            </w:r>
          </w:p>
        </w:tc>
        <w:tc>
          <w:tcPr>
            <w:tcW w:w="992" w:type="dxa"/>
            <w:tcBorders>
              <w:top w:val="nil"/>
              <w:left w:val="nil"/>
              <w:bottom w:val="single" w:sz="4" w:space="0" w:color="auto"/>
              <w:right w:val="single" w:sz="4" w:space="0" w:color="auto"/>
            </w:tcBorders>
            <w:shd w:val="clear" w:color="000000" w:fill="FFFFFF"/>
            <w:noWrap/>
            <w:vAlign w:val="center"/>
          </w:tcPr>
          <w:p w14:paraId="21001BCF" w14:textId="77777777" w:rsidR="00610A1F" w:rsidRDefault="00610A1F" w:rsidP="00F75F1B">
            <w:pPr>
              <w:pStyle w:val="TAL0"/>
            </w:pPr>
            <w:r>
              <w:t>IN</w:t>
            </w:r>
          </w:p>
        </w:tc>
      </w:tr>
      <w:tr w:rsidR="00610A1F" w14:paraId="0454CE86"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914ECC1" w14:textId="77777777" w:rsidR="00610A1F" w:rsidRDefault="00610A1F" w:rsidP="00F75F1B">
            <w:pPr>
              <w:pStyle w:val="TAL0"/>
            </w:pPr>
            <w:r>
              <w:t>Oct.</w:t>
            </w:r>
          </w:p>
        </w:tc>
        <w:tc>
          <w:tcPr>
            <w:tcW w:w="2445" w:type="dxa"/>
            <w:tcBorders>
              <w:top w:val="nil"/>
              <w:left w:val="nil"/>
              <w:bottom w:val="single" w:sz="4" w:space="0" w:color="auto"/>
              <w:right w:val="single" w:sz="4" w:space="0" w:color="auto"/>
            </w:tcBorders>
            <w:shd w:val="clear" w:color="000000" w:fill="FFFFFF"/>
            <w:noWrap/>
            <w:vAlign w:val="center"/>
          </w:tcPr>
          <w:p w14:paraId="52CB7570" w14:textId="53F0C4B5" w:rsidR="00610A1F" w:rsidRDefault="00610A1F" w:rsidP="00F75F1B">
            <w:pPr>
              <w:pStyle w:val="TAL0"/>
            </w:pPr>
            <w:r>
              <w:t>3GPPRAN3#121-bis</w:t>
            </w:r>
          </w:p>
        </w:tc>
        <w:tc>
          <w:tcPr>
            <w:tcW w:w="1418" w:type="dxa"/>
            <w:tcBorders>
              <w:top w:val="nil"/>
              <w:left w:val="nil"/>
              <w:bottom w:val="single" w:sz="4" w:space="0" w:color="auto"/>
              <w:right w:val="single" w:sz="4" w:space="0" w:color="auto"/>
            </w:tcBorders>
            <w:shd w:val="clear" w:color="000000" w:fill="FFFFFF"/>
            <w:noWrap/>
            <w:vAlign w:val="center"/>
          </w:tcPr>
          <w:p w14:paraId="626534E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FABA5B6" w14:textId="56B74113" w:rsidR="00610A1F" w:rsidRDefault="00610A1F" w:rsidP="00F75F1B">
            <w:pPr>
              <w:pStyle w:val="TAL0"/>
            </w:pPr>
            <w:r>
              <w:t xml:space="preserve">9 - </w:t>
            </w:r>
            <w:r w:rsidR="00090C23">
              <w:t xml:space="preserve">13 </w:t>
            </w:r>
            <w:r>
              <w:t>Oct. 2023</w:t>
            </w:r>
          </w:p>
        </w:tc>
        <w:tc>
          <w:tcPr>
            <w:tcW w:w="1843" w:type="dxa"/>
            <w:tcBorders>
              <w:top w:val="nil"/>
              <w:left w:val="nil"/>
              <w:bottom w:val="single" w:sz="4" w:space="0" w:color="auto"/>
              <w:right w:val="single" w:sz="4" w:space="0" w:color="auto"/>
            </w:tcBorders>
            <w:shd w:val="clear" w:color="000000" w:fill="FFFFFF"/>
            <w:noWrap/>
            <w:vAlign w:val="center"/>
          </w:tcPr>
          <w:p w14:paraId="57011381" w14:textId="4F485044" w:rsidR="00610A1F" w:rsidRDefault="00090C23" w:rsidP="00F75F1B">
            <w:pPr>
              <w:pStyle w:val="TAL0"/>
            </w:pPr>
            <w:r>
              <w:t>Xiamen</w:t>
            </w:r>
          </w:p>
        </w:tc>
        <w:tc>
          <w:tcPr>
            <w:tcW w:w="992" w:type="dxa"/>
            <w:tcBorders>
              <w:top w:val="nil"/>
              <w:left w:val="nil"/>
              <w:bottom w:val="single" w:sz="4" w:space="0" w:color="auto"/>
              <w:right w:val="single" w:sz="4" w:space="0" w:color="auto"/>
            </w:tcBorders>
            <w:shd w:val="clear" w:color="000000" w:fill="FFFFFF"/>
            <w:noWrap/>
            <w:vAlign w:val="center"/>
          </w:tcPr>
          <w:p w14:paraId="5F561447" w14:textId="243C1CCB" w:rsidR="00610A1F" w:rsidRDefault="00090C23" w:rsidP="00F75F1B">
            <w:pPr>
              <w:pStyle w:val="TAL0"/>
            </w:pPr>
            <w:r>
              <w:t>CN</w:t>
            </w:r>
          </w:p>
        </w:tc>
      </w:tr>
      <w:tr w:rsidR="00610A1F" w14:paraId="0E32FC37"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44839F48" w14:textId="77777777" w:rsidR="00610A1F" w:rsidRDefault="00610A1F" w:rsidP="00F75F1B">
            <w:pPr>
              <w:pStyle w:val="TAL0"/>
            </w:pPr>
            <w:r>
              <w:t>Nov.</w:t>
            </w:r>
          </w:p>
        </w:tc>
        <w:tc>
          <w:tcPr>
            <w:tcW w:w="2445" w:type="dxa"/>
            <w:tcBorders>
              <w:top w:val="nil"/>
              <w:left w:val="nil"/>
              <w:bottom w:val="single" w:sz="4" w:space="0" w:color="auto"/>
              <w:right w:val="single" w:sz="4" w:space="0" w:color="auto"/>
            </w:tcBorders>
            <w:shd w:val="clear" w:color="000000" w:fill="FFFFFF"/>
            <w:noWrap/>
            <w:vAlign w:val="center"/>
          </w:tcPr>
          <w:p w14:paraId="08825444" w14:textId="77777777" w:rsidR="00610A1F" w:rsidRDefault="00610A1F" w:rsidP="00F75F1B">
            <w:pPr>
              <w:pStyle w:val="TAL0"/>
            </w:pPr>
            <w:r>
              <w:t>3GPPRAN3#122</w:t>
            </w:r>
          </w:p>
        </w:tc>
        <w:tc>
          <w:tcPr>
            <w:tcW w:w="1418" w:type="dxa"/>
            <w:tcBorders>
              <w:top w:val="nil"/>
              <w:left w:val="nil"/>
              <w:bottom w:val="single" w:sz="4" w:space="0" w:color="auto"/>
              <w:right w:val="single" w:sz="4" w:space="0" w:color="auto"/>
            </w:tcBorders>
            <w:shd w:val="clear" w:color="000000" w:fill="FFFFFF"/>
            <w:noWrap/>
            <w:vAlign w:val="center"/>
          </w:tcPr>
          <w:p w14:paraId="0AE776A5"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6CBF456C" w14:textId="77777777" w:rsidR="00610A1F" w:rsidRDefault="00610A1F" w:rsidP="00F75F1B">
            <w:pPr>
              <w:pStyle w:val="TAL0"/>
            </w:pPr>
            <w:r>
              <w:t>13 - 17 Nov. 2023</w:t>
            </w:r>
          </w:p>
        </w:tc>
        <w:tc>
          <w:tcPr>
            <w:tcW w:w="1843" w:type="dxa"/>
            <w:tcBorders>
              <w:top w:val="nil"/>
              <w:left w:val="nil"/>
              <w:bottom w:val="single" w:sz="4" w:space="0" w:color="auto"/>
              <w:right w:val="single" w:sz="4" w:space="0" w:color="auto"/>
            </w:tcBorders>
            <w:shd w:val="clear" w:color="000000" w:fill="FFFFFF"/>
            <w:noWrap/>
            <w:vAlign w:val="center"/>
          </w:tcPr>
          <w:p w14:paraId="00D723E5" w14:textId="77777777" w:rsidR="00610A1F" w:rsidRDefault="00610A1F" w:rsidP="00F75F1B">
            <w:pPr>
              <w:pStyle w:val="TAL0"/>
            </w:pPr>
            <w:r>
              <w:t>Chicago</w:t>
            </w:r>
          </w:p>
        </w:tc>
        <w:tc>
          <w:tcPr>
            <w:tcW w:w="992" w:type="dxa"/>
            <w:tcBorders>
              <w:top w:val="nil"/>
              <w:left w:val="nil"/>
              <w:bottom w:val="single" w:sz="4" w:space="0" w:color="auto"/>
              <w:right w:val="single" w:sz="4" w:space="0" w:color="auto"/>
            </w:tcBorders>
            <w:shd w:val="clear" w:color="000000" w:fill="FFFFFF"/>
            <w:noWrap/>
            <w:vAlign w:val="center"/>
          </w:tcPr>
          <w:p w14:paraId="5888ABC8" w14:textId="77777777" w:rsidR="00610A1F" w:rsidRDefault="00610A1F" w:rsidP="00F75F1B">
            <w:pPr>
              <w:pStyle w:val="TAL0"/>
            </w:pPr>
            <w:r>
              <w:t>US</w:t>
            </w:r>
          </w:p>
        </w:tc>
      </w:tr>
      <w:tr w:rsidR="00610A1F" w14:paraId="504C9D75"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55027FC7" w14:textId="77777777" w:rsidR="00610A1F" w:rsidRDefault="00610A1F" w:rsidP="00F75F1B">
            <w:pPr>
              <w:pStyle w:val="TAL0"/>
            </w:pPr>
            <w:r>
              <w:t>Dec.</w:t>
            </w:r>
          </w:p>
        </w:tc>
        <w:tc>
          <w:tcPr>
            <w:tcW w:w="2445" w:type="dxa"/>
            <w:tcBorders>
              <w:top w:val="nil"/>
              <w:left w:val="nil"/>
              <w:bottom w:val="single" w:sz="4" w:space="0" w:color="auto"/>
              <w:right w:val="single" w:sz="4" w:space="0" w:color="auto"/>
            </w:tcBorders>
            <w:shd w:val="clear" w:color="000000" w:fill="FFFFFF"/>
            <w:noWrap/>
            <w:vAlign w:val="center"/>
          </w:tcPr>
          <w:p w14:paraId="5BECDF2A" w14:textId="77777777" w:rsidR="00610A1F" w:rsidRDefault="00610A1F" w:rsidP="00F75F1B">
            <w:pPr>
              <w:pStyle w:val="TAL0"/>
            </w:pPr>
            <w:r>
              <w:t>3GPPRAN#102</w:t>
            </w:r>
          </w:p>
        </w:tc>
        <w:tc>
          <w:tcPr>
            <w:tcW w:w="1418" w:type="dxa"/>
            <w:tcBorders>
              <w:top w:val="nil"/>
              <w:left w:val="nil"/>
              <w:bottom w:val="single" w:sz="4" w:space="0" w:color="auto"/>
              <w:right w:val="single" w:sz="4" w:space="0" w:color="auto"/>
            </w:tcBorders>
            <w:shd w:val="clear" w:color="000000" w:fill="FFFFFF"/>
            <w:noWrap/>
            <w:vAlign w:val="center"/>
          </w:tcPr>
          <w:p w14:paraId="293A4159"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E9CD2C" w14:textId="77777777" w:rsidR="00610A1F" w:rsidRDefault="00610A1F" w:rsidP="00F75F1B">
            <w:pPr>
              <w:pStyle w:val="TAL0"/>
            </w:pPr>
            <w:r>
              <w:t>11 - 15 Dec. 2023</w:t>
            </w:r>
          </w:p>
        </w:tc>
        <w:tc>
          <w:tcPr>
            <w:tcW w:w="1843" w:type="dxa"/>
            <w:tcBorders>
              <w:top w:val="nil"/>
              <w:left w:val="nil"/>
              <w:bottom w:val="single" w:sz="4" w:space="0" w:color="auto"/>
              <w:right w:val="single" w:sz="4" w:space="0" w:color="auto"/>
            </w:tcBorders>
            <w:shd w:val="clear" w:color="000000" w:fill="FFFFFF"/>
            <w:noWrap/>
            <w:vAlign w:val="center"/>
          </w:tcPr>
          <w:p w14:paraId="3670E2A8" w14:textId="3129544A" w:rsidR="00610A1F" w:rsidRDefault="00090C23" w:rsidP="00F75F1B">
            <w:pPr>
              <w:pStyle w:val="TAL0"/>
            </w:pPr>
            <w:r>
              <w:t>Edinburgh</w:t>
            </w:r>
          </w:p>
        </w:tc>
        <w:tc>
          <w:tcPr>
            <w:tcW w:w="992" w:type="dxa"/>
            <w:tcBorders>
              <w:top w:val="nil"/>
              <w:left w:val="nil"/>
              <w:bottom w:val="single" w:sz="4" w:space="0" w:color="auto"/>
              <w:right w:val="single" w:sz="4" w:space="0" w:color="auto"/>
            </w:tcBorders>
            <w:shd w:val="clear" w:color="000000" w:fill="FFFFFF"/>
            <w:noWrap/>
            <w:vAlign w:val="center"/>
          </w:tcPr>
          <w:p w14:paraId="23B4206C" w14:textId="19936BBC" w:rsidR="00610A1F" w:rsidRDefault="00090C23" w:rsidP="00F75F1B">
            <w:pPr>
              <w:pStyle w:val="TAL0"/>
            </w:pPr>
            <w:r>
              <w:t>GB</w:t>
            </w:r>
          </w:p>
        </w:tc>
      </w:tr>
    </w:tbl>
    <w:p w14:paraId="2641839F" w14:textId="77777777" w:rsidR="00610A1F" w:rsidRDefault="00610A1F"/>
    <w:p w14:paraId="3A6336BD" w14:textId="77777777" w:rsidR="00610A1F" w:rsidRDefault="00610A1F"/>
    <w:p w14:paraId="0B37D18C" w14:textId="77777777" w:rsidR="00610A1F" w:rsidRDefault="00610A1F">
      <w:pPr>
        <w:pStyle w:val="Heading1"/>
        <w:sectPr w:rsidR="00610A1F">
          <w:footnotePr>
            <w:numRestart w:val="eachSect"/>
          </w:footnotePr>
          <w:pgSz w:w="11907" w:h="16840"/>
          <w:pgMar w:top="1418" w:right="1134" w:bottom="1134" w:left="1134" w:header="851" w:footer="340" w:gutter="0"/>
          <w:cols w:space="720"/>
        </w:sectPr>
      </w:pPr>
    </w:p>
    <w:p w14:paraId="776E9603" w14:textId="77777777" w:rsidR="00610A1F" w:rsidRDefault="00610A1F" w:rsidP="00F82ADE">
      <w:pPr>
        <w:pStyle w:val="Heading9"/>
      </w:pPr>
      <w:bookmarkStart w:id="272" w:name="_Toc528971775"/>
      <w:bookmarkStart w:id="273" w:name="_Toc84238855"/>
      <w:bookmarkStart w:id="274" w:name="_Toc100044853"/>
      <w:bookmarkStart w:id="275" w:name="_Toc100304281"/>
      <w:bookmarkStart w:id="276" w:name="_Toc100304349"/>
      <w:bookmarkStart w:id="277" w:name="_Toc101174495"/>
      <w:bookmarkStart w:id="278" w:name="_Toc109604924"/>
      <w:bookmarkStart w:id="279" w:name="_Toc114493055"/>
      <w:bookmarkStart w:id="280" w:name="historyclause"/>
      <w:r>
        <w:t>Annex A:</w:t>
      </w:r>
      <w:r w:rsidR="00F82ADE">
        <w:br/>
      </w:r>
      <w:r>
        <w:t>Isolated Impact CRs for RAN WG3 interfaces</w:t>
      </w:r>
      <w:bookmarkEnd w:id="272"/>
      <w:bookmarkEnd w:id="273"/>
      <w:bookmarkEnd w:id="274"/>
      <w:bookmarkEnd w:id="275"/>
      <w:bookmarkEnd w:id="276"/>
      <w:bookmarkEnd w:id="277"/>
      <w:bookmarkEnd w:id="278"/>
      <w:bookmarkEnd w:id="279"/>
    </w:p>
    <w:p w14:paraId="687DED18" w14:textId="77777777" w:rsidR="00610A1F" w:rsidRDefault="00610A1F" w:rsidP="00A56602">
      <w:pPr>
        <w:pStyle w:val="Heading2"/>
      </w:pPr>
      <w:bookmarkStart w:id="281" w:name="_Toc528971776"/>
      <w:bookmarkStart w:id="282" w:name="_Toc84238856"/>
      <w:bookmarkStart w:id="283" w:name="_Toc100044854"/>
      <w:bookmarkStart w:id="284" w:name="_Toc100304282"/>
      <w:bookmarkStart w:id="285" w:name="_Toc100304350"/>
      <w:bookmarkStart w:id="286" w:name="_Toc101174496"/>
      <w:bookmarkStart w:id="287" w:name="_Toc109604925"/>
      <w:bookmarkStart w:id="288" w:name="_Toc114493056"/>
      <w:r>
        <w:t>A.1</w:t>
      </w:r>
      <w:r>
        <w:tab/>
        <w:t>Introduction</w:t>
      </w:r>
      <w:bookmarkEnd w:id="281"/>
      <w:bookmarkEnd w:id="282"/>
      <w:bookmarkEnd w:id="283"/>
      <w:bookmarkEnd w:id="284"/>
      <w:bookmarkEnd w:id="285"/>
      <w:bookmarkEnd w:id="286"/>
      <w:bookmarkEnd w:id="287"/>
      <w:bookmarkEnd w:id="288"/>
    </w:p>
    <w:p w14:paraId="41FDA33C" w14:textId="77777777" w:rsidR="00610A1F" w:rsidRDefault="00610A1F">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A6C15C1" w14:textId="77777777" w:rsidR="00610A1F" w:rsidRDefault="00610A1F">
      <w:pPr>
        <w:rPr>
          <w:u w:val="single"/>
        </w:rPr>
      </w:pPr>
      <w:r>
        <w:rPr>
          <w:u w:val="single"/>
        </w:rPr>
        <w:t>Purpose of Isolated Impact</w:t>
      </w:r>
    </w:p>
    <w:p w14:paraId="5F8B6899" w14:textId="77777777" w:rsidR="00610A1F" w:rsidRDefault="00610A1F">
      <w:r>
        <w:t>Isolated Impact replaces the backward compatibility statement in CR headers as even though a change may be backward compatibility, there may be possibility that an implementation would not be compatible.</w:t>
      </w:r>
    </w:p>
    <w:p w14:paraId="0238AD79" w14:textId="77777777" w:rsidR="00610A1F" w:rsidRDefault="00610A1F">
      <w:pPr>
        <w:rPr>
          <w:u w:val="single"/>
        </w:rPr>
      </w:pPr>
      <w:r>
        <w:rPr>
          <w:u w:val="single"/>
        </w:rPr>
        <w:t>Definition of an Isolated Impact change</w:t>
      </w:r>
    </w:p>
    <w:p w14:paraId="5363A00C" w14:textId="77777777" w:rsidR="00610A1F" w:rsidRDefault="00610A1F">
      <w:r>
        <w:t>A Change implemented in version N of a 3GPP release has “Isolated Impact” when the following conditions are all met:</w:t>
      </w:r>
    </w:p>
    <w:p w14:paraId="2FFFC2D5" w14:textId="77777777" w:rsidR="00610A1F" w:rsidRDefault="00610A1F">
      <w:pPr>
        <w:pStyle w:val="B1"/>
      </w:pPr>
      <w:r>
        <w:t>-</w:t>
      </w:r>
      <w:r>
        <w:tab/>
        <w:t>Any functionality that was working in versions prior to version N still works with a Node X that implements version N and a Node Y implementing version N-1</w:t>
      </w:r>
    </w:p>
    <w:p w14:paraId="01E22107" w14:textId="77777777" w:rsidR="00610A1F" w:rsidRDefault="00610A1F">
      <w:pPr>
        <w:pStyle w:val="B1"/>
      </w:pPr>
      <w:r>
        <w:t>-</w:t>
      </w:r>
      <w:r>
        <w:tab/>
        <w:t>Any functionality that was working in versions prior to version N still works with a Node X that implements version N and a Node Y implementing version N</w:t>
      </w:r>
    </w:p>
    <w:p w14:paraId="5B19AD22" w14:textId="77777777" w:rsidR="00610A1F" w:rsidRDefault="00610A1F">
      <w:r>
        <w:t>Node X, Node Y refers to UTRAN logical elements, i.e. for RAN3 this would include: Node B, RNC, 3G SGSN, 3G MSC, SAS.</w:t>
      </w:r>
    </w:p>
    <w:p w14:paraId="0313D5E9" w14:textId="77777777" w:rsidR="00610A1F" w:rsidRDefault="00610A1F">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2B020CFC" w14:textId="77777777" w:rsidR="00610A1F" w:rsidRDefault="00610A1F">
      <w:r>
        <w:t>An “Isolated Impact” change needs to be implemented by all Nodes if they support the corrected functionality so that the standard (and the functionality that it intends to correct) works.</w:t>
      </w:r>
    </w:p>
    <w:p w14:paraId="08B8E204" w14:textId="77777777" w:rsidR="00610A1F" w:rsidRDefault="00610A1F" w:rsidP="00A56602">
      <w:pPr>
        <w:pStyle w:val="Heading2"/>
      </w:pPr>
      <w:bookmarkStart w:id="289" w:name="_Toc528971777"/>
      <w:bookmarkStart w:id="290" w:name="_Toc100304283"/>
      <w:bookmarkStart w:id="291" w:name="_Toc100304351"/>
      <w:bookmarkStart w:id="292" w:name="_Toc101174497"/>
      <w:bookmarkStart w:id="293" w:name="_Toc109604926"/>
      <w:bookmarkStart w:id="294" w:name="_Toc114493057"/>
      <w:bookmarkStart w:id="295" w:name="_Toc84238857"/>
      <w:bookmarkStart w:id="296" w:name="_Toc100044855"/>
      <w:r>
        <w:t>A.2</w:t>
      </w:r>
      <w:r>
        <w:tab/>
        <w:t>Illustrating Isolated Impact Usage</w:t>
      </w:r>
      <w:bookmarkEnd w:id="289"/>
      <w:bookmarkEnd w:id="290"/>
      <w:bookmarkEnd w:id="291"/>
      <w:bookmarkEnd w:id="292"/>
      <w:bookmarkEnd w:id="293"/>
      <w:bookmarkEnd w:id="294"/>
      <w:bookmarkEnd w:id="295"/>
      <w:bookmarkEnd w:id="296"/>
    </w:p>
    <w:p w14:paraId="37C35BFD" w14:textId="77777777" w:rsidR="00610A1F" w:rsidRDefault="00610A1F">
      <w:pPr>
        <w:rPr>
          <w:u w:val="single"/>
        </w:rPr>
      </w:pPr>
      <w:r>
        <w:rPr>
          <w:u w:val="single"/>
        </w:rPr>
        <w:t>Possible actions when functionality is found erroneous</w:t>
      </w:r>
    </w:p>
    <w:p w14:paraId="5CACDD03" w14:textId="77777777" w:rsidR="00610A1F" w:rsidRDefault="00610A1F">
      <w:pPr>
        <w:pStyle w:val="B1"/>
      </w:pPr>
      <w:r>
        <w:t>-</w:t>
      </w:r>
      <w:r>
        <w:tab/>
        <w:t>Make an “Isolated Impact” change that corrects or deletes the function</w:t>
      </w:r>
    </w:p>
    <w:p w14:paraId="6EA7AFB4" w14:textId="77777777" w:rsidR="00610A1F" w:rsidRDefault="00610A1F">
      <w:pPr>
        <w:pStyle w:val="B1"/>
      </w:pPr>
      <w:r>
        <w:t>-</w:t>
      </w:r>
      <w:r>
        <w:tab/>
        <w:t>Make a non “Isolated Impact” change that corrects the function</w:t>
      </w:r>
    </w:p>
    <w:p w14:paraId="320C70A5" w14:textId="77777777" w:rsidR="00610A1F" w:rsidRDefault="00610A1F">
      <w:pPr>
        <w:pStyle w:val="B1"/>
      </w:pPr>
      <w:r>
        <w:t>-</w:t>
      </w:r>
      <w:r>
        <w:tab/>
        <w:t>State that the erroneous function is not supported, and make the correction in the next release</w:t>
      </w:r>
    </w:p>
    <w:p w14:paraId="224A4548" w14:textId="77777777" w:rsidR="00610A1F" w:rsidRDefault="00610A1F">
      <w:pPr>
        <w:rPr>
          <w:u w:val="single"/>
        </w:rPr>
      </w:pPr>
      <w:r>
        <w:rPr>
          <w:u w:val="single"/>
        </w:rPr>
        <w:t>Action when functionality is found ambiguous, or some text needed to clarify a common understanding</w:t>
      </w:r>
    </w:p>
    <w:p w14:paraId="16509EBF" w14:textId="77777777" w:rsidR="00610A1F" w:rsidRDefault="00610A1F">
      <w:pPr>
        <w:pStyle w:val="B1"/>
      </w:pPr>
      <w:r>
        <w:t>-</w:t>
      </w:r>
      <w:r>
        <w:tab/>
        <w:t>Provide necessary clarifications with an “Isolated Impact” change</w:t>
      </w:r>
    </w:p>
    <w:p w14:paraId="2DE6B2B8" w14:textId="77777777" w:rsidR="00610A1F" w:rsidRDefault="00610A1F">
      <w:pPr>
        <w:pStyle w:val="B1"/>
      </w:pPr>
      <w:r>
        <w:t>-</w:t>
      </w:r>
      <w:r>
        <w:tab/>
        <w:t>State</w:t>
      </w:r>
    </w:p>
    <w:p w14:paraId="06631291" w14:textId="77777777" w:rsidR="00610A1F" w:rsidRDefault="00610A1F">
      <w:pPr>
        <w:pStyle w:val="B1"/>
      </w:pPr>
      <w:r>
        <w:t>-</w:t>
      </w:r>
      <w:r>
        <w:tab/>
        <w:t>« Correction to a function where the specification was:</w:t>
      </w:r>
    </w:p>
    <w:p w14:paraId="21CBF05C" w14:textId="77777777" w:rsidR="00610A1F" w:rsidRDefault="00610A1F">
      <w:pPr>
        <w:pStyle w:val="B2"/>
      </w:pPr>
      <w:r>
        <w:t>-</w:t>
      </w:r>
      <w:r>
        <w:tab/>
        <w:t>Ambiguous or not sufficiently explicit.</w:t>
      </w:r>
    </w:p>
    <w:p w14:paraId="27D0CF4B" w14:textId="77777777" w:rsidR="00610A1F" w:rsidRDefault="00610A1F">
      <w:pPr>
        <w:pStyle w:val="B1"/>
      </w:pPr>
      <w:r>
        <w:t>-</w:t>
      </w:r>
      <w:r>
        <w:tab/>
        <w:t>Would not affect implementations behaving like indicated in the CR, would affect implementations supporting the corrected functionality otherwise. »</w:t>
      </w:r>
    </w:p>
    <w:p w14:paraId="10AD29DF" w14:textId="77777777" w:rsidR="00610A1F" w:rsidRDefault="00610A1F">
      <w:pPr>
        <w:rPr>
          <w:u w:val="single"/>
        </w:rPr>
      </w:pPr>
      <w:r>
        <w:rPr>
          <w:u w:val="single"/>
        </w:rPr>
        <w:t>Action when there are conflicting descriptions of functionality</w:t>
      </w:r>
    </w:p>
    <w:p w14:paraId="5E2BF746" w14:textId="77777777" w:rsidR="00610A1F" w:rsidRDefault="00610A1F">
      <w:pPr>
        <w:pStyle w:val="B1"/>
      </w:pPr>
      <w:r>
        <w:t>-</w:t>
      </w:r>
      <w:r>
        <w:tab/>
        <w:t>Resolve conflict with an “Isolated Impact” change</w:t>
      </w:r>
    </w:p>
    <w:p w14:paraId="57BA1929" w14:textId="77777777" w:rsidR="00610A1F" w:rsidRDefault="00610A1F">
      <w:pPr>
        <w:pStyle w:val="B1"/>
      </w:pPr>
      <w:r>
        <w:t>-</w:t>
      </w:r>
      <w:r>
        <w:tab/>
        <w:t>State</w:t>
      </w:r>
    </w:p>
    <w:p w14:paraId="196426D8" w14:textId="77777777" w:rsidR="00610A1F" w:rsidRDefault="00610A1F">
      <w:pPr>
        <w:pStyle w:val="B1"/>
      </w:pPr>
      <w:r>
        <w:t>-</w:t>
      </w:r>
      <w:r>
        <w:tab/>
        <w:t>« Correction to a function where the specification was:</w:t>
      </w:r>
    </w:p>
    <w:p w14:paraId="3232E3FE" w14:textId="77777777" w:rsidR="00610A1F" w:rsidRDefault="00610A1F">
      <w:pPr>
        <w:pStyle w:val="B2"/>
      </w:pPr>
      <w:r>
        <w:t>-</w:t>
      </w:r>
      <w:r>
        <w:tab/>
        <w:t>Containing some contradictions.</w:t>
      </w:r>
    </w:p>
    <w:p w14:paraId="6561519A" w14:textId="77777777" w:rsidR="00610A1F" w:rsidRDefault="00610A1F">
      <w:r>
        <w:t>Would not affect implementations behaving like indicated in the CR, would affect implementations supporting the corrected functionality otherwise. »</w:t>
      </w:r>
    </w:p>
    <w:p w14:paraId="618461FA" w14:textId="77777777" w:rsidR="00610A1F" w:rsidRDefault="00610A1F">
      <w:pPr>
        <w:rPr>
          <w:u w:val="single"/>
        </w:rPr>
      </w:pPr>
      <w:r>
        <w:rPr>
          <w:u w:val="single"/>
        </w:rPr>
        <w:t>Action when procedural text or rules missing for a functionality</w:t>
      </w:r>
    </w:p>
    <w:p w14:paraId="2EAF9647" w14:textId="77777777" w:rsidR="00610A1F" w:rsidRDefault="00610A1F">
      <w:pPr>
        <w:pStyle w:val="B1"/>
      </w:pPr>
      <w:r>
        <w:t>-</w:t>
      </w:r>
      <w:r>
        <w:tab/>
        <w:t>Add new description text with an “Isolated Impact” change</w:t>
      </w:r>
    </w:p>
    <w:p w14:paraId="2124EF32" w14:textId="77777777" w:rsidR="00610A1F" w:rsidRDefault="00610A1F">
      <w:pPr>
        <w:pStyle w:val="B1"/>
      </w:pPr>
      <w:r>
        <w:t>-</w:t>
      </w:r>
      <w:r>
        <w:tab/>
        <w:t>State</w:t>
      </w:r>
    </w:p>
    <w:p w14:paraId="20F91CFE" w14:textId="77777777" w:rsidR="00610A1F" w:rsidRDefault="00610A1F">
      <w:pPr>
        <w:pStyle w:val="B1"/>
      </w:pPr>
      <w:r>
        <w:t>-</w:t>
      </w:r>
      <w:r>
        <w:tab/>
        <w:t>« Correction to a function where the specification was:</w:t>
      </w:r>
    </w:p>
    <w:p w14:paraId="0FDA0F39" w14:textId="77777777" w:rsidR="00610A1F" w:rsidRDefault="00610A1F">
      <w:pPr>
        <w:pStyle w:val="B2"/>
      </w:pPr>
      <w:r>
        <w:t>-</w:t>
      </w:r>
      <w:r>
        <w:tab/>
        <w:t>Procedural text or rules were missing.</w:t>
      </w:r>
    </w:p>
    <w:p w14:paraId="3B86B41B" w14:textId="77777777" w:rsidR="00610A1F" w:rsidRDefault="00610A1F">
      <w:pPr>
        <w:pStyle w:val="B1"/>
      </w:pPr>
      <w:r>
        <w:t>-</w:t>
      </w:r>
      <w:r>
        <w:tab/>
        <w:t>Would not affect implementations behaving like indicated in the CR, would affect implementations supporting the corrected functionality otherwise. »</w:t>
      </w:r>
    </w:p>
    <w:p w14:paraId="39B844B4" w14:textId="77777777" w:rsidR="00610A1F" w:rsidRDefault="00610A1F">
      <w:pPr>
        <w:rPr>
          <w:u w:val="single"/>
        </w:rPr>
      </w:pPr>
      <w:r>
        <w:rPr>
          <w:u w:val="single"/>
        </w:rPr>
        <w:t>Action when editorial changes (e.g. spelling) or format changes (e.g. tabular format indenting) are required</w:t>
      </w:r>
    </w:p>
    <w:p w14:paraId="6D307F82" w14:textId="77777777" w:rsidR="00610A1F" w:rsidRDefault="00610A1F">
      <w:pPr>
        <w:pStyle w:val="B1"/>
      </w:pPr>
      <w:r>
        <w:t>-</w:t>
      </w:r>
      <w:r>
        <w:tab/>
        <w:t>Make editorial or format changes with an “Isolated Impact” change</w:t>
      </w:r>
    </w:p>
    <w:p w14:paraId="7898A16C" w14:textId="77777777" w:rsidR="00610A1F" w:rsidRDefault="00610A1F">
      <w:pPr>
        <w:pStyle w:val="B1"/>
      </w:pPr>
      <w:r>
        <w:t>-</w:t>
      </w:r>
      <w:r>
        <w:tab/>
        <w:t>State</w:t>
      </w:r>
    </w:p>
    <w:p w14:paraId="1275AE8A" w14:textId="77777777" w:rsidR="00610A1F" w:rsidRDefault="00610A1F">
      <w:pPr>
        <w:pStyle w:val="B1"/>
      </w:pPr>
      <w:r>
        <w:t>-</w:t>
      </w:r>
      <w:r>
        <w:tab/>
        <w:t>« Correction to a function where the specification was:</w:t>
      </w:r>
    </w:p>
    <w:p w14:paraId="47B592D0" w14:textId="77777777" w:rsidR="00610A1F" w:rsidRDefault="00610A1F">
      <w:pPr>
        <w:pStyle w:val="B2"/>
      </w:pPr>
      <w:r>
        <w:t>-</w:t>
      </w:r>
      <w:r>
        <w:tab/>
        <w:t>Editorial or format changes only.</w:t>
      </w:r>
    </w:p>
    <w:p w14:paraId="1BCE15A0" w14:textId="77777777" w:rsidR="00610A1F" w:rsidRDefault="00610A1F">
      <w:pPr>
        <w:pStyle w:val="B1"/>
      </w:pPr>
      <w:r>
        <w:t>-</w:t>
      </w:r>
      <w:r>
        <w:tab/>
        <w:t>Would not affect implementations behaving like indicated in the CR, would affect implementations supporting the corrected functionality otherwise. »</w:t>
      </w:r>
    </w:p>
    <w:p w14:paraId="4C20495B" w14:textId="77777777" w:rsidR="00610A1F" w:rsidRDefault="00610A1F">
      <w:pPr>
        <w:rPr>
          <w:u w:val="single"/>
        </w:rPr>
      </w:pPr>
      <w:r>
        <w:rPr>
          <w:u w:val="single"/>
        </w:rPr>
        <w:t>Action when protocol changes are required but functionality is essentially unchanged</w:t>
      </w:r>
    </w:p>
    <w:p w14:paraId="0DAB04AC" w14:textId="77777777" w:rsidR="00610A1F" w:rsidRDefault="00610A1F">
      <w:pPr>
        <w:pStyle w:val="B1"/>
      </w:pPr>
      <w:r>
        <w:t>-</w:t>
      </w:r>
      <w:r>
        <w:tab/>
        <w:t>Make protocol changes with an “Isolated Impact” change</w:t>
      </w:r>
    </w:p>
    <w:p w14:paraId="74DF0170" w14:textId="77777777" w:rsidR="00610A1F" w:rsidRDefault="00610A1F">
      <w:pPr>
        <w:pStyle w:val="B1"/>
      </w:pPr>
      <w:r>
        <w:t>-</w:t>
      </w:r>
      <w:r>
        <w:tab/>
        <w:t>State</w:t>
      </w:r>
    </w:p>
    <w:p w14:paraId="2A47266A" w14:textId="77777777" w:rsidR="00610A1F" w:rsidRDefault="00610A1F">
      <w:pPr>
        <w:pStyle w:val="B1"/>
      </w:pPr>
      <w:r>
        <w:t>-</w:t>
      </w:r>
      <w:r>
        <w:tab/>
        <w:t>« Correction to a function where the specification was:</w:t>
      </w:r>
    </w:p>
    <w:p w14:paraId="06998CC0" w14:textId="77777777" w:rsidR="00610A1F" w:rsidRDefault="00610A1F">
      <w:pPr>
        <w:pStyle w:val="B2"/>
      </w:pPr>
      <w:r>
        <w:t>-</w:t>
      </w:r>
      <w:r>
        <w:tab/>
        <w:t>Protocol changes but functionality was unchanged.</w:t>
      </w:r>
    </w:p>
    <w:p w14:paraId="4BB945DD" w14:textId="77777777" w:rsidR="00610A1F" w:rsidRDefault="00610A1F">
      <w:pPr>
        <w:pStyle w:val="B1"/>
      </w:pPr>
      <w:r>
        <w:t>-</w:t>
      </w:r>
      <w:r>
        <w:tab/>
        <w:t>Would not affect implementations behaving like indicated in the CR, would affect implementations supporting the corrected functionality otherwise. »</w:t>
      </w:r>
    </w:p>
    <w:p w14:paraId="1DBA1E42" w14:textId="77777777" w:rsidR="00610A1F" w:rsidRDefault="00610A1F">
      <w:r>
        <w:t>Note: a combination of the 3 cases above may be used depending on the CR.</w:t>
      </w:r>
    </w:p>
    <w:p w14:paraId="08277DD5" w14:textId="77777777" w:rsidR="00610A1F" w:rsidRDefault="00610A1F">
      <w:r>
        <w:t>Impact Analysis</w:t>
      </w:r>
    </w:p>
    <w:p w14:paraId="6E12FC2A" w14:textId="77777777" w:rsidR="00610A1F" w:rsidRDefault="00610A1F">
      <w:pPr>
        <w:rPr>
          <w:u w:val="single"/>
        </w:rPr>
      </w:pPr>
      <w:r>
        <w:rPr>
          <w:u w:val="single"/>
        </w:rPr>
        <w:t>An impact analysis should provide the following:</w:t>
      </w:r>
    </w:p>
    <w:p w14:paraId="6960C267" w14:textId="77777777" w:rsidR="00610A1F" w:rsidRDefault="00610A1F">
      <w:pPr>
        <w:pStyle w:val="B1"/>
      </w:pPr>
      <w:r>
        <w:t>-</w:t>
      </w:r>
      <w:r>
        <w:tab/>
        <w:t>Define clearly the functionality which does not work</w:t>
      </w:r>
    </w:p>
    <w:p w14:paraId="400EE008" w14:textId="77777777" w:rsidR="00610A1F" w:rsidRDefault="00610A1F">
      <w:pPr>
        <w:pStyle w:val="B1"/>
      </w:pPr>
      <w:r>
        <w:t>-</w:t>
      </w:r>
      <w:r>
        <w:tab/>
        <w:t>Describe the correction which is being brought</w:t>
      </w:r>
    </w:p>
    <w:p w14:paraId="15B55AFD" w14:textId="77777777" w:rsidR="00610A1F" w:rsidRDefault="00610A1F">
      <w:pPr>
        <w:pStyle w:val="B1"/>
      </w:pPr>
      <w:r>
        <w:t>-</w:t>
      </w:r>
      <w:r>
        <w:tab/>
        <w:t>If applicable, state differences in implementation that would be generated when an isolated impact change is being introduced</w:t>
      </w:r>
    </w:p>
    <w:p w14:paraId="69706BB5" w14:textId="77777777" w:rsidR="00610A1F" w:rsidRDefault="00610A1F">
      <w:pPr>
        <w:pStyle w:val="B1"/>
      </w:pPr>
      <w:r>
        <w:t>-</w:t>
      </w:r>
      <w:r>
        <w:tab/>
        <w:t>When the change is or is not “Isolated Impact” (i.e. “no impact” changes would NOT include the following), state the consequence in the following cases:</w:t>
      </w:r>
    </w:p>
    <w:p w14:paraId="18E0E9C1" w14:textId="77777777" w:rsidR="00610A1F" w:rsidRDefault="00610A1F">
      <w:pPr>
        <w:pStyle w:val="B2"/>
      </w:pPr>
      <w:r>
        <w:t>-</w:t>
      </w:r>
      <w:r>
        <w:tab/>
        <w:t>Node Y implements the change, but not Node X</w:t>
      </w:r>
    </w:p>
    <w:p w14:paraId="07745347" w14:textId="77777777" w:rsidR="00610A1F" w:rsidRDefault="00610A1F">
      <w:pPr>
        <w:pStyle w:val="B2"/>
      </w:pPr>
      <w:r>
        <w:t>-</w:t>
      </w:r>
      <w:r>
        <w:tab/>
        <w:t>Node X implements the change, but not Node Y</w:t>
      </w:r>
    </w:p>
    <w:p w14:paraId="14AB8D2F" w14:textId="77777777" w:rsidR="00610A1F" w:rsidRDefault="00610A1F">
      <w:r>
        <w:t>The template for Impact Analysis is described below and shall be followed for all CRs that include an Impact Analysis:</w:t>
      </w:r>
    </w:p>
    <w:p w14:paraId="1453F501" w14:textId="77777777" w:rsidR="00610A1F" w:rsidRDefault="00610A1F">
      <w:r>
        <w:t>Impact Analysis:</w:t>
      </w:r>
    </w:p>
    <w:p w14:paraId="73EAF24A" w14:textId="77777777" w:rsidR="00610A1F" w:rsidRDefault="00610A1F">
      <w:r>
        <w:t xml:space="preserve">Impact assessment towards the previous version of the specification (same release): </w:t>
      </w:r>
    </w:p>
    <w:p w14:paraId="175DF34D" w14:textId="77777777" w:rsidR="00610A1F" w:rsidRDefault="00610A1F">
      <w:r>
        <w:t xml:space="preserve">This CR has [no impact/isolated impact/non isolated impact] with the previous version of the specification (same release) because […] </w:t>
      </w:r>
    </w:p>
    <w:p w14:paraId="0A4B928A" w14:textId="77777777" w:rsidR="00610A1F" w:rsidRDefault="00610A1F">
      <w:r>
        <w:t xml:space="preserve"> ---- ONLY if there is impact following shall also be included: ----</w:t>
      </w:r>
    </w:p>
    <w:p w14:paraId="10416924" w14:textId="77777777" w:rsidR="00610A1F" w:rsidRDefault="00610A1F">
      <w:r>
        <w:t xml:space="preserve">This CR has an impact under [protocol/functional/protocol &amp; functional] point of view. </w:t>
      </w:r>
    </w:p>
    <w:p w14:paraId="386B359D" w14:textId="77777777" w:rsidR="00610A1F" w:rsidRDefault="00610A1F">
      <w:r>
        <w:t xml:space="preserve">The impact [can/cannot] be considered isolated because the change affects  [one/more than one] [system function/functions]. </w:t>
      </w:r>
    </w:p>
    <w:p w14:paraId="03F48FF8" w14:textId="77777777" w:rsidR="00610A1F" w:rsidRDefault="00610A1F">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5843DEF4" w14:textId="77777777" w:rsidR="00610A1F" w:rsidRDefault="00610A1F">
      <w:r>
        <w:t>The choices within brackets are to be treated as options.  The notation […] is meant for CR author to provide detailed justification. An example will be presented illustrating this in the next section.</w:t>
      </w:r>
    </w:p>
    <w:p w14:paraId="3ECD29E1" w14:textId="77777777" w:rsidR="00610A1F" w:rsidRDefault="00610A1F" w:rsidP="00A56602">
      <w:pPr>
        <w:pStyle w:val="Heading2"/>
      </w:pPr>
      <w:bookmarkStart w:id="297" w:name="_Toc528971778"/>
      <w:bookmarkStart w:id="298" w:name="_Toc84238858"/>
      <w:bookmarkStart w:id="299" w:name="_Toc100044856"/>
      <w:bookmarkStart w:id="300" w:name="_Toc100304284"/>
      <w:bookmarkStart w:id="301" w:name="_Toc100304352"/>
      <w:bookmarkStart w:id="302" w:name="_Toc101174498"/>
      <w:bookmarkStart w:id="303" w:name="_Toc109604927"/>
      <w:bookmarkStart w:id="304" w:name="_Toc114493058"/>
      <w:r>
        <w:t>A.3</w:t>
      </w:r>
      <w:r>
        <w:tab/>
        <w:t>Example of usage of Impact Analysis</w:t>
      </w:r>
      <w:bookmarkEnd w:id="297"/>
      <w:bookmarkEnd w:id="298"/>
      <w:bookmarkEnd w:id="299"/>
      <w:bookmarkEnd w:id="300"/>
      <w:bookmarkEnd w:id="301"/>
      <w:bookmarkEnd w:id="302"/>
      <w:bookmarkEnd w:id="303"/>
      <w:bookmarkEnd w:id="304"/>
    </w:p>
    <w:p w14:paraId="5FCC8483" w14:textId="77777777" w:rsidR="00610A1F" w:rsidRDefault="00610A1F">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44048562" w14:textId="77777777" w:rsidR="00610A1F" w:rsidRDefault="00610A1F">
      <w:r>
        <w:t>Change text of section 8.9.2 to be clear that CN stops TRELOCcomplete timer upon reception of RELOCATION COMPLETE message. This CR also fixes the spelling of this timer as used in the Relocation Preparation procedure.</w:t>
      </w:r>
    </w:p>
    <w:p w14:paraId="7C7DDABD" w14:textId="77777777" w:rsidR="00610A1F" w:rsidRDefault="00610A1F">
      <w:pPr>
        <w:rPr>
          <w:u w:val="single"/>
        </w:rPr>
      </w:pPr>
      <w:r>
        <w:rPr>
          <w:u w:val="single"/>
        </w:rPr>
        <w:t>Impact Analysis:</w:t>
      </w:r>
    </w:p>
    <w:p w14:paraId="033D7236" w14:textId="77777777" w:rsidR="00610A1F" w:rsidRDefault="00610A1F">
      <w:r>
        <w:t xml:space="preserve">Impact assessment towards the previous version of the specification (same release): </w:t>
      </w:r>
    </w:p>
    <w:p w14:paraId="6753244F" w14:textId="77777777" w:rsidR="00610A1F" w:rsidRDefault="00610A1F">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7BA4C85C" w14:textId="77777777" w:rsidR="00610A1F" w:rsidRPr="00B179F1" w:rsidRDefault="00610A1F">
      <w:pPr>
        <w:rPr>
          <w:rFonts w:eastAsia="Malgun Gothic"/>
          <w:u w:val="single"/>
        </w:rPr>
      </w:pPr>
      <w:r>
        <w:rPr>
          <w:u w:val="single"/>
        </w:rPr>
        <w:t>ONLY if there is impact:</w:t>
      </w:r>
    </w:p>
    <w:p w14:paraId="7BA76435" w14:textId="77777777" w:rsidR="00610A1F" w:rsidRDefault="00610A1F">
      <w:r>
        <w:t>This CR has an impact under [functional] point of view.</w:t>
      </w:r>
    </w:p>
    <w:p w14:paraId="5FBC4FF2" w14:textId="77777777" w:rsidR="00610A1F" w:rsidRDefault="00610A1F">
      <w:pPr>
        <w:sectPr w:rsidR="00610A1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653D925" w14:textId="77777777" w:rsidR="00610A1F" w:rsidRDefault="00610A1F" w:rsidP="00DD1C73">
      <w:pPr>
        <w:pStyle w:val="Heading9"/>
      </w:pPr>
      <w:bookmarkStart w:id="305" w:name="_Toc528971779"/>
      <w:bookmarkStart w:id="306" w:name="_Toc84238859"/>
      <w:bookmarkStart w:id="307" w:name="_Toc100044857"/>
      <w:bookmarkStart w:id="308" w:name="_Toc100304285"/>
      <w:bookmarkStart w:id="309" w:name="_Toc100304353"/>
      <w:bookmarkStart w:id="310" w:name="_Toc114493059"/>
      <w:bookmarkStart w:id="311" w:name="_Toc101174499"/>
      <w:bookmarkStart w:id="312" w:name="_Toc109604928"/>
      <w:r>
        <w:rPr>
          <w:lang w:eastAsia="zh-CN"/>
        </w:rPr>
        <w:t>Annex B</w:t>
      </w:r>
      <w:r>
        <w:t>:</w:t>
      </w:r>
      <w:r>
        <w:br/>
        <w:t>Guidelines for authoring CRs</w:t>
      </w:r>
    </w:p>
    <w:p w14:paraId="69BE3F4C" w14:textId="77777777" w:rsidR="00610A1F" w:rsidRDefault="00610A1F">
      <w:pPr>
        <w:pStyle w:val="Heading2"/>
      </w:pPr>
      <w:r>
        <w:t>B.1. References to RRC specifications (e.g. TS 38.331)</w:t>
      </w:r>
    </w:p>
    <w:p w14:paraId="428F452A" w14:textId="77777777" w:rsidR="00610A1F" w:rsidRDefault="00610A1F">
      <w:pPr>
        <w:rPr>
          <w:lang w:eastAsia="zh-CN"/>
        </w:rPr>
      </w:pPr>
      <w:r>
        <w:rPr>
          <w:lang w:val="en-US" w:eastAsia="zh-CN"/>
        </w:rPr>
        <w:t>When selecting references in RAN2 RRC – try to select extendable IEs or messages</w:t>
      </w:r>
    </w:p>
    <w:p w14:paraId="0D5D2E15" w14:textId="77777777" w:rsidR="00610A1F" w:rsidRDefault="00610A1F">
      <w:pPr>
        <w:rPr>
          <w:lang w:val="en-US" w:eastAsia="zh-CN"/>
        </w:rPr>
      </w:pPr>
      <w:r>
        <w:rPr>
          <w:lang w:eastAsia="zh-CN"/>
        </w:rPr>
        <w:t xml:space="preserve">A </w:t>
      </w:r>
      <w:r>
        <w:rPr>
          <w:lang w:val="en-US" w:eastAsia="zh-CN"/>
        </w:rPr>
        <w:t>reference shall normally not contain any suffix.</w:t>
      </w:r>
    </w:p>
    <w:p w14:paraId="4ABD9C97" w14:textId="77777777" w:rsidR="00610A1F" w:rsidRDefault="00610A1F">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672D3933" w14:textId="77777777" w:rsidR="00610A1F" w:rsidRDefault="00610A1F">
      <w:pPr>
        <w:rPr>
          <w:lang w:eastAsia="zh-CN"/>
        </w:rPr>
      </w:pPr>
      <w:r>
        <w:rPr>
          <w:lang w:eastAsia="zh-CN"/>
        </w:rPr>
        <w:t xml:space="preserve">The format of an RRC reference should be one of the following: </w:t>
      </w:r>
    </w:p>
    <w:p w14:paraId="4CF84C64" w14:textId="77777777" w:rsidR="00610A1F" w:rsidRDefault="00610A1F">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C97839F" w14:textId="77777777" w:rsidR="00610A1F" w:rsidRDefault="00610A1F">
      <w:pPr>
        <w:pStyle w:val="B1"/>
        <w:rPr>
          <w:lang w:eastAsia="zh-CN"/>
        </w:rPr>
      </w:pPr>
      <w:r>
        <w:rPr>
          <w:lang w:eastAsia="zh-CN"/>
        </w:rPr>
        <w:t>-</w:t>
      </w:r>
      <w:r>
        <w:rPr>
          <w:lang w:eastAsia="zh-CN"/>
        </w:rPr>
        <w:tab/>
      </w:r>
      <w:r>
        <w:rPr>
          <w:i/>
          <w:iCs/>
          <w:lang w:eastAsia="zh-CN"/>
        </w:rPr>
        <w:t>Iename</w:t>
      </w:r>
      <w:r>
        <w:rPr>
          <w:lang w:eastAsia="zh-CN"/>
        </w:rPr>
        <w:t xml:space="preserve"> IE</w:t>
      </w:r>
    </w:p>
    <w:p w14:paraId="0BA16F2A"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4B32503C"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643CED8E" w14:textId="77777777" w:rsidR="00610A1F" w:rsidRDefault="00610A1F">
      <w:pPr>
        <w:rPr>
          <w:lang w:eastAsia="zh-CN"/>
        </w:rPr>
      </w:pPr>
      <w:r>
        <w:rPr>
          <w:lang w:eastAsia="zh-CN"/>
        </w:rPr>
        <w:t>where references to a field use initial lower-case character.</w:t>
      </w:r>
    </w:p>
    <w:p w14:paraId="10723FAC" w14:textId="77777777" w:rsidR="00610A1F" w:rsidRDefault="00610A1F">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0A017038" w14:textId="77777777" w:rsidR="00610A1F" w:rsidRDefault="00610A1F">
      <w:pPr>
        <w:pStyle w:val="B1"/>
        <w:rPr>
          <w:lang w:eastAsia="zh-CN"/>
        </w:rPr>
      </w:pPr>
      <w:r>
        <w:rPr>
          <w:lang w:eastAsia="zh-CN"/>
        </w:rPr>
        <w:t>“Includes the” &lt;reference&gt; “as defined/specified in 38.331”.</w:t>
      </w:r>
    </w:p>
    <w:p w14:paraId="743AD9CD" w14:textId="77777777" w:rsidR="00610A1F" w:rsidRDefault="00610A1F">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10C275ED" w14:textId="77777777" w:rsidR="00610A1F" w:rsidRDefault="00610A1F">
      <w:pPr>
        <w:pStyle w:val="B1"/>
        <w:rPr>
          <w:lang w:eastAsia="zh-CN"/>
        </w:rPr>
      </w:pPr>
      <w:r>
        <w:rPr>
          <w:lang w:eastAsia="zh-CN"/>
        </w:rPr>
        <w:t>“Corresponds to information provided in the” &lt;reference&gt; “as defined/specified in 38.331”.</w:t>
      </w:r>
    </w:p>
    <w:p w14:paraId="0F32C0AB" w14:textId="77777777" w:rsidR="00610A1F" w:rsidRDefault="00610A1F">
      <w:pPr>
        <w:pStyle w:val="B1"/>
        <w:rPr>
          <w:lang w:eastAsia="zh-CN"/>
        </w:rPr>
      </w:pPr>
    </w:p>
    <w:p w14:paraId="2916231C" w14:textId="77777777" w:rsidR="00610A1F" w:rsidRDefault="00610A1F" w:rsidP="00DD1C73">
      <w:pPr>
        <w:pStyle w:val="Heading9"/>
      </w:pPr>
      <w:r>
        <w:t>Annex C:</w:t>
      </w:r>
      <w:r>
        <w:br/>
      </w:r>
      <w:bookmarkStart w:id="313" w:name="_Hlk65490576"/>
      <w:r>
        <w:t>History of TSG RAN WG3 meetings</w:t>
      </w:r>
      <w:bookmarkEnd w:id="305"/>
      <w:bookmarkEnd w:id="306"/>
      <w:bookmarkEnd w:id="307"/>
      <w:bookmarkEnd w:id="308"/>
      <w:bookmarkEnd w:id="309"/>
      <w:bookmarkEnd w:id="310"/>
      <w:bookmarkEnd w:id="311"/>
      <w:bookmarkEnd w:id="312"/>
      <w:bookmarkEnd w:id="313"/>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582"/>
        <w:gridCol w:w="1526"/>
        <w:gridCol w:w="1379"/>
        <w:gridCol w:w="1557"/>
        <w:gridCol w:w="3685"/>
        <w:gridCol w:w="1704"/>
        <w:gridCol w:w="1907"/>
        <w:gridCol w:w="1164"/>
      </w:tblGrid>
      <w:tr w:rsidR="00610A1F" w14:paraId="58447709" w14:textId="77777777">
        <w:trPr>
          <w:cantSplit/>
          <w:tblHeader/>
        </w:trPr>
        <w:tc>
          <w:tcPr>
            <w:tcW w:w="960" w:type="dxa"/>
          </w:tcPr>
          <w:p w14:paraId="514DAB7C" w14:textId="77777777" w:rsidR="00610A1F" w:rsidRDefault="00610A1F" w:rsidP="00F75F1B">
            <w:pPr>
              <w:pStyle w:val="TAH"/>
            </w:pPr>
            <w:r>
              <w:t>RAN WG3 #</w:t>
            </w:r>
          </w:p>
        </w:tc>
        <w:tc>
          <w:tcPr>
            <w:tcW w:w="1582" w:type="dxa"/>
          </w:tcPr>
          <w:p w14:paraId="2BB8845F" w14:textId="77777777" w:rsidR="00610A1F" w:rsidRDefault="00610A1F" w:rsidP="00F75F1B">
            <w:pPr>
              <w:pStyle w:val="TAH"/>
            </w:pPr>
            <w:r>
              <w:t>Date</w:t>
            </w:r>
          </w:p>
        </w:tc>
        <w:tc>
          <w:tcPr>
            <w:tcW w:w="1526" w:type="dxa"/>
          </w:tcPr>
          <w:p w14:paraId="60BAFF8F" w14:textId="77777777" w:rsidR="00610A1F" w:rsidRDefault="00610A1F" w:rsidP="00F75F1B">
            <w:pPr>
              <w:pStyle w:val="TAH"/>
            </w:pPr>
            <w:r>
              <w:t>Location</w:t>
            </w:r>
          </w:p>
        </w:tc>
        <w:tc>
          <w:tcPr>
            <w:tcW w:w="1379" w:type="dxa"/>
          </w:tcPr>
          <w:p w14:paraId="00EB02FF" w14:textId="77777777" w:rsidR="00610A1F" w:rsidRDefault="00610A1F" w:rsidP="00F75F1B">
            <w:pPr>
              <w:pStyle w:val="TAH"/>
            </w:pPr>
            <w:r>
              <w:t>Country</w:t>
            </w:r>
          </w:p>
        </w:tc>
        <w:tc>
          <w:tcPr>
            <w:tcW w:w="1557" w:type="dxa"/>
          </w:tcPr>
          <w:p w14:paraId="52DE8F48" w14:textId="77777777" w:rsidR="00610A1F" w:rsidRDefault="00610A1F" w:rsidP="00F75F1B">
            <w:pPr>
              <w:pStyle w:val="TAH"/>
            </w:pPr>
            <w:r>
              <w:t>Host</w:t>
            </w:r>
          </w:p>
        </w:tc>
        <w:tc>
          <w:tcPr>
            <w:tcW w:w="3685" w:type="dxa"/>
          </w:tcPr>
          <w:p w14:paraId="3F2BA229" w14:textId="77777777" w:rsidR="00610A1F" w:rsidRDefault="00610A1F" w:rsidP="00F75F1B">
            <w:pPr>
              <w:pStyle w:val="TAH"/>
            </w:pPr>
            <w:r>
              <w:t>Following RAN #</w:t>
            </w:r>
          </w:p>
        </w:tc>
        <w:tc>
          <w:tcPr>
            <w:tcW w:w="1704" w:type="dxa"/>
          </w:tcPr>
          <w:p w14:paraId="07F8DE82" w14:textId="77777777" w:rsidR="00610A1F" w:rsidRDefault="00610A1F" w:rsidP="00F75F1B">
            <w:pPr>
              <w:pStyle w:val="TAH"/>
            </w:pPr>
            <w:r>
              <w:t>(Convenor)/ Chair</w:t>
            </w:r>
          </w:p>
        </w:tc>
        <w:tc>
          <w:tcPr>
            <w:tcW w:w="1907" w:type="dxa"/>
          </w:tcPr>
          <w:p w14:paraId="717CCC02" w14:textId="77777777" w:rsidR="00610A1F" w:rsidRDefault="00610A1F" w:rsidP="00F75F1B">
            <w:pPr>
              <w:pStyle w:val="TAH"/>
            </w:pPr>
            <w:r>
              <w:t>Secretary</w:t>
            </w:r>
          </w:p>
        </w:tc>
        <w:tc>
          <w:tcPr>
            <w:tcW w:w="1164" w:type="dxa"/>
          </w:tcPr>
          <w:p w14:paraId="5BAB5E10" w14:textId="77777777" w:rsidR="00610A1F" w:rsidRDefault="00610A1F" w:rsidP="00F75F1B">
            <w:pPr>
              <w:pStyle w:val="TAH"/>
            </w:pPr>
            <w:r>
              <w:t>RAN WG3 report</w:t>
            </w:r>
          </w:p>
        </w:tc>
      </w:tr>
      <w:tr w:rsidR="00610A1F" w14:paraId="3FDF2AC2" w14:textId="77777777">
        <w:trPr>
          <w:cantSplit/>
        </w:trPr>
        <w:tc>
          <w:tcPr>
            <w:tcW w:w="960" w:type="dxa"/>
          </w:tcPr>
          <w:p w14:paraId="55976B56" w14:textId="77777777" w:rsidR="00610A1F" w:rsidRDefault="00610A1F" w:rsidP="00F75F1B">
            <w:pPr>
              <w:pStyle w:val="TAL0"/>
              <w:rPr>
                <w:lang w:val="fr-FR"/>
              </w:rPr>
            </w:pPr>
            <w:r>
              <w:rPr>
                <w:lang w:val="fr-FR"/>
              </w:rPr>
              <w:t>1</w:t>
            </w:r>
          </w:p>
        </w:tc>
        <w:tc>
          <w:tcPr>
            <w:tcW w:w="1582" w:type="dxa"/>
          </w:tcPr>
          <w:p w14:paraId="2CFD9EA1" w14:textId="77777777" w:rsidR="00610A1F" w:rsidRDefault="00610A1F" w:rsidP="00F75F1B">
            <w:pPr>
              <w:pStyle w:val="TAL0"/>
              <w:rPr>
                <w:lang w:val="fr-FR"/>
              </w:rPr>
            </w:pPr>
            <w:r>
              <w:rPr>
                <w:lang w:val="fr-FR"/>
              </w:rPr>
              <w:t>02.02.-05.02.99</w:t>
            </w:r>
          </w:p>
        </w:tc>
        <w:tc>
          <w:tcPr>
            <w:tcW w:w="1526" w:type="dxa"/>
          </w:tcPr>
          <w:p w14:paraId="18BB5EE8" w14:textId="77777777" w:rsidR="00610A1F" w:rsidRDefault="00610A1F" w:rsidP="00F75F1B">
            <w:pPr>
              <w:pStyle w:val="TAL0"/>
              <w:rPr>
                <w:lang w:val="fr-FR"/>
              </w:rPr>
            </w:pPr>
            <w:r>
              <w:rPr>
                <w:lang w:val="fr-FR"/>
              </w:rPr>
              <w:t>Bonn</w:t>
            </w:r>
          </w:p>
        </w:tc>
        <w:tc>
          <w:tcPr>
            <w:tcW w:w="1379" w:type="dxa"/>
          </w:tcPr>
          <w:p w14:paraId="6734AAA5" w14:textId="77777777" w:rsidR="00610A1F" w:rsidRDefault="00610A1F" w:rsidP="00F75F1B">
            <w:pPr>
              <w:pStyle w:val="TAL0"/>
              <w:rPr>
                <w:lang w:val="fr-FR"/>
              </w:rPr>
            </w:pPr>
            <w:r>
              <w:rPr>
                <w:lang w:val="fr-FR"/>
              </w:rPr>
              <w:t>Germany</w:t>
            </w:r>
          </w:p>
        </w:tc>
        <w:tc>
          <w:tcPr>
            <w:tcW w:w="1557" w:type="dxa"/>
          </w:tcPr>
          <w:p w14:paraId="6A8356E7" w14:textId="77777777" w:rsidR="00610A1F" w:rsidRDefault="00610A1F" w:rsidP="00F75F1B">
            <w:pPr>
              <w:pStyle w:val="TAL0"/>
              <w:rPr>
                <w:lang w:val="fr-FR"/>
              </w:rPr>
            </w:pPr>
            <w:r>
              <w:rPr>
                <w:lang w:val="fr-FR"/>
              </w:rPr>
              <w:t>T-Mobil</w:t>
            </w:r>
          </w:p>
        </w:tc>
        <w:tc>
          <w:tcPr>
            <w:tcW w:w="3685" w:type="dxa"/>
          </w:tcPr>
          <w:p w14:paraId="4BA9C963" w14:textId="77777777" w:rsidR="00610A1F" w:rsidRDefault="00610A1F" w:rsidP="00F75F1B">
            <w:pPr>
              <w:pStyle w:val="TAL0"/>
              <w:rPr>
                <w:lang w:val="fr-FR"/>
              </w:rPr>
            </w:pPr>
            <w:r>
              <w:rPr>
                <w:lang w:val="fr-FR"/>
              </w:rPr>
              <w:t>2 (02.03.-04.03.99, Fort Lauderdale, Florida, USA)</w:t>
            </w:r>
          </w:p>
        </w:tc>
        <w:tc>
          <w:tcPr>
            <w:tcW w:w="1704" w:type="dxa"/>
          </w:tcPr>
          <w:p w14:paraId="4B9FC344" w14:textId="77777777" w:rsidR="00610A1F" w:rsidRDefault="00610A1F" w:rsidP="00F75F1B">
            <w:pPr>
              <w:pStyle w:val="TAL0"/>
            </w:pPr>
            <w:r>
              <w:t>Per Willars</w:t>
            </w:r>
          </w:p>
        </w:tc>
        <w:tc>
          <w:tcPr>
            <w:tcW w:w="1907" w:type="dxa"/>
          </w:tcPr>
          <w:p w14:paraId="4B12DB8C" w14:textId="77777777" w:rsidR="00610A1F" w:rsidRDefault="00610A1F" w:rsidP="00F75F1B">
            <w:pPr>
              <w:pStyle w:val="TAL0"/>
            </w:pPr>
            <w:r>
              <w:t>Atte Länsisalmi</w:t>
            </w:r>
          </w:p>
        </w:tc>
        <w:tc>
          <w:tcPr>
            <w:tcW w:w="1164" w:type="dxa"/>
          </w:tcPr>
          <w:p w14:paraId="2D7D6D84" w14:textId="77777777" w:rsidR="00610A1F" w:rsidRDefault="00610A1F" w:rsidP="00F75F1B">
            <w:pPr>
              <w:pStyle w:val="TAL0"/>
            </w:pPr>
            <w:r>
              <w:t>R3-99109</w:t>
            </w:r>
          </w:p>
        </w:tc>
      </w:tr>
      <w:tr w:rsidR="00610A1F" w14:paraId="7AC11EDC" w14:textId="77777777">
        <w:trPr>
          <w:cantSplit/>
        </w:trPr>
        <w:tc>
          <w:tcPr>
            <w:tcW w:w="960" w:type="dxa"/>
          </w:tcPr>
          <w:p w14:paraId="6F782B17" w14:textId="77777777" w:rsidR="00610A1F" w:rsidRDefault="00610A1F" w:rsidP="00F75F1B">
            <w:pPr>
              <w:pStyle w:val="TAL0"/>
            </w:pPr>
            <w:r>
              <w:t>2</w:t>
            </w:r>
          </w:p>
        </w:tc>
        <w:tc>
          <w:tcPr>
            <w:tcW w:w="1582" w:type="dxa"/>
          </w:tcPr>
          <w:p w14:paraId="701A10A8" w14:textId="77777777" w:rsidR="00610A1F" w:rsidRDefault="00610A1F" w:rsidP="00F75F1B">
            <w:pPr>
              <w:pStyle w:val="TAL0"/>
            </w:pPr>
            <w:r>
              <w:t>15.03.-19.03.99</w:t>
            </w:r>
          </w:p>
        </w:tc>
        <w:tc>
          <w:tcPr>
            <w:tcW w:w="1526" w:type="dxa"/>
          </w:tcPr>
          <w:p w14:paraId="32FDEE40" w14:textId="77777777" w:rsidR="00610A1F" w:rsidRDefault="00610A1F" w:rsidP="00F75F1B">
            <w:pPr>
              <w:pStyle w:val="TAL0"/>
            </w:pPr>
            <w:r>
              <w:t>Nynäshamn, Stockholm</w:t>
            </w:r>
          </w:p>
        </w:tc>
        <w:tc>
          <w:tcPr>
            <w:tcW w:w="1379" w:type="dxa"/>
          </w:tcPr>
          <w:p w14:paraId="52A9D268" w14:textId="77777777" w:rsidR="00610A1F" w:rsidRDefault="00610A1F" w:rsidP="00F75F1B">
            <w:pPr>
              <w:pStyle w:val="TAL0"/>
            </w:pPr>
            <w:r>
              <w:t>Sweden</w:t>
            </w:r>
          </w:p>
        </w:tc>
        <w:tc>
          <w:tcPr>
            <w:tcW w:w="1557" w:type="dxa"/>
          </w:tcPr>
          <w:p w14:paraId="57F9D2B8" w14:textId="77777777" w:rsidR="00610A1F" w:rsidRDefault="00610A1F" w:rsidP="00F75F1B">
            <w:pPr>
              <w:pStyle w:val="TAL0"/>
            </w:pPr>
            <w:r>
              <w:t>Ericsson</w:t>
            </w:r>
          </w:p>
        </w:tc>
        <w:tc>
          <w:tcPr>
            <w:tcW w:w="3685" w:type="dxa"/>
          </w:tcPr>
          <w:p w14:paraId="2615CF1C" w14:textId="77777777" w:rsidR="00610A1F" w:rsidRDefault="00610A1F" w:rsidP="00F75F1B">
            <w:pPr>
              <w:pStyle w:val="TAL0"/>
            </w:pPr>
            <w:r>
              <w:t>3 (21.04.-23.04.99, Yokohama, Japan)</w:t>
            </w:r>
          </w:p>
        </w:tc>
        <w:tc>
          <w:tcPr>
            <w:tcW w:w="1704" w:type="dxa"/>
          </w:tcPr>
          <w:p w14:paraId="2DB73F16" w14:textId="77777777" w:rsidR="00610A1F" w:rsidRDefault="00610A1F" w:rsidP="00F75F1B">
            <w:pPr>
              <w:pStyle w:val="TAL0"/>
            </w:pPr>
            <w:r>
              <w:t>Per Willars</w:t>
            </w:r>
          </w:p>
        </w:tc>
        <w:tc>
          <w:tcPr>
            <w:tcW w:w="1907" w:type="dxa"/>
          </w:tcPr>
          <w:p w14:paraId="69FC07A1" w14:textId="77777777" w:rsidR="00610A1F" w:rsidRDefault="00610A1F" w:rsidP="00F75F1B">
            <w:pPr>
              <w:pStyle w:val="TAL0"/>
            </w:pPr>
            <w:r>
              <w:t>Richard Townend</w:t>
            </w:r>
          </w:p>
        </w:tc>
        <w:tc>
          <w:tcPr>
            <w:tcW w:w="1164" w:type="dxa"/>
          </w:tcPr>
          <w:p w14:paraId="04BDA720" w14:textId="77777777" w:rsidR="00610A1F" w:rsidRDefault="00610A1F" w:rsidP="00F75F1B">
            <w:pPr>
              <w:pStyle w:val="TAL0"/>
            </w:pPr>
            <w:r>
              <w:t>R3-99252</w:t>
            </w:r>
          </w:p>
        </w:tc>
      </w:tr>
      <w:tr w:rsidR="00610A1F" w14:paraId="2E2E1695" w14:textId="77777777">
        <w:trPr>
          <w:cantSplit/>
        </w:trPr>
        <w:tc>
          <w:tcPr>
            <w:tcW w:w="960" w:type="dxa"/>
          </w:tcPr>
          <w:p w14:paraId="5DC9CC84" w14:textId="77777777" w:rsidR="00610A1F" w:rsidRDefault="00610A1F" w:rsidP="00F75F1B">
            <w:pPr>
              <w:pStyle w:val="TAL0"/>
            </w:pPr>
            <w:r>
              <w:t>3</w:t>
            </w:r>
          </w:p>
        </w:tc>
        <w:tc>
          <w:tcPr>
            <w:tcW w:w="1582" w:type="dxa"/>
          </w:tcPr>
          <w:p w14:paraId="21B7C1B1" w14:textId="77777777" w:rsidR="00610A1F" w:rsidRDefault="00610A1F" w:rsidP="00F75F1B">
            <w:pPr>
              <w:pStyle w:val="TAL0"/>
            </w:pPr>
            <w:r>
              <w:t>26.04.-30.04.99</w:t>
            </w:r>
          </w:p>
        </w:tc>
        <w:tc>
          <w:tcPr>
            <w:tcW w:w="1526" w:type="dxa"/>
          </w:tcPr>
          <w:p w14:paraId="218E5FB2" w14:textId="77777777" w:rsidR="00610A1F" w:rsidRDefault="00610A1F" w:rsidP="00F75F1B">
            <w:pPr>
              <w:pStyle w:val="TAL0"/>
            </w:pPr>
            <w:r>
              <w:t>Kawasaki</w:t>
            </w:r>
          </w:p>
        </w:tc>
        <w:tc>
          <w:tcPr>
            <w:tcW w:w="1379" w:type="dxa"/>
          </w:tcPr>
          <w:p w14:paraId="6DF9F293" w14:textId="77777777" w:rsidR="00610A1F" w:rsidRDefault="00610A1F" w:rsidP="00F75F1B">
            <w:pPr>
              <w:pStyle w:val="TAL0"/>
            </w:pPr>
            <w:r>
              <w:t>Japan</w:t>
            </w:r>
          </w:p>
        </w:tc>
        <w:tc>
          <w:tcPr>
            <w:tcW w:w="1557" w:type="dxa"/>
          </w:tcPr>
          <w:p w14:paraId="28DBD31C" w14:textId="77777777" w:rsidR="00610A1F" w:rsidRDefault="00610A1F" w:rsidP="00F75F1B">
            <w:pPr>
              <w:pStyle w:val="TAL0"/>
            </w:pPr>
            <w:r>
              <w:t>Fujitsu</w:t>
            </w:r>
          </w:p>
        </w:tc>
        <w:tc>
          <w:tcPr>
            <w:tcW w:w="3685" w:type="dxa"/>
          </w:tcPr>
          <w:p w14:paraId="143EAD9E" w14:textId="77777777" w:rsidR="00610A1F" w:rsidRDefault="00610A1F" w:rsidP="00F75F1B">
            <w:pPr>
              <w:pStyle w:val="TAL0"/>
            </w:pPr>
            <w:r>
              <w:t>4 (17.06.-19.06.99, Miami, USA)</w:t>
            </w:r>
          </w:p>
        </w:tc>
        <w:tc>
          <w:tcPr>
            <w:tcW w:w="1704" w:type="dxa"/>
          </w:tcPr>
          <w:p w14:paraId="43975513" w14:textId="77777777" w:rsidR="00610A1F" w:rsidRDefault="00610A1F" w:rsidP="00F75F1B">
            <w:pPr>
              <w:pStyle w:val="TAL0"/>
            </w:pPr>
            <w:r>
              <w:t>Per Willars</w:t>
            </w:r>
          </w:p>
        </w:tc>
        <w:tc>
          <w:tcPr>
            <w:tcW w:w="1907" w:type="dxa"/>
          </w:tcPr>
          <w:p w14:paraId="1FA7891B" w14:textId="77777777" w:rsidR="00610A1F" w:rsidRDefault="00610A1F" w:rsidP="00F75F1B">
            <w:pPr>
              <w:pStyle w:val="TAL0"/>
            </w:pPr>
            <w:r>
              <w:t>Richard Townend</w:t>
            </w:r>
          </w:p>
        </w:tc>
        <w:tc>
          <w:tcPr>
            <w:tcW w:w="1164" w:type="dxa"/>
          </w:tcPr>
          <w:p w14:paraId="7943840E" w14:textId="77777777" w:rsidR="00610A1F" w:rsidRDefault="00610A1F" w:rsidP="00F75F1B">
            <w:pPr>
              <w:pStyle w:val="TAL0"/>
            </w:pPr>
            <w:r>
              <w:t>R3-99441</w:t>
            </w:r>
          </w:p>
        </w:tc>
      </w:tr>
      <w:tr w:rsidR="00610A1F" w14:paraId="6ECEE56C" w14:textId="77777777">
        <w:trPr>
          <w:cantSplit/>
        </w:trPr>
        <w:tc>
          <w:tcPr>
            <w:tcW w:w="960" w:type="dxa"/>
          </w:tcPr>
          <w:p w14:paraId="39251198" w14:textId="77777777" w:rsidR="00610A1F" w:rsidRDefault="00610A1F" w:rsidP="00F75F1B">
            <w:pPr>
              <w:pStyle w:val="TAL0"/>
            </w:pPr>
            <w:r>
              <w:t>4</w:t>
            </w:r>
          </w:p>
        </w:tc>
        <w:tc>
          <w:tcPr>
            <w:tcW w:w="1582" w:type="dxa"/>
          </w:tcPr>
          <w:p w14:paraId="5E20C849" w14:textId="77777777" w:rsidR="00610A1F" w:rsidRDefault="00610A1F" w:rsidP="00F75F1B">
            <w:pPr>
              <w:pStyle w:val="TAL0"/>
            </w:pPr>
            <w:r>
              <w:t>01.06.-04.06.99</w:t>
            </w:r>
          </w:p>
        </w:tc>
        <w:tc>
          <w:tcPr>
            <w:tcW w:w="1526" w:type="dxa"/>
          </w:tcPr>
          <w:p w14:paraId="2AB09115" w14:textId="77777777" w:rsidR="00610A1F" w:rsidRDefault="00610A1F" w:rsidP="00F75F1B">
            <w:pPr>
              <w:pStyle w:val="TAL0"/>
            </w:pPr>
            <w:r>
              <w:t>Warwick</w:t>
            </w:r>
          </w:p>
        </w:tc>
        <w:tc>
          <w:tcPr>
            <w:tcW w:w="1379" w:type="dxa"/>
          </w:tcPr>
          <w:p w14:paraId="52BA9012" w14:textId="77777777" w:rsidR="00610A1F" w:rsidRDefault="00610A1F" w:rsidP="00F75F1B">
            <w:pPr>
              <w:pStyle w:val="TAL0"/>
            </w:pPr>
            <w:r>
              <w:t>UK</w:t>
            </w:r>
          </w:p>
        </w:tc>
        <w:tc>
          <w:tcPr>
            <w:tcW w:w="1557" w:type="dxa"/>
          </w:tcPr>
          <w:p w14:paraId="5A35DA47" w14:textId="77777777" w:rsidR="00610A1F" w:rsidRDefault="00610A1F" w:rsidP="00F75F1B">
            <w:pPr>
              <w:pStyle w:val="TAL0"/>
            </w:pPr>
            <w:r>
              <w:t>Lucent, Motorola</w:t>
            </w:r>
          </w:p>
        </w:tc>
        <w:tc>
          <w:tcPr>
            <w:tcW w:w="3685" w:type="dxa"/>
          </w:tcPr>
          <w:p w14:paraId="5F03CA88" w14:textId="77777777" w:rsidR="00610A1F" w:rsidRDefault="00610A1F" w:rsidP="00F75F1B">
            <w:pPr>
              <w:pStyle w:val="TAL0"/>
            </w:pPr>
            <w:r>
              <w:t>4 (17.06.-19.06.99, Miami, USA)</w:t>
            </w:r>
          </w:p>
        </w:tc>
        <w:tc>
          <w:tcPr>
            <w:tcW w:w="1704" w:type="dxa"/>
          </w:tcPr>
          <w:p w14:paraId="2F7D9D19" w14:textId="77777777" w:rsidR="00610A1F" w:rsidRDefault="00610A1F" w:rsidP="00F75F1B">
            <w:pPr>
              <w:pStyle w:val="TAL0"/>
            </w:pPr>
            <w:r>
              <w:t>Per Willars</w:t>
            </w:r>
          </w:p>
        </w:tc>
        <w:tc>
          <w:tcPr>
            <w:tcW w:w="1907" w:type="dxa"/>
          </w:tcPr>
          <w:p w14:paraId="01008BD2" w14:textId="77777777" w:rsidR="00610A1F" w:rsidRDefault="00610A1F" w:rsidP="00F75F1B">
            <w:pPr>
              <w:pStyle w:val="TAL0"/>
            </w:pPr>
            <w:r>
              <w:t>Richard Townend</w:t>
            </w:r>
          </w:p>
        </w:tc>
        <w:tc>
          <w:tcPr>
            <w:tcW w:w="1164" w:type="dxa"/>
          </w:tcPr>
          <w:p w14:paraId="0D00B290" w14:textId="77777777" w:rsidR="00610A1F" w:rsidRDefault="00610A1F" w:rsidP="00F75F1B">
            <w:pPr>
              <w:pStyle w:val="TAL0"/>
              <w:rPr>
                <w:lang w:val="fr-FR"/>
              </w:rPr>
            </w:pPr>
            <w:r>
              <w:rPr>
                <w:lang w:val="fr-FR"/>
              </w:rPr>
              <w:t>R3-99603</w:t>
            </w:r>
          </w:p>
        </w:tc>
      </w:tr>
      <w:tr w:rsidR="00610A1F" w14:paraId="129FBB81" w14:textId="77777777">
        <w:trPr>
          <w:cantSplit/>
        </w:trPr>
        <w:tc>
          <w:tcPr>
            <w:tcW w:w="960" w:type="dxa"/>
          </w:tcPr>
          <w:p w14:paraId="124464E6" w14:textId="77777777" w:rsidR="00610A1F" w:rsidRDefault="00610A1F" w:rsidP="00F75F1B">
            <w:pPr>
              <w:pStyle w:val="TAL0"/>
              <w:rPr>
                <w:lang w:val="fr-FR"/>
              </w:rPr>
            </w:pPr>
            <w:r>
              <w:rPr>
                <w:lang w:val="fr-FR"/>
              </w:rPr>
              <w:t>5</w:t>
            </w:r>
          </w:p>
        </w:tc>
        <w:tc>
          <w:tcPr>
            <w:tcW w:w="1582" w:type="dxa"/>
          </w:tcPr>
          <w:p w14:paraId="64DF82C6" w14:textId="77777777" w:rsidR="00610A1F" w:rsidRDefault="00610A1F" w:rsidP="00F75F1B">
            <w:pPr>
              <w:pStyle w:val="TAL0"/>
              <w:rPr>
                <w:lang w:val="fr-FR"/>
              </w:rPr>
            </w:pPr>
            <w:r>
              <w:rPr>
                <w:lang w:val="fr-FR"/>
              </w:rPr>
              <w:t>05.07.-09.07.99</w:t>
            </w:r>
          </w:p>
        </w:tc>
        <w:tc>
          <w:tcPr>
            <w:tcW w:w="1526" w:type="dxa"/>
          </w:tcPr>
          <w:p w14:paraId="6DA8E11C" w14:textId="77777777" w:rsidR="00610A1F" w:rsidRDefault="00610A1F" w:rsidP="00F75F1B">
            <w:pPr>
              <w:pStyle w:val="TAL0"/>
              <w:rPr>
                <w:lang w:val="fr-FR"/>
              </w:rPr>
            </w:pPr>
            <w:r>
              <w:rPr>
                <w:lang w:val="fr-FR"/>
              </w:rPr>
              <w:t>Helsinki</w:t>
            </w:r>
          </w:p>
        </w:tc>
        <w:tc>
          <w:tcPr>
            <w:tcW w:w="1379" w:type="dxa"/>
          </w:tcPr>
          <w:p w14:paraId="02D0E0B1" w14:textId="77777777" w:rsidR="00610A1F" w:rsidRDefault="00610A1F" w:rsidP="00F75F1B">
            <w:pPr>
              <w:pStyle w:val="TAL0"/>
              <w:rPr>
                <w:lang w:val="fr-FR"/>
              </w:rPr>
            </w:pPr>
            <w:r>
              <w:rPr>
                <w:lang w:val="fr-FR"/>
              </w:rPr>
              <w:t>Finland</w:t>
            </w:r>
          </w:p>
        </w:tc>
        <w:tc>
          <w:tcPr>
            <w:tcW w:w="1557" w:type="dxa"/>
          </w:tcPr>
          <w:p w14:paraId="2248A0F9" w14:textId="77777777" w:rsidR="00610A1F" w:rsidRDefault="00610A1F" w:rsidP="00F75F1B">
            <w:pPr>
              <w:pStyle w:val="TAL0"/>
              <w:rPr>
                <w:lang w:val="en-US"/>
              </w:rPr>
            </w:pPr>
            <w:r>
              <w:rPr>
                <w:lang w:val="en-US"/>
              </w:rPr>
              <w:t>Nokia</w:t>
            </w:r>
          </w:p>
        </w:tc>
        <w:tc>
          <w:tcPr>
            <w:tcW w:w="3685" w:type="dxa"/>
          </w:tcPr>
          <w:p w14:paraId="57542C8D" w14:textId="77777777" w:rsidR="00610A1F" w:rsidRDefault="00610A1F" w:rsidP="00F75F1B">
            <w:pPr>
              <w:pStyle w:val="TAL0"/>
            </w:pPr>
            <w:r>
              <w:t>5 (06.10.-08.10.99, Kyongju, Korea)</w:t>
            </w:r>
          </w:p>
        </w:tc>
        <w:tc>
          <w:tcPr>
            <w:tcW w:w="1704" w:type="dxa"/>
          </w:tcPr>
          <w:p w14:paraId="533E01A0" w14:textId="77777777" w:rsidR="00610A1F" w:rsidRDefault="00610A1F" w:rsidP="00F75F1B">
            <w:pPr>
              <w:pStyle w:val="TAL0"/>
            </w:pPr>
            <w:r>
              <w:t>Per Willars</w:t>
            </w:r>
          </w:p>
        </w:tc>
        <w:tc>
          <w:tcPr>
            <w:tcW w:w="1907" w:type="dxa"/>
          </w:tcPr>
          <w:p w14:paraId="0CD14041" w14:textId="77777777" w:rsidR="00610A1F" w:rsidRDefault="00610A1F" w:rsidP="00F75F1B">
            <w:pPr>
              <w:pStyle w:val="TAL0"/>
            </w:pPr>
            <w:r>
              <w:t>Richard Townend</w:t>
            </w:r>
          </w:p>
        </w:tc>
        <w:tc>
          <w:tcPr>
            <w:tcW w:w="1164" w:type="dxa"/>
          </w:tcPr>
          <w:p w14:paraId="529AAB05" w14:textId="77777777" w:rsidR="00610A1F" w:rsidRDefault="00610A1F" w:rsidP="00F75F1B">
            <w:pPr>
              <w:pStyle w:val="TAL0"/>
            </w:pPr>
            <w:r>
              <w:t>R3-99824</w:t>
            </w:r>
          </w:p>
        </w:tc>
      </w:tr>
      <w:tr w:rsidR="00610A1F" w14:paraId="29CCB5FA" w14:textId="77777777">
        <w:trPr>
          <w:cantSplit/>
        </w:trPr>
        <w:tc>
          <w:tcPr>
            <w:tcW w:w="960" w:type="dxa"/>
          </w:tcPr>
          <w:p w14:paraId="14E911CB" w14:textId="77777777" w:rsidR="00610A1F" w:rsidRDefault="00610A1F" w:rsidP="00F75F1B">
            <w:pPr>
              <w:pStyle w:val="TAL0"/>
            </w:pPr>
            <w:r>
              <w:t>6</w:t>
            </w:r>
          </w:p>
        </w:tc>
        <w:tc>
          <w:tcPr>
            <w:tcW w:w="1582" w:type="dxa"/>
          </w:tcPr>
          <w:p w14:paraId="4C5C48A0" w14:textId="77777777" w:rsidR="00610A1F" w:rsidRDefault="00610A1F" w:rsidP="00F75F1B">
            <w:pPr>
              <w:pStyle w:val="TAL0"/>
            </w:pPr>
            <w:r>
              <w:t>23.08.-27.08.99</w:t>
            </w:r>
          </w:p>
        </w:tc>
        <w:tc>
          <w:tcPr>
            <w:tcW w:w="1526" w:type="dxa"/>
          </w:tcPr>
          <w:p w14:paraId="0B5AFE97" w14:textId="77777777" w:rsidR="00610A1F" w:rsidRDefault="00610A1F" w:rsidP="00F75F1B">
            <w:pPr>
              <w:pStyle w:val="TAL0"/>
            </w:pPr>
            <w:r>
              <w:t>Sophia Antipolis</w:t>
            </w:r>
          </w:p>
        </w:tc>
        <w:tc>
          <w:tcPr>
            <w:tcW w:w="1379" w:type="dxa"/>
          </w:tcPr>
          <w:p w14:paraId="3CE59FE0" w14:textId="77777777" w:rsidR="00610A1F" w:rsidRDefault="00610A1F" w:rsidP="00F75F1B">
            <w:pPr>
              <w:pStyle w:val="TAL0"/>
              <w:rPr>
                <w:lang w:val="fr-FR"/>
              </w:rPr>
            </w:pPr>
            <w:r>
              <w:rPr>
                <w:lang w:val="fr-FR"/>
              </w:rPr>
              <w:t>France</w:t>
            </w:r>
          </w:p>
        </w:tc>
        <w:tc>
          <w:tcPr>
            <w:tcW w:w="1557" w:type="dxa"/>
          </w:tcPr>
          <w:p w14:paraId="503336FB" w14:textId="77777777" w:rsidR="00610A1F" w:rsidRDefault="00610A1F" w:rsidP="00F75F1B">
            <w:pPr>
              <w:pStyle w:val="TAL0"/>
              <w:rPr>
                <w:lang w:val="fr-FR"/>
              </w:rPr>
            </w:pPr>
            <w:r>
              <w:rPr>
                <w:lang w:val="fr-FR"/>
              </w:rPr>
              <w:t>ETSI</w:t>
            </w:r>
          </w:p>
        </w:tc>
        <w:tc>
          <w:tcPr>
            <w:tcW w:w="3685" w:type="dxa"/>
          </w:tcPr>
          <w:p w14:paraId="57D11685" w14:textId="77777777" w:rsidR="00610A1F" w:rsidRDefault="00610A1F" w:rsidP="00F75F1B">
            <w:pPr>
              <w:pStyle w:val="TAL0"/>
              <w:rPr>
                <w:lang w:val="fr-FR"/>
              </w:rPr>
            </w:pPr>
            <w:r>
              <w:rPr>
                <w:lang w:val="fr-FR"/>
              </w:rPr>
              <w:t>5 (06.10.-08.10.99, Kyongju, Korea)</w:t>
            </w:r>
          </w:p>
        </w:tc>
        <w:tc>
          <w:tcPr>
            <w:tcW w:w="1704" w:type="dxa"/>
          </w:tcPr>
          <w:p w14:paraId="0B59D645" w14:textId="77777777" w:rsidR="00610A1F" w:rsidRDefault="00610A1F" w:rsidP="00F75F1B">
            <w:pPr>
              <w:pStyle w:val="TAL0"/>
            </w:pPr>
            <w:r>
              <w:t>Per Willars</w:t>
            </w:r>
          </w:p>
        </w:tc>
        <w:tc>
          <w:tcPr>
            <w:tcW w:w="1907" w:type="dxa"/>
          </w:tcPr>
          <w:p w14:paraId="107DC267" w14:textId="77777777" w:rsidR="00610A1F" w:rsidRDefault="00610A1F" w:rsidP="00F75F1B">
            <w:pPr>
              <w:pStyle w:val="TAL0"/>
            </w:pPr>
            <w:r>
              <w:t>Richard Townend</w:t>
            </w:r>
          </w:p>
        </w:tc>
        <w:tc>
          <w:tcPr>
            <w:tcW w:w="1164" w:type="dxa"/>
          </w:tcPr>
          <w:p w14:paraId="439798C6" w14:textId="77777777" w:rsidR="00610A1F" w:rsidRDefault="00610A1F" w:rsidP="00F75F1B">
            <w:pPr>
              <w:pStyle w:val="TAL0"/>
            </w:pPr>
            <w:r>
              <w:t>R3-99a95</w:t>
            </w:r>
          </w:p>
        </w:tc>
      </w:tr>
      <w:tr w:rsidR="00610A1F" w14:paraId="647D2C61" w14:textId="77777777">
        <w:trPr>
          <w:cantSplit/>
        </w:trPr>
        <w:tc>
          <w:tcPr>
            <w:tcW w:w="960" w:type="dxa"/>
          </w:tcPr>
          <w:p w14:paraId="2D6E0DB1" w14:textId="77777777" w:rsidR="00610A1F" w:rsidRDefault="00610A1F" w:rsidP="00F75F1B">
            <w:pPr>
              <w:pStyle w:val="TAL0"/>
            </w:pPr>
            <w:r>
              <w:t>7</w:t>
            </w:r>
          </w:p>
        </w:tc>
        <w:tc>
          <w:tcPr>
            <w:tcW w:w="1582" w:type="dxa"/>
          </w:tcPr>
          <w:p w14:paraId="720FF8EB" w14:textId="77777777" w:rsidR="00610A1F" w:rsidRDefault="00610A1F" w:rsidP="00F75F1B">
            <w:pPr>
              <w:pStyle w:val="TAL0"/>
            </w:pPr>
            <w:r>
              <w:t>20.09.-24.09.99</w:t>
            </w:r>
          </w:p>
        </w:tc>
        <w:tc>
          <w:tcPr>
            <w:tcW w:w="1526" w:type="dxa"/>
          </w:tcPr>
          <w:p w14:paraId="69CD435C" w14:textId="77777777" w:rsidR="00610A1F" w:rsidRDefault="00610A1F" w:rsidP="00F75F1B">
            <w:pPr>
              <w:pStyle w:val="TAL0"/>
            </w:pPr>
            <w:r>
              <w:t>Sophia Antipolis</w:t>
            </w:r>
          </w:p>
        </w:tc>
        <w:tc>
          <w:tcPr>
            <w:tcW w:w="1379" w:type="dxa"/>
          </w:tcPr>
          <w:p w14:paraId="029E0129" w14:textId="77777777" w:rsidR="00610A1F" w:rsidRDefault="00610A1F" w:rsidP="00F75F1B">
            <w:pPr>
              <w:pStyle w:val="TAL0"/>
              <w:rPr>
                <w:lang w:val="fr-FR"/>
              </w:rPr>
            </w:pPr>
            <w:r>
              <w:rPr>
                <w:lang w:val="fr-FR"/>
              </w:rPr>
              <w:t>France</w:t>
            </w:r>
          </w:p>
        </w:tc>
        <w:tc>
          <w:tcPr>
            <w:tcW w:w="1557" w:type="dxa"/>
          </w:tcPr>
          <w:p w14:paraId="029F221E" w14:textId="77777777" w:rsidR="00610A1F" w:rsidRDefault="00610A1F" w:rsidP="00F75F1B">
            <w:pPr>
              <w:pStyle w:val="TAL0"/>
              <w:rPr>
                <w:lang w:val="fr-FR"/>
              </w:rPr>
            </w:pPr>
            <w:r>
              <w:rPr>
                <w:lang w:val="fr-FR"/>
              </w:rPr>
              <w:t>ETSI</w:t>
            </w:r>
          </w:p>
        </w:tc>
        <w:tc>
          <w:tcPr>
            <w:tcW w:w="3685" w:type="dxa"/>
          </w:tcPr>
          <w:p w14:paraId="2DEC906D" w14:textId="77777777" w:rsidR="00610A1F" w:rsidRDefault="00610A1F" w:rsidP="00F75F1B">
            <w:pPr>
              <w:pStyle w:val="TAL0"/>
              <w:rPr>
                <w:lang w:val="fr-FR"/>
              </w:rPr>
            </w:pPr>
            <w:r>
              <w:rPr>
                <w:lang w:val="fr-FR"/>
              </w:rPr>
              <w:t>5 (06.10.-08.10.99, Kyongju, Korea)</w:t>
            </w:r>
          </w:p>
        </w:tc>
        <w:tc>
          <w:tcPr>
            <w:tcW w:w="1704" w:type="dxa"/>
          </w:tcPr>
          <w:p w14:paraId="676D608F" w14:textId="77777777" w:rsidR="00610A1F" w:rsidRDefault="00610A1F" w:rsidP="00F75F1B">
            <w:pPr>
              <w:pStyle w:val="TAL0"/>
            </w:pPr>
            <w:r>
              <w:t>Per Willars</w:t>
            </w:r>
          </w:p>
        </w:tc>
        <w:tc>
          <w:tcPr>
            <w:tcW w:w="1907" w:type="dxa"/>
          </w:tcPr>
          <w:p w14:paraId="6A1E44A2" w14:textId="77777777" w:rsidR="00610A1F" w:rsidRDefault="00610A1F" w:rsidP="00F75F1B">
            <w:pPr>
              <w:pStyle w:val="TAL0"/>
            </w:pPr>
            <w:r>
              <w:t>Richard Townend</w:t>
            </w:r>
          </w:p>
        </w:tc>
        <w:tc>
          <w:tcPr>
            <w:tcW w:w="1164" w:type="dxa"/>
          </w:tcPr>
          <w:p w14:paraId="263BF044" w14:textId="77777777" w:rsidR="00610A1F" w:rsidRDefault="00610A1F" w:rsidP="00F75F1B">
            <w:pPr>
              <w:pStyle w:val="TAL0"/>
            </w:pPr>
            <w:r>
              <w:t>R3-99d63</w:t>
            </w:r>
          </w:p>
        </w:tc>
      </w:tr>
      <w:tr w:rsidR="00610A1F" w14:paraId="3896AEE8" w14:textId="77777777">
        <w:trPr>
          <w:cantSplit/>
        </w:trPr>
        <w:tc>
          <w:tcPr>
            <w:tcW w:w="960" w:type="dxa"/>
          </w:tcPr>
          <w:p w14:paraId="311C709D" w14:textId="77777777" w:rsidR="00610A1F" w:rsidRDefault="00610A1F" w:rsidP="00F75F1B">
            <w:pPr>
              <w:pStyle w:val="TAL0"/>
            </w:pPr>
            <w:r>
              <w:t>8</w:t>
            </w:r>
          </w:p>
        </w:tc>
        <w:tc>
          <w:tcPr>
            <w:tcW w:w="1582" w:type="dxa"/>
          </w:tcPr>
          <w:p w14:paraId="2B18F5AD" w14:textId="77777777" w:rsidR="00610A1F" w:rsidRDefault="00610A1F" w:rsidP="00F75F1B">
            <w:pPr>
              <w:pStyle w:val="TAL0"/>
            </w:pPr>
            <w:r>
              <w:t>25.10.-29.10.99</w:t>
            </w:r>
          </w:p>
        </w:tc>
        <w:tc>
          <w:tcPr>
            <w:tcW w:w="1526" w:type="dxa"/>
          </w:tcPr>
          <w:p w14:paraId="7795C1FD" w14:textId="77777777" w:rsidR="00610A1F" w:rsidRDefault="00610A1F" w:rsidP="00F75F1B">
            <w:pPr>
              <w:pStyle w:val="TAL0"/>
            </w:pPr>
            <w:r>
              <w:t>Abiko</w:t>
            </w:r>
          </w:p>
        </w:tc>
        <w:tc>
          <w:tcPr>
            <w:tcW w:w="1379" w:type="dxa"/>
          </w:tcPr>
          <w:p w14:paraId="47400670" w14:textId="77777777" w:rsidR="00610A1F" w:rsidRDefault="00610A1F" w:rsidP="00F75F1B">
            <w:pPr>
              <w:pStyle w:val="TAL0"/>
              <w:rPr>
                <w:lang w:val="fr-FR"/>
              </w:rPr>
            </w:pPr>
            <w:r>
              <w:rPr>
                <w:lang w:val="fr-FR"/>
              </w:rPr>
              <w:t>Japan</w:t>
            </w:r>
          </w:p>
        </w:tc>
        <w:tc>
          <w:tcPr>
            <w:tcW w:w="1557" w:type="dxa"/>
          </w:tcPr>
          <w:p w14:paraId="7E43D684" w14:textId="77777777" w:rsidR="00610A1F" w:rsidRDefault="00610A1F" w:rsidP="00F75F1B">
            <w:pPr>
              <w:pStyle w:val="TAL0"/>
              <w:rPr>
                <w:lang w:val="fr-FR"/>
              </w:rPr>
            </w:pPr>
            <w:r>
              <w:rPr>
                <w:lang w:val="fr-FR"/>
              </w:rPr>
              <w:t>NEC</w:t>
            </w:r>
          </w:p>
        </w:tc>
        <w:tc>
          <w:tcPr>
            <w:tcW w:w="3685" w:type="dxa"/>
          </w:tcPr>
          <w:p w14:paraId="0B89925F" w14:textId="77777777" w:rsidR="00610A1F" w:rsidRDefault="00610A1F" w:rsidP="00F75F1B">
            <w:pPr>
              <w:pStyle w:val="TAL0"/>
              <w:rPr>
                <w:lang w:val="fr-FR"/>
              </w:rPr>
            </w:pPr>
            <w:r>
              <w:rPr>
                <w:lang w:val="fr-FR"/>
              </w:rPr>
              <w:t>6 (13.12.-15.12.99, Nice, France)</w:t>
            </w:r>
          </w:p>
        </w:tc>
        <w:tc>
          <w:tcPr>
            <w:tcW w:w="1704" w:type="dxa"/>
          </w:tcPr>
          <w:p w14:paraId="37C10946" w14:textId="77777777" w:rsidR="00610A1F" w:rsidRDefault="00610A1F" w:rsidP="00F75F1B">
            <w:pPr>
              <w:pStyle w:val="TAL0"/>
              <w:rPr>
                <w:lang w:val="fr-FR"/>
              </w:rPr>
            </w:pPr>
            <w:r>
              <w:rPr>
                <w:lang w:val="fr-FR"/>
              </w:rPr>
              <w:t>Jean-Marie Calmel (Vice chair)</w:t>
            </w:r>
          </w:p>
        </w:tc>
        <w:tc>
          <w:tcPr>
            <w:tcW w:w="1907" w:type="dxa"/>
          </w:tcPr>
          <w:p w14:paraId="038D9634" w14:textId="77777777" w:rsidR="00610A1F" w:rsidRDefault="00610A1F" w:rsidP="00F75F1B">
            <w:pPr>
              <w:pStyle w:val="TAL0"/>
              <w:rPr>
                <w:lang w:val="en-US"/>
              </w:rPr>
            </w:pPr>
            <w:r>
              <w:rPr>
                <w:lang w:val="en-US"/>
              </w:rPr>
              <w:t>Richard Townend</w:t>
            </w:r>
          </w:p>
        </w:tc>
        <w:tc>
          <w:tcPr>
            <w:tcW w:w="1164" w:type="dxa"/>
          </w:tcPr>
          <w:p w14:paraId="69C7FF36" w14:textId="77777777" w:rsidR="00610A1F" w:rsidRDefault="00610A1F" w:rsidP="00F75F1B">
            <w:pPr>
              <w:pStyle w:val="TAL0"/>
              <w:rPr>
                <w:lang w:val="en-US"/>
              </w:rPr>
            </w:pPr>
            <w:r>
              <w:rPr>
                <w:lang w:val="en-US"/>
              </w:rPr>
              <w:t>R3-99h35</w:t>
            </w:r>
          </w:p>
        </w:tc>
      </w:tr>
      <w:tr w:rsidR="00610A1F" w14:paraId="5796F911" w14:textId="77777777">
        <w:trPr>
          <w:cantSplit/>
        </w:trPr>
        <w:tc>
          <w:tcPr>
            <w:tcW w:w="960" w:type="dxa"/>
          </w:tcPr>
          <w:p w14:paraId="07C0D087" w14:textId="77777777" w:rsidR="00610A1F" w:rsidRDefault="00610A1F" w:rsidP="00F75F1B">
            <w:pPr>
              <w:pStyle w:val="TAL0"/>
            </w:pPr>
            <w:r>
              <w:t>9</w:t>
            </w:r>
          </w:p>
        </w:tc>
        <w:tc>
          <w:tcPr>
            <w:tcW w:w="1582" w:type="dxa"/>
          </w:tcPr>
          <w:p w14:paraId="0B0C8125" w14:textId="77777777" w:rsidR="00610A1F" w:rsidRDefault="00610A1F" w:rsidP="00F75F1B">
            <w:pPr>
              <w:pStyle w:val="TAL0"/>
            </w:pPr>
            <w:r>
              <w:t>06.12.-10.12.99</w:t>
            </w:r>
          </w:p>
        </w:tc>
        <w:tc>
          <w:tcPr>
            <w:tcW w:w="1526" w:type="dxa"/>
          </w:tcPr>
          <w:p w14:paraId="79C32175" w14:textId="77777777" w:rsidR="00610A1F" w:rsidRDefault="00610A1F" w:rsidP="00F75F1B">
            <w:pPr>
              <w:pStyle w:val="TAL0"/>
            </w:pPr>
            <w:r>
              <w:t>Paris</w:t>
            </w:r>
          </w:p>
        </w:tc>
        <w:tc>
          <w:tcPr>
            <w:tcW w:w="1379" w:type="dxa"/>
          </w:tcPr>
          <w:p w14:paraId="4DE78E79" w14:textId="77777777" w:rsidR="00610A1F" w:rsidRDefault="00610A1F" w:rsidP="00F75F1B">
            <w:pPr>
              <w:pStyle w:val="TAL0"/>
            </w:pPr>
            <w:r>
              <w:t>France</w:t>
            </w:r>
          </w:p>
        </w:tc>
        <w:tc>
          <w:tcPr>
            <w:tcW w:w="1557" w:type="dxa"/>
          </w:tcPr>
          <w:p w14:paraId="4751934B" w14:textId="77777777" w:rsidR="00610A1F" w:rsidRDefault="00610A1F" w:rsidP="00F75F1B">
            <w:pPr>
              <w:pStyle w:val="TAL0"/>
            </w:pPr>
            <w:r>
              <w:t>France Telecom, Alcatel</w:t>
            </w:r>
          </w:p>
        </w:tc>
        <w:tc>
          <w:tcPr>
            <w:tcW w:w="3685" w:type="dxa"/>
          </w:tcPr>
          <w:p w14:paraId="1F8C8E32" w14:textId="77777777" w:rsidR="00610A1F" w:rsidRDefault="00610A1F" w:rsidP="00F75F1B">
            <w:pPr>
              <w:pStyle w:val="TAL0"/>
            </w:pPr>
            <w:r>
              <w:t>6 (13.12.-15.12.99, Nice, France)</w:t>
            </w:r>
          </w:p>
        </w:tc>
        <w:tc>
          <w:tcPr>
            <w:tcW w:w="1704" w:type="dxa"/>
          </w:tcPr>
          <w:p w14:paraId="6E37E7DB" w14:textId="77777777" w:rsidR="00610A1F" w:rsidRDefault="00610A1F" w:rsidP="00F75F1B">
            <w:pPr>
              <w:pStyle w:val="TAL0"/>
            </w:pPr>
            <w:r>
              <w:t>Per Willars</w:t>
            </w:r>
          </w:p>
        </w:tc>
        <w:tc>
          <w:tcPr>
            <w:tcW w:w="1907" w:type="dxa"/>
          </w:tcPr>
          <w:p w14:paraId="71C6B8A3" w14:textId="77777777" w:rsidR="00610A1F" w:rsidRDefault="00610A1F" w:rsidP="00F75F1B">
            <w:pPr>
              <w:pStyle w:val="TAL0"/>
            </w:pPr>
            <w:r>
              <w:t>Carolyn Taylor</w:t>
            </w:r>
          </w:p>
        </w:tc>
        <w:tc>
          <w:tcPr>
            <w:tcW w:w="1164" w:type="dxa"/>
          </w:tcPr>
          <w:p w14:paraId="6FA63D9F" w14:textId="77777777" w:rsidR="00610A1F" w:rsidRDefault="00610A1F" w:rsidP="00F75F1B">
            <w:pPr>
              <w:pStyle w:val="TAL0"/>
            </w:pPr>
            <w:r>
              <w:t>R3-000006</w:t>
            </w:r>
          </w:p>
        </w:tc>
      </w:tr>
      <w:tr w:rsidR="00610A1F" w14:paraId="7B0BA330" w14:textId="77777777">
        <w:trPr>
          <w:cantSplit/>
        </w:trPr>
        <w:tc>
          <w:tcPr>
            <w:tcW w:w="960" w:type="dxa"/>
          </w:tcPr>
          <w:p w14:paraId="55DDE834" w14:textId="77777777" w:rsidR="00610A1F" w:rsidRDefault="00610A1F" w:rsidP="00F75F1B">
            <w:pPr>
              <w:pStyle w:val="TAL0"/>
              <w:rPr>
                <w:lang w:val="en-US"/>
              </w:rPr>
            </w:pPr>
            <w:r>
              <w:t>1</w:t>
            </w:r>
            <w:r>
              <w:rPr>
                <w:lang w:val="en-US"/>
              </w:rPr>
              <w:t>0</w:t>
            </w:r>
          </w:p>
        </w:tc>
        <w:tc>
          <w:tcPr>
            <w:tcW w:w="1582" w:type="dxa"/>
          </w:tcPr>
          <w:p w14:paraId="3D21E35D" w14:textId="77777777" w:rsidR="00610A1F" w:rsidRDefault="00610A1F" w:rsidP="00F75F1B">
            <w:pPr>
              <w:pStyle w:val="TAL0"/>
            </w:pPr>
            <w:r>
              <w:t>24.01.-28.01.00</w:t>
            </w:r>
          </w:p>
        </w:tc>
        <w:tc>
          <w:tcPr>
            <w:tcW w:w="1526" w:type="dxa"/>
          </w:tcPr>
          <w:p w14:paraId="581C43C5" w14:textId="77777777" w:rsidR="00610A1F" w:rsidRDefault="00610A1F" w:rsidP="00F75F1B">
            <w:pPr>
              <w:pStyle w:val="TAL0"/>
            </w:pPr>
            <w:r>
              <w:t>Gothenburg</w:t>
            </w:r>
          </w:p>
        </w:tc>
        <w:tc>
          <w:tcPr>
            <w:tcW w:w="1379" w:type="dxa"/>
          </w:tcPr>
          <w:p w14:paraId="4F60C65D" w14:textId="77777777" w:rsidR="00610A1F" w:rsidRDefault="00610A1F" w:rsidP="00F75F1B">
            <w:pPr>
              <w:pStyle w:val="TAL0"/>
            </w:pPr>
            <w:r>
              <w:t>Sweden</w:t>
            </w:r>
          </w:p>
        </w:tc>
        <w:tc>
          <w:tcPr>
            <w:tcW w:w="1557" w:type="dxa"/>
          </w:tcPr>
          <w:p w14:paraId="4EA6C9E8" w14:textId="77777777" w:rsidR="00610A1F" w:rsidRDefault="00610A1F" w:rsidP="00F75F1B">
            <w:pPr>
              <w:pStyle w:val="TAL0"/>
            </w:pPr>
            <w:r>
              <w:t>Ericsson</w:t>
            </w:r>
          </w:p>
        </w:tc>
        <w:tc>
          <w:tcPr>
            <w:tcW w:w="3685" w:type="dxa"/>
          </w:tcPr>
          <w:p w14:paraId="6F9CA73D" w14:textId="77777777" w:rsidR="00610A1F" w:rsidRDefault="00610A1F" w:rsidP="00F75F1B">
            <w:pPr>
              <w:pStyle w:val="TAL0"/>
            </w:pPr>
            <w:r>
              <w:t>7 (13.03.-15.03.00, Madrid, Spain)</w:t>
            </w:r>
          </w:p>
        </w:tc>
        <w:tc>
          <w:tcPr>
            <w:tcW w:w="1704" w:type="dxa"/>
          </w:tcPr>
          <w:p w14:paraId="67C8C6D2" w14:textId="77777777" w:rsidR="00610A1F" w:rsidRDefault="00610A1F" w:rsidP="00F75F1B">
            <w:pPr>
              <w:pStyle w:val="TAL0"/>
            </w:pPr>
            <w:r>
              <w:t>Per Willars</w:t>
            </w:r>
          </w:p>
        </w:tc>
        <w:tc>
          <w:tcPr>
            <w:tcW w:w="1907" w:type="dxa"/>
          </w:tcPr>
          <w:p w14:paraId="1C804347" w14:textId="77777777" w:rsidR="00610A1F" w:rsidRDefault="00610A1F" w:rsidP="00F75F1B">
            <w:pPr>
              <w:pStyle w:val="TAL0"/>
            </w:pPr>
            <w:r>
              <w:t>Carolyn Taylor</w:t>
            </w:r>
          </w:p>
        </w:tc>
        <w:tc>
          <w:tcPr>
            <w:tcW w:w="1164" w:type="dxa"/>
          </w:tcPr>
          <w:p w14:paraId="7FA1BE3A" w14:textId="77777777" w:rsidR="00610A1F" w:rsidRDefault="00610A1F" w:rsidP="00F75F1B">
            <w:pPr>
              <w:pStyle w:val="TAL0"/>
            </w:pPr>
            <w:r>
              <w:t>R3-000408</w:t>
            </w:r>
          </w:p>
        </w:tc>
      </w:tr>
      <w:tr w:rsidR="00610A1F" w14:paraId="04BCBD62" w14:textId="77777777">
        <w:trPr>
          <w:cantSplit/>
        </w:trPr>
        <w:tc>
          <w:tcPr>
            <w:tcW w:w="960" w:type="dxa"/>
          </w:tcPr>
          <w:p w14:paraId="08806CD7" w14:textId="77777777" w:rsidR="00610A1F" w:rsidRDefault="00610A1F" w:rsidP="00F75F1B">
            <w:pPr>
              <w:pStyle w:val="TAL0"/>
            </w:pPr>
            <w:r>
              <w:t>11</w:t>
            </w:r>
          </w:p>
        </w:tc>
        <w:tc>
          <w:tcPr>
            <w:tcW w:w="1582" w:type="dxa"/>
          </w:tcPr>
          <w:p w14:paraId="41DC2615" w14:textId="77777777" w:rsidR="00610A1F" w:rsidRDefault="00610A1F" w:rsidP="00F75F1B">
            <w:pPr>
              <w:pStyle w:val="TAL0"/>
            </w:pPr>
            <w:r>
              <w:t>28.02.-04.03.00</w:t>
            </w:r>
          </w:p>
        </w:tc>
        <w:tc>
          <w:tcPr>
            <w:tcW w:w="1526" w:type="dxa"/>
          </w:tcPr>
          <w:p w14:paraId="35ADD363" w14:textId="77777777" w:rsidR="00610A1F" w:rsidRDefault="00610A1F" w:rsidP="00F75F1B">
            <w:pPr>
              <w:pStyle w:val="TAL0"/>
            </w:pPr>
            <w:r>
              <w:t>Sophia Antipolis</w:t>
            </w:r>
          </w:p>
        </w:tc>
        <w:tc>
          <w:tcPr>
            <w:tcW w:w="1379" w:type="dxa"/>
          </w:tcPr>
          <w:p w14:paraId="68935C0C" w14:textId="77777777" w:rsidR="00610A1F" w:rsidRDefault="00610A1F" w:rsidP="00F75F1B">
            <w:pPr>
              <w:pStyle w:val="TAL0"/>
              <w:rPr>
                <w:lang w:val="en-US"/>
              </w:rPr>
            </w:pPr>
            <w:r>
              <w:rPr>
                <w:lang w:val="en-US"/>
              </w:rPr>
              <w:t>France</w:t>
            </w:r>
          </w:p>
        </w:tc>
        <w:tc>
          <w:tcPr>
            <w:tcW w:w="1557" w:type="dxa"/>
          </w:tcPr>
          <w:p w14:paraId="783F2574" w14:textId="77777777" w:rsidR="00610A1F" w:rsidRDefault="00610A1F" w:rsidP="00F75F1B">
            <w:pPr>
              <w:pStyle w:val="TAL0"/>
              <w:rPr>
                <w:lang w:val="en-US"/>
              </w:rPr>
            </w:pPr>
            <w:r>
              <w:rPr>
                <w:lang w:val="en-US"/>
              </w:rPr>
              <w:t>ETSI</w:t>
            </w:r>
          </w:p>
        </w:tc>
        <w:tc>
          <w:tcPr>
            <w:tcW w:w="3685" w:type="dxa"/>
          </w:tcPr>
          <w:p w14:paraId="298CBEF7" w14:textId="77777777" w:rsidR="00610A1F" w:rsidRDefault="00610A1F" w:rsidP="00F75F1B">
            <w:pPr>
              <w:pStyle w:val="TAL0"/>
              <w:rPr>
                <w:lang w:val="en-US"/>
              </w:rPr>
            </w:pPr>
            <w:r>
              <w:rPr>
                <w:lang w:val="en-US"/>
              </w:rPr>
              <w:t>7 (13.03.-15.03.00, Madrid, Spain)</w:t>
            </w:r>
          </w:p>
        </w:tc>
        <w:tc>
          <w:tcPr>
            <w:tcW w:w="1704" w:type="dxa"/>
          </w:tcPr>
          <w:p w14:paraId="1786CBE5" w14:textId="77777777" w:rsidR="00610A1F" w:rsidRDefault="00610A1F" w:rsidP="00F75F1B">
            <w:pPr>
              <w:pStyle w:val="TAL0"/>
            </w:pPr>
            <w:r>
              <w:t>Per Willars</w:t>
            </w:r>
          </w:p>
        </w:tc>
        <w:tc>
          <w:tcPr>
            <w:tcW w:w="1907" w:type="dxa"/>
          </w:tcPr>
          <w:p w14:paraId="2948D294" w14:textId="77777777" w:rsidR="00610A1F" w:rsidRDefault="00610A1F" w:rsidP="00F75F1B">
            <w:pPr>
              <w:pStyle w:val="TAL0"/>
            </w:pPr>
            <w:r>
              <w:t>Carolyn Taylor</w:t>
            </w:r>
          </w:p>
        </w:tc>
        <w:tc>
          <w:tcPr>
            <w:tcW w:w="1164" w:type="dxa"/>
          </w:tcPr>
          <w:p w14:paraId="69C34F0E" w14:textId="77777777" w:rsidR="00610A1F" w:rsidRDefault="00610A1F" w:rsidP="00F75F1B">
            <w:pPr>
              <w:pStyle w:val="TAL0"/>
              <w:rPr>
                <w:lang w:val="en-US"/>
              </w:rPr>
            </w:pPr>
            <w:r>
              <w:rPr>
                <w:lang w:val="en-US"/>
              </w:rPr>
              <w:t>R3-000987</w:t>
            </w:r>
          </w:p>
        </w:tc>
      </w:tr>
      <w:tr w:rsidR="00610A1F" w14:paraId="2030CE1E" w14:textId="77777777">
        <w:trPr>
          <w:cantSplit/>
        </w:trPr>
        <w:tc>
          <w:tcPr>
            <w:tcW w:w="960" w:type="dxa"/>
          </w:tcPr>
          <w:p w14:paraId="57B9FE4A" w14:textId="77777777" w:rsidR="00610A1F" w:rsidRDefault="00610A1F" w:rsidP="00F75F1B">
            <w:pPr>
              <w:pStyle w:val="TAL0"/>
              <w:rPr>
                <w:lang w:val="en-US"/>
              </w:rPr>
            </w:pPr>
            <w:r>
              <w:rPr>
                <w:lang w:val="en-US"/>
              </w:rPr>
              <w:t>12</w:t>
            </w:r>
          </w:p>
        </w:tc>
        <w:tc>
          <w:tcPr>
            <w:tcW w:w="1582" w:type="dxa"/>
          </w:tcPr>
          <w:p w14:paraId="155D44BD" w14:textId="77777777" w:rsidR="00610A1F" w:rsidRDefault="00610A1F" w:rsidP="00F75F1B">
            <w:pPr>
              <w:pStyle w:val="TAL0"/>
              <w:rPr>
                <w:lang w:val="en-US"/>
              </w:rPr>
            </w:pPr>
            <w:r>
              <w:rPr>
                <w:lang w:val="en-US"/>
              </w:rPr>
              <w:t>10.04.-13.04.00</w:t>
            </w:r>
          </w:p>
        </w:tc>
        <w:tc>
          <w:tcPr>
            <w:tcW w:w="1526" w:type="dxa"/>
          </w:tcPr>
          <w:p w14:paraId="3622B0B2" w14:textId="77777777" w:rsidR="00610A1F" w:rsidRDefault="00610A1F" w:rsidP="00F75F1B">
            <w:pPr>
              <w:pStyle w:val="TAL0"/>
            </w:pPr>
            <w:r>
              <w:t>Seoul</w:t>
            </w:r>
          </w:p>
        </w:tc>
        <w:tc>
          <w:tcPr>
            <w:tcW w:w="1379" w:type="dxa"/>
          </w:tcPr>
          <w:p w14:paraId="6BE172AE" w14:textId="77777777" w:rsidR="00610A1F" w:rsidRDefault="00610A1F" w:rsidP="00F75F1B">
            <w:pPr>
              <w:pStyle w:val="TAL0"/>
            </w:pPr>
            <w:r>
              <w:t>Korea</w:t>
            </w:r>
          </w:p>
        </w:tc>
        <w:tc>
          <w:tcPr>
            <w:tcW w:w="1557" w:type="dxa"/>
          </w:tcPr>
          <w:p w14:paraId="42F96B22" w14:textId="77777777" w:rsidR="00610A1F" w:rsidRDefault="00610A1F" w:rsidP="00F75F1B">
            <w:pPr>
              <w:pStyle w:val="TAL0"/>
            </w:pPr>
            <w:r>
              <w:t>Samsung, LGIC, Hyundai</w:t>
            </w:r>
          </w:p>
        </w:tc>
        <w:tc>
          <w:tcPr>
            <w:tcW w:w="3685" w:type="dxa"/>
          </w:tcPr>
          <w:p w14:paraId="758FBCCF" w14:textId="77777777" w:rsidR="00610A1F" w:rsidRDefault="00610A1F" w:rsidP="00F75F1B">
            <w:pPr>
              <w:pStyle w:val="TAL0"/>
            </w:pPr>
            <w:r>
              <w:t>8 (21.06.-23.06.00, Düsseldorf, Germany)</w:t>
            </w:r>
          </w:p>
        </w:tc>
        <w:tc>
          <w:tcPr>
            <w:tcW w:w="1704" w:type="dxa"/>
          </w:tcPr>
          <w:p w14:paraId="264B39A7" w14:textId="77777777" w:rsidR="00610A1F" w:rsidRDefault="00610A1F" w:rsidP="00F75F1B">
            <w:pPr>
              <w:pStyle w:val="TAL0"/>
            </w:pPr>
            <w:r>
              <w:t>Per Willars</w:t>
            </w:r>
          </w:p>
        </w:tc>
        <w:tc>
          <w:tcPr>
            <w:tcW w:w="1907" w:type="dxa"/>
          </w:tcPr>
          <w:p w14:paraId="2EEF773D" w14:textId="77777777" w:rsidR="00610A1F" w:rsidRDefault="00610A1F" w:rsidP="00F75F1B">
            <w:pPr>
              <w:pStyle w:val="TAL0"/>
            </w:pPr>
            <w:r>
              <w:t>Carolyn Taylor</w:t>
            </w:r>
          </w:p>
        </w:tc>
        <w:tc>
          <w:tcPr>
            <w:tcW w:w="1164" w:type="dxa"/>
          </w:tcPr>
          <w:p w14:paraId="33BE2226" w14:textId="77777777" w:rsidR="00610A1F" w:rsidRDefault="00610A1F" w:rsidP="00F75F1B">
            <w:pPr>
              <w:pStyle w:val="TAL0"/>
            </w:pPr>
            <w:r>
              <w:t>R3-001260</w:t>
            </w:r>
          </w:p>
        </w:tc>
      </w:tr>
      <w:tr w:rsidR="00610A1F" w14:paraId="0BED0DB3" w14:textId="77777777">
        <w:trPr>
          <w:cantSplit/>
        </w:trPr>
        <w:tc>
          <w:tcPr>
            <w:tcW w:w="960" w:type="dxa"/>
          </w:tcPr>
          <w:p w14:paraId="0B60253A" w14:textId="77777777" w:rsidR="00610A1F" w:rsidRDefault="00610A1F" w:rsidP="00F75F1B">
            <w:pPr>
              <w:pStyle w:val="TAL0"/>
              <w:rPr>
                <w:lang w:val="fr-FR"/>
              </w:rPr>
            </w:pPr>
            <w:r>
              <w:rPr>
                <w:lang w:val="fr-FR"/>
              </w:rPr>
              <w:t>13</w:t>
            </w:r>
          </w:p>
        </w:tc>
        <w:tc>
          <w:tcPr>
            <w:tcW w:w="1582" w:type="dxa"/>
          </w:tcPr>
          <w:p w14:paraId="0280CAC3" w14:textId="77777777" w:rsidR="00610A1F" w:rsidRDefault="00610A1F" w:rsidP="00F75F1B">
            <w:pPr>
              <w:pStyle w:val="TAL0"/>
              <w:rPr>
                <w:lang w:val="fr-FR"/>
              </w:rPr>
            </w:pPr>
            <w:r>
              <w:rPr>
                <w:lang w:val="fr-FR"/>
              </w:rPr>
              <w:t>22.05.-26.05.00</w:t>
            </w:r>
          </w:p>
        </w:tc>
        <w:tc>
          <w:tcPr>
            <w:tcW w:w="1526" w:type="dxa"/>
          </w:tcPr>
          <w:p w14:paraId="21EF4028" w14:textId="77777777" w:rsidR="00610A1F" w:rsidRDefault="00610A1F" w:rsidP="00F75F1B">
            <w:pPr>
              <w:pStyle w:val="TAL0"/>
              <w:rPr>
                <w:lang w:val="fr-FR"/>
              </w:rPr>
            </w:pPr>
            <w:r>
              <w:rPr>
                <w:lang w:val="fr-FR"/>
              </w:rPr>
              <w:t>Oahu, Hawaii</w:t>
            </w:r>
          </w:p>
        </w:tc>
        <w:tc>
          <w:tcPr>
            <w:tcW w:w="1379" w:type="dxa"/>
          </w:tcPr>
          <w:p w14:paraId="727D038A" w14:textId="77777777" w:rsidR="00610A1F" w:rsidRDefault="00610A1F" w:rsidP="00F75F1B">
            <w:pPr>
              <w:pStyle w:val="TAL0"/>
              <w:rPr>
                <w:lang w:val="fr-FR"/>
              </w:rPr>
            </w:pPr>
            <w:r>
              <w:rPr>
                <w:lang w:val="fr-FR"/>
              </w:rPr>
              <w:t>USA</w:t>
            </w:r>
          </w:p>
        </w:tc>
        <w:tc>
          <w:tcPr>
            <w:tcW w:w="1557" w:type="dxa"/>
          </w:tcPr>
          <w:p w14:paraId="40FDC124" w14:textId="77777777" w:rsidR="00610A1F" w:rsidRDefault="00610A1F" w:rsidP="00F75F1B">
            <w:pPr>
              <w:pStyle w:val="TAL0"/>
              <w:rPr>
                <w:lang w:val="en-US"/>
              </w:rPr>
            </w:pPr>
            <w:r>
              <w:rPr>
                <w:lang w:val="en-US"/>
              </w:rPr>
              <w:t>T1</w:t>
            </w:r>
          </w:p>
        </w:tc>
        <w:tc>
          <w:tcPr>
            <w:tcW w:w="3685" w:type="dxa"/>
          </w:tcPr>
          <w:p w14:paraId="61E74D3B" w14:textId="77777777" w:rsidR="00610A1F" w:rsidRDefault="00610A1F" w:rsidP="00F75F1B">
            <w:pPr>
              <w:pStyle w:val="TAL0"/>
            </w:pPr>
            <w:r>
              <w:t>8 (21.06.-23.06.00, Düsseldorf, Germany)</w:t>
            </w:r>
          </w:p>
        </w:tc>
        <w:tc>
          <w:tcPr>
            <w:tcW w:w="1704" w:type="dxa"/>
          </w:tcPr>
          <w:p w14:paraId="018AB165" w14:textId="77777777" w:rsidR="00610A1F" w:rsidRDefault="00610A1F" w:rsidP="00F75F1B">
            <w:pPr>
              <w:pStyle w:val="TAL0"/>
            </w:pPr>
            <w:r>
              <w:t>Per Willars</w:t>
            </w:r>
          </w:p>
        </w:tc>
        <w:tc>
          <w:tcPr>
            <w:tcW w:w="1907" w:type="dxa"/>
          </w:tcPr>
          <w:p w14:paraId="40C424D1" w14:textId="77777777" w:rsidR="00610A1F" w:rsidRDefault="00610A1F" w:rsidP="00F75F1B">
            <w:pPr>
              <w:pStyle w:val="TAL0"/>
            </w:pPr>
            <w:r>
              <w:t>Carolyn Taylor</w:t>
            </w:r>
          </w:p>
        </w:tc>
        <w:tc>
          <w:tcPr>
            <w:tcW w:w="1164" w:type="dxa"/>
          </w:tcPr>
          <w:p w14:paraId="3FC53773" w14:textId="77777777" w:rsidR="00610A1F" w:rsidRDefault="00610A1F" w:rsidP="00F75F1B">
            <w:pPr>
              <w:pStyle w:val="TAL0"/>
            </w:pPr>
            <w:r>
              <w:t>R3-001659</w:t>
            </w:r>
          </w:p>
        </w:tc>
      </w:tr>
      <w:tr w:rsidR="00610A1F" w14:paraId="25435DC6" w14:textId="77777777">
        <w:trPr>
          <w:cantSplit/>
        </w:trPr>
        <w:tc>
          <w:tcPr>
            <w:tcW w:w="960" w:type="dxa"/>
          </w:tcPr>
          <w:p w14:paraId="2033341E" w14:textId="77777777" w:rsidR="00610A1F" w:rsidRDefault="00610A1F" w:rsidP="00F75F1B">
            <w:pPr>
              <w:pStyle w:val="TAL0"/>
              <w:rPr>
                <w:lang w:val="fr-FR"/>
              </w:rPr>
            </w:pPr>
            <w:r>
              <w:rPr>
                <w:lang w:val="fr-FR"/>
              </w:rPr>
              <w:t>14</w:t>
            </w:r>
          </w:p>
        </w:tc>
        <w:tc>
          <w:tcPr>
            <w:tcW w:w="1582" w:type="dxa"/>
          </w:tcPr>
          <w:p w14:paraId="67631D31" w14:textId="77777777" w:rsidR="00610A1F" w:rsidRDefault="00610A1F" w:rsidP="00F75F1B">
            <w:pPr>
              <w:pStyle w:val="TAL0"/>
              <w:rPr>
                <w:lang w:val="fr-FR"/>
              </w:rPr>
            </w:pPr>
            <w:r>
              <w:rPr>
                <w:lang w:val="fr-FR"/>
              </w:rPr>
              <w:t>03.07.-07.07.00</w:t>
            </w:r>
          </w:p>
        </w:tc>
        <w:tc>
          <w:tcPr>
            <w:tcW w:w="1526" w:type="dxa"/>
          </w:tcPr>
          <w:p w14:paraId="6063C6C7" w14:textId="77777777" w:rsidR="00610A1F" w:rsidRDefault="00610A1F" w:rsidP="00F75F1B">
            <w:pPr>
              <w:pStyle w:val="TAL0"/>
              <w:rPr>
                <w:lang w:val="fr-FR"/>
              </w:rPr>
            </w:pPr>
            <w:r>
              <w:rPr>
                <w:lang w:val="fr-FR"/>
              </w:rPr>
              <w:t>Helsinki</w:t>
            </w:r>
          </w:p>
        </w:tc>
        <w:tc>
          <w:tcPr>
            <w:tcW w:w="1379" w:type="dxa"/>
          </w:tcPr>
          <w:p w14:paraId="6ECDA24C" w14:textId="77777777" w:rsidR="00610A1F" w:rsidRDefault="00610A1F" w:rsidP="00F75F1B">
            <w:pPr>
              <w:pStyle w:val="TAL0"/>
              <w:rPr>
                <w:lang w:val="fr-FR"/>
              </w:rPr>
            </w:pPr>
            <w:r>
              <w:rPr>
                <w:lang w:val="fr-FR"/>
              </w:rPr>
              <w:t>Finland</w:t>
            </w:r>
          </w:p>
        </w:tc>
        <w:tc>
          <w:tcPr>
            <w:tcW w:w="1557" w:type="dxa"/>
          </w:tcPr>
          <w:p w14:paraId="61D82DED" w14:textId="77777777" w:rsidR="00610A1F" w:rsidRDefault="00610A1F" w:rsidP="00F75F1B">
            <w:pPr>
              <w:pStyle w:val="TAL0"/>
              <w:rPr>
                <w:lang w:val="fr-FR"/>
              </w:rPr>
            </w:pPr>
            <w:r>
              <w:rPr>
                <w:lang w:val="fr-FR"/>
              </w:rPr>
              <w:t>Nokia</w:t>
            </w:r>
          </w:p>
        </w:tc>
        <w:tc>
          <w:tcPr>
            <w:tcW w:w="3685" w:type="dxa"/>
          </w:tcPr>
          <w:p w14:paraId="3D66C1BA" w14:textId="77777777" w:rsidR="00610A1F" w:rsidRDefault="00610A1F" w:rsidP="00F75F1B">
            <w:pPr>
              <w:pStyle w:val="TAL0"/>
              <w:rPr>
                <w:lang w:val="en-US"/>
              </w:rPr>
            </w:pPr>
            <w:r>
              <w:rPr>
                <w:lang w:val="en-US"/>
              </w:rPr>
              <w:t>9 (20.09.-22.09.00, Hawaii, USA)</w:t>
            </w:r>
          </w:p>
        </w:tc>
        <w:tc>
          <w:tcPr>
            <w:tcW w:w="1704" w:type="dxa"/>
          </w:tcPr>
          <w:p w14:paraId="2A22D43D" w14:textId="77777777" w:rsidR="00610A1F" w:rsidRDefault="00610A1F" w:rsidP="00F75F1B">
            <w:pPr>
              <w:pStyle w:val="TAL0"/>
              <w:rPr>
                <w:lang w:val="en-US"/>
              </w:rPr>
            </w:pPr>
            <w:r>
              <w:t>Per Willars</w:t>
            </w:r>
          </w:p>
        </w:tc>
        <w:tc>
          <w:tcPr>
            <w:tcW w:w="1907" w:type="dxa"/>
          </w:tcPr>
          <w:p w14:paraId="1534EF92" w14:textId="77777777" w:rsidR="00610A1F" w:rsidRDefault="00610A1F" w:rsidP="00F75F1B">
            <w:pPr>
              <w:pStyle w:val="TAL0"/>
              <w:rPr>
                <w:lang w:val="en-US"/>
              </w:rPr>
            </w:pPr>
            <w:r>
              <w:rPr>
                <w:lang w:val="en-US"/>
              </w:rPr>
              <w:t>Carolyn Taylor</w:t>
            </w:r>
          </w:p>
        </w:tc>
        <w:tc>
          <w:tcPr>
            <w:tcW w:w="1164" w:type="dxa"/>
          </w:tcPr>
          <w:p w14:paraId="2AD76B7D" w14:textId="77777777" w:rsidR="00610A1F" w:rsidRDefault="00610A1F" w:rsidP="00F75F1B">
            <w:pPr>
              <w:pStyle w:val="TAL0"/>
              <w:rPr>
                <w:lang w:val="en-US"/>
              </w:rPr>
            </w:pPr>
            <w:r>
              <w:rPr>
                <w:lang w:val="en-US"/>
              </w:rPr>
              <w:t>R3-002197</w:t>
            </w:r>
          </w:p>
        </w:tc>
      </w:tr>
      <w:tr w:rsidR="00610A1F" w14:paraId="027A6B40" w14:textId="77777777">
        <w:trPr>
          <w:cantSplit/>
        </w:trPr>
        <w:tc>
          <w:tcPr>
            <w:tcW w:w="960" w:type="dxa"/>
          </w:tcPr>
          <w:p w14:paraId="247133B9" w14:textId="77777777" w:rsidR="00610A1F" w:rsidRDefault="00610A1F" w:rsidP="00F75F1B">
            <w:pPr>
              <w:pStyle w:val="TAL0"/>
              <w:rPr>
                <w:lang w:val="en-US"/>
              </w:rPr>
            </w:pPr>
            <w:r>
              <w:rPr>
                <w:lang w:val="en-US"/>
              </w:rPr>
              <w:t>15</w:t>
            </w:r>
          </w:p>
        </w:tc>
        <w:tc>
          <w:tcPr>
            <w:tcW w:w="1582" w:type="dxa"/>
          </w:tcPr>
          <w:p w14:paraId="25D9FBED" w14:textId="77777777" w:rsidR="00610A1F" w:rsidRDefault="00610A1F" w:rsidP="00F75F1B">
            <w:pPr>
              <w:pStyle w:val="TAL0"/>
              <w:rPr>
                <w:lang w:val="en-US"/>
              </w:rPr>
            </w:pPr>
            <w:r>
              <w:rPr>
                <w:lang w:val="en-US"/>
              </w:rPr>
              <w:t>21.08.-25.08.00</w:t>
            </w:r>
          </w:p>
        </w:tc>
        <w:tc>
          <w:tcPr>
            <w:tcW w:w="1526" w:type="dxa"/>
          </w:tcPr>
          <w:p w14:paraId="36A28405" w14:textId="77777777" w:rsidR="00610A1F" w:rsidRDefault="00610A1F" w:rsidP="00F75F1B">
            <w:pPr>
              <w:pStyle w:val="TAL0"/>
              <w:rPr>
                <w:lang w:val="en-US"/>
              </w:rPr>
            </w:pPr>
            <w:r>
              <w:rPr>
                <w:lang w:val="en-US"/>
              </w:rPr>
              <w:t>Berlin</w:t>
            </w:r>
          </w:p>
        </w:tc>
        <w:tc>
          <w:tcPr>
            <w:tcW w:w="1379" w:type="dxa"/>
          </w:tcPr>
          <w:p w14:paraId="13AF9441" w14:textId="77777777" w:rsidR="00610A1F" w:rsidRDefault="00610A1F" w:rsidP="00F75F1B">
            <w:pPr>
              <w:pStyle w:val="TAL0"/>
              <w:rPr>
                <w:lang w:val="en-US"/>
              </w:rPr>
            </w:pPr>
            <w:r>
              <w:rPr>
                <w:lang w:val="en-US"/>
              </w:rPr>
              <w:t>Germany</w:t>
            </w:r>
          </w:p>
        </w:tc>
        <w:tc>
          <w:tcPr>
            <w:tcW w:w="1557" w:type="dxa"/>
          </w:tcPr>
          <w:p w14:paraId="51D72C52" w14:textId="77777777" w:rsidR="00610A1F" w:rsidRDefault="00610A1F" w:rsidP="00F75F1B">
            <w:pPr>
              <w:pStyle w:val="TAL0"/>
              <w:rPr>
                <w:lang w:val="en-US"/>
              </w:rPr>
            </w:pPr>
            <w:r>
              <w:rPr>
                <w:lang w:val="en-US"/>
              </w:rPr>
              <w:t>Siemens</w:t>
            </w:r>
          </w:p>
        </w:tc>
        <w:tc>
          <w:tcPr>
            <w:tcW w:w="3685" w:type="dxa"/>
          </w:tcPr>
          <w:p w14:paraId="46CC3429" w14:textId="77777777" w:rsidR="00610A1F" w:rsidRDefault="00610A1F" w:rsidP="00F75F1B">
            <w:pPr>
              <w:pStyle w:val="TAL0"/>
            </w:pPr>
            <w:r>
              <w:t>9 (20.09.-22.09.00, Hawaii, USA)</w:t>
            </w:r>
          </w:p>
        </w:tc>
        <w:tc>
          <w:tcPr>
            <w:tcW w:w="1704" w:type="dxa"/>
          </w:tcPr>
          <w:p w14:paraId="22F9D1BA" w14:textId="77777777" w:rsidR="00610A1F" w:rsidRDefault="00610A1F" w:rsidP="00F75F1B">
            <w:pPr>
              <w:pStyle w:val="TAL0"/>
            </w:pPr>
            <w:r>
              <w:t>Per Willars</w:t>
            </w:r>
          </w:p>
        </w:tc>
        <w:tc>
          <w:tcPr>
            <w:tcW w:w="1907" w:type="dxa"/>
          </w:tcPr>
          <w:p w14:paraId="64EF9553" w14:textId="77777777" w:rsidR="00610A1F" w:rsidRDefault="00610A1F" w:rsidP="00F75F1B">
            <w:pPr>
              <w:pStyle w:val="TAL0"/>
              <w:rPr>
                <w:lang w:val="en-US"/>
              </w:rPr>
            </w:pPr>
            <w:r>
              <w:rPr>
                <w:lang w:val="en-US"/>
              </w:rPr>
              <w:t>Carolyn Taylor</w:t>
            </w:r>
          </w:p>
        </w:tc>
        <w:tc>
          <w:tcPr>
            <w:tcW w:w="1164" w:type="dxa"/>
          </w:tcPr>
          <w:p w14:paraId="5640794D" w14:textId="77777777" w:rsidR="00610A1F" w:rsidRDefault="00610A1F" w:rsidP="00F75F1B">
            <w:pPr>
              <w:pStyle w:val="TAL0"/>
              <w:rPr>
                <w:lang w:val="en-US"/>
              </w:rPr>
            </w:pPr>
            <w:r>
              <w:rPr>
                <w:lang w:val="en-US"/>
              </w:rPr>
              <w:t>R3-002449</w:t>
            </w:r>
          </w:p>
        </w:tc>
      </w:tr>
      <w:tr w:rsidR="00610A1F" w14:paraId="12A2195A" w14:textId="77777777">
        <w:trPr>
          <w:cantSplit/>
        </w:trPr>
        <w:tc>
          <w:tcPr>
            <w:tcW w:w="960" w:type="dxa"/>
          </w:tcPr>
          <w:p w14:paraId="2D71156C" w14:textId="77777777" w:rsidR="00610A1F" w:rsidRDefault="00610A1F" w:rsidP="00F75F1B">
            <w:pPr>
              <w:pStyle w:val="TAL0"/>
            </w:pPr>
            <w:r>
              <w:t>16</w:t>
            </w:r>
          </w:p>
        </w:tc>
        <w:tc>
          <w:tcPr>
            <w:tcW w:w="1582" w:type="dxa"/>
          </w:tcPr>
          <w:p w14:paraId="664F994A" w14:textId="77777777" w:rsidR="00610A1F" w:rsidRDefault="00610A1F" w:rsidP="00F75F1B">
            <w:pPr>
              <w:pStyle w:val="TAL0"/>
            </w:pPr>
            <w:r>
              <w:t>16.10.-20.10.00</w:t>
            </w:r>
          </w:p>
        </w:tc>
        <w:tc>
          <w:tcPr>
            <w:tcW w:w="1526" w:type="dxa"/>
          </w:tcPr>
          <w:p w14:paraId="16B8A08D" w14:textId="77777777" w:rsidR="00610A1F" w:rsidRDefault="00610A1F" w:rsidP="00F75F1B">
            <w:pPr>
              <w:pStyle w:val="TAL0"/>
            </w:pPr>
            <w:r>
              <w:t>Windsor</w:t>
            </w:r>
          </w:p>
        </w:tc>
        <w:tc>
          <w:tcPr>
            <w:tcW w:w="1379" w:type="dxa"/>
          </w:tcPr>
          <w:p w14:paraId="43F3ED95" w14:textId="77777777" w:rsidR="00610A1F" w:rsidRDefault="00610A1F" w:rsidP="00F75F1B">
            <w:pPr>
              <w:pStyle w:val="TAL0"/>
            </w:pPr>
            <w:r>
              <w:t>UK</w:t>
            </w:r>
          </w:p>
        </w:tc>
        <w:tc>
          <w:tcPr>
            <w:tcW w:w="1557" w:type="dxa"/>
          </w:tcPr>
          <w:p w14:paraId="7FEE34FB" w14:textId="77777777" w:rsidR="00610A1F" w:rsidRDefault="00610A1F" w:rsidP="00F75F1B">
            <w:pPr>
              <w:pStyle w:val="TAL0"/>
            </w:pPr>
            <w:r>
              <w:t>BT, Motorola, Nortel, Vodafone</w:t>
            </w:r>
          </w:p>
        </w:tc>
        <w:tc>
          <w:tcPr>
            <w:tcW w:w="3685" w:type="dxa"/>
          </w:tcPr>
          <w:p w14:paraId="707388CD" w14:textId="77777777" w:rsidR="00610A1F" w:rsidRDefault="00610A1F" w:rsidP="00F75F1B">
            <w:pPr>
              <w:pStyle w:val="TAL0"/>
            </w:pPr>
            <w:r>
              <w:t>10 (06.12.-08.12.00, Bangkok, Thailand)</w:t>
            </w:r>
          </w:p>
        </w:tc>
        <w:tc>
          <w:tcPr>
            <w:tcW w:w="1704" w:type="dxa"/>
          </w:tcPr>
          <w:p w14:paraId="1B5417FC" w14:textId="77777777" w:rsidR="00610A1F" w:rsidRDefault="00610A1F" w:rsidP="00F75F1B">
            <w:pPr>
              <w:pStyle w:val="TAL0"/>
            </w:pPr>
            <w:r>
              <w:t>Per Willars</w:t>
            </w:r>
          </w:p>
        </w:tc>
        <w:tc>
          <w:tcPr>
            <w:tcW w:w="1907" w:type="dxa"/>
          </w:tcPr>
          <w:p w14:paraId="0428ED9A" w14:textId="77777777" w:rsidR="00610A1F" w:rsidRDefault="00610A1F" w:rsidP="00F75F1B">
            <w:pPr>
              <w:pStyle w:val="TAL0"/>
            </w:pPr>
            <w:r>
              <w:t>Carolyn Taylor</w:t>
            </w:r>
          </w:p>
        </w:tc>
        <w:tc>
          <w:tcPr>
            <w:tcW w:w="1164" w:type="dxa"/>
          </w:tcPr>
          <w:p w14:paraId="312FD243" w14:textId="77777777" w:rsidR="00610A1F" w:rsidRDefault="00610A1F" w:rsidP="00F75F1B">
            <w:pPr>
              <w:pStyle w:val="TAL0"/>
            </w:pPr>
            <w:r>
              <w:t>R3-002932</w:t>
            </w:r>
          </w:p>
        </w:tc>
      </w:tr>
      <w:tr w:rsidR="00610A1F" w14:paraId="799AEAFE" w14:textId="77777777">
        <w:trPr>
          <w:cantSplit/>
        </w:trPr>
        <w:tc>
          <w:tcPr>
            <w:tcW w:w="960" w:type="dxa"/>
          </w:tcPr>
          <w:p w14:paraId="6FB35055" w14:textId="77777777" w:rsidR="00610A1F" w:rsidRDefault="00610A1F" w:rsidP="00F75F1B">
            <w:pPr>
              <w:pStyle w:val="TAL0"/>
              <w:rPr>
                <w:lang w:val="en-US"/>
              </w:rPr>
            </w:pPr>
            <w:r>
              <w:rPr>
                <w:lang w:val="en-US"/>
              </w:rPr>
              <w:t>17</w:t>
            </w:r>
          </w:p>
        </w:tc>
        <w:tc>
          <w:tcPr>
            <w:tcW w:w="1582" w:type="dxa"/>
          </w:tcPr>
          <w:p w14:paraId="4D1DC763" w14:textId="77777777" w:rsidR="00610A1F" w:rsidRDefault="00610A1F" w:rsidP="00F75F1B">
            <w:pPr>
              <w:pStyle w:val="TAL0"/>
              <w:rPr>
                <w:lang w:val="en-US"/>
              </w:rPr>
            </w:pPr>
            <w:r>
              <w:rPr>
                <w:lang w:val="en-US"/>
              </w:rPr>
              <w:t>20.11.-24.11.00</w:t>
            </w:r>
          </w:p>
        </w:tc>
        <w:tc>
          <w:tcPr>
            <w:tcW w:w="1526" w:type="dxa"/>
          </w:tcPr>
          <w:p w14:paraId="0A76FA35" w14:textId="77777777" w:rsidR="00610A1F" w:rsidRDefault="00610A1F" w:rsidP="00F75F1B">
            <w:pPr>
              <w:pStyle w:val="TAL0"/>
              <w:rPr>
                <w:lang w:val="en-US"/>
              </w:rPr>
            </w:pPr>
            <w:r>
              <w:rPr>
                <w:lang w:val="en-US"/>
              </w:rPr>
              <w:t>Chicago</w:t>
            </w:r>
          </w:p>
        </w:tc>
        <w:tc>
          <w:tcPr>
            <w:tcW w:w="1379" w:type="dxa"/>
          </w:tcPr>
          <w:p w14:paraId="1169838C" w14:textId="77777777" w:rsidR="00610A1F" w:rsidRDefault="00610A1F" w:rsidP="00F75F1B">
            <w:pPr>
              <w:pStyle w:val="TAL0"/>
              <w:rPr>
                <w:lang w:val="en-US"/>
              </w:rPr>
            </w:pPr>
            <w:r>
              <w:rPr>
                <w:lang w:val="en-US"/>
              </w:rPr>
              <w:t>USA</w:t>
            </w:r>
          </w:p>
        </w:tc>
        <w:tc>
          <w:tcPr>
            <w:tcW w:w="1557" w:type="dxa"/>
          </w:tcPr>
          <w:p w14:paraId="17E83F7E" w14:textId="77777777" w:rsidR="00610A1F" w:rsidRDefault="00610A1F" w:rsidP="00F75F1B">
            <w:pPr>
              <w:pStyle w:val="TAL0"/>
              <w:rPr>
                <w:lang w:val="en-US"/>
              </w:rPr>
            </w:pPr>
            <w:r>
              <w:rPr>
                <w:lang w:val="en-US"/>
              </w:rPr>
              <w:t>Motorola</w:t>
            </w:r>
          </w:p>
        </w:tc>
        <w:tc>
          <w:tcPr>
            <w:tcW w:w="3685" w:type="dxa"/>
          </w:tcPr>
          <w:p w14:paraId="43D89000" w14:textId="77777777" w:rsidR="00610A1F" w:rsidRDefault="00610A1F" w:rsidP="00F75F1B">
            <w:pPr>
              <w:pStyle w:val="TAL0"/>
              <w:rPr>
                <w:lang w:val="en-US"/>
              </w:rPr>
            </w:pPr>
            <w:r>
              <w:rPr>
                <w:lang w:val="en-US"/>
              </w:rPr>
              <w:t>10 (06.12.-08.12.00, Bangkok, Thailand)</w:t>
            </w:r>
          </w:p>
        </w:tc>
        <w:tc>
          <w:tcPr>
            <w:tcW w:w="1704" w:type="dxa"/>
          </w:tcPr>
          <w:p w14:paraId="661937EC" w14:textId="77777777" w:rsidR="00610A1F" w:rsidRDefault="00610A1F" w:rsidP="00F75F1B">
            <w:pPr>
              <w:pStyle w:val="TAL0"/>
              <w:rPr>
                <w:lang w:val="fr-FR"/>
              </w:rPr>
            </w:pPr>
            <w:r>
              <w:rPr>
                <w:lang w:val="fr-FR"/>
              </w:rPr>
              <w:t>Jean-Marie Calmel (Vice chair)</w:t>
            </w:r>
          </w:p>
        </w:tc>
        <w:tc>
          <w:tcPr>
            <w:tcW w:w="1907" w:type="dxa"/>
          </w:tcPr>
          <w:p w14:paraId="70835676" w14:textId="77777777" w:rsidR="00610A1F" w:rsidRDefault="00610A1F" w:rsidP="00F75F1B">
            <w:pPr>
              <w:pStyle w:val="TAL0"/>
            </w:pPr>
            <w:r>
              <w:t>Carolyn Taylor</w:t>
            </w:r>
          </w:p>
        </w:tc>
        <w:tc>
          <w:tcPr>
            <w:tcW w:w="1164" w:type="dxa"/>
          </w:tcPr>
          <w:p w14:paraId="7998E520" w14:textId="77777777" w:rsidR="00610A1F" w:rsidRDefault="00610A1F" w:rsidP="00F75F1B">
            <w:pPr>
              <w:pStyle w:val="TAL0"/>
            </w:pPr>
            <w:r>
              <w:t>R3-010004</w:t>
            </w:r>
          </w:p>
        </w:tc>
      </w:tr>
      <w:tr w:rsidR="00610A1F" w14:paraId="1E9826C0" w14:textId="77777777">
        <w:trPr>
          <w:cantSplit/>
        </w:trPr>
        <w:tc>
          <w:tcPr>
            <w:tcW w:w="960" w:type="dxa"/>
          </w:tcPr>
          <w:p w14:paraId="4736018B" w14:textId="77777777" w:rsidR="00610A1F" w:rsidRDefault="00610A1F" w:rsidP="00F75F1B">
            <w:pPr>
              <w:pStyle w:val="TAL0"/>
            </w:pPr>
            <w:r>
              <w:t>18</w:t>
            </w:r>
          </w:p>
        </w:tc>
        <w:tc>
          <w:tcPr>
            <w:tcW w:w="1582" w:type="dxa"/>
          </w:tcPr>
          <w:p w14:paraId="7DE6014B" w14:textId="77777777" w:rsidR="00610A1F" w:rsidRDefault="00610A1F" w:rsidP="00F75F1B">
            <w:pPr>
              <w:pStyle w:val="TAL0"/>
            </w:pPr>
            <w:r>
              <w:t>15.01.-19.01.01</w:t>
            </w:r>
          </w:p>
        </w:tc>
        <w:tc>
          <w:tcPr>
            <w:tcW w:w="1526" w:type="dxa"/>
          </w:tcPr>
          <w:p w14:paraId="7BCC853E" w14:textId="77777777" w:rsidR="00610A1F" w:rsidRDefault="00610A1F" w:rsidP="00F75F1B">
            <w:pPr>
              <w:pStyle w:val="TAL0"/>
            </w:pPr>
            <w:r>
              <w:t>Lidingö</w:t>
            </w:r>
          </w:p>
        </w:tc>
        <w:tc>
          <w:tcPr>
            <w:tcW w:w="1379" w:type="dxa"/>
          </w:tcPr>
          <w:p w14:paraId="7020840C" w14:textId="77777777" w:rsidR="00610A1F" w:rsidRDefault="00610A1F" w:rsidP="00F75F1B">
            <w:pPr>
              <w:pStyle w:val="TAL0"/>
            </w:pPr>
            <w:r>
              <w:t>Sweden</w:t>
            </w:r>
          </w:p>
        </w:tc>
        <w:tc>
          <w:tcPr>
            <w:tcW w:w="1557" w:type="dxa"/>
          </w:tcPr>
          <w:p w14:paraId="2A76A930" w14:textId="77777777" w:rsidR="00610A1F" w:rsidRDefault="00610A1F" w:rsidP="00F75F1B">
            <w:pPr>
              <w:pStyle w:val="TAL0"/>
            </w:pPr>
            <w:r>
              <w:t>Ericsson</w:t>
            </w:r>
          </w:p>
        </w:tc>
        <w:tc>
          <w:tcPr>
            <w:tcW w:w="3685" w:type="dxa"/>
          </w:tcPr>
          <w:p w14:paraId="25454E69" w14:textId="77777777" w:rsidR="00610A1F" w:rsidRDefault="00610A1F" w:rsidP="00F75F1B">
            <w:pPr>
              <w:pStyle w:val="TAL0"/>
            </w:pPr>
            <w:r>
              <w:t>11 (14.03.-16.03.01, Palm Springs, USA)</w:t>
            </w:r>
          </w:p>
        </w:tc>
        <w:tc>
          <w:tcPr>
            <w:tcW w:w="1704" w:type="dxa"/>
          </w:tcPr>
          <w:p w14:paraId="6EDDDFEB" w14:textId="77777777" w:rsidR="00610A1F" w:rsidRDefault="00610A1F" w:rsidP="00F75F1B">
            <w:pPr>
              <w:pStyle w:val="TAL0"/>
              <w:rPr>
                <w:lang w:val="fr-FR"/>
              </w:rPr>
            </w:pPr>
            <w:r>
              <w:rPr>
                <w:lang w:val="fr-FR"/>
              </w:rPr>
              <w:t>Jean-Marie Calmel (Vice chair)</w:t>
            </w:r>
          </w:p>
        </w:tc>
        <w:tc>
          <w:tcPr>
            <w:tcW w:w="1907" w:type="dxa"/>
          </w:tcPr>
          <w:p w14:paraId="50E4290A" w14:textId="77777777" w:rsidR="00610A1F" w:rsidRDefault="00610A1F" w:rsidP="00F75F1B">
            <w:pPr>
              <w:pStyle w:val="TAL0"/>
            </w:pPr>
            <w:r>
              <w:t>Carolyn Taylor</w:t>
            </w:r>
          </w:p>
        </w:tc>
        <w:tc>
          <w:tcPr>
            <w:tcW w:w="1164" w:type="dxa"/>
          </w:tcPr>
          <w:p w14:paraId="5C074969" w14:textId="77777777" w:rsidR="00610A1F" w:rsidRDefault="00610A1F" w:rsidP="00F75F1B">
            <w:pPr>
              <w:pStyle w:val="TAL0"/>
            </w:pPr>
            <w:r>
              <w:t>R3-010554</w:t>
            </w:r>
          </w:p>
        </w:tc>
      </w:tr>
      <w:tr w:rsidR="00610A1F" w14:paraId="7EC12628" w14:textId="77777777">
        <w:trPr>
          <w:cantSplit/>
        </w:trPr>
        <w:tc>
          <w:tcPr>
            <w:tcW w:w="960" w:type="dxa"/>
          </w:tcPr>
          <w:p w14:paraId="4E1352EA" w14:textId="77777777" w:rsidR="00610A1F" w:rsidRDefault="00610A1F" w:rsidP="00F75F1B">
            <w:pPr>
              <w:pStyle w:val="TAL0"/>
            </w:pPr>
            <w:r>
              <w:t>19</w:t>
            </w:r>
          </w:p>
        </w:tc>
        <w:tc>
          <w:tcPr>
            <w:tcW w:w="1582" w:type="dxa"/>
          </w:tcPr>
          <w:p w14:paraId="5660B991" w14:textId="77777777" w:rsidR="00610A1F" w:rsidRDefault="00610A1F" w:rsidP="00F75F1B">
            <w:pPr>
              <w:pStyle w:val="TAL0"/>
            </w:pPr>
            <w:r>
              <w:t>26.02.-02.03.01</w:t>
            </w:r>
          </w:p>
        </w:tc>
        <w:tc>
          <w:tcPr>
            <w:tcW w:w="1526" w:type="dxa"/>
          </w:tcPr>
          <w:p w14:paraId="57BBD25B" w14:textId="77777777" w:rsidR="00610A1F" w:rsidRDefault="00610A1F" w:rsidP="00F75F1B">
            <w:pPr>
              <w:pStyle w:val="TAL0"/>
            </w:pPr>
            <w:r>
              <w:t>Cardiff</w:t>
            </w:r>
          </w:p>
        </w:tc>
        <w:tc>
          <w:tcPr>
            <w:tcW w:w="1379" w:type="dxa"/>
          </w:tcPr>
          <w:p w14:paraId="5B81CF5D" w14:textId="77777777" w:rsidR="00610A1F" w:rsidRDefault="00610A1F" w:rsidP="00F75F1B">
            <w:pPr>
              <w:pStyle w:val="TAL0"/>
            </w:pPr>
            <w:r>
              <w:t>UK</w:t>
            </w:r>
          </w:p>
        </w:tc>
        <w:tc>
          <w:tcPr>
            <w:tcW w:w="1557" w:type="dxa"/>
          </w:tcPr>
          <w:p w14:paraId="1DFD089D" w14:textId="77777777" w:rsidR="00610A1F" w:rsidRDefault="00610A1F" w:rsidP="00F75F1B">
            <w:pPr>
              <w:pStyle w:val="TAL0"/>
            </w:pPr>
            <w:r>
              <w:t>Lucent</w:t>
            </w:r>
          </w:p>
        </w:tc>
        <w:tc>
          <w:tcPr>
            <w:tcW w:w="3685" w:type="dxa"/>
          </w:tcPr>
          <w:p w14:paraId="0F40431C" w14:textId="77777777" w:rsidR="00610A1F" w:rsidRDefault="00610A1F" w:rsidP="00F75F1B">
            <w:pPr>
              <w:pStyle w:val="TAL0"/>
            </w:pPr>
            <w:r>
              <w:t>11 (14.03.-16.03.01, Palm Springs, USA)</w:t>
            </w:r>
          </w:p>
        </w:tc>
        <w:tc>
          <w:tcPr>
            <w:tcW w:w="1704" w:type="dxa"/>
          </w:tcPr>
          <w:p w14:paraId="2F5B3502" w14:textId="77777777" w:rsidR="00610A1F" w:rsidRDefault="00610A1F" w:rsidP="00F75F1B">
            <w:pPr>
              <w:pStyle w:val="TAL0"/>
              <w:rPr>
                <w:lang w:val="fr-FR"/>
              </w:rPr>
            </w:pPr>
            <w:r>
              <w:rPr>
                <w:lang w:val="fr-FR"/>
              </w:rPr>
              <w:t>Jean-Marie Calmel (Vice chair)</w:t>
            </w:r>
          </w:p>
        </w:tc>
        <w:tc>
          <w:tcPr>
            <w:tcW w:w="1907" w:type="dxa"/>
          </w:tcPr>
          <w:p w14:paraId="590D4B2B" w14:textId="77777777" w:rsidR="00610A1F" w:rsidRDefault="00610A1F" w:rsidP="00F75F1B">
            <w:pPr>
              <w:pStyle w:val="TAL0"/>
            </w:pPr>
            <w:r>
              <w:t>Carolyn Taylor</w:t>
            </w:r>
          </w:p>
        </w:tc>
        <w:tc>
          <w:tcPr>
            <w:tcW w:w="1164" w:type="dxa"/>
          </w:tcPr>
          <w:p w14:paraId="6E09885C" w14:textId="77777777" w:rsidR="00610A1F" w:rsidRDefault="00610A1F" w:rsidP="00F75F1B">
            <w:pPr>
              <w:pStyle w:val="TAL0"/>
            </w:pPr>
            <w:r>
              <w:t>R3-011106</w:t>
            </w:r>
          </w:p>
        </w:tc>
      </w:tr>
      <w:tr w:rsidR="00610A1F" w14:paraId="055FD246" w14:textId="77777777">
        <w:trPr>
          <w:cantSplit/>
        </w:trPr>
        <w:tc>
          <w:tcPr>
            <w:tcW w:w="960" w:type="dxa"/>
          </w:tcPr>
          <w:p w14:paraId="52E1CCBC" w14:textId="77777777" w:rsidR="00610A1F" w:rsidRDefault="00610A1F" w:rsidP="00F75F1B">
            <w:pPr>
              <w:pStyle w:val="TAL0"/>
            </w:pPr>
            <w:r>
              <w:t>20</w:t>
            </w:r>
          </w:p>
        </w:tc>
        <w:tc>
          <w:tcPr>
            <w:tcW w:w="1582" w:type="dxa"/>
          </w:tcPr>
          <w:p w14:paraId="3B781A0B" w14:textId="77777777" w:rsidR="00610A1F" w:rsidRDefault="00610A1F" w:rsidP="00F75F1B">
            <w:pPr>
              <w:pStyle w:val="TAL0"/>
            </w:pPr>
            <w:r>
              <w:t>02.04.-06.04.01</w:t>
            </w:r>
          </w:p>
        </w:tc>
        <w:tc>
          <w:tcPr>
            <w:tcW w:w="1526" w:type="dxa"/>
          </w:tcPr>
          <w:p w14:paraId="098BF85C" w14:textId="77777777" w:rsidR="00610A1F" w:rsidRDefault="00610A1F" w:rsidP="00F75F1B">
            <w:pPr>
              <w:pStyle w:val="TAL0"/>
            </w:pPr>
            <w:r>
              <w:t>Beijing</w:t>
            </w:r>
          </w:p>
        </w:tc>
        <w:tc>
          <w:tcPr>
            <w:tcW w:w="1379" w:type="dxa"/>
          </w:tcPr>
          <w:p w14:paraId="59C38529" w14:textId="77777777" w:rsidR="00610A1F" w:rsidRDefault="00610A1F" w:rsidP="00F75F1B">
            <w:pPr>
              <w:pStyle w:val="TAL0"/>
            </w:pPr>
            <w:r>
              <w:t>China</w:t>
            </w:r>
          </w:p>
        </w:tc>
        <w:tc>
          <w:tcPr>
            <w:tcW w:w="1557" w:type="dxa"/>
          </w:tcPr>
          <w:p w14:paraId="3CD86863" w14:textId="77777777" w:rsidR="00610A1F" w:rsidRDefault="00610A1F" w:rsidP="00F75F1B">
            <w:pPr>
              <w:pStyle w:val="TAL0"/>
            </w:pPr>
            <w:r>
              <w:t>CATT</w:t>
            </w:r>
          </w:p>
        </w:tc>
        <w:tc>
          <w:tcPr>
            <w:tcW w:w="3685" w:type="dxa"/>
          </w:tcPr>
          <w:p w14:paraId="5529666B" w14:textId="77777777" w:rsidR="00610A1F" w:rsidRDefault="00610A1F" w:rsidP="00F75F1B">
            <w:pPr>
              <w:pStyle w:val="TAL0"/>
            </w:pPr>
            <w:r>
              <w:t>12 (12.06.-15.06.01, Stockholm, Sweden)</w:t>
            </w:r>
          </w:p>
        </w:tc>
        <w:tc>
          <w:tcPr>
            <w:tcW w:w="1704" w:type="dxa"/>
          </w:tcPr>
          <w:p w14:paraId="304B0983" w14:textId="77777777" w:rsidR="00610A1F" w:rsidRDefault="00610A1F" w:rsidP="00F75F1B">
            <w:pPr>
              <w:pStyle w:val="TAL0"/>
            </w:pPr>
            <w:r>
              <w:rPr>
                <w:lang w:val="en-US"/>
              </w:rPr>
              <w:t>Martin Israelsson</w:t>
            </w:r>
          </w:p>
        </w:tc>
        <w:tc>
          <w:tcPr>
            <w:tcW w:w="1907" w:type="dxa"/>
          </w:tcPr>
          <w:p w14:paraId="49B8BCFB" w14:textId="77777777" w:rsidR="00610A1F" w:rsidRDefault="00610A1F" w:rsidP="00F75F1B">
            <w:pPr>
              <w:pStyle w:val="TAL0"/>
            </w:pPr>
            <w:r>
              <w:t>Carolyn Taylor</w:t>
            </w:r>
          </w:p>
        </w:tc>
        <w:tc>
          <w:tcPr>
            <w:tcW w:w="1164" w:type="dxa"/>
          </w:tcPr>
          <w:p w14:paraId="4F36D395" w14:textId="77777777" w:rsidR="00610A1F" w:rsidRDefault="00610A1F" w:rsidP="00F75F1B">
            <w:pPr>
              <w:pStyle w:val="TAL0"/>
            </w:pPr>
            <w:r>
              <w:t>R3-011873</w:t>
            </w:r>
          </w:p>
        </w:tc>
      </w:tr>
      <w:tr w:rsidR="00610A1F" w14:paraId="3CE21729" w14:textId="77777777">
        <w:trPr>
          <w:cantSplit/>
        </w:trPr>
        <w:tc>
          <w:tcPr>
            <w:tcW w:w="960" w:type="dxa"/>
          </w:tcPr>
          <w:p w14:paraId="4812846C" w14:textId="77777777" w:rsidR="00610A1F" w:rsidRDefault="00610A1F" w:rsidP="00F75F1B">
            <w:pPr>
              <w:pStyle w:val="TAL0"/>
            </w:pPr>
            <w:r>
              <w:t>21</w:t>
            </w:r>
          </w:p>
        </w:tc>
        <w:tc>
          <w:tcPr>
            <w:tcW w:w="1582" w:type="dxa"/>
          </w:tcPr>
          <w:p w14:paraId="096EF788" w14:textId="77777777" w:rsidR="00610A1F" w:rsidRDefault="00610A1F" w:rsidP="00F75F1B">
            <w:pPr>
              <w:pStyle w:val="TAL0"/>
            </w:pPr>
            <w:r>
              <w:t>21.05.-25.05.01</w:t>
            </w:r>
          </w:p>
        </w:tc>
        <w:tc>
          <w:tcPr>
            <w:tcW w:w="1526" w:type="dxa"/>
          </w:tcPr>
          <w:p w14:paraId="011ADD26" w14:textId="77777777" w:rsidR="00610A1F" w:rsidRDefault="00610A1F" w:rsidP="00F75F1B">
            <w:pPr>
              <w:pStyle w:val="TAL0"/>
            </w:pPr>
            <w:r>
              <w:t>Busan</w:t>
            </w:r>
          </w:p>
        </w:tc>
        <w:tc>
          <w:tcPr>
            <w:tcW w:w="1379" w:type="dxa"/>
          </w:tcPr>
          <w:p w14:paraId="7EA2ABE1" w14:textId="77777777" w:rsidR="00610A1F" w:rsidRDefault="00610A1F" w:rsidP="00F75F1B">
            <w:pPr>
              <w:pStyle w:val="TAL0"/>
            </w:pPr>
            <w:r>
              <w:t>Korea</w:t>
            </w:r>
          </w:p>
        </w:tc>
        <w:tc>
          <w:tcPr>
            <w:tcW w:w="1557" w:type="dxa"/>
          </w:tcPr>
          <w:p w14:paraId="41A8D5F8" w14:textId="77777777" w:rsidR="00610A1F" w:rsidRDefault="00610A1F" w:rsidP="00F75F1B">
            <w:pPr>
              <w:pStyle w:val="TAL0"/>
            </w:pPr>
            <w:r>
              <w:t>Samsung</w:t>
            </w:r>
          </w:p>
        </w:tc>
        <w:tc>
          <w:tcPr>
            <w:tcW w:w="3685" w:type="dxa"/>
          </w:tcPr>
          <w:p w14:paraId="05255A72" w14:textId="77777777" w:rsidR="00610A1F" w:rsidRDefault="00610A1F" w:rsidP="00F75F1B">
            <w:pPr>
              <w:pStyle w:val="TAL0"/>
            </w:pPr>
            <w:r>
              <w:t>12 (12.06.-15.06.01, Stockholm, Sweden)</w:t>
            </w:r>
          </w:p>
        </w:tc>
        <w:tc>
          <w:tcPr>
            <w:tcW w:w="1704" w:type="dxa"/>
          </w:tcPr>
          <w:p w14:paraId="050B889B" w14:textId="77777777" w:rsidR="00610A1F" w:rsidRDefault="00610A1F" w:rsidP="00F75F1B">
            <w:pPr>
              <w:pStyle w:val="TAL0"/>
            </w:pPr>
            <w:r>
              <w:rPr>
                <w:lang w:val="en-US"/>
              </w:rPr>
              <w:t>Martin Israelsson</w:t>
            </w:r>
          </w:p>
        </w:tc>
        <w:tc>
          <w:tcPr>
            <w:tcW w:w="1907" w:type="dxa"/>
          </w:tcPr>
          <w:p w14:paraId="268456D6" w14:textId="77777777" w:rsidR="00610A1F" w:rsidRDefault="00610A1F" w:rsidP="00F75F1B">
            <w:pPr>
              <w:pStyle w:val="TAL0"/>
            </w:pPr>
            <w:r>
              <w:t>Carolyn Taylor</w:t>
            </w:r>
          </w:p>
        </w:tc>
        <w:tc>
          <w:tcPr>
            <w:tcW w:w="1164" w:type="dxa"/>
          </w:tcPr>
          <w:p w14:paraId="3E040FE2" w14:textId="77777777" w:rsidR="00610A1F" w:rsidRDefault="00610A1F" w:rsidP="00F75F1B">
            <w:pPr>
              <w:pStyle w:val="TAL0"/>
            </w:pPr>
            <w:r>
              <w:t>R3-011888</w:t>
            </w:r>
          </w:p>
        </w:tc>
      </w:tr>
      <w:tr w:rsidR="00610A1F" w14:paraId="56D0FEB6" w14:textId="77777777">
        <w:trPr>
          <w:cantSplit/>
        </w:trPr>
        <w:tc>
          <w:tcPr>
            <w:tcW w:w="960" w:type="dxa"/>
          </w:tcPr>
          <w:p w14:paraId="489F535D" w14:textId="77777777" w:rsidR="00610A1F" w:rsidRDefault="00610A1F" w:rsidP="00F75F1B">
            <w:pPr>
              <w:pStyle w:val="TAL0"/>
            </w:pPr>
            <w:r>
              <w:t>22</w:t>
            </w:r>
          </w:p>
        </w:tc>
        <w:tc>
          <w:tcPr>
            <w:tcW w:w="1582" w:type="dxa"/>
          </w:tcPr>
          <w:p w14:paraId="234DFDF7" w14:textId="77777777" w:rsidR="00610A1F" w:rsidRDefault="00610A1F" w:rsidP="00F75F1B">
            <w:pPr>
              <w:pStyle w:val="TAL0"/>
            </w:pPr>
            <w:r>
              <w:t>02.07.-06.07.01</w:t>
            </w:r>
          </w:p>
        </w:tc>
        <w:tc>
          <w:tcPr>
            <w:tcW w:w="1526" w:type="dxa"/>
          </w:tcPr>
          <w:p w14:paraId="0214A4C8" w14:textId="77777777" w:rsidR="00610A1F" w:rsidRDefault="00610A1F" w:rsidP="00F75F1B">
            <w:pPr>
              <w:pStyle w:val="TAL0"/>
            </w:pPr>
            <w:r>
              <w:t>Sophia Antipolis</w:t>
            </w:r>
          </w:p>
        </w:tc>
        <w:tc>
          <w:tcPr>
            <w:tcW w:w="1379" w:type="dxa"/>
          </w:tcPr>
          <w:p w14:paraId="6D023B09" w14:textId="77777777" w:rsidR="00610A1F" w:rsidRDefault="00610A1F" w:rsidP="00F75F1B">
            <w:pPr>
              <w:pStyle w:val="TAL0"/>
            </w:pPr>
            <w:r>
              <w:t>France</w:t>
            </w:r>
          </w:p>
        </w:tc>
        <w:tc>
          <w:tcPr>
            <w:tcW w:w="1557" w:type="dxa"/>
          </w:tcPr>
          <w:p w14:paraId="099FB2D3" w14:textId="77777777" w:rsidR="00610A1F" w:rsidRDefault="00610A1F" w:rsidP="00F75F1B">
            <w:pPr>
              <w:pStyle w:val="TAL0"/>
            </w:pPr>
            <w:r>
              <w:t>ETSI</w:t>
            </w:r>
          </w:p>
        </w:tc>
        <w:tc>
          <w:tcPr>
            <w:tcW w:w="3685" w:type="dxa"/>
          </w:tcPr>
          <w:p w14:paraId="4E9BF815" w14:textId="77777777" w:rsidR="00610A1F" w:rsidRDefault="00610A1F" w:rsidP="00F75F1B">
            <w:pPr>
              <w:pStyle w:val="TAL0"/>
            </w:pPr>
            <w:r>
              <w:t>13 (18.09.-21.09.01, Beijing, China)</w:t>
            </w:r>
          </w:p>
        </w:tc>
        <w:tc>
          <w:tcPr>
            <w:tcW w:w="1704" w:type="dxa"/>
          </w:tcPr>
          <w:p w14:paraId="508916A5" w14:textId="77777777" w:rsidR="00610A1F" w:rsidRDefault="00610A1F" w:rsidP="00F75F1B">
            <w:pPr>
              <w:pStyle w:val="TAL0"/>
            </w:pPr>
            <w:r>
              <w:rPr>
                <w:lang w:val="en-US"/>
              </w:rPr>
              <w:t>Martin Israelsson</w:t>
            </w:r>
          </w:p>
        </w:tc>
        <w:tc>
          <w:tcPr>
            <w:tcW w:w="1907" w:type="dxa"/>
          </w:tcPr>
          <w:p w14:paraId="363689B0" w14:textId="77777777" w:rsidR="00610A1F" w:rsidRDefault="00610A1F" w:rsidP="00F75F1B">
            <w:pPr>
              <w:pStyle w:val="TAL0"/>
            </w:pPr>
            <w:r>
              <w:t>Carolyn Taylor</w:t>
            </w:r>
          </w:p>
        </w:tc>
        <w:tc>
          <w:tcPr>
            <w:tcW w:w="1164" w:type="dxa"/>
          </w:tcPr>
          <w:p w14:paraId="654D054B" w14:textId="77777777" w:rsidR="00610A1F" w:rsidRDefault="00610A1F" w:rsidP="00F75F1B">
            <w:pPr>
              <w:pStyle w:val="TAL0"/>
              <w:rPr>
                <w:lang w:val="fr-FR"/>
              </w:rPr>
            </w:pPr>
            <w:r>
              <w:rPr>
                <w:lang w:val="fr-FR"/>
              </w:rPr>
              <w:t>R3-012178</w:t>
            </w:r>
          </w:p>
        </w:tc>
      </w:tr>
      <w:tr w:rsidR="00610A1F" w14:paraId="594C57DC" w14:textId="77777777">
        <w:trPr>
          <w:cantSplit/>
        </w:trPr>
        <w:tc>
          <w:tcPr>
            <w:tcW w:w="960" w:type="dxa"/>
          </w:tcPr>
          <w:p w14:paraId="2AC87E9C" w14:textId="77777777" w:rsidR="00610A1F" w:rsidRDefault="00610A1F" w:rsidP="00F75F1B">
            <w:pPr>
              <w:pStyle w:val="TAL0"/>
              <w:rPr>
                <w:lang w:val="fr-FR"/>
              </w:rPr>
            </w:pPr>
            <w:r>
              <w:rPr>
                <w:lang w:val="fr-FR"/>
              </w:rPr>
              <w:t>23</w:t>
            </w:r>
          </w:p>
        </w:tc>
        <w:tc>
          <w:tcPr>
            <w:tcW w:w="1582" w:type="dxa"/>
          </w:tcPr>
          <w:p w14:paraId="68ADEF20" w14:textId="77777777" w:rsidR="00610A1F" w:rsidRDefault="00610A1F" w:rsidP="00F75F1B">
            <w:pPr>
              <w:pStyle w:val="TAL0"/>
              <w:rPr>
                <w:lang w:val="fr-FR"/>
              </w:rPr>
            </w:pPr>
            <w:r>
              <w:rPr>
                <w:lang w:val="fr-FR"/>
              </w:rPr>
              <w:t>27.08.-31.08.01</w:t>
            </w:r>
          </w:p>
        </w:tc>
        <w:tc>
          <w:tcPr>
            <w:tcW w:w="1526" w:type="dxa"/>
          </w:tcPr>
          <w:p w14:paraId="73BB9143" w14:textId="77777777" w:rsidR="00610A1F" w:rsidRDefault="00610A1F" w:rsidP="00F75F1B">
            <w:pPr>
              <w:pStyle w:val="TAL0"/>
              <w:rPr>
                <w:lang w:val="fr-FR"/>
              </w:rPr>
            </w:pPr>
            <w:r>
              <w:rPr>
                <w:lang w:val="fr-FR"/>
              </w:rPr>
              <w:t>Helsinki</w:t>
            </w:r>
          </w:p>
        </w:tc>
        <w:tc>
          <w:tcPr>
            <w:tcW w:w="1379" w:type="dxa"/>
          </w:tcPr>
          <w:p w14:paraId="7DC0B418" w14:textId="77777777" w:rsidR="00610A1F" w:rsidRDefault="00610A1F" w:rsidP="00F75F1B">
            <w:pPr>
              <w:pStyle w:val="TAL0"/>
              <w:rPr>
                <w:lang w:val="fr-FR"/>
              </w:rPr>
            </w:pPr>
            <w:r>
              <w:rPr>
                <w:lang w:val="fr-FR"/>
              </w:rPr>
              <w:t>Finland</w:t>
            </w:r>
          </w:p>
        </w:tc>
        <w:tc>
          <w:tcPr>
            <w:tcW w:w="1557" w:type="dxa"/>
          </w:tcPr>
          <w:p w14:paraId="64C9E731" w14:textId="77777777" w:rsidR="00610A1F" w:rsidRDefault="00610A1F" w:rsidP="00F75F1B">
            <w:pPr>
              <w:pStyle w:val="TAL0"/>
              <w:rPr>
                <w:lang w:val="en-US"/>
              </w:rPr>
            </w:pPr>
            <w:r>
              <w:rPr>
                <w:lang w:val="en-US"/>
              </w:rPr>
              <w:t>Nokia</w:t>
            </w:r>
          </w:p>
        </w:tc>
        <w:tc>
          <w:tcPr>
            <w:tcW w:w="3685" w:type="dxa"/>
          </w:tcPr>
          <w:p w14:paraId="30B720FD" w14:textId="77777777" w:rsidR="00610A1F" w:rsidRDefault="00610A1F" w:rsidP="00F75F1B">
            <w:pPr>
              <w:pStyle w:val="TAL0"/>
            </w:pPr>
            <w:r>
              <w:t>13 (18.09.-21.09.01, Beijing, China)</w:t>
            </w:r>
          </w:p>
        </w:tc>
        <w:tc>
          <w:tcPr>
            <w:tcW w:w="1704" w:type="dxa"/>
          </w:tcPr>
          <w:p w14:paraId="7C7949BF" w14:textId="77777777" w:rsidR="00610A1F" w:rsidRDefault="00610A1F" w:rsidP="00F75F1B">
            <w:pPr>
              <w:pStyle w:val="TAL0"/>
            </w:pPr>
            <w:r>
              <w:rPr>
                <w:lang w:val="en-US"/>
              </w:rPr>
              <w:t>Martin Israelsson</w:t>
            </w:r>
          </w:p>
        </w:tc>
        <w:tc>
          <w:tcPr>
            <w:tcW w:w="1907" w:type="dxa"/>
          </w:tcPr>
          <w:p w14:paraId="540F1B4C" w14:textId="77777777" w:rsidR="00610A1F" w:rsidRDefault="00610A1F" w:rsidP="00F75F1B">
            <w:pPr>
              <w:pStyle w:val="TAL0"/>
            </w:pPr>
            <w:r>
              <w:t>Carolyn Taylor</w:t>
            </w:r>
          </w:p>
        </w:tc>
        <w:tc>
          <w:tcPr>
            <w:tcW w:w="1164" w:type="dxa"/>
          </w:tcPr>
          <w:p w14:paraId="629716A3" w14:textId="77777777" w:rsidR="00610A1F" w:rsidRDefault="00610A1F" w:rsidP="00F75F1B">
            <w:pPr>
              <w:pStyle w:val="TAL0"/>
            </w:pPr>
            <w:r>
              <w:t>R3-013035</w:t>
            </w:r>
          </w:p>
        </w:tc>
      </w:tr>
      <w:tr w:rsidR="00610A1F" w14:paraId="64ECB1EE" w14:textId="77777777">
        <w:trPr>
          <w:cantSplit/>
        </w:trPr>
        <w:tc>
          <w:tcPr>
            <w:tcW w:w="960" w:type="dxa"/>
          </w:tcPr>
          <w:p w14:paraId="60D37B4C" w14:textId="77777777" w:rsidR="00610A1F" w:rsidRDefault="00610A1F" w:rsidP="00F75F1B">
            <w:pPr>
              <w:pStyle w:val="TAL0"/>
              <w:rPr>
                <w:lang w:val="en-US"/>
              </w:rPr>
            </w:pPr>
            <w:r>
              <w:rPr>
                <w:lang w:val="en-US"/>
              </w:rPr>
              <w:t>24</w:t>
            </w:r>
          </w:p>
        </w:tc>
        <w:tc>
          <w:tcPr>
            <w:tcW w:w="1582" w:type="dxa"/>
          </w:tcPr>
          <w:p w14:paraId="2C2DED6D" w14:textId="77777777" w:rsidR="00610A1F" w:rsidRDefault="00610A1F" w:rsidP="00F75F1B">
            <w:pPr>
              <w:pStyle w:val="TAL0"/>
            </w:pPr>
            <w:r>
              <w:t>15.10.-19.10.01</w:t>
            </w:r>
          </w:p>
        </w:tc>
        <w:tc>
          <w:tcPr>
            <w:tcW w:w="1526" w:type="dxa"/>
          </w:tcPr>
          <w:p w14:paraId="78FA27C4" w14:textId="77777777" w:rsidR="00610A1F" w:rsidRDefault="00610A1F" w:rsidP="00F75F1B">
            <w:pPr>
              <w:pStyle w:val="TAL0"/>
            </w:pPr>
            <w:r>
              <w:t>New York</w:t>
            </w:r>
          </w:p>
        </w:tc>
        <w:tc>
          <w:tcPr>
            <w:tcW w:w="1379" w:type="dxa"/>
          </w:tcPr>
          <w:p w14:paraId="2FD47ABF" w14:textId="77777777" w:rsidR="00610A1F" w:rsidRDefault="00610A1F" w:rsidP="00F75F1B">
            <w:pPr>
              <w:pStyle w:val="TAL0"/>
            </w:pPr>
            <w:r>
              <w:t>USA</w:t>
            </w:r>
          </w:p>
        </w:tc>
        <w:tc>
          <w:tcPr>
            <w:tcW w:w="1557" w:type="dxa"/>
          </w:tcPr>
          <w:p w14:paraId="0575C4A3" w14:textId="77777777" w:rsidR="00610A1F" w:rsidRDefault="00610A1F" w:rsidP="00F75F1B">
            <w:pPr>
              <w:pStyle w:val="TAL0"/>
            </w:pPr>
            <w:r>
              <w:t>GBT, North American Friends of 3GPP</w:t>
            </w:r>
          </w:p>
        </w:tc>
        <w:tc>
          <w:tcPr>
            <w:tcW w:w="3685" w:type="dxa"/>
          </w:tcPr>
          <w:p w14:paraId="12054D20" w14:textId="77777777" w:rsidR="00610A1F" w:rsidRDefault="00610A1F" w:rsidP="00F75F1B">
            <w:pPr>
              <w:pStyle w:val="TAL0"/>
            </w:pPr>
            <w:r>
              <w:t>14 (11.12.-14.12.01, Kyoto, Japan)</w:t>
            </w:r>
          </w:p>
        </w:tc>
        <w:tc>
          <w:tcPr>
            <w:tcW w:w="1704" w:type="dxa"/>
          </w:tcPr>
          <w:p w14:paraId="706C8908" w14:textId="77777777" w:rsidR="00610A1F" w:rsidRDefault="00610A1F" w:rsidP="00F75F1B">
            <w:pPr>
              <w:pStyle w:val="TAL0"/>
            </w:pPr>
            <w:r>
              <w:rPr>
                <w:lang w:val="en-US"/>
              </w:rPr>
              <w:t>Martin Israelsson</w:t>
            </w:r>
          </w:p>
        </w:tc>
        <w:tc>
          <w:tcPr>
            <w:tcW w:w="1907" w:type="dxa"/>
          </w:tcPr>
          <w:p w14:paraId="0ED1F1E5" w14:textId="77777777" w:rsidR="00610A1F" w:rsidRDefault="00610A1F" w:rsidP="00F75F1B">
            <w:pPr>
              <w:pStyle w:val="TAL0"/>
            </w:pPr>
            <w:r>
              <w:t>Carolyn Taylor</w:t>
            </w:r>
          </w:p>
        </w:tc>
        <w:tc>
          <w:tcPr>
            <w:tcW w:w="1164" w:type="dxa"/>
          </w:tcPr>
          <w:p w14:paraId="27398694" w14:textId="77777777" w:rsidR="00610A1F" w:rsidRDefault="00610A1F" w:rsidP="00F75F1B">
            <w:pPr>
              <w:pStyle w:val="TAL0"/>
              <w:rPr>
                <w:lang w:val="fr-FR"/>
              </w:rPr>
            </w:pPr>
            <w:r>
              <w:rPr>
                <w:lang w:val="fr-FR"/>
              </w:rPr>
              <w:t>R3-013195</w:t>
            </w:r>
          </w:p>
        </w:tc>
      </w:tr>
      <w:tr w:rsidR="00610A1F" w14:paraId="12559EDB" w14:textId="77777777">
        <w:trPr>
          <w:cantSplit/>
        </w:trPr>
        <w:tc>
          <w:tcPr>
            <w:tcW w:w="960" w:type="dxa"/>
          </w:tcPr>
          <w:p w14:paraId="6772F351" w14:textId="77777777" w:rsidR="00610A1F" w:rsidRDefault="00610A1F" w:rsidP="00F75F1B">
            <w:pPr>
              <w:pStyle w:val="TAL0"/>
              <w:rPr>
                <w:lang w:val="fr-FR"/>
              </w:rPr>
            </w:pPr>
            <w:r>
              <w:rPr>
                <w:lang w:val="fr-FR"/>
              </w:rPr>
              <w:t>25</w:t>
            </w:r>
          </w:p>
        </w:tc>
        <w:tc>
          <w:tcPr>
            <w:tcW w:w="1582" w:type="dxa"/>
          </w:tcPr>
          <w:p w14:paraId="3FED4DEE" w14:textId="77777777" w:rsidR="00610A1F" w:rsidRDefault="00610A1F" w:rsidP="00F75F1B">
            <w:pPr>
              <w:pStyle w:val="TAL0"/>
              <w:rPr>
                <w:lang w:val="fr-FR"/>
              </w:rPr>
            </w:pPr>
            <w:r>
              <w:rPr>
                <w:lang w:val="fr-FR"/>
              </w:rPr>
              <w:t>26.11.-30.11.01</w:t>
            </w:r>
          </w:p>
        </w:tc>
        <w:tc>
          <w:tcPr>
            <w:tcW w:w="1526" w:type="dxa"/>
          </w:tcPr>
          <w:p w14:paraId="0DD385B2" w14:textId="77777777" w:rsidR="00610A1F" w:rsidRDefault="00610A1F" w:rsidP="00F75F1B">
            <w:pPr>
              <w:pStyle w:val="TAL0"/>
              <w:rPr>
                <w:lang w:val="fr-FR"/>
              </w:rPr>
            </w:pPr>
            <w:r>
              <w:rPr>
                <w:lang w:val="fr-FR"/>
              </w:rPr>
              <w:t>Makuhari</w:t>
            </w:r>
          </w:p>
        </w:tc>
        <w:tc>
          <w:tcPr>
            <w:tcW w:w="1379" w:type="dxa"/>
          </w:tcPr>
          <w:p w14:paraId="06BCB62A" w14:textId="77777777" w:rsidR="00610A1F" w:rsidRDefault="00610A1F" w:rsidP="00F75F1B">
            <w:pPr>
              <w:pStyle w:val="TAL0"/>
              <w:rPr>
                <w:lang w:val="fr-FR"/>
              </w:rPr>
            </w:pPr>
            <w:r>
              <w:rPr>
                <w:lang w:val="fr-FR"/>
              </w:rPr>
              <w:t>Japan</w:t>
            </w:r>
          </w:p>
        </w:tc>
        <w:tc>
          <w:tcPr>
            <w:tcW w:w="1557" w:type="dxa"/>
          </w:tcPr>
          <w:p w14:paraId="10A51B17" w14:textId="77777777" w:rsidR="00610A1F" w:rsidRDefault="00610A1F" w:rsidP="00F75F1B">
            <w:pPr>
              <w:pStyle w:val="TAL0"/>
              <w:rPr>
                <w:lang w:val="fr-FR"/>
              </w:rPr>
            </w:pPr>
            <w:r>
              <w:rPr>
                <w:lang w:val="fr-FR"/>
              </w:rPr>
              <w:t>Fujitsu</w:t>
            </w:r>
          </w:p>
        </w:tc>
        <w:tc>
          <w:tcPr>
            <w:tcW w:w="3685" w:type="dxa"/>
          </w:tcPr>
          <w:p w14:paraId="290CECD1" w14:textId="77777777" w:rsidR="00610A1F" w:rsidRDefault="00610A1F" w:rsidP="00F75F1B">
            <w:pPr>
              <w:pStyle w:val="TAL0"/>
              <w:rPr>
                <w:lang w:val="fr-FR"/>
              </w:rPr>
            </w:pPr>
            <w:r>
              <w:rPr>
                <w:lang w:val="fr-FR"/>
              </w:rPr>
              <w:t>14 (11.12.-14.12.01, Kyoto, Japan)</w:t>
            </w:r>
          </w:p>
        </w:tc>
        <w:tc>
          <w:tcPr>
            <w:tcW w:w="1704" w:type="dxa"/>
          </w:tcPr>
          <w:p w14:paraId="6FE5CEE3" w14:textId="77777777" w:rsidR="00610A1F" w:rsidRDefault="00610A1F" w:rsidP="00F75F1B">
            <w:pPr>
              <w:pStyle w:val="TAL0"/>
            </w:pPr>
            <w:r>
              <w:rPr>
                <w:lang w:val="en-US"/>
              </w:rPr>
              <w:t>Martin Israelsson</w:t>
            </w:r>
          </w:p>
        </w:tc>
        <w:tc>
          <w:tcPr>
            <w:tcW w:w="1907" w:type="dxa"/>
          </w:tcPr>
          <w:p w14:paraId="5E3EC6CF" w14:textId="77777777" w:rsidR="00610A1F" w:rsidRDefault="00610A1F" w:rsidP="00F75F1B">
            <w:pPr>
              <w:pStyle w:val="TAL0"/>
            </w:pPr>
            <w:r>
              <w:t>Carolyn Taylor</w:t>
            </w:r>
          </w:p>
        </w:tc>
        <w:tc>
          <w:tcPr>
            <w:tcW w:w="1164" w:type="dxa"/>
          </w:tcPr>
          <w:p w14:paraId="295DE637" w14:textId="77777777" w:rsidR="00610A1F" w:rsidRDefault="00610A1F" w:rsidP="00F75F1B">
            <w:pPr>
              <w:pStyle w:val="TAL0"/>
            </w:pPr>
            <w:r>
              <w:t>R3-020004</w:t>
            </w:r>
          </w:p>
        </w:tc>
      </w:tr>
      <w:tr w:rsidR="00610A1F" w14:paraId="1DF2BB87" w14:textId="77777777">
        <w:trPr>
          <w:cantSplit/>
        </w:trPr>
        <w:tc>
          <w:tcPr>
            <w:tcW w:w="960" w:type="dxa"/>
          </w:tcPr>
          <w:p w14:paraId="79BBE6FC" w14:textId="77777777" w:rsidR="00610A1F" w:rsidRDefault="00610A1F" w:rsidP="00F75F1B">
            <w:pPr>
              <w:pStyle w:val="TAL0"/>
            </w:pPr>
            <w:r>
              <w:t>26</w:t>
            </w:r>
          </w:p>
        </w:tc>
        <w:tc>
          <w:tcPr>
            <w:tcW w:w="1582" w:type="dxa"/>
          </w:tcPr>
          <w:p w14:paraId="389950ED" w14:textId="77777777" w:rsidR="00610A1F" w:rsidRDefault="00610A1F" w:rsidP="00F75F1B">
            <w:pPr>
              <w:pStyle w:val="TAL0"/>
            </w:pPr>
            <w:r>
              <w:t>07.01.-11.01.02</w:t>
            </w:r>
          </w:p>
        </w:tc>
        <w:tc>
          <w:tcPr>
            <w:tcW w:w="1526" w:type="dxa"/>
          </w:tcPr>
          <w:p w14:paraId="6CC265D8" w14:textId="77777777" w:rsidR="00610A1F" w:rsidRDefault="00610A1F" w:rsidP="00F75F1B">
            <w:pPr>
              <w:pStyle w:val="TAL0"/>
            </w:pPr>
            <w:r>
              <w:t>Voesendorf, Vienna</w:t>
            </w:r>
          </w:p>
        </w:tc>
        <w:tc>
          <w:tcPr>
            <w:tcW w:w="1379" w:type="dxa"/>
          </w:tcPr>
          <w:p w14:paraId="78C9EFD3" w14:textId="77777777" w:rsidR="00610A1F" w:rsidRDefault="00610A1F" w:rsidP="00F75F1B">
            <w:pPr>
              <w:pStyle w:val="TAL0"/>
              <w:rPr>
                <w:lang w:val="fr-FR"/>
              </w:rPr>
            </w:pPr>
            <w:r>
              <w:rPr>
                <w:lang w:val="fr-FR"/>
              </w:rPr>
              <w:t>Austria</w:t>
            </w:r>
          </w:p>
        </w:tc>
        <w:tc>
          <w:tcPr>
            <w:tcW w:w="1557" w:type="dxa"/>
          </w:tcPr>
          <w:p w14:paraId="76026244" w14:textId="77777777" w:rsidR="00610A1F" w:rsidRDefault="00610A1F" w:rsidP="00F75F1B">
            <w:pPr>
              <w:pStyle w:val="TAL0"/>
              <w:rPr>
                <w:lang w:val="fr-FR"/>
              </w:rPr>
            </w:pPr>
            <w:r>
              <w:rPr>
                <w:lang w:val="fr-FR"/>
              </w:rPr>
              <w:t>Siemens</w:t>
            </w:r>
          </w:p>
        </w:tc>
        <w:tc>
          <w:tcPr>
            <w:tcW w:w="3685" w:type="dxa"/>
          </w:tcPr>
          <w:p w14:paraId="5480CB34" w14:textId="77777777" w:rsidR="00610A1F" w:rsidRDefault="00610A1F" w:rsidP="00F75F1B">
            <w:pPr>
              <w:pStyle w:val="TAL0"/>
              <w:rPr>
                <w:lang w:val="fr-FR"/>
              </w:rPr>
            </w:pPr>
            <w:r>
              <w:rPr>
                <w:lang w:val="fr-FR"/>
              </w:rPr>
              <w:t>15 (05.03.-08.03.02, Cheju, Korea)</w:t>
            </w:r>
          </w:p>
        </w:tc>
        <w:tc>
          <w:tcPr>
            <w:tcW w:w="1704" w:type="dxa"/>
          </w:tcPr>
          <w:p w14:paraId="6C007782" w14:textId="77777777" w:rsidR="00610A1F" w:rsidRDefault="00610A1F" w:rsidP="00F75F1B">
            <w:pPr>
              <w:pStyle w:val="TAL0"/>
              <w:rPr>
                <w:lang w:val="en-US"/>
              </w:rPr>
            </w:pPr>
            <w:r>
              <w:rPr>
                <w:lang w:val="en-US"/>
              </w:rPr>
              <w:t>Martin Israelsson</w:t>
            </w:r>
          </w:p>
        </w:tc>
        <w:tc>
          <w:tcPr>
            <w:tcW w:w="1907" w:type="dxa"/>
          </w:tcPr>
          <w:p w14:paraId="68F5AC76" w14:textId="77777777" w:rsidR="00610A1F" w:rsidRDefault="00610A1F" w:rsidP="00F75F1B">
            <w:pPr>
              <w:pStyle w:val="TAL0"/>
            </w:pPr>
            <w:r>
              <w:t>Carolyn Taylor</w:t>
            </w:r>
          </w:p>
        </w:tc>
        <w:tc>
          <w:tcPr>
            <w:tcW w:w="1164" w:type="dxa"/>
          </w:tcPr>
          <w:p w14:paraId="33E61CFC" w14:textId="77777777" w:rsidR="00610A1F" w:rsidRDefault="00610A1F" w:rsidP="00F75F1B">
            <w:pPr>
              <w:pStyle w:val="TAL0"/>
            </w:pPr>
            <w:r>
              <w:t>R3-020290</w:t>
            </w:r>
          </w:p>
        </w:tc>
      </w:tr>
      <w:tr w:rsidR="00610A1F" w14:paraId="0C53F534" w14:textId="77777777">
        <w:trPr>
          <w:cantSplit/>
        </w:trPr>
        <w:tc>
          <w:tcPr>
            <w:tcW w:w="960" w:type="dxa"/>
          </w:tcPr>
          <w:p w14:paraId="0410E491" w14:textId="77777777" w:rsidR="00610A1F" w:rsidRDefault="00610A1F" w:rsidP="00F75F1B">
            <w:pPr>
              <w:pStyle w:val="TAL0"/>
              <w:rPr>
                <w:lang w:val="en-US"/>
              </w:rPr>
            </w:pPr>
            <w:r>
              <w:rPr>
                <w:lang w:val="en-US"/>
              </w:rPr>
              <w:t>27</w:t>
            </w:r>
          </w:p>
        </w:tc>
        <w:tc>
          <w:tcPr>
            <w:tcW w:w="1582" w:type="dxa"/>
          </w:tcPr>
          <w:p w14:paraId="171D3CD6" w14:textId="77777777" w:rsidR="00610A1F" w:rsidRDefault="00610A1F" w:rsidP="00F75F1B">
            <w:pPr>
              <w:pStyle w:val="TAL0"/>
            </w:pPr>
            <w:r>
              <w:t>18.02.-22.02.02</w:t>
            </w:r>
          </w:p>
        </w:tc>
        <w:tc>
          <w:tcPr>
            <w:tcW w:w="1526" w:type="dxa"/>
          </w:tcPr>
          <w:p w14:paraId="57B38D05" w14:textId="77777777" w:rsidR="00610A1F" w:rsidRDefault="00610A1F" w:rsidP="00F75F1B">
            <w:pPr>
              <w:pStyle w:val="TAL0"/>
            </w:pPr>
            <w:r>
              <w:t>Orlando, Florida</w:t>
            </w:r>
          </w:p>
        </w:tc>
        <w:tc>
          <w:tcPr>
            <w:tcW w:w="1379" w:type="dxa"/>
          </w:tcPr>
          <w:p w14:paraId="1E35EA43" w14:textId="77777777" w:rsidR="00610A1F" w:rsidRDefault="00610A1F" w:rsidP="00F75F1B">
            <w:pPr>
              <w:pStyle w:val="TAL0"/>
            </w:pPr>
            <w:r>
              <w:t>USA</w:t>
            </w:r>
          </w:p>
        </w:tc>
        <w:tc>
          <w:tcPr>
            <w:tcW w:w="1557" w:type="dxa"/>
          </w:tcPr>
          <w:p w14:paraId="1568BFF8" w14:textId="77777777" w:rsidR="00610A1F" w:rsidRDefault="00610A1F" w:rsidP="00F75F1B">
            <w:pPr>
              <w:pStyle w:val="TAL0"/>
            </w:pPr>
            <w:r>
              <w:t>Motorola, AWS</w:t>
            </w:r>
          </w:p>
        </w:tc>
        <w:tc>
          <w:tcPr>
            <w:tcW w:w="3685" w:type="dxa"/>
          </w:tcPr>
          <w:p w14:paraId="6E994656" w14:textId="77777777" w:rsidR="00610A1F" w:rsidRDefault="00610A1F" w:rsidP="00F75F1B">
            <w:pPr>
              <w:pStyle w:val="TAL0"/>
            </w:pPr>
            <w:r>
              <w:t>15 (05.03.-08.03.02, Cheju, Korea)</w:t>
            </w:r>
          </w:p>
        </w:tc>
        <w:tc>
          <w:tcPr>
            <w:tcW w:w="1704" w:type="dxa"/>
          </w:tcPr>
          <w:p w14:paraId="092C48C2" w14:textId="77777777" w:rsidR="00610A1F" w:rsidRDefault="00610A1F" w:rsidP="00F75F1B">
            <w:pPr>
              <w:pStyle w:val="TAL0"/>
            </w:pPr>
            <w:r>
              <w:t>Martin Israelsson</w:t>
            </w:r>
          </w:p>
        </w:tc>
        <w:tc>
          <w:tcPr>
            <w:tcW w:w="1907" w:type="dxa"/>
          </w:tcPr>
          <w:p w14:paraId="02EFE32B" w14:textId="77777777" w:rsidR="00610A1F" w:rsidRDefault="00610A1F" w:rsidP="00F75F1B">
            <w:pPr>
              <w:pStyle w:val="TAL0"/>
            </w:pPr>
            <w:r>
              <w:t>Carolyn Taylor</w:t>
            </w:r>
          </w:p>
        </w:tc>
        <w:tc>
          <w:tcPr>
            <w:tcW w:w="1164" w:type="dxa"/>
          </w:tcPr>
          <w:p w14:paraId="47EA8DEF" w14:textId="77777777" w:rsidR="00610A1F" w:rsidRDefault="00610A1F" w:rsidP="00F75F1B">
            <w:pPr>
              <w:pStyle w:val="TAL0"/>
            </w:pPr>
            <w:r>
              <w:t>R3-020905</w:t>
            </w:r>
          </w:p>
        </w:tc>
      </w:tr>
      <w:tr w:rsidR="00610A1F" w14:paraId="581C5DC1" w14:textId="77777777">
        <w:trPr>
          <w:cantSplit/>
        </w:trPr>
        <w:tc>
          <w:tcPr>
            <w:tcW w:w="960" w:type="dxa"/>
          </w:tcPr>
          <w:p w14:paraId="0BF27B2D" w14:textId="77777777" w:rsidR="00610A1F" w:rsidRDefault="00610A1F" w:rsidP="00F75F1B">
            <w:pPr>
              <w:pStyle w:val="TAL0"/>
              <w:rPr>
                <w:lang w:val="fr-FR"/>
              </w:rPr>
            </w:pPr>
            <w:r>
              <w:rPr>
                <w:lang w:val="fr-FR"/>
              </w:rPr>
              <w:t>28</w:t>
            </w:r>
          </w:p>
        </w:tc>
        <w:tc>
          <w:tcPr>
            <w:tcW w:w="1582" w:type="dxa"/>
          </w:tcPr>
          <w:p w14:paraId="706C120F" w14:textId="77777777" w:rsidR="00610A1F" w:rsidRDefault="00610A1F" w:rsidP="00F75F1B">
            <w:pPr>
              <w:pStyle w:val="TAL0"/>
              <w:rPr>
                <w:lang w:val="fr-FR"/>
              </w:rPr>
            </w:pPr>
            <w:r>
              <w:rPr>
                <w:lang w:val="fr-FR"/>
              </w:rPr>
              <w:t>08.04.-12.04.02</w:t>
            </w:r>
          </w:p>
        </w:tc>
        <w:tc>
          <w:tcPr>
            <w:tcW w:w="1526" w:type="dxa"/>
          </w:tcPr>
          <w:p w14:paraId="7CFDC9CC" w14:textId="77777777" w:rsidR="00610A1F" w:rsidRDefault="00610A1F" w:rsidP="00F75F1B">
            <w:pPr>
              <w:pStyle w:val="TAL0"/>
              <w:rPr>
                <w:lang w:val="fr-FR"/>
              </w:rPr>
            </w:pPr>
            <w:r>
              <w:rPr>
                <w:lang w:val="fr-FR"/>
              </w:rPr>
              <w:t>Kobe</w:t>
            </w:r>
          </w:p>
        </w:tc>
        <w:tc>
          <w:tcPr>
            <w:tcW w:w="1379" w:type="dxa"/>
          </w:tcPr>
          <w:p w14:paraId="2F339D28" w14:textId="77777777" w:rsidR="00610A1F" w:rsidRDefault="00610A1F" w:rsidP="00F75F1B">
            <w:pPr>
              <w:pStyle w:val="TAL0"/>
              <w:rPr>
                <w:lang w:val="fr-FR"/>
              </w:rPr>
            </w:pPr>
            <w:r>
              <w:rPr>
                <w:lang w:val="fr-FR"/>
              </w:rPr>
              <w:t>Japan</w:t>
            </w:r>
          </w:p>
        </w:tc>
        <w:tc>
          <w:tcPr>
            <w:tcW w:w="1557" w:type="dxa"/>
          </w:tcPr>
          <w:p w14:paraId="6A20DFB8" w14:textId="77777777" w:rsidR="00610A1F" w:rsidRDefault="00610A1F" w:rsidP="00F75F1B">
            <w:pPr>
              <w:pStyle w:val="TAL0"/>
              <w:rPr>
                <w:lang w:val="fr-FR"/>
              </w:rPr>
            </w:pPr>
            <w:r>
              <w:rPr>
                <w:lang w:val="fr-FR"/>
              </w:rPr>
              <w:t>J-Phone</w:t>
            </w:r>
          </w:p>
        </w:tc>
        <w:tc>
          <w:tcPr>
            <w:tcW w:w="3685" w:type="dxa"/>
          </w:tcPr>
          <w:p w14:paraId="0A338E08" w14:textId="77777777" w:rsidR="00610A1F" w:rsidRDefault="00610A1F" w:rsidP="00F75F1B">
            <w:pPr>
              <w:pStyle w:val="TAL0"/>
            </w:pPr>
            <w:r>
              <w:t>16 (04.06.-07.06.02, Marco Island, USA)</w:t>
            </w:r>
          </w:p>
        </w:tc>
        <w:tc>
          <w:tcPr>
            <w:tcW w:w="1704" w:type="dxa"/>
          </w:tcPr>
          <w:p w14:paraId="76DC89DE" w14:textId="77777777" w:rsidR="00610A1F" w:rsidRDefault="00610A1F" w:rsidP="00F75F1B">
            <w:pPr>
              <w:pStyle w:val="TAL0"/>
            </w:pPr>
            <w:r>
              <w:t>Martin Israelsson</w:t>
            </w:r>
          </w:p>
        </w:tc>
        <w:tc>
          <w:tcPr>
            <w:tcW w:w="1907" w:type="dxa"/>
          </w:tcPr>
          <w:p w14:paraId="05A1F600" w14:textId="77777777" w:rsidR="00610A1F" w:rsidRDefault="00610A1F" w:rsidP="00F75F1B">
            <w:pPr>
              <w:pStyle w:val="TAL0"/>
            </w:pPr>
            <w:r>
              <w:t>Carolyn Taylor</w:t>
            </w:r>
          </w:p>
        </w:tc>
        <w:tc>
          <w:tcPr>
            <w:tcW w:w="1164" w:type="dxa"/>
          </w:tcPr>
          <w:p w14:paraId="3167044A" w14:textId="77777777" w:rsidR="00610A1F" w:rsidRDefault="00610A1F" w:rsidP="00F75F1B">
            <w:pPr>
              <w:pStyle w:val="TAL0"/>
            </w:pPr>
            <w:r>
              <w:t>R3-021141</w:t>
            </w:r>
          </w:p>
        </w:tc>
      </w:tr>
      <w:tr w:rsidR="00610A1F" w14:paraId="4314E025" w14:textId="77777777">
        <w:trPr>
          <w:cantSplit/>
        </w:trPr>
        <w:tc>
          <w:tcPr>
            <w:tcW w:w="960" w:type="dxa"/>
          </w:tcPr>
          <w:p w14:paraId="53458AE8" w14:textId="77777777" w:rsidR="00610A1F" w:rsidRDefault="00610A1F" w:rsidP="00F75F1B">
            <w:pPr>
              <w:pStyle w:val="TAL0"/>
            </w:pPr>
            <w:r>
              <w:t>29</w:t>
            </w:r>
          </w:p>
        </w:tc>
        <w:tc>
          <w:tcPr>
            <w:tcW w:w="1582" w:type="dxa"/>
          </w:tcPr>
          <w:p w14:paraId="2DEEBF4C" w14:textId="77777777" w:rsidR="00610A1F" w:rsidRDefault="00610A1F" w:rsidP="00F75F1B">
            <w:pPr>
              <w:pStyle w:val="TAL0"/>
            </w:pPr>
            <w:r>
              <w:t>13.05.-17.05.02</w:t>
            </w:r>
          </w:p>
        </w:tc>
        <w:tc>
          <w:tcPr>
            <w:tcW w:w="1526" w:type="dxa"/>
          </w:tcPr>
          <w:p w14:paraId="3B2D985B" w14:textId="77777777" w:rsidR="00610A1F" w:rsidRDefault="00610A1F" w:rsidP="00F75F1B">
            <w:pPr>
              <w:pStyle w:val="TAL0"/>
            </w:pPr>
            <w:r>
              <w:t>Gyeongju</w:t>
            </w:r>
          </w:p>
        </w:tc>
        <w:tc>
          <w:tcPr>
            <w:tcW w:w="1379" w:type="dxa"/>
          </w:tcPr>
          <w:p w14:paraId="5F3ABB6A" w14:textId="77777777" w:rsidR="00610A1F" w:rsidRDefault="00610A1F" w:rsidP="00F75F1B">
            <w:pPr>
              <w:pStyle w:val="TAL0"/>
            </w:pPr>
            <w:r>
              <w:t>Korea</w:t>
            </w:r>
          </w:p>
        </w:tc>
        <w:tc>
          <w:tcPr>
            <w:tcW w:w="1557" w:type="dxa"/>
          </w:tcPr>
          <w:p w14:paraId="6B34C1F9" w14:textId="77777777" w:rsidR="00610A1F" w:rsidRDefault="00610A1F" w:rsidP="00F75F1B">
            <w:pPr>
              <w:pStyle w:val="TAL0"/>
            </w:pPr>
            <w:r>
              <w:t>Samsung</w:t>
            </w:r>
          </w:p>
        </w:tc>
        <w:tc>
          <w:tcPr>
            <w:tcW w:w="3685" w:type="dxa"/>
          </w:tcPr>
          <w:p w14:paraId="62025FF2" w14:textId="77777777" w:rsidR="00610A1F" w:rsidRDefault="00610A1F" w:rsidP="00F75F1B">
            <w:pPr>
              <w:pStyle w:val="TAL0"/>
            </w:pPr>
            <w:r>
              <w:t>16 (04.06.-07.06.02, Marco Island, USA)</w:t>
            </w:r>
          </w:p>
        </w:tc>
        <w:tc>
          <w:tcPr>
            <w:tcW w:w="1704" w:type="dxa"/>
          </w:tcPr>
          <w:p w14:paraId="1027B5BC" w14:textId="77777777" w:rsidR="00610A1F" w:rsidRDefault="00610A1F" w:rsidP="00F75F1B">
            <w:pPr>
              <w:pStyle w:val="TAL0"/>
            </w:pPr>
            <w:r>
              <w:t>Martin Israelsson</w:t>
            </w:r>
          </w:p>
        </w:tc>
        <w:tc>
          <w:tcPr>
            <w:tcW w:w="1907" w:type="dxa"/>
          </w:tcPr>
          <w:p w14:paraId="5E73B993" w14:textId="77777777" w:rsidR="00610A1F" w:rsidRDefault="00610A1F" w:rsidP="00F75F1B">
            <w:pPr>
              <w:pStyle w:val="TAL0"/>
            </w:pPr>
            <w:r>
              <w:t>Carolyn Taylor</w:t>
            </w:r>
          </w:p>
        </w:tc>
        <w:tc>
          <w:tcPr>
            <w:tcW w:w="1164" w:type="dxa"/>
          </w:tcPr>
          <w:p w14:paraId="18A312CC" w14:textId="77777777" w:rsidR="00610A1F" w:rsidRDefault="00610A1F" w:rsidP="00F75F1B">
            <w:pPr>
              <w:pStyle w:val="TAL0"/>
            </w:pPr>
            <w:r>
              <w:t>R3-021703</w:t>
            </w:r>
          </w:p>
        </w:tc>
      </w:tr>
      <w:tr w:rsidR="00610A1F" w14:paraId="7A34481F" w14:textId="77777777">
        <w:trPr>
          <w:cantSplit/>
        </w:trPr>
        <w:tc>
          <w:tcPr>
            <w:tcW w:w="960" w:type="dxa"/>
          </w:tcPr>
          <w:p w14:paraId="12E7C296" w14:textId="77777777" w:rsidR="00610A1F" w:rsidRDefault="00610A1F" w:rsidP="00F75F1B">
            <w:pPr>
              <w:pStyle w:val="TAL0"/>
            </w:pPr>
            <w:r>
              <w:t>30</w:t>
            </w:r>
          </w:p>
        </w:tc>
        <w:tc>
          <w:tcPr>
            <w:tcW w:w="1582" w:type="dxa"/>
          </w:tcPr>
          <w:p w14:paraId="6020B17B" w14:textId="77777777" w:rsidR="00610A1F" w:rsidRDefault="00610A1F" w:rsidP="00F75F1B">
            <w:pPr>
              <w:pStyle w:val="TAL0"/>
            </w:pPr>
            <w:r>
              <w:t>24.06.-28.06.02</w:t>
            </w:r>
          </w:p>
        </w:tc>
        <w:tc>
          <w:tcPr>
            <w:tcW w:w="1526" w:type="dxa"/>
          </w:tcPr>
          <w:p w14:paraId="6145B657" w14:textId="77777777" w:rsidR="00610A1F" w:rsidRDefault="00610A1F" w:rsidP="00F75F1B">
            <w:pPr>
              <w:pStyle w:val="TAL0"/>
            </w:pPr>
            <w:r>
              <w:t>Sophia Antipolis</w:t>
            </w:r>
          </w:p>
        </w:tc>
        <w:tc>
          <w:tcPr>
            <w:tcW w:w="1379" w:type="dxa"/>
          </w:tcPr>
          <w:p w14:paraId="4A710EB5" w14:textId="77777777" w:rsidR="00610A1F" w:rsidRDefault="00610A1F" w:rsidP="00F75F1B">
            <w:pPr>
              <w:pStyle w:val="TAL0"/>
              <w:rPr>
                <w:lang w:val="fr-FR"/>
              </w:rPr>
            </w:pPr>
            <w:r>
              <w:rPr>
                <w:lang w:val="fr-FR"/>
              </w:rPr>
              <w:t>France</w:t>
            </w:r>
          </w:p>
        </w:tc>
        <w:tc>
          <w:tcPr>
            <w:tcW w:w="1557" w:type="dxa"/>
          </w:tcPr>
          <w:p w14:paraId="6E4E0D31" w14:textId="77777777" w:rsidR="00610A1F" w:rsidRDefault="00610A1F" w:rsidP="00F75F1B">
            <w:pPr>
              <w:pStyle w:val="TAL0"/>
              <w:rPr>
                <w:lang w:val="fr-FR"/>
              </w:rPr>
            </w:pPr>
            <w:r>
              <w:rPr>
                <w:lang w:val="fr-FR"/>
              </w:rPr>
              <w:t>ETSI</w:t>
            </w:r>
          </w:p>
        </w:tc>
        <w:tc>
          <w:tcPr>
            <w:tcW w:w="3685" w:type="dxa"/>
          </w:tcPr>
          <w:p w14:paraId="435D1007" w14:textId="77777777" w:rsidR="00610A1F" w:rsidRDefault="00610A1F" w:rsidP="00F75F1B">
            <w:pPr>
              <w:pStyle w:val="TAL0"/>
              <w:rPr>
                <w:lang w:val="fr-FR"/>
              </w:rPr>
            </w:pPr>
            <w:r>
              <w:rPr>
                <w:lang w:val="fr-FR"/>
              </w:rPr>
              <w:t>17 (03.09.-06.09.02, Biarritz, France)</w:t>
            </w:r>
          </w:p>
        </w:tc>
        <w:tc>
          <w:tcPr>
            <w:tcW w:w="1704" w:type="dxa"/>
          </w:tcPr>
          <w:p w14:paraId="643CC6DD" w14:textId="77777777" w:rsidR="00610A1F" w:rsidRDefault="00610A1F" w:rsidP="00F75F1B">
            <w:pPr>
              <w:pStyle w:val="TAL0"/>
            </w:pPr>
            <w:r>
              <w:t>Martin Israelsson</w:t>
            </w:r>
          </w:p>
        </w:tc>
        <w:tc>
          <w:tcPr>
            <w:tcW w:w="1907" w:type="dxa"/>
          </w:tcPr>
          <w:p w14:paraId="0AA602D3" w14:textId="77777777" w:rsidR="00610A1F" w:rsidRDefault="00610A1F" w:rsidP="00F75F1B">
            <w:pPr>
              <w:pStyle w:val="TAL0"/>
            </w:pPr>
            <w:r>
              <w:t>Joern Krause</w:t>
            </w:r>
          </w:p>
        </w:tc>
        <w:tc>
          <w:tcPr>
            <w:tcW w:w="1164" w:type="dxa"/>
          </w:tcPr>
          <w:p w14:paraId="1DC719C4" w14:textId="77777777" w:rsidR="00610A1F" w:rsidRDefault="00610A1F" w:rsidP="00F75F1B">
            <w:pPr>
              <w:pStyle w:val="TAL0"/>
            </w:pPr>
            <w:r>
              <w:t>R3-021819</w:t>
            </w:r>
          </w:p>
        </w:tc>
      </w:tr>
      <w:tr w:rsidR="00610A1F" w14:paraId="46CDC6A0" w14:textId="77777777">
        <w:trPr>
          <w:cantSplit/>
        </w:trPr>
        <w:tc>
          <w:tcPr>
            <w:tcW w:w="960" w:type="dxa"/>
          </w:tcPr>
          <w:p w14:paraId="42BFB7E3" w14:textId="77777777" w:rsidR="00610A1F" w:rsidRDefault="00610A1F" w:rsidP="00F75F1B">
            <w:pPr>
              <w:pStyle w:val="TAL0"/>
              <w:rPr>
                <w:lang w:val="en-US"/>
              </w:rPr>
            </w:pPr>
            <w:r>
              <w:rPr>
                <w:lang w:val="en-US"/>
              </w:rPr>
              <w:t>31</w:t>
            </w:r>
          </w:p>
        </w:tc>
        <w:tc>
          <w:tcPr>
            <w:tcW w:w="1582" w:type="dxa"/>
          </w:tcPr>
          <w:p w14:paraId="4FFE4539" w14:textId="77777777" w:rsidR="00610A1F" w:rsidRDefault="00610A1F" w:rsidP="00F75F1B">
            <w:pPr>
              <w:pStyle w:val="TAL0"/>
            </w:pPr>
            <w:r>
              <w:t>19.08.-23.08.02</w:t>
            </w:r>
          </w:p>
        </w:tc>
        <w:tc>
          <w:tcPr>
            <w:tcW w:w="1526" w:type="dxa"/>
          </w:tcPr>
          <w:p w14:paraId="68B279AA" w14:textId="77777777" w:rsidR="00610A1F" w:rsidRDefault="00610A1F" w:rsidP="00F75F1B">
            <w:pPr>
              <w:pStyle w:val="TAL0"/>
            </w:pPr>
            <w:r>
              <w:t>Arlanda, Stockholm</w:t>
            </w:r>
          </w:p>
        </w:tc>
        <w:tc>
          <w:tcPr>
            <w:tcW w:w="1379" w:type="dxa"/>
          </w:tcPr>
          <w:p w14:paraId="21F2666C" w14:textId="77777777" w:rsidR="00610A1F" w:rsidRDefault="00610A1F" w:rsidP="00F75F1B">
            <w:pPr>
              <w:pStyle w:val="TAL0"/>
            </w:pPr>
            <w:r>
              <w:t>Sweden</w:t>
            </w:r>
          </w:p>
        </w:tc>
        <w:tc>
          <w:tcPr>
            <w:tcW w:w="1557" w:type="dxa"/>
          </w:tcPr>
          <w:p w14:paraId="6B4FF3C8" w14:textId="77777777" w:rsidR="00610A1F" w:rsidRDefault="00610A1F" w:rsidP="00F75F1B">
            <w:pPr>
              <w:pStyle w:val="TAL0"/>
              <w:rPr>
                <w:lang w:val="en-US"/>
              </w:rPr>
            </w:pPr>
            <w:r>
              <w:rPr>
                <w:lang w:val="en-US"/>
              </w:rPr>
              <w:t>Ericsson</w:t>
            </w:r>
          </w:p>
        </w:tc>
        <w:tc>
          <w:tcPr>
            <w:tcW w:w="3685" w:type="dxa"/>
          </w:tcPr>
          <w:p w14:paraId="7548227C" w14:textId="77777777" w:rsidR="00610A1F" w:rsidRDefault="00610A1F" w:rsidP="00F75F1B">
            <w:pPr>
              <w:pStyle w:val="TAL0"/>
              <w:rPr>
                <w:lang w:val="en-US"/>
              </w:rPr>
            </w:pPr>
            <w:r>
              <w:rPr>
                <w:lang w:val="en-US"/>
              </w:rPr>
              <w:t>17 (03.09.-06.09.02, Biarritz, France)</w:t>
            </w:r>
          </w:p>
        </w:tc>
        <w:tc>
          <w:tcPr>
            <w:tcW w:w="1704" w:type="dxa"/>
          </w:tcPr>
          <w:p w14:paraId="6B5FDF5D" w14:textId="77777777" w:rsidR="00610A1F" w:rsidRDefault="00610A1F" w:rsidP="00F75F1B">
            <w:pPr>
              <w:pStyle w:val="TAL0"/>
            </w:pPr>
            <w:r>
              <w:t>Martin Israelsson</w:t>
            </w:r>
          </w:p>
        </w:tc>
        <w:tc>
          <w:tcPr>
            <w:tcW w:w="1907" w:type="dxa"/>
          </w:tcPr>
          <w:p w14:paraId="5808D76A" w14:textId="77777777" w:rsidR="00610A1F" w:rsidRDefault="00610A1F" w:rsidP="00F75F1B">
            <w:pPr>
              <w:pStyle w:val="TAL0"/>
            </w:pPr>
            <w:r>
              <w:t>Joern Krause</w:t>
            </w:r>
          </w:p>
        </w:tc>
        <w:tc>
          <w:tcPr>
            <w:tcW w:w="1164" w:type="dxa"/>
          </w:tcPr>
          <w:p w14:paraId="663CD53F" w14:textId="77777777" w:rsidR="00610A1F" w:rsidRDefault="00610A1F" w:rsidP="00F75F1B">
            <w:pPr>
              <w:pStyle w:val="TAL0"/>
            </w:pPr>
            <w:r>
              <w:t>R3-022180</w:t>
            </w:r>
          </w:p>
        </w:tc>
      </w:tr>
      <w:tr w:rsidR="00610A1F" w14:paraId="06721956" w14:textId="77777777">
        <w:trPr>
          <w:cantSplit/>
        </w:trPr>
        <w:tc>
          <w:tcPr>
            <w:tcW w:w="960" w:type="dxa"/>
          </w:tcPr>
          <w:p w14:paraId="5F49C1D0" w14:textId="77777777" w:rsidR="00610A1F" w:rsidRDefault="00610A1F" w:rsidP="00F75F1B">
            <w:pPr>
              <w:pStyle w:val="TAL0"/>
            </w:pPr>
            <w:r>
              <w:t>32</w:t>
            </w:r>
          </w:p>
        </w:tc>
        <w:tc>
          <w:tcPr>
            <w:tcW w:w="1582" w:type="dxa"/>
          </w:tcPr>
          <w:p w14:paraId="2B9D32AA" w14:textId="77777777" w:rsidR="00610A1F" w:rsidRDefault="00610A1F" w:rsidP="00F75F1B">
            <w:pPr>
              <w:pStyle w:val="TAL0"/>
            </w:pPr>
            <w:r>
              <w:t>23.09.-27.09.02</w:t>
            </w:r>
          </w:p>
        </w:tc>
        <w:tc>
          <w:tcPr>
            <w:tcW w:w="1526" w:type="dxa"/>
          </w:tcPr>
          <w:p w14:paraId="48AD5F07" w14:textId="77777777" w:rsidR="00610A1F" w:rsidRDefault="00610A1F" w:rsidP="00F75F1B">
            <w:pPr>
              <w:pStyle w:val="TAL0"/>
            </w:pPr>
            <w:r>
              <w:t>Xi'an</w:t>
            </w:r>
          </w:p>
        </w:tc>
        <w:tc>
          <w:tcPr>
            <w:tcW w:w="1379" w:type="dxa"/>
          </w:tcPr>
          <w:p w14:paraId="3E235D05" w14:textId="77777777" w:rsidR="00610A1F" w:rsidRDefault="00610A1F" w:rsidP="00F75F1B">
            <w:pPr>
              <w:pStyle w:val="TAL0"/>
            </w:pPr>
            <w:r>
              <w:t>China</w:t>
            </w:r>
          </w:p>
        </w:tc>
        <w:tc>
          <w:tcPr>
            <w:tcW w:w="1557" w:type="dxa"/>
          </w:tcPr>
          <w:p w14:paraId="6DB45B9C" w14:textId="77777777" w:rsidR="00610A1F" w:rsidRDefault="00610A1F" w:rsidP="00F75F1B">
            <w:pPr>
              <w:pStyle w:val="TAL0"/>
            </w:pPr>
            <w:r>
              <w:t>CATT</w:t>
            </w:r>
          </w:p>
        </w:tc>
        <w:tc>
          <w:tcPr>
            <w:tcW w:w="3685" w:type="dxa"/>
          </w:tcPr>
          <w:p w14:paraId="3B2B64DC" w14:textId="77777777" w:rsidR="00610A1F" w:rsidRDefault="00610A1F" w:rsidP="00F75F1B">
            <w:pPr>
              <w:pStyle w:val="TAL0"/>
            </w:pPr>
            <w:r>
              <w:t>18 (03.12.-06.12.02, New Orleans, USA)</w:t>
            </w:r>
          </w:p>
        </w:tc>
        <w:tc>
          <w:tcPr>
            <w:tcW w:w="1704" w:type="dxa"/>
          </w:tcPr>
          <w:p w14:paraId="0AC92910" w14:textId="77777777" w:rsidR="00610A1F" w:rsidRDefault="00610A1F" w:rsidP="00F75F1B">
            <w:pPr>
              <w:pStyle w:val="TAL0"/>
            </w:pPr>
            <w:r>
              <w:t>Martin Israelsson</w:t>
            </w:r>
          </w:p>
        </w:tc>
        <w:tc>
          <w:tcPr>
            <w:tcW w:w="1907" w:type="dxa"/>
          </w:tcPr>
          <w:p w14:paraId="6238F5D2" w14:textId="77777777" w:rsidR="00610A1F" w:rsidRDefault="00610A1F" w:rsidP="00F75F1B">
            <w:pPr>
              <w:pStyle w:val="TAL0"/>
            </w:pPr>
            <w:r>
              <w:t>Joern Krause</w:t>
            </w:r>
          </w:p>
        </w:tc>
        <w:tc>
          <w:tcPr>
            <w:tcW w:w="1164" w:type="dxa"/>
          </w:tcPr>
          <w:p w14:paraId="3E3B5D2B" w14:textId="77777777" w:rsidR="00610A1F" w:rsidRDefault="00610A1F" w:rsidP="00F75F1B">
            <w:pPr>
              <w:pStyle w:val="TAL0"/>
            </w:pPr>
            <w:r>
              <w:t>R3-022505</w:t>
            </w:r>
          </w:p>
        </w:tc>
      </w:tr>
      <w:tr w:rsidR="00610A1F" w14:paraId="3EF34AA2" w14:textId="77777777">
        <w:trPr>
          <w:cantSplit/>
        </w:trPr>
        <w:tc>
          <w:tcPr>
            <w:tcW w:w="960" w:type="dxa"/>
            <w:tcBorders>
              <w:bottom w:val="single" w:sz="4" w:space="0" w:color="auto"/>
            </w:tcBorders>
          </w:tcPr>
          <w:p w14:paraId="62429C22" w14:textId="77777777" w:rsidR="00610A1F" w:rsidRDefault="00610A1F" w:rsidP="00F75F1B">
            <w:pPr>
              <w:pStyle w:val="TAL0"/>
              <w:rPr>
                <w:lang w:val="en-US"/>
              </w:rPr>
            </w:pPr>
            <w:r>
              <w:rPr>
                <w:lang w:val="en-US"/>
              </w:rPr>
              <w:t>33</w:t>
            </w:r>
          </w:p>
        </w:tc>
        <w:tc>
          <w:tcPr>
            <w:tcW w:w="1582" w:type="dxa"/>
            <w:tcBorders>
              <w:bottom w:val="single" w:sz="4" w:space="0" w:color="auto"/>
            </w:tcBorders>
          </w:tcPr>
          <w:p w14:paraId="306C9E6B" w14:textId="77777777" w:rsidR="00610A1F" w:rsidRDefault="00610A1F" w:rsidP="00F75F1B">
            <w:pPr>
              <w:pStyle w:val="TAL0"/>
              <w:rPr>
                <w:lang w:val="en-US"/>
              </w:rPr>
            </w:pPr>
            <w:r>
              <w:rPr>
                <w:lang w:val="en-US"/>
              </w:rPr>
              <w:t>11.11.-15.11.02</w:t>
            </w:r>
          </w:p>
        </w:tc>
        <w:tc>
          <w:tcPr>
            <w:tcW w:w="1526" w:type="dxa"/>
            <w:tcBorders>
              <w:bottom w:val="single" w:sz="4" w:space="0" w:color="auto"/>
            </w:tcBorders>
          </w:tcPr>
          <w:p w14:paraId="52062F15"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52492C05" w14:textId="77777777" w:rsidR="00610A1F" w:rsidRDefault="00610A1F" w:rsidP="00F75F1B">
            <w:pPr>
              <w:pStyle w:val="TAL0"/>
              <w:rPr>
                <w:lang w:val="en-US"/>
              </w:rPr>
            </w:pPr>
            <w:r>
              <w:rPr>
                <w:lang w:val="en-US"/>
              </w:rPr>
              <w:t>France</w:t>
            </w:r>
          </w:p>
        </w:tc>
        <w:tc>
          <w:tcPr>
            <w:tcW w:w="1557" w:type="dxa"/>
            <w:tcBorders>
              <w:bottom w:val="single" w:sz="4" w:space="0" w:color="auto"/>
            </w:tcBorders>
          </w:tcPr>
          <w:p w14:paraId="5C2A8B2A" w14:textId="77777777" w:rsidR="00610A1F" w:rsidRDefault="00610A1F" w:rsidP="00F75F1B">
            <w:pPr>
              <w:pStyle w:val="TAL0"/>
              <w:rPr>
                <w:lang w:val="en-US"/>
              </w:rPr>
            </w:pPr>
            <w:r>
              <w:rPr>
                <w:lang w:val="en-US"/>
              </w:rPr>
              <w:t>ETSI</w:t>
            </w:r>
          </w:p>
        </w:tc>
        <w:tc>
          <w:tcPr>
            <w:tcW w:w="3685" w:type="dxa"/>
            <w:tcBorders>
              <w:bottom w:val="single" w:sz="4" w:space="0" w:color="auto"/>
            </w:tcBorders>
          </w:tcPr>
          <w:p w14:paraId="6729B1CF" w14:textId="77777777" w:rsidR="00610A1F" w:rsidRDefault="00610A1F" w:rsidP="00F75F1B">
            <w:pPr>
              <w:pStyle w:val="TAL0"/>
            </w:pPr>
            <w:r>
              <w:t>18 (03.12.-06.12.02, New Orleans, USA)</w:t>
            </w:r>
          </w:p>
        </w:tc>
        <w:tc>
          <w:tcPr>
            <w:tcW w:w="1704" w:type="dxa"/>
            <w:tcBorders>
              <w:bottom w:val="single" w:sz="4" w:space="0" w:color="auto"/>
            </w:tcBorders>
          </w:tcPr>
          <w:p w14:paraId="45972D16" w14:textId="77777777" w:rsidR="00610A1F" w:rsidRDefault="00610A1F" w:rsidP="00F75F1B">
            <w:pPr>
              <w:pStyle w:val="TAL0"/>
            </w:pPr>
            <w:r>
              <w:t>Martin Israelsson</w:t>
            </w:r>
          </w:p>
        </w:tc>
        <w:tc>
          <w:tcPr>
            <w:tcW w:w="1907" w:type="dxa"/>
            <w:tcBorders>
              <w:bottom w:val="single" w:sz="4" w:space="0" w:color="auto"/>
            </w:tcBorders>
          </w:tcPr>
          <w:p w14:paraId="53A98B7E" w14:textId="77777777" w:rsidR="00610A1F" w:rsidRDefault="00610A1F" w:rsidP="00F75F1B">
            <w:pPr>
              <w:pStyle w:val="TAL0"/>
            </w:pPr>
            <w:r>
              <w:t>Joern Krause</w:t>
            </w:r>
          </w:p>
        </w:tc>
        <w:tc>
          <w:tcPr>
            <w:tcW w:w="1164" w:type="dxa"/>
            <w:tcBorders>
              <w:bottom w:val="single" w:sz="4" w:space="0" w:color="auto"/>
            </w:tcBorders>
          </w:tcPr>
          <w:p w14:paraId="2A594D32" w14:textId="77777777" w:rsidR="00610A1F" w:rsidRDefault="00610A1F" w:rsidP="00F75F1B">
            <w:pPr>
              <w:pStyle w:val="TAL0"/>
            </w:pPr>
            <w:r>
              <w:t>R3-030245</w:t>
            </w:r>
          </w:p>
        </w:tc>
      </w:tr>
      <w:tr w:rsidR="00610A1F" w14:paraId="767FC13E" w14:textId="77777777">
        <w:trPr>
          <w:cantSplit/>
        </w:trPr>
        <w:tc>
          <w:tcPr>
            <w:tcW w:w="960" w:type="dxa"/>
            <w:tcBorders>
              <w:bottom w:val="single" w:sz="4" w:space="0" w:color="auto"/>
            </w:tcBorders>
          </w:tcPr>
          <w:p w14:paraId="16831008" w14:textId="77777777" w:rsidR="00610A1F" w:rsidRDefault="00610A1F" w:rsidP="00F75F1B">
            <w:pPr>
              <w:pStyle w:val="TAL0"/>
              <w:rPr>
                <w:lang w:val="en-US"/>
              </w:rPr>
            </w:pPr>
            <w:r>
              <w:rPr>
                <w:lang w:val="en-US"/>
              </w:rPr>
              <w:t>34</w:t>
            </w:r>
          </w:p>
        </w:tc>
        <w:tc>
          <w:tcPr>
            <w:tcW w:w="1582" w:type="dxa"/>
            <w:tcBorders>
              <w:bottom w:val="single" w:sz="4" w:space="0" w:color="auto"/>
            </w:tcBorders>
          </w:tcPr>
          <w:p w14:paraId="3D0ABAF4" w14:textId="77777777" w:rsidR="00610A1F" w:rsidRDefault="00610A1F" w:rsidP="00F75F1B">
            <w:pPr>
              <w:pStyle w:val="TAL0"/>
              <w:rPr>
                <w:lang w:val="en-US"/>
              </w:rPr>
            </w:pPr>
            <w:r>
              <w:rPr>
                <w:lang w:val="en-US"/>
              </w:rPr>
              <w:t>17.02.-21.02.03</w:t>
            </w:r>
          </w:p>
        </w:tc>
        <w:tc>
          <w:tcPr>
            <w:tcW w:w="1526" w:type="dxa"/>
            <w:tcBorders>
              <w:bottom w:val="single" w:sz="4" w:space="0" w:color="auto"/>
            </w:tcBorders>
          </w:tcPr>
          <w:p w14:paraId="5FB2F762"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6FC95526"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19D477E3" w14:textId="77777777" w:rsidR="00610A1F" w:rsidRDefault="00610A1F" w:rsidP="00F75F1B">
            <w:pPr>
              <w:pStyle w:val="TAL0"/>
              <w:rPr>
                <w:lang w:val="fr-FR"/>
              </w:rPr>
            </w:pPr>
            <w:r>
              <w:rPr>
                <w:lang w:val="fr-FR"/>
              </w:rPr>
              <w:t>ETSI</w:t>
            </w:r>
          </w:p>
        </w:tc>
        <w:tc>
          <w:tcPr>
            <w:tcW w:w="3685" w:type="dxa"/>
            <w:tcBorders>
              <w:bottom w:val="single" w:sz="4" w:space="0" w:color="auto"/>
            </w:tcBorders>
          </w:tcPr>
          <w:p w14:paraId="0707F44B" w14:textId="77777777" w:rsidR="00610A1F" w:rsidRDefault="00610A1F" w:rsidP="00F75F1B">
            <w:pPr>
              <w:pStyle w:val="TAL0"/>
              <w:rPr>
                <w:lang w:val="fr-FR"/>
              </w:rPr>
            </w:pPr>
            <w:r>
              <w:rPr>
                <w:lang w:val="fr-FR"/>
              </w:rPr>
              <w:t>19 (11.03.-14.03.03, Birmingham, UK)</w:t>
            </w:r>
          </w:p>
        </w:tc>
        <w:tc>
          <w:tcPr>
            <w:tcW w:w="1704" w:type="dxa"/>
            <w:tcBorders>
              <w:bottom w:val="single" w:sz="4" w:space="0" w:color="auto"/>
            </w:tcBorders>
          </w:tcPr>
          <w:p w14:paraId="573396E5" w14:textId="77777777" w:rsidR="00610A1F" w:rsidRDefault="00610A1F" w:rsidP="00F75F1B">
            <w:pPr>
              <w:pStyle w:val="TAL0"/>
            </w:pPr>
            <w:r>
              <w:rPr>
                <w:lang w:val="en-US"/>
              </w:rPr>
              <w:t>Marti</w:t>
            </w:r>
            <w:r>
              <w:t>n Israelsson</w:t>
            </w:r>
          </w:p>
        </w:tc>
        <w:tc>
          <w:tcPr>
            <w:tcW w:w="1907" w:type="dxa"/>
            <w:tcBorders>
              <w:bottom w:val="single" w:sz="4" w:space="0" w:color="auto"/>
            </w:tcBorders>
          </w:tcPr>
          <w:p w14:paraId="7130AB20" w14:textId="77777777" w:rsidR="00610A1F" w:rsidRDefault="00610A1F" w:rsidP="00F75F1B">
            <w:pPr>
              <w:pStyle w:val="TAL0"/>
            </w:pPr>
            <w:r>
              <w:t>Joern Krause</w:t>
            </w:r>
          </w:p>
        </w:tc>
        <w:tc>
          <w:tcPr>
            <w:tcW w:w="1164" w:type="dxa"/>
            <w:tcBorders>
              <w:bottom w:val="single" w:sz="4" w:space="0" w:color="auto"/>
            </w:tcBorders>
          </w:tcPr>
          <w:p w14:paraId="7321E5F4" w14:textId="77777777" w:rsidR="00610A1F" w:rsidRDefault="00610A1F" w:rsidP="00F75F1B">
            <w:pPr>
              <w:pStyle w:val="TAL0"/>
            </w:pPr>
            <w:r>
              <w:t>R3-030366</w:t>
            </w:r>
          </w:p>
        </w:tc>
      </w:tr>
      <w:tr w:rsidR="00610A1F" w14:paraId="5AA8A892" w14:textId="77777777">
        <w:trPr>
          <w:cantSplit/>
        </w:trPr>
        <w:tc>
          <w:tcPr>
            <w:tcW w:w="960" w:type="dxa"/>
          </w:tcPr>
          <w:p w14:paraId="1E254E41" w14:textId="77777777" w:rsidR="00610A1F" w:rsidRDefault="00610A1F" w:rsidP="00F75F1B">
            <w:pPr>
              <w:pStyle w:val="TAL0"/>
            </w:pPr>
            <w:r>
              <w:t>35</w:t>
            </w:r>
          </w:p>
        </w:tc>
        <w:tc>
          <w:tcPr>
            <w:tcW w:w="1582" w:type="dxa"/>
          </w:tcPr>
          <w:p w14:paraId="1837C84A" w14:textId="77777777" w:rsidR="00610A1F" w:rsidRDefault="00610A1F" w:rsidP="00F75F1B">
            <w:pPr>
              <w:pStyle w:val="TAL0"/>
            </w:pPr>
            <w:r>
              <w:t>07.04.-11.04.03</w:t>
            </w:r>
          </w:p>
          <w:p w14:paraId="2F0B8CF6" w14:textId="77777777" w:rsidR="00610A1F" w:rsidRDefault="00610A1F" w:rsidP="00F75F1B">
            <w:pPr>
              <w:pStyle w:val="TAL0"/>
            </w:pPr>
            <w:r>
              <w:t>meeting was cancelled</w:t>
            </w:r>
          </w:p>
        </w:tc>
        <w:tc>
          <w:tcPr>
            <w:tcW w:w="1526" w:type="dxa"/>
          </w:tcPr>
          <w:p w14:paraId="692B772E" w14:textId="77777777" w:rsidR="00610A1F" w:rsidRDefault="00610A1F" w:rsidP="00F75F1B">
            <w:pPr>
              <w:pStyle w:val="TAL0"/>
            </w:pPr>
            <w:r>
              <w:t>Seoul</w:t>
            </w:r>
          </w:p>
        </w:tc>
        <w:tc>
          <w:tcPr>
            <w:tcW w:w="1379" w:type="dxa"/>
          </w:tcPr>
          <w:p w14:paraId="43881A4B" w14:textId="77777777" w:rsidR="00610A1F" w:rsidRDefault="00610A1F" w:rsidP="00F75F1B">
            <w:pPr>
              <w:pStyle w:val="TAL0"/>
            </w:pPr>
            <w:r>
              <w:t>Korea</w:t>
            </w:r>
          </w:p>
        </w:tc>
        <w:tc>
          <w:tcPr>
            <w:tcW w:w="1557" w:type="dxa"/>
          </w:tcPr>
          <w:p w14:paraId="57658F61" w14:textId="77777777" w:rsidR="00610A1F" w:rsidRDefault="00610A1F" w:rsidP="00F75F1B">
            <w:pPr>
              <w:pStyle w:val="TAL0"/>
            </w:pPr>
            <w:r>
              <w:t>Samsung</w:t>
            </w:r>
          </w:p>
        </w:tc>
        <w:tc>
          <w:tcPr>
            <w:tcW w:w="3685" w:type="dxa"/>
          </w:tcPr>
          <w:p w14:paraId="6E3A57CC" w14:textId="77777777" w:rsidR="00610A1F" w:rsidRDefault="00610A1F" w:rsidP="00F75F1B">
            <w:pPr>
              <w:pStyle w:val="TAL0"/>
            </w:pPr>
            <w:r>
              <w:t>20 (03.06.-06.06.03, Hämeenlinna, Finland)</w:t>
            </w:r>
          </w:p>
        </w:tc>
        <w:tc>
          <w:tcPr>
            <w:tcW w:w="1704" w:type="dxa"/>
          </w:tcPr>
          <w:p w14:paraId="4F472BF6" w14:textId="77777777" w:rsidR="00610A1F" w:rsidRDefault="00610A1F" w:rsidP="00F75F1B">
            <w:pPr>
              <w:pStyle w:val="TAL0"/>
            </w:pPr>
            <w:r>
              <w:t>Alexander Vesely</w:t>
            </w:r>
          </w:p>
        </w:tc>
        <w:tc>
          <w:tcPr>
            <w:tcW w:w="1907" w:type="dxa"/>
          </w:tcPr>
          <w:p w14:paraId="786E6A22" w14:textId="77777777" w:rsidR="00610A1F" w:rsidRDefault="00610A1F" w:rsidP="00F75F1B">
            <w:pPr>
              <w:pStyle w:val="TAL0"/>
            </w:pPr>
            <w:r>
              <w:t>Joern Krause</w:t>
            </w:r>
          </w:p>
        </w:tc>
        <w:tc>
          <w:tcPr>
            <w:tcW w:w="1164" w:type="dxa"/>
          </w:tcPr>
          <w:p w14:paraId="3EEA9E87" w14:textId="77777777" w:rsidR="00610A1F" w:rsidRDefault="00610A1F" w:rsidP="00F75F1B">
            <w:pPr>
              <w:pStyle w:val="TAL0"/>
              <w:rPr>
                <w:lang w:val="en-US"/>
              </w:rPr>
            </w:pPr>
            <w:r>
              <w:rPr>
                <w:lang w:val="en-US"/>
              </w:rPr>
              <w:t>R3-030764</w:t>
            </w:r>
          </w:p>
          <w:p w14:paraId="49D06467" w14:textId="77777777" w:rsidR="00610A1F" w:rsidRDefault="00610A1F" w:rsidP="00F75F1B">
            <w:pPr>
              <w:pStyle w:val="TAL0"/>
              <w:rPr>
                <w:lang w:val="en-US"/>
              </w:rPr>
            </w:pPr>
            <w:r>
              <w:rPr>
                <w:lang w:val="en-US"/>
              </w:rPr>
              <w:t>cyber meeting</w:t>
            </w:r>
          </w:p>
        </w:tc>
      </w:tr>
      <w:tr w:rsidR="00610A1F" w14:paraId="5CF0170D" w14:textId="77777777">
        <w:trPr>
          <w:cantSplit/>
        </w:trPr>
        <w:tc>
          <w:tcPr>
            <w:tcW w:w="960" w:type="dxa"/>
            <w:tcBorders>
              <w:bottom w:val="single" w:sz="4" w:space="0" w:color="auto"/>
            </w:tcBorders>
          </w:tcPr>
          <w:p w14:paraId="1357CB20" w14:textId="77777777" w:rsidR="00610A1F" w:rsidRDefault="00610A1F" w:rsidP="00F75F1B">
            <w:pPr>
              <w:pStyle w:val="TAL0"/>
              <w:rPr>
                <w:lang w:val="fr-FR"/>
              </w:rPr>
            </w:pPr>
            <w:r>
              <w:rPr>
                <w:lang w:val="fr-FR"/>
              </w:rPr>
              <w:t>36</w:t>
            </w:r>
          </w:p>
        </w:tc>
        <w:tc>
          <w:tcPr>
            <w:tcW w:w="1582" w:type="dxa"/>
            <w:tcBorders>
              <w:bottom w:val="single" w:sz="4" w:space="0" w:color="auto"/>
            </w:tcBorders>
          </w:tcPr>
          <w:p w14:paraId="2A183530" w14:textId="77777777" w:rsidR="00610A1F" w:rsidRDefault="00610A1F" w:rsidP="00F75F1B">
            <w:pPr>
              <w:pStyle w:val="TAL0"/>
              <w:rPr>
                <w:lang w:val="fr-FR"/>
              </w:rPr>
            </w:pPr>
            <w:r>
              <w:rPr>
                <w:lang w:val="fr-FR"/>
              </w:rPr>
              <w:t>19.05.-23.05.03</w:t>
            </w:r>
          </w:p>
        </w:tc>
        <w:tc>
          <w:tcPr>
            <w:tcW w:w="1526" w:type="dxa"/>
            <w:tcBorders>
              <w:bottom w:val="single" w:sz="4" w:space="0" w:color="auto"/>
            </w:tcBorders>
          </w:tcPr>
          <w:p w14:paraId="7DBD2C81" w14:textId="77777777" w:rsidR="00610A1F" w:rsidRDefault="00610A1F" w:rsidP="00F75F1B">
            <w:pPr>
              <w:pStyle w:val="TAL0"/>
              <w:rPr>
                <w:lang w:val="fr-FR"/>
              </w:rPr>
            </w:pPr>
            <w:r>
              <w:rPr>
                <w:lang w:val="fr-FR"/>
              </w:rPr>
              <w:t>Paris</w:t>
            </w:r>
          </w:p>
        </w:tc>
        <w:tc>
          <w:tcPr>
            <w:tcW w:w="1379" w:type="dxa"/>
            <w:tcBorders>
              <w:bottom w:val="single" w:sz="4" w:space="0" w:color="auto"/>
            </w:tcBorders>
          </w:tcPr>
          <w:p w14:paraId="5D61484C"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781F7A20" w14:textId="77777777" w:rsidR="00610A1F" w:rsidRDefault="00610A1F" w:rsidP="00F75F1B">
            <w:pPr>
              <w:pStyle w:val="TAL0"/>
            </w:pPr>
            <w:r>
              <w:t>European Friends of 3GPP</w:t>
            </w:r>
          </w:p>
        </w:tc>
        <w:tc>
          <w:tcPr>
            <w:tcW w:w="3685" w:type="dxa"/>
            <w:tcBorders>
              <w:bottom w:val="single" w:sz="4" w:space="0" w:color="auto"/>
            </w:tcBorders>
          </w:tcPr>
          <w:p w14:paraId="6A9D1AC1" w14:textId="77777777" w:rsidR="00610A1F" w:rsidRDefault="00610A1F" w:rsidP="00F75F1B">
            <w:pPr>
              <w:pStyle w:val="TAL0"/>
            </w:pPr>
            <w:r>
              <w:t>20 (03.06.-06.06.03, Hämeenlinna, Finland)</w:t>
            </w:r>
          </w:p>
        </w:tc>
        <w:tc>
          <w:tcPr>
            <w:tcW w:w="1704" w:type="dxa"/>
            <w:tcBorders>
              <w:bottom w:val="single" w:sz="4" w:space="0" w:color="auto"/>
            </w:tcBorders>
          </w:tcPr>
          <w:p w14:paraId="28184524" w14:textId="77777777" w:rsidR="00610A1F" w:rsidRDefault="00610A1F" w:rsidP="00F75F1B">
            <w:pPr>
              <w:pStyle w:val="TAL0"/>
            </w:pPr>
            <w:r>
              <w:t>Alexander Vesely</w:t>
            </w:r>
          </w:p>
        </w:tc>
        <w:tc>
          <w:tcPr>
            <w:tcW w:w="1907" w:type="dxa"/>
            <w:tcBorders>
              <w:bottom w:val="single" w:sz="4" w:space="0" w:color="auto"/>
            </w:tcBorders>
          </w:tcPr>
          <w:p w14:paraId="4621468D" w14:textId="77777777" w:rsidR="00610A1F" w:rsidRDefault="00610A1F" w:rsidP="00F75F1B">
            <w:pPr>
              <w:pStyle w:val="TAL0"/>
            </w:pPr>
            <w:r>
              <w:t>Joern Krause</w:t>
            </w:r>
          </w:p>
        </w:tc>
        <w:tc>
          <w:tcPr>
            <w:tcW w:w="1164" w:type="dxa"/>
            <w:tcBorders>
              <w:bottom w:val="single" w:sz="4" w:space="0" w:color="auto"/>
            </w:tcBorders>
          </w:tcPr>
          <w:p w14:paraId="059C6C36" w14:textId="77777777" w:rsidR="00610A1F" w:rsidRDefault="00610A1F" w:rsidP="00F75F1B">
            <w:pPr>
              <w:pStyle w:val="TAL0"/>
            </w:pPr>
            <w:r>
              <w:t>R3-031122</w:t>
            </w:r>
          </w:p>
        </w:tc>
      </w:tr>
      <w:tr w:rsidR="00610A1F" w14:paraId="1D24884D" w14:textId="77777777">
        <w:trPr>
          <w:cantSplit/>
        </w:trPr>
        <w:tc>
          <w:tcPr>
            <w:tcW w:w="960" w:type="dxa"/>
            <w:tcBorders>
              <w:bottom w:val="single" w:sz="4" w:space="0" w:color="auto"/>
            </w:tcBorders>
          </w:tcPr>
          <w:p w14:paraId="01B139D9" w14:textId="77777777" w:rsidR="00610A1F" w:rsidRDefault="00610A1F" w:rsidP="00F75F1B">
            <w:pPr>
              <w:pStyle w:val="TAL0"/>
            </w:pPr>
            <w:r>
              <w:t>37</w:t>
            </w:r>
          </w:p>
        </w:tc>
        <w:tc>
          <w:tcPr>
            <w:tcW w:w="1582" w:type="dxa"/>
            <w:tcBorders>
              <w:bottom w:val="single" w:sz="4" w:space="0" w:color="auto"/>
            </w:tcBorders>
          </w:tcPr>
          <w:p w14:paraId="0704F16F" w14:textId="77777777" w:rsidR="00610A1F" w:rsidRDefault="00610A1F" w:rsidP="00F75F1B">
            <w:pPr>
              <w:pStyle w:val="TAL0"/>
            </w:pPr>
            <w:r>
              <w:t>25.08.-29.08.03</w:t>
            </w:r>
          </w:p>
        </w:tc>
        <w:tc>
          <w:tcPr>
            <w:tcW w:w="1526" w:type="dxa"/>
            <w:tcBorders>
              <w:bottom w:val="single" w:sz="4" w:space="0" w:color="auto"/>
            </w:tcBorders>
          </w:tcPr>
          <w:p w14:paraId="63AEDA42" w14:textId="77777777" w:rsidR="00610A1F" w:rsidRDefault="00610A1F" w:rsidP="00F75F1B">
            <w:pPr>
              <w:pStyle w:val="TAL0"/>
            </w:pPr>
            <w:r>
              <w:t>Budapest</w:t>
            </w:r>
          </w:p>
        </w:tc>
        <w:tc>
          <w:tcPr>
            <w:tcW w:w="1379" w:type="dxa"/>
            <w:tcBorders>
              <w:bottom w:val="single" w:sz="4" w:space="0" w:color="auto"/>
            </w:tcBorders>
          </w:tcPr>
          <w:p w14:paraId="45F809E2" w14:textId="77777777" w:rsidR="00610A1F" w:rsidRDefault="00610A1F" w:rsidP="00F75F1B">
            <w:pPr>
              <w:pStyle w:val="TAL0"/>
            </w:pPr>
            <w:r>
              <w:t>Hungary</w:t>
            </w:r>
          </w:p>
        </w:tc>
        <w:tc>
          <w:tcPr>
            <w:tcW w:w="1557" w:type="dxa"/>
            <w:tcBorders>
              <w:bottom w:val="single" w:sz="4" w:space="0" w:color="auto"/>
            </w:tcBorders>
          </w:tcPr>
          <w:p w14:paraId="579FED94" w14:textId="77777777" w:rsidR="00610A1F" w:rsidRDefault="00610A1F" w:rsidP="00F75F1B">
            <w:pPr>
              <w:pStyle w:val="TAL0"/>
            </w:pPr>
            <w:r>
              <w:t>European Friends of 3GPP</w:t>
            </w:r>
          </w:p>
        </w:tc>
        <w:tc>
          <w:tcPr>
            <w:tcW w:w="3685" w:type="dxa"/>
            <w:tcBorders>
              <w:bottom w:val="single" w:sz="4" w:space="0" w:color="auto"/>
            </w:tcBorders>
          </w:tcPr>
          <w:p w14:paraId="2D6A35BC" w14:textId="77777777" w:rsidR="00610A1F" w:rsidRDefault="00610A1F" w:rsidP="00F75F1B">
            <w:pPr>
              <w:pStyle w:val="TAL0"/>
            </w:pPr>
            <w:r>
              <w:t>21 (16.09.-19.09.03, Frankfurt, Germany)</w:t>
            </w:r>
          </w:p>
        </w:tc>
        <w:tc>
          <w:tcPr>
            <w:tcW w:w="1704" w:type="dxa"/>
            <w:tcBorders>
              <w:bottom w:val="single" w:sz="4" w:space="0" w:color="auto"/>
            </w:tcBorders>
          </w:tcPr>
          <w:p w14:paraId="5E9C4782" w14:textId="77777777" w:rsidR="00610A1F" w:rsidRDefault="00610A1F" w:rsidP="00F75F1B">
            <w:pPr>
              <w:pStyle w:val="TAL0"/>
            </w:pPr>
            <w:r>
              <w:t>Alexander Vesely</w:t>
            </w:r>
          </w:p>
        </w:tc>
        <w:tc>
          <w:tcPr>
            <w:tcW w:w="1907" w:type="dxa"/>
            <w:tcBorders>
              <w:bottom w:val="single" w:sz="4" w:space="0" w:color="auto"/>
            </w:tcBorders>
          </w:tcPr>
          <w:p w14:paraId="2C703ABE" w14:textId="77777777" w:rsidR="00610A1F" w:rsidRDefault="00610A1F" w:rsidP="00F75F1B">
            <w:pPr>
              <w:pStyle w:val="TAL0"/>
            </w:pPr>
            <w:r>
              <w:t>Joern Krause</w:t>
            </w:r>
          </w:p>
        </w:tc>
        <w:tc>
          <w:tcPr>
            <w:tcW w:w="1164" w:type="dxa"/>
            <w:tcBorders>
              <w:bottom w:val="single" w:sz="4" w:space="0" w:color="auto"/>
            </w:tcBorders>
          </w:tcPr>
          <w:p w14:paraId="688A4FCE" w14:textId="77777777" w:rsidR="00610A1F" w:rsidRDefault="00610A1F" w:rsidP="00F75F1B">
            <w:pPr>
              <w:pStyle w:val="TAL0"/>
            </w:pPr>
            <w:r>
              <w:t>R3-031426</w:t>
            </w:r>
          </w:p>
        </w:tc>
      </w:tr>
      <w:tr w:rsidR="00610A1F" w14:paraId="7B1F7C23" w14:textId="77777777">
        <w:trPr>
          <w:cantSplit/>
        </w:trPr>
        <w:tc>
          <w:tcPr>
            <w:tcW w:w="960" w:type="dxa"/>
          </w:tcPr>
          <w:p w14:paraId="1D8DAC1F" w14:textId="77777777" w:rsidR="00610A1F" w:rsidRDefault="00610A1F" w:rsidP="00F75F1B">
            <w:pPr>
              <w:pStyle w:val="TAL0"/>
            </w:pPr>
            <w:r>
              <w:t>38</w:t>
            </w:r>
          </w:p>
        </w:tc>
        <w:tc>
          <w:tcPr>
            <w:tcW w:w="1582" w:type="dxa"/>
          </w:tcPr>
          <w:p w14:paraId="5F10D2F0" w14:textId="77777777" w:rsidR="00610A1F" w:rsidRDefault="00610A1F" w:rsidP="00F75F1B">
            <w:pPr>
              <w:pStyle w:val="TAL0"/>
            </w:pPr>
            <w:r>
              <w:t>06.10.-10.10.03</w:t>
            </w:r>
          </w:p>
        </w:tc>
        <w:tc>
          <w:tcPr>
            <w:tcW w:w="1526" w:type="dxa"/>
          </w:tcPr>
          <w:p w14:paraId="23792B70" w14:textId="77777777" w:rsidR="00610A1F" w:rsidRDefault="00610A1F" w:rsidP="00F75F1B">
            <w:pPr>
              <w:pStyle w:val="TAL0"/>
            </w:pPr>
            <w:r>
              <w:t>Sophia Antipolis</w:t>
            </w:r>
          </w:p>
        </w:tc>
        <w:tc>
          <w:tcPr>
            <w:tcW w:w="1379" w:type="dxa"/>
          </w:tcPr>
          <w:p w14:paraId="7A8430E4" w14:textId="77777777" w:rsidR="00610A1F" w:rsidRDefault="00610A1F" w:rsidP="00F75F1B">
            <w:pPr>
              <w:pStyle w:val="TAL0"/>
            </w:pPr>
            <w:r>
              <w:t>France</w:t>
            </w:r>
          </w:p>
        </w:tc>
        <w:tc>
          <w:tcPr>
            <w:tcW w:w="1557" w:type="dxa"/>
          </w:tcPr>
          <w:p w14:paraId="3C54866D" w14:textId="77777777" w:rsidR="00610A1F" w:rsidRDefault="00610A1F" w:rsidP="00F75F1B">
            <w:pPr>
              <w:pStyle w:val="TAL0"/>
            </w:pPr>
            <w:r>
              <w:t>ETSI</w:t>
            </w:r>
          </w:p>
        </w:tc>
        <w:tc>
          <w:tcPr>
            <w:tcW w:w="3685" w:type="dxa"/>
          </w:tcPr>
          <w:p w14:paraId="11B5D725" w14:textId="77777777" w:rsidR="00610A1F" w:rsidRDefault="00610A1F" w:rsidP="00F75F1B">
            <w:pPr>
              <w:pStyle w:val="TAL0"/>
              <w:rPr>
                <w:lang w:val="fr-FR"/>
              </w:rPr>
            </w:pPr>
            <w:r>
              <w:rPr>
                <w:lang w:val="fr-FR"/>
              </w:rPr>
              <w:t>22 (09.12.-12.12.03, Maui, Hawaii, USA)</w:t>
            </w:r>
          </w:p>
        </w:tc>
        <w:tc>
          <w:tcPr>
            <w:tcW w:w="1704" w:type="dxa"/>
          </w:tcPr>
          <w:p w14:paraId="080B6E3A" w14:textId="77777777" w:rsidR="00610A1F" w:rsidRDefault="00610A1F" w:rsidP="00F75F1B">
            <w:pPr>
              <w:pStyle w:val="TAL0"/>
              <w:rPr>
                <w:lang w:val="en-US"/>
              </w:rPr>
            </w:pPr>
            <w:r>
              <w:t>Alexander Vesely</w:t>
            </w:r>
          </w:p>
        </w:tc>
        <w:tc>
          <w:tcPr>
            <w:tcW w:w="1907" w:type="dxa"/>
          </w:tcPr>
          <w:p w14:paraId="39905AFF" w14:textId="77777777" w:rsidR="00610A1F" w:rsidRDefault="00610A1F" w:rsidP="00F75F1B">
            <w:pPr>
              <w:pStyle w:val="TAL0"/>
              <w:rPr>
                <w:lang w:val="en-US"/>
              </w:rPr>
            </w:pPr>
            <w:r>
              <w:t>Joern Krause</w:t>
            </w:r>
          </w:p>
        </w:tc>
        <w:tc>
          <w:tcPr>
            <w:tcW w:w="1164" w:type="dxa"/>
          </w:tcPr>
          <w:p w14:paraId="71FFBDC1" w14:textId="77777777" w:rsidR="00610A1F" w:rsidRDefault="00610A1F" w:rsidP="00F75F1B">
            <w:pPr>
              <w:pStyle w:val="TAL0"/>
            </w:pPr>
            <w:r>
              <w:t>R3-031753</w:t>
            </w:r>
          </w:p>
        </w:tc>
      </w:tr>
      <w:tr w:rsidR="00610A1F" w14:paraId="3DA5EA16" w14:textId="77777777">
        <w:trPr>
          <w:cantSplit/>
        </w:trPr>
        <w:tc>
          <w:tcPr>
            <w:tcW w:w="960" w:type="dxa"/>
            <w:tcBorders>
              <w:bottom w:val="single" w:sz="4" w:space="0" w:color="auto"/>
            </w:tcBorders>
          </w:tcPr>
          <w:p w14:paraId="01EA41A1" w14:textId="77777777" w:rsidR="00610A1F" w:rsidRDefault="00610A1F" w:rsidP="00F75F1B">
            <w:pPr>
              <w:pStyle w:val="TAL0"/>
            </w:pPr>
            <w:r>
              <w:t>39</w:t>
            </w:r>
          </w:p>
        </w:tc>
        <w:tc>
          <w:tcPr>
            <w:tcW w:w="1582" w:type="dxa"/>
            <w:tcBorders>
              <w:bottom w:val="single" w:sz="4" w:space="0" w:color="auto"/>
            </w:tcBorders>
          </w:tcPr>
          <w:p w14:paraId="12E47B28" w14:textId="77777777" w:rsidR="00610A1F" w:rsidRDefault="00610A1F" w:rsidP="00F75F1B">
            <w:pPr>
              <w:pStyle w:val="TAL0"/>
            </w:pPr>
            <w:r>
              <w:t>17.11.-21.11.03</w:t>
            </w:r>
          </w:p>
        </w:tc>
        <w:tc>
          <w:tcPr>
            <w:tcW w:w="1526" w:type="dxa"/>
            <w:tcBorders>
              <w:bottom w:val="single" w:sz="4" w:space="0" w:color="auto"/>
            </w:tcBorders>
          </w:tcPr>
          <w:p w14:paraId="625573D1" w14:textId="77777777" w:rsidR="00610A1F" w:rsidRDefault="00610A1F" w:rsidP="00F75F1B">
            <w:pPr>
              <w:pStyle w:val="TAL0"/>
            </w:pPr>
            <w:r>
              <w:t>San Diego</w:t>
            </w:r>
          </w:p>
        </w:tc>
        <w:tc>
          <w:tcPr>
            <w:tcW w:w="1379" w:type="dxa"/>
            <w:tcBorders>
              <w:bottom w:val="single" w:sz="4" w:space="0" w:color="auto"/>
            </w:tcBorders>
          </w:tcPr>
          <w:p w14:paraId="0348F1F2" w14:textId="77777777" w:rsidR="00610A1F" w:rsidRDefault="00610A1F" w:rsidP="00F75F1B">
            <w:pPr>
              <w:pStyle w:val="TAL0"/>
            </w:pPr>
            <w:r>
              <w:t>USA</w:t>
            </w:r>
          </w:p>
        </w:tc>
        <w:tc>
          <w:tcPr>
            <w:tcW w:w="1557" w:type="dxa"/>
            <w:tcBorders>
              <w:bottom w:val="single" w:sz="4" w:space="0" w:color="auto"/>
            </w:tcBorders>
          </w:tcPr>
          <w:p w14:paraId="20767C4D" w14:textId="77777777" w:rsidR="00610A1F" w:rsidRDefault="00610A1F" w:rsidP="00F75F1B">
            <w:pPr>
              <w:pStyle w:val="TAL0"/>
            </w:pPr>
            <w:r>
              <w:t>North American Friends of 3GPP</w:t>
            </w:r>
          </w:p>
        </w:tc>
        <w:tc>
          <w:tcPr>
            <w:tcW w:w="3685" w:type="dxa"/>
            <w:tcBorders>
              <w:bottom w:val="single" w:sz="4" w:space="0" w:color="auto"/>
            </w:tcBorders>
          </w:tcPr>
          <w:p w14:paraId="7C8B4FF7" w14:textId="77777777" w:rsidR="00610A1F" w:rsidRDefault="00610A1F" w:rsidP="00F75F1B">
            <w:pPr>
              <w:pStyle w:val="TAL0"/>
              <w:rPr>
                <w:lang w:val="fr-FR"/>
              </w:rPr>
            </w:pPr>
            <w:r>
              <w:rPr>
                <w:lang w:val="fr-FR"/>
              </w:rPr>
              <w:t>22 (09.12.-12.12.03, Maui, Hawaii, USA)</w:t>
            </w:r>
          </w:p>
        </w:tc>
        <w:tc>
          <w:tcPr>
            <w:tcW w:w="1704" w:type="dxa"/>
            <w:tcBorders>
              <w:bottom w:val="single" w:sz="4" w:space="0" w:color="auto"/>
            </w:tcBorders>
          </w:tcPr>
          <w:p w14:paraId="0787BE34" w14:textId="77777777" w:rsidR="00610A1F" w:rsidRDefault="00610A1F" w:rsidP="00F75F1B">
            <w:pPr>
              <w:pStyle w:val="TAL0"/>
              <w:rPr>
                <w:lang w:val="en-US"/>
              </w:rPr>
            </w:pPr>
            <w:r>
              <w:t>Alexander Vesely</w:t>
            </w:r>
          </w:p>
        </w:tc>
        <w:tc>
          <w:tcPr>
            <w:tcW w:w="1907" w:type="dxa"/>
            <w:tcBorders>
              <w:bottom w:val="single" w:sz="4" w:space="0" w:color="auto"/>
            </w:tcBorders>
          </w:tcPr>
          <w:p w14:paraId="7D9893F3" w14:textId="77777777" w:rsidR="00610A1F" w:rsidRDefault="00610A1F" w:rsidP="00F75F1B">
            <w:pPr>
              <w:pStyle w:val="TAL0"/>
              <w:rPr>
                <w:lang w:val="en-US"/>
              </w:rPr>
            </w:pPr>
            <w:r>
              <w:t>Joern Krause</w:t>
            </w:r>
          </w:p>
        </w:tc>
        <w:tc>
          <w:tcPr>
            <w:tcW w:w="1164" w:type="dxa"/>
            <w:tcBorders>
              <w:bottom w:val="single" w:sz="4" w:space="0" w:color="auto"/>
            </w:tcBorders>
          </w:tcPr>
          <w:p w14:paraId="6170C0EB" w14:textId="77777777" w:rsidR="00610A1F" w:rsidRDefault="00610A1F" w:rsidP="00F75F1B">
            <w:pPr>
              <w:pStyle w:val="TAL0"/>
            </w:pPr>
            <w:r>
              <w:t>R3-040138</w:t>
            </w:r>
          </w:p>
        </w:tc>
      </w:tr>
      <w:tr w:rsidR="00610A1F" w14:paraId="7254C688" w14:textId="77777777">
        <w:trPr>
          <w:cantSplit/>
        </w:trPr>
        <w:tc>
          <w:tcPr>
            <w:tcW w:w="960" w:type="dxa"/>
          </w:tcPr>
          <w:p w14:paraId="21122B5B" w14:textId="77777777" w:rsidR="00610A1F" w:rsidRDefault="00610A1F" w:rsidP="00F75F1B">
            <w:pPr>
              <w:pStyle w:val="TAL0"/>
            </w:pPr>
            <w:r>
              <w:t>40</w:t>
            </w:r>
          </w:p>
        </w:tc>
        <w:tc>
          <w:tcPr>
            <w:tcW w:w="1582" w:type="dxa"/>
          </w:tcPr>
          <w:p w14:paraId="511601F9" w14:textId="77777777" w:rsidR="00610A1F" w:rsidRDefault="00610A1F" w:rsidP="00F75F1B">
            <w:pPr>
              <w:pStyle w:val="TAL0"/>
            </w:pPr>
            <w:r>
              <w:t>12.01.-16.01.04</w:t>
            </w:r>
          </w:p>
        </w:tc>
        <w:tc>
          <w:tcPr>
            <w:tcW w:w="1526" w:type="dxa"/>
          </w:tcPr>
          <w:p w14:paraId="545684F9" w14:textId="77777777" w:rsidR="00610A1F" w:rsidRDefault="00610A1F" w:rsidP="00F75F1B">
            <w:pPr>
              <w:pStyle w:val="TAL0"/>
              <w:rPr>
                <w:lang w:val="fr-FR"/>
              </w:rPr>
            </w:pPr>
            <w:r>
              <w:rPr>
                <w:lang w:val="fr-FR"/>
              </w:rPr>
              <w:t>Sophia Antipolis</w:t>
            </w:r>
          </w:p>
        </w:tc>
        <w:tc>
          <w:tcPr>
            <w:tcW w:w="1379" w:type="dxa"/>
          </w:tcPr>
          <w:p w14:paraId="1638244B" w14:textId="77777777" w:rsidR="00610A1F" w:rsidRDefault="00610A1F" w:rsidP="00F75F1B">
            <w:pPr>
              <w:pStyle w:val="TAL0"/>
              <w:rPr>
                <w:lang w:val="fr-FR"/>
              </w:rPr>
            </w:pPr>
            <w:r>
              <w:rPr>
                <w:lang w:val="fr-FR"/>
              </w:rPr>
              <w:t>France</w:t>
            </w:r>
          </w:p>
        </w:tc>
        <w:tc>
          <w:tcPr>
            <w:tcW w:w="1557" w:type="dxa"/>
          </w:tcPr>
          <w:p w14:paraId="02D510F0" w14:textId="77777777" w:rsidR="00610A1F" w:rsidRDefault="00610A1F" w:rsidP="00F75F1B">
            <w:pPr>
              <w:pStyle w:val="TAL0"/>
              <w:rPr>
                <w:lang w:val="fr-FR"/>
              </w:rPr>
            </w:pPr>
            <w:r>
              <w:rPr>
                <w:lang w:val="fr-FR"/>
              </w:rPr>
              <w:t>ETSI</w:t>
            </w:r>
          </w:p>
        </w:tc>
        <w:tc>
          <w:tcPr>
            <w:tcW w:w="3685" w:type="dxa"/>
          </w:tcPr>
          <w:p w14:paraId="42F789CD" w14:textId="77777777" w:rsidR="00610A1F" w:rsidRDefault="00610A1F" w:rsidP="00F75F1B">
            <w:pPr>
              <w:pStyle w:val="TAL0"/>
              <w:rPr>
                <w:lang w:val="fr-FR"/>
              </w:rPr>
            </w:pPr>
            <w:r>
              <w:rPr>
                <w:lang w:val="fr-FR"/>
              </w:rPr>
              <w:t>23 (08.03.-12.03.04, Phoenix, USA)</w:t>
            </w:r>
          </w:p>
        </w:tc>
        <w:tc>
          <w:tcPr>
            <w:tcW w:w="1704" w:type="dxa"/>
          </w:tcPr>
          <w:p w14:paraId="2D6E434F" w14:textId="77777777" w:rsidR="00610A1F" w:rsidRDefault="00610A1F" w:rsidP="00F75F1B">
            <w:pPr>
              <w:pStyle w:val="TAL0"/>
              <w:rPr>
                <w:lang w:val="en-US"/>
              </w:rPr>
            </w:pPr>
            <w:r>
              <w:t>Alexander Vesely</w:t>
            </w:r>
          </w:p>
        </w:tc>
        <w:tc>
          <w:tcPr>
            <w:tcW w:w="1907" w:type="dxa"/>
          </w:tcPr>
          <w:p w14:paraId="7A190344" w14:textId="77777777" w:rsidR="00610A1F" w:rsidRDefault="00610A1F" w:rsidP="00F75F1B">
            <w:pPr>
              <w:pStyle w:val="TAL0"/>
              <w:rPr>
                <w:lang w:val="en-US"/>
              </w:rPr>
            </w:pPr>
            <w:r>
              <w:t>Joern Krause</w:t>
            </w:r>
          </w:p>
        </w:tc>
        <w:tc>
          <w:tcPr>
            <w:tcW w:w="1164" w:type="dxa"/>
          </w:tcPr>
          <w:p w14:paraId="2C9F322E" w14:textId="77777777" w:rsidR="00610A1F" w:rsidRDefault="00610A1F" w:rsidP="00F75F1B">
            <w:pPr>
              <w:pStyle w:val="TAL0"/>
              <w:rPr>
                <w:lang w:val="fr-FR"/>
              </w:rPr>
            </w:pPr>
            <w:r>
              <w:rPr>
                <w:lang w:val="fr-FR"/>
              </w:rPr>
              <w:t>R3-040459</w:t>
            </w:r>
          </w:p>
        </w:tc>
      </w:tr>
      <w:tr w:rsidR="00610A1F" w14:paraId="3747D9EE" w14:textId="77777777">
        <w:trPr>
          <w:cantSplit/>
        </w:trPr>
        <w:tc>
          <w:tcPr>
            <w:tcW w:w="960" w:type="dxa"/>
          </w:tcPr>
          <w:p w14:paraId="3951359C" w14:textId="77777777" w:rsidR="00610A1F" w:rsidRDefault="00610A1F" w:rsidP="00F75F1B">
            <w:pPr>
              <w:pStyle w:val="TAL0"/>
            </w:pPr>
            <w:r>
              <w:t>41</w:t>
            </w:r>
          </w:p>
        </w:tc>
        <w:tc>
          <w:tcPr>
            <w:tcW w:w="1582" w:type="dxa"/>
          </w:tcPr>
          <w:p w14:paraId="7B827237" w14:textId="77777777" w:rsidR="00610A1F" w:rsidRDefault="00610A1F" w:rsidP="00F75F1B">
            <w:pPr>
              <w:pStyle w:val="TAL0"/>
            </w:pPr>
            <w:r>
              <w:t>16.02.-20.02.04</w:t>
            </w:r>
          </w:p>
        </w:tc>
        <w:tc>
          <w:tcPr>
            <w:tcW w:w="1526" w:type="dxa"/>
          </w:tcPr>
          <w:p w14:paraId="5664B24C" w14:textId="77777777" w:rsidR="00610A1F" w:rsidRDefault="00610A1F" w:rsidP="00F75F1B">
            <w:pPr>
              <w:pStyle w:val="TAL0"/>
              <w:rPr>
                <w:lang w:val="en-US"/>
              </w:rPr>
            </w:pPr>
            <w:r>
              <w:rPr>
                <w:lang w:val="en-US"/>
              </w:rPr>
              <w:t>Malaga</w:t>
            </w:r>
          </w:p>
        </w:tc>
        <w:tc>
          <w:tcPr>
            <w:tcW w:w="1379" w:type="dxa"/>
          </w:tcPr>
          <w:p w14:paraId="7018F36F" w14:textId="77777777" w:rsidR="00610A1F" w:rsidRDefault="00610A1F" w:rsidP="00F75F1B">
            <w:pPr>
              <w:pStyle w:val="TAL0"/>
              <w:rPr>
                <w:lang w:val="en-US"/>
              </w:rPr>
            </w:pPr>
            <w:r>
              <w:rPr>
                <w:lang w:val="en-US"/>
              </w:rPr>
              <w:t>Spain</w:t>
            </w:r>
          </w:p>
        </w:tc>
        <w:tc>
          <w:tcPr>
            <w:tcW w:w="1557" w:type="dxa"/>
          </w:tcPr>
          <w:p w14:paraId="083FE3C3" w14:textId="77777777" w:rsidR="00610A1F" w:rsidRDefault="00610A1F" w:rsidP="00F75F1B">
            <w:pPr>
              <w:pStyle w:val="TAL0"/>
            </w:pPr>
            <w:r>
              <w:t>European Friends of 3GPP</w:t>
            </w:r>
          </w:p>
        </w:tc>
        <w:tc>
          <w:tcPr>
            <w:tcW w:w="3685" w:type="dxa"/>
          </w:tcPr>
          <w:p w14:paraId="16115BD3" w14:textId="77777777" w:rsidR="00610A1F" w:rsidRDefault="00610A1F" w:rsidP="00F75F1B">
            <w:pPr>
              <w:pStyle w:val="TAL0"/>
              <w:rPr>
                <w:lang w:val="fr-FR"/>
              </w:rPr>
            </w:pPr>
            <w:r>
              <w:rPr>
                <w:lang w:val="fr-FR"/>
              </w:rPr>
              <w:t>23 (08.03.-12.03.04, Phoenix, USA)</w:t>
            </w:r>
          </w:p>
        </w:tc>
        <w:tc>
          <w:tcPr>
            <w:tcW w:w="1704" w:type="dxa"/>
          </w:tcPr>
          <w:p w14:paraId="32FC7908" w14:textId="77777777" w:rsidR="00610A1F" w:rsidRDefault="00610A1F" w:rsidP="00F75F1B">
            <w:pPr>
              <w:pStyle w:val="TAL0"/>
              <w:rPr>
                <w:lang w:val="fr-FR"/>
              </w:rPr>
            </w:pPr>
            <w:r>
              <w:t>Alexander Vesely</w:t>
            </w:r>
          </w:p>
        </w:tc>
        <w:tc>
          <w:tcPr>
            <w:tcW w:w="1907" w:type="dxa"/>
          </w:tcPr>
          <w:p w14:paraId="1ABBF768" w14:textId="77777777" w:rsidR="00610A1F" w:rsidRDefault="00610A1F" w:rsidP="00F75F1B">
            <w:pPr>
              <w:pStyle w:val="TAL0"/>
              <w:rPr>
                <w:lang w:val="fr-FR"/>
              </w:rPr>
            </w:pPr>
            <w:r>
              <w:rPr>
                <w:lang w:val="fr-FR"/>
              </w:rPr>
              <w:t>Juergen Caldenhoven</w:t>
            </w:r>
          </w:p>
        </w:tc>
        <w:tc>
          <w:tcPr>
            <w:tcW w:w="1164" w:type="dxa"/>
          </w:tcPr>
          <w:p w14:paraId="380F1FE8" w14:textId="77777777" w:rsidR="00610A1F" w:rsidRDefault="00610A1F" w:rsidP="00F75F1B">
            <w:pPr>
              <w:pStyle w:val="TAL0"/>
              <w:rPr>
                <w:lang w:val="fr-FR"/>
              </w:rPr>
            </w:pPr>
            <w:r>
              <w:rPr>
                <w:lang w:val="fr-FR"/>
              </w:rPr>
              <w:t>R3-040869</w:t>
            </w:r>
          </w:p>
        </w:tc>
      </w:tr>
      <w:tr w:rsidR="00610A1F" w14:paraId="63F88CD5" w14:textId="77777777">
        <w:trPr>
          <w:cantSplit/>
        </w:trPr>
        <w:tc>
          <w:tcPr>
            <w:tcW w:w="960" w:type="dxa"/>
          </w:tcPr>
          <w:p w14:paraId="5A804059" w14:textId="77777777" w:rsidR="00610A1F" w:rsidRDefault="00610A1F" w:rsidP="00F75F1B">
            <w:pPr>
              <w:pStyle w:val="TAL0"/>
            </w:pPr>
            <w:r>
              <w:t>41bis</w:t>
            </w:r>
          </w:p>
        </w:tc>
        <w:tc>
          <w:tcPr>
            <w:tcW w:w="1582" w:type="dxa"/>
          </w:tcPr>
          <w:p w14:paraId="05317BB7" w14:textId="77777777" w:rsidR="00610A1F" w:rsidRDefault="00610A1F" w:rsidP="00F75F1B">
            <w:pPr>
              <w:pStyle w:val="TAL0"/>
            </w:pPr>
            <w:r>
              <w:t>30.03.-01.04.04</w:t>
            </w:r>
          </w:p>
        </w:tc>
        <w:tc>
          <w:tcPr>
            <w:tcW w:w="1526" w:type="dxa"/>
          </w:tcPr>
          <w:p w14:paraId="5663C5BD" w14:textId="77777777" w:rsidR="00610A1F" w:rsidRDefault="00610A1F" w:rsidP="00F75F1B">
            <w:pPr>
              <w:pStyle w:val="TAL0"/>
            </w:pPr>
            <w:r>
              <w:t>Budapest</w:t>
            </w:r>
          </w:p>
        </w:tc>
        <w:tc>
          <w:tcPr>
            <w:tcW w:w="1379" w:type="dxa"/>
          </w:tcPr>
          <w:p w14:paraId="4CA5CE95" w14:textId="77777777" w:rsidR="00610A1F" w:rsidRDefault="00610A1F" w:rsidP="00F75F1B">
            <w:pPr>
              <w:pStyle w:val="TAL0"/>
            </w:pPr>
            <w:r>
              <w:t>Hungary</w:t>
            </w:r>
          </w:p>
        </w:tc>
        <w:tc>
          <w:tcPr>
            <w:tcW w:w="1557" w:type="dxa"/>
          </w:tcPr>
          <w:p w14:paraId="0FF30BB0" w14:textId="77777777" w:rsidR="00610A1F" w:rsidRDefault="00610A1F" w:rsidP="00F75F1B">
            <w:pPr>
              <w:pStyle w:val="TAL0"/>
            </w:pPr>
            <w:r>
              <w:t>European Friends of 3GPP</w:t>
            </w:r>
          </w:p>
        </w:tc>
        <w:tc>
          <w:tcPr>
            <w:tcW w:w="3685" w:type="dxa"/>
          </w:tcPr>
          <w:p w14:paraId="7A142571" w14:textId="77777777" w:rsidR="00610A1F" w:rsidRDefault="00610A1F" w:rsidP="00F75F1B">
            <w:pPr>
              <w:pStyle w:val="TAL0"/>
            </w:pPr>
            <w:r>
              <w:rPr>
                <w:lang w:val="fr-FR"/>
              </w:rPr>
              <w:t>23 (08.03.-12.03.04, Phoenix, USA)</w:t>
            </w:r>
          </w:p>
        </w:tc>
        <w:tc>
          <w:tcPr>
            <w:tcW w:w="1704" w:type="dxa"/>
          </w:tcPr>
          <w:p w14:paraId="71ED5D54" w14:textId="77777777" w:rsidR="00610A1F" w:rsidRDefault="00610A1F" w:rsidP="00F75F1B">
            <w:pPr>
              <w:pStyle w:val="TAL0"/>
            </w:pPr>
            <w:r>
              <w:t>Alexander Vesely</w:t>
            </w:r>
          </w:p>
        </w:tc>
        <w:tc>
          <w:tcPr>
            <w:tcW w:w="1907" w:type="dxa"/>
          </w:tcPr>
          <w:p w14:paraId="3A225454" w14:textId="77777777" w:rsidR="00610A1F" w:rsidRDefault="00610A1F" w:rsidP="00F75F1B">
            <w:pPr>
              <w:pStyle w:val="TAL0"/>
            </w:pPr>
          </w:p>
        </w:tc>
        <w:tc>
          <w:tcPr>
            <w:tcW w:w="1164" w:type="dxa"/>
          </w:tcPr>
          <w:p w14:paraId="5209FB3F" w14:textId="77777777" w:rsidR="00610A1F" w:rsidRDefault="00610A1F" w:rsidP="00F75F1B">
            <w:pPr>
              <w:pStyle w:val="TAL0"/>
            </w:pPr>
            <w:r>
              <w:t>-</w:t>
            </w:r>
          </w:p>
        </w:tc>
      </w:tr>
      <w:tr w:rsidR="00610A1F" w14:paraId="01AE6EB2" w14:textId="77777777">
        <w:trPr>
          <w:cantSplit/>
        </w:trPr>
        <w:tc>
          <w:tcPr>
            <w:tcW w:w="960" w:type="dxa"/>
          </w:tcPr>
          <w:p w14:paraId="513FA543" w14:textId="77777777" w:rsidR="00610A1F" w:rsidRDefault="00610A1F" w:rsidP="00F75F1B">
            <w:pPr>
              <w:pStyle w:val="TAL0"/>
            </w:pPr>
            <w:r>
              <w:t>42</w:t>
            </w:r>
          </w:p>
        </w:tc>
        <w:tc>
          <w:tcPr>
            <w:tcW w:w="1582" w:type="dxa"/>
          </w:tcPr>
          <w:p w14:paraId="11B3EC09" w14:textId="77777777" w:rsidR="00610A1F" w:rsidRDefault="00610A1F" w:rsidP="00F75F1B">
            <w:pPr>
              <w:pStyle w:val="TAL0"/>
            </w:pPr>
            <w:r>
              <w:t>10.05.-14.05.04</w:t>
            </w:r>
          </w:p>
        </w:tc>
        <w:tc>
          <w:tcPr>
            <w:tcW w:w="1526" w:type="dxa"/>
          </w:tcPr>
          <w:p w14:paraId="3E72CFF0" w14:textId="77777777" w:rsidR="00610A1F" w:rsidRDefault="00610A1F" w:rsidP="00F75F1B">
            <w:pPr>
              <w:pStyle w:val="TAL0"/>
            </w:pPr>
            <w:r>
              <w:t>Montreal</w:t>
            </w:r>
          </w:p>
        </w:tc>
        <w:tc>
          <w:tcPr>
            <w:tcW w:w="1379" w:type="dxa"/>
          </w:tcPr>
          <w:p w14:paraId="55A00CA4" w14:textId="77777777" w:rsidR="00610A1F" w:rsidRDefault="00610A1F" w:rsidP="00F75F1B">
            <w:pPr>
              <w:pStyle w:val="TAL0"/>
            </w:pPr>
            <w:r>
              <w:t>Canada</w:t>
            </w:r>
          </w:p>
        </w:tc>
        <w:tc>
          <w:tcPr>
            <w:tcW w:w="1557" w:type="dxa"/>
          </w:tcPr>
          <w:p w14:paraId="7811E357" w14:textId="77777777" w:rsidR="00610A1F" w:rsidRDefault="00610A1F" w:rsidP="00F75F1B">
            <w:pPr>
              <w:pStyle w:val="TAL0"/>
            </w:pPr>
            <w:r>
              <w:t>North American Friends of 3GPP</w:t>
            </w:r>
          </w:p>
        </w:tc>
        <w:tc>
          <w:tcPr>
            <w:tcW w:w="3685" w:type="dxa"/>
          </w:tcPr>
          <w:p w14:paraId="614B72CB" w14:textId="77777777" w:rsidR="00610A1F" w:rsidRDefault="00610A1F" w:rsidP="00F75F1B">
            <w:pPr>
              <w:pStyle w:val="TAL0"/>
            </w:pPr>
            <w:r>
              <w:t>24 (02.06.-04.06.04, Seoul, Korea)</w:t>
            </w:r>
          </w:p>
        </w:tc>
        <w:tc>
          <w:tcPr>
            <w:tcW w:w="1704" w:type="dxa"/>
          </w:tcPr>
          <w:p w14:paraId="267FCF0F" w14:textId="77777777" w:rsidR="00610A1F" w:rsidRDefault="00610A1F" w:rsidP="00F75F1B">
            <w:pPr>
              <w:pStyle w:val="TAL0"/>
            </w:pPr>
            <w:r>
              <w:t>Alexander Vesely</w:t>
            </w:r>
          </w:p>
        </w:tc>
        <w:tc>
          <w:tcPr>
            <w:tcW w:w="1907" w:type="dxa"/>
          </w:tcPr>
          <w:p w14:paraId="103728DA" w14:textId="77777777" w:rsidR="00610A1F" w:rsidRDefault="00610A1F" w:rsidP="00F75F1B">
            <w:pPr>
              <w:pStyle w:val="TAL0"/>
            </w:pPr>
            <w:r>
              <w:rPr>
                <w:lang w:val="fr-FR"/>
              </w:rPr>
              <w:t>Juergen Caldenhoven</w:t>
            </w:r>
          </w:p>
        </w:tc>
        <w:tc>
          <w:tcPr>
            <w:tcW w:w="1164" w:type="dxa"/>
          </w:tcPr>
          <w:p w14:paraId="2F26E1BA" w14:textId="77777777" w:rsidR="00610A1F" w:rsidRDefault="00610A1F" w:rsidP="00F75F1B">
            <w:pPr>
              <w:pStyle w:val="TAL0"/>
            </w:pPr>
            <w:r>
              <w:t>R3-041163</w:t>
            </w:r>
          </w:p>
        </w:tc>
      </w:tr>
      <w:tr w:rsidR="00610A1F" w14:paraId="431316AA" w14:textId="77777777">
        <w:trPr>
          <w:cantSplit/>
        </w:trPr>
        <w:tc>
          <w:tcPr>
            <w:tcW w:w="960" w:type="dxa"/>
          </w:tcPr>
          <w:p w14:paraId="1BD95924" w14:textId="77777777" w:rsidR="00610A1F" w:rsidRDefault="00610A1F" w:rsidP="00F75F1B">
            <w:pPr>
              <w:pStyle w:val="TAL0"/>
            </w:pPr>
            <w:r>
              <w:t>43</w:t>
            </w:r>
          </w:p>
        </w:tc>
        <w:tc>
          <w:tcPr>
            <w:tcW w:w="1582" w:type="dxa"/>
          </w:tcPr>
          <w:p w14:paraId="7C3D6F93" w14:textId="77777777" w:rsidR="00610A1F" w:rsidRDefault="00610A1F" w:rsidP="00F75F1B">
            <w:pPr>
              <w:pStyle w:val="TAL0"/>
            </w:pPr>
            <w:r>
              <w:t>16.08.-20.08.04</w:t>
            </w:r>
          </w:p>
        </w:tc>
        <w:tc>
          <w:tcPr>
            <w:tcW w:w="1526" w:type="dxa"/>
          </w:tcPr>
          <w:p w14:paraId="5BEE65C5" w14:textId="77777777" w:rsidR="00610A1F" w:rsidRDefault="00610A1F" w:rsidP="00F75F1B">
            <w:pPr>
              <w:pStyle w:val="TAL0"/>
            </w:pPr>
            <w:r>
              <w:t>Prague</w:t>
            </w:r>
          </w:p>
        </w:tc>
        <w:tc>
          <w:tcPr>
            <w:tcW w:w="1379" w:type="dxa"/>
          </w:tcPr>
          <w:p w14:paraId="63C30AB6" w14:textId="77777777" w:rsidR="00610A1F" w:rsidRDefault="00610A1F" w:rsidP="00F75F1B">
            <w:pPr>
              <w:pStyle w:val="TAL0"/>
            </w:pPr>
            <w:r>
              <w:t>Czech Republic</w:t>
            </w:r>
          </w:p>
        </w:tc>
        <w:tc>
          <w:tcPr>
            <w:tcW w:w="1557" w:type="dxa"/>
          </w:tcPr>
          <w:p w14:paraId="4C7EC148" w14:textId="77777777" w:rsidR="00610A1F" w:rsidRDefault="00610A1F" w:rsidP="00F75F1B">
            <w:pPr>
              <w:pStyle w:val="TAL0"/>
            </w:pPr>
            <w:r>
              <w:t>European Friends of 3GPP</w:t>
            </w:r>
          </w:p>
        </w:tc>
        <w:tc>
          <w:tcPr>
            <w:tcW w:w="3685" w:type="dxa"/>
          </w:tcPr>
          <w:p w14:paraId="35C9C6D7" w14:textId="77777777" w:rsidR="00610A1F" w:rsidRDefault="00610A1F" w:rsidP="00F75F1B">
            <w:pPr>
              <w:pStyle w:val="TAL0"/>
            </w:pPr>
            <w:r>
              <w:t>25 (08.09.-10.09.04, Palm Springs, USA)</w:t>
            </w:r>
          </w:p>
        </w:tc>
        <w:tc>
          <w:tcPr>
            <w:tcW w:w="1704" w:type="dxa"/>
          </w:tcPr>
          <w:p w14:paraId="18DDFE39" w14:textId="77777777" w:rsidR="00610A1F" w:rsidRDefault="00610A1F" w:rsidP="00F75F1B">
            <w:pPr>
              <w:pStyle w:val="TAL0"/>
            </w:pPr>
            <w:r>
              <w:t>Alexander Vesely</w:t>
            </w:r>
          </w:p>
        </w:tc>
        <w:tc>
          <w:tcPr>
            <w:tcW w:w="1907" w:type="dxa"/>
          </w:tcPr>
          <w:p w14:paraId="176E9B90" w14:textId="77777777" w:rsidR="00610A1F" w:rsidRDefault="00610A1F" w:rsidP="00F75F1B">
            <w:pPr>
              <w:pStyle w:val="TAL0"/>
            </w:pPr>
            <w:r>
              <w:rPr>
                <w:lang w:val="fr-FR"/>
              </w:rPr>
              <w:t>Juergen Caldenhoven</w:t>
            </w:r>
          </w:p>
        </w:tc>
        <w:tc>
          <w:tcPr>
            <w:tcW w:w="1164" w:type="dxa"/>
          </w:tcPr>
          <w:p w14:paraId="0952A866" w14:textId="77777777" w:rsidR="00610A1F" w:rsidRDefault="00610A1F" w:rsidP="00F75F1B">
            <w:pPr>
              <w:pStyle w:val="TAL0"/>
            </w:pPr>
            <w:r>
              <w:t>R3-041372</w:t>
            </w:r>
          </w:p>
        </w:tc>
      </w:tr>
      <w:tr w:rsidR="00610A1F" w14:paraId="6753B24E" w14:textId="77777777">
        <w:trPr>
          <w:cantSplit/>
        </w:trPr>
        <w:tc>
          <w:tcPr>
            <w:tcW w:w="960" w:type="dxa"/>
          </w:tcPr>
          <w:p w14:paraId="4E5947C8" w14:textId="77777777" w:rsidR="00610A1F" w:rsidRDefault="00610A1F" w:rsidP="00F75F1B">
            <w:pPr>
              <w:pStyle w:val="TAL0"/>
            </w:pPr>
            <w:r>
              <w:t>44</w:t>
            </w:r>
          </w:p>
        </w:tc>
        <w:tc>
          <w:tcPr>
            <w:tcW w:w="1582" w:type="dxa"/>
          </w:tcPr>
          <w:p w14:paraId="52239D32" w14:textId="77777777" w:rsidR="00610A1F" w:rsidRDefault="00610A1F" w:rsidP="00F75F1B">
            <w:pPr>
              <w:pStyle w:val="TAL0"/>
            </w:pPr>
            <w:r>
              <w:t>04.10.-08.10.04</w:t>
            </w:r>
          </w:p>
        </w:tc>
        <w:tc>
          <w:tcPr>
            <w:tcW w:w="1526" w:type="dxa"/>
          </w:tcPr>
          <w:p w14:paraId="3B526354" w14:textId="77777777" w:rsidR="00610A1F" w:rsidRDefault="00610A1F" w:rsidP="00F75F1B">
            <w:pPr>
              <w:pStyle w:val="TAL0"/>
              <w:rPr>
                <w:lang w:val="fr-FR"/>
              </w:rPr>
            </w:pPr>
            <w:r>
              <w:rPr>
                <w:lang w:val="fr-FR"/>
              </w:rPr>
              <w:t>Sophia Antipolis</w:t>
            </w:r>
          </w:p>
        </w:tc>
        <w:tc>
          <w:tcPr>
            <w:tcW w:w="1379" w:type="dxa"/>
          </w:tcPr>
          <w:p w14:paraId="62B95106" w14:textId="77777777" w:rsidR="00610A1F" w:rsidRDefault="00610A1F" w:rsidP="00F75F1B">
            <w:pPr>
              <w:pStyle w:val="TAL0"/>
              <w:rPr>
                <w:lang w:val="en-US"/>
              </w:rPr>
            </w:pPr>
            <w:r>
              <w:rPr>
                <w:lang w:val="en-US"/>
              </w:rPr>
              <w:t>Europe</w:t>
            </w:r>
          </w:p>
        </w:tc>
        <w:tc>
          <w:tcPr>
            <w:tcW w:w="1557" w:type="dxa"/>
          </w:tcPr>
          <w:p w14:paraId="7A664644" w14:textId="77777777" w:rsidR="00610A1F" w:rsidRDefault="00610A1F" w:rsidP="00F75F1B">
            <w:pPr>
              <w:pStyle w:val="TAL0"/>
              <w:rPr>
                <w:lang w:val="en-US"/>
              </w:rPr>
            </w:pPr>
            <w:r>
              <w:rPr>
                <w:lang w:val="en-US"/>
              </w:rPr>
              <w:t>ETSI</w:t>
            </w:r>
          </w:p>
        </w:tc>
        <w:tc>
          <w:tcPr>
            <w:tcW w:w="3685" w:type="dxa"/>
          </w:tcPr>
          <w:p w14:paraId="40A29EE8" w14:textId="77777777" w:rsidR="00610A1F" w:rsidRDefault="00610A1F" w:rsidP="00F75F1B">
            <w:pPr>
              <w:pStyle w:val="TAL0"/>
              <w:rPr>
                <w:lang w:val="en-US"/>
              </w:rPr>
            </w:pPr>
            <w:r>
              <w:rPr>
                <w:lang w:val="en-US"/>
              </w:rPr>
              <w:t>26 (08.12.-10.12.04, Athens, Greece)</w:t>
            </w:r>
          </w:p>
        </w:tc>
        <w:tc>
          <w:tcPr>
            <w:tcW w:w="1704" w:type="dxa"/>
          </w:tcPr>
          <w:p w14:paraId="39B6FC07" w14:textId="77777777" w:rsidR="00610A1F" w:rsidRDefault="00610A1F" w:rsidP="00F75F1B">
            <w:pPr>
              <w:pStyle w:val="TAL0"/>
              <w:rPr>
                <w:lang w:val="en-US"/>
              </w:rPr>
            </w:pPr>
            <w:r>
              <w:t>Alexander Vesely</w:t>
            </w:r>
          </w:p>
        </w:tc>
        <w:tc>
          <w:tcPr>
            <w:tcW w:w="1907" w:type="dxa"/>
          </w:tcPr>
          <w:p w14:paraId="3BEF78E7" w14:textId="77777777" w:rsidR="00610A1F" w:rsidRDefault="00610A1F" w:rsidP="00F75F1B">
            <w:pPr>
              <w:pStyle w:val="TAL0"/>
              <w:rPr>
                <w:lang w:val="en-US"/>
              </w:rPr>
            </w:pPr>
            <w:r>
              <w:rPr>
                <w:lang w:val="fr-FR"/>
              </w:rPr>
              <w:t>Juergen Caldenhoven</w:t>
            </w:r>
          </w:p>
        </w:tc>
        <w:tc>
          <w:tcPr>
            <w:tcW w:w="1164" w:type="dxa"/>
          </w:tcPr>
          <w:p w14:paraId="6CFE0005" w14:textId="77777777" w:rsidR="00610A1F" w:rsidRDefault="00610A1F" w:rsidP="00F75F1B">
            <w:pPr>
              <w:pStyle w:val="TAL0"/>
              <w:rPr>
                <w:lang w:val="fr-FR"/>
              </w:rPr>
            </w:pPr>
            <w:r>
              <w:rPr>
                <w:lang w:val="fr-FR"/>
              </w:rPr>
              <w:t>R3-041604</w:t>
            </w:r>
          </w:p>
        </w:tc>
      </w:tr>
      <w:tr w:rsidR="00610A1F" w14:paraId="54260322" w14:textId="77777777">
        <w:trPr>
          <w:cantSplit/>
        </w:trPr>
        <w:tc>
          <w:tcPr>
            <w:tcW w:w="960" w:type="dxa"/>
          </w:tcPr>
          <w:p w14:paraId="10EC4928" w14:textId="77777777" w:rsidR="00610A1F" w:rsidRDefault="00610A1F" w:rsidP="00F75F1B">
            <w:pPr>
              <w:pStyle w:val="TAL0"/>
            </w:pPr>
            <w:r>
              <w:t>45</w:t>
            </w:r>
          </w:p>
        </w:tc>
        <w:tc>
          <w:tcPr>
            <w:tcW w:w="1582" w:type="dxa"/>
          </w:tcPr>
          <w:p w14:paraId="53BF4FCF" w14:textId="77777777" w:rsidR="00610A1F" w:rsidRDefault="00610A1F" w:rsidP="00F75F1B">
            <w:pPr>
              <w:pStyle w:val="TAL0"/>
            </w:pPr>
            <w:r>
              <w:t>15.11.-19.11.04</w:t>
            </w:r>
          </w:p>
        </w:tc>
        <w:tc>
          <w:tcPr>
            <w:tcW w:w="1526" w:type="dxa"/>
          </w:tcPr>
          <w:p w14:paraId="6D658E97" w14:textId="77777777" w:rsidR="00610A1F" w:rsidRDefault="00610A1F" w:rsidP="00F75F1B">
            <w:pPr>
              <w:pStyle w:val="TAL0"/>
            </w:pPr>
            <w:r>
              <w:t xml:space="preserve">Shin-Yokohama </w:t>
            </w:r>
          </w:p>
        </w:tc>
        <w:tc>
          <w:tcPr>
            <w:tcW w:w="1379" w:type="dxa"/>
          </w:tcPr>
          <w:p w14:paraId="6C1C2140" w14:textId="77777777" w:rsidR="00610A1F" w:rsidRDefault="00610A1F" w:rsidP="00F75F1B">
            <w:pPr>
              <w:pStyle w:val="TAL0"/>
            </w:pPr>
            <w:r>
              <w:t>Japan</w:t>
            </w:r>
          </w:p>
        </w:tc>
        <w:tc>
          <w:tcPr>
            <w:tcW w:w="1557" w:type="dxa"/>
          </w:tcPr>
          <w:p w14:paraId="0E3491C2" w14:textId="77777777" w:rsidR="00610A1F" w:rsidRDefault="00610A1F" w:rsidP="00F75F1B">
            <w:pPr>
              <w:pStyle w:val="TAL0"/>
            </w:pPr>
            <w:r>
              <w:t>Japanese Friends of 3GPP</w:t>
            </w:r>
          </w:p>
        </w:tc>
        <w:tc>
          <w:tcPr>
            <w:tcW w:w="3685" w:type="dxa"/>
          </w:tcPr>
          <w:p w14:paraId="11C87C8C" w14:textId="77777777" w:rsidR="00610A1F" w:rsidRDefault="00610A1F" w:rsidP="00F75F1B">
            <w:pPr>
              <w:pStyle w:val="TAL0"/>
            </w:pPr>
            <w:r>
              <w:t>26 (08.12.-10.12.04, Athens, Greece)</w:t>
            </w:r>
          </w:p>
        </w:tc>
        <w:tc>
          <w:tcPr>
            <w:tcW w:w="1704" w:type="dxa"/>
          </w:tcPr>
          <w:p w14:paraId="535EBBC2" w14:textId="77777777" w:rsidR="00610A1F" w:rsidRDefault="00610A1F" w:rsidP="00F75F1B">
            <w:pPr>
              <w:pStyle w:val="TAL0"/>
            </w:pPr>
            <w:r>
              <w:t xml:space="preserve">Alexander Vesely </w:t>
            </w:r>
          </w:p>
        </w:tc>
        <w:tc>
          <w:tcPr>
            <w:tcW w:w="1907" w:type="dxa"/>
          </w:tcPr>
          <w:p w14:paraId="7455E474" w14:textId="77777777" w:rsidR="00610A1F" w:rsidRDefault="00610A1F" w:rsidP="00F75F1B">
            <w:pPr>
              <w:pStyle w:val="TAL0"/>
            </w:pPr>
            <w:r>
              <w:t>Juergen Caldenhoven</w:t>
            </w:r>
          </w:p>
        </w:tc>
        <w:tc>
          <w:tcPr>
            <w:tcW w:w="1164" w:type="dxa"/>
          </w:tcPr>
          <w:p w14:paraId="1E2A3452" w14:textId="77777777" w:rsidR="00610A1F" w:rsidRDefault="00610A1F" w:rsidP="00F75F1B">
            <w:pPr>
              <w:pStyle w:val="TAL0"/>
            </w:pPr>
            <w:r>
              <w:t>R3-050240</w:t>
            </w:r>
          </w:p>
        </w:tc>
      </w:tr>
      <w:tr w:rsidR="00610A1F" w14:paraId="754DF11C" w14:textId="77777777">
        <w:trPr>
          <w:cantSplit/>
        </w:trPr>
        <w:tc>
          <w:tcPr>
            <w:tcW w:w="960" w:type="dxa"/>
          </w:tcPr>
          <w:p w14:paraId="515304EB" w14:textId="77777777" w:rsidR="00610A1F" w:rsidRDefault="00610A1F" w:rsidP="00F75F1B">
            <w:pPr>
              <w:pStyle w:val="TAL0"/>
            </w:pPr>
            <w:r>
              <w:t>46</w:t>
            </w:r>
          </w:p>
        </w:tc>
        <w:tc>
          <w:tcPr>
            <w:tcW w:w="1582" w:type="dxa"/>
          </w:tcPr>
          <w:p w14:paraId="78F095D7" w14:textId="77777777" w:rsidR="00610A1F" w:rsidRDefault="00610A1F" w:rsidP="00F75F1B">
            <w:pPr>
              <w:pStyle w:val="TAL0"/>
            </w:pPr>
            <w:r>
              <w:t>14.02.-18.02.04</w:t>
            </w:r>
          </w:p>
        </w:tc>
        <w:tc>
          <w:tcPr>
            <w:tcW w:w="1526" w:type="dxa"/>
          </w:tcPr>
          <w:p w14:paraId="40B15D94" w14:textId="77777777" w:rsidR="00610A1F" w:rsidRDefault="00610A1F" w:rsidP="00F75F1B">
            <w:pPr>
              <w:pStyle w:val="TAL0"/>
            </w:pPr>
            <w:r>
              <w:t>Scottsdale</w:t>
            </w:r>
          </w:p>
        </w:tc>
        <w:tc>
          <w:tcPr>
            <w:tcW w:w="1379" w:type="dxa"/>
          </w:tcPr>
          <w:p w14:paraId="6F5FD5FF" w14:textId="77777777" w:rsidR="00610A1F" w:rsidRDefault="00610A1F" w:rsidP="00F75F1B">
            <w:pPr>
              <w:pStyle w:val="TAL0"/>
            </w:pPr>
            <w:r>
              <w:t>USA</w:t>
            </w:r>
          </w:p>
        </w:tc>
        <w:tc>
          <w:tcPr>
            <w:tcW w:w="1557" w:type="dxa"/>
          </w:tcPr>
          <w:p w14:paraId="4AA192AB" w14:textId="77777777" w:rsidR="00610A1F" w:rsidRDefault="00610A1F" w:rsidP="00F75F1B">
            <w:pPr>
              <w:pStyle w:val="TAL0"/>
            </w:pPr>
            <w:r>
              <w:t>North American Friends of 3GPP</w:t>
            </w:r>
          </w:p>
        </w:tc>
        <w:tc>
          <w:tcPr>
            <w:tcW w:w="3685" w:type="dxa"/>
          </w:tcPr>
          <w:p w14:paraId="33848DDA" w14:textId="77777777" w:rsidR="00610A1F" w:rsidRDefault="00610A1F" w:rsidP="00F75F1B">
            <w:pPr>
              <w:pStyle w:val="TAL0"/>
            </w:pPr>
            <w:r>
              <w:t>27 (09.03 - 11.03.05, Tokyo, Japan)</w:t>
            </w:r>
          </w:p>
        </w:tc>
        <w:tc>
          <w:tcPr>
            <w:tcW w:w="1704" w:type="dxa"/>
          </w:tcPr>
          <w:p w14:paraId="7F42B4F7" w14:textId="77777777" w:rsidR="00610A1F" w:rsidRDefault="00610A1F" w:rsidP="00F75F1B">
            <w:pPr>
              <w:pStyle w:val="TAL0"/>
            </w:pPr>
            <w:r>
              <w:t xml:space="preserve">Alexander Vesely </w:t>
            </w:r>
          </w:p>
        </w:tc>
        <w:tc>
          <w:tcPr>
            <w:tcW w:w="1907" w:type="dxa"/>
          </w:tcPr>
          <w:p w14:paraId="3D256097" w14:textId="77777777" w:rsidR="00610A1F" w:rsidRDefault="00610A1F" w:rsidP="00F75F1B">
            <w:pPr>
              <w:pStyle w:val="TAL0"/>
            </w:pPr>
            <w:r>
              <w:t>Juergen Caldenhoven</w:t>
            </w:r>
          </w:p>
        </w:tc>
        <w:tc>
          <w:tcPr>
            <w:tcW w:w="1164" w:type="dxa"/>
          </w:tcPr>
          <w:p w14:paraId="5DF75A3E" w14:textId="77777777" w:rsidR="00610A1F" w:rsidRDefault="00610A1F" w:rsidP="00F75F1B">
            <w:pPr>
              <w:pStyle w:val="TAL0"/>
            </w:pPr>
            <w:r>
              <w:t>R3-050684</w:t>
            </w:r>
          </w:p>
        </w:tc>
      </w:tr>
      <w:tr w:rsidR="00610A1F" w14:paraId="57640347" w14:textId="77777777">
        <w:trPr>
          <w:cantSplit/>
        </w:trPr>
        <w:tc>
          <w:tcPr>
            <w:tcW w:w="960" w:type="dxa"/>
          </w:tcPr>
          <w:p w14:paraId="4A27B14A" w14:textId="77777777" w:rsidR="00610A1F" w:rsidRDefault="00610A1F" w:rsidP="00F75F1B">
            <w:pPr>
              <w:pStyle w:val="TAL0"/>
            </w:pPr>
            <w:r>
              <w:t>47</w:t>
            </w:r>
          </w:p>
        </w:tc>
        <w:tc>
          <w:tcPr>
            <w:tcW w:w="1582" w:type="dxa"/>
          </w:tcPr>
          <w:p w14:paraId="6FC92FEF" w14:textId="77777777" w:rsidR="00610A1F" w:rsidRDefault="00610A1F" w:rsidP="00F75F1B">
            <w:pPr>
              <w:pStyle w:val="TAL0"/>
            </w:pPr>
            <w:r>
              <w:t>19.05.-13.05.05</w:t>
            </w:r>
          </w:p>
        </w:tc>
        <w:tc>
          <w:tcPr>
            <w:tcW w:w="1526" w:type="dxa"/>
          </w:tcPr>
          <w:p w14:paraId="1440CBAE" w14:textId="77777777" w:rsidR="00610A1F" w:rsidRDefault="00610A1F" w:rsidP="00F75F1B">
            <w:pPr>
              <w:pStyle w:val="TAL0"/>
            </w:pPr>
            <w:r>
              <w:t>Athens</w:t>
            </w:r>
          </w:p>
        </w:tc>
        <w:tc>
          <w:tcPr>
            <w:tcW w:w="1379" w:type="dxa"/>
          </w:tcPr>
          <w:p w14:paraId="14D27C66" w14:textId="77777777" w:rsidR="00610A1F" w:rsidRDefault="00610A1F" w:rsidP="00F75F1B">
            <w:pPr>
              <w:pStyle w:val="TAL0"/>
            </w:pPr>
            <w:r>
              <w:t>Greece</w:t>
            </w:r>
          </w:p>
        </w:tc>
        <w:tc>
          <w:tcPr>
            <w:tcW w:w="1557" w:type="dxa"/>
          </w:tcPr>
          <w:p w14:paraId="69FB12A5" w14:textId="77777777" w:rsidR="00610A1F" w:rsidRDefault="00610A1F" w:rsidP="00F75F1B">
            <w:pPr>
              <w:pStyle w:val="TAL0"/>
            </w:pPr>
            <w:r>
              <w:t>European Friends of 3GPP</w:t>
            </w:r>
          </w:p>
        </w:tc>
        <w:tc>
          <w:tcPr>
            <w:tcW w:w="3685" w:type="dxa"/>
          </w:tcPr>
          <w:p w14:paraId="6007299E" w14:textId="77777777" w:rsidR="00610A1F" w:rsidRDefault="00610A1F" w:rsidP="00F75F1B">
            <w:pPr>
              <w:pStyle w:val="TAL0"/>
            </w:pPr>
            <w:r>
              <w:t>28 (01.05 - 03.06.05, Quebec City, Canada)</w:t>
            </w:r>
          </w:p>
        </w:tc>
        <w:tc>
          <w:tcPr>
            <w:tcW w:w="1704" w:type="dxa"/>
          </w:tcPr>
          <w:p w14:paraId="0DD47EE6" w14:textId="77777777" w:rsidR="00610A1F" w:rsidRDefault="00610A1F" w:rsidP="00F75F1B">
            <w:pPr>
              <w:pStyle w:val="TAL0"/>
            </w:pPr>
            <w:r>
              <w:t xml:space="preserve">Alexander Vesely </w:t>
            </w:r>
          </w:p>
        </w:tc>
        <w:tc>
          <w:tcPr>
            <w:tcW w:w="1907" w:type="dxa"/>
          </w:tcPr>
          <w:p w14:paraId="2C14F1A2" w14:textId="77777777" w:rsidR="00610A1F" w:rsidRDefault="00610A1F" w:rsidP="00F75F1B">
            <w:pPr>
              <w:pStyle w:val="TAL0"/>
            </w:pPr>
            <w:r>
              <w:t>Juergen Caldenhoven</w:t>
            </w:r>
          </w:p>
        </w:tc>
        <w:tc>
          <w:tcPr>
            <w:tcW w:w="1164" w:type="dxa"/>
          </w:tcPr>
          <w:p w14:paraId="3A86908B" w14:textId="77777777" w:rsidR="00610A1F" w:rsidRDefault="00610A1F" w:rsidP="00F75F1B">
            <w:pPr>
              <w:pStyle w:val="TAL0"/>
            </w:pPr>
            <w:r>
              <w:t>R3-050966</w:t>
            </w:r>
          </w:p>
        </w:tc>
      </w:tr>
      <w:tr w:rsidR="00610A1F" w14:paraId="375F3084" w14:textId="77777777">
        <w:trPr>
          <w:cantSplit/>
        </w:trPr>
        <w:tc>
          <w:tcPr>
            <w:tcW w:w="960" w:type="dxa"/>
          </w:tcPr>
          <w:p w14:paraId="32DEB261" w14:textId="77777777" w:rsidR="00610A1F" w:rsidRDefault="00610A1F" w:rsidP="00F75F1B">
            <w:pPr>
              <w:pStyle w:val="TAL0"/>
            </w:pPr>
            <w:r>
              <w:t>48</w:t>
            </w:r>
          </w:p>
        </w:tc>
        <w:tc>
          <w:tcPr>
            <w:tcW w:w="1582" w:type="dxa"/>
          </w:tcPr>
          <w:p w14:paraId="246E092F" w14:textId="77777777" w:rsidR="00610A1F" w:rsidRDefault="00610A1F" w:rsidP="00F75F1B">
            <w:pPr>
              <w:pStyle w:val="TAL0"/>
            </w:pPr>
            <w:r>
              <w:t>29.08.-02.09.05</w:t>
            </w:r>
          </w:p>
        </w:tc>
        <w:tc>
          <w:tcPr>
            <w:tcW w:w="1526" w:type="dxa"/>
          </w:tcPr>
          <w:p w14:paraId="2C6310AA" w14:textId="77777777" w:rsidR="00610A1F" w:rsidRDefault="00610A1F" w:rsidP="00F75F1B">
            <w:pPr>
              <w:pStyle w:val="TAL0"/>
            </w:pPr>
            <w:r>
              <w:t>London</w:t>
            </w:r>
          </w:p>
        </w:tc>
        <w:tc>
          <w:tcPr>
            <w:tcW w:w="1379" w:type="dxa"/>
          </w:tcPr>
          <w:p w14:paraId="6F831343" w14:textId="77777777" w:rsidR="00610A1F" w:rsidRDefault="00610A1F" w:rsidP="00F75F1B">
            <w:pPr>
              <w:pStyle w:val="TAL0"/>
            </w:pPr>
            <w:r>
              <w:t>United Kingdom</w:t>
            </w:r>
          </w:p>
        </w:tc>
        <w:tc>
          <w:tcPr>
            <w:tcW w:w="1557" w:type="dxa"/>
          </w:tcPr>
          <w:p w14:paraId="1286D273" w14:textId="77777777" w:rsidR="00610A1F" w:rsidRDefault="00610A1F" w:rsidP="00F75F1B">
            <w:pPr>
              <w:pStyle w:val="TAL0"/>
            </w:pPr>
            <w:r>
              <w:t>European Friends of 3GPP</w:t>
            </w:r>
          </w:p>
        </w:tc>
        <w:tc>
          <w:tcPr>
            <w:tcW w:w="3685" w:type="dxa"/>
          </w:tcPr>
          <w:p w14:paraId="594448D6" w14:textId="77777777" w:rsidR="00610A1F" w:rsidRDefault="00610A1F" w:rsidP="00F75F1B">
            <w:pPr>
              <w:pStyle w:val="TAL0"/>
            </w:pPr>
            <w:r>
              <w:t>29 (21.09 - 23.09.05, Tallin, Estonia)</w:t>
            </w:r>
          </w:p>
        </w:tc>
        <w:tc>
          <w:tcPr>
            <w:tcW w:w="1704" w:type="dxa"/>
          </w:tcPr>
          <w:p w14:paraId="2BAB2963" w14:textId="77777777" w:rsidR="00610A1F" w:rsidRDefault="00610A1F" w:rsidP="00F75F1B">
            <w:pPr>
              <w:pStyle w:val="TAL0"/>
            </w:pPr>
            <w:r>
              <w:t xml:space="preserve">Alexander Vesely </w:t>
            </w:r>
          </w:p>
        </w:tc>
        <w:tc>
          <w:tcPr>
            <w:tcW w:w="1907" w:type="dxa"/>
          </w:tcPr>
          <w:p w14:paraId="605F872A" w14:textId="77777777" w:rsidR="00610A1F" w:rsidRDefault="00610A1F" w:rsidP="00F75F1B">
            <w:pPr>
              <w:pStyle w:val="TAL0"/>
            </w:pPr>
            <w:r>
              <w:t>Juergen Caldenhoven</w:t>
            </w:r>
          </w:p>
        </w:tc>
        <w:tc>
          <w:tcPr>
            <w:tcW w:w="1164" w:type="dxa"/>
          </w:tcPr>
          <w:p w14:paraId="4BD14C0B" w14:textId="77777777" w:rsidR="00610A1F" w:rsidRDefault="00610A1F" w:rsidP="00F75F1B">
            <w:pPr>
              <w:pStyle w:val="TAL0"/>
            </w:pPr>
            <w:r>
              <w:t xml:space="preserve">R3-051317 </w:t>
            </w:r>
          </w:p>
        </w:tc>
      </w:tr>
      <w:tr w:rsidR="00610A1F" w14:paraId="1E7DCD4F" w14:textId="77777777">
        <w:trPr>
          <w:cantSplit/>
        </w:trPr>
        <w:tc>
          <w:tcPr>
            <w:tcW w:w="960" w:type="dxa"/>
          </w:tcPr>
          <w:p w14:paraId="59D50EB8" w14:textId="77777777" w:rsidR="00610A1F" w:rsidRDefault="00610A1F" w:rsidP="00F75F1B">
            <w:pPr>
              <w:pStyle w:val="TAL0"/>
            </w:pPr>
            <w:r>
              <w:t>48bis</w:t>
            </w:r>
          </w:p>
        </w:tc>
        <w:tc>
          <w:tcPr>
            <w:tcW w:w="1582" w:type="dxa"/>
          </w:tcPr>
          <w:p w14:paraId="5DA28FB8" w14:textId="77777777" w:rsidR="00610A1F" w:rsidRDefault="00610A1F" w:rsidP="00F75F1B">
            <w:pPr>
              <w:pStyle w:val="TAL0"/>
            </w:pPr>
            <w:r>
              <w:t>11.10.-14.10.05</w:t>
            </w:r>
          </w:p>
        </w:tc>
        <w:tc>
          <w:tcPr>
            <w:tcW w:w="1526" w:type="dxa"/>
          </w:tcPr>
          <w:p w14:paraId="40706EBE" w14:textId="77777777" w:rsidR="00610A1F" w:rsidRDefault="00610A1F" w:rsidP="00F75F1B">
            <w:pPr>
              <w:pStyle w:val="TAL0"/>
            </w:pPr>
            <w:r>
              <w:t>Cannes</w:t>
            </w:r>
          </w:p>
        </w:tc>
        <w:tc>
          <w:tcPr>
            <w:tcW w:w="1379" w:type="dxa"/>
          </w:tcPr>
          <w:p w14:paraId="34555441" w14:textId="77777777" w:rsidR="00610A1F" w:rsidRDefault="00610A1F" w:rsidP="00F75F1B">
            <w:pPr>
              <w:pStyle w:val="TAL0"/>
            </w:pPr>
            <w:r>
              <w:t>France</w:t>
            </w:r>
          </w:p>
        </w:tc>
        <w:tc>
          <w:tcPr>
            <w:tcW w:w="1557" w:type="dxa"/>
          </w:tcPr>
          <w:p w14:paraId="488E044D" w14:textId="77777777" w:rsidR="00610A1F" w:rsidRDefault="00610A1F" w:rsidP="00F75F1B">
            <w:pPr>
              <w:pStyle w:val="TAL0"/>
            </w:pPr>
            <w:r>
              <w:t>European Friends of 3GPP</w:t>
            </w:r>
          </w:p>
        </w:tc>
        <w:tc>
          <w:tcPr>
            <w:tcW w:w="3685" w:type="dxa"/>
          </w:tcPr>
          <w:p w14:paraId="0B47CAC7" w14:textId="77777777" w:rsidR="00610A1F" w:rsidRDefault="00610A1F" w:rsidP="00F75F1B">
            <w:pPr>
              <w:pStyle w:val="TAL0"/>
            </w:pPr>
            <w:r>
              <w:t>30 (29.11 - 02.12.05, St. Julian , Malta)</w:t>
            </w:r>
          </w:p>
        </w:tc>
        <w:tc>
          <w:tcPr>
            <w:tcW w:w="1704" w:type="dxa"/>
          </w:tcPr>
          <w:p w14:paraId="5C3AEEBC" w14:textId="77777777" w:rsidR="00610A1F" w:rsidRDefault="00610A1F" w:rsidP="00F75F1B">
            <w:pPr>
              <w:pStyle w:val="TAL0"/>
            </w:pPr>
            <w:r>
              <w:t xml:space="preserve">Alexander Vesely </w:t>
            </w:r>
          </w:p>
        </w:tc>
        <w:tc>
          <w:tcPr>
            <w:tcW w:w="1907" w:type="dxa"/>
          </w:tcPr>
          <w:p w14:paraId="5BE59636" w14:textId="77777777" w:rsidR="00610A1F" w:rsidRDefault="00610A1F" w:rsidP="00F75F1B">
            <w:pPr>
              <w:pStyle w:val="TAL0"/>
            </w:pPr>
            <w:r>
              <w:t>Juergen Caldenhoven</w:t>
            </w:r>
          </w:p>
        </w:tc>
        <w:tc>
          <w:tcPr>
            <w:tcW w:w="1164" w:type="dxa"/>
          </w:tcPr>
          <w:p w14:paraId="11C06F62" w14:textId="77777777" w:rsidR="00610A1F" w:rsidRDefault="00610A1F" w:rsidP="00F75F1B">
            <w:pPr>
              <w:pStyle w:val="TAL0"/>
            </w:pPr>
            <w:r>
              <w:t xml:space="preserve">R3-051318 </w:t>
            </w:r>
          </w:p>
        </w:tc>
      </w:tr>
      <w:tr w:rsidR="00610A1F" w14:paraId="15620D26" w14:textId="77777777">
        <w:trPr>
          <w:cantSplit/>
        </w:trPr>
        <w:tc>
          <w:tcPr>
            <w:tcW w:w="960" w:type="dxa"/>
          </w:tcPr>
          <w:p w14:paraId="5B3A06D8" w14:textId="77777777" w:rsidR="00610A1F" w:rsidRDefault="00610A1F" w:rsidP="00F75F1B">
            <w:pPr>
              <w:pStyle w:val="TAL0"/>
            </w:pPr>
            <w:r>
              <w:t>49</w:t>
            </w:r>
          </w:p>
        </w:tc>
        <w:tc>
          <w:tcPr>
            <w:tcW w:w="1582" w:type="dxa"/>
          </w:tcPr>
          <w:p w14:paraId="5C2580AE" w14:textId="77777777" w:rsidR="00610A1F" w:rsidRDefault="00610A1F" w:rsidP="00F75F1B">
            <w:pPr>
              <w:pStyle w:val="TAL0"/>
            </w:pPr>
            <w:r>
              <w:t>07.11.-11.11.05</w:t>
            </w:r>
          </w:p>
        </w:tc>
        <w:tc>
          <w:tcPr>
            <w:tcW w:w="1526" w:type="dxa"/>
          </w:tcPr>
          <w:p w14:paraId="25C688DA" w14:textId="77777777" w:rsidR="00610A1F" w:rsidRDefault="00610A1F" w:rsidP="00F75F1B">
            <w:pPr>
              <w:pStyle w:val="TAL0"/>
            </w:pPr>
            <w:r>
              <w:t>Seoul</w:t>
            </w:r>
          </w:p>
        </w:tc>
        <w:tc>
          <w:tcPr>
            <w:tcW w:w="1379" w:type="dxa"/>
          </w:tcPr>
          <w:p w14:paraId="4C7CCD6A" w14:textId="77777777" w:rsidR="00610A1F" w:rsidRDefault="00610A1F" w:rsidP="00F75F1B">
            <w:pPr>
              <w:pStyle w:val="TAL0"/>
            </w:pPr>
            <w:r>
              <w:t>Korea</w:t>
            </w:r>
          </w:p>
        </w:tc>
        <w:tc>
          <w:tcPr>
            <w:tcW w:w="1557" w:type="dxa"/>
          </w:tcPr>
          <w:p w14:paraId="6AE13A84" w14:textId="77777777" w:rsidR="00610A1F" w:rsidRDefault="00610A1F" w:rsidP="00F75F1B">
            <w:pPr>
              <w:pStyle w:val="TAL0"/>
            </w:pPr>
            <w:r>
              <w:t>Samsung</w:t>
            </w:r>
          </w:p>
        </w:tc>
        <w:tc>
          <w:tcPr>
            <w:tcW w:w="3685" w:type="dxa"/>
          </w:tcPr>
          <w:p w14:paraId="5D8EC014" w14:textId="77777777" w:rsidR="00610A1F" w:rsidRDefault="00610A1F" w:rsidP="00F75F1B">
            <w:pPr>
              <w:pStyle w:val="TAL0"/>
            </w:pPr>
            <w:r>
              <w:t>30 (29.11 - 02.12.05, St. Julian , Malta)</w:t>
            </w:r>
          </w:p>
        </w:tc>
        <w:tc>
          <w:tcPr>
            <w:tcW w:w="1704" w:type="dxa"/>
          </w:tcPr>
          <w:p w14:paraId="486BAF49" w14:textId="77777777" w:rsidR="00610A1F" w:rsidRDefault="00610A1F" w:rsidP="00F75F1B">
            <w:pPr>
              <w:pStyle w:val="TAL0"/>
            </w:pPr>
            <w:r>
              <w:t xml:space="preserve">Alexander Vesely </w:t>
            </w:r>
          </w:p>
        </w:tc>
        <w:tc>
          <w:tcPr>
            <w:tcW w:w="1907" w:type="dxa"/>
          </w:tcPr>
          <w:p w14:paraId="66304C33" w14:textId="77777777" w:rsidR="00610A1F" w:rsidRDefault="00610A1F" w:rsidP="00F75F1B">
            <w:pPr>
              <w:pStyle w:val="TAL0"/>
            </w:pPr>
            <w:r>
              <w:t>Juergen Caldenhoven</w:t>
            </w:r>
          </w:p>
        </w:tc>
        <w:tc>
          <w:tcPr>
            <w:tcW w:w="1164" w:type="dxa"/>
          </w:tcPr>
          <w:p w14:paraId="65E821B5" w14:textId="77777777" w:rsidR="00610A1F" w:rsidRDefault="00610A1F" w:rsidP="00F75F1B">
            <w:pPr>
              <w:pStyle w:val="TAL0"/>
            </w:pPr>
            <w:r>
              <w:t>R3-060077</w:t>
            </w:r>
          </w:p>
        </w:tc>
      </w:tr>
      <w:tr w:rsidR="00610A1F" w14:paraId="5EA2B7E0" w14:textId="77777777">
        <w:trPr>
          <w:cantSplit/>
        </w:trPr>
        <w:tc>
          <w:tcPr>
            <w:tcW w:w="960" w:type="dxa"/>
          </w:tcPr>
          <w:p w14:paraId="6D9F2FF6" w14:textId="77777777" w:rsidR="00610A1F" w:rsidRDefault="00610A1F" w:rsidP="00F75F1B">
            <w:pPr>
              <w:pStyle w:val="TAL0"/>
            </w:pPr>
            <w:r>
              <w:t>50</w:t>
            </w:r>
          </w:p>
        </w:tc>
        <w:tc>
          <w:tcPr>
            <w:tcW w:w="1582" w:type="dxa"/>
          </w:tcPr>
          <w:p w14:paraId="0EFFE34F" w14:textId="77777777" w:rsidR="00610A1F" w:rsidRDefault="00610A1F" w:rsidP="00F75F1B">
            <w:pPr>
              <w:pStyle w:val="TAL0"/>
            </w:pPr>
            <w:r>
              <w:t>10.01.-12.01.06</w:t>
            </w:r>
          </w:p>
        </w:tc>
        <w:tc>
          <w:tcPr>
            <w:tcW w:w="1526" w:type="dxa"/>
          </w:tcPr>
          <w:p w14:paraId="09C019C1" w14:textId="77777777" w:rsidR="00610A1F" w:rsidRDefault="00610A1F" w:rsidP="00F75F1B">
            <w:pPr>
              <w:pStyle w:val="TAL0"/>
            </w:pPr>
            <w:r>
              <w:t>Sophia Antipolis</w:t>
            </w:r>
          </w:p>
        </w:tc>
        <w:tc>
          <w:tcPr>
            <w:tcW w:w="1379" w:type="dxa"/>
          </w:tcPr>
          <w:p w14:paraId="29A8C29A" w14:textId="77777777" w:rsidR="00610A1F" w:rsidRDefault="00610A1F" w:rsidP="00F75F1B">
            <w:pPr>
              <w:pStyle w:val="TAL0"/>
            </w:pPr>
            <w:r>
              <w:t>France</w:t>
            </w:r>
          </w:p>
        </w:tc>
        <w:tc>
          <w:tcPr>
            <w:tcW w:w="1557" w:type="dxa"/>
          </w:tcPr>
          <w:p w14:paraId="4A3E5E58" w14:textId="77777777" w:rsidR="00610A1F" w:rsidRDefault="00610A1F" w:rsidP="00F75F1B">
            <w:pPr>
              <w:pStyle w:val="TAL0"/>
            </w:pPr>
            <w:r>
              <w:t>ETSI</w:t>
            </w:r>
          </w:p>
        </w:tc>
        <w:tc>
          <w:tcPr>
            <w:tcW w:w="3685" w:type="dxa"/>
          </w:tcPr>
          <w:p w14:paraId="55B62BFC" w14:textId="77777777" w:rsidR="00610A1F" w:rsidRDefault="00610A1F" w:rsidP="00F75F1B">
            <w:pPr>
              <w:pStyle w:val="TAL0"/>
            </w:pPr>
            <w:r>
              <w:t>31 (08.03. - 10.03.06, Sanya , China)</w:t>
            </w:r>
          </w:p>
        </w:tc>
        <w:tc>
          <w:tcPr>
            <w:tcW w:w="1704" w:type="dxa"/>
          </w:tcPr>
          <w:p w14:paraId="48C25077" w14:textId="77777777" w:rsidR="00610A1F" w:rsidRDefault="00610A1F" w:rsidP="00F75F1B">
            <w:pPr>
              <w:pStyle w:val="TAL0"/>
            </w:pPr>
            <w:r>
              <w:t xml:space="preserve">Alexander Vesely </w:t>
            </w:r>
          </w:p>
        </w:tc>
        <w:tc>
          <w:tcPr>
            <w:tcW w:w="1907" w:type="dxa"/>
          </w:tcPr>
          <w:p w14:paraId="6195D0FA" w14:textId="77777777" w:rsidR="00610A1F" w:rsidRDefault="00610A1F" w:rsidP="00F75F1B">
            <w:pPr>
              <w:pStyle w:val="TAL0"/>
            </w:pPr>
            <w:r>
              <w:t>Juergen Caldenhoven</w:t>
            </w:r>
          </w:p>
        </w:tc>
        <w:tc>
          <w:tcPr>
            <w:tcW w:w="1164" w:type="dxa"/>
          </w:tcPr>
          <w:p w14:paraId="4B7EE84D" w14:textId="77777777" w:rsidR="00610A1F" w:rsidRDefault="00610A1F" w:rsidP="00F75F1B">
            <w:pPr>
              <w:pStyle w:val="TAL0"/>
            </w:pPr>
            <w:r>
              <w:t>R3-060290</w:t>
            </w:r>
          </w:p>
        </w:tc>
      </w:tr>
      <w:tr w:rsidR="00610A1F" w14:paraId="72F4F959" w14:textId="77777777">
        <w:trPr>
          <w:cantSplit/>
        </w:trPr>
        <w:tc>
          <w:tcPr>
            <w:tcW w:w="960" w:type="dxa"/>
          </w:tcPr>
          <w:p w14:paraId="2374E76A" w14:textId="77777777" w:rsidR="00610A1F" w:rsidRDefault="00610A1F" w:rsidP="00F75F1B">
            <w:pPr>
              <w:pStyle w:val="TAL0"/>
            </w:pPr>
            <w:r>
              <w:t>51</w:t>
            </w:r>
          </w:p>
        </w:tc>
        <w:tc>
          <w:tcPr>
            <w:tcW w:w="1582" w:type="dxa"/>
          </w:tcPr>
          <w:p w14:paraId="56DE9B95" w14:textId="77777777" w:rsidR="00610A1F" w:rsidRDefault="00610A1F" w:rsidP="00F75F1B">
            <w:pPr>
              <w:pStyle w:val="TAL0"/>
            </w:pPr>
            <w:r>
              <w:t>13.02.-17.02.06</w:t>
            </w:r>
          </w:p>
        </w:tc>
        <w:tc>
          <w:tcPr>
            <w:tcW w:w="1526" w:type="dxa"/>
          </w:tcPr>
          <w:p w14:paraId="3503874F" w14:textId="77777777" w:rsidR="00610A1F" w:rsidRDefault="00610A1F" w:rsidP="00F75F1B">
            <w:pPr>
              <w:pStyle w:val="TAL0"/>
            </w:pPr>
            <w:r>
              <w:t>Denver</w:t>
            </w:r>
          </w:p>
        </w:tc>
        <w:tc>
          <w:tcPr>
            <w:tcW w:w="1379" w:type="dxa"/>
          </w:tcPr>
          <w:p w14:paraId="636AB5EB" w14:textId="77777777" w:rsidR="00610A1F" w:rsidRDefault="00610A1F" w:rsidP="00F75F1B">
            <w:pPr>
              <w:pStyle w:val="TAL0"/>
            </w:pPr>
            <w:r>
              <w:t>USA</w:t>
            </w:r>
          </w:p>
        </w:tc>
        <w:tc>
          <w:tcPr>
            <w:tcW w:w="1557" w:type="dxa"/>
          </w:tcPr>
          <w:p w14:paraId="0FD1D882" w14:textId="77777777" w:rsidR="00610A1F" w:rsidRDefault="00610A1F" w:rsidP="00F75F1B">
            <w:pPr>
              <w:pStyle w:val="TAL0"/>
            </w:pPr>
            <w:r>
              <w:t>North American Friends of 3GPP</w:t>
            </w:r>
          </w:p>
        </w:tc>
        <w:tc>
          <w:tcPr>
            <w:tcW w:w="3685" w:type="dxa"/>
          </w:tcPr>
          <w:p w14:paraId="006BA86E" w14:textId="77777777" w:rsidR="00610A1F" w:rsidRDefault="00610A1F" w:rsidP="00F75F1B">
            <w:pPr>
              <w:pStyle w:val="TAL0"/>
            </w:pPr>
            <w:r>
              <w:t>31 (08.03. - 10.03.06, Sanya , China)</w:t>
            </w:r>
          </w:p>
        </w:tc>
        <w:tc>
          <w:tcPr>
            <w:tcW w:w="1704" w:type="dxa"/>
          </w:tcPr>
          <w:p w14:paraId="3D293617" w14:textId="77777777" w:rsidR="00610A1F" w:rsidRDefault="00610A1F" w:rsidP="00F75F1B">
            <w:pPr>
              <w:pStyle w:val="TAL0"/>
            </w:pPr>
            <w:r>
              <w:t xml:space="preserve">Alexander Vesely </w:t>
            </w:r>
          </w:p>
        </w:tc>
        <w:tc>
          <w:tcPr>
            <w:tcW w:w="1907" w:type="dxa"/>
          </w:tcPr>
          <w:p w14:paraId="710CD7B0" w14:textId="77777777" w:rsidR="00610A1F" w:rsidRDefault="00610A1F" w:rsidP="00F75F1B">
            <w:pPr>
              <w:pStyle w:val="TAL0"/>
            </w:pPr>
            <w:r>
              <w:t>Juergen Caldenhoven</w:t>
            </w:r>
          </w:p>
        </w:tc>
        <w:tc>
          <w:tcPr>
            <w:tcW w:w="1164" w:type="dxa"/>
          </w:tcPr>
          <w:p w14:paraId="14BB5D3F" w14:textId="77777777" w:rsidR="00610A1F" w:rsidRDefault="00610A1F" w:rsidP="00F75F1B">
            <w:pPr>
              <w:pStyle w:val="TAL0"/>
            </w:pPr>
            <w:r>
              <w:t>R3-060499</w:t>
            </w:r>
          </w:p>
        </w:tc>
      </w:tr>
      <w:tr w:rsidR="00610A1F" w14:paraId="63D79C77" w14:textId="77777777">
        <w:trPr>
          <w:cantSplit/>
        </w:trPr>
        <w:tc>
          <w:tcPr>
            <w:tcW w:w="960" w:type="dxa"/>
          </w:tcPr>
          <w:p w14:paraId="3B0EC5C4" w14:textId="77777777" w:rsidR="00610A1F" w:rsidRDefault="00610A1F" w:rsidP="00F75F1B">
            <w:pPr>
              <w:pStyle w:val="TAL0"/>
            </w:pPr>
            <w:r>
              <w:t>51bis</w:t>
            </w:r>
          </w:p>
        </w:tc>
        <w:tc>
          <w:tcPr>
            <w:tcW w:w="1582" w:type="dxa"/>
          </w:tcPr>
          <w:p w14:paraId="40C5C28D" w14:textId="77777777" w:rsidR="00610A1F" w:rsidRDefault="00610A1F" w:rsidP="00F75F1B">
            <w:pPr>
              <w:pStyle w:val="TAL0"/>
            </w:pPr>
            <w:r>
              <w:t>03.04.-05.04.06</w:t>
            </w:r>
          </w:p>
        </w:tc>
        <w:tc>
          <w:tcPr>
            <w:tcW w:w="1526" w:type="dxa"/>
          </w:tcPr>
          <w:p w14:paraId="7DC56699" w14:textId="77777777" w:rsidR="00610A1F" w:rsidRDefault="00610A1F" w:rsidP="00F75F1B">
            <w:pPr>
              <w:pStyle w:val="TAL0"/>
            </w:pPr>
            <w:r>
              <w:t>Sophia Antipolis</w:t>
            </w:r>
          </w:p>
        </w:tc>
        <w:tc>
          <w:tcPr>
            <w:tcW w:w="1379" w:type="dxa"/>
          </w:tcPr>
          <w:p w14:paraId="18FDF172" w14:textId="77777777" w:rsidR="00610A1F" w:rsidRDefault="00610A1F" w:rsidP="00F75F1B">
            <w:pPr>
              <w:pStyle w:val="TAL0"/>
            </w:pPr>
            <w:r>
              <w:t>France</w:t>
            </w:r>
          </w:p>
        </w:tc>
        <w:tc>
          <w:tcPr>
            <w:tcW w:w="1557" w:type="dxa"/>
          </w:tcPr>
          <w:p w14:paraId="6124719D" w14:textId="77777777" w:rsidR="00610A1F" w:rsidRDefault="00610A1F" w:rsidP="00F75F1B">
            <w:pPr>
              <w:pStyle w:val="TAL0"/>
            </w:pPr>
            <w:r>
              <w:t>ETSI</w:t>
            </w:r>
          </w:p>
        </w:tc>
        <w:tc>
          <w:tcPr>
            <w:tcW w:w="3685" w:type="dxa"/>
          </w:tcPr>
          <w:p w14:paraId="4E276DA6" w14:textId="77777777" w:rsidR="00610A1F" w:rsidRDefault="00610A1F" w:rsidP="00F75F1B">
            <w:pPr>
              <w:pStyle w:val="TAL0"/>
            </w:pPr>
            <w:r>
              <w:t>32 (31.06. - 02.06.06, Warsaw, Poland)</w:t>
            </w:r>
          </w:p>
        </w:tc>
        <w:tc>
          <w:tcPr>
            <w:tcW w:w="1704" w:type="dxa"/>
          </w:tcPr>
          <w:p w14:paraId="59A65C6F" w14:textId="77777777" w:rsidR="00610A1F" w:rsidRDefault="00610A1F" w:rsidP="00F75F1B">
            <w:pPr>
              <w:pStyle w:val="TAL0"/>
            </w:pPr>
            <w:r>
              <w:t xml:space="preserve">Alexander Vesely </w:t>
            </w:r>
          </w:p>
        </w:tc>
        <w:tc>
          <w:tcPr>
            <w:tcW w:w="1907" w:type="dxa"/>
          </w:tcPr>
          <w:p w14:paraId="5E34F413" w14:textId="77777777" w:rsidR="00610A1F" w:rsidRDefault="00610A1F" w:rsidP="00F75F1B">
            <w:pPr>
              <w:pStyle w:val="TAL0"/>
            </w:pPr>
            <w:r>
              <w:t>Juergen Caldenhoven</w:t>
            </w:r>
          </w:p>
        </w:tc>
        <w:tc>
          <w:tcPr>
            <w:tcW w:w="1164" w:type="dxa"/>
          </w:tcPr>
          <w:p w14:paraId="3084705E" w14:textId="77777777" w:rsidR="00610A1F" w:rsidRDefault="00610A1F" w:rsidP="00F75F1B">
            <w:pPr>
              <w:pStyle w:val="TAL0"/>
            </w:pPr>
            <w:r>
              <w:t>R3-060781</w:t>
            </w:r>
          </w:p>
        </w:tc>
      </w:tr>
      <w:tr w:rsidR="00610A1F" w14:paraId="1ED07979" w14:textId="77777777">
        <w:trPr>
          <w:cantSplit/>
        </w:trPr>
        <w:tc>
          <w:tcPr>
            <w:tcW w:w="960" w:type="dxa"/>
          </w:tcPr>
          <w:p w14:paraId="619A64A9" w14:textId="77777777" w:rsidR="00610A1F" w:rsidRDefault="00610A1F" w:rsidP="00F75F1B">
            <w:pPr>
              <w:pStyle w:val="TAL0"/>
            </w:pPr>
            <w:r>
              <w:t>52</w:t>
            </w:r>
          </w:p>
        </w:tc>
        <w:tc>
          <w:tcPr>
            <w:tcW w:w="1582" w:type="dxa"/>
          </w:tcPr>
          <w:p w14:paraId="7B1482A7" w14:textId="77777777" w:rsidR="00610A1F" w:rsidRDefault="00610A1F" w:rsidP="00F75F1B">
            <w:pPr>
              <w:pStyle w:val="TAL0"/>
            </w:pPr>
            <w:r>
              <w:t>08.05.-12.05.06</w:t>
            </w:r>
          </w:p>
        </w:tc>
        <w:tc>
          <w:tcPr>
            <w:tcW w:w="1526" w:type="dxa"/>
          </w:tcPr>
          <w:p w14:paraId="5CE54A03" w14:textId="77777777" w:rsidR="00610A1F" w:rsidRDefault="00610A1F" w:rsidP="00F75F1B">
            <w:pPr>
              <w:pStyle w:val="TAL0"/>
            </w:pPr>
            <w:r>
              <w:t>Shanghai</w:t>
            </w:r>
          </w:p>
        </w:tc>
        <w:tc>
          <w:tcPr>
            <w:tcW w:w="1379" w:type="dxa"/>
          </w:tcPr>
          <w:p w14:paraId="63552CFB" w14:textId="77777777" w:rsidR="00610A1F" w:rsidRDefault="00610A1F" w:rsidP="00F75F1B">
            <w:pPr>
              <w:pStyle w:val="TAL0"/>
            </w:pPr>
            <w:r>
              <w:t>China</w:t>
            </w:r>
          </w:p>
        </w:tc>
        <w:tc>
          <w:tcPr>
            <w:tcW w:w="1557" w:type="dxa"/>
          </w:tcPr>
          <w:p w14:paraId="55AB757F" w14:textId="77777777" w:rsidR="00610A1F" w:rsidRDefault="00610A1F" w:rsidP="00F75F1B">
            <w:pPr>
              <w:pStyle w:val="TAL0"/>
            </w:pPr>
            <w:r>
              <w:rPr>
                <w:rFonts w:cs="Arial"/>
              </w:rPr>
              <w:t>Datang Mobile</w:t>
            </w:r>
          </w:p>
        </w:tc>
        <w:tc>
          <w:tcPr>
            <w:tcW w:w="3685" w:type="dxa"/>
          </w:tcPr>
          <w:p w14:paraId="2DC75A96" w14:textId="77777777" w:rsidR="00610A1F" w:rsidRDefault="00610A1F" w:rsidP="00F75F1B">
            <w:pPr>
              <w:pStyle w:val="TAL0"/>
            </w:pPr>
            <w:r>
              <w:t>32 (31.06. - 02.06.06, Warsaw, Poland)</w:t>
            </w:r>
          </w:p>
        </w:tc>
        <w:tc>
          <w:tcPr>
            <w:tcW w:w="1704" w:type="dxa"/>
          </w:tcPr>
          <w:p w14:paraId="53EAF0FA" w14:textId="77777777" w:rsidR="00610A1F" w:rsidRDefault="00610A1F" w:rsidP="00F75F1B">
            <w:pPr>
              <w:pStyle w:val="TAL0"/>
            </w:pPr>
            <w:r>
              <w:t xml:space="preserve">Alexander Vesely </w:t>
            </w:r>
          </w:p>
        </w:tc>
        <w:tc>
          <w:tcPr>
            <w:tcW w:w="1907" w:type="dxa"/>
          </w:tcPr>
          <w:p w14:paraId="772B8168" w14:textId="77777777" w:rsidR="00610A1F" w:rsidRDefault="00610A1F" w:rsidP="00F75F1B">
            <w:pPr>
              <w:pStyle w:val="TAL0"/>
            </w:pPr>
            <w:r>
              <w:t>Juergen Caldenhoven</w:t>
            </w:r>
          </w:p>
        </w:tc>
        <w:tc>
          <w:tcPr>
            <w:tcW w:w="1164" w:type="dxa"/>
          </w:tcPr>
          <w:p w14:paraId="5B1063C6" w14:textId="77777777" w:rsidR="00610A1F" w:rsidRDefault="00610A1F" w:rsidP="00F75F1B">
            <w:pPr>
              <w:pStyle w:val="TAL0"/>
            </w:pPr>
            <w:r>
              <w:t>R3-061267</w:t>
            </w:r>
          </w:p>
        </w:tc>
      </w:tr>
      <w:tr w:rsidR="00610A1F" w14:paraId="1EFBD91B" w14:textId="77777777">
        <w:trPr>
          <w:cantSplit/>
        </w:trPr>
        <w:tc>
          <w:tcPr>
            <w:tcW w:w="960" w:type="dxa"/>
          </w:tcPr>
          <w:p w14:paraId="3ED0E8EE" w14:textId="77777777" w:rsidR="00610A1F" w:rsidRDefault="00610A1F" w:rsidP="00F75F1B">
            <w:pPr>
              <w:pStyle w:val="TAL0"/>
            </w:pPr>
            <w:r>
              <w:t>53</w:t>
            </w:r>
          </w:p>
        </w:tc>
        <w:tc>
          <w:tcPr>
            <w:tcW w:w="1582" w:type="dxa"/>
          </w:tcPr>
          <w:p w14:paraId="6F84C15C" w14:textId="77777777" w:rsidR="00610A1F" w:rsidRDefault="00610A1F" w:rsidP="00F75F1B">
            <w:pPr>
              <w:pStyle w:val="TAL0"/>
            </w:pPr>
            <w:r>
              <w:t>28.08.-01.09.06</w:t>
            </w:r>
          </w:p>
        </w:tc>
        <w:tc>
          <w:tcPr>
            <w:tcW w:w="1526" w:type="dxa"/>
          </w:tcPr>
          <w:p w14:paraId="52FACA86" w14:textId="77777777" w:rsidR="00610A1F" w:rsidRDefault="00610A1F" w:rsidP="00F75F1B">
            <w:pPr>
              <w:pStyle w:val="TAL0"/>
            </w:pPr>
            <w:r>
              <w:t>Tallinn</w:t>
            </w:r>
          </w:p>
        </w:tc>
        <w:tc>
          <w:tcPr>
            <w:tcW w:w="1379" w:type="dxa"/>
          </w:tcPr>
          <w:p w14:paraId="7A386A4A" w14:textId="77777777" w:rsidR="00610A1F" w:rsidRDefault="00610A1F" w:rsidP="00F75F1B">
            <w:pPr>
              <w:pStyle w:val="TAL0"/>
            </w:pPr>
            <w:r>
              <w:t>Estonia</w:t>
            </w:r>
          </w:p>
        </w:tc>
        <w:tc>
          <w:tcPr>
            <w:tcW w:w="1557" w:type="dxa"/>
          </w:tcPr>
          <w:p w14:paraId="6152A380" w14:textId="77777777" w:rsidR="00610A1F" w:rsidRDefault="00610A1F" w:rsidP="00F75F1B">
            <w:pPr>
              <w:pStyle w:val="TAL0"/>
              <w:rPr>
                <w:rFonts w:cs="Arial"/>
              </w:rPr>
            </w:pPr>
            <w:r>
              <w:t>European Friends of 3GPP</w:t>
            </w:r>
          </w:p>
        </w:tc>
        <w:tc>
          <w:tcPr>
            <w:tcW w:w="3685" w:type="dxa"/>
          </w:tcPr>
          <w:p w14:paraId="3A5740D7" w14:textId="77777777" w:rsidR="00610A1F" w:rsidRDefault="00610A1F" w:rsidP="00F75F1B">
            <w:pPr>
              <w:pStyle w:val="TAL0"/>
            </w:pPr>
            <w:r>
              <w:t>33 (19.09 - 22.09.06, Palm Springs, USA)</w:t>
            </w:r>
          </w:p>
        </w:tc>
        <w:tc>
          <w:tcPr>
            <w:tcW w:w="1704" w:type="dxa"/>
          </w:tcPr>
          <w:p w14:paraId="405F3BB1" w14:textId="77777777" w:rsidR="00610A1F" w:rsidRDefault="00610A1F" w:rsidP="00F75F1B">
            <w:pPr>
              <w:pStyle w:val="TAL0"/>
            </w:pPr>
            <w:r>
              <w:t xml:space="preserve">Alexander Vesely </w:t>
            </w:r>
          </w:p>
        </w:tc>
        <w:tc>
          <w:tcPr>
            <w:tcW w:w="1907" w:type="dxa"/>
          </w:tcPr>
          <w:p w14:paraId="2081C8FF" w14:textId="77777777" w:rsidR="00610A1F" w:rsidRDefault="00610A1F" w:rsidP="00F75F1B">
            <w:pPr>
              <w:pStyle w:val="TAL0"/>
            </w:pPr>
            <w:r>
              <w:t>Juergen Caldenhoven</w:t>
            </w:r>
          </w:p>
        </w:tc>
        <w:tc>
          <w:tcPr>
            <w:tcW w:w="1164" w:type="dxa"/>
          </w:tcPr>
          <w:p w14:paraId="2E08B45B" w14:textId="77777777" w:rsidR="00610A1F" w:rsidRDefault="00610A1F" w:rsidP="00F75F1B">
            <w:pPr>
              <w:pStyle w:val="TAL0"/>
            </w:pPr>
            <w:r>
              <w:t>R3-061571</w:t>
            </w:r>
          </w:p>
        </w:tc>
      </w:tr>
      <w:tr w:rsidR="00610A1F" w14:paraId="2E20B289" w14:textId="77777777">
        <w:trPr>
          <w:cantSplit/>
        </w:trPr>
        <w:tc>
          <w:tcPr>
            <w:tcW w:w="960" w:type="dxa"/>
          </w:tcPr>
          <w:p w14:paraId="3EC4B6AD" w14:textId="77777777" w:rsidR="00610A1F" w:rsidRDefault="00610A1F" w:rsidP="00F75F1B">
            <w:pPr>
              <w:pStyle w:val="TAL0"/>
            </w:pPr>
            <w:r>
              <w:t>53bis</w:t>
            </w:r>
          </w:p>
        </w:tc>
        <w:tc>
          <w:tcPr>
            <w:tcW w:w="1582" w:type="dxa"/>
          </w:tcPr>
          <w:p w14:paraId="1BA0EAD5" w14:textId="77777777" w:rsidR="00610A1F" w:rsidRDefault="00610A1F" w:rsidP="00F75F1B">
            <w:pPr>
              <w:pStyle w:val="TAL0"/>
            </w:pPr>
            <w:r>
              <w:t>10.10.-13.10.06</w:t>
            </w:r>
          </w:p>
        </w:tc>
        <w:tc>
          <w:tcPr>
            <w:tcW w:w="1526" w:type="dxa"/>
          </w:tcPr>
          <w:p w14:paraId="075DBB02" w14:textId="77777777" w:rsidR="00610A1F" w:rsidRDefault="00610A1F" w:rsidP="00F75F1B">
            <w:pPr>
              <w:pStyle w:val="TAL0"/>
            </w:pPr>
            <w:r>
              <w:t>Seoul</w:t>
            </w:r>
          </w:p>
        </w:tc>
        <w:tc>
          <w:tcPr>
            <w:tcW w:w="1379" w:type="dxa"/>
          </w:tcPr>
          <w:p w14:paraId="31DBF619" w14:textId="77777777" w:rsidR="00610A1F" w:rsidRDefault="00610A1F" w:rsidP="00F75F1B">
            <w:pPr>
              <w:pStyle w:val="TAL0"/>
            </w:pPr>
            <w:r>
              <w:t>Korea</w:t>
            </w:r>
          </w:p>
        </w:tc>
        <w:tc>
          <w:tcPr>
            <w:tcW w:w="1557" w:type="dxa"/>
          </w:tcPr>
          <w:p w14:paraId="5E7CE3AA" w14:textId="77777777" w:rsidR="00610A1F" w:rsidRDefault="00610A1F" w:rsidP="00F75F1B">
            <w:pPr>
              <w:pStyle w:val="TAL0"/>
            </w:pPr>
            <w:r>
              <w:t>Samsung Electronics</w:t>
            </w:r>
          </w:p>
        </w:tc>
        <w:tc>
          <w:tcPr>
            <w:tcW w:w="3685" w:type="dxa"/>
          </w:tcPr>
          <w:p w14:paraId="7836CEA4" w14:textId="77777777" w:rsidR="00610A1F" w:rsidRDefault="00610A1F" w:rsidP="00F75F1B">
            <w:pPr>
              <w:pStyle w:val="TAL0"/>
            </w:pPr>
            <w:r>
              <w:t>34 (29.11 - 01.12.06, Budapest, Hungary)</w:t>
            </w:r>
          </w:p>
        </w:tc>
        <w:tc>
          <w:tcPr>
            <w:tcW w:w="1704" w:type="dxa"/>
          </w:tcPr>
          <w:p w14:paraId="69A25A45" w14:textId="77777777" w:rsidR="00610A1F" w:rsidRDefault="00610A1F" w:rsidP="00F75F1B">
            <w:pPr>
              <w:pStyle w:val="TAL0"/>
            </w:pPr>
            <w:r>
              <w:t xml:space="preserve">Alexander Vesely </w:t>
            </w:r>
          </w:p>
        </w:tc>
        <w:tc>
          <w:tcPr>
            <w:tcW w:w="1907" w:type="dxa"/>
          </w:tcPr>
          <w:p w14:paraId="146DEA1A" w14:textId="77777777" w:rsidR="00610A1F" w:rsidRDefault="00610A1F" w:rsidP="00F75F1B">
            <w:pPr>
              <w:pStyle w:val="TAL0"/>
            </w:pPr>
            <w:r>
              <w:t>Juergen Caldenhoven</w:t>
            </w:r>
          </w:p>
        </w:tc>
        <w:tc>
          <w:tcPr>
            <w:tcW w:w="1164" w:type="dxa"/>
          </w:tcPr>
          <w:p w14:paraId="57BAA389" w14:textId="77777777" w:rsidR="00610A1F" w:rsidRDefault="00610A1F" w:rsidP="00F75F1B">
            <w:pPr>
              <w:pStyle w:val="TAL0"/>
            </w:pPr>
            <w:r>
              <w:t>R3-061867</w:t>
            </w:r>
          </w:p>
        </w:tc>
      </w:tr>
      <w:tr w:rsidR="00610A1F" w14:paraId="54E722D1" w14:textId="77777777">
        <w:trPr>
          <w:cantSplit/>
        </w:trPr>
        <w:tc>
          <w:tcPr>
            <w:tcW w:w="960" w:type="dxa"/>
          </w:tcPr>
          <w:p w14:paraId="376DFD99" w14:textId="77777777" w:rsidR="00610A1F" w:rsidRDefault="00610A1F" w:rsidP="00F75F1B">
            <w:pPr>
              <w:pStyle w:val="TAL0"/>
            </w:pPr>
            <w:r>
              <w:t>54</w:t>
            </w:r>
          </w:p>
        </w:tc>
        <w:tc>
          <w:tcPr>
            <w:tcW w:w="1582" w:type="dxa"/>
          </w:tcPr>
          <w:p w14:paraId="11A6A988" w14:textId="77777777" w:rsidR="00610A1F" w:rsidRDefault="00610A1F" w:rsidP="00F75F1B">
            <w:pPr>
              <w:pStyle w:val="TAL0"/>
            </w:pPr>
            <w:r>
              <w:t>06.11.-10.11.06</w:t>
            </w:r>
          </w:p>
        </w:tc>
        <w:tc>
          <w:tcPr>
            <w:tcW w:w="1526" w:type="dxa"/>
          </w:tcPr>
          <w:p w14:paraId="41C27CCE" w14:textId="77777777" w:rsidR="00610A1F" w:rsidRDefault="00610A1F" w:rsidP="00F75F1B">
            <w:pPr>
              <w:pStyle w:val="TAL0"/>
            </w:pPr>
            <w:r>
              <w:t>Riga</w:t>
            </w:r>
          </w:p>
        </w:tc>
        <w:tc>
          <w:tcPr>
            <w:tcW w:w="1379" w:type="dxa"/>
          </w:tcPr>
          <w:p w14:paraId="5D3ABFBA" w14:textId="77777777" w:rsidR="00610A1F" w:rsidRDefault="00610A1F" w:rsidP="00F75F1B">
            <w:pPr>
              <w:pStyle w:val="TAL0"/>
            </w:pPr>
            <w:r>
              <w:t>Latvia</w:t>
            </w:r>
          </w:p>
        </w:tc>
        <w:tc>
          <w:tcPr>
            <w:tcW w:w="1557" w:type="dxa"/>
          </w:tcPr>
          <w:p w14:paraId="31DA3B0E" w14:textId="77777777" w:rsidR="00610A1F" w:rsidRDefault="00610A1F" w:rsidP="00F75F1B">
            <w:pPr>
              <w:pStyle w:val="TAL0"/>
            </w:pPr>
            <w:r>
              <w:t>European Friends of 3GPP</w:t>
            </w:r>
          </w:p>
        </w:tc>
        <w:tc>
          <w:tcPr>
            <w:tcW w:w="3685" w:type="dxa"/>
          </w:tcPr>
          <w:p w14:paraId="1C1864ED" w14:textId="77777777" w:rsidR="00610A1F" w:rsidRDefault="00610A1F" w:rsidP="00F75F1B">
            <w:pPr>
              <w:pStyle w:val="TAL0"/>
            </w:pPr>
            <w:r>
              <w:t>34 (29.11 - 01.12.06, Budapest, Hungary)</w:t>
            </w:r>
          </w:p>
        </w:tc>
        <w:tc>
          <w:tcPr>
            <w:tcW w:w="1704" w:type="dxa"/>
          </w:tcPr>
          <w:p w14:paraId="6EE48D98" w14:textId="77777777" w:rsidR="00610A1F" w:rsidRDefault="00610A1F" w:rsidP="00F75F1B">
            <w:pPr>
              <w:pStyle w:val="TAL0"/>
            </w:pPr>
            <w:r>
              <w:t xml:space="preserve">Alexander Vesely </w:t>
            </w:r>
          </w:p>
        </w:tc>
        <w:tc>
          <w:tcPr>
            <w:tcW w:w="1907" w:type="dxa"/>
          </w:tcPr>
          <w:p w14:paraId="5118F495" w14:textId="77777777" w:rsidR="00610A1F" w:rsidRDefault="00610A1F" w:rsidP="00F75F1B">
            <w:pPr>
              <w:pStyle w:val="TAL0"/>
            </w:pPr>
            <w:r>
              <w:t>Juergen Caldenhoven</w:t>
            </w:r>
          </w:p>
        </w:tc>
        <w:tc>
          <w:tcPr>
            <w:tcW w:w="1164" w:type="dxa"/>
          </w:tcPr>
          <w:p w14:paraId="456BD56A" w14:textId="77777777" w:rsidR="00610A1F" w:rsidRDefault="00610A1F" w:rsidP="00F75F1B">
            <w:pPr>
              <w:pStyle w:val="TAL0"/>
            </w:pPr>
            <w:r>
              <w:t>R3-070322</w:t>
            </w:r>
          </w:p>
        </w:tc>
      </w:tr>
      <w:tr w:rsidR="00610A1F" w14:paraId="45D4981C" w14:textId="77777777">
        <w:trPr>
          <w:cantSplit/>
        </w:trPr>
        <w:tc>
          <w:tcPr>
            <w:tcW w:w="960" w:type="dxa"/>
          </w:tcPr>
          <w:p w14:paraId="422F8790" w14:textId="77777777" w:rsidR="00610A1F" w:rsidRDefault="00610A1F" w:rsidP="00F75F1B">
            <w:pPr>
              <w:pStyle w:val="TAL0"/>
            </w:pPr>
            <w:r>
              <w:t>55</w:t>
            </w:r>
          </w:p>
        </w:tc>
        <w:tc>
          <w:tcPr>
            <w:tcW w:w="1582" w:type="dxa"/>
          </w:tcPr>
          <w:p w14:paraId="34707EC6" w14:textId="77777777" w:rsidR="00610A1F" w:rsidRDefault="00610A1F" w:rsidP="00F75F1B">
            <w:pPr>
              <w:pStyle w:val="TAL0"/>
            </w:pPr>
            <w:r>
              <w:t>12.02-16.02.07</w:t>
            </w:r>
          </w:p>
        </w:tc>
        <w:tc>
          <w:tcPr>
            <w:tcW w:w="1526" w:type="dxa"/>
          </w:tcPr>
          <w:p w14:paraId="5ABC3524" w14:textId="77777777" w:rsidR="00610A1F" w:rsidRDefault="00610A1F" w:rsidP="00F75F1B">
            <w:pPr>
              <w:pStyle w:val="TAL0"/>
            </w:pPr>
            <w:r>
              <w:t>St Louis</w:t>
            </w:r>
          </w:p>
        </w:tc>
        <w:tc>
          <w:tcPr>
            <w:tcW w:w="1379" w:type="dxa"/>
          </w:tcPr>
          <w:p w14:paraId="014F7D4C" w14:textId="77777777" w:rsidR="00610A1F" w:rsidRDefault="00610A1F" w:rsidP="00F75F1B">
            <w:pPr>
              <w:pStyle w:val="TAL0"/>
            </w:pPr>
            <w:r>
              <w:t>USA</w:t>
            </w:r>
          </w:p>
        </w:tc>
        <w:tc>
          <w:tcPr>
            <w:tcW w:w="1557" w:type="dxa"/>
          </w:tcPr>
          <w:p w14:paraId="61869091" w14:textId="77777777" w:rsidR="00610A1F" w:rsidRDefault="00610A1F" w:rsidP="00F75F1B">
            <w:pPr>
              <w:pStyle w:val="TAL0"/>
            </w:pPr>
            <w:r>
              <w:t>North American Friends of 3GPP</w:t>
            </w:r>
          </w:p>
        </w:tc>
        <w:tc>
          <w:tcPr>
            <w:tcW w:w="3685" w:type="dxa"/>
          </w:tcPr>
          <w:p w14:paraId="02650138" w14:textId="77777777" w:rsidR="00610A1F" w:rsidRDefault="00610A1F" w:rsidP="00F75F1B">
            <w:pPr>
              <w:pStyle w:val="TAL0"/>
            </w:pPr>
            <w:r>
              <w:t>35 (06.03 - 09.03, Lemessos, Cyprus)</w:t>
            </w:r>
          </w:p>
        </w:tc>
        <w:tc>
          <w:tcPr>
            <w:tcW w:w="1704" w:type="dxa"/>
          </w:tcPr>
          <w:p w14:paraId="77EC678E" w14:textId="77777777" w:rsidR="00610A1F" w:rsidRDefault="00610A1F" w:rsidP="00F75F1B">
            <w:pPr>
              <w:pStyle w:val="TAL0"/>
            </w:pPr>
            <w:r>
              <w:t xml:space="preserve">Alexander Vesely </w:t>
            </w:r>
          </w:p>
        </w:tc>
        <w:tc>
          <w:tcPr>
            <w:tcW w:w="1907" w:type="dxa"/>
          </w:tcPr>
          <w:p w14:paraId="434DA4DB" w14:textId="77777777" w:rsidR="00610A1F" w:rsidRDefault="00610A1F" w:rsidP="00F75F1B">
            <w:pPr>
              <w:pStyle w:val="TAL0"/>
            </w:pPr>
            <w:r>
              <w:t>Juergen Caldenhoven</w:t>
            </w:r>
          </w:p>
        </w:tc>
        <w:tc>
          <w:tcPr>
            <w:tcW w:w="1164" w:type="dxa"/>
          </w:tcPr>
          <w:p w14:paraId="14BA301D" w14:textId="77777777" w:rsidR="00610A1F" w:rsidRDefault="00610A1F" w:rsidP="00F75F1B">
            <w:pPr>
              <w:pStyle w:val="TAL0"/>
            </w:pPr>
            <w:r>
              <w:t>R3-070687</w:t>
            </w:r>
          </w:p>
        </w:tc>
      </w:tr>
      <w:tr w:rsidR="00610A1F" w14:paraId="6580625E" w14:textId="77777777">
        <w:trPr>
          <w:cantSplit/>
        </w:trPr>
        <w:tc>
          <w:tcPr>
            <w:tcW w:w="960" w:type="dxa"/>
          </w:tcPr>
          <w:p w14:paraId="07DC4045" w14:textId="77777777" w:rsidR="00610A1F" w:rsidRDefault="00610A1F" w:rsidP="00F75F1B">
            <w:pPr>
              <w:pStyle w:val="TAL0"/>
            </w:pPr>
            <w:r>
              <w:t>55bis</w:t>
            </w:r>
          </w:p>
        </w:tc>
        <w:tc>
          <w:tcPr>
            <w:tcW w:w="1582" w:type="dxa"/>
          </w:tcPr>
          <w:p w14:paraId="279A3F3B" w14:textId="77777777" w:rsidR="00610A1F" w:rsidRDefault="00610A1F" w:rsidP="00F75F1B">
            <w:pPr>
              <w:pStyle w:val="TAL0"/>
            </w:pPr>
            <w:r>
              <w:t>27.03.-30.03.07</w:t>
            </w:r>
          </w:p>
        </w:tc>
        <w:tc>
          <w:tcPr>
            <w:tcW w:w="1526" w:type="dxa"/>
          </w:tcPr>
          <w:p w14:paraId="63787BB2" w14:textId="77777777" w:rsidR="00610A1F" w:rsidRDefault="00610A1F" w:rsidP="00F75F1B">
            <w:pPr>
              <w:pStyle w:val="TAL0"/>
            </w:pPr>
            <w:r>
              <w:t>St Julians</w:t>
            </w:r>
          </w:p>
        </w:tc>
        <w:tc>
          <w:tcPr>
            <w:tcW w:w="1379" w:type="dxa"/>
          </w:tcPr>
          <w:p w14:paraId="202E3D86" w14:textId="77777777" w:rsidR="00610A1F" w:rsidRDefault="00610A1F" w:rsidP="00F75F1B">
            <w:pPr>
              <w:pStyle w:val="TAL0"/>
            </w:pPr>
            <w:r>
              <w:t>Malta</w:t>
            </w:r>
          </w:p>
        </w:tc>
        <w:tc>
          <w:tcPr>
            <w:tcW w:w="1557" w:type="dxa"/>
          </w:tcPr>
          <w:p w14:paraId="28FAF9B3" w14:textId="77777777" w:rsidR="00610A1F" w:rsidRDefault="00610A1F" w:rsidP="00F75F1B">
            <w:pPr>
              <w:pStyle w:val="TAL0"/>
            </w:pPr>
            <w:r>
              <w:t>European Friends of 3GPP</w:t>
            </w:r>
          </w:p>
        </w:tc>
        <w:tc>
          <w:tcPr>
            <w:tcW w:w="3685" w:type="dxa"/>
          </w:tcPr>
          <w:p w14:paraId="3F4A0E76" w14:textId="77777777" w:rsidR="00610A1F" w:rsidRDefault="00610A1F" w:rsidP="00F75F1B">
            <w:pPr>
              <w:pStyle w:val="TAL0"/>
            </w:pPr>
            <w:r>
              <w:t>36(29.05-01.06.07, Busan,Korea)</w:t>
            </w:r>
          </w:p>
        </w:tc>
        <w:tc>
          <w:tcPr>
            <w:tcW w:w="1704" w:type="dxa"/>
          </w:tcPr>
          <w:p w14:paraId="171994D2" w14:textId="77777777" w:rsidR="00610A1F" w:rsidRDefault="00610A1F" w:rsidP="00F75F1B">
            <w:pPr>
              <w:pStyle w:val="TAL0"/>
            </w:pPr>
            <w:r>
              <w:t xml:space="preserve">Alexander Vesely </w:t>
            </w:r>
          </w:p>
        </w:tc>
        <w:tc>
          <w:tcPr>
            <w:tcW w:w="1907" w:type="dxa"/>
          </w:tcPr>
          <w:p w14:paraId="4B6EE87F" w14:textId="77777777" w:rsidR="00610A1F" w:rsidRDefault="00610A1F" w:rsidP="00F75F1B">
            <w:pPr>
              <w:pStyle w:val="TAL0"/>
            </w:pPr>
            <w:r>
              <w:t>Juergen Caldenhoven</w:t>
            </w:r>
          </w:p>
        </w:tc>
        <w:tc>
          <w:tcPr>
            <w:tcW w:w="1164" w:type="dxa"/>
          </w:tcPr>
          <w:p w14:paraId="78DA306B" w14:textId="77777777" w:rsidR="00610A1F" w:rsidRDefault="00610A1F" w:rsidP="00F75F1B">
            <w:pPr>
              <w:pStyle w:val="TAL0"/>
            </w:pPr>
            <w:r>
              <w:t>R3-071059</w:t>
            </w:r>
          </w:p>
        </w:tc>
      </w:tr>
      <w:tr w:rsidR="00610A1F" w14:paraId="03C3A3C6" w14:textId="77777777">
        <w:trPr>
          <w:cantSplit/>
        </w:trPr>
        <w:tc>
          <w:tcPr>
            <w:tcW w:w="960" w:type="dxa"/>
          </w:tcPr>
          <w:p w14:paraId="094AA6C3" w14:textId="77777777" w:rsidR="00610A1F" w:rsidRDefault="00610A1F" w:rsidP="00F75F1B">
            <w:pPr>
              <w:pStyle w:val="TAL0"/>
            </w:pPr>
            <w:r>
              <w:t>56</w:t>
            </w:r>
          </w:p>
        </w:tc>
        <w:tc>
          <w:tcPr>
            <w:tcW w:w="1582" w:type="dxa"/>
          </w:tcPr>
          <w:p w14:paraId="0FEC4EED" w14:textId="77777777" w:rsidR="00610A1F" w:rsidRDefault="00610A1F" w:rsidP="00F75F1B">
            <w:pPr>
              <w:pStyle w:val="TAL0"/>
            </w:pPr>
            <w:r>
              <w:t>07.05.-11.05.07</w:t>
            </w:r>
          </w:p>
        </w:tc>
        <w:tc>
          <w:tcPr>
            <w:tcW w:w="1526" w:type="dxa"/>
          </w:tcPr>
          <w:p w14:paraId="779C8388" w14:textId="77777777" w:rsidR="00610A1F" w:rsidRDefault="00610A1F" w:rsidP="00F75F1B">
            <w:pPr>
              <w:pStyle w:val="TAL0"/>
            </w:pPr>
            <w:r>
              <w:t>Kobe</w:t>
            </w:r>
          </w:p>
        </w:tc>
        <w:tc>
          <w:tcPr>
            <w:tcW w:w="1379" w:type="dxa"/>
          </w:tcPr>
          <w:p w14:paraId="4A6EE367" w14:textId="77777777" w:rsidR="00610A1F" w:rsidRDefault="00610A1F" w:rsidP="00F75F1B">
            <w:pPr>
              <w:pStyle w:val="TAL0"/>
            </w:pPr>
            <w:r>
              <w:t>Japan</w:t>
            </w:r>
          </w:p>
        </w:tc>
        <w:tc>
          <w:tcPr>
            <w:tcW w:w="1557" w:type="dxa"/>
          </w:tcPr>
          <w:p w14:paraId="1B16CEF2" w14:textId="77777777" w:rsidR="00610A1F" w:rsidRDefault="00610A1F" w:rsidP="00F75F1B">
            <w:pPr>
              <w:pStyle w:val="TAL0"/>
            </w:pPr>
            <w:r>
              <w:t>Japanese Friends of 3GPP</w:t>
            </w:r>
          </w:p>
        </w:tc>
        <w:tc>
          <w:tcPr>
            <w:tcW w:w="3685" w:type="dxa"/>
          </w:tcPr>
          <w:p w14:paraId="550DDC4D" w14:textId="77777777" w:rsidR="00610A1F" w:rsidRDefault="00610A1F" w:rsidP="00F75F1B">
            <w:pPr>
              <w:pStyle w:val="TAL0"/>
              <w:rPr>
                <w:b/>
              </w:rPr>
            </w:pPr>
            <w:r>
              <w:t>36(29.05-01.06.07, Busan,Korea)</w:t>
            </w:r>
          </w:p>
        </w:tc>
        <w:tc>
          <w:tcPr>
            <w:tcW w:w="1704" w:type="dxa"/>
          </w:tcPr>
          <w:p w14:paraId="0FC94D44" w14:textId="77777777" w:rsidR="00610A1F" w:rsidRDefault="00610A1F" w:rsidP="00F75F1B">
            <w:pPr>
              <w:pStyle w:val="TAL0"/>
              <w:rPr>
                <w:b/>
              </w:rPr>
            </w:pPr>
            <w:r>
              <w:t xml:space="preserve">Alexander Vesely </w:t>
            </w:r>
          </w:p>
        </w:tc>
        <w:tc>
          <w:tcPr>
            <w:tcW w:w="1907" w:type="dxa"/>
          </w:tcPr>
          <w:p w14:paraId="38A5F4A2" w14:textId="77777777" w:rsidR="00610A1F" w:rsidRDefault="00610A1F" w:rsidP="00F75F1B">
            <w:pPr>
              <w:pStyle w:val="TAL0"/>
              <w:rPr>
                <w:b/>
              </w:rPr>
            </w:pPr>
            <w:r>
              <w:t>Juergen Caldenhoven</w:t>
            </w:r>
          </w:p>
        </w:tc>
        <w:tc>
          <w:tcPr>
            <w:tcW w:w="1164" w:type="dxa"/>
          </w:tcPr>
          <w:p w14:paraId="51A6B6E7" w14:textId="77777777" w:rsidR="00610A1F" w:rsidRDefault="00610A1F" w:rsidP="00F75F1B">
            <w:pPr>
              <w:pStyle w:val="TAL0"/>
            </w:pPr>
            <w:r>
              <w:t>R3-071721</w:t>
            </w:r>
          </w:p>
        </w:tc>
      </w:tr>
      <w:tr w:rsidR="00610A1F" w14:paraId="4AB4E18E" w14:textId="77777777">
        <w:trPr>
          <w:cantSplit/>
        </w:trPr>
        <w:tc>
          <w:tcPr>
            <w:tcW w:w="960" w:type="dxa"/>
          </w:tcPr>
          <w:p w14:paraId="036E8CF8" w14:textId="77777777" w:rsidR="00610A1F" w:rsidRDefault="00610A1F" w:rsidP="00F75F1B">
            <w:pPr>
              <w:pStyle w:val="TAL0"/>
            </w:pPr>
            <w:r>
              <w:t>57</w:t>
            </w:r>
          </w:p>
        </w:tc>
        <w:tc>
          <w:tcPr>
            <w:tcW w:w="1582" w:type="dxa"/>
          </w:tcPr>
          <w:p w14:paraId="4322B5C0" w14:textId="77777777" w:rsidR="00610A1F" w:rsidRDefault="00610A1F" w:rsidP="00F75F1B">
            <w:pPr>
              <w:pStyle w:val="TAL0"/>
            </w:pPr>
            <w:r>
              <w:t>20.08.- 24.08.07</w:t>
            </w:r>
          </w:p>
        </w:tc>
        <w:tc>
          <w:tcPr>
            <w:tcW w:w="1526" w:type="dxa"/>
          </w:tcPr>
          <w:p w14:paraId="25A34E4F" w14:textId="77777777" w:rsidR="00610A1F" w:rsidRDefault="00610A1F" w:rsidP="00F75F1B">
            <w:pPr>
              <w:pStyle w:val="TAL0"/>
            </w:pPr>
            <w:r>
              <w:t>Athens</w:t>
            </w:r>
          </w:p>
        </w:tc>
        <w:tc>
          <w:tcPr>
            <w:tcW w:w="1379" w:type="dxa"/>
          </w:tcPr>
          <w:p w14:paraId="04FFF216" w14:textId="77777777" w:rsidR="00610A1F" w:rsidRDefault="00610A1F" w:rsidP="00F75F1B">
            <w:pPr>
              <w:pStyle w:val="TAL0"/>
            </w:pPr>
            <w:r>
              <w:t>Greece</w:t>
            </w:r>
          </w:p>
        </w:tc>
        <w:tc>
          <w:tcPr>
            <w:tcW w:w="1557" w:type="dxa"/>
          </w:tcPr>
          <w:p w14:paraId="69F6F11C" w14:textId="77777777" w:rsidR="00610A1F" w:rsidRDefault="00610A1F" w:rsidP="00F75F1B">
            <w:pPr>
              <w:pStyle w:val="TAL0"/>
            </w:pPr>
            <w:r>
              <w:t>European Friends of 3GPP</w:t>
            </w:r>
          </w:p>
        </w:tc>
        <w:tc>
          <w:tcPr>
            <w:tcW w:w="3685" w:type="dxa"/>
          </w:tcPr>
          <w:p w14:paraId="418CA513" w14:textId="77777777" w:rsidR="00610A1F" w:rsidRDefault="00610A1F" w:rsidP="00F75F1B">
            <w:pPr>
              <w:pStyle w:val="TAL0"/>
            </w:pPr>
            <w:r>
              <w:t>37(11.09-14.09.07, Riga, Latvia)</w:t>
            </w:r>
          </w:p>
        </w:tc>
        <w:tc>
          <w:tcPr>
            <w:tcW w:w="1704" w:type="dxa"/>
          </w:tcPr>
          <w:p w14:paraId="4BA5A4F1" w14:textId="77777777" w:rsidR="00610A1F" w:rsidRDefault="00610A1F" w:rsidP="00F75F1B">
            <w:pPr>
              <w:pStyle w:val="TAL0"/>
            </w:pPr>
            <w:r>
              <w:t xml:space="preserve">Alexander Vesely </w:t>
            </w:r>
          </w:p>
        </w:tc>
        <w:tc>
          <w:tcPr>
            <w:tcW w:w="1907" w:type="dxa"/>
          </w:tcPr>
          <w:p w14:paraId="2CB57FA1" w14:textId="77777777" w:rsidR="00610A1F" w:rsidRDefault="00610A1F" w:rsidP="00F75F1B">
            <w:pPr>
              <w:pStyle w:val="TAL0"/>
            </w:pPr>
            <w:r>
              <w:t>Juergen Caldenhoven</w:t>
            </w:r>
          </w:p>
        </w:tc>
        <w:tc>
          <w:tcPr>
            <w:tcW w:w="1164" w:type="dxa"/>
          </w:tcPr>
          <w:p w14:paraId="49EE014E" w14:textId="77777777" w:rsidR="00610A1F" w:rsidRDefault="00610A1F" w:rsidP="00F75F1B">
            <w:pPr>
              <w:pStyle w:val="TAL0"/>
            </w:pPr>
            <w:r>
              <w:t>R3-071965</w:t>
            </w:r>
          </w:p>
        </w:tc>
      </w:tr>
      <w:tr w:rsidR="00610A1F" w14:paraId="29F2BFD6" w14:textId="77777777">
        <w:trPr>
          <w:cantSplit/>
        </w:trPr>
        <w:tc>
          <w:tcPr>
            <w:tcW w:w="960" w:type="dxa"/>
          </w:tcPr>
          <w:p w14:paraId="183DE4B9" w14:textId="77777777" w:rsidR="00610A1F" w:rsidRDefault="00610A1F" w:rsidP="00F75F1B">
            <w:pPr>
              <w:pStyle w:val="TAL0"/>
            </w:pPr>
            <w:r>
              <w:t>57bis</w:t>
            </w:r>
          </w:p>
        </w:tc>
        <w:tc>
          <w:tcPr>
            <w:tcW w:w="1582" w:type="dxa"/>
          </w:tcPr>
          <w:p w14:paraId="197C4269" w14:textId="77777777" w:rsidR="00610A1F" w:rsidRDefault="00610A1F" w:rsidP="00F75F1B">
            <w:pPr>
              <w:pStyle w:val="TAL0"/>
            </w:pPr>
            <w:r>
              <w:t>08.10.-11.10.07</w:t>
            </w:r>
          </w:p>
        </w:tc>
        <w:tc>
          <w:tcPr>
            <w:tcW w:w="1526" w:type="dxa"/>
          </w:tcPr>
          <w:p w14:paraId="4F0C6845" w14:textId="77777777" w:rsidR="00610A1F" w:rsidRDefault="00610A1F" w:rsidP="00F75F1B">
            <w:pPr>
              <w:pStyle w:val="TAL0"/>
            </w:pPr>
            <w:r>
              <w:t>Sophia Antipolis</w:t>
            </w:r>
          </w:p>
        </w:tc>
        <w:tc>
          <w:tcPr>
            <w:tcW w:w="1379" w:type="dxa"/>
          </w:tcPr>
          <w:p w14:paraId="2A090CC3" w14:textId="77777777" w:rsidR="00610A1F" w:rsidRDefault="00610A1F" w:rsidP="00F75F1B">
            <w:pPr>
              <w:pStyle w:val="TAL0"/>
            </w:pPr>
            <w:r>
              <w:t>France</w:t>
            </w:r>
          </w:p>
        </w:tc>
        <w:tc>
          <w:tcPr>
            <w:tcW w:w="1557" w:type="dxa"/>
          </w:tcPr>
          <w:p w14:paraId="383B6BAF" w14:textId="77777777" w:rsidR="00610A1F" w:rsidRDefault="00610A1F" w:rsidP="00F75F1B">
            <w:pPr>
              <w:pStyle w:val="TAL0"/>
            </w:pPr>
            <w:r>
              <w:t>ETSI</w:t>
            </w:r>
          </w:p>
        </w:tc>
        <w:tc>
          <w:tcPr>
            <w:tcW w:w="3685" w:type="dxa"/>
          </w:tcPr>
          <w:p w14:paraId="5A9EE00E" w14:textId="77777777" w:rsidR="00610A1F" w:rsidRDefault="00610A1F" w:rsidP="00F75F1B">
            <w:pPr>
              <w:pStyle w:val="TAL0"/>
            </w:pPr>
            <w:r>
              <w:t>38(27.11-30.11.07, Cancun, Mexico)</w:t>
            </w:r>
          </w:p>
        </w:tc>
        <w:tc>
          <w:tcPr>
            <w:tcW w:w="1704" w:type="dxa"/>
          </w:tcPr>
          <w:p w14:paraId="1C065DDE" w14:textId="77777777" w:rsidR="00610A1F" w:rsidRDefault="00610A1F" w:rsidP="00F75F1B">
            <w:pPr>
              <w:pStyle w:val="TAL0"/>
            </w:pPr>
            <w:r>
              <w:t xml:space="preserve">Alexander Vesely </w:t>
            </w:r>
          </w:p>
        </w:tc>
        <w:tc>
          <w:tcPr>
            <w:tcW w:w="1907" w:type="dxa"/>
          </w:tcPr>
          <w:p w14:paraId="3B4BCCE3" w14:textId="77777777" w:rsidR="00610A1F" w:rsidRDefault="00610A1F" w:rsidP="00F75F1B">
            <w:pPr>
              <w:pStyle w:val="TAL0"/>
            </w:pPr>
            <w:r>
              <w:t>Juergen Caldenhoven</w:t>
            </w:r>
          </w:p>
        </w:tc>
        <w:tc>
          <w:tcPr>
            <w:tcW w:w="1164" w:type="dxa"/>
          </w:tcPr>
          <w:p w14:paraId="660005FE" w14:textId="77777777" w:rsidR="00610A1F" w:rsidRDefault="00610A1F" w:rsidP="00F75F1B">
            <w:pPr>
              <w:pStyle w:val="TAL0"/>
            </w:pPr>
            <w:r>
              <w:t>R3-072294</w:t>
            </w:r>
          </w:p>
        </w:tc>
      </w:tr>
      <w:tr w:rsidR="00610A1F" w14:paraId="72A9781D" w14:textId="77777777">
        <w:trPr>
          <w:cantSplit/>
        </w:trPr>
        <w:tc>
          <w:tcPr>
            <w:tcW w:w="960" w:type="dxa"/>
          </w:tcPr>
          <w:p w14:paraId="60B6310F" w14:textId="77777777" w:rsidR="00610A1F" w:rsidRDefault="00610A1F" w:rsidP="00F75F1B">
            <w:pPr>
              <w:pStyle w:val="TAL0"/>
            </w:pPr>
            <w:r>
              <w:t>58</w:t>
            </w:r>
          </w:p>
        </w:tc>
        <w:tc>
          <w:tcPr>
            <w:tcW w:w="1582" w:type="dxa"/>
          </w:tcPr>
          <w:p w14:paraId="4884EEC1" w14:textId="77777777" w:rsidR="00610A1F" w:rsidRDefault="00610A1F" w:rsidP="00F75F1B">
            <w:pPr>
              <w:pStyle w:val="TAL0"/>
            </w:pPr>
            <w:r>
              <w:t>05.11.-09.11.07</w:t>
            </w:r>
          </w:p>
        </w:tc>
        <w:tc>
          <w:tcPr>
            <w:tcW w:w="1526" w:type="dxa"/>
          </w:tcPr>
          <w:p w14:paraId="2EC847F1" w14:textId="77777777" w:rsidR="00610A1F" w:rsidRDefault="00610A1F" w:rsidP="00F75F1B">
            <w:pPr>
              <w:pStyle w:val="TAL0"/>
            </w:pPr>
            <w:r>
              <w:t>Jeju Island</w:t>
            </w:r>
          </w:p>
        </w:tc>
        <w:tc>
          <w:tcPr>
            <w:tcW w:w="1379" w:type="dxa"/>
          </w:tcPr>
          <w:p w14:paraId="547CBC9F" w14:textId="77777777" w:rsidR="00610A1F" w:rsidRDefault="00610A1F" w:rsidP="00F75F1B">
            <w:pPr>
              <w:pStyle w:val="TAL0"/>
            </w:pPr>
            <w:r>
              <w:t>Korea</w:t>
            </w:r>
          </w:p>
        </w:tc>
        <w:tc>
          <w:tcPr>
            <w:tcW w:w="1557" w:type="dxa"/>
          </w:tcPr>
          <w:p w14:paraId="505CF1F5" w14:textId="77777777" w:rsidR="00610A1F" w:rsidRDefault="00610A1F" w:rsidP="00F75F1B">
            <w:pPr>
              <w:pStyle w:val="TAL0"/>
            </w:pPr>
            <w:r>
              <w:t>Samsung</w:t>
            </w:r>
          </w:p>
        </w:tc>
        <w:tc>
          <w:tcPr>
            <w:tcW w:w="3685" w:type="dxa"/>
          </w:tcPr>
          <w:p w14:paraId="18BB27D0" w14:textId="77777777" w:rsidR="00610A1F" w:rsidRDefault="00610A1F" w:rsidP="00F75F1B">
            <w:pPr>
              <w:pStyle w:val="TAL0"/>
            </w:pPr>
            <w:r>
              <w:t>38(27.11-30.11.07, Cancun, Mexico)</w:t>
            </w:r>
          </w:p>
        </w:tc>
        <w:tc>
          <w:tcPr>
            <w:tcW w:w="1704" w:type="dxa"/>
          </w:tcPr>
          <w:p w14:paraId="5EF307F0" w14:textId="77777777" w:rsidR="00610A1F" w:rsidRDefault="00610A1F" w:rsidP="00F75F1B">
            <w:pPr>
              <w:pStyle w:val="TAL0"/>
            </w:pPr>
            <w:r>
              <w:t xml:space="preserve">Alexander Vesely </w:t>
            </w:r>
          </w:p>
        </w:tc>
        <w:tc>
          <w:tcPr>
            <w:tcW w:w="1907" w:type="dxa"/>
          </w:tcPr>
          <w:p w14:paraId="2C8476ED" w14:textId="77777777" w:rsidR="00610A1F" w:rsidRDefault="00610A1F" w:rsidP="00F75F1B">
            <w:pPr>
              <w:pStyle w:val="TAL0"/>
            </w:pPr>
            <w:r>
              <w:t>Juergen Caldenhoven</w:t>
            </w:r>
          </w:p>
        </w:tc>
        <w:tc>
          <w:tcPr>
            <w:tcW w:w="1164" w:type="dxa"/>
          </w:tcPr>
          <w:p w14:paraId="70D33BC9" w14:textId="77777777" w:rsidR="00610A1F" w:rsidRDefault="00610A1F" w:rsidP="00F75F1B">
            <w:pPr>
              <w:pStyle w:val="TAL0"/>
            </w:pPr>
            <w:r>
              <w:t>R3-080428</w:t>
            </w:r>
          </w:p>
        </w:tc>
      </w:tr>
      <w:tr w:rsidR="00610A1F" w14:paraId="73381033" w14:textId="77777777">
        <w:trPr>
          <w:cantSplit/>
        </w:trPr>
        <w:tc>
          <w:tcPr>
            <w:tcW w:w="960" w:type="dxa"/>
          </w:tcPr>
          <w:p w14:paraId="6A71F887" w14:textId="77777777" w:rsidR="00610A1F" w:rsidRDefault="00610A1F" w:rsidP="00F75F1B">
            <w:pPr>
              <w:pStyle w:val="TAL0"/>
            </w:pPr>
            <w:r>
              <w:t>59</w:t>
            </w:r>
          </w:p>
        </w:tc>
        <w:tc>
          <w:tcPr>
            <w:tcW w:w="1582" w:type="dxa"/>
          </w:tcPr>
          <w:p w14:paraId="315846F5" w14:textId="77777777" w:rsidR="00610A1F" w:rsidRDefault="00610A1F" w:rsidP="00F75F1B">
            <w:pPr>
              <w:pStyle w:val="TAL0"/>
            </w:pPr>
            <w:r>
              <w:t>11.02.-15.02.08</w:t>
            </w:r>
          </w:p>
        </w:tc>
        <w:tc>
          <w:tcPr>
            <w:tcW w:w="1526" w:type="dxa"/>
          </w:tcPr>
          <w:p w14:paraId="22A6FEC5" w14:textId="77777777" w:rsidR="00610A1F" w:rsidRDefault="00610A1F" w:rsidP="00F75F1B">
            <w:pPr>
              <w:pStyle w:val="TAL0"/>
            </w:pPr>
            <w:r>
              <w:t>Sorrento</w:t>
            </w:r>
          </w:p>
        </w:tc>
        <w:tc>
          <w:tcPr>
            <w:tcW w:w="1379" w:type="dxa"/>
          </w:tcPr>
          <w:p w14:paraId="7B889644" w14:textId="77777777" w:rsidR="00610A1F" w:rsidRDefault="00610A1F" w:rsidP="00F75F1B">
            <w:pPr>
              <w:pStyle w:val="TAL0"/>
            </w:pPr>
            <w:r>
              <w:t>Italy</w:t>
            </w:r>
          </w:p>
        </w:tc>
        <w:tc>
          <w:tcPr>
            <w:tcW w:w="1557" w:type="dxa"/>
          </w:tcPr>
          <w:p w14:paraId="41F9B294" w14:textId="77777777" w:rsidR="00610A1F" w:rsidRDefault="00610A1F" w:rsidP="00F75F1B">
            <w:pPr>
              <w:pStyle w:val="TAL0"/>
            </w:pPr>
            <w:r>
              <w:t>European Friends of 3GPP</w:t>
            </w:r>
          </w:p>
        </w:tc>
        <w:tc>
          <w:tcPr>
            <w:tcW w:w="3685" w:type="dxa"/>
          </w:tcPr>
          <w:p w14:paraId="2344A59E" w14:textId="77777777" w:rsidR="00610A1F" w:rsidRDefault="00610A1F" w:rsidP="00F75F1B">
            <w:pPr>
              <w:pStyle w:val="TAL0"/>
            </w:pPr>
            <w:r>
              <w:t>39(04.03-07.03.08, Puerto Vallarta, Mexico)</w:t>
            </w:r>
          </w:p>
        </w:tc>
        <w:tc>
          <w:tcPr>
            <w:tcW w:w="1704" w:type="dxa"/>
          </w:tcPr>
          <w:p w14:paraId="1B926DAD" w14:textId="77777777" w:rsidR="00610A1F" w:rsidRDefault="00610A1F" w:rsidP="00F75F1B">
            <w:pPr>
              <w:pStyle w:val="TAL0"/>
            </w:pPr>
            <w:r>
              <w:t xml:space="preserve">Alexander Vesely </w:t>
            </w:r>
          </w:p>
        </w:tc>
        <w:tc>
          <w:tcPr>
            <w:tcW w:w="1907" w:type="dxa"/>
          </w:tcPr>
          <w:p w14:paraId="5B864011" w14:textId="77777777" w:rsidR="00610A1F" w:rsidRDefault="00610A1F" w:rsidP="00F75F1B">
            <w:pPr>
              <w:pStyle w:val="TAL0"/>
            </w:pPr>
            <w:r>
              <w:t>Juergen Caldenhoven</w:t>
            </w:r>
          </w:p>
        </w:tc>
        <w:tc>
          <w:tcPr>
            <w:tcW w:w="1164" w:type="dxa"/>
          </w:tcPr>
          <w:p w14:paraId="4854AB2F" w14:textId="77777777" w:rsidR="00610A1F" w:rsidRDefault="00610A1F" w:rsidP="00F75F1B">
            <w:pPr>
              <w:pStyle w:val="TAL0"/>
            </w:pPr>
            <w:r>
              <w:t>R3-080906</w:t>
            </w:r>
          </w:p>
        </w:tc>
      </w:tr>
      <w:tr w:rsidR="00610A1F" w14:paraId="30E2D46B" w14:textId="77777777">
        <w:trPr>
          <w:cantSplit/>
        </w:trPr>
        <w:tc>
          <w:tcPr>
            <w:tcW w:w="960" w:type="dxa"/>
          </w:tcPr>
          <w:p w14:paraId="48D26478" w14:textId="77777777" w:rsidR="00610A1F" w:rsidRDefault="00610A1F" w:rsidP="00F75F1B">
            <w:pPr>
              <w:pStyle w:val="TAL0"/>
            </w:pPr>
            <w:r>
              <w:t>59bis</w:t>
            </w:r>
          </w:p>
        </w:tc>
        <w:tc>
          <w:tcPr>
            <w:tcW w:w="1582" w:type="dxa"/>
          </w:tcPr>
          <w:p w14:paraId="4A6537D2" w14:textId="77777777" w:rsidR="00610A1F" w:rsidRDefault="00610A1F" w:rsidP="00F75F1B">
            <w:pPr>
              <w:pStyle w:val="TAL0"/>
            </w:pPr>
            <w:r>
              <w:t>31.03.-03.04.08</w:t>
            </w:r>
          </w:p>
        </w:tc>
        <w:tc>
          <w:tcPr>
            <w:tcW w:w="1526" w:type="dxa"/>
          </w:tcPr>
          <w:p w14:paraId="281B402B" w14:textId="77777777" w:rsidR="00610A1F" w:rsidRDefault="00610A1F" w:rsidP="00F75F1B">
            <w:pPr>
              <w:pStyle w:val="TAL0"/>
            </w:pPr>
            <w:r>
              <w:t>Shenzhen</w:t>
            </w:r>
          </w:p>
        </w:tc>
        <w:tc>
          <w:tcPr>
            <w:tcW w:w="1379" w:type="dxa"/>
          </w:tcPr>
          <w:p w14:paraId="38797309" w14:textId="77777777" w:rsidR="00610A1F" w:rsidRDefault="00610A1F" w:rsidP="00F75F1B">
            <w:pPr>
              <w:pStyle w:val="TAL0"/>
            </w:pPr>
            <w:r>
              <w:t>China</w:t>
            </w:r>
          </w:p>
        </w:tc>
        <w:tc>
          <w:tcPr>
            <w:tcW w:w="1557" w:type="dxa"/>
          </w:tcPr>
          <w:p w14:paraId="263EE9B3" w14:textId="77777777" w:rsidR="00610A1F" w:rsidRDefault="00610A1F" w:rsidP="00F75F1B">
            <w:pPr>
              <w:pStyle w:val="TAL0"/>
            </w:pPr>
            <w:r>
              <w:t>ZTE Corp.</w:t>
            </w:r>
          </w:p>
        </w:tc>
        <w:tc>
          <w:tcPr>
            <w:tcW w:w="3685" w:type="dxa"/>
          </w:tcPr>
          <w:p w14:paraId="5698522A" w14:textId="77777777" w:rsidR="00610A1F" w:rsidRDefault="00610A1F" w:rsidP="00F75F1B">
            <w:pPr>
              <w:pStyle w:val="TAL0"/>
            </w:pPr>
            <w:r>
              <w:t>40(27.06.-20.08.08, Prague,Chech Republic</w:t>
            </w:r>
          </w:p>
        </w:tc>
        <w:tc>
          <w:tcPr>
            <w:tcW w:w="1704" w:type="dxa"/>
          </w:tcPr>
          <w:p w14:paraId="2C9502CE" w14:textId="77777777" w:rsidR="00610A1F" w:rsidRDefault="00610A1F" w:rsidP="00F75F1B">
            <w:pPr>
              <w:pStyle w:val="TAL0"/>
            </w:pPr>
            <w:r>
              <w:t xml:space="preserve">Alexander Vesely </w:t>
            </w:r>
          </w:p>
        </w:tc>
        <w:tc>
          <w:tcPr>
            <w:tcW w:w="1907" w:type="dxa"/>
          </w:tcPr>
          <w:p w14:paraId="6B9961BD" w14:textId="77777777" w:rsidR="00610A1F" w:rsidRDefault="00610A1F" w:rsidP="00F75F1B">
            <w:pPr>
              <w:pStyle w:val="TAL0"/>
            </w:pPr>
            <w:r>
              <w:t>Juergen Caldenhoven</w:t>
            </w:r>
          </w:p>
        </w:tc>
        <w:tc>
          <w:tcPr>
            <w:tcW w:w="1164" w:type="dxa"/>
          </w:tcPr>
          <w:p w14:paraId="764785BF" w14:textId="77777777" w:rsidR="00610A1F" w:rsidRDefault="00610A1F" w:rsidP="00F75F1B">
            <w:pPr>
              <w:pStyle w:val="TAL0"/>
            </w:pPr>
            <w:r>
              <w:t>R3-081436</w:t>
            </w:r>
          </w:p>
        </w:tc>
      </w:tr>
      <w:tr w:rsidR="00610A1F" w14:paraId="2F305FF0" w14:textId="77777777">
        <w:trPr>
          <w:cantSplit/>
        </w:trPr>
        <w:tc>
          <w:tcPr>
            <w:tcW w:w="960" w:type="dxa"/>
          </w:tcPr>
          <w:p w14:paraId="08FBD33C" w14:textId="77777777" w:rsidR="00610A1F" w:rsidRDefault="00610A1F" w:rsidP="00F75F1B">
            <w:pPr>
              <w:pStyle w:val="TAL0"/>
            </w:pPr>
            <w:r>
              <w:t>60</w:t>
            </w:r>
          </w:p>
        </w:tc>
        <w:tc>
          <w:tcPr>
            <w:tcW w:w="1582" w:type="dxa"/>
          </w:tcPr>
          <w:p w14:paraId="3FE3476A" w14:textId="77777777" w:rsidR="00610A1F" w:rsidRDefault="00610A1F" w:rsidP="00F75F1B">
            <w:pPr>
              <w:pStyle w:val="TAL0"/>
            </w:pPr>
            <w:r>
              <w:t>05.05.-09.05.08</w:t>
            </w:r>
          </w:p>
        </w:tc>
        <w:tc>
          <w:tcPr>
            <w:tcW w:w="1526" w:type="dxa"/>
          </w:tcPr>
          <w:p w14:paraId="0D378434" w14:textId="77777777" w:rsidR="00610A1F" w:rsidRDefault="00610A1F" w:rsidP="00F75F1B">
            <w:pPr>
              <w:pStyle w:val="TAL0"/>
            </w:pPr>
            <w:r>
              <w:t>Kansas City</w:t>
            </w:r>
          </w:p>
        </w:tc>
        <w:tc>
          <w:tcPr>
            <w:tcW w:w="1379" w:type="dxa"/>
          </w:tcPr>
          <w:p w14:paraId="25D77870" w14:textId="77777777" w:rsidR="00610A1F" w:rsidRDefault="00610A1F" w:rsidP="00F75F1B">
            <w:pPr>
              <w:pStyle w:val="TAL0"/>
            </w:pPr>
            <w:r>
              <w:t>USA</w:t>
            </w:r>
          </w:p>
        </w:tc>
        <w:tc>
          <w:tcPr>
            <w:tcW w:w="1557" w:type="dxa"/>
          </w:tcPr>
          <w:p w14:paraId="56342758" w14:textId="77777777" w:rsidR="00610A1F" w:rsidRDefault="00610A1F" w:rsidP="00F75F1B">
            <w:pPr>
              <w:pStyle w:val="TAL0"/>
            </w:pPr>
            <w:r>
              <w:t>North American Friends of 3GPP</w:t>
            </w:r>
          </w:p>
        </w:tc>
        <w:tc>
          <w:tcPr>
            <w:tcW w:w="3685" w:type="dxa"/>
          </w:tcPr>
          <w:p w14:paraId="29D63FD3" w14:textId="77777777" w:rsidR="00610A1F" w:rsidRDefault="00610A1F" w:rsidP="00F75F1B">
            <w:pPr>
              <w:pStyle w:val="TAL0"/>
            </w:pPr>
            <w:r>
              <w:t>40(27.06.-20.08.08, Prague,Chech Republic</w:t>
            </w:r>
          </w:p>
        </w:tc>
        <w:tc>
          <w:tcPr>
            <w:tcW w:w="1704" w:type="dxa"/>
          </w:tcPr>
          <w:p w14:paraId="1B5B47DD" w14:textId="77777777" w:rsidR="00610A1F" w:rsidRDefault="00610A1F" w:rsidP="00F75F1B">
            <w:pPr>
              <w:pStyle w:val="TAL0"/>
            </w:pPr>
            <w:r>
              <w:t xml:space="preserve">Alexander Vesely </w:t>
            </w:r>
          </w:p>
        </w:tc>
        <w:tc>
          <w:tcPr>
            <w:tcW w:w="1907" w:type="dxa"/>
          </w:tcPr>
          <w:p w14:paraId="17E0A455" w14:textId="77777777" w:rsidR="00610A1F" w:rsidRDefault="00610A1F" w:rsidP="00F75F1B">
            <w:pPr>
              <w:pStyle w:val="TAL0"/>
            </w:pPr>
            <w:r>
              <w:t>Juergen Caldenhoven</w:t>
            </w:r>
          </w:p>
        </w:tc>
        <w:tc>
          <w:tcPr>
            <w:tcW w:w="1164" w:type="dxa"/>
          </w:tcPr>
          <w:p w14:paraId="200D0974" w14:textId="77777777" w:rsidR="00610A1F" w:rsidRDefault="00610A1F" w:rsidP="00F75F1B">
            <w:pPr>
              <w:pStyle w:val="TAL0"/>
            </w:pPr>
            <w:r>
              <w:t>R3-082240</w:t>
            </w:r>
          </w:p>
        </w:tc>
      </w:tr>
      <w:tr w:rsidR="00610A1F" w14:paraId="3C8A1F14" w14:textId="77777777">
        <w:trPr>
          <w:cantSplit/>
        </w:trPr>
        <w:tc>
          <w:tcPr>
            <w:tcW w:w="960" w:type="dxa"/>
          </w:tcPr>
          <w:p w14:paraId="6DDD47E3" w14:textId="77777777" w:rsidR="00610A1F" w:rsidRDefault="00610A1F" w:rsidP="00F75F1B">
            <w:pPr>
              <w:pStyle w:val="TAL0"/>
            </w:pPr>
            <w:r>
              <w:t>61</w:t>
            </w:r>
          </w:p>
        </w:tc>
        <w:tc>
          <w:tcPr>
            <w:tcW w:w="1582" w:type="dxa"/>
          </w:tcPr>
          <w:p w14:paraId="5D1BB72A" w14:textId="77777777" w:rsidR="00610A1F" w:rsidRDefault="00610A1F" w:rsidP="00F75F1B">
            <w:pPr>
              <w:pStyle w:val="TAL0"/>
            </w:pPr>
            <w:r>
              <w:t>18.08.-22.08.08</w:t>
            </w:r>
          </w:p>
        </w:tc>
        <w:tc>
          <w:tcPr>
            <w:tcW w:w="1526" w:type="dxa"/>
          </w:tcPr>
          <w:p w14:paraId="0B4EAF16" w14:textId="77777777" w:rsidR="00610A1F" w:rsidRDefault="00610A1F" w:rsidP="00F75F1B">
            <w:pPr>
              <w:pStyle w:val="TAL0"/>
            </w:pPr>
            <w:r>
              <w:t>Jeju Island</w:t>
            </w:r>
          </w:p>
        </w:tc>
        <w:tc>
          <w:tcPr>
            <w:tcW w:w="1379" w:type="dxa"/>
          </w:tcPr>
          <w:p w14:paraId="649F96E3" w14:textId="77777777" w:rsidR="00610A1F" w:rsidRDefault="00610A1F" w:rsidP="00F75F1B">
            <w:pPr>
              <w:pStyle w:val="TAL0"/>
            </w:pPr>
            <w:r>
              <w:t>Korea</w:t>
            </w:r>
          </w:p>
        </w:tc>
        <w:tc>
          <w:tcPr>
            <w:tcW w:w="1557" w:type="dxa"/>
          </w:tcPr>
          <w:p w14:paraId="596C6FA2" w14:textId="77777777" w:rsidR="00610A1F" w:rsidRDefault="00610A1F" w:rsidP="00F75F1B">
            <w:pPr>
              <w:pStyle w:val="TAL0"/>
            </w:pPr>
            <w:r>
              <w:t>Samsung</w:t>
            </w:r>
          </w:p>
        </w:tc>
        <w:tc>
          <w:tcPr>
            <w:tcW w:w="3685" w:type="dxa"/>
          </w:tcPr>
          <w:p w14:paraId="30038CA5" w14:textId="77777777" w:rsidR="00610A1F" w:rsidRDefault="00610A1F" w:rsidP="00F75F1B">
            <w:pPr>
              <w:pStyle w:val="TAL0"/>
            </w:pPr>
            <w:r>
              <w:t>41(09.09. -12.09.08, Kobe, Japan)</w:t>
            </w:r>
          </w:p>
        </w:tc>
        <w:tc>
          <w:tcPr>
            <w:tcW w:w="1704" w:type="dxa"/>
          </w:tcPr>
          <w:p w14:paraId="133753E9" w14:textId="77777777" w:rsidR="00610A1F" w:rsidRDefault="00610A1F" w:rsidP="00F75F1B">
            <w:pPr>
              <w:pStyle w:val="TAL0"/>
            </w:pPr>
            <w:r>
              <w:t xml:space="preserve">Alexander Vesely </w:t>
            </w:r>
          </w:p>
        </w:tc>
        <w:tc>
          <w:tcPr>
            <w:tcW w:w="1907" w:type="dxa"/>
          </w:tcPr>
          <w:p w14:paraId="4C9ACD70" w14:textId="77777777" w:rsidR="00610A1F" w:rsidRDefault="00610A1F" w:rsidP="00F75F1B">
            <w:pPr>
              <w:pStyle w:val="TAL0"/>
            </w:pPr>
            <w:r>
              <w:t>Juergen Caldenhoven</w:t>
            </w:r>
          </w:p>
        </w:tc>
        <w:tc>
          <w:tcPr>
            <w:tcW w:w="1164" w:type="dxa"/>
          </w:tcPr>
          <w:p w14:paraId="69C81993" w14:textId="77777777" w:rsidR="00610A1F" w:rsidRDefault="00610A1F" w:rsidP="00F75F1B">
            <w:pPr>
              <w:pStyle w:val="TAL0"/>
            </w:pPr>
            <w:r>
              <w:t>R3-082765</w:t>
            </w:r>
          </w:p>
        </w:tc>
      </w:tr>
      <w:tr w:rsidR="00610A1F" w14:paraId="0DBE1A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D713B7" w14:textId="77777777" w:rsidR="00610A1F" w:rsidRDefault="00610A1F" w:rsidP="00F75F1B">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B1C17F6" w14:textId="77777777" w:rsidR="00610A1F" w:rsidRDefault="00610A1F" w:rsidP="00F75F1B">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2FD039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233C97E"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77C5C44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907F25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40E9F5DC"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A89E08C" w14:textId="77777777" w:rsidR="00610A1F" w:rsidRDefault="00610A1F" w:rsidP="00F75F1B">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783CB7" w14:textId="77777777" w:rsidR="00610A1F" w:rsidRDefault="00610A1F" w:rsidP="00F75F1B">
            <w:pPr>
              <w:pStyle w:val="TAL0"/>
            </w:pPr>
            <w:r>
              <w:t>R3-083382</w:t>
            </w:r>
          </w:p>
        </w:tc>
      </w:tr>
      <w:tr w:rsidR="00610A1F" w14:paraId="516C8D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11956B8" w14:textId="77777777" w:rsidR="00610A1F" w:rsidRDefault="00610A1F" w:rsidP="00F75F1B">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5420A0CB" w14:textId="77777777" w:rsidR="00610A1F" w:rsidRDefault="00610A1F" w:rsidP="00F75F1B">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02C55E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8C029B5"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F0CEE4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E1D1AD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5D9C75A9"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65ACB61" w14:textId="77777777" w:rsidR="00610A1F" w:rsidRDefault="00610A1F" w:rsidP="00F75F1B">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74393328" w14:textId="77777777" w:rsidR="00610A1F" w:rsidRDefault="00610A1F" w:rsidP="00F75F1B">
            <w:pPr>
              <w:pStyle w:val="TAL0"/>
            </w:pPr>
            <w:r>
              <w:t>R3-090422</w:t>
            </w:r>
          </w:p>
        </w:tc>
      </w:tr>
      <w:tr w:rsidR="00610A1F" w14:paraId="1E18018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7B61CC" w14:textId="77777777" w:rsidR="00610A1F" w:rsidRDefault="00610A1F" w:rsidP="00F75F1B">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3463B3F7" w14:textId="77777777" w:rsidR="00610A1F" w:rsidRDefault="00610A1F" w:rsidP="00F75F1B">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6FFBD0F0"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A8B6899"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1386E2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CE6AD54" w14:textId="77777777" w:rsidR="00610A1F" w:rsidRDefault="00610A1F" w:rsidP="00F75F1B">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28943D38"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9FD4EAE"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5C05209" w14:textId="77777777" w:rsidR="00610A1F" w:rsidRDefault="00610A1F" w:rsidP="00F75F1B">
            <w:pPr>
              <w:pStyle w:val="TAL0"/>
            </w:pPr>
            <w:r>
              <w:t>R3-090695</w:t>
            </w:r>
          </w:p>
        </w:tc>
      </w:tr>
      <w:tr w:rsidR="00610A1F" w14:paraId="4A45F2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FF8537" w14:textId="77777777" w:rsidR="00610A1F" w:rsidRDefault="00610A1F" w:rsidP="00F75F1B">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7AA65B67" w14:textId="77777777" w:rsidR="00610A1F" w:rsidRDefault="00610A1F" w:rsidP="00F75F1B">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5B0D891C"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3151D967"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C0E2347" w14:textId="77777777" w:rsidR="00610A1F" w:rsidRDefault="00610A1F" w:rsidP="00F75F1B">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356C32FC"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12ECBF5F"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F76607A"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B5FEE4E" w14:textId="77777777" w:rsidR="00610A1F" w:rsidRDefault="00610A1F" w:rsidP="00F75F1B">
            <w:pPr>
              <w:pStyle w:val="TAL0"/>
            </w:pPr>
            <w:r>
              <w:t>R3-091013</w:t>
            </w:r>
          </w:p>
        </w:tc>
      </w:tr>
      <w:tr w:rsidR="00610A1F" w14:paraId="256463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7881E709" w14:textId="77777777" w:rsidR="00610A1F" w:rsidRDefault="00610A1F" w:rsidP="00F75F1B">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2A8948AB" w14:textId="77777777" w:rsidR="00610A1F" w:rsidRDefault="00610A1F" w:rsidP="00F75F1B">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FB5A075"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5D9AEA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0D0F5C"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F131118"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098382F0"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542F407"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449864EB" w14:textId="77777777" w:rsidR="00610A1F" w:rsidRDefault="00610A1F" w:rsidP="00F75F1B">
            <w:pPr>
              <w:pStyle w:val="TAL0"/>
            </w:pPr>
            <w:r>
              <w:t>R3-092026</w:t>
            </w:r>
          </w:p>
        </w:tc>
      </w:tr>
      <w:tr w:rsidR="00610A1F" w14:paraId="1D2AFE4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5ABC7E" w14:textId="77777777" w:rsidR="00610A1F" w:rsidRDefault="00610A1F" w:rsidP="00F75F1B">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0EFDDA22" w14:textId="77777777" w:rsidR="00610A1F" w:rsidRDefault="00610A1F" w:rsidP="00F75F1B">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3BA61235" w14:textId="77777777" w:rsidR="00610A1F" w:rsidRDefault="00610A1F" w:rsidP="00F75F1B">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6D155C82"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78ADE96"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558A07F8" w14:textId="77777777" w:rsidR="00610A1F" w:rsidRDefault="00610A1F" w:rsidP="00F75F1B">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2B608904"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317522B7"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C18C29" w14:textId="77777777" w:rsidR="00610A1F" w:rsidRDefault="00610A1F" w:rsidP="00F75F1B">
            <w:pPr>
              <w:pStyle w:val="TAL0"/>
            </w:pPr>
            <w:r>
              <w:t>R3-092183</w:t>
            </w:r>
          </w:p>
        </w:tc>
      </w:tr>
      <w:tr w:rsidR="00610A1F" w14:paraId="787DAF5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68B2BF" w14:textId="77777777" w:rsidR="00610A1F" w:rsidRDefault="00610A1F" w:rsidP="00F75F1B">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6C9E0687" w14:textId="77777777" w:rsidR="00610A1F" w:rsidRDefault="00610A1F" w:rsidP="00F75F1B">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056D4B47" w14:textId="77777777" w:rsidR="00610A1F" w:rsidRDefault="00610A1F" w:rsidP="00F75F1B">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CED9B5D"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26E1DF1"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57F9A9D"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6B5B60BC"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B9AF520"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BA8498" w14:textId="77777777" w:rsidR="00610A1F" w:rsidRDefault="00610A1F" w:rsidP="00F75F1B">
            <w:pPr>
              <w:pStyle w:val="TAL0"/>
            </w:pPr>
            <w:r>
              <w:t>R3-092659</w:t>
            </w:r>
          </w:p>
        </w:tc>
      </w:tr>
      <w:tr w:rsidR="00610A1F" w14:paraId="560632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BD24E2" w14:textId="77777777" w:rsidR="00610A1F" w:rsidRDefault="00610A1F" w:rsidP="00F75F1B">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B3C9817" w14:textId="77777777" w:rsidR="00610A1F" w:rsidRDefault="00610A1F" w:rsidP="00F75F1B">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3EA387B7" w14:textId="77777777" w:rsidR="00610A1F" w:rsidRDefault="00610A1F" w:rsidP="00F75F1B">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229A5DC2"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70BB2FF" w14:textId="77777777" w:rsidR="00610A1F" w:rsidRDefault="00610A1F" w:rsidP="00F75F1B">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36DE9A1C"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14CAE3DD"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69457E5"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3FCD863" w14:textId="77777777" w:rsidR="00610A1F" w:rsidRDefault="00610A1F" w:rsidP="00F75F1B">
            <w:pPr>
              <w:pStyle w:val="TAL0"/>
            </w:pPr>
            <w:r>
              <w:t>R3-100002</w:t>
            </w:r>
          </w:p>
        </w:tc>
      </w:tr>
      <w:tr w:rsidR="00610A1F" w14:paraId="0AF19D3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DB485E" w14:textId="77777777" w:rsidR="00610A1F" w:rsidRDefault="00610A1F" w:rsidP="00F75F1B">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65741B6F" w14:textId="77777777" w:rsidR="00610A1F" w:rsidRDefault="00610A1F" w:rsidP="00F75F1B">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324D50A2" w14:textId="77777777" w:rsidR="00610A1F" w:rsidRDefault="00610A1F" w:rsidP="00F75F1B">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5B1B327D"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6CC4DF"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C9623A"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18C9FBED"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7D2770F"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02E4AA0" w14:textId="77777777" w:rsidR="00610A1F" w:rsidRDefault="00610A1F" w:rsidP="00F75F1B">
            <w:pPr>
              <w:pStyle w:val="TAL0"/>
            </w:pPr>
            <w:r>
              <w:t>R3-101045</w:t>
            </w:r>
          </w:p>
        </w:tc>
      </w:tr>
      <w:tr w:rsidR="00610A1F" w14:paraId="4CC898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22A0114" w14:textId="77777777" w:rsidR="00610A1F" w:rsidRDefault="00610A1F" w:rsidP="00F75F1B">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0785544" w14:textId="77777777" w:rsidR="00610A1F" w:rsidRDefault="00610A1F" w:rsidP="00F75F1B">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336BE9BF"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4DF3084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F912EA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FB6E872"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700575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322D30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A05D4FB" w14:textId="77777777" w:rsidR="00610A1F" w:rsidRDefault="00610A1F" w:rsidP="00F75F1B">
            <w:pPr>
              <w:pStyle w:val="TAL0"/>
            </w:pPr>
            <w:r>
              <w:t>R3-101351</w:t>
            </w:r>
          </w:p>
        </w:tc>
      </w:tr>
      <w:tr w:rsidR="00610A1F" w14:paraId="646084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90F3F9" w14:textId="77777777" w:rsidR="00610A1F" w:rsidRDefault="00610A1F" w:rsidP="00F75F1B">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41EC6B60" w14:textId="77777777" w:rsidR="00610A1F" w:rsidRDefault="00610A1F" w:rsidP="00F75F1B">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25E02C80"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2417F02F"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5661211" w14:textId="77777777" w:rsidR="00610A1F" w:rsidRDefault="00610A1F" w:rsidP="00F75F1B">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77CFEB97" w14:textId="77777777" w:rsidR="00610A1F" w:rsidRDefault="00610A1F" w:rsidP="00F75F1B">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7E8E02C0"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90C8C8B"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61786FA9" w14:textId="77777777" w:rsidR="00610A1F" w:rsidRDefault="00610A1F" w:rsidP="00F75F1B">
            <w:pPr>
              <w:pStyle w:val="TAL0"/>
            </w:pPr>
            <w:r>
              <w:t>R3-101974</w:t>
            </w:r>
          </w:p>
        </w:tc>
      </w:tr>
      <w:tr w:rsidR="00610A1F" w14:paraId="455476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D96752" w14:textId="77777777" w:rsidR="00610A1F" w:rsidRDefault="00610A1F" w:rsidP="00F75F1B">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605D9718" w14:textId="77777777" w:rsidR="00610A1F" w:rsidRDefault="00610A1F" w:rsidP="00F75F1B">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017A598D" w14:textId="77777777" w:rsidR="00610A1F" w:rsidRDefault="00610A1F" w:rsidP="00F75F1B">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4DCA23EE"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ED133A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AB7A34D" w14:textId="77777777" w:rsidR="00610A1F" w:rsidRDefault="00610A1F" w:rsidP="00F75F1B">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120090B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ABBE0B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4A7D2F2" w14:textId="77777777" w:rsidR="00610A1F" w:rsidRDefault="00610A1F" w:rsidP="00F75F1B">
            <w:pPr>
              <w:pStyle w:val="TAL0"/>
            </w:pPr>
            <w:r>
              <w:t>R3-102555</w:t>
            </w:r>
          </w:p>
        </w:tc>
      </w:tr>
      <w:tr w:rsidR="00610A1F" w14:paraId="22D239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4ACFB2" w14:textId="77777777" w:rsidR="00610A1F" w:rsidRDefault="00610A1F" w:rsidP="00F75F1B">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550EBF32" w14:textId="77777777" w:rsidR="00610A1F" w:rsidRDefault="00610A1F" w:rsidP="00F75F1B">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1C9D1B5"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67EDFDA"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C5E7287" w14:textId="77777777" w:rsidR="00610A1F" w:rsidRDefault="00610A1F" w:rsidP="00F75F1B">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7E5C980E"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1424A65"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72CE188"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FD4D3E7" w14:textId="77777777" w:rsidR="00610A1F" w:rsidRDefault="00610A1F" w:rsidP="00F75F1B">
            <w:pPr>
              <w:pStyle w:val="TAL0"/>
            </w:pPr>
            <w:r>
              <w:t>R3-103119</w:t>
            </w:r>
          </w:p>
        </w:tc>
      </w:tr>
      <w:tr w:rsidR="00610A1F" w14:paraId="6210EF0E"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EC5C70" w14:textId="77777777" w:rsidR="00610A1F" w:rsidRDefault="00610A1F" w:rsidP="00F75F1B">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07A33A5D" w14:textId="77777777" w:rsidR="00610A1F" w:rsidRDefault="00610A1F" w:rsidP="00F75F1B">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1C02B710" w14:textId="77777777" w:rsidR="00610A1F" w:rsidRDefault="00610A1F" w:rsidP="00F75F1B">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2F3599E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5E42D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937A2C6"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66C7041"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91B3DC9"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51E2F7F" w14:textId="77777777" w:rsidR="00610A1F" w:rsidRDefault="00610A1F" w:rsidP="00F75F1B">
            <w:pPr>
              <w:pStyle w:val="TAL0"/>
            </w:pPr>
            <w:r>
              <w:t>R3-110002</w:t>
            </w:r>
          </w:p>
        </w:tc>
      </w:tr>
      <w:tr w:rsidR="00610A1F" w14:paraId="175A3B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EAFD6B6" w14:textId="77777777" w:rsidR="00610A1F" w:rsidRDefault="00610A1F" w:rsidP="00F75F1B">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7ACCC9CC" w14:textId="77777777" w:rsidR="00610A1F" w:rsidRDefault="00610A1F" w:rsidP="00F75F1B">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69478" w14:textId="77777777" w:rsidR="00610A1F" w:rsidRDefault="00610A1F" w:rsidP="00F75F1B">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035A6EBA" w14:textId="77777777" w:rsidR="00610A1F" w:rsidRDefault="00610A1F" w:rsidP="00F75F1B">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3F5692B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7473258"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1635F32"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C47B324"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5B04BD6" w14:textId="77777777" w:rsidR="00610A1F" w:rsidRDefault="00610A1F" w:rsidP="00F75F1B">
            <w:pPr>
              <w:pStyle w:val="TAL0"/>
            </w:pPr>
            <w:r>
              <w:t>R3-110441</w:t>
            </w:r>
          </w:p>
        </w:tc>
      </w:tr>
      <w:tr w:rsidR="00610A1F" w14:paraId="735179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A16AF5" w14:textId="77777777" w:rsidR="00610A1F" w:rsidRDefault="00610A1F" w:rsidP="00F75F1B">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7A913A7A" w14:textId="77777777" w:rsidR="00610A1F" w:rsidRDefault="00610A1F" w:rsidP="00F75F1B">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307D55BA" w14:textId="77777777" w:rsidR="00610A1F" w:rsidRDefault="00610A1F" w:rsidP="00F75F1B">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34EA0B4" w14:textId="77777777" w:rsidR="00610A1F" w:rsidRDefault="00610A1F" w:rsidP="00F75F1B">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0A77F4F5" w14:textId="77777777" w:rsidR="00610A1F" w:rsidRDefault="00610A1F" w:rsidP="00F75F1B">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36FD0D22"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24ED98AF"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4A07486A"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71F85B" w14:textId="77777777" w:rsidR="00610A1F" w:rsidRDefault="00610A1F" w:rsidP="00F75F1B">
            <w:pPr>
              <w:pStyle w:val="TAL0"/>
            </w:pPr>
            <w:r>
              <w:t>R3-111095</w:t>
            </w:r>
          </w:p>
        </w:tc>
      </w:tr>
      <w:tr w:rsidR="00610A1F" w14:paraId="60994EC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ADFC90" w14:textId="77777777" w:rsidR="00610A1F" w:rsidRDefault="00610A1F" w:rsidP="00F75F1B">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8BEDF7B" w14:textId="77777777" w:rsidR="00610A1F" w:rsidRDefault="00610A1F" w:rsidP="00F75F1B">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1D9029E2"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EA37F6B"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15C0E2E"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98BA2C" w14:textId="77777777" w:rsidR="00610A1F" w:rsidRDefault="00610A1F" w:rsidP="00F75F1B">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752B246A"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320EF12" w14:textId="77777777" w:rsidR="00610A1F" w:rsidRDefault="00610A1F" w:rsidP="00F75F1B">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7180430D" w14:textId="77777777" w:rsidR="00610A1F" w:rsidRDefault="00610A1F" w:rsidP="00F75F1B">
            <w:pPr>
              <w:pStyle w:val="TAL0"/>
            </w:pPr>
            <w:r>
              <w:t>R3-111801</w:t>
            </w:r>
          </w:p>
        </w:tc>
      </w:tr>
      <w:tr w:rsidR="00610A1F" w14:paraId="568F87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70B25C" w14:textId="77777777" w:rsidR="00610A1F" w:rsidRDefault="00610A1F" w:rsidP="00F75F1B">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227773DA" w14:textId="77777777" w:rsidR="00610A1F" w:rsidRDefault="00610A1F" w:rsidP="00F75F1B">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BA4328F"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453472EA"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0829421E" w14:textId="77777777" w:rsidR="00610A1F" w:rsidRDefault="00610A1F" w:rsidP="00F75F1B">
            <w:pPr>
              <w:pStyle w:val="TAL0"/>
            </w:pPr>
            <w:bookmarkStart w:id="314" w:name="OLE_LINK5"/>
            <w:bookmarkStart w:id="315" w:name="OLE_LINK6"/>
            <w:r>
              <w:t>European Friends of 3GPP</w:t>
            </w:r>
            <w:bookmarkEnd w:id="314"/>
            <w:bookmarkEnd w:id="315"/>
          </w:p>
        </w:tc>
        <w:tc>
          <w:tcPr>
            <w:tcW w:w="3685" w:type="dxa"/>
            <w:tcBorders>
              <w:top w:val="single" w:sz="4" w:space="0" w:color="auto"/>
              <w:left w:val="single" w:sz="4" w:space="0" w:color="auto"/>
              <w:bottom w:val="single" w:sz="4" w:space="0" w:color="auto"/>
              <w:right w:val="single" w:sz="4" w:space="0" w:color="auto"/>
            </w:tcBorders>
          </w:tcPr>
          <w:p w14:paraId="31DA3AD6" w14:textId="77777777" w:rsidR="00610A1F" w:rsidRDefault="00610A1F" w:rsidP="00F75F1B">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1C0FF797"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2B9A1926" w14:textId="77777777" w:rsidR="00610A1F" w:rsidRDefault="00610A1F" w:rsidP="00F75F1B">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1C3909C" w14:textId="77777777" w:rsidR="00610A1F" w:rsidRDefault="00610A1F" w:rsidP="00F75F1B">
            <w:pPr>
              <w:pStyle w:val="TAL0"/>
            </w:pPr>
            <w:r>
              <w:t>R3-112323</w:t>
            </w:r>
          </w:p>
        </w:tc>
      </w:tr>
      <w:tr w:rsidR="00610A1F" w14:paraId="596BEA31" w14:textId="77777777">
        <w:trPr>
          <w:cantSplit/>
        </w:trPr>
        <w:tc>
          <w:tcPr>
            <w:tcW w:w="960" w:type="dxa"/>
            <w:tcBorders>
              <w:top w:val="single" w:sz="4" w:space="0" w:color="auto"/>
              <w:left w:val="single" w:sz="4" w:space="0" w:color="auto"/>
              <w:bottom w:val="single" w:sz="4" w:space="0" w:color="auto"/>
              <w:right w:val="single" w:sz="4" w:space="0" w:color="auto"/>
            </w:tcBorders>
          </w:tcPr>
          <w:p w14:paraId="5B45FAD2" w14:textId="77777777" w:rsidR="00610A1F" w:rsidRDefault="00610A1F" w:rsidP="00F75F1B">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26B43B6F" w14:textId="77777777" w:rsidR="00610A1F" w:rsidRDefault="00610A1F" w:rsidP="00F75F1B">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6B58CF70" w14:textId="77777777" w:rsidR="00610A1F" w:rsidRDefault="00610A1F" w:rsidP="00F75F1B">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91AEBC8"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D4274F" w14:textId="77777777" w:rsidR="00610A1F" w:rsidRDefault="00610A1F" w:rsidP="00F75F1B">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6DF4B865"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052EB75"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681FCF9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76B4612" w14:textId="77777777" w:rsidR="00610A1F" w:rsidRDefault="00610A1F" w:rsidP="00F75F1B">
            <w:pPr>
              <w:pStyle w:val="TAL0"/>
            </w:pPr>
            <w:r>
              <w:t>R3-112711</w:t>
            </w:r>
          </w:p>
        </w:tc>
      </w:tr>
      <w:tr w:rsidR="00610A1F" w14:paraId="75DBF6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0448D9" w14:textId="77777777" w:rsidR="00610A1F" w:rsidRDefault="00610A1F" w:rsidP="00F75F1B">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6B6B67A6" w14:textId="77777777" w:rsidR="00610A1F" w:rsidRDefault="00610A1F" w:rsidP="00F75F1B">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12743BB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023073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AD7890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9B02A5B"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655BEF8"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28C2F1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F7A759" w14:textId="77777777" w:rsidR="00610A1F" w:rsidRDefault="00610A1F" w:rsidP="00F75F1B">
            <w:pPr>
              <w:pStyle w:val="TAL0"/>
            </w:pPr>
            <w:r>
              <w:t>R3-120002</w:t>
            </w:r>
          </w:p>
        </w:tc>
      </w:tr>
      <w:tr w:rsidR="00610A1F" w14:paraId="0289EBD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84A0D9" w14:textId="77777777" w:rsidR="00610A1F" w:rsidRDefault="00610A1F" w:rsidP="00F75F1B">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51B5337" w14:textId="77777777" w:rsidR="00610A1F" w:rsidRDefault="00610A1F" w:rsidP="00F75F1B">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0454292B"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BBC1556"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98B5F5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2D5FB1B" w14:textId="77777777" w:rsidR="00610A1F" w:rsidRDefault="00610A1F" w:rsidP="00F75F1B">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060EF482"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6C6CD7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3C4DE1E" w14:textId="77777777" w:rsidR="00610A1F" w:rsidRDefault="00610A1F" w:rsidP="00F75F1B">
            <w:pPr>
              <w:pStyle w:val="TAL0"/>
            </w:pPr>
            <w:r>
              <w:t>R3-120463</w:t>
            </w:r>
          </w:p>
        </w:tc>
      </w:tr>
      <w:tr w:rsidR="00610A1F" w14:paraId="2E6E9E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2A0AED" w14:textId="77777777" w:rsidR="00610A1F" w:rsidRDefault="00610A1F" w:rsidP="00F75F1B">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67F1DBD2" w14:textId="77777777" w:rsidR="00610A1F" w:rsidRDefault="00610A1F" w:rsidP="00F75F1B">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448B0131"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23B992B0"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213D3445"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40AF5BC" w14:textId="77777777" w:rsidR="00610A1F" w:rsidRDefault="00610A1F" w:rsidP="00F75F1B">
            <w:pPr>
              <w:pStyle w:val="TAL0"/>
            </w:pPr>
            <w:bookmarkStart w:id="316" w:name="OLE_LINK7"/>
            <w:bookmarkStart w:id="317" w:name="OLE_LINK8"/>
            <w:r>
              <w:t>56 (13.06 - 15.06.12, Ljubljana, Slovenia)</w:t>
            </w:r>
            <w:bookmarkEnd w:id="316"/>
            <w:bookmarkEnd w:id="317"/>
          </w:p>
        </w:tc>
        <w:tc>
          <w:tcPr>
            <w:tcW w:w="1704" w:type="dxa"/>
            <w:tcBorders>
              <w:top w:val="single" w:sz="4" w:space="0" w:color="auto"/>
              <w:left w:val="single" w:sz="4" w:space="0" w:color="auto"/>
              <w:bottom w:val="single" w:sz="4" w:space="0" w:color="auto"/>
              <w:right w:val="single" w:sz="4" w:space="0" w:color="auto"/>
            </w:tcBorders>
          </w:tcPr>
          <w:p w14:paraId="73820FC0"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5FA32C8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1EF8FDC" w14:textId="77777777" w:rsidR="00610A1F" w:rsidRDefault="00610A1F" w:rsidP="00F75F1B">
            <w:pPr>
              <w:pStyle w:val="TAL0"/>
            </w:pPr>
            <w:r>
              <w:t>R3-120917</w:t>
            </w:r>
          </w:p>
        </w:tc>
      </w:tr>
      <w:tr w:rsidR="00610A1F" w14:paraId="0CB90E2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C26098" w14:textId="77777777" w:rsidR="00610A1F" w:rsidRDefault="00610A1F" w:rsidP="00F75F1B">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1000A2DB" w14:textId="77777777" w:rsidR="00610A1F" w:rsidRDefault="00610A1F" w:rsidP="00F75F1B">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037453CD"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0BF8158"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DD1C45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366205D" w14:textId="77777777" w:rsidR="00610A1F" w:rsidRDefault="00610A1F" w:rsidP="00F75F1B">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1FF452D9"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B1B181C"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978DCBC" w14:textId="77777777" w:rsidR="00610A1F" w:rsidRDefault="00610A1F" w:rsidP="00F75F1B">
            <w:pPr>
              <w:pStyle w:val="TAL0"/>
            </w:pPr>
            <w:r>
              <w:t>R3-121488</w:t>
            </w:r>
          </w:p>
        </w:tc>
      </w:tr>
      <w:tr w:rsidR="00610A1F" w14:paraId="3121DC7D"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610A05" w14:textId="77777777" w:rsidR="00610A1F" w:rsidRDefault="00610A1F" w:rsidP="00F75F1B">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4FCA3476" w14:textId="77777777" w:rsidR="00610A1F" w:rsidRDefault="00610A1F" w:rsidP="00F75F1B">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1B4B7A1F"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3998B64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295926B"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F1ED76F" w14:textId="77777777" w:rsidR="00610A1F" w:rsidRDefault="00610A1F" w:rsidP="00F75F1B">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4D3B7884"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D8B4CD2"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40F1191" w14:textId="77777777" w:rsidR="00610A1F" w:rsidRDefault="00610A1F" w:rsidP="00F75F1B">
            <w:pPr>
              <w:pStyle w:val="TAL0"/>
            </w:pPr>
            <w:r>
              <w:t>R3-122029</w:t>
            </w:r>
          </w:p>
        </w:tc>
      </w:tr>
      <w:tr w:rsidR="00610A1F" w14:paraId="45BDF4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148810" w14:textId="77777777" w:rsidR="00610A1F" w:rsidRDefault="00610A1F" w:rsidP="00F75F1B">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5DB4DA27" w14:textId="77777777" w:rsidR="00610A1F" w:rsidRDefault="00610A1F" w:rsidP="00F75F1B">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7E21EC3F" w14:textId="77777777" w:rsidR="00610A1F" w:rsidRDefault="00610A1F" w:rsidP="00F75F1B">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7671242B"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6D858C6A" w14:textId="77777777" w:rsidR="00610A1F" w:rsidRDefault="00610A1F" w:rsidP="00F75F1B">
            <w:pPr>
              <w:pStyle w:val="TAL0"/>
            </w:pPr>
            <w:bookmarkStart w:id="318" w:name="OLE_LINK11"/>
            <w:r>
              <w:t>European Friends of 3GPP</w:t>
            </w:r>
            <w:bookmarkEnd w:id="318"/>
          </w:p>
        </w:tc>
        <w:tc>
          <w:tcPr>
            <w:tcW w:w="3685" w:type="dxa"/>
            <w:tcBorders>
              <w:top w:val="single" w:sz="4" w:space="0" w:color="auto"/>
              <w:left w:val="single" w:sz="4" w:space="0" w:color="auto"/>
              <w:bottom w:val="single" w:sz="4" w:space="0" w:color="auto"/>
              <w:right w:val="single" w:sz="4" w:space="0" w:color="auto"/>
            </w:tcBorders>
          </w:tcPr>
          <w:p w14:paraId="3768B605"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471BACDE"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0BC38C5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7EB3786" w14:textId="77777777" w:rsidR="00610A1F" w:rsidRDefault="00610A1F" w:rsidP="00F75F1B">
            <w:pPr>
              <w:pStyle w:val="TAL0"/>
            </w:pPr>
            <w:r>
              <w:t>R3-122415</w:t>
            </w:r>
          </w:p>
        </w:tc>
      </w:tr>
      <w:tr w:rsidR="00610A1F" w14:paraId="470C1F6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60B1B9" w14:textId="77777777" w:rsidR="00610A1F" w:rsidRDefault="00610A1F" w:rsidP="00F75F1B">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4F8EB902" w14:textId="77777777" w:rsidR="00610A1F" w:rsidRDefault="00610A1F" w:rsidP="00F75F1B">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315C6169" w14:textId="77777777" w:rsidR="00610A1F" w:rsidRDefault="00610A1F" w:rsidP="00F75F1B">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4011D143"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695C23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A47BD40"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6D3405DB"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7FD198F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6E55575" w14:textId="77777777" w:rsidR="00610A1F" w:rsidRDefault="00610A1F" w:rsidP="00F75F1B">
            <w:pPr>
              <w:pStyle w:val="TAL0"/>
            </w:pPr>
            <w:r>
              <w:t>R3-130002</w:t>
            </w:r>
          </w:p>
        </w:tc>
      </w:tr>
      <w:tr w:rsidR="00610A1F" w14:paraId="54433A2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1C96B8" w14:textId="77777777" w:rsidR="00610A1F" w:rsidRDefault="00610A1F" w:rsidP="00F75F1B">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5ECED973" w14:textId="77777777" w:rsidR="00610A1F" w:rsidRDefault="00610A1F" w:rsidP="00F75F1B">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4078EAFE"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79DBE06C"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033D7A63"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8CD1D9" w14:textId="77777777" w:rsidR="00610A1F" w:rsidRDefault="00610A1F" w:rsidP="00F75F1B">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7D5B6046"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35896A98"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CB2B26" w14:textId="77777777" w:rsidR="00610A1F" w:rsidRDefault="00610A1F" w:rsidP="00F75F1B">
            <w:pPr>
              <w:pStyle w:val="TAL0"/>
            </w:pPr>
            <w:r>
              <w:t>R3-130441</w:t>
            </w:r>
          </w:p>
        </w:tc>
      </w:tr>
      <w:tr w:rsidR="00610A1F" w14:paraId="737FD0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1AD2FE" w14:textId="77777777" w:rsidR="00610A1F" w:rsidRDefault="00610A1F" w:rsidP="00F75F1B">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A1D3888" w14:textId="77777777" w:rsidR="00610A1F" w:rsidRDefault="00610A1F" w:rsidP="00F75F1B">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5E0EA693" w14:textId="77777777" w:rsidR="00610A1F" w:rsidRDefault="00610A1F" w:rsidP="00F75F1B">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319483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F3642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552838" w14:textId="77777777" w:rsidR="00610A1F" w:rsidRDefault="00610A1F" w:rsidP="00F75F1B">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64F4CB33" w14:textId="77777777" w:rsidR="00610A1F" w:rsidRDefault="00610A1F" w:rsidP="00F75F1B">
            <w:pPr>
              <w:pStyle w:val="TAL0"/>
            </w:pPr>
            <w:r>
              <w:t>Dino Flore</w:t>
            </w:r>
          </w:p>
        </w:tc>
        <w:tc>
          <w:tcPr>
            <w:tcW w:w="1907" w:type="dxa"/>
            <w:tcBorders>
              <w:top w:val="single" w:sz="4" w:space="0" w:color="auto"/>
              <w:left w:val="single" w:sz="4" w:space="0" w:color="auto"/>
              <w:bottom w:val="single" w:sz="4" w:space="0" w:color="auto"/>
              <w:right w:val="single" w:sz="4" w:space="0" w:color="auto"/>
            </w:tcBorders>
          </w:tcPr>
          <w:p w14:paraId="1E2462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D39173" w14:textId="77777777" w:rsidR="00610A1F" w:rsidRDefault="00610A1F" w:rsidP="00F75F1B">
            <w:pPr>
              <w:pStyle w:val="TAL0"/>
            </w:pPr>
            <w:r>
              <w:t>R3-130789</w:t>
            </w:r>
          </w:p>
        </w:tc>
      </w:tr>
      <w:tr w:rsidR="00610A1F" w14:paraId="164FA1EE"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5F61DF" w14:textId="77777777" w:rsidR="00610A1F" w:rsidRDefault="00610A1F" w:rsidP="00F75F1B">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2B3A5532" w14:textId="77777777" w:rsidR="00610A1F" w:rsidRDefault="00610A1F" w:rsidP="00F75F1B">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77E326F1"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6059EC33"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4C75C15"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1F247FA0" w14:textId="77777777" w:rsidR="00610A1F" w:rsidRDefault="00610A1F" w:rsidP="00F75F1B">
            <w:pPr>
              <w:pStyle w:val="TAL0"/>
            </w:pPr>
            <w:r>
              <w:t>60 (11.06 - 14.06.13, Oranjestad, Aruba)</w:t>
            </w:r>
          </w:p>
        </w:tc>
        <w:tc>
          <w:tcPr>
            <w:tcW w:w="1704" w:type="dxa"/>
            <w:tcBorders>
              <w:top w:val="single" w:sz="4" w:space="0" w:color="auto"/>
              <w:left w:val="single" w:sz="4" w:space="0" w:color="auto"/>
              <w:bottom w:val="single" w:sz="4" w:space="0" w:color="auto"/>
              <w:right w:val="single" w:sz="4" w:space="0" w:color="auto"/>
            </w:tcBorders>
          </w:tcPr>
          <w:p w14:paraId="5640E97A" w14:textId="77777777" w:rsidR="00610A1F" w:rsidRDefault="00610A1F" w:rsidP="00F75F1B">
            <w:pPr>
              <w:pStyle w:val="TAL0"/>
            </w:pPr>
            <w:r>
              <w:t>Dino Flore, Philippe Reininger</w:t>
            </w:r>
          </w:p>
        </w:tc>
        <w:tc>
          <w:tcPr>
            <w:tcW w:w="1907" w:type="dxa"/>
            <w:tcBorders>
              <w:top w:val="single" w:sz="4" w:space="0" w:color="auto"/>
              <w:left w:val="single" w:sz="4" w:space="0" w:color="auto"/>
              <w:bottom w:val="single" w:sz="4" w:space="0" w:color="auto"/>
              <w:right w:val="single" w:sz="4" w:space="0" w:color="auto"/>
            </w:tcBorders>
          </w:tcPr>
          <w:p w14:paraId="1349CAAF"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15B7E" w14:textId="77777777" w:rsidR="00610A1F" w:rsidRDefault="00610A1F" w:rsidP="00F75F1B">
            <w:pPr>
              <w:pStyle w:val="TAL0"/>
            </w:pPr>
            <w:r>
              <w:t>R3-131190</w:t>
            </w:r>
          </w:p>
        </w:tc>
      </w:tr>
      <w:tr w:rsidR="00610A1F" w14:paraId="11450BCA"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03E0EF" w14:textId="77777777" w:rsidR="00610A1F" w:rsidRDefault="00610A1F" w:rsidP="00F75F1B">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17D8F084" w14:textId="77777777" w:rsidR="00610A1F" w:rsidRDefault="00610A1F" w:rsidP="00F75F1B">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788FBA90"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CF51282"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D3EA2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CACDB4" w14:textId="77777777" w:rsidR="00610A1F" w:rsidRDefault="00610A1F" w:rsidP="00F75F1B">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0B42760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B73D0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3ACA510" w14:textId="77777777" w:rsidR="00610A1F" w:rsidRDefault="00610A1F" w:rsidP="00F75F1B">
            <w:pPr>
              <w:pStyle w:val="TAL0"/>
            </w:pPr>
            <w:r>
              <w:t>R3-131620</w:t>
            </w:r>
          </w:p>
        </w:tc>
      </w:tr>
      <w:tr w:rsidR="00610A1F" w14:paraId="0FF8059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0E207F8" w14:textId="77777777" w:rsidR="00610A1F" w:rsidRDefault="00610A1F" w:rsidP="00F75F1B">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1A5888CB" w14:textId="77777777" w:rsidR="00610A1F" w:rsidRDefault="00610A1F" w:rsidP="00F75F1B">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5184831A" w14:textId="77777777" w:rsidR="00610A1F" w:rsidRDefault="00610A1F" w:rsidP="00F75F1B">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63A64E7D"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E1E0DA3" w14:textId="77777777" w:rsidR="00610A1F" w:rsidRDefault="00610A1F" w:rsidP="00F75F1B">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61FE2C8F"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6F005E03"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C2380C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910AE34" w14:textId="77777777" w:rsidR="00610A1F" w:rsidRDefault="00610A1F" w:rsidP="00F75F1B">
            <w:pPr>
              <w:pStyle w:val="TAL0"/>
            </w:pPr>
            <w:r>
              <w:t>R3-131986</w:t>
            </w:r>
          </w:p>
        </w:tc>
      </w:tr>
      <w:tr w:rsidR="00610A1F" w14:paraId="7B2B05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FB3FB5" w14:textId="77777777" w:rsidR="00610A1F" w:rsidRDefault="00610A1F" w:rsidP="00F75F1B">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19C7D208" w14:textId="77777777" w:rsidR="00610A1F" w:rsidRDefault="00610A1F" w:rsidP="00F75F1B">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21D13721"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23CA5A2"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AB1DF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EA9EFD7"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2862D3C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63A73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123FEB" w14:textId="77777777" w:rsidR="00610A1F" w:rsidRDefault="00610A1F" w:rsidP="00F75F1B">
            <w:pPr>
              <w:pStyle w:val="TAL0"/>
            </w:pPr>
            <w:r>
              <w:t>R3-140002</w:t>
            </w:r>
          </w:p>
        </w:tc>
      </w:tr>
      <w:tr w:rsidR="00610A1F" w14:paraId="20B2569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8DEED8" w14:textId="77777777" w:rsidR="00610A1F" w:rsidRDefault="00610A1F" w:rsidP="00F75F1B">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2C10A76A" w14:textId="77777777" w:rsidR="00610A1F" w:rsidRDefault="00610A1F" w:rsidP="00F75F1B">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15F36A46"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640ADF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A5E887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7A7003F" w14:textId="77777777" w:rsidR="00610A1F" w:rsidRDefault="00610A1F" w:rsidP="00F75F1B">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6CC14CB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EAA2FC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1F6B608" w14:textId="77777777" w:rsidR="00610A1F" w:rsidRDefault="00610A1F" w:rsidP="00F75F1B">
            <w:pPr>
              <w:pStyle w:val="TAL0"/>
            </w:pPr>
            <w:r>
              <w:t>R3-140496</w:t>
            </w:r>
          </w:p>
        </w:tc>
      </w:tr>
      <w:tr w:rsidR="00610A1F" w14:paraId="7927DE9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B04766" w14:textId="77777777" w:rsidR="00610A1F" w:rsidRDefault="00610A1F" w:rsidP="00F75F1B">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29B019E1" w14:textId="77777777" w:rsidR="00610A1F" w:rsidRDefault="00610A1F" w:rsidP="00F75F1B">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63DD9019"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45EDF43C"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54BF83E1"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2331FA9"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0E5276D5"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A5741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2635E5D" w14:textId="77777777" w:rsidR="00610A1F" w:rsidRDefault="00610A1F" w:rsidP="00F75F1B">
            <w:pPr>
              <w:pStyle w:val="TAL0"/>
            </w:pPr>
            <w:r>
              <w:t>R3-140989</w:t>
            </w:r>
          </w:p>
        </w:tc>
      </w:tr>
      <w:tr w:rsidR="00610A1F" w14:paraId="42558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941C28" w14:textId="77777777" w:rsidR="00610A1F" w:rsidRDefault="00610A1F" w:rsidP="00F75F1B">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1208EC65" w14:textId="77777777" w:rsidR="00610A1F" w:rsidRDefault="00610A1F" w:rsidP="00F75F1B">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7B61AB91"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6CFFC173"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AAD48A6" w14:textId="77777777" w:rsidR="00610A1F" w:rsidRDefault="00610A1F" w:rsidP="00F75F1B">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54C8C31F"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34F26CA8"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33F2E3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DBDA61" w14:textId="77777777" w:rsidR="00610A1F" w:rsidRDefault="00610A1F" w:rsidP="00F75F1B">
            <w:pPr>
              <w:pStyle w:val="TAL0"/>
            </w:pPr>
            <w:r>
              <w:t>R3-141531</w:t>
            </w:r>
          </w:p>
        </w:tc>
      </w:tr>
      <w:tr w:rsidR="00610A1F" w14:paraId="261D11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2E49FD" w14:textId="77777777" w:rsidR="00610A1F" w:rsidRDefault="00610A1F" w:rsidP="00F75F1B">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18D96DEB" w14:textId="77777777" w:rsidR="00610A1F" w:rsidRDefault="00610A1F" w:rsidP="00F75F1B">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685A7F46"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72D19564"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D5D0BE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59F3A79" w14:textId="77777777" w:rsidR="00610A1F" w:rsidRDefault="00610A1F" w:rsidP="00F75F1B">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6892F06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81E4F7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DDBD8E7" w14:textId="77777777" w:rsidR="00610A1F" w:rsidRDefault="00610A1F" w:rsidP="00F75F1B">
            <w:pPr>
              <w:pStyle w:val="TAL0"/>
            </w:pPr>
            <w:r>
              <w:t>R3-142117</w:t>
            </w:r>
          </w:p>
        </w:tc>
      </w:tr>
      <w:tr w:rsidR="00610A1F" w14:paraId="102FF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425DD99" w14:textId="77777777" w:rsidR="00610A1F" w:rsidRDefault="00610A1F" w:rsidP="00F75F1B">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7BB31789" w14:textId="77777777" w:rsidR="00610A1F" w:rsidRDefault="00610A1F" w:rsidP="00F75F1B">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209AE49F" w14:textId="77777777" w:rsidR="00610A1F" w:rsidRDefault="00610A1F" w:rsidP="00F75F1B">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7141795B"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D990D7" w14:textId="77777777" w:rsidR="00610A1F" w:rsidRDefault="00610A1F" w:rsidP="00F75F1B">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709680D0"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8D89D6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91A68C9"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53292A0" w14:textId="77777777" w:rsidR="00610A1F" w:rsidRDefault="00610A1F" w:rsidP="00F75F1B">
            <w:pPr>
              <w:pStyle w:val="TAL0"/>
            </w:pPr>
            <w:r>
              <w:t>R3-142631</w:t>
            </w:r>
          </w:p>
        </w:tc>
      </w:tr>
      <w:tr w:rsidR="00610A1F" w14:paraId="5A73397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7F2F12" w14:textId="77777777" w:rsidR="00610A1F" w:rsidRDefault="00610A1F" w:rsidP="00F75F1B">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793D92C9" w14:textId="77777777" w:rsidR="00610A1F" w:rsidRDefault="00610A1F" w:rsidP="00F75F1B">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4A3533A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60ACF8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7C93E2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62F1D5"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4E435A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BD14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EC8DA80" w14:textId="77777777" w:rsidR="00610A1F" w:rsidRDefault="00610A1F" w:rsidP="00F75F1B">
            <w:pPr>
              <w:pStyle w:val="TAL0"/>
            </w:pPr>
            <w:r>
              <w:t>R3-150359</w:t>
            </w:r>
          </w:p>
        </w:tc>
      </w:tr>
      <w:tr w:rsidR="00610A1F" w14:paraId="5486A1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116F6ED5" w14:textId="77777777" w:rsidR="00610A1F" w:rsidRDefault="00610A1F" w:rsidP="00F75F1B">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7AFB9F7E" w14:textId="77777777" w:rsidR="00610A1F" w:rsidRDefault="00610A1F" w:rsidP="00F75F1B">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222294DE"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3B5D84D"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1237B8AC"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B468E2" w14:textId="77777777" w:rsidR="00610A1F" w:rsidRDefault="00610A1F" w:rsidP="00F75F1B">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A28B477"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6A0179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B4E374" w14:textId="77777777" w:rsidR="00610A1F" w:rsidRDefault="00610A1F" w:rsidP="00F75F1B">
            <w:pPr>
              <w:pStyle w:val="TAL0"/>
            </w:pPr>
            <w:r>
              <w:t>R3-150499</w:t>
            </w:r>
          </w:p>
        </w:tc>
      </w:tr>
      <w:tr w:rsidR="00610A1F" w14:paraId="0945DC42" w14:textId="77777777">
        <w:trPr>
          <w:cantSplit/>
        </w:trPr>
        <w:tc>
          <w:tcPr>
            <w:tcW w:w="960" w:type="dxa"/>
            <w:tcBorders>
              <w:top w:val="single" w:sz="4" w:space="0" w:color="auto"/>
              <w:left w:val="single" w:sz="4" w:space="0" w:color="auto"/>
              <w:bottom w:val="single" w:sz="4" w:space="0" w:color="auto"/>
              <w:right w:val="single" w:sz="4" w:space="0" w:color="auto"/>
            </w:tcBorders>
          </w:tcPr>
          <w:p w14:paraId="4BEC771E" w14:textId="77777777" w:rsidR="00610A1F" w:rsidRDefault="00610A1F" w:rsidP="00F75F1B">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49A29888" w14:textId="77777777" w:rsidR="00610A1F" w:rsidRDefault="00610A1F" w:rsidP="00F75F1B">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7DC2830D" w14:textId="77777777" w:rsidR="00610A1F" w:rsidRDefault="00610A1F" w:rsidP="00F75F1B">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2A2A8E46"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A0D35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DD8AE7C" w14:textId="77777777" w:rsidR="00610A1F" w:rsidRDefault="00610A1F" w:rsidP="00F75F1B">
            <w:pPr>
              <w:pStyle w:val="TAL0"/>
            </w:pPr>
            <w:r>
              <w:t>68 (15.06 - 18.06.15, Malm</w:t>
            </w:r>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5CAAAAE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A6A5FC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DE9B15B" w14:textId="77777777" w:rsidR="00610A1F" w:rsidRDefault="00610A1F" w:rsidP="00F75F1B">
            <w:pPr>
              <w:pStyle w:val="TAL0"/>
            </w:pPr>
            <w:r>
              <w:t>R3-150920</w:t>
            </w:r>
          </w:p>
        </w:tc>
      </w:tr>
      <w:tr w:rsidR="00610A1F" w14:paraId="379C9A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581F8E8A" w14:textId="77777777" w:rsidR="00610A1F" w:rsidRDefault="00610A1F" w:rsidP="00F75F1B">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4DAC37AC" w14:textId="77777777" w:rsidR="00610A1F" w:rsidRDefault="00610A1F" w:rsidP="00F75F1B">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62E09EC5"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5E37CAE0"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1D6ECF04"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3F08858D" w14:textId="77777777" w:rsidR="00610A1F" w:rsidRDefault="00610A1F" w:rsidP="00F75F1B">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44F835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126BA8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5CF2A75" w14:textId="77777777" w:rsidR="00610A1F" w:rsidRDefault="00610A1F" w:rsidP="00F75F1B">
            <w:pPr>
              <w:pStyle w:val="TAL0"/>
            </w:pPr>
            <w:r>
              <w:t>R3-151324</w:t>
            </w:r>
          </w:p>
        </w:tc>
      </w:tr>
      <w:tr w:rsidR="00610A1F" w14:paraId="059F960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E6D1CB" w14:textId="77777777" w:rsidR="00610A1F" w:rsidRDefault="00610A1F" w:rsidP="00F75F1B">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6B0AFE48" w14:textId="77777777" w:rsidR="00610A1F" w:rsidRDefault="00610A1F" w:rsidP="00F75F1B">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1FCA1070" w14:textId="77777777" w:rsidR="00610A1F" w:rsidRDefault="00610A1F" w:rsidP="00F75F1B">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25E54AF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879BAFF"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107BD9A" w14:textId="77777777" w:rsidR="00610A1F" w:rsidRDefault="00610A1F" w:rsidP="00F75F1B">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4101852D"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5EED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EBA2163" w14:textId="77777777" w:rsidR="00610A1F" w:rsidRDefault="00610A1F" w:rsidP="00F75F1B">
            <w:pPr>
              <w:pStyle w:val="TAL0"/>
            </w:pPr>
            <w:r>
              <w:t>R3-151830</w:t>
            </w:r>
          </w:p>
        </w:tc>
      </w:tr>
      <w:tr w:rsidR="00610A1F" w14:paraId="0B7F03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4B53D2" w14:textId="77777777" w:rsidR="00610A1F" w:rsidRDefault="00610A1F" w:rsidP="00F75F1B">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22DB91DB" w14:textId="77777777" w:rsidR="00610A1F" w:rsidRDefault="00610A1F" w:rsidP="00F75F1B">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C774DFB"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7F784B3"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AAC429" w14:textId="77777777" w:rsidR="00610A1F" w:rsidRDefault="00610A1F" w:rsidP="00F75F1B">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3B341969"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58BF93AE"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8915F7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0734BE" w14:textId="77777777" w:rsidR="00610A1F" w:rsidRDefault="00610A1F" w:rsidP="00F75F1B">
            <w:pPr>
              <w:pStyle w:val="TAL0"/>
            </w:pPr>
            <w:r>
              <w:t>R3-152379</w:t>
            </w:r>
          </w:p>
        </w:tc>
      </w:tr>
      <w:tr w:rsidR="00610A1F" w14:paraId="3410E4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B4A6AD" w14:textId="77777777" w:rsidR="00610A1F" w:rsidRDefault="00610A1F" w:rsidP="00F75F1B">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76B0867" w14:textId="77777777" w:rsidR="00610A1F" w:rsidRDefault="00610A1F" w:rsidP="00F75F1B">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302E0AD2" w14:textId="77777777" w:rsidR="00610A1F" w:rsidRDefault="00610A1F" w:rsidP="00F75F1B">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7161E4F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539AC1C8"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0909DE"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3CCC7F4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3BF44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162831" w14:textId="77777777" w:rsidR="00610A1F" w:rsidRDefault="00610A1F" w:rsidP="00F75F1B">
            <w:pPr>
              <w:pStyle w:val="TAL0"/>
            </w:pPr>
            <w:r>
              <w:t>R3-160152</w:t>
            </w:r>
          </w:p>
        </w:tc>
      </w:tr>
      <w:tr w:rsidR="00610A1F" w14:paraId="6319886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7099121" w14:textId="77777777" w:rsidR="00610A1F" w:rsidRDefault="00610A1F" w:rsidP="00F75F1B">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151160A1" w14:textId="77777777" w:rsidR="00610A1F" w:rsidRDefault="00610A1F" w:rsidP="00F75F1B">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56B4B875" w14:textId="77777777" w:rsidR="00610A1F" w:rsidRDefault="00610A1F" w:rsidP="00F75F1B">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6E1554A4" w14:textId="77777777" w:rsidR="00610A1F" w:rsidRDefault="00610A1F" w:rsidP="00F75F1B">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435D063F" w14:textId="77777777" w:rsidR="00610A1F" w:rsidRDefault="00610A1F" w:rsidP="00F75F1B">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62C583AA"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4E58F6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5F00CF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52DA4D7" w14:textId="77777777" w:rsidR="00610A1F" w:rsidRDefault="00610A1F" w:rsidP="00F75F1B">
            <w:pPr>
              <w:pStyle w:val="TAL0"/>
            </w:pPr>
            <w:r>
              <w:t>R3-160153</w:t>
            </w:r>
          </w:p>
        </w:tc>
      </w:tr>
      <w:tr w:rsidR="00610A1F" w14:paraId="0B5614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93798A" w14:textId="77777777" w:rsidR="00610A1F" w:rsidRDefault="00610A1F" w:rsidP="00F75F1B">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65AA88F5" w14:textId="77777777" w:rsidR="00610A1F" w:rsidRDefault="00610A1F" w:rsidP="00F75F1B">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5A55196F"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DBDAFE3"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411154E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F32006"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1A20548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558A54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4C95888" w14:textId="77777777" w:rsidR="00610A1F" w:rsidRDefault="00610A1F" w:rsidP="00F75F1B">
            <w:pPr>
              <w:pStyle w:val="TAL0"/>
            </w:pPr>
            <w:r>
              <w:t>R3-160573</w:t>
            </w:r>
          </w:p>
        </w:tc>
      </w:tr>
      <w:tr w:rsidR="00610A1F" w14:paraId="5BBD77C1"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63FE54" w14:textId="77777777" w:rsidR="00610A1F" w:rsidRDefault="00610A1F" w:rsidP="00F75F1B">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172088F3" w14:textId="77777777" w:rsidR="00610A1F" w:rsidRDefault="00610A1F" w:rsidP="00F75F1B">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632A11A" w14:textId="77777777" w:rsidR="00610A1F" w:rsidRDefault="00610A1F" w:rsidP="00F75F1B">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6F5B4DF2" w14:textId="77777777" w:rsidR="00610A1F" w:rsidRDefault="00610A1F" w:rsidP="00F75F1B">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1CCA37B9" w14:textId="77777777" w:rsidR="00610A1F" w:rsidRDefault="00610A1F" w:rsidP="00F75F1B">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4C882F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B54C72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E69B87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8D703E7" w14:textId="77777777" w:rsidR="00610A1F" w:rsidRDefault="00610A1F" w:rsidP="00F75F1B">
            <w:pPr>
              <w:pStyle w:val="TAL0"/>
            </w:pPr>
            <w:r>
              <w:t>R3-161036</w:t>
            </w:r>
          </w:p>
        </w:tc>
      </w:tr>
      <w:tr w:rsidR="00610A1F" w14:paraId="6119E20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A801DB" w14:textId="77777777" w:rsidR="00610A1F" w:rsidRDefault="00610A1F" w:rsidP="00F75F1B">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5E5BE0C2" w14:textId="77777777" w:rsidR="00610A1F" w:rsidRDefault="00610A1F" w:rsidP="00F75F1B">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05CA6725" w14:textId="77777777" w:rsidR="00610A1F" w:rsidRDefault="00610A1F" w:rsidP="00F75F1B">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40E3A2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E95A53"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3B29C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4EBE621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8C5683D"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83CD73C" w14:textId="77777777" w:rsidR="00610A1F" w:rsidRDefault="00610A1F" w:rsidP="00F75F1B">
            <w:pPr>
              <w:pStyle w:val="TAL0"/>
            </w:pPr>
            <w:r>
              <w:t>R3-161546</w:t>
            </w:r>
          </w:p>
        </w:tc>
      </w:tr>
      <w:tr w:rsidR="00610A1F" w14:paraId="45662D1C"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000599" w14:textId="77777777" w:rsidR="00610A1F" w:rsidRDefault="00610A1F" w:rsidP="00F75F1B">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50E39220" w14:textId="77777777" w:rsidR="00610A1F" w:rsidRDefault="00610A1F" w:rsidP="00F75F1B">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4569C3C5"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058836DC"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55AD44A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33087DF" w14:textId="77777777" w:rsidR="00610A1F" w:rsidRDefault="00610A1F" w:rsidP="00F75F1B">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D96CD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B319DF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9860478" w14:textId="77777777" w:rsidR="00610A1F" w:rsidRDefault="00610A1F" w:rsidP="00F75F1B">
            <w:pPr>
              <w:pStyle w:val="TAL0"/>
            </w:pPr>
            <w:r>
              <w:t>R3-162086</w:t>
            </w:r>
          </w:p>
        </w:tc>
      </w:tr>
      <w:tr w:rsidR="00610A1F" w14:paraId="118DE1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DD69E1" w14:textId="77777777" w:rsidR="00610A1F" w:rsidRDefault="00610A1F" w:rsidP="00F75F1B">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7833CD5A" w14:textId="77777777" w:rsidR="00610A1F" w:rsidRDefault="00610A1F" w:rsidP="00F75F1B">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7659F632"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7446C9C8"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5AB7F3F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E1743BD"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3D8E90E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15A2006"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198B56CE" w14:textId="77777777" w:rsidR="00610A1F" w:rsidRDefault="00610A1F" w:rsidP="00F75F1B">
            <w:pPr>
              <w:pStyle w:val="TAL0"/>
            </w:pPr>
            <w:r>
              <w:t>R3-163083</w:t>
            </w:r>
          </w:p>
        </w:tc>
      </w:tr>
      <w:tr w:rsidR="00610A1F" w14:paraId="75C4F13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B0CC140" w14:textId="77777777" w:rsidR="00610A1F" w:rsidRDefault="00610A1F" w:rsidP="00F75F1B">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035E7AC3" w14:textId="77777777" w:rsidR="00610A1F" w:rsidRDefault="00610A1F" w:rsidP="00F75F1B">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5A983B6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D2B602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41425B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F88346"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5FD0F6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E8AF0A4"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633EA821" w14:textId="77777777" w:rsidR="00610A1F" w:rsidRDefault="00610A1F" w:rsidP="00F75F1B">
            <w:pPr>
              <w:pStyle w:val="TAL0"/>
            </w:pPr>
            <w:r>
              <w:t>R3-170346</w:t>
            </w:r>
          </w:p>
        </w:tc>
      </w:tr>
      <w:tr w:rsidR="00610A1F" w14:paraId="5110C1B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660AFE" w14:textId="77777777" w:rsidR="00610A1F" w:rsidRDefault="00610A1F" w:rsidP="00F75F1B">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28C0879E" w14:textId="77777777" w:rsidR="00610A1F" w:rsidRDefault="00610A1F" w:rsidP="00F75F1B">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7D1F8DF7"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E962734"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16AD41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A56C31B"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0D87B3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8E04" w14:textId="77777777" w:rsidR="00610A1F" w:rsidRDefault="00610A1F" w:rsidP="00F75F1B">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3F6CEEC5" w14:textId="77777777" w:rsidR="00610A1F" w:rsidRDefault="00610A1F" w:rsidP="00F75F1B">
            <w:pPr>
              <w:pStyle w:val="TAL0"/>
            </w:pPr>
            <w:r>
              <w:t>R3-170347</w:t>
            </w:r>
          </w:p>
        </w:tc>
      </w:tr>
      <w:tr w:rsidR="00610A1F" w14:paraId="5F1C19E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3CA78" w14:textId="77777777" w:rsidR="00610A1F" w:rsidRDefault="00610A1F" w:rsidP="00F75F1B">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5FDB1A49" w14:textId="77777777" w:rsidR="00610A1F" w:rsidRDefault="00610A1F" w:rsidP="00F75F1B">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738C414D"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6B21E8E"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A4B29E4"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92F6C8"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7112202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F68A60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CB5376C" w14:textId="77777777" w:rsidR="00610A1F" w:rsidRDefault="00610A1F" w:rsidP="00F75F1B">
            <w:pPr>
              <w:pStyle w:val="TAL0"/>
            </w:pPr>
            <w:r>
              <w:t>R3-170918</w:t>
            </w:r>
          </w:p>
        </w:tc>
      </w:tr>
      <w:tr w:rsidR="00610A1F" w14:paraId="01B9EC9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1998F1" w14:textId="77777777" w:rsidR="00610A1F" w:rsidRDefault="00610A1F" w:rsidP="00F75F1B">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750D24F9" w14:textId="77777777" w:rsidR="00610A1F" w:rsidRDefault="00610A1F" w:rsidP="00F75F1B">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145052FB"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688C17A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61749C3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19AB4F0"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71C40C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E6AE9"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2884B34" w14:textId="77777777" w:rsidR="00610A1F" w:rsidRDefault="00610A1F" w:rsidP="00F75F1B">
            <w:pPr>
              <w:pStyle w:val="TAL0"/>
            </w:pPr>
            <w:r>
              <w:t>R3-171412</w:t>
            </w:r>
          </w:p>
        </w:tc>
      </w:tr>
      <w:tr w:rsidR="00610A1F" w14:paraId="7E8B99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B57F58" w14:textId="77777777" w:rsidR="00610A1F" w:rsidRDefault="00610A1F" w:rsidP="00F75F1B">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51E338CC" w14:textId="77777777" w:rsidR="00610A1F" w:rsidRDefault="00610A1F" w:rsidP="00F75F1B">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506D52F" w14:textId="77777777" w:rsidR="00610A1F" w:rsidRDefault="00610A1F" w:rsidP="00F75F1B">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422D3534"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B5EF085"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643DF5FB"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8128BF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A8FED7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E953E80" w14:textId="77777777" w:rsidR="00610A1F" w:rsidRDefault="00610A1F" w:rsidP="00F75F1B">
            <w:pPr>
              <w:pStyle w:val="TAL0"/>
            </w:pPr>
            <w:r>
              <w:t>R3-172651</w:t>
            </w:r>
          </w:p>
        </w:tc>
      </w:tr>
      <w:tr w:rsidR="00610A1F" w14:paraId="284E871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927DC0" w14:textId="77777777" w:rsidR="00610A1F" w:rsidRDefault="00610A1F" w:rsidP="00F75F1B">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2AEEFFC0" w14:textId="77777777" w:rsidR="00610A1F" w:rsidRDefault="00610A1F" w:rsidP="00F75F1B">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DD629CA"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0C0DF75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ED666A0"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22BCD6F"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574F5D6"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307FCC5" w14:textId="77777777" w:rsidR="00610A1F" w:rsidRDefault="00610A1F" w:rsidP="00F75F1B">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0478C5F2" w14:textId="77777777" w:rsidR="00610A1F" w:rsidRDefault="00610A1F" w:rsidP="00F75F1B">
            <w:pPr>
              <w:pStyle w:val="TAL0"/>
            </w:pPr>
            <w:r>
              <w:t>R3-172652</w:t>
            </w:r>
          </w:p>
        </w:tc>
      </w:tr>
      <w:tr w:rsidR="00610A1F" w14:paraId="4D473ED2" w14:textId="77777777">
        <w:trPr>
          <w:cantSplit/>
        </w:trPr>
        <w:tc>
          <w:tcPr>
            <w:tcW w:w="960" w:type="dxa"/>
            <w:tcBorders>
              <w:top w:val="single" w:sz="4" w:space="0" w:color="auto"/>
              <w:left w:val="single" w:sz="4" w:space="0" w:color="auto"/>
              <w:bottom w:val="single" w:sz="4" w:space="0" w:color="auto"/>
              <w:right w:val="single" w:sz="4" w:space="0" w:color="auto"/>
            </w:tcBorders>
          </w:tcPr>
          <w:p w14:paraId="67A25832" w14:textId="77777777" w:rsidR="00610A1F" w:rsidRDefault="00610A1F" w:rsidP="00F75F1B">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5A1E6F3F" w14:textId="77777777" w:rsidR="00610A1F" w:rsidRDefault="00610A1F" w:rsidP="00F75F1B">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5C9EB21B" w14:textId="77777777" w:rsidR="00610A1F" w:rsidRDefault="00610A1F" w:rsidP="00F75F1B">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4F239711"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2367382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9E2D763"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1E6DBDE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1BA8C0"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0725B96D" w14:textId="77777777" w:rsidR="00610A1F" w:rsidRDefault="00610A1F" w:rsidP="00F75F1B">
            <w:pPr>
              <w:pStyle w:val="TAL0"/>
            </w:pPr>
            <w:r>
              <w:t>R3-173466</w:t>
            </w:r>
          </w:p>
        </w:tc>
      </w:tr>
      <w:tr w:rsidR="00610A1F" w14:paraId="271143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41EF48" w14:textId="77777777" w:rsidR="00610A1F" w:rsidRDefault="00610A1F" w:rsidP="00F75F1B">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198573B3" w14:textId="77777777" w:rsidR="00610A1F" w:rsidRDefault="00610A1F" w:rsidP="00F75F1B">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2FB46C00"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7A00AE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11CEFDA9"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CE609A5"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00CE33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974D059" w14:textId="77777777" w:rsidR="00610A1F" w:rsidRDefault="00610A1F" w:rsidP="00F75F1B">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1169E8B6" w14:textId="77777777" w:rsidR="00610A1F" w:rsidRDefault="00610A1F" w:rsidP="00F75F1B">
            <w:pPr>
              <w:pStyle w:val="TAL0"/>
            </w:pPr>
            <w:r>
              <w:t>R3-174261</w:t>
            </w:r>
          </w:p>
        </w:tc>
      </w:tr>
      <w:tr w:rsidR="00610A1F" w14:paraId="3519E5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C5EB245" w14:textId="77777777" w:rsidR="00610A1F" w:rsidRDefault="00610A1F" w:rsidP="00F75F1B">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37E9DA28" w14:textId="77777777" w:rsidR="00610A1F" w:rsidRDefault="00610A1F" w:rsidP="00F75F1B">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21630940"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66921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D00A01A"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C0AF491"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B55207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BCB3B23"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A8999C" w14:textId="77777777" w:rsidR="00610A1F" w:rsidRDefault="00610A1F" w:rsidP="00F75F1B">
            <w:pPr>
              <w:pStyle w:val="TAL0"/>
            </w:pPr>
            <w:r>
              <w:t>R3-180666</w:t>
            </w:r>
          </w:p>
        </w:tc>
      </w:tr>
      <w:tr w:rsidR="00610A1F" w14:paraId="4F6B8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D768104" w14:textId="77777777" w:rsidR="00610A1F" w:rsidRDefault="00610A1F" w:rsidP="00F75F1B">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640523E" w14:textId="77777777" w:rsidR="00610A1F" w:rsidRDefault="00610A1F" w:rsidP="00F75F1B">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6C9FDB8E" w14:textId="77777777" w:rsidR="00610A1F" w:rsidRDefault="00610A1F" w:rsidP="00F75F1B">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4BB6B7EB"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3BBA8A6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5CC864"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88093E5"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7B6A3DE" w14:textId="77777777" w:rsidR="00610A1F" w:rsidRDefault="00610A1F" w:rsidP="00F75F1B">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04B92FCD" w14:textId="77777777" w:rsidR="00610A1F" w:rsidRDefault="00610A1F" w:rsidP="00F75F1B">
            <w:pPr>
              <w:pStyle w:val="TAL0"/>
            </w:pPr>
            <w:r>
              <w:t>R3-180667</w:t>
            </w:r>
          </w:p>
        </w:tc>
      </w:tr>
      <w:tr w:rsidR="00610A1F" w14:paraId="7386A31F" w14:textId="77777777">
        <w:trPr>
          <w:cantSplit/>
        </w:trPr>
        <w:tc>
          <w:tcPr>
            <w:tcW w:w="960" w:type="dxa"/>
            <w:tcBorders>
              <w:top w:val="single" w:sz="4" w:space="0" w:color="auto"/>
              <w:left w:val="single" w:sz="4" w:space="0" w:color="auto"/>
              <w:bottom w:val="single" w:sz="4" w:space="0" w:color="auto"/>
              <w:right w:val="single" w:sz="4" w:space="0" w:color="auto"/>
            </w:tcBorders>
          </w:tcPr>
          <w:p w14:paraId="6C5EE603" w14:textId="77777777" w:rsidR="00610A1F" w:rsidRDefault="00610A1F" w:rsidP="00F75F1B">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0FAAF90E" w14:textId="77777777" w:rsidR="00610A1F" w:rsidRDefault="00610A1F" w:rsidP="00F75F1B">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D213A38"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EC34FA8"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5D3CDA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9854F9E"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A4C32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4C346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823060" w14:textId="77777777" w:rsidR="00610A1F" w:rsidRDefault="00610A1F" w:rsidP="00F75F1B">
            <w:pPr>
              <w:pStyle w:val="TAL0"/>
            </w:pPr>
            <w:r>
              <w:t>R3-182323</w:t>
            </w:r>
          </w:p>
        </w:tc>
      </w:tr>
      <w:tr w:rsidR="00610A1F" w14:paraId="6613F5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2CCAB6" w14:textId="77777777" w:rsidR="00610A1F" w:rsidRDefault="00610A1F" w:rsidP="00F75F1B">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446951B4" w14:textId="77777777" w:rsidR="00610A1F" w:rsidRDefault="00610A1F" w:rsidP="00F75F1B">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177038F7" w14:textId="77777777" w:rsidR="00610A1F" w:rsidRDefault="00610A1F" w:rsidP="00F75F1B">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474615A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6B96ACD"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2433115"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16BEE1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CD65DA"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9C92EC4" w14:textId="77777777" w:rsidR="00610A1F" w:rsidRDefault="00610A1F" w:rsidP="00F75F1B">
            <w:pPr>
              <w:pStyle w:val="TAL0"/>
            </w:pPr>
            <w:r>
              <w:t>R3-182541</w:t>
            </w:r>
          </w:p>
        </w:tc>
      </w:tr>
      <w:tr w:rsidR="00610A1F" w14:paraId="1D7FADE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6BD7F8C" w14:textId="77777777" w:rsidR="00610A1F" w:rsidRDefault="00610A1F" w:rsidP="00F75F1B">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4ED2EE1B" w14:textId="77777777" w:rsidR="00610A1F" w:rsidRDefault="00610A1F" w:rsidP="00F75F1B">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0D057042" w14:textId="77777777" w:rsidR="00610A1F" w:rsidRDefault="00610A1F" w:rsidP="00F75F1B">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24B03D6A"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30D025" w14:textId="77777777" w:rsidR="00610A1F" w:rsidRDefault="00610A1F" w:rsidP="00F75F1B">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23ADDD9B"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601B45B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14D94F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85845EE" w14:textId="77777777" w:rsidR="00610A1F" w:rsidRDefault="00610A1F" w:rsidP="00F75F1B">
            <w:pPr>
              <w:pStyle w:val="TAL0"/>
            </w:pPr>
            <w:r>
              <w:t>R3-184401</w:t>
            </w:r>
          </w:p>
        </w:tc>
      </w:tr>
      <w:tr w:rsidR="00610A1F" w14:paraId="4397EB5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3E523A" w14:textId="77777777" w:rsidR="00610A1F" w:rsidRDefault="00610A1F" w:rsidP="00F75F1B">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5FE54B77" w14:textId="77777777" w:rsidR="00610A1F" w:rsidRDefault="00610A1F" w:rsidP="00F75F1B">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7A8D109C"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10C31E98"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87972AE" w14:textId="77777777" w:rsidR="00610A1F" w:rsidRDefault="00610A1F" w:rsidP="00F75F1B">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56313F4C"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A56286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6585FB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75DC693" w14:textId="77777777" w:rsidR="00610A1F" w:rsidRDefault="00610A1F" w:rsidP="00F75F1B">
            <w:pPr>
              <w:pStyle w:val="TAL0"/>
            </w:pPr>
            <w:r>
              <w:t>R3-184402</w:t>
            </w:r>
          </w:p>
        </w:tc>
      </w:tr>
      <w:tr w:rsidR="00610A1F" w14:paraId="01475D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62C3EB3" w14:textId="77777777" w:rsidR="00610A1F" w:rsidRDefault="00610A1F" w:rsidP="00F75F1B">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5A6E278D" w14:textId="77777777" w:rsidR="00610A1F" w:rsidRDefault="00610A1F" w:rsidP="00F75F1B">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4EF033D9"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7001EDB0"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5085B5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A41F4B"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F517D8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449727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BA2C6F" w14:textId="77777777" w:rsidR="00610A1F" w:rsidRDefault="00610A1F" w:rsidP="00F75F1B">
            <w:pPr>
              <w:pStyle w:val="TAL0"/>
            </w:pPr>
            <w:r>
              <w:t>R3-185341</w:t>
            </w:r>
          </w:p>
        </w:tc>
      </w:tr>
      <w:tr w:rsidR="00610A1F" w14:paraId="4AB5BA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EBA232" w14:textId="77777777" w:rsidR="00610A1F" w:rsidRDefault="00610A1F" w:rsidP="00F75F1B">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4FBA2D9E" w14:textId="77777777" w:rsidR="00610A1F" w:rsidRDefault="00610A1F" w:rsidP="00F75F1B">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3474E299" w14:textId="77777777" w:rsidR="00610A1F" w:rsidRDefault="00610A1F" w:rsidP="00F75F1B">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0325E1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541D42"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38F35821"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A88AAB9"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80A790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4D140F4" w14:textId="77777777" w:rsidR="00610A1F" w:rsidRDefault="00610A1F" w:rsidP="00F75F1B">
            <w:pPr>
              <w:pStyle w:val="TAL0"/>
            </w:pPr>
            <w:r>
              <w:t>R3-186271</w:t>
            </w:r>
          </w:p>
        </w:tc>
      </w:tr>
      <w:tr w:rsidR="00610A1F" w14:paraId="564797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CCA62A" w14:textId="77777777" w:rsidR="00610A1F" w:rsidRDefault="00610A1F" w:rsidP="00F75F1B">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0F629D" w14:textId="77777777" w:rsidR="00610A1F" w:rsidRDefault="00610A1F" w:rsidP="00F75F1B">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4F46F434"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7013608E"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6C167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7A73FED"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64C5FB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B0173D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1C67A1E" w14:textId="77777777" w:rsidR="00610A1F" w:rsidRDefault="00610A1F" w:rsidP="00F75F1B">
            <w:pPr>
              <w:pStyle w:val="TAL0"/>
            </w:pPr>
            <w:r>
              <w:t>R3-190002</w:t>
            </w:r>
          </w:p>
        </w:tc>
      </w:tr>
      <w:tr w:rsidR="00610A1F" w14:paraId="284E402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38847B3" w14:textId="77777777" w:rsidR="00610A1F" w:rsidRDefault="00610A1F" w:rsidP="00F75F1B">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6E336C7A" w14:textId="77777777" w:rsidR="00610A1F" w:rsidRDefault="00610A1F" w:rsidP="00F75F1B">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45D564FA"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68FB0F3"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718423D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56070A2" w14:textId="77777777" w:rsidR="00610A1F" w:rsidRDefault="00610A1F" w:rsidP="00F75F1B">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0FCDDC3C"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869421"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0EDA7E1" w14:textId="77777777" w:rsidR="00610A1F" w:rsidRDefault="00610A1F" w:rsidP="00F75F1B">
            <w:pPr>
              <w:pStyle w:val="TAL0"/>
            </w:pPr>
            <w:r>
              <w:t>R3-191171</w:t>
            </w:r>
          </w:p>
        </w:tc>
      </w:tr>
      <w:tr w:rsidR="00610A1F" w14:paraId="14C674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D00C53A" w14:textId="77777777" w:rsidR="00610A1F" w:rsidRDefault="00610A1F" w:rsidP="00F75F1B">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019B3BD5" w14:textId="77777777" w:rsidR="00610A1F" w:rsidRDefault="00610A1F" w:rsidP="00F75F1B">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B531439"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7D3BB13C"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60B50FE"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B2F066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461567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E200C9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E8F914F" w14:textId="77777777" w:rsidR="00610A1F" w:rsidRDefault="00610A1F" w:rsidP="00F75F1B">
            <w:pPr>
              <w:pStyle w:val="TAL0"/>
            </w:pPr>
            <w:r>
              <w:t>R3-192202</w:t>
            </w:r>
          </w:p>
        </w:tc>
      </w:tr>
      <w:tr w:rsidR="00610A1F" w14:paraId="74194D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6081E1" w14:textId="77777777" w:rsidR="00610A1F" w:rsidRDefault="00610A1F" w:rsidP="00F75F1B">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3D636151" w14:textId="77777777" w:rsidR="00610A1F" w:rsidRDefault="00610A1F" w:rsidP="00F75F1B">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28992C5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7466C6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BA909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4A393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6581C19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EC395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A615C29" w14:textId="77777777" w:rsidR="00610A1F" w:rsidRDefault="00610A1F" w:rsidP="00F75F1B">
            <w:pPr>
              <w:pStyle w:val="TAL0"/>
            </w:pPr>
            <w:r>
              <w:t>R3-194530</w:t>
            </w:r>
          </w:p>
        </w:tc>
      </w:tr>
      <w:tr w:rsidR="00610A1F" w14:paraId="4B4194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B6D2CC" w14:textId="77777777" w:rsidR="00610A1F" w:rsidRDefault="00610A1F" w:rsidP="00F75F1B">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45C19787" w14:textId="77777777" w:rsidR="00610A1F" w:rsidRDefault="00610A1F" w:rsidP="00F75F1B">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2EDEF175" w14:textId="77777777" w:rsidR="00610A1F" w:rsidRDefault="00610A1F" w:rsidP="00F75F1B">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39E1E00F" w14:textId="77777777" w:rsidR="00610A1F" w:rsidRDefault="00610A1F" w:rsidP="00F75F1B">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295D6F0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00790F47" w14:textId="77777777" w:rsidR="00610A1F" w:rsidRDefault="00610A1F" w:rsidP="00F75F1B">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F4BBEF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E97E4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39DE406" w14:textId="77777777" w:rsidR="00610A1F" w:rsidRDefault="00610A1F" w:rsidP="00F75F1B">
            <w:pPr>
              <w:pStyle w:val="TAL0"/>
            </w:pPr>
            <w:r>
              <w:t>R3-194901</w:t>
            </w:r>
          </w:p>
        </w:tc>
      </w:tr>
      <w:tr w:rsidR="00610A1F" w14:paraId="02692EE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EC7496" w14:textId="77777777" w:rsidR="00610A1F" w:rsidRDefault="00610A1F" w:rsidP="00F75F1B">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3415B08" w14:textId="77777777" w:rsidR="00610A1F" w:rsidRDefault="00610A1F" w:rsidP="00F75F1B">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5D4E391E" w14:textId="77777777" w:rsidR="00610A1F" w:rsidRDefault="00610A1F" w:rsidP="00F75F1B">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1CF20D5E"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CF77DFB"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DA8CDD2"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FEC9748" w14:textId="77777777" w:rsidR="00610A1F" w:rsidRDefault="00610A1F" w:rsidP="00F75F1B">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52745C27"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5002A72" w14:textId="77777777" w:rsidR="00610A1F" w:rsidRDefault="00610A1F" w:rsidP="00F75F1B">
            <w:pPr>
              <w:pStyle w:val="TAL0"/>
            </w:pPr>
            <w:r>
              <w:t>R3-196401</w:t>
            </w:r>
          </w:p>
        </w:tc>
      </w:tr>
      <w:tr w:rsidR="00610A1F" w14:paraId="2651B8B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83A404C" w14:textId="77777777" w:rsidR="00610A1F" w:rsidRDefault="00610A1F" w:rsidP="00F75F1B">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0DC1634E" w14:textId="77777777" w:rsidR="00610A1F" w:rsidRDefault="00610A1F" w:rsidP="00F75F1B">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F0B5A96"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019F0FA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E272C8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FE3910E"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6840A7D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374CB1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29EEF5F" w14:textId="77777777" w:rsidR="00610A1F" w:rsidRDefault="00610A1F" w:rsidP="00F75F1B">
            <w:pPr>
              <w:pStyle w:val="TAL0"/>
            </w:pPr>
            <w:r>
              <w:t>R3-200077</w:t>
            </w:r>
          </w:p>
        </w:tc>
      </w:tr>
      <w:tr w:rsidR="00610A1F" w14:paraId="0E675D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828674E" w14:textId="77777777" w:rsidR="00610A1F" w:rsidRDefault="00610A1F" w:rsidP="00F75F1B">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310FDA80" w14:textId="77777777" w:rsidR="00610A1F" w:rsidRDefault="00610A1F" w:rsidP="00F75F1B">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483E3F0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706052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CFFA54B"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751413" w14:textId="77777777" w:rsidR="00610A1F" w:rsidRDefault="00610A1F" w:rsidP="00F75F1B">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648FF0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11C52A8"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69BB479" w14:textId="77777777" w:rsidR="00610A1F" w:rsidRDefault="00610A1F" w:rsidP="00F75F1B">
            <w:pPr>
              <w:pStyle w:val="TAL0"/>
            </w:pPr>
            <w:r>
              <w:t>R3-201501</w:t>
            </w:r>
          </w:p>
        </w:tc>
      </w:tr>
      <w:tr w:rsidR="00610A1F" w14:paraId="3ED7B2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8275DE" w14:textId="77777777" w:rsidR="00610A1F" w:rsidRDefault="00610A1F" w:rsidP="00F75F1B">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5DF09752" w14:textId="77777777" w:rsidR="00610A1F" w:rsidRDefault="00610A1F" w:rsidP="00F75F1B">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71E9FE2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8C8F8F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1102DAF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5961B87"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5AAAEAE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A035A9D"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DB8350B" w14:textId="77777777" w:rsidR="00610A1F" w:rsidRDefault="00610A1F" w:rsidP="00F75F1B">
            <w:pPr>
              <w:pStyle w:val="TAL0"/>
            </w:pPr>
            <w:r>
              <w:t>R3-203001</w:t>
            </w:r>
          </w:p>
        </w:tc>
      </w:tr>
      <w:tr w:rsidR="00610A1F" w14:paraId="7E3760C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3D75CE3" w14:textId="77777777" w:rsidR="00610A1F" w:rsidRDefault="00610A1F" w:rsidP="00F75F1B">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28137670" w14:textId="77777777" w:rsidR="00610A1F" w:rsidRDefault="00610A1F" w:rsidP="00F75F1B">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0DB377D7"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9091BB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79268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BC8DEB8"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0414F71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58C4D7" w14:textId="77777777" w:rsidR="00610A1F" w:rsidRDefault="00610A1F" w:rsidP="00F75F1B">
            <w:pPr>
              <w:pStyle w:val="TAL0"/>
              <w:rPr>
                <w:rStyle w:val="Strong"/>
                <w:b w:val="0"/>
              </w:rPr>
            </w:pPr>
            <w:r>
              <w:rPr>
                <w:rStyle w:val="Strong"/>
                <w:b w:val="0"/>
              </w:rPr>
              <w:t>Issam Toufik</w:t>
            </w:r>
          </w:p>
          <w:p w14:paraId="6F84338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DB90667" w14:textId="77777777" w:rsidR="00610A1F" w:rsidRDefault="00610A1F" w:rsidP="00F75F1B">
            <w:pPr>
              <w:pStyle w:val="TAL0"/>
            </w:pPr>
            <w:r>
              <w:t>R3-204601</w:t>
            </w:r>
          </w:p>
        </w:tc>
      </w:tr>
      <w:tr w:rsidR="00610A1F" w14:paraId="7ECA292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889773" w14:textId="77777777" w:rsidR="00610A1F" w:rsidRDefault="00610A1F" w:rsidP="00F75F1B">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C26D2A5" w14:textId="77777777" w:rsidR="00610A1F" w:rsidRDefault="00610A1F" w:rsidP="00F75F1B">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286BE2C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DE8AAD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EDCD5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AEAA1DF" w14:textId="77777777" w:rsidR="00610A1F" w:rsidRDefault="00610A1F" w:rsidP="00F75F1B">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2650D52F"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60F3881"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0F76AD5" w14:textId="77777777" w:rsidR="00610A1F" w:rsidRDefault="00610A1F" w:rsidP="00F75F1B">
            <w:pPr>
              <w:pStyle w:val="TAL0"/>
            </w:pPr>
            <w:r>
              <w:t>R3-206937</w:t>
            </w:r>
          </w:p>
        </w:tc>
      </w:tr>
      <w:tr w:rsidR="00610A1F" w14:paraId="5A0789D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9A54E0" w14:textId="77777777" w:rsidR="00610A1F" w:rsidRDefault="00610A1F" w:rsidP="00F75F1B">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37B6F1C3" w14:textId="77777777" w:rsidR="00610A1F" w:rsidRDefault="00610A1F" w:rsidP="00F75F1B">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00659E4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5750A5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61A8693"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2A96488" w14:textId="77777777" w:rsidR="00610A1F" w:rsidRDefault="00610A1F" w:rsidP="00F75F1B">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778298E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3104E0"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B94E44F" w14:textId="77777777" w:rsidR="00610A1F" w:rsidRDefault="00610A1F" w:rsidP="00F75F1B">
            <w:pPr>
              <w:pStyle w:val="TAL0"/>
            </w:pPr>
            <w:r>
              <w:t>R3-210002</w:t>
            </w:r>
          </w:p>
        </w:tc>
      </w:tr>
      <w:tr w:rsidR="00610A1F" w14:paraId="23B554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408A9F" w14:textId="77777777" w:rsidR="00610A1F" w:rsidRDefault="00610A1F" w:rsidP="00F75F1B">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3D12DD77" w14:textId="77777777" w:rsidR="00610A1F" w:rsidRDefault="00610A1F" w:rsidP="00F75F1B">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17C6E0B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3A6C49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FCF8F1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8B264B1" w14:textId="77777777" w:rsidR="00610A1F" w:rsidRDefault="00610A1F" w:rsidP="00F75F1B">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3ECD984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0574ADB"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5FDFB1D0" w14:textId="77777777" w:rsidR="00610A1F" w:rsidRDefault="00610A1F" w:rsidP="00F75F1B">
            <w:pPr>
              <w:pStyle w:val="TAL0"/>
            </w:pPr>
            <w:r>
              <w:t>R3-211401</w:t>
            </w:r>
          </w:p>
        </w:tc>
      </w:tr>
      <w:tr w:rsidR="00610A1F" w14:paraId="2D491AF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88C6B0" w14:textId="77777777" w:rsidR="00610A1F" w:rsidRDefault="00610A1F" w:rsidP="00F75F1B">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603B5B07" w14:textId="77777777" w:rsidR="00610A1F" w:rsidRDefault="00610A1F" w:rsidP="00F75F1B">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601FF694"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543803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99A2F12"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B0C99C2" w14:textId="77777777" w:rsidR="00610A1F" w:rsidRDefault="00610A1F" w:rsidP="00F75F1B">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6D73879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426473D"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B87A170" w14:textId="77777777" w:rsidR="00610A1F" w:rsidRDefault="00610A1F" w:rsidP="00F75F1B">
            <w:pPr>
              <w:pStyle w:val="TAL0"/>
            </w:pPr>
            <w:r>
              <w:t>R3-213101</w:t>
            </w:r>
          </w:p>
        </w:tc>
      </w:tr>
      <w:tr w:rsidR="00610A1F" w14:paraId="3A7A28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89BF79A" w14:textId="77777777" w:rsidR="00610A1F" w:rsidRDefault="00610A1F" w:rsidP="00F75F1B">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4276BD8A" w14:textId="77777777" w:rsidR="00610A1F" w:rsidRDefault="00610A1F" w:rsidP="00F75F1B">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605234DE"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CC30B6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9957B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2C60302" w14:textId="77777777" w:rsidR="00610A1F" w:rsidRDefault="00610A1F" w:rsidP="00F75F1B">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216E382C"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1C6DBEA9"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382898" w14:textId="77777777" w:rsidR="00610A1F" w:rsidRDefault="00610A1F" w:rsidP="00F75F1B">
            <w:pPr>
              <w:pStyle w:val="TAL0"/>
            </w:pPr>
            <w:r>
              <w:t>R3-214603</w:t>
            </w:r>
          </w:p>
        </w:tc>
      </w:tr>
      <w:tr w:rsidR="00610A1F" w14:paraId="12797E4C"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7D5681" w14:textId="77777777" w:rsidR="00610A1F" w:rsidRDefault="00610A1F" w:rsidP="00F75F1B">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126C9EFB" w14:textId="77777777" w:rsidR="00610A1F" w:rsidRDefault="00610A1F" w:rsidP="00F75F1B">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6C1BD06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2181695"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27071A"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485A67" w14:textId="77777777" w:rsidR="00610A1F" w:rsidRDefault="00610A1F" w:rsidP="00F75F1B">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4FC0BF77"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07E0BDA"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E998468" w14:textId="77777777" w:rsidR="00610A1F" w:rsidRDefault="00610A1F" w:rsidP="00F75F1B">
            <w:pPr>
              <w:pStyle w:val="TAL0"/>
            </w:pPr>
            <w:r>
              <w:t>R3-220002</w:t>
            </w:r>
          </w:p>
        </w:tc>
      </w:tr>
      <w:tr w:rsidR="00610A1F" w14:paraId="29070A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EEEE78" w14:textId="77777777" w:rsidR="00610A1F" w:rsidRDefault="00610A1F" w:rsidP="00F75F1B">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3E3F48A9" w14:textId="77777777" w:rsidR="00610A1F" w:rsidRDefault="00610A1F" w:rsidP="00F75F1B">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1CD357C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2DB6C1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6CDD544"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7B6CB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77078318"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63D3A4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F0FC2D" w14:textId="77777777" w:rsidR="00610A1F" w:rsidRDefault="00610A1F" w:rsidP="00F75F1B">
            <w:pPr>
              <w:pStyle w:val="TAL0"/>
            </w:pPr>
            <w:r>
              <w:t>R3-221501</w:t>
            </w:r>
          </w:p>
        </w:tc>
      </w:tr>
      <w:tr w:rsidR="00610A1F" w14:paraId="7DEA049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1BC41E" w14:textId="77777777" w:rsidR="00610A1F" w:rsidRDefault="00610A1F" w:rsidP="00F75F1B">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5A3F749C" w14:textId="77777777" w:rsidR="00610A1F" w:rsidRDefault="00610A1F" w:rsidP="00F75F1B">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4F6969F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A13657A"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28C1F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7A75B2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2A61E42E"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87B84D8"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5A3F491" w14:textId="77777777" w:rsidR="00610A1F" w:rsidRDefault="00610A1F" w:rsidP="00F75F1B">
            <w:pPr>
              <w:pStyle w:val="TAL0"/>
            </w:pPr>
            <w:r>
              <w:t>R3-223001</w:t>
            </w:r>
          </w:p>
        </w:tc>
      </w:tr>
      <w:tr w:rsidR="00610A1F" w14:paraId="3A199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BEEB40" w14:textId="77777777" w:rsidR="00610A1F" w:rsidRDefault="00610A1F" w:rsidP="00F75F1B">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5853BA5C" w14:textId="77777777" w:rsidR="00610A1F" w:rsidRDefault="00610A1F" w:rsidP="00F75F1B">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1F21398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8A8F5A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4E4693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9A67978" w14:textId="77777777" w:rsidR="00610A1F" w:rsidRDefault="00610A1F" w:rsidP="00F75F1B">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728EB36D"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865DB2"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8C574AB" w14:textId="77777777" w:rsidR="00610A1F" w:rsidRDefault="00610A1F" w:rsidP="00F75F1B">
            <w:pPr>
              <w:pStyle w:val="TAL0"/>
              <w:rPr>
                <w:highlight w:val="yellow"/>
              </w:rPr>
            </w:pPr>
            <w:r>
              <w:t>R3-224201</w:t>
            </w:r>
          </w:p>
        </w:tc>
      </w:tr>
      <w:tr w:rsidR="00610A1F" w14:paraId="313213C3"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1E5FEF" w14:textId="77777777" w:rsidR="00610A1F" w:rsidRDefault="00610A1F" w:rsidP="00F75F1B">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3F52F5B1" w14:textId="77777777" w:rsidR="00610A1F" w:rsidRDefault="00610A1F" w:rsidP="00F75F1B">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6CA8650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39040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D5C60D4" w14:textId="77777777" w:rsidR="00610A1F" w:rsidRDefault="00610A1F" w:rsidP="00F75F1B">
            <w:pPr>
              <w:pStyle w:val="TAL0"/>
            </w:pPr>
          </w:p>
        </w:tc>
        <w:tc>
          <w:tcPr>
            <w:tcW w:w="3685" w:type="dxa"/>
            <w:tcBorders>
              <w:top w:val="single" w:sz="4" w:space="0" w:color="auto"/>
              <w:left w:val="single" w:sz="4" w:space="0" w:color="auto"/>
              <w:bottom w:val="single" w:sz="4" w:space="0" w:color="auto"/>
              <w:right w:val="single" w:sz="4" w:space="0" w:color="auto"/>
            </w:tcBorders>
          </w:tcPr>
          <w:p w14:paraId="2BFB6827" w14:textId="77777777" w:rsidR="00610A1F" w:rsidRDefault="00610A1F" w:rsidP="00F75F1B">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66D7706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20080F3" w14:textId="77777777" w:rsidR="00610A1F" w:rsidRDefault="00610A1F" w:rsidP="00F75F1B">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85FE071" w14:textId="77777777" w:rsidR="00610A1F" w:rsidRDefault="00610A1F" w:rsidP="00F75F1B">
            <w:pPr>
              <w:pStyle w:val="TAL0"/>
            </w:pPr>
            <w:r>
              <w:t>R3-225301</w:t>
            </w:r>
          </w:p>
        </w:tc>
      </w:tr>
      <w:tr w:rsidR="00610A1F" w14:paraId="42CAAE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92CE8F8" w14:textId="77777777" w:rsidR="00610A1F" w:rsidRDefault="00610A1F" w:rsidP="00F75F1B">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7AF256B8" w14:textId="77777777" w:rsidR="00610A1F" w:rsidRDefault="00610A1F" w:rsidP="00F75F1B">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3DF5CEE0" w14:textId="77777777" w:rsidR="00610A1F" w:rsidRPr="009454FD" w:rsidRDefault="00610A1F" w:rsidP="003C5BA5">
            <w:pPr>
              <w:pStyle w:val="TAL0"/>
            </w:pPr>
            <w:r w:rsidRPr="009454FD">
              <w:t>Toulouse</w:t>
            </w:r>
          </w:p>
        </w:tc>
        <w:tc>
          <w:tcPr>
            <w:tcW w:w="1379" w:type="dxa"/>
            <w:tcBorders>
              <w:top w:val="single" w:sz="4" w:space="0" w:color="auto"/>
              <w:left w:val="single" w:sz="4" w:space="0" w:color="auto"/>
              <w:bottom w:val="single" w:sz="4" w:space="0" w:color="auto"/>
              <w:right w:val="single" w:sz="4" w:space="0" w:color="auto"/>
            </w:tcBorders>
          </w:tcPr>
          <w:p w14:paraId="1A0E2EEF" w14:textId="77777777" w:rsidR="00610A1F" w:rsidRPr="009454FD" w:rsidRDefault="00610A1F" w:rsidP="003C5BA5">
            <w:pPr>
              <w:pStyle w:val="TAL0"/>
            </w:pPr>
            <w:r w:rsidRPr="009454FD">
              <w:t>France</w:t>
            </w:r>
          </w:p>
        </w:tc>
        <w:tc>
          <w:tcPr>
            <w:tcW w:w="1557" w:type="dxa"/>
            <w:tcBorders>
              <w:top w:val="single" w:sz="4" w:space="0" w:color="auto"/>
              <w:left w:val="single" w:sz="4" w:space="0" w:color="auto"/>
              <w:bottom w:val="single" w:sz="4" w:space="0" w:color="auto"/>
              <w:right w:val="single" w:sz="4" w:space="0" w:color="auto"/>
            </w:tcBorders>
          </w:tcPr>
          <w:p w14:paraId="2D2B4C36" w14:textId="77777777" w:rsidR="00610A1F" w:rsidRDefault="00610A1F" w:rsidP="00F75F1B">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71176EBC" w14:textId="77777777" w:rsidR="00610A1F" w:rsidRDefault="00610A1F" w:rsidP="00F75F1B">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2B000833"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B476791" w14:textId="77777777" w:rsidR="00610A1F" w:rsidRDefault="00610A1F" w:rsidP="00F75F1B">
            <w:pPr>
              <w:pStyle w:val="TAL0"/>
              <w:rPr>
                <w:rStyle w:val="Strong"/>
                <w:b w:val="0"/>
              </w:rPr>
            </w:pPr>
            <w:r>
              <w:rPr>
                <w:rStyle w:val="Strong"/>
                <w:b w:val="0"/>
              </w:rPr>
              <w:t>Young-Ik JO</w:t>
            </w:r>
          </w:p>
          <w:p w14:paraId="3D5CF3C0" w14:textId="77777777" w:rsidR="00610A1F" w:rsidRDefault="00610A1F" w:rsidP="00F75F1B">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31FFF0EE" w14:textId="77777777" w:rsidR="00610A1F" w:rsidRDefault="00610A1F" w:rsidP="00F75F1B">
            <w:pPr>
              <w:pStyle w:val="TAL0"/>
              <w:rPr>
                <w:rFonts w:eastAsia="SimSun"/>
                <w:lang w:val="en-US" w:eastAsia="zh-CN"/>
              </w:rPr>
            </w:pPr>
            <w:r>
              <w:t>R3-2</w:t>
            </w:r>
            <w:r>
              <w:rPr>
                <w:lang w:val="en-US"/>
              </w:rPr>
              <w:t>30002</w:t>
            </w:r>
          </w:p>
        </w:tc>
      </w:tr>
      <w:tr w:rsidR="00610A1F" w14:paraId="5DBE5B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C2957" w14:textId="77777777" w:rsidR="00610A1F" w:rsidRDefault="00610A1F" w:rsidP="00F75F1B">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25EAF088" w14:textId="77777777" w:rsidR="00610A1F" w:rsidRDefault="00610A1F" w:rsidP="00F75F1B">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411A6A0C"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D6323A1"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F5AA61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A28896" w14:textId="77777777" w:rsidR="00610A1F" w:rsidRDefault="00610A1F" w:rsidP="00F75F1B">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6D5EC03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0153D3" w14:textId="77777777" w:rsidR="00610A1F" w:rsidRDefault="00610A1F"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F9AF14" w14:textId="4798BE66" w:rsidR="00610A1F" w:rsidRDefault="00610A1F" w:rsidP="00F75F1B">
            <w:pPr>
              <w:pStyle w:val="TAL0"/>
            </w:pPr>
            <w:r>
              <w:t>R3-23</w:t>
            </w:r>
            <w:r w:rsidR="00A8593B">
              <w:t>1936</w:t>
            </w:r>
          </w:p>
        </w:tc>
      </w:tr>
      <w:tr w:rsidR="00A8593B" w14:paraId="3F5E55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ACAD60F" w14:textId="77777777" w:rsidR="00A8593B" w:rsidRDefault="00A8593B" w:rsidP="00F75F1B">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0282F33E" w14:textId="77777777" w:rsidR="00A8593B" w:rsidRDefault="00A8593B" w:rsidP="00F75F1B">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74BA3350" w14:textId="77777777" w:rsidR="00A8593B" w:rsidRDefault="00A8593B"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264F8132" w14:textId="77777777" w:rsidR="00A8593B" w:rsidRDefault="00A8593B"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31C32C1" w14:textId="77777777" w:rsidR="00A8593B" w:rsidRDefault="00A8593B"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BD3FCE9" w14:textId="77777777" w:rsidR="00A8593B" w:rsidRDefault="00A8593B"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0E9A7EF1" w14:textId="77777777" w:rsidR="00A8593B" w:rsidRDefault="00A8593B"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04A69C" w14:textId="77777777" w:rsidR="00A8593B" w:rsidRDefault="00A8593B"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5789E51" w14:textId="77777777" w:rsidR="00A8593B" w:rsidRDefault="00A8593B" w:rsidP="00F75F1B">
            <w:pPr>
              <w:pStyle w:val="TAL0"/>
            </w:pPr>
            <w:r>
              <w:t>R</w:t>
            </w:r>
            <w:r w:rsidR="001E43FD">
              <w:t>3</w:t>
            </w:r>
            <w:r>
              <w:t>-232502</w:t>
            </w:r>
          </w:p>
        </w:tc>
      </w:tr>
      <w:tr w:rsidR="001E43FD" w14:paraId="68D889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07D0EA" w14:textId="77777777" w:rsidR="001E43FD" w:rsidRDefault="001E43FD" w:rsidP="00F75F1B">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43E6692A" w14:textId="77777777" w:rsidR="001E43FD" w:rsidRDefault="001E43FD" w:rsidP="00F75F1B">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795D4706" w14:textId="77777777" w:rsidR="001E43FD" w:rsidRDefault="001E43FD" w:rsidP="00F75F1B">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0A7A980F" w14:textId="77777777" w:rsidR="001E43FD" w:rsidRDefault="001E43FD"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C283A10" w14:textId="77777777" w:rsidR="001E43FD" w:rsidRDefault="001E43FD" w:rsidP="00F75F1B">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4E483DA5" w14:textId="77777777" w:rsidR="001E43FD" w:rsidRDefault="001E43FD"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471C7DF" w14:textId="77777777" w:rsidR="001E43FD" w:rsidRDefault="001E43FD"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C0D8330" w14:textId="77777777" w:rsidR="001E43FD" w:rsidRDefault="001E43FD"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D6EA5BA" w14:textId="2787D1E1" w:rsidR="001E43FD" w:rsidRDefault="001E43FD" w:rsidP="00F75F1B">
            <w:pPr>
              <w:pStyle w:val="TAL0"/>
            </w:pPr>
            <w:r>
              <w:t>R3-</w:t>
            </w:r>
            <w:r w:rsidR="00CC7A95">
              <w:t>233702</w:t>
            </w:r>
          </w:p>
        </w:tc>
      </w:tr>
      <w:tr w:rsidR="000E436A" w14:paraId="387DE653"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F79B4D" w14:textId="7C56C87B" w:rsidR="000E436A" w:rsidRDefault="000E436A" w:rsidP="00F75F1B">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370DE1CB" w14:textId="53FC7359" w:rsidR="000E436A" w:rsidRDefault="000E436A" w:rsidP="00F75F1B">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2A9BF64C" w14:textId="730D1BB3" w:rsidR="000E436A" w:rsidRDefault="000E436A" w:rsidP="00F75F1B">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3C449B60" w14:textId="4F30E9E7" w:rsidR="000E436A" w:rsidRDefault="000E436A"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2F097C94" w14:textId="6BF6079E" w:rsidR="000E436A" w:rsidRDefault="000E436A"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9FD1747" w14:textId="439BB0D2" w:rsidR="000E436A" w:rsidRDefault="000E436A" w:rsidP="00F75F1B">
            <w:pPr>
              <w:pStyle w:val="TAL0"/>
            </w:pPr>
            <w:r>
              <w:t>101 (11.09 - 1</w:t>
            </w:r>
            <w:r w:rsidR="008E1B44">
              <w:t>5</w:t>
            </w:r>
            <w:r>
              <w:t xml:space="preserve">.09.23) </w:t>
            </w:r>
            <w:r w:rsidR="008E1B44">
              <w:t>Bangalore, India</w:t>
            </w:r>
          </w:p>
        </w:tc>
        <w:tc>
          <w:tcPr>
            <w:tcW w:w="1704" w:type="dxa"/>
            <w:tcBorders>
              <w:top w:val="single" w:sz="4" w:space="0" w:color="auto"/>
              <w:left w:val="single" w:sz="4" w:space="0" w:color="auto"/>
              <w:bottom w:val="single" w:sz="4" w:space="0" w:color="auto"/>
              <w:right w:val="single" w:sz="4" w:space="0" w:color="auto"/>
            </w:tcBorders>
          </w:tcPr>
          <w:p w14:paraId="1D72CCA5" w14:textId="0EFE03EE" w:rsidR="000E436A" w:rsidRDefault="008E1B44"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21A537" w14:textId="2ACF14CC" w:rsidR="000E436A" w:rsidRDefault="008E1B44"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DCC0F91" w14:textId="48236BBB" w:rsidR="000E436A" w:rsidRDefault="00CC7A95" w:rsidP="00F75F1B">
            <w:pPr>
              <w:pStyle w:val="TAL0"/>
            </w:pPr>
            <w:r>
              <w:t>R3-23xxxx</w:t>
            </w:r>
          </w:p>
        </w:tc>
      </w:tr>
    </w:tbl>
    <w:p w14:paraId="56206897" w14:textId="77777777" w:rsidR="00610A1F" w:rsidRDefault="00610A1F"/>
    <w:p w14:paraId="34594851" w14:textId="77777777" w:rsidR="00610A1F" w:rsidRDefault="00610A1F">
      <w:pPr>
        <w:sectPr w:rsidR="00610A1F">
          <w:footnotePr>
            <w:numRestart w:val="eachSect"/>
          </w:footnotePr>
          <w:pgSz w:w="16840" w:h="11907" w:orient="landscape"/>
          <w:pgMar w:top="1134" w:right="851" w:bottom="1134" w:left="851" w:header="851" w:footer="340" w:gutter="0"/>
          <w:cols w:space="720"/>
        </w:sectPr>
      </w:pPr>
    </w:p>
    <w:p w14:paraId="60380EA3" w14:textId="77777777" w:rsidR="00610A1F" w:rsidRDefault="00610A1F" w:rsidP="00DD1C73">
      <w:pPr>
        <w:pStyle w:val="Heading9"/>
      </w:pPr>
      <w:bookmarkStart w:id="319" w:name="_Toc528971780"/>
      <w:bookmarkStart w:id="320" w:name="_Toc100304286"/>
      <w:bookmarkStart w:id="321" w:name="_Toc100304354"/>
      <w:bookmarkStart w:id="322" w:name="_Toc101174500"/>
      <w:bookmarkStart w:id="323" w:name="_Toc109604929"/>
      <w:bookmarkStart w:id="324" w:name="_Toc114493060"/>
      <w:bookmarkStart w:id="325" w:name="_Toc84238860"/>
      <w:bookmarkStart w:id="326" w:name="_Toc100044858"/>
      <w:r>
        <w:t>Annex D:</w:t>
      </w:r>
      <w:r>
        <w:br/>
        <w:t>Change history</w:t>
      </w:r>
      <w:bookmarkEnd w:id="319"/>
      <w:bookmarkEnd w:id="320"/>
      <w:bookmarkEnd w:id="321"/>
      <w:bookmarkEnd w:id="322"/>
      <w:bookmarkEnd w:id="323"/>
      <w:bookmarkEnd w:id="324"/>
      <w:bookmarkEnd w:id="325"/>
      <w:bookmarkEnd w:id="326"/>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1596"/>
        <w:gridCol w:w="817"/>
        <w:gridCol w:w="1276"/>
        <w:gridCol w:w="5562"/>
      </w:tblGrid>
      <w:tr w:rsidR="00610A1F" w14:paraId="096F3D3E" w14:textId="77777777" w:rsidTr="00777E14">
        <w:trPr>
          <w:tblHeader/>
        </w:trPr>
        <w:tc>
          <w:tcPr>
            <w:tcW w:w="780" w:type="dxa"/>
          </w:tcPr>
          <w:p w14:paraId="61965A6E" w14:textId="77777777" w:rsidR="00610A1F" w:rsidRDefault="00610A1F">
            <w:pPr>
              <w:pStyle w:val="TAH"/>
            </w:pPr>
            <w:bookmarkStart w:id="327" w:name="_Hlk111483867"/>
            <w:r>
              <w:t>Vers.</w:t>
            </w:r>
          </w:p>
        </w:tc>
        <w:tc>
          <w:tcPr>
            <w:tcW w:w="1596" w:type="dxa"/>
          </w:tcPr>
          <w:p w14:paraId="60181848" w14:textId="77777777" w:rsidR="00610A1F" w:rsidRDefault="00610A1F">
            <w:pPr>
              <w:pStyle w:val="TAH"/>
            </w:pPr>
            <w:r>
              <w:t>Date</w:t>
            </w:r>
          </w:p>
        </w:tc>
        <w:tc>
          <w:tcPr>
            <w:tcW w:w="817" w:type="dxa"/>
          </w:tcPr>
          <w:p w14:paraId="176878B2" w14:textId="77777777" w:rsidR="00610A1F" w:rsidRDefault="00610A1F">
            <w:pPr>
              <w:pStyle w:val="TAH"/>
              <w:rPr>
                <w:lang w:val="en-US"/>
              </w:rPr>
            </w:pPr>
            <w:r>
              <w:rPr>
                <w:lang w:val="en-US"/>
              </w:rPr>
              <w:t>RAN WG3</w:t>
            </w:r>
          </w:p>
        </w:tc>
        <w:tc>
          <w:tcPr>
            <w:tcW w:w="1276" w:type="dxa"/>
          </w:tcPr>
          <w:p w14:paraId="1DEB05C7" w14:textId="77777777" w:rsidR="00610A1F" w:rsidRDefault="00610A1F">
            <w:pPr>
              <w:pStyle w:val="TAH"/>
              <w:rPr>
                <w:lang w:val="en-US"/>
              </w:rPr>
            </w:pPr>
            <w:r>
              <w:rPr>
                <w:lang w:val="en-US"/>
              </w:rPr>
              <w:t>Tdoc</w:t>
            </w:r>
          </w:p>
        </w:tc>
        <w:tc>
          <w:tcPr>
            <w:tcW w:w="5562" w:type="dxa"/>
          </w:tcPr>
          <w:p w14:paraId="5C497736" w14:textId="77777777" w:rsidR="00610A1F" w:rsidRDefault="00610A1F">
            <w:pPr>
              <w:pStyle w:val="TAH"/>
              <w:rPr>
                <w:lang w:val="en-US"/>
              </w:rPr>
            </w:pPr>
            <w:r>
              <w:rPr>
                <w:lang w:val="en-US"/>
              </w:rPr>
              <w:t>Remarks</w:t>
            </w:r>
          </w:p>
        </w:tc>
      </w:tr>
      <w:tr w:rsidR="00CC7A95" w:rsidRPr="00E07472" w14:paraId="78815818" w14:textId="77777777" w:rsidTr="00777E14">
        <w:tc>
          <w:tcPr>
            <w:tcW w:w="780" w:type="dxa"/>
          </w:tcPr>
          <w:p w14:paraId="0F69A479" w14:textId="6A3A247E" w:rsidR="00CC7A95" w:rsidRDefault="00CC7A95" w:rsidP="00E07472">
            <w:pPr>
              <w:pStyle w:val="TAL0"/>
            </w:pPr>
            <w:r>
              <w:t>1.47.0</w:t>
            </w:r>
          </w:p>
        </w:tc>
        <w:tc>
          <w:tcPr>
            <w:tcW w:w="1596" w:type="dxa"/>
          </w:tcPr>
          <w:p w14:paraId="62D76144" w14:textId="16048D20" w:rsidR="00CC7A95" w:rsidRDefault="00CC7A95" w:rsidP="00E07472">
            <w:pPr>
              <w:pStyle w:val="TAL0"/>
            </w:pPr>
            <w:r>
              <w:t>August 2023</w:t>
            </w:r>
          </w:p>
        </w:tc>
        <w:tc>
          <w:tcPr>
            <w:tcW w:w="817" w:type="dxa"/>
          </w:tcPr>
          <w:p w14:paraId="7BBB4717" w14:textId="5B1E7B39" w:rsidR="00CC7A95" w:rsidRDefault="00CC7A95" w:rsidP="00E07472">
            <w:pPr>
              <w:pStyle w:val="TAL0"/>
            </w:pPr>
            <w:r>
              <w:t>121</w:t>
            </w:r>
          </w:p>
        </w:tc>
        <w:tc>
          <w:tcPr>
            <w:tcW w:w="1276" w:type="dxa"/>
          </w:tcPr>
          <w:p w14:paraId="5AA331F1" w14:textId="61055D6E" w:rsidR="00CC7A95" w:rsidRDefault="00CC7A95" w:rsidP="00E07472">
            <w:pPr>
              <w:pStyle w:val="TAL0"/>
            </w:pPr>
            <w:r>
              <w:t>R3-23xxxx</w:t>
            </w:r>
          </w:p>
        </w:tc>
        <w:tc>
          <w:tcPr>
            <w:tcW w:w="5562" w:type="dxa"/>
          </w:tcPr>
          <w:p w14:paraId="41BFDCAB" w14:textId="59F9B86D" w:rsidR="00CC7A95" w:rsidRDefault="00CC7A95" w:rsidP="00E07472">
            <w:pPr>
              <w:pStyle w:val="TAL0"/>
            </w:pPr>
            <w:r>
              <w:t>Input document for RAN3#121 to update spec rapporteurs, WIs and meeting history</w:t>
            </w:r>
          </w:p>
        </w:tc>
      </w:tr>
      <w:tr w:rsidR="00A8593B" w:rsidRPr="00E07472" w14:paraId="72BE9244" w14:textId="77777777" w:rsidTr="00777E14">
        <w:tc>
          <w:tcPr>
            <w:tcW w:w="780" w:type="dxa"/>
          </w:tcPr>
          <w:p w14:paraId="0B8D3936" w14:textId="77777777" w:rsidR="00A8593B" w:rsidRDefault="00A8593B" w:rsidP="00E07472">
            <w:pPr>
              <w:pStyle w:val="TAL0"/>
            </w:pPr>
            <w:r>
              <w:t>1.46.0</w:t>
            </w:r>
          </w:p>
        </w:tc>
        <w:tc>
          <w:tcPr>
            <w:tcW w:w="1596" w:type="dxa"/>
          </w:tcPr>
          <w:p w14:paraId="43D87D3F" w14:textId="77777777" w:rsidR="00A8593B" w:rsidRDefault="00A8593B" w:rsidP="00E07472">
            <w:pPr>
              <w:pStyle w:val="TAL0"/>
            </w:pPr>
            <w:r>
              <w:t>May 2023</w:t>
            </w:r>
          </w:p>
        </w:tc>
        <w:tc>
          <w:tcPr>
            <w:tcW w:w="817" w:type="dxa"/>
          </w:tcPr>
          <w:p w14:paraId="6349AF4E" w14:textId="77777777" w:rsidR="00A8593B" w:rsidRDefault="00A8593B" w:rsidP="00E07472">
            <w:pPr>
              <w:pStyle w:val="TAL0"/>
            </w:pPr>
            <w:r>
              <w:t>120</w:t>
            </w:r>
          </w:p>
        </w:tc>
        <w:tc>
          <w:tcPr>
            <w:tcW w:w="1276" w:type="dxa"/>
          </w:tcPr>
          <w:p w14:paraId="1CD71FE0" w14:textId="150E639F" w:rsidR="00A8593B" w:rsidRDefault="00A8593B" w:rsidP="00E07472">
            <w:pPr>
              <w:pStyle w:val="TAL0"/>
            </w:pPr>
            <w:r>
              <w:t>R3-23</w:t>
            </w:r>
            <w:r w:rsidR="00AF0AF3">
              <w:t>3306</w:t>
            </w:r>
          </w:p>
        </w:tc>
        <w:tc>
          <w:tcPr>
            <w:tcW w:w="5562" w:type="dxa"/>
          </w:tcPr>
          <w:p w14:paraId="03EE945E" w14:textId="13361383" w:rsidR="00A8593B" w:rsidRDefault="00A8593B" w:rsidP="00E07472">
            <w:pPr>
              <w:pStyle w:val="TAL0"/>
            </w:pPr>
            <w:r>
              <w:t>Input document for RAN3#120 to update spec rapporteur</w:t>
            </w:r>
            <w:r w:rsidR="00B417DD">
              <w:t>s</w:t>
            </w:r>
            <w:r w:rsidR="00777E14">
              <w:t xml:space="preserve"> and WIs and meeting information, align the deadline of submission</w:t>
            </w:r>
          </w:p>
        </w:tc>
      </w:tr>
      <w:tr w:rsidR="00610A1F" w:rsidRPr="00E07472" w14:paraId="16AA4652" w14:textId="77777777" w:rsidTr="00777E14">
        <w:tc>
          <w:tcPr>
            <w:tcW w:w="780" w:type="dxa"/>
          </w:tcPr>
          <w:p w14:paraId="13FE3CC8" w14:textId="77777777" w:rsidR="00610A1F" w:rsidRDefault="00610A1F" w:rsidP="00E07472">
            <w:pPr>
              <w:pStyle w:val="TAL0"/>
            </w:pPr>
            <w:r>
              <w:t>1.45.0</w:t>
            </w:r>
          </w:p>
        </w:tc>
        <w:tc>
          <w:tcPr>
            <w:tcW w:w="1596" w:type="dxa"/>
          </w:tcPr>
          <w:p w14:paraId="1B6E84B9" w14:textId="77777777" w:rsidR="00610A1F" w:rsidRDefault="00610A1F" w:rsidP="00E07472">
            <w:pPr>
              <w:pStyle w:val="TAL0"/>
            </w:pPr>
            <w:r>
              <w:t>February 2023</w:t>
            </w:r>
          </w:p>
        </w:tc>
        <w:tc>
          <w:tcPr>
            <w:tcW w:w="817" w:type="dxa"/>
          </w:tcPr>
          <w:p w14:paraId="79E66C4B" w14:textId="77777777" w:rsidR="00610A1F" w:rsidRPr="00E07472" w:rsidRDefault="00610A1F" w:rsidP="00E07472">
            <w:pPr>
              <w:pStyle w:val="TAL0"/>
            </w:pPr>
            <w:r>
              <w:t>119</w:t>
            </w:r>
          </w:p>
        </w:tc>
        <w:tc>
          <w:tcPr>
            <w:tcW w:w="1276" w:type="dxa"/>
          </w:tcPr>
          <w:p w14:paraId="17D57734" w14:textId="77777777" w:rsidR="00610A1F" w:rsidRPr="00E07472" w:rsidRDefault="00610A1F" w:rsidP="00E07472">
            <w:pPr>
              <w:pStyle w:val="TAL0"/>
            </w:pPr>
            <w:r>
              <w:t>R3-230</w:t>
            </w:r>
            <w:r w:rsidR="00B77C1A">
              <w:t>797</w:t>
            </w:r>
          </w:p>
        </w:tc>
        <w:tc>
          <w:tcPr>
            <w:tcW w:w="5562" w:type="dxa"/>
          </w:tcPr>
          <w:p w14:paraId="734AC667" w14:textId="77777777" w:rsidR="00610A1F" w:rsidRPr="00E07472" w:rsidRDefault="00610A1F" w:rsidP="00E07472">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610A1F" w14:paraId="1FECECBD" w14:textId="77777777" w:rsidTr="00777E14">
        <w:tc>
          <w:tcPr>
            <w:tcW w:w="780" w:type="dxa"/>
          </w:tcPr>
          <w:p w14:paraId="1D5876A8" w14:textId="77777777" w:rsidR="00610A1F" w:rsidRDefault="00610A1F">
            <w:pPr>
              <w:pStyle w:val="TAL0"/>
            </w:pPr>
            <w:r>
              <w:t>1.44.0</w:t>
            </w:r>
          </w:p>
        </w:tc>
        <w:tc>
          <w:tcPr>
            <w:tcW w:w="1596" w:type="dxa"/>
          </w:tcPr>
          <w:p w14:paraId="65CCCDB7" w14:textId="77777777" w:rsidR="00610A1F" w:rsidRDefault="00610A1F">
            <w:pPr>
              <w:pStyle w:val="TAL0"/>
            </w:pPr>
            <w:r>
              <w:t>October 2022</w:t>
            </w:r>
          </w:p>
        </w:tc>
        <w:tc>
          <w:tcPr>
            <w:tcW w:w="817" w:type="dxa"/>
          </w:tcPr>
          <w:p w14:paraId="7CFCD8A4" w14:textId="77777777" w:rsidR="00610A1F" w:rsidRDefault="00610A1F">
            <w:pPr>
              <w:pStyle w:val="TAL0"/>
            </w:pPr>
            <w:r>
              <w:t>117bis-e</w:t>
            </w:r>
          </w:p>
        </w:tc>
        <w:tc>
          <w:tcPr>
            <w:tcW w:w="1276" w:type="dxa"/>
          </w:tcPr>
          <w:p w14:paraId="0B1012C1" w14:textId="77777777" w:rsidR="00610A1F" w:rsidRDefault="00610A1F">
            <w:pPr>
              <w:pStyle w:val="TAL0"/>
            </w:pPr>
            <w:r>
              <w:t>R3-225302</w:t>
            </w:r>
          </w:p>
        </w:tc>
        <w:tc>
          <w:tcPr>
            <w:tcW w:w="5562" w:type="dxa"/>
          </w:tcPr>
          <w:p w14:paraId="02AC1D4E" w14:textId="77777777" w:rsidR="00610A1F" w:rsidRDefault="00610A1F">
            <w:pPr>
              <w:pStyle w:val="TAL0"/>
            </w:pPr>
            <w:r>
              <w:t>Input document for RAN3#117bis-e</w:t>
            </w:r>
          </w:p>
        </w:tc>
      </w:tr>
      <w:tr w:rsidR="00610A1F" w14:paraId="0A3F8E8F" w14:textId="77777777" w:rsidTr="00777E14">
        <w:tc>
          <w:tcPr>
            <w:tcW w:w="780" w:type="dxa"/>
          </w:tcPr>
          <w:p w14:paraId="5F42D95D" w14:textId="77777777" w:rsidR="00610A1F" w:rsidRDefault="00610A1F">
            <w:pPr>
              <w:pStyle w:val="TAL0"/>
            </w:pPr>
            <w:r>
              <w:t>1.43.1</w:t>
            </w:r>
          </w:p>
        </w:tc>
        <w:tc>
          <w:tcPr>
            <w:tcW w:w="1596" w:type="dxa"/>
          </w:tcPr>
          <w:p w14:paraId="2299B94D" w14:textId="77777777" w:rsidR="00610A1F" w:rsidRDefault="00610A1F">
            <w:pPr>
              <w:pStyle w:val="TAL0"/>
            </w:pPr>
            <w:r>
              <w:t>August 2022</w:t>
            </w:r>
          </w:p>
        </w:tc>
        <w:tc>
          <w:tcPr>
            <w:tcW w:w="817" w:type="dxa"/>
          </w:tcPr>
          <w:p w14:paraId="7E6683C1" w14:textId="77777777" w:rsidR="00610A1F" w:rsidRDefault="00610A1F">
            <w:pPr>
              <w:pStyle w:val="TAL0"/>
            </w:pPr>
            <w:r>
              <w:t>117-e</w:t>
            </w:r>
          </w:p>
        </w:tc>
        <w:tc>
          <w:tcPr>
            <w:tcW w:w="1276" w:type="dxa"/>
          </w:tcPr>
          <w:p w14:paraId="3DD97993" w14:textId="77777777" w:rsidR="00610A1F" w:rsidRDefault="00610A1F">
            <w:pPr>
              <w:pStyle w:val="TAL0"/>
            </w:pPr>
            <w:r>
              <w:t>R3-225047</w:t>
            </w:r>
          </w:p>
        </w:tc>
        <w:tc>
          <w:tcPr>
            <w:tcW w:w="5562" w:type="dxa"/>
          </w:tcPr>
          <w:p w14:paraId="5B19DCFC" w14:textId="77777777" w:rsidR="00610A1F" w:rsidRDefault="00610A1F">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bookmarkEnd w:id="327"/>
      <w:tr w:rsidR="00610A1F" w14:paraId="2AF7F769" w14:textId="77777777" w:rsidTr="00777E14">
        <w:tc>
          <w:tcPr>
            <w:tcW w:w="780" w:type="dxa"/>
          </w:tcPr>
          <w:p w14:paraId="434CC3B7" w14:textId="77777777" w:rsidR="00610A1F" w:rsidRDefault="00610A1F">
            <w:pPr>
              <w:pStyle w:val="TAL0"/>
            </w:pPr>
            <w:r>
              <w:t>1.43.0</w:t>
            </w:r>
          </w:p>
        </w:tc>
        <w:tc>
          <w:tcPr>
            <w:tcW w:w="1596" w:type="dxa"/>
          </w:tcPr>
          <w:p w14:paraId="72FD0D0F" w14:textId="77777777" w:rsidR="00610A1F" w:rsidRDefault="00610A1F">
            <w:pPr>
              <w:pStyle w:val="TAL0"/>
            </w:pPr>
            <w:r>
              <w:t>August 2022</w:t>
            </w:r>
          </w:p>
        </w:tc>
        <w:tc>
          <w:tcPr>
            <w:tcW w:w="817" w:type="dxa"/>
          </w:tcPr>
          <w:p w14:paraId="70EAE086" w14:textId="77777777" w:rsidR="00610A1F" w:rsidRDefault="00610A1F">
            <w:pPr>
              <w:pStyle w:val="TAL0"/>
            </w:pPr>
            <w:r>
              <w:t>117-e</w:t>
            </w:r>
          </w:p>
        </w:tc>
        <w:tc>
          <w:tcPr>
            <w:tcW w:w="1276" w:type="dxa"/>
          </w:tcPr>
          <w:p w14:paraId="7DB45A0E" w14:textId="77777777" w:rsidR="00610A1F" w:rsidRDefault="00610A1F">
            <w:pPr>
              <w:pStyle w:val="TAL0"/>
            </w:pPr>
            <w:r>
              <w:t>R3-224202</w:t>
            </w:r>
          </w:p>
        </w:tc>
        <w:tc>
          <w:tcPr>
            <w:tcW w:w="5562" w:type="dxa"/>
          </w:tcPr>
          <w:p w14:paraId="0AEFC227" w14:textId="77777777" w:rsidR="00610A1F" w:rsidRDefault="00610A1F">
            <w:pPr>
              <w:pStyle w:val="TAL0"/>
            </w:pPr>
            <w:r>
              <w:t>Input document for RAN3#117-e</w:t>
            </w:r>
          </w:p>
        </w:tc>
      </w:tr>
      <w:tr w:rsidR="00610A1F" w14:paraId="73F40802" w14:textId="77777777" w:rsidTr="00777E14">
        <w:tc>
          <w:tcPr>
            <w:tcW w:w="780" w:type="dxa"/>
          </w:tcPr>
          <w:p w14:paraId="05DB3530" w14:textId="77777777" w:rsidR="00610A1F" w:rsidRDefault="00610A1F">
            <w:pPr>
              <w:pStyle w:val="TAL0"/>
            </w:pPr>
            <w:r>
              <w:t>1.42.0</w:t>
            </w:r>
          </w:p>
        </w:tc>
        <w:tc>
          <w:tcPr>
            <w:tcW w:w="1596" w:type="dxa"/>
          </w:tcPr>
          <w:p w14:paraId="45943533" w14:textId="77777777" w:rsidR="00610A1F" w:rsidRDefault="00610A1F">
            <w:pPr>
              <w:pStyle w:val="TAL0"/>
            </w:pPr>
            <w:r>
              <w:t>May 2022</w:t>
            </w:r>
          </w:p>
        </w:tc>
        <w:tc>
          <w:tcPr>
            <w:tcW w:w="817" w:type="dxa"/>
          </w:tcPr>
          <w:p w14:paraId="61C9B94C" w14:textId="77777777" w:rsidR="00610A1F" w:rsidRDefault="00610A1F">
            <w:pPr>
              <w:pStyle w:val="TAL0"/>
            </w:pPr>
            <w:r>
              <w:t>116-e</w:t>
            </w:r>
          </w:p>
        </w:tc>
        <w:tc>
          <w:tcPr>
            <w:tcW w:w="1276" w:type="dxa"/>
          </w:tcPr>
          <w:p w14:paraId="12D6754C" w14:textId="77777777" w:rsidR="00610A1F" w:rsidRDefault="00610A1F">
            <w:pPr>
              <w:pStyle w:val="TAL0"/>
            </w:pPr>
            <w:r>
              <w:t>R3-223002</w:t>
            </w:r>
          </w:p>
        </w:tc>
        <w:tc>
          <w:tcPr>
            <w:tcW w:w="5562" w:type="dxa"/>
          </w:tcPr>
          <w:p w14:paraId="485EB289" w14:textId="77777777" w:rsidR="00610A1F" w:rsidRDefault="00610A1F">
            <w:pPr>
              <w:pStyle w:val="TAL0"/>
            </w:pPr>
            <w:r>
              <w:t>Input document for RAN3#116-e</w:t>
            </w:r>
          </w:p>
        </w:tc>
      </w:tr>
      <w:tr w:rsidR="00610A1F" w14:paraId="1CCCE216" w14:textId="77777777" w:rsidTr="00777E14">
        <w:tc>
          <w:tcPr>
            <w:tcW w:w="780" w:type="dxa"/>
          </w:tcPr>
          <w:p w14:paraId="73E4378C" w14:textId="77777777" w:rsidR="00610A1F" w:rsidRDefault="00610A1F">
            <w:pPr>
              <w:pStyle w:val="TAL0"/>
            </w:pPr>
            <w:r>
              <w:t>1.41.0</w:t>
            </w:r>
          </w:p>
        </w:tc>
        <w:tc>
          <w:tcPr>
            <w:tcW w:w="1596" w:type="dxa"/>
          </w:tcPr>
          <w:p w14:paraId="1533FBC2" w14:textId="77777777" w:rsidR="00610A1F" w:rsidRDefault="00610A1F">
            <w:pPr>
              <w:pStyle w:val="TAL0"/>
            </w:pPr>
            <w:r>
              <w:t>January 2022</w:t>
            </w:r>
          </w:p>
        </w:tc>
        <w:tc>
          <w:tcPr>
            <w:tcW w:w="817" w:type="dxa"/>
          </w:tcPr>
          <w:p w14:paraId="064E0BBC" w14:textId="77777777" w:rsidR="00610A1F" w:rsidRDefault="00610A1F">
            <w:pPr>
              <w:pStyle w:val="TAL0"/>
            </w:pPr>
            <w:r>
              <w:t>114bis-e</w:t>
            </w:r>
          </w:p>
        </w:tc>
        <w:tc>
          <w:tcPr>
            <w:tcW w:w="1276" w:type="dxa"/>
          </w:tcPr>
          <w:p w14:paraId="7B24DEFE" w14:textId="77777777" w:rsidR="00610A1F" w:rsidRDefault="00610A1F">
            <w:pPr>
              <w:pStyle w:val="TAL0"/>
            </w:pPr>
            <w:r>
              <w:t>R3-220003</w:t>
            </w:r>
          </w:p>
        </w:tc>
        <w:tc>
          <w:tcPr>
            <w:tcW w:w="5562" w:type="dxa"/>
          </w:tcPr>
          <w:p w14:paraId="508BC336" w14:textId="77777777" w:rsidR="00610A1F" w:rsidRDefault="00610A1F">
            <w:pPr>
              <w:pStyle w:val="TAL0"/>
            </w:pPr>
            <w:r>
              <w:t>Input document for RAN3#114bis-e</w:t>
            </w:r>
          </w:p>
        </w:tc>
      </w:tr>
      <w:tr w:rsidR="00610A1F" w14:paraId="30857071" w14:textId="77777777" w:rsidTr="00777E14">
        <w:tc>
          <w:tcPr>
            <w:tcW w:w="780" w:type="dxa"/>
          </w:tcPr>
          <w:p w14:paraId="7B0A15F1" w14:textId="77777777" w:rsidR="00610A1F" w:rsidRDefault="00610A1F">
            <w:pPr>
              <w:pStyle w:val="TAL0"/>
            </w:pPr>
            <w:r>
              <w:t>1.40.0</w:t>
            </w:r>
          </w:p>
        </w:tc>
        <w:tc>
          <w:tcPr>
            <w:tcW w:w="1596" w:type="dxa"/>
          </w:tcPr>
          <w:p w14:paraId="4CF8C858" w14:textId="77777777" w:rsidR="00610A1F" w:rsidRDefault="00610A1F">
            <w:pPr>
              <w:pStyle w:val="TAL0"/>
            </w:pPr>
            <w:r>
              <w:t>November 2021</w:t>
            </w:r>
          </w:p>
        </w:tc>
        <w:tc>
          <w:tcPr>
            <w:tcW w:w="817" w:type="dxa"/>
          </w:tcPr>
          <w:p w14:paraId="7F2AB34E" w14:textId="77777777" w:rsidR="00610A1F" w:rsidRDefault="00610A1F">
            <w:pPr>
              <w:pStyle w:val="TAL0"/>
            </w:pPr>
            <w:r>
              <w:t>114-e</w:t>
            </w:r>
          </w:p>
        </w:tc>
        <w:tc>
          <w:tcPr>
            <w:tcW w:w="1276" w:type="dxa"/>
          </w:tcPr>
          <w:p w14:paraId="242DA149" w14:textId="77777777" w:rsidR="00610A1F" w:rsidRDefault="00610A1F">
            <w:pPr>
              <w:pStyle w:val="TAL0"/>
            </w:pPr>
            <w:r>
              <w:t>R3-214602</w:t>
            </w:r>
          </w:p>
        </w:tc>
        <w:tc>
          <w:tcPr>
            <w:tcW w:w="5562" w:type="dxa"/>
          </w:tcPr>
          <w:p w14:paraId="0591415E" w14:textId="77777777" w:rsidR="00610A1F" w:rsidRDefault="00610A1F">
            <w:pPr>
              <w:pStyle w:val="TAL0"/>
            </w:pPr>
            <w:r>
              <w:t>Input document for RAN3#114-e</w:t>
            </w:r>
          </w:p>
        </w:tc>
      </w:tr>
      <w:tr w:rsidR="00610A1F" w14:paraId="18FA622F" w14:textId="77777777" w:rsidTr="00777E14">
        <w:tc>
          <w:tcPr>
            <w:tcW w:w="780" w:type="dxa"/>
          </w:tcPr>
          <w:p w14:paraId="0A3768DC" w14:textId="77777777" w:rsidR="00610A1F" w:rsidRDefault="00610A1F">
            <w:pPr>
              <w:pStyle w:val="TAL0"/>
            </w:pPr>
            <w:r>
              <w:t>1.39.0</w:t>
            </w:r>
          </w:p>
        </w:tc>
        <w:tc>
          <w:tcPr>
            <w:tcW w:w="1596" w:type="dxa"/>
          </w:tcPr>
          <w:p w14:paraId="0ABE702E" w14:textId="77777777" w:rsidR="00610A1F" w:rsidRDefault="00610A1F">
            <w:pPr>
              <w:pStyle w:val="TAL0"/>
            </w:pPr>
            <w:r>
              <w:t>August 2021</w:t>
            </w:r>
          </w:p>
        </w:tc>
        <w:tc>
          <w:tcPr>
            <w:tcW w:w="817" w:type="dxa"/>
          </w:tcPr>
          <w:p w14:paraId="46E2474A" w14:textId="77777777" w:rsidR="00610A1F" w:rsidRDefault="00610A1F">
            <w:pPr>
              <w:pStyle w:val="TAL0"/>
            </w:pPr>
            <w:r>
              <w:t>113-e</w:t>
            </w:r>
          </w:p>
        </w:tc>
        <w:tc>
          <w:tcPr>
            <w:tcW w:w="1276" w:type="dxa"/>
          </w:tcPr>
          <w:p w14:paraId="71D5ACA9" w14:textId="77777777" w:rsidR="00610A1F" w:rsidRDefault="00610A1F">
            <w:pPr>
              <w:pStyle w:val="TAL0"/>
            </w:pPr>
            <w:r>
              <w:t>R3-213102</w:t>
            </w:r>
          </w:p>
        </w:tc>
        <w:tc>
          <w:tcPr>
            <w:tcW w:w="5562" w:type="dxa"/>
          </w:tcPr>
          <w:p w14:paraId="2D4DB3E0" w14:textId="77777777" w:rsidR="00610A1F" w:rsidRDefault="00610A1F">
            <w:pPr>
              <w:pStyle w:val="TAL0"/>
            </w:pPr>
            <w:r>
              <w:t>Input document for RAN3#113-e</w:t>
            </w:r>
          </w:p>
        </w:tc>
      </w:tr>
      <w:tr w:rsidR="00610A1F" w14:paraId="3CDEF237" w14:textId="77777777" w:rsidTr="00777E14">
        <w:tc>
          <w:tcPr>
            <w:tcW w:w="780" w:type="dxa"/>
          </w:tcPr>
          <w:p w14:paraId="58955554" w14:textId="77777777" w:rsidR="00610A1F" w:rsidRDefault="00610A1F">
            <w:pPr>
              <w:pStyle w:val="TAL0"/>
            </w:pPr>
            <w:r>
              <w:t>1.38.2</w:t>
            </w:r>
          </w:p>
        </w:tc>
        <w:tc>
          <w:tcPr>
            <w:tcW w:w="1596" w:type="dxa"/>
          </w:tcPr>
          <w:p w14:paraId="73F75074" w14:textId="77777777" w:rsidR="00610A1F" w:rsidRDefault="00610A1F">
            <w:pPr>
              <w:pStyle w:val="TAL0"/>
            </w:pPr>
            <w:r>
              <w:t>May 2021</w:t>
            </w:r>
          </w:p>
        </w:tc>
        <w:tc>
          <w:tcPr>
            <w:tcW w:w="817" w:type="dxa"/>
          </w:tcPr>
          <w:p w14:paraId="71D66348" w14:textId="77777777" w:rsidR="00610A1F" w:rsidRDefault="00610A1F">
            <w:pPr>
              <w:pStyle w:val="TAL0"/>
            </w:pPr>
            <w:r>
              <w:t>112-e</w:t>
            </w:r>
          </w:p>
        </w:tc>
        <w:tc>
          <w:tcPr>
            <w:tcW w:w="1276" w:type="dxa"/>
          </w:tcPr>
          <w:p w14:paraId="48ABA5C9" w14:textId="77777777" w:rsidR="00610A1F" w:rsidRDefault="00610A1F">
            <w:pPr>
              <w:pStyle w:val="TAL0"/>
            </w:pPr>
            <w:r>
              <w:t>R3-212724</w:t>
            </w:r>
          </w:p>
        </w:tc>
        <w:tc>
          <w:tcPr>
            <w:tcW w:w="5562" w:type="dxa"/>
          </w:tcPr>
          <w:p w14:paraId="7C03E7C2" w14:textId="77777777" w:rsidR="00610A1F" w:rsidRDefault="00610A1F">
            <w:pPr>
              <w:pStyle w:val="TAL0"/>
            </w:pPr>
            <w:r>
              <w:t>Revision of R3-212719 to correct the table of TRs/TSs relevant to RAN3.</w:t>
            </w:r>
          </w:p>
        </w:tc>
      </w:tr>
      <w:tr w:rsidR="00610A1F" w14:paraId="4082DC7E" w14:textId="77777777" w:rsidTr="00777E14">
        <w:tc>
          <w:tcPr>
            <w:tcW w:w="780" w:type="dxa"/>
          </w:tcPr>
          <w:p w14:paraId="4FFF01D2" w14:textId="77777777" w:rsidR="00610A1F" w:rsidRDefault="00610A1F">
            <w:pPr>
              <w:pStyle w:val="TAL0"/>
            </w:pPr>
            <w:r>
              <w:t>1.38.1</w:t>
            </w:r>
          </w:p>
        </w:tc>
        <w:tc>
          <w:tcPr>
            <w:tcW w:w="1596" w:type="dxa"/>
          </w:tcPr>
          <w:p w14:paraId="04F5A6F7" w14:textId="77777777" w:rsidR="00610A1F" w:rsidRDefault="00610A1F">
            <w:pPr>
              <w:pStyle w:val="TAL0"/>
            </w:pPr>
            <w:r>
              <w:t>May 2021</w:t>
            </w:r>
          </w:p>
        </w:tc>
        <w:tc>
          <w:tcPr>
            <w:tcW w:w="817" w:type="dxa"/>
          </w:tcPr>
          <w:p w14:paraId="5F1304C1" w14:textId="77777777" w:rsidR="00610A1F" w:rsidRDefault="00610A1F">
            <w:pPr>
              <w:pStyle w:val="TAL0"/>
            </w:pPr>
            <w:r>
              <w:t>112-e</w:t>
            </w:r>
          </w:p>
        </w:tc>
        <w:tc>
          <w:tcPr>
            <w:tcW w:w="1276" w:type="dxa"/>
          </w:tcPr>
          <w:p w14:paraId="77AA54B3" w14:textId="77777777" w:rsidR="00610A1F" w:rsidRDefault="00610A1F">
            <w:pPr>
              <w:pStyle w:val="TAL0"/>
            </w:pPr>
            <w:r>
              <w:t>R3-212719</w:t>
            </w:r>
          </w:p>
        </w:tc>
        <w:tc>
          <w:tcPr>
            <w:tcW w:w="5562" w:type="dxa"/>
          </w:tcPr>
          <w:p w14:paraId="5C804924" w14:textId="77777777" w:rsidR="00610A1F" w:rsidRDefault="00610A1F">
            <w:pPr>
              <w:pStyle w:val="TAL0"/>
            </w:pPr>
            <w:r>
              <w:rPr>
                <w:lang w:val="en-US"/>
              </w:rPr>
              <w:t xml:space="preserve">Revision of </w:t>
            </w:r>
            <w:r>
              <w:t>R3-211402</w:t>
            </w:r>
            <w:r>
              <w:rPr>
                <w:lang w:val="en-US"/>
              </w:rPr>
              <w:t xml:space="preserve"> to correct the table of TRs/TSs relevant to RAN3.</w:t>
            </w:r>
          </w:p>
        </w:tc>
      </w:tr>
      <w:tr w:rsidR="00610A1F" w14:paraId="7AC09D0E" w14:textId="77777777" w:rsidTr="00777E14">
        <w:tc>
          <w:tcPr>
            <w:tcW w:w="780" w:type="dxa"/>
          </w:tcPr>
          <w:p w14:paraId="7751B59F" w14:textId="77777777" w:rsidR="00610A1F" w:rsidRDefault="00610A1F">
            <w:pPr>
              <w:pStyle w:val="TAL0"/>
            </w:pPr>
            <w:r>
              <w:t>1.38.0</w:t>
            </w:r>
          </w:p>
        </w:tc>
        <w:tc>
          <w:tcPr>
            <w:tcW w:w="1596" w:type="dxa"/>
          </w:tcPr>
          <w:p w14:paraId="14B18B87" w14:textId="77777777" w:rsidR="00610A1F" w:rsidRDefault="00610A1F">
            <w:pPr>
              <w:pStyle w:val="TAL0"/>
            </w:pPr>
            <w:r>
              <w:t>May 2021</w:t>
            </w:r>
          </w:p>
        </w:tc>
        <w:tc>
          <w:tcPr>
            <w:tcW w:w="817" w:type="dxa"/>
          </w:tcPr>
          <w:p w14:paraId="7A4269C5" w14:textId="77777777" w:rsidR="00610A1F" w:rsidRDefault="00610A1F">
            <w:pPr>
              <w:pStyle w:val="TAL0"/>
            </w:pPr>
            <w:r>
              <w:t>112-e</w:t>
            </w:r>
          </w:p>
        </w:tc>
        <w:tc>
          <w:tcPr>
            <w:tcW w:w="1276" w:type="dxa"/>
          </w:tcPr>
          <w:p w14:paraId="60E09F74" w14:textId="77777777" w:rsidR="00610A1F" w:rsidRDefault="00610A1F">
            <w:pPr>
              <w:pStyle w:val="TAL0"/>
            </w:pPr>
            <w:r>
              <w:t>R3-211402</w:t>
            </w:r>
          </w:p>
        </w:tc>
        <w:tc>
          <w:tcPr>
            <w:tcW w:w="5562" w:type="dxa"/>
          </w:tcPr>
          <w:p w14:paraId="24520CC5" w14:textId="77777777" w:rsidR="00610A1F" w:rsidRDefault="00610A1F">
            <w:pPr>
              <w:pStyle w:val="TAL0"/>
            </w:pPr>
            <w:r>
              <w:t>Input document for RAN3#112-e</w:t>
            </w:r>
          </w:p>
        </w:tc>
      </w:tr>
      <w:tr w:rsidR="00610A1F" w14:paraId="4CC18E16" w14:textId="77777777" w:rsidTr="00777E14">
        <w:tc>
          <w:tcPr>
            <w:tcW w:w="780" w:type="dxa"/>
          </w:tcPr>
          <w:p w14:paraId="4A562AD4" w14:textId="77777777" w:rsidR="00610A1F" w:rsidRDefault="00610A1F">
            <w:pPr>
              <w:pStyle w:val="TAL0"/>
            </w:pPr>
            <w:r>
              <w:t>1.37.0</w:t>
            </w:r>
          </w:p>
        </w:tc>
        <w:tc>
          <w:tcPr>
            <w:tcW w:w="1596" w:type="dxa"/>
          </w:tcPr>
          <w:p w14:paraId="66B5F3E2" w14:textId="77777777" w:rsidR="00610A1F" w:rsidRDefault="00610A1F">
            <w:pPr>
              <w:pStyle w:val="TAL0"/>
            </w:pPr>
            <w:r>
              <w:t>November 2019</w:t>
            </w:r>
          </w:p>
        </w:tc>
        <w:tc>
          <w:tcPr>
            <w:tcW w:w="817" w:type="dxa"/>
          </w:tcPr>
          <w:p w14:paraId="6D5A2261" w14:textId="77777777" w:rsidR="00610A1F" w:rsidRDefault="00610A1F">
            <w:pPr>
              <w:pStyle w:val="TAL0"/>
              <w:rPr>
                <w:lang w:val="en-US"/>
              </w:rPr>
            </w:pPr>
            <w:r>
              <w:rPr>
                <w:lang w:val="en-US"/>
              </w:rPr>
              <w:t>106</w:t>
            </w:r>
          </w:p>
        </w:tc>
        <w:tc>
          <w:tcPr>
            <w:tcW w:w="1276" w:type="dxa"/>
          </w:tcPr>
          <w:p w14:paraId="35E5D80D" w14:textId="77777777" w:rsidR="00610A1F" w:rsidRDefault="00610A1F">
            <w:pPr>
              <w:pStyle w:val="TAL0"/>
              <w:rPr>
                <w:lang w:val="en-US"/>
              </w:rPr>
            </w:pPr>
            <w:r>
              <w:rPr>
                <w:lang w:val="en-US"/>
              </w:rPr>
              <w:t>R3-197735</w:t>
            </w:r>
          </w:p>
        </w:tc>
        <w:tc>
          <w:tcPr>
            <w:tcW w:w="5562" w:type="dxa"/>
          </w:tcPr>
          <w:p w14:paraId="4D9E4B74" w14:textId="77777777" w:rsidR="00610A1F" w:rsidRDefault="00610A1F">
            <w:pPr>
              <w:pStyle w:val="TAL0"/>
              <w:rPr>
                <w:lang w:val="en-US"/>
              </w:rPr>
            </w:pPr>
            <w:r>
              <w:rPr>
                <w:lang w:val="en-US"/>
              </w:rPr>
              <w:t>Includes the text proposal agreed in R3-197735.</w:t>
            </w:r>
          </w:p>
        </w:tc>
      </w:tr>
      <w:tr w:rsidR="00610A1F" w14:paraId="4EFCCC09" w14:textId="77777777" w:rsidTr="00777E14">
        <w:tc>
          <w:tcPr>
            <w:tcW w:w="780" w:type="dxa"/>
          </w:tcPr>
          <w:p w14:paraId="3874BFE1" w14:textId="77777777" w:rsidR="00610A1F" w:rsidRDefault="00610A1F">
            <w:pPr>
              <w:pStyle w:val="TAL0"/>
            </w:pPr>
            <w:r>
              <w:t>1.36.0</w:t>
            </w:r>
          </w:p>
        </w:tc>
        <w:tc>
          <w:tcPr>
            <w:tcW w:w="1596" w:type="dxa"/>
          </w:tcPr>
          <w:p w14:paraId="71F1E510" w14:textId="77777777" w:rsidR="00610A1F" w:rsidRDefault="00610A1F">
            <w:pPr>
              <w:pStyle w:val="TAL0"/>
            </w:pPr>
            <w:r>
              <w:t>November 2019</w:t>
            </w:r>
          </w:p>
        </w:tc>
        <w:tc>
          <w:tcPr>
            <w:tcW w:w="817" w:type="dxa"/>
          </w:tcPr>
          <w:p w14:paraId="67ED9E35" w14:textId="77777777" w:rsidR="00610A1F" w:rsidRDefault="00610A1F">
            <w:pPr>
              <w:pStyle w:val="TAL0"/>
              <w:rPr>
                <w:lang w:val="en-US"/>
              </w:rPr>
            </w:pPr>
            <w:r>
              <w:rPr>
                <w:lang w:val="en-US"/>
              </w:rPr>
              <w:t>106</w:t>
            </w:r>
          </w:p>
        </w:tc>
        <w:tc>
          <w:tcPr>
            <w:tcW w:w="1276" w:type="dxa"/>
          </w:tcPr>
          <w:p w14:paraId="21DB39C9" w14:textId="77777777" w:rsidR="00610A1F" w:rsidRDefault="00610A1F">
            <w:pPr>
              <w:pStyle w:val="TAL0"/>
              <w:rPr>
                <w:lang w:val="en-US"/>
              </w:rPr>
            </w:pPr>
            <w:r>
              <w:rPr>
                <w:lang w:val="en-US"/>
              </w:rPr>
              <w:t>R3-197455</w:t>
            </w:r>
          </w:p>
        </w:tc>
        <w:tc>
          <w:tcPr>
            <w:tcW w:w="5562" w:type="dxa"/>
          </w:tcPr>
          <w:p w14:paraId="7244A863" w14:textId="77777777" w:rsidR="00610A1F" w:rsidRDefault="00610A1F">
            <w:pPr>
              <w:pStyle w:val="TAL0"/>
              <w:rPr>
                <w:lang w:val="en-US"/>
              </w:rPr>
            </w:pPr>
            <w:r>
              <w:rPr>
                <w:lang w:val="en-US"/>
              </w:rPr>
              <w:t>Input document for RAN3#106</w:t>
            </w:r>
          </w:p>
        </w:tc>
      </w:tr>
      <w:tr w:rsidR="00610A1F" w14:paraId="7627480B" w14:textId="77777777" w:rsidTr="00777E14">
        <w:tc>
          <w:tcPr>
            <w:tcW w:w="780" w:type="dxa"/>
          </w:tcPr>
          <w:p w14:paraId="532C48AA" w14:textId="77777777" w:rsidR="00610A1F" w:rsidRDefault="00610A1F">
            <w:pPr>
              <w:pStyle w:val="TAL0"/>
            </w:pPr>
            <w:r>
              <w:t>1.35.0</w:t>
            </w:r>
          </w:p>
        </w:tc>
        <w:tc>
          <w:tcPr>
            <w:tcW w:w="1596" w:type="dxa"/>
          </w:tcPr>
          <w:p w14:paraId="64EC81F7" w14:textId="77777777" w:rsidR="00610A1F" w:rsidRDefault="00610A1F">
            <w:pPr>
              <w:pStyle w:val="TAL0"/>
            </w:pPr>
            <w:r>
              <w:t>May 2019</w:t>
            </w:r>
          </w:p>
        </w:tc>
        <w:tc>
          <w:tcPr>
            <w:tcW w:w="817" w:type="dxa"/>
          </w:tcPr>
          <w:p w14:paraId="6042C342" w14:textId="77777777" w:rsidR="00610A1F" w:rsidRDefault="00610A1F">
            <w:pPr>
              <w:pStyle w:val="TAL0"/>
              <w:rPr>
                <w:lang w:val="en-US"/>
              </w:rPr>
            </w:pPr>
            <w:r>
              <w:rPr>
                <w:lang w:val="en-US"/>
              </w:rPr>
              <w:t>104</w:t>
            </w:r>
          </w:p>
        </w:tc>
        <w:tc>
          <w:tcPr>
            <w:tcW w:w="1276" w:type="dxa"/>
          </w:tcPr>
          <w:p w14:paraId="7C49B5B5" w14:textId="77777777" w:rsidR="00610A1F" w:rsidRDefault="00610A1F">
            <w:pPr>
              <w:pStyle w:val="TAL0"/>
              <w:rPr>
                <w:lang w:val="en-US"/>
              </w:rPr>
            </w:pPr>
            <w:r>
              <w:rPr>
                <w:lang w:val="en-US"/>
              </w:rPr>
              <w:t>R3-192915</w:t>
            </w:r>
          </w:p>
        </w:tc>
        <w:tc>
          <w:tcPr>
            <w:tcW w:w="5562" w:type="dxa"/>
          </w:tcPr>
          <w:p w14:paraId="32CCCED3" w14:textId="77777777" w:rsidR="00610A1F" w:rsidRDefault="00610A1F">
            <w:pPr>
              <w:pStyle w:val="TAL0"/>
              <w:rPr>
                <w:lang w:val="en-US"/>
              </w:rPr>
            </w:pPr>
            <w:r>
              <w:rPr>
                <w:lang w:val="en-US"/>
              </w:rPr>
              <w:t>Input document for RAN3#104</w:t>
            </w:r>
          </w:p>
        </w:tc>
      </w:tr>
      <w:tr w:rsidR="00610A1F" w14:paraId="7BED8543" w14:textId="77777777" w:rsidTr="00777E14">
        <w:tc>
          <w:tcPr>
            <w:tcW w:w="780" w:type="dxa"/>
          </w:tcPr>
          <w:p w14:paraId="5C03D491" w14:textId="77777777" w:rsidR="00610A1F" w:rsidRDefault="00610A1F">
            <w:pPr>
              <w:pStyle w:val="TAL0"/>
            </w:pPr>
            <w:r>
              <w:t>1.34.0</w:t>
            </w:r>
          </w:p>
        </w:tc>
        <w:tc>
          <w:tcPr>
            <w:tcW w:w="1596" w:type="dxa"/>
          </w:tcPr>
          <w:p w14:paraId="19FEA136" w14:textId="77777777" w:rsidR="00610A1F" w:rsidRDefault="00610A1F">
            <w:pPr>
              <w:pStyle w:val="TAL0"/>
            </w:pPr>
            <w:r>
              <w:t>February 2019</w:t>
            </w:r>
          </w:p>
        </w:tc>
        <w:tc>
          <w:tcPr>
            <w:tcW w:w="817" w:type="dxa"/>
          </w:tcPr>
          <w:p w14:paraId="587B429F" w14:textId="77777777" w:rsidR="00610A1F" w:rsidRDefault="00610A1F">
            <w:pPr>
              <w:pStyle w:val="TAL0"/>
              <w:rPr>
                <w:lang w:val="en-US"/>
              </w:rPr>
            </w:pPr>
            <w:r>
              <w:rPr>
                <w:lang w:val="en-US"/>
              </w:rPr>
              <w:t>103</w:t>
            </w:r>
          </w:p>
        </w:tc>
        <w:tc>
          <w:tcPr>
            <w:tcW w:w="1276" w:type="dxa"/>
          </w:tcPr>
          <w:p w14:paraId="0BB7BBD6" w14:textId="77777777" w:rsidR="00610A1F" w:rsidRDefault="00610A1F">
            <w:pPr>
              <w:pStyle w:val="TAL0"/>
              <w:rPr>
                <w:lang w:val="en-US"/>
              </w:rPr>
            </w:pPr>
            <w:r>
              <w:rPr>
                <w:lang w:val="en-US"/>
              </w:rPr>
              <w:t>R3-191014</w:t>
            </w:r>
          </w:p>
        </w:tc>
        <w:tc>
          <w:tcPr>
            <w:tcW w:w="5562" w:type="dxa"/>
          </w:tcPr>
          <w:p w14:paraId="22ADADB4" w14:textId="77777777" w:rsidR="00610A1F" w:rsidRDefault="00610A1F">
            <w:pPr>
              <w:pStyle w:val="TAL0"/>
              <w:rPr>
                <w:lang w:val="en-US"/>
              </w:rPr>
            </w:pPr>
            <w:r>
              <w:rPr>
                <w:lang w:val="en-US"/>
              </w:rPr>
              <w:t>Capturing the agreement regarding responsibility over 37.461</w:t>
            </w:r>
          </w:p>
        </w:tc>
      </w:tr>
      <w:tr w:rsidR="00610A1F" w14:paraId="6BBE084C" w14:textId="77777777" w:rsidTr="00777E14">
        <w:tc>
          <w:tcPr>
            <w:tcW w:w="780" w:type="dxa"/>
          </w:tcPr>
          <w:p w14:paraId="621E685A" w14:textId="77777777" w:rsidR="00610A1F" w:rsidRDefault="00610A1F">
            <w:pPr>
              <w:pStyle w:val="TAL0"/>
            </w:pPr>
            <w:r>
              <w:t>1.33.0</w:t>
            </w:r>
          </w:p>
        </w:tc>
        <w:tc>
          <w:tcPr>
            <w:tcW w:w="1596" w:type="dxa"/>
          </w:tcPr>
          <w:p w14:paraId="43963F34" w14:textId="77777777" w:rsidR="00610A1F" w:rsidRDefault="00610A1F">
            <w:pPr>
              <w:pStyle w:val="TAL0"/>
            </w:pPr>
            <w:r>
              <w:t>February 2019</w:t>
            </w:r>
          </w:p>
        </w:tc>
        <w:tc>
          <w:tcPr>
            <w:tcW w:w="817" w:type="dxa"/>
          </w:tcPr>
          <w:p w14:paraId="7603870D" w14:textId="77777777" w:rsidR="00610A1F" w:rsidRDefault="00610A1F">
            <w:pPr>
              <w:pStyle w:val="TAL0"/>
              <w:rPr>
                <w:lang w:val="en-US"/>
              </w:rPr>
            </w:pPr>
            <w:r>
              <w:rPr>
                <w:lang w:val="en-US"/>
              </w:rPr>
              <w:t>103</w:t>
            </w:r>
          </w:p>
        </w:tc>
        <w:tc>
          <w:tcPr>
            <w:tcW w:w="1276" w:type="dxa"/>
          </w:tcPr>
          <w:p w14:paraId="006103C6" w14:textId="77777777" w:rsidR="00610A1F" w:rsidRDefault="00610A1F">
            <w:pPr>
              <w:pStyle w:val="TAL0"/>
              <w:rPr>
                <w:lang w:val="en-US"/>
              </w:rPr>
            </w:pPr>
            <w:r>
              <w:rPr>
                <w:lang w:val="en-US"/>
              </w:rPr>
              <w:t>R3-190003</w:t>
            </w:r>
          </w:p>
        </w:tc>
        <w:tc>
          <w:tcPr>
            <w:tcW w:w="5562" w:type="dxa"/>
          </w:tcPr>
          <w:p w14:paraId="24DA74C2" w14:textId="77777777" w:rsidR="00610A1F" w:rsidRDefault="00610A1F">
            <w:pPr>
              <w:pStyle w:val="TAL0"/>
              <w:rPr>
                <w:lang w:val="en-US"/>
              </w:rPr>
            </w:pPr>
            <w:r>
              <w:rPr>
                <w:lang w:val="en-US"/>
              </w:rPr>
              <w:t>Input document for RAN3#103</w:t>
            </w:r>
          </w:p>
        </w:tc>
      </w:tr>
      <w:tr w:rsidR="00610A1F" w14:paraId="77F2ED83" w14:textId="77777777" w:rsidTr="00777E14">
        <w:tc>
          <w:tcPr>
            <w:tcW w:w="780" w:type="dxa"/>
          </w:tcPr>
          <w:p w14:paraId="74514152" w14:textId="77777777" w:rsidR="00610A1F" w:rsidRDefault="00610A1F">
            <w:pPr>
              <w:pStyle w:val="TAL0"/>
            </w:pPr>
            <w:r>
              <w:t>1.32.0</w:t>
            </w:r>
          </w:p>
        </w:tc>
        <w:tc>
          <w:tcPr>
            <w:tcW w:w="1596" w:type="dxa"/>
          </w:tcPr>
          <w:p w14:paraId="6C43CE6A" w14:textId="77777777" w:rsidR="00610A1F" w:rsidRDefault="00610A1F">
            <w:pPr>
              <w:pStyle w:val="TAL0"/>
            </w:pPr>
            <w:r>
              <w:t>November 2018</w:t>
            </w:r>
          </w:p>
        </w:tc>
        <w:tc>
          <w:tcPr>
            <w:tcW w:w="817" w:type="dxa"/>
          </w:tcPr>
          <w:p w14:paraId="00529A71" w14:textId="77777777" w:rsidR="00610A1F" w:rsidRDefault="00610A1F">
            <w:pPr>
              <w:pStyle w:val="TAL0"/>
              <w:rPr>
                <w:lang w:val="en-US"/>
              </w:rPr>
            </w:pPr>
            <w:r>
              <w:rPr>
                <w:lang w:val="en-US"/>
              </w:rPr>
              <w:t>102</w:t>
            </w:r>
          </w:p>
        </w:tc>
        <w:tc>
          <w:tcPr>
            <w:tcW w:w="1276" w:type="dxa"/>
          </w:tcPr>
          <w:p w14:paraId="7BFBA41C" w14:textId="77777777" w:rsidR="00610A1F" w:rsidRDefault="00610A1F">
            <w:pPr>
              <w:pStyle w:val="TAL0"/>
              <w:rPr>
                <w:lang w:val="en-US"/>
              </w:rPr>
            </w:pPr>
            <w:r>
              <w:rPr>
                <w:lang w:val="en-US"/>
              </w:rPr>
              <w:t>R3-187027</w:t>
            </w:r>
          </w:p>
        </w:tc>
        <w:tc>
          <w:tcPr>
            <w:tcW w:w="5562" w:type="dxa"/>
          </w:tcPr>
          <w:p w14:paraId="7FD3B5D0" w14:textId="77777777" w:rsidR="00610A1F" w:rsidRDefault="00610A1F">
            <w:pPr>
              <w:pStyle w:val="TAL0"/>
              <w:rPr>
                <w:lang w:val="en-US"/>
              </w:rPr>
            </w:pPr>
            <w:r>
              <w:rPr>
                <w:lang w:val="en-US"/>
              </w:rPr>
              <w:t>Revision of R3-186945 to update some spec rapporteurs</w:t>
            </w:r>
          </w:p>
        </w:tc>
      </w:tr>
      <w:tr w:rsidR="00610A1F" w14:paraId="12960336" w14:textId="77777777" w:rsidTr="00777E14">
        <w:tc>
          <w:tcPr>
            <w:tcW w:w="780" w:type="dxa"/>
          </w:tcPr>
          <w:p w14:paraId="3D8EABA8" w14:textId="77777777" w:rsidR="00610A1F" w:rsidRDefault="00610A1F">
            <w:pPr>
              <w:pStyle w:val="TAL0"/>
            </w:pPr>
            <w:r>
              <w:t>1.31.0</w:t>
            </w:r>
          </w:p>
        </w:tc>
        <w:tc>
          <w:tcPr>
            <w:tcW w:w="1596" w:type="dxa"/>
          </w:tcPr>
          <w:p w14:paraId="255C299E" w14:textId="77777777" w:rsidR="00610A1F" w:rsidRDefault="00610A1F">
            <w:pPr>
              <w:pStyle w:val="TAL0"/>
            </w:pPr>
            <w:r>
              <w:t>November 2018</w:t>
            </w:r>
          </w:p>
        </w:tc>
        <w:tc>
          <w:tcPr>
            <w:tcW w:w="817" w:type="dxa"/>
          </w:tcPr>
          <w:p w14:paraId="5BB56737" w14:textId="77777777" w:rsidR="00610A1F" w:rsidRDefault="00610A1F">
            <w:pPr>
              <w:pStyle w:val="TAL0"/>
              <w:rPr>
                <w:lang w:val="en-US"/>
              </w:rPr>
            </w:pPr>
            <w:r>
              <w:rPr>
                <w:lang w:val="en-US"/>
              </w:rPr>
              <w:t>102</w:t>
            </w:r>
          </w:p>
        </w:tc>
        <w:tc>
          <w:tcPr>
            <w:tcW w:w="1276" w:type="dxa"/>
          </w:tcPr>
          <w:p w14:paraId="59459A7F" w14:textId="77777777" w:rsidR="00610A1F" w:rsidRDefault="00610A1F">
            <w:pPr>
              <w:pStyle w:val="TAL0"/>
              <w:rPr>
                <w:lang w:val="en-US"/>
              </w:rPr>
            </w:pPr>
            <w:r>
              <w:rPr>
                <w:lang w:val="en-US"/>
              </w:rPr>
              <w:t>R3-186945</w:t>
            </w:r>
          </w:p>
        </w:tc>
        <w:tc>
          <w:tcPr>
            <w:tcW w:w="5562" w:type="dxa"/>
          </w:tcPr>
          <w:p w14:paraId="5E44DB18" w14:textId="77777777" w:rsidR="00610A1F" w:rsidRDefault="00610A1F">
            <w:pPr>
              <w:pStyle w:val="TAL0"/>
              <w:rPr>
                <w:lang w:val="en-US"/>
              </w:rPr>
            </w:pPr>
            <w:r>
              <w:rPr>
                <w:lang w:val="en-US"/>
              </w:rPr>
              <w:t>Input document for RAN3#102</w:t>
            </w:r>
          </w:p>
        </w:tc>
      </w:tr>
      <w:tr w:rsidR="00610A1F" w14:paraId="34D0E29C" w14:textId="77777777" w:rsidTr="00777E14">
        <w:tc>
          <w:tcPr>
            <w:tcW w:w="780" w:type="dxa"/>
          </w:tcPr>
          <w:p w14:paraId="2005D9C7" w14:textId="77777777" w:rsidR="00610A1F" w:rsidRDefault="00610A1F">
            <w:pPr>
              <w:pStyle w:val="TAL0"/>
            </w:pPr>
            <w:r>
              <w:t>1.30.0</w:t>
            </w:r>
          </w:p>
        </w:tc>
        <w:tc>
          <w:tcPr>
            <w:tcW w:w="1596" w:type="dxa"/>
          </w:tcPr>
          <w:p w14:paraId="1B8072C0" w14:textId="77777777" w:rsidR="00610A1F" w:rsidRDefault="00610A1F">
            <w:pPr>
              <w:pStyle w:val="TAL0"/>
            </w:pPr>
            <w:r>
              <w:t>April 2018</w:t>
            </w:r>
          </w:p>
        </w:tc>
        <w:tc>
          <w:tcPr>
            <w:tcW w:w="817" w:type="dxa"/>
          </w:tcPr>
          <w:p w14:paraId="29BEDFDB" w14:textId="77777777" w:rsidR="00610A1F" w:rsidRDefault="00610A1F">
            <w:pPr>
              <w:pStyle w:val="TAL0"/>
              <w:rPr>
                <w:lang w:val="en-US"/>
              </w:rPr>
            </w:pPr>
            <w:r>
              <w:rPr>
                <w:lang w:val="en-US"/>
              </w:rPr>
              <w:t>99Bis</w:t>
            </w:r>
          </w:p>
        </w:tc>
        <w:tc>
          <w:tcPr>
            <w:tcW w:w="1276" w:type="dxa"/>
          </w:tcPr>
          <w:p w14:paraId="1A9E9F90" w14:textId="77777777" w:rsidR="00610A1F" w:rsidRDefault="00610A1F">
            <w:pPr>
              <w:pStyle w:val="TAL0"/>
              <w:rPr>
                <w:lang w:val="en-US"/>
              </w:rPr>
            </w:pPr>
            <w:r>
              <w:rPr>
                <w:lang w:val="en-US"/>
              </w:rPr>
              <w:t>R3-182303</w:t>
            </w:r>
          </w:p>
        </w:tc>
        <w:tc>
          <w:tcPr>
            <w:tcW w:w="5562" w:type="dxa"/>
          </w:tcPr>
          <w:p w14:paraId="525C2A55" w14:textId="77777777" w:rsidR="00610A1F" w:rsidRDefault="00610A1F">
            <w:pPr>
              <w:pStyle w:val="TAL0"/>
              <w:rPr>
                <w:lang w:val="en-US"/>
              </w:rPr>
            </w:pPr>
            <w:r>
              <w:rPr>
                <w:lang w:val="en-US"/>
              </w:rPr>
              <w:t>Input document for RAN3#99Bis</w:t>
            </w:r>
          </w:p>
        </w:tc>
      </w:tr>
      <w:tr w:rsidR="00610A1F" w14:paraId="329BA679" w14:textId="77777777" w:rsidTr="00777E14">
        <w:tc>
          <w:tcPr>
            <w:tcW w:w="780" w:type="dxa"/>
          </w:tcPr>
          <w:p w14:paraId="4C924B72" w14:textId="77777777" w:rsidR="00610A1F" w:rsidRDefault="00610A1F">
            <w:pPr>
              <w:pStyle w:val="TAL0"/>
            </w:pPr>
            <w:r>
              <w:t>1.29.0</w:t>
            </w:r>
          </w:p>
        </w:tc>
        <w:tc>
          <w:tcPr>
            <w:tcW w:w="1596" w:type="dxa"/>
          </w:tcPr>
          <w:p w14:paraId="236526EA" w14:textId="77777777" w:rsidR="00610A1F" w:rsidRDefault="00610A1F">
            <w:pPr>
              <w:pStyle w:val="TAL0"/>
            </w:pPr>
            <w:r>
              <w:t>April 2017</w:t>
            </w:r>
          </w:p>
        </w:tc>
        <w:tc>
          <w:tcPr>
            <w:tcW w:w="817" w:type="dxa"/>
          </w:tcPr>
          <w:p w14:paraId="7A9291F5" w14:textId="77777777" w:rsidR="00610A1F" w:rsidRDefault="00610A1F">
            <w:pPr>
              <w:pStyle w:val="TAL0"/>
              <w:rPr>
                <w:lang w:val="en-US"/>
              </w:rPr>
            </w:pPr>
            <w:r>
              <w:rPr>
                <w:lang w:val="en-US"/>
              </w:rPr>
              <w:t>95Bis</w:t>
            </w:r>
          </w:p>
        </w:tc>
        <w:tc>
          <w:tcPr>
            <w:tcW w:w="1276" w:type="dxa"/>
          </w:tcPr>
          <w:p w14:paraId="63F6519F" w14:textId="77777777" w:rsidR="00610A1F" w:rsidRDefault="00610A1F">
            <w:pPr>
              <w:pStyle w:val="TAL0"/>
              <w:rPr>
                <w:lang w:val="en-US"/>
              </w:rPr>
            </w:pPr>
            <w:r>
              <w:rPr>
                <w:lang w:val="en-US"/>
              </w:rPr>
              <w:t>R3-171268</w:t>
            </w:r>
          </w:p>
        </w:tc>
        <w:tc>
          <w:tcPr>
            <w:tcW w:w="5562" w:type="dxa"/>
          </w:tcPr>
          <w:p w14:paraId="7BA63712" w14:textId="77777777" w:rsidR="00610A1F" w:rsidRDefault="00610A1F">
            <w:pPr>
              <w:pStyle w:val="TAL0"/>
              <w:rPr>
                <w:lang w:val="en-US"/>
              </w:rPr>
            </w:pPr>
            <w:r>
              <w:rPr>
                <w:lang w:val="en-US"/>
              </w:rPr>
              <w:t>Input document for RAN3#95Bis</w:t>
            </w:r>
          </w:p>
        </w:tc>
      </w:tr>
      <w:tr w:rsidR="00610A1F" w14:paraId="33D716B5" w14:textId="77777777" w:rsidTr="00777E14">
        <w:tc>
          <w:tcPr>
            <w:tcW w:w="780" w:type="dxa"/>
          </w:tcPr>
          <w:p w14:paraId="184E5064" w14:textId="77777777" w:rsidR="00610A1F" w:rsidRDefault="00610A1F">
            <w:pPr>
              <w:pStyle w:val="TAL0"/>
            </w:pPr>
            <w:r>
              <w:t>1.28.0</w:t>
            </w:r>
          </w:p>
        </w:tc>
        <w:tc>
          <w:tcPr>
            <w:tcW w:w="1596" w:type="dxa"/>
          </w:tcPr>
          <w:p w14:paraId="0F6EDD67" w14:textId="77777777" w:rsidR="00610A1F" w:rsidRDefault="00610A1F">
            <w:pPr>
              <w:pStyle w:val="TAL0"/>
            </w:pPr>
            <w:r>
              <w:t>February 2017</w:t>
            </w:r>
          </w:p>
        </w:tc>
        <w:tc>
          <w:tcPr>
            <w:tcW w:w="817" w:type="dxa"/>
          </w:tcPr>
          <w:p w14:paraId="2B30806D" w14:textId="77777777" w:rsidR="00610A1F" w:rsidRDefault="00610A1F">
            <w:pPr>
              <w:pStyle w:val="TAL0"/>
              <w:rPr>
                <w:lang w:val="en-US"/>
              </w:rPr>
            </w:pPr>
            <w:r>
              <w:rPr>
                <w:lang w:val="en-US"/>
              </w:rPr>
              <w:t>95</w:t>
            </w:r>
          </w:p>
        </w:tc>
        <w:tc>
          <w:tcPr>
            <w:tcW w:w="1276" w:type="dxa"/>
          </w:tcPr>
          <w:p w14:paraId="7EBB9E6D" w14:textId="77777777" w:rsidR="00610A1F" w:rsidRDefault="00610A1F">
            <w:pPr>
              <w:pStyle w:val="TAL0"/>
              <w:rPr>
                <w:lang w:val="en-US"/>
              </w:rPr>
            </w:pPr>
            <w:r>
              <w:rPr>
                <w:lang w:val="en-US"/>
              </w:rPr>
              <w:t>R3-170751</w:t>
            </w:r>
          </w:p>
        </w:tc>
        <w:tc>
          <w:tcPr>
            <w:tcW w:w="5562" w:type="dxa"/>
          </w:tcPr>
          <w:p w14:paraId="7EB9AAB6" w14:textId="77777777" w:rsidR="00610A1F" w:rsidRDefault="00610A1F">
            <w:pPr>
              <w:pStyle w:val="TAL0"/>
              <w:rPr>
                <w:lang w:val="en-US"/>
              </w:rPr>
            </w:pPr>
            <w:r>
              <w:rPr>
                <w:lang w:val="en-US"/>
              </w:rPr>
              <w:t>Revision of R3-170556 to correct the handling of Baseline CRs.</w:t>
            </w:r>
          </w:p>
        </w:tc>
      </w:tr>
      <w:tr w:rsidR="00610A1F" w14:paraId="3525D8D1" w14:textId="77777777" w:rsidTr="00777E14">
        <w:tc>
          <w:tcPr>
            <w:tcW w:w="780" w:type="dxa"/>
          </w:tcPr>
          <w:p w14:paraId="5D8EEAB4" w14:textId="77777777" w:rsidR="00610A1F" w:rsidRDefault="00610A1F">
            <w:pPr>
              <w:pStyle w:val="TAL0"/>
            </w:pPr>
            <w:r>
              <w:t>1.27.0</w:t>
            </w:r>
          </w:p>
        </w:tc>
        <w:tc>
          <w:tcPr>
            <w:tcW w:w="1596" w:type="dxa"/>
          </w:tcPr>
          <w:p w14:paraId="4ECEEA22" w14:textId="77777777" w:rsidR="00610A1F" w:rsidRDefault="00610A1F">
            <w:pPr>
              <w:pStyle w:val="TAL0"/>
            </w:pPr>
            <w:r>
              <w:t>February 2017</w:t>
            </w:r>
          </w:p>
        </w:tc>
        <w:tc>
          <w:tcPr>
            <w:tcW w:w="817" w:type="dxa"/>
          </w:tcPr>
          <w:p w14:paraId="72F90605" w14:textId="77777777" w:rsidR="00610A1F" w:rsidRDefault="00610A1F">
            <w:pPr>
              <w:pStyle w:val="TAL0"/>
              <w:rPr>
                <w:lang w:val="en-US"/>
              </w:rPr>
            </w:pPr>
            <w:r>
              <w:rPr>
                <w:lang w:val="en-US"/>
              </w:rPr>
              <w:t>95</w:t>
            </w:r>
          </w:p>
        </w:tc>
        <w:tc>
          <w:tcPr>
            <w:tcW w:w="1276" w:type="dxa"/>
          </w:tcPr>
          <w:p w14:paraId="5668EEB1" w14:textId="77777777" w:rsidR="00610A1F" w:rsidRDefault="00610A1F">
            <w:pPr>
              <w:pStyle w:val="TAL0"/>
              <w:rPr>
                <w:lang w:val="en-US"/>
              </w:rPr>
            </w:pPr>
            <w:r>
              <w:rPr>
                <w:lang w:val="en-US"/>
              </w:rPr>
              <w:t>R3-170556</w:t>
            </w:r>
          </w:p>
        </w:tc>
        <w:tc>
          <w:tcPr>
            <w:tcW w:w="5562" w:type="dxa"/>
          </w:tcPr>
          <w:p w14:paraId="1299E654" w14:textId="77777777" w:rsidR="00610A1F" w:rsidRDefault="00610A1F">
            <w:pPr>
              <w:pStyle w:val="TAL0"/>
              <w:rPr>
                <w:lang w:val="en-US"/>
              </w:rPr>
            </w:pPr>
            <w:r>
              <w:rPr>
                <w:lang w:val="en-US"/>
              </w:rPr>
              <w:t>Input document for RAN3#95</w:t>
            </w:r>
          </w:p>
        </w:tc>
      </w:tr>
      <w:tr w:rsidR="00610A1F" w14:paraId="04DDD8C2" w14:textId="77777777" w:rsidTr="00777E14">
        <w:tc>
          <w:tcPr>
            <w:tcW w:w="780" w:type="dxa"/>
          </w:tcPr>
          <w:p w14:paraId="07FB9B87" w14:textId="77777777" w:rsidR="00610A1F" w:rsidRDefault="00610A1F">
            <w:pPr>
              <w:pStyle w:val="TAL0"/>
            </w:pPr>
            <w:r>
              <w:t>1.26.0</w:t>
            </w:r>
          </w:p>
        </w:tc>
        <w:tc>
          <w:tcPr>
            <w:tcW w:w="1596" w:type="dxa"/>
          </w:tcPr>
          <w:p w14:paraId="5A8A3619" w14:textId="77777777" w:rsidR="00610A1F" w:rsidRDefault="00610A1F">
            <w:pPr>
              <w:pStyle w:val="TAL0"/>
            </w:pPr>
            <w:r>
              <w:t>September 2016</w:t>
            </w:r>
          </w:p>
        </w:tc>
        <w:tc>
          <w:tcPr>
            <w:tcW w:w="817" w:type="dxa"/>
          </w:tcPr>
          <w:p w14:paraId="034A55CC" w14:textId="77777777" w:rsidR="00610A1F" w:rsidRDefault="00610A1F">
            <w:pPr>
              <w:pStyle w:val="TAL0"/>
              <w:rPr>
                <w:lang w:val="en-US"/>
              </w:rPr>
            </w:pPr>
            <w:r>
              <w:rPr>
                <w:lang w:val="en-US"/>
              </w:rPr>
              <w:t>93bis</w:t>
            </w:r>
          </w:p>
        </w:tc>
        <w:tc>
          <w:tcPr>
            <w:tcW w:w="1276" w:type="dxa"/>
          </w:tcPr>
          <w:p w14:paraId="55CA181F" w14:textId="77777777" w:rsidR="00610A1F" w:rsidRDefault="00610A1F">
            <w:pPr>
              <w:pStyle w:val="TAL0"/>
              <w:rPr>
                <w:lang w:val="en-US"/>
              </w:rPr>
            </w:pPr>
            <w:r>
              <w:rPr>
                <w:lang w:val="en-US"/>
              </w:rPr>
              <w:t>R3-162497</w:t>
            </w:r>
          </w:p>
        </w:tc>
        <w:tc>
          <w:tcPr>
            <w:tcW w:w="5562" w:type="dxa"/>
          </w:tcPr>
          <w:p w14:paraId="450C5320" w14:textId="77777777" w:rsidR="00610A1F" w:rsidRDefault="00610A1F">
            <w:pPr>
              <w:pStyle w:val="TAL0"/>
              <w:rPr>
                <w:lang w:val="en-US"/>
              </w:rPr>
            </w:pPr>
            <w:r>
              <w:rPr>
                <w:lang w:val="en-US"/>
              </w:rPr>
              <w:t>Input document for RAN3#93bis</w:t>
            </w:r>
          </w:p>
        </w:tc>
      </w:tr>
      <w:tr w:rsidR="00610A1F" w14:paraId="42BDA912" w14:textId="77777777" w:rsidTr="00777E14">
        <w:tc>
          <w:tcPr>
            <w:tcW w:w="780" w:type="dxa"/>
          </w:tcPr>
          <w:p w14:paraId="4DD12DB1" w14:textId="77777777" w:rsidR="00610A1F" w:rsidRDefault="00610A1F">
            <w:pPr>
              <w:pStyle w:val="TAL0"/>
            </w:pPr>
            <w:r>
              <w:t>1.25.0</w:t>
            </w:r>
          </w:p>
        </w:tc>
        <w:tc>
          <w:tcPr>
            <w:tcW w:w="1596" w:type="dxa"/>
          </w:tcPr>
          <w:p w14:paraId="6CD2C760" w14:textId="77777777" w:rsidR="00610A1F" w:rsidRDefault="00610A1F">
            <w:pPr>
              <w:pStyle w:val="TAL0"/>
            </w:pPr>
            <w:r>
              <w:t>August 2016</w:t>
            </w:r>
          </w:p>
        </w:tc>
        <w:tc>
          <w:tcPr>
            <w:tcW w:w="817" w:type="dxa"/>
          </w:tcPr>
          <w:p w14:paraId="6D37932D" w14:textId="77777777" w:rsidR="00610A1F" w:rsidRDefault="00610A1F">
            <w:pPr>
              <w:pStyle w:val="TAL0"/>
              <w:rPr>
                <w:lang w:val="en-US"/>
              </w:rPr>
            </w:pPr>
            <w:r>
              <w:rPr>
                <w:lang w:val="en-US"/>
              </w:rPr>
              <w:t>93</w:t>
            </w:r>
          </w:p>
        </w:tc>
        <w:tc>
          <w:tcPr>
            <w:tcW w:w="1276" w:type="dxa"/>
          </w:tcPr>
          <w:p w14:paraId="0816155F" w14:textId="77777777" w:rsidR="00610A1F" w:rsidRDefault="00610A1F">
            <w:pPr>
              <w:pStyle w:val="TAL0"/>
              <w:rPr>
                <w:lang w:val="en-US"/>
              </w:rPr>
            </w:pPr>
            <w:r>
              <w:rPr>
                <w:lang w:val="en-US"/>
              </w:rPr>
              <w:t>R3-161547</w:t>
            </w:r>
          </w:p>
        </w:tc>
        <w:tc>
          <w:tcPr>
            <w:tcW w:w="5562" w:type="dxa"/>
          </w:tcPr>
          <w:p w14:paraId="523E7FE7" w14:textId="77777777" w:rsidR="00610A1F" w:rsidRDefault="00610A1F">
            <w:pPr>
              <w:pStyle w:val="TAL0"/>
              <w:rPr>
                <w:lang w:val="en-US"/>
              </w:rPr>
            </w:pPr>
            <w:r>
              <w:rPr>
                <w:lang w:val="en-US"/>
              </w:rPr>
              <w:t>Input document for RAN3#93</w:t>
            </w:r>
          </w:p>
        </w:tc>
      </w:tr>
      <w:tr w:rsidR="00610A1F" w14:paraId="796F6BF6" w14:textId="77777777" w:rsidTr="00777E14">
        <w:tc>
          <w:tcPr>
            <w:tcW w:w="780" w:type="dxa"/>
          </w:tcPr>
          <w:p w14:paraId="010BDD74" w14:textId="77777777" w:rsidR="00610A1F" w:rsidRDefault="00610A1F">
            <w:pPr>
              <w:pStyle w:val="TAL0"/>
            </w:pPr>
            <w:r>
              <w:t>1.24.0</w:t>
            </w:r>
          </w:p>
        </w:tc>
        <w:tc>
          <w:tcPr>
            <w:tcW w:w="1596" w:type="dxa"/>
          </w:tcPr>
          <w:p w14:paraId="3F3B4A50" w14:textId="77777777" w:rsidR="00610A1F" w:rsidRDefault="00610A1F">
            <w:pPr>
              <w:pStyle w:val="TAL0"/>
            </w:pPr>
            <w:r>
              <w:t>April 2016</w:t>
            </w:r>
          </w:p>
        </w:tc>
        <w:tc>
          <w:tcPr>
            <w:tcW w:w="817" w:type="dxa"/>
          </w:tcPr>
          <w:p w14:paraId="609EA81E" w14:textId="77777777" w:rsidR="00610A1F" w:rsidRDefault="00610A1F">
            <w:pPr>
              <w:pStyle w:val="TAL0"/>
              <w:rPr>
                <w:lang w:val="en-US"/>
              </w:rPr>
            </w:pPr>
            <w:r>
              <w:rPr>
                <w:lang w:val="en-US"/>
              </w:rPr>
              <w:t>91bis</w:t>
            </w:r>
          </w:p>
        </w:tc>
        <w:tc>
          <w:tcPr>
            <w:tcW w:w="1276" w:type="dxa"/>
          </w:tcPr>
          <w:p w14:paraId="41A47006" w14:textId="77777777" w:rsidR="00610A1F" w:rsidRDefault="00610A1F">
            <w:pPr>
              <w:pStyle w:val="TAL0"/>
              <w:rPr>
                <w:lang w:val="en-US"/>
              </w:rPr>
            </w:pPr>
            <w:r>
              <w:rPr>
                <w:lang w:val="en-US"/>
              </w:rPr>
              <w:t>R3-160574</w:t>
            </w:r>
          </w:p>
        </w:tc>
        <w:tc>
          <w:tcPr>
            <w:tcW w:w="5562" w:type="dxa"/>
          </w:tcPr>
          <w:p w14:paraId="5C6A69F3" w14:textId="77777777" w:rsidR="00610A1F" w:rsidRDefault="00610A1F">
            <w:pPr>
              <w:pStyle w:val="TAL0"/>
              <w:rPr>
                <w:lang w:val="en-US"/>
              </w:rPr>
            </w:pPr>
            <w:r>
              <w:rPr>
                <w:lang w:val="en-US"/>
              </w:rPr>
              <w:t>Input document for RAN3#91bis</w:t>
            </w:r>
          </w:p>
        </w:tc>
      </w:tr>
      <w:tr w:rsidR="00610A1F" w14:paraId="56C7320B" w14:textId="77777777" w:rsidTr="00777E14">
        <w:tc>
          <w:tcPr>
            <w:tcW w:w="780" w:type="dxa"/>
          </w:tcPr>
          <w:p w14:paraId="428DB0A8" w14:textId="77777777" w:rsidR="00610A1F" w:rsidRDefault="00610A1F">
            <w:pPr>
              <w:pStyle w:val="TAL0"/>
            </w:pPr>
            <w:r>
              <w:t>1.23.0</w:t>
            </w:r>
          </w:p>
        </w:tc>
        <w:tc>
          <w:tcPr>
            <w:tcW w:w="1596" w:type="dxa"/>
          </w:tcPr>
          <w:p w14:paraId="50BEF346" w14:textId="77777777" w:rsidR="00610A1F" w:rsidRDefault="00610A1F">
            <w:pPr>
              <w:pStyle w:val="TAL0"/>
            </w:pPr>
            <w:r>
              <w:t>January 2016</w:t>
            </w:r>
          </w:p>
        </w:tc>
        <w:tc>
          <w:tcPr>
            <w:tcW w:w="817" w:type="dxa"/>
          </w:tcPr>
          <w:p w14:paraId="4887A0E4" w14:textId="77777777" w:rsidR="00610A1F" w:rsidRDefault="00610A1F">
            <w:pPr>
              <w:pStyle w:val="TAL0"/>
              <w:rPr>
                <w:lang w:val="en-US"/>
              </w:rPr>
            </w:pPr>
            <w:r>
              <w:rPr>
                <w:lang w:val="en-US"/>
              </w:rPr>
              <w:t>NB-IoT AdHoc</w:t>
            </w:r>
          </w:p>
        </w:tc>
        <w:tc>
          <w:tcPr>
            <w:tcW w:w="1276" w:type="dxa"/>
          </w:tcPr>
          <w:p w14:paraId="16342A37" w14:textId="77777777" w:rsidR="00610A1F" w:rsidRDefault="00610A1F">
            <w:pPr>
              <w:pStyle w:val="TAL0"/>
              <w:rPr>
                <w:lang w:val="en-US"/>
              </w:rPr>
            </w:pPr>
            <w:r>
              <w:rPr>
                <w:lang w:val="en-US"/>
              </w:rPr>
              <w:t>R3-160002</w:t>
            </w:r>
          </w:p>
        </w:tc>
        <w:tc>
          <w:tcPr>
            <w:tcW w:w="5562" w:type="dxa"/>
          </w:tcPr>
          <w:p w14:paraId="6A443C38" w14:textId="77777777" w:rsidR="00610A1F" w:rsidRDefault="00610A1F">
            <w:pPr>
              <w:pStyle w:val="TAL0"/>
              <w:rPr>
                <w:lang w:val="en-US"/>
              </w:rPr>
            </w:pPr>
            <w:r>
              <w:rPr>
                <w:lang w:val="en-US"/>
              </w:rPr>
              <w:t>Input document for RAN3 NB-IoT AdHoc</w:t>
            </w:r>
          </w:p>
        </w:tc>
      </w:tr>
      <w:tr w:rsidR="00610A1F" w14:paraId="631668E0" w14:textId="77777777" w:rsidTr="00777E14">
        <w:tc>
          <w:tcPr>
            <w:tcW w:w="780" w:type="dxa"/>
          </w:tcPr>
          <w:p w14:paraId="32D7B9F2" w14:textId="77777777" w:rsidR="00610A1F" w:rsidRDefault="00610A1F">
            <w:pPr>
              <w:pStyle w:val="TAL0"/>
            </w:pPr>
            <w:r>
              <w:t>1.22.0</w:t>
            </w:r>
          </w:p>
        </w:tc>
        <w:tc>
          <w:tcPr>
            <w:tcW w:w="1596" w:type="dxa"/>
          </w:tcPr>
          <w:p w14:paraId="19054C9D" w14:textId="77777777" w:rsidR="00610A1F" w:rsidRDefault="00610A1F">
            <w:pPr>
              <w:pStyle w:val="TAL0"/>
            </w:pPr>
            <w:r>
              <w:t>October 2015</w:t>
            </w:r>
          </w:p>
        </w:tc>
        <w:tc>
          <w:tcPr>
            <w:tcW w:w="817" w:type="dxa"/>
          </w:tcPr>
          <w:p w14:paraId="7B58D263" w14:textId="77777777" w:rsidR="00610A1F" w:rsidRDefault="00610A1F">
            <w:pPr>
              <w:pStyle w:val="TAL0"/>
              <w:rPr>
                <w:lang w:val="en-US"/>
              </w:rPr>
            </w:pPr>
            <w:r>
              <w:rPr>
                <w:lang w:val="en-US"/>
              </w:rPr>
              <w:t>89bis</w:t>
            </w:r>
          </w:p>
        </w:tc>
        <w:tc>
          <w:tcPr>
            <w:tcW w:w="1276" w:type="dxa"/>
          </w:tcPr>
          <w:p w14:paraId="198C1861" w14:textId="77777777" w:rsidR="00610A1F" w:rsidRDefault="00610A1F">
            <w:pPr>
              <w:pStyle w:val="TAL0"/>
              <w:rPr>
                <w:lang w:val="en-US"/>
              </w:rPr>
            </w:pPr>
            <w:r>
              <w:rPr>
                <w:lang w:val="en-US"/>
              </w:rPr>
              <w:t>R3-151831</w:t>
            </w:r>
          </w:p>
        </w:tc>
        <w:tc>
          <w:tcPr>
            <w:tcW w:w="5562" w:type="dxa"/>
          </w:tcPr>
          <w:p w14:paraId="2E8FF0D2" w14:textId="77777777" w:rsidR="00610A1F" w:rsidRDefault="00610A1F">
            <w:pPr>
              <w:pStyle w:val="TAL0"/>
              <w:rPr>
                <w:lang w:val="en-US"/>
              </w:rPr>
            </w:pPr>
            <w:r>
              <w:rPr>
                <w:lang w:val="en-US"/>
              </w:rPr>
              <w:t>Input document for RAN3#89bis</w:t>
            </w:r>
          </w:p>
        </w:tc>
      </w:tr>
      <w:tr w:rsidR="00610A1F" w14:paraId="0394996C" w14:textId="77777777" w:rsidTr="00777E14">
        <w:tc>
          <w:tcPr>
            <w:tcW w:w="780" w:type="dxa"/>
          </w:tcPr>
          <w:p w14:paraId="6DC2493E" w14:textId="77777777" w:rsidR="00610A1F" w:rsidRDefault="00610A1F">
            <w:pPr>
              <w:pStyle w:val="TAL0"/>
            </w:pPr>
            <w:r>
              <w:t>1.21.0</w:t>
            </w:r>
          </w:p>
        </w:tc>
        <w:tc>
          <w:tcPr>
            <w:tcW w:w="1596" w:type="dxa"/>
          </w:tcPr>
          <w:p w14:paraId="5180B0A1" w14:textId="77777777" w:rsidR="00610A1F" w:rsidRDefault="00610A1F">
            <w:pPr>
              <w:pStyle w:val="TAL0"/>
            </w:pPr>
            <w:r>
              <w:t>August 2015</w:t>
            </w:r>
          </w:p>
        </w:tc>
        <w:tc>
          <w:tcPr>
            <w:tcW w:w="817" w:type="dxa"/>
          </w:tcPr>
          <w:p w14:paraId="5104F9E9" w14:textId="77777777" w:rsidR="00610A1F" w:rsidRDefault="00610A1F">
            <w:pPr>
              <w:pStyle w:val="TAL0"/>
              <w:rPr>
                <w:lang w:val="en-US"/>
              </w:rPr>
            </w:pPr>
            <w:r>
              <w:rPr>
                <w:lang w:val="en-US"/>
              </w:rPr>
              <w:t>89</w:t>
            </w:r>
          </w:p>
        </w:tc>
        <w:tc>
          <w:tcPr>
            <w:tcW w:w="1276" w:type="dxa"/>
          </w:tcPr>
          <w:p w14:paraId="46F44F4A" w14:textId="77777777" w:rsidR="00610A1F" w:rsidRDefault="00610A1F">
            <w:pPr>
              <w:pStyle w:val="TAL0"/>
              <w:rPr>
                <w:lang w:val="en-US"/>
              </w:rPr>
            </w:pPr>
            <w:r>
              <w:rPr>
                <w:lang w:val="en-US"/>
              </w:rPr>
              <w:t>R3-151325</w:t>
            </w:r>
          </w:p>
        </w:tc>
        <w:tc>
          <w:tcPr>
            <w:tcW w:w="5562" w:type="dxa"/>
          </w:tcPr>
          <w:p w14:paraId="25929616" w14:textId="77777777" w:rsidR="00610A1F" w:rsidRDefault="00610A1F">
            <w:pPr>
              <w:pStyle w:val="TAL0"/>
              <w:rPr>
                <w:lang w:val="en-US"/>
              </w:rPr>
            </w:pPr>
            <w:r>
              <w:rPr>
                <w:lang w:val="en-US"/>
              </w:rPr>
              <w:t>Input document for RAN3#89</w:t>
            </w:r>
          </w:p>
        </w:tc>
      </w:tr>
      <w:tr w:rsidR="00610A1F" w14:paraId="567162FB" w14:textId="77777777" w:rsidTr="00777E14">
        <w:tc>
          <w:tcPr>
            <w:tcW w:w="780" w:type="dxa"/>
          </w:tcPr>
          <w:p w14:paraId="76CE6606" w14:textId="77777777" w:rsidR="00610A1F" w:rsidRDefault="00610A1F">
            <w:pPr>
              <w:pStyle w:val="TAL0"/>
            </w:pPr>
            <w:r>
              <w:t>1.20.0</w:t>
            </w:r>
          </w:p>
        </w:tc>
        <w:tc>
          <w:tcPr>
            <w:tcW w:w="1596" w:type="dxa"/>
          </w:tcPr>
          <w:p w14:paraId="672CF14F" w14:textId="77777777" w:rsidR="00610A1F" w:rsidRDefault="00610A1F">
            <w:pPr>
              <w:pStyle w:val="TAL0"/>
            </w:pPr>
            <w:r>
              <w:t>April 2015</w:t>
            </w:r>
          </w:p>
        </w:tc>
        <w:tc>
          <w:tcPr>
            <w:tcW w:w="817" w:type="dxa"/>
          </w:tcPr>
          <w:p w14:paraId="42324ABA" w14:textId="77777777" w:rsidR="00610A1F" w:rsidRDefault="00610A1F">
            <w:pPr>
              <w:pStyle w:val="TAL0"/>
              <w:rPr>
                <w:lang w:val="en-US"/>
              </w:rPr>
            </w:pPr>
            <w:r>
              <w:rPr>
                <w:lang w:val="en-US"/>
              </w:rPr>
              <w:t>87bis</w:t>
            </w:r>
          </w:p>
        </w:tc>
        <w:tc>
          <w:tcPr>
            <w:tcW w:w="1276" w:type="dxa"/>
          </w:tcPr>
          <w:p w14:paraId="1E69920C" w14:textId="77777777" w:rsidR="00610A1F" w:rsidRDefault="00610A1F">
            <w:pPr>
              <w:pStyle w:val="TAL0"/>
              <w:rPr>
                <w:lang w:val="en-US"/>
              </w:rPr>
            </w:pPr>
            <w:r>
              <w:rPr>
                <w:lang w:val="en-US"/>
              </w:rPr>
              <w:t>R3-150500</w:t>
            </w:r>
          </w:p>
        </w:tc>
        <w:tc>
          <w:tcPr>
            <w:tcW w:w="5562" w:type="dxa"/>
          </w:tcPr>
          <w:p w14:paraId="53148CFB" w14:textId="77777777" w:rsidR="00610A1F" w:rsidRDefault="00610A1F">
            <w:pPr>
              <w:pStyle w:val="TAL0"/>
              <w:rPr>
                <w:lang w:val="en-US"/>
              </w:rPr>
            </w:pPr>
            <w:r>
              <w:rPr>
                <w:lang w:val="en-US"/>
              </w:rPr>
              <w:t>Input document for RAN3#87bis</w:t>
            </w:r>
          </w:p>
        </w:tc>
      </w:tr>
      <w:tr w:rsidR="00610A1F" w14:paraId="02BAE4BC" w14:textId="77777777" w:rsidTr="00777E14">
        <w:tc>
          <w:tcPr>
            <w:tcW w:w="780" w:type="dxa"/>
          </w:tcPr>
          <w:p w14:paraId="56EF234E" w14:textId="77777777" w:rsidR="00610A1F" w:rsidRDefault="00610A1F">
            <w:pPr>
              <w:pStyle w:val="TAL0"/>
            </w:pPr>
            <w:r>
              <w:t>1.19.0</w:t>
            </w:r>
          </w:p>
        </w:tc>
        <w:tc>
          <w:tcPr>
            <w:tcW w:w="1596" w:type="dxa"/>
          </w:tcPr>
          <w:p w14:paraId="2F2A454C" w14:textId="77777777" w:rsidR="00610A1F" w:rsidRDefault="00610A1F">
            <w:pPr>
              <w:pStyle w:val="TAL0"/>
            </w:pPr>
            <w:r>
              <w:t>February 2015</w:t>
            </w:r>
          </w:p>
        </w:tc>
        <w:tc>
          <w:tcPr>
            <w:tcW w:w="817" w:type="dxa"/>
          </w:tcPr>
          <w:p w14:paraId="03B145E9" w14:textId="77777777" w:rsidR="00610A1F" w:rsidRDefault="00610A1F">
            <w:pPr>
              <w:pStyle w:val="TAL0"/>
              <w:rPr>
                <w:lang w:val="en-US"/>
              </w:rPr>
            </w:pPr>
            <w:r>
              <w:rPr>
                <w:lang w:val="en-US"/>
              </w:rPr>
              <w:t>87</w:t>
            </w:r>
          </w:p>
        </w:tc>
        <w:tc>
          <w:tcPr>
            <w:tcW w:w="1276" w:type="dxa"/>
          </w:tcPr>
          <w:p w14:paraId="42D3B231" w14:textId="77777777" w:rsidR="00610A1F" w:rsidRDefault="00610A1F">
            <w:pPr>
              <w:pStyle w:val="TAL0"/>
              <w:rPr>
                <w:lang w:val="en-US"/>
              </w:rPr>
            </w:pPr>
            <w:r>
              <w:rPr>
                <w:lang w:val="en-US"/>
              </w:rPr>
              <w:t>R3-150003</w:t>
            </w:r>
          </w:p>
        </w:tc>
        <w:tc>
          <w:tcPr>
            <w:tcW w:w="5562" w:type="dxa"/>
          </w:tcPr>
          <w:p w14:paraId="4E67E4A1" w14:textId="77777777" w:rsidR="00610A1F" w:rsidRDefault="00610A1F">
            <w:pPr>
              <w:pStyle w:val="TAL0"/>
              <w:rPr>
                <w:lang w:val="en-US"/>
              </w:rPr>
            </w:pPr>
            <w:r>
              <w:rPr>
                <w:lang w:val="en-US"/>
              </w:rPr>
              <w:t>Input document for RAN3#87</w:t>
            </w:r>
          </w:p>
        </w:tc>
      </w:tr>
      <w:tr w:rsidR="00610A1F" w14:paraId="0F1A0AE2" w14:textId="77777777" w:rsidTr="00777E14">
        <w:tc>
          <w:tcPr>
            <w:tcW w:w="780" w:type="dxa"/>
          </w:tcPr>
          <w:p w14:paraId="56E5B785" w14:textId="77777777" w:rsidR="00610A1F" w:rsidRDefault="00610A1F">
            <w:pPr>
              <w:pStyle w:val="TAL0"/>
            </w:pPr>
            <w:r>
              <w:t>1.18.0</w:t>
            </w:r>
          </w:p>
        </w:tc>
        <w:tc>
          <w:tcPr>
            <w:tcW w:w="1596" w:type="dxa"/>
          </w:tcPr>
          <w:p w14:paraId="45BE3E23" w14:textId="77777777" w:rsidR="00610A1F" w:rsidRDefault="00610A1F">
            <w:pPr>
              <w:pStyle w:val="TAL0"/>
            </w:pPr>
            <w:r>
              <w:t>October 2014</w:t>
            </w:r>
          </w:p>
        </w:tc>
        <w:tc>
          <w:tcPr>
            <w:tcW w:w="817" w:type="dxa"/>
          </w:tcPr>
          <w:p w14:paraId="2E62A6DF" w14:textId="77777777" w:rsidR="00610A1F" w:rsidRDefault="00610A1F">
            <w:pPr>
              <w:pStyle w:val="TAL0"/>
              <w:rPr>
                <w:lang w:val="en-US"/>
              </w:rPr>
            </w:pPr>
            <w:r>
              <w:rPr>
                <w:lang w:val="en-US"/>
              </w:rPr>
              <w:t>85bis</w:t>
            </w:r>
          </w:p>
        </w:tc>
        <w:tc>
          <w:tcPr>
            <w:tcW w:w="1276" w:type="dxa"/>
          </w:tcPr>
          <w:p w14:paraId="19A890E8" w14:textId="77777777" w:rsidR="00610A1F" w:rsidRDefault="00610A1F">
            <w:pPr>
              <w:pStyle w:val="TAL0"/>
              <w:rPr>
                <w:lang w:val="en-US"/>
              </w:rPr>
            </w:pPr>
            <w:r>
              <w:rPr>
                <w:lang w:val="en-US"/>
              </w:rPr>
              <w:t>R3-142118</w:t>
            </w:r>
          </w:p>
        </w:tc>
        <w:tc>
          <w:tcPr>
            <w:tcW w:w="5562" w:type="dxa"/>
          </w:tcPr>
          <w:p w14:paraId="72CBCA3A" w14:textId="77777777" w:rsidR="00610A1F" w:rsidRDefault="00610A1F">
            <w:pPr>
              <w:pStyle w:val="TAL0"/>
              <w:rPr>
                <w:lang w:val="en-US"/>
              </w:rPr>
            </w:pPr>
            <w:r>
              <w:rPr>
                <w:lang w:val="en-US"/>
              </w:rPr>
              <w:t>Input document for RAN3#85bis</w:t>
            </w:r>
          </w:p>
        </w:tc>
      </w:tr>
      <w:tr w:rsidR="00610A1F" w14:paraId="049705FD" w14:textId="77777777" w:rsidTr="00777E14">
        <w:tc>
          <w:tcPr>
            <w:tcW w:w="780" w:type="dxa"/>
          </w:tcPr>
          <w:p w14:paraId="752044A8" w14:textId="77777777" w:rsidR="00610A1F" w:rsidRDefault="00610A1F">
            <w:pPr>
              <w:pStyle w:val="TAL0"/>
            </w:pPr>
            <w:r>
              <w:t>1.17.1</w:t>
            </w:r>
          </w:p>
        </w:tc>
        <w:tc>
          <w:tcPr>
            <w:tcW w:w="1596" w:type="dxa"/>
          </w:tcPr>
          <w:p w14:paraId="71F6E8F3" w14:textId="77777777" w:rsidR="00610A1F" w:rsidRDefault="00610A1F">
            <w:pPr>
              <w:pStyle w:val="TAL0"/>
            </w:pPr>
            <w:r>
              <w:t>August 2014</w:t>
            </w:r>
          </w:p>
        </w:tc>
        <w:tc>
          <w:tcPr>
            <w:tcW w:w="817" w:type="dxa"/>
          </w:tcPr>
          <w:p w14:paraId="28539F4D" w14:textId="77777777" w:rsidR="00610A1F" w:rsidRDefault="00610A1F">
            <w:pPr>
              <w:pStyle w:val="TAL0"/>
              <w:rPr>
                <w:lang w:val="en-US"/>
              </w:rPr>
            </w:pPr>
            <w:r>
              <w:rPr>
                <w:lang w:val="en-US"/>
              </w:rPr>
              <w:t>85</w:t>
            </w:r>
          </w:p>
        </w:tc>
        <w:tc>
          <w:tcPr>
            <w:tcW w:w="1276" w:type="dxa"/>
          </w:tcPr>
          <w:p w14:paraId="2B130B8A" w14:textId="77777777" w:rsidR="00610A1F" w:rsidRDefault="00610A1F">
            <w:pPr>
              <w:pStyle w:val="TAL0"/>
              <w:rPr>
                <w:lang w:val="en-US"/>
              </w:rPr>
            </w:pPr>
            <w:r>
              <w:rPr>
                <w:lang w:val="en-US"/>
              </w:rPr>
              <w:t>R3-141960</w:t>
            </w:r>
          </w:p>
        </w:tc>
        <w:tc>
          <w:tcPr>
            <w:tcW w:w="5562" w:type="dxa"/>
          </w:tcPr>
          <w:p w14:paraId="14AE7A50" w14:textId="77777777" w:rsidR="00610A1F" w:rsidRDefault="00610A1F">
            <w:pPr>
              <w:pStyle w:val="TAL0"/>
              <w:rPr>
                <w:lang w:val="en-US"/>
              </w:rPr>
            </w:pPr>
            <w:r>
              <w:rPr>
                <w:lang w:val="en-US"/>
              </w:rPr>
              <w:t>Revised document for RAN3#85</w:t>
            </w:r>
          </w:p>
        </w:tc>
      </w:tr>
      <w:tr w:rsidR="00610A1F" w14:paraId="380EEED4" w14:textId="77777777" w:rsidTr="00777E14">
        <w:tc>
          <w:tcPr>
            <w:tcW w:w="780" w:type="dxa"/>
          </w:tcPr>
          <w:p w14:paraId="30CD73DB" w14:textId="77777777" w:rsidR="00610A1F" w:rsidRDefault="00610A1F">
            <w:pPr>
              <w:pStyle w:val="TAL0"/>
            </w:pPr>
            <w:r>
              <w:t>1.17.0</w:t>
            </w:r>
          </w:p>
        </w:tc>
        <w:tc>
          <w:tcPr>
            <w:tcW w:w="1596" w:type="dxa"/>
          </w:tcPr>
          <w:p w14:paraId="54E27432" w14:textId="77777777" w:rsidR="00610A1F" w:rsidRDefault="00610A1F">
            <w:pPr>
              <w:pStyle w:val="TAL0"/>
            </w:pPr>
            <w:r>
              <w:t>August 2014</w:t>
            </w:r>
          </w:p>
        </w:tc>
        <w:tc>
          <w:tcPr>
            <w:tcW w:w="817" w:type="dxa"/>
          </w:tcPr>
          <w:p w14:paraId="0E9081A0" w14:textId="77777777" w:rsidR="00610A1F" w:rsidRDefault="00610A1F">
            <w:pPr>
              <w:pStyle w:val="TAL0"/>
              <w:rPr>
                <w:lang w:val="en-US"/>
              </w:rPr>
            </w:pPr>
            <w:r>
              <w:rPr>
                <w:lang w:val="en-US"/>
              </w:rPr>
              <w:t>85</w:t>
            </w:r>
          </w:p>
        </w:tc>
        <w:tc>
          <w:tcPr>
            <w:tcW w:w="1276" w:type="dxa"/>
          </w:tcPr>
          <w:p w14:paraId="58C99A56" w14:textId="77777777" w:rsidR="00610A1F" w:rsidRDefault="00610A1F">
            <w:pPr>
              <w:pStyle w:val="TAL0"/>
              <w:rPr>
                <w:lang w:val="en-US"/>
              </w:rPr>
            </w:pPr>
            <w:r>
              <w:rPr>
                <w:lang w:val="en-US"/>
              </w:rPr>
              <w:t>R3-141532</w:t>
            </w:r>
          </w:p>
        </w:tc>
        <w:tc>
          <w:tcPr>
            <w:tcW w:w="5562" w:type="dxa"/>
          </w:tcPr>
          <w:p w14:paraId="4932AC75" w14:textId="77777777" w:rsidR="00610A1F" w:rsidRDefault="00610A1F">
            <w:pPr>
              <w:pStyle w:val="TAL0"/>
              <w:rPr>
                <w:lang w:val="en-US"/>
              </w:rPr>
            </w:pPr>
            <w:r>
              <w:rPr>
                <w:lang w:val="en-US"/>
              </w:rPr>
              <w:t>Input document for RAN3#85</w:t>
            </w:r>
          </w:p>
        </w:tc>
      </w:tr>
      <w:tr w:rsidR="00610A1F" w14:paraId="237B60D2" w14:textId="77777777" w:rsidTr="00777E14">
        <w:tc>
          <w:tcPr>
            <w:tcW w:w="780" w:type="dxa"/>
          </w:tcPr>
          <w:p w14:paraId="2FED0B31" w14:textId="77777777" w:rsidR="00610A1F" w:rsidRDefault="00610A1F">
            <w:pPr>
              <w:pStyle w:val="TAL0"/>
            </w:pPr>
            <w:r>
              <w:t>1.16.0</w:t>
            </w:r>
          </w:p>
        </w:tc>
        <w:tc>
          <w:tcPr>
            <w:tcW w:w="1596" w:type="dxa"/>
          </w:tcPr>
          <w:p w14:paraId="33D317EA" w14:textId="77777777" w:rsidR="00610A1F" w:rsidRDefault="00610A1F">
            <w:pPr>
              <w:pStyle w:val="TAL0"/>
            </w:pPr>
            <w:r>
              <w:t>March 2014</w:t>
            </w:r>
          </w:p>
        </w:tc>
        <w:tc>
          <w:tcPr>
            <w:tcW w:w="817" w:type="dxa"/>
          </w:tcPr>
          <w:p w14:paraId="44493FED" w14:textId="77777777" w:rsidR="00610A1F" w:rsidRDefault="00610A1F">
            <w:pPr>
              <w:pStyle w:val="TAL0"/>
              <w:rPr>
                <w:lang w:val="en-US"/>
              </w:rPr>
            </w:pPr>
            <w:r>
              <w:rPr>
                <w:lang w:val="en-US"/>
              </w:rPr>
              <w:t>83bis</w:t>
            </w:r>
          </w:p>
        </w:tc>
        <w:tc>
          <w:tcPr>
            <w:tcW w:w="1276" w:type="dxa"/>
          </w:tcPr>
          <w:p w14:paraId="492651B8" w14:textId="77777777" w:rsidR="00610A1F" w:rsidRDefault="00610A1F">
            <w:pPr>
              <w:pStyle w:val="TAL0"/>
              <w:rPr>
                <w:lang w:val="en-US"/>
              </w:rPr>
            </w:pPr>
            <w:r>
              <w:rPr>
                <w:lang w:val="en-US"/>
              </w:rPr>
              <w:t>R3-140497</w:t>
            </w:r>
          </w:p>
        </w:tc>
        <w:tc>
          <w:tcPr>
            <w:tcW w:w="5562" w:type="dxa"/>
          </w:tcPr>
          <w:p w14:paraId="5E19EBE4" w14:textId="77777777" w:rsidR="00610A1F" w:rsidRDefault="00610A1F">
            <w:pPr>
              <w:pStyle w:val="TAL0"/>
              <w:rPr>
                <w:lang w:val="en-US"/>
              </w:rPr>
            </w:pPr>
            <w:r>
              <w:rPr>
                <w:lang w:val="en-US"/>
              </w:rPr>
              <w:t>Input document for RAN3#83bis</w:t>
            </w:r>
          </w:p>
        </w:tc>
      </w:tr>
      <w:tr w:rsidR="00610A1F" w14:paraId="2A9D2E14" w14:textId="77777777" w:rsidTr="00777E14">
        <w:tc>
          <w:tcPr>
            <w:tcW w:w="780" w:type="dxa"/>
          </w:tcPr>
          <w:p w14:paraId="4F3E2DB5" w14:textId="77777777" w:rsidR="00610A1F" w:rsidRDefault="00610A1F">
            <w:pPr>
              <w:pStyle w:val="TAL0"/>
            </w:pPr>
            <w:r>
              <w:t>1.15.0</w:t>
            </w:r>
          </w:p>
        </w:tc>
        <w:tc>
          <w:tcPr>
            <w:tcW w:w="1596" w:type="dxa"/>
          </w:tcPr>
          <w:p w14:paraId="1F6C554B" w14:textId="77777777" w:rsidR="00610A1F" w:rsidRDefault="00610A1F">
            <w:pPr>
              <w:pStyle w:val="TAL0"/>
            </w:pPr>
            <w:r>
              <w:t>February 2014</w:t>
            </w:r>
          </w:p>
        </w:tc>
        <w:tc>
          <w:tcPr>
            <w:tcW w:w="817" w:type="dxa"/>
          </w:tcPr>
          <w:p w14:paraId="1A10DE3D" w14:textId="77777777" w:rsidR="00610A1F" w:rsidRDefault="00610A1F">
            <w:pPr>
              <w:pStyle w:val="TAL0"/>
              <w:rPr>
                <w:lang w:val="en-US"/>
              </w:rPr>
            </w:pPr>
            <w:r>
              <w:rPr>
                <w:lang w:val="en-US"/>
              </w:rPr>
              <w:t>83</w:t>
            </w:r>
          </w:p>
        </w:tc>
        <w:tc>
          <w:tcPr>
            <w:tcW w:w="1276" w:type="dxa"/>
          </w:tcPr>
          <w:p w14:paraId="142A8249" w14:textId="77777777" w:rsidR="00610A1F" w:rsidRDefault="00610A1F">
            <w:pPr>
              <w:pStyle w:val="TAL0"/>
              <w:rPr>
                <w:lang w:val="en-US"/>
              </w:rPr>
            </w:pPr>
            <w:r>
              <w:rPr>
                <w:lang w:val="en-US"/>
              </w:rPr>
              <w:t>R3-140003</w:t>
            </w:r>
          </w:p>
        </w:tc>
        <w:tc>
          <w:tcPr>
            <w:tcW w:w="5562" w:type="dxa"/>
          </w:tcPr>
          <w:p w14:paraId="3DD4DFDE" w14:textId="77777777" w:rsidR="00610A1F" w:rsidRDefault="00610A1F">
            <w:pPr>
              <w:pStyle w:val="TAL0"/>
              <w:rPr>
                <w:lang w:val="en-US"/>
              </w:rPr>
            </w:pPr>
            <w:r>
              <w:rPr>
                <w:lang w:val="en-US"/>
              </w:rPr>
              <w:t>Input document for RAN3#83</w:t>
            </w:r>
          </w:p>
        </w:tc>
      </w:tr>
      <w:tr w:rsidR="00610A1F" w14:paraId="4B3C479B" w14:textId="77777777" w:rsidTr="00777E14">
        <w:tc>
          <w:tcPr>
            <w:tcW w:w="780" w:type="dxa"/>
          </w:tcPr>
          <w:p w14:paraId="6AFD745A" w14:textId="77777777" w:rsidR="00610A1F" w:rsidRDefault="00610A1F">
            <w:pPr>
              <w:pStyle w:val="TAL0"/>
            </w:pPr>
            <w:r>
              <w:t>1.14.1</w:t>
            </w:r>
          </w:p>
        </w:tc>
        <w:tc>
          <w:tcPr>
            <w:tcW w:w="1596" w:type="dxa"/>
          </w:tcPr>
          <w:p w14:paraId="18659EA7" w14:textId="77777777" w:rsidR="00610A1F" w:rsidRDefault="00610A1F">
            <w:pPr>
              <w:pStyle w:val="TAL0"/>
            </w:pPr>
            <w:r>
              <w:t>October 2013</w:t>
            </w:r>
          </w:p>
        </w:tc>
        <w:tc>
          <w:tcPr>
            <w:tcW w:w="817" w:type="dxa"/>
          </w:tcPr>
          <w:p w14:paraId="0D842D2F" w14:textId="77777777" w:rsidR="00610A1F" w:rsidRDefault="00610A1F">
            <w:pPr>
              <w:pStyle w:val="TAL0"/>
              <w:rPr>
                <w:lang w:val="en-US"/>
              </w:rPr>
            </w:pPr>
            <w:r>
              <w:rPr>
                <w:lang w:val="en-US"/>
              </w:rPr>
              <w:t>81bis</w:t>
            </w:r>
          </w:p>
        </w:tc>
        <w:tc>
          <w:tcPr>
            <w:tcW w:w="1276" w:type="dxa"/>
          </w:tcPr>
          <w:p w14:paraId="22C6269D" w14:textId="77777777" w:rsidR="00610A1F" w:rsidRDefault="00610A1F">
            <w:pPr>
              <w:pStyle w:val="TAL0"/>
              <w:rPr>
                <w:lang w:val="en-US"/>
              </w:rPr>
            </w:pPr>
            <w:r>
              <w:rPr>
                <w:lang w:val="en-US"/>
              </w:rPr>
              <w:t>R3-131898</w:t>
            </w:r>
          </w:p>
        </w:tc>
        <w:tc>
          <w:tcPr>
            <w:tcW w:w="5562" w:type="dxa"/>
          </w:tcPr>
          <w:p w14:paraId="26C413E7" w14:textId="77777777" w:rsidR="00610A1F" w:rsidRDefault="00610A1F">
            <w:pPr>
              <w:pStyle w:val="TAL0"/>
              <w:rPr>
                <w:lang w:val="en-US"/>
              </w:rPr>
            </w:pPr>
            <w:r>
              <w:rPr>
                <w:lang w:val="en-US"/>
              </w:rPr>
              <w:t>Revised document for RAN3#81bis</w:t>
            </w:r>
          </w:p>
        </w:tc>
      </w:tr>
      <w:tr w:rsidR="00610A1F" w14:paraId="5473F976" w14:textId="77777777" w:rsidTr="00777E14">
        <w:tc>
          <w:tcPr>
            <w:tcW w:w="780" w:type="dxa"/>
          </w:tcPr>
          <w:p w14:paraId="6293D21C" w14:textId="77777777" w:rsidR="00610A1F" w:rsidRDefault="00610A1F">
            <w:pPr>
              <w:pStyle w:val="TAL0"/>
            </w:pPr>
            <w:r>
              <w:t>1.14.0</w:t>
            </w:r>
          </w:p>
        </w:tc>
        <w:tc>
          <w:tcPr>
            <w:tcW w:w="1596" w:type="dxa"/>
          </w:tcPr>
          <w:p w14:paraId="5BF05CFA" w14:textId="77777777" w:rsidR="00610A1F" w:rsidRDefault="00610A1F">
            <w:pPr>
              <w:pStyle w:val="TAL0"/>
            </w:pPr>
            <w:r>
              <w:t>October 2013</w:t>
            </w:r>
          </w:p>
        </w:tc>
        <w:tc>
          <w:tcPr>
            <w:tcW w:w="817" w:type="dxa"/>
          </w:tcPr>
          <w:p w14:paraId="2F2BD6BC" w14:textId="77777777" w:rsidR="00610A1F" w:rsidRDefault="00610A1F">
            <w:pPr>
              <w:pStyle w:val="TAL0"/>
              <w:rPr>
                <w:lang w:val="en-US"/>
              </w:rPr>
            </w:pPr>
            <w:r>
              <w:rPr>
                <w:lang w:val="en-US"/>
              </w:rPr>
              <w:t>81bis</w:t>
            </w:r>
          </w:p>
        </w:tc>
        <w:tc>
          <w:tcPr>
            <w:tcW w:w="1276" w:type="dxa"/>
          </w:tcPr>
          <w:p w14:paraId="3FD9C410" w14:textId="77777777" w:rsidR="00610A1F" w:rsidRDefault="00610A1F">
            <w:pPr>
              <w:pStyle w:val="TAL0"/>
              <w:rPr>
                <w:lang w:val="en-US"/>
              </w:rPr>
            </w:pPr>
            <w:r>
              <w:rPr>
                <w:lang w:val="en-US"/>
              </w:rPr>
              <w:t>R3-131620</w:t>
            </w:r>
          </w:p>
        </w:tc>
        <w:tc>
          <w:tcPr>
            <w:tcW w:w="5562" w:type="dxa"/>
          </w:tcPr>
          <w:p w14:paraId="20436485" w14:textId="77777777" w:rsidR="00610A1F" w:rsidRDefault="00610A1F">
            <w:pPr>
              <w:pStyle w:val="TAL0"/>
              <w:rPr>
                <w:lang w:val="en-US"/>
              </w:rPr>
            </w:pPr>
            <w:r>
              <w:rPr>
                <w:lang w:val="en-US"/>
              </w:rPr>
              <w:t>Input document for RAN3#81bis</w:t>
            </w:r>
          </w:p>
        </w:tc>
      </w:tr>
      <w:tr w:rsidR="00610A1F" w14:paraId="5D1A2BA5" w14:textId="77777777" w:rsidTr="00777E14">
        <w:tc>
          <w:tcPr>
            <w:tcW w:w="780" w:type="dxa"/>
          </w:tcPr>
          <w:p w14:paraId="00361816" w14:textId="77777777" w:rsidR="00610A1F" w:rsidRDefault="00610A1F">
            <w:pPr>
              <w:pStyle w:val="TAL0"/>
            </w:pPr>
            <w:r>
              <w:t>1.13.1</w:t>
            </w:r>
          </w:p>
        </w:tc>
        <w:tc>
          <w:tcPr>
            <w:tcW w:w="1596" w:type="dxa"/>
          </w:tcPr>
          <w:p w14:paraId="3646ACE7" w14:textId="77777777" w:rsidR="00610A1F" w:rsidRDefault="00610A1F">
            <w:pPr>
              <w:pStyle w:val="TAL0"/>
            </w:pPr>
            <w:r>
              <w:t>August 2013</w:t>
            </w:r>
          </w:p>
        </w:tc>
        <w:tc>
          <w:tcPr>
            <w:tcW w:w="817" w:type="dxa"/>
          </w:tcPr>
          <w:p w14:paraId="5063FA80" w14:textId="77777777" w:rsidR="00610A1F" w:rsidRDefault="00610A1F">
            <w:pPr>
              <w:pStyle w:val="TAL0"/>
              <w:rPr>
                <w:lang w:val="en-US"/>
              </w:rPr>
            </w:pPr>
            <w:r>
              <w:rPr>
                <w:lang w:val="en-US"/>
              </w:rPr>
              <w:t>81</w:t>
            </w:r>
          </w:p>
        </w:tc>
        <w:tc>
          <w:tcPr>
            <w:tcW w:w="1276" w:type="dxa"/>
          </w:tcPr>
          <w:p w14:paraId="268DEDE6" w14:textId="77777777" w:rsidR="00610A1F" w:rsidRDefault="00610A1F">
            <w:pPr>
              <w:pStyle w:val="TAL0"/>
              <w:rPr>
                <w:lang w:val="en-US"/>
              </w:rPr>
            </w:pPr>
            <w:r>
              <w:rPr>
                <w:lang w:val="en-US"/>
              </w:rPr>
              <w:t>R3-131530</w:t>
            </w:r>
          </w:p>
        </w:tc>
        <w:tc>
          <w:tcPr>
            <w:tcW w:w="5562" w:type="dxa"/>
          </w:tcPr>
          <w:p w14:paraId="2DEC4B86" w14:textId="77777777" w:rsidR="00610A1F" w:rsidRDefault="00610A1F">
            <w:pPr>
              <w:pStyle w:val="TAL0"/>
              <w:rPr>
                <w:lang w:val="en-US"/>
              </w:rPr>
            </w:pPr>
            <w:r>
              <w:rPr>
                <w:lang w:val="en-US"/>
              </w:rPr>
              <w:t>Revised document for RAN3#81</w:t>
            </w:r>
          </w:p>
        </w:tc>
      </w:tr>
      <w:tr w:rsidR="00610A1F" w14:paraId="256FC673" w14:textId="77777777" w:rsidTr="00777E14">
        <w:tc>
          <w:tcPr>
            <w:tcW w:w="780" w:type="dxa"/>
          </w:tcPr>
          <w:p w14:paraId="50093C39" w14:textId="77777777" w:rsidR="00610A1F" w:rsidRDefault="00610A1F">
            <w:pPr>
              <w:pStyle w:val="TAL0"/>
            </w:pPr>
            <w:r>
              <w:t>1.13.0</w:t>
            </w:r>
          </w:p>
        </w:tc>
        <w:tc>
          <w:tcPr>
            <w:tcW w:w="1596" w:type="dxa"/>
          </w:tcPr>
          <w:p w14:paraId="0D582409" w14:textId="77777777" w:rsidR="00610A1F" w:rsidRDefault="00610A1F">
            <w:pPr>
              <w:pStyle w:val="TAL0"/>
            </w:pPr>
            <w:r>
              <w:t>August 2013</w:t>
            </w:r>
          </w:p>
        </w:tc>
        <w:tc>
          <w:tcPr>
            <w:tcW w:w="817" w:type="dxa"/>
          </w:tcPr>
          <w:p w14:paraId="096B3222" w14:textId="77777777" w:rsidR="00610A1F" w:rsidRDefault="00610A1F">
            <w:pPr>
              <w:pStyle w:val="TAL0"/>
              <w:rPr>
                <w:lang w:val="en-US"/>
              </w:rPr>
            </w:pPr>
            <w:r>
              <w:rPr>
                <w:lang w:val="en-US"/>
              </w:rPr>
              <w:t>81</w:t>
            </w:r>
          </w:p>
        </w:tc>
        <w:tc>
          <w:tcPr>
            <w:tcW w:w="1276" w:type="dxa"/>
          </w:tcPr>
          <w:p w14:paraId="706EF30D" w14:textId="77777777" w:rsidR="00610A1F" w:rsidRDefault="00610A1F">
            <w:pPr>
              <w:pStyle w:val="TAL0"/>
              <w:rPr>
                <w:lang w:val="en-US"/>
              </w:rPr>
            </w:pPr>
            <w:r>
              <w:rPr>
                <w:lang w:val="en-US"/>
              </w:rPr>
              <w:t>R3-131191</w:t>
            </w:r>
          </w:p>
        </w:tc>
        <w:tc>
          <w:tcPr>
            <w:tcW w:w="5562" w:type="dxa"/>
          </w:tcPr>
          <w:p w14:paraId="6B6F3C78" w14:textId="77777777" w:rsidR="00610A1F" w:rsidRDefault="00610A1F">
            <w:pPr>
              <w:pStyle w:val="TAL0"/>
              <w:rPr>
                <w:lang w:val="en-US"/>
              </w:rPr>
            </w:pPr>
            <w:r>
              <w:rPr>
                <w:lang w:val="en-US"/>
              </w:rPr>
              <w:t>Input document for RAN3#81</w:t>
            </w:r>
          </w:p>
        </w:tc>
      </w:tr>
      <w:tr w:rsidR="00610A1F" w14:paraId="24000B4C" w14:textId="77777777" w:rsidTr="00777E14">
        <w:tc>
          <w:tcPr>
            <w:tcW w:w="780" w:type="dxa"/>
          </w:tcPr>
          <w:p w14:paraId="4C1CF12F" w14:textId="77777777" w:rsidR="00610A1F" w:rsidRDefault="00610A1F">
            <w:pPr>
              <w:pStyle w:val="TAL0"/>
            </w:pPr>
            <w:r>
              <w:t>1.12.0</w:t>
            </w:r>
          </w:p>
        </w:tc>
        <w:tc>
          <w:tcPr>
            <w:tcW w:w="1596" w:type="dxa"/>
          </w:tcPr>
          <w:p w14:paraId="0D5D75E3" w14:textId="77777777" w:rsidR="00610A1F" w:rsidRDefault="00610A1F">
            <w:pPr>
              <w:pStyle w:val="TAL0"/>
            </w:pPr>
            <w:r>
              <w:t>April 2013</w:t>
            </w:r>
          </w:p>
        </w:tc>
        <w:tc>
          <w:tcPr>
            <w:tcW w:w="817" w:type="dxa"/>
          </w:tcPr>
          <w:p w14:paraId="558048D3" w14:textId="77777777" w:rsidR="00610A1F" w:rsidRDefault="00610A1F">
            <w:pPr>
              <w:pStyle w:val="TAL0"/>
              <w:rPr>
                <w:lang w:val="en-US"/>
              </w:rPr>
            </w:pPr>
            <w:r>
              <w:rPr>
                <w:lang w:val="en-US"/>
              </w:rPr>
              <w:t>79bis</w:t>
            </w:r>
          </w:p>
        </w:tc>
        <w:tc>
          <w:tcPr>
            <w:tcW w:w="1276" w:type="dxa"/>
          </w:tcPr>
          <w:p w14:paraId="3576ABCE" w14:textId="77777777" w:rsidR="00610A1F" w:rsidRDefault="00610A1F">
            <w:pPr>
              <w:pStyle w:val="TAL0"/>
              <w:rPr>
                <w:lang w:val="en-US"/>
              </w:rPr>
            </w:pPr>
            <w:r>
              <w:rPr>
                <w:lang w:val="en-US"/>
              </w:rPr>
              <w:t>R3-130442</w:t>
            </w:r>
          </w:p>
        </w:tc>
        <w:tc>
          <w:tcPr>
            <w:tcW w:w="5562" w:type="dxa"/>
          </w:tcPr>
          <w:p w14:paraId="24A9DFEB" w14:textId="77777777" w:rsidR="00610A1F" w:rsidRDefault="00610A1F">
            <w:pPr>
              <w:pStyle w:val="TAL0"/>
              <w:rPr>
                <w:lang w:val="en-US"/>
              </w:rPr>
            </w:pPr>
            <w:r>
              <w:rPr>
                <w:lang w:val="en-US"/>
              </w:rPr>
              <w:t>Input document for RAN3#79bis</w:t>
            </w:r>
          </w:p>
        </w:tc>
      </w:tr>
      <w:tr w:rsidR="00610A1F" w14:paraId="11A98F24" w14:textId="77777777" w:rsidTr="00777E14">
        <w:tc>
          <w:tcPr>
            <w:tcW w:w="780" w:type="dxa"/>
          </w:tcPr>
          <w:p w14:paraId="30BE1CAE" w14:textId="77777777" w:rsidR="00610A1F" w:rsidRDefault="00610A1F">
            <w:pPr>
              <w:pStyle w:val="TAL0"/>
            </w:pPr>
            <w:r>
              <w:t>1.11.0</w:t>
            </w:r>
          </w:p>
        </w:tc>
        <w:tc>
          <w:tcPr>
            <w:tcW w:w="1596" w:type="dxa"/>
          </w:tcPr>
          <w:p w14:paraId="085F1049" w14:textId="77777777" w:rsidR="00610A1F" w:rsidRDefault="00610A1F">
            <w:pPr>
              <w:pStyle w:val="TAL0"/>
            </w:pPr>
            <w:r>
              <w:t>January 2013</w:t>
            </w:r>
          </w:p>
        </w:tc>
        <w:tc>
          <w:tcPr>
            <w:tcW w:w="817" w:type="dxa"/>
          </w:tcPr>
          <w:p w14:paraId="42008887" w14:textId="77777777" w:rsidR="00610A1F" w:rsidRDefault="00610A1F">
            <w:pPr>
              <w:pStyle w:val="TAL0"/>
              <w:rPr>
                <w:lang w:val="en-US"/>
              </w:rPr>
            </w:pPr>
            <w:r>
              <w:rPr>
                <w:lang w:val="en-US"/>
              </w:rPr>
              <w:t>78</w:t>
            </w:r>
          </w:p>
        </w:tc>
        <w:tc>
          <w:tcPr>
            <w:tcW w:w="1276" w:type="dxa"/>
          </w:tcPr>
          <w:p w14:paraId="29826BE0" w14:textId="77777777" w:rsidR="00610A1F" w:rsidRDefault="00610A1F">
            <w:pPr>
              <w:pStyle w:val="TAL0"/>
              <w:rPr>
                <w:lang w:val="en-US"/>
              </w:rPr>
            </w:pPr>
            <w:r>
              <w:rPr>
                <w:lang w:val="en-US"/>
              </w:rPr>
              <w:t>R3-130003</w:t>
            </w:r>
          </w:p>
        </w:tc>
        <w:tc>
          <w:tcPr>
            <w:tcW w:w="5562" w:type="dxa"/>
          </w:tcPr>
          <w:p w14:paraId="0B713922" w14:textId="77777777" w:rsidR="00610A1F" w:rsidRDefault="00610A1F">
            <w:pPr>
              <w:pStyle w:val="TAL0"/>
              <w:rPr>
                <w:lang w:val="en-US"/>
              </w:rPr>
            </w:pPr>
            <w:r>
              <w:rPr>
                <w:lang w:val="en-US"/>
              </w:rPr>
              <w:t>Input document for RAN3#78</w:t>
            </w:r>
          </w:p>
        </w:tc>
      </w:tr>
      <w:tr w:rsidR="00610A1F" w14:paraId="50AC3A73" w14:textId="77777777" w:rsidTr="00777E14">
        <w:tc>
          <w:tcPr>
            <w:tcW w:w="780" w:type="dxa"/>
          </w:tcPr>
          <w:p w14:paraId="30E51DFD" w14:textId="77777777" w:rsidR="00610A1F" w:rsidRDefault="00610A1F">
            <w:pPr>
              <w:pStyle w:val="TAL0"/>
            </w:pPr>
            <w:r>
              <w:t>1.10.0</w:t>
            </w:r>
          </w:p>
        </w:tc>
        <w:tc>
          <w:tcPr>
            <w:tcW w:w="1596" w:type="dxa"/>
          </w:tcPr>
          <w:p w14:paraId="60BC3871" w14:textId="77777777" w:rsidR="00610A1F" w:rsidRDefault="00610A1F">
            <w:pPr>
              <w:pStyle w:val="TAL0"/>
            </w:pPr>
            <w:r>
              <w:t>September 2012</w:t>
            </w:r>
          </w:p>
        </w:tc>
        <w:tc>
          <w:tcPr>
            <w:tcW w:w="817" w:type="dxa"/>
          </w:tcPr>
          <w:p w14:paraId="2FCE3678" w14:textId="77777777" w:rsidR="00610A1F" w:rsidRDefault="00610A1F">
            <w:pPr>
              <w:pStyle w:val="TAL0"/>
              <w:rPr>
                <w:lang w:val="en-US"/>
              </w:rPr>
            </w:pPr>
            <w:r>
              <w:rPr>
                <w:lang w:val="en-US"/>
              </w:rPr>
              <w:t>77bis</w:t>
            </w:r>
          </w:p>
        </w:tc>
        <w:tc>
          <w:tcPr>
            <w:tcW w:w="1276" w:type="dxa"/>
          </w:tcPr>
          <w:p w14:paraId="150C7742" w14:textId="77777777" w:rsidR="00610A1F" w:rsidRDefault="00610A1F">
            <w:pPr>
              <w:pStyle w:val="TAL0"/>
              <w:rPr>
                <w:lang w:val="en-US"/>
              </w:rPr>
            </w:pPr>
            <w:r>
              <w:rPr>
                <w:lang w:val="en-US"/>
              </w:rPr>
              <w:t>R3-122030</w:t>
            </w:r>
          </w:p>
        </w:tc>
        <w:tc>
          <w:tcPr>
            <w:tcW w:w="5562" w:type="dxa"/>
          </w:tcPr>
          <w:p w14:paraId="1A47D467" w14:textId="77777777" w:rsidR="00610A1F" w:rsidRDefault="00610A1F">
            <w:pPr>
              <w:pStyle w:val="TAL0"/>
              <w:rPr>
                <w:lang w:val="en-US"/>
              </w:rPr>
            </w:pPr>
            <w:r>
              <w:rPr>
                <w:lang w:val="en-US"/>
              </w:rPr>
              <w:t>Input document for RAN3#77bis</w:t>
            </w:r>
          </w:p>
        </w:tc>
      </w:tr>
      <w:tr w:rsidR="00610A1F" w14:paraId="1FF66D54" w14:textId="77777777" w:rsidTr="00777E14">
        <w:tc>
          <w:tcPr>
            <w:tcW w:w="780" w:type="dxa"/>
          </w:tcPr>
          <w:p w14:paraId="7A4B2F1B" w14:textId="77777777" w:rsidR="00610A1F" w:rsidRDefault="00610A1F">
            <w:pPr>
              <w:pStyle w:val="TAL0"/>
            </w:pPr>
            <w:r>
              <w:t>1.9.0</w:t>
            </w:r>
          </w:p>
        </w:tc>
        <w:tc>
          <w:tcPr>
            <w:tcW w:w="1596" w:type="dxa"/>
          </w:tcPr>
          <w:p w14:paraId="315B1D24" w14:textId="77777777" w:rsidR="00610A1F" w:rsidRDefault="00610A1F">
            <w:pPr>
              <w:pStyle w:val="TAL0"/>
            </w:pPr>
            <w:r>
              <w:t>July 2012</w:t>
            </w:r>
          </w:p>
        </w:tc>
        <w:tc>
          <w:tcPr>
            <w:tcW w:w="817" w:type="dxa"/>
          </w:tcPr>
          <w:p w14:paraId="0F79AB26" w14:textId="77777777" w:rsidR="00610A1F" w:rsidRDefault="00610A1F">
            <w:pPr>
              <w:pStyle w:val="TAL0"/>
              <w:rPr>
                <w:lang w:val="en-US"/>
              </w:rPr>
            </w:pPr>
            <w:r>
              <w:rPr>
                <w:lang w:val="en-US"/>
              </w:rPr>
              <w:t>77</w:t>
            </w:r>
          </w:p>
        </w:tc>
        <w:tc>
          <w:tcPr>
            <w:tcW w:w="1276" w:type="dxa"/>
          </w:tcPr>
          <w:p w14:paraId="49A785B4" w14:textId="77777777" w:rsidR="00610A1F" w:rsidRDefault="00610A1F">
            <w:pPr>
              <w:pStyle w:val="TAL0"/>
              <w:rPr>
                <w:lang w:val="en-US"/>
              </w:rPr>
            </w:pPr>
            <w:r>
              <w:rPr>
                <w:lang w:val="en-US"/>
              </w:rPr>
              <w:t>R3-121489</w:t>
            </w:r>
          </w:p>
        </w:tc>
        <w:tc>
          <w:tcPr>
            <w:tcW w:w="5562" w:type="dxa"/>
          </w:tcPr>
          <w:p w14:paraId="3AC12D5F" w14:textId="77777777" w:rsidR="00610A1F" w:rsidRDefault="00610A1F">
            <w:pPr>
              <w:pStyle w:val="TAL0"/>
              <w:rPr>
                <w:lang w:val="en-US"/>
              </w:rPr>
            </w:pPr>
            <w:r>
              <w:rPr>
                <w:lang w:val="en-US"/>
              </w:rPr>
              <w:t>Input document for RAN3#77</w:t>
            </w:r>
          </w:p>
        </w:tc>
      </w:tr>
      <w:tr w:rsidR="00610A1F" w14:paraId="1BEEC3DE" w14:textId="77777777" w:rsidTr="00777E14">
        <w:tc>
          <w:tcPr>
            <w:tcW w:w="780" w:type="dxa"/>
          </w:tcPr>
          <w:p w14:paraId="4BCD04DC" w14:textId="77777777" w:rsidR="00610A1F" w:rsidRDefault="00610A1F">
            <w:pPr>
              <w:pStyle w:val="TAL0"/>
            </w:pPr>
            <w:r>
              <w:t>1.8.0</w:t>
            </w:r>
          </w:p>
        </w:tc>
        <w:tc>
          <w:tcPr>
            <w:tcW w:w="1596" w:type="dxa"/>
          </w:tcPr>
          <w:p w14:paraId="1340417E" w14:textId="77777777" w:rsidR="00610A1F" w:rsidRDefault="00610A1F">
            <w:pPr>
              <w:pStyle w:val="TAL0"/>
            </w:pPr>
            <w:r>
              <w:t>March 2012</w:t>
            </w:r>
          </w:p>
        </w:tc>
        <w:tc>
          <w:tcPr>
            <w:tcW w:w="817" w:type="dxa"/>
          </w:tcPr>
          <w:p w14:paraId="231D42E3" w14:textId="77777777" w:rsidR="00610A1F" w:rsidRDefault="00610A1F">
            <w:pPr>
              <w:pStyle w:val="TAL0"/>
              <w:rPr>
                <w:lang w:val="en-US"/>
              </w:rPr>
            </w:pPr>
            <w:r>
              <w:rPr>
                <w:lang w:val="en-US"/>
              </w:rPr>
              <w:t>75bis</w:t>
            </w:r>
          </w:p>
        </w:tc>
        <w:tc>
          <w:tcPr>
            <w:tcW w:w="1276" w:type="dxa"/>
          </w:tcPr>
          <w:p w14:paraId="349BB636" w14:textId="77777777" w:rsidR="00610A1F" w:rsidRDefault="00610A1F">
            <w:pPr>
              <w:pStyle w:val="TAL0"/>
              <w:rPr>
                <w:lang w:val="en-US"/>
              </w:rPr>
            </w:pPr>
            <w:r>
              <w:rPr>
                <w:lang w:val="en-US"/>
              </w:rPr>
              <w:t>R3-120464</w:t>
            </w:r>
          </w:p>
        </w:tc>
        <w:tc>
          <w:tcPr>
            <w:tcW w:w="5562" w:type="dxa"/>
          </w:tcPr>
          <w:p w14:paraId="54AA14DA" w14:textId="77777777" w:rsidR="00610A1F" w:rsidRDefault="00610A1F">
            <w:pPr>
              <w:pStyle w:val="TAL0"/>
              <w:rPr>
                <w:lang w:val="en-US"/>
              </w:rPr>
            </w:pPr>
            <w:r>
              <w:rPr>
                <w:lang w:val="en-US"/>
              </w:rPr>
              <w:t>Input document for RAN3#75bis</w:t>
            </w:r>
          </w:p>
        </w:tc>
      </w:tr>
      <w:tr w:rsidR="00610A1F" w14:paraId="5C4A6BA7" w14:textId="77777777" w:rsidTr="00777E14">
        <w:tc>
          <w:tcPr>
            <w:tcW w:w="780" w:type="dxa"/>
          </w:tcPr>
          <w:p w14:paraId="31DCD8DE" w14:textId="77777777" w:rsidR="00610A1F" w:rsidRDefault="00610A1F">
            <w:pPr>
              <w:pStyle w:val="TAL0"/>
            </w:pPr>
            <w:r>
              <w:t>1.7.0</w:t>
            </w:r>
          </w:p>
        </w:tc>
        <w:tc>
          <w:tcPr>
            <w:tcW w:w="1596" w:type="dxa"/>
          </w:tcPr>
          <w:p w14:paraId="00787F7D" w14:textId="77777777" w:rsidR="00610A1F" w:rsidRDefault="00610A1F">
            <w:pPr>
              <w:pStyle w:val="TAL0"/>
            </w:pPr>
            <w:r>
              <w:t>February 2012</w:t>
            </w:r>
          </w:p>
        </w:tc>
        <w:tc>
          <w:tcPr>
            <w:tcW w:w="817" w:type="dxa"/>
          </w:tcPr>
          <w:p w14:paraId="29BF92C9" w14:textId="77777777" w:rsidR="00610A1F" w:rsidRDefault="00610A1F">
            <w:pPr>
              <w:pStyle w:val="TAL0"/>
              <w:rPr>
                <w:lang w:val="en-US"/>
              </w:rPr>
            </w:pPr>
            <w:r>
              <w:rPr>
                <w:lang w:val="en-US"/>
              </w:rPr>
              <w:t>75</w:t>
            </w:r>
          </w:p>
        </w:tc>
        <w:tc>
          <w:tcPr>
            <w:tcW w:w="1276" w:type="dxa"/>
          </w:tcPr>
          <w:p w14:paraId="356F0196" w14:textId="77777777" w:rsidR="00610A1F" w:rsidRDefault="00610A1F">
            <w:pPr>
              <w:pStyle w:val="TAL0"/>
              <w:rPr>
                <w:lang w:val="en-US"/>
              </w:rPr>
            </w:pPr>
            <w:r>
              <w:rPr>
                <w:lang w:val="en-US"/>
              </w:rPr>
              <w:t>R3-120003</w:t>
            </w:r>
          </w:p>
        </w:tc>
        <w:tc>
          <w:tcPr>
            <w:tcW w:w="5562" w:type="dxa"/>
          </w:tcPr>
          <w:p w14:paraId="7E9CB14A" w14:textId="77777777" w:rsidR="00610A1F" w:rsidRDefault="00610A1F">
            <w:pPr>
              <w:pStyle w:val="TAL0"/>
              <w:rPr>
                <w:lang w:val="en-US"/>
              </w:rPr>
            </w:pPr>
            <w:r>
              <w:rPr>
                <w:lang w:val="en-US"/>
              </w:rPr>
              <w:t>Input document for RAN3#75</w:t>
            </w:r>
          </w:p>
        </w:tc>
      </w:tr>
      <w:tr w:rsidR="00610A1F" w14:paraId="37067DFF" w14:textId="77777777" w:rsidTr="00777E14">
        <w:tc>
          <w:tcPr>
            <w:tcW w:w="780" w:type="dxa"/>
          </w:tcPr>
          <w:p w14:paraId="2E10C49B" w14:textId="77777777" w:rsidR="00610A1F" w:rsidRDefault="00610A1F">
            <w:pPr>
              <w:pStyle w:val="TAL0"/>
            </w:pPr>
            <w:r>
              <w:t>1.6.0</w:t>
            </w:r>
          </w:p>
        </w:tc>
        <w:tc>
          <w:tcPr>
            <w:tcW w:w="1596" w:type="dxa"/>
          </w:tcPr>
          <w:p w14:paraId="5453271A" w14:textId="77777777" w:rsidR="00610A1F" w:rsidRDefault="00610A1F">
            <w:pPr>
              <w:pStyle w:val="TAL0"/>
            </w:pPr>
            <w:r>
              <w:t>October 2011</w:t>
            </w:r>
          </w:p>
        </w:tc>
        <w:tc>
          <w:tcPr>
            <w:tcW w:w="817" w:type="dxa"/>
          </w:tcPr>
          <w:p w14:paraId="15100483" w14:textId="77777777" w:rsidR="00610A1F" w:rsidRDefault="00610A1F">
            <w:pPr>
              <w:pStyle w:val="TAL0"/>
              <w:rPr>
                <w:lang w:val="en-US"/>
              </w:rPr>
            </w:pPr>
            <w:r>
              <w:rPr>
                <w:lang w:val="en-US"/>
              </w:rPr>
              <w:t>73bis</w:t>
            </w:r>
          </w:p>
        </w:tc>
        <w:tc>
          <w:tcPr>
            <w:tcW w:w="1276" w:type="dxa"/>
          </w:tcPr>
          <w:p w14:paraId="2289D6EE" w14:textId="77777777" w:rsidR="00610A1F" w:rsidRDefault="00610A1F">
            <w:pPr>
              <w:pStyle w:val="TAL0"/>
              <w:rPr>
                <w:lang w:val="en-US"/>
              </w:rPr>
            </w:pPr>
            <w:r>
              <w:rPr>
                <w:lang w:val="en-US"/>
              </w:rPr>
              <w:t>R3-112324</w:t>
            </w:r>
          </w:p>
        </w:tc>
        <w:tc>
          <w:tcPr>
            <w:tcW w:w="5562" w:type="dxa"/>
          </w:tcPr>
          <w:p w14:paraId="1D072AED" w14:textId="77777777" w:rsidR="00610A1F" w:rsidRDefault="00610A1F">
            <w:pPr>
              <w:pStyle w:val="TAL0"/>
              <w:rPr>
                <w:lang w:val="en-US"/>
              </w:rPr>
            </w:pPr>
            <w:bookmarkStart w:id="328" w:name="OLE_LINK1"/>
            <w:bookmarkStart w:id="329" w:name="OLE_LINK2"/>
            <w:r>
              <w:rPr>
                <w:lang w:val="en-US"/>
              </w:rPr>
              <w:t>Input document for RAN3#73bis</w:t>
            </w:r>
            <w:bookmarkEnd w:id="328"/>
            <w:bookmarkEnd w:id="329"/>
          </w:p>
        </w:tc>
      </w:tr>
      <w:tr w:rsidR="00610A1F" w14:paraId="7963A0C9" w14:textId="77777777" w:rsidTr="00777E14">
        <w:tc>
          <w:tcPr>
            <w:tcW w:w="780" w:type="dxa"/>
          </w:tcPr>
          <w:p w14:paraId="0F1C6673" w14:textId="77777777" w:rsidR="00610A1F" w:rsidRDefault="00610A1F">
            <w:pPr>
              <w:pStyle w:val="TAL0"/>
            </w:pPr>
            <w:r>
              <w:t>1.5.0</w:t>
            </w:r>
          </w:p>
        </w:tc>
        <w:tc>
          <w:tcPr>
            <w:tcW w:w="1596" w:type="dxa"/>
          </w:tcPr>
          <w:p w14:paraId="4F92EFD7" w14:textId="77777777" w:rsidR="00610A1F" w:rsidRDefault="00610A1F">
            <w:pPr>
              <w:pStyle w:val="TAL0"/>
            </w:pPr>
            <w:r>
              <w:t>July 2011</w:t>
            </w:r>
          </w:p>
        </w:tc>
        <w:tc>
          <w:tcPr>
            <w:tcW w:w="817" w:type="dxa"/>
          </w:tcPr>
          <w:p w14:paraId="5307EF6F" w14:textId="77777777" w:rsidR="00610A1F" w:rsidRDefault="00610A1F">
            <w:pPr>
              <w:pStyle w:val="TAL0"/>
              <w:rPr>
                <w:lang w:val="en-US"/>
              </w:rPr>
            </w:pPr>
            <w:r>
              <w:rPr>
                <w:lang w:val="en-US"/>
              </w:rPr>
              <w:t>73</w:t>
            </w:r>
          </w:p>
        </w:tc>
        <w:tc>
          <w:tcPr>
            <w:tcW w:w="1276" w:type="dxa"/>
          </w:tcPr>
          <w:p w14:paraId="7279577A" w14:textId="77777777" w:rsidR="00610A1F" w:rsidRDefault="00610A1F">
            <w:pPr>
              <w:pStyle w:val="TAL0"/>
              <w:rPr>
                <w:lang w:val="en-US"/>
              </w:rPr>
            </w:pPr>
            <w:r>
              <w:rPr>
                <w:lang w:val="en-US"/>
              </w:rPr>
              <w:t>R3-111802</w:t>
            </w:r>
          </w:p>
        </w:tc>
        <w:tc>
          <w:tcPr>
            <w:tcW w:w="5562" w:type="dxa"/>
          </w:tcPr>
          <w:p w14:paraId="341DE193" w14:textId="77777777" w:rsidR="00610A1F" w:rsidRDefault="00610A1F">
            <w:pPr>
              <w:pStyle w:val="TAL0"/>
              <w:rPr>
                <w:lang w:val="en-US"/>
              </w:rPr>
            </w:pPr>
            <w:r>
              <w:rPr>
                <w:lang w:val="en-US"/>
              </w:rPr>
              <w:t>Input document for RAN3#73</w:t>
            </w:r>
          </w:p>
        </w:tc>
      </w:tr>
      <w:tr w:rsidR="00610A1F" w14:paraId="7163B1C0" w14:textId="77777777" w:rsidTr="00777E14">
        <w:tc>
          <w:tcPr>
            <w:tcW w:w="780" w:type="dxa"/>
          </w:tcPr>
          <w:p w14:paraId="7E1C3DCB" w14:textId="77777777" w:rsidR="00610A1F" w:rsidRDefault="00610A1F">
            <w:pPr>
              <w:pStyle w:val="TAL0"/>
            </w:pPr>
            <w:r>
              <w:t>1.4.0</w:t>
            </w:r>
          </w:p>
        </w:tc>
        <w:tc>
          <w:tcPr>
            <w:tcW w:w="1596" w:type="dxa"/>
          </w:tcPr>
          <w:p w14:paraId="1C7BA1D7" w14:textId="77777777" w:rsidR="00610A1F" w:rsidRDefault="00610A1F">
            <w:pPr>
              <w:pStyle w:val="TAL0"/>
            </w:pPr>
            <w:r>
              <w:t>April 2011</w:t>
            </w:r>
          </w:p>
        </w:tc>
        <w:tc>
          <w:tcPr>
            <w:tcW w:w="817" w:type="dxa"/>
          </w:tcPr>
          <w:p w14:paraId="4DFC69C8" w14:textId="77777777" w:rsidR="00610A1F" w:rsidRDefault="00610A1F">
            <w:pPr>
              <w:pStyle w:val="TAL0"/>
              <w:rPr>
                <w:lang w:val="en-US"/>
              </w:rPr>
            </w:pPr>
            <w:r>
              <w:rPr>
                <w:lang w:val="en-US"/>
              </w:rPr>
              <w:t>72</w:t>
            </w:r>
          </w:p>
        </w:tc>
        <w:tc>
          <w:tcPr>
            <w:tcW w:w="1276" w:type="dxa"/>
          </w:tcPr>
          <w:p w14:paraId="6772EBBB" w14:textId="77777777" w:rsidR="00610A1F" w:rsidRDefault="00610A1F">
            <w:pPr>
              <w:pStyle w:val="TAL0"/>
              <w:rPr>
                <w:lang w:val="en-US"/>
              </w:rPr>
            </w:pPr>
            <w:r>
              <w:rPr>
                <w:lang w:val="en-US"/>
              </w:rPr>
              <w:t>R3-111096</w:t>
            </w:r>
          </w:p>
        </w:tc>
        <w:tc>
          <w:tcPr>
            <w:tcW w:w="5562" w:type="dxa"/>
          </w:tcPr>
          <w:p w14:paraId="3ECA491D" w14:textId="77777777" w:rsidR="00610A1F" w:rsidRDefault="00610A1F">
            <w:pPr>
              <w:pStyle w:val="TAL0"/>
              <w:rPr>
                <w:lang w:val="en-US"/>
              </w:rPr>
            </w:pPr>
            <w:r>
              <w:rPr>
                <w:lang w:val="en-US"/>
              </w:rPr>
              <w:t>Input document for RAN3#72</w:t>
            </w:r>
          </w:p>
        </w:tc>
      </w:tr>
      <w:tr w:rsidR="00610A1F" w14:paraId="7FFA7C67" w14:textId="77777777" w:rsidTr="00777E14">
        <w:tc>
          <w:tcPr>
            <w:tcW w:w="780" w:type="dxa"/>
          </w:tcPr>
          <w:p w14:paraId="18A71940" w14:textId="77777777" w:rsidR="00610A1F" w:rsidRDefault="00610A1F">
            <w:pPr>
              <w:pStyle w:val="TAL0"/>
            </w:pPr>
            <w:r>
              <w:t>1.3.0</w:t>
            </w:r>
          </w:p>
        </w:tc>
        <w:tc>
          <w:tcPr>
            <w:tcW w:w="1596" w:type="dxa"/>
          </w:tcPr>
          <w:p w14:paraId="5D806186" w14:textId="77777777" w:rsidR="00610A1F" w:rsidRDefault="00610A1F">
            <w:pPr>
              <w:pStyle w:val="TAL0"/>
            </w:pPr>
            <w:r>
              <w:t>January 2011</w:t>
            </w:r>
          </w:p>
        </w:tc>
        <w:tc>
          <w:tcPr>
            <w:tcW w:w="817" w:type="dxa"/>
          </w:tcPr>
          <w:p w14:paraId="212A3124" w14:textId="77777777" w:rsidR="00610A1F" w:rsidRDefault="00610A1F">
            <w:pPr>
              <w:pStyle w:val="TAL0"/>
              <w:rPr>
                <w:lang w:val="en-US"/>
              </w:rPr>
            </w:pPr>
            <w:r>
              <w:rPr>
                <w:lang w:val="en-US"/>
              </w:rPr>
              <w:t>70bis</w:t>
            </w:r>
          </w:p>
        </w:tc>
        <w:tc>
          <w:tcPr>
            <w:tcW w:w="1276" w:type="dxa"/>
          </w:tcPr>
          <w:p w14:paraId="6AABF549" w14:textId="77777777" w:rsidR="00610A1F" w:rsidRDefault="00610A1F">
            <w:pPr>
              <w:pStyle w:val="TAL0"/>
              <w:rPr>
                <w:lang w:val="en-US"/>
              </w:rPr>
            </w:pPr>
            <w:r>
              <w:rPr>
                <w:lang w:val="en-US"/>
              </w:rPr>
              <w:t>R3-110003</w:t>
            </w:r>
          </w:p>
        </w:tc>
        <w:tc>
          <w:tcPr>
            <w:tcW w:w="5562" w:type="dxa"/>
          </w:tcPr>
          <w:p w14:paraId="61EDEF19" w14:textId="77777777" w:rsidR="00610A1F" w:rsidRDefault="00610A1F">
            <w:pPr>
              <w:pStyle w:val="TAL0"/>
              <w:rPr>
                <w:lang w:val="en-US"/>
              </w:rPr>
            </w:pPr>
            <w:r>
              <w:rPr>
                <w:lang w:val="en-US"/>
              </w:rPr>
              <w:t>Input document for RAN3#70bis</w:t>
            </w:r>
          </w:p>
        </w:tc>
      </w:tr>
      <w:tr w:rsidR="00610A1F" w14:paraId="17AA2304" w14:textId="77777777" w:rsidTr="00777E14">
        <w:tc>
          <w:tcPr>
            <w:tcW w:w="780" w:type="dxa"/>
          </w:tcPr>
          <w:p w14:paraId="478371F4" w14:textId="77777777" w:rsidR="00610A1F" w:rsidRDefault="00610A1F">
            <w:pPr>
              <w:pStyle w:val="TAL0"/>
            </w:pPr>
            <w:r>
              <w:t>1.2.0</w:t>
            </w:r>
          </w:p>
        </w:tc>
        <w:tc>
          <w:tcPr>
            <w:tcW w:w="1596" w:type="dxa"/>
          </w:tcPr>
          <w:p w14:paraId="18B78545" w14:textId="77777777" w:rsidR="00610A1F" w:rsidRDefault="00610A1F">
            <w:pPr>
              <w:pStyle w:val="TAL0"/>
            </w:pPr>
            <w:r>
              <w:t>October 2010</w:t>
            </w:r>
          </w:p>
        </w:tc>
        <w:tc>
          <w:tcPr>
            <w:tcW w:w="817" w:type="dxa"/>
          </w:tcPr>
          <w:p w14:paraId="5380638F" w14:textId="77777777" w:rsidR="00610A1F" w:rsidRDefault="00610A1F">
            <w:pPr>
              <w:pStyle w:val="TAL0"/>
              <w:rPr>
                <w:lang w:val="en-US"/>
              </w:rPr>
            </w:pPr>
            <w:r>
              <w:rPr>
                <w:lang w:val="en-US"/>
              </w:rPr>
              <w:t>69bis</w:t>
            </w:r>
          </w:p>
        </w:tc>
        <w:tc>
          <w:tcPr>
            <w:tcW w:w="1276" w:type="dxa"/>
          </w:tcPr>
          <w:p w14:paraId="7F784754" w14:textId="77777777" w:rsidR="00610A1F" w:rsidRDefault="00610A1F">
            <w:pPr>
              <w:pStyle w:val="TAL0"/>
              <w:rPr>
                <w:lang w:val="en-US"/>
              </w:rPr>
            </w:pPr>
            <w:r>
              <w:rPr>
                <w:lang w:val="en-US"/>
              </w:rPr>
              <w:t>R3-102556</w:t>
            </w:r>
          </w:p>
        </w:tc>
        <w:tc>
          <w:tcPr>
            <w:tcW w:w="5562" w:type="dxa"/>
          </w:tcPr>
          <w:p w14:paraId="44554E50" w14:textId="77777777" w:rsidR="00610A1F" w:rsidRDefault="00610A1F">
            <w:pPr>
              <w:pStyle w:val="TAL0"/>
              <w:rPr>
                <w:lang w:val="en-US"/>
              </w:rPr>
            </w:pPr>
            <w:r>
              <w:rPr>
                <w:lang w:val="en-US"/>
              </w:rPr>
              <w:t>Input document for RAN3#69bis</w:t>
            </w:r>
          </w:p>
        </w:tc>
      </w:tr>
      <w:tr w:rsidR="00610A1F" w14:paraId="3489569F" w14:textId="77777777" w:rsidTr="00777E14">
        <w:tc>
          <w:tcPr>
            <w:tcW w:w="780" w:type="dxa"/>
          </w:tcPr>
          <w:p w14:paraId="750DFCA8" w14:textId="77777777" w:rsidR="00610A1F" w:rsidRDefault="00610A1F">
            <w:pPr>
              <w:pStyle w:val="TAL0"/>
            </w:pPr>
            <w:r>
              <w:t>1.1.0</w:t>
            </w:r>
          </w:p>
        </w:tc>
        <w:tc>
          <w:tcPr>
            <w:tcW w:w="1596" w:type="dxa"/>
          </w:tcPr>
          <w:p w14:paraId="34A2BFAE" w14:textId="77777777" w:rsidR="00610A1F" w:rsidRDefault="00610A1F">
            <w:pPr>
              <w:pStyle w:val="TAL0"/>
            </w:pPr>
            <w:r>
              <w:t>August 2010</w:t>
            </w:r>
          </w:p>
        </w:tc>
        <w:tc>
          <w:tcPr>
            <w:tcW w:w="817" w:type="dxa"/>
          </w:tcPr>
          <w:p w14:paraId="62A0396B" w14:textId="77777777" w:rsidR="00610A1F" w:rsidRDefault="00610A1F">
            <w:pPr>
              <w:pStyle w:val="TAL0"/>
              <w:rPr>
                <w:lang w:val="en-US"/>
              </w:rPr>
            </w:pPr>
            <w:r>
              <w:rPr>
                <w:lang w:val="en-US"/>
              </w:rPr>
              <w:t>69</w:t>
            </w:r>
          </w:p>
        </w:tc>
        <w:tc>
          <w:tcPr>
            <w:tcW w:w="1276" w:type="dxa"/>
          </w:tcPr>
          <w:p w14:paraId="37C7BB74" w14:textId="77777777" w:rsidR="00610A1F" w:rsidRDefault="00610A1F">
            <w:pPr>
              <w:pStyle w:val="TAL0"/>
              <w:rPr>
                <w:lang w:val="en-US"/>
              </w:rPr>
            </w:pPr>
            <w:r>
              <w:rPr>
                <w:lang w:val="en-US"/>
              </w:rPr>
              <w:t>R3-101976</w:t>
            </w:r>
          </w:p>
        </w:tc>
        <w:tc>
          <w:tcPr>
            <w:tcW w:w="5562" w:type="dxa"/>
          </w:tcPr>
          <w:p w14:paraId="046F151B" w14:textId="77777777" w:rsidR="00610A1F" w:rsidRDefault="00610A1F">
            <w:pPr>
              <w:pStyle w:val="TAL0"/>
              <w:rPr>
                <w:lang w:val="en-US"/>
              </w:rPr>
            </w:pPr>
            <w:r>
              <w:rPr>
                <w:lang w:val="en-US"/>
              </w:rPr>
              <w:t>Input document for RAN3#69</w:t>
            </w:r>
          </w:p>
        </w:tc>
      </w:tr>
      <w:tr w:rsidR="00610A1F" w14:paraId="17F0EB87" w14:textId="77777777" w:rsidTr="00777E14">
        <w:tc>
          <w:tcPr>
            <w:tcW w:w="780" w:type="dxa"/>
          </w:tcPr>
          <w:p w14:paraId="13CCD2E1" w14:textId="77777777" w:rsidR="00610A1F" w:rsidRDefault="00610A1F">
            <w:pPr>
              <w:pStyle w:val="TAL0"/>
            </w:pPr>
            <w:r>
              <w:t>1.0.0</w:t>
            </w:r>
          </w:p>
        </w:tc>
        <w:tc>
          <w:tcPr>
            <w:tcW w:w="1596" w:type="dxa"/>
          </w:tcPr>
          <w:p w14:paraId="33C2AF4C" w14:textId="77777777" w:rsidR="00610A1F" w:rsidRDefault="00610A1F">
            <w:pPr>
              <w:pStyle w:val="TAL0"/>
            </w:pPr>
            <w:r>
              <w:t>April 2010</w:t>
            </w:r>
          </w:p>
        </w:tc>
        <w:tc>
          <w:tcPr>
            <w:tcW w:w="817" w:type="dxa"/>
          </w:tcPr>
          <w:p w14:paraId="4ECBBADE" w14:textId="77777777" w:rsidR="00610A1F" w:rsidRDefault="00610A1F">
            <w:pPr>
              <w:pStyle w:val="TAL0"/>
              <w:rPr>
                <w:lang w:val="en-US"/>
              </w:rPr>
            </w:pPr>
            <w:r>
              <w:rPr>
                <w:lang w:val="en-US"/>
              </w:rPr>
              <w:t>68</w:t>
            </w:r>
          </w:p>
        </w:tc>
        <w:tc>
          <w:tcPr>
            <w:tcW w:w="1276" w:type="dxa"/>
          </w:tcPr>
          <w:p w14:paraId="78CCC2B1" w14:textId="77777777" w:rsidR="00610A1F" w:rsidRDefault="00610A1F">
            <w:pPr>
              <w:pStyle w:val="TAL0"/>
              <w:rPr>
                <w:lang w:val="en-US"/>
              </w:rPr>
            </w:pPr>
            <w:r>
              <w:rPr>
                <w:lang w:val="en-US"/>
              </w:rPr>
              <w:t>R3-101424</w:t>
            </w:r>
          </w:p>
        </w:tc>
        <w:tc>
          <w:tcPr>
            <w:tcW w:w="5562" w:type="dxa"/>
          </w:tcPr>
          <w:p w14:paraId="6255FDA7" w14:textId="77777777" w:rsidR="00610A1F" w:rsidRDefault="00610A1F">
            <w:pPr>
              <w:pStyle w:val="TAL0"/>
              <w:rPr>
                <w:lang w:val="en-US"/>
              </w:rPr>
            </w:pPr>
            <w:r>
              <w:rPr>
                <w:lang w:val="en-US"/>
              </w:rPr>
              <w:t>Input document for RAN3#68</w:t>
            </w:r>
          </w:p>
        </w:tc>
      </w:tr>
      <w:tr w:rsidR="00610A1F" w14:paraId="3569FC03" w14:textId="77777777" w:rsidTr="00777E14">
        <w:tc>
          <w:tcPr>
            <w:tcW w:w="780" w:type="dxa"/>
          </w:tcPr>
          <w:p w14:paraId="10885730" w14:textId="77777777" w:rsidR="00610A1F" w:rsidRDefault="00610A1F">
            <w:pPr>
              <w:pStyle w:val="TAL0"/>
            </w:pPr>
            <w:r>
              <w:t>0.35.1</w:t>
            </w:r>
          </w:p>
        </w:tc>
        <w:tc>
          <w:tcPr>
            <w:tcW w:w="1596" w:type="dxa"/>
          </w:tcPr>
          <w:p w14:paraId="5985884E" w14:textId="77777777" w:rsidR="00610A1F" w:rsidRDefault="00610A1F">
            <w:pPr>
              <w:pStyle w:val="TAL0"/>
            </w:pPr>
            <w:r>
              <w:t>January 2010</w:t>
            </w:r>
          </w:p>
        </w:tc>
        <w:tc>
          <w:tcPr>
            <w:tcW w:w="817" w:type="dxa"/>
          </w:tcPr>
          <w:p w14:paraId="72CAF731" w14:textId="77777777" w:rsidR="00610A1F" w:rsidRDefault="00610A1F">
            <w:pPr>
              <w:pStyle w:val="TAL0"/>
              <w:rPr>
                <w:lang w:val="en-US"/>
              </w:rPr>
            </w:pPr>
            <w:r>
              <w:rPr>
                <w:lang w:val="en-US"/>
              </w:rPr>
              <w:t>66bis</w:t>
            </w:r>
          </w:p>
        </w:tc>
        <w:tc>
          <w:tcPr>
            <w:tcW w:w="1276" w:type="dxa"/>
          </w:tcPr>
          <w:p w14:paraId="6F7A115A" w14:textId="77777777" w:rsidR="00610A1F" w:rsidRDefault="00610A1F">
            <w:pPr>
              <w:pStyle w:val="TAL0"/>
              <w:rPr>
                <w:lang w:val="en-US"/>
              </w:rPr>
            </w:pPr>
            <w:r>
              <w:rPr>
                <w:lang w:val="en-US"/>
              </w:rPr>
              <w:t>R3-100438</w:t>
            </w:r>
          </w:p>
        </w:tc>
        <w:tc>
          <w:tcPr>
            <w:tcW w:w="5562" w:type="dxa"/>
          </w:tcPr>
          <w:p w14:paraId="38F8A1F5" w14:textId="77777777" w:rsidR="00610A1F" w:rsidRDefault="00610A1F">
            <w:pPr>
              <w:pStyle w:val="TAL0"/>
              <w:rPr>
                <w:lang w:val="en-US"/>
              </w:rPr>
            </w:pPr>
            <w:r>
              <w:rPr>
                <w:lang w:val="en-US"/>
              </w:rPr>
              <w:t>RAN3 agreed version after RAN3#66bis</w:t>
            </w:r>
          </w:p>
        </w:tc>
      </w:tr>
      <w:tr w:rsidR="00610A1F" w14:paraId="725B3D93" w14:textId="77777777" w:rsidTr="00777E14">
        <w:tc>
          <w:tcPr>
            <w:tcW w:w="780" w:type="dxa"/>
          </w:tcPr>
          <w:p w14:paraId="3DF5C7EC" w14:textId="77777777" w:rsidR="00610A1F" w:rsidRDefault="00610A1F">
            <w:pPr>
              <w:pStyle w:val="TAL0"/>
            </w:pPr>
            <w:r>
              <w:t>0.35.0</w:t>
            </w:r>
          </w:p>
        </w:tc>
        <w:tc>
          <w:tcPr>
            <w:tcW w:w="1596" w:type="dxa"/>
          </w:tcPr>
          <w:p w14:paraId="1903717E" w14:textId="77777777" w:rsidR="00610A1F" w:rsidRDefault="00610A1F">
            <w:pPr>
              <w:pStyle w:val="TAL0"/>
            </w:pPr>
            <w:r>
              <w:t>January 2010</w:t>
            </w:r>
          </w:p>
        </w:tc>
        <w:tc>
          <w:tcPr>
            <w:tcW w:w="817" w:type="dxa"/>
          </w:tcPr>
          <w:p w14:paraId="3425B090" w14:textId="77777777" w:rsidR="00610A1F" w:rsidRDefault="00610A1F">
            <w:pPr>
              <w:pStyle w:val="TAL0"/>
              <w:rPr>
                <w:lang w:val="en-US"/>
              </w:rPr>
            </w:pPr>
            <w:r>
              <w:rPr>
                <w:lang w:val="en-US"/>
              </w:rPr>
              <w:t>66bis</w:t>
            </w:r>
          </w:p>
        </w:tc>
        <w:tc>
          <w:tcPr>
            <w:tcW w:w="1276" w:type="dxa"/>
          </w:tcPr>
          <w:p w14:paraId="24F34A39" w14:textId="77777777" w:rsidR="00610A1F" w:rsidRDefault="00610A1F">
            <w:pPr>
              <w:pStyle w:val="TAL0"/>
              <w:rPr>
                <w:lang w:val="en-US"/>
              </w:rPr>
            </w:pPr>
            <w:r>
              <w:rPr>
                <w:lang w:val="en-US"/>
              </w:rPr>
              <w:t>R3-100003</w:t>
            </w:r>
          </w:p>
        </w:tc>
        <w:tc>
          <w:tcPr>
            <w:tcW w:w="5562" w:type="dxa"/>
          </w:tcPr>
          <w:p w14:paraId="2473323E" w14:textId="77777777" w:rsidR="00610A1F" w:rsidRDefault="00610A1F">
            <w:pPr>
              <w:pStyle w:val="TAL0"/>
              <w:rPr>
                <w:lang w:val="en-US"/>
              </w:rPr>
            </w:pPr>
            <w:r>
              <w:rPr>
                <w:lang w:val="en-US"/>
              </w:rPr>
              <w:t>Input document for RAN3#66bis</w:t>
            </w:r>
          </w:p>
        </w:tc>
      </w:tr>
      <w:tr w:rsidR="00610A1F" w14:paraId="33D6AB6A" w14:textId="77777777" w:rsidTr="00777E14">
        <w:tc>
          <w:tcPr>
            <w:tcW w:w="780" w:type="dxa"/>
          </w:tcPr>
          <w:p w14:paraId="3156346D" w14:textId="77777777" w:rsidR="00610A1F" w:rsidRDefault="00610A1F">
            <w:pPr>
              <w:pStyle w:val="TAL0"/>
            </w:pPr>
            <w:r>
              <w:t>0.34.0</w:t>
            </w:r>
          </w:p>
        </w:tc>
        <w:tc>
          <w:tcPr>
            <w:tcW w:w="1596" w:type="dxa"/>
          </w:tcPr>
          <w:p w14:paraId="53261589" w14:textId="77777777" w:rsidR="00610A1F" w:rsidRDefault="00610A1F">
            <w:pPr>
              <w:pStyle w:val="TAL0"/>
            </w:pPr>
            <w:r>
              <w:t>September 2009</w:t>
            </w:r>
          </w:p>
        </w:tc>
        <w:tc>
          <w:tcPr>
            <w:tcW w:w="817" w:type="dxa"/>
          </w:tcPr>
          <w:p w14:paraId="7714FDBC" w14:textId="77777777" w:rsidR="00610A1F" w:rsidRDefault="00610A1F">
            <w:pPr>
              <w:pStyle w:val="TAL0"/>
              <w:rPr>
                <w:lang w:val="en-US"/>
              </w:rPr>
            </w:pPr>
            <w:r>
              <w:rPr>
                <w:lang w:val="en-US"/>
              </w:rPr>
              <w:t>65bis</w:t>
            </w:r>
          </w:p>
        </w:tc>
        <w:tc>
          <w:tcPr>
            <w:tcW w:w="1276" w:type="dxa"/>
          </w:tcPr>
          <w:p w14:paraId="7B5714BF" w14:textId="77777777" w:rsidR="00610A1F" w:rsidRDefault="00610A1F">
            <w:pPr>
              <w:pStyle w:val="TAL0"/>
              <w:rPr>
                <w:lang w:val="en-US"/>
              </w:rPr>
            </w:pPr>
            <w:r>
              <w:rPr>
                <w:lang w:val="en-US"/>
              </w:rPr>
              <w:t>R3-092184</w:t>
            </w:r>
          </w:p>
        </w:tc>
        <w:tc>
          <w:tcPr>
            <w:tcW w:w="5562" w:type="dxa"/>
          </w:tcPr>
          <w:p w14:paraId="56C3E28A" w14:textId="77777777" w:rsidR="00610A1F" w:rsidRDefault="00610A1F">
            <w:pPr>
              <w:pStyle w:val="TAL0"/>
              <w:rPr>
                <w:lang w:val="en-US"/>
              </w:rPr>
            </w:pPr>
            <w:r>
              <w:rPr>
                <w:lang w:val="en-US"/>
              </w:rPr>
              <w:t>Input document for RAN3#65bis</w:t>
            </w:r>
          </w:p>
        </w:tc>
      </w:tr>
      <w:tr w:rsidR="00610A1F" w14:paraId="228390CF" w14:textId="77777777" w:rsidTr="00777E14">
        <w:tc>
          <w:tcPr>
            <w:tcW w:w="780" w:type="dxa"/>
          </w:tcPr>
          <w:p w14:paraId="4D7ACED5" w14:textId="77777777" w:rsidR="00610A1F" w:rsidRDefault="00610A1F">
            <w:pPr>
              <w:pStyle w:val="TAL0"/>
              <w:rPr>
                <w:rFonts w:cs="Arial"/>
              </w:rPr>
            </w:pPr>
            <w:r>
              <w:rPr>
                <w:rFonts w:cs="Arial"/>
              </w:rPr>
              <w:t>0.33.1</w:t>
            </w:r>
          </w:p>
        </w:tc>
        <w:tc>
          <w:tcPr>
            <w:tcW w:w="1596" w:type="dxa"/>
          </w:tcPr>
          <w:p w14:paraId="7B5DAC99" w14:textId="77777777" w:rsidR="00610A1F" w:rsidRDefault="00610A1F">
            <w:pPr>
              <w:pStyle w:val="TAL0"/>
              <w:rPr>
                <w:rFonts w:cs="Arial"/>
              </w:rPr>
            </w:pPr>
            <w:r>
              <w:rPr>
                <w:rFonts w:cs="Arial"/>
              </w:rPr>
              <w:t>August 2009</w:t>
            </w:r>
          </w:p>
        </w:tc>
        <w:tc>
          <w:tcPr>
            <w:tcW w:w="817" w:type="dxa"/>
          </w:tcPr>
          <w:p w14:paraId="53B36703" w14:textId="77777777" w:rsidR="00610A1F" w:rsidRDefault="00610A1F">
            <w:pPr>
              <w:pStyle w:val="TAL0"/>
              <w:rPr>
                <w:rFonts w:cs="Arial"/>
                <w:lang w:val="en-US"/>
              </w:rPr>
            </w:pPr>
            <w:r>
              <w:rPr>
                <w:rFonts w:cs="Arial"/>
                <w:lang w:val="en-US"/>
              </w:rPr>
              <w:t>65</w:t>
            </w:r>
          </w:p>
        </w:tc>
        <w:tc>
          <w:tcPr>
            <w:tcW w:w="1276" w:type="dxa"/>
          </w:tcPr>
          <w:p w14:paraId="2483BAA1" w14:textId="77777777" w:rsidR="00610A1F" w:rsidRDefault="00610A1F">
            <w:pPr>
              <w:pStyle w:val="TAL0"/>
              <w:rPr>
                <w:rFonts w:cs="Arial"/>
                <w:lang w:val="en-US"/>
              </w:rPr>
            </w:pPr>
            <w:r>
              <w:rPr>
                <w:rFonts w:cs="Arial"/>
                <w:lang w:val="en-US"/>
              </w:rPr>
              <w:t>R3-092026</w:t>
            </w:r>
          </w:p>
        </w:tc>
        <w:tc>
          <w:tcPr>
            <w:tcW w:w="5562" w:type="dxa"/>
          </w:tcPr>
          <w:p w14:paraId="6C9B727A" w14:textId="77777777" w:rsidR="00610A1F" w:rsidRDefault="00610A1F">
            <w:pPr>
              <w:pStyle w:val="TAL0"/>
              <w:rPr>
                <w:rFonts w:cs="Arial"/>
                <w:lang w:val="en-US"/>
              </w:rPr>
            </w:pPr>
            <w:r>
              <w:rPr>
                <w:rFonts w:cs="Arial"/>
                <w:lang w:val="en-US"/>
              </w:rPr>
              <w:t>Corrected Input document for RAN3#65</w:t>
            </w:r>
          </w:p>
        </w:tc>
      </w:tr>
      <w:tr w:rsidR="00610A1F" w14:paraId="014C947A" w14:textId="77777777" w:rsidTr="00777E14">
        <w:tc>
          <w:tcPr>
            <w:tcW w:w="780" w:type="dxa"/>
          </w:tcPr>
          <w:p w14:paraId="2C570AA0" w14:textId="77777777" w:rsidR="00610A1F" w:rsidRDefault="00610A1F">
            <w:pPr>
              <w:pStyle w:val="TAL0"/>
              <w:rPr>
                <w:rFonts w:cs="Arial"/>
              </w:rPr>
            </w:pPr>
            <w:r>
              <w:rPr>
                <w:rFonts w:cs="Arial"/>
              </w:rPr>
              <w:t>0.33.0</w:t>
            </w:r>
          </w:p>
        </w:tc>
        <w:tc>
          <w:tcPr>
            <w:tcW w:w="1596" w:type="dxa"/>
          </w:tcPr>
          <w:p w14:paraId="223F6329" w14:textId="77777777" w:rsidR="00610A1F" w:rsidRDefault="00610A1F">
            <w:pPr>
              <w:pStyle w:val="TAL0"/>
              <w:rPr>
                <w:rFonts w:cs="Arial"/>
              </w:rPr>
            </w:pPr>
            <w:r>
              <w:rPr>
                <w:rFonts w:cs="Arial"/>
              </w:rPr>
              <w:t>August 2009</w:t>
            </w:r>
          </w:p>
        </w:tc>
        <w:tc>
          <w:tcPr>
            <w:tcW w:w="817" w:type="dxa"/>
          </w:tcPr>
          <w:p w14:paraId="74CBD6DC" w14:textId="77777777" w:rsidR="00610A1F" w:rsidRDefault="00610A1F">
            <w:pPr>
              <w:pStyle w:val="TAL0"/>
              <w:rPr>
                <w:rFonts w:cs="Arial"/>
                <w:lang w:val="en-US"/>
              </w:rPr>
            </w:pPr>
            <w:r>
              <w:rPr>
                <w:rFonts w:cs="Arial"/>
                <w:lang w:val="en-US"/>
              </w:rPr>
              <w:t>65</w:t>
            </w:r>
          </w:p>
        </w:tc>
        <w:tc>
          <w:tcPr>
            <w:tcW w:w="1276" w:type="dxa"/>
          </w:tcPr>
          <w:p w14:paraId="4AFEB440" w14:textId="77777777" w:rsidR="00610A1F" w:rsidRDefault="00610A1F">
            <w:pPr>
              <w:pStyle w:val="TAL0"/>
              <w:rPr>
                <w:rFonts w:cs="Arial"/>
                <w:lang w:val="en-US"/>
              </w:rPr>
            </w:pPr>
            <w:r>
              <w:rPr>
                <w:rFonts w:cs="Arial"/>
                <w:lang w:val="en-US"/>
              </w:rPr>
              <w:t>R3-091502</w:t>
            </w:r>
          </w:p>
        </w:tc>
        <w:tc>
          <w:tcPr>
            <w:tcW w:w="5562" w:type="dxa"/>
          </w:tcPr>
          <w:p w14:paraId="2855DEAE" w14:textId="77777777" w:rsidR="00610A1F" w:rsidRDefault="00610A1F">
            <w:pPr>
              <w:pStyle w:val="TAL0"/>
              <w:rPr>
                <w:rFonts w:cs="Arial"/>
                <w:lang w:val="en-US"/>
              </w:rPr>
            </w:pPr>
            <w:r>
              <w:rPr>
                <w:rFonts w:cs="Arial"/>
                <w:lang w:val="en-US"/>
              </w:rPr>
              <w:t>Input document for RAN3#65</w:t>
            </w:r>
          </w:p>
        </w:tc>
      </w:tr>
      <w:tr w:rsidR="00610A1F" w14:paraId="63FB76AD" w14:textId="77777777" w:rsidTr="00777E14">
        <w:tc>
          <w:tcPr>
            <w:tcW w:w="780" w:type="dxa"/>
          </w:tcPr>
          <w:p w14:paraId="71E8C8EF" w14:textId="77777777" w:rsidR="00610A1F" w:rsidRDefault="00610A1F">
            <w:pPr>
              <w:pStyle w:val="TAL0"/>
              <w:rPr>
                <w:rFonts w:cs="Arial"/>
              </w:rPr>
            </w:pPr>
            <w:r>
              <w:rPr>
                <w:rFonts w:cs="Arial"/>
              </w:rPr>
              <w:t>0.32.0</w:t>
            </w:r>
          </w:p>
        </w:tc>
        <w:tc>
          <w:tcPr>
            <w:tcW w:w="1596" w:type="dxa"/>
          </w:tcPr>
          <w:p w14:paraId="0A717702" w14:textId="77777777" w:rsidR="00610A1F" w:rsidRDefault="00610A1F">
            <w:pPr>
              <w:pStyle w:val="TAL0"/>
              <w:rPr>
                <w:rFonts w:cs="Arial"/>
              </w:rPr>
            </w:pPr>
            <w:r>
              <w:rPr>
                <w:rFonts w:cs="Arial"/>
              </w:rPr>
              <w:t>September 2008</w:t>
            </w:r>
          </w:p>
        </w:tc>
        <w:tc>
          <w:tcPr>
            <w:tcW w:w="817" w:type="dxa"/>
          </w:tcPr>
          <w:p w14:paraId="3DEF423F" w14:textId="77777777" w:rsidR="00610A1F" w:rsidRDefault="00610A1F">
            <w:pPr>
              <w:pStyle w:val="TAL0"/>
              <w:rPr>
                <w:rFonts w:cs="Arial"/>
                <w:lang w:val="en-US"/>
              </w:rPr>
            </w:pPr>
            <w:r>
              <w:rPr>
                <w:rFonts w:cs="Arial"/>
                <w:lang w:val="en-US"/>
              </w:rPr>
              <w:t>61bis</w:t>
            </w:r>
          </w:p>
        </w:tc>
        <w:tc>
          <w:tcPr>
            <w:tcW w:w="1276" w:type="dxa"/>
          </w:tcPr>
          <w:p w14:paraId="1ECD3F68" w14:textId="77777777" w:rsidR="00610A1F" w:rsidRDefault="00610A1F">
            <w:pPr>
              <w:pStyle w:val="TAL0"/>
              <w:rPr>
                <w:rFonts w:cs="Arial"/>
                <w:lang w:val="en-US"/>
              </w:rPr>
            </w:pPr>
            <w:r>
              <w:rPr>
                <w:rFonts w:cs="Arial"/>
                <w:lang w:val="en-US"/>
              </w:rPr>
              <w:t>R3-082767</w:t>
            </w:r>
          </w:p>
        </w:tc>
        <w:tc>
          <w:tcPr>
            <w:tcW w:w="5562" w:type="dxa"/>
          </w:tcPr>
          <w:p w14:paraId="43064E6D" w14:textId="77777777" w:rsidR="00610A1F" w:rsidRDefault="00610A1F">
            <w:pPr>
              <w:pStyle w:val="TAL0"/>
              <w:rPr>
                <w:rFonts w:cs="Arial"/>
                <w:lang w:val="en-US"/>
              </w:rPr>
            </w:pPr>
            <w:r>
              <w:rPr>
                <w:rFonts w:cs="Arial"/>
                <w:lang w:val="en-US"/>
              </w:rPr>
              <w:t>RAN3 agreed version after RAN3#61bis</w:t>
            </w:r>
          </w:p>
        </w:tc>
      </w:tr>
      <w:tr w:rsidR="00610A1F" w14:paraId="280BF180" w14:textId="77777777" w:rsidTr="00777E14">
        <w:tc>
          <w:tcPr>
            <w:tcW w:w="780" w:type="dxa"/>
          </w:tcPr>
          <w:p w14:paraId="4104A4D6" w14:textId="77777777" w:rsidR="00610A1F" w:rsidRDefault="00610A1F">
            <w:pPr>
              <w:pStyle w:val="TAL0"/>
              <w:rPr>
                <w:rFonts w:cs="Arial"/>
              </w:rPr>
            </w:pPr>
            <w:r>
              <w:rPr>
                <w:rFonts w:cs="Arial"/>
              </w:rPr>
              <w:t>0.31.0</w:t>
            </w:r>
          </w:p>
        </w:tc>
        <w:tc>
          <w:tcPr>
            <w:tcW w:w="1596" w:type="dxa"/>
          </w:tcPr>
          <w:p w14:paraId="6A348559" w14:textId="77777777" w:rsidR="00610A1F" w:rsidRDefault="00610A1F">
            <w:pPr>
              <w:pStyle w:val="TAL0"/>
              <w:rPr>
                <w:rFonts w:cs="Arial"/>
              </w:rPr>
            </w:pPr>
            <w:r>
              <w:rPr>
                <w:rFonts w:cs="Arial"/>
              </w:rPr>
              <w:t>August 2008</w:t>
            </w:r>
          </w:p>
        </w:tc>
        <w:tc>
          <w:tcPr>
            <w:tcW w:w="817" w:type="dxa"/>
          </w:tcPr>
          <w:p w14:paraId="7BEC9ED7" w14:textId="77777777" w:rsidR="00610A1F" w:rsidRDefault="00610A1F">
            <w:pPr>
              <w:pStyle w:val="TAL0"/>
              <w:rPr>
                <w:rFonts w:cs="Arial"/>
                <w:lang w:val="en-US"/>
              </w:rPr>
            </w:pPr>
            <w:r>
              <w:rPr>
                <w:rFonts w:cs="Arial"/>
                <w:lang w:val="en-US"/>
              </w:rPr>
              <w:t>61</w:t>
            </w:r>
          </w:p>
        </w:tc>
        <w:tc>
          <w:tcPr>
            <w:tcW w:w="1276" w:type="dxa"/>
          </w:tcPr>
          <w:p w14:paraId="3F969372" w14:textId="77777777" w:rsidR="00610A1F" w:rsidRDefault="00610A1F">
            <w:pPr>
              <w:pStyle w:val="TAL0"/>
              <w:rPr>
                <w:rFonts w:cs="Arial"/>
                <w:lang w:val="en-US"/>
              </w:rPr>
            </w:pPr>
            <w:r>
              <w:rPr>
                <w:rFonts w:cs="Arial"/>
                <w:lang w:val="en-US"/>
              </w:rPr>
              <w:t>R3-082241</w:t>
            </w:r>
          </w:p>
        </w:tc>
        <w:tc>
          <w:tcPr>
            <w:tcW w:w="5562" w:type="dxa"/>
          </w:tcPr>
          <w:p w14:paraId="0EA34147" w14:textId="77777777" w:rsidR="00610A1F" w:rsidRDefault="00610A1F">
            <w:pPr>
              <w:pStyle w:val="TAL0"/>
              <w:rPr>
                <w:rFonts w:cs="Arial"/>
                <w:lang w:val="en-US"/>
              </w:rPr>
            </w:pPr>
            <w:r>
              <w:rPr>
                <w:rFonts w:cs="Arial"/>
                <w:lang w:val="en-US"/>
              </w:rPr>
              <w:t>RAN3 agreed version after RAN3#61</w:t>
            </w:r>
          </w:p>
        </w:tc>
      </w:tr>
      <w:tr w:rsidR="00610A1F" w14:paraId="654F2D44" w14:textId="77777777" w:rsidTr="00777E14">
        <w:tc>
          <w:tcPr>
            <w:tcW w:w="780" w:type="dxa"/>
          </w:tcPr>
          <w:p w14:paraId="6D3C7185" w14:textId="77777777" w:rsidR="00610A1F" w:rsidRDefault="00610A1F">
            <w:pPr>
              <w:pStyle w:val="TAL0"/>
              <w:rPr>
                <w:rFonts w:cs="Arial"/>
              </w:rPr>
            </w:pPr>
            <w:r>
              <w:rPr>
                <w:rFonts w:cs="Arial"/>
              </w:rPr>
              <w:t>0.30.1</w:t>
            </w:r>
          </w:p>
        </w:tc>
        <w:tc>
          <w:tcPr>
            <w:tcW w:w="1596" w:type="dxa"/>
          </w:tcPr>
          <w:p w14:paraId="42DBFA18" w14:textId="77777777" w:rsidR="00610A1F" w:rsidRDefault="00610A1F">
            <w:pPr>
              <w:pStyle w:val="TAL0"/>
              <w:rPr>
                <w:rFonts w:cs="Arial"/>
              </w:rPr>
            </w:pPr>
            <w:r>
              <w:rPr>
                <w:rFonts w:cs="Arial"/>
              </w:rPr>
              <w:t>June 2008</w:t>
            </w:r>
          </w:p>
        </w:tc>
        <w:tc>
          <w:tcPr>
            <w:tcW w:w="817" w:type="dxa"/>
          </w:tcPr>
          <w:p w14:paraId="0C165173" w14:textId="77777777" w:rsidR="00610A1F" w:rsidRDefault="00610A1F">
            <w:pPr>
              <w:pStyle w:val="TAL0"/>
              <w:rPr>
                <w:rFonts w:cs="Arial"/>
                <w:lang w:val="en-US"/>
              </w:rPr>
            </w:pPr>
            <w:r>
              <w:rPr>
                <w:rFonts w:cs="Arial"/>
                <w:lang w:val="en-US"/>
              </w:rPr>
              <w:t>61</w:t>
            </w:r>
          </w:p>
        </w:tc>
        <w:tc>
          <w:tcPr>
            <w:tcW w:w="1276" w:type="dxa"/>
          </w:tcPr>
          <w:p w14:paraId="4F3F5D60" w14:textId="77777777" w:rsidR="00610A1F" w:rsidRDefault="00610A1F">
            <w:pPr>
              <w:pStyle w:val="TAL0"/>
              <w:rPr>
                <w:rFonts w:cs="Arial"/>
                <w:lang w:val="en-US"/>
              </w:rPr>
            </w:pPr>
            <w:r>
              <w:rPr>
                <w:rFonts w:cs="Arial"/>
                <w:lang w:val="en-US"/>
              </w:rPr>
              <w:t>R3-081692</w:t>
            </w:r>
          </w:p>
        </w:tc>
        <w:tc>
          <w:tcPr>
            <w:tcW w:w="5562" w:type="dxa"/>
          </w:tcPr>
          <w:p w14:paraId="4CEE1958" w14:textId="77777777" w:rsidR="00610A1F" w:rsidRDefault="00610A1F">
            <w:pPr>
              <w:pStyle w:val="TAL0"/>
              <w:rPr>
                <w:rFonts w:cs="Arial"/>
                <w:lang w:val="en-US"/>
              </w:rPr>
            </w:pPr>
            <w:r>
              <w:rPr>
                <w:rFonts w:cs="Arial"/>
                <w:lang w:val="en-US"/>
              </w:rPr>
              <w:t>Input document for RAN3#61</w:t>
            </w:r>
          </w:p>
        </w:tc>
      </w:tr>
      <w:tr w:rsidR="00610A1F" w14:paraId="080B822A" w14:textId="77777777" w:rsidTr="00777E14">
        <w:tc>
          <w:tcPr>
            <w:tcW w:w="780" w:type="dxa"/>
          </w:tcPr>
          <w:p w14:paraId="298883EA" w14:textId="77777777" w:rsidR="00610A1F" w:rsidRDefault="00610A1F">
            <w:pPr>
              <w:pStyle w:val="TAL0"/>
              <w:rPr>
                <w:rFonts w:cs="Arial"/>
              </w:rPr>
            </w:pPr>
            <w:r>
              <w:rPr>
                <w:rFonts w:cs="Arial"/>
              </w:rPr>
              <w:t>0.30.0</w:t>
            </w:r>
          </w:p>
        </w:tc>
        <w:tc>
          <w:tcPr>
            <w:tcW w:w="1596" w:type="dxa"/>
          </w:tcPr>
          <w:p w14:paraId="7539654C" w14:textId="77777777" w:rsidR="00610A1F" w:rsidRDefault="00610A1F">
            <w:pPr>
              <w:pStyle w:val="TAL0"/>
              <w:rPr>
                <w:rFonts w:cs="Arial"/>
              </w:rPr>
            </w:pPr>
            <w:r>
              <w:rPr>
                <w:rFonts w:cs="Arial"/>
              </w:rPr>
              <w:t>March 2008</w:t>
            </w:r>
          </w:p>
        </w:tc>
        <w:tc>
          <w:tcPr>
            <w:tcW w:w="817" w:type="dxa"/>
          </w:tcPr>
          <w:p w14:paraId="35F004C7" w14:textId="77777777" w:rsidR="00610A1F" w:rsidRDefault="00610A1F">
            <w:pPr>
              <w:pStyle w:val="TAL0"/>
              <w:rPr>
                <w:rFonts w:cs="Arial"/>
                <w:lang w:val="en-US"/>
              </w:rPr>
            </w:pPr>
            <w:r>
              <w:rPr>
                <w:rFonts w:cs="Arial"/>
                <w:lang w:val="en-US"/>
              </w:rPr>
              <w:t>59bis</w:t>
            </w:r>
          </w:p>
        </w:tc>
        <w:tc>
          <w:tcPr>
            <w:tcW w:w="1276" w:type="dxa"/>
          </w:tcPr>
          <w:p w14:paraId="53F41CFC" w14:textId="77777777" w:rsidR="00610A1F" w:rsidRDefault="00610A1F">
            <w:pPr>
              <w:pStyle w:val="TAL0"/>
              <w:rPr>
                <w:rFonts w:cs="Arial"/>
                <w:lang w:val="en-US"/>
              </w:rPr>
            </w:pPr>
            <w:r>
              <w:rPr>
                <w:rFonts w:cs="Arial"/>
                <w:lang w:val="en-US"/>
              </w:rPr>
              <w:t>R3-080907</w:t>
            </w:r>
          </w:p>
        </w:tc>
        <w:tc>
          <w:tcPr>
            <w:tcW w:w="5562" w:type="dxa"/>
          </w:tcPr>
          <w:p w14:paraId="5708CF74" w14:textId="77777777" w:rsidR="00610A1F" w:rsidRDefault="00610A1F">
            <w:pPr>
              <w:pStyle w:val="TAL0"/>
              <w:rPr>
                <w:rFonts w:cs="Arial"/>
                <w:lang w:val="en-US"/>
              </w:rPr>
            </w:pPr>
            <w:r>
              <w:rPr>
                <w:rFonts w:cs="Arial"/>
                <w:lang w:val="en-US"/>
              </w:rPr>
              <w:t>RAN3 agreed version after RAN3#59bis</w:t>
            </w:r>
          </w:p>
        </w:tc>
      </w:tr>
      <w:tr w:rsidR="00610A1F" w14:paraId="0046D62C" w14:textId="77777777" w:rsidTr="00777E14">
        <w:tc>
          <w:tcPr>
            <w:tcW w:w="780" w:type="dxa"/>
          </w:tcPr>
          <w:p w14:paraId="3C8D43C0" w14:textId="77777777" w:rsidR="00610A1F" w:rsidRDefault="00610A1F">
            <w:pPr>
              <w:pStyle w:val="TAL0"/>
              <w:rPr>
                <w:rFonts w:cs="Arial"/>
              </w:rPr>
            </w:pPr>
            <w:r>
              <w:rPr>
                <w:rFonts w:cs="Arial"/>
              </w:rPr>
              <w:t>0.29.1</w:t>
            </w:r>
          </w:p>
        </w:tc>
        <w:tc>
          <w:tcPr>
            <w:tcW w:w="1596" w:type="dxa"/>
          </w:tcPr>
          <w:p w14:paraId="126CE2F6" w14:textId="77777777" w:rsidR="00610A1F" w:rsidRDefault="00610A1F">
            <w:pPr>
              <w:pStyle w:val="TAL0"/>
              <w:rPr>
                <w:rFonts w:cs="Arial"/>
              </w:rPr>
            </w:pPr>
            <w:r>
              <w:rPr>
                <w:rFonts w:cs="Arial"/>
              </w:rPr>
              <w:t>March 2008</w:t>
            </w:r>
          </w:p>
        </w:tc>
        <w:tc>
          <w:tcPr>
            <w:tcW w:w="817" w:type="dxa"/>
          </w:tcPr>
          <w:p w14:paraId="764BB268" w14:textId="77777777" w:rsidR="00610A1F" w:rsidRDefault="00610A1F">
            <w:pPr>
              <w:pStyle w:val="TAL0"/>
              <w:rPr>
                <w:rFonts w:cs="Arial"/>
                <w:lang w:val="en-US"/>
              </w:rPr>
            </w:pPr>
            <w:r>
              <w:rPr>
                <w:rFonts w:cs="Arial"/>
                <w:lang w:val="en-US"/>
              </w:rPr>
              <w:t>59bis</w:t>
            </w:r>
          </w:p>
        </w:tc>
        <w:tc>
          <w:tcPr>
            <w:tcW w:w="1276" w:type="dxa"/>
          </w:tcPr>
          <w:p w14:paraId="51084514" w14:textId="77777777" w:rsidR="00610A1F" w:rsidRDefault="00610A1F">
            <w:pPr>
              <w:pStyle w:val="TAL0"/>
              <w:rPr>
                <w:rFonts w:cs="Arial"/>
                <w:lang w:val="en-US"/>
              </w:rPr>
            </w:pPr>
            <w:r>
              <w:rPr>
                <w:rFonts w:cs="Arial"/>
                <w:lang w:val="en-US"/>
              </w:rPr>
              <w:t>R3-080599</w:t>
            </w:r>
          </w:p>
        </w:tc>
        <w:tc>
          <w:tcPr>
            <w:tcW w:w="5562" w:type="dxa"/>
          </w:tcPr>
          <w:p w14:paraId="454EEF80" w14:textId="77777777" w:rsidR="00610A1F" w:rsidRDefault="00610A1F">
            <w:pPr>
              <w:pStyle w:val="TAL0"/>
              <w:rPr>
                <w:rFonts w:cs="Arial"/>
                <w:lang w:val="en-US"/>
              </w:rPr>
            </w:pPr>
            <w:r>
              <w:rPr>
                <w:rFonts w:cs="Arial"/>
                <w:lang w:val="en-US"/>
              </w:rPr>
              <w:t>Input document for RAN3#59bis</w:t>
            </w:r>
          </w:p>
        </w:tc>
      </w:tr>
      <w:tr w:rsidR="00610A1F" w14:paraId="4812E9E8" w14:textId="77777777" w:rsidTr="00777E14">
        <w:tc>
          <w:tcPr>
            <w:tcW w:w="780" w:type="dxa"/>
          </w:tcPr>
          <w:p w14:paraId="38931334" w14:textId="77777777" w:rsidR="00610A1F" w:rsidRDefault="00610A1F">
            <w:pPr>
              <w:pStyle w:val="TAL0"/>
              <w:rPr>
                <w:rFonts w:cs="Arial"/>
              </w:rPr>
            </w:pPr>
            <w:r>
              <w:rPr>
                <w:rFonts w:cs="Arial"/>
              </w:rPr>
              <w:t>0.29.0</w:t>
            </w:r>
          </w:p>
        </w:tc>
        <w:tc>
          <w:tcPr>
            <w:tcW w:w="1596" w:type="dxa"/>
          </w:tcPr>
          <w:p w14:paraId="7D5474BA" w14:textId="77777777" w:rsidR="00610A1F" w:rsidRDefault="00610A1F">
            <w:pPr>
              <w:pStyle w:val="TAL0"/>
              <w:rPr>
                <w:rFonts w:cs="Arial"/>
              </w:rPr>
            </w:pPr>
            <w:r>
              <w:rPr>
                <w:rFonts w:cs="Arial"/>
              </w:rPr>
              <w:t>February 2008</w:t>
            </w:r>
          </w:p>
        </w:tc>
        <w:tc>
          <w:tcPr>
            <w:tcW w:w="817" w:type="dxa"/>
          </w:tcPr>
          <w:p w14:paraId="2C0EECB2" w14:textId="77777777" w:rsidR="00610A1F" w:rsidRDefault="00610A1F">
            <w:pPr>
              <w:pStyle w:val="TAL0"/>
              <w:rPr>
                <w:rFonts w:cs="Arial"/>
                <w:lang w:val="en-US"/>
              </w:rPr>
            </w:pPr>
            <w:r>
              <w:rPr>
                <w:rFonts w:cs="Arial"/>
                <w:lang w:val="en-US"/>
              </w:rPr>
              <w:t>59</w:t>
            </w:r>
          </w:p>
        </w:tc>
        <w:tc>
          <w:tcPr>
            <w:tcW w:w="1276" w:type="dxa"/>
          </w:tcPr>
          <w:p w14:paraId="539B3C82" w14:textId="77777777" w:rsidR="00610A1F" w:rsidRDefault="00610A1F">
            <w:pPr>
              <w:pStyle w:val="TAL0"/>
              <w:rPr>
                <w:rFonts w:cs="Arial"/>
                <w:lang w:val="en-US"/>
              </w:rPr>
            </w:pPr>
            <w:r>
              <w:rPr>
                <w:rFonts w:cs="Arial"/>
                <w:lang w:val="en-US"/>
              </w:rPr>
              <w:t>R3-080429</w:t>
            </w:r>
          </w:p>
        </w:tc>
        <w:tc>
          <w:tcPr>
            <w:tcW w:w="5562" w:type="dxa"/>
          </w:tcPr>
          <w:p w14:paraId="056D2AE3" w14:textId="77777777" w:rsidR="00610A1F" w:rsidRDefault="00610A1F">
            <w:pPr>
              <w:pStyle w:val="TAL0"/>
              <w:rPr>
                <w:rFonts w:cs="Arial"/>
                <w:lang w:val="en-US"/>
              </w:rPr>
            </w:pPr>
            <w:r>
              <w:rPr>
                <w:rFonts w:cs="Arial"/>
                <w:lang w:val="en-US"/>
              </w:rPr>
              <w:t>RAN3 agreed version after RAN3#59</w:t>
            </w:r>
          </w:p>
        </w:tc>
      </w:tr>
      <w:tr w:rsidR="00610A1F" w14:paraId="002A7383" w14:textId="77777777" w:rsidTr="00777E14">
        <w:tc>
          <w:tcPr>
            <w:tcW w:w="780" w:type="dxa"/>
          </w:tcPr>
          <w:p w14:paraId="18A43FE7" w14:textId="77777777" w:rsidR="00610A1F" w:rsidRDefault="00610A1F">
            <w:pPr>
              <w:pStyle w:val="TAL0"/>
              <w:rPr>
                <w:rFonts w:cs="Arial"/>
              </w:rPr>
            </w:pPr>
            <w:r>
              <w:rPr>
                <w:rFonts w:cs="Arial"/>
              </w:rPr>
              <w:t>0.28.1</w:t>
            </w:r>
          </w:p>
        </w:tc>
        <w:tc>
          <w:tcPr>
            <w:tcW w:w="1596" w:type="dxa"/>
          </w:tcPr>
          <w:p w14:paraId="7034337E" w14:textId="77777777" w:rsidR="00610A1F" w:rsidRDefault="00610A1F">
            <w:pPr>
              <w:pStyle w:val="TAL0"/>
              <w:rPr>
                <w:rFonts w:cs="Arial"/>
              </w:rPr>
            </w:pPr>
            <w:r>
              <w:rPr>
                <w:rFonts w:cs="Arial"/>
              </w:rPr>
              <w:t>January 2008</w:t>
            </w:r>
          </w:p>
        </w:tc>
        <w:tc>
          <w:tcPr>
            <w:tcW w:w="817" w:type="dxa"/>
          </w:tcPr>
          <w:p w14:paraId="1DA859EB" w14:textId="77777777" w:rsidR="00610A1F" w:rsidRDefault="00610A1F">
            <w:pPr>
              <w:pStyle w:val="TAL0"/>
              <w:rPr>
                <w:rFonts w:cs="Arial"/>
                <w:lang w:val="en-US"/>
              </w:rPr>
            </w:pPr>
            <w:r>
              <w:rPr>
                <w:rFonts w:cs="Arial"/>
                <w:lang w:val="en-US"/>
              </w:rPr>
              <w:t>59</w:t>
            </w:r>
          </w:p>
        </w:tc>
        <w:tc>
          <w:tcPr>
            <w:tcW w:w="1276" w:type="dxa"/>
          </w:tcPr>
          <w:p w14:paraId="5E8E4AA3" w14:textId="77777777" w:rsidR="00610A1F" w:rsidRDefault="00610A1F">
            <w:pPr>
              <w:pStyle w:val="TAL0"/>
              <w:rPr>
                <w:rFonts w:cs="Arial"/>
                <w:lang w:val="en-US"/>
              </w:rPr>
            </w:pPr>
            <w:r>
              <w:rPr>
                <w:rFonts w:cs="Arial"/>
                <w:lang w:val="en-US"/>
              </w:rPr>
              <w:t>R3-080003</w:t>
            </w:r>
          </w:p>
        </w:tc>
        <w:tc>
          <w:tcPr>
            <w:tcW w:w="5562" w:type="dxa"/>
          </w:tcPr>
          <w:p w14:paraId="13D226E2" w14:textId="77777777" w:rsidR="00610A1F" w:rsidRDefault="00610A1F">
            <w:pPr>
              <w:pStyle w:val="TAL0"/>
              <w:rPr>
                <w:rFonts w:cs="Arial"/>
                <w:lang w:val="en-US"/>
              </w:rPr>
            </w:pPr>
            <w:r>
              <w:rPr>
                <w:rFonts w:cs="Arial"/>
                <w:lang w:val="en-US"/>
              </w:rPr>
              <w:t>Input document for RAN3#59</w:t>
            </w:r>
          </w:p>
        </w:tc>
      </w:tr>
      <w:tr w:rsidR="00610A1F" w14:paraId="159ABDEC" w14:textId="77777777" w:rsidTr="00777E14">
        <w:tc>
          <w:tcPr>
            <w:tcW w:w="780" w:type="dxa"/>
          </w:tcPr>
          <w:p w14:paraId="779E2009" w14:textId="77777777" w:rsidR="00610A1F" w:rsidRDefault="00610A1F">
            <w:pPr>
              <w:pStyle w:val="TAL0"/>
              <w:rPr>
                <w:rFonts w:cs="Arial"/>
              </w:rPr>
            </w:pPr>
            <w:r>
              <w:rPr>
                <w:rFonts w:cs="Arial"/>
              </w:rPr>
              <w:t>0.28.0</w:t>
            </w:r>
          </w:p>
        </w:tc>
        <w:tc>
          <w:tcPr>
            <w:tcW w:w="1596" w:type="dxa"/>
          </w:tcPr>
          <w:p w14:paraId="083FE300" w14:textId="77777777" w:rsidR="00610A1F" w:rsidRDefault="00610A1F">
            <w:pPr>
              <w:pStyle w:val="TAL0"/>
              <w:rPr>
                <w:rFonts w:cs="Arial"/>
              </w:rPr>
            </w:pPr>
            <w:r>
              <w:rPr>
                <w:rFonts w:cs="Arial"/>
              </w:rPr>
              <w:t>October 2007</w:t>
            </w:r>
          </w:p>
        </w:tc>
        <w:tc>
          <w:tcPr>
            <w:tcW w:w="817" w:type="dxa"/>
          </w:tcPr>
          <w:p w14:paraId="15F41DE4" w14:textId="77777777" w:rsidR="00610A1F" w:rsidRDefault="00610A1F">
            <w:pPr>
              <w:pStyle w:val="TAL0"/>
              <w:rPr>
                <w:rFonts w:cs="Arial"/>
                <w:lang w:val="en-US"/>
              </w:rPr>
            </w:pPr>
            <w:r>
              <w:rPr>
                <w:rFonts w:cs="Arial"/>
                <w:lang w:val="en-US"/>
              </w:rPr>
              <w:t>57bis</w:t>
            </w:r>
          </w:p>
        </w:tc>
        <w:tc>
          <w:tcPr>
            <w:tcW w:w="1276" w:type="dxa"/>
          </w:tcPr>
          <w:p w14:paraId="512B71B8" w14:textId="77777777" w:rsidR="00610A1F" w:rsidRDefault="00610A1F">
            <w:pPr>
              <w:pStyle w:val="TAL0"/>
              <w:rPr>
                <w:rFonts w:cs="Arial"/>
                <w:lang w:val="en-US"/>
              </w:rPr>
            </w:pPr>
            <w:r>
              <w:rPr>
                <w:rFonts w:cs="Arial"/>
                <w:lang w:val="en-US"/>
              </w:rPr>
              <w:t>R3-071971</w:t>
            </w:r>
          </w:p>
        </w:tc>
        <w:tc>
          <w:tcPr>
            <w:tcW w:w="5562" w:type="dxa"/>
          </w:tcPr>
          <w:p w14:paraId="0AB67B09" w14:textId="77777777" w:rsidR="00610A1F" w:rsidRDefault="00610A1F">
            <w:pPr>
              <w:pStyle w:val="TAL0"/>
              <w:rPr>
                <w:rFonts w:cs="Arial"/>
                <w:lang w:val="en-US"/>
              </w:rPr>
            </w:pPr>
            <w:r>
              <w:rPr>
                <w:rFonts w:cs="Arial"/>
                <w:lang w:val="en-US"/>
              </w:rPr>
              <w:t>RAN3 agreed version after RAN3 #57bis</w:t>
            </w:r>
          </w:p>
        </w:tc>
      </w:tr>
      <w:tr w:rsidR="00610A1F" w14:paraId="36A7F2C9" w14:textId="77777777" w:rsidTr="00777E14">
        <w:tc>
          <w:tcPr>
            <w:tcW w:w="780" w:type="dxa"/>
          </w:tcPr>
          <w:p w14:paraId="6C74BC4E" w14:textId="77777777" w:rsidR="00610A1F" w:rsidRDefault="00610A1F">
            <w:pPr>
              <w:pStyle w:val="TAL0"/>
              <w:rPr>
                <w:rFonts w:cs="Arial"/>
              </w:rPr>
            </w:pPr>
            <w:r>
              <w:rPr>
                <w:rFonts w:cs="Arial"/>
              </w:rPr>
              <w:t>0.27.1</w:t>
            </w:r>
          </w:p>
        </w:tc>
        <w:tc>
          <w:tcPr>
            <w:tcW w:w="1596" w:type="dxa"/>
          </w:tcPr>
          <w:p w14:paraId="5568F7AB" w14:textId="77777777" w:rsidR="00610A1F" w:rsidRDefault="00610A1F">
            <w:pPr>
              <w:pStyle w:val="TAL0"/>
              <w:rPr>
                <w:rFonts w:cs="Arial"/>
              </w:rPr>
            </w:pPr>
            <w:r>
              <w:rPr>
                <w:rFonts w:cs="Arial"/>
              </w:rPr>
              <w:t>September 2007</w:t>
            </w:r>
          </w:p>
        </w:tc>
        <w:tc>
          <w:tcPr>
            <w:tcW w:w="817" w:type="dxa"/>
          </w:tcPr>
          <w:p w14:paraId="36F2345D" w14:textId="77777777" w:rsidR="00610A1F" w:rsidRDefault="00610A1F">
            <w:pPr>
              <w:pStyle w:val="TAL0"/>
              <w:rPr>
                <w:rFonts w:cs="Arial"/>
                <w:lang w:val="en-US"/>
              </w:rPr>
            </w:pPr>
            <w:r>
              <w:rPr>
                <w:rFonts w:cs="Arial"/>
                <w:lang w:val="en-US"/>
              </w:rPr>
              <w:t>57bis</w:t>
            </w:r>
          </w:p>
        </w:tc>
        <w:tc>
          <w:tcPr>
            <w:tcW w:w="1276" w:type="dxa"/>
          </w:tcPr>
          <w:p w14:paraId="04CF9414" w14:textId="77777777" w:rsidR="00610A1F" w:rsidRDefault="00610A1F">
            <w:pPr>
              <w:pStyle w:val="TAL0"/>
              <w:rPr>
                <w:rFonts w:cs="Arial"/>
                <w:lang w:val="en-US"/>
              </w:rPr>
            </w:pPr>
            <w:r>
              <w:rPr>
                <w:rFonts w:cs="Arial"/>
                <w:lang w:val="en-US"/>
              </w:rPr>
              <w:t>R3-071790</w:t>
            </w:r>
          </w:p>
        </w:tc>
        <w:tc>
          <w:tcPr>
            <w:tcW w:w="5562" w:type="dxa"/>
          </w:tcPr>
          <w:p w14:paraId="2A7070E6" w14:textId="77777777" w:rsidR="00610A1F" w:rsidRDefault="00610A1F">
            <w:pPr>
              <w:pStyle w:val="TAL0"/>
              <w:rPr>
                <w:rFonts w:cs="Arial"/>
                <w:lang w:val="en-US"/>
              </w:rPr>
            </w:pPr>
            <w:r>
              <w:rPr>
                <w:rFonts w:cs="Arial"/>
                <w:lang w:val="en-US"/>
              </w:rPr>
              <w:t>Input document for RAN3#57bis</w:t>
            </w:r>
          </w:p>
        </w:tc>
      </w:tr>
      <w:tr w:rsidR="00610A1F" w14:paraId="7807DCFD" w14:textId="77777777" w:rsidTr="00777E14">
        <w:tc>
          <w:tcPr>
            <w:tcW w:w="780" w:type="dxa"/>
          </w:tcPr>
          <w:p w14:paraId="6419CA94" w14:textId="77777777" w:rsidR="00610A1F" w:rsidRDefault="00610A1F">
            <w:pPr>
              <w:pStyle w:val="TAL0"/>
              <w:rPr>
                <w:rFonts w:cs="Arial"/>
              </w:rPr>
            </w:pPr>
            <w:r>
              <w:rPr>
                <w:rFonts w:cs="Arial"/>
              </w:rPr>
              <w:t>0.27.0</w:t>
            </w:r>
          </w:p>
        </w:tc>
        <w:tc>
          <w:tcPr>
            <w:tcW w:w="1596" w:type="dxa"/>
          </w:tcPr>
          <w:p w14:paraId="4C7D8D7F" w14:textId="77777777" w:rsidR="00610A1F" w:rsidRDefault="00610A1F">
            <w:pPr>
              <w:pStyle w:val="TAL0"/>
              <w:rPr>
                <w:rFonts w:cs="Arial"/>
              </w:rPr>
            </w:pPr>
            <w:r>
              <w:rPr>
                <w:rFonts w:cs="Arial"/>
              </w:rPr>
              <w:t>August 2007</w:t>
            </w:r>
          </w:p>
        </w:tc>
        <w:tc>
          <w:tcPr>
            <w:tcW w:w="817" w:type="dxa"/>
          </w:tcPr>
          <w:p w14:paraId="07AA1309" w14:textId="77777777" w:rsidR="00610A1F" w:rsidRDefault="00610A1F">
            <w:pPr>
              <w:pStyle w:val="TAL0"/>
              <w:rPr>
                <w:rFonts w:cs="Arial"/>
                <w:lang w:val="en-US"/>
              </w:rPr>
            </w:pPr>
            <w:r>
              <w:rPr>
                <w:rFonts w:cs="Arial"/>
                <w:lang w:val="en-US"/>
              </w:rPr>
              <w:t>57</w:t>
            </w:r>
          </w:p>
        </w:tc>
        <w:tc>
          <w:tcPr>
            <w:tcW w:w="1276" w:type="dxa"/>
          </w:tcPr>
          <w:p w14:paraId="22A90834" w14:textId="77777777" w:rsidR="00610A1F" w:rsidRDefault="00610A1F">
            <w:pPr>
              <w:pStyle w:val="TAL0"/>
              <w:rPr>
                <w:rFonts w:cs="Arial"/>
                <w:lang w:val="en-US"/>
              </w:rPr>
            </w:pPr>
            <w:r>
              <w:rPr>
                <w:rFonts w:cs="Arial"/>
                <w:lang w:val="en-US"/>
              </w:rPr>
              <w:t>R3-071623</w:t>
            </w:r>
          </w:p>
        </w:tc>
        <w:tc>
          <w:tcPr>
            <w:tcW w:w="5562" w:type="dxa"/>
          </w:tcPr>
          <w:p w14:paraId="49AC74C1" w14:textId="77777777" w:rsidR="00610A1F" w:rsidRDefault="00610A1F">
            <w:pPr>
              <w:pStyle w:val="TAL0"/>
              <w:rPr>
                <w:rFonts w:cs="Arial"/>
                <w:lang w:val="en-US"/>
              </w:rPr>
            </w:pPr>
            <w:r>
              <w:rPr>
                <w:rFonts w:cs="Arial"/>
                <w:lang w:val="en-US"/>
              </w:rPr>
              <w:t>RAN3 agreed version after RAN3 #57</w:t>
            </w:r>
          </w:p>
        </w:tc>
      </w:tr>
      <w:tr w:rsidR="00610A1F" w14:paraId="280E1DB9" w14:textId="77777777" w:rsidTr="00777E14">
        <w:tc>
          <w:tcPr>
            <w:tcW w:w="780" w:type="dxa"/>
          </w:tcPr>
          <w:p w14:paraId="60B5BDAF" w14:textId="77777777" w:rsidR="00610A1F" w:rsidRDefault="00610A1F">
            <w:pPr>
              <w:pStyle w:val="TAL0"/>
              <w:rPr>
                <w:rFonts w:cs="Arial"/>
              </w:rPr>
            </w:pPr>
            <w:r>
              <w:rPr>
                <w:rFonts w:cs="Arial"/>
              </w:rPr>
              <w:t>0.26.1</w:t>
            </w:r>
          </w:p>
        </w:tc>
        <w:tc>
          <w:tcPr>
            <w:tcW w:w="1596" w:type="dxa"/>
          </w:tcPr>
          <w:p w14:paraId="373AD271" w14:textId="77777777" w:rsidR="00610A1F" w:rsidRDefault="00610A1F">
            <w:pPr>
              <w:pStyle w:val="TAL0"/>
              <w:rPr>
                <w:rFonts w:cs="Arial"/>
              </w:rPr>
            </w:pPr>
            <w:r>
              <w:rPr>
                <w:rFonts w:cs="Arial"/>
              </w:rPr>
              <w:t>July 2007</w:t>
            </w:r>
          </w:p>
        </w:tc>
        <w:tc>
          <w:tcPr>
            <w:tcW w:w="817" w:type="dxa"/>
          </w:tcPr>
          <w:p w14:paraId="66A81A28" w14:textId="77777777" w:rsidR="00610A1F" w:rsidRDefault="00610A1F">
            <w:pPr>
              <w:pStyle w:val="TAL0"/>
              <w:rPr>
                <w:rFonts w:cs="Arial"/>
                <w:lang w:val="en-US"/>
              </w:rPr>
            </w:pPr>
            <w:r>
              <w:rPr>
                <w:rFonts w:cs="Arial"/>
                <w:lang w:val="en-US"/>
              </w:rPr>
              <w:t>57</w:t>
            </w:r>
          </w:p>
        </w:tc>
        <w:tc>
          <w:tcPr>
            <w:tcW w:w="1276" w:type="dxa"/>
          </w:tcPr>
          <w:p w14:paraId="5A0059F4" w14:textId="77777777" w:rsidR="00610A1F" w:rsidRDefault="00610A1F">
            <w:pPr>
              <w:pStyle w:val="TAL0"/>
              <w:rPr>
                <w:rFonts w:cs="Arial"/>
                <w:lang w:val="en-US"/>
              </w:rPr>
            </w:pPr>
            <w:r>
              <w:rPr>
                <w:rFonts w:cs="Arial"/>
                <w:lang w:val="en-US"/>
              </w:rPr>
              <w:t>R3-071279</w:t>
            </w:r>
          </w:p>
        </w:tc>
        <w:tc>
          <w:tcPr>
            <w:tcW w:w="5562" w:type="dxa"/>
          </w:tcPr>
          <w:p w14:paraId="5A87D548" w14:textId="77777777" w:rsidR="00610A1F" w:rsidRDefault="00610A1F">
            <w:pPr>
              <w:pStyle w:val="TAL0"/>
              <w:rPr>
                <w:rFonts w:cs="Arial"/>
                <w:lang w:val="en-US"/>
              </w:rPr>
            </w:pPr>
            <w:r>
              <w:rPr>
                <w:rFonts w:cs="Arial"/>
                <w:lang w:val="en-US"/>
              </w:rPr>
              <w:t>Input document for RAN3#57</w:t>
            </w:r>
          </w:p>
        </w:tc>
      </w:tr>
      <w:tr w:rsidR="00610A1F" w14:paraId="4B083BE6" w14:textId="77777777" w:rsidTr="00777E14">
        <w:tc>
          <w:tcPr>
            <w:tcW w:w="780" w:type="dxa"/>
          </w:tcPr>
          <w:p w14:paraId="409711A2" w14:textId="77777777" w:rsidR="00610A1F" w:rsidRDefault="00610A1F">
            <w:pPr>
              <w:pStyle w:val="TAL0"/>
              <w:rPr>
                <w:rFonts w:cs="Arial"/>
              </w:rPr>
            </w:pPr>
            <w:r>
              <w:rPr>
                <w:rFonts w:cs="Arial"/>
              </w:rPr>
              <w:t>0.26.0</w:t>
            </w:r>
          </w:p>
        </w:tc>
        <w:tc>
          <w:tcPr>
            <w:tcW w:w="1596" w:type="dxa"/>
          </w:tcPr>
          <w:p w14:paraId="7E8C3C01" w14:textId="77777777" w:rsidR="00610A1F" w:rsidRDefault="00610A1F">
            <w:pPr>
              <w:pStyle w:val="TAL0"/>
              <w:rPr>
                <w:rFonts w:cs="Arial"/>
              </w:rPr>
            </w:pPr>
            <w:r>
              <w:rPr>
                <w:rFonts w:cs="Arial"/>
              </w:rPr>
              <w:t>May 2007</w:t>
            </w:r>
          </w:p>
        </w:tc>
        <w:tc>
          <w:tcPr>
            <w:tcW w:w="817" w:type="dxa"/>
          </w:tcPr>
          <w:p w14:paraId="64E6EF7E" w14:textId="77777777" w:rsidR="00610A1F" w:rsidRDefault="00610A1F">
            <w:pPr>
              <w:pStyle w:val="TAL0"/>
              <w:rPr>
                <w:rFonts w:cs="Arial"/>
                <w:lang w:val="en-US"/>
              </w:rPr>
            </w:pPr>
            <w:r>
              <w:rPr>
                <w:rFonts w:cs="Arial"/>
                <w:lang w:val="en-US"/>
              </w:rPr>
              <w:t>56</w:t>
            </w:r>
          </w:p>
        </w:tc>
        <w:tc>
          <w:tcPr>
            <w:tcW w:w="1276" w:type="dxa"/>
          </w:tcPr>
          <w:p w14:paraId="0A7E9BCE" w14:textId="77777777" w:rsidR="00610A1F" w:rsidRDefault="00610A1F">
            <w:pPr>
              <w:pStyle w:val="TAL0"/>
              <w:rPr>
                <w:rFonts w:cs="Arial"/>
                <w:lang w:val="en-US"/>
              </w:rPr>
            </w:pPr>
            <w:r>
              <w:rPr>
                <w:rFonts w:cs="Arial"/>
                <w:lang w:val="en-US"/>
              </w:rPr>
              <w:t>R3-071062</w:t>
            </w:r>
          </w:p>
        </w:tc>
        <w:tc>
          <w:tcPr>
            <w:tcW w:w="5562" w:type="dxa"/>
          </w:tcPr>
          <w:p w14:paraId="362BD7F2" w14:textId="77777777" w:rsidR="00610A1F" w:rsidRDefault="00610A1F">
            <w:pPr>
              <w:pStyle w:val="TAL0"/>
              <w:rPr>
                <w:rFonts w:cs="Arial"/>
                <w:lang w:val="en-US"/>
              </w:rPr>
            </w:pPr>
            <w:r>
              <w:rPr>
                <w:rFonts w:cs="Arial"/>
                <w:lang w:val="en-US"/>
              </w:rPr>
              <w:t>RAN3 agreed version after RAN3 #56</w:t>
            </w:r>
          </w:p>
        </w:tc>
      </w:tr>
      <w:tr w:rsidR="00610A1F" w14:paraId="2769E995" w14:textId="77777777" w:rsidTr="00777E14">
        <w:tc>
          <w:tcPr>
            <w:tcW w:w="780" w:type="dxa"/>
          </w:tcPr>
          <w:p w14:paraId="15EED05B" w14:textId="77777777" w:rsidR="00610A1F" w:rsidRDefault="00610A1F">
            <w:pPr>
              <w:pStyle w:val="TAL0"/>
              <w:rPr>
                <w:rFonts w:cs="Arial"/>
              </w:rPr>
            </w:pPr>
            <w:r>
              <w:rPr>
                <w:rFonts w:cs="Arial"/>
              </w:rPr>
              <w:t>0.25.1</w:t>
            </w:r>
          </w:p>
        </w:tc>
        <w:tc>
          <w:tcPr>
            <w:tcW w:w="1596" w:type="dxa"/>
          </w:tcPr>
          <w:p w14:paraId="05BBF8D2" w14:textId="77777777" w:rsidR="00610A1F" w:rsidRDefault="00610A1F">
            <w:pPr>
              <w:pStyle w:val="TAL0"/>
              <w:rPr>
                <w:rFonts w:cs="Arial"/>
              </w:rPr>
            </w:pPr>
            <w:r>
              <w:rPr>
                <w:rFonts w:cs="Arial"/>
              </w:rPr>
              <w:t>April 2007</w:t>
            </w:r>
          </w:p>
        </w:tc>
        <w:tc>
          <w:tcPr>
            <w:tcW w:w="817" w:type="dxa"/>
          </w:tcPr>
          <w:p w14:paraId="174547E3" w14:textId="77777777" w:rsidR="00610A1F" w:rsidRDefault="00610A1F">
            <w:pPr>
              <w:pStyle w:val="TAL0"/>
              <w:rPr>
                <w:rFonts w:cs="Arial"/>
                <w:lang w:val="en-US"/>
              </w:rPr>
            </w:pPr>
            <w:r>
              <w:rPr>
                <w:rFonts w:cs="Arial"/>
                <w:lang w:val="en-US"/>
              </w:rPr>
              <w:t>56</w:t>
            </w:r>
          </w:p>
        </w:tc>
        <w:tc>
          <w:tcPr>
            <w:tcW w:w="1276" w:type="dxa"/>
          </w:tcPr>
          <w:p w14:paraId="57E3A0C3" w14:textId="77777777" w:rsidR="00610A1F" w:rsidRDefault="00610A1F">
            <w:pPr>
              <w:pStyle w:val="TAL0"/>
              <w:rPr>
                <w:rFonts w:cs="Arial"/>
                <w:lang w:val="en-US"/>
              </w:rPr>
            </w:pPr>
            <w:r>
              <w:rPr>
                <w:rFonts w:cs="Arial"/>
                <w:lang w:val="en-US"/>
              </w:rPr>
              <w:t>R3-070769</w:t>
            </w:r>
          </w:p>
        </w:tc>
        <w:tc>
          <w:tcPr>
            <w:tcW w:w="5562" w:type="dxa"/>
          </w:tcPr>
          <w:p w14:paraId="529B35C0" w14:textId="77777777" w:rsidR="00610A1F" w:rsidRDefault="00610A1F">
            <w:pPr>
              <w:pStyle w:val="TAL0"/>
              <w:rPr>
                <w:rFonts w:cs="Arial"/>
                <w:lang w:val="en-US"/>
              </w:rPr>
            </w:pPr>
            <w:r>
              <w:rPr>
                <w:rFonts w:cs="Arial"/>
                <w:lang w:val="en-US"/>
              </w:rPr>
              <w:t>Input document for RAN3#56</w:t>
            </w:r>
          </w:p>
        </w:tc>
      </w:tr>
      <w:tr w:rsidR="00610A1F" w14:paraId="3FD1B987" w14:textId="77777777" w:rsidTr="00777E14">
        <w:tc>
          <w:tcPr>
            <w:tcW w:w="780" w:type="dxa"/>
          </w:tcPr>
          <w:p w14:paraId="2532C303" w14:textId="77777777" w:rsidR="00610A1F" w:rsidRDefault="00610A1F">
            <w:pPr>
              <w:pStyle w:val="TAL0"/>
              <w:rPr>
                <w:rFonts w:cs="Arial"/>
                <w:szCs w:val="18"/>
              </w:rPr>
            </w:pPr>
            <w:r>
              <w:rPr>
                <w:rFonts w:cs="Arial"/>
                <w:szCs w:val="18"/>
              </w:rPr>
              <w:t>0.25.0</w:t>
            </w:r>
          </w:p>
        </w:tc>
        <w:tc>
          <w:tcPr>
            <w:tcW w:w="1596" w:type="dxa"/>
          </w:tcPr>
          <w:p w14:paraId="27700150" w14:textId="77777777" w:rsidR="00610A1F" w:rsidRDefault="00610A1F">
            <w:pPr>
              <w:pStyle w:val="TAL0"/>
              <w:rPr>
                <w:rFonts w:cs="Arial"/>
                <w:szCs w:val="18"/>
              </w:rPr>
            </w:pPr>
            <w:r>
              <w:rPr>
                <w:rFonts w:cs="Arial"/>
                <w:szCs w:val="18"/>
              </w:rPr>
              <w:t>February 2007</w:t>
            </w:r>
          </w:p>
        </w:tc>
        <w:tc>
          <w:tcPr>
            <w:tcW w:w="817" w:type="dxa"/>
          </w:tcPr>
          <w:p w14:paraId="0EEF2EE2" w14:textId="77777777" w:rsidR="00610A1F" w:rsidRDefault="00610A1F">
            <w:pPr>
              <w:pStyle w:val="TAL0"/>
              <w:rPr>
                <w:rFonts w:cs="Arial"/>
                <w:szCs w:val="18"/>
                <w:lang w:val="en-US"/>
              </w:rPr>
            </w:pPr>
            <w:r>
              <w:rPr>
                <w:rFonts w:cs="Arial"/>
                <w:szCs w:val="18"/>
                <w:lang w:val="en-US"/>
              </w:rPr>
              <w:t>55</w:t>
            </w:r>
          </w:p>
        </w:tc>
        <w:tc>
          <w:tcPr>
            <w:tcW w:w="1276" w:type="dxa"/>
          </w:tcPr>
          <w:p w14:paraId="08E65F42" w14:textId="77777777" w:rsidR="00610A1F" w:rsidRDefault="00610A1F">
            <w:pPr>
              <w:pStyle w:val="TAL0"/>
              <w:rPr>
                <w:rFonts w:cs="Arial"/>
                <w:szCs w:val="18"/>
                <w:lang w:val="en-US"/>
              </w:rPr>
            </w:pPr>
            <w:r>
              <w:rPr>
                <w:rFonts w:cs="Arial"/>
                <w:szCs w:val="18"/>
                <w:lang w:val="en-US"/>
              </w:rPr>
              <w:t>R3-070324</w:t>
            </w:r>
          </w:p>
        </w:tc>
        <w:tc>
          <w:tcPr>
            <w:tcW w:w="5562" w:type="dxa"/>
          </w:tcPr>
          <w:p w14:paraId="08E12193" w14:textId="77777777" w:rsidR="00610A1F" w:rsidRDefault="00610A1F">
            <w:pPr>
              <w:pStyle w:val="TAL0"/>
              <w:rPr>
                <w:rFonts w:cs="Arial"/>
                <w:szCs w:val="18"/>
                <w:lang w:val="en-US"/>
              </w:rPr>
            </w:pPr>
            <w:r>
              <w:rPr>
                <w:rFonts w:cs="Arial"/>
                <w:szCs w:val="18"/>
                <w:lang w:val="en-US"/>
              </w:rPr>
              <w:t>RAN3 agreed version after RAN3 #55</w:t>
            </w:r>
          </w:p>
        </w:tc>
      </w:tr>
      <w:tr w:rsidR="00610A1F" w14:paraId="37AEA0D2" w14:textId="77777777" w:rsidTr="00777E14">
        <w:tc>
          <w:tcPr>
            <w:tcW w:w="780" w:type="dxa"/>
          </w:tcPr>
          <w:p w14:paraId="6BC74190" w14:textId="77777777" w:rsidR="00610A1F" w:rsidRDefault="00610A1F">
            <w:pPr>
              <w:pStyle w:val="TAL0"/>
              <w:rPr>
                <w:rFonts w:cs="Arial"/>
              </w:rPr>
            </w:pPr>
            <w:r>
              <w:rPr>
                <w:rFonts w:cs="Arial"/>
              </w:rPr>
              <w:t>0.24.1</w:t>
            </w:r>
          </w:p>
        </w:tc>
        <w:tc>
          <w:tcPr>
            <w:tcW w:w="1596" w:type="dxa"/>
          </w:tcPr>
          <w:p w14:paraId="562B2321" w14:textId="77777777" w:rsidR="00610A1F" w:rsidRDefault="00610A1F">
            <w:pPr>
              <w:pStyle w:val="TAL0"/>
              <w:rPr>
                <w:rFonts w:cs="Arial"/>
              </w:rPr>
            </w:pPr>
            <w:r>
              <w:rPr>
                <w:rFonts w:cs="Arial"/>
              </w:rPr>
              <w:t>January 2007</w:t>
            </w:r>
          </w:p>
        </w:tc>
        <w:tc>
          <w:tcPr>
            <w:tcW w:w="817" w:type="dxa"/>
          </w:tcPr>
          <w:p w14:paraId="4FEF7F88" w14:textId="77777777" w:rsidR="00610A1F" w:rsidRDefault="00610A1F">
            <w:pPr>
              <w:pStyle w:val="TAL0"/>
              <w:rPr>
                <w:rFonts w:cs="Arial"/>
                <w:lang w:val="en-US"/>
              </w:rPr>
            </w:pPr>
            <w:r>
              <w:rPr>
                <w:rFonts w:cs="Arial"/>
                <w:lang w:val="en-US"/>
              </w:rPr>
              <w:t>55</w:t>
            </w:r>
          </w:p>
        </w:tc>
        <w:tc>
          <w:tcPr>
            <w:tcW w:w="1276" w:type="dxa"/>
          </w:tcPr>
          <w:p w14:paraId="31FC5661" w14:textId="77777777" w:rsidR="00610A1F" w:rsidRDefault="00610A1F">
            <w:pPr>
              <w:pStyle w:val="TAL0"/>
              <w:rPr>
                <w:rFonts w:cs="Arial"/>
                <w:lang w:val="en-US"/>
              </w:rPr>
            </w:pPr>
            <w:r>
              <w:rPr>
                <w:rFonts w:cs="Arial"/>
                <w:lang w:val="en-US"/>
              </w:rPr>
              <w:t>R3-070003</w:t>
            </w:r>
          </w:p>
        </w:tc>
        <w:tc>
          <w:tcPr>
            <w:tcW w:w="5562" w:type="dxa"/>
          </w:tcPr>
          <w:p w14:paraId="388A9623" w14:textId="77777777" w:rsidR="00610A1F" w:rsidRDefault="00610A1F">
            <w:pPr>
              <w:pStyle w:val="TAL0"/>
              <w:rPr>
                <w:rFonts w:cs="Arial"/>
                <w:lang w:val="en-US"/>
              </w:rPr>
            </w:pPr>
            <w:r>
              <w:rPr>
                <w:rFonts w:cs="Arial"/>
                <w:lang w:val="en-US"/>
              </w:rPr>
              <w:t>Input document for RAN3#55</w:t>
            </w:r>
          </w:p>
        </w:tc>
      </w:tr>
      <w:tr w:rsidR="00610A1F" w14:paraId="3413F146" w14:textId="77777777" w:rsidTr="00777E14">
        <w:tc>
          <w:tcPr>
            <w:tcW w:w="780" w:type="dxa"/>
          </w:tcPr>
          <w:p w14:paraId="415C658A" w14:textId="77777777" w:rsidR="00610A1F" w:rsidRDefault="00610A1F">
            <w:pPr>
              <w:pStyle w:val="TAL0"/>
              <w:rPr>
                <w:rFonts w:cs="Arial"/>
              </w:rPr>
            </w:pPr>
            <w:r>
              <w:rPr>
                <w:rFonts w:cs="Arial"/>
              </w:rPr>
              <w:t>0.24.0</w:t>
            </w:r>
          </w:p>
        </w:tc>
        <w:tc>
          <w:tcPr>
            <w:tcW w:w="1596" w:type="dxa"/>
          </w:tcPr>
          <w:p w14:paraId="10B04364" w14:textId="77777777" w:rsidR="00610A1F" w:rsidRDefault="00610A1F">
            <w:pPr>
              <w:pStyle w:val="TAL0"/>
              <w:rPr>
                <w:rFonts w:cs="Arial"/>
              </w:rPr>
            </w:pPr>
            <w:r>
              <w:rPr>
                <w:rFonts w:cs="Arial"/>
              </w:rPr>
              <w:t>November 2006</w:t>
            </w:r>
          </w:p>
        </w:tc>
        <w:tc>
          <w:tcPr>
            <w:tcW w:w="817" w:type="dxa"/>
          </w:tcPr>
          <w:p w14:paraId="55160827" w14:textId="77777777" w:rsidR="00610A1F" w:rsidRDefault="00610A1F">
            <w:pPr>
              <w:pStyle w:val="TAL0"/>
              <w:rPr>
                <w:rFonts w:cs="Arial"/>
                <w:lang w:val="en-US"/>
              </w:rPr>
            </w:pPr>
            <w:r>
              <w:rPr>
                <w:rFonts w:cs="Arial"/>
                <w:lang w:val="en-US"/>
              </w:rPr>
              <w:t>54</w:t>
            </w:r>
          </w:p>
        </w:tc>
        <w:tc>
          <w:tcPr>
            <w:tcW w:w="1276" w:type="dxa"/>
          </w:tcPr>
          <w:p w14:paraId="49439C2E" w14:textId="77777777" w:rsidR="00610A1F" w:rsidRDefault="00610A1F">
            <w:pPr>
              <w:pStyle w:val="TAL0"/>
              <w:rPr>
                <w:rFonts w:cs="Arial"/>
                <w:lang w:val="en-US"/>
              </w:rPr>
            </w:pPr>
            <w:r>
              <w:rPr>
                <w:rFonts w:cs="Arial"/>
                <w:lang w:val="en-US"/>
              </w:rPr>
              <w:t>R3-061870</w:t>
            </w:r>
          </w:p>
        </w:tc>
        <w:tc>
          <w:tcPr>
            <w:tcW w:w="5562" w:type="dxa"/>
          </w:tcPr>
          <w:p w14:paraId="41CB6CA6" w14:textId="77777777" w:rsidR="00610A1F" w:rsidRDefault="00610A1F">
            <w:pPr>
              <w:pStyle w:val="TAL0"/>
              <w:rPr>
                <w:rFonts w:cs="Arial"/>
                <w:lang w:val="en-US"/>
              </w:rPr>
            </w:pPr>
            <w:r>
              <w:rPr>
                <w:rFonts w:cs="Arial"/>
                <w:lang w:val="en-US"/>
              </w:rPr>
              <w:t>RAN3 agreed version after RAN3 #54</w:t>
            </w:r>
          </w:p>
        </w:tc>
      </w:tr>
      <w:tr w:rsidR="00610A1F" w14:paraId="16B857D2" w14:textId="77777777" w:rsidTr="00777E14">
        <w:tc>
          <w:tcPr>
            <w:tcW w:w="780" w:type="dxa"/>
          </w:tcPr>
          <w:p w14:paraId="7C1BE384" w14:textId="77777777" w:rsidR="00610A1F" w:rsidRDefault="00610A1F">
            <w:pPr>
              <w:pStyle w:val="TAL0"/>
              <w:rPr>
                <w:rFonts w:cs="Arial"/>
              </w:rPr>
            </w:pPr>
            <w:r>
              <w:rPr>
                <w:rFonts w:cs="Arial"/>
              </w:rPr>
              <w:t>0.23.1</w:t>
            </w:r>
          </w:p>
        </w:tc>
        <w:tc>
          <w:tcPr>
            <w:tcW w:w="1596" w:type="dxa"/>
          </w:tcPr>
          <w:p w14:paraId="54F43E08" w14:textId="77777777" w:rsidR="00610A1F" w:rsidRDefault="00610A1F">
            <w:pPr>
              <w:pStyle w:val="TAL0"/>
              <w:rPr>
                <w:rFonts w:cs="Arial"/>
              </w:rPr>
            </w:pPr>
            <w:r>
              <w:rPr>
                <w:rFonts w:cs="Arial"/>
              </w:rPr>
              <w:t>October 2006</w:t>
            </w:r>
          </w:p>
        </w:tc>
        <w:tc>
          <w:tcPr>
            <w:tcW w:w="817" w:type="dxa"/>
          </w:tcPr>
          <w:p w14:paraId="38FC9525" w14:textId="77777777" w:rsidR="00610A1F" w:rsidRDefault="00610A1F">
            <w:pPr>
              <w:pStyle w:val="TAL0"/>
              <w:rPr>
                <w:rFonts w:cs="Arial"/>
                <w:lang w:val="en-US"/>
              </w:rPr>
            </w:pPr>
            <w:r>
              <w:rPr>
                <w:rFonts w:cs="Arial"/>
                <w:lang w:val="en-US"/>
              </w:rPr>
              <w:t>53bis</w:t>
            </w:r>
          </w:p>
        </w:tc>
        <w:tc>
          <w:tcPr>
            <w:tcW w:w="1276" w:type="dxa"/>
          </w:tcPr>
          <w:p w14:paraId="4CF276EB" w14:textId="77777777" w:rsidR="00610A1F" w:rsidRDefault="00610A1F">
            <w:pPr>
              <w:pStyle w:val="TAL0"/>
              <w:rPr>
                <w:rFonts w:cs="Arial"/>
                <w:lang w:val="en-US"/>
              </w:rPr>
            </w:pPr>
            <w:r>
              <w:rPr>
                <w:rFonts w:cs="Arial"/>
                <w:lang w:val="en-US"/>
              </w:rPr>
              <w:t>R3-061622</w:t>
            </w:r>
          </w:p>
        </w:tc>
        <w:tc>
          <w:tcPr>
            <w:tcW w:w="5562" w:type="dxa"/>
          </w:tcPr>
          <w:p w14:paraId="0CC90458" w14:textId="77777777" w:rsidR="00610A1F" w:rsidRDefault="00610A1F">
            <w:pPr>
              <w:pStyle w:val="TAL0"/>
              <w:rPr>
                <w:rFonts w:cs="Arial"/>
                <w:lang w:val="en-US"/>
              </w:rPr>
            </w:pPr>
            <w:r>
              <w:rPr>
                <w:rFonts w:cs="Arial"/>
                <w:lang w:val="en-US"/>
              </w:rPr>
              <w:t>Input document for RAN3#54</w:t>
            </w:r>
          </w:p>
        </w:tc>
      </w:tr>
      <w:tr w:rsidR="00610A1F" w14:paraId="5881F326" w14:textId="77777777" w:rsidTr="00777E14">
        <w:tc>
          <w:tcPr>
            <w:tcW w:w="780" w:type="dxa"/>
          </w:tcPr>
          <w:p w14:paraId="390DE171" w14:textId="77777777" w:rsidR="00610A1F" w:rsidRDefault="00610A1F">
            <w:pPr>
              <w:pStyle w:val="TAL0"/>
              <w:rPr>
                <w:rFonts w:cs="Arial"/>
              </w:rPr>
            </w:pPr>
            <w:r>
              <w:rPr>
                <w:rFonts w:cs="Arial"/>
              </w:rPr>
              <w:t>0.23.0</w:t>
            </w:r>
          </w:p>
        </w:tc>
        <w:tc>
          <w:tcPr>
            <w:tcW w:w="1596" w:type="dxa"/>
          </w:tcPr>
          <w:p w14:paraId="648E70D5" w14:textId="77777777" w:rsidR="00610A1F" w:rsidRDefault="00610A1F">
            <w:pPr>
              <w:pStyle w:val="TAL0"/>
              <w:rPr>
                <w:rFonts w:cs="Arial"/>
              </w:rPr>
            </w:pPr>
            <w:r>
              <w:rPr>
                <w:rFonts w:cs="Arial"/>
              </w:rPr>
              <w:t>September 2006</w:t>
            </w:r>
          </w:p>
        </w:tc>
        <w:tc>
          <w:tcPr>
            <w:tcW w:w="817" w:type="dxa"/>
          </w:tcPr>
          <w:p w14:paraId="478B91D7" w14:textId="77777777" w:rsidR="00610A1F" w:rsidRDefault="00610A1F">
            <w:pPr>
              <w:pStyle w:val="TAL0"/>
              <w:rPr>
                <w:rFonts w:cs="Arial"/>
                <w:lang w:val="en-US"/>
              </w:rPr>
            </w:pPr>
            <w:r>
              <w:rPr>
                <w:rFonts w:cs="Arial"/>
                <w:lang w:val="en-US"/>
              </w:rPr>
              <w:t>53</w:t>
            </w:r>
          </w:p>
        </w:tc>
        <w:tc>
          <w:tcPr>
            <w:tcW w:w="1276" w:type="dxa"/>
          </w:tcPr>
          <w:p w14:paraId="5066C59D" w14:textId="77777777" w:rsidR="00610A1F" w:rsidRDefault="00610A1F">
            <w:pPr>
              <w:pStyle w:val="TAL0"/>
              <w:rPr>
                <w:rFonts w:cs="Arial"/>
                <w:lang w:val="en-US"/>
              </w:rPr>
            </w:pPr>
            <w:r>
              <w:rPr>
                <w:rFonts w:cs="Arial"/>
                <w:lang w:val="en-US"/>
              </w:rPr>
              <w:t>R3-061270</w:t>
            </w:r>
          </w:p>
        </w:tc>
        <w:tc>
          <w:tcPr>
            <w:tcW w:w="5562" w:type="dxa"/>
          </w:tcPr>
          <w:p w14:paraId="11B7F014" w14:textId="77777777" w:rsidR="00610A1F" w:rsidRDefault="00610A1F">
            <w:pPr>
              <w:pStyle w:val="TAL0"/>
              <w:rPr>
                <w:rFonts w:cs="Arial"/>
                <w:lang w:val="en-US"/>
              </w:rPr>
            </w:pPr>
            <w:r>
              <w:rPr>
                <w:rFonts w:cs="Arial"/>
                <w:lang w:val="en-US"/>
              </w:rPr>
              <w:t>RAN3 agreed version after RAN3 #53</w:t>
            </w:r>
          </w:p>
        </w:tc>
      </w:tr>
      <w:tr w:rsidR="00610A1F" w14:paraId="46795884" w14:textId="77777777" w:rsidTr="00777E14">
        <w:tc>
          <w:tcPr>
            <w:tcW w:w="780" w:type="dxa"/>
          </w:tcPr>
          <w:p w14:paraId="0C59E860" w14:textId="77777777" w:rsidR="00610A1F" w:rsidRDefault="00610A1F">
            <w:pPr>
              <w:pStyle w:val="TAL0"/>
              <w:rPr>
                <w:rFonts w:cs="Arial"/>
              </w:rPr>
            </w:pPr>
            <w:r>
              <w:rPr>
                <w:rFonts w:cs="Arial"/>
              </w:rPr>
              <w:t>0.22.1</w:t>
            </w:r>
          </w:p>
        </w:tc>
        <w:tc>
          <w:tcPr>
            <w:tcW w:w="1596" w:type="dxa"/>
          </w:tcPr>
          <w:p w14:paraId="7034701B" w14:textId="77777777" w:rsidR="00610A1F" w:rsidRDefault="00610A1F">
            <w:pPr>
              <w:pStyle w:val="TAL0"/>
              <w:rPr>
                <w:rFonts w:cs="Arial"/>
              </w:rPr>
            </w:pPr>
            <w:r>
              <w:rPr>
                <w:rFonts w:cs="Arial"/>
              </w:rPr>
              <w:t>July 2006</w:t>
            </w:r>
          </w:p>
        </w:tc>
        <w:tc>
          <w:tcPr>
            <w:tcW w:w="817" w:type="dxa"/>
          </w:tcPr>
          <w:p w14:paraId="26BDB5B8" w14:textId="77777777" w:rsidR="00610A1F" w:rsidRDefault="00610A1F">
            <w:pPr>
              <w:pStyle w:val="TAL0"/>
              <w:rPr>
                <w:rFonts w:cs="Arial"/>
                <w:lang w:val="en-US"/>
              </w:rPr>
            </w:pPr>
            <w:r>
              <w:rPr>
                <w:rFonts w:cs="Arial"/>
                <w:lang w:val="en-US"/>
              </w:rPr>
              <w:t>53</w:t>
            </w:r>
          </w:p>
        </w:tc>
        <w:tc>
          <w:tcPr>
            <w:tcW w:w="1276" w:type="dxa"/>
          </w:tcPr>
          <w:p w14:paraId="56F11BB3" w14:textId="77777777" w:rsidR="00610A1F" w:rsidRDefault="00610A1F">
            <w:pPr>
              <w:pStyle w:val="TAL0"/>
              <w:rPr>
                <w:rFonts w:cs="Arial"/>
                <w:lang w:val="en-US"/>
              </w:rPr>
            </w:pPr>
            <w:r>
              <w:rPr>
                <w:rFonts w:cs="Arial"/>
                <w:lang w:val="en-US"/>
              </w:rPr>
              <w:t>R3-060975</w:t>
            </w:r>
          </w:p>
        </w:tc>
        <w:tc>
          <w:tcPr>
            <w:tcW w:w="5562" w:type="dxa"/>
          </w:tcPr>
          <w:p w14:paraId="7AC08348" w14:textId="77777777" w:rsidR="00610A1F" w:rsidRDefault="00610A1F">
            <w:pPr>
              <w:pStyle w:val="TAL0"/>
              <w:rPr>
                <w:rFonts w:cs="Arial"/>
                <w:lang w:val="en-US"/>
              </w:rPr>
            </w:pPr>
            <w:r>
              <w:rPr>
                <w:rFonts w:cs="Arial"/>
                <w:lang w:val="en-US"/>
              </w:rPr>
              <w:t>Input document for RAN3#53</w:t>
            </w:r>
          </w:p>
        </w:tc>
      </w:tr>
      <w:tr w:rsidR="00610A1F" w14:paraId="1E6A11EA" w14:textId="77777777" w:rsidTr="00777E14">
        <w:tc>
          <w:tcPr>
            <w:tcW w:w="780" w:type="dxa"/>
          </w:tcPr>
          <w:p w14:paraId="3845A76E" w14:textId="77777777" w:rsidR="00610A1F" w:rsidRDefault="00610A1F">
            <w:pPr>
              <w:pStyle w:val="TAL0"/>
              <w:rPr>
                <w:rFonts w:cs="Arial"/>
              </w:rPr>
            </w:pPr>
            <w:r>
              <w:rPr>
                <w:rFonts w:cs="Arial"/>
              </w:rPr>
              <w:t>0.22.0</w:t>
            </w:r>
          </w:p>
        </w:tc>
        <w:tc>
          <w:tcPr>
            <w:tcW w:w="1596" w:type="dxa"/>
          </w:tcPr>
          <w:p w14:paraId="6334FAE1" w14:textId="77777777" w:rsidR="00610A1F" w:rsidRDefault="00610A1F">
            <w:pPr>
              <w:pStyle w:val="TAL0"/>
              <w:rPr>
                <w:rFonts w:cs="Arial"/>
              </w:rPr>
            </w:pPr>
            <w:r>
              <w:rPr>
                <w:rFonts w:cs="Arial"/>
              </w:rPr>
              <w:t>April 2006</w:t>
            </w:r>
          </w:p>
        </w:tc>
        <w:tc>
          <w:tcPr>
            <w:tcW w:w="817" w:type="dxa"/>
          </w:tcPr>
          <w:p w14:paraId="0289745E" w14:textId="77777777" w:rsidR="00610A1F" w:rsidRDefault="00610A1F">
            <w:pPr>
              <w:pStyle w:val="TAL0"/>
              <w:rPr>
                <w:rFonts w:cs="Arial"/>
                <w:lang w:val="en-US"/>
              </w:rPr>
            </w:pPr>
            <w:r>
              <w:rPr>
                <w:rFonts w:cs="Arial"/>
                <w:lang w:val="en-US"/>
              </w:rPr>
              <w:t>51bis</w:t>
            </w:r>
          </w:p>
        </w:tc>
        <w:tc>
          <w:tcPr>
            <w:tcW w:w="1276" w:type="dxa"/>
          </w:tcPr>
          <w:p w14:paraId="6E41D977" w14:textId="77777777" w:rsidR="00610A1F" w:rsidRDefault="00610A1F">
            <w:pPr>
              <w:pStyle w:val="TAL0"/>
              <w:rPr>
                <w:rFonts w:cs="Arial"/>
                <w:lang w:val="en-US"/>
              </w:rPr>
            </w:pPr>
            <w:r>
              <w:rPr>
                <w:rFonts w:cs="Arial"/>
                <w:lang w:val="en-US"/>
              </w:rPr>
              <w:t>R3-060500</w:t>
            </w:r>
          </w:p>
        </w:tc>
        <w:tc>
          <w:tcPr>
            <w:tcW w:w="5562" w:type="dxa"/>
          </w:tcPr>
          <w:p w14:paraId="6F40A796" w14:textId="77777777" w:rsidR="00610A1F" w:rsidRDefault="00610A1F">
            <w:pPr>
              <w:pStyle w:val="TAL0"/>
              <w:rPr>
                <w:rFonts w:cs="Arial"/>
                <w:lang w:val="en-US"/>
              </w:rPr>
            </w:pPr>
            <w:r>
              <w:rPr>
                <w:rFonts w:cs="Arial"/>
                <w:lang w:val="en-US"/>
              </w:rPr>
              <w:t>RAN3 agreed version after RAN3 #51bis</w:t>
            </w:r>
          </w:p>
        </w:tc>
      </w:tr>
      <w:tr w:rsidR="00610A1F" w14:paraId="1991DAA7" w14:textId="77777777" w:rsidTr="00777E14">
        <w:tc>
          <w:tcPr>
            <w:tcW w:w="780" w:type="dxa"/>
          </w:tcPr>
          <w:p w14:paraId="663E118D" w14:textId="77777777" w:rsidR="00610A1F" w:rsidRDefault="00610A1F">
            <w:pPr>
              <w:pStyle w:val="TAL0"/>
              <w:rPr>
                <w:rFonts w:cs="Arial"/>
              </w:rPr>
            </w:pPr>
            <w:r>
              <w:rPr>
                <w:rFonts w:cs="Arial"/>
              </w:rPr>
              <w:t>0.21.1</w:t>
            </w:r>
          </w:p>
        </w:tc>
        <w:tc>
          <w:tcPr>
            <w:tcW w:w="1596" w:type="dxa"/>
          </w:tcPr>
          <w:p w14:paraId="76343C5D" w14:textId="77777777" w:rsidR="00610A1F" w:rsidRDefault="00610A1F">
            <w:pPr>
              <w:pStyle w:val="TAL0"/>
              <w:rPr>
                <w:rFonts w:cs="Arial"/>
              </w:rPr>
            </w:pPr>
            <w:r>
              <w:rPr>
                <w:rFonts w:cs="Arial"/>
              </w:rPr>
              <w:t>March 2006</w:t>
            </w:r>
          </w:p>
        </w:tc>
        <w:tc>
          <w:tcPr>
            <w:tcW w:w="817" w:type="dxa"/>
          </w:tcPr>
          <w:p w14:paraId="4CFCBC70" w14:textId="77777777" w:rsidR="00610A1F" w:rsidRDefault="00610A1F">
            <w:pPr>
              <w:pStyle w:val="TAL0"/>
              <w:rPr>
                <w:rFonts w:cs="Arial"/>
                <w:lang w:val="en-US"/>
              </w:rPr>
            </w:pPr>
            <w:r>
              <w:rPr>
                <w:rFonts w:cs="Arial"/>
                <w:lang w:val="en-US"/>
              </w:rPr>
              <w:t>51bis</w:t>
            </w:r>
          </w:p>
        </w:tc>
        <w:tc>
          <w:tcPr>
            <w:tcW w:w="1276" w:type="dxa"/>
          </w:tcPr>
          <w:p w14:paraId="16D5E9E2" w14:textId="77777777" w:rsidR="00610A1F" w:rsidRDefault="00610A1F">
            <w:pPr>
              <w:pStyle w:val="TAL0"/>
              <w:rPr>
                <w:rFonts w:cs="Arial"/>
                <w:lang w:val="en-US"/>
              </w:rPr>
            </w:pPr>
            <w:r>
              <w:rPr>
                <w:rFonts w:cs="Arial"/>
                <w:lang w:val="en-US"/>
              </w:rPr>
              <w:t>R3-060409</w:t>
            </w:r>
          </w:p>
        </w:tc>
        <w:tc>
          <w:tcPr>
            <w:tcW w:w="5562" w:type="dxa"/>
          </w:tcPr>
          <w:p w14:paraId="277A4ABC" w14:textId="77777777" w:rsidR="00610A1F" w:rsidRDefault="00610A1F">
            <w:pPr>
              <w:pStyle w:val="TAL0"/>
              <w:rPr>
                <w:rFonts w:cs="Arial"/>
                <w:lang w:val="en-US"/>
              </w:rPr>
            </w:pPr>
            <w:r>
              <w:rPr>
                <w:rFonts w:cs="Arial"/>
                <w:lang w:val="en-US"/>
              </w:rPr>
              <w:t>Input document for RAN3#51bis</w:t>
            </w:r>
          </w:p>
        </w:tc>
      </w:tr>
      <w:tr w:rsidR="00610A1F" w14:paraId="2B49E7BC" w14:textId="77777777" w:rsidTr="00777E14">
        <w:tc>
          <w:tcPr>
            <w:tcW w:w="780" w:type="dxa"/>
          </w:tcPr>
          <w:p w14:paraId="0B7DEFAB" w14:textId="77777777" w:rsidR="00610A1F" w:rsidRDefault="00610A1F">
            <w:pPr>
              <w:pStyle w:val="TAL0"/>
              <w:rPr>
                <w:rFonts w:cs="Arial"/>
              </w:rPr>
            </w:pPr>
            <w:r>
              <w:rPr>
                <w:rFonts w:cs="Arial"/>
              </w:rPr>
              <w:t>0.21.0</w:t>
            </w:r>
          </w:p>
        </w:tc>
        <w:tc>
          <w:tcPr>
            <w:tcW w:w="1596" w:type="dxa"/>
          </w:tcPr>
          <w:p w14:paraId="79603308" w14:textId="77777777" w:rsidR="00610A1F" w:rsidRDefault="00610A1F">
            <w:pPr>
              <w:pStyle w:val="TAL0"/>
              <w:rPr>
                <w:rFonts w:cs="Arial"/>
              </w:rPr>
            </w:pPr>
            <w:r>
              <w:rPr>
                <w:rFonts w:cs="Arial"/>
              </w:rPr>
              <w:t>January 2006</w:t>
            </w:r>
          </w:p>
        </w:tc>
        <w:tc>
          <w:tcPr>
            <w:tcW w:w="817" w:type="dxa"/>
          </w:tcPr>
          <w:p w14:paraId="7A92B7C8" w14:textId="77777777" w:rsidR="00610A1F" w:rsidRDefault="00610A1F">
            <w:pPr>
              <w:pStyle w:val="TAL0"/>
              <w:rPr>
                <w:rFonts w:cs="Arial"/>
                <w:lang w:val="en-US"/>
              </w:rPr>
            </w:pPr>
            <w:r>
              <w:rPr>
                <w:rFonts w:cs="Arial"/>
                <w:lang w:val="en-US"/>
              </w:rPr>
              <w:t>50</w:t>
            </w:r>
          </w:p>
        </w:tc>
        <w:tc>
          <w:tcPr>
            <w:tcW w:w="1276" w:type="dxa"/>
          </w:tcPr>
          <w:p w14:paraId="69A179DA" w14:textId="77777777" w:rsidR="00610A1F" w:rsidRDefault="00610A1F">
            <w:pPr>
              <w:pStyle w:val="TAL0"/>
              <w:rPr>
                <w:rFonts w:cs="Arial"/>
                <w:lang w:val="en-US"/>
              </w:rPr>
            </w:pPr>
            <w:r>
              <w:rPr>
                <w:rFonts w:cs="Arial"/>
                <w:lang w:val="en-US"/>
              </w:rPr>
              <w:t>R3-060078</w:t>
            </w:r>
          </w:p>
        </w:tc>
        <w:tc>
          <w:tcPr>
            <w:tcW w:w="5562" w:type="dxa"/>
          </w:tcPr>
          <w:p w14:paraId="72CC8652" w14:textId="77777777" w:rsidR="00610A1F" w:rsidRDefault="00610A1F">
            <w:pPr>
              <w:pStyle w:val="TAL0"/>
              <w:rPr>
                <w:rFonts w:cs="Arial"/>
                <w:lang w:val="en-US"/>
              </w:rPr>
            </w:pPr>
            <w:r>
              <w:rPr>
                <w:rFonts w:cs="Arial"/>
                <w:lang w:val="en-US"/>
              </w:rPr>
              <w:t>RAN3 agreed version after RAN3 #50</w:t>
            </w:r>
          </w:p>
        </w:tc>
      </w:tr>
      <w:tr w:rsidR="00610A1F" w14:paraId="68FCAE3C" w14:textId="77777777" w:rsidTr="00777E14">
        <w:tc>
          <w:tcPr>
            <w:tcW w:w="780" w:type="dxa"/>
          </w:tcPr>
          <w:p w14:paraId="4D4BD929" w14:textId="77777777" w:rsidR="00610A1F" w:rsidRDefault="00610A1F">
            <w:pPr>
              <w:pStyle w:val="TAL0"/>
              <w:rPr>
                <w:rFonts w:cs="Arial"/>
              </w:rPr>
            </w:pPr>
            <w:r>
              <w:rPr>
                <w:rFonts w:cs="Arial"/>
              </w:rPr>
              <w:t>0.20.1</w:t>
            </w:r>
          </w:p>
        </w:tc>
        <w:tc>
          <w:tcPr>
            <w:tcW w:w="1596" w:type="dxa"/>
          </w:tcPr>
          <w:p w14:paraId="71D6C6C5" w14:textId="77777777" w:rsidR="00610A1F" w:rsidRDefault="00610A1F">
            <w:pPr>
              <w:pStyle w:val="TAL0"/>
              <w:rPr>
                <w:rFonts w:cs="Arial"/>
              </w:rPr>
            </w:pPr>
            <w:r>
              <w:rPr>
                <w:rFonts w:cs="Arial"/>
              </w:rPr>
              <w:t>January 2006</w:t>
            </w:r>
          </w:p>
        </w:tc>
        <w:tc>
          <w:tcPr>
            <w:tcW w:w="817" w:type="dxa"/>
          </w:tcPr>
          <w:p w14:paraId="57945B57" w14:textId="77777777" w:rsidR="00610A1F" w:rsidRDefault="00610A1F">
            <w:pPr>
              <w:pStyle w:val="TAL0"/>
              <w:rPr>
                <w:rFonts w:cs="Arial"/>
                <w:lang w:val="en-US"/>
              </w:rPr>
            </w:pPr>
            <w:r>
              <w:rPr>
                <w:rFonts w:cs="Arial"/>
                <w:lang w:val="en-US"/>
              </w:rPr>
              <w:t>50</w:t>
            </w:r>
          </w:p>
        </w:tc>
        <w:tc>
          <w:tcPr>
            <w:tcW w:w="1276" w:type="dxa"/>
          </w:tcPr>
          <w:p w14:paraId="71810879" w14:textId="77777777" w:rsidR="00610A1F" w:rsidRDefault="00610A1F">
            <w:pPr>
              <w:pStyle w:val="TAL0"/>
              <w:rPr>
                <w:rFonts w:cs="Arial"/>
                <w:lang w:val="en-US"/>
              </w:rPr>
            </w:pPr>
            <w:r>
              <w:rPr>
                <w:rFonts w:cs="Arial"/>
                <w:lang w:val="en-US"/>
              </w:rPr>
              <w:t>R3-060000</w:t>
            </w:r>
          </w:p>
        </w:tc>
        <w:tc>
          <w:tcPr>
            <w:tcW w:w="5562" w:type="dxa"/>
          </w:tcPr>
          <w:p w14:paraId="7E2EEB10" w14:textId="77777777" w:rsidR="00610A1F" w:rsidRDefault="00610A1F">
            <w:pPr>
              <w:pStyle w:val="TAL0"/>
              <w:rPr>
                <w:rFonts w:cs="Arial"/>
                <w:lang w:val="en-US"/>
              </w:rPr>
            </w:pPr>
            <w:r>
              <w:rPr>
                <w:rFonts w:cs="Arial"/>
                <w:lang w:val="en-US"/>
              </w:rPr>
              <w:t>Input document for RAN3#50</w:t>
            </w:r>
          </w:p>
        </w:tc>
      </w:tr>
      <w:tr w:rsidR="00610A1F" w14:paraId="799380C1" w14:textId="77777777" w:rsidTr="00777E14">
        <w:tc>
          <w:tcPr>
            <w:tcW w:w="780" w:type="dxa"/>
          </w:tcPr>
          <w:p w14:paraId="40B52384" w14:textId="77777777" w:rsidR="00610A1F" w:rsidRDefault="00610A1F">
            <w:pPr>
              <w:pStyle w:val="TAL0"/>
              <w:rPr>
                <w:rFonts w:cs="Arial"/>
              </w:rPr>
            </w:pPr>
            <w:r>
              <w:rPr>
                <w:rFonts w:cs="Arial"/>
              </w:rPr>
              <w:t>0.20.0</w:t>
            </w:r>
          </w:p>
        </w:tc>
        <w:tc>
          <w:tcPr>
            <w:tcW w:w="1596" w:type="dxa"/>
          </w:tcPr>
          <w:p w14:paraId="00205221" w14:textId="77777777" w:rsidR="00610A1F" w:rsidRDefault="00610A1F">
            <w:pPr>
              <w:pStyle w:val="TAL0"/>
              <w:rPr>
                <w:rFonts w:cs="Arial"/>
              </w:rPr>
            </w:pPr>
            <w:r>
              <w:rPr>
                <w:rFonts w:cs="Arial"/>
              </w:rPr>
              <w:t>November 2005</w:t>
            </w:r>
          </w:p>
        </w:tc>
        <w:tc>
          <w:tcPr>
            <w:tcW w:w="817" w:type="dxa"/>
          </w:tcPr>
          <w:p w14:paraId="72FB60ED" w14:textId="77777777" w:rsidR="00610A1F" w:rsidRDefault="00610A1F">
            <w:pPr>
              <w:pStyle w:val="TAL0"/>
              <w:rPr>
                <w:rFonts w:cs="Arial"/>
                <w:lang w:val="en-US"/>
              </w:rPr>
            </w:pPr>
            <w:r>
              <w:rPr>
                <w:rFonts w:cs="Arial"/>
                <w:lang w:val="en-US"/>
              </w:rPr>
              <w:t>49</w:t>
            </w:r>
          </w:p>
        </w:tc>
        <w:tc>
          <w:tcPr>
            <w:tcW w:w="1276" w:type="dxa"/>
          </w:tcPr>
          <w:p w14:paraId="30C252FF" w14:textId="77777777" w:rsidR="00610A1F" w:rsidRDefault="00610A1F">
            <w:pPr>
              <w:pStyle w:val="TAL0"/>
              <w:rPr>
                <w:rFonts w:cs="Arial"/>
                <w:lang w:val="en-US"/>
              </w:rPr>
            </w:pPr>
            <w:r>
              <w:rPr>
                <w:rFonts w:cs="Arial"/>
                <w:lang w:val="en-US"/>
              </w:rPr>
              <w:t>R3-051319</w:t>
            </w:r>
          </w:p>
        </w:tc>
        <w:tc>
          <w:tcPr>
            <w:tcW w:w="5562" w:type="dxa"/>
          </w:tcPr>
          <w:p w14:paraId="29F6BBE8" w14:textId="77777777" w:rsidR="00610A1F" w:rsidRDefault="00610A1F">
            <w:pPr>
              <w:pStyle w:val="TAL0"/>
              <w:rPr>
                <w:rFonts w:cs="Arial"/>
                <w:lang w:val="en-US"/>
              </w:rPr>
            </w:pPr>
            <w:r>
              <w:rPr>
                <w:rFonts w:cs="Arial"/>
                <w:lang w:val="en-US"/>
              </w:rPr>
              <w:t>RAN3 agreed version after RAN3 #49</w:t>
            </w:r>
          </w:p>
        </w:tc>
      </w:tr>
      <w:tr w:rsidR="00610A1F" w14:paraId="2540FE29" w14:textId="77777777" w:rsidTr="00777E14">
        <w:tc>
          <w:tcPr>
            <w:tcW w:w="780" w:type="dxa"/>
          </w:tcPr>
          <w:p w14:paraId="2ABF6546" w14:textId="77777777" w:rsidR="00610A1F" w:rsidRDefault="00610A1F">
            <w:pPr>
              <w:pStyle w:val="TAL0"/>
              <w:rPr>
                <w:rFonts w:cs="Arial"/>
              </w:rPr>
            </w:pPr>
            <w:r>
              <w:rPr>
                <w:rFonts w:cs="Arial"/>
              </w:rPr>
              <w:t>0.19.1</w:t>
            </w:r>
          </w:p>
        </w:tc>
        <w:tc>
          <w:tcPr>
            <w:tcW w:w="1596" w:type="dxa"/>
          </w:tcPr>
          <w:p w14:paraId="0B9CFD55" w14:textId="77777777" w:rsidR="00610A1F" w:rsidRDefault="00610A1F">
            <w:pPr>
              <w:pStyle w:val="TAL0"/>
              <w:rPr>
                <w:rFonts w:cs="Arial"/>
              </w:rPr>
            </w:pPr>
            <w:r>
              <w:rPr>
                <w:rFonts w:cs="Arial"/>
              </w:rPr>
              <w:t>October 2005</w:t>
            </w:r>
          </w:p>
        </w:tc>
        <w:tc>
          <w:tcPr>
            <w:tcW w:w="817" w:type="dxa"/>
          </w:tcPr>
          <w:p w14:paraId="20AF639F" w14:textId="77777777" w:rsidR="00610A1F" w:rsidRDefault="00610A1F">
            <w:pPr>
              <w:pStyle w:val="TAL0"/>
              <w:rPr>
                <w:rFonts w:cs="Arial"/>
                <w:lang w:val="en-US"/>
              </w:rPr>
            </w:pPr>
            <w:r>
              <w:rPr>
                <w:rFonts w:cs="Arial"/>
                <w:lang w:val="en-US"/>
              </w:rPr>
              <w:t>49</w:t>
            </w:r>
          </w:p>
        </w:tc>
        <w:tc>
          <w:tcPr>
            <w:tcW w:w="1276" w:type="dxa"/>
          </w:tcPr>
          <w:p w14:paraId="038D9804" w14:textId="77777777" w:rsidR="00610A1F" w:rsidRDefault="00610A1F">
            <w:pPr>
              <w:pStyle w:val="TAL0"/>
              <w:rPr>
                <w:rFonts w:cs="Arial"/>
                <w:lang w:val="en-US"/>
              </w:rPr>
            </w:pPr>
            <w:r>
              <w:rPr>
                <w:rFonts w:cs="Arial"/>
                <w:lang w:val="en-US"/>
              </w:rPr>
              <w:t>R3-051162</w:t>
            </w:r>
          </w:p>
        </w:tc>
        <w:tc>
          <w:tcPr>
            <w:tcW w:w="5562" w:type="dxa"/>
          </w:tcPr>
          <w:p w14:paraId="6A0D8F57" w14:textId="77777777" w:rsidR="00610A1F" w:rsidRDefault="00610A1F">
            <w:pPr>
              <w:pStyle w:val="TAL0"/>
              <w:rPr>
                <w:rFonts w:cs="Arial"/>
                <w:lang w:val="en-US"/>
              </w:rPr>
            </w:pPr>
            <w:r>
              <w:rPr>
                <w:rFonts w:cs="Arial"/>
                <w:lang w:val="en-US"/>
              </w:rPr>
              <w:t>Input document for RAN3#49</w:t>
            </w:r>
          </w:p>
        </w:tc>
      </w:tr>
      <w:tr w:rsidR="00610A1F" w14:paraId="6C213F05" w14:textId="77777777" w:rsidTr="00777E14">
        <w:tc>
          <w:tcPr>
            <w:tcW w:w="780" w:type="dxa"/>
          </w:tcPr>
          <w:p w14:paraId="4963208B" w14:textId="77777777" w:rsidR="00610A1F" w:rsidRDefault="00610A1F">
            <w:pPr>
              <w:pStyle w:val="TAL0"/>
              <w:rPr>
                <w:rFonts w:cs="Arial"/>
              </w:rPr>
            </w:pPr>
            <w:r>
              <w:rPr>
                <w:rFonts w:cs="Arial"/>
              </w:rPr>
              <w:t>0.19.0</w:t>
            </w:r>
          </w:p>
        </w:tc>
        <w:tc>
          <w:tcPr>
            <w:tcW w:w="1596" w:type="dxa"/>
          </w:tcPr>
          <w:p w14:paraId="7AE4506E" w14:textId="77777777" w:rsidR="00610A1F" w:rsidRDefault="00610A1F">
            <w:pPr>
              <w:pStyle w:val="TAL0"/>
              <w:rPr>
                <w:rFonts w:cs="Arial"/>
              </w:rPr>
            </w:pPr>
            <w:r>
              <w:rPr>
                <w:rFonts w:cs="Arial"/>
              </w:rPr>
              <w:t>October 2005</w:t>
            </w:r>
          </w:p>
        </w:tc>
        <w:tc>
          <w:tcPr>
            <w:tcW w:w="817" w:type="dxa"/>
          </w:tcPr>
          <w:p w14:paraId="23EE874C" w14:textId="77777777" w:rsidR="00610A1F" w:rsidRDefault="00610A1F">
            <w:pPr>
              <w:pStyle w:val="TAL0"/>
              <w:rPr>
                <w:rFonts w:cs="Arial"/>
                <w:lang w:val="en-US"/>
              </w:rPr>
            </w:pPr>
            <w:r>
              <w:rPr>
                <w:rFonts w:cs="Arial"/>
                <w:lang w:val="en-US"/>
              </w:rPr>
              <w:t>48</w:t>
            </w:r>
          </w:p>
        </w:tc>
        <w:tc>
          <w:tcPr>
            <w:tcW w:w="1276" w:type="dxa"/>
          </w:tcPr>
          <w:p w14:paraId="10C9217D" w14:textId="77777777" w:rsidR="00610A1F" w:rsidRDefault="00610A1F">
            <w:pPr>
              <w:pStyle w:val="TAL0"/>
              <w:rPr>
                <w:rFonts w:cs="Arial"/>
                <w:lang w:val="en-US"/>
              </w:rPr>
            </w:pPr>
            <w:r>
              <w:rPr>
                <w:rFonts w:cs="Arial"/>
                <w:lang w:val="en-US"/>
              </w:rPr>
              <w:t>R3-050968</w:t>
            </w:r>
          </w:p>
        </w:tc>
        <w:tc>
          <w:tcPr>
            <w:tcW w:w="5562" w:type="dxa"/>
          </w:tcPr>
          <w:p w14:paraId="0F1678B4" w14:textId="77777777" w:rsidR="00610A1F" w:rsidRDefault="00610A1F">
            <w:pPr>
              <w:pStyle w:val="TAL0"/>
              <w:rPr>
                <w:rFonts w:cs="Arial"/>
                <w:lang w:val="en-US"/>
              </w:rPr>
            </w:pPr>
            <w:r>
              <w:rPr>
                <w:rFonts w:cs="Arial"/>
                <w:lang w:val="en-US"/>
              </w:rPr>
              <w:t>RAN3 agreed version after RAN3 #48</w:t>
            </w:r>
          </w:p>
        </w:tc>
      </w:tr>
      <w:tr w:rsidR="00610A1F" w14:paraId="720A95E0" w14:textId="77777777" w:rsidTr="00777E14">
        <w:tc>
          <w:tcPr>
            <w:tcW w:w="780" w:type="dxa"/>
          </w:tcPr>
          <w:p w14:paraId="527B9468" w14:textId="77777777" w:rsidR="00610A1F" w:rsidRDefault="00610A1F">
            <w:pPr>
              <w:pStyle w:val="TAL0"/>
              <w:rPr>
                <w:rFonts w:cs="Arial"/>
              </w:rPr>
            </w:pPr>
            <w:r>
              <w:rPr>
                <w:rFonts w:cs="Arial"/>
              </w:rPr>
              <w:t>0.18.1</w:t>
            </w:r>
          </w:p>
        </w:tc>
        <w:tc>
          <w:tcPr>
            <w:tcW w:w="1596" w:type="dxa"/>
          </w:tcPr>
          <w:p w14:paraId="69F941B4" w14:textId="77777777" w:rsidR="00610A1F" w:rsidRDefault="00610A1F">
            <w:pPr>
              <w:pStyle w:val="TAL0"/>
              <w:rPr>
                <w:rFonts w:cs="Arial"/>
              </w:rPr>
            </w:pPr>
            <w:r>
              <w:rPr>
                <w:rFonts w:cs="Arial"/>
              </w:rPr>
              <w:t>August 2005</w:t>
            </w:r>
          </w:p>
        </w:tc>
        <w:tc>
          <w:tcPr>
            <w:tcW w:w="817" w:type="dxa"/>
          </w:tcPr>
          <w:p w14:paraId="1A5A941F" w14:textId="77777777" w:rsidR="00610A1F" w:rsidRDefault="00610A1F">
            <w:pPr>
              <w:pStyle w:val="TAL0"/>
              <w:rPr>
                <w:rFonts w:cs="Arial"/>
                <w:lang w:val="en-US"/>
              </w:rPr>
            </w:pPr>
            <w:r>
              <w:rPr>
                <w:rFonts w:cs="Arial"/>
                <w:lang w:val="en-US"/>
              </w:rPr>
              <w:t>48</w:t>
            </w:r>
          </w:p>
        </w:tc>
        <w:tc>
          <w:tcPr>
            <w:tcW w:w="1276" w:type="dxa"/>
          </w:tcPr>
          <w:p w14:paraId="1FF13B29" w14:textId="77777777" w:rsidR="00610A1F" w:rsidRDefault="00610A1F">
            <w:pPr>
              <w:pStyle w:val="TAL0"/>
              <w:rPr>
                <w:rFonts w:cs="Arial"/>
                <w:lang w:val="en-US"/>
              </w:rPr>
            </w:pPr>
            <w:r>
              <w:rPr>
                <w:rFonts w:cs="Arial"/>
                <w:lang w:val="en-US"/>
              </w:rPr>
              <w:t>R3-050828</w:t>
            </w:r>
          </w:p>
        </w:tc>
        <w:tc>
          <w:tcPr>
            <w:tcW w:w="5562" w:type="dxa"/>
          </w:tcPr>
          <w:p w14:paraId="04775BD4" w14:textId="77777777" w:rsidR="00610A1F" w:rsidRDefault="00610A1F">
            <w:pPr>
              <w:pStyle w:val="TAL0"/>
              <w:rPr>
                <w:rFonts w:cs="Arial"/>
                <w:lang w:val="en-US"/>
              </w:rPr>
            </w:pPr>
            <w:r>
              <w:rPr>
                <w:rFonts w:cs="Arial"/>
                <w:lang w:val="en-US"/>
              </w:rPr>
              <w:t>Input document for RAN3#48</w:t>
            </w:r>
          </w:p>
        </w:tc>
      </w:tr>
      <w:tr w:rsidR="00610A1F" w14:paraId="06386FF3" w14:textId="77777777" w:rsidTr="00777E14">
        <w:tc>
          <w:tcPr>
            <w:tcW w:w="780" w:type="dxa"/>
          </w:tcPr>
          <w:p w14:paraId="1B24A59E" w14:textId="77777777" w:rsidR="00610A1F" w:rsidRDefault="00610A1F">
            <w:pPr>
              <w:pStyle w:val="TAL0"/>
              <w:rPr>
                <w:rFonts w:cs="Arial"/>
                <w:szCs w:val="18"/>
              </w:rPr>
            </w:pPr>
            <w:r>
              <w:rPr>
                <w:rFonts w:cs="Arial"/>
                <w:szCs w:val="18"/>
              </w:rPr>
              <w:t>0.18.0</w:t>
            </w:r>
          </w:p>
        </w:tc>
        <w:tc>
          <w:tcPr>
            <w:tcW w:w="1596" w:type="dxa"/>
          </w:tcPr>
          <w:p w14:paraId="67F25FF5" w14:textId="77777777" w:rsidR="00610A1F" w:rsidRDefault="00610A1F">
            <w:pPr>
              <w:pStyle w:val="TAL0"/>
              <w:rPr>
                <w:rFonts w:cs="Arial"/>
                <w:szCs w:val="18"/>
              </w:rPr>
            </w:pPr>
            <w:r>
              <w:rPr>
                <w:rFonts w:cs="Arial"/>
                <w:szCs w:val="18"/>
              </w:rPr>
              <w:t>July 2005</w:t>
            </w:r>
          </w:p>
        </w:tc>
        <w:tc>
          <w:tcPr>
            <w:tcW w:w="817" w:type="dxa"/>
          </w:tcPr>
          <w:p w14:paraId="585837BB" w14:textId="77777777" w:rsidR="00610A1F" w:rsidRDefault="00610A1F">
            <w:pPr>
              <w:pStyle w:val="TAL0"/>
              <w:rPr>
                <w:rFonts w:cs="Arial"/>
                <w:szCs w:val="18"/>
                <w:lang w:val="en-US"/>
              </w:rPr>
            </w:pPr>
            <w:r>
              <w:rPr>
                <w:rFonts w:cs="Arial"/>
                <w:szCs w:val="18"/>
                <w:lang w:val="en-US"/>
              </w:rPr>
              <w:t>47</w:t>
            </w:r>
          </w:p>
        </w:tc>
        <w:tc>
          <w:tcPr>
            <w:tcW w:w="1276" w:type="dxa"/>
          </w:tcPr>
          <w:p w14:paraId="4B5EF931" w14:textId="77777777" w:rsidR="00610A1F" w:rsidRDefault="00610A1F">
            <w:pPr>
              <w:pStyle w:val="TAL0"/>
              <w:rPr>
                <w:rFonts w:cs="Arial"/>
                <w:szCs w:val="18"/>
                <w:lang w:val="en-US"/>
              </w:rPr>
            </w:pPr>
            <w:r>
              <w:rPr>
                <w:rFonts w:cs="Arial"/>
                <w:szCs w:val="18"/>
                <w:lang w:val="en-US"/>
              </w:rPr>
              <w:t>R3-050686</w:t>
            </w:r>
          </w:p>
        </w:tc>
        <w:tc>
          <w:tcPr>
            <w:tcW w:w="5562" w:type="dxa"/>
          </w:tcPr>
          <w:p w14:paraId="158ABB19" w14:textId="77777777" w:rsidR="00610A1F" w:rsidRDefault="00610A1F">
            <w:pPr>
              <w:pStyle w:val="TAL0"/>
              <w:rPr>
                <w:rFonts w:cs="Arial"/>
                <w:szCs w:val="18"/>
                <w:lang w:val="en-US"/>
              </w:rPr>
            </w:pPr>
            <w:r>
              <w:rPr>
                <w:rFonts w:cs="Arial"/>
                <w:szCs w:val="18"/>
                <w:lang w:val="en-US"/>
              </w:rPr>
              <w:t>RAN3 agreed version after RAN3 #47</w:t>
            </w:r>
          </w:p>
        </w:tc>
      </w:tr>
      <w:tr w:rsidR="00610A1F" w14:paraId="0973DCDF" w14:textId="77777777" w:rsidTr="00777E14">
        <w:tc>
          <w:tcPr>
            <w:tcW w:w="780" w:type="dxa"/>
          </w:tcPr>
          <w:p w14:paraId="3E2B63CA" w14:textId="77777777" w:rsidR="00610A1F" w:rsidRDefault="00610A1F">
            <w:pPr>
              <w:pStyle w:val="TAL0"/>
              <w:rPr>
                <w:rFonts w:cs="Arial"/>
              </w:rPr>
            </w:pPr>
            <w:r>
              <w:rPr>
                <w:rFonts w:cs="Arial"/>
              </w:rPr>
              <w:t>0.17.1</w:t>
            </w:r>
          </w:p>
        </w:tc>
        <w:tc>
          <w:tcPr>
            <w:tcW w:w="1596" w:type="dxa"/>
          </w:tcPr>
          <w:p w14:paraId="21A02429" w14:textId="77777777" w:rsidR="00610A1F" w:rsidRDefault="00610A1F">
            <w:pPr>
              <w:pStyle w:val="TAL0"/>
              <w:rPr>
                <w:rFonts w:cs="Arial"/>
              </w:rPr>
            </w:pPr>
            <w:r>
              <w:rPr>
                <w:rFonts w:cs="Arial"/>
              </w:rPr>
              <w:t>March 2005</w:t>
            </w:r>
          </w:p>
        </w:tc>
        <w:tc>
          <w:tcPr>
            <w:tcW w:w="817" w:type="dxa"/>
          </w:tcPr>
          <w:p w14:paraId="17980254" w14:textId="77777777" w:rsidR="00610A1F" w:rsidRDefault="00610A1F">
            <w:pPr>
              <w:pStyle w:val="TAL0"/>
              <w:rPr>
                <w:rFonts w:cs="Arial"/>
                <w:lang w:val="en-US"/>
              </w:rPr>
            </w:pPr>
            <w:r>
              <w:rPr>
                <w:rFonts w:cs="Arial"/>
                <w:lang w:val="en-US"/>
              </w:rPr>
              <w:t xml:space="preserve">47 </w:t>
            </w:r>
          </w:p>
        </w:tc>
        <w:tc>
          <w:tcPr>
            <w:tcW w:w="1276" w:type="dxa"/>
          </w:tcPr>
          <w:p w14:paraId="3D9E044B" w14:textId="77777777" w:rsidR="00610A1F" w:rsidRDefault="00610A1F">
            <w:pPr>
              <w:pStyle w:val="TAL0"/>
              <w:rPr>
                <w:rFonts w:cs="Arial"/>
                <w:lang w:val="en-US"/>
              </w:rPr>
            </w:pPr>
            <w:r>
              <w:rPr>
                <w:rFonts w:cs="Arial"/>
                <w:lang w:val="en-US"/>
              </w:rPr>
              <w:t>R3-050zzz</w:t>
            </w:r>
          </w:p>
        </w:tc>
        <w:tc>
          <w:tcPr>
            <w:tcW w:w="5562" w:type="dxa"/>
          </w:tcPr>
          <w:p w14:paraId="7217786D" w14:textId="77777777" w:rsidR="00610A1F" w:rsidRDefault="00610A1F">
            <w:pPr>
              <w:pStyle w:val="TAL0"/>
              <w:rPr>
                <w:rFonts w:cs="Arial"/>
                <w:lang w:val="en-US"/>
              </w:rPr>
            </w:pPr>
            <w:r>
              <w:rPr>
                <w:rFonts w:cs="Arial"/>
                <w:lang w:val="en-US"/>
              </w:rPr>
              <w:t>Input document for RAN3#47</w:t>
            </w:r>
          </w:p>
        </w:tc>
      </w:tr>
      <w:tr w:rsidR="00610A1F" w14:paraId="3F37DB4E" w14:textId="77777777" w:rsidTr="00777E14">
        <w:tc>
          <w:tcPr>
            <w:tcW w:w="780" w:type="dxa"/>
          </w:tcPr>
          <w:p w14:paraId="3CED0073" w14:textId="77777777" w:rsidR="00610A1F" w:rsidRDefault="00610A1F">
            <w:pPr>
              <w:pStyle w:val="TAL0"/>
              <w:rPr>
                <w:rFonts w:cs="Arial"/>
                <w:szCs w:val="18"/>
              </w:rPr>
            </w:pPr>
            <w:r>
              <w:rPr>
                <w:rFonts w:cs="Arial"/>
                <w:szCs w:val="18"/>
              </w:rPr>
              <w:t>0.17.0</w:t>
            </w:r>
          </w:p>
        </w:tc>
        <w:tc>
          <w:tcPr>
            <w:tcW w:w="1596" w:type="dxa"/>
          </w:tcPr>
          <w:p w14:paraId="6B370069" w14:textId="77777777" w:rsidR="00610A1F" w:rsidRDefault="00610A1F">
            <w:pPr>
              <w:pStyle w:val="TAL0"/>
              <w:rPr>
                <w:rFonts w:cs="Arial"/>
                <w:szCs w:val="18"/>
              </w:rPr>
            </w:pPr>
            <w:r>
              <w:rPr>
                <w:rFonts w:cs="Arial"/>
                <w:szCs w:val="18"/>
              </w:rPr>
              <w:t>March 2005</w:t>
            </w:r>
          </w:p>
        </w:tc>
        <w:tc>
          <w:tcPr>
            <w:tcW w:w="817" w:type="dxa"/>
          </w:tcPr>
          <w:p w14:paraId="3817A4AC" w14:textId="77777777" w:rsidR="00610A1F" w:rsidRDefault="00610A1F">
            <w:pPr>
              <w:pStyle w:val="TAL0"/>
              <w:rPr>
                <w:rFonts w:cs="Arial"/>
                <w:szCs w:val="18"/>
                <w:lang w:val="en-US"/>
              </w:rPr>
            </w:pPr>
            <w:r>
              <w:rPr>
                <w:rFonts w:cs="Arial"/>
                <w:szCs w:val="18"/>
                <w:lang w:val="en-US"/>
              </w:rPr>
              <w:t>46</w:t>
            </w:r>
          </w:p>
        </w:tc>
        <w:tc>
          <w:tcPr>
            <w:tcW w:w="1276" w:type="dxa"/>
          </w:tcPr>
          <w:p w14:paraId="7E151CF1" w14:textId="77777777" w:rsidR="00610A1F" w:rsidRDefault="00610A1F">
            <w:pPr>
              <w:pStyle w:val="TAL0"/>
              <w:rPr>
                <w:rFonts w:cs="Arial"/>
                <w:szCs w:val="18"/>
                <w:lang w:val="en-US"/>
              </w:rPr>
            </w:pPr>
            <w:r>
              <w:rPr>
                <w:rFonts w:cs="Arial"/>
                <w:szCs w:val="18"/>
                <w:lang w:val="en-US"/>
              </w:rPr>
              <w:t>R3-050255</w:t>
            </w:r>
          </w:p>
        </w:tc>
        <w:tc>
          <w:tcPr>
            <w:tcW w:w="5562" w:type="dxa"/>
          </w:tcPr>
          <w:p w14:paraId="0B044E2D" w14:textId="77777777" w:rsidR="00610A1F" w:rsidRDefault="00610A1F">
            <w:pPr>
              <w:pStyle w:val="TAL0"/>
              <w:rPr>
                <w:rFonts w:cs="Arial"/>
                <w:szCs w:val="18"/>
                <w:lang w:val="en-US"/>
              </w:rPr>
            </w:pPr>
            <w:r>
              <w:rPr>
                <w:rFonts w:cs="Arial"/>
                <w:szCs w:val="18"/>
                <w:lang w:val="en-US"/>
              </w:rPr>
              <w:t>RAN3 agreed version after RAN3 #46</w:t>
            </w:r>
          </w:p>
        </w:tc>
      </w:tr>
      <w:tr w:rsidR="00610A1F" w14:paraId="20532403" w14:textId="77777777" w:rsidTr="00777E14">
        <w:tc>
          <w:tcPr>
            <w:tcW w:w="780" w:type="dxa"/>
          </w:tcPr>
          <w:p w14:paraId="5CE519B3" w14:textId="77777777" w:rsidR="00610A1F" w:rsidRDefault="00610A1F">
            <w:pPr>
              <w:pStyle w:val="TAL0"/>
              <w:rPr>
                <w:rFonts w:cs="Arial"/>
              </w:rPr>
            </w:pPr>
            <w:r>
              <w:rPr>
                <w:rFonts w:cs="Arial"/>
              </w:rPr>
              <w:t>0.16.1</w:t>
            </w:r>
          </w:p>
        </w:tc>
        <w:tc>
          <w:tcPr>
            <w:tcW w:w="1596" w:type="dxa"/>
          </w:tcPr>
          <w:p w14:paraId="5C17C41D" w14:textId="77777777" w:rsidR="00610A1F" w:rsidRDefault="00610A1F">
            <w:pPr>
              <w:pStyle w:val="TAL0"/>
              <w:rPr>
                <w:rFonts w:cs="Arial"/>
              </w:rPr>
            </w:pPr>
            <w:r>
              <w:rPr>
                <w:rFonts w:cs="Arial"/>
              </w:rPr>
              <w:t>February 2005</w:t>
            </w:r>
          </w:p>
        </w:tc>
        <w:tc>
          <w:tcPr>
            <w:tcW w:w="817" w:type="dxa"/>
          </w:tcPr>
          <w:p w14:paraId="16CB6F71" w14:textId="77777777" w:rsidR="00610A1F" w:rsidRDefault="00610A1F">
            <w:pPr>
              <w:pStyle w:val="TAL0"/>
              <w:rPr>
                <w:rFonts w:cs="Arial"/>
                <w:lang w:val="en-US"/>
              </w:rPr>
            </w:pPr>
            <w:r>
              <w:rPr>
                <w:rFonts w:cs="Arial"/>
                <w:lang w:val="en-US"/>
              </w:rPr>
              <w:t>46</w:t>
            </w:r>
          </w:p>
        </w:tc>
        <w:tc>
          <w:tcPr>
            <w:tcW w:w="1276" w:type="dxa"/>
          </w:tcPr>
          <w:p w14:paraId="157F12E7" w14:textId="77777777" w:rsidR="00610A1F" w:rsidRDefault="00610A1F">
            <w:pPr>
              <w:pStyle w:val="TAL0"/>
              <w:rPr>
                <w:rFonts w:cs="Arial"/>
                <w:lang w:val="en-US"/>
              </w:rPr>
            </w:pPr>
            <w:r>
              <w:rPr>
                <w:rFonts w:cs="Arial"/>
                <w:lang w:val="en-US"/>
              </w:rPr>
              <w:t>R3-050003</w:t>
            </w:r>
          </w:p>
        </w:tc>
        <w:tc>
          <w:tcPr>
            <w:tcW w:w="5562" w:type="dxa"/>
          </w:tcPr>
          <w:p w14:paraId="4704DB05" w14:textId="77777777" w:rsidR="00610A1F" w:rsidRDefault="00610A1F">
            <w:pPr>
              <w:pStyle w:val="TAL0"/>
              <w:rPr>
                <w:rFonts w:cs="Arial"/>
                <w:lang w:val="en-US"/>
              </w:rPr>
            </w:pPr>
            <w:r>
              <w:rPr>
                <w:rFonts w:cs="Arial"/>
                <w:lang w:val="en-US"/>
              </w:rPr>
              <w:t>Input document for RAN3#46</w:t>
            </w:r>
          </w:p>
        </w:tc>
      </w:tr>
      <w:tr w:rsidR="00610A1F" w14:paraId="153BF714" w14:textId="77777777" w:rsidTr="00777E14">
        <w:tc>
          <w:tcPr>
            <w:tcW w:w="780" w:type="dxa"/>
          </w:tcPr>
          <w:p w14:paraId="30994EB9" w14:textId="77777777" w:rsidR="00610A1F" w:rsidRDefault="00610A1F">
            <w:pPr>
              <w:pStyle w:val="TAL0"/>
              <w:rPr>
                <w:rFonts w:cs="Arial"/>
              </w:rPr>
            </w:pPr>
            <w:r>
              <w:rPr>
                <w:rFonts w:cs="Arial"/>
              </w:rPr>
              <w:t>0.16.0</w:t>
            </w:r>
          </w:p>
        </w:tc>
        <w:tc>
          <w:tcPr>
            <w:tcW w:w="1596" w:type="dxa"/>
          </w:tcPr>
          <w:p w14:paraId="046DDB90" w14:textId="77777777" w:rsidR="00610A1F" w:rsidRDefault="00610A1F">
            <w:pPr>
              <w:pStyle w:val="TAL0"/>
              <w:rPr>
                <w:rFonts w:cs="Arial"/>
              </w:rPr>
            </w:pPr>
            <w:r>
              <w:rPr>
                <w:rFonts w:cs="Arial"/>
              </w:rPr>
              <w:t>October 2004</w:t>
            </w:r>
          </w:p>
        </w:tc>
        <w:tc>
          <w:tcPr>
            <w:tcW w:w="817" w:type="dxa"/>
          </w:tcPr>
          <w:p w14:paraId="058CDA50" w14:textId="77777777" w:rsidR="00610A1F" w:rsidRDefault="00610A1F">
            <w:pPr>
              <w:pStyle w:val="TAL0"/>
              <w:rPr>
                <w:rFonts w:cs="Arial"/>
                <w:lang w:val="en-US"/>
              </w:rPr>
            </w:pPr>
            <w:r>
              <w:rPr>
                <w:rFonts w:cs="Arial"/>
                <w:lang w:val="en-US"/>
              </w:rPr>
              <w:t>44</w:t>
            </w:r>
          </w:p>
        </w:tc>
        <w:tc>
          <w:tcPr>
            <w:tcW w:w="1276" w:type="dxa"/>
          </w:tcPr>
          <w:p w14:paraId="079FEEFB" w14:textId="77777777" w:rsidR="00610A1F" w:rsidRDefault="00610A1F">
            <w:pPr>
              <w:pStyle w:val="TAL0"/>
              <w:rPr>
                <w:rFonts w:cs="Arial"/>
                <w:lang w:val="en-US"/>
              </w:rPr>
            </w:pPr>
            <w:r>
              <w:rPr>
                <w:rFonts w:cs="Arial"/>
                <w:lang w:val="en-US"/>
              </w:rPr>
              <w:t>R3-041373</w:t>
            </w:r>
          </w:p>
        </w:tc>
        <w:tc>
          <w:tcPr>
            <w:tcW w:w="5562" w:type="dxa"/>
          </w:tcPr>
          <w:p w14:paraId="1D9FC457" w14:textId="77777777" w:rsidR="00610A1F" w:rsidRDefault="00610A1F">
            <w:pPr>
              <w:pStyle w:val="TAL0"/>
              <w:rPr>
                <w:rFonts w:cs="Arial"/>
                <w:lang w:val="en-US"/>
              </w:rPr>
            </w:pPr>
            <w:r>
              <w:rPr>
                <w:rFonts w:cs="Arial"/>
                <w:lang w:val="en-US"/>
              </w:rPr>
              <w:t>RAN3 agreed version after RAN3 #44</w:t>
            </w:r>
          </w:p>
        </w:tc>
      </w:tr>
      <w:tr w:rsidR="00610A1F" w14:paraId="66AB7BDD" w14:textId="77777777" w:rsidTr="00777E14">
        <w:tc>
          <w:tcPr>
            <w:tcW w:w="780" w:type="dxa"/>
          </w:tcPr>
          <w:p w14:paraId="388279F5" w14:textId="77777777" w:rsidR="00610A1F" w:rsidRDefault="00610A1F">
            <w:pPr>
              <w:pStyle w:val="TAL0"/>
              <w:rPr>
                <w:rFonts w:cs="Arial"/>
              </w:rPr>
            </w:pPr>
            <w:r>
              <w:rPr>
                <w:rFonts w:cs="Arial"/>
              </w:rPr>
              <w:t>0.15.1</w:t>
            </w:r>
          </w:p>
        </w:tc>
        <w:tc>
          <w:tcPr>
            <w:tcW w:w="1596" w:type="dxa"/>
          </w:tcPr>
          <w:p w14:paraId="008D6E9F" w14:textId="77777777" w:rsidR="00610A1F" w:rsidRDefault="00610A1F">
            <w:pPr>
              <w:pStyle w:val="TAL0"/>
              <w:rPr>
                <w:rFonts w:cs="Arial"/>
              </w:rPr>
            </w:pPr>
            <w:r>
              <w:rPr>
                <w:rFonts w:cs="Arial"/>
              </w:rPr>
              <w:t>September 04</w:t>
            </w:r>
          </w:p>
        </w:tc>
        <w:tc>
          <w:tcPr>
            <w:tcW w:w="817" w:type="dxa"/>
          </w:tcPr>
          <w:p w14:paraId="4CD9693B" w14:textId="77777777" w:rsidR="00610A1F" w:rsidRDefault="00610A1F">
            <w:pPr>
              <w:pStyle w:val="TAL0"/>
              <w:rPr>
                <w:rFonts w:cs="Arial"/>
                <w:lang w:val="en-US"/>
              </w:rPr>
            </w:pPr>
            <w:r>
              <w:rPr>
                <w:rFonts w:cs="Arial"/>
                <w:lang w:val="en-US"/>
              </w:rPr>
              <w:t>44</w:t>
            </w:r>
          </w:p>
        </w:tc>
        <w:tc>
          <w:tcPr>
            <w:tcW w:w="1276" w:type="dxa"/>
          </w:tcPr>
          <w:p w14:paraId="4BA6E15D" w14:textId="77777777" w:rsidR="00610A1F" w:rsidRDefault="00610A1F">
            <w:pPr>
              <w:pStyle w:val="TAL0"/>
              <w:rPr>
                <w:rFonts w:cs="Arial"/>
                <w:lang w:val="en-US"/>
              </w:rPr>
            </w:pPr>
            <w:r>
              <w:rPr>
                <w:rFonts w:cs="Arial"/>
                <w:lang w:val="en-US"/>
              </w:rPr>
              <w:t>R3-041253</w:t>
            </w:r>
          </w:p>
        </w:tc>
        <w:tc>
          <w:tcPr>
            <w:tcW w:w="5562" w:type="dxa"/>
          </w:tcPr>
          <w:p w14:paraId="5C20856D" w14:textId="77777777" w:rsidR="00610A1F" w:rsidRDefault="00610A1F">
            <w:pPr>
              <w:pStyle w:val="TAL0"/>
              <w:rPr>
                <w:rFonts w:cs="Arial"/>
                <w:lang w:val="en-US"/>
              </w:rPr>
            </w:pPr>
            <w:r>
              <w:rPr>
                <w:rFonts w:cs="Arial"/>
                <w:lang w:val="en-US"/>
              </w:rPr>
              <w:t>Input document for RAN3#44</w:t>
            </w:r>
          </w:p>
        </w:tc>
      </w:tr>
      <w:tr w:rsidR="00610A1F" w14:paraId="312BC9C3" w14:textId="77777777" w:rsidTr="00777E14">
        <w:tc>
          <w:tcPr>
            <w:tcW w:w="780" w:type="dxa"/>
          </w:tcPr>
          <w:p w14:paraId="5BBBC23F" w14:textId="77777777" w:rsidR="00610A1F" w:rsidRDefault="00610A1F">
            <w:pPr>
              <w:pStyle w:val="TAL0"/>
              <w:rPr>
                <w:rFonts w:cs="Arial"/>
              </w:rPr>
            </w:pPr>
            <w:r>
              <w:rPr>
                <w:rFonts w:cs="Arial"/>
              </w:rPr>
              <w:t>0.15.0</w:t>
            </w:r>
          </w:p>
        </w:tc>
        <w:tc>
          <w:tcPr>
            <w:tcW w:w="1596" w:type="dxa"/>
          </w:tcPr>
          <w:p w14:paraId="4D17D97B" w14:textId="77777777" w:rsidR="00610A1F" w:rsidRDefault="00610A1F">
            <w:pPr>
              <w:pStyle w:val="TAL0"/>
              <w:rPr>
                <w:rFonts w:cs="Arial"/>
              </w:rPr>
            </w:pPr>
            <w:r>
              <w:rPr>
                <w:rFonts w:cs="Arial"/>
              </w:rPr>
              <w:t>August 04</w:t>
            </w:r>
          </w:p>
        </w:tc>
        <w:tc>
          <w:tcPr>
            <w:tcW w:w="817" w:type="dxa"/>
          </w:tcPr>
          <w:p w14:paraId="26FF216C" w14:textId="77777777" w:rsidR="00610A1F" w:rsidRDefault="00610A1F">
            <w:pPr>
              <w:pStyle w:val="TAL0"/>
              <w:rPr>
                <w:rFonts w:cs="Arial"/>
                <w:lang w:val="en-US"/>
              </w:rPr>
            </w:pPr>
            <w:r>
              <w:rPr>
                <w:rFonts w:cs="Arial"/>
                <w:lang w:val="en-US"/>
              </w:rPr>
              <w:t>43</w:t>
            </w:r>
          </w:p>
        </w:tc>
        <w:tc>
          <w:tcPr>
            <w:tcW w:w="1276" w:type="dxa"/>
          </w:tcPr>
          <w:p w14:paraId="24B1E8A1" w14:textId="77777777" w:rsidR="00610A1F" w:rsidRDefault="00610A1F">
            <w:pPr>
              <w:pStyle w:val="TAL0"/>
              <w:rPr>
                <w:rFonts w:cs="Arial"/>
                <w:lang w:val="en-US"/>
              </w:rPr>
            </w:pPr>
            <w:r>
              <w:rPr>
                <w:rFonts w:cs="Arial"/>
                <w:lang w:val="en-US"/>
              </w:rPr>
              <w:t>R3-041235</w:t>
            </w:r>
          </w:p>
        </w:tc>
        <w:tc>
          <w:tcPr>
            <w:tcW w:w="5562" w:type="dxa"/>
          </w:tcPr>
          <w:p w14:paraId="58362B66" w14:textId="77777777" w:rsidR="00610A1F" w:rsidRDefault="00610A1F">
            <w:pPr>
              <w:pStyle w:val="TAL0"/>
              <w:rPr>
                <w:rFonts w:cs="Arial"/>
                <w:lang w:val="en-US"/>
              </w:rPr>
            </w:pPr>
            <w:r>
              <w:rPr>
                <w:rFonts w:cs="Arial"/>
                <w:lang w:val="en-US"/>
              </w:rPr>
              <w:t>RAN3 agreed version after RAN3 #43</w:t>
            </w:r>
          </w:p>
        </w:tc>
      </w:tr>
      <w:tr w:rsidR="00610A1F" w14:paraId="40B7783C" w14:textId="77777777" w:rsidTr="00777E14">
        <w:tc>
          <w:tcPr>
            <w:tcW w:w="780" w:type="dxa"/>
          </w:tcPr>
          <w:p w14:paraId="77E81248" w14:textId="77777777" w:rsidR="00610A1F" w:rsidRDefault="00610A1F">
            <w:pPr>
              <w:pStyle w:val="TAL0"/>
              <w:rPr>
                <w:rFonts w:cs="Arial"/>
              </w:rPr>
            </w:pPr>
            <w:r>
              <w:rPr>
                <w:rFonts w:cs="Arial"/>
              </w:rPr>
              <w:t>0.14.1</w:t>
            </w:r>
          </w:p>
        </w:tc>
        <w:tc>
          <w:tcPr>
            <w:tcW w:w="1596" w:type="dxa"/>
          </w:tcPr>
          <w:p w14:paraId="1D124932" w14:textId="77777777" w:rsidR="00610A1F" w:rsidRDefault="00610A1F">
            <w:pPr>
              <w:pStyle w:val="TAL0"/>
              <w:rPr>
                <w:rFonts w:cs="Arial"/>
              </w:rPr>
            </w:pPr>
            <w:r>
              <w:rPr>
                <w:rFonts w:cs="Arial"/>
              </w:rPr>
              <w:t>August 04</w:t>
            </w:r>
          </w:p>
        </w:tc>
        <w:tc>
          <w:tcPr>
            <w:tcW w:w="817" w:type="dxa"/>
          </w:tcPr>
          <w:p w14:paraId="618ED283" w14:textId="77777777" w:rsidR="00610A1F" w:rsidRDefault="00610A1F">
            <w:pPr>
              <w:pStyle w:val="TAL0"/>
              <w:rPr>
                <w:rFonts w:cs="Arial"/>
                <w:lang w:val="en-US"/>
              </w:rPr>
            </w:pPr>
            <w:r>
              <w:rPr>
                <w:rFonts w:cs="Arial"/>
                <w:lang w:val="en-US"/>
              </w:rPr>
              <w:t>43</w:t>
            </w:r>
          </w:p>
        </w:tc>
        <w:tc>
          <w:tcPr>
            <w:tcW w:w="1276" w:type="dxa"/>
          </w:tcPr>
          <w:p w14:paraId="3F2ED324" w14:textId="77777777" w:rsidR="00610A1F" w:rsidRDefault="00610A1F">
            <w:pPr>
              <w:pStyle w:val="TAL0"/>
              <w:rPr>
                <w:rFonts w:cs="Arial"/>
                <w:lang w:val="en-US"/>
              </w:rPr>
            </w:pPr>
            <w:r>
              <w:rPr>
                <w:rFonts w:cs="Arial"/>
                <w:lang w:val="en-US"/>
              </w:rPr>
              <w:t>R3-040969</w:t>
            </w:r>
          </w:p>
        </w:tc>
        <w:tc>
          <w:tcPr>
            <w:tcW w:w="5562" w:type="dxa"/>
          </w:tcPr>
          <w:p w14:paraId="0266E6F8" w14:textId="77777777" w:rsidR="00610A1F" w:rsidRDefault="00610A1F">
            <w:pPr>
              <w:pStyle w:val="TAL0"/>
              <w:rPr>
                <w:rFonts w:cs="Arial"/>
                <w:lang w:val="en-US"/>
              </w:rPr>
            </w:pPr>
            <w:r>
              <w:rPr>
                <w:rFonts w:cs="Arial"/>
                <w:lang w:val="en-US"/>
              </w:rPr>
              <w:t>Input document for RAN3#43</w:t>
            </w:r>
          </w:p>
        </w:tc>
      </w:tr>
      <w:tr w:rsidR="00610A1F" w14:paraId="739249E3" w14:textId="77777777" w:rsidTr="00777E14">
        <w:tc>
          <w:tcPr>
            <w:tcW w:w="780" w:type="dxa"/>
          </w:tcPr>
          <w:p w14:paraId="598C5BDB" w14:textId="77777777" w:rsidR="00610A1F" w:rsidRDefault="00610A1F">
            <w:pPr>
              <w:pStyle w:val="TAL0"/>
              <w:rPr>
                <w:rFonts w:cs="Arial"/>
              </w:rPr>
            </w:pPr>
            <w:r>
              <w:rPr>
                <w:rFonts w:cs="Arial"/>
              </w:rPr>
              <w:t>0.14.0</w:t>
            </w:r>
          </w:p>
        </w:tc>
        <w:tc>
          <w:tcPr>
            <w:tcW w:w="1596" w:type="dxa"/>
          </w:tcPr>
          <w:p w14:paraId="78ACCB07" w14:textId="77777777" w:rsidR="00610A1F" w:rsidRDefault="00610A1F">
            <w:pPr>
              <w:pStyle w:val="TAL0"/>
              <w:rPr>
                <w:rFonts w:cs="Arial"/>
              </w:rPr>
            </w:pPr>
            <w:r>
              <w:rPr>
                <w:rFonts w:cs="Arial"/>
              </w:rPr>
              <w:t>May 04</w:t>
            </w:r>
          </w:p>
        </w:tc>
        <w:tc>
          <w:tcPr>
            <w:tcW w:w="817" w:type="dxa"/>
          </w:tcPr>
          <w:p w14:paraId="17F5D005" w14:textId="77777777" w:rsidR="00610A1F" w:rsidRDefault="00610A1F">
            <w:pPr>
              <w:pStyle w:val="TAL0"/>
              <w:rPr>
                <w:rFonts w:cs="Arial"/>
                <w:lang w:val="en-US"/>
              </w:rPr>
            </w:pPr>
            <w:r>
              <w:rPr>
                <w:rFonts w:cs="Arial"/>
                <w:lang w:val="en-US"/>
              </w:rPr>
              <w:t>42</w:t>
            </w:r>
          </w:p>
        </w:tc>
        <w:tc>
          <w:tcPr>
            <w:tcW w:w="1276" w:type="dxa"/>
          </w:tcPr>
          <w:p w14:paraId="4C3A08B0" w14:textId="77777777" w:rsidR="00610A1F" w:rsidRDefault="00610A1F">
            <w:pPr>
              <w:pStyle w:val="TAL0"/>
              <w:rPr>
                <w:rFonts w:cs="Arial"/>
                <w:lang w:val="en-US"/>
              </w:rPr>
            </w:pPr>
            <w:r>
              <w:rPr>
                <w:rFonts w:cs="Arial"/>
                <w:lang w:val="en-US"/>
              </w:rPr>
              <w:t>R3-040875</w:t>
            </w:r>
          </w:p>
        </w:tc>
        <w:tc>
          <w:tcPr>
            <w:tcW w:w="5562" w:type="dxa"/>
          </w:tcPr>
          <w:p w14:paraId="696C1C9B" w14:textId="77777777" w:rsidR="00610A1F" w:rsidRDefault="00610A1F">
            <w:pPr>
              <w:pStyle w:val="TAL0"/>
              <w:rPr>
                <w:rFonts w:cs="Arial"/>
                <w:lang w:val="en-US"/>
              </w:rPr>
            </w:pPr>
            <w:r>
              <w:rPr>
                <w:rFonts w:cs="Arial"/>
                <w:lang w:val="en-US"/>
              </w:rPr>
              <w:t>RAN3 agreed version after RAN3 #42</w:t>
            </w:r>
          </w:p>
        </w:tc>
      </w:tr>
      <w:tr w:rsidR="00610A1F" w14:paraId="6581C009" w14:textId="77777777" w:rsidTr="00777E14">
        <w:tc>
          <w:tcPr>
            <w:tcW w:w="780" w:type="dxa"/>
          </w:tcPr>
          <w:p w14:paraId="4E2972AA" w14:textId="77777777" w:rsidR="00610A1F" w:rsidRDefault="00610A1F">
            <w:pPr>
              <w:pStyle w:val="TAL0"/>
              <w:rPr>
                <w:rFonts w:cs="Arial"/>
              </w:rPr>
            </w:pPr>
            <w:r>
              <w:rPr>
                <w:rFonts w:cs="Arial"/>
              </w:rPr>
              <w:t>0.13.1</w:t>
            </w:r>
          </w:p>
        </w:tc>
        <w:tc>
          <w:tcPr>
            <w:tcW w:w="1596" w:type="dxa"/>
          </w:tcPr>
          <w:p w14:paraId="2720BE7F" w14:textId="77777777" w:rsidR="00610A1F" w:rsidRDefault="00610A1F">
            <w:pPr>
              <w:pStyle w:val="TAL0"/>
              <w:rPr>
                <w:rFonts w:cs="Arial"/>
              </w:rPr>
            </w:pPr>
            <w:r>
              <w:rPr>
                <w:rFonts w:cs="Arial"/>
              </w:rPr>
              <w:t>April 04</w:t>
            </w:r>
          </w:p>
        </w:tc>
        <w:tc>
          <w:tcPr>
            <w:tcW w:w="817" w:type="dxa"/>
          </w:tcPr>
          <w:p w14:paraId="2E38E6B4" w14:textId="77777777" w:rsidR="00610A1F" w:rsidRDefault="00610A1F">
            <w:pPr>
              <w:pStyle w:val="TAL0"/>
              <w:rPr>
                <w:rFonts w:cs="Arial"/>
                <w:lang w:val="en-US"/>
              </w:rPr>
            </w:pPr>
            <w:r>
              <w:rPr>
                <w:rFonts w:cs="Arial"/>
                <w:lang w:val="en-US"/>
              </w:rPr>
              <w:t>42</w:t>
            </w:r>
          </w:p>
        </w:tc>
        <w:tc>
          <w:tcPr>
            <w:tcW w:w="1276" w:type="dxa"/>
          </w:tcPr>
          <w:p w14:paraId="57F755B1" w14:textId="77777777" w:rsidR="00610A1F" w:rsidRDefault="00610A1F">
            <w:pPr>
              <w:pStyle w:val="TAL0"/>
              <w:rPr>
                <w:rFonts w:cs="Arial"/>
                <w:lang w:val="en-US"/>
              </w:rPr>
            </w:pPr>
            <w:r>
              <w:rPr>
                <w:rFonts w:cs="Arial"/>
                <w:lang w:val="en-US"/>
              </w:rPr>
              <w:t>R3-040684</w:t>
            </w:r>
          </w:p>
        </w:tc>
        <w:tc>
          <w:tcPr>
            <w:tcW w:w="5562" w:type="dxa"/>
          </w:tcPr>
          <w:p w14:paraId="469F3A06" w14:textId="77777777" w:rsidR="00610A1F" w:rsidRDefault="00610A1F">
            <w:pPr>
              <w:pStyle w:val="TAL0"/>
              <w:rPr>
                <w:rFonts w:cs="Arial"/>
                <w:lang w:val="en-US"/>
              </w:rPr>
            </w:pPr>
            <w:r>
              <w:rPr>
                <w:rFonts w:cs="Arial"/>
                <w:lang w:val="en-US"/>
              </w:rPr>
              <w:t>Input document for RAN3#42</w:t>
            </w:r>
          </w:p>
        </w:tc>
      </w:tr>
      <w:tr w:rsidR="00610A1F" w14:paraId="454C5589" w14:textId="77777777" w:rsidTr="00777E14">
        <w:tc>
          <w:tcPr>
            <w:tcW w:w="780" w:type="dxa"/>
          </w:tcPr>
          <w:p w14:paraId="3DB0FA87" w14:textId="77777777" w:rsidR="00610A1F" w:rsidRDefault="00610A1F">
            <w:pPr>
              <w:pStyle w:val="TAL0"/>
              <w:rPr>
                <w:rFonts w:cs="Arial"/>
              </w:rPr>
            </w:pPr>
            <w:r>
              <w:rPr>
                <w:rFonts w:cs="Arial"/>
              </w:rPr>
              <w:t>0.13.0</w:t>
            </w:r>
          </w:p>
        </w:tc>
        <w:tc>
          <w:tcPr>
            <w:tcW w:w="1596" w:type="dxa"/>
          </w:tcPr>
          <w:p w14:paraId="4987DE0A" w14:textId="77777777" w:rsidR="00610A1F" w:rsidRDefault="00610A1F">
            <w:pPr>
              <w:pStyle w:val="TAL0"/>
              <w:rPr>
                <w:rFonts w:cs="Arial"/>
              </w:rPr>
            </w:pPr>
            <w:r>
              <w:rPr>
                <w:rFonts w:cs="Arial"/>
              </w:rPr>
              <w:t>Jan. 04</w:t>
            </w:r>
          </w:p>
        </w:tc>
        <w:tc>
          <w:tcPr>
            <w:tcW w:w="817" w:type="dxa"/>
          </w:tcPr>
          <w:p w14:paraId="7C5E0D08" w14:textId="77777777" w:rsidR="00610A1F" w:rsidRDefault="00610A1F">
            <w:pPr>
              <w:pStyle w:val="TAL0"/>
              <w:rPr>
                <w:rFonts w:cs="Arial"/>
                <w:lang w:val="en-US"/>
              </w:rPr>
            </w:pPr>
            <w:r>
              <w:rPr>
                <w:rFonts w:cs="Arial"/>
                <w:lang w:val="en-US"/>
              </w:rPr>
              <w:t>40</w:t>
            </w:r>
          </w:p>
        </w:tc>
        <w:tc>
          <w:tcPr>
            <w:tcW w:w="1276" w:type="dxa"/>
          </w:tcPr>
          <w:p w14:paraId="3F26DF39" w14:textId="77777777" w:rsidR="00610A1F" w:rsidRDefault="00610A1F">
            <w:pPr>
              <w:pStyle w:val="TAL0"/>
              <w:rPr>
                <w:rFonts w:cs="Arial"/>
                <w:lang w:val="en-US"/>
              </w:rPr>
            </w:pPr>
            <w:r>
              <w:rPr>
                <w:rFonts w:cs="Arial"/>
                <w:lang w:val="en-US"/>
              </w:rPr>
              <w:t>R3-040005</w:t>
            </w:r>
          </w:p>
        </w:tc>
        <w:tc>
          <w:tcPr>
            <w:tcW w:w="5562" w:type="dxa"/>
          </w:tcPr>
          <w:p w14:paraId="514E5629" w14:textId="77777777" w:rsidR="00610A1F" w:rsidRDefault="00610A1F">
            <w:pPr>
              <w:pStyle w:val="TAL0"/>
              <w:rPr>
                <w:rFonts w:cs="Arial"/>
                <w:lang w:val="en-US"/>
              </w:rPr>
            </w:pPr>
            <w:r>
              <w:rPr>
                <w:rFonts w:cs="Arial"/>
                <w:lang w:val="en-US"/>
              </w:rPr>
              <w:t>RAN3 agreed version after RAN3 #40</w:t>
            </w:r>
          </w:p>
        </w:tc>
      </w:tr>
      <w:tr w:rsidR="00610A1F" w14:paraId="631E29BA" w14:textId="77777777" w:rsidTr="00777E14">
        <w:tc>
          <w:tcPr>
            <w:tcW w:w="780" w:type="dxa"/>
          </w:tcPr>
          <w:p w14:paraId="1C7A3F2A" w14:textId="77777777" w:rsidR="00610A1F" w:rsidRDefault="00610A1F">
            <w:pPr>
              <w:pStyle w:val="TAL0"/>
              <w:rPr>
                <w:rFonts w:cs="Arial"/>
              </w:rPr>
            </w:pPr>
            <w:r>
              <w:rPr>
                <w:rFonts w:cs="Arial"/>
              </w:rPr>
              <w:t>0.12.1</w:t>
            </w:r>
          </w:p>
        </w:tc>
        <w:tc>
          <w:tcPr>
            <w:tcW w:w="1596" w:type="dxa"/>
          </w:tcPr>
          <w:p w14:paraId="18D5F24C" w14:textId="77777777" w:rsidR="00610A1F" w:rsidRDefault="00610A1F">
            <w:pPr>
              <w:pStyle w:val="TAL0"/>
              <w:rPr>
                <w:rFonts w:cs="Arial"/>
              </w:rPr>
            </w:pPr>
            <w:r>
              <w:rPr>
                <w:rFonts w:cs="Arial"/>
              </w:rPr>
              <w:t>Jan. 04</w:t>
            </w:r>
          </w:p>
        </w:tc>
        <w:tc>
          <w:tcPr>
            <w:tcW w:w="817" w:type="dxa"/>
          </w:tcPr>
          <w:p w14:paraId="62BCFE63" w14:textId="77777777" w:rsidR="00610A1F" w:rsidRDefault="00610A1F">
            <w:pPr>
              <w:pStyle w:val="TAL0"/>
              <w:rPr>
                <w:rFonts w:cs="Arial"/>
                <w:lang w:val="en-US"/>
              </w:rPr>
            </w:pPr>
            <w:r>
              <w:rPr>
                <w:rFonts w:cs="Arial"/>
                <w:lang w:val="en-US"/>
              </w:rPr>
              <w:t>40</w:t>
            </w:r>
          </w:p>
        </w:tc>
        <w:tc>
          <w:tcPr>
            <w:tcW w:w="1276" w:type="dxa"/>
          </w:tcPr>
          <w:p w14:paraId="0777FF53" w14:textId="77777777" w:rsidR="00610A1F" w:rsidRDefault="00610A1F">
            <w:pPr>
              <w:pStyle w:val="TAL0"/>
              <w:rPr>
                <w:rFonts w:cs="Arial"/>
                <w:lang w:val="en-US"/>
              </w:rPr>
            </w:pPr>
            <w:r>
              <w:rPr>
                <w:rFonts w:cs="Arial"/>
                <w:lang w:val="en-US"/>
              </w:rPr>
              <w:t>R3-040004</w:t>
            </w:r>
          </w:p>
        </w:tc>
        <w:tc>
          <w:tcPr>
            <w:tcW w:w="5562" w:type="dxa"/>
          </w:tcPr>
          <w:p w14:paraId="218AC116" w14:textId="77777777" w:rsidR="00610A1F" w:rsidRDefault="00610A1F">
            <w:pPr>
              <w:pStyle w:val="TAL0"/>
              <w:rPr>
                <w:rFonts w:cs="Arial"/>
                <w:lang w:val="en-US"/>
              </w:rPr>
            </w:pPr>
            <w:r>
              <w:rPr>
                <w:rFonts w:cs="Arial"/>
                <w:lang w:val="en-US"/>
              </w:rPr>
              <w:t>Editor's proposal for RAN3 #40 for an update</w:t>
            </w:r>
          </w:p>
        </w:tc>
      </w:tr>
      <w:tr w:rsidR="00610A1F" w14:paraId="54962B4D" w14:textId="77777777" w:rsidTr="00777E14">
        <w:tc>
          <w:tcPr>
            <w:tcW w:w="780" w:type="dxa"/>
          </w:tcPr>
          <w:p w14:paraId="1733C261" w14:textId="77777777" w:rsidR="00610A1F" w:rsidRDefault="00610A1F">
            <w:pPr>
              <w:pStyle w:val="TAL0"/>
              <w:rPr>
                <w:rFonts w:cs="Arial"/>
              </w:rPr>
            </w:pPr>
            <w:r>
              <w:rPr>
                <w:rFonts w:cs="Arial"/>
              </w:rPr>
              <w:t>0.12.0</w:t>
            </w:r>
          </w:p>
        </w:tc>
        <w:tc>
          <w:tcPr>
            <w:tcW w:w="1596" w:type="dxa"/>
          </w:tcPr>
          <w:p w14:paraId="37B4B5BE" w14:textId="77777777" w:rsidR="00610A1F" w:rsidRDefault="00610A1F">
            <w:pPr>
              <w:pStyle w:val="TAL0"/>
              <w:rPr>
                <w:rFonts w:cs="Arial"/>
              </w:rPr>
            </w:pPr>
            <w:r>
              <w:rPr>
                <w:rFonts w:cs="Arial"/>
              </w:rPr>
              <w:t>Oct. 03</w:t>
            </w:r>
          </w:p>
        </w:tc>
        <w:tc>
          <w:tcPr>
            <w:tcW w:w="817" w:type="dxa"/>
          </w:tcPr>
          <w:p w14:paraId="2AACFDD6" w14:textId="77777777" w:rsidR="00610A1F" w:rsidRDefault="00610A1F">
            <w:pPr>
              <w:pStyle w:val="TAL0"/>
              <w:rPr>
                <w:rFonts w:cs="Arial"/>
                <w:lang w:val="en-US"/>
              </w:rPr>
            </w:pPr>
            <w:r>
              <w:rPr>
                <w:rFonts w:cs="Arial"/>
                <w:lang w:val="en-US"/>
              </w:rPr>
              <w:t>38</w:t>
            </w:r>
          </w:p>
        </w:tc>
        <w:tc>
          <w:tcPr>
            <w:tcW w:w="1276" w:type="dxa"/>
          </w:tcPr>
          <w:p w14:paraId="4992BCFB" w14:textId="77777777" w:rsidR="00610A1F" w:rsidRDefault="00610A1F">
            <w:pPr>
              <w:pStyle w:val="TAL0"/>
              <w:rPr>
                <w:rFonts w:cs="Arial"/>
                <w:lang w:val="en-US"/>
              </w:rPr>
            </w:pPr>
            <w:r>
              <w:rPr>
                <w:rFonts w:cs="Arial"/>
                <w:lang w:val="en-US"/>
              </w:rPr>
              <w:t>R3-031259</w:t>
            </w:r>
          </w:p>
        </w:tc>
        <w:tc>
          <w:tcPr>
            <w:tcW w:w="5562" w:type="dxa"/>
          </w:tcPr>
          <w:p w14:paraId="1D68B28A" w14:textId="77777777" w:rsidR="00610A1F" w:rsidRDefault="00610A1F">
            <w:pPr>
              <w:pStyle w:val="TAL0"/>
              <w:rPr>
                <w:rFonts w:cs="Arial"/>
                <w:lang w:val="en-US"/>
              </w:rPr>
            </w:pPr>
            <w:r>
              <w:rPr>
                <w:rFonts w:cs="Arial"/>
                <w:lang w:val="en-US"/>
              </w:rPr>
              <w:t>RAN3 agreed version after RAN3 #38</w:t>
            </w:r>
          </w:p>
        </w:tc>
      </w:tr>
      <w:tr w:rsidR="00610A1F" w14:paraId="7D84D5B4" w14:textId="77777777" w:rsidTr="00777E14">
        <w:tc>
          <w:tcPr>
            <w:tcW w:w="780" w:type="dxa"/>
          </w:tcPr>
          <w:p w14:paraId="20081AA4" w14:textId="77777777" w:rsidR="00610A1F" w:rsidRDefault="00610A1F">
            <w:pPr>
              <w:pStyle w:val="TAL0"/>
              <w:rPr>
                <w:rFonts w:cs="Arial"/>
              </w:rPr>
            </w:pPr>
            <w:r>
              <w:rPr>
                <w:rFonts w:cs="Arial"/>
              </w:rPr>
              <w:t>0.11.1</w:t>
            </w:r>
          </w:p>
        </w:tc>
        <w:tc>
          <w:tcPr>
            <w:tcW w:w="1596" w:type="dxa"/>
          </w:tcPr>
          <w:p w14:paraId="71F2CE1B" w14:textId="77777777" w:rsidR="00610A1F" w:rsidRDefault="00610A1F">
            <w:pPr>
              <w:pStyle w:val="TAL0"/>
              <w:rPr>
                <w:rFonts w:cs="Arial"/>
              </w:rPr>
            </w:pPr>
            <w:r>
              <w:rPr>
                <w:rFonts w:cs="Arial"/>
              </w:rPr>
              <w:t>Oct. 03</w:t>
            </w:r>
          </w:p>
        </w:tc>
        <w:tc>
          <w:tcPr>
            <w:tcW w:w="817" w:type="dxa"/>
          </w:tcPr>
          <w:p w14:paraId="0AD9DB6C" w14:textId="77777777" w:rsidR="00610A1F" w:rsidRDefault="00610A1F">
            <w:pPr>
              <w:pStyle w:val="TAL0"/>
              <w:rPr>
                <w:rFonts w:cs="Arial"/>
                <w:lang w:val="en-US"/>
              </w:rPr>
            </w:pPr>
            <w:r>
              <w:rPr>
                <w:rFonts w:cs="Arial"/>
                <w:lang w:val="en-US"/>
              </w:rPr>
              <w:t>38</w:t>
            </w:r>
          </w:p>
        </w:tc>
        <w:tc>
          <w:tcPr>
            <w:tcW w:w="1276" w:type="dxa"/>
          </w:tcPr>
          <w:p w14:paraId="62C36A37" w14:textId="77777777" w:rsidR="00610A1F" w:rsidRDefault="00610A1F">
            <w:pPr>
              <w:pStyle w:val="TAL0"/>
              <w:rPr>
                <w:rFonts w:cs="Arial"/>
                <w:lang w:val="en-US"/>
              </w:rPr>
            </w:pPr>
            <w:r>
              <w:rPr>
                <w:rFonts w:cs="Arial"/>
                <w:lang w:val="en-US"/>
              </w:rPr>
              <w:t>R3-031258</w:t>
            </w:r>
          </w:p>
        </w:tc>
        <w:tc>
          <w:tcPr>
            <w:tcW w:w="5562" w:type="dxa"/>
          </w:tcPr>
          <w:p w14:paraId="7DCEB1B8" w14:textId="77777777" w:rsidR="00610A1F" w:rsidRDefault="00610A1F">
            <w:pPr>
              <w:pStyle w:val="TAL0"/>
              <w:rPr>
                <w:rFonts w:cs="Arial"/>
                <w:lang w:val="en-US"/>
              </w:rPr>
            </w:pPr>
            <w:r>
              <w:rPr>
                <w:rFonts w:cs="Arial"/>
                <w:lang w:val="en-US"/>
              </w:rPr>
              <w:t>Editor's proposal for RAN3 #38 for an update</w:t>
            </w:r>
          </w:p>
        </w:tc>
      </w:tr>
      <w:tr w:rsidR="00610A1F" w14:paraId="417FC858" w14:textId="77777777" w:rsidTr="00777E14">
        <w:tc>
          <w:tcPr>
            <w:tcW w:w="780" w:type="dxa"/>
          </w:tcPr>
          <w:p w14:paraId="6C074FF3" w14:textId="77777777" w:rsidR="00610A1F" w:rsidRDefault="00610A1F">
            <w:pPr>
              <w:pStyle w:val="TAL0"/>
              <w:rPr>
                <w:rFonts w:cs="Arial"/>
              </w:rPr>
            </w:pPr>
            <w:r>
              <w:rPr>
                <w:rFonts w:cs="Arial"/>
              </w:rPr>
              <w:t>0.11.0</w:t>
            </w:r>
          </w:p>
        </w:tc>
        <w:tc>
          <w:tcPr>
            <w:tcW w:w="1596" w:type="dxa"/>
          </w:tcPr>
          <w:p w14:paraId="6F931D54" w14:textId="77777777" w:rsidR="00610A1F" w:rsidRDefault="00610A1F">
            <w:pPr>
              <w:pStyle w:val="TAL0"/>
              <w:rPr>
                <w:rFonts w:cs="Arial"/>
              </w:rPr>
            </w:pPr>
            <w:r>
              <w:rPr>
                <w:rFonts w:cs="Arial"/>
              </w:rPr>
              <w:t>Aug. 03</w:t>
            </w:r>
          </w:p>
        </w:tc>
        <w:tc>
          <w:tcPr>
            <w:tcW w:w="817" w:type="dxa"/>
          </w:tcPr>
          <w:p w14:paraId="79D909B0" w14:textId="77777777" w:rsidR="00610A1F" w:rsidRDefault="00610A1F">
            <w:pPr>
              <w:pStyle w:val="TAL0"/>
              <w:rPr>
                <w:rFonts w:cs="Arial"/>
                <w:lang w:val="en-US"/>
              </w:rPr>
            </w:pPr>
            <w:r>
              <w:rPr>
                <w:rFonts w:cs="Arial"/>
                <w:lang w:val="en-US"/>
              </w:rPr>
              <w:t>37</w:t>
            </w:r>
          </w:p>
        </w:tc>
        <w:tc>
          <w:tcPr>
            <w:tcW w:w="1276" w:type="dxa"/>
          </w:tcPr>
          <w:p w14:paraId="16558D9D" w14:textId="77777777" w:rsidR="00610A1F" w:rsidRDefault="00610A1F">
            <w:pPr>
              <w:pStyle w:val="TAL0"/>
              <w:rPr>
                <w:rFonts w:cs="Arial"/>
                <w:lang w:val="en-US"/>
              </w:rPr>
            </w:pPr>
            <w:r>
              <w:rPr>
                <w:rFonts w:cs="Arial"/>
                <w:lang w:val="en-US"/>
              </w:rPr>
              <w:t>R3-030923</w:t>
            </w:r>
          </w:p>
        </w:tc>
        <w:tc>
          <w:tcPr>
            <w:tcW w:w="5562" w:type="dxa"/>
          </w:tcPr>
          <w:p w14:paraId="6B26906E" w14:textId="77777777" w:rsidR="00610A1F" w:rsidRDefault="00610A1F">
            <w:pPr>
              <w:pStyle w:val="TAL0"/>
              <w:rPr>
                <w:rFonts w:cs="Arial"/>
                <w:lang w:val="en-US"/>
              </w:rPr>
            </w:pPr>
            <w:r>
              <w:rPr>
                <w:rFonts w:cs="Arial"/>
                <w:lang w:val="en-US"/>
              </w:rPr>
              <w:t>RAN3 agreed version after RAN3 #37 (compared to R3-030922 just a few rapporteur names and some meeting locations were updated)</w:t>
            </w:r>
          </w:p>
        </w:tc>
      </w:tr>
      <w:tr w:rsidR="00610A1F" w14:paraId="6BDFD078" w14:textId="77777777" w:rsidTr="00777E14">
        <w:tc>
          <w:tcPr>
            <w:tcW w:w="780" w:type="dxa"/>
          </w:tcPr>
          <w:p w14:paraId="5E359F86" w14:textId="77777777" w:rsidR="00610A1F" w:rsidRDefault="00610A1F">
            <w:pPr>
              <w:pStyle w:val="TAL0"/>
              <w:rPr>
                <w:rFonts w:cs="Arial"/>
              </w:rPr>
            </w:pPr>
            <w:r>
              <w:rPr>
                <w:rFonts w:cs="Arial"/>
              </w:rPr>
              <w:t>0.10.1</w:t>
            </w:r>
          </w:p>
        </w:tc>
        <w:tc>
          <w:tcPr>
            <w:tcW w:w="1596" w:type="dxa"/>
          </w:tcPr>
          <w:p w14:paraId="4A35C36D" w14:textId="77777777" w:rsidR="00610A1F" w:rsidRDefault="00610A1F">
            <w:pPr>
              <w:pStyle w:val="TAL0"/>
              <w:rPr>
                <w:rFonts w:cs="Arial"/>
              </w:rPr>
            </w:pPr>
            <w:r>
              <w:rPr>
                <w:rFonts w:cs="Arial"/>
              </w:rPr>
              <w:t>Aug. 03</w:t>
            </w:r>
          </w:p>
        </w:tc>
        <w:tc>
          <w:tcPr>
            <w:tcW w:w="817" w:type="dxa"/>
          </w:tcPr>
          <w:p w14:paraId="0B970E15" w14:textId="77777777" w:rsidR="00610A1F" w:rsidRDefault="00610A1F">
            <w:pPr>
              <w:pStyle w:val="TAL0"/>
              <w:rPr>
                <w:rFonts w:cs="Arial"/>
                <w:lang w:val="en-US"/>
              </w:rPr>
            </w:pPr>
            <w:r>
              <w:rPr>
                <w:rFonts w:cs="Arial"/>
                <w:lang w:val="en-US"/>
              </w:rPr>
              <w:t>37</w:t>
            </w:r>
          </w:p>
        </w:tc>
        <w:tc>
          <w:tcPr>
            <w:tcW w:w="1276" w:type="dxa"/>
          </w:tcPr>
          <w:p w14:paraId="3D03FB2B" w14:textId="77777777" w:rsidR="00610A1F" w:rsidRDefault="00610A1F">
            <w:pPr>
              <w:pStyle w:val="TAL0"/>
              <w:rPr>
                <w:rFonts w:cs="Arial"/>
                <w:lang w:val="en-US"/>
              </w:rPr>
            </w:pPr>
            <w:r>
              <w:rPr>
                <w:rFonts w:cs="Arial"/>
                <w:lang w:val="en-US"/>
              </w:rPr>
              <w:t>R3-030922</w:t>
            </w:r>
          </w:p>
        </w:tc>
        <w:tc>
          <w:tcPr>
            <w:tcW w:w="5562" w:type="dxa"/>
          </w:tcPr>
          <w:p w14:paraId="5CC77BA8" w14:textId="77777777" w:rsidR="00610A1F" w:rsidRDefault="00610A1F">
            <w:pPr>
              <w:pStyle w:val="TAL0"/>
              <w:rPr>
                <w:rFonts w:cs="Arial"/>
                <w:lang w:val="en-US"/>
              </w:rPr>
            </w:pPr>
            <w:r>
              <w:rPr>
                <w:rFonts w:cs="Arial"/>
                <w:lang w:val="en-US"/>
              </w:rPr>
              <w:t xml:space="preserve">Editor's proposal for RAN3 #37 for an update </w:t>
            </w:r>
          </w:p>
        </w:tc>
      </w:tr>
      <w:tr w:rsidR="00610A1F" w14:paraId="5DB34939" w14:textId="77777777" w:rsidTr="00777E14">
        <w:tc>
          <w:tcPr>
            <w:tcW w:w="780" w:type="dxa"/>
          </w:tcPr>
          <w:p w14:paraId="044D6FC7" w14:textId="77777777" w:rsidR="00610A1F" w:rsidRDefault="00610A1F">
            <w:pPr>
              <w:pStyle w:val="TAL0"/>
              <w:rPr>
                <w:rFonts w:cs="Arial"/>
              </w:rPr>
            </w:pPr>
            <w:r>
              <w:rPr>
                <w:rFonts w:cs="Arial"/>
              </w:rPr>
              <w:t>0.10.0</w:t>
            </w:r>
          </w:p>
        </w:tc>
        <w:tc>
          <w:tcPr>
            <w:tcW w:w="1596" w:type="dxa"/>
          </w:tcPr>
          <w:p w14:paraId="29C5D33A" w14:textId="77777777" w:rsidR="00610A1F" w:rsidRDefault="00610A1F">
            <w:pPr>
              <w:pStyle w:val="TAL0"/>
              <w:rPr>
                <w:rFonts w:cs="Arial"/>
              </w:rPr>
            </w:pPr>
            <w:r>
              <w:rPr>
                <w:rFonts w:cs="Arial"/>
              </w:rPr>
              <w:t>Apr. 03</w:t>
            </w:r>
          </w:p>
        </w:tc>
        <w:tc>
          <w:tcPr>
            <w:tcW w:w="817" w:type="dxa"/>
          </w:tcPr>
          <w:p w14:paraId="254518CF" w14:textId="77777777" w:rsidR="00610A1F" w:rsidRDefault="00610A1F">
            <w:pPr>
              <w:pStyle w:val="TAL0"/>
              <w:rPr>
                <w:rFonts w:cs="Arial"/>
                <w:lang w:val="en-US"/>
              </w:rPr>
            </w:pPr>
            <w:r>
              <w:rPr>
                <w:rFonts w:cs="Arial"/>
                <w:lang w:val="en-US"/>
              </w:rPr>
              <w:t>35</w:t>
            </w:r>
          </w:p>
        </w:tc>
        <w:tc>
          <w:tcPr>
            <w:tcW w:w="1276" w:type="dxa"/>
          </w:tcPr>
          <w:p w14:paraId="66D594A3" w14:textId="77777777" w:rsidR="00610A1F" w:rsidRDefault="00610A1F">
            <w:pPr>
              <w:pStyle w:val="TAL0"/>
              <w:rPr>
                <w:rFonts w:cs="Arial"/>
                <w:lang w:val="en-US"/>
              </w:rPr>
            </w:pPr>
            <w:r>
              <w:rPr>
                <w:rFonts w:cs="Arial"/>
                <w:lang w:val="en-US"/>
              </w:rPr>
              <w:t>R3-030537</w:t>
            </w:r>
          </w:p>
        </w:tc>
        <w:tc>
          <w:tcPr>
            <w:tcW w:w="5562" w:type="dxa"/>
          </w:tcPr>
          <w:p w14:paraId="2AB43072" w14:textId="77777777" w:rsidR="00610A1F" w:rsidRDefault="00610A1F">
            <w:pPr>
              <w:pStyle w:val="TAL0"/>
              <w:rPr>
                <w:rFonts w:cs="Arial"/>
                <w:lang w:val="en-US"/>
              </w:rPr>
            </w:pPr>
            <w:r>
              <w:rPr>
                <w:rFonts w:cs="Arial"/>
                <w:lang w:val="en-US"/>
              </w:rPr>
              <w:t>RAN3 agreed version (using email approval) after RAN3 #35</w:t>
            </w:r>
          </w:p>
        </w:tc>
      </w:tr>
      <w:tr w:rsidR="00610A1F" w14:paraId="7EAC782E" w14:textId="77777777" w:rsidTr="00777E14">
        <w:tc>
          <w:tcPr>
            <w:tcW w:w="780" w:type="dxa"/>
          </w:tcPr>
          <w:p w14:paraId="420CF84F" w14:textId="77777777" w:rsidR="00610A1F" w:rsidRDefault="00610A1F">
            <w:pPr>
              <w:pStyle w:val="TAL0"/>
              <w:rPr>
                <w:rFonts w:cs="Arial"/>
              </w:rPr>
            </w:pPr>
            <w:r>
              <w:rPr>
                <w:rFonts w:cs="Arial"/>
              </w:rPr>
              <w:t>0.9.7</w:t>
            </w:r>
          </w:p>
        </w:tc>
        <w:tc>
          <w:tcPr>
            <w:tcW w:w="1596" w:type="dxa"/>
          </w:tcPr>
          <w:p w14:paraId="069EB80F" w14:textId="77777777" w:rsidR="00610A1F" w:rsidRDefault="00610A1F">
            <w:pPr>
              <w:pStyle w:val="TAL0"/>
              <w:rPr>
                <w:rFonts w:cs="Arial"/>
              </w:rPr>
            </w:pPr>
            <w:r>
              <w:rPr>
                <w:rFonts w:cs="Arial"/>
              </w:rPr>
              <w:t>Apr. 03</w:t>
            </w:r>
          </w:p>
        </w:tc>
        <w:tc>
          <w:tcPr>
            <w:tcW w:w="817" w:type="dxa"/>
          </w:tcPr>
          <w:p w14:paraId="1207C442" w14:textId="77777777" w:rsidR="00610A1F" w:rsidRDefault="00610A1F">
            <w:pPr>
              <w:pStyle w:val="TAL0"/>
              <w:rPr>
                <w:rFonts w:cs="Arial"/>
                <w:lang w:val="en-US"/>
              </w:rPr>
            </w:pPr>
            <w:r>
              <w:rPr>
                <w:rFonts w:cs="Arial"/>
                <w:lang w:val="en-US"/>
              </w:rPr>
              <w:t>35</w:t>
            </w:r>
          </w:p>
        </w:tc>
        <w:tc>
          <w:tcPr>
            <w:tcW w:w="1276" w:type="dxa"/>
          </w:tcPr>
          <w:p w14:paraId="4F00E347" w14:textId="77777777" w:rsidR="00610A1F" w:rsidRDefault="00610A1F">
            <w:pPr>
              <w:pStyle w:val="TAL0"/>
              <w:rPr>
                <w:rFonts w:cs="Arial"/>
                <w:lang w:val="en-US"/>
              </w:rPr>
            </w:pPr>
            <w:r>
              <w:rPr>
                <w:rFonts w:cs="Arial"/>
                <w:lang w:val="en-US"/>
              </w:rPr>
              <w:t>R3-030368</w:t>
            </w:r>
          </w:p>
        </w:tc>
        <w:tc>
          <w:tcPr>
            <w:tcW w:w="5562" w:type="dxa"/>
          </w:tcPr>
          <w:p w14:paraId="701C09AF" w14:textId="77777777" w:rsidR="00610A1F" w:rsidRDefault="00610A1F">
            <w:pPr>
              <w:pStyle w:val="TAL0"/>
              <w:rPr>
                <w:rFonts w:cs="Arial"/>
                <w:lang w:val="en-US"/>
              </w:rPr>
            </w:pPr>
            <w:r>
              <w:rPr>
                <w:rFonts w:cs="Arial"/>
                <w:lang w:val="en-US"/>
              </w:rPr>
              <w:t>Update according to RAN #19 and RAN3 #34 (editor's proposal)</w:t>
            </w:r>
          </w:p>
        </w:tc>
      </w:tr>
      <w:tr w:rsidR="00610A1F" w14:paraId="22F5265E" w14:textId="77777777" w:rsidTr="00777E14">
        <w:tc>
          <w:tcPr>
            <w:tcW w:w="780" w:type="dxa"/>
          </w:tcPr>
          <w:p w14:paraId="398B756C" w14:textId="77777777" w:rsidR="00610A1F" w:rsidRDefault="00610A1F">
            <w:pPr>
              <w:pStyle w:val="TAL0"/>
              <w:rPr>
                <w:rFonts w:cs="Arial"/>
                <w:lang w:val="en-US"/>
              </w:rPr>
            </w:pPr>
            <w:r>
              <w:rPr>
                <w:rFonts w:cs="Arial"/>
                <w:lang w:val="en-US"/>
              </w:rPr>
              <w:t>0.9.6</w:t>
            </w:r>
          </w:p>
        </w:tc>
        <w:tc>
          <w:tcPr>
            <w:tcW w:w="1596" w:type="dxa"/>
          </w:tcPr>
          <w:p w14:paraId="36247BB0" w14:textId="77777777" w:rsidR="00610A1F" w:rsidRDefault="00610A1F">
            <w:pPr>
              <w:pStyle w:val="TAL0"/>
              <w:rPr>
                <w:rFonts w:cs="Arial"/>
                <w:lang w:val="en-US"/>
              </w:rPr>
            </w:pPr>
            <w:r>
              <w:rPr>
                <w:rFonts w:cs="Arial"/>
                <w:lang w:val="en-US"/>
              </w:rPr>
              <w:t>Feb. 03</w:t>
            </w:r>
          </w:p>
        </w:tc>
        <w:tc>
          <w:tcPr>
            <w:tcW w:w="817" w:type="dxa"/>
          </w:tcPr>
          <w:p w14:paraId="30A9E568" w14:textId="77777777" w:rsidR="00610A1F" w:rsidRDefault="00610A1F">
            <w:pPr>
              <w:pStyle w:val="TAL0"/>
              <w:rPr>
                <w:rFonts w:cs="Arial"/>
                <w:lang w:val="en-US"/>
              </w:rPr>
            </w:pPr>
            <w:r>
              <w:rPr>
                <w:rFonts w:cs="Arial"/>
                <w:lang w:val="en-US"/>
              </w:rPr>
              <w:t>34</w:t>
            </w:r>
          </w:p>
        </w:tc>
        <w:tc>
          <w:tcPr>
            <w:tcW w:w="1276" w:type="dxa"/>
          </w:tcPr>
          <w:p w14:paraId="00D291CA" w14:textId="77777777" w:rsidR="00610A1F" w:rsidRDefault="00610A1F">
            <w:pPr>
              <w:pStyle w:val="TAL0"/>
              <w:rPr>
                <w:rFonts w:cs="Arial"/>
                <w:lang w:val="en-US"/>
              </w:rPr>
            </w:pPr>
            <w:r>
              <w:rPr>
                <w:rFonts w:cs="Arial"/>
                <w:lang w:val="en-US"/>
              </w:rPr>
              <w:t>R3-030046</w:t>
            </w:r>
          </w:p>
        </w:tc>
        <w:tc>
          <w:tcPr>
            <w:tcW w:w="5562" w:type="dxa"/>
          </w:tcPr>
          <w:p w14:paraId="292F9F0B" w14:textId="77777777" w:rsidR="00610A1F" w:rsidRDefault="00610A1F">
            <w:pPr>
              <w:pStyle w:val="TAL0"/>
              <w:rPr>
                <w:rFonts w:cs="Arial"/>
                <w:lang w:val="en-US"/>
              </w:rPr>
            </w:pPr>
            <w:r>
              <w:rPr>
                <w:rFonts w:cs="Arial"/>
                <w:lang w:val="en-US"/>
              </w:rPr>
              <w:t>Agreed roposal for a complete restructuring and update of the TR, shift of the TR from R99 to REL-6, slight modification of the title</w:t>
            </w:r>
          </w:p>
        </w:tc>
      </w:tr>
      <w:tr w:rsidR="00610A1F" w14:paraId="1CA8DD63" w14:textId="77777777" w:rsidTr="00777E14">
        <w:tc>
          <w:tcPr>
            <w:tcW w:w="780" w:type="dxa"/>
          </w:tcPr>
          <w:p w14:paraId="31CD9A0F" w14:textId="77777777" w:rsidR="00610A1F" w:rsidRDefault="00610A1F">
            <w:pPr>
              <w:pStyle w:val="TAL0"/>
              <w:rPr>
                <w:rFonts w:cs="Arial"/>
              </w:rPr>
            </w:pPr>
            <w:r>
              <w:rPr>
                <w:rFonts w:cs="Arial"/>
              </w:rPr>
              <w:t>0.9.5</w:t>
            </w:r>
          </w:p>
        </w:tc>
        <w:tc>
          <w:tcPr>
            <w:tcW w:w="1596" w:type="dxa"/>
          </w:tcPr>
          <w:p w14:paraId="379C1298" w14:textId="77777777" w:rsidR="00610A1F" w:rsidRDefault="00610A1F">
            <w:pPr>
              <w:pStyle w:val="TAL0"/>
              <w:rPr>
                <w:rFonts w:cs="Arial"/>
              </w:rPr>
            </w:pPr>
            <w:r>
              <w:rPr>
                <w:rFonts w:cs="Arial"/>
              </w:rPr>
              <w:t>Apr. 02</w:t>
            </w:r>
          </w:p>
        </w:tc>
        <w:tc>
          <w:tcPr>
            <w:tcW w:w="817" w:type="dxa"/>
          </w:tcPr>
          <w:p w14:paraId="79822AF1" w14:textId="77777777" w:rsidR="00610A1F" w:rsidRDefault="00610A1F">
            <w:pPr>
              <w:pStyle w:val="TAL0"/>
              <w:rPr>
                <w:rFonts w:cs="Arial"/>
                <w:lang w:val="en-US"/>
              </w:rPr>
            </w:pPr>
            <w:r>
              <w:rPr>
                <w:rFonts w:cs="Arial"/>
                <w:lang w:val="en-US"/>
              </w:rPr>
              <w:t>28</w:t>
            </w:r>
          </w:p>
        </w:tc>
        <w:tc>
          <w:tcPr>
            <w:tcW w:w="1276" w:type="dxa"/>
          </w:tcPr>
          <w:p w14:paraId="11B66048" w14:textId="77777777" w:rsidR="00610A1F" w:rsidRDefault="00610A1F">
            <w:pPr>
              <w:pStyle w:val="TAL0"/>
              <w:rPr>
                <w:rFonts w:cs="Arial"/>
                <w:lang w:val="en-US"/>
              </w:rPr>
            </w:pPr>
            <w:r>
              <w:rPr>
                <w:rFonts w:cs="Arial"/>
                <w:lang w:val="en-US"/>
              </w:rPr>
              <w:t>R3-020906</w:t>
            </w:r>
          </w:p>
        </w:tc>
        <w:tc>
          <w:tcPr>
            <w:tcW w:w="5562" w:type="dxa"/>
          </w:tcPr>
          <w:p w14:paraId="1C986008" w14:textId="77777777" w:rsidR="00610A1F" w:rsidRDefault="00610A1F">
            <w:pPr>
              <w:pStyle w:val="TAL0"/>
              <w:rPr>
                <w:rFonts w:cs="Arial"/>
              </w:rPr>
            </w:pPr>
            <w:r>
              <w:rPr>
                <w:rFonts w:cs="Arial"/>
              </w:rPr>
              <w:t>Made modifications according to TSG RAN#15.</w:t>
            </w:r>
          </w:p>
        </w:tc>
      </w:tr>
      <w:tr w:rsidR="00610A1F" w14:paraId="690BCBFD" w14:textId="77777777" w:rsidTr="00777E14">
        <w:tc>
          <w:tcPr>
            <w:tcW w:w="780" w:type="dxa"/>
          </w:tcPr>
          <w:p w14:paraId="1541E793" w14:textId="77777777" w:rsidR="00610A1F" w:rsidRDefault="00610A1F">
            <w:pPr>
              <w:pStyle w:val="TAL0"/>
              <w:rPr>
                <w:rFonts w:cs="Arial"/>
              </w:rPr>
            </w:pPr>
            <w:r>
              <w:rPr>
                <w:rFonts w:cs="Arial"/>
              </w:rPr>
              <w:t>0.9.4</w:t>
            </w:r>
          </w:p>
        </w:tc>
        <w:tc>
          <w:tcPr>
            <w:tcW w:w="1596" w:type="dxa"/>
          </w:tcPr>
          <w:p w14:paraId="1C5DA641" w14:textId="77777777" w:rsidR="00610A1F" w:rsidRDefault="00610A1F">
            <w:pPr>
              <w:pStyle w:val="TAL0"/>
              <w:rPr>
                <w:rFonts w:cs="Arial"/>
              </w:rPr>
            </w:pPr>
            <w:r>
              <w:rPr>
                <w:rFonts w:cs="Arial"/>
              </w:rPr>
              <w:t>Feb. 02</w:t>
            </w:r>
          </w:p>
        </w:tc>
        <w:tc>
          <w:tcPr>
            <w:tcW w:w="817" w:type="dxa"/>
          </w:tcPr>
          <w:p w14:paraId="4FBFD9C3" w14:textId="77777777" w:rsidR="00610A1F" w:rsidRDefault="00610A1F">
            <w:pPr>
              <w:pStyle w:val="TAL0"/>
              <w:rPr>
                <w:rFonts w:cs="Arial"/>
                <w:lang w:val="en-US"/>
              </w:rPr>
            </w:pPr>
            <w:r>
              <w:rPr>
                <w:rFonts w:cs="Arial"/>
                <w:lang w:val="en-US"/>
              </w:rPr>
              <w:t>27</w:t>
            </w:r>
          </w:p>
          <w:p w14:paraId="0E11F8FE" w14:textId="77777777" w:rsidR="00610A1F" w:rsidRDefault="00610A1F">
            <w:pPr>
              <w:pStyle w:val="TAL0"/>
              <w:rPr>
                <w:rFonts w:cs="Arial"/>
                <w:lang w:val="en-US"/>
              </w:rPr>
            </w:pPr>
            <w:r>
              <w:rPr>
                <w:rFonts w:cs="Arial"/>
                <w:lang w:val="en-US"/>
              </w:rPr>
              <w:t>26</w:t>
            </w:r>
          </w:p>
        </w:tc>
        <w:tc>
          <w:tcPr>
            <w:tcW w:w="1276" w:type="dxa"/>
          </w:tcPr>
          <w:p w14:paraId="6289D202" w14:textId="77777777" w:rsidR="00610A1F" w:rsidRDefault="00610A1F">
            <w:pPr>
              <w:pStyle w:val="TAL0"/>
              <w:rPr>
                <w:rFonts w:cs="Arial"/>
                <w:lang w:val="en-US"/>
              </w:rPr>
            </w:pPr>
            <w:r>
              <w:rPr>
                <w:rFonts w:cs="Arial"/>
                <w:lang w:val="en-US"/>
              </w:rPr>
              <w:t>R3-020291</w:t>
            </w:r>
          </w:p>
          <w:p w14:paraId="5C4A773C" w14:textId="77777777" w:rsidR="00610A1F" w:rsidRDefault="00610A1F">
            <w:pPr>
              <w:pStyle w:val="TAL0"/>
              <w:rPr>
                <w:rFonts w:cs="Arial"/>
                <w:lang w:val="en-US"/>
              </w:rPr>
            </w:pPr>
            <w:r>
              <w:rPr>
                <w:rFonts w:cs="Arial"/>
                <w:lang w:val="en-US"/>
              </w:rPr>
              <w:t>R3-020005 (n.a.)</w:t>
            </w:r>
          </w:p>
        </w:tc>
        <w:tc>
          <w:tcPr>
            <w:tcW w:w="5562" w:type="dxa"/>
          </w:tcPr>
          <w:p w14:paraId="2FCD10D7" w14:textId="77777777" w:rsidR="00610A1F" w:rsidRDefault="00610A1F">
            <w:pPr>
              <w:pStyle w:val="TAL0"/>
              <w:rPr>
                <w:rFonts w:cs="Arial"/>
              </w:rPr>
            </w:pPr>
            <w:r>
              <w:rPr>
                <w:rFonts w:cs="Arial"/>
              </w:rPr>
              <w:t>Made modifications according to TSG RAN #14.</w:t>
            </w:r>
          </w:p>
        </w:tc>
      </w:tr>
      <w:tr w:rsidR="00610A1F" w14:paraId="71908B70" w14:textId="77777777" w:rsidTr="00777E14">
        <w:tc>
          <w:tcPr>
            <w:tcW w:w="780" w:type="dxa"/>
          </w:tcPr>
          <w:p w14:paraId="049D987B" w14:textId="77777777" w:rsidR="00610A1F" w:rsidRDefault="00610A1F">
            <w:pPr>
              <w:pStyle w:val="TAL0"/>
              <w:rPr>
                <w:rFonts w:cs="Arial"/>
              </w:rPr>
            </w:pPr>
            <w:r>
              <w:rPr>
                <w:rFonts w:cs="Arial"/>
              </w:rPr>
              <w:t>0.9.3</w:t>
            </w:r>
          </w:p>
        </w:tc>
        <w:tc>
          <w:tcPr>
            <w:tcW w:w="1596" w:type="dxa"/>
          </w:tcPr>
          <w:p w14:paraId="2CEF6BEB" w14:textId="77777777" w:rsidR="00610A1F" w:rsidRDefault="00610A1F">
            <w:pPr>
              <w:pStyle w:val="TAL0"/>
              <w:rPr>
                <w:rFonts w:cs="Arial"/>
              </w:rPr>
            </w:pPr>
            <w:r>
              <w:rPr>
                <w:rFonts w:cs="Arial"/>
              </w:rPr>
              <w:t>Jan. 02</w:t>
            </w:r>
          </w:p>
        </w:tc>
        <w:tc>
          <w:tcPr>
            <w:tcW w:w="817" w:type="dxa"/>
          </w:tcPr>
          <w:p w14:paraId="780BE9EA" w14:textId="77777777" w:rsidR="00610A1F" w:rsidRDefault="00610A1F">
            <w:pPr>
              <w:pStyle w:val="TAL0"/>
              <w:rPr>
                <w:rFonts w:cs="Arial"/>
                <w:lang w:val="en-US"/>
              </w:rPr>
            </w:pPr>
            <w:r>
              <w:rPr>
                <w:rFonts w:cs="Arial"/>
                <w:lang w:val="en-US"/>
              </w:rPr>
              <w:t>25</w:t>
            </w:r>
          </w:p>
        </w:tc>
        <w:tc>
          <w:tcPr>
            <w:tcW w:w="1276" w:type="dxa"/>
          </w:tcPr>
          <w:p w14:paraId="7C19A426" w14:textId="77777777" w:rsidR="00610A1F" w:rsidRDefault="00610A1F">
            <w:pPr>
              <w:pStyle w:val="TAL0"/>
              <w:rPr>
                <w:rFonts w:cs="Arial"/>
                <w:lang w:val="en-US"/>
              </w:rPr>
            </w:pPr>
            <w:r>
              <w:rPr>
                <w:rFonts w:cs="Arial"/>
                <w:lang w:val="en-US"/>
              </w:rPr>
              <w:t>R3-013076</w:t>
            </w:r>
          </w:p>
        </w:tc>
        <w:tc>
          <w:tcPr>
            <w:tcW w:w="5562" w:type="dxa"/>
          </w:tcPr>
          <w:p w14:paraId="7EBB469A" w14:textId="77777777" w:rsidR="00610A1F" w:rsidRDefault="00610A1F">
            <w:pPr>
              <w:pStyle w:val="TAL0"/>
              <w:rPr>
                <w:rFonts w:cs="Arial"/>
              </w:rPr>
            </w:pPr>
            <w:r>
              <w:rPr>
                <w:rFonts w:cs="Arial"/>
              </w:rPr>
              <w:t>Made modifications according to TSG RAN WG3 meeting #24 and meeting #25.</w:t>
            </w:r>
          </w:p>
        </w:tc>
      </w:tr>
      <w:tr w:rsidR="00610A1F" w14:paraId="5C0D9F2A" w14:textId="77777777" w:rsidTr="00777E14">
        <w:tc>
          <w:tcPr>
            <w:tcW w:w="780" w:type="dxa"/>
          </w:tcPr>
          <w:p w14:paraId="51422D84" w14:textId="77777777" w:rsidR="00610A1F" w:rsidRDefault="00610A1F">
            <w:pPr>
              <w:pStyle w:val="TAL0"/>
              <w:rPr>
                <w:rFonts w:cs="Arial"/>
              </w:rPr>
            </w:pPr>
            <w:r>
              <w:rPr>
                <w:rFonts w:cs="Arial"/>
              </w:rPr>
              <w:t>0.9.2</w:t>
            </w:r>
          </w:p>
        </w:tc>
        <w:tc>
          <w:tcPr>
            <w:tcW w:w="1596" w:type="dxa"/>
          </w:tcPr>
          <w:p w14:paraId="72D8F518" w14:textId="77777777" w:rsidR="00610A1F" w:rsidRDefault="00610A1F">
            <w:pPr>
              <w:pStyle w:val="TAL0"/>
              <w:rPr>
                <w:rFonts w:cs="Arial"/>
              </w:rPr>
            </w:pPr>
            <w:r>
              <w:rPr>
                <w:rFonts w:cs="Arial"/>
              </w:rPr>
              <w:t>Sep. 01</w:t>
            </w:r>
          </w:p>
        </w:tc>
        <w:tc>
          <w:tcPr>
            <w:tcW w:w="817" w:type="dxa"/>
          </w:tcPr>
          <w:p w14:paraId="083F9940" w14:textId="77777777" w:rsidR="00610A1F" w:rsidRDefault="00610A1F">
            <w:pPr>
              <w:pStyle w:val="TAL0"/>
              <w:rPr>
                <w:rFonts w:cs="Arial"/>
                <w:lang w:val="en-US"/>
              </w:rPr>
            </w:pPr>
            <w:r>
              <w:rPr>
                <w:rFonts w:cs="Arial"/>
                <w:lang w:val="en-US"/>
              </w:rPr>
              <w:t>24</w:t>
            </w:r>
          </w:p>
        </w:tc>
        <w:tc>
          <w:tcPr>
            <w:tcW w:w="1276" w:type="dxa"/>
          </w:tcPr>
          <w:p w14:paraId="0AE6E5B9" w14:textId="77777777" w:rsidR="00610A1F" w:rsidRDefault="00610A1F">
            <w:pPr>
              <w:pStyle w:val="TAL0"/>
              <w:rPr>
                <w:rFonts w:cs="Arial"/>
                <w:lang w:val="en-US"/>
              </w:rPr>
            </w:pPr>
            <w:r>
              <w:rPr>
                <w:rFonts w:cs="Arial"/>
                <w:lang w:val="en-US"/>
              </w:rPr>
              <w:t>R3-012765</w:t>
            </w:r>
          </w:p>
        </w:tc>
        <w:tc>
          <w:tcPr>
            <w:tcW w:w="5562" w:type="dxa"/>
          </w:tcPr>
          <w:p w14:paraId="5707A9E5" w14:textId="77777777" w:rsidR="00610A1F" w:rsidRDefault="00610A1F">
            <w:pPr>
              <w:pStyle w:val="TAL0"/>
              <w:rPr>
                <w:rFonts w:cs="Arial"/>
              </w:rPr>
            </w:pPr>
            <w:r>
              <w:rPr>
                <w:rFonts w:cs="Arial"/>
              </w:rPr>
              <w:t>Made modifications according to TSG RAN WG3 meeting #23.</w:t>
            </w:r>
          </w:p>
        </w:tc>
      </w:tr>
      <w:tr w:rsidR="00610A1F" w14:paraId="00B7181A" w14:textId="77777777" w:rsidTr="00777E14">
        <w:tc>
          <w:tcPr>
            <w:tcW w:w="780" w:type="dxa"/>
          </w:tcPr>
          <w:p w14:paraId="119FFA75" w14:textId="77777777" w:rsidR="00610A1F" w:rsidRDefault="00610A1F">
            <w:pPr>
              <w:pStyle w:val="TAL0"/>
              <w:rPr>
                <w:rFonts w:cs="Arial"/>
              </w:rPr>
            </w:pPr>
            <w:r>
              <w:rPr>
                <w:rFonts w:cs="Arial"/>
              </w:rPr>
              <w:t>0.9.1</w:t>
            </w:r>
          </w:p>
        </w:tc>
        <w:tc>
          <w:tcPr>
            <w:tcW w:w="1596" w:type="dxa"/>
          </w:tcPr>
          <w:p w14:paraId="41581912" w14:textId="77777777" w:rsidR="00610A1F" w:rsidRDefault="00610A1F">
            <w:pPr>
              <w:pStyle w:val="TAL0"/>
              <w:rPr>
                <w:rFonts w:cs="Arial"/>
              </w:rPr>
            </w:pPr>
            <w:r>
              <w:rPr>
                <w:rFonts w:cs="Arial"/>
              </w:rPr>
              <w:t>Aug. 01</w:t>
            </w:r>
          </w:p>
        </w:tc>
        <w:tc>
          <w:tcPr>
            <w:tcW w:w="817" w:type="dxa"/>
          </w:tcPr>
          <w:p w14:paraId="6BC694B6" w14:textId="77777777" w:rsidR="00610A1F" w:rsidRDefault="00610A1F">
            <w:pPr>
              <w:pStyle w:val="TAL0"/>
              <w:rPr>
                <w:rFonts w:cs="Arial"/>
                <w:lang w:val="en-US"/>
              </w:rPr>
            </w:pPr>
            <w:r>
              <w:rPr>
                <w:rFonts w:cs="Arial"/>
                <w:lang w:val="en-US"/>
              </w:rPr>
              <w:t>23</w:t>
            </w:r>
          </w:p>
        </w:tc>
        <w:tc>
          <w:tcPr>
            <w:tcW w:w="1276" w:type="dxa"/>
          </w:tcPr>
          <w:p w14:paraId="3C440DC4" w14:textId="77777777" w:rsidR="00610A1F" w:rsidRDefault="00610A1F">
            <w:pPr>
              <w:pStyle w:val="TAL0"/>
              <w:rPr>
                <w:rFonts w:cs="Arial"/>
                <w:lang w:val="en-US"/>
              </w:rPr>
            </w:pPr>
            <w:r>
              <w:rPr>
                <w:rFonts w:cs="Arial"/>
                <w:lang w:val="en-US"/>
              </w:rPr>
              <w:t>R3-012179</w:t>
            </w:r>
          </w:p>
        </w:tc>
        <w:tc>
          <w:tcPr>
            <w:tcW w:w="5562" w:type="dxa"/>
          </w:tcPr>
          <w:p w14:paraId="19D0F797" w14:textId="77777777" w:rsidR="00610A1F" w:rsidRDefault="00610A1F">
            <w:pPr>
              <w:pStyle w:val="TAL0"/>
              <w:rPr>
                <w:rFonts w:cs="Arial"/>
              </w:rPr>
            </w:pPr>
            <w:r>
              <w:rPr>
                <w:rFonts w:cs="Arial"/>
              </w:rPr>
              <w:t>Made modifications according to TSG RAN WG3 meeting #22</w:t>
            </w:r>
          </w:p>
        </w:tc>
      </w:tr>
      <w:tr w:rsidR="00610A1F" w14:paraId="2810F0C1" w14:textId="77777777" w:rsidTr="00777E14">
        <w:tc>
          <w:tcPr>
            <w:tcW w:w="780" w:type="dxa"/>
          </w:tcPr>
          <w:p w14:paraId="0B24526C" w14:textId="77777777" w:rsidR="00610A1F" w:rsidRDefault="00610A1F">
            <w:pPr>
              <w:pStyle w:val="TAL0"/>
              <w:rPr>
                <w:rFonts w:cs="Arial"/>
              </w:rPr>
            </w:pPr>
            <w:r>
              <w:rPr>
                <w:rFonts w:cs="Arial"/>
              </w:rPr>
              <w:t>0.9.0</w:t>
            </w:r>
          </w:p>
        </w:tc>
        <w:tc>
          <w:tcPr>
            <w:tcW w:w="1596" w:type="dxa"/>
          </w:tcPr>
          <w:p w14:paraId="0B7ABCD3" w14:textId="77777777" w:rsidR="00610A1F" w:rsidRDefault="00610A1F">
            <w:pPr>
              <w:pStyle w:val="TAL0"/>
              <w:rPr>
                <w:rFonts w:cs="Arial"/>
              </w:rPr>
            </w:pPr>
            <w:r>
              <w:rPr>
                <w:rFonts w:cs="Arial"/>
              </w:rPr>
              <w:t>Jun. 01</w:t>
            </w:r>
          </w:p>
        </w:tc>
        <w:tc>
          <w:tcPr>
            <w:tcW w:w="817" w:type="dxa"/>
          </w:tcPr>
          <w:p w14:paraId="7EAAA37B" w14:textId="77777777" w:rsidR="00610A1F" w:rsidRDefault="00610A1F">
            <w:pPr>
              <w:pStyle w:val="TAL0"/>
              <w:rPr>
                <w:rFonts w:cs="Arial"/>
                <w:lang w:val="en-US"/>
              </w:rPr>
            </w:pPr>
            <w:r>
              <w:rPr>
                <w:rFonts w:cs="Arial"/>
                <w:lang w:val="en-US"/>
              </w:rPr>
              <w:t>22</w:t>
            </w:r>
          </w:p>
        </w:tc>
        <w:tc>
          <w:tcPr>
            <w:tcW w:w="1276" w:type="dxa"/>
          </w:tcPr>
          <w:p w14:paraId="734EB069" w14:textId="77777777" w:rsidR="00610A1F" w:rsidRDefault="00610A1F">
            <w:pPr>
              <w:pStyle w:val="TAL0"/>
              <w:rPr>
                <w:rFonts w:cs="Arial"/>
                <w:lang w:val="en-US"/>
              </w:rPr>
            </w:pPr>
            <w:r>
              <w:rPr>
                <w:rFonts w:cs="Arial"/>
                <w:lang w:val="en-US"/>
              </w:rPr>
              <w:t>R3-011889</w:t>
            </w:r>
          </w:p>
        </w:tc>
        <w:tc>
          <w:tcPr>
            <w:tcW w:w="5562" w:type="dxa"/>
          </w:tcPr>
          <w:p w14:paraId="2CD2A501" w14:textId="77777777" w:rsidR="00610A1F" w:rsidRDefault="00610A1F">
            <w:pPr>
              <w:pStyle w:val="TAL0"/>
              <w:rPr>
                <w:rFonts w:cs="Arial"/>
              </w:rPr>
            </w:pPr>
            <w:r>
              <w:rPr>
                <w:rFonts w:cs="Arial"/>
              </w:rPr>
              <w:t>Made modifications according to TSG RAN WG3 meeting #21.</w:t>
            </w:r>
          </w:p>
        </w:tc>
      </w:tr>
      <w:tr w:rsidR="00610A1F" w14:paraId="36FC5566" w14:textId="77777777" w:rsidTr="00777E14">
        <w:tc>
          <w:tcPr>
            <w:tcW w:w="780" w:type="dxa"/>
          </w:tcPr>
          <w:p w14:paraId="2CF0EA57" w14:textId="77777777" w:rsidR="00610A1F" w:rsidRDefault="00610A1F">
            <w:pPr>
              <w:pStyle w:val="TAL0"/>
              <w:rPr>
                <w:rFonts w:cs="Arial"/>
              </w:rPr>
            </w:pPr>
            <w:r>
              <w:rPr>
                <w:rFonts w:cs="Arial"/>
              </w:rPr>
              <w:t>0.8.9</w:t>
            </w:r>
          </w:p>
        </w:tc>
        <w:tc>
          <w:tcPr>
            <w:tcW w:w="1596" w:type="dxa"/>
          </w:tcPr>
          <w:p w14:paraId="315AD75C" w14:textId="77777777" w:rsidR="00610A1F" w:rsidRDefault="00610A1F">
            <w:pPr>
              <w:pStyle w:val="TAL0"/>
              <w:rPr>
                <w:rFonts w:cs="Arial"/>
              </w:rPr>
            </w:pPr>
            <w:r>
              <w:rPr>
                <w:rFonts w:cs="Arial"/>
              </w:rPr>
              <w:t>May 01</w:t>
            </w:r>
          </w:p>
        </w:tc>
        <w:tc>
          <w:tcPr>
            <w:tcW w:w="817" w:type="dxa"/>
          </w:tcPr>
          <w:p w14:paraId="0504B067" w14:textId="77777777" w:rsidR="00610A1F" w:rsidRDefault="00610A1F">
            <w:pPr>
              <w:pStyle w:val="TAL0"/>
              <w:rPr>
                <w:rFonts w:cs="Arial"/>
                <w:lang w:val="en-US"/>
              </w:rPr>
            </w:pPr>
            <w:r>
              <w:rPr>
                <w:rFonts w:cs="Arial"/>
                <w:lang w:val="en-US"/>
              </w:rPr>
              <w:t>21</w:t>
            </w:r>
          </w:p>
        </w:tc>
        <w:tc>
          <w:tcPr>
            <w:tcW w:w="1276" w:type="dxa"/>
          </w:tcPr>
          <w:p w14:paraId="1FF019F0" w14:textId="77777777" w:rsidR="00610A1F" w:rsidRDefault="00610A1F">
            <w:pPr>
              <w:pStyle w:val="TAL0"/>
              <w:rPr>
                <w:rFonts w:cs="Arial"/>
                <w:lang w:val="en-US"/>
              </w:rPr>
            </w:pPr>
            <w:r>
              <w:rPr>
                <w:rFonts w:cs="Arial"/>
                <w:lang w:val="en-US"/>
              </w:rPr>
              <w:t>R3-011311</w:t>
            </w:r>
          </w:p>
        </w:tc>
        <w:tc>
          <w:tcPr>
            <w:tcW w:w="5562" w:type="dxa"/>
          </w:tcPr>
          <w:p w14:paraId="591FE0B5" w14:textId="77777777" w:rsidR="00610A1F" w:rsidRDefault="00610A1F">
            <w:pPr>
              <w:pStyle w:val="TAL0"/>
              <w:rPr>
                <w:rFonts w:cs="Arial"/>
              </w:rPr>
            </w:pPr>
            <w:r>
              <w:rPr>
                <w:rFonts w:cs="Arial"/>
              </w:rPr>
              <w:t>Made modifications according to TSG RAN#11 and RAN WG3 meeting #20.</w:t>
            </w:r>
          </w:p>
        </w:tc>
      </w:tr>
      <w:tr w:rsidR="00610A1F" w14:paraId="54690BA7" w14:textId="77777777" w:rsidTr="00777E14">
        <w:tc>
          <w:tcPr>
            <w:tcW w:w="780" w:type="dxa"/>
          </w:tcPr>
          <w:p w14:paraId="0964F523" w14:textId="77777777" w:rsidR="00610A1F" w:rsidRDefault="00610A1F">
            <w:pPr>
              <w:pStyle w:val="TAL0"/>
              <w:rPr>
                <w:rFonts w:cs="Arial"/>
              </w:rPr>
            </w:pPr>
            <w:r>
              <w:rPr>
                <w:rFonts w:cs="Arial"/>
              </w:rPr>
              <w:t>0.8.8</w:t>
            </w:r>
          </w:p>
        </w:tc>
        <w:tc>
          <w:tcPr>
            <w:tcW w:w="1596" w:type="dxa"/>
          </w:tcPr>
          <w:p w14:paraId="011CF358" w14:textId="77777777" w:rsidR="00610A1F" w:rsidRDefault="00610A1F">
            <w:pPr>
              <w:pStyle w:val="TAL0"/>
              <w:rPr>
                <w:rFonts w:cs="Arial"/>
              </w:rPr>
            </w:pPr>
            <w:r>
              <w:rPr>
                <w:rFonts w:cs="Arial"/>
              </w:rPr>
              <w:t>Mar. 01</w:t>
            </w:r>
          </w:p>
        </w:tc>
        <w:tc>
          <w:tcPr>
            <w:tcW w:w="817" w:type="dxa"/>
          </w:tcPr>
          <w:p w14:paraId="4EB03037" w14:textId="77777777" w:rsidR="00610A1F" w:rsidRDefault="00610A1F">
            <w:pPr>
              <w:pStyle w:val="TAL0"/>
              <w:rPr>
                <w:rFonts w:cs="Arial"/>
                <w:lang w:val="en-US"/>
              </w:rPr>
            </w:pPr>
            <w:r>
              <w:rPr>
                <w:rFonts w:cs="Arial"/>
                <w:lang w:val="en-US"/>
              </w:rPr>
              <w:t>20</w:t>
            </w:r>
          </w:p>
        </w:tc>
        <w:tc>
          <w:tcPr>
            <w:tcW w:w="1276" w:type="dxa"/>
          </w:tcPr>
          <w:p w14:paraId="58367F21" w14:textId="77777777" w:rsidR="00610A1F" w:rsidRDefault="00610A1F">
            <w:pPr>
              <w:pStyle w:val="TAL0"/>
              <w:rPr>
                <w:rFonts w:cs="Arial"/>
                <w:lang w:val="en-US"/>
              </w:rPr>
            </w:pPr>
            <w:r>
              <w:rPr>
                <w:rFonts w:cs="Arial"/>
                <w:lang w:val="en-US"/>
              </w:rPr>
              <w:t>R3-011107</w:t>
            </w:r>
          </w:p>
        </w:tc>
        <w:tc>
          <w:tcPr>
            <w:tcW w:w="5562" w:type="dxa"/>
          </w:tcPr>
          <w:p w14:paraId="3DB7EF6D" w14:textId="77777777" w:rsidR="00610A1F" w:rsidRDefault="00610A1F">
            <w:pPr>
              <w:pStyle w:val="TAL0"/>
              <w:rPr>
                <w:rFonts w:cs="Arial"/>
              </w:rPr>
            </w:pPr>
            <w:r>
              <w:rPr>
                <w:rFonts w:cs="Arial"/>
              </w:rPr>
              <w:t>Made modifications according to RAN WG3 meeting #19.</w:t>
            </w:r>
          </w:p>
        </w:tc>
      </w:tr>
      <w:tr w:rsidR="00610A1F" w14:paraId="63379841" w14:textId="77777777" w:rsidTr="00777E14">
        <w:tc>
          <w:tcPr>
            <w:tcW w:w="780" w:type="dxa"/>
          </w:tcPr>
          <w:p w14:paraId="5CF0E473" w14:textId="77777777" w:rsidR="00610A1F" w:rsidRDefault="00610A1F">
            <w:pPr>
              <w:pStyle w:val="TAL0"/>
              <w:rPr>
                <w:rFonts w:cs="Arial"/>
              </w:rPr>
            </w:pPr>
            <w:r>
              <w:rPr>
                <w:rFonts w:cs="Arial"/>
              </w:rPr>
              <w:t>0.8.7</w:t>
            </w:r>
          </w:p>
        </w:tc>
        <w:tc>
          <w:tcPr>
            <w:tcW w:w="1596" w:type="dxa"/>
          </w:tcPr>
          <w:p w14:paraId="2079075D" w14:textId="77777777" w:rsidR="00610A1F" w:rsidRDefault="00610A1F">
            <w:pPr>
              <w:pStyle w:val="TAL0"/>
              <w:rPr>
                <w:rFonts w:cs="Arial"/>
              </w:rPr>
            </w:pPr>
            <w:r>
              <w:rPr>
                <w:rFonts w:cs="Arial"/>
              </w:rPr>
              <w:t>Feb. 01</w:t>
            </w:r>
          </w:p>
        </w:tc>
        <w:tc>
          <w:tcPr>
            <w:tcW w:w="817" w:type="dxa"/>
          </w:tcPr>
          <w:p w14:paraId="5E1C50BA" w14:textId="77777777" w:rsidR="00610A1F" w:rsidRDefault="00610A1F">
            <w:pPr>
              <w:pStyle w:val="TAL0"/>
              <w:rPr>
                <w:rFonts w:cs="Arial"/>
                <w:lang w:val="en-US"/>
              </w:rPr>
            </w:pPr>
            <w:r>
              <w:rPr>
                <w:rFonts w:cs="Arial"/>
                <w:lang w:val="en-US"/>
              </w:rPr>
              <w:t>19</w:t>
            </w:r>
          </w:p>
        </w:tc>
        <w:tc>
          <w:tcPr>
            <w:tcW w:w="1276" w:type="dxa"/>
          </w:tcPr>
          <w:p w14:paraId="7F51D685" w14:textId="77777777" w:rsidR="00610A1F" w:rsidRDefault="00610A1F">
            <w:pPr>
              <w:pStyle w:val="TAL0"/>
              <w:rPr>
                <w:rFonts w:cs="Arial"/>
                <w:lang w:val="en-US"/>
              </w:rPr>
            </w:pPr>
            <w:r>
              <w:rPr>
                <w:rFonts w:cs="Arial"/>
                <w:lang w:val="en-US"/>
              </w:rPr>
              <w:t>R3-010555</w:t>
            </w:r>
          </w:p>
        </w:tc>
        <w:tc>
          <w:tcPr>
            <w:tcW w:w="5562" w:type="dxa"/>
          </w:tcPr>
          <w:p w14:paraId="019F9C30" w14:textId="77777777" w:rsidR="00610A1F" w:rsidRDefault="00610A1F">
            <w:pPr>
              <w:pStyle w:val="TAL0"/>
              <w:rPr>
                <w:rFonts w:cs="Arial"/>
              </w:rPr>
            </w:pPr>
            <w:r>
              <w:rPr>
                <w:rFonts w:cs="Arial"/>
              </w:rPr>
              <w:t>Made modifications based on tdoc R3-010166. Made modifications according to RAN WG3 meeting #18.</w:t>
            </w:r>
          </w:p>
        </w:tc>
      </w:tr>
      <w:tr w:rsidR="00610A1F" w14:paraId="57A295C4" w14:textId="77777777" w:rsidTr="00777E14">
        <w:tc>
          <w:tcPr>
            <w:tcW w:w="780" w:type="dxa"/>
          </w:tcPr>
          <w:p w14:paraId="66D8E601" w14:textId="77777777" w:rsidR="00610A1F" w:rsidRDefault="00610A1F">
            <w:pPr>
              <w:pStyle w:val="TAL0"/>
              <w:rPr>
                <w:rFonts w:cs="Arial"/>
              </w:rPr>
            </w:pPr>
            <w:r>
              <w:rPr>
                <w:rFonts w:cs="Arial"/>
              </w:rPr>
              <w:t>0.8.6</w:t>
            </w:r>
          </w:p>
        </w:tc>
        <w:tc>
          <w:tcPr>
            <w:tcW w:w="1596" w:type="dxa"/>
          </w:tcPr>
          <w:p w14:paraId="29FCAB5A" w14:textId="77777777" w:rsidR="00610A1F" w:rsidRDefault="00610A1F">
            <w:pPr>
              <w:pStyle w:val="TAL0"/>
              <w:rPr>
                <w:rFonts w:cs="Arial"/>
              </w:rPr>
            </w:pPr>
            <w:r>
              <w:rPr>
                <w:rFonts w:cs="Arial"/>
              </w:rPr>
              <w:t>Dec. 00</w:t>
            </w:r>
          </w:p>
        </w:tc>
        <w:tc>
          <w:tcPr>
            <w:tcW w:w="817" w:type="dxa"/>
          </w:tcPr>
          <w:p w14:paraId="5D466041" w14:textId="77777777" w:rsidR="00610A1F" w:rsidRDefault="00610A1F">
            <w:pPr>
              <w:pStyle w:val="TAL0"/>
              <w:rPr>
                <w:rFonts w:cs="Arial"/>
                <w:lang w:val="en-US"/>
              </w:rPr>
            </w:pPr>
            <w:r>
              <w:rPr>
                <w:rFonts w:cs="Arial"/>
                <w:lang w:val="en-US"/>
              </w:rPr>
              <w:t>18</w:t>
            </w:r>
          </w:p>
        </w:tc>
        <w:tc>
          <w:tcPr>
            <w:tcW w:w="1276" w:type="dxa"/>
          </w:tcPr>
          <w:p w14:paraId="6FE77F2B" w14:textId="77777777" w:rsidR="00610A1F" w:rsidRDefault="00610A1F">
            <w:pPr>
              <w:pStyle w:val="TAL0"/>
              <w:rPr>
                <w:rFonts w:cs="Arial"/>
                <w:lang w:val="en-US"/>
              </w:rPr>
            </w:pPr>
            <w:r>
              <w:rPr>
                <w:rFonts w:cs="Arial"/>
                <w:lang w:val="en-US"/>
              </w:rPr>
              <w:t>R3-010005</w:t>
            </w:r>
          </w:p>
        </w:tc>
        <w:tc>
          <w:tcPr>
            <w:tcW w:w="5562" w:type="dxa"/>
          </w:tcPr>
          <w:p w14:paraId="1F06817F" w14:textId="77777777" w:rsidR="00610A1F" w:rsidRDefault="00610A1F">
            <w:pPr>
              <w:pStyle w:val="TAL0"/>
              <w:rPr>
                <w:rFonts w:cs="Arial"/>
              </w:rPr>
            </w:pPr>
            <w:r>
              <w:rPr>
                <w:rFonts w:cs="Arial"/>
              </w:rPr>
              <w:t>Made modifications based on comments.</w:t>
            </w:r>
          </w:p>
        </w:tc>
      </w:tr>
      <w:tr w:rsidR="00610A1F" w14:paraId="772FF9B5" w14:textId="77777777" w:rsidTr="00777E14">
        <w:tc>
          <w:tcPr>
            <w:tcW w:w="780" w:type="dxa"/>
          </w:tcPr>
          <w:p w14:paraId="135855A0" w14:textId="77777777" w:rsidR="00610A1F" w:rsidRDefault="00610A1F">
            <w:pPr>
              <w:pStyle w:val="TAL0"/>
              <w:rPr>
                <w:rFonts w:cs="Arial"/>
              </w:rPr>
            </w:pPr>
            <w:r>
              <w:rPr>
                <w:rFonts w:cs="Arial"/>
              </w:rPr>
              <w:t>0.8.5</w:t>
            </w:r>
          </w:p>
        </w:tc>
        <w:tc>
          <w:tcPr>
            <w:tcW w:w="1596" w:type="dxa"/>
          </w:tcPr>
          <w:p w14:paraId="3ED9914C" w14:textId="77777777" w:rsidR="00610A1F" w:rsidRDefault="00610A1F">
            <w:pPr>
              <w:pStyle w:val="TAL0"/>
              <w:rPr>
                <w:rFonts w:cs="Arial"/>
              </w:rPr>
            </w:pPr>
            <w:r>
              <w:rPr>
                <w:rFonts w:cs="Arial"/>
              </w:rPr>
              <w:t>Nov. 00</w:t>
            </w:r>
          </w:p>
        </w:tc>
        <w:tc>
          <w:tcPr>
            <w:tcW w:w="817" w:type="dxa"/>
          </w:tcPr>
          <w:p w14:paraId="3BA7F6F6" w14:textId="77777777" w:rsidR="00610A1F" w:rsidRDefault="00610A1F">
            <w:pPr>
              <w:pStyle w:val="TAL0"/>
              <w:rPr>
                <w:rFonts w:cs="Arial"/>
                <w:lang w:val="en-US"/>
              </w:rPr>
            </w:pPr>
            <w:r>
              <w:rPr>
                <w:rFonts w:cs="Arial"/>
                <w:lang w:val="en-US"/>
              </w:rPr>
              <w:t>?</w:t>
            </w:r>
          </w:p>
        </w:tc>
        <w:tc>
          <w:tcPr>
            <w:tcW w:w="1276" w:type="dxa"/>
          </w:tcPr>
          <w:p w14:paraId="35BA19DA" w14:textId="77777777" w:rsidR="00610A1F" w:rsidRDefault="00610A1F">
            <w:pPr>
              <w:pStyle w:val="TAL0"/>
              <w:rPr>
                <w:rFonts w:cs="Arial"/>
                <w:lang w:val="en-US"/>
              </w:rPr>
            </w:pPr>
            <w:r>
              <w:rPr>
                <w:rFonts w:cs="Arial"/>
                <w:lang w:val="en-US"/>
              </w:rPr>
              <w:t>n.a.</w:t>
            </w:r>
          </w:p>
        </w:tc>
        <w:tc>
          <w:tcPr>
            <w:tcW w:w="5562" w:type="dxa"/>
          </w:tcPr>
          <w:p w14:paraId="3F7E9BE8" w14:textId="77777777" w:rsidR="00610A1F" w:rsidRDefault="00610A1F">
            <w:pPr>
              <w:pStyle w:val="TAL0"/>
              <w:rPr>
                <w:rFonts w:cs="Arial"/>
              </w:rPr>
            </w:pPr>
            <w:r>
              <w:rPr>
                <w:rFonts w:cs="Arial"/>
              </w:rPr>
              <w:t>Made modifications according to RAN WG3 meeting #17.</w:t>
            </w:r>
          </w:p>
        </w:tc>
      </w:tr>
      <w:tr w:rsidR="00610A1F" w14:paraId="782528F5" w14:textId="77777777" w:rsidTr="00777E14">
        <w:tc>
          <w:tcPr>
            <w:tcW w:w="780" w:type="dxa"/>
          </w:tcPr>
          <w:p w14:paraId="068B7A36" w14:textId="77777777" w:rsidR="00610A1F" w:rsidRDefault="00610A1F">
            <w:pPr>
              <w:pStyle w:val="TAL0"/>
              <w:rPr>
                <w:rFonts w:cs="Arial"/>
              </w:rPr>
            </w:pPr>
            <w:r>
              <w:rPr>
                <w:rFonts w:cs="Arial"/>
              </w:rPr>
              <w:t>0.8.4</w:t>
            </w:r>
          </w:p>
        </w:tc>
        <w:tc>
          <w:tcPr>
            <w:tcW w:w="1596" w:type="dxa"/>
          </w:tcPr>
          <w:p w14:paraId="2FDC1AFF" w14:textId="77777777" w:rsidR="00610A1F" w:rsidRDefault="00610A1F">
            <w:pPr>
              <w:pStyle w:val="TAL0"/>
              <w:rPr>
                <w:rFonts w:cs="Arial"/>
              </w:rPr>
            </w:pPr>
            <w:r>
              <w:rPr>
                <w:rFonts w:cs="Arial"/>
              </w:rPr>
              <w:t>Nov. 00</w:t>
            </w:r>
          </w:p>
        </w:tc>
        <w:tc>
          <w:tcPr>
            <w:tcW w:w="817" w:type="dxa"/>
          </w:tcPr>
          <w:p w14:paraId="2A047703" w14:textId="77777777" w:rsidR="00610A1F" w:rsidRDefault="00610A1F">
            <w:pPr>
              <w:pStyle w:val="TAL0"/>
              <w:rPr>
                <w:rFonts w:cs="Arial"/>
                <w:lang w:val="en-US"/>
              </w:rPr>
            </w:pPr>
            <w:r>
              <w:rPr>
                <w:rFonts w:cs="Arial"/>
                <w:lang w:val="en-US"/>
              </w:rPr>
              <w:t>17</w:t>
            </w:r>
          </w:p>
        </w:tc>
        <w:tc>
          <w:tcPr>
            <w:tcW w:w="1276" w:type="dxa"/>
          </w:tcPr>
          <w:p w14:paraId="085687C8" w14:textId="77777777" w:rsidR="00610A1F" w:rsidRDefault="00610A1F">
            <w:pPr>
              <w:pStyle w:val="TAL0"/>
              <w:rPr>
                <w:rFonts w:cs="Arial"/>
                <w:lang w:val="en-US"/>
              </w:rPr>
            </w:pPr>
            <w:r>
              <w:rPr>
                <w:rFonts w:cs="Arial"/>
                <w:lang w:val="en-US"/>
              </w:rPr>
              <w:t>R3-002933</w:t>
            </w:r>
          </w:p>
        </w:tc>
        <w:tc>
          <w:tcPr>
            <w:tcW w:w="5562" w:type="dxa"/>
          </w:tcPr>
          <w:p w14:paraId="7AA3C763" w14:textId="77777777" w:rsidR="00610A1F" w:rsidRDefault="00610A1F">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610A1F" w14:paraId="3DBF3391" w14:textId="77777777" w:rsidTr="00777E14">
        <w:tc>
          <w:tcPr>
            <w:tcW w:w="780" w:type="dxa"/>
          </w:tcPr>
          <w:p w14:paraId="44A132EB" w14:textId="77777777" w:rsidR="00610A1F" w:rsidRDefault="00610A1F">
            <w:pPr>
              <w:pStyle w:val="TAL0"/>
              <w:rPr>
                <w:rFonts w:cs="Arial"/>
              </w:rPr>
            </w:pPr>
            <w:r>
              <w:rPr>
                <w:rFonts w:cs="Arial"/>
              </w:rPr>
              <w:t>0.8.3</w:t>
            </w:r>
          </w:p>
        </w:tc>
        <w:tc>
          <w:tcPr>
            <w:tcW w:w="1596" w:type="dxa"/>
          </w:tcPr>
          <w:p w14:paraId="772B3B35" w14:textId="77777777" w:rsidR="00610A1F" w:rsidRDefault="00610A1F">
            <w:pPr>
              <w:pStyle w:val="TAL0"/>
              <w:rPr>
                <w:rFonts w:cs="Arial"/>
              </w:rPr>
            </w:pPr>
            <w:r>
              <w:rPr>
                <w:rFonts w:cs="Arial"/>
              </w:rPr>
              <w:t>Oct. 00</w:t>
            </w:r>
          </w:p>
        </w:tc>
        <w:tc>
          <w:tcPr>
            <w:tcW w:w="817" w:type="dxa"/>
          </w:tcPr>
          <w:p w14:paraId="508B584A" w14:textId="77777777" w:rsidR="00610A1F" w:rsidRDefault="00610A1F">
            <w:pPr>
              <w:pStyle w:val="TAL0"/>
              <w:rPr>
                <w:rFonts w:cs="Arial"/>
                <w:lang w:val="en-US"/>
              </w:rPr>
            </w:pPr>
            <w:r>
              <w:rPr>
                <w:rFonts w:cs="Arial"/>
                <w:lang w:val="en-US"/>
              </w:rPr>
              <w:t>16</w:t>
            </w:r>
          </w:p>
        </w:tc>
        <w:tc>
          <w:tcPr>
            <w:tcW w:w="1276" w:type="dxa"/>
          </w:tcPr>
          <w:p w14:paraId="0CC6E86D" w14:textId="77777777" w:rsidR="00610A1F" w:rsidRDefault="00610A1F">
            <w:pPr>
              <w:pStyle w:val="TAL0"/>
              <w:rPr>
                <w:rFonts w:cs="Arial"/>
                <w:lang w:val="en-US"/>
              </w:rPr>
            </w:pPr>
            <w:r>
              <w:rPr>
                <w:rFonts w:cs="Arial"/>
                <w:lang w:val="en-US"/>
              </w:rPr>
              <w:t>R3-002579</w:t>
            </w:r>
          </w:p>
        </w:tc>
        <w:tc>
          <w:tcPr>
            <w:tcW w:w="5562" w:type="dxa"/>
          </w:tcPr>
          <w:p w14:paraId="45CF5365" w14:textId="77777777" w:rsidR="00610A1F" w:rsidRDefault="00610A1F">
            <w:pPr>
              <w:pStyle w:val="TAL0"/>
              <w:rPr>
                <w:rFonts w:cs="Arial"/>
              </w:rPr>
            </w:pPr>
            <w:r>
              <w:rPr>
                <w:rFonts w:cs="Arial"/>
              </w:rPr>
              <w:t>Updated according to TSG RAN#9.</w:t>
            </w:r>
          </w:p>
        </w:tc>
      </w:tr>
      <w:tr w:rsidR="00610A1F" w14:paraId="3CA8F1DC" w14:textId="77777777" w:rsidTr="00777E14">
        <w:tc>
          <w:tcPr>
            <w:tcW w:w="780" w:type="dxa"/>
          </w:tcPr>
          <w:p w14:paraId="6B2A0E66" w14:textId="77777777" w:rsidR="00610A1F" w:rsidRDefault="00610A1F">
            <w:pPr>
              <w:pStyle w:val="TAL0"/>
              <w:rPr>
                <w:rFonts w:cs="Arial"/>
              </w:rPr>
            </w:pPr>
            <w:r>
              <w:rPr>
                <w:rFonts w:cs="Arial"/>
              </w:rPr>
              <w:t>0.8.2</w:t>
            </w:r>
          </w:p>
        </w:tc>
        <w:tc>
          <w:tcPr>
            <w:tcW w:w="1596" w:type="dxa"/>
          </w:tcPr>
          <w:p w14:paraId="47775F42" w14:textId="77777777" w:rsidR="00610A1F" w:rsidRDefault="00610A1F">
            <w:pPr>
              <w:pStyle w:val="TAL0"/>
              <w:rPr>
                <w:rFonts w:cs="Arial"/>
              </w:rPr>
            </w:pPr>
            <w:r>
              <w:rPr>
                <w:rFonts w:cs="Arial"/>
              </w:rPr>
              <w:t>Sep. 00</w:t>
            </w:r>
          </w:p>
        </w:tc>
        <w:tc>
          <w:tcPr>
            <w:tcW w:w="817" w:type="dxa"/>
          </w:tcPr>
          <w:p w14:paraId="498E38B9" w14:textId="77777777" w:rsidR="00610A1F" w:rsidRDefault="00610A1F">
            <w:pPr>
              <w:pStyle w:val="TAL0"/>
              <w:rPr>
                <w:rFonts w:cs="Arial"/>
                <w:lang w:val="en-US"/>
              </w:rPr>
            </w:pPr>
            <w:r>
              <w:rPr>
                <w:rFonts w:cs="Arial"/>
                <w:lang w:val="en-US"/>
              </w:rPr>
              <w:t>?</w:t>
            </w:r>
          </w:p>
        </w:tc>
        <w:tc>
          <w:tcPr>
            <w:tcW w:w="1276" w:type="dxa"/>
          </w:tcPr>
          <w:p w14:paraId="7022F190" w14:textId="77777777" w:rsidR="00610A1F" w:rsidRDefault="00610A1F">
            <w:pPr>
              <w:pStyle w:val="TAL0"/>
              <w:rPr>
                <w:rFonts w:cs="Arial"/>
                <w:lang w:val="en-US"/>
              </w:rPr>
            </w:pPr>
            <w:r>
              <w:rPr>
                <w:rFonts w:cs="Arial"/>
                <w:lang w:val="en-US"/>
              </w:rPr>
              <w:t>n.a.</w:t>
            </w:r>
          </w:p>
        </w:tc>
        <w:tc>
          <w:tcPr>
            <w:tcW w:w="5562" w:type="dxa"/>
          </w:tcPr>
          <w:p w14:paraId="079A11C9" w14:textId="77777777" w:rsidR="00610A1F" w:rsidRDefault="00610A1F">
            <w:pPr>
              <w:pStyle w:val="TAL0"/>
              <w:rPr>
                <w:rFonts w:cs="Arial"/>
              </w:rPr>
            </w:pPr>
            <w:r>
              <w:rPr>
                <w:rFonts w:cs="Arial"/>
              </w:rPr>
              <w:t>Updated Ch. 6.1 the rapporteur information. In 7.1.2 deleted "Incorporation of narrowband TDD mode".</w:t>
            </w:r>
          </w:p>
        </w:tc>
      </w:tr>
      <w:tr w:rsidR="00610A1F" w14:paraId="34B26352" w14:textId="77777777" w:rsidTr="00777E14">
        <w:tc>
          <w:tcPr>
            <w:tcW w:w="780" w:type="dxa"/>
          </w:tcPr>
          <w:p w14:paraId="38535459" w14:textId="77777777" w:rsidR="00610A1F" w:rsidRDefault="00610A1F">
            <w:pPr>
              <w:pStyle w:val="TAL0"/>
              <w:rPr>
                <w:rFonts w:cs="Arial"/>
              </w:rPr>
            </w:pPr>
            <w:r>
              <w:rPr>
                <w:rFonts w:cs="Arial"/>
              </w:rPr>
              <w:t>0.8.1</w:t>
            </w:r>
          </w:p>
        </w:tc>
        <w:tc>
          <w:tcPr>
            <w:tcW w:w="1596" w:type="dxa"/>
          </w:tcPr>
          <w:p w14:paraId="6FD7A27C" w14:textId="77777777" w:rsidR="00610A1F" w:rsidRDefault="00610A1F">
            <w:pPr>
              <w:pStyle w:val="TAL0"/>
              <w:rPr>
                <w:rFonts w:cs="Arial"/>
              </w:rPr>
            </w:pPr>
            <w:r>
              <w:rPr>
                <w:rFonts w:cs="Arial"/>
              </w:rPr>
              <w:t>Aug. 00</w:t>
            </w:r>
          </w:p>
        </w:tc>
        <w:tc>
          <w:tcPr>
            <w:tcW w:w="817" w:type="dxa"/>
          </w:tcPr>
          <w:p w14:paraId="3E816C2D" w14:textId="77777777" w:rsidR="00610A1F" w:rsidRDefault="00610A1F">
            <w:pPr>
              <w:pStyle w:val="TAL0"/>
              <w:rPr>
                <w:rFonts w:cs="Arial"/>
                <w:lang w:val="en-US"/>
              </w:rPr>
            </w:pPr>
            <w:r>
              <w:rPr>
                <w:rFonts w:cs="Arial"/>
                <w:lang w:val="en-US"/>
              </w:rPr>
              <w:t>15</w:t>
            </w:r>
          </w:p>
        </w:tc>
        <w:tc>
          <w:tcPr>
            <w:tcW w:w="1276" w:type="dxa"/>
          </w:tcPr>
          <w:p w14:paraId="061FE161" w14:textId="77777777" w:rsidR="00610A1F" w:rsidRDefault="00610A1F">
            <w:pPr>
              <w:pStyle w:val="TAL0"/>
              <w:rPr>
                <w:rFonts w:cs="Arial"/>
                <w:lang w:val="en-US"/>
              </w:rPr>
            </w:pPr>
            <w:r>
              <w:rPr>
                <w:rFonts w:cs="Arial"/>
                <w:lang w:val="en-US"/>
              </w:rPr>
              <w:t>R3-002001</w:t>
            </w:r>
          </w:p>
        </w:tc>
        <w:tc>
          <w:tcPr>
            <w:tcW w:w="5562" w:type="dxa"/>
          </w:tcPr>
          <w:p w14:paraId="1015F05A" w14:textId="77777777" w:rsidR="00610A1F" w:rsidRDefault="00610A1F">
            <w:pPr>
              <w:pStyle w:val="TAL0"/>
              <w:rPr>
                <w:rFonts w:cs="Arial"/>
              </w:rPr>
            </w:pPr>
            <w:r>
              <w:rPr>
                <w:rFonts w:cs="Arial"/>
              </w:rPr>
              <w:t>Updated according to TSG RAN#8.</w:t>
            </w:r>
          </w:p>
        </w:tc>
      </w:tr>
      <w:tr w:rsidR="00610A1F" w14:paraId="77A5B307" w14:textId="77777777" w:rsidTr="00777E14">
        <w:tc>
          <w:tcPr>
            <w:tcW w:w="780" w:type="dxa"/>
          </w:tcPr>
          <w:p w14:paraId="3A99043A" w14:textId="77777777" w:rsidR="00610A1F" w:rsidRDefault="00610A1F">
            <w:pPr>
              <w:pStyle w:val="TAL0"/>
              <w:rPr>
                <w:rFonts w:cs="Arial"/>
              </w:rPr>
            </w:pPr>
            <w:r>
              <w:rPr>
                <w:rFonts w:cs="Arial"/>
              </w:rPr>
              <w:t>0.8.0</w:t>
            </w:r>
          </w:p>
        </w:tc>
        <w:tc>
          <w:tcPr>
            <w:tcW w:w="1596" w:type="dxa"/>
          </w:tcPr>
          <w:p w14:paraId="1B43EAD5" w14:textId="77777777" w:rsidR="00610A1F" w:rsidRDefault="00610A1F">
            <w:pPr>
              <w:pStyle w:val="TAL0"/>
              <w:rPr>
                <w:rFonts w:cs="Arial"/>
              </w:rPr>
            </w:pPr>
            <w:r>
              <w:rPr>
                <w:rFonts w:cs="Arial"/>
              </w:rPr>
              <w:t>Jun. 00</w:t>
            </w:r>
          </w:p>
        </w:tc>
        <w:tc>
          <w:tcPr>
            <w:tcW w:w="817" w:type="dxa"/>
          </w:tcPr>
          <w:p w14:paraId="1794A4FA" w14:textId="77777777" w:rsidR="00610A1F" w:rsidRDefault="00610A1F">
            <w:pPr>
              <w:pStyle w:val="TAL0"/>
              <w:rPr>
                <w:rFonts w:cs="Arial"/>
                <w:lang w:val="en-US"/>
              </w:rPr>
            </w:pPr>
            <w:r>
              <w:rPr>
                <w:rFonts w:cs="Arial"/>
                <w:lang w:val="en-US"/>
              </w:rPr>
              <w:t>14</w:t>
            </w:r>
          </w:p>
        </w:tc>
        <w:tc>
          <w:tcPr>
            <w:tcW w:w="1276" w:type="dxa"/>
          </w:tcPr>
          <w:p w14:paraId="3C89DC1E" w14:textId="77777777" w:rsidR="00610A1F" w:rsidRDefault="00610A1F">
            <w:pPr>
              <w:pStyle w:val="TAL0"/>
              <w:rPr>
                <w:rFonts w:cs="Arial"/>
                <w:lang w:val="en-US"/>
              </w:rPr>
            </w:pPr>
            <w:r>
              <w:rPr>
                <w:rFonts w:cs="Arial"/>
                <w:lang w:val="en-US"/>
              </w:rPr>
              <w:t>R3-001660</w:t>
            </w:r>
          </w:p>
        </w:tc>
        <w:tc>
          <w:tcPr>
            <w:tcW w:w="5562" w:type="dxa"/>
          </w:tcPr>
          <w:p w14:paraId="0FCE47D0" w14:textId="77777777" w:rsidR="00610A1F" w:rsidRDefault="00610A1F">
            <w:pPr>
              <w:pStyle w:val="TAL0"/>
              <w:rPr>
                <w:rFonts w:cs="Arial"/>
              </w:rPr>
            </w:pPr>
            <w:r>
              <w:rPr>
                <w:rFonts w:cs="Arial"/>
              </w:rPr>
              <w:t>Editorial corrections</w:t>
            </w:r>
          </w:p>
        </w:tc>
      </w:tr>
      <w:tr w:rsidR="00610A1F" w14:paraId="5CB90B45" w14:textId="77777777" w:rsidTr="00777E14">
        <w:tc>
          <w:tcPr>
            <w:tcW w:w="780" w:type="dxa"/>
          </w:tcPr>
          <w:p w14:paraId="2AD203CA" w14:textId="77777777" w:rsidR="00610A1F" w:rsidRDefault="00610A1F">
            <w:pPr>
              <w:pStyle w:val="TAL0"/>
              <w:rPr>
                <w:rFonts w:cs="Arial"/>
              </w:rPr>
            </w:pPr>
            <w:r>
              <w:rPr>
                <w:rFonts w:cs="Arial"/>
              </w:rPr>
              <w:t>0.7.1</w:t>
            </w:r>
          </w:p>
        </w:tc>
        <w:tc>
          <w:tcPr>
            <w:tcW w:w="1596" w:type="dxa"/>
          </w:tcPr>
          <w:p w14:paraId="55E813C1" w14:textId="77777777" w:rsidR="00610A1F" w:rsidRDefault="00610A1F">
            <w:pPr>
              <w:pStyle w:val="TAL0"/>
              <w:rPr>
                <w:rFonts w:cs="Arial"/>
              </w:rPr>
            </w:pPr>
            <w:r>
              <w:rPr>
                <w:rFonts w:cs="Arial"/>
              </w:rPr>
              <w:t>Mar. 00</w:t>
            </w:r>
          </w:p>
        </w:tc>
        <w:tc>
          <w:tcPr>
            <w:tcW w:w="817" w:type="dxa"/>
          </w:tcPr>
          <w:p w14:paraId="434AB5DE" w14:textId="77777777" w:rsidR="00610A1F" w:rsidRDefault="00610A1F">
            <w:pPr>
              <w:pStyle w:val="TAL0"/>
              <w:rPr>
                <w:rFonts w:cs="Arial"/>
                <w:lang w:val="en-US"/>
              </w:rPr>
            </w:pPr>
            <w:r>
              <w:rPr>
                <w:rFonts w:cs="Arial"/>
                <w:lang w:val="en-US"/>
              </w:rPr>
              <w:t>13</w:t>
            </w:r>
          </w:p>
          <w:p w14:paraId="242FEEED" w14:textId="77777777" w:rsidR="00610A1F" w:rsidRDefault="00610A1F">
            <w:pPr>
              <w:pStyle w:val="TAL0"/>
              <w:rPr>
                <w:rFonts w:cs="Arial"/>
                <w:lang w:val="en-US"/>
              </w:rPr>
            </w:pPr>
            <w:r>
              <w:rPr>
                <w:rFonts w:cs="Arial"/>
                <w:lang w:val="en-US"/>
              </w:rPr>
              <w:t>12</w:t>
            </w:r>
          </w:p>
          <w:p w14:paraId="5DEDB570" w14:textId="77777777" w:rsidR="00610A1F" w:rsidRDefault="00610A1F">
            <w:pPr>
              <w:pStyle w:val="TAL0"/>
              <w:rPr>
                <w:rFonts w:cs="Arial"/>
                <w:lang w:val="en-US"/>
              </w:rPr>
            </w:pPr>
            <w:r>
              <w:rPr>
                <w:rFonts w:cs="Arial"/>
                <w:lang w:val="en-US"/>
              </w:rPr>
              <w:t>12</w:t>
            </w:r>
          </w:p>
        </w:tc>
        <w:tc>
          <w:tcPr>
            <w:tcW w:w="1276" w:type="dxa"/>
          </w:tcPr>
          <w:p w14:paraId="03568480" w14:textId="77777777" w:rsidR="00610A1F" w:rsidRDefault="00610A1F">
            <w:pPr>
              <w:pStyle w:val="TAL0"/>
              <w:rPr>
                <w:rFonts w:cs="Arial"/>
                <w:lang w:val="en-US"/>
              </w:rPr>
            </w:pPr>
            <w:r>
              <w:rPr>
                <w:rFonts w:cs="Arial"/>
                <w:lang w:val="en-US"/>
              </w:rPr>
              <w:t>R3-001261</w:t>
            </w:r>
          </w:p>
          <w:p w14:paraId="2925CAD0" w14:textId="77777777" w:rsidR="00610A1F" w:rsidRDefault="00610A1F">
            <w:pPr>
              <w:pStyle w:val="TAL0"/>
              <w:rPr>
                <w:rFonts w:cs="Arial"/>
                <w:lang w:val="en-US"/>
              </w:rPr>
            </w:pPr>
            <w:r>
              <w:rPr>
                <w:rFonts w:cs="Arial"/>
                <w:lang w:val="en-US"/>
              </w:rPr>
              <w:t>R3-001104</w:t>
            </w:r>
          </w:p>
          <w:p w14:paraId="29E25CC3" w14:textId="77777777" w:rsidR="00610A1F" w:rsidRDefault="00610A1F">
            <w:pPr>
              <w:pStyle w:val="TAL0"/>
              <w:rPr>
                <w:rFonts w:cs="Arial"/>
                <w:lang w:val="en-US"/>
              </w:rPr>
            </w:pPr>
            <w:r>
              <w:rPr>
                <w:rFonts w:cs="Arial"/>
                <w:lang w:val="en-US"/>
              </w:rPr>
              <w:t>R3-000989</w:t>
            </w:r>
          </w:p>
        </w:tc>
        <w:tc>
          <w:tcPr>
            <w:tcW w:w="5562" w:type="dxa"/>
          </w:tcPr>
          <w:p w14:paraId="6C0D7E74" w14:textId="77777777" w:rsidR="00610A1F" w:rsidRDefault="00610A1F">
            <w:pPr>
              <w:pStyle w:val="TAL0"/>
              <w:rPr>
                <w:rFonts w:cs="Arial"/>
              </w:rPr>
            </w:pPr>
            <w:r>
              <w:rPr>
                <w:rFonts w:cs="Arial"/>
              </w:rPr>
              <w:t>Ch.6.1: open issue list updated; ch. 8: open issues lists updated according to R3 chair’s status report to RAN#7.</w:t>
            </w:r>
          </w:p>
        </w:tc>
      </w:tr>
      <w:tr w:rsidR="00610A1F" w14:paraId="7D5A7FD0" w14:textId="77777777" w:rsidTr="00777E14">
        <w:tc>
          <w:tcPr>
            <w:tcW w:w="780" w:type="dxa"/>
          </w:tcPr>
          <w:p w14:paraId="41F23BE5" w14:textId="77777777" w:rsidR="00610A1F" w:rsidRDefault="00610A1F">
            <w:pPr>
              <w:pStyle w:val="TAL0"/>
              <w:rPr>
                <w:rFonts w:cs="Arial"/>
              </w:rPr>
            </w:pPr>
            <w:r>
              <w:rPr>
                <w:rFonts w:cs="Arial"/>
              </w:rPr>
              <w:t>0.7.0</w:t>
            </w:r>
          </w:p>
        </w:tc>
        <w:tc>
          <w:tcPr>
            <w:tcW w:w="1596" w:type="dxa"/>
          </w:tcPr>
          <w:p w14:paraId="04F09444" w14:textId="77777777" w:rsidR="00610A1F" w:rsidRDefault="00610A1F">
            <w:pPr>
              <w:pStyle w:val="TAL0"/>
              <w:rPr>
                <w:rFonts w:cs="Arial"/>
              </w:rPr>
            </w:pPr>
            <w:r>
              <w:rPr>
                <w:rFonts w:cs="Arial"/>
              </w:rPr>
              <w:t>Mar. 00</w:t>
            </w:r>
          </w:p>
        </w:tc>
        <w:tc>
          <w:tcPr>
            <w:tcW w:w="817" w:type="dxa"/>
          </w:tcPr>
          <w:p w14:paraId="1C74A08A" w14:textId="77777777" w:rsidR="00610A1F" w:rsidRDefault="00610A1F">
            <w:pPr>
              <w:pStyle w:val="TAL0"/>
              <w:rPr>
                <w:rFonts w:cs="Arial"/>
                <w:lang w:val="en-US"/>
              </w:rPr>
            </w:pPr>
            <w:r>
              <w:rPr>
                <w:rFonts w:cs="Arial"/>
                <w:lang w:val="en-US"/>
              </w:rPr>
              <w:t>12</w:t>
            </w:r>
          </w:p>
        </w:tc>
        <w:tc>
          <w:tcPr>
            <w:tcW w:w="1276" w:type="dxa"/>
          </w:tcPr>
          <w:p w14:paraId="413F8B93" w14:textId="77777777" w:rsidR="00610A1F" w:rsidRDefault="00610A1F">
            <w:pPr>
              <w:pStyle w:val="TAL0"/>
              <w:rPr>
                <w:rFonts w:cs="Arial"/>
                <w:lang w:val="en-US"/>
              </w:rPr>
            </w:pPr>
            <w:r>
              <w:rPr>
                <w:rFonts w:cs="Arial"/>
                <w:lang w:val="en-US"/>
              </w:rPr>
              <w:t>R3-000985 (n.a.)</w:t>
            </w:r>
          </w:p>
        </w:tc>
        <w:tc>
          <w:tcPr>
            <w:tcW w:w="5562" w:type="dxa"/>
          </w:tcPr>
          <w:p w14:paraId="3DDA5E25" w14:textId="77777777" w:rsidR="00610A1F" w:rsidRDefault="00610A1F">
            <w:pPr>
              <w:pStyle w:val="TAL0"/>
              <w:rPr>
                <w:rFonts w:cs="Arial"/>
              </w:rPr>
            </w:pPr>
            <w:r>
              <w:rPr>
                <w:rFonts w:cs="Arial"/>
              </w:rPr>
              <w:t>Approved v.0.6.1 at R3#11.</w:t>
            </w:r>
          </w:p>
        </w:tc>
      </w:tr>
      <w:tr w:rsidR="00610A1F" w14:paraId="2E772204" w14:textId="77777777" w:rsidTr="00777E14">
        <w:tc>
          <w:tcPr>
            <w:tcW w:w="780" w:type="dxa"/>
          </w:tcPr>
          <w:p w14:paraId="13E64E9E" w14:textId="77777777" w:rsidR="00610A1F" w:rsidRDefault="00610A1F">
            <w:pPr>
              <w:pStyle w:val="TAL0"/>
              <w:rPr>
                <w:rFonts w:cs="Arial"/>
              </w:rPr>
            </w:pPr>
            <w:r>
              <w:rPr>
                <w:rFonts w:cs="Arial"/>
              </w:rPr>
              <w:t>0.6.1</w:t>
            </w:r>
          </w:p>
        </w:tc>
        <w:tc>
          <w:tcPr>
            <w:tcW w:w="1596" w:type="dxa"/>
          </w:tcPr>
          <w:p w14:paraId="0562C736" w14:textId="77777777" w:rsidR="00610A1F" w:rsidRDefault="00610A1F">
            <w:pPr>
              <w:pStyle w:val="TAL0"/>
              <w:rPr>
                <w:rFonts w:cs="Arial"/>
              </w:rPr>
            </w:pPr>
            <w:r>
              <w:rPr>
                <w:rFonts w:cs="Arial"/>
              </w:rPr>
              <w:t>Feb. 00</w:t>
            </w:r>
          </w:p>
        </w:tc>
        <w:tc>
          <w:tcPr>
            <w:tcW w:w="817" w:type="dxa"/>
          </w:tcPr>
          <w:p w14:paraId="398124DB" w14:textId="77777777" w:rsidR="00610A1F" w:rsidRDefault="00610A1F">
            <w:pPr>
              <w:pStyle w:val="TAL0"/>
              <w:rPr>
                <w:rFonts w:cs="Arial"/>
                <w:lang w:val="en-US"/>
              </w:rPr>
            </w:pPr>
            <w:r>
              <w:rPr>
                <w:rFonts w:cs="Arial"/>
                <w:lang w:val="en-US"/>
              </w:rPr>
              <w:t>11</w:t>
            </w:r>
          </w:p>
        </w:tc>
        <w:tc>
          <w:tcPr>
            <w:tcW w:w="1276" w:type="dxa"/>
          </w:tcPr>
          <w:p w14:paraId="2A6FAEEA" w14:textId="77777777" w:rsidR="00610A1F" w:rsidRDefault="00610A1F">
            <w:pPr>
              <w:pStyle w:val="TAL0"/>
              <w:rPr>
                <w:rFonts w:cs="Arial"/>
                <w:lang w:val="en-US"/>
              </w:rPr>
            </w:pPr>
            <w:r>
              <w:rPr>
                <w:rFonts w:cs="Arial"/>
                <w:lang w:val="en-US"/>
              </w:rPr>
              <w:t>R3-000420</w:t>
            </w:r>
          </w:p>
        </w:tc>
        <w:tc>
          <w:tcPr>
            <w:tcW w:w="5562" w:type="dxa"/>
          </w:tcPr>
          <w:p w14:paraId="19961A2E" w14:textId="77777777" w:rsidR="00610A1F" w:rsidRDefault="00610A1F">
            <w:pPr>
              <w:pStyle w:val="TAL0"/>
              <w:rPr>
                <w:rFonts w:cs="Arial"/>
              </w:rPr>
            </w:pPr>
            <w:r>
              <w:rPr>
                <w:rFonts w:cs="Arial"/>
              </w:rPr>
              <w:t>Ch. 8: I3.05 deleted, 25.414 and 25.415 editor changed, 25.419 added; open issues solved at R3#10 deleted.</w:t>
            </w:r>
          </w:p>
        </w:tc>
      </w:tr>
      <w:tr w:rsidR="00610A1F" w14:paraId="5C7397EB" w14:textId="77777777" w:rsidTr="00777E14">
        <w:tc>
          <w:tcPr>
            <w:tcW w:w="780" w:type="dxa"/>
          </w:tcPr>
          <w:p w14:paraId="2B60BBFC" w14:textId="77777777" w:rsidR="00610A1F" w:rsidRDefault="00610A1F">
            <w:pPr>
              <w:pStyle w:val="TAL0"/>
              <w:rPr>
                <w:rFonts w:cs="Arial"/>
              </w:rPr>
            </w:pPr>
            <w:r>
              <w:rPr>
                <w:rFonts w:cs="Arial"/>
              </w:rPr>
              <w:t>0.6.0</w:t>
            </w:r>
          </w:p>
        </w:tc>
        <w:tc>
          <w:tcPr>
            <w:tcW w:w="1596" w:type="dxa"/>
          </w:tcPr>
          <w:p w14:paraId="391885CB" w14:textId="77777777" w:rsidR="00610A1F" w:rsidRDefault="00610A1F">
            <w:pPr>
              <w:pStyle w:val="TAL0"/>
              <w:rPr>
                <w:rFonts w:cs="Arial"/>
              </w:rPr>
            </w:pPr>
            <w:r>
              <w:rPr>
                <w:rFonts w:cs="Arial"/>
              </w:rPr>
              <w:t>Feb. 00</w:t>
            </w:r>
          </w:p>
        </w:tc>
        <w:tc>
          <w:tcPr>
            <w:tcW w:w="817" w:type="dxa"/>
          </w:tcPr>
          <w:p w14:paraId="7CD18F04" w14:textId="77777777" w:rsidR="00610A1F" w:rsidRDefault="00610A1F">
            <w:pPr>
              <w:pStyle w:val="TAL0"/>
              <w:rPr>
                <w:rFonts w:cs="Arial"/>
                <w:lang w:val="en-US"/>
              </w:rPr>
            </w:pPr>
            <w:r>
              <w:rPr>
                <w:rFonts w:cs="Arial"/>
                <w:lang w:val="en-US"/>
              </w:rPr>
              <w:t>11</w:t>
            </w:r>
          </w:p>
        </w:tc>
        <w:tc>
          <w:tcPr>
            <w:tcW w:w="1276" w:type="dxa"/>
          </w:tcPr>
          <w:p w14:paraId="0E68773B" w14:textId="77777777" w:rsidR="00610A1F" w:rsidRDefault="00610A1F">
            <w:pPr>
              <w:pStyle w:val="TAL0"/>
              <w:rPr>
                <w:rFonts w:cs="Arial"/>
                <w:lang w:val="en-US"/>
              </w:rPr>
            </w:pPr>
            <w:r>
              <w:rPr>
                <w:rFonts w:cs="Arial"/>
                <w:lang w:val="en-US"/>
              </w:rPr>
              <w:t>R3-000419</w:t>
            </w:r>
          </w:p>
        </w:tc>
        <w:tc>
          <w:tcPr>
            <w:tcW w:w="5562" w:type="dxa"/>
          </w:tcPr>
          <w:p w14:paraId="58B2BFC4" w14:textId="77777777" w:rsidR="00610A1F" w:rsidRDefault="00610A1F">
            <w:pPr>
              <w:pStyle w:val="TAL0"/>
              <w:rPr>
                <w:rFonts w:cs="Arial"/>
              </w:rPr>
            </w:pPr>
            <w:r>
              <w:rPr>
                <w:rFonts w:cs="Arial"/>
              </w:rPr>
              <w:t>Ch. 5.3: meeting schedule updated</w:t>
            </w:r>
          </w:p>
        </w:tc>
      </w:tr>
      <w:tr w:rsidR="00610A1F" w14:paraId="0627ECD4" w14:textId="77777777" w:rsidTr="00777E14">
        <w:tc>
          <w:tcPr>
            <w:tcW w:w="780" w:type="dxa"/>
          </w:tcPr>
          <w:p w14:paraId="59980AC8" w14:textId="77777777" w:rsidR="00610A1F" w:rsidRDefault="00610A1F">
            <w:pPr>
              <w:pStyle w:val="TAL0"/>
              <w:rPr>
                <w:rFonts w:cs="Arial"/>
              </w:rPr>
            </w:pPr>
            <w:r>
              <w:rPr>
                <w:rFonts w:cs="Arial"/>
              </w:rPr>
              <w:t>0.5.1</w:t>
            </w:r>
          </w:p>
        </w:tc>
        <w:tc>
          <w:tcPr>
            <w:tcW w:w="1596" w:type="dxa"/>
          </w:tcPr>
          <w:p w14:paraId="38E27086" w14:textId="77777777" w:rsidR="00610A1F" w:rsidRDefault="00610A1F">
            <w:pPr>
              <w:pStyle w:val="TAL0"/>
              <w:rPr>
                <w:rFonts w:cs="Arial"/>
              </w:rPr>
            </w:pPr>
            <w:r>
              <w:rPr>
                <w:rFonts w:cs="Arial"/>
              </w:rPr>
              <w:t>Jan. 00</w:t>
            </w:r>
          </w:p>
        </w:tc>
        <w:tc>
          <w:tcPr>
            <w:tcW w:w="817" w:type="dxa"/>
          </w:tcPr>
          <w:p w14:paraId="6203A4A9" w14:textId="77777777" w:rsidR="00610A1F" w:rsidRDefault="00610A1F">
            <w:pPr>
              <w:pStyle w:val="TAL0"/>
              <w:rPr>
                <w:rFonts w:cs="Arial"/>
                <w:lang w:val="en-US"/>
              </w:rPr>
            </w:pPr>
            <w:r>
              <w:rPr>
                <w:rFonts w:cs="Arial"/>
                <w:lang w:val="en-US"/>
              </w:rPr>
              <w:t>10</w:t>
            </w:r>
          </w:p>
        </w:tc>
        <w:tc>
          <w:tcPr>
            <w:tcW w:w="1276" w:type="dxa"/>
          </w:tcPr>
          <w:p w14:paraId="40D0DB62" w14:textId="77777777" w:rsidR="00610A1F" w:rsidRDefault="00610A1F">
            <w:pPr>
              <w:pStyle w:val="TAL0"/>
              <w:rPr>
                <w:rFonts w:cs="Arial"/>
                <w:lang w:val="en-US"/>
              </w:rPr>
            </w:pPr>
            <w:r>
              <w:rPr>
                <w:rFonts w:cs="Arial"/>
                <w:lang w:val="en-US"/>
              </w:rPr>
              <w:t>R3-000098</w:t>
            </w:r>
          </w:p>
        </w:tc>
        <w:tc>
          <w:tcPr>
            <w:tcW w:w="5562" w:type="dxa"/>
          </w:tcPr>
          <w:p w14:paraId="277D1F56" w14:textId="77777777" w:rsidR="00610A1F" w:rsidRDefault="00610A1F">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610A1F" w14:paraId="343BFF3D" w14:textId="77777777" w:rsidTr="00777E14">
        <w:tc>
          <w:tcPr>
            <w:tcW w:w="780" w:type="dxa"/>
          </w:tcPr>
          <w:p w14:paraId="44B5388A" w14:textId="77777777" w:rsidR="00610A1F" w:rsidRDefault="00610A1F">
            <w:pPr>
              <w:pStyle w:val="TAL0"/>
              <w:rPr>
                <w:rFonts w:cs="Arial"/>
              </w:rPr>
            </w:pPr>
            <w:r>
              <w:rPr>
                <w:rFonts w:cs="Arial"/>
              </w:rPr>
              <w:t>0.5.0</w:t>
            </w:r>
          </w:p>
        </w:tc>
        <w:tc>
          <w:tcPr>
            <w:tcW w:w="1596" w:type="dxa"/>
          </w:tcPr>
          <w:p w14:paraId="7746D075" w14:textId="77777777" w:rsidR="00610A1F" w:rsidRDefault="00610A1F">
            <w:pPr>
              <w:pStyle w:val="TAL0"/>
              <w:rPr>
                <w:rFonts w:cs="Arial"/>
              </w:rPr>
            </w:pPr>
            <w:r>
              <w:rPr>
                <w:rFonts w:cs="Arial"/>
              </w:rPr>
              <w:t>Dec. 99</w:t>
            </w:r>
          </w:p>
        </w:tc>
        <w:tc>
          <w:tcPr>
            <w:tcW w:w="817" w:type="dxa"/>
          </w:tcPr>
          <w:p w14:paraId="72B81FE6" w14:textId="77777777" w:rsidR="00610A1F" w:rsidRDefault="00610A1F">
            <w:pPr>
              <w:pStyle w:val="TAL0"/>
              <w:rPr>
                <w:rFonts w:cs="Arial"/>
                <w:lang w:val="en-US"/>
              </w:rPr>
            </w:pPr>
            <w:r>
              <w:rPr>
                <w:rFonts w:cs="Arial"/>
                <w:lang w:val="en-US"/>
              </w:rPr>
              <w:t>10</w:t>
            </w:r>
          </w:p>
          <w:p w14:paraId="1CAC9D16" w14:textId="77777777" w:rsidR="00610A1F" w:rsidRDefault="00610A1F">
            <w:pPr>
              <w:pStyle w:val="TAL0"/>
              <w:rPr>
                <w:rFonts w:cs="Arial"/>
                <w:lang w:val="en-US"/>
              </w:rPr>
            </w:pPr>
            <w:r>
              <w:rPr>
                <w:rFonts w:cs="Arial"/>
                <w:lang w:val="en-US"/>
              </w:rPr>
              <w:t>9</w:t>
            </w:r>
          </w:p>
        </w:tc>
        <w:tc>
          <w:tcPr>
            <w:tcW w:w="1276" w:type="dxa"/>
          </w:tcPr>
          <w:p w14:paraId="25132970" w14:textId="77777777" w:rsidR="00610A1F" w:rsidRDefault="00610A1F">
            <w:pPr>
              <w:pStyle w:val="TAL0"/>
              <w:rPr>
                <w:rFonts w:cs="Arial"/>
                <w:lang w:val="en-US"/>
              </w:rPr>
            </w:pPr>
            <w:r>
              <w:rPr>
                <w:rFonts w:cs="Arial"/>
                <w:lang w:val="en-US"/>
              </w:rPr>
              <w:t>R3-000097</w:t>
            </w:r>
          </w:p>
          <w:p w14:paraId="6B297C5C" w14:textId="77777777" w:rsidR="00610A1F" w:rsidRDefault="00610A1F">
            <w:pPr>
              <w:pStyle w:val="TAL0"/>
              <w:rPr>
                <w:rFonts w:cs="Arial"/>
                <w:lang w:val="en-US"/>
              </w:rPr>
            </w:pPr>
            <w:r>
              <w:rPr>
                <w:rFonts w:cs="Arial"/>
                <w:lang w:val="en-US"/>
              </w:rPr>
              <w:t>R3-99k51</w:t>
            </w:r>
          </w:p>
        </w:tc>
        <w:tc>
          <w:tcPr>
            <w:tcW w:w="5562" w:type="dxa"/>
          </w:tcPr>
          <w:p w14:paraId="3194CAFC" w14:textId="77777777" w:rsidR="00610A1F" w:rsidRDefault="00610A1F">
            <w:pPr>
              <w:pStyle w:val="TAL0"/>
              <w:rPr>
                <w:rFonts w:cs="Arial"/>
              </w:rPr>
            </w:pPr>
            <w:r>
              <w:rPr>
                <w:rFonts w:cs="Arial"/>
              </w:rPr>
              <w:t>TS versions for specifications sent to TSG RAN#6 for approval updated to reflect the version agreed at R3#9. Otherwise the same as v.0.4.1.</w:t>
            </w:r>
          </w:p>
        </w:tc>
      </w:tr>
      <w:tr w:rsidR="00610A1F" w14:paraId="211AFE5B" w14:textId="77777777" w:rsidTr="00777E14">
        <w:tc>
          <w:tcPr>
            <w:tcW w:w="780" w:type="dxa"/>
          </w:tcPr>
          <w:p w14:paraId="7CBB8AE4" w14:textId="77777777" w:rsidR="00610A1F" w:rsidRDefault="00610A1F">
            <w:pPr>
              <w:pStyle w:val="TAL0"/>
              <w:rPr>
                <w:rFonts w:cs="Arial"/>
              </w:rPr>
            </w:pPr>
            <w:r>
              <w:rPr>
                <w:rFonts w:cs="Arial"/>
              </w:rPr>
              <w:t>0.4.1</w:t>
            </w:r>
          </w:p>
        </w:tc>
        <w:tc>
          <w:tcPr>
            <w:tcW w:w="1596" w:type="dxa"/>
          </w:tcPr>
          <w:p w14:paraId="41CC54D3" w14:textId="77777777" w:rsidR="00610A1F" w:rsidRDefault="00610A1F">
            <w:pPr>
              <w:pStyle w:val="TAL0"/>
              <w:rPr>
                <w:rFonts w:cs="Arial"/>
              </w:rPr>
            </w:pPr>
            <w:r>
              <w:rPr>
                <w:rFonts w:cs="Arial"/>
              </w:rPr>
              <w:t>Nov. 99</w:t>
            </w:r>
          </w:p>
        </w:tc>
        <w:tc>
          <w:tcPr>
            <w:tcW w:w="817" w:type="dxa"/>
          </w:tcPr>
          <w:p w14:paraId="56DEF034" w14:textId="77777777" w:rsidR="00610A1F" w:rsidRDefault="00610A1F">
            <w:pPr>
              <w:pStyle w:val="TAL0"/>
              <w:rPr>
                <w:rFonts w:cs="Arial"/>
                <w:lang w:val="en-US"/>
              </w:rPr>
            </w:pPr>
            <w:r>
              <w:rPr>
                <w:rFonts w:cs="Arial"/>
                <w:lang w:val="en-US"/>
              </w:rPr>
              <w:t>9</w:t>
            </w:r>
          </w:p>
        </w:tc>
        <w:tc>
          <w:tcPr>
            <w:tcW w:w="1276" w:type="dxa"/>
          </w:tcPr>
          <w:p w14:paraId="41B1D4A8" w14:textId="77777777" w:rsidR="00610A1F" w:rsidRDefault="00610A1F">
            <w:pPr>
              <w:pStyle w:val="TAL0"/>
              <w:rPr>
                <w:rFonts w:cs="Arial"/>
                <w:lang w:val="en-US"/>
              </w:rPr>
            </w:pPr>
            <w:r>
              <w:rPr>
                <w:rFonts w:cs="Arial"/>
                <w:lang w:val="en-US"/>
              </w:rPr>
              <w:t>R3-99i05</w:t>
            </w:r>
          </w:p>
        </w:tc>
        <w:tc>
          <w:tcPr>
            <w:tcW w:w="5562" w:type="dxa"/>
          </w:tcPr>
          <w:p w14:paraId="5E37FBBC" w14:textId="77777777" w:rsidR="00610A1F" w:rsidRDefault="00610A1F">
            <w:pPr>
              <w:pStyle w:val="TAL0"/>
              <w:rPr>
                <w:rFonts w:cs="Arial"/>
              </w:rPr>
            </w:pPr>
            <w:r>
              <w:rPr>
                <w:rFonts w:cs="Arial"/>
              </w:rPr>
              <w:t>Ch. 6.3 ‘Features/functions for RAN#7 split into two subchapters 6.3.1 ‘Features/functions proposed by R3’ and 6.3.2 ‘Features/functions agreed by TSG-RAN’.</w:t>
            </w:r>
          </w:p>
          <w:p w14:paraId="24C138CF" w14:textId="77777777" w:rsidR="00610A1F" w:rsidRDefault="00610A1F">
            <w:pPr>
              <w:pStyle w:val="TAL0"/>
              <w:rPr>
                <w:rFonts w:cs="Arial"/>
              </w:rPr>
            </w:pPr>
            <w:r>
              <w:rPr>
                <w:rFonts w:cs="Arial"/>
              </w:rPr>
              <w:t>New ch. 7 ‘Contents and Prioritisation in Release 00’ created.</w:t>
            </w:r>
          </w:p>
          <w:p w14:paraId="23AD2B0D" w14:textId="77777777" w:rsidR="00610A1F" w:rsidRDefault="00610A1F">
            <w:pPr>
              <w:pStyle w:val="TAL0"/>
              <w:rPr>
                <w:rFonts w:cs="Arial"/>
              </w:rPr>
            </w:pPr>
            <w:r>
              <w:rPr>
                <w:rFonts w:cs="Arial"/>
              </w:rPr>
              <w:t>Features/functions deferred to RAN#7 at R3#8 (Abiko)  listed in ch. 6.3.1 (ref. Iub/Iur SWG report g09)</w:t>
            </w:r>
          </w:p>
          <w:p w14:paraId="455960FF" w14:textId="77777777" w:rsidR="00610A1F" w:rsidRDefault="00610A1F">
            <w:pPr>
              <w:pStyle w:val="TAL0"/>
              <w:rPr>
                <w:rFonts w:cs="Arial"/>
              </w:rPr>
            </w:pPr>
            <w:r>
              <w:rPr>
                <w:rFonts w:cs="Arial"/>
              </w:rPr>
              <w:t>Ch. 8 ‘Milestones’: TS versions stepped.</w:t>
            </w:r>
          </w:p>
          <w:p w14:paraId="10EAF739" w14:textId="77777777" w:rsidR="00610A1F" w:rsidRDefault="00610A1F">
            <w:pPr>
              <w:pStyle w:val="TAL0"/>
              <w:rPr>
                <w:rFonts w:cs="Arial"/>
              </w:rPr>
            </w:pPr>
            <w:r>
              <w:rPr>
                <w:rFonts w:cs="Arial"/>
              </w:rPr>
              <w:t>Ch. 9 ‘Study items’ updated (old Iu SWG study items closed. SI: Iu Time Alignment added).</w:t>
            </w:r>
          </w:p>
        </w:tc>
      </w:tr>
      <w:tr w:rsidR="00610A1F" w14:paraId="67EE5891" w14:textId="77777777" w:rsidTr="00777E14">
        <w:tc>
          <w:tcPr>
            <w:tcW w:w="780" w:type="dxa"/>
          </w:tcPr>
          <w:p w14:paraId="239CA8D3" w14:textId="77777777" w:rsidR="00610A1F" w:rsidRDefault="00610A1F">
            <w:pPr>
              <w:pStyle w:val="TAL0"/>
              <w:rPr>
                <w:rFonts w:cs="Arial"/>
              </w:rPr>
            </w:pPr>
            <w:r>
              <w:rPr>
                <w:rFonts w:cs="Arial"/>
              </w:rPr>
              <w:t>0.4.0</w:t>
            </w:r>
          </w:p>
        </w:tc>
        <w:tc>
          <w:tcPr>
            <w:tcW w:w="1596" w:type="dxa"/>
          </w:tcPr>
          <w:p w14:paraId="4C05703B" w14:textId="77777777" w:rsidR="00610A1F" w:rsidRDefault="00610A1F">
            <w:pPr>
              <w:pStyle w:val="TAL0"/>
              <w:rPr>
                <w:rFonts w:cs="Arial"/>
              </w:rPr>
            </w:pPr>
            <w:r>
              <w:rPr>
                <w:rFonts w:cs="Arial"/>
              </w:rPr>
              <w:t>Nov. 99</w:t>
            </w:r>
          </w:p>
        </w:tc>
        <w:tc>
          <w:tcPr>
            <w:tcW w:w="817" w:type="dxa"/>
          </w:tcPr>
          <w:p w14:paraId="07AF6F83" w14:textId="77777777" w:rsidR="00610A1F" w:rsidRDefault="00610A1F">
            <w:pPr>
              <w:pStyle w:val="TAL0"/>
              <w:rPr>
                <w:rFonts w:cs="Arial"/>
                <w:lang w:val="en-US"/>
              </w:rPr>
            </w:pPr>
            <w:r>
              <w:rPr>
                <w:rFonts w:cs="Arial"/>
                <w:lang w:val="en-US"/>
              </w:rPr>
              <w:t>9</w:t>
            </w:r>
          </w:p>
        </w:tc>
        <w:tc>
          <w:tcPr>
            <w:tcW w:w="1276" w:type="dxa"/>
          </w:tcPr>
          <w:p w14:paraId="7055B387" w14:textId="77777777" w:rsidR="00610A1F" w:rsidRDefault="00610A1F">
            <w:pPr>
              <w:pStyle w:val="TAL0"/>
              <w:rPr>
                <w:rFonts w:cs="Arial"/>
                <w:lang w:val="en-US"/>
              </w:rPr>
            </w:pPr>
            <w:r>
              <w:rPr>
                <w:rFonts w:cs="Arial"/>
                <w:lang w:val="en-US"/>
              </w:rPr>
              <w:t>R3-99h32</w:t>
            </w:r>
          </w:p>
        </w:tc>
        <w:tc>
          <w:tcPr>
            <w:tcW w:w="5562" w:type="dxa"/>
          </w:tcPr>
          <w:p w14:paraId="22D53210" w14:textId="77777777" w:rsidR="00610A1F" w:rsidRDefault="00610A1F">
            <w:pPr>
              <w:pStyle w:val="TAL0"/>
              <w:rPr>
                <w:rFonts w:cs="Arial"/>
              </w:rPr>
            </w:pPr>
            <w:r>
              <w:rPr>
                <w:rFonts w:cs="Arial"/>
              </w:rPr>
              <w:t>V.0.3.2 approved by R3#8 (Abiko). 25.402 version corrected to v.0.0.1.</w:t>
            </w:r>
          </w:p>
        </w:tc>
      </w:tr>
      <w:tr w:rsidR="00610A1F" w14:paraId="2BA35EA4" w14:textId="77777777" w:rsidTr="00777E14">
        <w:tc>
          <w:tcPr>
            <w:tcW w:w="780" w:type="dxa"/>
          </w:tcPr>
          <w:p w14:paraId="3DC89AD4" w14:textId="77777777" w:rsidR="00610A1F" w:rsidRDefault="00610A1F">
            <w:pPr>
              <w:pStyle w:val="TAL0"/>
              <w:rPr>
                <w:rFonts w:cs="Arial"/>
              </w:rPr>
            </w:pPr>
            <w:r>
              <w:rPr>
                <w:rFonts w:cs="Arial"/>
              </w:rPr>
              <w:t>0.3.2</w:t>
            </w:r>
          </w:p>
        </w:tc>
        <w:tc>
          <w:tcPr>
            <w:tcW w:w="1596" w:type="dxa"/>
          </w:tcPr>
          <w:p w14:paraId="53E87CEC" w14:textId="77777777" w:rsidR="00610A1F" w:rsidRDefault="00610A1F">
            <w:pPr>
              <w:pStyle w:val="TAL0"/>
              <w:rPr>
                <w:rFonts w:cs="Arial"/>
              </w:rPr>
            </w:pPr>
            <w:r>
              <w:rPr>
                <w:rFonts w:cs="Arial"/>
              </w:rPr>
              <w:t>Oct. 99</w:t>
            </w:r>
          </w:p>
        </w:tc>
        <w:tc>
          <w:tcPr>
            <w:tcW w:w="817" w:type="dxa"/>
          </w:tcPr>
          <w:p w14:paraId="190D55A2" w14:textId="77777777" w:rsidR="00610A1F" w:rsidRDefault="00610A1F">
            <w:pPr>
              <w:pStyle w:val="TAL0"/>
              <w:rPr>
                <w:rFonts w:cs="Arial"/>
                <w:lang w:val="en-US"/>
              </w:rPr>
            </w:pPr>
            <w:r>
              <w:rPr>
                <w:rFonts w:cs="Arial"/>
                <w:lang w:val="en-US"/>
              </w:rPr>
              <w:t>8</w:t>
            </w:r>
          </w:p>
        </w:tc>
        <w:tc>
          <w:tcPr>
            <w:tcW w:w="1276" w:type="dxa"/>
          </w:tcPr>
          <w:p w14:paraId="2F9AF0E8" w14:textId="77777777" w:rsidR="00610A1F" w:rsidRDefault="00610A1F">
            <w:pPr>
              <w:pStyle w:val="TAL0"/>
              <w:rPr>
                <w:rFonts w:cs="Arial"/>
                <w:lang w:val="en-US"/>
              </w:rPr>
            </w:pPr>
            <w:r>
              <w:rPr>
                <w:rFonts w:cs="Arial"/>
                <w:lang w:val="en-US"/>
              </w:rPr>
              <w:t>R3-99d84</w:t>
            </w:r>
          </w:p>
        </w:tc>
        <w:tc>
          <w:tcPr>
            <w:tcW w:w="5562" w:type="dxa"/>
          </w:tcPr>
          <w:p w14:paraId="6618D1F1" w14:textId="77777777" w:rsidR="00610A1F" w:rsidRDefault="00610A1F">
            <w:pPr>
              <w:pStyle w:val="TAL0"/>
              <w:rPr>
                <w:rFonts w:cs="Arial"/>
              </w:rPr>
            </w:pPr>
            <w:r>
              <w:rPr>
                <w:rFonts w:cs="Arial"/>
              </w:rPr>
              <w:t>V.0.3.1 submitted to RAN #5. V.0.3.2 reflects decisions at RAN #5.</w:t>
            </w:r>
          </w:p>
          <w:p w14:paraId="613AE656" w14:textId="77777777" w:rsidR="00610A1F" w:rsidRDefault="00610A1F">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610A1F" w14:paraId="594CADC7" w14:textId="77777777" w:rsidTr="00777E14">
        <w:tc>
          <w:tcPr>
            <w:tcW w:w="780" w:type="dxa"/>
          </w:tcPr>
          <w:p w14:paraId="3572748C" w14:textId="77777777" w:rsidR="00610A1F" w:rsidRDefault="00610A1F">
            <w:pPr>
              <w:pStyle w:val="TAL0"/>
              <w:rPr>
                <w:rFonts w:cs="Arial"/>
              </w:rPr>
            </w:pPr>
            <w:r>
              <w:rPr>
                <w:rFonts w:cs="Arial"/>
              </w:rPr>
              <w:t>0.3.1</w:t>
            </w:r>
          </w:p>
        </w:tc>
        <w:tc>
          <w:tcPr>
            <w:tcW w:w="1596" w:type="dxa"/>
          </w:tcPr>
          <w:p w14:paraId="02EDF6D4" w14:textId="77777777" w:rsidR="00610A1F" w:rsidRDefault="00610A1F">
            <w:pPr>
              <w:pStyle w:val="TAL0"/>
              <w:rPr>
                <w:rFonts w:cs="Arial"/>
              </w:rPr>
            </w:pPr>
            <w:r>
              <w:rPr>
                <w:rFonts w:cs="Arial"/>
              </w:rPr>
              <w:t>Sep. 99</w:t>
            </w:r>
          </w:p>
        </w:tc>
        <w:tc>
          <w:tcPr>
            <w:tcW w:w="817" w:type="dxa"/>
          </w:tcPr>
          <w:p w14:paraId="7E22DFEE" w14:textId="77777777" w:rsidR="00610A1F" w:rsidRDefault="00610A1F">
            <w:pPr>
              <w:pStyle w:val="TAL0"/>
              <w:rPr>
                <w:rFonts w:cs="Arial"/>
                <w:lang w:val="en-US"/>
              </w:rPr>
            </w:pPr>
            <w:r>
              <w:rPr>
                <w:rFonts w:cs="Arial"/>
                <w:lang w:val="en-US"/>
              </w:rPr>
              <w:t>8</w:t>
            </w:r>
          </w:p>
        </w:tc>
        <w:tc>
          <w:tcPr>
            <w:tcW w:w="1276" w:type="dxa"/>
          </w:tcPr>
          <w:p w14:paraId="1AF5A128" w14:textId="77777777" w:rsidR="00610A1F" w:rsidRDefault="00610A1F">
            <w:pPr>
              <w:pStyle w:val="TAL0"/>
              <w:rPr>
                <w:rFonts w:cs="Arial"/>
                <w:lang w:val="en-US"/>
              </w:rPr>
            </w:pPr>
            <w:r>
              <w:rPr>
                <w:rFonts w:cs="Arial"/>
                <w:lang w:val="en-US"/>
              </w:rPr>
              <w:t>R3-99d59</w:t>
            </w:r>
          </w:p>
        </w:tc>
        <w:tc>
          <w:tcPr>
            <w:tcW w:w="5562" w:type="dxa"/>
          </w:tcPr>
          <w:p w14:paraId="5C34311B" w14:textId="77777777" w:rsidR="00610A1F" w:rsidRDefault="00610A1F">
            <w:pPr>
              <w:pStyle w:val="TAL0"/>
              <w:rPr>
                <w:rFonts w:cs="Arial"/>
                <w:lang w:val="fr-FR"/>
              </w:rPr>
            </w:pPr>
            <w:r>
              <w:rPr>
                <w:rFonts w:cs="Arial"/>
              </w:rPr>
              <w:t xml:space="preserve">Spec. versions updated in ch. 6. </w:t>
            </w:r>
            <w:r>
              <w:rPr>
                <w:rFonts w:cs="Arial"/>
                <w:lang w:val="fr-FR"/>
              </w:rPr>
              <w:t xml:space="preserve">SI-list updated. </w:t>
            </w:r>
          </w:p>
        </w:tc>
      </w:tr>
      <w:tr w:rsidR="00610A1F" w14:paraId="0D70907F" w14:textId="77777777" w:rsidTr="00777E14">
        <w:tc>
          <w:tcPr>
            <w:tcW w:w="780" w:type="dxa"/>
          </w:tcPr>
          <w:p w14:paraId="6DB38461" w14:textId="77777777" w:rsidR="00610A1F" w:rsidRDefault="00610A1F">
            <w:pPr>
              <w:pStyle w:val="TAL0"/>
              <w:rPr>
                <w:rFonts w:cs="Arial"/>
              </w:rPr>
            </w:pPr>
            <w:r>
              <w:rPr>
                <w:rFonts w:cs="Arial"/>
              </w:rPr>
              <w:t>0.3.0</w:t>
            </w:r>
          </w:p>
        </w:tc>
        <w:tc>
          <w:tcPr>
            <w:tcW w:w="1596" w:type="dxa"/>
          </w:tcPr>
          <w:p w14:paraId="1AEA7C52" w14:textId="77777777" w:rsidR="00610A1F" w:rsidRDefault="00610A1F">
            <w:pPr>
              <w:pStyle w:val="TAL0"/>
              <w:rPr>
                <w:rFonts w:cs="Arial"/>
              </w:rPr>
            </w:pPr>
            <w:r>
              <w:rPr>
                <w:rFonts w:cs="Arial"/>
              </w:rPr>
              <w:t>Aug. 99</w:t>
            </w:r>
          </w:p>
        </w:tc>
        <w:tc>
          <w:tcPr>
            <w:tcW w:w="817" w:type="dxa"/>
          </w:tcPr>
          <w:p w14:paraId="30B00BAA" w14:textId="77777777" w:rsidR="00610A1F" w:rsidRDefault="00610A1F">
            <w:pPr>
              <w:pStyle w:val="TAL0"/>
              <w:rPr>
                <w:rFonts w:cs="Arial"/>
                <w:lang w:val="en-US"/>
              </w:rPr>
            </w:pPr>
            <w:r>
              <w:rPr>
                <w:rFonts w:cs="Arial"/>
                <w:lang w:val="en-US"/>
              </w:rPr>
              <w:t>?</w:t>
            </w:r>
          </w:p>
        </w:tc>
        <w:tc>
          <w:tcPr>
            <w:tcW w:w="1276" w:type="dxa"/>
          </w:tcPr>
          <w:p w14:paraId="6CBC433C" w14:textId="77777777" w:rsidR="00610A1F" w:rsidRDefault="00610A1F">
            <w:pPr>
              <w:pStyle w:val="TAL0"/>
              <w:rPr>
                <w:rFonts w:cs="Arial"/>
                <w:lang w:val="en-US"/>
              </w:rPr>
            </w:pPr>
            <w:r>
              <w:rPr>
                <w:rFonts w:cs="Arial"/>
                <w:lang w:val="en-US"/>
              </w:rPr>
              <w:t>n.a.</w:t>
            </w:r>
          </w:p>
        </w:tc>
        <w:tc>
          <w:tcPr>
            <w:tcW w:w="5562" w:type="dxa"/>
          </w:tcPr>
          <w:p w14:paraId="0D6C43C5" w14:textId="77777777" w:rsidR="00610A1F" w:rsidRDefault="00610A1F">
            <w:pPr>
              <w:pStyle w:val="TAL0"/>
              <w:rPr>
                <w:rFonts w:cs="Arial"/>
              </w:rPr>
            </w:pPr>
            <w:r>
              <w:rPr>
                <w:rFonts w:cs="Arial"/>
              </w:rPr>
              <w:t>Study items from WG3#6 in Sophia Antipolis added. Version stepped.</w:t>
            </w:r>
          </w:p>
        </w:tc>
      </w:tr>
      <w:tr w:rsidR="00610A1F" w14:paraId="3B7D70D9" w14:textId="77777777" w:rsidTr="00777E14">
        <w:tc>
          <w:tcPr>
            <w:tcW w:w="780" w:type="dxa"/>
          </w:tcPr>
          <w:p w14:paraId="326406E5" w14:textId="77777777" w:rsidR="00610A1F" w:rsidRDefault="00610A1F">
            <w:pPr>
              <w:pStyle w:val="TAL0"/>
              <w:rPr>
                <w:rFonts w:cs="Arial"/>
              </w:rPr>
            </w:pPr>
            <w:r>
              <w:rPr>
                <w:rFonts w:cs="Arial"/>
              </w:rPr>
              <w:t>0.2.1</w:t>
            </w:r>
          </w:p>
        </w:tc>
        <w:tc>
          <w:tcPr>
            <w:tcW w:w="1596" w:type="dxa"/>
          </w:tcPr>
          <w:p w14:paraId="42693FDB" w14:textId="77777777" w:rsidR="00610A1F" w:rsidRDefault="00610A1F">
            <w:pPr>
              <w:pStyle w:val="TAL0"/>
              <w:rPr>
                <w:rFonts w:cs="Arial"/>
              </w:rPr>
            </w:pPr>
            <w:r>
              <w:rPr>
                <w:rFonts w:cs="Arial"/>
              </w:rPr>
              <w:t>Jul. 99</w:t>
            </w:r>
          </w:p>
        </w:tc>
        <w:tc>
          <w:tcPr>
            <w:tcW w:w="817" w:type="dxa"/>
          </w:tcPr>
          <w:p w14:paraId="5AC38508" w14:textId="77777777" w:rsidR="00610A1F" w:rsidRDefault="00610A1F">
            <w:pPr>
              <w:pStyle w:val="TAL0"/>
              <w:rPr>
                <w:rFonts w:cs="Arial"/>
                <w:lang w:val="en-US"/>
              </w:rPr>
            </w:pPr>
            <w:r>
              <w:rPr>
                <w:rFonts w:cs="Arial"/>
                <w:lang w:val="en-US"/>
              </w:rPr>
              <w:t>6</w:t>
            </w:r>
          </w:p>
        </w:tc>
        <w:tc>
          <w:tcPr>
            <w:tcW w:w="1276" w:type="dxa"/>
          </w:tcPr>
          <w:p w14:paraId="19D360E5" w14:textId="77777777" w:rsidR="00610A1F" w:rsidRDefault="00610A1F">
            <w:pPr>
              <w:pStyle w:val="TAL0"/>
              <w:rPr>
                <w:rFonts w:cs="Arial"/>
                <w:lang w:val="en-US"/>
              </w:rPr>
            </w:pPr>
            <w:r>
              <w:rPr>
                <w:rFonts w:cs="Arial"/>
                <w:lang w:val="en-US"/>
              </w:rPr>
              <w:t>R3-99820</w:t>
            </w:r>
          </w:p>
        </w:tc>
        <w:tc>
          <w:tcPr>
            <w:tcW w:w="5562" w:type="dxa"/>
          </w:tcPr>
          <w:p w14:paraId="5D38F4A0" w14:textId="77777777" w:rsidR="00610A1F" w:rsidRDefault="00610A1F">
            <w:pPr>
              <w:pStyle w:val="TAL0"/>
              <w:rPr>
                <w:rFonts w:cs="Arial"/>
              </w:rPr>
            </w:pPr>
            <w:r>
              <w:rPr>
                <w:rFonts w:cs="Arial"/>
              </w:rPr>
              <w:t>Ch. 6: milestones for xxxAP and user plane specifications updated according to agreements in Helsinki.</w:t>
            </w:r>
          </w:p>
          <w:p w14:paraId="6D0D8A3E" w14:textId="77777777" w:rsidR="00610A1F" w:rsidRDefault="00610A1F">
            <w:pPr>
              <w:pStyle w:val="TAL0"/>
              <w:rPr>
                <w:rFonts w:cs="Arial"/>
              </w:rPr>
            </w:pPr>
            <w:r>
              <w:rPr>
                <w:rFonts w:cs="Arial"/>
              </w:rPr>
              <w:t>Ch. 7.1: SI-ARC/1 closed; ch. 7.2: New study items added.</w:t>
            </w:r>
          </w:p>
        </w:tc>
      </w:tr>
      <w:tr w:rsidR="00610A1F" w14:paraId="1A4D94CC" w14:textId="77777777" w:rsidTr="00777E14">
        <w:tc>
          <w:tcPr>
            <w:tcW w:w="780" w:type="dxa"/>
          </w:tcPr>
          <w:p w14:paraId="565F0647" w14:textId="77777777" w:rsidR="00610A1F" w:rsidRDefault="00610A1F">
            <w:pPr>
              <w:pStyle w:val="TAL0"/>
              <w:rPr>
                <w:rFonts w:cs="Arial"/>
              </w:rPr>
            </w:pPr>
            <w:r>
              <w:rPr>
                <w:rFonts w:cs="Arial"/>
              </w:rPr>
              <w:t>0.2.0</w:t>
            </w:r>
          </w:p>
        </w:tc>
        <w:tc>
          <w:tcPr>
            <w:tcW w:w="1596" w:type="dxa"/>
          </w:tcPr>
          <w:p w14:paraId="1680BCA5" w14:textId="77777777" w:rsidR="00610A1F" w:rsidRDefault="00610A1F">
            <w:pPr>
              <w:pStyle w:val="TAL0"/>
              <w:rPr>
                <w:rFonts w:cs="Arial"/>
              </w:rPr>
            </w:pPr>
            <w:r>
              <w:rPr>
                <w:rFonts w:cs="Arial"/>
              </w:rPr>
              <w:t>Jul. 99</w:t>
            </w:r>
          </w:p>
        </w:tc>
        <w:tc>
          <w:tcPr>
            <w:tcW w:w="817" w:type="dxa"/>
          </w:tcPr>
          <w:p w14:paraId="63D1BA2A" w14:textId="77777777" w:rsidR="00610A1F" w:rsidRDefault="00610A1F">
            <w:pPr>
              <w:pStyle w:val="TAL0"/>
              <w:rPr>
                <w:rFonts w:cs="Arial"/>
                <w:lang w:val="en-US"/>
              </w:rPr>
            </w:pPr>
            <w:r>
              <w:rPr>
                <w:rFonts w:cs="Arial"/>
                <w:lang w:val="en-US"/>
              </w:rPr>
              <w:t>?</w:t>
            </w:r>
          </w:p>
        </w:tc>
        <w:tc>
          <w:tcPr>
            <w:tcW w:w="1276" w:type="dxa"/>
          </w:tcPr>
          <w:p w14:paraId="7FDFCE3F" w14:textId="77777777" w:rsidR="00610A1F" w:rsidRDefault="00610A1F">
            <w:pPr>
              <w:pStyle w:val="TAL0"/>
              <w:rPr>
                <w:rFonts w:cs="Arial"/>
                <w:lang w:val="en-US"/>
              </w:rPr>
            </w:pPr>
            <w:r>
              <w:rPr>
                <w:rFonts w:cs="Arial"/>
                <w:lang w:val="en-US"/>
              </w:rPr>
              <w:t>n.a.</w:t>
            </w:r>
          </w:p>
        </w:tc>
        <w:tc>
          <w:tcPr>
            <w:tcW w:w="5562" w:type="dxa"/>
          </w:tcPr>
          <w:p w14:paraId="47F843CB" w14:textId="77777777" w:rsidR="00610A1F" w:rsidRDefault="00610A1F">
            <w:pPr>
              <w:pStyle w:val="TAL0"/>
              <w:rPr>
                <w:rFonts w:cs="Arial"/>
              </w:rPr>
            </w:pPr>
            <w:r>
              <w:rPr>
                <w:rFonts w:cs="Arial"/>
              </w:rPr>
              <w:t>Updated according to comments at WG3#5 in Helsinki.</w:t>
            </w:r>
          </w:p>
        </w:tc>
      </w:tr>
      <w:tr w:rsidR="00610A1F" w14:paraId="2E2122D5" w14:textId="77777777" w:rsidTr="00777E14">
        <w:tc>
          <w:tcPr>
            <w:tcW w:w="780" w:type="dxa"/>
          </w:tcPr>
          <w:p w14:paraId="2D52059E" w14:textId="77777777" w:rsidR="00610A1F" w:rsidRDefault="00610A1F">
            <w:pPr>
              <w:pStyle w:val="TAL0"/>
              <w:rPr>
                <w:rFonts w:cs="Arial"/>
              </w:rPr>
            </w:pPr>
            <w:r>
              <w:rPr>
                <w:rFonts w:cs="Arial"/>
              </w:rPr>
              <w:t>0.1.2</w:t>
            </w:r>
          </w:p>
        </w:tc>
        <w:tc>
          <w:tcPr>
            <w:tcW w:w="1596" w:type="dxa"/>
          </w:tcPr>
          <w:p w14:paraId="3EAE3805" w14:textId="77777777" w:rsidR="00610A1F" w:rsidRDefault="00610A1F">
            <w:pPr>
              <w:pStyle w:val="TAL0"/>
              <w:rPr>
                <w:rFonts w:cs="Arial"/>
              </w:rPr>
            </w:pPr>
            <w:r>
              <w:rPr>
                <w:rFonts w:cs="Arial"/>
              </w:rPr>
              <w:t>Jun. 99</w:t>
            </w:r>
          </w:p>
        </w:tc>
        <w:tc>
          <w:tcPr>
            <w:tcW w:w="817" w:type="dxa"/>
          </w:tcPr>
          <w:p w14:paraId="3CA7E571" w14:textId="77777777" w:rsidR="00610A1F" w:rsidRDefault="00610A1F">
            <w:pPr>
              <w:pStyle w:val="TAL0"/>
              <w:rPr>
                <w:rFonts w:cs="Arial"/>
                <w:lang w:val="en-US"/>
              </w:rPr>
            </w:pPr>
            <w:r>
              <w:rPr>
                <w:rFonts w:cs="Arial"/>
                <w:lang w:val="en-US"/>
              </w:rPr>
              <w:t>5</w:t>
            </w:r>
          </w:p>
        </w:tc>
        <w:tc>
          <w:tcPr>
            <w:tcW w:w="1276" w:type="dxa"/>
          </w:tcPr>
          <w:p w14:paraId="101A00C9" w14:textId="77777777" w:rsidR="00610A1F" w:rsidRDefault="00610A1F">
            <w:pPr>
              <w:pStyle w:val="TAL0"/>
              <w:rPr>
                <w:rFonts w:cs="Arial"/>
                <w:lang w:val="en-US"/>
              </w:rPr>
            </w:pPr>
            <w:r>
              <w:rPr>
                <w:rFonts w:cs="Arial"/>
                <w:lang w:val="en-US"/>
              </w:rPr>
              <w:t>R3-99599</w:t>
            </w:r>
          </w:p>
        </w:tc>
        <w:tc>
          <w:tcPr>
            <w:tcW w:w="5562" w:type="dxa"/>
          </w:tcPr>
          <w:p w14:paraId="509CE59A" w14:textId="77777777" w:rsidR="00610A1F" w:rsidRDefault="00610A1F">
            <w:pPr>
              <w:pStyle w:val="TAL0"/>
              <w:rPr>
                <w:rFonts w:cs="Arial"/>
              </w:rPr>
            </w:pPr>
            <w:r>
              <w:rPr>
                <w:rFonts w:cs="Arial"/>
              </w:rPr>
              <w:t>Updated according to comments at WG3#4 in Warwick.</w:t>
            </w:r>
          </w:p>
        </w:tc>
      </w:tr>
      <w:tr w:rsidR="00610A1F" w14:paraId="36DFE237" w14:textId="77777777" w:rsidTr="00777E14">
        <w:tc>
          <w:tcPr>
            <w:tcW w:w="780" w:type="dxa"/>
          </w:tcPr>
          <w:p w14:paraId="48420FB5" w14:textId="77777777" w:rsidR="00610A1F" w:rsidRDefault="00610A1F">
            <w:pPr>
              <w:pStyle w:val="TAL0"/>
              <w:rPr>
                <w:rFonts w:cs="Arial"/>
              </w:rPr>
            </w:pPr>
            <w:r>
              <w:rPr>
                <w:rFonts w:cs="Arial"/>
              </w:rPr>
              <w:t>0.1.1</w:t>
            </w:r>
          </w:p>
        </w:tc>
        <w:tc>
          <w:tcPr>
            <w:tcW w:w="1596" w:type="dxa"/>
          </w:tcPr>
          <w:p w14:paraId="296173CA" w14:textId="77777777" w:rsidR="00610A1F" w:rsidRDefault="00610A1F">
            <w:pPr>
              <w:pStyle w:val="TAL0"/>
              <w:rPr>
                <w:rFonts w:cs="Arial"/>
              </w:rPr>
            </w:pPr>
            <w:r>
              <w:rPr>
                <w:rFonts w:cs="Arial"/>
              </w:rPr>
              <w:t>May 99</w:t>
            </w:r>
          </w:p>
        </w:tc>
        <w:tc>
          <w:tcPr>
            <w:tcW w:w="817" w:type="dxa"/>
          </w:tcPr>
          <w:p w14:paraId="1AA3C87A" w14:textId="77777777" w:rsidR="00610A1F" w:rsidRDefault="00610A1F">
            <w:pPr>
              <w:pStyle w:val="TAL0"/>
              <w:rPr>
                <w:rFonts w:cs="Arial"/>
                <w:lang w:val="en-US"/>
              </w:rPr>
            </w:pPr>
            <w:r>
              <w:rPr>
                <w:rFonts w:cs="Arial"/>
                <w:lang w:val="en-US"/>
              </w:rPr>
              <w:t>4</w:t>
            </w:r>
          </w:p>
        </w:tc>
        <w:tc>
          <w:tcPr>
            <w:tcW w:w="1276" w:type="dxa"/>
          </w:tcPr>
          <w:p w14:paraId="184EBDB9" w14:textId="77777777" w:rsidR="00610A1F" w:rsidRDefault="00610A1F">
            <w:pPr>
              <w:pStyle w:val="TAL0"/>
              <w:rPr>
                <w:rFonts w:cs="Arial"/>
                <w:lang w:val="en-US"/>
              </w:rPr>
            </w:pPr>
            <w:r>
              <w:rPr>
                <w:rFonts w:cs="Arial"/>
                <w:lang w:val="en-US"/>
              </w:rPr>
              <w:t>R3-99429</w:t>
            </w:r>
          </w:p>
        </w:tc>
        <w:tc>
          <w:tcPr>
            <w:tcW w:w="5562" w:type="dxa"/>
          </w:tcPr>
          <w:p w14:paraId="1FD12E09" w14:textId="77777777" w:rsidR="00610A1F" w:rsidRDefault="00610A1F">
            <w:pPr>
              <w:pStyle w:val="TAL0"/>
              <w:rPr>
                <w:rFonts w:cs="Arial"/>
              </w:rPr>
            </w:pPr>
            <w:r>
              <w:rPr>
                <w:rFonts w:cs="Arial"/>
              </w:rPr>
              <w:t>Updated according to comments at WG3#3 in Kawasaki.</w:t>
            </w:r>
          </w:p>
        </w:tc>
      </w:tr>
      <w:tr w:rsidR="00610A1F" w14:paraId="252E7DEC" w14:textId="77777777" w:rsidTr="00777E14">
        <w:tc>
          <w:tcPr>
            <w:tcW w:w="780" w:type="dxa"/>
          </w:tcPr>
          <w:p w14:paraId="45F634BE" w14:textId="77777777" w:rsidR="00610A1F" w:rsidRDefault="00610A1F">
            <w:pPr>
              <w:pStyle w:val="TAL0"/>
              <w:rPr>
                <w:rFonts w:cs="Arial"/>
              </w:rPr>
            </w:pPr>
            <w:r>
              <w:rPr>
                <w:rFonts w:cs="Arial"/>
              </w:rPr>
              <w:t>0.1.0</w:t>
            </w:r>
          </w:p>
        </w:tc>
        <w:tc>
          <w:tcPr>
            <w:tcW w:w="1596" w:type="dxa"/>
          </w:tcPr>
          <w:p w14:paraId="115231EC" w14:textId="77777777" w:rsidR="00610A1F" w:rsidRDefault="00610A1F">
            <w:pPr>
              <w:pStyle w:val="TAL0"/>
              <w:rPr>
                <w:rFonts w:cs="Arial"/>
              </w:rPr>
            </w:pPr>
            <w:r>
              <w:rPr>
                <w:rFonts w:cs="Arial"/>
              </w:rPr>
              <w:t>Apr. 99</w:t>
            </w:r>
          </w:p>
        </w:tc>
        <w:tc>
          <w:tcPr>
            <w:tcW w:w="817" w:type="dxa"/>
          </w:tcPr>
          <w:p w14:paraId="1951D67F" w14:textId="77777777" w:rsidR="00610A1F" w:rsidRDefault="00610A1F">
            <w:pPr>
              <w:pStyle w:val="TAL0"/>
              <w:rPr>
                <w:rFonts w:cs="Arial"/>
                <w:lang w:val="en-US"/>
              </w:rPr>
            </w:pPr>
            <w:r>
              <w:rPr>
                <w:rFonts w:cs="Arial"/>
                <w:lang w:val="en-US"/>
              </w:rPr>
              <w:t>3</w:t>
            </w:r>
          </w:p>
        </w:tc>
        <w:tc>
          <w:tcPr>
            <w:tcW w:w="1276" w:type="dxa"/>
          </w:tcPr>
          <w:p w14:paraId="739E7C9B" w14:textId="77777777" w:rsidR="00610A1F" w:rsidRDefault="00610A1F">
            <w:pPr>
              <w:pStyle w:val="TAL0"/>
              <w:rPr>
                <w:rFonts w:cs="Arial"/>
                <w:lang w:val="en-US"/>
              </w:rPr>
            </w:pPr>
            <w:r>
              <w:rPr>
                <w:rFonts w:cs="Arial"/>
                <w:lang w:val="en-US"/>
              </w:rPr>
              <w:t>R3-99249</w:t>
            </w:r>
          </w:p>
        </w:tc>
        <w:tc>
          <w:tcPr>
            <w:tcW w:w="5562" w:type="dxa"/>
          </w:tcPr>
          <w:p w14:paraId="221F4889" w14:textId="77777777" w:rsidR="00610A1F" w:rsidRDefault="00610A1F">
            <w:pPr>
              <w:pStyle w:val="TAL0"/>
              <w:rPr>
                <w:rFonts w:cs="Arial"/>
              </w:rPr>
            </w:pPr>
            <w:r>
              <w:rPr>
                <w:rFonts w:cs="Arial"/>
              </w:rPr>
              <w:t>Version stepped, otherwise same as 0.0.3.</w:t>
            </w:r>
          </w:p>
        </w:tc>
      </w:tr>
      <w:tr w:rsidR="00610A1F" w14:paraId="6A942062" w14:textId="77777777" w:rsidTr="00777E14">
        <w:tc>
          <w:tcPr>
            <w:tcW w:w="780" w:type="dxa"/>
          </w:tcPr>
          <w:p w14:paraId="03A18B86" w14:textId="77777777" w:rsidR="00610A1F" w:rsidRDefault="00610A1F">
            <w:pPr>
              <w:pStyle w:val="TAL0"/>
              <w:rPr>
                <w:rFonts w:cs="Arial"/>
                <w:lang w:val="fr-FR"/>
              </w:rPr>
            </w:pPr>
            <w:r>
              <w:rPr>
                <w:rFonts w:cs="Arial"/>
                <w:lang w:val="fr-FR"/>
              </w:rPr>
              <w:t>0.0.3</w:t>
            </w:r>
          </w:p>
        </w:tc>
        <w:tc>
          <w:tcPr>
            <w:tcW w:w="1596" w:type="dxa"/>
          </w:tcPr>
          <w:p w14:paraId="67723D6A" w14:textId="77777777" w:rsidR="00610A1F" w:rsidRDefault="00610A1F">
            <w:pPr>
              <w:pStyle w:val="TAL0"/>
              <w:rPr>
                <w:rFonts w:cs="Arial"/>
                <w:lang w:val="fr-FR"/>
              </w:rPr>
            </w:pPr>
            <w:r>
              <w:rPr>
                <w:rFonts w:cs="Arial"/>
                <w:lang w:val="fr-FR"/>
              </w:rPr>
              <w:t>Apr. 99</w:t>
            </w:r>
          </w:p>
        </w:tc>
        <w:tc>
          <w:tcPr>
            <w:tcW w:w="817" w:type="dxa"/>
          </w:tcPr>
          <w:p w14:paraId="24AAEC04" w14:textId="77777777" w:rsidR="00610A1F" w:rsidRDefault="00610A1F">
            <w:pPr>
              <w:pStyle w:val="TAL0"/>
              <w:rPr>
                <w:rFonts w:cs="Arial"/>
                <w:lang w:val="fr-FR"/>
              </w:rPr>
            </w:pPr>
            <w:r>
              <w:rPr>
                <w:rFonts w:cs="Arial"/>
                <w:lang w:val="fr-FR"/>
              </w:rPr>
              <w:t>?</w:t>
            </w:r>
          </w:p>
        </w:tc>
        <w:tc>
          <w:tcPr>
            <w:tcW w:w="1276" w:type="dxa"/>
          </w:tcPr>
          <w:p w14:paraId="4C2D2D7E" w14:textId="77777777" w:rsidR="00610A1F" w:rsidRDefault="00610A1F">
            <w:pPr>
              <w:pStyle w:val="TAL0"/>
              <w:rPr>
                <w:rFonts w:cs="Arial"/>
                <w:lang w:val="fr-FR"/>
              </w:rPr>
            </w:pPr>
            <w:r>
              <w:rPr>
                <w:rFonts w:cs="Arial"/>
                <w:lang w:val="fr-FR"/>
              </w:rPr>
              <w:t>n.a.</w:t>
            </w:r>
          </w:p>
        </w:tc>
        <w:tc>
          <w:tcPr>
            <w:tcW w:w="5562" w:type="dxa"/>
          </w:tcPr>
          <w:p w14:paraId="7C372505" w14:textId="77777777" w:rsidR="00610A1F" w:rsidRDefault="00610A1F">
            <w:pPr>
              <w:pStyle w:val="TAL0"/>
              <w:rPr>
                <w:rFonts w:cs="Arial"/>
              </w:rPr>
            </w:pPr>
            <w:r>
              <w:rPr>
                <w:rFonts w:cs="Arial"/>
              </w:rPr>
              <w:t>Table of work plan with milestones updated according to TSG#2 RP(99)157 as agreed at TSG RAN #2 in Florida.</w:t>
            </w:r>
          </w:p>
        </w:tc>
      </w:tr>
      <w:tr w:rsidR="00610A1F" w14:paraId="6A66EC3D" w14:textId="77777777" w:rsidTr="00777E14">
        <w:tc>
          <w:tcPr>
            <w:tcW w:w="780" w:type="dxa"/>
          </w:tcPr>
          <w:p w14:paraId="4FAB3B46" w14:textId="77777777" w:rsidR="00610A1F" w:rsidRDefault="00610A1F">
            <w:pPr>
              <w:pStyle w:val="TAL0"/>
              <w:rPr>
                <w:rFonts w:cs="Arial"/>
              </w:rPr>
            </w:pPr>
            <w:r>
              <w:rPr>
                <w:rFonts w:cs="Arial"/>
              </w:rPr>
              <w:t>0.0.2</w:t>
            </w:r>
          </w:p>
        </w:tc>
        <w:tc>
          <w:tcPr>
            <w:tcW w:w="1596" w:type="dxa"/>
          </w:tcPr>
          <w:p w14:paraId="770DC6F1" w14:textId="77777777" w:rsidR="00610A1F" w:rsidRDefault="00610A1F">
            <w:pPr>
              <w:pStyle w:val="TAL0"/>
              <w:rPr>
                <w:rFonts w:cs="Arial"/>
              </w:rPr>
            </w:pPr>
            <w:r>
              <w:rPr>
                <w:rFonts w:cs="Arial"/>
              </w:rPr>
              <w:t>Mar. 99</w:t>
            </w:r>
          </w:p>
        </w:tc>
        <w:tc>
          <w:tcPr>
            <w:tcW w:w="817" w:type="dxa"/>
          </w:tcPr>
          <w:p w14:paraId="6695F593" w14:textId="77777777" w:rsidR="00610A1F" w:rsidRDefault="00610A1F">
            <w:pPr>
              <w:pStyle w:val="TAL0"/>
              <w:rPr>
                <w:rFonts w:cs="Arial"/>
                <w:lang w:val="en-US"/>
              </w:rPr>
            </w:pPr>
            <w:r>
              <w:rPr>
                <w:rFonts w:cs="Arial"/>
                <w:lang w:val="en-US"/>
              </w:rPr>
              <w:t>?</w:t>
            </w:r>
          </w:p>
        </w:tc>
        <w:tc>
          <w:tcPr>
            <w:tcW w:w="1276" w:type="dxa"/>
          </w:tcPr>
          <w:p w14:paraId="21FAE325" w14:textId="77777777" w:rsidR="00610A1F" w:rsidRDefault="00610A1F">
            <w:pPr>
              <w:pStyle w:val="TAL0"/>
              <w:rPr>
                <w:rFonts w:cs="Arial"/>
                <w:lang w:val="en-US"/>
              </w:rPr>
            </w:pPr>
            <w:r>
              <w:rPr>
                <w:rFonts w:cs="Arial"/>
                <w:lang w:val="en-US"/>
              </w:rPr>
              <w:t>n.a.</w:t>
            </w:r>
          </w:p>
        </w:tc>
        <w:tc>
          <w:tcPr>
            <w:tcW w:w="5562" w:type="dxa"/>
          </w:tcPr>
          <w:p w14:paraId="30E8B4A5" w14:textId="77777777" w:rsidR="00610A1F" w:rsidRDefault="00610A1F">
            <w:pPr>
              <w:pStyle w:val="TAL0"/>
              <w:rPr>
                <w:rFonts w:cs="Arial"/>
              </w:rPr>
            </w:pPr>
            <w:r>
              <w:rPr>
                <w:rFonts w:cs="Arial"/>
              </w:rPr>
              <w:t>Updated according to comments and changes made at WG3#2 in Nynäshamn, Sweden.</w:t>
            </w:r>
          </w:p>
        </w:tc>
      </w:tr>
      <w:tr w:rsidR="00610A1F" w14:paraId="49A302DC" w14:textId="77777777" w:rsidTr="00777E14">
        <w:tc>
          <w:tcPr>
            <w:tcW w:w="780" w:type="dxa"/>
          </w:tcPr>
          <w:p w14:paraId="0981D93F" w14:textId="77777777" w:rsidR="00610A1F" w:rsidRDefault="00610A1F">
            <w:pPr>
              <w:pStyle w:val="TAL0"/>
              <w:rPr>
                <w:rFonts w:cs="Arial"/>
              </w:rPr>
            </w:pPr>
            <w:r>
              <w:rPr>
                <w:rFonts w:cs="Arial"/>
              </w:rPr>
              <w:t>0.0.1</w:t>
            </w:r>
          </w:p>
        </w:tc>
        <w:tc>
          <w:tcPr>
            <w:tcW w:w="1596" w:type="dxa"/>
          </w:tcPr>
          <w:p w14:paraId="55780DBE" w14:textId="77777777" w:rsidR="00610A1F" w:rsidRDefault="00610A1F">
            <w:pPr>
              <w:pStyle w:val="TAL0"/>
              <w:rPr>
                <w:rFonts w:cs="Arial"/>
              </w:rPr>
            </w:pPr>
            <w:r>
              <w:rPr>
                <w:rFonts w:cs="Arial"/>
              </w:rPr>
              <w:t>Feb. 99</w:t>
            </w:r>
          </w:p>
        </w:tc>
        <w:tc>
          <w:tcPr>
            <w:tcW w:w="817" w:type="dxa"/>
          </w:tcPr>
          <w:p w14:paraId="79B41347" w14:textId="77777777" w:rsidR="00610A1F" w:rsidRDefault="00610A1F">
            <w:pPr>
              <w:pStyle w:val="TAL0"/>
              <w:rPr>
                <w:rFonts w:cs="Arial"/>
                <w:lang w:val="en-US"/>
              </w:rPr>
            </w:pPr>
            <w:r>
              <w:rPr>
                <w:rFonts w:cs="Arial"/>
                <w:lang w:val="en-US"/>
              </w:rPr>
              <w:t>2</w:t>
            </w:r>
          </w:p>
        </w:tc>
        <w:tc>
          <w:tcPr>
            <w:tcW w:w="1276" w:type="dxa"/>
          </w:tcPr>
          <w:p w14:paraId="0C548228" w14:textId="77777777" w:rsidR="00610A1F" w:rsidRDefault="00610A1F">
            <w:pPr>
              <w:pStyle w:val="TAL0"/>
              <w:rPr>
                <w:rFonts w:cs="Arial"/>
                <w:lang w:val="en-US"/>
              </w:rPr>
            </w:pPr>
            <w:r>
              <w:rPr>
                <w:rFonts w:cs="Arial"/>
                <w:lang w:val="en-US"/>
              </w:rPr>
              <w:t>R3-99110</w:t>
            </w:r>
          </w:p>
        </w:tc>
        <w:tc>
          <w:tcPr>
            <w:tcW w:w="5562" w:type="dxa"/>
          </w:tcPr>
          <w:p w14:paraId="2111F9A5" w14:textId="77777777" w:rsidR="00610A1F" w:rsidRDefault="00610A1F">
            <w:pPr>
              <w:pStyle w:val="TAL0"/>
              <w:rPr>
                <w:rFonts w:cs="Arial"/>
              </w:rPr>
            </w:pPr>
            <w:r>
              <w:rPr>
                <w:rFonts w:cs="Arial"/>
              </w:rPr>
              <w:t>First draft</w:t>
            </w:r>
          </w:p>
        </w:tc>
      </w:tr>
      <w:tr w:rsidR="00610A1F" w14:paraId="08547BE8" w14:textId="77777777" w:rsidTr="00777E14">
        <w:trPr>
          <w:cantSplit/>
        </w:trPr>
        <w:tc>
          <w:tcPr>
            <w:tcW w:w="10031" w:type="dxa"/>
            <w:gridSpan w:val="5"/>
          </w:tcPr>
          <w:p w14:paraId="0DB19C8C" w14:textId="77777777" w:rsidR="00610A1F" w:rsidRPr="00AF0AF3" w:rsidRDefault="00610A1F">
            <w:pPr>
              <w:spacing w:before="60" w:after="60"/>
              <w:rPr>
                <w:lang w:val="fr-FR"/>
              </w:rPr>
            </w:pPr>
            <w:r w:rsidRPr="00AF0AF3">
              <w:rPr>
                <w:lang w:val="fr-FR"/>
              </w:rPr>
              <w:t>Rapporteur for 30.531:</w:t>
            </w:r>
          </w:p>
          <w:p w14:paraId="71CF6C8A" w14:textId="77777777" w:rsidR="00610A1F" w:rsidRPr="00AF0AF3" w:rsidRDefault="00610A1F">
            <w:pPr>
              <w:spacing w:before="60" w:after="60"/>
              <w:rPr>
                <w:lang w:val="fr-FR"/>
              </w:rPr>
            </w:pPr>
            <w:r w:rsidRPr="00AF0AF3">
              <w:rPr>
                <w:lang w:val="fr-FR"/>
              </w:rPr>
              <w:t>Juha Korhonen</w:t>
            </w:r>
            <w:r w:rsidRPr="00AF0AF3">
              <w:rPr>
                <w:lang w:val="fr-FR"/>
              </w:rPr>
              <w:br/>
              <w:t>ETSI Mobile Competence Centre</w:t>
            </w:r>
          </w:p>
          <w:p w14:paraId="3D83E77D" w14:textId="77777777" w:rsidR="00610A1F" w:rsidRDefault="00610A1F">
            <w:pPr>
              <w:rPr>
                <w:lang w:val="en-US"/>
              </w:rPr>
            </w:pPr>
            <w:r w:rsidRPr="00F75F1B">
              <w:t>Tel.:  +33 (0)4 92 94 43 52</w:t>
            </w:r>
            <w:r w:rsidRPr="00F75F1B">
              <w:br/>
              <w:t>Fax : +33 (0)</w:t>
            </w:r>
            <w:r w:rsidRPr="00F75F1B">
              <w:rPr>
                <w:rFonts w:eastAsia="@Arial Unicode MS"/>
              </w:rPr>
              <w:t>4 93 65 47 16</w:t>
            </w:r>
            <w:r w:rsidRPr="00F75F1B">
              <w:br/>
              <w:t>Email : juha.korhonen@etsi.org</w:t>
            </w:r>
          </w:p>
        </w:tc>
      </w:tr>
      <w:tr w:rsidR="00610A1F" w14:paraId="36A88177" w14:textId="77777777" w:rsidTr="00777E14">
        <w:trPr>
          <w:cantSplit/>
        </w:trPr>
        <w:tc>
          <w:tcPr>
            <w:tcW w:w="10031" w:type="dxa"/>
            <w:gridSpan w:val="5"/>
          </w:tcPr>
          <w:p w14:paraId="2C22306D" w14:textId="77777777" w:rsidR="00610A1F" w:rsidRDefault="00610A1F">
            <w:pPr>
              <w:spacing w:before="60" w:after="60"/>
              <w:jc w:val="center"/>
              <w:rPr>
                <w:lang w:val="en-US"/>
              </w:rPr>
            </w:pPr>
            <w:r>
              <w:t>This document is written in Microsoft Word version 2007.</w:t>
            </w:r>
          </w:p>
        </w:tc>
      </w:tr>
      <w:bookmarkEnd w:id="280"/>
    </w:tbl>
    <w:p w14:paraId="797B9116" w14:textId="77777777" w:rsidR="00610A1F" w:rsidRDefault="00610A1F"/>
    <w:sectPr w:rsidR="00610A1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FF4C5" w14:textId="77777777" w:rsidR="00A75046" w:rsidRDefault="00A75046">
      <w:pPr>
        <w:spacing w:after="0"/>
      </w:pPr>
      <w:r>
        <w:separator/>
      </w:r>
    </w:p>
  </w:endnote>
  <w:endnote w:type="continuationSeparator" w:id="0">
    <w:p w14:paraId="3BB2A4BC" w14:textId="77777777" w:rsidR="00A75046" w:rsidRDefault="00A75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69EE" w14:textId="77777777" w:rsidR="00610A1F" w:rsidRDefault="00610A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34007" w14:textId="77777777" w:rsidR="00A75046" w:rsidRDefault="00A75046">
      <w:pPr>
        <w:spacing w:after="0"/>
      </w:pPr>
      <w:r>
        <w:separator/>
      </w:r>
    </w:p>
  </w:footnote>
  <w:footnote w:type="continuationSeparator" w:id="0">
    <w:p w14:paraId="3A413231" w14:textId="77777777" w:rsidR="00A75046" w:rsidRDefault="00A750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CE1B" w14:textId="59EE7906" w:rsidR="00610A1F" w:rsidRDefault="00000000">
    <w:pPr>
      <w:pStyle w:val="Header"/>
      <w:framePr w:wrap="around" w:vAnchor="text" w:hAnchor="margin" w:xAlign="right" w:y="1"/>
      <w:widowControl/>
    </w:pPr>
    <w:fldSimple w:instr=" STYLEREF ZA ">
      <w:r w:rsidR="009679D4">
        <w:rPr>
          <w:noProof/>
        </w:rPr>
        <w:t>3GPP TR 30.531 V1.47.0 (2023-08)</w:t>
      </w:r>
    </w:fldSimple>
  </w:p>
  <w:p w14:paraId="6A5F91FC" w14:textId="77777777" w:rsidR="00610A1F" w:rsidRDefault="00610A1F">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6F7068E1" w14:textId="6C12D301" w:rsidR="00610A1F" w:rsidRDefault="00000000">
    <w:pPr>
      <w:pStyle w:val="Header"/>
      <w:framePr w:wrap="around" w:vAnchor="text" w:hAnchor="margin" w:y="1"/>
      <w:widowControl/>
    </w:pPr>
    <w:fldSimple w:instr=" STYLEREF ZGSM ">
      <w:r w:rsidR="009679D4">
        <w:rPr>
          <w:noProof/>
        </w:rPr>
        <w:t>Release 17</w:t>
      </w:r>
    </w:fldSimple>
  </w:p>
  <w:p w14:paraId="46747500" w14:textId="77777777" w:rsidR="00610A1F" w:rsidRDefault="00610A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B0C7E"/>
    <w:rsid w:val="002B0D0A"/>
    <w:rsid w:val="002B189B"/>
    <w:rsid w:val="002B3366"/>
    <w:rsid w:val="002B5153"/>
    <w:rsid w:val="002B58FF"/>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34F5"/>
    <w:rsid w:val="0032681B"/>
    <w:rsid w:val="00335481"/>
    <w:rsid w:val="0033549D"/>
    <w:rsid w:val="0033560A"/>
    <w:rsid w:val="00337AF4"/>
    <w:rsid w:val="00340984"/>
    <w:rsid w:val="00342B5B"/>
    <w:rsid w:val="00342D04"/>
    <w:rsid w:val="00345DBF"/>
    <w:rsid w:val="00347C83"/>
    <w:rsid w:val="0035298E"/>
    <w:rsid w:val="00363287"/>
    <w:rsid w:val="0036506F"/>
    <w:rsid w:val="00371924"/>
    <w:rsid w:val="0037367C"/>
    <w:rsid w:val="00376B02"/>
    <w:rsid w:val="00377A83"/>
    <w:rsid w:val="00381725"/>
    <w:rsid w:val="00384D32"/>
    <w:rsid w:val="003905C5"/>
    <w:rsid w:val="003907A4"/>
    <w:rsid w:val="00394FE7"/>
    <w:rsid w:val="00395686"/>
    <w:rsid w:val="00396367"/>
    <w:rsid w:val="003A1F60"/>
    <w:rsid w:val="003A41F5"/>
    <w:rsid w:val="003A632B"/>
    <w:rsid w:val="003B1068"/>
    <w:rsid w:val="003B2B35"/>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3285"/>
    <w:rsid w:val="004138AC"/>
    <w:rsid w:val="00420F46"/>
    <w:rsid w:val="00424B60"/>
    <w:rsid w:val="00430FF9"/>
    <w:rsid w:val="00433F4C"/>
    <w:rsid w:val="00441C2D"/>
    <w:rsid w:val="00443A66"/>
    <w:rsid w:val="00443BFF"/>
    <w:rsid w:val="00444E41"/>
    <w:rsid w:val="00447801"/>
    <w:rsid w:val="00450C08"/>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11A9"/>
    <w:rsid w:val="004A2036"/>
    <w:rsid w:val="004A4232"/>
    <w:rsid w:val="004A6201"/>
    <w:rsid w:val="004B3B95"/>
    <w:rsid w:val="004B463E"/>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40542"/>
    <w:rsid w:val="00642FE2"/>
    <w:rsid w:val="006434FF"/>
    <w:rsid w:val="00645709"/>
    <w:rsid w:val="00647779"/>
    <w:rsid w:val="00647BC5"/>
    <w:rsid w:val="00652603"/>
    <w:rsid w:val="006571A9"/>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843"/>
    <w:rsid w:val="006C7294"/>
    <w:rsid w:val="006D1E12"/>
    <w:rsid w:val="006D25E9"/>
    <w:rsid w:val="006D2C95"/>
    <w:rsid w:val="006D2D63"/>
    <w:rsid w:val="006D393E"/>
    <w:rsid w:val="006D5EBE"/>
    <w:rsid w:val="006D62F5"/>
    <w:rsid w:val="006E2F9C"/>
    <w:rsid w:val="006E7783"/>
    <w:rsid w:val="006E7F7D"/>
    <w:rsid w:val="006F4FCC"/>
    <w:rsid w:val="006F712B"/>
    <w:rsid w:val="00704D58"/>
    <w:rsid w:val="00705FD7"/>
    <w:rsid w:val="00707354"/>
    <w:rsid w:val="0072124C"/>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72684"/>
    <w:rsid w:val="00772FFC"/>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796F"/>
    <w:rsid w:val="0082256D"/>
    <w:rsid w:val="0082522F"/>
    <w:rsid w:val="00826B6C"/>
    <w:rsid w:val="00826B96"/>
    <w:rsid w:val="00827586"/>
    <w:rsid w:val="008326B2"/>
    <w:rsid w:val="0083608C"/>
    <w:rsid w:val="00837163"/>
    <w:rsid w:val="00841926"/>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A068D"/>
    <w:rsid w:val="008A512B"/>
    <w:rsid w:val="008A5474"/>
    <w:rsid w:val="008A7369"/>
    <w:rsid w:val="008B0F16"/>
    <w:rsid w:val="008B112B"/>
    <w:rsid w:val="008B4154"/>
    <w:rsid w:val="008C5753"/>
    <w:rsid w:val="008C7FDC"/>
    <w:rsid w:val="008D1A2B"/>
    <w:rsid w:val="008D490B"/>
    <w:rsid w:val="008D4DA9"/>
    <w:rsid w:val="008E1B44"/>
    <w:rsid w:val="008E3F53"/>
    <w:rsid w:val="008E735D"/>
    <w:rsid w:val="008F158C"/>
    <w:rsid w:val="008F1BB2"/>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97B"/>
    <w:rsid w:val="00955790"/>
    <w:rsid w:val="00955FE3"/>
    <w:rsid w:val="00964D2D"/>
    <w:rsid w:val="009679D4"/>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FD9"/>
    <w:rsid w:val="009E007B"/>
    <w:rsid w:val="009E3D09"/>
    <w:rsid w:val="009E44EA"/>
    <w:rsid w:val="009E76B7"/>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75046"/>
    <w:rsid w:val="00A81817"/>
    <w:rsid w:val="00A826BA"/>
    <w:rsid w:val="00A82927"/>
    <w:rsid w:val="00A84F8F"/>
    <w:rsid w:val="00A8593B"/>
    <w:rsid w:val="00A86E57"/>
    <w:rsid w:val="00A94E9E"/>
    <w:rsid w:val="00A96279"/>
    <w:rsid w:val="00A97074"/>
    <w:rsid w:val="00A97FEA"/>
    <w:rsid w:val="00AA1BFE"/>
    <w:rsid w:val="00AA5AEC"/>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E2EC3"/>
    <w:rsid w:val="00AE32E4"/>
    <w:rsid w:val="00AF0AF3"/>
    <w:rsid w:val="00AF2CE1"/>
    <w:rsid w:val="00B00174"/>
    <w:rsid w:val="00B01C14"/>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58C1"/>
    <w:rsid w:val="00BA623F"/>
    <w:rsid w:val="00BB0277"/>
    <w:rsid w:val="00BB11C7"/>
    <w:rsid w:val="00BB70C4"/>
    <w:rsid w:val="00BC2B9E"/>
    <w:rsid w:val="00BC3378"/>
    <w:rsid w:val="00BC3C74"/>
    <w:rsid w:val="00BC4FEA"/>
    <w:rsid w:val="00BD309C"/>
    <w:rsid w:val="00BD6A6D"/>
    <w:rsid w:val="00BD6F80"/>
    <w:rsid w:val="00BE6047"/>
    <w:rsid w:val="00BF5F93"/>
    <w:rsid w:val="00BF6555"/>
    <w:rsid w:val="00BF6ED9"/>
    <w:rsid w:val="00C00238"/>
    <w:rsid w:val="00C014A5"/>
    <w:rsid w:val="00C01D70"/>
    <w:rsid w:val="00C04751"/>
    <w:rsid w:val="00C0550F"/>
    <w:rsid w:val="00C141F3"/>
    <w:rsid w:val="00C143EA"/>
    <w:rsid w:val="00C1454D"/>
    <w:rsid w:val="00C1644B"/>
    <w:rsid w:val="00C170F2"/>
    <w:rsid w:val="00C209A6"/>
    <w:rsid w:val="00C21EA3"/>
    <w:rsid w:val="00C21EBD"/>
    <w:rsid w:val="00C23307"/>
    <w:rsid w:val="00C25D16"/>
    <w:rsid w:val="00C25D4A"/>
    <w:rsid w:val="00C27A25"/>
    <w:rsid w:val="00C32171"/>
    <w:rsid w:val="00C33249"/>
    <w:rsid w:val="00C35260"/>
    <w:rsid w:val="00C35304"/>
    <w:rsid w:val="00C442D3"/>
    <w:rsid w:val="00C46241"/>
    <w:rsid w:val="00C54FC2"/>
    <w:rsid w:val="00C55049"/>
    <w:rsid w:val="00C550E1"/>
    <w:rsid w:val="00C553E5"/>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5727"/>
    <w:rsid w:val="00D25AC4"/>
    <w:rsid w:val="00D31374"/>
    <w:rsid w:val="00D316E4"/>
    <w:rsid w:val="00D31A0A"/>
    <w:rsid w:val="00D33DD9"/>
    <w:rsid w:val="00D37580"/>
    <w:rsid w:val="00D37F10"/>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536A"/>
    <w:rsid w:val="00D873A3"/>
    <w:rsid w:val="00D914F5"/>
    <w:rsid w:val="00D957FE"/>
    <w:rsid w:val="00D97808"/>
    <w:rsid w:val="00DA04FB"/>
    <w:rsid w:val="00DA5484"/>
    <w:rsid w:val="00DA6658"/>
    <w:rsid w:val="00DB229C"/>
    <w:rsid w:val="00DB3E92"/>
    <w:rsid w:val="00DB673E"/>
    <w:rsid w:val="00DC1DDB"/>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20D49"/>
    <w:rsid w:val="00E2294E"/>
    <w:rsid w:val="00E24427"/>
    <w:rsid w:val="00E25397"/>
    <w:rsid w:val="00E25A90"/>
    <w:rsid w:val="00E37A51"/>
    <w:rsid w:val="00E401E0"/>
    <w:rsid w:val="00E4606C"/>
    <w:rsid w:val="00E54B21"/>
    <w:rsid w:val="00E553B5"/>
    <w:rsid w:val="00E55554"/>
    <w:rsid w:val="00E62572"/>
    <w:rsid w:val="00E62F91"/>
    <w:rsid w:val="00E645A5"/>
    <w:rsid w:val="00E66571"/>
    <w:rsid w:val="00E66C3C"/>
    <w:rsid w:val="00E6716F"/>
    <w:rsid w:val="00E7101B"/>
    <w:rsid w:val="00E71284"/>
    <w:rsid w:val="00E71E16"/>
    <w:rsid w:val="00E7343E"/>
    <w:rsid w:val="00E7525C"/>
    <w:rsid w:val="00E80291"/>
    <w:rsid w:val="00E860F2"/>
    <w:rsid w:val="00E875AF"/>
    <w:rsid w:val="00E879C2"/>
    <w:rsid w:val="00E931DE"/>
    <w:rsid w:val="00E93A99"/>
    <w:rsid w:val="00E945C0"/>
    <w:rsid w:val="00E967E7"/>
    <w:rsid w:val="00EA405E"/>
    <w:rsid w:val="00EA7CD3"/>
    <w:rsid w:val="00EA7F7D"/>
    <w:rsid w:val="00EB1450"/>
    <w:rsid w:val="00EB365D"/>
    <w:rsid w:val="00EB3C52"/>
    <w:rsid w:val="00EB4948"/>
    <w:rsid w:val="00EB781E"/>
    <w:rsid w:val="00EC0189"/>
    <w:rsid w:val="00EC1B8E"/>
    <w:rsid w:val="00EC2256"/>
    <w:rsid w:val="00EC7E24"/>
    <w:rsid w:val="00ED1922"/>
    <w:rsid w:val="00ED1CDC"/>
    <w:rsid w:val="00ED379B"/>
    <w:rsid w:val="00EE258F"/>
    <w:rsid w:val="00EE2AA8"/>
    <w:rsid w:val="00EE4EE6"/>
    <w:rsid w:val="00EE565A"/>
    <w:rsid w:val="00EE5B7D"/>
    <w:rsid w:val="00EE6EC5"/>
    <w:rsid w:val="00EF02DD"/>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40268"/>
    <w:rsid w:val="00F405F5"/>
    <w:rsid w:val="00F41F97"/>
    <w:rsid w:val="00F4337B"/>
    <w:rsid w:val="00F461EB"/>
    <w:rsid w:val="00F4721D"/>
    <w:rsid w:val="00F50F47"/>
    <w:rsid w:val="00F51D5D"/>
    <w:rsid w:val="00F553C6"/>
    <w:rsid w:val="00F57451"/>
    <w:rsid w:val="00F637D5"/>
    <w:rsid w:val="00F729D8"/>
    <w:rsid w:val="00F74DE6"/>
    <w:rsid w:val="00F75F1B"/>
    <w:rsid w:val="00F81648"/>
    <w:rsid w:val="00F82ADE"/>
    <w:rsid w:val="00F86A53"/>
    <w:rsid w:val="00F92311"/>
    <w:rsid w:val="00F97F1E"/>
    <w:rsid w:val="00FA182A"/>
    <w:rsid w:val="00FA617F"/>
    <w:rsid w:val="00FA7B30"/>
    <w:rsid w:val="00FA7E91"/>
    <w:rsid w:val="00FB4A8A"/>
    <w:rsid w:val="00FB5272"/>
    <w:rsid w:val="00FB5D92"/>
    <w:rsid w:val="00FB7CE9"/>
    <w:rsid w:val="00FC2AD6"/>
    <w:rsid w:val="00FC4412"/>
    <w:rsid w:val="00FC7810"/>
    <w:rsid w:val="00FD26F7"/>
    <w:rsid w:val="00FD40B1"/>
    <w:rsid w:val="00FD6DF1"/>
    <w:rsid w:val="00FE3254"/>
    <w:rsid w:val="00FE6734"/>
    <w:rsid w:val="00FF078E"/>
    <w:rsid w:val="00FF102F"/>
    <w:rsid w:val="00FF1AB7"/>
    <w:rsid w:val="00FF30D5"/>
    <w:rsid w:val="00FF7EFE"/>
    <w:rsid w:val="1612691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36D07"/>
  <w15:chartTrackingRefBased/>
  <w15:docId w15:val="{BF8B5C2E-E64C-440D-B16A-CEC40A78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5" w:semiHidden="1"/>
    <w:lsdException w:name="toc 6" w:semiHidden="1"/>
    <w:lsdException w:name="toc 7" w:semiHidden="1"/>
    <w:lsdException w:name="toc 8"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hAnsi="Arial"/>
      <w:sz w:val="36"/>
      <w:lang w:val="en-GB" w:eastAsia="en-US" w:bidi="ar-SA"/>
    </w:rPr>
  </w:style>
  <w:style w:type="character" w:styleId="Strong">
    <w:name w:val="Strong"/>
    <w:uiPriority w:val="22"/>
    <w:qFormat/>
    <w:rPr>
      <w:b/>
      <w:bCs/>
    </w:rPr>
  </w:style>
  <w:style w:type="character" w:styleId="FootnoteReference">
    <w:name w:val="footnote reference"/>
    <w:semiHidden/>
    <w:rPr>
      <w:b/>
      <w:position w:val="6"/>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uiPriority w:val="99"/>
    <w:unhideWhenUsed/>
    <w:rPr>
      <w:color w:val="605E5C"/>
      <w:shd w:val="clear" w:color="auto" w:fill="E1DFDD"/>
    </w:rPr>
  </w:style>
  <w:style w:type="character" w:customStyle="1" w:styleId="B1Char1">
    <w:name w:val="B1 Char1"/>
    <w:link w:val="B1"/>
    <w:qFormat/>
  </w:style>
  <w:style w:type="character" w:customStyle="1" w:styleId="PLChar">
    <w:name w:val="PL Char"/>
    <w:link w:val="PL"/>
    <w:rPr>
      <w:rFonts w:ascii="Courier New" w:hAnsi="Courier New"/>
      <w:sz w:val="16"/>
      <w:lang w:val="en-GB" w:eastAsia="ko-KR"/>
    </w:rPr>
  </w:style>
  <w:style w:type="character" w:customStyle="1" w:styleId="ZGSM">
    <w:name w:val="ZGSM"/>
  </w:style>
  <w:style w:type="paragraph" w:styleId="FootnoteText">
    <w:name w:val="footnote text"/>
    <w:basedOn w:val="Normal"/>
    <w:semiHidden/>
    <w:pPr>
      <w:keepLines/>
      <w:spacing w:after="0"/>
      <w:ind w:left="454" w:hanging="454"/>
    </w:pPr>
    <w:rPr>
      <w:sz w:val="16"/>
    </w:rPr>
  </w:style>
  <w:style w:type="paragraph" w:styleId="TOC6">
    <w:name w:val="toc 6"/>
    <w:basedOn w:val="TOC5"/>
    <w:next w:val="Normal"/>
    <w:semiHidden/>
    <w:pPr>
      <w:ind w:left="1985" w:hanging="1985"/>
    </w:pPr>
  </w:style>
  <w:style w:type="paragraph" w:styleId="TOC4">
    <w:name w:val="toc 4"/>
    <w:basedOn w:val="TOC3"/>
    <w:pPr>
      <w:ind w:left="1418" w:hanging="1418"/>
    </w:pPr>
  </w:style>
  <w:style w:type="paragraph" w:styleId="TOC5">
    <w:name w:val="toc 5"/>
    <w:basedOn w:val="TOC4"/>
    <w:semiHidden/>
    <w:pPr>
      <w:ind w:left="1701" w:hanging="1701"/>
    </w:pPr>
  </w:style>
  <w:style w:type="paragraph" w:styleId="Index1">
    <w:name w:val="index 1"/>
    <w:basedOn w:val="Normal"/>
    <w:semiHidden/>
    <w:pPr>
      <w:keepLines/>
      <w:spacing w:after="0"/>
    </w:pPr>
  </w:style>
  <w:style w:type="paragraph" w:styleId="ListNumber2">
    <w:name w:val="List Number 2"/>
    <w:basedOn w:val="ListNumber"/>
    <w:pPr>
      <w:ind w:left="851"/>
    </w:pPr>
  </w:style>
  <w:style w:type="paragraph" w:styleId="TOC3">
    <w:name w:val="toc 3"/>
    <w:basedOn w:val="TOC2"/>
    <w:pPr>
      <w:ind w:left="1134" w:hanging="1134"/>
    </w:pPr>
  </w:style>
  <w:style w:type="paragraph" w:styleId="Index2">
    <w:name w:val="index 2"/>
    <w:basedOn w:val="Index1"/>
    <w:semiHidden/>
    <w:pPr>
      <w:ind w:left="284"/>
    </w:pPr>
  </w:style>
  <w:style w:type="paragraph" w:styleId="TOC9">
    <w:name w:val="toc 9"/>
    <w:basedOn w:val="TOC8"/>
    <w:pPr>
      <w:ind w:left="1418" w:hanging="1418"/>
    </w:pPr>
  </w:style>
  <w:style w:type="paragraph" w:styleId="List4">
    <w:name w:val="List 4"/>
    <w:basedOn w:val="List3"/>
    <w:pPr>
      <w:ind w:left="1418"/>
    </w:p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8">
    <w:name w:val="toc 8"/>
    <w:basedOn w:val="TOC1"/>
    <w:semiHidden/>
    <w:pPr>
      <w:spacing w:before="180"/>
      <w:ind w:left="2693" w:hanging="2693"/>
    </w:pPr>
    <w:rPr>
      <w:b/>
    </w:rPr>
  </w:style>
  <w:style w:type="paragraph" w:styleId="TOC2">
    <w:name w:val="toc 2"/>
    <w:basedOn w:val="TOC1"/>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ZTD">
    <w:name w:val="ZTD"/>
    <w:basedOn w:val="ZB"/>
    <w:pPr>
      <w:framePr w:hRule="auto" w:wrap="notBeside" w:y="852"/>
    </w:pPr>
    <w:rPr>
      <w:i w:val="0"/>
      <w:sz w:val="40"/>
    </w:rPr>
  </w:style>
  <w:style w:type="paragraph" w:customStyle="1" w:styleId="NO">
    <w:name w:val="NO"/>
    <w:basedOn w:val="Normal"/>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B1">
    <w:name w:val="B1"/>
    <w:basedOn w:val="List"/>
    <w:link w:val="B1Char1"/>
  </w:style>
  <w:style w:type="paragraph" w:customStyle="1" w:styleId="tal">
    <w:name w:val="tal"/>
    <w:basedOn w:val="Normal"/>
    <w:pPr>
      <w:spacing w:before="100" w:beforeAutospacing="1" w:after="100" w:afterAutospacing="1"/>
    </w:pPr>
    <w:rPr>
      <w:lang w:val="en-US"/>
    </w:rPr>
  </w:style>
  <w:style w:type="paragraph" w:customStyle="1" w:styleId="H6">
    <w:name w:val="H6"/>
    <w:basedOn w:val="Heading5"/>
    <w:next w:val="Normal"/>
    <w:pPr>
      <w:ind w:left="1985" w:hanging="1985"/>
      <w:outlineLvl w:val="9"/>
    </w:pPr>
    <w:rPr>
      <w:sz w:val="20"/>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er">
    <w:name w:val="footer"/>
    <w:basedOn w:val="Header"/>
    <w:pPr>
      <w:jc w:val="center"/>
    </w:pPr>
    <w:rPr>
      <w:i/>
    </w:rPr>
  </w:style>
  <w:style w:type="paragraph" w:styleId="List">
    <w:name w:val="List"/>
    <w:basedOn w:val="Normal"/>
    <w:pPr>
      <w:ind w:left="568" w:hanging="284"/>
    </w:pPr>
  </w:style>
  <w:style w:type="paragraph" w:styleId="List3">
    <w:name w:val="List 3"/>
    <w:basedOn w:val="List2"/>
    <w:pPr>
      <w:ind w:left="1135"/>
    </w:pPr>
  </w:style>
  <w:style w:type="paragraph" w:styleId="List2">
    <w:name w:val="List 2"/>
    <w:basedOn w:val="List"/>
    <w:pPr>
      <w:ind w:left="851"/>
    </w:p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Revision">
    <w:name w:val="Revision"/>
    <w:uiPriority w:val="99"/>
    <w:semiHidden/>
    <w:rPr>
      <w:lang w:eastAsia="en-GB"/>
    </w:rPr>
  </w:style>
  <w:style w:type="paragraph" w:customStyle="1" w:styleId="TAN">
    <w:name w:val="TAN"/>
    <w:basedOn w:val="TAL0"/>
    <w:pPr>
      <w:ind w:left="851" w:hanging="851"/>
    </w:pPr>
  </w:style>
  <w:style w:type="paragraph" w:customStyle="1" w:styleId="B4">
    <w:name w:val="B4"/>
    <w:basedOn w:val="List4"/>
  </w:style>
  <w:style w:type="paragraph" w:customStyle="1" w:styleId="TAL0">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pPr>
      <w:keepNext/>
      <w:keepLines/>
      <w:spacing w:before="60"/>
      <w:jc w:val="center"/>
    </w:pPr>
    <w:rPr>
      <w:rFonts w:ascii="Arial" w:hAnsi="Arial"/>
      <w:b/>
    </w:rPr>
  </w:style>
  <w:style w:type="paragraph" w:customStyle="1" w:styleId="B5">
    <w:name w:val="B5"/>
    <w:basedOn w:val="List5"/>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pPr>
      <w:jc w:val="right"/>
    </w:pPr>
  </w:style>
  <w:style w:type="paragraph" w:customStyle="1" w:styleId="TAH">
    <w:name w:val="TAH"/>
    <w:basedOn w:val="TAC"/>
    <w:rPr>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pPr>
      <w:keepNext/>
      <w:spacing w:after="0"/>
    </w:pPr>
    <w:rPr>
      <w:rFonts w:ascii="Arial" w:hAnsi="Arial"/>
      <w:sz w:val="18"/>
    </w:r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style>
  <w:style w:type="table" w:styleId="TableGrid">
    <w:name w:val="Table Grid"/>
    <w:basedOn w:val="TableNormal"/>
    <w:rsid w:val="0004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4.htm" TargetMode="External"/><Relationship Id="rId117" Type="http://schemas.openxmlformats.org/officeDocument/2006/relationships/hyperlink" Target="http://www.3gpp.org/ftp/Specs/html-info/36856.htm" TargetMode="External"/><Relationship Id="rId21" Type="http://schemas.openxmlformats.org/officeDocument/2006/relationships/hyperlink" Target="http://www.3gpp.org/ftp/Specs/html-info/25419.htm" TargetMode="External"/><Relationship Id="rId42" Type="http://schemas.openxmlformats.org/officeDocument/2006/relationships/hyperlink" Target="http://www.3gpp.org/ftp/Specs/html-info/25453.htm" TargetMode="External"/><Relationship Id="rId47" Type="http://schemas.openxmlformats.org/officeDocument/2006/relationships/hyperlink" Target="http://www.3gpp.org/ftp/Specs/html-info/25466.htm" TargetMode="External"/><Relationship Id="rId63" Type="http://schemas.openxmlformats.org/officeDocument/2006/relationships/hyperlink" Target="http://www.3gpp.org/ftp/Specs/html-info/25853.htm" TargetMode="External"/><Relationship Id="rId68" Type="http://schemas.openxmlformats.org/officeDocument/2006/relationships/hyperlink" Target="http://www.3gpp.org/ftp/Specs/html-info/25880.htm" TargetMode="External"/><Relationship Id="rId84" Type="http://schemas.openxmlformats.org/officeDocument/2006/relationships/hyperlink" Target="http://www.3gpp.org/ftp/Specs/html-info/29413.htm" TargetMode="External"/><Relationship Id="rId89" Type="http://schemas.openxmlformats.org/officeDocument/2006/relationships/hyperlink" Target="http://www.3gpp.org/ftp/Specs/html-info/36412.htm" TargetMode="External"/><Relationship Id="rId112" Type="http://schemas.openxmlformats.org/officeDocument/2006/relationships/hyperlink" Target="http://www.3gpp.org/ftp/Specs/html-info/36464.htm" TargetMode="External"/><Relationship Id="rId133" Type="http://schemas.openxmlformats.org/officeDocument/2006/relationships/hyperlink" Target="http://www.3gpp.org/ftp/Specs/html-info/37472.htm" TargetMode="External"/><Relationship Id="rId138" Type="http://schemas.openxmlformats.org/officeDocument/2006/relationships/hyperlink" Target="http://www.3gpp.org/ftp/Specs/html-info/37483.htm" TargetMode="External"/><Relationship Id="rId154" Type="http://schemas.openxmlformats.org/officeDocument/2006/relationships/hyperlink" Target="http://www.3gpp.org/ftp/Specs/html-info/38415.htm" TargetMode="External"/><Relationship Id="rId159" Type="http://schemas.openxmlformats.org/officeDocument/2006/relationships/hyperlink" Target="http://www.3gpp.org/ftp/Specs/html-info/38424.htm" TargetMode="External"/><Relationship Id="rId175" Type="http://schemas.openxmlformats.org/officeDocument/2006/relationships/hyperlink" Target="http://www.3gpp.org/ftp/Specs/html-info/38823.htm" TargetMode="External"/><Relationship Id="rId170" Type="http://schemas.openxmlformats.org/officeDocument/2006/relationships/hyperlink" Target="http://www.3gpp.org/ftp/Specs/html-info/38474.htm" TargetMode="External"/><Relationship Id="rId16" Type="http://schemas.openxmlformats.org/officeDocument/2006/relationships/hyperlink" Target="http://www.3gpp.org/ftp/Specs/html-info/25411.htm" TargetMode="External"/><Relationship Id="rId107" Type="http://schemas.openxmlformats.org/officeDocument/2006/relationships/hyperlink" Target="http://www.3gpp.org/ftp/Specs/html-info/36458.htm" TargetMode="External"/><Relationship Id="rId11" Type="http://schemas.openxmlformats.org/officeDocument/2006/relationships/header" Target="header1.xml"/><Relationship Id="rId32" Type="http://schemas.openxmlformats.org/officeDocument/2006/relationships/hyperlink" Target="http://www.3gpp.org/ftp/Specs/html-info/25432.htm" TargetMode="External"/><Relationship Id="rId37" Type="http://schemas.openxmlformats.org/officeDocument/2006/relationships/hyperlink" Target="http://www.3gpp.org/ftp/Specs/html-info/25444.htm" TargetMode="External"/><Relationship Id="rId53" Type="http://schemas.openxmlformats.org/officeDocument/2006/relationships/hyperlink" Target="http://www.3gpp.org/ftp/Specs/html-info/25484.htm" TargetMode="External"/><Relationship Id="rId58" Type="http://schemas.openxmlformats.org/officeDocument/2006/relationships/hyperlink" Target="http://www.3gpp.org/ftp/Specs/html-info/25832.htm" TargetMode="External"/><Relationship Id="rId74" Type="http://schemas.openxmlformats.org/officeDocument/2006/relationships/hyperlink" Target="http://www.3gpp.org/ftp/Specs/html-info/25931.htm" TargetMode="External"/><Relationship Id="rId79" Type="http://schemas.openxmlformats.org/officeDocument/2006/relationships/hyperlink" Target="http://www.3gpp.org/ftp/Specs/html-info/25937.htm" TargetMode="External"/><Relationship Id="rId102" Type="http://schemas.openxmlformats.org/officeDocument/2006/relationships/hyperlink" Target="http://www.3gpp.org/ftp/Specs/html-info/36444.htm" TargetMode="External"/><Relationship Id="rId123" Type="http://schemas.openxmlformats.org/officeDocument/2006/relationships/hyperlink" Target="http://www.3gpp.org/ftp/Specs/html-info/25434.htm" TargetMode="External"/><Relationship Id="rId128" Type="http://schemas.openxmlformats.org/officeDocument/2006/relationships/hyperlink" Target="http://www.3gpp.org/ftp/Specs/html-info/37461.htm" TargetMode="External"/><Relationship Id="rId144" Type="http://schemas.openxmlformats.org/officeDocument/2006/relationships/hyperlink" Target="http://www.3gpp.org/ftp/Specs/html-info/37822.htm" TargetMode="External"/><Relationship Id="rId149" Type="http://schemas.openxmlformats.org/officeDocument/2006/relationships/hyperlink" Target="http://www.3gpp.org/ftp/Specs/html-info/38410.htm" TargetMode="External"/><Relationship Id="rId5" Type="http://schemas.openxmlformats.org/officeDocument/2006/relationships/endnotes" Target="endnotes.xml"/><Relationship Id="rId90" Type="http://schemas.openxmlformats.org/officeDocument/2006/relationships/hyperlink" Target="http://www.3gpp.org/ftp/Specs/html-info/36413.htm" TargetMode="External"/><Relationship Id="rId95" Type="http://schemas.openxmlformats.org/officeDocument/2006/relationships/hyperlink" Target="http://www.3gpp.org/ftp/Specs/html-info/36423.htm" TargetMode="External"/><Relationship Id="rId160" Type="http://schemas.openxmlformats.org/officeDocument/2006/relationships/hyperlink" Target="http://www.3gpp.org/ftp/Specs/html-info/38425.htm" TargetMode="External"/><Relationship Id="rId165" Type="http://schemas.openxmlformats.org/officeDocument/2006/relationships/hyperlink" Target="http://www.3gpp.org/ftp/Specs/html-info/38463.htm" TargetMode="External"/><Relationship Id="rId181" Type="http://schemas.openxmlformats.org/officeDocument/2006/relationships/hyperlink" Target="https://www.3gpp.org/ftp/tsg_ran/TSG_RAN/TSGR_93e/Docs/RP-212534.zip" TargetMode="External"/><Relationship Id="rId186" Type="http://schemas.openxmlformats.org/officeDocument/2006/relationships/theme" Target="theme/theme1.xml"/><Relationship Id="rId22" Type="http://schemas.openxmlformats.org/officeDocument/2006/relationships/hyperlink" Target="http://www.3gpp.org/ftp/Specs/html-info/25420.htm" TargetMode="External"/><Relationship Id="rId27" Type="http://schemas.openxmlformats.org/officeDocument/2006/relationships/hyperlink" Target="http://www.3gpp.org/ftp/Specs/html-info/25425.htm" TargetMode="External"/><Relationship Id="rId43" Type="http://schemas.openxmlformats.org/officeDocument/2006/relationships/hyperlink" Target="http://www.3gpp.org/ftp/Specs/html-info/25460.htm" TargetMode="External"/><Relationship Id="rId48" Type="http://schemas.openxmlformats.org/officeDocument/2006/relationships/hyperlink" Target="http://www.3gpp.org/ftp/Specs/html-info/25467.htm" TargetMode="External"/><Relationship Id="rId64" Type="http://schemas.openxmlformats.org/officeDocument/2006/relationships/hyperlink" Target="http://www.3gpp.org/ftp/Specs/html-info/25875.htm" TargetMode="External"/><Relationship Id="rId69" Type="http://schemas.openxmlformats.org/officeDocument/2006/relationships/hyperlink" Target="http://www.3gpp.org/ftp/Specs/html-info/25881.htm" TargetMode="External"/><Relationship Id="rId113" Type="http://schemas.openxmlformats.org/officeDocument/2006/relationships/hyperlink" Target="http://www.3gpp.org/ftp/Specs/html-info/36465.htm" TargetMode="External"/><Relationship Id="rId118" Type="http://schemas.openxmlformats.org/officeDocument/2006/relationships/hyperlink" Target="http://www.3gpp.org/ftp/Specs/html-info/36875.htm" TargetMode="External"/><Relationship Id="rId134" Type="http://schemas.openxmlformats.org/officeDocument/2006/relationships/hyperlink" Target="http://www.3gpp.org/ftp/Specs/html-info/37473.htm" TargetMode="External"/><Relationship Id="rId139" Type="http://schemas.openxmlformats.org/officeDocument/2006/relationships/hyperlink" Target="http://www.3gpp.org/ftp/Specs/html-info/37803.htm" TargetMode="External"/><Relationship Id="rId80" Type="http://schemas.openxmlformats.org/officeDocument/2006/relationships/hyperlink" Target="http://www.3gpp.org/ftp/Specs/html-info/25946.htm" TargetMode="External"/><Relationship Id="rId85" Type="http://schemas.openxmlformats.org/officeDocument/2006/relationships/hyperlink" Target="http://www.3gpp.org/ftp/Specs/html-info/30531.htm" TargetMode="External"/><Relationship Id="rId150" Type="http://schemas.openxmlformats.org/officeDocument/2006/relationships/hyperlink" Target="http://www.3gpp.org/ftp/Specs/html-info/38411.htm" TargetMode="External"/><Relationship Id="rId155" Type="http://schemas.openxmlformats.org/officeDocument/2006/relationships/hyperlink" Target="http://www.3gpp.org/ftp/Specs/html-info/38420.htm" TargetMode="External"/><Relationship Id="rId171" Type="http://schemas.openxmlformats.org/officeDocument/2006/relationships/hyperlink" Target="http://www.3gpp.org/ftp/Specs/html-info/38801.htm" TargetMode="External"/><Relationship Id="rId176" Type="http://schemas.openxmlformats.org/officeDocument/2006/relationships/hyperlink" Target="http://www.3gpp.org/ftp/Specs/html-info/38856.htm" TargetMode="External"/><Relationship Id="rId12" Type="http://schemas.openxmlformats.org/officeDocument/2006/relationships/footer" Target="footer1.xml"/><Relationship Id="rId17" Type="http://schemas.openxmlformats.org/officeDocument/2006/relationships/hyperlink" Target="http://www.3gpp.org/ftp/Specs/html-info/25412.htm" TargetMode="External"/><Relationship Id="rId33" Type="http://schemas.openxmlformats.org/officeDocument/2006/relationships/hyperlink" Target="http://www.3gpp.org/ftp/Specs/html-info/25433.htm" TargetMode="External"/><Relationship Id="rId38" Type="http://schemas.openxmlformats.org/officeDocument/2006/relationships/hyperlink" Target="http://www.3gpp.org/ftp/Specs/html-info/25446.htm" TargetMode="External"/><Relationship Id="rId59" Type="http://schemas.openxmlformats.org/officeDocument/2006/relationships/hyperlink" Target="http://www.3gpp.org/ftp/Specs/html-info/25838.htm" TargetMode="External"/><Relationship Id="rId103" Type="http://schemas.openxmlformats.org/officeDocument/2006/relationships/hyperlink" Target="http://www.3gpp.org/ftp/Specs/html-info/36445.htm" TargetMode="External"/><Relationship Id="rId108" Type="http://schemas.openxmlformats.org/officeDocument/2006/relationships/hyperlink" Target="http://www.3gpp.org/ftp/Specs/html-info/36459.htm" TargetMode="External"/><Relationship Id="rId124" Type="http://schemas.openxmlformats.org/officeDocument/2006/relationships/hyperlink" Target="http://www.3gpp.org/ftp/Specs/html-info/36902.htm" TargetMode="External"/><Relationship Id="rId129" Type="http://schemas.openxmlformats.org/officeDocument/2006/relationships/hyperlink" Target="http://www.3gpp.org/ftp/Specs/html-info/37462.htm" TargetMode="External"/><Relationship Id="rId54" Type="http://schemas.openxmlformats.org/officeDocument/2006/relationships/hyperlink" Target="http://www.3gpp.org/ftp/Specs/html-info/25703.htm" TargetMode="External"/><Relationship Id="rId70" Type="http://schemas.openxmlformats.org/officeDocument/2006/relationships/hyperlink" Target="http://www.3gpp.org/ftp/Specs/html-info/25883.htm" TargetMode="External"/><Relationship Id="rId75" Type="http://schemas.openxmlformats.org/officeDocument/2006/relationships/hyperlink" Target="http://www.3gpp.org/ftp/Specs/html-info/25933.htm" TargetMode="External"/><Relationship Id="rId91" Type="http://schemas.openxmlformats.org/officeDocument/2006/relationships/hyperlink" Target="http://www.3gpp.org/ftp/Specs/html-info/36414.htm" TargetMode="External"/><Relationship Id="rId96" Type="http://schemas.openxmlformats.org/officeDocument/2006/relationships/hyperlink" Target="http://www.3gpp.org/ftp/Specs/html-info/36424.htm" TargetMode="External"/><Relationship Id="rId140" Type="http://schemas.openxmlformats.org/officeDocument/2006/relationships/hyperlink" Target="http://www.3gpp.org/ftp/Specs/html-info/37805.htm" TargetMode="External"/><Relationship Id="rId145" Type="http://schemas.openxmlformats.org/officeDocument/2006/relationships/hyperlink" Target="http://www.3gpp.org/ftp/Specs/html-info/37852.htm" TargetMode="External"/><Relationship Id="rId161" Type="http://schemas.openxmlformats.org/officeDocument/2006/relationships/hyperlink" Target="http://www.3gpp.org/ftp/Specs/html-info/38455.htm" TargetMode="External"/><Relationship Id="rId166" Type="http://schemas.openxmlformats.org/officeDocument/2006/relationships/hyperlink" Target="http://www.3gpp.org/ftp/Specs/html-info/38470.htm" TargetMode="External"/><Relationship Id="rId182" Type="http://schemas.openxmlformats.org/officeDocument/2006/relationships/hyperlink" Target="https://www.3gpp.org/ftp/tsg_ran/TSG_RAN/TSGR_96/Docs/RP-221229.zip" TargetMode="Externa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yperlink" Target="http://www.3gpp.org/ftp/Specs/html-info/25421.htm" TargetMode="External"/><Relationship Id="rId28" Type="http://schemas.openxmlformats.org/officeDocument/2006/relationships/hyperlink" Target="http://www.3gpp.org/ftp/Specs/html-info/25426.htm" TargetMode="External"/><Relationship Id="rId49" Type="http://schemas.openxmlformats.org/officeDocument/2006/relationships/hyperlink" Target="http://www.3gpp.org/ftp/Specs/html-info/25468.htm" TargetMode="External"/><Relationship Id="rId114" Type="http://schemas.openxmlformats.org/officeDocument/2006/relationships/hyperlink" Target="http://www.3gpp.org/ftp/Specs/html-info/36742.htm" TargetMode="External"/><Relationship Id="rId119" Type="http://schemas.openxmlformats.org/officeDocument/2006/relationships/hyperlink" Target="http://www.3gpp.org/ftp/Specs/html-info/36876.htm" TargetMode="External"/><Relationship Id="rId44" Type="http://schemas.openxmlformats.org/officeDocument/2006/relationships/hyperlink" Target="http://www.3gpp.org/ftp/Specs/html-info/25461.htm" TargetMode="External"/><Relationship Id="rId60" Type="http://schemas.openxmlformats.org/officeDocument/2006/relationships/hyperlink" Target="http://www.3gpp.org/ftp/Specs/html-info/25849.htm" TargetMode="External"/><Relationship Id="rId65" Type="http://schemas.openxmlformats.org/officeDocument/2006/relationships/hyperlink" Target="http://www.3gpp.org/ftp/Specs/html-info/25877.htm" TargetMode="External"/><Relationship Id="rId81" Type="http://schemas.openxmlformats.org/officeDocument/2006/relationships/hyperlink" Target="http://www.3gpp.org/ftp/Specs/html-info/25953.htm" TargetMode="External"/><Relationship Id="rId86" Type="http://schemas.openxmlformats.org/officeDocument/2006/relationships/hyperlink" Target="http://www.3gpp.org/ftp/Specs/html-info/36401.htm" TargetMode="External"/><Relationship Id="rId130" Type="http://schemas.openxmlformats.org/officeDocument/2006/relationships/hyperlink" Target="http://www.3gpp.org/ftp/Specs/html-info/37466.htm" TargetMode="External"/><Relationship Id="rId135" Type="http://schemas.openxmlformats.org/officeDocument/2006/relationships/hyperlink" Target="http://www.3gpp.org/ftp/Specs/html-info/37480.htm" TargetMode="External"/><Relationship Id="rId151" Type="http://schemas.openxmlformats.org/officeDocument/2006/relationships/hyperlink" Target="http://www.3gpp.org/ftp/Specs/html-info/38412.htm" TargetMode="External"/><Relationship Id="rId156" Type="http://schemas.openxmlformats.org/officeDocument/2006/relationships/hyperlink" Target="http://www.3gpp.org/ftp/Specs/html-info/38421.htm" TargetMode="External"/><Relationship Id="rId177" Type="http://schemas.openxmlformats.org/officeDocument/2006/relationships/hyperlink" Target="http://www.3gpp.org/ftp/Specs/html-info/38879.htm" TargetMode="External"/><Relationship Id="rId4" Type="http://schemas.openxmlformats.org/officeDocument/2006/relationships/footnotes" Target="footnotes.xml"/><Relationship Id="rId9" Type="http://schemas.openxmlformats.org/officeDocument/2006/relationships/hyperlink" Target="ftp://ftp.3gpp.org/Information/Working_Procedures/" TargetMode="External"/><Relationship Id="rId172" Type="http://schemas.openxmlformats.org/officeDocument/2006/relationships/hyperlink" Target="http://www.3gpp.org/ftp/Specs/html-info/38806.htm" TargetMode="External"/><Relationship Id="rId180" Type="http://schemas.openxmlformats.org/officeDocument/2006/relationships/hyperlink" Target="https://www.3gpp.org/ftp/tsg_ran/TSG_RAN/TSGR_91e/Docs/RP-210903.zip" TargetMode="External"/><Relationship Id="rId13" Type="http://schemas.openxmlformats.org/officeDocument/2006/relationships/hyperlink" Target="http://www.3gpp.org/ftp/Specs/html-info/25401.htm" TargetMode="External"/><Relationship Id="rId18" Type="http://schemas.openxmlformats.org/officeDocument/2006/relationships/hyperlink" Target="http://www.3gpp.org/ftp/Specs/html-info/25413.htm" TargetMode="External"/><Relationship Id="rId39" Type="http://schemas.openxmlformats.org/officeDocument/2006/relationships/hyperlink" Target="http://www.3gpp.org/ftp/Specs/html-info/25450.htm" TargetMode="External"/><Relationship Id="rId109" Type="http://schemas.openxmlformats.org/officeDocument/2006/relationships/hyperlink" Target="http://www.3gpp.org/ftp/Specs/html-info/36461.htm" TargetMode="External"/><Relationship Id="rId34" Type="http://schemas.openxmlformats.org/officeDocument/2006/relationships/hyperlink" Target="http://www.3gpp.org/ftp/Specs/html-info/25434.htm" TargetMode="External"/><Relationship Id="rId50" Type="http://schemas.openxmlformats.org/officeDocument/2006/relationships/hyperlink" Target="http://www.3gpp.org/ftp/Specs/html-info/25469.htm" TargetMode="External"/><Relationship Id="rId55" Type="http://schemas.openxmlformats.org/officeDocument/2006/relationships/hyperlink" Target="http://www.3gpp.org/ftp/Specs/html-info/25801.htm" TargetMode="External"/><Relationship Id="rId76" Type="http://schemas.openxmlformats.org/officeDocument/2006/relationships/hyperlink" Target="http://www.3gpp.org/ftp/Specs/html-info/25934.htm" TargetMode="External"/><Relationship Id="rId97" Type="http://schemas.openxmlformats.org/officeDocument/2006/relationships/hyperlink" Target="http://www.3gpp.org/ftp/Specs/html-info/36425.htm" TargetMode="External"/><Relationship Id="rId104" Type="http://schemas.openxmlformats.org/officeDocument/2006/relationships/hyperlink" Target="http://www.3gpp.org/ftp/Specs/html-info/36455.htm" TargetMode="External"/><Relationship Id="rId120" Type="http://schemas.openxmlformats.org/officeDocument/2006/relationships/hyperlink" Target="http://www.3gpp.org/ftp/Specs/html-info/36887.htm" TargetMode="External"/><Relationship Id="rId125" Type="http://schemas.openxmlformats.org/officeDocument/2006/relationships/hyperlink" Target="http://www.3gpp.org/ftp/Specs/html-info/36927.htm" TargetMode="External"/><Relationship Id="rId141" Type="http://schemas.openxmlformats.org/officeDocument/2006/relationships/hyperlink" Target="http://www.3gpp.org/ftp/Specs/html-info/37813.htm" TargetMode="External"/><Relationship Id="rId146" Type="http://schemas.openxmlformats.org/officeDocument/2006/relationships/hyperlink" Target="http://www.3gpp.org/ftp/Specs/html-info/37870.htm" TargetMode="External"/><Relationship Id="rId167" Type="http://schemas.openxmlformats.org/officeDocument/2006/relationships/hyperlink" Target="http://www.3gpp.org/ftp/Specs/html-info/38471.htm" TargetMode="External"/><Relationship Id="rId7" Type="http://schemas.openxmlformats.org/officeDocument/2006/relationships/image" Target="media/image2.png"/><Relationship Id="rId71" Type="http://schemas.openxmlformats.org/officeDocument/2006/relationships/hyperlink" Target="http://www.3gpp.org/ftp/Specs/html-info/25884.htm" TargetMode="External"/><Relationship Id="rId92" Type="http://schemas.openxmlformats.org/officeDocument/2006/relationships/hyperlink" Target="http://www.3gpp.org/ftp/Specs/html-info/36420.htm" TargetMode="External"/><Relationship Id="rId162" Type="http://schemas.openxmlformats.org/officeDocument/2006/relationships/hyperlink" Target="http://www.3gpp.org/ftp/Specs/html-info/38460.htm" TargetMode="External"/><Relationship Id="rId183" Type="http://schemas.openxmlformats.org/officeDocument/2006/relationships/hyperlink" Target="https://www.3gpp.org/ftp/tsg_ran/TSG_RAN/TSGR_96/Docs/R3-221443.zip" TargetMode="External"/><Relationship Id="rId2" Type="http://schemas.openxmlformats.org/officeDocument/2006/relationships/settings" Target="settings.xml"/><Relationship Id="rId29" Type="http://schemas.openxmlformats.org/officeDocument/2006/relationships/hyperlink" Target="http://www.3gpp.org/ftp/Specs/html-info/25427.htm" TargetMode="External"/><Relationship Id="rId24" Type="http://schemas.openxmlformats.org/officeDocument/2006/relationships/hyperlink" Target="http://www.3gpp.org/ftp/Specs/html-info/25422.htm" TargetMode="External"/><Relationship Id="rId40" Type="http://schemas.openxmlformats.org/officeDocument/2006/relationships/hyperlink" Target="http://www.3gpp.org/ftp/Specs/html-info/25451.htm" TargetMode="External"/><Relationship Id="rId45" Type="http://schemas.openxmlformats.org/officeDocument/2006/relationships/hyperlink" Target="http://www.3gpp.org/ftp/Specs/html-info/25462.htm" TargetMode="External"/><Relationship Id="rId66" Type="http://schemas.openxmlformats.org/officeDocument/2006/relationships/hyperlink" Target="http://www.3gpp.org/ftp/Specs/html-info/25878.htm" TargetMode="External"/><Relationship Id="rId87" Type="http://schemas.openxmlformats.org/officeDocument/2006/relationships/hyperlink" Target="http://www.3gpp.org/ftp/Specs/html-info/36410.htm" TargetMode="External"/><Relationship Id="rId110" Type="http://schemas.openxmlformats.org/officeDocument/2006/relationships/hyperlink" Target="http://www.3gpp.org/ftp/Specs/html-info/36462.htm" TargetMode="External"/><Relationship Id="rId115" Type="http://schemas.openxmlformats.org/officeDocument/2006/relationships/hyperlink" Target="http://www.3gpp.org/ftp/Specs/html-info/36756.htm" TargetMode="External"/><Relationship Id="rId131" Type="http://schemas.openxmlformats.org/officeDocument/2006/relationships/hyperlink" Target="http://www.3gpp.org/ftp/Specs/html-info/37470.htm" TargetMode="External"/><Relationship Id="rId136" Type="http://schemas.openxmlformats.org/officeDocument/2006/relationships/hyperlink" Target="http://www.3gpp.org/ftp/Specs/html-info/37481.htm" TargetMode="External"/><Relationship Id="rId157" Type="http://schemas.openxmlformats.org/officeDocument/2006/relationships/hyperlink" Target="http://www.3gpp.org/ftp/Specs/html-info/38422.htm" TargetMode="External"/><Relationship Id="rId178" Type="http://schemas.openxmlformats.org/officeDocument/2006/relationships/hyperlink" Target="https://portal.3gpp.org/desktopmodules/Specifications/SpecificationDetails.aspx?specificationId=3803" TargetMode="External"/><Relationship Id="rId61" Type="http://schemas.openxmlformats.org/officeDocument/2006/relationships/hyperlink" Target="http://www.3gpp.org/ftp/Specs/html-info/25850.htm" TargetMode="External"/><Relationship Id="rId82" Type="http://schemas.openxmlformats.org/officeDocument/2006/relationships/hyperlink" Target="http://www.3gpp.org/ftp/Specs/html-info/25954.htm" TargetMode="External"/><Relationship Id="rId152" Type="http://schemas.openxmlformats.org/officeDocument/2006/relationships/hyperlink" Target="http://www.3gpp.org/ftp/Specs/html-info/38413.htm" TargetMode="External"/><Relationship Id="rId173" Type="http://schemas.openxmlformats.org/officeDocument/2006/relationships/hyperlink" Target="http://www.3gpp.org/ftp/Specs/html-info/38816.htm" TargetMode="External"/><Relationship Id="rId19" Type="http://schemas.openxmlformats.org/officeDocument/2006/relationships/hyperlink" Target="http://www.3gpp.org/ftp/Specs/html-info/25414.htm" TargetMode="External"/><Relationship Id="rId14" Type="http://schemas.openxmlformats.org/officeDocument/2006/relationships/hyperlink" Target="http://www.3gpp.org/ftp/Specs/html-info/25402.htm" TargetMode="External"/><Relationship Id="rId30" Type="http://schemas.openxmlformats.org/officeDocument/2006/relationships/hyperlink" Target="http://www.3gpp.org/ftp/Specs/html-info/25430.htm" TargetMode="External"/><Relationship Id="rId35" Type="http://schemas.openxmlformats.org/officeDocument/2006/relationships/hyperlink" Target="http://www.3gpp.org/ftp/Specs/html-info/25435.htm" TargetMode="External"/><Relationship Id="rId56" Type="http://schemas.openxmlformats.org/officeDocument/2006/relationships/hyperlink" Target="http://www.3gpp.org/ftp/Specs/html-info/25802.htm" TargetMode="External"/><Relationship Id="rId77" Type="http://schemas.openxmlformats.org/officeDocument/2006/relationships/hyperlink" Target="http://www.3gpp.org/ftp/Specs/html-info/25935.htm" TargetMode="External"/><Relationship Id="rId100" Type="http://schemas.openxmlformats.org/officeDocument/2006/relationships/hyperlink" Target="http://www.3gpp.org/ftp/Specs/html-info/36442.htm" TargetMode="External"/><Relationship Id="rId105" Type="http://schemas.openxmlformats.org/officeDocument/2006/relationships/hyperlink" Target="http://www.3gpp.org/ftp/Specs/html-info/36456.htm" TargetMode="External"/><Relationship Id="rId126" Type="http://schemas.openxmlformats.org/officeDocument/2006/relationships/hyperlink" Target="http://www.3gpp.org/ftp/Specs/html-info/36933.htm" TargetMode="External"/><Relationship Id="rId147" Type="http://schemas.openxmlformats.org/officeDocument/2006/relationships/hyperlink" Target="http://www.3gpp.org/ftp/Specs/html-info/37876.htm" TargetMode="External"/><Relationship Id="rId168" Type="http://schemas.openxmlformats.org/officeDocument/2006/relationships/hyperlink" Target="http://www.3gpp.org/ftp/Specs/html-info/38472.htm" TargetMode="External"/><Relationship Id="rId8" Type="http://schemas.openxmlformats.org/officeDocument/2006/relationships/hyperlink" Target="http://www.3gpp.org" TargetMode="External"/><Relationship Id="rId51" Type="http://schemas.openxmlformats.org/officeDocument/2006/relationships/hyperlink" Target="http://www.3gpp.org/ftp/Specs/html-info/25470.htm" TargetMode="External"/><Relationship Id="rId72" Type="http://schemas.openxmlformats.org/officeDocument/2006/relationships/hyperlink" Target="http://www.3gpp.org/ftp/Specs/html-info/25901.htm" TargetMode="External"/><Relationship Id="rId93" Type="http://schemas.openxmlformats.org/officeDocument/2006/relationships/hyperlink" Target="http://www.3gpp.org/ftp/Specs/html-info/36421.htm" TargetMode="External"/><Relationship Id="rId98" Type="http://schemas.openxmlformats.org/officeDocument/2006/relationships/hyperlink" Target="http://www.3gpp.org/ftp/Specs/html-info/36440.htm" TargetMode="External"/><Relationship Id="rId121" Type="http://schemas.openxmlformats.org/officeDocument/2006/relationships/hyperlink" Target="http://www.3gpp.org/ftp/Specs/html-info/36896.htm" TargetMode="External"/><Relationship Id="rId142" Type="http://schemas.openxmlformats.org/officeDocument/2006/relationships/hyperlink" Target="http://www.3gpp.org/ftp/Specs/html-info/37816.htm" TargetMode="External"/><Relationship Id="rId163" Type="http://schemas.openxmlformats.org/officeDocument/2006/relationships/hyperlink" Target="http://www.3gpp.org/ftp/Specs/html-info/38461.htm" TargetMode="External"/><Relationship Id="rId184" Type="http://schemas.openxmlformats.org/officeDocument/2006/relationships/hyperlink" Target="https://www.3gpp.org/ftp/tsg_ran/TSG_RAN/TSGR_96/Docs/RP-221825.zip" TargetMode="External"/><Relationship Id="rId3" Type="http://schemas.openxmlformats.org/officeDocument/2006/relationships/webSettings" Target="webSettings.xml"/><Relationship Id="rId25" Type="http://schemas.openxmlformats.org/officeDocument/2006/relationships/hyperlink" Target="http://www.3gpp.org/ftp/Specs/html-info/25423.htm" TargetMode="External"/><Relationship Id="rId46" Type="http://schemas.openxmlformats.org/officeDocument/2006/relationships/hyperlink" Target="http://www.3gpp.org/ftp/Specs/html-info/25463.htm" TargetMode="External"/><Relationship Id="rId67" Type="http://schemas.openxmlformats.org/officeDocument/2006/relationships/hyperlink" Target="http://www.3gpp.org/ftp/Specs/html-info/25879.htm" TargetMode="External"/><Relationship Id="rId116" Type="http://schemas.openxmlformats.org/officeDocument/2006/relationships/hyperlink" Target="http://www.3gpp.org/ftp/Specs/html-info/36836.htm" TargetMode="External"/><Relationship Id="rId137" Type="http://schemas.openxmlformats.org/officeDocument/2006/relationships/hyperlink" Target="http://www.3gpp.org/ftp/Specs/html-info/37482.htm" TargetMode="External"/><Relationship Id="rId158" Type="http://schemas.openxmlformats.org/officeDocument/2006/relationships/hyperlink" Target="http://www.3gpp.org/ftp/Specs/html-info/38423.htm" TargetMode="External"/><Relationship Id="rId20" Type="http://schemas.openxmlformats.org/officeDocument/2006/relationships/hyperlink" Target="http://www.3gpp.org/ftp/Specs/html-info/25415.htm" TargetMode="External"/><Relationship Id="rId41" Type="http://schemas.openxmlformats.org/officeDocument/2006/relationships/hyperlink" Target="http://www.3gpp.org/ftp/Specs/html-info/25452.htm" TargetMode="External"/><Relationship Id="rId62" Type="http://schemas.openxmlformats.org/officeDocument/2006/relationships/hyperlink" Target="http://www.3gpp.org/ftp/Specs/html-info/25851.htm" TargetMode="External"/><Relationship Id="rId83" Type="http://schemas.openxmlformats.org/officeDocument/2006/relationships/hyperlink" Target="http://www.3gpp.org/ftp/Specs/html-info/29108.htm" TargetMode="External"/><Relationship Id="rId88" Type="http://schemas.openxmlformats.org/officeDocument/2006/relationships/hyperlink" Target="http://www.3gpp.org/ftp/Specs/html-info/36411.htm" TargetMode="External"/><Relationship Id="rId111" Type="http://schemas.openxmlformats.org/officeDocument/2006/relationships/hyperlink" Target="http://www.3gpp.org/ftp/Specs/html-info/36463.htm" TargetMode="External"/><Relationship Id="rId132" Type="http://schemas.openxmlformats.org/officeDocument/2006/relationships/hyperlink" Target="http://www.3gpp.org/ftp/Specs/html-info/37471.htm" TargetMode="External"/><Relationship Id="rId153" Type="http://schemas.openxmlformats.org/officeDocument/2006/relationships/hyperlink" Target="http://www.3gpp.org/ftp/Specs/html-info/38414.htm" TargetMode="External"/><Relationship Id="rId174" Type="http://schemas.openxmlformats.org/officeDocument/2006/relationships/hyperlink" Target="http://www.3gpp.org/ftp/Specs/html-info/38821.htm" TargetMode="External"/><Relationship Id="rId179" Type="http://schemas.openxmlformats.org/officeDocument/2006/relationships/hyperlink" Target="https://www.3gpp.org/DynaReport/WiCr--860144.htm" TargetMode="External"/><Relationship Id="rId15" Type="http://schemas.openxmlformats.org/officeDocument/2006/relationships/hyperlink" Target="http://www.3gpp.org/ftp/Specs/html-info/25410.htm" TargetMode="External"/><Relationship Id="rId36" Type="http://schemas.openxmlformats.org/officeDocument/2006/relationships/hyperlink" Target="http://www.3gpp.org/ftp/Specs/html-info/25442.htm" TargetMode="External"/><Relationship Id="rId57" Type="http://schemas.openxmlformats.org/officeDocument/2006/relationships/hyperlink" Target="http://www.3gpp.org/ftp/Specs/html-info/25807.htm" TargetMode="External"/><Relationship Id="rId106" Type="http://schemas.openxmlformats.org/officeDocument/2006/relationships/hyperlink" Target="http://www.3gpp.org/ftp/Specs/html-info/36457.htm" TargetMode="External"/><Relationship Id="rId127" Type="http://schemas.openxmlformats.org/officeDocument/2006/relationships/hyperlink" Target="http://www.3gpp.org/ftp/Specs/html-info/37460.htm" TargetMode="External"/><Relationship Id="rId10" Type="http://schemas.openxmlformats.org/officeDocument/2006/relationships/hyperlink" Target="mailto:3GPP_TSG_RAN_WG3@LIST.ETSI.ORG" TargetMode="External"/><Relationship Id="rId31" Type="http://schemas.openxmlformats.org/officeDocument/2006/relationships/hyperlink" Target="http://www.3gpp.org/ftp/Specs/html-info/25431.htm" TargetMode="External"/><Relationship Id="rId52" Type="http://schemas.openxmlformats.org/officeDocument/2006/relationships/hyperlink" Target="http://www.3gpp.org/ftp/Specs/html-info/25471.htm" TargetMode="External"/><Relationship Id="rId73" Type="http://schemas.openxmlformats.org/officeDocument/2006/relationships/hyperlink" Target="http://www.3gpp.org/ftp/Specs/html-info/25902.htm" TargetMode="External"/><Relationship Id="rId78" Type="http://schemas.openxmlformats.org/officeDocument/2006/relationships/hyperlink" Target="http://www.3gpp.org/ftp/Specs/html-info/25936.htm" TargetMode="External"/><Relationship Id="rId94" Type="http://schemas.openxmlformats.org/officeDocument/2006/relationships/hyperlink" Target="http://www.3gpp.org/ftp/Specs/html-info/36422.htm" TargetMode="External"/><Relationship Id="rId99" Type="http://schemas.openxmlformats.org/officeDocument/2006/relationships/hyperlink" Target="http://www.3gpp.org/ftp/Specs/html-info/36441.htm" TargetMode="External"/><Relationship Id="rId101" Type="http://schemas.openxmlformats.org/officeDocument/2006/relationships/hyperlink" Target="http://www.3gpp.org/ftp/Specs/html-info/36443.htm" TargetMode="External"/><Relationship Id="rId122" Type="http://schemas.openxmlformats.org/officeDocument/2006/relationships/hyperlink" Target="http://www.3gpp.org/ftp/Specs/html-info/36898.htm" TargetMode="External"/><Relationship Id="rId143" Type="http://schemas.openxmlformats.org/officeDocument/2006/relationships/hyperlink" Target="http://www.3gpp.org/ftp/Specs/html-info/37817.htm" TargetMode="External"/><Relationship Id="rId148" Type="http://schemas.openxmlformats.org/officeDocument/2006/relationships/hyperlink" Target="http://www.3gpp.org/ftp/Specs/html-info/38401.htm" TargetMode="External"/><Relationship Id="rId164" Type="http://schemas.openxmlformats.org/officeDocument/2006/relationships/hyperlink" Target="http://www.3gpp.org/ftp/Specs/html-info/38462.htm" TargetMode="External"/><Relationship Id="rId169" Type="http://schemas.openxmlformats.org/officeDocument/2006/relationships/hyperlink" Target="http://www.3gpp.org/ftp/Specs/html-info/38473.htm" TargetMode="External"/><Relationship Id="rId18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18105</Words>
  <Characters>103201</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121064</CharactersWithSpaces>
  <SharedDoc>false</SharedDoc>
  <HLinks>
    <vt:vector size="1050" baseType="variant">
      <vt:variant>
        <vt:i4>1376314</vt:i4>
      </vt:variant>
      <vt:variant>
        <vt:i4>615</vt:i4>
      </vt:variant>
      <vt:variant>
        <vt:i4>0</vt:i4>
      </vt:variant>
      <vt:variant>
        <vt:i4>5</vt:i4>
      </vt:variant>
      <vt:variant>
        <vt:lpwstr>https://www.3gpp.org/ftp/tsg_ran/TSG_RAN/TSGR_96/Docs/RP-221825.zip</vt:lpwstr>
      </vt:variant>
      <vt:variant>
        <vt:lpwstr/>
      </vt:variant>
      <vt:variant>
        <vt:i4>5242928</vt:i4>
      </vt:variant>
      <vt:variant>
        <vt:i4>612</vt:i4>
      </vt:variant>
      <vt:variant>
        <vt:i4>0</vt:i4>
      </vt:variant>
      <vt:variant>
        <vt:i4>5</vt:i4>
      </vt:variant>
      <vt:variant>
        <vt:lpwstr>https://www.3gpp.org/ftp/tsg_ran/TSG_RAN/TSGR_96/Docs/R3-221443.zip</vt:lpwstr>
      </vt:variant>
      <vt:variant>
        <vt:lpwstr/>
      </vt:variant>
      <vt:variant>
        <vt:i4>1376316</vt:i4>
      </vt:variant>
      <vt:variant>
        <vt:i4>609</vt:i4>
      </vt:variant>
      <vt:variant>
        <vt:i4>0</vt:i4>
      </vt:variant>
      <vt:variant>
        <vt:i4>5</vt:i4>
      </vt:variant>
      <vt:variant>
        <vt:lpwstr>https://www.3gpp.org/ftp/tsg_ran/TSG_RAN/TSGR_96/Docs/RP-221229.zip</vt:lpwstr>
      </vt:variant>
      <vt:variant>
        <vt:lpwstr/>
      </vt:variant>
      <vt:variant>
        <vt:i4>6815834</vt:i4>
      </vt:variant>
      <vt:variant>
        <vt:i4>606</vt:i4>
      </vt:variant>
      <vt:variant>
        <vt:i4>0</vt:i4>
      </vt:variant>
      <vt:variant>
        <vt:i4>5</vt:i4>
      </vt:variant>
      <vt:variant>
        <vt:lpwstr>https://www.3gpp.org/ftp/tsg_ran/TSG_RAN/TSGR_93e/Docs/RP-212534.zip</vt:lpwstr>
      </vt:variant>
      <vt:variant>
        <vt:lpwstr/>
      </vt:variant>
      <vt:variant>
        <vt:i4>6357083</vt:i4>
      </vt:variant>
      <vt:variant>
        <vt:i4>603</vt:i4>
      </vt:variant>
      <vt:variant>
        <vt:i4>0</vt:i4>
      </vt:variant>
      <vt:variant>
        <vt:i4>5</vt:i4>
      </vt:variant>
      <vt:variant>
        <vt:lpwstr>https://www.3gpp.org/ftp/tsg_ran/TSG_RAN/TSGR_91e/Docs/RP-210903.zip</vt:lpwstr>
      </vt:variant>
      <vt:variant>
        <vt:lpwstr/>
      </vt:variant>
      <vt:variant>
        <vt:i4>131145</vt:i4>
      </vt:variant>
      <vt:variant>
        <vt:i4>600</vt:i4>
      </vt:variant>
      <vt:variant>
        <vt:i4>0</vt:i4>
      </vt:variant>
      <vt:variant>
        <vt:i4>5</vt:i4>
      </vt:variant>
      <vt:variant>
        <vt:lpwstr>https://www.3gpp.org/DynaReport/WiCr--860144.htm</vt:lpwstr>
      </vt:variant>
      <vt:variant>
        <vt:lpwstr/>
      </vt:variant>
      <vt:variant>
        <vt:i4>327685</vt:i4>
      </vt:variant>
      <vt:variant>
        <vt:i4>597</vt:i4>
      </vt:variant>
      <vt:variant>
        <vt:i4>0</vt:i4>
      </vt:variant>
      <vt:variant>
        <vt:i4>5</vt:i4>
      </vt:variant>
      <vt:variant>
        <vt:lpwstr>https://portal.3gpp.org/desktopmodules/Specifications/SpecificationDetails.aspx?specificationId=3803</vt:lpwstr>
      </vt:variant>
      <vt:variant>
        <vt:lpwstr/>
      </vt:variant>
      <vt:variant>
        <vt:i4>1114191</vt:i4>
      </vt:variant>
      <vt:variant>
        <vt:i4>594</vt:i4>
      </vt:variant>
      <vt:variant>
        <vt:i4>0</vt:i4>
      </vt:variant>
      <vt:variant>
        <vt:i4>5</vt:i4>
      </vt:variant>
      <vt:variant>
        <vt:lpwstr>http://www.3gpp.org/ftp/Specs/html-info/38879.htm</vt:lpwstr>
      </vt:variant>
      <vt:variant>
        <vt:lpwstr/>
      </vt:variant>
      <vt:variant>
        <vt:i4>1245248</vt:i4>
      </vt:variant>
      <vt:variant>
        <vt:i4>591</vt:i4>
      </vt:variant>
      <vt:variant>
        <vt:i4>0</vt:i4>
      </vt:variant>
      <vt:variant>
        <vt:i4>5</vt:i4>
      </vt:variant>
      <vt:variant>
        <vt:lpwstr>http://www.3gpp.org/ftp/Specs/html-info/38856.htm</vt:lpwstr>
      </vt:variant>
      <vt:variant>
        <vt:lpwstr/>
      </vt:variant>
      <vt:variant>
        <vt:i4>1310789</vt:i4>
      </vt:variant>
      <vt:variant>
        <vt:i4>588</vt:i4>
      </vt:variant>
      <vt:variant>
        <vt:i4>0</vt:i4>
      </vt:variant>
      <vt:variant>
        <vt:i4>5</vt:i4>
      </vt:variant>
      <vt:variant>
        <vt:lpwstr>http://www.3gpp.org/ftp/Specs/html-info/38823.htm</vt:lpwstr>
      </vt:variant>
      <vt:variant>
        <vt:lpwstr/>
      </vt:variant>
      <vt:variant>
        <vt:i4>1310791</vt:i4>
      </vt:variant>
      <vt:variant>
        <vt:i4>585</vt:i4>
      </vt:variant>
      <vt:variant>
        <vt:i4>0</vt:i4>
      </vt:variant>
      <vt:variant>
        <vt:i4>5</vt:i4>
      </vt:variant>
      <vt:variant>
        <vt:lpwstr>http://www.3gpp.org/ftp/Specs/html-info/38821.htm</vt:lpwstr>
      </vt:variant>
      <vt:variant>
        <vt:lpwstr/>
      </vt:variant>
      <vt:variant>
        <vt:i4>1507392</vt:i4>
      </vt:variant>
      <vt:variant>
        <vt:i4>582</vt:i4>
      </vt:variant>
      <vt:variant>
        <vt:i4>0</vt:i4>
      </vt:variant>
      <vt:variant>
        <vt:i4>5</vt:i4>
      </vt:variant>
      <vt:variant>
        <vt:lpwstr>http://www.3gpp.org/ftp/Specs/html-info/38816.htm</vt:lpwstr>
      </vt:variant>
      <vt:variant>
        <vt:lpwstr/>
      </vt:variant>
      <vt:variant>
        <vt:i4>1441856</vt:i4>
      </vt:variant>
      <vt:variant>
        <vt:i4>579</vt:i4>
      </vt:variant>
      <vt:variant>
        <vt:i4>0</vt:i4>
      </vt:variant>
      <vt:variant>
        <vt:i4>5</vt:i4>
      </vt:variant>
      <vt:variant>
        <vt:lpwstr>http://www.3gpp.org/ftp/Specs/html-info/38806.htm</vt:lpwstr>
      </vt:variant>
      <vt:variant>
        <vt:lpwstr/>
      </vt:variant>
      <vt:variant>
        <vt:i4>1441863</vt:i4>
      </vt:variant>
      <vt:variant>
        <vt:i4>576</vt:i4>
      </vt:variant>
      <vt:variant>
        <vt:i4>0</vt:i4>
      </vt:variant>
      <vt:variant>
        <vt:i4>5</vt:i4>
      </vt:variant>
      <vt:variant>
        <vt:lpwstr>http://www.3gpp.org/ftp/Specs/html-info/38801.htm</vt:lpwstr>
      </vt:variant>
      <vt:variant>
        <vt:lpwstr/>
      </vt:variant>
      <vt:variant>
        <vt:i4>1114190</vt:i4>
      </vt:variant>
      <vt:variant>
        <vt:i4>573</vt:i4>
      </vt:variant>
      <vt:variant>
        <vt:i4>0</vt:i4>
      </vt:variant>
      <vt:variant>
        <vt:i4>5</vt:i4>
      </vt:variant>
      <vt:variant>
        <vt:lpwstr>http://www.3gpp.org/ftp/Specs/html-info/38474.htm</vt:lpwstr>
      </vt:variant>
      <vt:variant>
        <vt:lpwstr/>
      </vt:variant>
      <vt:variant>
        <vt:i4>1114185</vt:i4>
      </vt:variant>
      <vt:variant>
        <vt:i4>570</vt:i4>
      </vt:variant>
      <vt:variant>
        <vt:i4>0</vt:i4>
      </vt:variant>
      <vt:variant>
        <vt:i4>5</vt:i4>
      </vt:variant>
      <vt:variant>
        <vt:lpwstr>http://www.3gpp.org/ftp/Specs/html-info/38473.htm</vt:lpwstr>
      </vt:variant>
      <vt:variant>
        <vt:lpwstr/>
      </vt:variant>
      <vt:variant>
        <vt:i4>1114184</vt:i4>
      </vt:variant>
      <vt:variant>
        <vt:i4>567</vt:i4>
      </vt:variant>
      <vt:variant>
        <vt:i4>0</vt:i4>
      </vt:variant>
      <vt:variant>
        <vt:i4>5</vt:i4>
      </vt:variant>
      <vt:variant>
        <vt:lpwstr>http://www.3gpp.org/ftp/Specs/html-info/38472.htm</vt:lpwstr>
      </vt:variant>
      <vt:variant>
        <vt:lpwstr/>
      </vt:variant>
      <vt:variant>
        <vt:i4>1114187</vt:i4>
      </vt:variant>
      <vt:variant>
        <vt:i4>564</vt:i4>
      </vt:variant>
      <vt:variant>
        <vt:i4>0</vt:i4>
      </vt:variant>
      <vt:variant>
        <vt:i4>5</vt:i4>
      </vt:variant>
      <vt:variant>
        <vt:lpwstr>http://www.3gpp.org/ftp/Specs/html-info/38471.htm</vt:lpwstr>
      </vt:variant>
      <vt:variant>
        <vt:lpwstr/>
      </vt:variant>
      <vt:variant>
        <vt:i4>1114186</vt:i4>
      </vt:variant>
      <vt:variant>
        <vt:i4>561</vt:i4>
      </vt:variant>
      <vt:variant>
        <vt:i4>0</vt:i4>
      </vt:variant>
      <vt:variant>
        <vt:i4>5</vt:i4>
      </vt:variant>
      <vt:variant>
        <vt:lpwstr>http://www.3gpp.org/ftp/Specs/html-info/38470.htm</vt:lpwstr>
      </vt:variant>
      <vt:variant>
        <vt:lpwstr/>
      </vt:variant>
      <vt:variant>
        <vt:i4>1048649</vt:i4>
      </vt:variant>
      <vt:variant>
        <vt:i4>558</vt:i4>
      </vt:variant>
      <vt:variant>
        <vt:i4>0</vt:i4>
      </vt:variant>
      <vt:variant>
        <vt:i4>5</vt:i4>
      </vt:variant>
      <vt:variant>
        <vt:lpwstr>http://www.3gpp.org/ftp/Specs/html-info/38463.htm</vt:lpwstr>
      </vt:variant>
      <vt:variant>
        <vt:lpwstr/>
      </vt:variant>
      <vt:variant>
        <vt:i4>1048648</vt:i4>
      </vt:variant>
      <vt:variant>
        <vt:i4>555</vt:i4>
      </vt:variant>
      <vt:variant>
        <vt:i4>0</vt:i4>
      </vt:variant>
      <vt:variant>
        <vt:i4>5</vt:i4>
      </vt:variant>
      <vt:variant>
        <vt:lpwstr>http://www.3gpp.org/ftp/Specs/html-info/38462.htm</vt:lpwstr>
      </vt:variant>
      <vt:variant>
        <vt:lpwstr/>
      </vt:variant>
      <vt:variant>
        <vt:i4>1048651</vt:i4>
      </vt:variant>
      <vt:variant>
        <vt:i4>552</vt:i4>
      </vt:variant>
      <vt:variant>
        <vt:i4>0</vt:i4>
      </vt:variant>
      <vt:variant>
        <vt:i4>5</vt:i4>
      </vt:variant>
      <vt:variant>
        <vt:lpwstr>http://www.3gpp.org/ftp/Specs/html-info/38461.htm</vt:lpwstr>
      </vt:variant>
      <vt:variant>
        <vt:lpwstr/>
      </vt:variant>
      <vt:variant>
        <vt:i4>1048650</vt:i4>
      </vt:variant>
      <vt:variant>
        <vt:i4>549</vt:i4>
      </vt:variant>
      <vt:variant>
        <vt:i4>0</vt:i4>
      </vt:variant>
      <vt:variant>
        <vt:i4>5</vt:i4>
      </vt:variant>
      <vt:variant>
        <vt:lpwstr>http://www.3gpp.org/ftp/Specs/html-info/38460.htm</vt:lpwstr>
      </vt:variant>
      <vt:variant>
        <vt:lpwstr/>
      </vt:variant>
      <vt:variant>
        <vt:i4>1245263</vt:i4>
      </vt:variant>
      <vt:variant>
        <vt:i4>546</vt:i4>
      </vt:variant>
      <vt:variant>
        <vt:i4>0</vt:i4>
      </vt:variant>
      <vt:variant>
        <vt:i4>5</vt:i4>
      </vt:variant>
      <vt:variant>
        <vt:lpwstr>http://www.3gpp.org/ftp/Specs/html-info/38455.htm</vt:lpwstr>
      </vt:variant>
      <vt:variant>
        <vt:lpwstr/>
      </vt:variant>
      <vt:variant>
        <vt:i4>1310799</vt:i4>
      </vt:variant>
      <vt:variant>
        <vt:i4>543</vt:i4>
      </vt:variant>
      <vt:variant>
        <vt:i4>0</vt:i4>
      </vt:variant>
      <vt:variant>
        <vt:i4>5</vt:i4>
      </vt:variant>
      <vt:variant>
        <vt:lpwstr>http://www.3gpp.org/ftp/Specs/html-info/38425.htm</vt:lpwstr>
      </vt:variant>
      <vt:variant>
        <vt:lpwstr/>
      </vt:variant>
      <vt:variant>
        <vt:i4>1310798</vt:i4>
      </vt:variant>
      <vt:variant>
        <vt:i4>540</vt:i4>
      </vt:variant>
      <vt:variant>
        <vt:i4>0</vt:i4>
      </vt:variant>
      <vt:variant>
        <vt:i4>5</vt:i4>
      </vt:variant>
      <vt:variant>
        <vt:lpwstr>http://www.3gpp.org/ftp/Specs/html-info/38424.htm</vt:lpwstr>
      </vt:variant>
      <vt:variant>
        <vt:lpwstr/>
      </vt:variant>
      <vt:variant>
        <vt:i4>1310793</vt:i4>
      </vt:variant>
      <vt:variant>
        <vt:i4>537</vt:i4>
      </vt:variant>
      <vt:variant>
        <vt:i4>0</vt:i4>
      </vt:variant>
      <vt:variant>
        <vt:i4>5</vt:i4>
      </vt:variant>
      <vt:variant>
        <vt:lpwstr>http://www.3gpp.org/ftp/Specs/html-info/38423.htm</vt:lpwstr>
      </vt:variant>
      <vt:variant>
        <vt:lpwstr/>
      </vt:variant>
      <vt:variant>
        <vt:i4>1310792</vt:i4>
      </vt:variant>
      <vt:variant>
        <vt:i4>534</vt:i4>
      </vt:variant>
      <vt:variant>
        <vt:i4>0</vt:i4>
      </vt:variant>
      <vt:variant>
        <vt:i4>5</vt:i4>
      </vt:variant>
      <vt:variant>
        <vt:lpwstr>http://www.3gpp.org/ftp/Specs/html-info/38422.htm</vt:lpwstr>
      </vt:variant>
      <vt:variant>
        <vt:lpwstr/>
      </vt:variant>
      <vt:variant>
        <vt:i4>1310795</vt:i4>
      </vt:variant>
      <vt:variant>
        <vt:i4>531</vt:i4>
      </vt:variant>
      <vt:variant>
        <vt:i4>0</vt:i4>
      </vt:variant>
      <vt:variant>
        <vt:i4>5</vt:i4>
      </vt:variant>
      <vt:variant>
        <vt:lpwstr>http://www.3gpp.org/ftp/Specs/html-info/38421.htm</vt:lpwstr>
      </vt:variant>
      <vt:variant>
        <vt:lpwstr/>
      </vt:variant>
      <vt:variant>
        <vt:i4>1310794</vt:i4>
      </vt:variant>
      <vt:variant>
        <vt:i4>528</vt:i4>
      </vt:variant>
      <vt:variant>
        <vt:i4>0</vt:i4>
      </vt:variant>
      <vt:variant>
        <vt:i4>5</vt:i4>
      </vt:variant>
      <vt:variant>
        <vt:lpwstr>http://www.3gpp.org/ftp/Specs/html-info/38420.htm</vt:lpwstr>
      </vt:variant>
      <vt:variant>
        <vt:lpwstr/>
      </vt:variant>
      <vt:variant>
        <vt:i4>1507407</vt:i4>
      </vt:variant>
      <vt:variant>
        <vt:i4>525</vt:i4>
      </vt:variant>
      <vt:variant>
        <vt:i4>0</vt:i4>
      </vt:variant>
      <vt:variant>
        <vt:i4>5</vt:i4>
      </vt:variant>
      <vt:variant>
        <vt:lpwstr>http://www.3gpp.org/ftp/Specs/html-info/38415.htm</vt:lpwstr>
      </vt:variant>
      <vt:variant>
        <vt:lpwstr/>
      </vt:variant>
      <vt:variant>
        <vt:i4>1507406</vt:i4>
      </vt:variant>
      <vt:variant>
        <vt:i4>522</vt:i4>
      </vt:variant>
      <vt:variant>
        <vt:i4>0</vt:i4>
      </vt:variant>
      <vt:variant>
        <vt:i4>5</vt:i4>
      </vt:variant>
      <vt:variant>
        <vt:lpwstr>http://www.3gpp.org/ftp/Specs/html-info/38414.htm</vt:lpwstr>
      </vt:variant>
      <vt:variant>
        <vt:lpwstr/>
      </vt:variant>
      <vt:variant>
        <vt:i4>1507401</vt:i4>
      </vt:variant>
      <vt:variant>
        <vt:i4>519</vt:i4>
      </vt:variant>
      <vt:variant>
        <vt:i4>0</vt:i4>
      </vt:variant>
      <vt:variant>
        <vt:i4>5</vt:i4>
      </vt:variant>
      <vt:variant>
        <vt:lpwstr>http://www.3gpp.org/ftp/Specs/html-info/38413.htm</vt:lpwstr>
      </vt:variant>
      <vt:variant>
        <vt:lpwstr/>
      </vt:variant>
      <vt:variant>
        <vt:i4>1507400</vt:i4>
      </vt:variant>
      <vt:variant>
        <vt:i4>516</vt:i4>
      </vt:variant>
      <vt:variant>
        <vt:i4>0</vt:i4>
      </vt:variant>
      <vt:variant>
        <vt:i4>5</vt:i4>
      </vt:variant>
      <vt:variant>
        <vt:lpwstr>http://www.3gpp.org/ftp/Specs/html-info/38412.htm</vt:lpwstr>
      </vt:variant>
      <vt:variant>
        <vt:lpwstr/>
      </vt:variant>
      <vt:variant>
        <vt:i4>1507403</vt:i4>
      </vt:variant>
      <vt:variant>
        <vt:i4>513</vt:i4>
      </vt:variant>
      <vt:variant>
        <vt:i4>0</vt:i4>
      </vt:variant>
      <vt:variant>
        <vt:i4>5</vt:i4>
      </vt:variant>
      <vt:variant>
        <vt:lpwstr>http://www.3gpp.org/ftp/Specs/html-info/38411.htm</vt:lpwstr>
      </vt:variant>
      <vt:variant>
        <vt:lpwstr/>
      </vt:variant>
      <vt:variant>
        <vt:i4>1507402</vt:i4>
      </vt:variant>
      <vt:variant>
        <vt:i4>510</vt:i4>
      </vt:variant>
      <vt:variant>
        <vt:i4>0</vt:i4>
      </vt:variant>
      <vt:variant>
        <vt:i4>5</vt:i4>
      </vt:variant>
      <vt:variant>
        <vt:lpwstr>http://www.3gpp.org/ftp/Specs/html-info/38410.htm</vt:lpwstr>
      </vt:variant>
      <vt:variant>
        <vt:lpwstr/>
      </vt:variant>
      <vt:variant>
        <vt:i4>1441867</vt:i4>
      </vt:variant>
      <vt:variant>
        <vt:i4>507</vt:i4>
      </vt:variant>
      <vt:variant>
        <vt:i4>0</vt:i4>
      </vt:variant>
      <vt:variant>
        <vt:i4>5</vt:i4>
      </vt:variant>
      <vt:variant>
        <vt:lpwstr>http://www.3gpp.org/ftp/Specs/html-info/38401.htm</vt:lpwstr>
      </vt:variant>
      <vt:variant>
        <vt:lpwstr/>
      </vt:variant>
      <vt:variant>
        <vt:i4>1966144</vt:i4>
      </vt:variant>
      <vt:variant>
        <vt:i4>504</vt:i4>
      </vt:variant>
      <vt:variant>
        <vt:i4>0</vt:i4>
      </vt:variant>
      <vt:variant>
        <vt:i4>5</vt:i4>
      </vt:variant>
      <vt:variant>
        <vt:lpwstr>http://www.3gpp.org/ftp/Specs/html-info/37876.htm</vt:lpwstr>
      </vt:variant>
      <vt:variant>
        <vt:lpwstr/>
      </vt:variant>
      <vt:variant>
        <vt:i4>1966150</vt:i4>
      </vt:variant>
      <vt:variant>
        <vt:i4>501</vt:i4>
      </vt:variant>
      <vt:variant>
        <vt:i4>0</vt:i4>
      </vt:variant>
      <vt:variant>
        <vt:i4>5</vt:i4>
      </vt:variant>
      <vt:variant>
        <vt:lpwstr>http://www.3gpp.org/ftp/Specs/html-info/37870.htm</vt:lpwstr>
      </vt:variant>
      <vt:variant>
        <vt:lpwstr/>
      </vt:variant>
      <vt:variant>
        <vt:i4>1835076</vt:i4>
      </vt:variant>
      <vt:variant>
        <vt:i4>498</vt:i4>
      </vt:variant>
      <vt:variant>
        <vt:i4>0</vt:i4>
      </vt:variant>
      <vt:variant>
        <vt:i4>5</vt:i4>
      </vt:variant>
      <vt:variant>
        <vt:lpwstr>http://www.3gpp.org/ftp/Specs/html-info/37852.htm</vt:lpwstr>
      </vt:variant>
      <vt:variant>
        <vt:lpwstr/>
      </vt:variant>
      <vt:variant>
        <vt:i4>1769540</vt:i4>
      </vt:variant>
      <vt:variant>
        <vt:i4>495</vt:i4>
      </vt:variant>
      <vt:variant>
        <vt:i4>0</vt:i4>
      </vt:variant>
      <vt:variant>
        <vt:i4>5</vt:i4>
      </vt:variant>
      <vt:variant>
        <vt:lpwstr>http://www.3gpp.org/ftp/Specs/html-info/37822.htm</vt:lpwstr>
      </vt:variant>
      <vt:variant>
        <vt:lpwstr/>
      </vt:variant>
      <vt:variant>
        <vt:i4>1572929</vt:i4>
      </vt:variant>
      <vt:variant>
        <vt:i4>492</vt:i4>
      </vt:variant>
      <vt:variant>
        <vt:i4>0</vt:i4>
      </vt:variant>
      <vt:variant>
        <vt:i4>5</vt:i4>
      </vt:variant>
      <vt:variant>
        <vt:lpwstr>http://www.3gpp.org/ftp/Specs/html-info/37817.htm</vt:lpwstr>
      </vt:variant>
      <vt:variant>
        <vt:lpwstr/>
      </vt:variant>
      <vt:variant>
        <vt:i4>1572928</vt:i4>
      </vt:variant>
      <vt:variant>
        <vt:i4>489</vt:i4>
      </vt:variant>
      <vt:variant>
        <vt:i4>0</vt:i4>
      </vt:variant>
      <vt:variant>
        <vt:i4>5</vt:i4>
      </vt:variant>
      <vt:variant>
        <vt:lpwstr>http://www.3gpp.org/ftp/Specs/html-info/37816.htm</vt:lpwstr>
      </vt:variant>
      <vt:variant>
        <vt:lpwstr/>
      </vt:variant>
      <vt:variant>
        <vt:i4>1572933</vt:i4>
      </vt:variant>
      <vt:variant>
        <vt:i4>486</vt:i4>
      </vt:variant>
      <vt:variant>
        <vt:i4>0</vt:i4>
      </vt:variant>
      <vt:variant>
        <vt:i4>5</vt:i4>
      </vt:variant>
      <vt:variant>
        <vt:lpwstr>http://www.3gpp.org/ftp/Specs/html-info/37813.htm</vt:lpwstr>
      </vt:variant>
      <vt:variant>
        <vt:lpwstr/>
      </vt:variant>
      <vt:variant>
        <vt:i4>1638467</vt:i4>
      </vt:variant>
      <vt:variant>
        <vt:i4>483</vt:i4>
      </vt:variant>
      <vt:variant>
        <vt:i4>0</vt:i4>
      </vt:variant>
      <vt:variant>
        <vt:i4>5</vt:i4>
      </vt:variant>
      <vt:variant>
        <vt:lpwstr>http://www.3gpp.org/ftp/Specs/html-info/37805.htm</vt:lpwstr>
      </vt:variant>
      <vt:variant>
        <vt:lpwstr/>
      </vt:variant>
      <vt:variant>
        <vt:i4>1638469</vt:i4>
      </vt:variant>
      <vt:variant>
        <vt:i4>480</vt:i4>
      </vt:variant>
      <vt:variant>
        <vt:i4>0</vt:i4>
      </vt:variant>
      <vt:variant>
        <vt:i4>5</vt:i4>
      </vt:variant>
      <vt:variant>
        <vt:lpwstr>http://www.3gpp.org/ftp/Specs/html-info/37803.htm</vt:lpwstr>
      </vt:variant>
      <vt:variant>
        <vt:lpwstr/>
      </vt:variant>
      <vt:variant>
        <vt:i4>1114185</vt:i4>
      </vt:variant>
      <vt:variant>
        <vt:i4>477</vt:i4>
      </vt:variant>
      <vt:variant>
        <vt:i4>0</vt:i4>
      </vt:variant>
      <vt:variant>
        <vt:i4>5</vt:i4>
      </vt:variant>
      <vt:variant>
        <vt:lpwstr>http://www.3gpp.org/ftp/Specs/html-info/37483.htm</vt:lpwstr>
      </vt:variant>
      <vt:variant>
        <vt:lpwstr/>
      </vt:variant>
      <vt:variant>
        <vt:i4>1114184</vt:i4>
      </vt:variant>
      <vt:variant>
        <vt:i4>474</vt:i4>
      </vt:variant>
      <vt:variant>
        <vt:i4>0</vt:i4>
      </vt:variant>
      <vt:variant>
        <vt:i4>5</vt:i4>
      </vt:variant>
      <vt:variant>
        <vt:lpwstr>http://www.3gpp.org/ftp/Specs/html-info/37482.htm</vt:lpwstr>
      </vt:variant>
      <vt:variant>
        <vt:lpwstr/>
      </vt:variant>
      <vt:variant>
        <vt:i4>1114187</vt:i4>
      </vt:variant>
      <vt:variant>
        <vt:i4>471</vt:i4>
      </vt:variant>
      <vt:variant>
        <vt:i4>0</vt:i4>
      </vt:variant>
      <vt:variant>
        <vt:i4>5</vt:i4>
      </vt:variant>
      <vt:variant>
        <vt:lpwstr>http://www.3gpp.org/ftp/Specs/html-info/37481.htm</vt:lpwstr>
      </vt:variant>
      <vt:variant>
        <vt:lpwstr/>
      </vt:variant>
      <vt:variant>
        <vt:i4>1114186</vt:i4>
      </vt:variant>
      <vt:variant>
        <vt:i4>468</vt:i4>
      </vt:variant>
      <vt:variant>
        <vt:i4>0</vt:i4>
      </vt:variant>
      <vt:variant>
        <vt:i4>5</vt:i4>
      </vt:variant>
      <vt:variant>
        <vt:lpwstr>http://www.3gpp.org/ftp/Specs/html-info/37480.htm</vt:lpwstr>
      </vt:variant>
      <vt:variant>
        <vt:lpwstr/>
      </vt:variant>
      <vt:variant>
        <vt:i4>1966153</vt:i4>
      </vt:variant>
      <vt:variant>
        <vt:i4>465</vt:i4>
      </vt:variant>
      <vt:variant>
        <vt:i4>0</vt:i4>
      </vt:variant>
      <vt:variant>
        <vt:i4>5</vt:i4>
      </vt:variant>
      <vt:variant>
        <vt:lpwstr>http://www.3gpp.org/ftp/Specs/html-info/37473.htm</vt:lpwstr>
      </vt:variant>
      <vt:variant>
        <vt:lpwstr/>
      </vt:variant>
      <vt:variant>
        <vt:i4>1966152</vt:i4>
      </vt:variant>
      <vt:variant>
        <vt:i4>462</vt:i4>
      </vt:variant>
      <vt:variant>
        <vt:i4>0</vt:i4>
      </vt:variant>
      <vt:variant>
        <vt:i4>5</vt:i4>
      </vt:variant>
      <vt:variant>
        <vt:lpwstr>http://www.3gpp.org/ftp/Specs/html-info/37472.htm</vt:lpwstr>
      </vt:variant>
      <vt:variant>
        <vt:lpwstr/>
      </vt:variant>
      <vt:variant>
        <vt:i4>1966155</vt:i4>
      </vt:variant>
      <vt:variant>
        <vt:i4>459</vt:i4>
      </vt:variant>
      <vt:variant>
        <vt:i4>0</vt:i4>
      </vt:variant>
      <vt:variant>
        <vt:i4>5</vt:i4>
      </vt:variant>
      <vt:variant>
        <vt:lpwstr>http://www.3gpp.org/ftp/Specs/html-info/37471.htm</vt:lpwstr>
      </vt:variant>
      <vt:variant>
        <vt:lpwstr/>
      </vt:variant>
      <vt:variant>
        <vt:i4>1966154</vt:i4>
      </vt:variant>
      <vt:variant>
        <vt:i4>456</vt:i4>
      </vt:variant>
      <vt:variant>
        <vt:i4>0</vt:i4>
      </vt:variant>
      <vt:variant>
        <vt:i4>5</vt:i4>
      </vt:variant>
      <vt:variant>
        <vt:lpwstr>http://www.3gpp.org/ftp/Specs/html-info/37470.htm</vt:lpwstr>
      </vt:variant>
      <vt:variant>
        <vt:lpwstr/>
      </vt:variant>
      <vt:variant>
        <vt:i4>2031692</vt:i4>
      </vt:variant>
      <vt:variant>
        <vt:i4>453</vt:i4>
      </vt:variant>
      <vt:variant>
        <vt:i4>0</vt:i4>
      </vt:variant>
      <vt:variant>
        <vt:i4>5</vt:i4>
      </vt:variant>
      <vt:variant>
        <vt:lpwstr>http://www.3gpp.org/ftp/Specs/html-info/37466.htm</vt:lpwstr>
      </vt:variant>
      <vt:variant>
        <vt:lpwstr/>
      </vt:variant>
      <vt:variant>
        <vt:i4>2031688</vt:i4>
      </vt:variant>
      <vt:variant>
        <vt:i4>450</vt:i4>
      </vt:variant>
      <vt:variant>
        <vt:i4>0</vt:i4>
      </vt:variant>
      <vt:variant>
        <vt:i4>5</vt:i4>
      </vt:variant>
      <vt:variant>
        <vt:lpwstr>http://www.3gpp.org/ftp/Specs/html-info/37462.htm</vt:lpwstr>
      </vt:variant>
      <vt:variant>
        <vt:lpwstr/>
      </vt:variant>
      <vt:variant>
        <vt:i4>2031691</vt:i4>
      </vt:variant>
      <vt:variant>
        <vt:i4>447</vt:i4>
      </vt:variant>
      <vt:variant>
        <vt:i4>0</vt:i4>
      </vt:variant>
      <vt:variant>
        <vt:i4>5</vt:i4>
      </vt:variant>
      <vt:variant>
        <vt:lpwstr>http://www.3gpp.org/ftp/Specs/html-info/37461.htm</vt:lpwstr>
      </vt:variant>
      <vt:variant>
        <vt:lpwstr/>
      </vt:variant>
      <vt:variant>
        <vt:i4>2031690</vt:i4>
      </vt:variant>
      <vt:variant>
        <vt:i4>444</vt:i4>
      </vt:variant>
      <vt:variant>
        <vt:i4>0</vt:i4>
      </vt:variant>
      <vt:variant>
        <vt:i4>5</vt:i4>
      </vt:variant>
      <vt:variant>
        <vt:lpwstr>http://www.3gpp.org/ftp/Specs/html-info/37460.htm</vt:lpwstr>
      </vt:variant>
      <vt:variant>
        <vt:lpwstr/>
      </vt:variant>
      <vt:variant>
        <vt:i4>1769540</vt:i4>
      </vt:variant>
      <vt:variant>
        <vt:i4>441</vt:i4>
      </vt:variant>
      <vt:variant>
        <vt:i4>0</vt:i4>
      </vt:variant>
      <vt:variant>
        <vt:i4>5</vt:i4>
      </vt:variant>
      <vt:variant>
        <vt:lpwstr>http://www.3gpp.org/ftp/Specs/html-info/36933.htm</vt:lpwstr>
      </vt:variant>
      <vt:variant>
        <vt:lpwstr/>
      </vt:variant>
      <vt:variant>
        <vt:i4>1704000</vt:i4>
      </vt:variant>
      <vt:variant>
        <vt:i4>438</vt:i4>
      </vt:variant>
      <vt:variant>
        <vt:i4>0</vt:i4>
      </vt:variant>
      <vt:variant>
        <vt:i4>5</vt:i4>
      </vt:variant>
      <vt:variant>
        <vt:lpwstr>http://www.3gpp.org/ftp/Specs/html-info/36927.htm</vt:lpwstr>
      </vt:variant>
      <vt:variant>
        <vt:lpwstr/>
      </vt:variant>
      <vt:variant>
        <vt:i4>1572933</vt:i4>
      </vt:variant>
      <vt:variant>
        <vt:i4>435</vt:i4>
      </vt:variant>
      <vt:variant>
        <vt:i4>0</vt:i4>
      </vt:variant>
      <vt:variant>
        <vt:i4>5</vt:i4>
      </vt:variant>
      <vt:variant>
        <vt:lpwstr>http://www.3gpp.org/ftp/Specs/html-info/36902.htm</vt:lpwstr>
      </vt:variant>
      <vt:variant>
        <vt:lpwstr/>
      </vt:variant>
      <vt:variant>
        <vt:i4>1572943</vt:i4>
      </vt:variant>
      <vt:variant>
        <vt:i4>432</vt:i4>
      </vt:variant>
      <vt:variant>
        <vt:i4>0</vt:i4>
      </vt:variant>
      <vt:variant>
        <vt:i4>5</vt:i4>
      </vt:variant>
      <vt:variant>
        <vt:lpwstr>http://www.3gpp.org/ftp/Specs/html-info/25434.htm</vt:lpwstr>
      </vt:variant>
      <vt:variant>
        <vt:lpwstr/>
      </vt:variant>
      <vt:variant>
        <vt:i4>1114190</vt:i4>
      </vt:variant>
      <vt:variant>
        <vt:i4>429</vt:i4>
      </vt:variant>
      <vt:variant>
        <vt:i4>0</vt:i4>
      </vt:variant>
      <vt:variant>
        <vt:i4>5</vt:i4>
      </vt:variant>
      <vt:variant>
        <vt:lpwstr>http://www.3gpp.org/ftp/Specs/html-info/36898.htm</vt:lpwstr>
      </vt:variant>
      <vt:variant>
        <vt:lpwstr/>
      </vt:variant>
      <vt:variant>
        <vt:i4>1114176</vt:i4>
      </vt:variant>
      <vt:variant>
        <vt:i4>426</vt:i4>
      </vt:variant>
      <vt:variant>
        <vt:i4>0</vt:i4>
      </vt:variant>
      <vt:variant>
        <vt:i4>5</vt:i4>
      </vt:variant>
      <vt:variant>
        <vt:lpwstr>http://www.3gpp.org/ftp/Specs/html-info/36896.htm</vt:lpwstr>
      </vt:variant>
      <vt:variant>
        <vt:lpwstr/>
      </vt:variant>
      <vt:variant>
        <vt:i4>1048641</vt:i4>
      </vt:variant>
      <vt:variant>
        <vt:i4>423</vt:i4>
      </vt:variant>
      <vt:variant>
        <vt:i4>0</vt:i4>
      </vt:variant>
      <vt:variant>
        <vt:i4>5</vt:i4>
      </vt:variant>
      <vt:variant>
        <vt:lpwstr>http://www.3gpp.org/ftp/Specs/html-info/36887.htm</vt:lpwstr>
      </vt:variant>
      <vt:variant>
        <vt:lpwstr/>
      </vt:variant>
      <vt:variant>
        <vt:i4>2031680</vt:i4>
      </vt:variant>
      <vt:variant>
        <vt:i4>420</vt:i4>
      </vt:variant>
      <vt:variant>
        <vt:i4>0</vt:i4>
      </vt:variant>
      <vt:variant>
        <vt:i4>5</vt:i4>
      </vt:variant>
      <vt:variant>
        <vt:lpwstr>http://www.3gpp.org/ftp/Specs/html-info/36876.htm</vt:lpwstr>
      </vt:variant>
      <vt:variant>
        <vt:lpwstr/>
      </vt:variant>
      <vt:variant>
        <vt:i4>2031683</vt:i4>
      </vt:variant>
      <vt:variant>
        <vt:i4>417</vt:i4>
      </vt:variant>
      <vt:variant>
        <vt:i4>0</vt:i4>
      </vt:variant>
      <vt:variant>
        <vt:i4>5</vt:i4>
      </vt:variant>
      <vt:variant>
        <vt:lpwstr>http://www.3gpp.org/ftp/Specs/html-info/36875.htm</vt:lpwstr>
      </vt:variant>
      <vt:variant>
        <vt:lpwstr/>
      </vt:variant>
      <vt:variant>
        <vt:i4>1900608</vt:i4>
      </vt:variant>
      <vt:variant>
        <vt:i4>414</vt:i4>
      </vt:variant>
      <vt:variant>
        <vt:i4>0</vt:i4>
      </vt:variant>
      <vt:variant>
        <vt:i4>5</vt:i4>
      </vt:variant>
      <vt:variant>
        <vt:lpwstr>http://www.3gpp.org/ftp/Specs/html-info/36856.htm</vt:lpwstr>
      </vt:variant>
      <vt:variant>
        <vt:lpwstr/>
      </vt:variant>
      <vt:variant>
        <vt:i4>1769536</vt:i4>
      </vt:variant>
      <vt:variant>
        <vt:i4>411</vt:i4>
      </vt:variant>
      <vt:variant>
        <vt:i4>0</vt:i4>
      </vt:variant>
      <vt:variant>
        <vt:i4>5</vt:i4>
      </vt:variant>
      <vt:variant>
        <vt:lpwstr>http://www.3gpp.org/ftp/Specs/html-info/36836.htm</vt:lpwstr>
      </vt:variant>
      <vt:variant>
        <vt:lpwstr/>
      </vt:variant>
      <vt:variant>
        <vt:i4>1900623</vt:i4>
      </vt:variant>
      <vt:variant>
        <vt:i4>408</vt:i4>
      </vt:variant>
      <vt:variant>
        <vt:i4>0</vt:i4>
      </vt:variant>
      <vt:variant>
        <vt:i4>5</vt:i4>
      </vt:variant>
      <vt:variant>
        <vt:lpwstr>http://www.3gpp.org/ftp/Specs/html-info/36756.htm</vt:lpwstr>
      </vt:variant>
      <vt:variant>
        <vt:lpwstr/>
      </vt:variant>
      <vt:variant>
        <vt:i4>1835083</vt:i4>
      </vt:variant>
      <vt:variant>
        <vt:i4>405</vt:i4>
      </vt:variant>
      <vt:variant>
        <vt:i4>0</vt:i4>
      </vt:variant>
      <vt:variant>
        <vt:i4>5</vt:i4>
      </vt:variant>
      <vt:variant>
        <vt:lpwstr>http://www.3gpp.org/ftp/Specs/html-info/36742.htm</vt:lpwstr>
      </vt:variant>
      <vt:variant>
        <vt:lpwstr/>
      </vt:variant>
      <vt:variant>
        <vt:i4>1966159</vt:i4>
      </vt:variant>
      <vt:variant>
        <vt:i4>402</vt:i4>
      </vt:variant>
      <vt:variant>
        <vt:i4>0</vt:i4>
      </vt:variant>
      <vt:variant>
        <vt:i4>5</vt:i4>
      </vt:variant>
      <vt:variant>
        <vt:lpwstr>http://www.3gpp.org/ftp/Specs/html-info/36465.htm</vt:lpwstr>
      </vt:variant>
      <vt:variant>
        <vt:lpwstr/>
      </vt:variant>
      <vt:variant>
        <vt:i4>1966158</vt:i4>
      </vt:variant>
      <vt:variant>
        <vt:i4>399</vt:i4>
      </vt:variant>
      <vt:variant>
        <vt:i4>0</vt:i4>
      </vt:variant>
      <vt:variant>
        <vt:i4>5</vt:i4>
      </vt:variant>
      <vt:variant>
        <vt:lpwstr>http://www.3gpp.org/ftp/Specs/html-info/36464.htm</vt:lpwstr>
      </vt:variant>
      <vt:variant>
        <vt:lpwstr/>
      </vt:variant>
      <vt:variant>
        <vt:i4>1966153</vt:i4>
      </vt:variant>
      <vt:variant>
        <vt:i4>396</vt:i4>
      </vt:variant>
      <vt:variant>
        <vt:i4>0</vt:i4>
      </vt:variant>
      <vt:variant>
        <vt:i4>5</vt:i4>
      </vt:variant>
      <vt:variant>
        <vt:lpwstr>http://www.3gpp.org/ftp/Specs/html-info/36463.htm</vt:lpwstr>
      </vt:variant>
      <vt:variant>
        <vt:lpwstr/>
      </vt:variant>
      <vt:variant>
        <vt:i4>1966152</vt:i4>
      </vt:variant>
      <vt:variant>
        <vt:i4>393</vt:i4>
      </vt:variant>
      <vt:variant>
        <vt:i4>0</vt:i4>
      </vt:variant>
      <vt:variant>
        <vt:i4>5</vt:i4>
      </vt:variant>
      <vt:variant>
        <vt:lpwstr>http://www.3gpp.org/ftp/Specs/html-info/36462.htm</vt:lpwstr>
      </vt:variant>
      <vt:variant>
        <vt:lpwstr/>
      </vt:variant>
      <vt:variant>
        <vt:i4>1966155</vt:i4>
      </vt:variant>
      <vt:variant>
        <vt:i4>390</vt:i4>
      </vt:variant>
      <vt:variant>
        <vt:i4>0</vt:i4>
      </vt:variant>
      <vt:variant>
        <vt:i4>5</vt:i4>
      </vt:variant>
      <vt:variant>
        <vt:lpwstr>http://www.3gpp.org/ftp/Specs/html-info/36461.htm</vt:lpwstr>
      </vt:variant>
      <vt:variant>
        <vt:lpwstr/>
      </vt:variant>
      <vt:variant>
        <vt:i4>1900611</vt:i4>
      </vt:variant>
      <vt:variant>
        <vt:i4>387</vt:i4>
      </vt:variant>
      <vt:variant>
        <vt:i4>0</vt:i4>
      </vt:variant>
      <vt:variant>
        <vt:i4>5</vt:i4>
      </vt:variant>
      <vt:variant>
        <vt:lpwstr>http://www.3gpp.org/ftp/Specs/html-info/36459.htm</vt:lpwstr>
      </vt:variant>
      <vt:variant>
        <vt:lpwstr/>
      </vt:variant>
      <vt:variant>
        <vt:i4>1900610</vt:i4>
      </vt:variant>
      <vt:variant>
        <vt:i4>384</vt:i4>
      </vt:variant>
      <vt:variant>
        <vt:i4>0</vt:i4>
      </vt:variant>
      <vt:variant>
        <vt:i4>5</vt:i4>
      </vt:variant>
      <vt:variant>
        <vt:lpwstr>http://www.3gpp.org/ftp/Specs/html-info/36458.htm</vt:lpwstr>
      </vt:variant>
      <vt:variant>
        <vt:lpwstr/>
      </vt:variant>
      <vt:variant>
        <vt:i4>1900621</vt:i4>
      </vt:variant>
      <vt:variant>
        <vt:i4>381</vt:i4>
      </vt:variant>
      <vt:variant>
        <vt:i4>0</vt:i4>
      </vt:variant>
      <vt:variant>
        <vt:i4>5</vt:i4>
      </vt:variant>
      <vt:variant>
        <vt:lpwstr>http://www.3gpp.org/ftp/Specs/html-info/36457.htm</vt:lpwstr>
      </vt:variant>
      <vt:variant>
        <vt:lpwstr/>
      </vt:variant>
      <vt:variant>
        <vt:i4>1900620</vt:i4>
      </vt:variant>
      <vt:variant>
        <vt:i4>378</vt:i4>
      </vt:variant>
      <vt:variant>
        <vt:i4>0</vt:i4>
      </vt:variant>
      <vt:variant>
        <vt:i4>5</vt:i4>
      </vt:variant>
      <vt:variant>
        <vt:lpwstr>http://www.3gpp.org/ftp/Specs/html-info/36456.htm</vt:lpwstr>
      </vt:variant>
      <vt:variant>
        <vt:lpwstr/>
      </vt:variant>
      <vt:variant>
        <vt:i4>1900623</vt:i4>
      </vt:variant>
      <vt:variant>
        <vt:i4>375</vt:i4>
      </vt:variant>
      <vt:variant>
        <vt:i4>0</vt:i4>
      </vt:variant>
      <vt:variant>
        <vt:i4>5</vt:i4>
      </vt:variant>
      <vt:variant>
        <vt:lpwstr>http://www.3gpp.org/ftp/Specs/html-info/36455.htm</vt:lpwstr>
      </vt:variant>
      <vt:variant>
        <vt:lpwstr/>
      </vt:variant>
      <vt:variant>
        <vt:i4>1835087</vt:i4>
      </vt:variant>
      <vt:variant>
        <vt:i4>372</vt:i4>
      </vt:variant>
      <vt:variant>
        <vt:i4>0</vt:i4>
      </vt:variant>
      <vt:variant>
        <vt:i4>5</vt:i4>
      </vt:variant>
      <vt:variant>
        <vt:lpwstr>http://www.3gpp.org/ftp/Specs/html-info/36445.htm</vt:lpwstr>
      </vt:variant>
      <vt:variant>
        <vt:lpwstr/>
      </vt:variant>
      <vt:variant>
        <vt:i4>1835086</vt:i4>
      </vt:variant>
      <vt:variant>
        <vt:i4>369</vt:i4>
      </vt:variant>
      <vt:variant>
        <vt:i4>0</vt:i4>
      </vt:variant>
      <vt:variant>
        <vt:i4>5</vt:i4>
      </vt:variant>
      <vt:variant>
        <vt:lpwstr>http://www.3gpp.org/ftp/Specs/html-info/36444.htm</vt:lpwstr>
      </vt:variant>
      <vt:variant>
        <vt:lpwstr/>
      </vt:variant>
      <vt:variant>
        <vt:i4>1835081</vt:i4>
      </vt:variant>
      <vt:variant>
        <vt:i4>366</vt:i4>
      </vt:variant>
      <vt:variant>
        <vt:i4>0</vt:i4>
      </vt:variant>
      <vt:variant>
        <vt:i4>5</vt:i4>
      </vt:variant>
      <vt:variant>
        <vt:lpwstr>http://www.3gpp.org/ftp/Specs/html-info/36443.htm</vt:lpwstr>
      </vt:variant>
      <vt:variant>
        <vt:lpwstr/>
      </vt:variant>
      <vt:variant>
        <vt:i4>1835080</vt:i4>
      </vt:variant>
      <vt:variant>
        <vt:i4>363</vt:i4>
      </vt:variant>
      <vt:variant>
        <vt:i4>0</vt:i4>
      </vt:variant>
      <vt:variant>
        <vt:i4>5</vt:i4>
      </vt:variant>
      <vt:variant>
        <vt:lpwstr>http://www.3gpp.org/ftp/Specs/html-info/36442.htm</vt:lpwstr>
      </vt:variant>
      <vt:variant>
        <vt:lpwstr/>
      </vt:variant>
      <vt:variant>
        <vt:i4>1835083</vt:i4>
      </vt:variant>
      <vt:variant>
        <vt:i4>360</vt:i4>
      </vt:variant>
      <vt:variant>
        <vt:i4>0</vt:i4>
      </vt:variant>
      <vt:variant>
        <vt:i4>5</vt:i4>
      </vt:variant>
      <vt:variant>
        <vt:lpwstr>http://www.3gpp.org/ftp/Specs/html-info/36441.htm</vt:lpwstr>
      </vt:variant>
      <vt:variant>
        <vt:lpwstr/>
      </vt:variant>
      <vt:variant>
        <vt:i4>1835082</vt:i4>
      </vt:variant>
      <vt:variant>
        <vt:i4>357</vt:i4>
      </vt:variant>
      <vt:variant>
        <vt:i4>0</vt:i4>
      </vt:variant>
      <vt:variant>
        <vt:i4>5</vt:i4>
      </vt:variant>
      <vt:variant>
        <vt:lpwstr>http://www.3gpp.org/ftp/Specs/html-info/36440.htm</vt:lpwstr>
      </vt:variant>
      <vt:variant>
        <vt:lpwstr/>
      </vt:variant>
      <vt:variant>
        <vt:i4>1704015</vt:i4>
      </vt:variant>
      <vt:variant>
        <vt:i4>354</vt:i4>
      </vt:variant>
      <vt:variant>
        <vt:i4>0</vt:i4>
      </vt:variant>
      <vt:variant>
        <vt:i4>5</vt:i4>
      </vt:variant>
      <vt:variant>
        <vt:lpwstr>http://www.3gpp.org/ftp/Specs/html-info/36425.htm</vt:lpwstr>
      </vt:variant>
      <vt:variant>
        <vt:lpwstr/>
      </vt:variant>
      <vt:variant>
        <vt:i4>1704014</vt:i4>
      </vt:variant>
      <vt:variant>
        <vt:i4>351</vt:i4>
      </vt:variant>
      <vt:variant>
        <vt:i4>0</vt:i4>
      </vt:variant>
      <vt:variant>
        <vt:i4>5</vt:i4>
      </vt:variant>
      <vt:variant>
        <vt:lpwstr>http://www.3gpp.org/ftp/Specs/html-info/36424.htm</vt:lpwstr>
      </vt:variant>
      <vt:variant>
        <vt:lpwstr/>
      </vt:variant>
      <vt:variant>
        <vt:i4>1704009</vt:i4>
      </vt:variant>
      <vt:variant>
        <vt:i4>348</vt:i4>
      </vt:variant>
      <vt:variant>
        <vt:i4>0</vt:i4>
      </vt:variant>
      <vt:variant>
        <vt:i4>5</vt:i4>
      </vt:variant>
      <vt:variant>
        <vt:lpwstr>http://www.3gpp.org/ftp/Specs/html-info/36423.htm</vt:lpwstr>
      </vt:variant>
      <vt:variant>
        <vt:lpwstr/>
      </vt:variant>
      <vt:variant>
        <vt:i4>1704008</vt:i4>
      </vt:variant>
      <vt:variant>
        <vt:i4>345</vt:i4>
      </vt:variant>
      <vt:variant>
        <vt:i4>0</vt:i4>
      </vt:variant>
      <vt:variant>
        <vt:i4>5</vt:i4>
      </vt:variant>
      <vt:variant>
        <vt:lpwstr>http://www.3gpp.org/ftp/Specs/html-info/36422.htm</vt:lpwstr>
      </vt:variant>
      <vt:variant>
        <vt:lpwstr/>
      </vt:variant>
      <vt:variant>
        <vt:i4>1704011</vt:i4>
      </vt:variant>
      <vt:variant>
        <vt:i4>342</vt:i4>
      </vt:variant>
      <vt:variant>
        <vt:i4>0</vt:i4>
      </vt:variant>
      <vt:variant>
        <vt:i4>5</vt:i4>
      </vt:variant>
      <vt:variant>
        <vt:lpwstr>http://www.3gpp.org/ftp/Specs/html-info/36421.htm</vt:lpwstr>
      </vt:variant>
      <vt:variant>
        <vt:lpwstr/>
      </vt:variant>
      <vt:variant>
        <vt:i4>1704010</vt:i4>
      </vt:variant>
      <vt:variant>
        <vt:i4>339</vt:i4>
      </vt:variant>
      <vt:variant>
        <vt:i4>0</vt:i4>
      </vt:variant>
      <vt:variant>
        <vt:i4>5</vt:i4>
      </vt:variant>
      <vt:variant>
        <vt:lpwstr>http://www.3gpp.org/ftp/Specs/html-info/36420.htm</vt:lpwstr>
      </vt:variant>
      <vt:variant>
        <vt:lpwstr/>
      </vt:variant>
      <vt:variant>
        <vt:i4>1638478</vt:i4>
      </vt:variant>
      <vt:variant>
        <vt:i4>336</vt:i4>
      </vt:variant>
      <vt:variant>
        <vt:i4>0</vt:i4>
      </vt:variant>
      <vt:variant>
        <vt:i4>5</vt:i4>
      </vt:variant>
      <vt:variant>
        <vt:lpwstr>http://www.3gpp.org/ftp/Specs/html-info/36414.htm</vt:lpwstr>
      </vt:variant>
      <vt:variant>
        <vt:lpwstr/>
      </vt:variant>
      <vt:variant>
        <vt:i4>1638473</vt:i4>
      </vt:variant>
      <vt:variant>
        <vt:i4>333</vt:i4>
      </vt:variant>
      <vt:variant>
        <vt:i4>0</vt:i4>
      </vt:variant>
      <vt:variant>
        <vt:i4>5</vt:i4>
      </vt:variant>
      <vt:variant>
        <vt:lpwstr>http://www.3gpp.org/ftp/Specs/html-info/36413.htm</vt:lpwstr>
      </vt:variant>
      <vt:variant>
        <vt:lpwstr/>
      </vt:variant>
      <vt:variant>
        <vt:i4>1638472</vt:i4>
      </vt:variant>
      <vt:variant>
        <vt:i4>330</vt:i4>
      </vt:variant>
      <vt:variant>
        <vt:i4>0</vt:i4>
      </vt:variant>
      <vt:variant>
        <vt:i4>5</vt:i4>
      </vt:variant>
      <vt:variant>
        <vt:lpwstr>http://www.3gpp.org/ftp/Specs/html-info/36412.htm</vt:lpwstr>
      </vt:variant>
      <vt:variant>
        <vt:lpwstr/>
      </vt:variant>
      <vt:variant>
        <vt:i4>1638475</vt:i4>
      </vt:variant>
      <vt:variant>
        <vt:i4>327</vt:i4>
      </vt:variant>
      <vt:variant>
        <vt:i4>0</vt:i4>
      </vt:variant>
      <vt:variant>
        <vt:i4>5</vt:i4>
      </vt:variant>
      <vt:variant>
        <vt:lpwstr>http://www.3gpp.org/ftp/Specs/html-info/36411.htm</vt:lpwstr>
      </vt:variant>
      <vt:variant>
        <vt:lpwstr/>
      </vt:variant>
      <vt:variant>
        <vt:i4>1638474</vt:i4>
      </vt:variant>
      <vt:variant>
        <vt:i4>324</vt:i4>
      </vt:variant>
      <vt:variant>
        <vt:i4>0</vt:i4>
      </vt:variant>
      <vt:variant>
        <vt:i4>5</vt:i4>
      </vt:variant>
      <vt:variant>
        <vt:lpwstr>http://www.3gpp.org/ftp/Specs/html-info/36410.htm</vt:lpwstr>
      </vt:variant>
      <vt:variant>
        <vt:lpwstr/>
      </vt:variant>
      <vt:variant>
        <vt:i4>1572939</vt:i4>
      </vt:variant>
      <vt:variant>
        <vt:i4>321</vt:i4>
      </vt:variant>
      <vt:variant>
        <vt:i4>0</vt:i4>
      </vt:variant>
      <vt:variant>
        <vt:i4>5</vt:i4>
      </vt:variant>
      <vt:variant>
        <vt:lpwstr>http://www.3gpp.org/ftp/Specs/html-info/36401.htm</vt:lpwstr>
      </vt:variant>
      <vt:variant>
        <vt:lpwstr/>
      </vt:variant>
      <vt:variant>
        <vt:i4>1900618</vt:i4>
      </vt:variant>
      <vt:variant>
        <vt:i4>318</vt:i4>
      </vt:variant>
      <vt:variant>
        <vt:i4>0</vt:i4>
      </vt:variant>
      <vt:variant>
        <vt:i4>5</vt:i4>
      </vt:variant>
      <vt:variant>
        <vt:lpwstr>http://www.3gpp.org/ftp/Specs/html-info/30531.htm</vt:lpwstr>
      </vt:variant>
      <vt:variant>
        <vt:lpwstr/>
      </vt:variant>
      <vt:variant>
        <vt:i4>1441864</vt:i4>
      </vt:variant>
      <vt:variant>
        <vt:i4>315</vt:i4>
      </vt:variant>
      <vt:variant>
        <vt:i4>0</vt:i4>
      </vt:variant>
      <vt:variant>
        <vt:i4>5</vt:i4>
      </vt:variant>
      <vt:variant>
        <vt:lpwstr>http://www.3gpp.org/ftp/Specs/html-info/29413.htm</vt:lpwstr>
      </vt:variant>
      <vt:variant>
        <vt:lpwstr/>
      </vt:variant>
      <vt:variant>
        <vt:i4>1507398</vt:i4>
      </vt:variant>
      <vt:variant>
        <vt:i4>312</vt:i4>
      </vt:variant>
      <vt:variant>
        <vt:i4>0</vt:i4>
      </vt:variant>
      <vt:variant>
        <vt:i4>5</vt:i4>
      </vt:variant>
      <vt:variant>
        <vt:lpwstr>http://www.3gpp.org/ftp/Specs/html-info/29108.htm</vt:lpwstr>
      </vt:variant>
      <vt:variant>
        <vt:lpwstr/>
      </vt:variant>
      <vt:variant>
        <vt:i4>1966146</vt:i4>
      </vt:variant>
      <vt:variant>
        <vt:i4>309</vt:i4>
      </vt:variant>
      <vt:variant>
        <vt:i4>0</vt:i4>
      </vt:variant>
      <vt:variant>
        <vt:i4>5</vt:i4>
      </vt:variant>
      <vt:variant>
        <vt:lpwstr>http://www.3gpp.org/ftp/Specs/html-info/25954.htm</vt:lpwstr>
      </vt:variant>
      <vt:variant>
        <vt:lpwstr/>
      </vt:variant>
      <vt:variant>
        <vt:i4>1966149</vt:i4>
      </vt:variant>
      <vt:variant>
        <vt:i4>306</vt:i4>
      </vt:variant>
      <vt:variant>
        <vt:i4>0</vt:i4>
      </vt:variant>
      <vt:variant>
        <vt:i4>5</vt:i4>
      </vt:variant>
      <vt:variant>
        <vt:lpwstr>http://www.3gpp.org/ftp/Specs/html-info/25953.htm</vt:lpwstr>
      </vt:variant>
      <vt:variant>
        <vt:lpwstr/>
      </vt:variant>
      <vt:variant>
        <vt:i4>2031680</vt:i4>
      </vt:variant>
      <vt:variant>
        <vt:i4>303</vt:i4>
      </vt:variant>
      <vt:variant>
        <vt:i4>0</vt:i4>
      </vt:variant>
      <vt:variant>
        <vt:i4>5</vt:i4>
      </vt:variant>
      <vt:variant>
        <vt:lpwstr>http://www.3gpp.org/ftp/Specs/html-info/25946.htm</vt:lpwstr>
      </vt:variant>
      <vt:variant>
        <vt:lpwstr/>
      </vt:variant>
      <vt:variant>
        <vt:i4>1572929</vt:i4>
      </vt:variant>
      <vt:variant>
        <vt:i4>300</vt:i4>
      </vt:variant>
      <vt:variant>
        <vt:i4>0</vt:i4>
      </vt:variant>
      <vt:variant>
        <vt:i4>5</vt:i4>
      </vt:variant>
      <vt:variant>
        <vt:lpwstr>http://www.3gpp.org/ftp/Specs/html-info/25937.htm</vt:lpwstr>
      </vt:variant>
      <vt:variant>
        <vt:lpwstr/>
      </vt:variant>
      <vt:variant>
        <vt:i4>1572928</vt:i4>
      </vt:variant>
      <vt:variant>
        <vt:i4>297</vt:i4>
      </vt:variant>
      <vt:variant>
        <vt:i4>0</vt:i4>
      </vt:variant>
      <vt:variant>
        <vt:i4>5</vt:i4>
      </vt:variant>
      <vt:variant>
        <vt:lpwstr>http://www.3gpp.org/ftp/Specs/html-info/25936.htm</vt:lpwstr>
      </vt:variant>
      <vt:variant>
        <vt:lpwstr/>
      </vt:variant>
      <vt:variant>
        <vt:i4>1572931</vt:i4>
      </vt:variant>
      <vt:variant>
        <vt:i4>294</vt:i4>
      </vt:variant>
      <vt:variant>
        <vt:i4>0</vt:i4>
      </vt:variant>
      <vt:variant>
        <vt:i4>5</vt:i4>
      </vt:variant>
      <vt:variant>
        <vt:lpwstr>http://www.3gpp.org/ftp/Specs/html-info/25935.htm</vt:lpwstr>
      </vt:variant>
      <vt:variant>
        <vt:lpwstr/>
      </vt:variant>
      <vt:variant>
        <vt:i4>1572930</vt:i4>
      </vt:variant>
      <vt:variant>
        <vt:i4>291</vt:i4>
      </vt:variant>
      <vt:variant>
        <vt:i4>0</vt:i4>
      </vt:variant>
      <vt:variant>
        <vt:i4>5</vt:i4>
      </vt:variant>
      <vt:variant>
        <vt:lpwstr>http://www.3gpp.org/ftp/Specs/html-info/25934.htm</vt:lpwstr>
      </vt:variant>
      <vt:variant>
        <vt:lpwstr/>
      </vt:variant>
      <vt:variant>
        <vt:i4>1572933</vt:i4>
      </vt:variant>
      <vt:variant>
        <vt:i4>288</vt:i4>
      </vt:variant>
      <vt:variant>
        <vt:i4>0</vt:i4>
      </vt:variant>
      <vt:variant>
        <vt:i4>5</vt:i4>
      </vt:variant>
      <vt:variant>
        <vt:lpwstr>http://www.3gpp.org/ftp/Specs/html-info/25933.htm</vt:lpwstr>
      </vt:variant>
      <vt:variant>
        <vt:lpwstr/>
      </vt:variant>
      <vt:variant>
        <vt:i4>1572935</vt:i4>
      </vt:variant>
      <vt:variant>
        <vt:i4>285</vt:i4>
      </vt:variant>
      <vt:variant>
        <vt:i4>0</vt:i4>
      </vt:variant>
      <vt:variant>
        <vt:i4>5</vt:i4>
      </vt:variant>
      <vt:variant>
        <vt:lpwstr>http://www.3gpp.org/ftp/Specs/html-info/25931.htm</vt:lpwstr>
      </vt:variant>
      <vt:variant>
        <vt:lpwstr/>
      </vt:variant>
      <vt:variant>
        <vt:i4>1769540</vt:i4>
      </vt:variant>
      <vt:variant>
        <vt:i4>282</vt:i4>
      </vt:variant>
      <vt:variant>
        <vt:i4>0</vt:i4>
      </vt:variant>
      <vt:variant>
        <vt:i4>5</vt:i4>
      </vt:variant>
      <vt:variant>
        <vt:lpwstr>http://www.3gpp.org/ftp/Specs/html-info/25902.htm</vt:lpwstr>
      </vt:variant>
      <vt:variant>
        <vt:lpwstr/>
      </vt:variant>
      <vt:variant>
        <vt:i4>1769543</vt:i4>
      </vt:variant>
      <vt:variant>
        <vt:i4>279</vt:i4>
      </vt:variant>
      <vt:variant>
        <vt:i4>0</vt:i4>
      </vt:variant>
      <vt:variant>
        <vt:i4>5</vt:i4>
      </vt:variant>
      <vt:variant>
        <vt:lpwstr>http://www.3gpp.org/ftp/Specs/html-info/25901.htm</vt:lpwstr>
      </vt:variant>
      <vt:variant>
        <vt:lpwstr/>
      </vt:variant>
      <vt:variant>
        <vt:i4>1245251</vt:i4>
      </vt:variant>
      <vt:variant>
        <vt:i4>276</vt:i4>
      </vt:variant>
      <vt:variant>
        <vt:i4>0</vt:i4>
      </vt:variant>
      <vt:variant>
        <vt:i4>5</vt:i4>
      </vt:variant>
      <vt:variant>
        <vt:lpwstr>http://www.3gpp.org/ftp/Specs/html-info/25884.htm</vt:lpwstr>
      </vt:variant>
      <vt:variant>
        <vt:lpwstr/>
      </vt:variant>
      <vt:variant>
        <vt:i4>1245252</vt:i4>
      </vt:variant>
      <vt:variant>
        <vt:i4>273</vt:i4>
      </vt:variant>
      <vt:variant>
        <vt:i4>0</vt:i4>
      </vt:variant>
      <vt:variant>
        <vt:i4>5</vt:i4>
      </vt:variant>
      <vt:variant>
        <vt:lpwstr>http://www.3gpp.org/ftp/Specs/html-info/25883.htm</vt:lpwstr>
      </vt:variant>
      <vt:variant>
        <vt:lpwstr/>
      </vt:variant>
      <vt:variant>
        <vt:i4>1245254</vt:i4>
      </vt:variant>
      <vt:variant>
        <vt:i4>270</vt:i4>
      </vt:variant>
      <vt:variant>
        <vt:i4>0</vt:i4>
      </vt:variant>
      <vt:variant>
        <vt:i4>5</vt:i4>
      </vt:variant>
      <vt:variant>
        <vt:lpwstr>http://www.3gpp.org/ftp/Specs/html-info/25881.htm</vt:lpwstr>
      </vt:variant>
      <vt:variant>
        <vt:lpwstr/>
      </vt:variant>
      <vt:variant>
        <vt:i4>1245255</vt:i4>
      </vt:variant>
      <vt:variant>
        <vt:i4>267</vt:i4>
      </vt:variant>
      <vt:variant>
        <vt:i4>0</vt:i4>
      </vt:variant>
      <vt:variant>
        <vt:i4>5</vt:i4>
      </vt:variant>
      <vt:variant>
        <vt:lpwstr>http://www.3gpp.org/ftp/Specs/html-info/25880.htm</vt:lpwstr>
      </vt:variant>
      <vt:variant>
        <vt:lpwstr/>
      </vt:variant>
      <vt:variant>
        <vt:i4>1835086</vt:i4>
      </vt:variant>
      <vt:variant>
        <vt:i4>264</vt:i4>
      </vt:variant>
      <vt:variant>
        <vt:i4>0</vt:i4>
      </vt:variant>
      <vt:variant>
        <vt:i4>5</vt:i4>
      </vt:variant>
      <vt:variant>
        <vt:lpwstr>http://www.3gpp.org/ftp/Specs/html-info/25879.htm</vt:lpwstr>
      </vt:variant>
      <vt:variant>
        <vt:lpwstr/>
      </vt:variant>
      <vt:variant>
        <vt:i4>1835087</vt:i4>
      </vt:variant>
      <vt:variant>
        <vt:i4>261</vt:i4>
      </vt:variant>
      <vt:variant>
        <vt:i4>0</vt:i4>
      </vt:variant>
      <vt:variant>
        <vt:i4>5</vt:i4>
      </vt:variant>
      <vt:variant>
        <vt:lpwstr>http://www.3gpp.org/ftp/Specs/html-info/25878.htm</vt:lpwstr>
      </vt:variant>
      <vt:variant>
        <vt:lpwstr/>
      </vt:variant>
      <vt:variant>
        <vt:i4>1835072</vt:i4>
      </vt:variant>
      <vt:variant>
        <vt:i4>258</vt:i4>
      </vt:variant>
      <vt:variant>
        <vt:i4>0</vt:i4>
      </vt:variant>
      <vt:variant>
        <vt:i4>5</vt:i4>
      </vt:variant>
      <vt:variant>
        <vt:lpwstr>http://www.3gpp.org/ftp/Specs/html-info/25877.htm</vt:lpwstr>
      </vt:variant>
      <vt:variant>
        <vt:lpwstr/>
      </vt:variant>
      <vt:variant>
        <vt:i4>1835074</vt:i4>
      </vt:variant>
      <vt:variant>
        <vt:i4>255</vt:i4>
      </vt:variant>
      <vt:variant>
        <vt:i4>0</vt:i4>
      </vt:variant>
      <vt:variant>
        <vt:i4>5</vt:i4>
      </vt:variant>
      <vt:variant>
        <vt:lpwstr>http://www.3gpp.org/ftp/Specs/html-info/25875.htm</vt:lpwstr>
      </vt:variant>
      <vt:variant>
        <vt:lpwstr/>
      </vt:variant>
      <vt:variant>
        <vt:i4>1966148</vt:i4>
      </vt:variant>
      <vt:variant>
        <vt:i4>252</vt:i4>
      </vt:variant>
      <vt:variant>
        <vt:i4>0</vt:i4>
      </vt:variant>
      <vt:variant>
        <vt:i4>5</vt:i4>
      </vt:variant>
      <vt:variant>
        <vt:lpwstr>http://www.3gpp.org/ftp/Specs/html-info/25853.htm</vt:lpwstr>
      </vt:variant>
      <vt:variant>
        <vt:lpwstr/>
      </vt:variant>
      <vt:variant>
        <vt:i4>1966150</vt:i4>
      </vt:variant>
      <vt:variant>
        <vt:i4>249</vt:i4>
      </vt:variant>
      <vt:variant>
        <vt:i4>0</vt:i4>
      </vt:variant>
      <vt:variant>
        <vt:i4>5</vt:i4>
      </vt:variant>
      <vt:variant>
        <vt:lpwstr>http://www.3gpp.org/ftp/Specs/html-info/25851.htm</vt:lpwstr>
      </vt:variant>
      <vt:variant>
        <vt:lpwstr/>
      </vt:variant>
      <vt:variant>
        <vt:i4>1966151</vt:i4>
      </vt:variant>
      <vt:variant>
        <vt:i4>246</vt:i4>
      </vt:variant>
      <vt:variant>
        <vt:i4>0</vt:i4>
      </vt:variant>
      <vt:variant>
        <vt:i4>5</vt:i4>
      </vt:variant>
      <vt:variant>
        <vt:lpwstr>http://www.3gpp.org/ftp/Specs/html-info/25850.htm</vt:lpwstr>
      </vt:variant>
      <vt:variant>
        <vt:lpwstr/>
      </vt:variant>
      <vt:variant>
        <vt:i4>2031694</vt:i4>
      </vt:variant>
      <vt:variant>
        <vt:i4>243</vt:i4>
      </vt:variant>
      <vt:variant>
        <vt:i4>0</vt:i4>
      </vt:variant>
      <vt:variant>
        <vt:i4>5</vt:i4>
      </vt:variant>
      <vt:variant>
        <vt:lpwstr>http://www.3gpp.org/ftp/Specs/html-info/25849.htm</vt:lpwstr>
      </vt:variant>
      <vt:variant>
        <vt:lpwstr/>
      </vt:variant>
      <vt:variant>
        <vt:i4>1572943</vt:i4>
      </vt:variant>
      <vt:variant>
        <vt:i4>240</vt:i4>
      </vt:variant>
      <vt:variant>
        <vt:i4>0</vt:i4>
      </vt:variant>
      <vt:variant>
        <vt:i4>5</vt:i4>
      </vt:variant>
      <vt:variant>
        <vt:lpwstr>http://www.3gpp.org/ftp/Specs/html-info/25838.htm</vt:lpwstr>
      </vt:variant>
      <vt:variant>
        <vt:lpwstr/>
      </vt:variant>
      <vt:variant>
        <vt:i4>1572933</vt:i4>
      </vt:variant>
      <vt:variant>
        <vt:i4>237</vt:i4>
      </vt:variant>
      <vt:variant>
        <vt:i4>0</vt:i4>
      </vt:variant>
      <vt:variant>
        <vt:i4>5</vt:i4>
      </vt:variant>
      <vt:variant>
        <vt:lpwstr>http://www.3gpp.org/ftp/Specs/html-info/25832.htm</vt:lpwstr>
      </vt:variant>
      <vt:variant>
        <vt:lpwstr/>
      </vt:variant>
      <vt:variant>
        <vt:i4>1769536</vt:i4>
      </vt:variant>
      <vt:variant>
        <vt:i4>234</vt:i4>
      </vt:variant>
      <vt:variant>
        <vt:i4>0</vt:i4>
      </vt:variant>
      <vt:variant>
        <vt:i4>5</vt:i4>
      </vt:variant>
      <vt:variant>
        <vt:lpwstr>http://www.3gpp.org/ftp/Specs/html-info/25807.htm</vt:lpwstr>
      </vt:variant>
      <vt:variant>
        <vt:lpwstr/>
      </vt:variant>
      <vt:variant>
        <vt:i4>1769541</vt:i4>
      </vt:variant>
      <vt:variant>
        <vt:i4>231</vt:i4>
      </vt:variant>
      <vt:variant>
        <vt:i4>0</vt:i4>
      </vt:variant>
      <vt:variant>
        <vt:i4>5</vt:i4>
      </vt:variant>
      <vt:variant>
        <vt:lpwstr>http://www.3gpp.org/ftp/Specs/html-info/25802.htm</vt:lpwstr>
      </vt:variant>
      <vt:variant>
        <vt:lpwstr/>
      </vt:variant>
      <vt:variant>
        <vt:i4>1769542</vt:i4>
      </vt:variant>
      <vt:variant>
        <vt:i4>228</vt:i4>
      </vt:variant>
      <vt:variant>
        <vt:i4>0</vt:i4>
      </vt:variant>
      <vt:variant>
        <vt:i4>5</vt:i4>
      </vt:variant>
      <vt:variant>
        <vt:lpwstr>http://www.3gpp.org/ftp/Specs/html-info/25801.htm</vt:lpwstr>
      </vt:variant>
      <vt:variant>
        <vt:lpwstr/>
      </vt:variant>
      <vt:variant>
        <vt:i4>1769547</vt:i4>
      </vt:variant>
      <vt:variant>
        <vt:i4>225</vt:i4>
      </vt:variant>
      <vt:variant>
        <vt:i4>0</vt:i4>
      </vt:variant>
      <vt:variant>
        <vt:i4>5</vt:i4>
      </vt:variant>
      <vt:variant>
        <vt:lpwstr>http://www.3gpp.org/ftp/Specs/html-info/25703.htm</vt:lpwstr>
      </vt:variant>
      <vt:variant>
        <vt:lpwstr/>
      </vt:variant>
      <vt:variant>
        <vt:i4>1245263</vt:i4>
      </vt:variant>
      <vt:variant>
        <vt:i4>222</vt:i4>
      </vt:variant>
      <vt:variant>
        <vt:i4>0</vt:i4>
      </vt:variant>
      <vt:variant>
        <vt:i4>5</vt:i4>
      </vt:variant>
      <vt:variant>
        <vt:lpwstr>http://www.3gpp.org/ftp/Specs/html-info/25484.htm</vt:lpwstr>
      </vt:variant>
      <vt:variant>
        <vt:lpwstr/>
      </vt:variant>
      <vt:variant>
        <vt:i4>1835082</vt:i4>
      </vt:variant>
      <vt:variant>
        <vt:i4>219</vt:i4>
      </vt:variant>
      <vt:variant>
        <vt:i4>0</vt:i4>
      </vt:variant>
      <vt:variant>
        <vt:i4>5</vt:i4>
      </vt:variant>
      <vt:variant>
        <vt:lpwstr>http://www.3gpp.org/ftp/Specs/html-info/25471.htm</vt:lpwstr>
      </vt:variant>
      <vt:variant>
        <vt:lpwstr/>
      </vt:variant>
      <vt:variant>
        <vt:i4>1835083</vt:i4>
      </vt:variant>
      <vt:variant>
        <vt:i4>216</vt:i4>
      </vt:variant>
      <vt:variant>
        <vt:i4>0</vt:i4>
      </vt:variant>
      <vt:variant>
        <vt:i4>5</vt:i4>
      </vt:variant>
      <vt:variant>
        <vt:lpwstr>http://www.3gpp.org/ftp/Specs/html-info/25470.htm</vt:lpwstr>
      </vt:variant>
      <vt:variant>
        <vt:lpwstr/>
      </vt:variant>
      <vt:variant>
        <vt:i4>1900610</vt:i4>
      </vt:variant>
      <vt:variant>
        <vt:i4>213</vt:i4>
      </vt:variant>
      <vt:variant>
        <vt:i4>0</vt:i4>
      </vt:variant>
      <vt:variant>
        <vt:i4>5</vt:i4>
      </vt:variant>
      <vt:variant>
        <vt:lpwstr>http://www.3gpp.org/ftp/Specs/html-info/25469.htm</vt:lpwstr>
      </vt:variant>
      <vt:variant>
        <vt:lpwstr/>
      </vt:variant>
      <vt:variant>
        <vt:i4>1900611</vt:i4>
      </vt:variant>
      <vt:variant>
        <vt:i4>210</vt:i4>
      </vt:variant>
      <vt:variant>
        <vt:i4>0</vt:i4>
      </vt:variant>
      <vt:variant>
        <vt:i4>5</vt:i4>
      </vt:variant>
      <vt:variant>
        <vt:lpwstr>http://www.3gpp.org/ftp/Specs/html-info/25468.htm</vt:lpwstr>
      </vt:variant>
      <vt:variant>
        <vt:lpwstr/>
      </vt:variant>
      <vt:variant>
        <vt:i4>1900620</vt:i4>
      </vt:variant>
      <vt:variant>
        <vt:i4>207</vt:i4>
      </vt:variant>
      <vt:variant>
        <vt:i4>0</vt:i4>
      </vt:variant>
      <vt:variant>
        <vt:i4>5</vt:i4>
      </vt:variant>
      <vt:variant>
        <vt:lpwstr>http://www.3gpp.org/ftp/Specs/html-info/25467.htm</vt:lpwstr>
      </vt:variant>
      <vt:variant>
        <vt:lpwstr/>
      </vt:variant>
      <vt:variant>
        <vt:i4>1900621</vt:i4>
      </vt:variant>
      <vt:variant>
        <vt:i4>204</vt:i4>
      </vt:variant>
      <vt:variant>
        <vt:i4>0</vt:i4>
      </vt:variant>
      <vt:variant>
        <vt:i4>5</vt:i4>
      </vt:variant>
      <vt:variant>
        <vt:lpwstr>http://www.3gpp.org/ftp/Specs/html-info/25466.htm</vt:lpwstr>
      </vt:variant>
      <vt:variant>
        <vt:lpwstr/>
      </vt:variant>
      <vt:variant>
        <vt:i4>1900616</vt:i4>
      </vt:variant>
      <vt:variant>
        <vt:i4>201</vt:i4>
      </vt:variant>
      <vt:variant>
        <vt:i4>0</vt:i4>
      </vt:variant>
      <vt:variant>
        <vt:i4>5</vt:i4>
      </vt:variant>
      <vt:variant>
        <vt:lpwstr>http://www.3gpp.org/ftp/Specs/html-info/25463.htm</vt:lpwstr>
      </vt:variant>
      <vt:variant>
        <vt:lpwstr/>
      </vt:variant>
      <vt:variant>
        <vt:i4>1900617</vt:i4>
      </vt:variant>
      <vt:variant>
        <vt:i4>198</vt:i4>
      </vt:variant>
      <vt:variant>
        <vt:i4>0</vt:i4>
      </vt:variant>
      <vt:variant>
        <vt:i4>5</vt:i4>
      </vt:variant>
      <vt:variant>
        <vt:lpwstr>http://www.3gpp.org/ftp/Specs/html-info/25462.htm</vt:lpwstr>
      </vt:variant>
      <vt:variant>
        <vt:lpwstr/>
      </vt:variant>
      <vt:variant>
        <vt:i4>1900618</vt:i4>
      </vt:variant>
      <vt:variant>
        <vt:i4>195</vt:i4>
      </vt:variant>
      <vt:variant>
        <vt:i4>0</vt:i4>
      </vt:variant>
      <vt:variant>
        <vt:i4>5</vt:i4>
      </vt:variant>
      <vt:variant>
        <vt:lpwstr>http://www.3gpp.org/ftp/Specs/html-info/25461.htm</vt:lpwstr>
      </vt:variant>
      <vt:variant>
        <vt:lpwstr/>
      </vt:variant>
      <vt:variant>
        <vt:i4>1900619</vt:i4>
      </vt:variant>
      <vt:variant>
        <vt:i4>192</vt:i4>
      </vt:variant>
      <vt:variant>
        <vt:i4>0</vt:i4>
      </vt:variant>
      <vt:variant>
        <vt:i4>5</vt:i4>
      </vt:variant>
      <vt:variant>
        <vt:lpwstr>http://www.3gpp.org/ftp/Specs/html-info/25460.htm</vt:lpwstr>
      </vt:variant>
      <vt:variant>
        <vt:lpwstr/>
      </vt:variant>
      <vt:variant>
        <vt:i4>1966152</vt:i4>
      </vt:variant>
      <vt:variant>
        <vt:i4>189</vt:i4>
      </vt:variant>
      <vt:variant>
        <vt:i4>0</vt:i4>
      </vt:variant>
      <vt:variant>
        <vt:i4>5</vt:i4>
      </vt:variant>
      <vt:variant>
        <vt:lpwstr>http://www.3gpp.org/ftp/Specs/html-info/25453.htm</vt:lpwstr>
      </vt:variant>
      <vt:variant>
        <vt:lpwstr/>
      </vt:variant>
      <vt:variant>
        <vt:i4>1966153</vt:i4>
      </vt:variant>
      <vt:variant>
        <vt:i4>186</vt:i4>
      </vt:variant>
      <vt:variant>
        <vt:i4>0</vt:i4>
      </vt:variant>
      <vt:variant>
        <vt:i4>5</vt:i4>
      </vt:variant>
      <vt:variant>
        <vt:lpwstr>http://www.3gpp.org/ftp/Specs/html-info/25452.htm</vt:lpwstr>
      </vt:variant>
      <vt:variant>
        <vt:lpwstr/>
      </vt:variant>
      <vt:variant>
        <vt:i4>1966154</vt:i4>
      </vt:variant>
      <vt:variant>
        <vt:i4>183</vt:i4>
      </vt:variant>
      <vt:variant>
        <vt:i4>0</vt:i4>
      </vt:variant>
      <vt:variant>
        <vt:i4>5</vt:i4>
      </vt:variant>
      <vt:variant>
        <vt:lpwstr>http://www.3gpp.org/ftp/Specs/html-info/25451.htm</vt:lpwstr>
      </vt:variant>
      <vt:variant>
        <vt:lpwstr/>
      </vt:variant>
      <vt:variant>
        <vt:i4>1966155</vt:i4>
      </vt:variant>
      <vt:variant>
        <vt:i4>180</vt:i4>
      </vt:variant>
      <vt:variant>
        <vt:i4>0</vt:i4>
      </vt:variant>
      <vt:variant>
        <vt:i4>5</vt:i4>
      </vt:variant>
      <vt:variant>
        <vt:lpwstr>http://www.3gpp.org/ftp/Specs/html-info/25450.htm</vt:lpwstr>
      </vt:variant>
      <vt:variant>
        <vt:lpwstr/>
      </vt:variant>
      <vt:variant>
        <vt:i4>2031693</vt:i4>
      </vt:variant>
      <vt:variant>
        <vt:i4>177</vt:i4>
      </vt:variant>
      <vt:variant>
        <vt:i4>0</vt:i4>
      </vt:variant>
      <vt:variant>
        <vt:i4>5</vt:i4>
      </vt:variant>
      <vt:variant>
        <vt:lpwstr>http://www.3gpp.org/ftp/Specs/html-info/25446.htm</vt:lpwstr>
      </vt:variant>
      <vt:variant>
        <vt:lpwstr/>
      </vt:variant>
      <vt:variant>
        <vt:i4>2031695</vt:i4>
      </vt:variant>
      <vt:variant>
        <vt:i4>174</vt:i4>
      </vt:variant>
      <vt:variant>
        <vt:i4>0</vt:i4>
      </vt:variant>
      <vt:variant>
        <vt:i4>5</vt:i4>
      </vt:variant>
      <vt:variant>
        <vt:lpwstr>http://www.3gpp.org/ftp/Specs/html-info/25444.htm</vt:lpwstr>
      </vt:variant>
      <vt:variant>
        <vt:lpwstr/>
      </vt:variant>
      <vt:variant>
        <vt:i4>2031689</vt:i4>
      </vt:variant>
      <vt:variant>
        <vt:i4>171</vt:i4>
      </vt:variant>
      <vt:variant>
        <vt:i4>0</vt:i4>
      </vt:variant>
      <vt:variant>
        <vt:i4>5</vt:i4>
      </vt:variant>
      <vt:variant>
        <vt:lpwstr>http://www.3gpp.org/ftp/Specs/html-info/25442.htm</vt:lpwstr>
      </vt:variant>
      <vt:variant>
        <vt:lpwstr/>
      </vt:variant>
      <vt:variant>
        <vt:i4>1572942</vt:i4>
      </vt:variant>
      <vt:variant>
        <vt:i4>168</vt:i4>
      </vt:variant>
      <vt:variant>
        <vt:i4>0</vt:i4>
      </vt:variant>
      <vt:variant>
        <vt:i4>5</vt:i4>
      </vt:variant>
      <vt:variant>
        <vt:lpwstr>http://www.3gpp.org/ftp/Specs/html-info/25435.htm</vt:lpwstr>
      </vt:variant>
      <vt:variant>
        <vt:lpwstr/>
      </vt:variant>
      <vt:variant>
        <vt:i4>1572943</vt:i4>
      </vt:variant>
      <vt:variant>
        <vt:i4>165</vt:i4>
      </vt:variant>
      <vt:variant>
        <vt:i4>0</vt:i4>
      </vt:variant>
      <vt:variant>
        <vt:i4>5</vt:i4>
      </vt:variant>
      <vt:variant>
        <vt:lpwstr>http://www.3gpp.org/ftp/Specs/html-info/25434.htm</vt:lpwstr>
      </vt:variant>
      <vt:variant>
        <vt:lpwstr/>
      </vt:variant>
      <vt:variant>
        <vt:i4>1572936</vt:i4>
      </vt:variant>
      <vt:variant>
        <vt:i4>162</vt:i4>
      </vt:variant>
      <vt:variant>
        <vt:i4>0</vt:i4>
      </vt:variant>
      <vt:variant>
        <vt:i4>5</vt:i4>
      </vt:variant>
      <vt:variant>
        <vt:lpwstr>http://www.3gpp.org/ftp/Specs/html-info/25433.htm</vt:lpwstr>
      </vt:variant>
      <vt:variant>
        <vt:lpwstr/>
      </vt:variant>
      <vt:variant>
        <vt:i4>1572937</vt:i4>
      </vt:variant>
      <vt:variant>
        <vt:i4>159</vt:i4>
      </vt:variant>
      <vt:variant>
        <vt:i4>0</vt:i4>
      </vt:variant>
      <vt:variant>
        <vt:i4>5</vt:i4>
      </vt:variant>
      <vt:variant>
        <vt:lpwstr>http://www.3gpp.org/ftp/Specs/html-info/25432.htm</vt:lpwstr>
      </vt:variant>
      <vt:variant>
        <vt:lpwstr/>
      </vt:variant>
      <vt:variant>
        <vt:i4>1572938</vt:i4>
      </vt:variant>
      <vt:variant>
        <vt:i4>156</vt:i4>
      </vt:variant>
      <vt:variant>
        <vt:i4>0</vt:i4>
      </vt:variant>
      <vt:variant>
        <vt:i4>5</vt:i4>
      </vt:variant>
      <vt:variant>
        <vt:lpwstr>http://www.3gpp.org/ftp/Specs/html-info/25431.htm</vt:lpwstr>
      </vt:variant>
      <vt:variant>
        <vt:lpwstr/>
      </vt:variant>
      <vt:variant>
        <vt:i4>1572939</vt:i4>
      </vt:variant>
      <vt:variant>
        <vt:i4>153</vt:i4>
      </vt:variant>
      <vt:variant>
        <vt:i4>0</vt:i4>
      </vt:variant>
      <vt:variant>
        <vt:i4>5</vt:i4>
      </vt:variant>
      <vt:variant>
        <vt:lpwstr>http://www.3gpp.org/ftp/Specs/html-info/25430.htm</vt:lpwstr>
      </vt:variant>
      <vt:variant>
        <vt:lpwstr/>
      </vt:variant>
      <vt:variant>
        <vt:i4>1638476</vt:i4>
      </vt:variant>
      <vt:variant>
        <vt:i4>150</vt:i4>
      </vt:variant>
      <vt:variant>
        <vt:i4>0</vt:i4>
      </vt:variant>
      <vt:variant>
        <vt:i4>5</vt:i4>
      </vt:variant>
      <vt:variant>
        <vt:lpwstr>http://www.3gpp.org/ftp/Specs/html-info/25427.htm</vt:lpwstr>
      </vt:variant>
      <vt:variant>
        <vt:lpwstr/>
      </vt:variant>
      <vt:variant>
        <vt:i4>1638477</vt:i4>
      </vt:variant>
      <vt:variant>
        <vt:i4>147</vt:i4>
      </vt:variant>
      <vt:variant>
        <vt:i4>0</vt:i4>
      </vt:variant>
      <vt:variant>
        <vt:i4>5</vt:i4>
      </vt:variant>
      <vt:variant>
        <vt:lpwstr>http://www.3gpp.org/ftp/Specs/html-info/25426.htm</vt:lpwstr>
      </vt:variant>
      <vt:variant>
        <vt:lpwstr/>
      </vt:variant>
      <vt:variant>
        <vt:i4>1638478</vt:i4>
      </vt:variant>
      <vt:variant>
        <vt:i4>144</vt:i4>
      </vt:variant>
      <vt:variant>
        <vt:i4>0</vt:i4>
      </vt:variant>
      <vt:variant>
        <vt:i4>5</vt:i4>
      </vt:variant>
      <vt:variant>
        <vt:lpwstr>http://www.3gpp.org/ftp/Specs/html-info/25425.htm</vt:lpwstr>
      </vt:variant>
      <vt:variant>
        <vt:lpwstr/>
      </vt:variant>
      <vt:variant>
        <vt:i4>1638479</vt:i4>
      </vt:variant>
      <vt:variant>
        <vt:i4>141</vt:i4>
      </vt:variant>
      <vt:variant>
        <vt:i4>0</vt:i4>
      </vt:variant>
      <vt:variant>
        <vt:i4>5</vt:i4>
      </vt:variant>
      <vt:variant>
        <vt:lpwstr>http://www.3gpp.org/ftp/Specs/html-info/25424.htm</vt:lpwstr>
      </vt:variant>
      <vt:variant>
        <vt:lpwstr/>
      </vt:variant>
      <vt:variant>
        <vt:i4>1638472</vt:i4>
      </vt:variant>
      <vt:variant>
        <vt:i4>138</vt:i4>
      </vt:variant>
      <vt:variant>
        <vt:i4>0</vt:i4>
      </vt:variant>
      <vt:variant>
        <vt:i4>5</vt:i4>
      </vt:variant>
      <vt:variant>
        <vt:lpwstr>http://www.3gpp.org/ftp/Specs/html-info/25423.htm</vt:lpwstr>
      </vt:variant>
      <vt:variant>
        <vt:lpwstr/>
      </vt:variant>
      <vt:variant>
        <vt:i4>1638473</vt:i4>
      </vt:variant>
      <vt:variant>
        <vt:i4>135</vt:i4>
      </vt:variant>
      <vt:variant>
        <vt:i4>0</vt:i4>
      </vt:variant>
      <vt:variant>
        <vt:i4>5</vt:i4>
      </vt:variant>
      <vt:variant>
        <vt:lpwstr>http://www.3gpp.org/ftp/Specs/html-info/25422.htm</vt:lpwstr>
      </vt:variant>
      <vt:variant>
        <vt:lpwstr/>
      </vt:variant>
      <vt:variant>
        <vt:i4>1638474</vt:i4>
      </vt:variant>
      <vt:variant>
        <vt:i4>132</vt:i4>
      </vt:variant>
      <vt:variant>
        <vt:i4>0</vt:i4>
      </vt:variant>
      <vt:variant>
        <vt:i4>5</vt:i4>
      </vt:variant>
      <vt:variant>
        <vt:lpwstr>http://www.3gpp.org/ftp/Specs/html-info/25421.htm</vt:lpwstr>
      </vt:variant>
      <vt:variant>
        <vt:lpwstr/>
      </vt:variant>
      <vt:variant>
        <vt:i4>1638475</vt:i4>
      </vt:variant>
      <vt:variant>
        <vt:i4>129</vt:i4>
      </vt:variant>
      <vt:variant>
        <vt:i4>0</vt:i4>
      </vt:variant>
      <vt:variant>
        <vt:i4>5</vt:i4>
      </vt:variant>
      <vt:variant>
        <vt:lpwstr>http://www.3gpp.org/ftp/Specs/html-info/25420.htm</vt:lpwstr>
      </vt:variant>
      <vt:variant>
        <vt:lpwstr/>
      </vt:variant>
      <vt:variant>
        <vt:i4>1704002</vt:i4>
      </vt:variant>
      <vt:variant>
        <vt:i4>126</vt:i4>
      </vt:variant>
      <vt:variant>
        <vt:i4>0</vt:i4>
      </vt:variant>
      <vt:variant>
        <vt:i4>5</vt:i4>
      </vt:variant>
      <vt:variant>
        <vt:lpwstr>http://www.3gpp.org/ftp/Specs/html-info/25419.htm</vt:lpwstr>
      </vt:variant>
      <vt:variant>
        <vt:lpwstr/>
      </vt:variant>
      <vt:variant>
        <vt:i4>1704014</vt:i4>
      </vt:variant>
      <vt:variant>
        <vt:i4>123</vt:i4>
      </vt:variant>
      <vt:variant>
        <vt:i4>0</vt:i4>
      </vt:variant>
      <vt:variant>
        <vt:i4>5</vt:i4>
      </vt:variant>
      <vt:variant>
        <vt:lpwstr>http://www.3gpp.org/ftp/Specs/html-info/25415.htm</vt:lpwstr>
      </vt:variant>
      <vt:variant>
        <vt:lpwstr/>
      </vt:variant>
      <vt:variant>
        <vt:i4>1704015</vt:i4>
      </vt:variant>
      <vt:variant>
        <vt:i4>120</vt:i4>
      </vt:variant>
      <vt:variant>
        <vt:i4>0</vt:i4>
      </vt:variant>
      <vt:variant>
        <vt:i4>5</vt:i4>
      </vt:variant>
      <vt:variant>
        <vt:lpwstr>http://www.3gpp.org/ftp/Specs/html-info/25414.htm</vt:lpwstr>
      </vt:variant>
      <vt:variant>
        <vt:lpwstr/>
      </vt:variant>
      <vt:variant>
        <vt:i4>1704008</vt:i4>
      </vt:variant>
      <vt:variant>
        <vt:i4>117</vt:i4>
      </vt:variant>
      <vt:variant>
        <vt:i4>0</vt:i4>
      </vt:variant>
      <vt:variant>
        <vt:i4>5</vt:i4>
      </vt:variant>
      <vt:variant>
        <vt:lpwstr>http://www.3gpp.org/ftp/Specs/html-info/25413.htm</vt:lpwstr>
      </vt:variant>
      <vt:variant>
        <vt:lpwstr/>
      </vt:variant>
      <vt:variant>
        <vt:i4>1704009</vt:i4>
      </vt:variant>
      <vt:variant>
        <vt:i4>114</vt:i4>
      </vt:variant>
      <vt:variant>
        <vt:i4>0</vt:i4>
      </vt:variant>
      <vt:variant>
        <vt:i4>5</vt:i4>
      </vt:variant>
      <vt:variant>
        <vt:lpwstr>http://www.3gpp.org/ftp/Specs/html-info/25412.htm</vt:lpwstr>
      </vt:variant>
      <vt:variant>
        <vt:lpwstr/>
      </vt:variant>
      <vt:variant>
        <vt:i4>1704010</vt:i4>
      </vt:variant>
      <vt:variant>
        <vt:i4>111</vt:i4>
      </vt:variant>
      <vt:variant>
        <vt:i4>0</vt:i4>
      </vt:variant>
      <vt:variant>
        <vt:i4>5</vt:i4>
      </vt:variant>
      <vt:variant>
        <vt:lpwstr>http://www.3gpp.org/ftp/Specs/html-info/25411.htm</vt:lpwstr>
      </vt:variant>
      <vt:variant>
        <vt:lpwstr/>
      </vt:variant>
      <vt:variant>
        <vt:i4>1704011</vt:i4>
      </vt:variant>
      <vt:variant>
        <vt:i4>108</vt:i4>
      </vt:variant>
      <vt:variant>
        <vt:i4>0</vt:i4>
      </vt:variant>
      <vt:variant>
        <vt:i4>5</vt:i4>
      </vt:variant>
      <vt:variant>
        <vt:lpwstr>http://www.3gpp.org/ftp/Specs/html-info/25410.htm</vt:lpwstr>
      </vt:variant>
      <vt:variant>
        <vt:lpwstr/>
      </vt:variant>
      <vt:variant>
        <vt:i4>1769545</vt:i4>
      </vt:variant>
      <vt:variant>
        <vt:i4>105</vt:i4>
      </vt:variant>
      <vt:variant>
        <vt:i4>0</vt:i4>
      </vt:variant>
      <vt:variant>
        <vt:i4>5</vt:i4>
      </vt:variant>
      <vt:variant>
        <vt:lpwstr>http://www.3gpp.org/ftp/Specs/html-info/25402.htm</vt:lpwstr>
      </vt:variant>
      <vt:variant>
        <vt:lpwstr/>
      </vt:variant>
      <vt:variant>
        <vt:i4>1769546</vt:i4>
      </vt:variant>
      <vt:variant>
        <vt:i4>102</vt:i4>
      </vt:variant>
      <vt:variant>
        <vt:i4>0</vt:i4>
      </vt:variant>
      <vt:variant>
        <vt:i4>5</vt:i4>
      </vt:variant>
      <vt:variant>
        <vt:lpwstr>http://www.3gpp.org/ftp/Specs/html-info/25401.htm</vt:lpwstr>
      </vt:variant>
      <vt:variant>
        <vt:lpwstr/>
      </vt:variant>
      <vt:variant>
        <vt:i4>1835093</vt:i4>
      </vt:variant>
      <vt:variant>
        <vt:i4>99</vt:i4>
      </vt:variant>
      <vt:variant>
        <vt:i4>0</vt:i4>
      </vt:variant>
      <vt:variant>
        <vt:i4>5</vt:i4>
      </vt:variant>
      <vt:variant>
        <vt:lpwstr>mailto:3GPP_TSG_RAN_WG3@LIST.ETSI.ORG</vt:lpwstr>
      </vt:variant>
      <vt:variant>
        <vt:lpwstr/>
      </vt:variant>
      <vt:variant>
        <vt:i4>7405574</vt:i4>
      </vt:variant>
      <vt:variant>
        <vt:i4>96</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keywords/>
  <cp:lastModifiedBy>MCC</cp:lastModifiedBy>
  <cp:revision>2</cp:revision>
  <dcterms:created xsi:type="dcterms:W3CDTF">2023-08-10T12:41:00Z</dcterms:created>
  <dcterms:modified xsi:type="dcterms:W3CDTF">2023-08-10T12:41:00Z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