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6E9F31D6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135B44" w:rsidRPr="00135B44">
        <w:rPr>
          <w:rFonts w:ascii="Arial" w:eastAsia="Times New Roman" w:hAnsi="Arial" w:cs="Arial"/>
          <w:b/>
          <w:bCs/>
          <w:sz w:val="24"/>
          <w:szCs w:val="24"/>
        </w:rPr>
        <w:t>R3-231367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81BD7" w:rsidR="001E41F3" w:rsidRPr="00410371" w:rsidRDefault="00A04900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A04900">
              <w:rPr>
                <w:b/>
                <w:noProof/>
                <w:sz w:val="28"/>
              </w:rPr>
              <w:t>1134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F8A62" w:rsidR="001E41F3" w:rsidRPr="00410371" w:rsidRDefault="00566EDB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6DD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0A03E5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E7F8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 w:rsidR="00566EDB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6CE5E" w:rsidR="001E41F3" w:rsidRDefault="008A4F05">
            <w:pPr>
              <w:pStyle w:val="CRCoverPage"/>
              <w:spacing w:after="0"/>
              <w:ind w:left="100"/>
              <w:rPr>
                <w:noProof/>
              </w:rPr>
            </w:pPr>
            <w:r w:rsidRPr="008A4F05">
              <w:t xml:space="preserve">Correction of </w:t>
            </w:r>
            <w:proofErr w:type="spellStart"/>
            <w:r w:rsidRPr="008A4F05">
              <w:t>SIType</w:t>
            </w:r>
            <w:proofErr w:type="spellEnd"/>
            <w:r w:rsidRPr="008A4F05">
              <w:t xml:space="preserve">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639BD4" w:rsidR="001E41F3" w:rsidRDefault="00492A0C">
            <w:pPr>
              <w:pStyle w:val="CRCoverPage"/>
              <w:spacing w:after="0"/>
              <w:ind w:left="100"/>
              <w:rPr>
                <w:noProof/>
              </w:rPr>
            </w:pPr>
            <w:r w:rsidRPr="00492A0C">
              <w:t>Huawei, CATT, Nokia, Nokia Shanghai Bell</w:t>
            </w:r>
            <w:r w:rsidR="00CB24DC">
              <w:t>, Samsung</w:t>
            </w:r>
            <w:bookmarkStart w:id="2" w:name="_GoBack"/>
            <w:bookmarkEnd w:id="2"/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1494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A650FC">
              <w:t>1</w:t>
            </w:r>
            <w:r w:rsidR="00D715F1">
              <w:t>7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81D0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72838638" w14:textId="222AF568" w:rsidR="00096142" w:rsidRDefault="00594ABB" w:rsidP="003C6443">
            <w:pPr>
              <w:pStyle w:val="CRCoverPage"/>
              <w:spacing w:after="0"/>
            </w:pPr>
            <w:r>
              <w:t xml:space="preserve">In </w:t>
            </w:r>
            <w:r w:rsidRPr="00EA5FA7">
              <w:t>SYSTEM INFORMATION DELIVERY COMMAND</w:t>
            </w:r>
            <w:r>
              <w:t xml:space="preserve"> message, the </w:t>
            </w:r>
            <w:proofErr w:type="spellStart"/>
            <w:r>
              <w:t>gNB</w:t>
            </w:r>
            <w:proofErr w:type="spellEnd"/>
            <w:r>
              <w:t xml:space="preserve">-CU sends the SI list of other SI to the </w:t>
            </w:r>
            <w:proofErr w:type="spellStart"/>
            <w:r>
              <w:t>gNB</w:t>
            </w:r>
            <w:proofErr w:type="spellEnd"/>
            <w:r>
              <w:t>-DU</w:t>
            </w:r>
            <w:r w:rsidR="00096142">
              <w:t>, with the following semantics</w:t>
            </w:r>
            <w:r w:rsidR="00B80F60">
              <w:t xml:space="preserve"> for </w:t>
            </w:r>
            <w:r w:rsidR="00B80F60" w:rsidRPr="00EA5FA7">
              <w:rPr>
                <w:lang w:eastAsia="zh-CN"/>
              </w:rPr>
              <w:t>SI Type</w:t>
            </w:r>
            <w:r w:rsidR="00B80F60">
              <w:rPr>
                <w:lang w:eastAsia="zh-CN"/>
              </w:rPr>
              <w:t xml:space="preserve"> IE</w:t>
            </w:r>
            <w:r w:rsidR="00096142">
              <w:t xml:space="preserve">. </w:t>
            </w:r>
          </w:p>
          <w:p w14:paraId="0BDC41F1" w14:textId="4E99CBF5" w:rsidR="003B35BC" w:rsidRPr="00641DB8" w:rsidRDefault="00641DB8" w:rsidP="003B35BC">
            <w:pPr>
              <w:pStyle w:val="CRCoverPage"/>
              <w:numPr>
                <w:ilvl w:val="0"/>
                <w:numId w:val="40"/>
              </w:numPr>
              <w:spacing w:after="0"/>
              <w:rPr>
                <w:i/>
              </w:rPr>
            </w:pPr>
            <w:r w:rsidRPr="00641DB8">
              <w:rPr>
                <w:i/>
              </w:rPr>
              <w:t xml:space="preserve">The SI Type value of </w:t>
            </w:r>
            <w:proofErr w:type="gramStart"/>
            <w:r w:rsidRPr="00641DB8">
              <w:rPr>
                <w:i/>
              </w:rPr>
              <w:t>other</w:t>
            </w:r>
            <w:proofErr w:type="gramEnd"/>
            <w:r w:rsidRPr="00641DB8">
              <w:rPr>
                <w:i/>
              </w:rPr>
              <w:t xml:space="preserve"> SI starts </w:t>
            </w:r>
            <w:r w:rsidRPr="006C6903">
              <w:rPr>
                <w:i/>
                <w:highlight w:val="yellow"/>
              </w:rPr>
              <w:t>from 2</w:t>
            </w:r>
          </w:p>
          <w:p w14:paraId="509B5111" w14:textId="3B3F70EF" w:rsidR="00594ABB" w:rsidRDefault="00594ABB" w:rsidP="003C6443">
            <w:pPr>
              <w:pStyle w:val="CRCoverPage"/>
              <w:spacing w:after="0"/>
            </w:pPr>
            <w:r>
              <w:t xml:space="preserve"> </w:t>
            </w:r>
          </w:p>
          <w:p w14:paraId="0D2B2EC9" w14:textId="64D392B9" w:rsidR="00641DB8" w:rsidRDefault="00B80F60" w:rsidP="003C6443">
            <w:pPr>
              <w:pStyle w:val="CRCoverPage"/>
              <w:spacing w:after="0"/>
            </w:pPr>
            <w:r>
              <w:t>However, a</w:t>
            </w:r>
            <w:r w:rsidR="0042347B">
              <w:t xml:space="preserve">ccording to </w:t>
            </w:r>
            <w:r w:rsidR="00981CAE">
              <w:t>TS 3</w:t>
            </w:r>
            <w:r w:rsidR="00A02F2C">
              <w:t xml:space="preserve">8.331, </w:t>
            </w:r>
            <w:r w:rsidR="000A4CAC">
              <w:t xml:space="preserve">the </w:t>
            </w:r>
            <w:r w:rsidR="00764F58">
              <w:t xml:space="preserve">idle/inactive </w:t>
            </w:r>
            <w:r w:rsidR="000A4CAC">
              <w:t>UE can request 32</w:t>
            </w:r>
            <w:r w:rsidR="006C6903">
              <w:t>-</w:t>
            </w:r>
            <w:r w:rsidR="000A4CAC">
              <w:t>bit</w:t>
            </w:r>
            <w:r w:rsidR="00DB601F">
              <w:t xml:space="preserve"> </w:t>
            </w:r>
            <w:r w:rsidR="00330448">
              <w:t>bit string</w:t>
            </w:r>
            <w:r w:rsidR="00DB601F">
              <w:t xml:space="preserve">, where each bit can correspond to </w:t>
            </w:r>
            <w:r w:rsidR="006C6903">
              <w:t>one</w:t>
            </w:r>
            <w:r w:rsidR="00DB601F">
              <w:t xml:space="preserve"> </w:t>
            </w:r>
            <w:r w:rsidR="008030FB">
              <w:t xml:space="preserve">item in the </w:t>
            </w:r>
            <w:proofErr w:type="spellStart"/>
            <w:r w:rsidR="00647957" w:rsidRPr="005D352B">
              <w:rPr>
                <w:i/>
              </w:rPr>
              <w:t>schedulingInfoList</w:t>
            </w:r>
            <w:proofErr w:type="spellEnd"/>
            <w:r w:rsidR="00647957">
              <w:t xml:space="preserve"> IE. </w:t>
            </w:r>
          </w:p>
          <w:p w14:paraId="00B03278" w14:textId="4AE785A4" w:rsidR="00DD128A" w:rsidRDefault="00DA0C83" w:rsidP="003C6443">
            <w:pPr>
              <w:pStyle w:val="CRCoverPage"/>
              <w:spacing w:after="0"/>
            </w:pPr>
            <w:r>
              <w:t>W</w:t>
            </w:r>
            <w:r w:rsidR="00154F27">
              <w:t xml:space="preserve">hen the UE requests the </w:t>
            </w:r>
            <w:r w:rsidR="000F7B45" w:rsidRPr="00E4043E">
              <w:rPr>
                <w:b/>
              </w:rPr>
              <w:t>first</w:t>
            </w:r>
            <w:r w:rsidR="000F7B45">
              <w:t xml:space="preserve"> SI, the network should </w:t>
            </w:r>
            <w:r w:rsidR="00862E5A">
              <w:t>broadcast</w:t>
            </w:r>
            <w:r w:rsidR="000F7B45">
              <w:t xml:space="preserve"> the </w:t>
            </w:r>
            <w:r w:rsidR="000F7B45" w:rsidRPr="00E4043E">
              <w:rPr>
                <w:b/>
              </w:rPr>
              <w:t>first</w:t>
            </w:r>
            <w:r w:rsidR="000F7B45">
              <w:t xml:space="preserve"> SI </w:t>
            </w:r>
            <w:r w:rsidR="000F7B45" w:rsidRPr="000F7B45">
              <w:t xml:space="preserve">configured by </w:t>
            </w:r>
            <w:proofErr w:type="spellStart"/>
            <w:r w:rsidR="000F7B45" w:rsidRPr="00705470">
              <w:rPr>
                <w:i/>
              </w:rPr>
              <w:t>schedulingInfoList</w:t>
            </w:r>
            <w:proofErr w:type="spellEnd"/>
            <w:r w:rsidR="00705470">
              <w:rPr>
                <w:i/>
              </w:rPr>
              <w:t xml:space="preserve"> </w:t>
            </w:r>
            <w:r w:rsidR="00705470" w:rsidRPr="00705470">
              <w:t>IE</w:t>
            </w:r>
            <w:r w:rsidR="00DD128A">
              <w:t xml:space="preserve">. when the UE requests the second SI, the network should broadcast the second SI, and so on. </w:t>
            </w:r>
          </w:p>
          <w:p w14:paraId="25A61573" w14:textId="3651F1A6" w:rsidR="003E5CA5" w:rsidRDefault="005542B0" w:rsidP="003C6443">
            <w:pPr>
              <w:pStyle w:val="CRCoverPage"/>
              <w:spacing w:after="0"/>
            </w:pPr>
            <w:r>
              <w:t xml:space="preserve">But with the above semantics for </w:t>
            </w:r>
            <w:r w:rsidRPr="005542B0">
              <w:rPr>
                <w:i/>
              </w:rPr>
              <w:t>SI type</w:t>
            </w:r>
            <w:r>
              <w:t xml:space="preserve"> IE, </w:t>
            </w:r>
          </w:p>
          <w:p w14:paraId="1718B1FA" w14:textId="6BC4843D" w:rsidR="00C822DD" w:rsidRDefault="002528BB" w:rsidP="003E5CA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t</w:t>
            </w:r>
            <w:r w:rsidR="00AB22C2">
              <w:t xml:space="preserve">he CU cannot indicate </w:t>
            </w:r>
            <w:r w:rsidR="00CC67F9">
              <w:t xml:space="preserve">the </w:t>
            </w:r>
            <w:r w:rsidR="004344E3">
              <w:t xml:space="preserve">first </w:t>
            </w:r>
            <w:r w:rsidR="00CC67F9">
              <w:t>SI</w:t>
            </w:r>
            <w:r w:rsidR="004344E3">
              <w:t xml:space="preserve"> to </w:t>
            </w:r>
            <w:r w:rsidR="00AB22C2">
              <w:t xml:space="preserve">the </w:t>
            </w:r>
            <w:r w:rsidR="004344E3">
              <w:t xml:space="preserve">DU, </w:t>
            </w:r>
            <w:r w:rsidR="00AB22C2">
              <w:t>such that</w:t>
            </w:r>
            <w:r w:rsidR="004344E3">
              <w:t xml:space="preserve"> the DU cannot </w:t>
            </w:r>
            <w:r w:rsidR="00F221E2">
              <w:t>broadcast</w:t>
            </w:r>
            <w:r w:rsidR="00AB6882">
              <w:t xml:space="preserve"> </w:t>
            </w:r>
            <w:r w:rsidR="004344E3">
              <w:t xml:space="preserve">the first SI </w:t>
            </w:r>
            <w:r w:rsidR="00536370">
              <w:t xml:space="preserve">when the UE requests the </w:t>
            </w:r>
            <w:r w:rsidR="00AB6882">
              <w:t>first SI</w:t>
            </w:r>
            <w:r w:rsidR="00C95C00">
              <w:t xml:space="preserve"> </w:t>
            </w:r>
            <w:r w:rsidR="00536370">
              <w:t xml:space="preserve">in the other SI. </w:t>
            </w:r>
          </w:p>
          <w:p w14:paraId="6ACE26D2" w14:textId="4E925B63" w:rsidR="00C95C00" w:rsidRDefault="003E5CA5" w:rsidP="003E5CA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i</w:t>
            </w:r>
            <w:r w:rsidR="00C822DD">
              <w:t>n case the UE request</w:t>
            </w:r>
            <w:r w:rsidR="00574A7C">
              <w:t>s</w:t>
            </w:r>
            <w:r w:rsidR="00C822DD">
              <w:t xml:space="preserve"> overall 32 SIs, the </w:t>
            </w:r>
            <w:r w:rsidR="00F62F91">
              <w:t xml:space="preserve">existing </w:t>
            </w:r>
            <w:proofErr w:type="spellStart"/>
            <w:r w:rsidR="00243643" w:rsidRPr="00EA5FA7">
              <w:rPr>
                <w:lang w:eastAsia="zh-CN"/>
              </w:rPr>
              <w:t>SIType</w:t>
            </w:r>
            <w:proofErr w:type="spellEnd"/>
            <w:r w:rsidR="00243643" w:rsidRPr="00EA5FA7">
              <w:rPr>
                <w:lang w:eastAsia="zh-CN"/>
              </w:rPr>
              <w:t xml:space="preserve"> List</w:t>
            </w:r>
            <w:r w:rsidR="00C822DD">
              <w:t xml:space="preserve"> can </w:t>
            </w:r>
            <w:r w:rsidR="00131AC7">
              <w:t xml:space="preserve">only </w:t>
            </w:r>
            <w:r w:rsidR="00992B7E">
              <w:t>indicate</w:t>
            </w:r>
            <w:r w:rsidR="00131AC7">
              <w:t xml:space="preserve"> 31 SIs </w:t>
            </w:r>
            <w:r w:rsidR="008D37A9">
              <w:t xml:space="preserve">to the </w:t>
            </w:r>
            <w:proofErr w:type="spellStart"/>
            <w:r w:rsidR="008D37A9">
              <w:t>gNB</w:t>
            </w:r>
            <w:proofErr w:type="spellEnd"/>
            <w:r w:rsidR="008D37A9">
              <w:t xml:space="preserve">-DU. </w:t>
            </w:r>
            <w:r w:rsidR="00243643">
              <w:t xml:space="preserve"> </w:t>
            </w:r>
          </w:p>
          <w:p w14:paraId="708AA7DE" w14:textId="17766DCF" w:rsidR="006C472C" w:rsidRDefault="006C472C" w:rsidP="009D56E4">
            <w:pPr>
              <w:rPr>
                <w:lang w:eastAsia="zh-CN"/>
              </w:rPr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69FD1" w14:textId="0EF6EA3D" w:rsidR="00197E19" w:rsidRDefault="00197E19" w:rsidP="00197E19">
            <w:pPr>
              <w:pStyle w:val="CRCoverPage"/>
              <w:spacing w:after="0"/>
              <w:rPr>
                <w:lang w:eastAsia="zh-CN"/>
              </w:rPr>
            </w:pPr>
            <w:r>
              <w:t xml:space="preserve">In </w:t>
            </w:r>
            <w:r w:rsidRPr="00EA5FA7">
              <w:t>SYSTEM INFORMATION DELIVERY COMMAND</w:t>
            </w:r>
            <w:r>
              <w:t xml:space="preserve"> message, </w:t>
            </w:r>
          </w:p>
          <w:p w14:paraId="4D55560A" w14:textId="798E76D6" w:rsidR="003352FA" w:rsidRDefault="00DB062C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BA0F35">
              <w:rPr>
                <w:lang w:eastAsia="zh-CN"/>
              </w:rPr>
              <w:t>or idle/inactive UE on-demand SI request, u</w:t>
            </w:r>
            <w:r w:rsidR="006F1E71">
              <w:rPr>
                <w:lang w:eastAsia="zh-CN"/>
              </w:rPr>
              <w:t>pdate the semantic</w:t>
            </w:r>
            <w:r w:rsidR="00885ED7">
              <w:rPr>
                <w:lang w:eastAsia="zh-CN"/>
              </w:rPr>
              <w:t xml:space="preserve"> descriptions </w:t>
            </w:r>
            <w:r w:rsidR="00D51FAA">
              <w:rPr>
                <w:lang w:eastAsia="zh-CN"/>
              </w:rPr>
              <w:t xml:space="preserve">of the </w:t>
            </w:r>
            <w:r w:rsidR="00D51FAA" w:rsidRPr="00D51FAA">
              <w:rPr>
                <w:i/>
                <w:lang w:eastAsia="zh-CN"/>
              </w:rPr>
              <w:t>SI Type</w:t>
            </w:r>
            <w:r w:rsidR="00D51FAA">
              <w:rPr>
                <w:lang w:eastAsia="zh-CN"/>
              </w:rPr>
              <w:t xml:space="preserve"> IE </w:t>
            </w:r>
            <w:r w:rsidR="001F44B3">
              <w:rPr>
                <w:lang w:eastAsia="zh-CN"/>
              </w:rPr>
              <w:t>so that the SI type value starts from 1</w:t>
            </w:r>
            <w:r w:rsidR="003352FA" w:rsidRPr="000D1D2D">
              <w:rPr>
                <w:lang w:eastAsia="zh-CN"/>
              </w:rPr>
              <w:t xml:space="preserve">. </w:t>
            </w:r>
          </w:p>
          <w:p w14:paraId="5DD2AC3A" w14:textId="4B051AAC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2F6E618E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024566">
              <w:t xml:space="preserve"> </w:t>
            </w:r>
            <w:r w:rsidR="0038209F" w:rsidRPr="00EA5FA7">
              <w:t>SYSTEM INFORMATION DELIVERY COMMAND</w:t>
            </w:r>
            <w:r w:rsidR="0038209F">
              <w:t xml:space="preserve"> message for </w:t>
            </w:r>
            <w:r w:rsidR="005134C2">
              <w:t>on-demand SI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012E8BF2" w14:textId="21C6C19D" w:rsidR="004E5190" w:rsidRDefault="00BA4A7B" w:rsidP="008710B8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For idle/inactive UE on-demand SI request, t</w:t>
            </w:r>
            <w:r w:rsidR="004E5190">
              <w:rPr>
                <w:szCs w:val="22"/>
                <w:lang w:eastAsia="sv-SE"/>
              </w:rPr>
              <w:t>he first SI in the other SI cannot be broadcasted</w:t>
            </w:r>
            <w:r w:rsidR="00BE0AFE">
              <w:rPr>
                <w:szCs w:val="22"/>
                <w:lang w:eastAsia="sv-SE"/>
              </w:rPr>
              <w:t xml:space="preserve"> on demand</w:t>
            </w:r>
            <w:r w:rsidR="004E5190">
              <w:rPr>
                <w:szCs w:val="22"/>
                <w:lang w:eastAsia="sv-SE"/>
              </w:rPr>
              <w:t xml:space="preserve">. </w:t>
            </w:r>
          </w:p>
          <w:p w14:paraId="1E4B7434" w14:textId="053F5473" w:rsidR="00CB408A" w:rsidRPr="00964ADF" w:rsidRDefault="00B95CA9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Inconsistence between</w:t>
            </w:r>
            <w:r w:rsidR="00D7463C">
              <w:rPr>
                <w:szCs w:val="22"/>
                <w:lang w:eastAsia="sv-SE"/>
              </w:rPr>
              <w:t xml:space="preserve"> F1AP specification and</w:t>
            </w:r>
            <w:r w:rsidR="00D40CDF">
              <w:rPr>
                <w:szCs w:val="22"/>
                <w:lang w:eastAsia="sv-SE"/>
              </w:rPr>
              <w:t xml:space="preserve"> RRC specification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46E31114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A07A9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2D1F5F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2D1F5F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2D1F5F">
              <w:rPr>
                <w:lang w:eastAsia="zh-CN"/>
              </w:rPr>
              <w:t>62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AF244" w14:textId="0F784A1D" w:rsidR="008C2F8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C35EDD">
              <w:rPr>
                <w:noProof/>
              </w:rPr>
              <w:t>R3-230666</w:t>
            </w:r>
          </w:p>
          <w:p w14:paraId="038F8B11" w14:textId="445082DE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6C577B" w:rsidRPr="006C577B">
              <w:rPr>
                <w:noProof/>
              </w:rPr>
              <w:t>R3-231367</w:t>
            </w:r>
          </w:p>
          <w:p w14:paraId="6ACA4173" w14:textId="2BFE8658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Revert the changes, and change to update the semantics descriptions of </w:t>
            </w:r>
            <w:r w:rsidRPr="00225C55">
              <w:rPr>
                <w:i/>
                <w:lang w:eastAsia="zh-CN"/>
              </w:rPr>
              <w:t>SI Type</w:t>
            </w:r>
            <w:r w:rsidR="00225C55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. </w:t>
            </w:r>
            <w:r w:rsidR="004F00FB">
              <w:rPr>
                <w:lang w:eastAsia="zh-CN"/>
              </w:rPr>
              <w:t xml:space="preserve">Update the cover page.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594CAB8F" w14:textId="5F59E30A" w:rsidR="00990855" w:rsidRDefault="00990855" w:rsidP="00115C8C">
      <w:pPr>
        <w:rPr>
          <w:b/>
          <w:color w:val="0070C0"/>
        </w:rPr>
      </w:pPr>
    </w:p>
    <w:p w14:paraId="759BFC21" w14:textId="29F48B1E" w:rsidR="000C152C" w:rsidRDefault="000C152C" w:rsidP="000C152C">
      <w:pPr>
        <w:rPr>
          <w:b/>
          <w:color w:val="0070C0"/>
        </w:rPr>
      </w:pPr>
      <w:r>
        <w:rPr>
          <w:b/>
          <w:color w:val="0070C0"/>
        </w:rPr>
        <w:t>&lt;</w:t>
      </w:r>
      <w:r w:rsidR="003F1071">
        <w:rPr>
          <w:b/>
          <w:color w:val="0070C0"/>
        </w:rPr>
        <w:t>Below is provided for reference without changes</w:t>
      </w:r>
      <w:r>
        <w:rPr>
          <w:b/>
          <w:color w:val="0070C0"/>
        </w:rPr>
        <w:t>&gt;</w:t>
      </w:r>
    </w:p>
    <w:p w14:paraId="0666475E" w14:textId="77777777" w:rsidR="001323E2" w:rsidRPr="00EA5FA7" w:rsidRDefault="001323E2" w:rsidP="001323E2">
      <w:pPr>
        <w:pStyle w:val="Heading4"/>
      </w:pPr>
      <w:bookmarkStart w:id="11" w:name="_Toc20955900"/>
      <w:bookmarkStart w:id="12" w:name="_Toc29893012"/>
      <w:bookmarkStart w:id="13" w:name="_Toc36556949"/>
      <w:bookmarkStart w:id="14" w:name="_Toc45832381"/>
      <w:bookmarkStart w:id="15" w:name="_Toc51763634"/>
      <w:bookmarkStart w:id="16" w:name="_Toc64448800"/>
      <w:bookmarkStart w:id="17" w:name="_Toc66289459"/>
      <w:bookmarkStart w:id="18" w:name="_Toc74154572"/>
      <w:bookmarkStart w:id="19" w:name="_Toc81383316"/>
      <w:bookmarkStart w:id="20" w:name="_Toc88657949"/>
      <w:bookmarkStart w:id="21" w:name="_Toc97910861"/>
      <w:bookmarkStart w:id="22" w:name="_Toc99038581"/>
      <w:bookmarkStart w:id="23" w:name="_Toc99730844"/>
      <w:bookmarkStart w:id="24" w:name="_Toc105510973"/>
      <w:bookmarkStart w:id="25" w:name="_Toc105927505"/>
      <w:bookmarkStart w:id="26" w:name="_Toc106110045"/>
      <w:bookmarkStart w:id="27" w:name="_Toc113835482"/>
      <w:bookmarkStart w:id="28" w:name="_Toc120124329"/>
      <w:bookmarkStart w:id="29" w:name="_Toc121161329"/>
      <w:r w:rsidRPr="00EA5FA7">
        <w:t>9.2.5.1</w:t>
      </w:r>
      <w:r w:rsidRPr="00EA5FA7">
        <w:tab/>
        <w:t>SYSTEM INFORMATION DELIVERY COMMAND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CCC9287" w14:textId="77777777" w:rsidR="001323E2" w:rsidRPr="00EA5FA7" w:rsidRDefault="001323E2" w:rsidP="001323E2">
      <w:pPr>
        <w:rPr>
          <w:lang w:eastAsia="zh-CN"/>
        </w:rPr>
      </w:pPr>
      <w:r w:rsidRPr="00EA5FA7">
        <w:rPr>
          <w:rFonts w:eastAsia="Yu Mincho"/>
        </w:rPr>
        <w:t xml:space="preserve">This message is sent by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and is used </w:t>
      </w:r>
      <w:r w:rsidRPr="00EA5FA7">
        <w:rPr>
          <w:rFonts w:eastAsia="Yu Mincho"/>
          <w:lang w:eastAsia="zh-CN"/>
        </w:rPr>
        <w:t xml:space="preserve">to </w:t>
      </w:r>
      <w:r w:rsidRPr="00EA5FA7">
        <w:rPr>
          <w:rFonts w:eastAsia="Yu Mincho"/>
        </w:rPr>
        <w:t xml:space="preserve">enable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 to broadcast the requested other SI</w:t>
      </w:r>
      <w:r w:rsidRPr="00EA5FA7">
        <w:rPr>
          <w:rFonts w:eastAsia="Yu Mincho"/>
          <w:lang w:eastAsia="zh-CN"/>
        </w:rPr>
        <w:t>.</w:t>
      </w:r>
    </w:p>
    <w:p w14:paraId="6F1E136A" w14:textId="77777777" w:rsidR="001323E2" w:rsidRPr="00EA5FA7" w:rsidRDefault="001323E2" w:rsidP="001323E2">
      <w:pPr>
        <w:rPr>
          <w:rFonts w:eastAsia="Yu Mincho"/>
        </w:rPr>
      </w:pPr>
      <w:r w:rsidRPr="00EA5FA7">
        <w:rPr>
          <w:rFonts w:eastAsia="Yu Mincho"/>
        </w:rPr>
        <w:t xml:space="preserve">Direction: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</w:t>
      </w:r>
      <w:r w:rsidRPr="00EA5FA7">
        <w:rPr>
          <w:rFonts w:eastAsia="Yu Mincho"/>
        </w:rPr>
        <w:sym w:font="Symbol" w:char="F0AE"/>
      </w:r>
      <w:r w:rsidRPr="00EA5FA7">
        <w:rPr>
          <w:rFonts w:eastAsia="Yu Mincho"/>
        </w:rPr>
        <w:t xml:space="preserve">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1323E2" w:rsidRPr="00EA5FA7" w14:paraId="76D8F670" w14:textId="77777777" w:rsidTr="00B44628">
        <w:tc>
          <w:tcPr>
            <w:tcW w:w="2351" w:type="dxa"/>
          </w:tcPr>
          <w:p w14:paraId="6FDBC98F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IE/Group Name</w:t>
            </w:r>
          </w:p>
        </w:tc>
        <w:tc>
          <w:tcPr>
            <w:tcW w:w="1317" w:type="dxa"/>
          </w:tcPr>
          <w:p w14:paraId="5DD05D1F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D9156F0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BC10582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6FD41A3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CCBFC55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89C14DB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Assigned Criticality</w:t>
            </w:r>
          </w:p>
        </w:tc>
      </w:tr>
      <w:tr w:rsidR="001323E2" w:rsidRPr="00EA5FA7" w14:paraId="0C08A7E2" w14:textId="77777777" w:rsidTr="00B44628">
        <w:tc>
          <w:tcPr>
            <w:tcW w:w="2351" w:type="dxa"/>
          </w:tcPr>
          <w:p w14:paraId="7C732191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Message Type</w:t>
            </w:r>
          </w:p>
        </w:tc>
        <w:tc>
          <w:tcPr>
            <w:tcW w:w="1317" w:type="dxa"/>
          </w:tcPr>
          <w:p w14:paraId="67DBB3AE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72890BB9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0E93BF88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52779AE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6673E7AB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78B74B3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ignore</w:t>
            </w:r>
          </w:p>
        </w:tc>
      </w:tr>
      <w:tr w:rsidR="001323E2" w:rsidRPr="00EA5FA7" w14:paraId="60806CB4" w14:textId="77777777" w:rsidTr="00B44628">
        <w:tc>
          <w:tcPr>
            <w:tcW w:w="2351" w:type="dxa"/>
          </w:tcPr>
          <w:p w14:paraId="431D4D10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317" w:type="dxa"/>
          </w:tcPr>
          <w:p w14:paraId="56222EFC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8716105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30A3F71A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1D4B64B5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7063396F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99F54AE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323E2" w:rsidRPr="00EA5FA7" w14:paraId="59ADC553" w14:textId="77777777" w:rsidTr="00B44628">
        <w:tc>
          <w:tcPr>
            <w:tcW w:w="2351" w:type="dxa"/>
          </w:tcPr>
          <w:p w14:paraId="39D718E5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NR CGI</w:t>
            </w:r>
          </w:p>
        </w:tc>
        <w:tc>
          <w:tcPr>
            <w:tcW w:w="1317" w:type="dxa"/>
          </w:tcPr>
          <w:p w14:paraId="0BE2EB6D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1B6E6D19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765C09E8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9.3.1.12</w:t>
            </w:r>
          </w:p>
        </w:tc>
        <w:tc>
          <w:tcPr>
            <w:tcW w:w="1288" w:type="dxa"/>
          </w:tcPr>
          <w:p w14:paraId="43F50177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NR cell identifier</w:t>
            </w:r>
          </w:p>
        </w:tc>
        <w:tc>
          <w:tcPr>
            <w:tcW w:w="1288" w:type="dxa"/>
          </w:tcPr>
          <w:p w14:paraId="2946198F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14F48F0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1323E2" w:rsidRPr="00EA5FA7" w14:paraId="7004C107" w14:textId="77777777" w:rsidTr="00B4462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EC73" w14:textId="77777777" w:rsidR="001323E2" w:rsidRPr="00EA5FA7" w:rsidRDefault="001323E2" w:rsidP="00B44628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EA5FA7">
              <w:rPr>
                <w:rFonts w:eastAsia="Batang"/>
                <w:lang w:eastAsia="ja-JP"/>
              </w:rPr>
              <w:t>SIType</w:t>
            </w:r>
            <w:proofErr w:type="spellEnd"/>
            <w:r w:rsidRPr="00EA5FA7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E146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310B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3B14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E11" w14:textId="21D4988A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D6CF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ABB9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1323E2" w:rsidRPr="00EA5FA7" w14:paraId="721D7461" w14:textId="77777777" w:rsidTr="00B4462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2E3F" w14:textId="77777777" w:rsidR="001323E2" w:rsidRPr="00EA5FA7" w:rsidRDefault="001323E2" w:rsidP="00B44628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Confirmed UE ID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E5F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0828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85EC" w14:textId="77777777" w:rsidR="001323E2" w:rsidRPr="0009701E" w:rsidRDefault="001323E2" w:rsidP="00B44628">
            <w:pPr>
              <w:pStyle w:val="TAL"/>
              <w:rPr>
                <w:rFonts w:eastAsia="Yu Mincho"/>
                <w:lang w:val="fr-FR"/>
              </w:rPr>
            </w:pPr>
            <w:proofErr w:type="spellStart"/>
            <w:proofErr w:type="gramStart"/>
            <w:r w:rsidRPr="0009701E">
              <w:rPr>
                <w:rFonts w:eastAsia="Yu Mincho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Yu Mincho"/>
                <w:lang w:val="fr-FR"/>
              </w:rPr>
              <w:t>-DU UE F1AP ID</w:t>
            </w:r>
          </w:p>
          <w:p w14:paraId="3029B310" w14:textId="77777777" w:rsidR="001323E2" w:rsidRPr="0009701E" w:rsidRDefault="001323E2" w:rsidP="00B44628">
            <w:pPr>
              <w:pStyle w:val="TAL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2ED3" w14:textId="77777777" w:rsidR="001323E2" w:rsidRPr="0009701E" w:rsidRDefault="001323E2" w:rsidP="00B44628">
            <w:pPr>
              <w:pStyle w:val="TAL"/>
              <w:rPr>
                <w:rFonts w:eastAsia="Yu Mincho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2F77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C7C4" w14:textId="32EA6107" w:rsidR="001323E2" w:rsidRPr="00EA5FA7" w:rsidRDefault="00EA2959" w:rsidP="00B4462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r</w:t>
            </w:r>
            <w:r w:rsidR="001323E2" w:rsidRPr="00EA5FA7">
              <w:rPr>
                <w:rFonts w:eastAsia="Yu Mincho"/>
                <w:lang w:eastAsia="ja-JP"/>
              </w:rPr>
              <w:t>eject</w:t>
            </w:r>
          </w:p>
        </w:tc>
      </w:tr>
    </w:tbl>
    <w:p w14:paraId="6F06A6B2" w14:textId="77777777" w:rsidR="001323E2" w:rsidRPr="00EA5FA7" w:rsidRDefault="001323E2" w:rsidP="001323E2"/>
    <w:p w14:paraId="367FAAA7" w14:textId="77777777" w:rsidR="00C539D8" w:rsidRDefault="00C539D8" w:rsidP="00C539D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E55C5D4" w14:textId="7B932C68" w:rsidR="001323E2" w:rsidRDefault="001323E2" w:rsidP="00115C8C">
      <w:pPr>
        <w:rPr>
          <w:b/>
          <w:color w:val="0070C0"/>
        </w:rPr>
      </w:pPr>
    </w:p>
    <w:p w14:paraId="5AE38262" w14:textId="77777777" w:rsidR="0017398F" w:rsidRPr="00EA5FA7" w:rsidRDefault="0017398F" w:rsidP="0017398F">
      <w:pPr>
        <w:pStyle w:val="Heading4"/>
        <w:rPr>
          <w:lang w:eastAsia="zh-CN"/>
        </w:rPr>
      </w:pPr>
      <w:bookmarkStart w:id="30" w:name="_Toc20955967"/>
      <w:bookmarkStart w:id="31" w:name="_Toc29893085"/>
      <w:bookmarkStart w:id="32" w:name="_Toc36557022"/>
      <w:bookmarkStart w:id="33" w:name="_Toc45832470"/>
      <w:bookmarkStart w:id="34" w:name="_Toc51763750"/>
      <w:bookmarkStart w:id="35" w:name="_Toc64448919"/>
      <w:bookmarkStart w:id="36" w:name="_Toc66289578"/>
      <w:bookmarkStart w:id="37" w:name="_Toc74154691"/>
      <w:bookmarkStart w:id="38" w:name="_Toc81383435"/>
      <w:bookmarkStart w:id="39" w:name="_Toc88658068"/>
      <w:bookmarkStart w:id="40" w:name="_Toc97910980"/>
      <w:bookmarkStart w:id="41" w:name="_Toc105498139"/>
      <w:bookmarkStart w:id="42" w:name="_Toc112855669"/>
      <w:bookmarkStart w:id="43" w:name="_Toc113837065"/>
      <w:r w:rsidRPr="00EA5FA7">
        <w:rPr>
          <w:lang w:eastAsia="zh-CN"/>
        </w:rPr>
        <w:t>9.3.1.62</w:t>
      </w:r>
      <w:r w:rsidRPr="00EA5FA7">
        <w:rPr>
          <w:lang w:eastAsia="zh-CN"/>
        </w:rPr>
        <w:tab/>
      </w:r>
      <w:proofErr w:type="spellStart"/>
      <w:r w:rsidRPr="00EA5FA7">
        <w:rPr>
          <w:lang w:eastAsia="zh-CN"/>
        </w:rPr>
        <w:t>SIType</w:t>
      </w:r>
      <w:proofErr w:type="spellEnd"/>
      <w:r w:rsidRPr="00EA5FA7">
        <w:rPr>
          <w:lang w:eastAsia="zh-CN"/>
        </w:rPr>
        <w:t xml:space="preserve"> List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50DDF9D" w14:textId="77777777" w:rsidR="0017398F" w:rsidRPr="00EA5FA7" w:rsidRDefault="0017398F" w:rsidP="0017398F">
      <w:pPr>
        <w:rPr>
          <w:lang w:eastAsia="zh-CN"/>
        </w:rPr>
      </w:pPr>
      <w:r w:rsidRPr="00EA5FA7">
        <w:rPr>
          <w:lang w:eastAsia="zh-CN"/>
        </w:rPr>
        <w:t xml:space="preserve">This IE is used by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provide SI list of </w:t>
      </w:r>
      <w:proofErr w:type="gramStart"/>
      <w:r w:rsidRPr="00EA5FA7">
        <w:rPr>
          <w:lang w:eastAsia="zh-CN"/>
        </w:rPr>
        <w:t>other</w:t>
      </w:r>
      <w:proofErr w:type="gramEnd"/>
      <w:r w:rsidRPr="00EA5FA7">
        <w:rPr>
          <w:lang w:eastAsia="zh-CN"/>
        </w:rPr>
        <w:t xml:space="preserve"> SI for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-DU. </w:t>
      </w:r>
    </w:p>
    <w:tbl>
      <w:tblPr>
        <w:tblW w:w="105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327"/>
        <w:gridCol w:w="1482"/>
        <w:gridCol w:w="1482"/>
        <w:gridCol w:w="3513"/>
      </w:tblGrid>
      <w:tr w:rsidR="006627C7" w:rsidRPr="00EA5FA7" w14:paraId="1526285C" w14:textId="4388E10A" w:rsidTr="006627C7">
        <w:trPr>
          <w:trHeight w:val="522"/>
        </w:trPr>
        <w:tc>
          <w:tcPr>
            <w:tcW w:w="2701" w:type="dxa"/>
          </w:tcPr>
          <w:p w14:paraId="60486718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327" w:type="dxa"/>
          </w:tcPr>
          <w:p w14:paraId="54A7F47C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82" w:type="dxa"/>
          </w:tcPr>
          <w:p w14:paraId="4A5B210C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82" w:type="dxa"/>
          </w:tcPr>
          <w:p w14:paraId="250FA7B2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513" w:type="dxa"/>
          </w:tcPr>
          <w:p w14:paraId="64A12570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6627C7" w:rsidRPr="00EA5FA7" w14:paraId="14D2DD40" w14:textId="046E8E24" w:rsidTr="006627C7">
        <w:trPr>
          <w:trHeight w:val="522"/>
        </w:trPr>
        <w:tc>
          <w:tcPr>
            <w:tcW w:w="2701" w:type="dxa"/>
          </w:tcPr>
          <w:p w14:paraId="73E70FC2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b/>
                <w:lang w:eastAsia="zh-CN"/>
              </w:rPr>
              <w:t>SI type item IEs</w:t>
            </w:r>
          </w:p>
        </w:tc>
        <w:tc>
          <w:tcPr>
            <w:tcW w:w="1327" w:type="dxa"/>
          </w:tcPr>
          <w:p w14:paraId="02548A7A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</w:p>
        </w:tc>
        <w:tc>
          <w:tcPr>
            <w:tcW w:w="1482" w:type="dxa"/>
          </w:tcPr>
          <w:p w14:paraId="00512DAF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maxnoofSITypes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482" w:type="dxa"/>
          </w:tcPr>
          <w:p w14:paraId="4552515E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513" w:type="dxa"/>
          </w:tcPr>
          <w:p w14:paraId="020855DE" w14:textId="16CB23F6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6627C7" w:rsidRPr="00EA5FA7" w14:paraId="49DE1773" w14:textId="2C6C894F" w:rsidTr="006627C7">
        <w:trPr>
          <w:trHeight w:val="522"/>
        </w:trPr>
        <w:tc>
          <w:tcPr>
            <w:tcW w:w="2701" w:type="dxa"/>
          </w:tcPr>
          <w:p w14:paraId="787E8B2F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&gt;SI Type</w:t>
            </w:r>
          </w:p>
        </w:tc>
        <w:tc>
          <w:tcPr>
            <w:tcW w:w="1327" w:type="dxa"/>
          </w:tcPr>
          <w:p w14:paraId="29AE7DFD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M</w:t>
            </w:r>
          </w:p>
        </w:tc>
        <w:tc>
          <w:tcPr>
            <w:tcW w:w="1482" w:type="dxa"/>
          </w:tcPr>
          <w:p w14:paraId="26242CC0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82" w:type="dxa"/>
          </w:tcPr>
          <w:p w14:paraId="54D5936C" w14:textId="77777777" w:rsidR="006627C7" w:rsidRPr="00EA5FA7" w:rsidRDefault="006627C7" w:rsidP="003942B7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20856FA0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32, ...)</w:t>
            </w:r>
          </w:p>
        </w:tc>
        <w:tc>
          <w:tcPr>
            <w:tcW w:w="3513" w:type="dxa"/>
          </w:tcPr>
          <w:p w14:paraId="3A181B5A" w14:textId="58585C9B" w:rsidR="006627C7" w:rsidRPr="00EA5FA7" w:rsidRDefault="006627C7" w:rsidP="003942B7">
            <w:pPr>
              <w:pStyle w:val="TAL"/>
              <w:rPr>
                <w:lang w:eastAsia="zh-CN"/>
              </w:rPr>
            </w:pPr>
            <w:r w:rsidRPr="00EA5FA7">
              <w:t xml:space="preserve">Indicates a certain SI type required to be broadcasted by the </w:t>
            </w:r>
            <w:proofErr w:type="spellStart"/>
            <w:r w:rsidRPr="00EA5FA7">
              <w:t>gNB</w:t>
            </w:r>
            <w:proofErr w:type="spellEnd"/>
            <w:r w:rsidRPr="00EA5FA7">
              <w:t>-DU.</w:t>
            </w:r>
            <w:r>
              <w:t xml:space="preserve"> </w:t>
            </w:r>
            <w:del w:id="44" w:author="Huawei" w:date="2023-03-25T10:24:00Z">
              <w:r w:rsidRPr="001A2A58" w:rsidDel="006A05F3">
                <w:delText>The SI Type value of other SI starts from 2</w:delText>
              </w:r>
            </w:del>
          </w:p>
        </w:tc>
      </w:tr>
    </w:tbl>
    <w:p w14:paraId="683662C1" w14:textId="77777777" w:rsidR="0017398F" w:rsidRPr="00EA5FA7" w:rsidRDefault="0017398F" w:rsidP="0017398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398F" w:rsidRPr="00EA5FA7" w14:paraId="3F4CE92D" w14:textId="77777777" w:rsidTr="008A1768">
        <w:trPr>
          <w:trHeight w:val="271"/>
        </w:trPr>
        <w:tc>
          <w:tcPr>
            <w:tcW w:w="3686" w:type="dxa"/>
          </w:tcPr>
          <w:p w14:paraId="09776700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4B71928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7398F" w:rsidRPr="00EA5FA7" w14:paraId="0CBB8B1B" w14:textId="77777777" w:rsidTr="008A176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E6E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maxnoofSITypes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E597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SI types, the maximum value is 32.</w:t>
            </w:r>
          </w:p>
        </w:tc>
      </w:tr>
    </w:tbl>
    <w:p w14:paraId="11D43599" w14:textId="1000DA9B" w:rsidR="0017398F" w:rsidRDefault="0017398F" w:rsidP="0017398F"/>
    <w:p w14:paraId="3DA738E7" w14:textId="77777777" w:rsidR="008A640B" w:rsidRDefault="008A640B" w:rsidP="008A64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CF2781" w14:textId="77777777" w:rsidR="008A640B" w:rsidRPr="00EA5FA7" w:rsidRDefault="008A640B" w:rsidP="0017398F"/>
    <w:p w14:paraId="18FB91A2" w14:textId="77777777" w:rsidR="00F510C8" w:rsidRDefault="00F510C8" w:rsidP="00F510C8">
      <w:bookmarkStart w:id="45" w:name="_Toc20956002"/>
      <w:bookmarkStart w:id="46" w:name="_Toc29893128"/>
      <w:bookmarkStart w:id="47" w:name="_Toc36557065"/>
      <w:bookmarkStart w:id="48" w:name="_Toc45832585"/>
      <w:bookmarkStart w:id="49" w:name="_Toc51763907"/>
      <w:bookmarkStart w:id="50" w:name="_Toc64449079"/>
      <w:bookmarkStart w:id="51" w:name="_Toc66289738"/>
      <w:bookmarkStart w:id="52" w:name="_Toc74154851"/>
      <w:bookmarkStart w:id="53" w:name="_Toc81383595"/>
      <w:bookmarkStart w:id="54" w:name="_Toc88658229"/>
      <w:bookmarkStart w:id="55" w:name="_Toc97911141"/>
      <w:bookmarkStart w:id="56" w:name="_Toc105498300"/>
      <w:bookmarkStart w:id="57" w:name="_Toc112855830"/>
      <w:bookmarkStart w:id="58" w:name="_Toc113837226"/>
    </w:p>
    <w:p w14:paraId="7EA5AB9C" w14:textId="77777777" w:rsidR="00F510C8" w:rsidRDefault="00F510C8" w:rsidP="00F510C8"/>
    <w:p w14:paraId="6C20E2DF" w14:textId="060EBE42" w:rsidR="00F510C8" w:rsidRPr="00F510C8" w:rsidRDefault="00F510C8" w:rsidP="00F510C8">
      <w:pPr>
        <w:sectPr w:rsidR="00F510C8" w:rsidRPr="00F510C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D6BAC" w14:paraId="2B439BB1" w14:textId="77777777" w:rsidTr="00B44628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bookmarkEnd w:id="53"/>
          <w:bookmarkEnd w:id="54"/>
          <w:bookmarkEnd w:id="55"/>
          <w:bookmarkEnd w:id="56"/>
          <w:bookmarkEnd w:id="57"/>
          <w:bookmarkEnd w:id="58"/>
          <w:p w14:paraId="5CB1C79C" w14:textId="77777777" w:rsidR="005D6BAC" w:rsidRDefault="005D6BAC" w:rsidP="00B4462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66536" w14:textId="77777777" w:rsidR="00366F98" w:rsidRDefault="00366F98">
      <w:r>
        <w:separator/>
      </w:r>
    </w:p>
  </w:endnote>
  <w:endnote w:type="continuationSeparator" w:id="0">
    <w:p w14:paraId="4E6F4BEA" w14:textId="77777777" w:rsidR="00366F98" w:rsidRDefault="0036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F91F5" w14:textId="77777777" w:rsidR="00366F98" w:rsidRDefault="00366F98">
      <w:r>
        <w:separator/>
      </w:r>
    </w:p>
  </w:footnote>
  <w:footnote w:type="continuationSeparator" w:id="0">
    <w:p w14:paraId="03336063" w14:textId="77777777" w:rsidR="00366F98" w:rsidRDefault="00366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73019" w:rsidRDefault="00D730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73019" w:rsidRDefault="00D73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3019" w:rsidRDefault="00D730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73019" w:rsidRDefault="00D73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4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5"/>
  </w:num>
  <w:num w:numId="39">
    <w:abstractNumId w:val="31"/>
  </w:num>
  <w:num w:numId="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2469"/>
    <w:rsid w:val="00011B2B"/>
    <w:rsid w:val="00016924"/>
    <w:rsid w:val="00020870"/>
    <w:rsid w:val="00022E4A"/>
    <w:rsid w:val="00023682"/>
    <w:rsid w:val="00023F2C"/>
    <w:rsid w:val="00024566"/>
    <w:rsid w:val="00035697"/>
    <w:rsid w:val="00040117"/>
    <w:rsid w:val="00042D7C"/>
    <w:rsid w:val="000446E1"/>
    <w:rsid w:val="000469D2"/>
    <w:rsid w:val="00054337"/>
    <w:rsid w:val="00056765"/>
    <w:rsid w:val="00057A81"/>
    <w:rsid w:val="0006147D"/>
    <w:rsid w:val="00061921"/>
    <w:rsid w:val="00070280"/>
    <w:rsid w:val="00072467"/>
    <w:rsid w:val="000724D7"/>
    <w:rsid w:val="00074593"/>
    <w:rsid w:val="000746F0"/>
    <w:rsid w:val="00075654"/>
    <w:rsid w:val="000815BF"/>
    <w:rsid w:val="00090819"/>
    <w:rsid w:val="0009518D"/>
    <w:rsid w:val="00096142"/>
    <w:rsid w:val="0009770D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152C"/>
    <w:rsid w:val="000C23BD"/>
    <w:rsid w:val="000C41D6"/>
    <w:rsid w:val="000C6598"/>
    <w:rsid w:val="000D0FDA"/>
    <w:rsid w:val="000D44B3"/>
    <w:rsid w:val="000D46E5"/>
    <w:rsid w:val="000D772A"/>
    <w:rsid w:val="000E2E48"/>
    <w:rsid w:val="000E405C"/>
    <w:rsid w:val="000F3433"/>
    <w:rsid w:val="000F3FF8"/>
    <w:rsid w:val="000F4A0B"/>
    <w:rsid w:val="000F7B45"/>
    <w:rsid w:val="00104E8C"/>
    <w:rsid w:val="001077C2"/>
    <w:rsid w:val="001101AF"/>
    <w:rsid w:val="00114A1B"/>
    <w:rsid w:val="00115C8C"/>
    <w:rsid w:val="001175C7"/>
    <w:rsid w:val="0012202B"/>
    <w:rsid w:val="00122485"/>
    <w:rsid w:val="00124B1D"/>
    <w:rsid w:val="00125121"/>
    <w:rsid w:val="00131AC7"/>
    <w:rsid w:val="00131FC9"/>
    <w:rsid w:val="00132202"/>
    <w:rsid w:val="001323E2"/>
    <w:rsid w:val="00135A2F"/>
    <w:rsid w:val="00135B44"/>
    <w:rsid w:val="0014039D"/>
    <w:rsid w:val="00144B4F"/>
    <w:rsid w:val="00145D43"/>
    <w:rsid w:val="00147C50"/>
    <w:rsid w:val="0015061F"/>
    <w:rsid w:val="00153BFD"/>
    <w:rsid w:val="001545F0"/>
    <w:rsid w:val="00154F27"/>
    <w:rsid w:val="001559B6"/>
    <w:rsid w:val="00161D5F"/>
    <w:rsid w:val="001635ED"/>
    <w:rsid w:val="00167CCF"/>
    <w:rsid w:val="0017398F"/>
    <w:rsid w:val="001752F0"/>
    <w:rsid w:val="0018443D"/>
    <w:rsid w:val="00192BE5"/>
    <w:rsid w:val="00192C46"/>
    <w:rsid w:val="00192C53"/>
    <w:rsid w:val="00195179"/>
    <w:rsid w:val="0019676B"/>
    <w:rsid w:val="00197E19"/>
    <w:rsid w:val="001A08B3"/>
    <w:rsid w:val="001A17AC"/>
    <w:rsid w:val="001A2649"/>
    <w:rsid w:val="001A2968"/>
    <w:rsid w:val="001A317A"/>
    <w:rsid w:val="001A7B60"/>
    <w:rsid w:val="001B52F0"/>
    <w:rsid w:val="001B73DB"/>
    <w:rsid w:val="001B7A65"/>
    <w:rsid w:val="001C2DD7"/>
    <w:rsid w:val="001D2C8C"/>
    <w:rsid w:val="001D748F"/>
    <w:rsid w:val="001E2B04"/>
    <w:rsid w:val="001E2F24"/>
    <w:rsid w:val="001E41F3"/>
    <w:rsid w:val="001E5997"/>
    <w:rsid w:val="001F0278"/>
    <w:rsid w:val="001F08D0"/>
    <w:rsid w:val="001F16CF"/>
    <w:rsid w:val="001F44B3"/>
    <w:rsid w:val="001F51ED"/>
    <w:rsid w:val="001F6E0E"/>
    <w:rsid w:val="00202C9B"/>
    <w:rsid w:val="00202CA8"/>
    <w:rsid w:val="002034CF"/>
    <w:rsid w:val="00206684"/>
    <w:rsid w:val="0020783B"/>
    <w:rsid w:val="00207847"/>
    <w:rsid w:val="00217E1B"/>
    <w:rsid w:val="00223755"/>
    <w:rsid w:val="00223B15"/>
    <w:rsid w:val="00225262"/>
    <w:rsid w:val="00225C55"/>
    <w:rsid w:val="00225FD6"/>
    <w:rsid w:val="0022641E"/>
    <w:rsid w:val="00232D08"/>
    <w:rsid w:val="00234A22"/>
    <w:rsid w:val="00234FD1"/>
    <w:rsid w:val="0023613E"/>
    <w:rsid w:val="0024167F"/>
    <w:rsid w:val="00241B36"/>
    <w:rsid w:val="00241E86"/>
    <w:rsid w:val="00243643"/>
    <w:rsid w:val="00245605"/>
    <w:rsid w:val="0025089C"/>
    <w:rsid w:val="002528BB"/>
    <w:rsid w:val="00257F30"/>
    <w:rsid w:val="0026004D"/>
    <w:rsid w:val="00260773"/>
    <w:rsid w:val="002616A0"/>
    <w:rsid w:val="00262CED"/>
    <w:rsid w:val="002640DD"/>
    <w:rsid w:val="0027093E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63E"/>
    <w:rsid w:val="002A0273"/>
    <w:rsid w:val="002A2001"/>
    <w:rsid w:val="002A2EAA"/>
    <w:rsid w:val="002A50E9"/>
    <w:rsid w:val="002A79D5"/>
    <w:rsid w:val="002B5741"/>
    <w:rsid w:val="002B6ED9"/>
    <w:rsid w:val="002B78EB"/>
    <w:rsid w:val="002C3702"/>
    <w:rsid w:val="002C51ED"/>
    <w:rsid w:val="002C6F64"/>
    <w:rsid w:val="002D10B1"/>
    <w:rsid w:val="002D1F5F"/>
    <w:rsid w:val="002D4AF7"/>
    <w:rsid w:val="002D6D48"/>
    <w:rsid w:val="002E2E63"/>
    <w:rsid w:val="002E3532"/>
    <w:rsid w:val="002E472E"/>
    <w:rsid w:val="002E7BEA"/>
    <w:rsid w:val="002F0CE1"/>
    <w:rsid w:val="002F1A9D"/>
    <w:rsid w:val="002F2FBF"/>
    <w:rsid w:val="002F5710"/>
    <w:rsid w:val="00301046"/>
    <w:rsid w:val="00303B80"/>
    <w:rsid w:val="00305409"/>
    <w:rsid w:val="003203AD"/>
    <w:rsid w:val="00320A2E"/>
    <w:rsid w:val="00320AC7"/>
    <w:rsid w:val="00330448"/>
    <w:rsid w:val="00331AEE"/>
    <w:rsid w:val="00331CC6"/>
    <w:rsid w:val="00332E15"/>
    <w:rsid w:val="003352FA"/>
    <w:rsid w:val="00335669"/>
    <w:rsid w:val="0033740D"/>
    <w:rsid w:val="0034029F"/>
    <w:rsid w:val="00343BC9"/>
    <w:rsid w:val="003469BE"/>
    <w:rsid w:val="00354796"/>
    <w:rsid w:val="003567DF"/>
    <w:rsid w:val="00357C02"/>
    <w:rsid w:val="003609EF"/>
    <w:rsid w:val="00360F88"/>
    <w:rsid w:val="00361C15"/>
    <w:rsid w:val="0036231A"/>
    <w:rsid w:val="0036274D"/>
    <w:rsid w:val="00365884"/>
    <w:rsid w:val="00365FAF"/>
    <w:rsid w:val="00366F98"/>
    <w:rsid w:val="00370B6E"/>
    <w:rsid w:val="00374DD4"/>
    <w:rsid w:val="00381E08"/>
    <w:rsid w:val="0038209F"/>
    <w:rsid w:val="003835AA"/>
    <w:rsid w:val="0038474C"/>
    <w:rsid w:val="0038681A"/>
    <w:rsid w:val="00386DEB"/>
    <w:rsid w:val="003900E6"/>
    <w:rsid w:val="003942B7"/>
    <w:rsid w:val="00397053"/>
    <w:rsid w:val="003A1DE1"/>
    <w:rsid w:val="003A6502"/>
    <w:rsid w:val="003B35BC"/>
    <w:rsid w:val="003B387E"/>
    <w:rsid w:val="003B7016"/>
    <w:rsid w:val="003C5DFA"/>
    <w:rsid w:val="003C6443"/>
    <w:rsid w:val="003C7F48"/>
    <w:rsid w:val="003D14BF"/>
    <w:rsid w:val="003E063B"/>
    <w:rsid w:val="003E08B4"/>
    <w:rsid w:val="003E1A36"/>
    <w:rsid w:val="003E5CA5"/>
    <w:rsid w:val="003F09E5"/>
    <w:rsid w:val="003F1071"/>
    <w:rsid w:val="003F2AD0"/>
    <w:rsid w:val="003F36D3"/>
    <w:rsid w:val="003F3C48"/>
    <w:rsid w:val="00400B39"/>
    <w:rsid w:val="004071CA"/>
    <w:rsid w:val="00410371"/>
    <w:rsid w:val="0041394A"/>
    <w:rsid w:val="004209CC"/>
    <w:rsid w:val="004226B7"/>
    <w:rsid w:val="0042347B"/>
    <w:rsid w:val="004242F1"/>
    <w:rsid w:val="00425619"/>
    <w:rsid w:val="00426A58"/>
    <w:rsid w:val="004344E3"/>
    <w:rsid w:val="0043548B"/>
    <w:rsid w:val="00440A25"/>
    <w:rsid w:val="00441719"/>
    <w:rsid w:val="004440F5"/>
    <w:rsid w:val="004443C6"/>
    <w:rsid w:val="004530C3"/>
    <w:rsid w:val="004533BE"/>
    <w:rsid w:val="00455329"/>
    <w:rsid w:val="004600CF"/>
    <w:rsid w:val="00461A20"/>
    <w:rsid w:val="004660ED"/>
    <w:rsid w:val="0047056C"/>
    <w:rsid w:val="00471D14"/>
    <w:rsid w:val="00471F40"/>
    <w:rsid w:val="00473048"/>
    <w:rsid w:val="004738B9"/>
    <w:rsid w:val="00473A94"/>
    <w:rsid w:val="00481D27"/>
    <w:rsid w:val="004846AB"/>
    <w:rsid w:val="00492A0C"/>
    <w:rsid w:val="00496E79"/>
    <w:rsid w:val="004979C1"/>
    <w:rsid w:val="004A125E"/>
    <w:rsid w:val="004A1EDC"/>
    <w:rsid w:val="004A3897"/>
    <w:rsid w:val="004A59B0"/>
    <w:rsid w:val="004A5B9F"/>
    <w:rsid w:val="004B455F"/>
    <w:rsid w:val="004B4984"/>
    <w:rsid w:val="004B6682"/>
    <w:rsid w:val="004B75B7"/>
    <w:rsid w:val="004B7A5A"/>
    <w:rsid w:val="004C005B"/>
    <w:rsid w:val="004C52C6"/>
    <w:rsid w:val="004D1CDB"/>
    <w:rsid w:val="004D7547"/>
    <w:rsid w:val="004E1BE3"/>
    <w:rsid w:val="004E3DC8"/>
    <w:rsid w:val="004E42C1"/>
    <w:rsid w:val="004E5190"/>
    <w:rsid w:val="004E575E"/>
    <w:rsid w:val="004E7620"/>
    <w:rsid w:val="004E7650"/>
    <w:rsid w:val="004F00FB"/>
    <w:rsid w:val="004F0CEB"/>
    <w:rsid w:val="004F179E"/>
    <w:rsid w:val="004F37A9"/>
    <w:rsid w:val="004F3C1B"/>
    <w:rsid w:val="004F52A5"/>
    <w:rsid w:val="0050048C"/>
    <w:rsid w:val="00503A5A"/>
    <w:rsid w:val="005057A2"/>
    <w:rsid w:val="00506298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2003D"/>
    <w:rsid w:val="005208FB"/>
    <w:rsid w:val="00527345"/>
    <w:rsid w:val="005273EE"/>
    <w:rsid w:val="00527B36"/>
    <w:rsid w:val="00531E1F"/>
    <w:rsid w:val="005353D4"/>
    <w:rsid w:val="00536370"/>
    <w:rsid w:val="00547111"/>
    <w:rsid w:val="00550AD8"/>
    <w:rsid w:val="005542B0"/>
    <w:rsid w:val="005560F2"/>
    <w:rsid w:val="005651DC"/>
    <w:rsid w:val="00565888"/>
    <w:rsid w:val="00566EDB"/>
    <w:rsid w:val="00571209"/>
    <w:rsid w:val="00574A7C"/>
    <w:rsid w:val="00574E86"/>
    <w:rsid w:val="00576057"/>
    <w:rsid w:val="00580912"/>
    <w:rsid w:val="00582021"/>
    <w:rsid w:val="005826C3"/>
    <w:rsid w:val="00587461"/>
    <w:rsid w:val="005911EF"/>
    <w:rsid w:val="00592D74"/>
    <w:rsid w:val="00594ABB"/>
    <w:rsid w:val="0059610D"/>
    <w:rsid w:val="00596B6A"/>
    <w:rsid w:val="005A2DC7"/>
    <w:rsid w:val="005A2E93"/>
    <w:rsid w:val="005B4CC7"/>
    <w:rsid w:val="005B6106"/>
    <w:rsid w:val="005B6712"/>
    <w:rsid w:val="005D1384"/>
    <w:rsid w:val="005D352B"/>
    <w:rsid w:val="005D361D"/>
    <w:rsid w:val="005D46A7"/>
    <w:rsid w:val="005D57FA"/>
    <w:rsid w:val="005D6184"/>
    <w:rsid w:val="005D6BAC"/>
    <w:rsid w:val="005D6CE1"/>
    <w:rsid w:val="005E177D"/>
    <w:rsid w:val="005E24EC"/>
    <w:rsid w:val="005E2898"/>
    <w:rsid w:val="005E2C44"/>
    <w:rsid w:val="005E6D7D"/>
    <w:rsid w:val="005F42A0"/>
    <w:rsid w:val="005F7D02"/>
    <w:rsid w:val="00600F3A"/>
    <w:rsid w:val="0060150B"/>
    <w:rsid w:val="00604C09"/>
    <w:rsid w:val="00616C4B"/>
    <w:rsid w:val="00617002"/>
    <w:rsid w:val="00621188"/>
    <w:rsid w:val="00622E51"/>
    <w:rsid w:val="00625032"/>
    <w:rsid w:val="006257ED"/>
    <w:rsid w:val="00627DEA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27C7"/>
    <w:rsid w:val="00662FC5"/>
    <w:rsid w:val="0066579E"/>
    <w:rsid w:val="00665B13"/>
    <w:rsid w:val="00665C47"/>
    <w:rsid w:val="006803B4"/>
    <w:rsid w:val="00682C72"/>
    <w:rsid w:val="00683400"/>
    <w:rsid w:val="006873C3"/>
    <w:rsid w:val="00695808"/>
    <w:rsid w:val="006973B6"/>
    <w:rsid w:val="00697F8C"/>
    <w:rsid w:val="006A05F3"/>
    <w:rsid w:val="006A2E97"/>
    <w:rsid w:val="006A4334"/>
    <w:rsid w:val="006B22EC"/>
    <w:rsid w:val="006B3B7A"/>
    <w:rsid w:val="006B46FB"/>
    <w:rsid w:val="006B5F62"/>
    <w:rsid w:val="006C472C"/>
    <w:rsid w:val="006C577B"/>
    <w:rsid w:val="006C6903"/>
    <w:rsid w:val="006C6A4C"/>
    <w:rsid w:val="006C7DAB"/>
    <w:rsid w:val="006D47BF"/>
    <w:rsid w:val="006D4CC9"/>
    <w:rsid w:val="006D687F"/>
    <w:rsid w:val="006E21FB"/>
    <w:rsid w:val="006E27AA"/>
    <w:rsid w:val="006E31E5"/>
    <w:rsid w:val="006E549A"/>
    <w:rsid w:val="006E7074"/>
    <w:rsid w:val="006F1E71"/>
    <w:rsid w:val="006F241E"/>
    <w:rsid w:val="006F29A1"/>
    <w:rsid w:val="006F4069"/>
    <w:rsid w:val="006F44DE"/>
    <w:rsid w:val="00701DD0"/>
    <w:rsid w:val="00705470"/>
    <w:rsid w:val="00711F49"/>
    <w:rsid w:val="007224F0"/>
    <w:rsid w:val="007237E3"/>
    <w:rsid w:val="007259F7"/>
    <w:rsid w:val="00734F8F"/>
    <w:rsid w:val="00737791"/>
    <w:rsid w:val="00737BB9"/>
    <w:rsid w:val="00752661"/>
    <w:rsid w:val="007530C9"/>
    <w:rsid w:val="00754D98"/>
    <w:rsid w:val="00755264"/>
    <w:rsid w:val="00763C1E"/>
    <w:rsid w:val="00764F58"/>
    <w:rsid w:val="007710DB"/>
    <w:rsid w:val="00777B61"/>
    <w:rsid w:val="00784DE9"/>
    <w:rsid w:val="00792342"/>
    <w:rsid w:val="007977A8"/>
    <w:rsid w:val="00797E1E"/>
    <w:rsid w:val="007A164E"/>
    <w:rsid w:val="007A7103"/>
    <w:rsid w:val="007B2BBD"/>
    <w:rsid w:val="007B2FD2"/>
    <w:rsid w:val="007B33E6"/>
    <w:rsid w:val="007B512A"/>
    <w:rsid w:val="007B5F80"/>
    <w:rsid w:val="007C2097"/>
    <w:rsid w:val="007C21B1"/>
    <w:rsid w:val="007C37E3"/>
    <w:rsid w:val="007D06D0"/>
    <w:rsid w:val="007D1BC1"/>
    <w:rsid w:val="007D6A07"/>
    <w:rsid w:val="007D7FFA"/>
    <w:rsid w:val="007E5178"/>
    <w:rsid w:val="007E7484"/>
    <w:rsid w:val="007F097B"/>
    <w:rsid w:val="007F7259"/>
    <w:rsid w:val="008022A5"/>
    <w:rsid w:val="00802629"/>
    <w:rsid w:val="008030FB"/>
    <w:rsid w:val="008040A8"/>
    <w:rsid w:val="008060E0"/>
    <w:rsid w:val="00810594"/>
    <w:rsid w:val="008126BD"/>
    <w:rsid w:val="008138EA"/>
    <w:rsid w:val="00817617"/>
    <w:rsid w:val="008224D9"/>
    <w:rsid w:val="0082349A"/>
    <w:rsid w:val="00823ED4"/>
    <w:rsid w:val="008279FA"/>
    <w:rsid w:val="00832ABF"/>
    <w:rsid w:val="00834D6F"/>
    <w:rsid w:val="00835A3A"/>
    <w:rsid w:val="00840E45"/>
    <w:rsid w:val="00840EEA"/>
    <w:rsid w:val="00842336"/>
    <w:rsid w:val="0084568D"/>
    <w:rsid w:val="00846C8C"/>
    <w:rsid w:val="00852427"/>
    <w:rsid w:val="00853C81"/>
    <w:rsid w:val="008626E7"/>
    <w:rsid w:val="00862E5A"/>
    <w:rsid w:val="00862F30"/>
    <w:rsid w:val="00863305"/>
    <w:rsid w:val="008662DE"/>
    <w:rsid w:val="008666B8"/>
    <w:rsid w:val="00870EE7"/>
    <w:rsid w:val="008710B8"/>
    <w:rsid w:val="00877663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739C"/>
    <w:rsid w:val="008A1768"/>
    <w:rsid w:val="008A45A6"/>
    <w:rsid w:val="008A4F05"/>
    <w:rsid w:val="008A640B"/>
    <w:rsid w:val="008B462D"/>
    <w:rsid w:val="008B4D56"/>
    <w:rsid w:val="008B5EF6"/>
    <w:rsid w:val="008C2F8D"/>
    <w:rsid w:val="008C463E"/>
    <w:rsid w:val="008D0062"/>
    <w:rsid w:val="008D0BC3"/>
    <w:rsid w:val="008D2237"/>
    <w:rsid w:val="008D37A9"/>
    <w:rsid w:val="008D3CCC"/>
    <w:rsid w:val="008E0816"/>
    <w:rsid w:val="008E0A53"/>
    <w:rsid w:val="008E0F85"/>
    <w:rsid w:val="008E1800"/>
    <w:rsid w:val="008E605C"/>
    <w:rsid w:val="008F1985"/>
    <w:rsid w:val="008F26B1"/>
    <w:rsid w:val="008F3789"/>
    <w:rsid w:val="008F686C"/>
    <w:rsid w:val="009055C0"/>
    <w:rsid w:val="00912D32"/>
    <w:rsid w:val="00912DC3"/>
    <w:rsid w:val="00913308"/>
    <w:rsid w:val="009148DE"/>
    <w:rsid w:val="00915941"/>
    <w:rsid w:val="009203C8"/>
    <w:rsid w:val="00920E7A"/>
    <w:rsid w:val="00930914"/>
    <w:rsid w:val="00936E21"/>
    <w:rsid w:val="009374B1"/>
    <w:rsid w:val="009400FA"/>
    <w:rsid w:val="00941E30"/>
    <w:rsid w:val="0094204C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637EE"/>
    <w:rsid w:val="009725AC"/>
    <w:rsid w:val="009735BB"/>
    <w:rsid w:val="009777D9"/>
    <w:rsid w:val="00981824"/>
    <w:rsid w:val="00981CAE"/>
    <w:rsid w:val="00990855"/>
    <w:rsid w:val="00991B88"/>
    <w:rsid w:val="00992B7E"/>
    <w:rsid w:val="009945C5"/>
    <w:rsid w:val="009A0182"/>
    <w:rsid w:val="009A1E27"/>
    <w:rsid w:val="009A5753"/>
    <w:rsid w:val="009A579D"/>
    <w:rsid w:val="009B0551"/>
    <w:rsid w:val="009B1D07"/>
    <w:rsid w:val="009B3323"/>
    <w:rsid w:val="009D163C"/>
    <w:rsid w:val="009D56E4"/>
    <w:rsid w:val="009E2EDA"/>
    <w:rsid w:val="009E315A"/>
    <w:rsid w:val="009E3297"/>
    <w:rsid w:val="009E5496"/>
    <w:rsid w:val="009F4FA4"/>
    <w:rsid w:val="009F7038"/>
    <w:rsid w:val="009F734F"/>
    <w:rsid w:val="00A00E9D"/>
    <w:rsid w:val="00A02F2C"/>
    <w:rsid w:val="00A035AB"/>
    <w:rsid w:val="00A04900"/>
    <w:rsid w:val="00A07269"/>
    <w:rsid w:val="00A12937"/>
    <w:rsid w:val="00A159F2"/>
    <w:rsid w:val="00A20F56"/>
    <w:rsid w:val="00A225A6"/>
    <w:rsid w:val="00A23D78"/>
    <w:rsid w:val="00A246B6"/>
    <w:rsid w:val="00A25E7F"/>
    <w:rsid w:val="00A26C6B"/>
    <w:rsid w:val="00A32B15"/>
    <w:rsid w:val="00A36A71"/>
    <w:rsid w:val="00A36E3A"/>
    <w:rsid w:val="00A47E70"/>
    <w:rsid w:val="00A50149"/>
    <w:rsid w:val="00A50CF0"/>
    <w:rsid w:val="00A53192"/>
    <w:rsid w:val="00A56335"/>
    <w:rsid w:val="00A61A37"/>
    <w:rsid w:val="00A650FC"/>
    <w:rsid w:val="00A65C08"/>
    <w:rsid w:val="00A670D1"/>
    <w:rsid w:val="00A67AFC"/>
    <w:rsid w:val="00A74F95"/>
    <w:rsid w:val="00A7671C"/>
    <w:rsid w:val="00A76E39"/>
    <w:rsid w:val="00A809BD"/>
    <w:rsid w:val="00A83AB5"/>
    <w:rsid w:val="00A84AC8"/>
    <w:rsid w:val="00A92B6A"/>
    <w:rsid w:val="00A94330"/>
    <w:rsid w:val="00A96DDC"/>
    <w:rsid w:val="00AA2CBC"/>
    <w:rsid w:val="00AA327C"/>
    <w:rsid w:val="00AB0FCE"/>
    <w:rsid w:val="00AB1E11"/>
    <w:rsid w:val="00AB22C2"/>
    <w:rsid w:val="00AB3D8A"/>
    <w:rsid w:val="00AB6882"/>
    <w:rsid w:val="00AB7B09"/>
    <w:rsid w:val="00AC12A6"/>
    <w:rsid w:val="00AC343C"/>
    <w:rsid w:val="00AC4805"/>
    <w:rsid w:val="00AC5820"/>
    <w:rsid w:val="00AC72FB"/>
    <w:rsid w:val="00AD0D08"/>
    <w:rsid w:val="00AD1CD8"/>
    <w:rsid w:val="00AD6388"/>
    <w:rsid w:val="00AE2E35"/>
    <w:rsid w:val="00AE6398"/>
    <w:rsid w:val="00AE6F2A"/>
    <w:rsid w:val="00AE7F8C"/>
    <w:rsid w:val="00AF122D"/>
    <w:rsid w:val="00AF1390"/>
    <w:rsid w:val="00AF52D3"/>
    <w:rsid w:val="00B0426A"/>
    <w:rsid w:val="00B05C5A"/>
    <w:rsid w:val="00B12A43"/>
    <w:rsid w:val="00B17F87"/>
    <w:rsid w:val="00B258BB"/>
    <w:rsid w:val="00B42D57"/>
    <w:rsid w:val="00B4459F"/>
    <w:rsid w:val="00B476E5"/>
    <w:rsid w:val="00B50E3D"/>
    <w:rsid w:val="00B55CF3"/>
    <w:rsid w:val="00B5643F"/>
    <w:rsid w:val="00B578F3"/>
    <w:rsid w:val="00B57BE7"/>
    <w:rsid w:val="00B6643E"/>
    <w:rsid w:val="00B66A46"/>
    <w:rsid w:val="00B67B97"/>
    <w:rsid w:val="00B67BF4"/>
    <w:rsid w:val="00B73D51"/>
    <w:rsid w:val="00B760B5"/>
    <w:rsid w:val="00B80F60"/>
    <w:rsid w:val="00B82A99"/>
    <w:rsid w:val="00B83624"/>
    <w:rsid w:val="00B9223D"/>
    <w:rsid w:val="00B956F4"/>
    <w:rsid w:val="00B95CA9"/>
    <w:rsid w:val="00B968C8"/>
    <w:rsid w:val="00BA0F35"/>
    <w:rsid w:val="00BA1DF5"/>
    <w:rsid w:val="00BA2DB8"/>
    <w:rsid w:val="00BA3EC5"/>
    <w:rsid w:val="00BA4A7B"/>
    <w:rsid w:val="00BA51D9"/>
    <w:rsid w:val="00BA78C2"/>
    <w:rsid w:val="00BB0FF7"/>
    <w:rsid w:val="00BB5DFC"/>
    <w:rsid w:val="00BC3D0F"/>
    <w:rsid w:val="00BC45AB"/>
    <w:rsid w:val="00BC55FB"/>
    <w:rsid w:val="00BD279D"/>
    <w:rsid w:val="00BD2845"/>
    <w:rsid w:val="00BD3573"/>
    <w:rsid w:val="00BD5CEB"/>
    <w:rsid w:val="00BD6BB8"/>
    <w:rsid w:val="00BD6FCB"/>
    <w:rsid w:val="00BE0765"/>
    <w:rsid w:val="00BE0AFE"/>
    <w:rsid w:val="00BE13E7"/>
    <w:rsid w:val="00BE19BF"/>
    <w:rsid w:val="00BE3672"/>
    <w:rsid w:val="00BE387B"/>
    <w:rsid w:val="00BE3B88"/>
    <w:rsid w:val="00BE4606"/>
    <w:rsid w:val="00BF1CAE"/>
    <w:rsid w:val="00BF25A3"/>
    <w:rsid w:val="00C03ABA"/>
    <w:rsid w:val="00C050C0"/>
    <w:rsid w:val="00C06786"/>
    <w:rsid w:val="00C07D60"/>
    <w:rsid w:val="00C11309"/>
    <w:rsid w:val="00C15BF3"/>
    <w:rsid w:val="00C34204"/>
    <w:rsid w:val="00C35EDD"/>
    <w:rsid w:val="00C3639C"/>
    <w:rsid w:val="00C40105"/>
    <w:rsid w:val="00C42097"/>
    <w:rsid w:val="00C438C8"/>
    <w:rsid w:val="00C471BC"/>
    <w:rsid w:val="00C4740C"/>
    <w:rsid w:val="00C52E7A"/>
    <w:rsid w:val="00C539D8"/>
    <w:rsid w:val="00C5641C"/>
    <w:rsid w:val="00C5652A"/>
    <w:rsid w:val="00C570F4"/>
    <w:rsid w:val="00C66BA2"/>
    <w:rsid w:val="00C674D2"/>
    <w:rsid w:val="00C674DB"/>
    <w:rsid w:val="00C73CF5"/>
    <w:rsid w:val="00C765E8"/>
    <w:rsid w:val="00C8158A"/>
    <w:rsid w:val="00C81EB8"/>
    <w:rsid w:val="00C822DD"/>
    <w:rsid w:val="00C8493A"/>
    <w:rsid w:val="00C86F19"/>
    <w:rsid w:val="00C870F6"/>
    <w:rsid w:val="00C90441"/>
    <w:rsid w:val="00C95931"/>
    <w:rsid w:val="00C95985"/>
    <w:rsid w:val="00C95C00"/>
    <w:rsid w:val="00C96CFC"/>
    <w:rsid w:val="00C974E2"/>
    <w:rsid w:val="00CA0DF5"/>
    <w:rsid w:val="00CA2A1B"/>
    <w:rsid w:val="00CA3294"/>
    <w:rsid w:val="00CA4454"/>
    <w:rsid w:val="00CA7DDC"/>
    <w:rsid w:val="00CB0B27"/>
    <w:rsid w:val="00CB24DC"/>
    <w:rsid w:val="00CB29CC"/>
    <w:rsid w:val="00CB408A"/>
    <w:rsid w:val="00CB49B4"/>
    <w:rsid w:val="00CC0D48"/>
    <w:rsid w:val="00CC5026"/>
    <w:rsid w:val="00CC6197"/>
    <w:rsid w:val="00CC67F9"/>
    <w:rsid w:val="00CC68D0"/>
    <w:rsid w:val="00CD05F8"/>
    <w:rsid w:val="00CD2932"/>
    <w:rsid w:val="00CD2C3E"/>
    <w:rsid w:val="00CD2EDE"/>
    <w:rsid w:val="00CD5373"/>
    <w:rsid w:val="00CD6220"/>
    <w:rsid w:val="00CE7F44"/>
    <w:rsid w:val="00CF0AAB"/>
    <w:rsid w:val="00CF24C2"/>
    <w:rsid w:val="00D03F9A"/>
    <w:rsid w:val="00D05C30"/>
    <w:rsid w:val="00D06D51"/>
    <w:rsid w:val="00D0752F"/>
    <w:rsid w:val="00D0757C"/>
    <w:rsid w:val="00D15F40"/>
    <w:rsid w:val="00D204B1"/>
    <w:rsid w:val="00D21EFA"/>
    <w:rsid w:val="00D24991"/>
    <w:rsid w:val="00D24D5E"/>
    <w:rsid w:val="00D269C4"/>
    <w:rsid w:val="00D2795F"/>
    <w:rsid w:val="00D328D8"/>
    <w:rsid w:val="00D3308C"/>
    <w:rsid w:val="00D33D9C"/>
    <w:rsid w:val="00D40CDF"/>
    <w:rsid w:val="00D41E56"/>
    <w:rsid w:val="00D4578C"/>
    <w:rsid w:val="00D50255"/>
    <w:rsid w:val="00D51FAA"/>
    <w:rsid w:val="00D5477A"/>
    <w:rsid w:val="00D62C18"/>
    <w:rsid w:val="00D63162"/>
    <w:rsid w:val="00D64101"/>
    <w:rsid w:val="00D65135"/>
    <w:rsid w:val="00D6520A"/>
    <w:rsid w:val="00D66520"/>
    <w:rsid w:val="00D70305"/>
    <w:rsid w:val="00D715F1"/>
    <w:rsid w:val="00D72D0C"/>
    <w:rsid w:val="00D73019"/>
    <w:rsid w:val="00D7463C"/>
    <w:rsid w:val="00D779C3"/>
    <w:rsid w:val="00D77D1E"/>
    <w:rsid w:val="00D811F3"/>
    <w:rsid w:val="00D829D2"/>
    <w:rsid w:val="00D829FC"/>
    <w:rsid w:val="00D84AE9"/>
    <w:rsid w:val="00D87331"/>
    <w:rsid w:val="00D87A9A"/>
    <w:rsid w:val="00D92FD3"/>
    <w:rsid w:val="00DA0C83"/>
    <w:rsid w:val="00DA6867"/>
    <w:rsid w:val="00DA6C45"/>
    <w:rsid w:val="00DB062C"/>
    <w:rsid w:val="00DB0A77"/>
    <w:rsid w:val="00DB4817"/>
    <w:rsid w:val="00DB5D64"/>
    <w:rsid w:val="00DB601F"/>
    <w:rsid w:val="00DB7A1B"/>
    <w:rsid w:val="00DD0332"/>
    <w:rsid w:val="00DD09C9"/>
    <w:rsid w:val="00DD128A"/>
    <w:rsid w:val="00DD1AAA"/>
    <w:rsid w:val="00DD6AE6"/>
    <w:rsid w:val="00DE0B2F"/>
    <w:rsid w:val="00DE2830"/>
    <w:rsid w:val="00DE333A"/>
    <w:rsid w:val="00DE34CF"/>
    <w:rsid w:val="00DE5CF0"/>
    <w:rsid w:val="00DF539F"/>
    <w:rsid w:val="00DF6F55"/>
    <w:rsid w:val="00E00B9D"/>
    <w:rsid w:val="00E078AF"/>
    <w:rsid w:val="00E13632"/>
    <w:rsid w:val="00E13F3D"/>
    <w:rsid w:val="00E20568"/>
    <w:rsid w:val="00E268C2"/>
    <w:rsid w:val="00E32200"/>
    <w:rsid w:val="00E34898"/>
    <w:rsid w:val="00E35D8A"/>
    <w:rsid w:val="00E37B20"/>
    <w:rsid w:val="00E37B83"/>
    <w:rsid w:val="00E4043E"/>
    <w:rsid w:val="00E40CFA"/>
    <w:rsid w:val="00E43F9F"/>
    <w:rsid w:val="00E47F50"/>
    <w:rsid w:val="00E500A2"/>
    <w:rsid w:val="00E5229C"/>
    <w:rsid w:val="00E56A13"/>
    <w:rsid w:val="00E56D2B"/>
    <w:rsid w:val="00E578B9"/>
    <w:rsid w:val="00E70688"/>
    <w:rsid w:val="00E7229A"/>
    <w:rsid w:val="00E73A31"/>
    <w:rsid w:val="00E74356"/>
    <w:rsid w:val="00E7492F"/>
    <w:rsid w:val="00E75DCD"/>
    <w:rsid w:val="00E828E9"/>
    <w:rsid w:val="00E84A40"/>
    <w:rsid w:val="00E95351"/>
    <w:rsid w:val="00E96015"/>
    <w:rsid w:val="00EA2959"/>
    <w:rsid w:val="00EB09B7"/>
    <w:rsid w:val="00EB1FBC"/>
    <w:rsid w:val="00EB2F88"/>
    <w:rsid w:val="00EB7AD3"/>
    <w:rsid w:val="00EC09DC"/>
    <w:rsid w:val="00EC50B3"/>
    <w:rsid w:val="00ED0766"/>
    <w:rsid w:val="00ED123D"/>
    <w:rsid w:val="00ED29A0"/>
    <w:rsid w:val="00EE2455"/>
    <w:rsid w:val="00EE292C"/>
    <w:rsid w:val="00EE7D7C"/>
    <w:rsid w:val="00EE7E0E"/>
    <w:rsid w:val="00EF06BD"/>
    <w:rsid w:val="00F00472"/>
    <w:rsid w:val="00F04831"/>
    <w:rsid w:val="00F04897"/>
    <w:rsid w:val="00F05C8F"/>
    <w:rsid w:val="00F05D7B"/>
    <w:rsid w:val="00F10DB8"/>
    <w:rsid w:val="00F16A9C"/>
    <w:rsid w:val="00F221E2"/>
    <w:rsid w:val="00F245CF"/>
    <w:rsid w:val="00F25D98"/>
    <w:rsid w:val="00F272E2"/>
    <w:rsid w:val="00F300FB"/>
    <w:rsid w:val="00F30DBF"/>
    <w:rsid w:val="00F36587"/>
    <w:rsid w:val="00F36B44"/>
    <w:rsid w:val="00F40C3B"/>
    <w:rsid w:val="00F42212"/>
    <w:rsid w:val="00F449CD"/>
    <w:rsid w:val="00F4633E"/>
    <w:rsid w:val="00F510C8"/>
    <w:rsid w:val="00F5564B"/>
    <w:rsid w:val="00F62BB5"/>
    <w:rsid w:val="00F62F91"/>
    <w:rsid w:val="00F64B7E"/>
    <w:rsid w:val="00F64FA6"/>
    <w:rsid w:val="00F71329"/>
    <w:rsid w:val="00F80315"/>
    <w:rsid w:val="00F82EBB"/>
    <w:rsid w:val="00F84A68"/>
    <w:rsid w:val="00F90C2A"/>
    <w:rsid w:val="00F91A16"/>
    <w:rsid w:val="00F91EE1"/>
    <w:rsid w:val="00F92158"/>
    <w:rsid w:val="00F921CA"/>
    <w:rsid w:val="00FA13D2"/>
    <w:rsid w:val="00FA5F1C"/>
    <w:rsid w:val="00FA606E"/>
    <w:rsid w:val="00FB0AD7"/>
    <w:rsid w:val="00FB6386"/>
    <w:rsid w:val="00FC0682"/>
    <w:rsid w:val="00FD02AA"/>
    <w:rsid w:val="00FD04B5"/>
    <w:rsid w:val="00FD13B8"/>
    <w:rsid w:val="00FD1776"/>
    <w:rsid w:val="00FD2369"/>
    <w:rsid w:val="00FD55FE"/>
    <w:rsid w:val="00FD74A2"/>
    <w:rsid w:val="00FE21F9"/>
    <w:rsid w:val="00FE4074"/>
    <w:rsid w:val="00FE55D8"/>
    <w:rsid w:val="00FE5A8F"/>
    <w:rsid w:val="00FE5AF9"/>
    <w:rsid w:val="00FE6244"/>
    <w:rsid w:val="00FE701A"/>
    <w:rsid w:val="00FF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43522-F386-43E6-B01D-0B85066B1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531</cp:revision>
  <cp:lastPrinted>1899-12-31T23:00:00Z</cp:lastPrinted>
  <dcterms:created xsi:type="dcterms:W3CDTF">2023-03-25T02:20:00Z</dcterms:created>
  <dcterms:modified xsi:type="dcterms:W3CDTF">2023-04-07T02:59:00Z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(3)98E+4Czf8sQEyAIDc6pIR7Xqh0aYGK58UEIxOg4wgTm6Gi4JgyxfFxmEQdlx6+5gI2JLVOGX
hO6z8fa4grtnkhw75b+Fe8AjPJv2snVu+/JTSXQhHmRi7eF4jF/FrEe+irRIh2Ww5MpjIdCn
xEOVGQFkPCATmdez3RVYtt1MWNlSdAU0+ajnblT+kPwCUGJcV3cpdToutCNXuVxkIOvtemaJ
jYIYaRAl7A3+KXs2xW</vt:lpwstr>
  </property>
  <property fmtid="{D5CDD505-2E9C-101B-9397-08002B2CF9AE}" pid="22" name="_2015_ms_pID_7253431">
    <vt:lpwstr>HJh5ZluIRjRBRll5SUUUn8mt4BMYm/pCBRSr1w+6uCQAoDGG2r1JuJ
W54Uxz8bvXCH/Fl4QUAXBvn39Xujnks/dDldw1ogJ7aApcZMqbFaBncpx82GqGAoRNiEhEWA
ABduPlDWtZoSKIM4U1TduT82Eqk450o3Sqb1reCVtPfg/C7Oef6DH7iiCUix5i/+q1bZSYA7
9gXkVqooRbYBJ0mQYz/+X3ltj4hOCynGvkpG</vt:lpwstr>
  </property>
  <property fmtid="{D5CDD505-2E9C-101B-9397-08002B2CF9AE}" pid="23" name="_2015_ms_pID_7253432">
    <vt:lpwstr>021aFBR2mkjTlKDZiqixlBg=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