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5A447" w14:textId="7E336545" w:rsidR="00AB76D1" w:rsidRDefault="00AB76D1" w:rsidP="00AB76D1">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#119</w:t>
      </w:r>
      <w:r w:rsidR="00D97D75">
        <w:rPr>
          <w:rFonts w:cs="Arial"/>
          <w:b/>
          <w:bCs/>
          <w:sz w:val="24"/>
          <w:szCs w:val="24"/>
        </w:rPr>
        <w:t>bis-e</w:t>
      </w:r>
      <w:r>
        <w:rPr>
          <w:rFonts w:cs="Arial"/>
          <w:b/>
          <w:sz w:val="24"/>
          <w:szCs w:val="24"/>
        </w:rPr>
        <w:tab/>
      </w:r>
      <w:r w:rsidR="00B56FD4" w:rsidRPr="00B56FD4">
        <w:rPr>
          <w:b/>
          <w:i/>
          <w:noProof/>
          <w:sz w:val="28"/>
        </w:rPr>
        <w:t>R3-</w:t>
      </w:r>
      <w:r w:rsidR="002E30B7">
        <w:rPr>
          <w:b/>
          <w:i/>
          <w:noProof/>
          <w:sz w:val="28"/>
        </w:rPr>
        <w:t>231355</w:t>
      </w:r>
    </w:p>
    <w:p w14:paraId="55BC1BD2" w14:textId="7FE47F8D" w:rsidR="00910153" w:rsidRDefault="00D97D75" w:rsidP="00AB76D1">
      <w:pPr>
        <w:pStyle w:val="CRCoverPage"/>
        <w:tabs>
          <w:tab w:val="right" w:pos="9639"/>
          <w:tab w:val="right" w:pos="13323"/>
        </w:tabs>
        <w:spacing w:after="0"/>
        <w:rPr>
          <w:rFonts w:cs="Arial"/>
          <w:b/>
          <w:sz w:val="24"/>
          <w:szCs w:val="24"/>
        </w:rPr>
      </w:pPr>
      <w:r>
        <w:rPr>
          <w:b/>
          <w:noProof/>
          <w:sz w:val="24"/>
        </w:rPr>
        <w:t>Online</w:t>
      </w:r>
      <w:r w:rsidR="00AB76D1">
        <w:rPr>
          <w:b/>
          <w:noProof/>
          <w:sz w:val="24"/>
        </w:rPr>
        <w:t xml:space="preserve">, </w:t>
      </w:r>
      <w:r>
        <w:rPr>
          <w:b/>
          <w:noProof/>
          <w:sz w:val="24"/>
        </w:rPr>
        <w:t>17</w:t>
      </w:r>
      <w:r w:rsidR="00AB76D1">
        <w:rPr>
          <w:b/>
          <w:noProof/>
          <w:sz w:val="24"/>
        </w:rPr>
        <w:t xml:space="preserve"> – </w:t>
      </w:r>
      <w:r>
        <w:rPr>
          <w:b/>
          <w:noProof/>
          <w:sz w:val="24"/>
        </w:rPr>
        <w:t>26</w:t>
      </w:r>
      <w:r w:rsidR="00AB76D1">
        <w:rPr>
          <w:b/>
          <w:noProof/>
          <w:sz w:val="24"/>
        </w:rPr>
        <w:t xml:space="preserve"> </w:t>
      </w:r>
      <w:r>
        <w:rPr>
          <w:b/>
          <w:noProof/>
          <w:sz w:val="24"/>
        </w:rPr>
        <w:t>Apr</w:t>
      </w:r>
      <w:r w:rsidR="00AB76D1">
        <w:rPr>
          <w:b/>
          <w:noProof/>
          <w:sz w:val="24"/>
        </w:rPr>
        <w:t>, 2023</w:t>
      </w:r>
      <w:r w:rsidR="000F764B">
        <w:rPr>
          <w:rFonts w:cs="Arial"/>
          <w:b/>
          <w:bCs/>
          <w:sz w:val="24"/>
          <w:szCs w:val="24"/>
        </w:rPr>
        <w:t xml:space="preserve"> </w:t>
      </w:r>
    </w:p>
    <w:p w14:paraId="2C8433F0" w14:textId="77777777" w:rsidR="0037119B" w:rsidRPr="007D3E81" w:rsidRDefault="0037119B" w:rsidP="0037119B">
      <w:pPr>
        <w:pStyle w:val="Footer"/>
        <w:jc w:val="both"/>
        <w:rPr>
          <w:rFonts w:eastAsia="SimSun"/>
          <w:b w:val="0"/>
          <w:i w:val="0"/>
          <w:noProof w:val="0"/>
          <w:sz w:val="24"/>
          <w:lang w:eastAsia="zh-CN"/>
        </w:rPr>
      </w:pPr>
    </w:p>
    <w:p w14:paraId="66C94033" w14:textId="7BFE4911"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D7706" w:rsidRPr="007D7706">
        <w:rPr>
          <w:rFonts w:ascii="Arial" w:hAnsi="Arial"/>
          <w:sz w:val="24"/>
        </w:rPr>
        <w:t>Further discussions on MDT en</w:t>
      </w:r>
      <w:bookmarkStart w:id="1" w:name="_GoBack"/>
      <w:bookmarkEnd w:id="1"/>
      <w:r w:rsidR="007D7706" w:rsidRPr="007D7706">
        <w:rPr>
          <w:rFonts w:ascii="Arial" w:hAnsi="Arial"/>
          <w:sz w:val="24"/>
        </w:rPr>
        <w:t>hancements</w:t>
      </w:r>
    </w:p>
    <w:p w14:paraId="51B0BF57"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04A94C25"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584F9D" w:rsidRPr="00584F9D">
        <w:rPr>
          <w:rFonts w:ascii="Arial" w:hAnsi="Arial"/>
          <w:sz w:val="24"/>
        </w:rPr>
        <w:t>12</w:t>
      </w:r>
      <w:r w:rsidR="00584F9D" w:rsidRPr="00B033F3">
        <w:rPr>
          <w:rFonts w:ascii="Arial" w:hAnsi="Arial"/>
          <w:sz w:val="24"/>
        </w:rPr>
        <w:t>.3</w:t>
      </w:r>
    </w:p>
    <w:p w14:paraId="6DDACB41" w14:textId="77777777"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0C71" w:rsidRPr="00423D84">
        <w:rPr>
          <w:rFonts w:ascii="Arial" w:hAnsi="Arial" w:hint="eastAsia"/>
          <w:sz w:val="24"/>
        </w:rPr>
        <w:t>Discussion</w:t>
      </w:r>
      <w:r w:rsidR="00423D84">
        <w:rPr>
          <w:rFonts w:ascii="Arial" w:hAnsi="Arial"/>
          <w:sz w:val="24"/>
        </w:rPr>
        <w:t xml:space="preserve"> and decision</w:t>
      </w:r>
    </w:p>
    <w:p w14:paraId="7DB4761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0F227B51" w14:textId="7D62571B" w:rsidR="00492450" w:rsidRPr="007D3E81" w:rsidRDefault="006D17B2" w:rsidP="000A4C5A">
      <w:pPr>
        <w:rPr>
          <w:lang w:eastAsia="zh-CN"/>
        </w:rPr>
      </w:pPr>
      <w:r>
        <w:rPr>
          <w:lang w:eastAsia="zh-CN"/>
        </w:rPr>
        <w:t xml:space="preserve">In </w:t>
      </w:r>
      <w:r w:rsidR="00871B3D">
        <w:rPr>
          <w:lang w:eastAsia="zh-CN"/>
        </w:rPr>
        <w:t>last RAN3#11</w:t>
      </w:r>
      <w:r w:rsidR="00D97D75">
        <w:rPr>
          <w:lang w:eastAsia="zh-CN"/>
        </w:rPr>
        <w:t>9</w:t>
      </w:r>
      <w:r w:rsidR="00871B3D">
        <w:rPr>
          <w:lang w:eastAsia="zh-CN"/>
        </w:rPr>
        <w:t xml:space="preserve"> meeting, </w:t>
      </w:r>
      <w:r w:rsidR="007D7706">
        <w:rPr>
          <w:lang w:eastAsia="zh-CN"/>
        </w:rPr>
        <w:t xml:space="preserve">the </w:t>
      </w:r>
      <w:r w:rsidR="00B033F3">
        <w:rPr>
          <w:lang w:eastAsia="zh-CN"/>
        </w:rPr>
        <w:t xml:space="preserve">discussion on the </w:t>
      </w:r>
      <w:r w:rsidR="007D7706">
        <w:rPr>
          <w:lang w:eastAsia="zh-CN"/>
        </w:rPr>
        <w:t xml:space="preserve">need of MDT enhancements </w:t>
      </w:r>
      <w:r w:rsidR="00D97D75">
        <w:rPr>
          <w:lang w:eastAsia="zh-CN"/>
        </w:rPr>
        <w:t xml:space="preserve">for the purpose of </w:t>
      </w:r>
      <w:r w:rsidR="00952DEF">
        <w:rPr>
          <w:lang w:eastAsia="zh-CN"/>
        </w:rPr>
        <w:t>A</w:t>
      </w:r>
      <w:r w:rsidR="00D97D75">
        <w:rPr>
          <w:lang w:eastAsia="zh-CN"/>
        </w:rPr>
        <w:t>I/ML</w:t>
      </w:r>
      <w:r w:rsidR="00952DEF">
        <w:rPr>
          <w:lang w:eastAsia="zh-CN"/>
        </w:rPr>
        <w:t xml:space="preserve"> (re-)training</w:t>
      </w:r>
      <w:r w:rsidR="00D97D75">
        <w:rPr>
          <w:lang w:eastAsia="zh-CN"/>
        </w:rPr>
        <w:t xml:space="preserve"> progressed by </w:t>
      </w:r>
      <w:r w:rsidR="00B033F3">
        <w:rPr>
          <w:lang w:eastAsia="zh-CN"/>
        </w:rPr>
        <w:t>acknowledging the benefit</w:t>
      </w:r>
      <w:r w:rsidR="00952DEF">
        <w:rPr>
          <w:lang w:eastAsia="zh-CN"/>
        </w:rPr>
        <w:t>s in enabling UEs to continuously collect MDT measurements across RRC states</w:t>
      </w:r>
      <w:r w:rsidR="00EC3889">
        <w:rPr>
          <w:lang w:eastAsia="zh-CN"/>
        </w:rPr>
        <w:t xml:space="preserve">, but </w:t>
      </w:r>
      <w:r w:rsidR="007D7706">
        <w:rPr>
          <w:lang w:eastAsia="zh-CN"/>
        </w:rPr>
        <w:t>no consensus</w:t>
      </w:r>
      <w:r w:rsidR="004D5CA8">
        <w:rPr>
          <w:lang w:eastAsia="zh-CN"/>
        </w:rPr>
        <w:t xml:space="preserve"> </w:t>
      </w:r>
      <w:r w:rsidR="00952DEF">
        <w:rPr>
          <w:lang w:eastAsia="zh-CN"/>
        </w:rPr>
        <w:t xml:space="preserve">on </w:t>
      </w:r>
      <w:r w:rsidR="00952DEF" w:rsidRPr="00952DEF">
        <w:rPr>
          <w:lang w:eastAsia="zh-CN"/>
        </w:rPr>
        <w:t xml:space="preserve">how to achieve Continuous MDT </w:t>
      </w:r>
      <w:r w:rsidR="004D5CA8">
        <w:rPr>
          <w:lang w:eastAsia="zh-CN"/>
        </w:rPr>
        <w:t>was reached [1]</w:t>
      </w:r>
      <w:r w:rsidR="005B45D9">
        <w:rPr>
          <w:lang w:eastAsia="zh-CN"/>
        </w:rPr>
        <w:t>. In this paper, further considerations on</w:t>
      </w:r>
      <w:r w:rsidR="004D5CA8">
        <w:rPr>
          <w:lang w:eastAsia="zh-CN"/>
        </w:rPr>
        <w:t xml:space="preserve"> th</w:t>
      </w:r>
      <w:r w:rsidR="00952DEF">
        <w:rPr>
          <w:lang w:eastAsia="zh-CN"/>
        </w:rPr>
        <w:t xml:space="preserve">is topic are provided to tackle with the remaining open issues </w:t>
      </w:r>
      <w:r w:rsidR="005B45D9">
        <w:rPr>
          <w:lang w:eastAsia="zh-CN"/>
        </w:rPr>
        <w:t xml:space="preserve">with some suggestions being proposed. </w:t>
      </w:r>
    </w:p>
    <w:p w14:paraId="38E17FC2" w14:textId="77777777"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14:paraId="40FF2207" w14:textId="6AE5AD86" w:rsidR="00442815" w:rsidRDefault="00667B45" w:rsidP="001551A2">
      <w:pPr>
        <w:rPr>
          <w:rFonts w:eastAsiaTheme="minorEastAsia"/>
          <w:lang w:eastAsia="zh-CN"/>
        </w:rPr>
      </w:pPr>
      <w:r>
        <w:rPr>
          <w:rFonts w:eastAsiaTheme="minorEastAsia"/>
          <w:lang w:eastAsia="zh-CN"/>
        </w:rPr>
        <w:t xml:space="preserve">In last RAN3 meeting, </w:t>
      </w:r>
      <w:r w:rsidR="00B1611C">
        <w:rPr>
          <w:rFonts w:eastAsiaTheme="minorEastAsia"/>
          <w:lang w:eastAsia="zh-CN"/>
        </w:rPr>
        <w:t>whether any enhancements are needed on MDT</w:t>
      </w:r>
      <w:r w:rsidR="00952DEF">
        <w:rPr>
          <w:rFonts w:eastAsiaTheme="minorEastAsia"/>
          <w:lang w:eastAsia="zh-CN"/>
        </w:rPr>
        <w:t xml:space="preserve"> for AI/ML models’ (re-)training was discussed again [2]. In particular, the concept of Continuous MDT and enabling </w:t>
      </w:r>
      <w:r w:rsidR="00442815">
        <w:rPr>
          <w:rFonts w:eastAsiaTheme="minorEastAsia"/>
          <w:lang w:eastAsia="zh-CN"/>
        </w:rPr>
        <w:t xml:space="preserve">technical </w:t>
      </w:r>
      <w:r w:rsidR="00952DEF">
        <w:rPr>
          <w:rFonts w:eastAsiaTheme="minorEastAsia"/>
          <w:lang w:eastAsia="zh-CN"/>
        </w:rPr>
        <w:t>solutions were discussed, but no consensus was reached and only the following was achieved [1]:</w:t>
      </w:r>
    </w:p>
    <w:p w14:paraId="16C94E53" w14:textId="77777777" w:rsidR="00442815" w:rsidRPr="00D37D51" w:rsidRDefault="00442815" w:rsidP="00442815">
      <w:pPr>
        <w:pBdr>
          <w:top w:val="single" w:sz="4" w:space="1" w:color="auto"/>
          <w:left w:val="single" w:sz="4" w:space="4" w:color="auto"/>
          <w:bottom w:val="single" w:sz="4" w:space="1" w:color="auto"/>
          <w:right w:val="single" w:sz="4" w:space="4" w:color="auto"/>
        </w:pBdr>
        <w:rPr>
          <w:rFonts w:ascii="Calibri" w:eastAsia="DengXian" w:hAnsi="Calibri" w:cs="Calibri"/>
          <w:color w:val="4472C4"/>
        </w:rPr>
      </w:pPr>
      <w:r w:rsidRPr="00D37D51">
        <w:rPr>
          <w:rFonts w:ascii="Calibri" w:hAnsi="Calibri" w:cs="Calibri"/>
          <w:b/>
          <w:color w:val="008000"/>
          <w:sz w:val="18"/>
        </w:rPr>
        <w:t>WA: There are the benefits in enabling UEs to continuously collect MDT measurement across RRC states and to provide to the network such continuous time series of data for the purpose of AI/ML Training/Retraining. The evaluation of gains vs impacts related to the use cases in R18 coming from potential solutions needs to be further discussed.</w:t>
      </w:r>
      <w:r w:rsidRPr="00D37D51">
        <w:rPr>
          <w:rFonts w:ascii="Calibri" w:eastAsia="DengXian" w:hAnsi="Calibri" w:cs="Calibri"/>
          <w:color w:val="4472C4"/>
        </w:rPr>
        <w:t xml:space="preserve"> </w:t>
      </w:r>
    </w:p>
    <w:p w14:paraId="2E71293C" w14:textId="210C3197" w:rsidR="00952DEF" w:rsidRDefault="00442815" w:rsidP="00442815">
      <w:pPr>
        <w:pBdr>
          <w:top w:val="single" w:sz="4" w:space="1" w:color="auto"/>
          <w:left w:val="single" w:sz="4" w:space="4" w:color="auto"/>
          <w:bottom w:val="single" w:sz="4" w:space="1" w:color="auto"/>
          <w:right w:val="single" w:sz="4" w:space="4" w:color="auto"/>
        </w:pBdr>
        <w:rPr>
          <w:rFonts w:eastAsiaTheme="minorEastAsia"/>
          <w:lang w:eastAsia="zh-CN"/>
        </w:rPr>
      </w:pPr>
      <w:r w:rsidRPr="00D37D51">
        <w:rPr>
          <w:rFonts w:ascii="Calibri" w:eastAsia="DengXian" w:hAnsi="Calibri" w:cs="Calibri"/>
          <w:b/>
          <w:color w:val="0000FF"/>
          <w:sz w:val="18"/>
        </w:rPr>
        <w:t>Solutions on how to achieve Continuous MDT are FFS</w:t>
      </w:r>
    </w:p>
    <w:p w14:paraId="062D9509" w14:textId="714287FD" w:rsidR="00241129" w:rsidRDefault="00442815" w:rsidP="001551A2">
      <w:pPr>
        <w:rPr>
          <w:rFonts w:eastAsiaTheme="minorEastAsia"/>
          <w:lang w:val="en-US" w:eastAsia="zh-CN"/>
        </w:rPr>
      </w:pPr>
      <w:r>
        <w:rPr>
          <w:rFonts w:eastAsiaTheme="minorEastAsia"/>
          <w:lang w:eastAsia="zh-CN"/>
        </w:rPr>
        <w:t xml:space="preserve">In our understanding, there is no need </w:t>
      </w:r>
      <w:r w:rsidR="00463D5B">
        <w:rPr>
          <w:rFonts w:eastAsiaTheme="minorEastAsia"/>
          <w:lang w:eastAsia="zh-CN"/>
        </w:rPr>
        <w:t>t</w:t>
      </w:r>
      <w:r>
        <w:rPr>
          <w:rFonts w:eastAsiaTheme="minorEastAsia"/>
          <w:lang w:eastAsia="zh-CN"/>
        </w:rPr>
        <w:t>o enhance the already existing MDT framework for allowing Continuous MDT and, in the rest of the paper, we will elaborate more on this statement.</w:t>
      </w:r>
    </w:p>
    <w:p w14:paraId="1DBB2189" w14:textId="77777777"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14:paraId="2F023F24" w14:textId="7C06E828" w:rsidR="007B00F2" w:rsidRDefault="007B00F2" w:rsidP="007B00F2">
      <w:pPr>
        <w:pStyle w:val="Heading2"/>
        <w:rPr>
          <w:rFonts w:eastAsiaTheme="minorEastAsia"/>
          <w:lang w:eastAsia="zh-CN"/>
        </w:rPr>
      </w:pPr>
      <w:r>
        <w:rPr>
          <w:rFonts w:eastAsiaTheme="minorEastAsia"/>
          <w:lang w:eastAsia="zh-CN"/>
        </w:rPr>
        <w:t>3.</w:t>
      </w:r>
      <w:r w:rsidR="00B1611C">
        <w:rPr>
          <w:rFonts w:eastAsiaTheme="minorEastAsia"/>
          <w:lang w:eastAsia="zh-CN"/>
        </w:rPr>
        <w:t>1</w:t>
      </w:r>
      <w:r>
        <w:rPr>
          <w:rFonts w:eastAsiaTheme="minorEastAsia"/>
          <w:lang w:eastAsia="zh-CN"/>
        </w:rPr>
        <w:tab/>
      </w:r>
      <w:r>
        <w:rPr>
          <w:rFonts w:eastAsiaTheme="minorEastAsia" w:hint="eastAsia"/>
          <w:lang w:eastAsia="zh-CN"/>
        </w:rPr>
        <w:t>M</w:t>
      </w:r>
      <w:r>
        <w:rPr>
          <w:rFonts w:eastAsiaTheme="minorEastAsia"/>
          <w:lang w:eastAsia="zh-CN"/>
        </w:rPr>
        <w:t xml:space="preserve">DT </w:t>
      </w:r>
      <w:r w:rsidR="00B1611C">
        <w:rPr>
          <w:rFonts w:eastAsiaTheme="minorEastAsia"/>
          <w:lang w:eastAsia="zh-CN"/>
        </w:rPr>
        <w:t xml:space="preserve">procedure as baseline for data collection from </w:t>
      </w:r>
      <w:r w:rsidR="006F0701">
        <w:rPr>
          <w:rFonts w:eastAsiaTheme="minorEastAsia"/>
          <w:lang w:eastAsia="zh-CN"/>
        </w:rPr>
        <w:t xml:space="preserve">the </w:t>
      </w:r>
      <w:r w:rsidR="00B1611C">
        <w:rPr>
          <w:rFonts w:eastAsiaTheme="minorEastAsia"/>
          <w:lang w:eastAsia="zh-CN"/>
        </w:rPr>
        <w:t>UE</w:t>
      </w:r>
    </w:p>
    <w:p w14:paraId="043D0EAA" w14:textId="01E71ACF" w:rsidR="0027013F" w:rsidRDefault="00EB3FEE" w:rsidP="004F38CB">
      <w:pPr>
        <w:rPr>
          <w:rFonts w:eastAsiaTheme="minorEastAsia"/>
          <w:lang w:eastAsia="zh-CN"/>
        </w:rPr>
      </w:pPr>
      <w:r>
        <w:rPr>
          <w:rFonts w:eastAsiaTheme="minorEastAsia"/>
          <w:lang w:eastAsia="zh-CN"/>
        </w:rPr>
        <w:t>MDT procedure mainly serve</w:t>
      </w:r>
      <w:r w:rsidR="00B1611C">
        <w:rPr>
          <w:rFonts w:eastAsiaTheme="minorEastAsia"/>
          <w:lang w:eastAsia="zh-CN"/>
        </w:rPr>
        <w:t>s</w:t>
      </w:r>
      <w:r>
        <w:rPr>
          <w:rFonts w:eastAsiaTheme="minorEastAsia"/>
          <w:lang w:eastAsia="zh-CN"/>
        </w:rPr>
        <w:t xml:space="preserve"> the purpose of </w:t>
      </w:r>
      <w:r w:rsidR="00B1611C">
        <w:rPr>
          <w:rFonts w:eastAsiaTheme="minorEastAsia"/>
          <w:lang w:eastAsia="zh-CN"/>
        </w:rPr>
        <w:t xml:space="preserve">collecting </w:t>
      </w:r>
      <w:r w:rsidR="0061529E" w:rsidRPr="0061529E">
        <w:rPr>
          <w:rFonts w:eastAsiaTheme="minorEastAsia"/>
          <w:lang w:eastAsia="zh-CN"/>
        </w:rPr>
        <w:t xml:space="preserve">data </w:t>
      </w:r>
      <w:r w:rsidR="00B1611C">
        <w:rPr>
          <w:rFonts w:eastAsiaTheme="minorEastAsia"/>
          <w:lang w:eastAsia="zh-CN"/>
        </w:rPr>
        <w:t>from</w:t>
      </w:r>
      <w:r w:rsidR="00442815">
        <w:rPr>
          <w:rFonts w:eastAsiaTheme="minorEastAsia"/>
          <w:lang w:eastAsia="zh-CN"/>
        </w:rPr>
        <w:t xml:space="preserve"> the</w:t>
      </w:r>
      <w:r w:rsidR="00B1611C">
        <w:rPr>
          <w:rFonts w:eastAsiaTheme="minorEastAsia"/>
          <w:lang w:eastAsia="zh-CN"/>
        </w:rPr>
        <w:t xml:space="preserve"> UE </w:t>
      </w:r>
      <w:r w:rsidR="0061529E" w:rsidRPr="0061529E">
        <w:rPr>
          <w:rFonts w:eastAsiaTheme="minorEastAsia"/>
          <w:lang w:eastAsia="zh-CN"/>
        </w:rPr>
        <w:t xml:space="preserve">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w:t>
      </w:r>
      <w:r>
        <w:rPr>
          <w:rFonts w:eastAsiaTheme="minorEastAsia"/>
          <w:lang w:eastAsia="zh-CN"/>
        </w:rPr>
        <w:t xml:space="preserve">. During </w:t>
      </w:r>
      <w:r w:rsidR="00442815">
        <w:rPr>
          <w:rFonts w:eastAsiaTheme="minorEastAsia"/>
          <w:lang w:eastAsia="zh-CN"/>
        </w:rPr>
        <w:t xml:space="preserve">the </w:t>
      </w:r>
      <w:r w:rsidR="0061529E" w:rsidRPr="0061529E">
        <w:rPr>
          <w:rFonts w:eastAsiaTheme="minorEastAsia"/>
          <w:lang w:eastAsia="zh-CN"/>
        </w:rPr>
        <w:t>SI phase</w:t>
      </w:r>
      <w:r>
        <w:rPr>
          <w:rFonts w:eastAsiaTheme="minorEastAsia"/>
          <w:lang w:eastAsia="zh-CN"/>
        </w:rPr>
        <w:t>,</w:t>
      </w:r>
      <w:r w:rsidR="0061529E" w:rsidRPr="0061529E">
        <w:rPr>
          <w:rFonts w:eastAsiaTheme="minorEastAsia"/>
          <w:lang w:eastAsia="zh-CN"/>
        </w:rPr>
        <w:t xml:space="preserve"> there had been some discussions on </w:t>
      </w:r>
      <w:r>
        <w:rPr>
          <w:rFonts w:eastAsiaTheme="minorEastAsia"/>
          <w:lang w:eastAsia="zh-CN"/>
        </w:rPr>
        <w:t xml:space="preserve">whether </w:t>
      </w:r>
      <w:r w:rsidR="0061529E" w:rsidRPr="0061529E">
        <w:rPr>
          <w:rFonts w:eastAsiaTheme="minorEastAsia"/>
          <w:lang w:eastAsia="zh-CN"/>
        </w:rPr>
        <w:t xml:space="preserve">new parameters 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 </w:t>
      </w:r>
      <w:r>
        <w:rPr>
          <w:rFonts w:eastAsiaTheme="minorEastAsia"/>
          <w:lang w:eastAsia="zh-CN"/>
        </w:rPr>
        <w:t xml:space="preserve">are needed for model </w:t>
      </w:r>
      <w:r w:rsidR="00442815">
        <w:rPr>
          <w:rFonts w:eastAsiaTheme="minorEastAsia"/>
          <w:lang w:eastAsia="zh-CN"/>
        </w:rPr>
        <w:t>(re-)</w:t>
      </w:r>
      <w:r>
        <w:rPr>
          <w:rFonts w:eastAsiaTheme="minorEastAsia"/>
          <w:lang w:eastAsia="zh-CN"/>
        </w:rPr>
        <w:t xml:space="preserve">training, </w:t>
      </w:r>
      <w:r w:rsidR="0061529E" w:rsidRPr="0061529E">
        <w:rPr>
          <w:rFonts w:eastAsiaTheme="minorEastAsia"/>
          <w:lang w:eastAsia="zh-CN"/>
        </w:rPr>
        <w:t>but no new param</w:t>
      </w:r>
      <w:r>
        <w:rPr>
          <w:rFonts w:eastAsiaTheme="minorEastAsia"/>
          <w:lang w:eastAsia="zh-CN"/>
        </w:rPr>
        <w:t xml:space="preserve">eters have been identified yet, which means that the existing parameters collected </w:t>
      </w:r>
      <w:r w:rsidR="006F0701">
        <w:rPr>
          <w:rFonts w:eastAsiaTheme="minorEastAsia"/>
          <w:lang w:eastAsia="zh-CN"/>
        </w:rPr>
        <w:t xml:space="preserve">via the </w:t>
      </w:r>
      <w:r>
        <w:rPr>
          <w:rFonts w:eastAsiaTheme="minorEastAsia"/>
          <w:lang w:eastAsia="zh-CN"/>
        </w:rPr>
        <w:t>MDT procedure can</w:t>
      </w:r>
      <w:r w:rsidR="006F0701">
        <w:rPr>
          <w:rFonts w:eastAsiaTheme="minorEastAsia"/>
          <w:lang w:eastAsia="zh-CN"/>
        </w:rPr>
        <w:t xml:space="preserve"> already</w:t>
      </w:r>
      <w:r>
        <w:rPr>
          <w:rFonts w:eastAsiaTheme="minorEastAsia"/>
          <w:lang w:eastAsia="zh-CN"/>
        </w:rPr>
        <w:t xml:space="preserve"> satisfy the required input for AI/ML model </w:t>
      </w:r>
      <w:r w:rsidR="006F0701">
        <w:rPr>
          <w:rFonts w:eastAsiaTheme="minorEastAsia"/>
          <w:lang w:eastAsia="zh-CN"/>
        </w:rPr>
        <w:t>(re-)</w:t>
      </w:r>
      <w:r>
        <w:rPr>
          <w:rFonts w:eastAsiaTheme="minorEastAsia"/>
          <w:lang w:eastAsia="zh-CN"/>
        </w:rPr>
        <w:t>training</w:t>
      </w:r>
      <w:r w:rsidR="006F0701">
        <w:rPr>
          <w:rFonts w:eastAsiaTheme="minorEastAsia"/>
          <w:lang w:eastAsia="zh-CN"/>
        </w:rPr>
        <w:t>. W</w:t>
      </w:r>
      <w:r>
        <w:rPr>
          <w:rFonts w:eastAsiaTheme="minorEastAsia"/>
          <w:lang w:eastAsia="zh-CN"/>
        </w:rPr>
        <w:t>ith this</w:t>
      </w:r>
      <w:r w:rsidR="0061529E" w:rsidRPr="0061529E">
        <w:rPr>
          <w:rFonts w:eastAsiaTheme="minorEastAsia"/>
          <w:lang w:eastAsia="zh-CN"/>
        </w:rPr>
        <w:t xml:space="preserve"> understanding, </w:t>
      </w:r>
      <w:r>
        <w:rPr>
          <w:rFonts w:eastAsiaTheme="minorEastAsia"/>
          <w:lang w:eastAsia="zh-CN"/>
        </w:rPr>
        <w:t>there is also no need to enhance the MDT procedure</w:t>
      </w:r>
      <w:r w:rsidR="0061529E" w:rsidRPr="0061529E">
        <w:rPr>
          <w:rFonts w:eastAsiaTheme="minorEastAsia"/>
          <w:lang w:eastAsia="zh-CN"/>
        </w:rPr>
        <w:t xml:space="preserve">, </w:t>
      </w:r>
      <w:r>
        <w:rPr>
          <w:rFonts w:eastAsiaTheme="minorEastAsia"/>
          <w:lang w:eastAsia="zh-CN"/>
        </w:rPr>
        <w:t>i.e.</w:t>
      </w:r>
      <w:r w:rsidR="006F0701">
        <w:rPr>
          <w:rFonts w:eastAsiaTheme="minorEastAsia"/>
          <w:lang w:eastAsia="zh-CN"/>
        </w:rPr>
        <w:t>, the existing</w:t>
      </w:r>
      <w:r>
        <w:rPr>
          <w:rFonts w:eastAsiaTheme="minorEastAsia"/>
          <w:lang w:eastAsia="zh-CN"/>
        </w:rPr>
        <w:t xml:space="preserve"> </w:t>
      </w:r>
      <w:r w:rsidR="0061529E" w:rsidRPr="0061529E">
        <w:rPr>
          <w:rFonts w:eastAsiaTheme="minorEastAsia"/>
          <w:lang w:eastAsia="zh-CN"/>
        </w:rPr>
        <w:t>MDT procedure could be reused as baseline</w:t>
      </w:r>
      <w:r>
        <w:rPr>
          <w:rFonts w:eastAsiaTheme="minorEastAsia"/>
          <w:lang w:eastAsia="zh-CN"/>
        </w:rPr>
        <w:t xml:space="preserve">. </w:t>
      </w:r>
    </w:p>
    <w:p w14:paraId="35684748" w14:textId="0CC21ED8" w:rsidR="004F38CB" w:rsidRDefault="00221C01" w:rsidP="004F38CB">
      <w:pPr>
        <w:rPr>
          <w:rFonts w:eastAsiaTheme="minorEastAsia"/>
          <w:lang w:eastAsia="zh-CN"/>
        </w:rPr>
      </w:pPr>
      <w:r>
        <w:rPr>
          <w:rFonts w:eastAsiaTheme="minorEastAsia"/>
          <w:lang w:eastAsia="zh-CN"/>
        </w:rPr>
        <w:t>Furthermore</w:t>
      </w:r>
      <w:r w:rsidR="00EB3FEE">
        <w:rPr>
          <w:rFonts w:eastAsiaTheme="minorEastAsia"/>
          <w:lang w:eastAsia="zh-CN"/>
        </w:rPr>
        <w:t>,</w:t>
      </w:r>
      <w:r w:rsidR="0061529E" w:rsidRPr="0061529E">
        <w:rPr>
          <w:rFonts w:eastAsiaTheme="minorEastAsia"/>
          <w:lang w:eastAsia="zh-CN"/>
        </w:rPr>
        <w:t xml:space="preserve"> </w:t>
      </w:r>
      <w:r>
        <w:rPr>
          <w:rFonts w:eastAsiaTheme="minorEastAsia"/>
          <w:lang w:eastAsia="zh-CN"/>
        </w:rPr>
        <w:t xml:space="preserve">before discussing if </w:t>
      </w:r>
      <w:r w:rsidR="0061529E" w:rsidRPr="0061529E">
        <w:rPr>
          <w:rFonts w:eastAsiaTheme="minorEastAsia"/>
          <w:lang w:eastAsia="zh-CN"/>
        </w:rPr>
        <w:t xml:space="preserve">any </w:t>
      </w:r>
      <w:r>
        <w:rPr>
          <w:rFonts w:eastAsiaTheme="minorEastAsia"/>
          <w:lang w:eastAsia="zh-CN"/>
        </w:rPr>
        <w:t xml:space="preserve">enhancements are needed for MDT procedure, we firstly should identify if any </w:t>
      </w:r>
      <w:r w:rsidR="0061529E" w:rsidRPr="0061529E">
        <w:rPr>
          <w:rFonts w:eastAsiaTheme="minorEastAsia"/>
          <w:lang w:eastAsia="zh-CN"/>
        </w:rPr>
        <w:t xml:space="preserve">new parameters over </w:t>
      </w:r>
      <w:proofErr w:type="spellStart"/>
      <w:r w:rsidR="0061529E" w:rsidRPr="0061529E">
        <w:rPr>
          <w:rFonts w:eastAsiaTheme="minorEastAsia"/>
          <w:lang w:eastAsia="zh-CN"/>
        </w:rPr>
        <w:t>Uu</w:t>
      </w:r>
      <w:proofErr w:type="spellEnd"/>
      <w:r w:rsidR="0061529E" w:rsidRPr="0061529E">
        <w:rPr>
          <w:rFonts w:eastAsiaTheme="minorEastAsia"/>
          <w:lang w:eastAsia="zh-CN"/>
        </w:rPr>
        <w:t xml:space="preserve"> interface are </w:t>
      </w:r>
      <w:r>
        <w:rPr>
          <w:rFonts w:eastAsiaTheme="minorEastAsia"/>
          <w:lang w:eastAsia="zh-CN"/>
        </w:rPr>
        <w:t>needed</w:t>
      </w:r>
      <w:r w:rsidR="00F52A87">
        <w:rPr>
          <w:rFonts w:eastAsiaTheme="minorEastAsia"/>
          <w:lang w:eastAsia="zh-CN"/>
        </w:rPr>
        <w:t>. If yes, two further questions are to be investigated, one is for which use case, the oth</w:t>
      </w:r>
      <w:r w:rsidR="0027013F">
        <w:rPr>
          <w:rFonts w:eastAsiaTheme="minorEastAsia"/>
          <w:lang w:eastAsia="zh-CN"/>
        </w:rPr>
        <w:t xml:space="preserve">er is if MDT procedure could be used to report this </w:t>
      </w:r>
      <w:r w:rsidR="00F52A87">
        <w:rPr>
          <w:rFonts w:eastAsiaTheme="minorEastAsia"/>
          <w:lang w:eastAsia="zh-CN"/>
        </w:rPr>
        <w:t>new parameter</w:t>
      </w:r>
      <w:r w:rsidR="0027013F">
        <w:rPr>
          <w:rFonts w:eastAsiaTheme="minorEastAsia"/>
          <w:lang w:eastAsia="zh-CN"/>
        </w:rPr>
        <w:t>. Once the two questions are answered</w:t>
      </w:r>
      <w:r w:rsidR="00F52A87">
        <w:rPr>
          <w:rFonts w:eastAsiaTheme="minorEastAsia"/>
          <w:lang w:eastAsia="zh-CN"/>
        </w:rPr>
        <w:t xml:space="preserve">, </w:t>
      </w:r>
      <w:r w:rsidR="0027013F">
        <w:rPr>
          <w:rFonts w:eastAsiaTheme="minorEastAsia"/>
          <w:lang w:eastAsia="zh-CN"/>
        </w:rPr>
        <w:t>the</w:t>
      </w:r>
      <w:r w:rsidR="008C4AA3">
        <w:rPr>
          <w:rFonts w:eastAsiaTheme="minorEastAsia"/>
          <w:lang w:eastAsia="zh-CN"/>
        </w:rPr>
        <w:t xml:space="preserve"> need for </w:t>
      </w:r>
      <w:r w:rsidR="0027013F">
        <w:rPr>
          <w:rFonts w:eastAsiaTheme="minorEastAsia"/>
          <w:lang w:eastAsia="zh-CN"/>
        </w:rPr>
        <w:t>any MDT enhancements</w:t>
      </w:r>
      <w:r w:rsidR="008C4AA3">
        <w:rPr>
          <w:rFonts w:eastAsiaTheme="minorEastAsia"/>
          <w:lang w:eastAsia="zh-CN"/>
        </w:rPr>
        <w:t xml:space="preserve"> could be acknowledged</w:t>
      </w:r>
      <w:r w:rsidR="0027013F">
        <w:rPr>
          <w:rFonts w:eastAsiaTheme="minorEastAsia"/>
          <w:lang w:eastAsia="zh-CN"/>
        </w:rPr>
        <w:t>.</w:t>
      </w:r>
    </w:p>
    <w:p w14:paraId="7C835F7B" w14:textId="79F560E8" w:rsidR="002E1A7C" w:rsidRDefault="0061529E" w:rsidP="0061529E">
      <w:pPr>
        <w:rPr>
          <w:b/>
          <w:lang w:eastAsia="zh-CN"/>
        </w:rPr>
      </w:pPr>
      <w:r w:rsidRPr="00CC59DF">
        <w:rPr>
          <w:b/>
          <w:lang w:eastAsia="zh-CN"/>
        </w:rPr>
        <w:t xml:space="preserve">Proposal </w:t>
      </w:r>
      <w:r w:rsidR="00D62DC1">
        <w:rPr>
          <w:b/>
          <w:lang w:eastAsia="zh-CN"/>
        </w:rPr>
        <w:t>1</w:t>
      </w:r>
      <w:r w:rsidRPr="00CC59DF">
        <w:rPr>
          <w:b/>
          <w:lang w:eastAsia="zh-CN"/>
        </w:rPr>
        <w:t xml:space="preserve">: </w:t>
      </w:r>
      <w:r w:rsidR="006F0701">
        <w:rPr>
          <w:b/>
          <w:lang w:eastAsia="zh-CN"/>
        </w:rPr>
        <w:t xml:space="preserve">The existing </w:t>
      </w:r>
      <w:r w:rsidRPr="00CC59DF">
        <w:rPr>
          <w:b/>
          <w:lang w:eastAsia="zh-CN"/>
        </w:rPr>
        <w:t xml:space="preserve">MDT procedure </w:t>
      </w:r>
      <w:r w:rsidR="006F0701">
        <w:rPr>
          <w:b/>
          <w:lang w:eastAsia="zh-CN"/>
        </w:rPr>
        <w:t>is</w:t>
      </w:r>
      <w:r w:rsidRPr="00CC59DF">
        <w:rPr>
          <w:b/>
          <w:lang w:eastAsia="zh-CN"/>
        </w:rPr>
        <w:t xml:space="preserve"> used as baseline for </w:t>
      </w:r>
      <w:r w:rsidR="0027013F">
        <w:rPr>
          <w:b/>
          <w:lang w:eastAsia="zh-CN"/>
        </w:rPr>
        <w:t>data collection</w:t>
      </w:r>
      <w:r w:rsidR="006F0701">
        <w:rPr>
          <w:b/>
          <w:lang w:eastAsia="zh-CN"/>
        </w:rPr>
        <w:t xml:space="preserve"> from the UE</w:t>
      </w:r>
      <w:r w:rsidR="00E13D43">
        <w:rPr>
          <w:b/>
          <w:lang w:eastAsia="zh-CN"/>
        </w:rPr>
        <w:t>.</w:t>
      </w:r>
    </w:p>
    <w:p w14:paraId="56F2F914" w14:textId="1B95C0BF" w:rsidR="0061529E" w:rsidRDefault="002E1A7C" w:rsidP="0061529E">
      <w:pPr>
        <w:rPr>
          <w:b/>
          <w:lang w:eastAsia="zh-CN"/>
        </w:rPr>
      </w:pPr>
      <w:r>
        <w:rPr>
          <w:b/>
          <w:lang w:eastAsia="zh-CN"/>
        </w:rPr>
        <w:t xml:space="preserve">Proposal </w:t>
      </w:r>
      <w:r w:rsidR="0076239F">
        <w:rPr>
          <w:b/>
          <w:lang w:eastAsia="zh-CN"/>
        </w:rPr>
        <w:t>1</w:t>
      </w:r>
      <w:r>
        <w:rPr>
          <w:b/>
          <w:lang w:eastAsia="zh-CN"/>
        </w:rPr>
        <w:t>bis:</w:t>
      </w:r>
      <w:r w:rsidR="0027013F">
        <w:rPr>
          <w:b/>
          <w:lang w:eastAsia="zh-CN"/>
        </w:rPr>
        <w:t xml:space="preserve"> </w:t>
      </w:r>
      <w:r>
        <w:rPr>
          <w:b/>
          <w:lang w:eastAsia="zh-CN"/>
        </w:rPr>
        <w:t>F</w:t>
      </w:r>
      <w:r w:rsidR="0027013F">
        <w:rPr>
          <w:b/>
          <w:lang w:eastAsia="zh-CN"/>
        </w:rPr>
        <w:t xml:space="preserve">urther discussions are </w:t>
      </w:r>
      <w:r>
        <w:rPr>
          <w:b/>
          <w:lang w:eastAsia="zh-CN"/>
        </w:rPr>
        <w:t>required</w:t>
      </w:r>
      <w:r w:rsidR="0027013F">
        <w:rPr>
          <w:b/>
          <w:lang w:eastAsia="zh-CN"/>
        </w:rPr>
        <w:t xml:space="preserve"> on </w:t>
      </w:r>
      <w:r w:rsidR="0061529E" w:rsidRPr="00CC59DF">
        <w:rPr>
          <w:b/>
          <w:lang w:eastAsia="zh-CN"/>
        </w:rPr>
        <w:t xml:space="preserve">whether new parameters are needed </w:t>
      </w:r>
      <w:r>
        <w:rPr>
          <w:b/>
          <w:lang w:eastAsia="zh-CN"/>
        </w:rPr>
        <w:t xml:space="preserve">for any use case and whether </w:t>
      </w:r>
      <w:r w:rsidR="006F0701">
        <w:rPr>
          <w:b/>
          <w:lang w:eastAsia="zh-CN"/>
        </w:rPr>
        <w:t xml:space="preserve">the existing </w:t>
      </w:r>
      <w:r>
        <w:rPr>
          <w:b/>
          <w:lang w:eastAsia="zh-CN"/>
        </w:rPr>
        <w:t xml:space="preserve">MDT procedure could be </w:t>
      </w:r>
      <w:r w:rsidR="009C2411">
        <w:rPr>
          <w:b/>
          <w:lang w:eastAsia="zh-CN"/>
        </w:rPr>
        <w:t>re</w:t>
      </w:r>
      <w:r>
        <w:rPr>
          <w:b/>
          <w:lang w:eastAsia="zh-CN"/>
        </w:rPr>
        <w:t xml:space="preserve">used to report </w:t>
      </w:r>
      <w:r w:rsidR="006F0701">
        <w:rPr>
          <w:b/>
          <w:lang w:eastAsia="zh-CN"/>
        </w:rPr>
        <w:t>such</w:t>
      </w:r>
      <w:r>
        <w:rPr>
          <w:b/>
          <w:lang w:eastAsia="zh-CN"/>
        </w:rPr>
        <w:t xml:space="preserve"> new parameter</w:t>
      </w:r>
      <w:r w:rsidR="00153067">
        <w:rPr>
          <w:b/>
          <w:lang w:eastAsia="zh-CN"/>
        </w:rPr>
        <w:t>s</w:t>
      </w:r>
      <w:r w:rsidR="002A32AB">
        <w:rPr>
          <w:b/>
          <w:lang w:eastAsia="zh-CN"/>
        </w:rPr>
        <w:t xml:space="preserve"> </w:t>
      </w:r>
      <w:r w:rsidR="00487670">
        <w:rPr>
          <w:b/>
          <w:lang w:eastAsia="zh-CN"/>
        </w:rPr>
        <w:t>(if any)</w:t>
      </w:r>
      <w:r w:rsidR="0061529E" w:rsidRPr="00CC59DF">
        <w:rPr>
          <w:b/>
          <w:lang w:eastAsia="zh-CN"/>
        </w:rPr>
        <w:t>.</w:t>
      </w:r>
    </w:p>
    <w:p w14:paraId="424A56CC" w14:textId="6FDBADED" w:rsidR="0076239F" w:rsidRDefault="0076239F" w:rsidP="0076239F">
      <w:pPr>
        <w:pStyle w:val="Heading2"/>
        <w:rPr>
          <w:rFonts w:eastAsiaTheme="minorEastAsia"/>
          <w:lang w:eastAsia="zh-CN"/>
        </w:rPr>
      </w:pPr>
      <w:r>
        <w:rPr>
          <w:rFonts w:eastAsiaTheme="minorEastAsia"/>
          <w:lang w:eastAsia="zh-CN"/>
        </w:rPr>
        <w:lastRenderedPageBreak/>
        <w:t>3.2</w:t>
      </w:r>
      <w:r>
        <w:rPr>
          <w:rFonts w:eastAsiaTheme="minorEastAsia"/>
          <w:lang w:eastAsia="zh-CN"/>
        </w:rPr>
        <w:tab/>
      </w:r>
      <w:r w:rsidR="006F0701">
        <w:rPr>
          <w:rFonts w:eastAsiaTheme="minorEastAsia"/>
          <w:lang w:eastAsia="zh-CN"/>
        </w:rPr>
        <w:t>C</w:t>
      </w:r>
      <w:r w:rsidRPr="0076239F">
        <w:rPr>
          <w:rFonts w:eastAsiaTheme="minorEastAsia"/>
          <w:lang w:eastAsia="zh-CN"/>
        </w:rPr>
        <w:t xml:space="preserve">ontinuous data collection </w:t>
      </w:r>
      <w:r w:rsidR="006F0701">
        <w:rPr>
          <w:rFonts w:eastAsiaTheme="minorEastAsia"/>
          <w:lang w:eastAsia="zh-CN"/>
        </w:rPr>
        <w:t xml:space="preserve">via MDT </w:t>
      </w:r>
      <w:r w:rsidRPr="0076239F">
        <w:rPr>
          <w:rFonts w:eastAsiaTheme="minorEastAsia"/>
          <w:lang w:eastAsia="zh-CN"/>
        </w:rPr>
        <w:t>for AI/ML</w:t>
      </w:r>
      <w:r w:rsidR="006F0701">
        <w:rPr>
          <w:rFonts w:eastAsiaTheme="minorEastAsia"/>
          <w:lang w:eastAsia="zh-CN"/>
        </w:rPr>
        <w:t xml:space="preserve"> </w:t>
      </w:r>
      <w:r w:rsidR="002E30B7">
        <w:rPr>
          <w:rFonts w:eastAsiaTheme="minorEastAsia"/>
          <w:lang w:eastAsia="zh-CN"/>
        </w:rPr>
        <w:t xml:space="preserve">model </w:t>
      </w:r>
      <w:r w:rsidR="006F0701">
        <w:rPr>
          <w:rFonts w:eastAsiaTheme="minorEastAsia"/>
          <w:lang w:eastAsia="zh-CN"/>
        </w:rPr>
        <w:t>(re-)training</w:t>
      </w:r>
    </w:p>
    <w:p w14:paraId="38F0A47B" w14:textId="00268B55" w:rsidR="00844DD1" w:rsidRDefault="00E77E7D" w:rsidP="0061529E">
      <w:pPr>
        <w:rPr>
          <w:rFonts w:eastAsiaTheme="minorEastAsia"/>
          <w:lang w:eastAsia="zh-CN"/>
        </w:rPr>
      </w:pPr>
      <w:r w:rsidRPr="00E77E7D">
        <w:rPr>
          <w:rFonts w:eastAsiaTheme="minorEastAsia" w:hint="eastAsia"/>
          <w:lang w:eastAsia="zh-CN"/>
        </w:rPr>
        <w:t>B</w:t>
      </w:r>
      <w:r w:rsidRPr="00E77E7D">
        <w:rPr>
          <w:rFonts w:eastAsiaTheme="minorEastAsia"/>
          <w:lang w:eastAsia="zh-CN"/>
        </w:rPr>
        <w:t xml:space="preserve">ased on </w:t>
      </w:r>
      <w:r w:rsidR="006F0701">
        <w:rPr>
          <w:rFonts w:eastAsiaTheme="minorEastAsia"/>
          <w:lang w:eastAsia="zh-CN"/>
        </w:rPr>
        <w:t>P</w:t>
      </w:r>
      <w:r w:rsidRPr="00E77E7D">
        <w:rPr>
          <w:rFonts w:eastAsiaTheme="minorEastAsia"/>
          <w:lang w:eastAsia="zh-CN"/>
        </w:rPr>
        <w:t xml:space="preserve">roposal </w:t>
      </w:r>
      <w:r w:rsidR="0076239F">
        <w:rPr>
          <w:rFonts w:eastAsiaTheme="minorEastAsia"/>
          <w:lang w:eastAsia="zh-CN"/>
        </w:rPr>
        <w:t>1</w:t>
      </w:r>
      <w:r w:rsidRPr="00E77E7D">
        <w:rPr>
          <w:rFonts w:eastAsiaTheme="minorEastAsia"/>
          <w:lang w:eastAsia="zh-CN"/>
        </w:rPr>
        <w:t xml:space="preserve">, </w:t>
      </w:r>
      <w:r w:rsidR="006F0701">
        <w:rPr>
          <w:rFonts w:eastAsiaTheme="minorEastAsia"/>
          <w:lang w:eastAsia="zh-CN"/>
        </w:rPr>
        <w:t xml:space="preserve">the existing </w:t>
      </w:r>
      <w:r>
        <w:rPr>
          <w:rFonts w:eastAsiaTheme="minorEastAsia"/>
          <w:lang w:eastAsia="zh-CN"/>
        </w:rPr>
        <w:t xml:space="preserve">MDT procedure serves the purpose </w:t>
      </w:r>
      <w:r w:rsidR="0076239F">
        <w:rPr>
          <w:rFonts w:eastAsiaTheme="minorEastAsia"/>
          <w:lang w:eastAsia="zh-CN"/>
        </w:rPr>
        <w:t>for</w:t>
      </w:r>
      <w:r>
        <w:rPr>
          <w:rFonts w:eastAsiaTheme="minorEastAsia"/>
          <w:lang w:eastAsia="zh-CN"/>
        </w:rPr>
        <w:t xml:space="preserve"> data collection, </w:t>
      </w:r>
      <w:r w:rsidR="006F0701">
        <w:rPr>
          <w:rFonts w:eastAsiaTheme="minorEastAsia"/>
          <w:lang w:eastAsia="zh-CN"/>
        </w:rPr>
        <w:t>which in turn</w:t>
      </w:r>
      <w:r>
        <w:rPr>
          <w:rFonts w:eastAsiaTheme="minorEastAsia"/>
          <w:lang w:eastAsia="zh-CN"/>
        </w:rPr>
        <w:t xml:space="preserve"> serves the purpose of providing </w:t>
      </w:r>
      <w:r w:rsidR="006F0701">
        <w:rPr>
          <w:rFonts w:eastAsiaTheme="minorEastAsia"/>
          <w:lang w:eastAsia="zh-CN"/>
        </w:rPr>
        <w:t xml:space="preserve">sufficient amount of </w:t>
      </w:r>
      <w:r>
        <w:rPr>
          <w:rFonts w:eastAsiaTheme="minorEastAsia"/>
          <w:lang w:eastAsia="zh-CN"/>
        </w:rPr>
        <w:t xml:space="preserve">data as input for AI/ML model </w:t>
      </w:r>
      <w:r w:rsidR="006F0701">
        <w:rPr>
          <w:rFonts w:eastAsiaTheme="minorEastAsia"/>
          <w:lang w:eastAsia="zh-CN"/>
        </w:rPr>
        <w:t>(re-)</w:t>
      </w:r>
      <w:r>
        <w:rPr>
          <w:rFonts w:eastAsiaTheme="minorEastAsia"/>
          <w:lang w:eastAsia="zh-CN"/>
        </w:rPr>
        <w:t xml:space="preserve">training. </w:t>
      </w:r>
      <w:r w:rsidR="00115B32">
        <w:rPr>
          <w:rFonts w:eastAsiaTheme="minorEastAsia"/>
          <w:lang w:eastAsia="zh-CN"/>
        </w:rPr>
        <w:t xml:space="preserve">In our understanding, </w:t>
      </w:r>
      <w:r w:rsidR="004E0E21">
        <w:rPr>
          <w:rFonts w:eastAsiaTheme="minorEastAsia"/>
          <w:lang w:eastAsia="zh-CN"/>
        </w:rPr>
        <w:t xml:space="preserve">the input data collection for </w:t>
      </w:r>
      <w:r w:rsidR="006F2DDC">
        <w:rPr>
          <w:rFonts w:eastAsiaTheme="minorEastAsia"/>
          <w:lang w:eastAsia="zh-CN"/>
        </w:rPr>
        <w:t xml:space="preserve">AI/ML model </w:t>
      </w:r>
      <w:r w:rsidR="006F0701">
        <w:rPr>
          <w:rFonts w:eastAsiaTheme="minorEastAsia"/>
          <w:lang w:eastAsia="zh-CN"/>
        </w:rPr>
        <w:t>(re-)</w:t>
      </w:r>
      <w:r w:rsidR="006F2DDC">
        <w:rPr>
          <w:rFonts w:eastAsiaTheme="minorEastAsia"/>
          <w:lang w:eastAsia="zh-CN"/>
        </w:rPr>
        <w:t xml:space="preserve">training </w:t>
      </w:r>
      <w:r w:rsidR="004E0E21">
        <w:rPr>
          <w:rFonts w:eastAsiaTheme="minorEastAsia"/>
          <w:lang w:eastAsia="zh-CN"/>
        </w:rPr>
        <w:t xml:space="preserve">is not a timing critical task, it is a long-term and continuous task trying to collect data from as many </w:t>
      </w:r>
      <w:r w:rsidR="007866DD">
        <w:rPr>
          <w:rFonts w:eastAsiaTheme="minorEastAsia"/>
          <w:lang w:eastAsia="zh-CN"/>
        </w:rPr>
        <w:t xml:space="preserve">UEs </w:t>
      </w:r>
      <w:r w:rsidR="004E0E21">
        <w:rPr>
          <w:rFonts w:eastAsiaTheme="minorEastAsia"/>
          <w:lang w:eastAsia="zh-CN"/>
        </w:rPr>
        <w:t xml:space="preserve">as possible under different radio environments. </w:t>
      </w:r>
      <w:r w:rsidR="00AE4620">
        <w:rPr>
          <w:rFonts w:eastAsiaTheme="minorEastAsia"/>
          <w:lang w:eastAsia="zh-CN"/>
        </w:rPr>
        <w:t xml:space="preserve">With this understanding, we </w:t>
      </w:r>
      <w:r w:rsidR="008C2A3D">
        <w:rPr>
          <w:rFonts w:eastAsiaTheme="minorEastAsia"/>
          <w:lang w:eastAsia="zh-CN"/>
        </w:rPr>
        <w:t xml:space="preserve">see benefits in </w:t>
      </w:r>
      <w:r w:rsidR="008C2A3D" w:rsidRPr="00D37D51">
        <w:rPr>
          <w:rFonts w:ascii="Calibri" w:hAnsi="Calibri" w:cs="Calibri"/>
          <w:b/>
          <w:color w:val="008000"/>
          <w:sz w:val="18"/>
        </w:rPr>
        <w:t>enabling UEs to continuously collect MDT measurement across RRC states and to provide to the network such continuous time series of data for the purpose of AI/ML Training/Retraining</w:t>
      </w:r>
      <w:r w:rsidR="00AE4620">
        <w:rPr>
          <w:rFonts w:eastAsiaTheme="minorEastAsia"/>
          <w:lang w:eastAsia="zh-CN"/>
        </w:rPr>
        <w:t xml:space="preserve">. </w:t>
      </w:r>
    </w:p>
    <w:p w14:paraId="02E2CA65" w14:textId="219330B3" w:rsidR="00BB3B08" w:rsidRPr="00AE4620" w:rsidRDefault="00BB3B08" w:rsidP="0061529E">
      <w:pPr>
        <w:rPr>
          <w:rFonts w:eastAsiaTheme="minorEastAsia"/>
          <w:b/>
          <w:lang w:eastAsia="zh-CN"/>
        </w:rPr>
      </w:pPr>
      <w:r w:rsidRPr="00AE4620">
        <w:rPr>
          <w:rFonts w:eastAsiaTheme="minorEastAsia" w:hint="eastAsia"/>
          <w:b/>
          <w:lang w:eastAsia="zh-CN"/>
        </w:rPr>
        <w:t>O</w:t>
      </w:r>
      <w:r w:rsidRPr="00AE4620">
        <w:rPr>
          <w:rFonts w:eastAsiaTheme="minorEastAsia"/>
          <w:b/>
          <w:lang w:eastAsia="zh-CN"/>
        </w:rPr>
        <w:t>bservation</w:t>
      </w:r>
      <w:r w:rsidR="00D5171B">
        <w:rPr>
          <w:rFonts w:eastAsiaTheme="minorEastAsia"/>
          <w:b/>
          <w:lang w:eastAsia="zh-CN"/>
        </w:rPr>
        <w:t xml:space="preserve"> 1</w:t>
      </w:r>
      <w:r w:rsidRPr="00AE4620">
        <w:rPr>
          <w:rFonts w:eastAsiaTheme="minorEastAsia"/>
          <w:b/>
          <w:lang w:eastAsia="zh-CN"/>
        </w:rPr>
        <w:t xml:space="preserve">: </w:t>
      </w:r>
      <w:r w:rsidR="008C2A3D">
        <w:rPr>
          <w:rFonts w:eastAsiaTheme="minorEastAsia"/>
          <w:b/>
          <w:lang w:eastAsia="zh-CN"/>
        </w:rPr>
        <w:t xml:space="preserve">The existing </w:t>
      </w:r>
      <w:r w:rsidRPr="00AE4620">
        <w:rPr>
          <w:rFonts w:eastAsiaTheme="minorEastAsia"/>
          <w:b/>
          <w:lang w:eastAsia="zh-CN"/>
        </w:rPr>
        <w:t xml:space="preserve">MDT procedure serves the purpose of </w:t>
      </w:r>
      <w:r w:rsidR="00744430">
        <w:rPr>
          <w:rFonts w:eastAsiaTheme="minorEastAsia"/>
          <w:b/>
          <w:lang w:eastAsia="zh-CN"/>
        </w:rPr>
        <w:t>collecting</w:t>
      </w:r>
      <w:r w:rsidRPr="00AE4620">
        <w:rPr>
          <w:rFonts w:eastAsiaTheme="minorEastAsia"/>
          <w:b/>
          <w:lang w:eastAsia="zh-CN"/>
        </w:rPr>
        <w:t xml:space="preserve"> data as input for AI/ML model </w:t>
      </w:r>
      <w:r w:rsidR="008C2A3D">
        <w:rPr>
          <w:rFonts w:eastAsiaTheme="minorEastAsia"/>
          <w:b/>
          <w:lang w:eastAsia="zh-CN"/>
        </w:rPr>
        <w:t>(re-)</w:t>
      </w:r>
      <w:r w:rsidRPr="00AE4620">
        <w:rPr>
          <w:rFonts w:eastAsiaTheme="minorEastAsia"/>
          <w:b/>
          <w:lang w:eastAsia="zh-CN"/>
        </w:rPr>
        <w:t xml:space="preserve">training, which is not </w:t>
      </w:r>
      <w:r w:rsidR="009D53CE" w:rsidRPr="00AE4620">
        <w:rPr>
          <w:rFonts w:eastAsiaTheme="minorEastAsia"/>
          <w:b/>
          <w:lang w:eastAsia="zh-CN"/>
        </w:rPr>
        <w:t xml:space="preserve">a </w:t>
      </w:r>
      <w:r w:rsidRPr="00AE4620">
        <w:rPr>
          <w:rFonts w:eastAsiaTheme="minorEastAsia"/>
          <w:b/>
          <w:lang w:eastAsia="zh-CN"/>
        </w:rPr>
        <w:t>real</w:t>
      </w:r>
      <w:r w:rsidR="009D53CE" w:rsidRPr="00AE4620">
        <w:rPr>
          <w:rFonts w:eastAsiaTheme="minorEastAsia"/>
          <w:b/>
          <w:lang w:eastAsia="zh-CN"/>
        </w:rPr>
        <w:t>-</w:t>
      </w:r>
      <w:r w:rsidRPr="00AE4620">
        <w:rPr>
          <w:rFonts w:eastAsiaTheme="minorEastAsia"/>
          <w:b/>
          <w:lang w:eastAsia="zh-CN"/>
        </w:rPr>
        <w:t>time task.</w:t>
      </w:r>
    </w:p>
    <w:p w14:paraId="3DCACA67" w14:textId="2D7D1800" w:rsidR="002E30B7" w:rsidRDefault="002C3E32" w:rsidP="00A30DCB">
      <w:pPr>
        <w:rPr>
          <w:lang w:eastAsia="zh-CN"/>
        </w:rPr>
      </w:pPr>
      <w:r>
        <w:rPr>
          <w:rFonts w:eastAsiaTheme="minorEastAsia"/>
          <w:lang w:eastAsia="zh-CN"/>
        </w:rPr>
        <w:t xml:space="preserve">Based on the above, the main issue to be dealt with is </w:t>
      </w:r>
      <w:r w:rsidRPr="00B1785B">
        <w:rPr>
          <w:rFonts w:eastAsiaTheme="minorEastAsia"/>
          <w:b/>
          <w:i/>
          <w:lang w:eastAsia="zh-CN"/>
        </w:rPr>
        <w:t>how</w:t>
      </w:r>
      <w:r>
        <w:rPr>
          <w:rFonts w:eastAsiaTheme="minorEastAsia"/>
          <w:lang w:eastAsia="zh-CN"/>
        </w:rPr>
        <w:t xml:space="preserve"> to achieve such Continuous MDT data collection across</w:t>
      </w:r>
      <w:r w:rsidR="00B1785B">
        <w:rPr>
          <w:rFonts w:eastAsiaTheme="minorEastAsia"/>
          <w:lang w:eastAsia="zh-CN"/>
        </w:rPr>
        <w:t xml:space="preserve"> UE’s</w:t>
      </w:r>
      <w:r>
        <w:rPr>
          <w:rFonts w:eastAsiaTheme="minorEastAsia"/>
          <w:lang w:eastAsia="zh-CN"/>
        </w:rPr>
        <w:t xml:space="preserve"> RRC states. In the</w:t>
      </w:r>
      <w:r w:rsidR="00A30DCB">
        <w:rPr>
          <w:rFonts w:eastAsiaTheme="minorEastAsia"/>
          <w:lang w:eastAsia="zh-CN"/>
        </w:rPr>
        <w:t xml:space="preserve"> last meeting, some companies argued that </w:t>
      </w:r>
      <w:r>
        <w:rPr>
          <w:rFonts w:eastAsiaTheme="minorEastAsia"/>
          <w:lang w:eastAsia="zh-CN"/>
        </w:rPr>
        <w:t xml:space="preserve">for AI/ML model (re-)training to be successful the MDT data collected from the </w:t>
      </w:r>
      <w:r w:rsidR="00A30DCB">
        <w:rPr>
          <w:lang w:eastAsia="zh-CN"/>
        </w:rPr>
        <w:t xml:space="preserve">UE </w:t>
      </w:r>
      <w:r w:rsidR="00A30DCB">
        <w:rPr>
          <w:rFonts w:hint="eastAsia"/>
          <w:lang w:eastAsia="zh-CN"/>
        </w:rPr>
        <w:t xml:space="preserve">should be consecutive </w:t>
      </w:r>
      <w:r>
        <w:rPr>
          <w:lang w:eastAsia="zh-CN"/>
        </w:rPr>
        <w:t xml:space="preserve">– i.e., data series should not be affected by time interruptions due to e.g. stop of UE data collection and successive resuming – </w:t>
      </w:r>
      <w:r w:rsidR="00A30DCB">
        <w:rPr>
          <w:rFonts w:hint="eastAsia"/>
          <w:lang w:eastAsia="zh-CN"/>
        </w:rPr>
        <w:t>and a time series of information per certain granularity</w:t>
      </w:r>
      <w:r>
        <w:rPr>
          <w:lang w:eastAsia="zh-CN"/>
        </w:rPr>
        <w:t>. T</w:t>
      </w:r>
      <w:r w:rsidR="00A30DCB">
        <w:rPr>
          <w:lang w:eastAsia="zh-CN"/>
        </w:rPr>
        <w:t xml:space="preserve">hey claimed that, </w:t>
      </w:r>
      <w:r w:rsidR="00A30DCB">
        <w:rPr>
          <w:rFonts w:hint="eastAsia"/>
          <w:lang w:eastAsia="zh-CN"/>
        </w:rPr>
        <w:t xml:space="preserve">when </w:t>
      </w:r>
      <w:r>
        <w:rPr>
          <w:lang w:eastAsia="zh-CN"/>
        </w:rPr>
        <w:t xml:space="preserve">the </w:t>
      </w:r>
      <w:r w:rsidR="00A30DCB">
        <w:rPr>
          <w:rFonts w:hint="eastAsia"/>
          <w:lang w:eastAsia="zh-CN"/>
        </w:rPr>
        <w:t>UE enter</w:t>
      </w:r>
      <w:r>
        <w:rPr>
          <w:lang w:eastAsia="zh-CN"/>
        </w:rPr>
        <w:t>s</w:t>
      </w:r>
      <w:r w:rsidR="00A30DCB">
        <w:rPr>
          <w:rFonts w:hint="eastAsia"/>
          <w:lang w:eastAsia="zh-CN"/>
        </w:rPr>
        <w:t xml:space="preserve"> </w:t>
      </w:r>
      <w:r>
        <w:rPr>
          <w:lang w:eastAsia="zh-CN"/>
        </w:rPr>
        <w:t xml:space="preserve">in </w:t>
      </w:r>
      <w:r w:rsidR="00A30DCB">
        <w:rPr>
          <w:rFonts w:hint="eastAsia"/>
          <w:lang w:eastAsia="zh-CN"/>
        </w:rPr>
        <w:t xml:space="preserve">idle state from </w:t>
      </w:r>
      <w:r>
        <w:rPr>
          <w:lang w:eastAsia="zh-CN"/>
        </w:rPr>
        <w:t xml:space="preserve">the </w:t>
      </w:r>
      <w:r w:rsidR="00A30DCB">
        <w:rPr>
          <w:rFonts w:hint="eastAsia"/>
          <w:lang w:eastAsia="zh-CN"/>
        </w:rPr>
        <w:t xml:space="preserve">connected state, consecutive information would not be collected, which leads to the AI/ML model could not </w:t>
      </w:r>
      <w:r>
        <w:rPr>
          <w:lang w:eastAsia="zh-CN"/>
        </w:rPr>
        <w:t xml:space="preserve">be properly </w:t>
      </w:r>
      <w:r w:rsidR="007866DD">
        <w:rPr>
          <w:lang w:eastAsia="zh-CN"/>
        </w:rPr>
        <w:t>(re-)</w:t>
      </w:r>
      <w:r>
        <w:rPr>
          <w:lang w:eastAsia="zh-CN"/>
        </w:rPr>
        <w:t xml:space="preserve">trained due to invalid </w:t>
      </w:r>
      <w:r>
        <w:rPr>
          <w:rFonts w:eastAsiaTheme="minorEastAsia"/>
          <w:lang w:eastAsia="zh-CN"/>
        </w:rPr>
        <w:t>training dataset</w:t>
      </w:r>
      <w:r w:rsidR="00A30DCB">
        <w:rPr>
          <w:rFonts w:hint="eastAsia"/>
          <w:lang w:eastAsia="zh-CN"/>
        </w:rPr>
        <w:t>.</w:t>
      </w:r>
      <w:r w:rsidR="00A30DCB">
        <w:rPr>
          <w:lang w:eastAsia="zh-CN"/>
        </w:rPr>
        <w:t xml:space="preserve"> This is not the truth, however, since the existing </w:t>
      </w:r>
      <w:r>
        <w:rPr>
          <w:lang w:eastAsia="zh-CN"/>
        </w:rPr>
        <w:t xml:space="preserve">framework </w:t>
      </w:r>
      <w:r w:rsidR="00A30DCB">
        <w:rPr>
          <w:lang w:eastAsia="zh-CN"/>
        </w:rPr>
        <w:t xml:space="preserve">already allows OAM to </w:t>
      </w:r>
      <w:r w:rsidR="00B1785B">
        <w:rPr>
          <w:lang w:eastAsia="zh-CN"/>
        </w:rPr>
        <w:t xml:space="preserve">use the signalling-based MDT to </w:t>
      </w:r>
      <w:r w:rsidR="00A30DCB">
        <w:rPr>
          <w:lang w:eastAsia="zh-CN"/>
        </w:rPr>
        <w:t xml:space="preserve">configure </w:t>
      </w:r>
      <w:r w:rsidR="00B1785B">
        <w:rPr>
          <w:lang w:eastAsia="zh-CN"/>
        </w:rPr>
        <w:t xml:space="preserve">both </w:t>
      </w:r>
      <w:r w:rsidR="00A30DCB">
        <w:rPr>
          <w:lang w:eastAsia="zh-CN"/>
        </w:rPr>
        <w:t xml:space="preserve">immediate MDT and logged MDT towards the same UE respectively with different trace </w:t>
      </w:r>
      <w:r w:rsidR="00F35658">
        <w:rPr>
          <w:lang w:eastAsia="zh-CN"/>
        </w:rPr>
        <w:t>session</w:t>
      </w:r>
      <w:r w:rsidR="00B1785B">
        <w:rPr>
          <w:lang w:eastAsia="zh-CN"/>
        </w:rPr>
        <w:t>s</w:t>
      </w:r>
      <w:r w:rsidR="00F35658">
        <w:rPr>
          <w:lang w:eastAsia="zh-CN"/>
        </w:rPr>
        <w:t xml:space="preserve"> (see </w:t>
      </w:r>
      <w:r w:rsidR="00B1785B">
        <w:rPr>
          <w:lang w:eastAsia="zh-CN"/>
        </w:rPr>
        <w:t xml:space="preserve">TS </w:t>
      </w:r>
      <w:r w:rsidR="00F35658">
        <w:rPr>
          <w:lang w:eastAsia="zh-CN"/>
        </w:rPr>
        <w:t>32.421)</w:t>
      </w:r>
      <w:r w:rsidR="00A30DCB">
        <w:rPr>
          <w:lang w:eastAsia="zh-CN"/>
        </w:rPr>
        <w:t xml:space="preserve">, </w:t>
      </w:r>
      <w:r w:rsidR="00B1785B">
        <w:rPr>
          <w:lang w:eastAsia="zh-CN"/>
        </w:rPr>
        <w:t>where</w:t>
      </w:r>
      <w:r w:rsidR="00A30DCB">
        <w:rPr>
          <w:lang w:eastAsia="zh-CN"/>
        </w:rPr>
        <w:t xml:space="preserve"> immediate MDT takes effect for active state while logged MDT for inactive/idle state.</w:t>
      </w:r>
      <w:r w:rsidR="00B1785B">
        <w:rPr>
          <w:lang w:eastAsia="zh-CN"/>
        </w:rPr>
        <w:t xml:space="preserve"> With this configuration the OAM will then maintain the UE-trace session association, hence allowing for continuous data collection by the same UE irrespective of the RRC state and the NG-RAN could trace </w:t>
      </w:r>
      <w:r w:rsidR="00B1785B" w:rsidRPr="00B1785B">
        <w:rPr>
          <w:lang w:eastAsia="zh-CN"/>
        </w:rPr>
        <w:t>that specific UE from connected to idle state.</w:t>
      </w:r>
    </w:p>
    <w:p w14:paraId="7E2C868B" w14:textId="27C3A7E3" w:rsidR="00A30DCB" w:rsidRDefault="00B1785B" w:rsidP="00A30DCB">
      <w:pPr>
        <w:rPr>
          <w:b/>
          <w:lang w:eastAsia="zh-CN"/>
        </w:rPr>
      </w:pPr>
      <w:r>
        <w:rPr>
          <w:lang w:eastAsia="zh-CN"/>
        </w:rPr>
        <w:t xml:space="preserve"> </w:t>
      </w:r>
      <w:r w:rsidR="00A30DCB" w:rsidRPr="00A30DCB">
        <w:rPr>
          <w:rFonts w:eastAsiaTheme="minorEastAsia" w:hint="eastAsia"/>
          <w:b/>
          <w:lang w:eastAsia="zh-CN"/>
        </w:rPr>
        <w:t>O</w:t>
      </w:r>
      <w:r w:rsidR="00A30DCB" w:rsidRPr="00A30DCB">
        <w:rPr>
          <w:rFonts w:eastAsiaTheme="minorEastAsia"/>
          <w:b/>
          <w:lang w:eastAsia="zh-CN"/>
        </w:rPr>
        <w:t xml:space="preserve">bservation 2: </w:t>
      </w:r>
      <w:r w:rsidR="00A30DCB" w:rsidRPr="00A30DCB">
        <w:rPr>
          <w:b/>
          <w:lang w:eastAsia="zh-CN"/>
        </w:rPr>
        <w:t xml:space="preserve">The existing </w:t>
      </w:r>
      <w:r>
        <w:rPr>
          <w:b/>
          <w:lang w:eastAsia="zh-CN"/>
        </w:rPr>
        <w:t>MDT framework</w:t>
      </w:r>
      <w:r w:rsidRPr="00A30DCB">
        <w:rPr>
          <w:b/>
          <w:lang w:eastAsia="zh-CN"/>
        </w:rPr>
        <w:t xml:space="preserve"> </w:t>
      </w:r>
      <w:r w:rsidR="00A30DCB" w:rsidRPr="00A30DCB">
        <w:rPr>
          <w:b/>
          <w:lang w:eastAsia="zh-CN"/>
        </w:rPr>
        <w:t xml:space="preserve">already allows OAM to configure </w:t>
      </w:r>
      <w:r>
        <w:rPr>
          <w:b/>
          <w:lang w:eastAsia="zh-CN"/>
        </w:rPr>
        <w:t xml:space="preserve">both </w:t>
      </w:r>
      <w:r w:rsidR="00A30DCB" w:rsidRPr="00A30DCB">
        <w:rPr>
          <w:b/>
          <w:lang w:eastAsia="zh-CN"/>
        </w:rPr>
        <w:t xml:space="preserve">immediate MDT and logged MDT towards the same UE respectively with different trace </w:t>
      </w:r>
      <w:r w:rsidR="00F35658">
        <w:rPr>
          <w:b/>
          <w:lang w:eastAsia="zh-CN"/>
        </w:rPr>
        <w:t>session</w:t>
      </w:r>
      <w:r>
        <w:rPr>
          <w:b/>
          <w:lang w:eastAsia="zh-CN"/>
        </w:rPr>
        <w:t xml:space="preserve">s and to maintain UE-trace session association, hence enabling </w:t>
      </w:r>
      <w:r w:rsidRPr="00B1785B">
        <w:rPr>
          <w:b/>
          <w:lang w:eastAsia="zh-CN"/>
        </w:rPr>
        <w:t>continuous data collection by the same UE irrespective of the RRC state</w:t>
      </w:r>
      <w:r w:rsidR="00A30DCB">
        <w:rPr>
          <w:b/>
          <w:lang w:eastAsia="zh-CN"/>
        </w:rPr>
        <w:t>.</w:t>
      </w:r>
    </w:p>
    <w:p w14:paraId="5D4C1542" w14:textId="77777777" w:rsidR="0076346E" w:rsidRDefault="00B1785B" w:rsidP="00B1785B">
      <w:pPr>
        <w:rPr>
          <w:lang w:eastAsia="zh-CN"/>
        </w:rPr>
      </w:pPr>
      <w:r>
        <w:rPr>
          <w:lang w:eastAsia="zh-CN"/>
        </w:rPr>
        <w:t xml:space="preserve">However, </w:t>
      </w:r>
      <w:r w:rsidRPr="00B1785B">
        <w:rPr>
          <w:lang w:eastAsia="zh-CN"/>
        </w:rPr>
        <w:t>it seems that when this UE is back to connected state again, the immediate MDT configuration doesn’t exist anymore in both UE and</w:t>
      </w:r>
      <w:r w:rsidR="00154A45">
        <w:rPr>
          <w:lang w:eastAsia="zh-CN"/>
        </w:rPr>
        <w:t xml:space="preserve"> NG-RAN </w:t>
      </w:r>
      <w:r w:rsidRPr="00B1785B">
        <w:rPr>
          <w:lang w:eastAsia="zh-CN"/>
        </w:rPr>
        <w:t>sides</w:t>
      </w:r>
      <w:r w:rsidR="00154A45">
        <w:rPr>
          <w:lang w:eastAsia="zh-CN"/>
        </w:rPr>
        <w:t>.</w:t>
      </w:r>
      <w:r w:rsidR="0076346E">
        <w:rPr>
          <w:lang w:eastAsia="zh-CN"/>
        </w:rPr>
        <w:t xml:space="preserve"> </w:t>
      </w:r>
      <w:r w:rsidR="00154A45">
        <w:rPr>
          <w:lang w:eastAsia="zh-CN"/>
        </w:rPr>
        <w:t>But</w:t>
      </w:r>
      <w:r w:rsidR="0076346E">
        <w:rPr>
          <w:lang w:eastAsia="zh-CN"/>
        </w:rPr>
        <w:t xml:space="preserve"> this can be solved due to the fact that </w:t>
      </w:r>
      <w:r w:rsidR="00154A45" w:rsidRPr="00B1785B">
        <w:rPr>
          <w:lang w:eastAsia="zh-CN"/>
        </w:rPr>
        <w:t xml:space="preserve">technically </w:t>
      </w:r>
      <w:r w:rsidR="0076346E">
        <w:rPr>
          <w:lang w:eastAsia="zh-CN"/>
        </w:rPr>
        <w:t xml:space="preserve">the NG-RAN node </w:t>
      </w:r>
      <w:r w:rsidR="00154A45" w:rsidRPr="00B1785B">
        <w:rPr>
          <w:lang w:eastAsia="zh-CN"/>
        </w:rPr>
        <w:t xml:space="preserve">could send the immediate MDT configuration back to CN, so that CN could send </w:t>
      </w:r>
      <w:r w:rsidR="0076346E">
        <w:rPr>
          <w:lang w:eastAsia="zh-CN"/>
        </w:rPr>
        <w:t xml:space="preserve">it </w:t>
      </w:r>
      <w:r w:rsidR="00154A45" w:rsidRPr="00B1785B">
        <w:rPr>
          <w:lang w:eastAsia="zh-CN"/>
        </w:rPr>
        <w:t xml:space="preserve">back to </w:t>
      </w:r>
      <w:r w:rsidR="0076346E">
        <w:rPr>
          <w:lang w:eastAsia="zh-CN"/>
        </w:rPr>
        <w:t xml:space="preserve">the NG-RAN node </w:t>
      </w:r>
      <w:r w:rsidR="00154A45" w:rsidRPr="00B1785B">
        <w:rPr>
          <w:lang w:eastAsia="zh-CN"/>
        </w:rPr>
        <w:t>when that UE</w:t>
      </w:r>
      <w:r w:rsidR="0076346E">
        <w:rPr>
          <w:lang w:eastAsia="zh-CN"/>
        </w:rPr>
        <w:t xml:space="preserve"> resumes </w:t>
      </w:r>
      <w:r w:rsidR="00154A45" w:rsidRPr="00B1785B">
        <w:rPr>
          <w:lang w:eastAsia="zh-CN"/>
        </w:rPr>
        <w:t>from idle again.</w:t>
      </w:r>
      <w:r w:rsidR="0076346E">
        <w:rPr>
          <w:lang w:eastAsia="zh-CN"/>
        </w:rPr>
        <w:t xml:space="preserve"> In addition to that, if the UE goes back to idle immediately after resuming to connected mode, the UE could still continue the logged MDT measurements as long as both the area scope and duration are still valid.</w:t>
      </w:r>
    </w:p>
    <w:p w14:paraId="4E2C8790" w14:textId="5D68EDC5" w:rsidR="00B1785B" w:rsidRDefault="0076346E" w:rsidP="00B1785B">
      <w:pPr>
        <w:rPr>
          <w:b/>
          <w:lang w:eastAsia="zh-CN"/>
        </w:rPr>
      </w:pPr>
      <w:r w:rsidRPr="00F05CAF">
        <w:rPr>
          <w:b/>
          <w:lang w:eastAsia="zh-CN"/>
        </w:rPr>
        <w:t xml:space="preserve">Observation </w:t>
      </w:r>
      <w:r w:rsidR="00F05CAF" w:rsidRPr="00F05CAF">
        <w:rPr>
          <w:b/>
          <w:lang w:eastAsia="zh-CN"/>
        </w:rPr>
        <w:t>3:</w:t>
      </w:r>
      <w:r w:rsidR="00F05CAF">
        <w:rPr>
          <w:b/>
          <w:lang w:eastAsia="zh-CN"/>
        </w:rPr>
        <w:t xml:space="preserve"> Current MDT measurements can be configured and managed in such a way that a specific UE can keep on collecting data irrespective of the RRC state transitions.</w:t>
      </w:r>
    </w:p>
    <w:p w14:paraId="0E8D9C60" w14:textId="4B1F222C" w:rsidR="006A26BD" w:rsidRPr="00E8539A" w:rsidRDefault="00F05CAF" w:rsidP="00B1785B">
      <w:pPr>
        <w:rPr>
          <w:lang w:eastAsia="zh-CN"/>
        </w:rPr>
      </w:pPr>
      <w:r w:rsidRPr="00E8539A">
        <w:rPr>
          <w:lang w:eastAsia="zh-CN"/>
        </w:rPr>
        <w:t xml:space="preserve">It should also be noted that data continuity in time could </w:t>
      </w:r>
      <w:r w:rsidR="006A26BD" w:rsidRPr="00E8539A">
        <w:rPr>
          <w:lang w:eastAsia="zh-CN"/>
        </w:rPr>
        <w:t>not</w:t>
      </w:r>
      <w:r w:rsidRPr="00E8539A">
        <w:rPr>
          <w:lang w:eastAsia="zh-CN"/>
        </w:rPr>
        <w:t xml:space="preserve"> be achieved </w:t>
      </w:r>
      <w:r w:rsidR="006A26BD" w:rsidRPr="00E8539A">
        <w:rPr>
          <w:lang w:eastAsia="zh-CN"/>
        </w:rPr>
        <w:t xml:space="preserve">easily </w:t>
      </w:r>
      <w:r w:rsidRPr="00E8539A">
        <w:rPr>
          <w:lang w:eastAsia="zh-CN"/>
        </w:rPr>
        <w:t xml:space="preserve">due to limitations </w:t>
      </w:r>
      <w:r w:rsidR="006A26BD" w:rsidRPr="00E8539A">
        <w:rPr>
          <w:lang w:eastAsia="zh-CN"/>
        </w:rPr>
        <w:t xml:space="preserve">posed by </w:t>
      </w:r>
      <w:r w:rsidRPr="00E8539A">
        <w:rPr>
          <w:lang w:eastAsia="zh-CN"/>
        </w:rPr>
        <w:t>the data collection process</w:t>
      </w:r>
      <w:r w:rsidR="006A26BD" w:rsidRPr="00E8539A">
        <w:rPr>
          <w:lang w:eastAsia="zh-CN"/>
        </w:rPr>
        <w:t xml:space="preserve"> in order to avoid significant impact at UE side. Hence</w:t>
      </w:r>
      <w:r w:rsidR="00CE06F7">
        <w:rPr>
          <w:lang w:eastAsia="zh-CN"/>
        </w:rPr>
        <w:t>,</w:t>
      </w:r>
      <w:r w:rsidR="006A26BD" w:rsidRPr="00E8539A">
        <w:rPr>
          <w:lang w:eastAsia="zh-CN"/>
        </w:rPr>
        <w:t xml:space="preserve"> it could be difficult to guarantee a fixed time granularity of collected data even if the MDT framework is enhanced. To cope with this issue, it could be possible to exploit innovative data manipulation techniques that allows to e.g. fill in gaps in collected datasets, such techniques however are AI/ML model implementation dependent and hence are out</w:t>
      </w:r>
      <w:r w:rsidR="002F12FE">
        <w:rPr>
          <w:lang w:eastAsia="zh-CN"/>
        </w:rPr>
        <w:t xml:space="preserve"> of RAN3 </w:t>
      </w:r>
      <w:r w:rsidR="006A26BD" w:rsidRPr="00E8539A">
        <w:rPr>
          <w:lang w:eastAsia="zh-CN"/>
        </w:rPr>
        <w:t>scope.</w:t>
      </w:r>
    </w:p>
    <w:p w14:paraId="1D768572" w14:textId="00E0EEBB" w:rsidR="00F05CAF" w:rsidRPr="006A26BD" w:rsidRDefault="006A26BD" w:rsidP="00B1785B">
      <w:pPr>
        <w:rPr>
          <w:b/>
          <w:lang w:eastAsia="zh-CN"/>
        </w:rPr>
      </w:pPr>
      <w:r w:rsidRPr="006A26BD">
        <w:rPr>
          <w:b/>
          <w:lang w:eastAsia="zh-CN"/>
        </w:rPr>
        <w:t>Observation 4: Time continuity in collected datasets</w:t>
      </w:r>
      <w:r>
        <w:rPr>
          <w:b/>
          <w:lang w:eastAsia="zh-CN"/>
        </w:rPr>
        <w:t xml:space="preserve"> from a certain UE</w:t>
      </w:r>
      <w:r w:rsidRPr="006A26BD">
        <w:rPr>
          <w:b/>
          <w:lang w:eastAsia="zh-CN"/>
        </w:rPr>
        <w:t xml:space="preserve"> could not be </w:t>
      </w:r>
      <w:r>
        <w:rPr>
          <w:b/>
          <w:lang w:eastAsia="zh-CN"/>
        </w:rPr>
        <w:t>guaranteed</w:t>
      </w:r>
      <w:r w:rsidRPr="006A26BD">
        <w:rPr>
          <w:b/>
          <w:lang w:eastAsia="zh-CN"/>
        </w:rPr>
        <w:t xml:space="preserve"> even if the MDT framework is enhanced.</w:t>
      </w:r>
      <w:r>
        <w:rPr>
          <w:b/>
          <w:lang w:eastAsia="zh-CN"/>
        </w:rPr>
        <w:t xml:space="preserve"> Innovative data manipulation techniques could be exploited to cope with that, which are AI/ML model implementation dependent and hence</w:t>
      </w:r>
      <w:r w:rsidR="002F12FE">
        <w:rPr>
          <w:b/>
          <w:lang w:eastAsia="zh-CN"/>
        </w:rPr>
        <w:t xml:space="preserve"> out of RAN3 scope</w:t>
      </w:r>
      <w:r>
        <w:rPr>
          <w:b/>
          <w:lang w:eastAsia="zh-CN"/>
        </w:rPr>
        <w:t>.</w:t>
      </w:r>
      <w:r w:rsidRPr="006A26BD">
        <w:rPr>
          <w:b/>
          <w:lang w:eastAsia="zh-CN"/>
        </w:rPr>
        <w:t xml:space="preserve">  </w:t>
      </w:r>
    </w:p>
    <w:p w14:paraId="6E3253AD" w14:textId="77777777" w:rsidR="00E8539A" w:rsidRDefault="00E8539A" w:rsidP="006E5F57">
      <w:pPr>
        <w:rPr>
          <w:rFonts w:eastAsiaTheme="minorEastAsia"/>
          <w:lang w:eastAsia="zh-CN"/>
        </w:rPr>
      </w:pPr>
      <w:r>
        <w:rPr>
          <w:rFonts w:eastAsiaTheme="minorEastAsia"/>
          <w:lang w:eastAsia="zh-CN"/>
        </w:rPr>
        <w:t xml:space="preserve">The concept of Continuous MDT is based on the need to consider data collection being performed by a subset of UEs selected by the network. However, we believe that the purpose of collecting MDT data for AI/ML model (re-)training requires a large amount data from as many UEs as possible, i.e., UEs under different radio environments and RRC </w:t>
      </w:r>
      <w:r w:rsidRPr="00E8539A">
        <w:rPr>
          <w:rFonts w:eastAsiaTheme="minorEastAsia"/>
          <w:lang w:eastAsia="zh-CN"/>
        </w:rPr>
        <w:t>states</w:t>
      </w:r>
      <w:r>
        <w:rPr>
          <w:rFonts w:eastAsiaTheme="minorEastAsia"/>
          <w:lang w:eastAsia="zh-CN"/>
        </w:rPr>
        <w:t xml:space="preserve">. </w:t>
      </w:r>
    </w:p>
    <w:p w14:paraId="7F804FB0" w14:textId="0C92AC60" w:rsidR="00E8539A" w:rsidRPr="00E8539A" w:rsidRDefault="00E8539A" w:rsidP="006E5F57">
      <w:pPr>
        <w:rPr>
          <w:b/>
          <w:lang w:eastAsia="zh-CN"/>
        </w:rPr>
      </w:pPr>
      <w:r w:rsidRPr="00E8539A">
        <w:rPr>
          <w:b/>
          <w:lang w:eastAsia="zh-CN"/>
        </w:rPr>
        <w:t>Observation 5: Continuous MDT could not be able to ensure massive MDT data collection which is needed for proper AI/ML model (re-)training.</w:t>
      </w:r>
    </w:p>
    <w:p w14:paraId="75A6F578" w14:textId="1E38AE38" w:rsidR="006E5F57" w:rsidRPr="00E8539A" w:rsidRDefault="002A4AD0" w:rsidP="006E5F57">
      <w:pPr>
        <w:rPr>
          <w:lang w:eastAsia="zh-CN"/>
        </w:rPr>
      </w:pPr>
      <w:r w:rsidRPr="00E8539A">
        <w:rPr>
          <w:lang w:eastAsia="zh-CN"/>
        </w:rPr>
        <w:t>During the e-mail discussion [2] some companies raised the issue on which is the AI/ML deployment scenario which could benefit from the Continuous MDT enhancement, i.e., whether Continuous MDT is needed for AI/ML (re-)training in OAM or in NG-RAN. Our understanding is that Continuous MDT just applies to the deployment scenario where AI/ML model (re-)training is located in OAM; for the case where AI/ML model (re-)training is located in NG-RAN, we do not see benefits in having Continuous MDT since MDT reports are sent to OAM anyway</w:t>
      </w:r>
      <w:r w:rsidR="006E5F57" w:rsidRPr="00E8539A">
        <w:rPr>
          <w:lang w:eastAsia="zh-CN"/>
        </w:rPr>
        <w:t>.</w:t>
      </w:r>
    </w:p>
    <w:p w14:paraId="40074D22" w14:textId="1D85E784" w:rsidR="002A4AD0" w:rsidRPr="006E5F57" w:rsidRDefault="006E5F57" w:rsidP="006E5F57">
      <w:pPr>
        <w:rPr>
          <w:b/>
          <w:lang w:eastAsia="zh-CN"/>
        </w:rPr>
      </w:pPr>
      <w:r w:rsidRPr="006E5F57">
        <w:rPr>
          <w:b/>
          <w:lang w:eastAsia="zh-CN"/>
        </w:rPr>
        <w:lastRenderedPageBreak/>
        <w:t xml:space="preserve">Observation </w:t>
      </w:r>
      <w:r w:rsidR="002D729E">
        <w:rPr>
          <w:b/>
          <w:lang w:eastAsia="zh-CN"/>
        </w:rPr>
        <w:t>6</w:t>
      </w:r>
      <w:r w:rsidRPr="006E5F57">
        <w:rPr>
          <w:b/>
          <w:lang w:eastAsia="zh-CN"/>
        </w:rPr>
        <w:t>: Continuous MDT as a concept could have benefits for the case where the AI/ML model (re-)training is located in OAM only.</w:t>
      </w:r>
      <w:r w:rsidR="002A4AD0" w:rsidRPr="006E5F57">
        <w:rPr>
          <w:b/>
          <w:lang w:eastAsia="zh-CN"/>
        </w:rPr>
        <w:t xml:space="preserve"> </w:t>
      </w:r>
    </w:p>
    <w:p w14:paraId="61A10C6A" w14:textId="401B0139" w:rsidR="00B1785B" w:rsidRPr="00E8539A" w:rsidRDefault="006E5F57" w:rsidP="00B1785B">
      <w:pPr>
        <w:rPr>
          <w:rFonts w:eastAsiaTheme="minorEastAsia"/>
          <w:b/>
          <w:lang w:eastAsia="zh-CN"/>
        </w:rPr>
      </w:pPr>
      <w:r w:rsidRPr="00E8539A">
        <w:rPr>
          <w:lang w:eastAsia="zh-CN"/>
        </w:rPr>
        <w:t>Based on the above observations we propose the following:</w:t>
      </w:r>
      <w:r w:rsidR="00B1785B" w:rsidRPr="00E8539A">
        <w:rPr>
          <w:lang w:eastAsia="zh-CN"/>
        </w:rPr>
        <w:t xml:space="preserve"> </w:t>
      </w:r>
    </w:p>
    <w:p w14:paraId="0CE9EBDD" w14:textId="5E0252CD" w:rsidR="009A6567" w:rsidRPr="009A6567" w:rsidRDefault="00AE4620" w:rsidP="004B44FC">
      <w:pPr>
        <w:rPr>
          <w:rFonts w:eastAsiaTheme="minorEastAsia"/>
          <w:b/>
          <w:lang w:eastAsia="zh-CN"/>
        </w:rPr>
      </w:pPr>
      <w:r w:rsidRPr="00F13C91">
        <w:rPr>
          <w:rFonts w:eastAsiaTheme="minorEastAsia"/>
          <w:b/>
          <w:lang w:eastAsia="zh-CN"/>
        </w:rPr>
        <w:t>Proposal</w:t>
      </w:r>
      <w:r w:rsidR="00D5171B">
        <w:rPr>
          <w:rFonts w:eastAsiaTheme="minorEastAsia"/>
          <w:b/>
          <w:lang w:eastAsia="zh-CN"/>
        </w:rPr>
        <w:t xml:space="preserve"> </w:t>
      </w:r>
      <w:r w:rsidR="00BA7DCD">
        <w:rPr>
          <w:rFonts w:eastAsiaTheme="minorEastAsia"/>
          <w:b/>
          <w:lang w:eastAsia="zh-CN"/>
        </w:rPr>
        <w:t>2</w:t>
      </w:r>
      <w:r w:rsidRPr="00F13C91">
        <w:rPr>
          <w:rFonts w:eastAsiaTheme="minorEastAsia"/>
          <w:b/>
          <w:lang w:eastAsia="zh-CN"/>
        </w:rPr>
        <w:t xml:space="preserve">: </w:t>
      </w:r>
      <w:r w:rsidR="006E5F57">
        <w:rPr>
          <w:rFonts w:eastAsiaTheme="minorEastAsia"/>
          <w:b/>
          <w:lang w:eastAsia="zh-CN"/>
        </w:rPr>
        <w:t>The concept of Continuous MDT is already achievable with the existing MDT framework. There is no need of further enhancements or solutions which might also have potential impacts at UE side.</w:t>
      </w:r>
    </w:p>
    <w:p w14:paraId="050A26E0" w14:textId="77777777"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 xml:space="preserve">4. </w:t>
      </w:r>
      <w:r w:rsidR="001A1F92" w:rsidRPr="007D3E81">
        <w:rPr>
          <w:rFonts w:eastAsia="SimSun"/>
          <w:lang w:eastAsia="zh-CN"/>
        </w:rPr>
        <w:t>Conclusion</w:t>
      </w:r>
    </w:p>
    <w:p w14:paraId="71820B94" w14:textId="05C2D6EA" w:rsidR="00850DCF" w:rsidRDefault="00185A40" w:rsidP="000A4C5A">
      <w:pPr>
        <w:rPr>
          <w:lang w:eastAsia="zh-CN"/>
        </w:rPr>
      </w:pPr>
      <w:r>
        <w:rPr>
          <w:lang w:eastAsia="zh-CN"/>
        </w:rPr>
        <w:t xml:space="preserve">Based on the discussion in this paper, we </w:t>
      </w:r>
      <w:r w:rsidR="002E30B7">
        <w:rPr>
          <w:lang w:eastAsia="zh-CN"/>
        </w:rPr>
        <w:t xml:space="preserve">provide </w:t>
      </w:r>
      <w:r w:rsidR="00861DE9">
        <w:rPr>
          <w:lang w:eastAsia="zh-CN"/>
        </w:rPr>
        <w:t xml:space="preserve">the following observations and </w:t>
      </w:r>
      <w:r w:rsidR="00D5171B">
        <w:rPr>
          <w:lang w:eastAsia="zh-CN"/>
        </w:rPr>
        <w:t>proposals.</w:t>
      </w:r>
    </w:p>
    <w:p w14:paraId="2503336A" w14:textId="25247DFC" w:rsidR="004D0E35" w:rsidRPr="00AE4620" w:rsidRDefault="004D0E35" w:rsidP="004D0E35">
      <w:pPr>
        <w:rPr>
          <w:rFonts w:eastAsiaTheme="minorEastAsia"/>
          <w:b/>
          <w:lang w:eastAsia="zh-CN"/>
        </w:rPr>
      </w:pPr>
      <w:bookmarkStart w:id="7" w:name="_Toc423020280"/>
      <w:bookmarkEnd w:id="7"/>
      <w:r w:rsidRPr="00AE4620">
        <w:rPr>
          <w:rFonts w:eastAsiaTheme="minorEastAsia" w:hint="eastAsia"/>
          <w:b/>
          <w:lang w:eastAsia="zh-CN"/>
        </w:rPr>
        <w:t>O</w:t>
      </w:r>
      <w:r w:rsidRPr="00AE4620">
        <w:rPr>
          <w:rFonts w:eastAsiaTheme="minorEastAsia"/>
          <w:b/>
          <w:lang w:eastAsia="zh-CN"/>
        </w:rPr>
        <w:t>bservation</w:t>
      </w:r>
      <w:r>
        <w:rPr>
          <w:rFonts w:eastAsiaTheme="minorEastAsia"/>
          <w:b/>
          <w:lang w:eastAsia="zh-CN"/>
        </w:rPr>
        <w:t xml:space="preserve"> 1</w:t>
      </w:r>
      <w:r w:rsidRPr="00AE4620">
        <w:rPr>
          <w:rFonts w:eastAsiaTheme="minorEastAsia"/>
          <w:b/>
          <w:lang w:eastAsia="zh-CN"/>
        </w:rPr>
        <w:t xml:space="preserve">: </w:t>
      </w:r>
      <w:r w:rsidR="004B2977">
        <w:rPr>
          <w:rFonts w:eastAsiaTheme="minorEastAsia"/>
          <w:b/>
          <w:lang w:eastAsia="zh-CN"/>
        </w:rPr>
        <w:t xml:space="preserve">The existing </w:t>
      </w:r>
      <w:r w:rsidRPr="00AE4620">
        <w:rPr>
          <w:rFonts w:eastAsiaTheme="minorEastAsia"/>
          <w:b/>
          <w:lang w:eastAsia="zh-CN"/>
        </w:rPr>
        <w:t xml:space="preserve">MDT procedure serves the purpose of </w:t>
      </w:r>
      <w:r>
        <w:rPr>
          <w:rFonts w:eastAsiaTheme="minorEastAsia"/>
          <w:b/>
          <w:lang w:eastAsia="zh-CN"/>
        </w:rPr>
        <w:t>collecting</w:t>
      </w:r>
      <w:r w:rsidRPr="00AE4620">
        <w:rPr>
          <w:rFonts w:eastAsiaTheme="minorEastAsia"/>
          <w:b/>
          <w:lang w:eastAsia="zh-CN"/>
        </w:rPr>
        <w:t xml:space="preserve"> data as input for AI/ML model </w:t>
      </w:r>
      <w:r w:rsidR="004B2977">
        <w:rPr>
          <w:rFonts w:eastAsiaTheme="minorEastAsia"/>
          <w:b/>
          <w:lang w:eastAsia="zh-CN"/>
        </w:rPr>
        <w:t>(re-)</w:t>
      </w:r>
      <w:r w:rsidRPr="00AE4620">
        <w:rPr>
          <w:rFonts w:eastAsiaTheme="minorEastAsia"/>
          <w:b/>
          <w:lang w:eastAsia="zh-CN"/>
        </w:rPr>
        <w:t>training, which is not a real-time task.</w:t>
      </w:r>
    </w:p>
    <w:p w14:paraId="06D82CB9" w14:textId="1EBB7D17" w:rsidR="004D0E35" w:rsidRDefault="004D0E35" w:rsidP="004D0E35">
      <w:pPr>
        <w:rPr>
          <w:b/>
          <w:lang w:eastAsia="zh-CN"/>
        </w:rPr>
      </w:pPr>
      <w:r w:rsidRPr="00A30DCB">
        <w:rPr>
          <w:rFonts w:eastAsiaTheme="minorEastAsia" w:hint="eastAsia"/>
          <w:b/>
          <w:lang w:eastAsia="zh-CN"/>
        </w:rPr>
        <w:t>O</w:t>
      </w:r>
      <w:r w:rsidRPr="00A30DCB">
        <w:rPr>
          <w:rFonts w:eastAsiaTheme="minorEastAsia"/>
          <w:b/>
          <w:lang w:eastAsia="zh-CN"/>
        </w:rPr>
        <w:t xml:space="preserve">bservation 2: </w:t>
      </w:r>
      <w:r w:rsidRPr="00A30DCB">
        <w:rPr>
          <w:b/>
          <w:lang w:eastAsia="zh-CN"/>
        </w:rPr>
        <w:t xml:space="preserve">The existing </w:t>
      </w:r>
      <w:r w:rsidR="004B2977">
        <w:rPr>
          <w:b/>
          <w:lang w:eastAsia="zh-CN"/>
        </w:rPr>
        <w:t>MDT framework</w:t>
      </w:r>
      <w:r w:rsidR="004B2977" w:rsidRPr="00A30DCB">
        <w:rPr>
          <w:b/>
          <w:lang w:eastAsia="zh-CN"/>
        </w:rPr>
        <w:t xml:space="preserve"> </w:t>
      </w:r>
      <w:r w:rsidRPr="00A30DCB">
        <w:rPr>
          <w:b/>
          <w:lang w:eastAsia="zh-CN"/>
        </w:rPr>
        <w:t xml:space="preserve">already allows OAM to configure </w:t>
      </w:r>
      <w:r w:rsidR="004B2977">
        <w:rPr>
          <w:b/>
          <w:lang w:eastAsia="zh-CN"/>
        </w:rPr>
        <w:t xml:space="preserve">both </w:t>
      </w:r>
      <w:r w:rsidRPr="00A30DCB">
        <w:rPr>
          <w:b/>
          <w:lang w:eastAsia="zh-CN"/>
        </w:rPr>
        <w:t xml:space="preserve">immediate MDT and logged MDT towards the same UE respectively with different trace </w:t>
      </w:r>
      <w:r>
        <w:rPr>
          <w:b/>
          <w:lang w:eastAsia="zh-CN"/>
        </w:rPr>
        <w:t>session</w:t>
      </w:r>
      <w:r w:rsidR="004B2977">
        <w:rPr>
          <w:b/>
          <w:lang w:eastAsia="zh-CN"/>
        </w:rPr>
        <w:t>s and to maintain UE-trace session association, hence enabling continuous data collection by the same UE irrespective of the RRC state</w:t>
      </w:r>
      <w:r>
        <w:rPr>
          <w:b/>
          <w:lang w:eastAsia="zh-CN"/>
        </w:rPr>
        <w:t>.</w:t>
      </w:r>
    </w:p>
    <w:p w14:paraId="677E241B" w14:textId="5D480799" w:rsidR="002D729E" w:rsidRDefault="002D729E" w:rsidP="004D0E35">
      <w:pPr>
        <w:rPr>
          <w:rFonts w:eastAsiaTheme="minorEastAsia"/>
          <w:b/>
          <w:lang w:eastAsia="zh-CN"/>
        </w:rPr>
      </w:pPr>
      <w:r>
        <w:rPr>
          <w:rFonts w:eastAsiaTheme="minorEastAsia"/>
          <w:b/>
          <w:lang w:eastAsia="zh-CN"/>
        </w:rPr>
        <w:t>Observation 3: Current MDT measurements can be configured and managed in such a way that a specific UE can keep on collecting data irrespective of the RRC state transitions.</w:t>
      </w:r>
    </w:p>
    <w:p w14:paraId="69AF72CB" w14:textId="078673C3" w:rsidR="002D729E" w:rsidRDefault="002D729E" w:rsidP="002D729E">
      <w:pPr>
        <w:rPr>
          <w:b/>
          <w:lang w:eastAsia="zh-CN"/>
        </w:rPr>
      </w:pPr>
      <w:r w:rsidRPr="006A26BD">
        <w:rPr>
          <w:b/>
          <w:lang w:eastAsia="zh-CN"/>
        </w:rPr>
        <w:t>Observation 4: Time continuity in collected datasets</w:t>
      </w:r>
      <w:r>
        <w:rPr>
          <w:b/>
          <w:lang w:eastAsia="zh-CN"/>
        </w:rPr>
        <w:t xml:space="preserve"> from a certain UE</w:t>
      </w:r>
      <w:r w:rsidRPr="006A26BD">
        <w:rPr>
          <w:b/>
          <w:lang w:eastAsia="zh-CN"/>
        </w:rPr>
        <w:t xml:space="preserve"> could not be </w:t>
      </w:r>
      <w:r>
        <w:rPr>
          <w:b/>
          <w:lang w:eastAsia="zh-CN"/>
        </w:rPr>
        <w:t>guaranteed</w:t>
      </w:r>
      <w:r w:rsidRPr="006A26BD">
        <w:rPr>
          <w:b/>
          <w:lang w:eastAsia="zh-CN"/>
        </w:rPr>
        <w:t xml:space="preserve"> even if the MDT framework is enhanced.</w:t>
      </w:r>
      <w:r>
        <w:rPr>
          <w:b/>
          <w:lang w:eastAsia="zh-CN"/>
        </w:rPr>
        <w:t xml:space="preserve"> Innovative data manipulation techniques could be exploited to cope with that, which are AI/ML model implementation dependent and hence </w:t>
      </w:r>
      <w:r w:rsidR="002F12FE">
        <w:rPr>
          <w:b/>
          <w:lang w:eastAsia="zh-CN"/>
        </w:rPr>
        <w:t>out of RAN3 scope</w:t>
      </w:r>
      <w:r>
        <w:rPr>
          <w:b/>
          <w:lang w:eastAsia="zh-CN"/>
        </w:rPr>
        <w:t>.</w:t>
      </w:r>
      <w:r w:rsidRPr="006A26BD">
        <w:rPr>
          <w:b/>
          <w:lang w:eastAsia="zh-CN"/>
        </w:rPr>
        <w:t xml:space="preserve">  </w:t>
      </w:r>
    </w:p>
    <w:p w14:paraId="3FB1A1D9" w14:textId="1C9ACB1D" w:rsidR="002D729E" w:rsidRPr="006A26BD" w:rsidRDefault="002D729E" w:rsidP="002D729E">
      <w:pPr>
        <w:rPr>
          <w:b/>
          <w:lang w:eastAsia="zh-CN"/>
        </w:rPr>
      </w:pPr>
      <w:r w:rsidRPr="00E8539A">
        <w:rPr>
          <w:b/>
          <w:lang w:eastAsia="zh-CN"/>
        </w:rPr>
        <w:t>Observation 5: Continuous MDT could not be able to ensure massive MDT data collection which is needed for proper AI/ML model (re-)training.</w:t>
      </w:r>
    </w:p>
    <w:p w14:paraId="4C451BA8" w14:textId="77777777" w:rsidR="002D729E" w:rsidRDefault="002D729E" w:rsidP="002D729E">
      <w:pPr>
        <w:rPr>
          <w:b/>
          <w:lang w:eastAsia="zh-CN"/>
        </w:rPr>
      </w:pPr>
      <w:r w:rsidRPr="006E5F57">
        <w:rPr>
          <w:b/>
          <w:lang w:eastAsia="zh-CN"/>
        </w:rPr>
        <w:t xml:space="preserve">Observation </w:t>
      </w:r>
      <w:r>
        <w:rPr>
          <w:b/>
          <w:lang w:eastAsia="zh-CN"/>
        </w:rPr>
        <w:t>6</w:t>
      </w:r>
      <w:r w:rsidRPr="006E5F57">
        <w:rPr>
          <w:b/>
          <w:lang w:eastAsia="zh-CN"/>
        </w:rPr>
        <w:t>: Continuous MDT as a concept could have benefits for the case where the AI/ML model (re-)training is located in OAM only.</w:t>
      </w:r>
    </w:p>
    <w:p w14:paraId="44B037C6" w14:textId="3A3342DB" w:rsidR="004D0E35" w:rsidRDefault="004D0E35" w:rsidP="004D0E35">
      <w:pPr>
        <w:rPr>
          <w:b/>
          <w:lang w:eastAsia="zh-CN"/>
        </w:rPr>
      </w:pPr>
      <w:r w:rsidRPr="00CC59DF">
        <w:rPr>
          <w:b/>
          <w:lang w:eastAsia="zh-CN"/>
        </w:rPr>
        <w:t xml:space="preserve">Proposal </w:t>
      </w:r>
      <w:r>
        <w:rPr>
          <w:b/>
          <w:lang w:eastAsia="zh-CN"/>
        </w:rPr>
        <w:t>1</w:t>
      </w:r>
      <w:r w:rsidRPr="00CC59DF">
        <w:rPr>
          <w:b/>
          <w:lang w:eastAsia="zh-CN"/>
        </w:rPr>
        <w:t xml:space="preserve">: </w:t>
      </w:r>
      <w:r w:rsidR="002D729E">
        <w:rPr>
          <w:b/>
          <w:lang w:eastAsia="zh-CN"/>
        </w:rPr>
        <w:t xml:space="preserve">The existing </w:t>
      </w:r>
      <w:r w:rsidRPr="00CC59DF">
        <w:rPr>
          <w:b/>
          <w:lang w:eastAsia="zh-CN"/>
        </w:rPr>
        <w:t xml:space="preserve">MDT procedure </w:t>
      </w:r>
      <w:r w:rsidR="002D729E">
        <w:rPr>
          <w:b/>
          <w:lang w:eastAsia="zh-CN"/>
        </w:rPr>
        <w:t>is</w:t>
      </w:r>
      <w:r w:rsidRPr="00CC59DF">
        <w:rPr>
          <w:b/>
          <w:lang w:eastAsia="zh-CN"/>
        </w:rPr>
        <w:t xml:space="preserve"> used as baseline for </w:t>
      </w:r>
      <w:r>
        <w:rPr>
          <w:b/>
          <w:lang w:eastAsia="zh-CN"/>
        </w:rPr>
        <w:t>data collection</w:t>
      </w:r>
      <w:r w:rsidR="002D729E">
        <w:rPr>
          <w:b/>
          <w:lang w:eastAsia="zh-CN"/>
        </w:rPr>
        <w:t xml:space="preserve"> from the UE</w:t>
      </w:r>
      <w:r>
        <w:rPr>
          <w:b/>
          <w:lang w:eastAsia="zh-CN"/>
        </w:rPr>
        <w:t>.</w:t>
      </w:r>
    </w:p>
    <w:p w14:paraId="3758771B" w14:textId="0A41E068" w:rsidR="004D0E35" w:rsidRDefault="004D0E35" w:rsidP="004D0E35">
      <w:pPr>
        <w:rPr>
          <w:b/>
          <w:lang w:eastAsia="zh-CN"/>
        </w:rPr>
      </w:pPr>
      <w:r>
        <w:rPr>
          <w:b/>
          <w:lang w:eastAsia="zh-CN"/>
        </w:rPr>
        <w:t xml:space="preserve">Proposal 1bis: Further discussions are required on </w:t>
      </w:r>
      <w:r w:rsidRPr="00CC59DF">
        <w:rPr>
          <w:b/>
          <w:lang w:eastAsia="zh-CN"/>
        </w:rPr>
        <w:t xml:space="preserve">whether new parameters are needed </w:t>
      </w:r>
      <w:r>
        <w:rPr>
          <w:b/>
          <w:lang w:eastAsia="zh-CN"/>
        </w:rPr>
        <w:t xml:space="preserve">for any use case and whether </w:t>
      </w:r>
      <w:r w:rsidR="002D729E">
        <w:rPr>
          <w:b/>
          <w:lang w:eastAsia="zh-CN"/>
        </w:rPr>
        <w:t xml:space="preserve">the existing </w:t>
      </w:r>
      <w:r>
        <w:rPr>
          <w:b/>
          <w:lang w:eastAsia="zh-CN"/>
        </w:rPr>
        <w:t xml:space="preserve">MDT procedure could be reused to report </w:t>
      </w:r>
      <w:r w:rsidR="002D729E">
        <w:rPr>
          <w:b/>
          <w:lang w:eastAsia="zh-CN"/>
        </w:rPr>
        <w:t>such</w:t>
      </w:r>
      <w:r>
        <w:rPr>
          <w:b/>
          <w:lang w:eastAsia="zh-CN"/>
        </w:rPr>
        <w:t xml:space="preserve"> parameters (if any)</w:t>
      </w:r>
      <w:r w:rsidRPr="00CC59DF">
        <w:rPr>
          <w:b/>
          <w:lang w:eastAsia="zh-CN"/>
        </w:rPr>
        <w:t>.</w:t>
      </w:r>
    </w:p>
    <w:p w14:paraId="57DE07EC" w14:textId="627CD0CE" w:rsidR="004D0E35" w:rsidRDefault="004D0E35" w:rsidP="004D0E35">
      <w:pPr>
        <w:rPr>
          <w:rFonts w:eastAsiaTheme="minorEastAsia"/>
          <w:b/>
          <w:lang w:eastAsia="zh-CN"/>
        </w:rPr>
      </w:pPr>
      <w:r w:rsidRPr="00F13C91">
        <w:rPr>
          <w:rFonts w:eastAsiaTheme="minorEastAsia"/>
          <w:b/>
          <w:lang w:eastAsia="zh-CN"/>
        </w:rPr>
        <w:t>Proposal</w:t>
      </w:r>
      <w:r>
        <w:rPr>
          <w:rFonts w:eastAsiaTheme="minorEastAsia"/>
          <w:b/>
          <w:lang w:eastAsia="zh-CN"/>
        </w:rPr>
        <w:t xml:space="preserve"> </w:t>
      </w:r>
      <w:r w:rsidR="00BA7DCD">
        <w:rPr>
          <w:rFonts w:eastAsiaTheme="minorEastAsia"/>
          <w:b/>
          <w:lang w:eastAsia="zh-CN"/>
        </w:rPr>
        <w:t>2</w:t>
      </w:r>
      <w:r w:rsidRPr="00F13C91">
        <w:rPr>
          <w:rFonts w:eastAsiaTheme="minorEastAsia"/>
          <w:b/>
          <w:lang w:eastAsia="zh-CN"/>
        </w:rPr>
        <w:t xml:space="preserve">: </w:t>
      </w:r>
      <w:r w:rsidR="002D729E">
        <w:rPr>
          <w:rFonts w:eastAsiaTheme="minorEastAsia"/>
          <w:b/>
          <w:lang w:eastAsia="zh-CN"/>
        </w:rPr>
        <w:t xml:space="preserve">The concept of Continuous MDT is already achievable with the existing MDT framework. There is no need of further enhancements or solutions which might also have potential impacts at UE side. </w:t>
      </w:r>
    </w:p>
    <w:p w14:paraId="07782C02" w14:textId="77777777" w:rsidR="0001565F" w:rsidRPr="007D3E81" w:rsidRDefault="005456E5" w:rsidP="0013204A">
      <w:pPr>
        <w:pStyle w:val="Heading1"/>
      </w:pPr>
      <w:r>
        <w:t xml:space="preserve">5. </w:t>
      </w:r>
      <w:r w:rsidR="0001565F" w:rsidRPr="007D3E81">
        <w:t>Reference</w:t>
      </w:r>
    </w:p>
    <w:bookmarkEnd w:id="0"/>
    <w:p w14:paraId="283D0053" w14:textId="2AFC9E0A" w:rsidR="00D812CF" w:rsidRDefault="00952DEF" w:rsidP="00D812CF">
      <w:pPr>
        <w:numPr>
          <w:ilvl w:val="0"/>
          <w:numId w:val="16"/>
        </w:numPr>
        <w:rPr>
          <w:lang w:eastAsia="zh-CN"/>
        </w:rPr>
      </w:pPr>
      <w:r>
        <w:rPr>
          <w:lang w:eastAsia="zh-CN"/>
        </w:rPr>
        <w:t>3GPP RAN3#119 Chairman’s notes (RAN3_119_agenda_20230303_EOM2.doc)</w:t>
      </w:r>
    </w:p>
    <w:p w14:paraId="72BCCC19" w14:textId="5B6BF502" w:rsidR="00442815" w:rsidRPr="00442815" w:rsidRDefault="00442815" w:rsidP="00D812CF">
      <w:pPr>
        <w:numPr>
          <w:ilvl w:val="0"/>
          <w:numId w:val="16"/>
        </w:numPr>
        <w:rPr>
          <w:lang w:eastAsia="zh-CN"/>
        </w:rPr>
      </w:pPr>
      <w:r>
        <w:rPr>
          <w:lang w:eastAsia="zh-CN"/>
        </w:rPr>
        <w:t xml:space="preserve">R3-230861, </w:t>
      </w:r>
      <w:r w:rsidRPr="00442815">
        <w:rPr>
          <w:lang w:eastAsia="zh-CN"/>
        </w:rPr>
        <w:t>Summary of Discussion for CB: # 20_AIRAN4_MDT</w:t>
      </w:r>
      <w:r>
        <w:rPr>
          <w:lang w:eastAsia="zh-CN"/>
        </w:rPr>
        <w:t>, Ericsson</w:t>
      </w:r>
    </w:p>
    <w:p w14:paraId="47424173" w14:textId="77777777" w:rsidR="005456E5" w:rsidRDefault="005456E5" w:rsidP="001551A2">
      <w:pPr>
        <w:rPr>
          <w:lang w:eastAsia="zh-CN"/>
        </w:rPr>
      </w:pPr>
    </w:p>
    <w:p w14:paraId="53D5B5B0" w14:textId="77777777" w:rsidR="005456E5" w:rsidRPr="00676A16" w:rsidRDefault="005456E5" w:rsidP="001551A2">
      <w:pPr>
        <w:rPr>
          <w:lang w:eastAsia="zh-CN"/>
        </w:rPr>
      </w:pPr>
    </w:p>
    <w:sectPr w:rsidR="005456E5" w:rsidRPr="00676A16">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FFAB3" w14:textId="77777777" w:rsidR="003C4991" w:rsidRDefault="003C4991">
      <w:r>
        <w:separator/>
      </w:r>
    </w:p>
  </w:endnote>
  <w:endnote w:type="continuationSeparator" w:id="0">
    <w:p w14:paraId="27A9290D" w14:textId="77777777" w:rsidR="003C4991" w:rsidRDefault="003C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A0C5A"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115F8" w14:textId="77777777" w:rsidR="003C4991" w:rsidRDefault="003C4991">
      <w:r>
        <w:separator/>
      </w:r>
    </w:p>
  </w:footnote>
  <w:footnote w:type="continuationSeparator" w:id="0">
    <w:p w14:paraId="41BB6923" w14:textId="77777777" w:rsidR="003C4991" w:rsidRDefault="003C4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5F21354C"/>
    <w:multiLevelType w:val="hybridMultilevel"/>
    <w:tmpl w:val="7FBA79D4"/>
    <w:lvl w:ilvl="0" w:tplc="C0E21D54">
      <w:start w:val="3"/>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104ABE"/>
    <w:multiLevelType w:val="hybridMultilevel"/>
    <w:tmpl w:val="5F14DE5A"/>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7"/>
  </w:num>
  <w:num w:numId="4">
    <w:abstractNumId w:val="28"/>
  </w:num>
  <w:num w:numId="5">
    <w:abstractNumId w:val="22"/>
  </w:num>
  <w:num w:numId="6">
    <w:abstractNumId w:val="2"/>
  </w:num>
  <w:num w:numId="7">
    <w:abstractNumId w:val="7"/>
  </w:num>
  <w:num w:numId="8">
    <w:abstractNumId w:val="18"/>
  </w:num>
  <w:num w:numId="9">
    <w:abstractNumId w:val="20"/>
  </w:num>
  <w:num w:numId="10">
    <w:abstractNumId w:val="19"/>
  </w:num>
  <w:num w:numId="11">
    <w:abstractNumId w:val="15"/>
  </w:num>
  <w:num w:numId="12">
    <w:abstractNumId w:val="26"/>
  </w:num>
  <w:num w:numId="13">
    <w:abstractNumId w:val="8"/>
  </w:num>
  <w:num w:numId="14">
    <w:abstractNumId w:val="21"/>
  </w:num>
  <w:num w:numId="15">
    <w:abstractNumId w:val="23"/>
  </w:num>
  <w:num w:numId="16">
    <w:abstractNumId w:val="9"/>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13"/>
  </w:num>
  <w:num w:numId="37">
    <w:abstractNumId w:val="17"/>
  </w:num>
  <w:num w:numId="38">
    <w:abstractNumId w:val="12"/>
  </w:num>
  <w:num w:numId="39">
    <w:abstractNumId w:val="0"/>
  </w:num>
  <w:num w:numId="40">
    <w:abstractNumId w:val="1"/>
  </w:num>
  <w:num w:numId="41">
    <w:abstractNumId w:val="10"/>
  </w:num>
  <w:num w:numId="42">
    <w:abstractNumId w:val="24"/>
  </w:num>
  <w:num w:numId="43">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701A"/>
    <w:rsid w:val="00017C43"/>
    <w:rsid w:val="000205C0"/>
    <w:rsid w:val="00020BFF"/>
    <w:rsid w:val="00021026"/>
    <w:rsid w:val="000217B0"/>
    <w:rsid w:val="000224E8"/>
    <w:rsid w:val="00022E4A"/>
    <w:rsid w:val="00023E5C"/>
    <w:rsid w:val="00025434"/>
    <w:rsid w:val="0002747B"/>
    <w:rsid w:val="00030A95"/>
    <w:rsid w:val="00031567"/>
    <w:rsid w:val="00032AB8"/>
    <w:rsid w:val="00033000"/>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842"/>
    <w:rsid w:val="000843D9"/>
    <w:rsid w:val="00084F0C"/>
    <w:rsid w:val="00084F5E"/>
    <w:rsid w:val="00085DF3"/>
    <w:rsid w:val="00086B96"/>
    <w:rsid w:val="00091874"/>
    <w:rsid w:val="000918C5"/>
    <w:rsid w:val="00092D50"/>
    <w:rsid w:val="00093E22"/>
    <w:rsid w:val="00094829"/>
    <w:rsid w:val="00095652"/>
    <w:rsid w:val="00095D2F"/>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C7636"/>
    <w:rsid w:val="000D0344"/>
    <w:rsid w:val="000D3B23"/>
    <w:rsid w:val="000D468C"/>
    <w:rsid w:val="000D5EC9"/>
    <w:rsid w:val="000E02F8"/>
    <w:rsid w:val="000E13C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32"/>
    <w:rsid w:val="001177F1"/>
    <w:rsid w:val="00117B42"/>
    <w:rsid w:val="00117E84"/>
    <w:rsid w:val="00121CA2"/>
    <w:rsid w:val="0012227B"/>
    <w:rsid w:val="001227E7"/>
    <w:rsid w:val="001241B8"/>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63E9"/>
    <w:rsid w:val="00177369"/>
    <w:rsid w:val="001775C4"/>
    <w:rsid w:val="001778DC"/>
    <w:rsid w:val="00177ED9"/>
    <w:rsid w:val="0018017B"/>
    <w:rsid w:val="00181069"/>
    <w:rsid w:val="00184EF7"/>
    <w:rsid w:val="00185A40"/>
    <w:rsid w:val="001860A0"/>
    <w:rsid w:val="00190AAA"/>
    <w:rsid w:val="0019227A"/>
    <w:rsid w:val="001924EA"/>
    <w:rsid w:val="00195650"/>
    <w:rsid w:val="001977C8"/>
    <w:rsid w:val="00197C7B"/>
    <w:rsid w:val="001A12AC"/>
    <w:rsid w:val="001A1B88"/>
    <w:rsid w:val="001A1F92"/>
    <w:rsid w:val="001A2382"/>
    <w:rsid w:val="001A34F0"/>
    <w:rsid w:val="001A38C1"/>
    <w:rsid w:val="001A68F4"/>
    <w:rsid w:val="001A6CB0"/>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7195"/>
    <w:rsid w:val="002578D8"/>
    <w:rsid w:val="002613A5"/>
    <w:rsid w:val="00265B6A"/>
    <w:rsid w:val="00265FDD"/>
    <w:rsid w:val="00267881"/>
    <w:rsid w:val="0027013F"/>
    <w:rsid w:val="00271017"/>
    <w:rsid w:val="002723F2"/>
    <w:rsid w:val="00273821"/>
    <w:rsid w:val="00273FC1"/>
    <w:rsid w:val="00274E67"/>
    <w:rsid w:val="00275D12"/>
    <w:rsid w:val="00276CD2"/>
    <w:rsid w:val="00277A1E"/>
    <w:rsid w:val="0028062F"/>
    <w:rsid w:val="002808AD"/>
    <w:rsid w:val="002809AF"/>
    <w:rsid w:val="00280FEC"/>
    <w:rsid w:val="00281EB0"/>
    <w:rsid w:val="0028228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B1C9E"/>
    <w:rsid w:val="002B1E85"/>
    <w:rsid w:val="002B4A9F"/>
    <w:rsid w:val="002B565A"/>
    <w:rsid w:val="002B59FE"/>
    <w:rsid w:val="002B689A"/>
    <w:rsid w:val="002B6D2F"/>
    <w:rsid w:val="002B7766"/>
    <w:rsid w:val="002C0977"/>
    <w:rsid w:val="002C24E5"/>
    <w:rsid w:val="002C28CD"/>
    <w:rsid w:val="002C3E32"/>
    <w:rsid w:val="002C3F9C"/>
    <w:rsid w:val="002C4745"/>
    <w:rsid w:val="002C4BB7"/>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55B2"/>
    <w:rsid w:val="002F6B54"/>
    <w:rsid w:val="002F7A88"/>
    <w:rsid w:val="003001D0"/>
    <w:rsid w:val="00300749"/>
    <w:rsid w:val="00302459"/>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5052F"/>
    <w:rsid w:val="00351711"/>
    <w:rsid w:val="00351B7B"/>
    <w:rsid w:val="00351BCD"/>
    <w:rsid w:val="00352A6B"/>
    <w:rsid w:val="0035378A"/>
    <w:rsid w:val="00353A10"/>
    <w:rsid w:val="003549F8"/>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0FF5"/>
    <w:rsid w:val="003A2E9C"/>
    <w:rsid w:val="003A38B6"/>
    <w:rsid w:val="003A41E4"/>
    <w:rsid w:val="003A4FE1"/>
    <w:rsid w:val="003A557A"/>
    <w:rsid w:val="003A6D6C"/>
    <w:rsid w:val="003B3117"/>
    <w:rsid w:val="003B5800"/>
    <w:rsid w:val="003B7593"/>
    <w:rsid w:val="003B7C7F"/>
    <w:rsid w:val="003C1312"/>
    <w:rsid w:val="003C3310"/>
    <w:rsid w:val="003C352B"/>
    <w:rsid w:val="003C4991"/>
    <w:rsid w:val="003C4C53"/>
    <w:rsid w:val="003C5549"/>
    <w:rsid w:val="003C5C47"/>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0BC7"/>
    <w:rsid w:val="004122AC"/>
    <w:rsid w:val="004131D9"/>
    <w:rsid w:val="0041390E"/>
    <w:rsid w:val="00414BB3"/>
    <w:rsid w:val="00415963"/>
    <w:rsid w:val="0041669D"/>
    <w:rsid w:val="00416961"/>
    <w:rsid w:val="00416AC5"/>
    <w:rsid w:val="004201F7"/>
    <w:rsid w:val="00421EAB"/>
    <w:rsid w:val="00423D84"/>
    <w:rsid w:val="0042735E"/>
    <w:rsid w:val="00433E63"/>
    <w:rsid w:val="00434BE2"/>
    <w:rsid w:val="00435C19"/>
    <w:rsid w:val="00435C42"/>
    <w:rsid w:val="00437000"/>
    <w:rsid w:val="00437A99"/>
    <w:rsid w:val="00442815"/>
    <w:rsid w:val="00444983"/>
    <w:rsid w:val="00444F8C"/>
    <w:rsid w:val="004453C9"/>
    <w:rsid w:val="00445A1C"/>
    <w:rsid w:val="0044674B"/>
    <w:rsid w:val="00446771"/>
    <w:rsid w:val="00450C71"/>
    <w:rsid w:val="00451741"/>
    <w:rsid w:val="00453767"/>
    <w:rsid w:val="00453897"/>
    <w:rsid w:val="00454B84"/>
    <w:rsid w:val="004555BE"/>
    <w:rsid w:val="00455F90"/>
    <w:rsid w:val="004567A8"/>
    <w:rsid w:val="00456EF9"/>
    <w:rsid w:val="00456FB2"/>
    <w:rsid w:val="00457E35"/>
    <w:rsid w:val="0046072B"/>
    <w:rsid w:val="004607BA"/>
    <w:rsid w:val="00460DFE"/>
    <w:rsid w:val="00463737"/>
    <w:rsid w:val="00463D5B"/>
    <w:rsid w:val="00465BB0"/>
    <w:rsid w:val="004667D7"/>
    <w:rsid w:val="00466B68"/>
    <w:rsid w:val="00466F57"/>
    <w:rsid w:val="00467069"/>
    <w:rsid w:val="004678D4"/>
    <w:rsid w:val="004700C2"/>
    <w:rsid w:val="0047197D"/>
    <w:rsid w:val="00471C06"/>
    <w:rsid w:val="00472352"/>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87670"/>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835"/>
    <w:rsid w:val="004A6E92"/>
    <w:rsid w:val="004A715A"/>
    <w:rsid w:val="004A724B"/>
    <w:rsid w:val="004A7C06"/>
    <w:rsid w:val="004A7E8D"/>
    <w:rsid w:val="004B23DC"/>
    <w:rsid w:val="004B2977"/>
    <w:rsid w:val="004B3D21"/>
    <w:rsid w:val="004B44FC"/>
    <w:rsid w:val="004B4C38"/>
    <w:rsid w:val="004B5426"/>
    <w:rsid w:val="004B5622"/>
    <w:rsid w:val="004B73E3"/>
    <w:rsid w:val="004C14E9"/>
    <w:rsid w:val="004C4FA4"/>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F9D"/>
    <w:rsid w:val="005865D8"/>
    <w:rsid w:val="00586DD7"/>
    <w:rsid w:val="00586F21"/>
    <w:rsid w:val="00591B83"/>
    <w:rsid w:val="0059286D"/>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36"/>
    <w:rsid w:val="005E64D8"/>
    <w:rsid w:val="005F0C08"/>
    <w:rsid w:val="005F0E08"/>
    <w:rsid w:val="005F1896"/>
    <w:rsid w:val="005F36F5"/>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22A"/>
    <w:rsid w:val="006853A9"/>
    <w:rsid w:val="00685676"/>
    <w:rsid w:val="00685CB5"/>
    <w:rsid w:val="0068764D"/>
    <w:rsid w:val="006906C2"/>
    <w:rsid w:val="00690D77"/>
    <w:rsid w:val="00693A52"/>
    <w:rsid w:val="00694F02"/>
    <w:rsid w:val="00696285"/>
    <w:rsid w:val="006A26BD"/>
    <w:rsid w:val="006A443D"/>
    <w:rsid w:val="006A4BC4"/>
    <w:rsid w:val="006A664F"/>
    <w:rsid w:val="006A6838"/>
    <w:rsid w:val="006A6996"/>
    <w:rsid w:val="006A6C31"/>
    <w:rsid w:val="006B007A"/>
    <w:rsid w:val="006B0122"/>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86F"/>
    <w:rsid w:val="007538D1"/>
    <w:rsid w:val="00753A02"/>
    <w:rsid w:val="0075402D"/>
    <w:rsid w:val="00754097"/>
    <w:rsid w:val="00761AD4"/>
    <w:rsid w:val="0076239F"/>
    <w:rsid w:val="0076346E"/>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866DD"/>
    <w:rsid w:val="007922F8"/>
    <w:rsid w:val="00792CD6"/>
    <w:rsid w:val="007931BA"/>
    <w:rsid w:val="0079442D"/>
    <w:rsid w:val="00794441"/>
    <w:rsid w:val="00795E88"/>
    <w:rsid w:val="00796155"/>
    <w:rsid w:val="00796522"/>
    <w:rsid w:val="00796B2F"/>
    <w:rsid w:val="00797D98"/>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706"/>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64"/>
    <w:rsid w:val="00804A7D"/>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22"/>
    <w:rsid w:val="00847343"/>
    <w:rsid w:val="008479E7"/>
    <w:rsid w:val="00850DCF"/>
    <w:rsid w:val="008525BE"/>
    <w:rsid w:val="008537FC"/>
    <w:rsid w:val="00855B68"/>
    <w:rsid w:val="0085631C"/>
    <w:rsid w:val="0085641C"/>
    <w:rsid w:val="00861DE9"/>
    <w:rsid w:val="00867198"/>
    <w:rsid w:val="0086790E"/>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BBE"/>
    <w:rsid w:val="008B751B"/>
    <w:rsid w:val="008C0222"/>
    <w:rsid w:val="008C0839"/>
    <w:rsid w:val="008C0CFF"/>
    <w:rsid w:val="008C195A"/>
    <w:rsid w:val="008C1E98"/>
    <w:rsid w:val="008C2871"/>
    <w:rsid w:val="008C2A3D"/>
    <w:rsid w:val="008C320D"/>
    <w:rsid w:val="008C4AA3"/>
    <w:rsid w:val="008C53F3"/>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128E"/>
    <w:rsid w:val="009222D0"/>
    <w:rsid w:val="00922D7C"/>
    <w:rsid w:val="009239BB"/>
    <w:rsid w:val="00924123"/>
    <w:rsid w:val="0092516E"/>
    <w:rsid w:val="00926114"/>
    <w:rsid w:val="00927857"/>
    <w:rsid w:val="00931D75"/>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EF"/>
    <w:rsid w:val="00952DFC"/>
    <w:rsid w:val="009532B9"/>
    <w:rsid w:val="00954A16"/>
    <w:rsid w:val="00955911"/>
    <w:rsid w:val="00955C83"/>
    <w:rsid w:val="00955EC7"/>
    <w:rsid w:val="009568A6"/>
    <w:rsid w:val="00956F3A"/>
    <w:rsid w:val="009612A1"/>
    <w:rsid w:val="00964DEA"/>
    <w:rsid w:val="00966E9C"/>
    <w:rsid w:val="00967109"/>
    <w:rsid w:val="00967BBC"/>
    <w:rsid w:val="00971455"/>
    <w:rsid w:val="009730B0"/>
    <w:rsid w:val="009738FE"/>
    <w:rsid w:val="00974045"/>
    <w:rsid w:val="0097454C"/>
    <w:rsid w:val="00974677"/>
    <w:rsid w:val="00974794"/>
    <w:rsid w:val="009749F3"/>
    <w:rsid w:val="00974FA3"/>
    <w:rsid w:val="00975E6F"/>
    <w:rsid w:val="009768B1"/>
    <w:rsid w:val="00980067"/>
    <w:rsid w:val="00981B7A"/>
    <w:rsid w:val="00982B90"/>
    <w:rsid w:val="00982D50"/>
    <w:rsid w:val="00983665"/>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CFA"/>
    <w:rsid w:val="009A265A"/>
    <w:rsid w:val="009A5309"/>
    <w:rsid w:val="009A5C52"/>
    <w:rsid w:val="009A5CEE"/>
    <w:rsid w:val="009A6567"/>
    <w:rsid w:val="009A676C"/>
    <w:rsid w:val="009A722D"/>
    <w:rsid w:val="009A7356"/>
    <w:rsid w:val="009B2BFE"/>
    <w:rsid w:val="009B3419"/>
    <w:rsid w:val="009B350B"/>
    <w:rsid w:val="009B3D69"/>
    <w:rsid w:val="009B5128"/>
    <w:rsid w:val="009B6FA1"/>
    <w:rsid w:val="009C162E"/>
    <w:rsid w:val="009C2411"/>
    <w:rsid w:val="009C3424"/>
    <w:rsid w:val="009C387A"/>
    <w:rsid w:val="009C3C1E"/>
    <w:rsid w:val="009C3F6D"/>
    <w:rsid w:val="009C4FD9"/>
    <w:rsid w:val="009C5FA0"/>
    <w:rsid w:val="009D0574"/>
    <w:rsid w:val="009D119A"/>
    <w:rsid w:val="009D3199"/>
    <w:rsid w:val="009D4386"/>
    <w:rsid w:val="009D53CE"/>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230"/>
    <w:rsid w:val="00A11DA6"/>
    <w:rsid w:val="00A124ED"/>
    <w:rsid w:val="00A142CE"/>
    <w:rsid w:val="00A16333"/>
    <w:rsid w:val="00A16A4C"/>
    <w:rsid w:val="00A21B43"/>
    <w:rsid w:val="00A21FB9"/>
    <w:rsid w:val="00A22E52"/>
    <w:rsid w:val="00A243EE"/>
    <w:rsid w:val="00A2699F"/>
    <w:rsid w:val="00A26A1E"/>
    <w:rsid w:val="00A26DE2"/>
    <w:rsid w:val="00A2785C"/>
    <w:rsid w:val="00A30656"/>
    <w:rsid w:val="00A3088A"/>
    <w:rsid w:val="00A30DCB"/>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4392"/>
    <w:rsid w:val="00A95754"/>
    <w:rsid w:val="00A9721B"/>
    <w:rsid w:val="00AA08A0"/>
    <w:rsid w:val="00AA3A7F"/>
    <w:rsid w:val="00AA4C5E"/>
    <w:rsid w:val="00AA73DA"/>
    <w:rsid w:val="00AA7DFA"/>
    <w:rsid w:val="00AB057B"/>
    <w:rsid w:val="00AB2179"/>
    <w:rsid w:val="00AB3629"/>
    <w:rsid w:val="00AB37CE"/>
    <w:rsid w:val="00AB4399"/>
    <w:rsid w:val="00AB4891"/>
    <w:rsid w:val="00AB502E"/>
    <w:rsid w:val="00AB7302"/>
    <w:rsid w:val="00AB76D1"/>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720F"/>
    <w:rsid w:val="00AE0052"/>
    <w:rsid w:val="00AE1316"/>
    <w:rsid w:val="00AE20D4"/>
    <w:rsid w:val="00AE2673"/>
    <w:rsid w:val="00AE2CC3"/>
    <w:rsid w:val="00AE2DDF"/>
    <w:rsid w:val="00AE30CF"/>
    <w:rsid w:val="00AE4202"/>
    <w:rsid w:val="00AE4620"/>
    <w:rsid w:val="00AE5600"/>
    <w:rsid w:val="00AE6F49"/>
    <w:rsid w:val="00AE7EA7"/>
    <w:rsid w:val="00AF0536"/>
    <w:rsid w:val="00AF0BE6"/>
    <w:rsid w:val="00AF1890"/>
    <w:rsid w:val="00AF3473"/>
    <w:rsid w:val="00AF45CD"/>
    <w:rsid w:val="00AF4A07"/>
    <w:rsid w:val="00AF4E18"/>
    <w:rsid w:val="00AF7515"/>
    <w:rsid w:val="00B00341"/>
    <w:rsid w:val="00B010E3"/>
    <w:rsid w:val="00B033F3"/>
    <w:rsid w:val="00B039EC"/>
    <w:rsid w:val="00B05534"/>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5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A53"/>
    <w:rsid w:val="00BB6B31"/>
    <w:rsid w:val="00BC15A4"/>
    <w:rsid w:val="00BC35B5"/>
    <w:rsid w:val="00BC39FF"/>
    <w:rsid w:val="00BC4269"/>
    <w:rsid w:val="00BC5AC5"/>
    <w:rsid w:val="00BC6C4E"/>
    <w:rsid w:val="00BC7455"/>
    <w:rsid w:val="00BD0325"/>
    <w:rsid w:val="00BD0E0B"/>
    <w:rsid w:val="00BD279D"/>
    <w:rsid w:val="00BD36FB"/>
    <w:rsid w:val="00BD5AE8"/>
    <w:rsid w:val="00BD5E3C"/>
    <w:rsid w:val="00BD64F8"/>
    <w:rsid w:val="00BE0FD3"/>
    <w:rsid w:val="00BE1993"/>
    <w:rsid w:val="00BE2DAB"/>
    <w:rsid w:val="00BE3BE3"/>
    <w:rsid w:val="00BE4185"/>
    <w:rsid w:val="00BE4558"/>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30A03"/>
    <w:rsid w:val="00C3143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162"/>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4835"/>
    <w:rsid w:val="00C7493C"/>
    <w:rsid w:val="00C774D3"/>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33D7"/>
    <w:rsid w:val="00CB3714"/>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69CD"/>
    <w:rsid w:val="00CD6ED2"/>
    <w:rsid w:val="00CE06F7"/>
    <w:rsid w:val="00CE0A18"/>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60D"/>
    <w:rsid w:val="00D27873"/>
    <w:rsid w:val="00D27E06"/>
    <w:rsid w:val="00D317C2"/>
    <w:rsid w:val="00D32033"/>
    <w:rsid w:val="00D322C4"/>
    <w:rsid w:val="00D32B0C"/>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6017"/>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4B6B"/>
    <w:rsid w:val="00D760A8"/>
    <w:rsid w:val="00D76CB8"/>
    <w:rsid w:val="00D77A26"/>
    <w:rsid w:val="00D80C65"/>
    <w:rsid w:val="00D812CF"/>
    <w:rsid w:val="00D8495E"/>
    <w:rsid w:val="00D9074A"/>
    <w:rsid w:val="00D9097D"/>
    <w:rsid w:val="00D9417C"/>
    <w:rsid w:val="00D946B3"/>
    <w:rsid w:val="00D949C7"/>
    <w:rsid w:val="00D94E69"/>
    <w:rsid w:val="00D952E4"/>
    <w:rsid w:val="00D95B22"/>
    <w:rsid w:val="00D97D75"/>
    <w:rsid w:val="00DA32E6"/>
    <w:rsid w:val="00DA32F7"/>
    <w:rsid w:val="00DA4EFB"/>
    <w:rsid w:val="00DA6E41"/>
    <w:rsid w:val="00DA7113"/>
    <w:rsid w:val="00DA7B9F"/>
    <w:rsid w:val="00DB227D"/>
    <w:rsid w:val="00DB2713"/>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DF765B"/>
    <w:rsid w:val="00E0095F"/>
    <w:rsid w:val="00E028EE"/>
    <w:rsid w:val="00E03A59"/>
    <w:rsid w:val="00E03A6C"/>
    <w:rsid w:val="00E03C6D"/>
    <w:rsid w:val="00E03EB1"/>
    <w:rsid w:val="00E10018"/>
    <w:rsid w:val="00E10F6B"/>
    <w:rsid w:val="00E119DC"/>
    <w:rsid w:val="00E12F74"/>
    <w:rsid w:val="00E139CA"/>
    <w:rsid w:val="00E13D43"/>
    <w:rsid w:val="00E153C2"/>
    <w:rsid w:val="00E15C46"/>
    <w:rsid w:val="00E16BCC"/>
    <w:rsid w:val="00E16F1D"/>
    <w:rsid w:val="00E2014E"/>
    <w:rsid w:val="00E20D6E"/>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43A6"/>
    <w:rsid w:val="00E655FF"/>
    <w:rsid w:val="00E65CC8"/>
    <w:rsid w:val="00E65E14"/>
    <w:rsid w:val="00E66FEF"/>
    <w:rsid w:val="00E673C4"/>
    <w:rsid w:val="00E67D48"/>
    <w:rsid w:val="00E71C79"/>
    <w:rsid w:val="00E72220"/>
    <w:rsid w:val="00E725F7"/>
    <w:rsid w:val="00E7382B"/>
    <w:rsid w:val="00E73AA2"/>
    <w:rsid w:val="00E7553B"/>
    <w:rsid w:val="00E75864"/>
    <w:rsid w:val="00E76737"/>
    <w:rsid w:val="00E770C8"/>
    <w:rsid w:val="00E7773E"/>
    <w:rsid w:val="00E77E7D"/>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881"/>
    <w:rsid w:val="00EA6D06"/>
    <w:rsid w:val="00EB0251"/>
    <w:rsid w:val="00EB08DC"/>
    <w:rsid w:val="00EB3BD5"/>
    <w:rsid w:val="00EB3FEE"/>
    <w:rsid w:val="00EB4128"/>
    <w:rsid w:val="00EB4CC3"/>
    <w:rsid w:val="00EB52E7"/>
    <w:rsid w:val="00EB5621"/>
    <w:rsid w:val="00EB63D8"/>
    <w:rsid w:val="00EB7FA8"/>
    <w:rsid w:val="00EC0520"/>
    <w:rsid w:val="00EC0632"/>
    <w:rsid w:val="00EC3290"/>
    <w:rsid w:val="00EC355E"/>
    <w:rsid w:val="00EC3889"/>
    <w:rsid w:val="00EC586C"/>
    <w:rsid w:val="00EC7479"/>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2BB"/>
    <w:rsid w:val="00F0378D"/>
    <w:rsid w:val="00F04AE3"/>
    <w:rsid w:val="00F05CAF"/>
    <w:rsid w:val="00F076F4"/>
    <w:rsid w:val="00F10B16"/>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40F4"/>
    <w:rsid w:val="00F34406"/>
    <w:rsid w:val="00F34408"/>
    <w:rsid w:val="00F35658"/>
    <w:rsid w:val="00F414C4"/>
    <w:rsid w:val="00F42BE7"/>
    <w:rsid w:val="00F438DD"/>
    <w:rsid w:val="00F44146"/>
    <w:rsid w:val="00F44A58"/>
    <w:rsid w:val="00F45052"/>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AA6"/>
    <w:rsid w:val="00F67C03"/>
    <w:rsid w:val="00F7148A"/>
    <w:rsid w:val="00F717A0"/>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797A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67449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4540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1536</Words>
  <Characters>8760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2023-04-06T10:07:00Z</dcterms:created>
  <dcterms:modified xsi:type="dcterms:W3CDTF">2023-04-06T11:05:00Z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(3)+UQO+kXDUDpXAZRhhJiFWfHYJhh/ow0CbKVJorqLZKz3J62DWHIz7UxAAh7ZHG312jk4rnMG
3on2OIDfEIrpMSgmdKisZje5LrXsmjTkeiVlBmNNCGIYq0II5XpeB0djpnkQxc5t1X+chgNe
0vQeqXbxGXXjf52SwAm4H1GQ7Waeme2HUeioqXi28L2LsXDxt/6n8SzF/Q2JXecfYZ0+nsZV
ElgZsf74oAVOFBHvow</vt:lpwstr>
  </property>
  <property fmtid="{D5CDD505-2E9C-101B-9397-08002B2CF9AE}" pid="17" name="_2015_ms_pID_7253431">
    <vt:lpwstr>xy7qX3C/Sy6nyTJ2nq4I8P54E8EjM0lJDfNXp9nUCF5uHdjOkb02Rl
p4omsC0KAOCvvkeEmKDflhVDTQO1XkCwdUBRuytj2k8UyQAksXfj2gI1KEWMmp4l49830nTj
UVyOvBL4XF8/2VLNHRADehPOTzIDdAQXKJPnoUCHOeIV8uGtx+FmzQaAK5v+SvtVdIahYIqi
Fhpt7LoSNU9oCFbHdhac/Y1I5IbLKdUkihUl</vt:lpwstr>
  </property>
  <property fmtid="{D5CDD505-2E9C-101B-9397-08002B2CF9AE}" pid="18" name="_2015_ms_pID_7253432">
    <vt:lpwstr>fmzgqPhnyq/+pl2ZGzt07h8=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1680779149</vt:lpwstr>
  </property>
</Properties>
</file>