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691AD" w14:textId="57FDADB9" w:rsidR="00362A6B" w:rsidRPr="00457694" w:rsidRDefault="002B52A9" w:rsidP="00883F73">
      <w:pPr>
        <w:pStyle w:val="Header"/>
        <w:tabs>
          <w:tab w:val="right" w:pos="9630"/>
        </w:tabs>
        <w:spacing w:after="120"/>
        <w:jc w:val="both"/>
        <w:rPr>
          <w:rFonts w:cs="Arial"/>
          <w:noProof w:val="0"/>
          <w:sz w:val="24"/>
          <w:lang w:val="en-GB"/>
        </w:rPr>
      </w:pPr>
      <w:r w:rsidRPr="00457694">
        <w:rPr>
          <w:rFonts w:cs="Arial"/>
          <w:sz w:val="24"/>
          <w:lang w:val="en-GB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F569206" wp14:editId="3A9B58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5E1B32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="00540C05" w:rsidRPr="00457694">
        <w:rPr>
          <w:rFonts w:cs="Arial"/>
          <w:noProof w:val="0"/>
          <w:sz w:val="24"/>
          <w:lang w:val="en-GB"/>
        </w:rPr>
        <w:t>3GPP TSG-RAN WG3</w:t>
      </w:r>
      <w:r w:rsidR="00734441" w:rsidRPr="00457694">
        <w:rPr>
          <w:rFonts w:cs="Arial"/>
          <w:noProof w:val="0"/>
          <w:sz w:val="24"/>
          <w:lang w:val="en-GB"/>
        </w:rPr>
        <w:t xml:space="preserve"> </w:t>
      </w:r>
      <w:r w:rsidR="008E7BEF" w:rsidRPr="00457694">
        <w:rPr>
          <w:rFonts w:cs="Arial"/>
          <w:noProof w:val="0"/>
          <w:sz w:val="24"/>
          <w:lang w:val="en-GB"/>
        </w:rPr>
        <w:t>M</w:t>
      </w:r>
      <w:r w:rsidR="00734441" w:rsidRPr="00457694">
        <w:rPr>
          <w:rFonts w:cs="Arial"/>
          <w:noProof w:val="0"/>
          <w:sz w:val="24"/>
          <w:lang w:val="en-GB"/>
        </w:rPr>
        <w:t>eeting</w:t>
      </w:r>
      <w:r w:rsidR="00C456CC" w:rsidRPr="00457694">
        <w:rPr>
          <w:rFonts w:cs="Arial"/>
          <w:noProof w:val="0"/>
          <w:sz w:val="24"/>
          <w:lang w:val="en-GB"/>
        </w:rPr>
        <w:t xml:space="preserve"> </w:t>
      </w:r>
      <w:r w:rsidR="00E86728" w:rsidRPr="00457694">
        <w:rPr>
          <w:rFonts w:cs="Arial"/>
          <w:noProof w:val="0"/>
          <w:sz w:val="24"/>
          <w:lang w:val="en-GB"/>
        </w:rPr>
        <w:t>#1</w:t>
      </w:r>
      <w:r w:rsidR="005C7035" w:rsidRPr="00457694">
        <w:rPr>
          <w:rFonts w:cs="Arial"/>
          <w:noProof w:val="0"/>
          <w:sz w:val="24"/>
          <w:lang w:val="en-GB"/>
        </w:rPr>
        <w:t>1</w:t>
      </w:r>
      <w:r w:rsidR="00AE6810">
        <w:rPr>
          <w:rFonts w:cs="Arial"/>
          <w:noProof w:val="0"/>
          <w:sz w:val="24"/>
          <w:lang w:val="en-GB"/>
        </w:rPr>
        <w:t>3</w:t>
      </w:r>
      <w:r w:rsidR="0074562E" w:rsidRPr="00457694">
        <w:rPr>
          <w:rFonts w:cs="Arial"/>
          <w:noProof w:val="0"/>
          <w:sz w:val="24"/>
          <w:lang w:val="en-GB"/>
        </w:rPr>
        <w:t>-e</w:t>
      </w:r>
      <w:r w:rsidR="00362A6B" w:rsidRPr="00457694">
        <w:rPr>
          <w:rFonts w:cs="Arial"/>
          <w:noProof w:val="0"/>
          <w:sz w:val="24"/>
          <w:lang w:val="en-GB"/>
        </w:rPr>
        <w:tab/>
      </w:r>
      <w:r w:rsidR="00815BEF" w:rsidRPr="00457694">
        <w:rPr>
          <w:rFonts w:cs="Arial"/>
          <w:noProof w:val="0"/>
          <w:sz w:val="24"/>
          <w:lang w:val="en-GB"/>
        </w:rPr>
        <w:t>R3</w:t>
      </w:r>
      <w:r w:rsidR="00E96564" w:rsidRPr="00457694">
        <w:rPr>
          <w:rFonts w:cs="Arial"/>
          <w:noProof w:val="0"/>
          <w:sz w:val="24"/>
          <w:lang w:val="en-GB"/>
        </w:rPr>
        <w:t>-</w:t>
      </w:r>
      <w:r w:rsidR="006F6D56" w:rsidRPr="00457694">
        <w:rPr>
          <w:rFonts w:cs="Arial"/>
          <w:noProof w:val="0"/>
          <w:sz w:val="24"/>
          <w:lang w:val="en-GB"/>
        </w:rPr>
        <w:t>2</w:t>
      </w:r>
      <w:r w:rsidR="005070DD" w:rsidRPr="00457694">
        <w:rPr>
          <w:rFonts w:cs="Arial"/>
          <w:noProof w:val="0"/>
          <w:sz w:val="24"/>
          <w:lang w:val="en-GB"/>
        </w:rPr>
        <w:t>1</w:t>
      </w:r>
      <w:r w:rsidR="00AE6810">
        <w:rPr>
          <w:rFonts w:cs="Arial"/>
          <w:noProof w:val="0"/>
          <w:sz w:val="24"/>
          <w:lang w:val="en-GB"/>
        </w:rPr>
        <w:t>xxxx</w:t>
      </w:r>
    </w:p>
    <w:p w14:paraId="2F5691AE" w14:textId="5FED7EE3" w:rsidR="0097006C" w:rsidRPr="00457694" w:rsidRDefault="0074562E" w:rsidP="00883F73">
      <w:pPr>
        <w:pStyle w:val="Header"/>
        <w:tabs>
          <w:tab w:val="right" w:pos="9630"/>
        </w:tabs>
        <w:spacing w:after="120"/>
        <w:ind w:left="241" w:hangingChars="100" w:hanging="241"/>
        <w:rPr>
          <w:rFonts w:eastAsia="SimSun" w:cs="Arial"/>
          <w:noProof w:val="0"/>
          <w:sz w:val="24"/>
          <w:szCs w:val="22"/>
          <w:lang w:val="en-GB"/>
        </w:rPr>
      </w:pPr>
      <w:r w:rsidRPr="00457694">
        <w:rPr>
          <w:rFonts w:eastAsia="SimSun" w:cs="Arial"/>
          <w:noProof w:val="0"/>
          <w:sz w:val="24"/>
          <w:szCs w:val="22"/>
          <w:lang w:val="en-GB"/>
        </w:rPr>
        <w:t>E-meeting</w:t>
      </w:r>
      <w:r w:rsidR="00E803E2" w:rsidRPr="00457694">
        <w:rPr>
          <w:rFonts w:eastAsia="SimSun" w:cs="Arial"/>
          <w:noProof w:val="0"/>
          <w:sz w:val="24"/>
          <w:szCs w:val="22"/>
          <w:lang w:val="en-GB"/>
        </w:rPr>
        <w:t>,</w:t>
      </w:r>
      <w:r w:rsidR="00D51E1C" w:rsidRPr="00457694">
        <w:rPr>
          <w:rFonts w:eastAsia="SimSun" w:cs="Arial"/>
          <w:noProof w:val="0"/>
          <w:sz w:val="24"/>
          <w:szCs w:val="22"/>
          <w:lang w:val="en-GB"/>
        </w:rPr>
        <w:t xml:space="preserve"> </w:t>
      </w:r>
      <w:r w:rsidR="00AE6810">
        <w:rPr>
          <w:rFonts w:eastAsia="SimSun" w:cs="Arial"/>
          <w:noProof w:val="0"/>
          <w:sz w:val="24"/>
          <w:szCs w:val="22"/>
          <w:lang w:val="en-GB"/>
        </w:rPr>
        <w:t>August</w:t>
      </w:r>
      <w:r w:rsidR="005070DD" w:rsidRPr="00457694">
        <w:rPr>
          <w:rFonts w:eastAsia="SimSun" w:cs="Arial"/>
          <w:noProof w:val="0"/>
          <w:sz w:val="24"/>
          <w:szCs w:val="22"/>
          <w:lang w:val="en-GB"/>
        </w:rPr>
        <w:t xml:space="preserve"> </w:t>
      </w:r>
      <w:r w:rsidR="00662FFE">
        <w:rPr>
          <w:rFonts w:eastAsia="SimSun" w:cs="Arial"/>
          <w:noProof w:val="0"/>
          <w:sz w:val="24"/>
          <w:szCs w:val="22"/>
          <w:lang w:val="en-GB"/>
        </w:rPr>
        <w:t>1</w:t>
      </w:r>
      <w:r w:rsidR="00AE6810">
        <w:rPr>
          <w:rFonts w:eastAsia="SimSun" w:cs="Arial"/>
          <w:noProof w:val="0"/>
          <w:sz w:val="24"/>
          <w:szCs w:val="22"/>
          <w:lang w:val="en-GB"/>
        </w:rPr>
        <w:t>6</w:t>
      </w:r>
      <w:r w:rsidR="00D1627E" w:rsidRPr="00457694">
        <w:rPr>
          <w:rFonts w:eastAsia="SimSun" w:cs="Arial"/>
          <w:noProof w:val="0"/>
          <w:sz w:val="24"/>
          <w:szCs w:val="22"/>
          <w:lang w:val="en-GB"/>
        </w:rPr>
        <w:t xml:space="preserve"> – </w:t>
      </w:r>
      <w:r w:rsidR="00662FFE">
        <w:rPr>
          <w:rFonts w:eastAsia="SimSun" w:cs="Arial"/>
          <w:noProof w:val="0"/>
          <w:sz w:val="24"/>
          <w:szCs w:val="22"/>
          <w:lang w:val="en-GB"/>
        </w:rPr>
        <w:t>2</w:t>
      </w:r>
      <w:r w:rsidR="00AE6810">
        <w:rPr>
          <w:rFonts w:eastAsia="SimSun" w:cs="Arial"/>
          <w:noProof w:val="0"/>
          <w:sz w:val="24"/>
          <w:szCs w:val="22"/>
          <w:lang w:val="en-GB"/>
        </w:rPr>
        <w:t>6</w:t>
      </w:r>
      <w:r w:rsidR="00D1627E" w:rsidRPr="00457694">
        <w:rPr>
          <w:rFonts w:eastAsia="SimSun" w:cs="Arial"/>
          <w:noProof w:val="0"/>
          <w:sz w:val="24"/>
          <w:szCs w:val="22"/>
          <w:lang w:val="en-GB"/>
        </w:rPr>
        <w:t>,</w:t>
      </w:r>
      <w:r w:rsidR="00D51E1C" w:rsidRPr="00457694">
        <w:rPr>
          <w:rFonts w:eastAsia="SimSun" w:cs="Arial"/>
          <w:noProof w:val="0"/>
          <w:sz w:val="24"/>
          <w:szCs w:val="22"/>
          <w:lang w:val="en-GB"/>
        </w:rPr>
        <w:t xml:space="preserve"> 202</w:t>
      </w:r>
      <w:r w:rsidR="005070DD" w:rsidRPr="00457694">
        <w:rPr>
          <w:rFonts w:eastAsia="SimSun" w:cs="Arial"/>
          <w:noProof w:val="0"/>
          <w:sz w:val="24"/>
          <w:szCs w:val="22"/>
          <w:lang w:val="en-GB"/>
        </w:rPr>
        <w:t>1</w:t>
      </w:r>
      <w:r w:rsidR="00362A6B" w:rsidRPr="00457694">
        <w:rPr>
          <w:rFonts w:cs="Arial"/>
          <w:b w:val="0"/>
          <w:noProof w:val="0"/>
          <w:sz w:val="24"/>
          <w:lang w:val="en-GB"/>
        </w:rPr>
        <w:tab/>
      </w:r>
    </w:p>
    <w:p w14:paraId="2F5691AF" w14:textId="5C3A036C" w:rsidR="00C456CC" w:rsidRPr="00457694" w:rsidRDefault="00C456CC" w:rsidP="00883F73">
      <w:pPr>
        <w:pStyle w:val="3GPPHeader"/>
        <w:spacing w:after="120"/>
        <w:rPr>
          <w:rFonts w:cs="Arial"/>
          <w:lang w:val="en-GB"/>
        </w:rPr>
      </w:pPr>
      <w:r w:rsidRPr="00457694">
        <w:rPr>
          <w:rFonts w:cs="Arial"/>
          <w:lang w:val="en-GB"/>
        </w:rPr>
        <w:t>Agenda Item:</w:t>
      </w:r>
      <w:r w:rsidRPr="00457694">
        <w:rPr>
          <w:rFonts w:cs="Arial"/>
          <w:lang w:val="en-GB"/>
        </w:rPr>
        <w:tab/>
      </w:r>
      <w:r w:rsidR="00497F10" w:rsidRPr="00457694">
        <w:rPr>
          <w:rFonts w:cs="Arial"/>
          <w:lang w:val="en-GB"/>
        </w:rPr>
        <w:t>13.2.</w:t>
      </w:r>
      <w:r w:rsidR="00BF48CC">
        <w:rPr>
          <w:rFonts w:cs="Arial"/>
          <w:lang w:val="en-GB"/>
        </w:rPr>
        <w:t>3</w:t>
      </w:r>
    </w:p>
    <w:p w14:paraId="2F5691B0" w14:textId="77777777" w:rsidR="00652667" w:rsidRPr="00457694" w:rsidRDefault="00652667" w:rsidP="00883F73">
      <w:pPr>
        <w:pStyle w:val="3GPPHeader"/>
        <w:spacing w:after="120"/>
        <w:rPr>
          <w:rFonts w:eastAsia="MS Mincho" w:cs="Arial"/>
          <w:lang w:val="en-GB"/>
        </w:rPr>
      </w:pPr>
      <w:r w:rsidRPr="00457694">
        <w:rPr>
          <w:rFonts w:cs="Arial"/>
          <w:lang w:val="en-GB"/>
        </w:rPr>
        <w:t xml:space="preserve">Source: </w:t>
      </w:r>
      <w:r w:rsidRPr="00457694">
        <w:rPr>
          <w:rFonts w:cs="Arial"/>
          <w:lang w:val="en-GB"/>
        </w:rPr>
        <w:tab/>
      </w:r>
      <w:r w:rsidR="00C20C92" w:rsidRPr="00457694">
        <w:rPr>
          <w:rFonts w:cs="Arial"/>
          <w:bCs/>
        </w:rPr>
        <w:t>Qualcomm Incorporated</w:t>
      </w:r>
    </w:p>
    <w:p w14:paraId="2F5691B1" w14:textId="37514408" w:rsidR="00F23A10" w:rsidRPr="00047C8D" w:rsidRDefault="00F23A10" w:rsidP="00883F73">
      <w:pPr>
        <w:tabs>
          <w:tab w:val="left" w:pos="1701"/>
        </w:tabs>
        <w:ind w:left="1701" w:hanging="1701"/>
        <w:rPr>
          <w:rFonts w:cs="Arial"/>
          <w:b/>
          <w:bCs/>
          <w:sz w:val="24"/>
        </w:rPr>
      </w:pPr>
      <w:r w:rsidRPr="00047C8D">
        <w:rPr>
          <w:rFonts w:cs="Arial"/>
          <w:b/>
          <w:bCs/>
          <w:sz w:val="24"/>
        </w:rPr>
        <w:t>Title:</w:t>
      </w:r>
      <w:r w:rsidRPr="00047C8D">
        <w:rPr>
          <w:rFonts w:cs="Arial"/>
          <w:bCs/>
          <w:sz w:val="24"/>
        </w:rPr>
        <w:tab/>
      </w:r>
      <w:r w:rsidR="00AE303A" w:rsidRPr="00047C8D">
        <w:rPr>
          <w:rFonts w:cs="Arial"/>
          <w:b/>
          <w:bCs/>
          <w:sz w:val="24"/>
        </w:rPr>
        <w:t xml:space="preserve">Inter-donor </w:t>
      </w:r>
      <w:r w:rsidR="00573552">
        <w:rPr>
          <w:rFonts w:cs="Arial"/>
          <w:b/>
          <w:bCs/>
          <w:sz w:val="24"/>
        </w:rPr>
        <w:t xml:space="preserve">topology </w:t>
      </w:r>
      <w:r w:rsidR="00BF48CC">
        <w:rPr>
          <w:rFonts w:cs="Arial"/>
          <w:b/>
          <w:bCs/>
          <w:sz w:val="24"/>
        </w:rPr>
        <w:t>transport</w:t>
      </w:r>
    </w:p>
    <w:p w14:paraId="2F5691B2" w14:textId="54520A8F" w:rsidR="00652667" w:rsidRPr="00457694" w:rsidRDefault="00DB630B" w:rsidP="00883F73">
      <w:pPr>
        <w:pStyle w:val="3GPPHeader"/>
        <w:spacing w:after="120"/>
        <w:rPr>
          <w:rFonts w:cs="Arial"/>
          <w:lang w:val="en-GB"/>
        </w:rPr>
      </w:pPr>
      <w:r w:rsidRPr="00457694">
        <w:rPr>
          <w:rFonts w:cs="Arial"/>
          <w:lang w:val="en-GB"/>
        </w:rPr>
        <w:t>Document for:</w:t>
      </w:r>
      <w:r w:rsidRPr="00457694">
        <w:rPr>
          <w:rFonts w:cs="Arial"/>
          <w:lang w:val="en-GB"/>
        </w:rPr>
        <w:tab/>
        <w:t>Discussion</w:t>
      </w:r>
    </w:p>
    <w:p w14:paraId="2F5691B3" w14:textId="77777777" w:rsidR="00652667" w:rsidRPr="00457694" w:rsidRDefault="00652667" w:rsidP="0072451D">
      <w:pPr>
        <w:pStyle w:val="Heading1"/>
        <w:rPr>
          <w:rFonts w:cs="Arial"/>
        </w:rPr>
      </w:pPr>
      <w:r w:rsidRPr="00457694">
        <w:rPr>
          <w:rFonts w:cs="Arial"/>
        </w:rPr>
        <w:t>Introduction</w:t>
      </w:r>
      <w:bookmarkStart w:id="0" w:name="_Ref174151459"/>
      <w:bookmarkStart w:id="1" w:name="_Ref189809556"/>
    </w:p>
    <w:p w14:paraId="60007CFB" w14:textId="61AA586B" w:rsidR="00354E5F" w:rsidRDefault="002C2D68" w:rsidP="000A2F0D">
      <w:pPr>
        <w:pStyle w:val="ListParagraph"/>
        <w:spacing w:after="160" w:line="252" w:lineRule="auto"/>
        <w:ind w:left="0"/>
        <w:contextualSpacing/>
        <w:rPr>
          <w:rFonts w:ascii="Arial" w:eastAsia="Times New Roman" w:hAnsi="Arial" w:cs="Arial"/>
          <w:sz w:val="20"/>
          <w:szCs w:val="20"/>
          <w:lang w:val="en-US" w:eastAsia="en-US"/>
        </w:rPr>
      </w:pPr>
      <w:r w:rsidRPr="00042FB9">
        <w:rPr>
          <w:rFonts w:ascii="Arial" w:eastAsia="Times New Roman" w:hAnsi="Arial" w:cs="Arial"/>
          <w:sz w:val="20"/>
          <w:szCs w:val="20"/>
          <w:lang w:val="en-US" w:eastAsia="en-US"/>
        </w:rPr>
        <w:t>In TSG</w:t>
      </w:r>
      <w:r w:rsidR="00766750" w:rsidRPr="00042FB9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RAN </w:t>
      </w:r>
      <w:r w:rsidR="00700EF0" w:rsidRPr="00042FB9">
        <w:rPr>
          <w:rFonts w:ascii="Arial" w:eastAsia="Times New Roman" w:hAnsi="Arial" w:cs="Arial"/>
          <w:sz w:val="20"/>
          <w:szCs w:val="20"/>
          <w:lang w:val="en-US" w:eastAsia="en-US"/>
        </w:rPr>
        <w:t>Meeting #1</w:t>
      </w:r>
      <w:r w:rsidR="00AE072E" w:rsidRPr="00042FB9">
        <w:rPr>
          <w:rFonts w:ascii="Arial" w:eastAsia="Times New Roman" w:hAnsi="Arial" w:cs="Arial"/>
          <w:sz w:val="20"/>
          <w:szCs w:val="20"/>
          <w:lang w:val="en-US" w:eastAsia="en-US"/>
        </w:rPr>
        <w:t>1</w:t>
      </w:r>
      <w:r w:rsidR="00AE6810">
        <w:rPr>
          <w:rFonts w:ascii="Arial" w:eastAsia="Times New Roman" w:hAnsi="Arial" w:cs="Arial"/>
          <w:sz w:val="20"/>
          <w:szCs w:val="20"/>
          <w:lang w:val="en-US" w:eastAsia="en-US"/>
        </w:rPr>
        <w:t>2</w:t>
      </w:r>
      <w:r w:rsidR="00700EF0" w:rsidRPr="00042FB9">
        <w:rPr>
          <w:rFonts w:ascii="Arial" w:eastAsia="Times New Roman" w:hAnsi="Arial" w:cs="Arial"/>
          <w:sz w:val="20"/>
          <w:szCs w:val="20"/>
          <w:lang w:val="en-US" w:eastAsia="en-US"/>
        </w:rPr>
        <w:t>e</w:t>
      </w:r>
      <w:r w:rsidR="002A6E90" w:rsidRPr="00042FB9">
        <w:rPr>
          <w:rFonts w:ascii="Arial" w:eastAsia="Times New Roman" w:hAnsi="Arial" w:cs="Arial"/>
          <w:sz w:val="20"/>
          <w:szCs w:val="20"/>
          <w:lang w:val="en-US" w:eastAsia="en-US"/>
        </w:rPr>
        <w:t>, the following agreement</w:t>
      </w:r>
      <w:r w:rsidR="006F6D56" w:rsidRPr="00042FB9">
        <w:rPr>
          <w:rFonts w:ascii="Arial" w:eastAsia="Times New Roman" w:hAnsi="Arial" w:cs="Arial"/>
          <w:sz w:val="20"/>
          <w:szCs w:val="20"/>
          <w:lang w:val="en-US" w:eastAsia="en-US"/>
        </w:rPr>
        <w:t>s</w:t>
      </w:r>
      <w:r w:rsidR="002A6E90" w:rsidRPr="00042FB9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ha</w:t>
      </w:r>
      <w:r w:rsidR="006F6D56" w:rsidRPr="00042FB9">
        <w:rPr>
          <w:rFonts w:ascii="Arial" w:eastAsia="Times New Roman" w:hAnsi="Arial" w:cs="Arial"/>
          <w:sz w:val="20"/>
          <w:szCs w:val="20"/>
          <w:lang w:val="en-US" w:eastAsia="en-US"/>
        </w:rPr>
        <w:t>ve</w:t>
      </w:r>
      <w:r w:rsidR="002A6E90" w:rsidRPr="00042FB9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been </w:t>
      </w:r>
      <w:r w:rsidR="006F6D56" w:rsidRPr="00042FB9">
        <w:rPr>
          <w:rFonts w:ascii="Arial" w:eastAsia="Times New Roman" w:hAnsi="Arial" w:cs="Arial"/>
          <w:sz w:val="20"/>
          <w:szCs w:val="20"/>
          <w:lang w:val="en-US" w:eastAsia="en-US"/>
        </w:rPr>
        <w:t>achieved</w:t>
      </w:r>
      <w:r w:rsidR="000A2F0D" w:rsidRPr="00042FB9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</w:t>
      </w:r>
      <w:r w:rsidR="00F2013E">
        <w:rPr>
          <w:rFonts w:ascii="Arial" w:eastAsia="Times New Roman" w:hAnsi="Arial" w:cs="Arial"/>
          <w:sz w:val="20"/>
          <w:szCs w:val="20"/>
          <w:lang w:val="en-US" w:eastAsia="en-US"/>
        </w:rPr>
        <w:t xml:space="preserve">on inter-topology </w:t>
      </w:r>
      <w:proofErr w:type="gramStart"/>
      <w:r w:rsidR="00F2013E">
        <w:rPr>
          <w:rFonts w:ascii="Arial" w:eastAsia="Times New Roman" w:hAnsi="Arial" w:cs="Arial"/>
          <w:sz w:val="20"/>
          <w:szCs w:val="20"/>
          <w:lang w:val="en-US" w:eastAsia="en-US"/>
        </w:rPr>
        <w:t>tra</w:t>
      </w:r>
      <w:r w:rsidR="00FF164F">
        <w:rPr>
          <w:rFonts w:ascii="Arial" w:eastAsia="Times New Roman" w:hAnsi="Arial" w:cs="Arial"/>
          <w:sz w:val="20"/>
          <w:szCs w:val="20"/>
          <w:lang w:val="en-US" w:eastAsia="en-US"/>
        </w:rPr>
        <w:t>ns</w:t>
      </w:r>
      <w:r w:rsidR="00F2013E">
        <w:rPr>
          <w:rFonts w:ascii="Arial" w:eastAsia="Times New Roman" w:hAnsi="Arial" w:cs="Arial"/>
          <w:sz w:val="20"/>
          <w:szCs w:val="20"/>
          <w:lang w:val="en-US" w:eastAsia="en-US"/>
        </w:rPr>
        <w:t>port</w:t>
      </w:r>
      <w:r w:rsidR="00CC2A0D" w:rsidRPr="00042FB9">
        <w:rPr>
          <w:rFonts w:ascii="Arial" w:eastAsia="Times New Roman" w:hAnsi="Arial" w:cs="Arial"/>
          <w:sz w:val="20"/>
          <w:szCs w:val="20"/>
          <w:lang w:val="en-US" w:eastAsia="en-US"/>
        </w:rPr>
        <w:t>[</w:t>
      </w:r>
      <w:proofErr w:type="gramEnd"/>
      <w:r w:rsidR="00CC2A0D" w:rsidRPr="00042FB9">
        <w:rPr>
          <w:rFonts w:ascii="Arial" w:eastAsia="Times New Roman" w:hAnsi="Arial" w:cs="Arial"/>
          <w:sz w:val="20"/>
          <w:szCs w:val="20"/>
          <w:lang w:val="en-US" w:eastAsia="en-US"/>
        </w:rPr>
        <w:t>1]</w:t>
      </w:r>
      <w:r w:rsidR="002A6E90" w:rsidRPr="00042FB9">
        <w:rPr>
          <w:rFonts w:ascii="Arial" w:eastAsia="Times New Roman" w:hAnsi="Arial" w:cs="Arial"/>
          <w:sz w:val="20"/>
          <w:szCs w:val="20"/>
          <w:lang w:val="en-US" w:eastAsia="en-US"/>
        </w:rPr>
        <w:t>:</w:t>
      </w:r>
      <w:r w:rsidR="00354E5F" w:rsidRPr="00042FB9">
        <w:rPr>
          <w:rFonts w:ascii="Arial" w:eastAsia="Times New Roman" w:hAnsi="Arial" w:cs="Arial"/>
          <w:sz w:val="20"/>
          <w:szCs w:val="20"/>
          <w:lang w:val="en-US" w:eastAsia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2013E" w14:paraId="7585AEA7" w14:textId="77777777" w:rsidTr="00651DD3">
        <w:tc>
          <w:tcPr>
            <w:tcW w:w="9629" w:type="dxa"/>
          </w:tcPr>
          <w:p w14:paraId="33A8AB2D" w14:textId="77777777" w:rsidR="00F2013E" w:rsidRPr="00A14604" w:rsidRDefault="00F2013E" w:rsidP="00651DD3">
            <w:pPr>
              <w:widowControl w:val="0"/>
              <w:ind w:left="144" w:hanging="144"/>
              <w:rPr>
                <w:rFonts w:ascii="Calibri" w:hAnsi="Calibri" w:cs="Calibri"/>
                <w:b/>
                <w:bCs/>
                <w:color w:val="00B050"/>
                <w:sz w:val="18"/>
                <w:szCs w:val="24"/>
              </w:rPr>
            </w:pPr>
            <w:r w:rsidRPr="00A14604">
              <w:rPr>
                <w:rFonts w:ascii="Calibri" w:hAnsi="Calibri" w:cs="Calibri"/>
                <w:b/>
                <w:bCs/>
                <w:color w:val="00B050"/>
                <w:sz w:val="18"/>
                <w:szCs w:val="24"/>
              </w:rPr>
              <w:t xml:space="preserve">Inter-topology BAP routing option 4 is supported. </w:t>
            </w:r>
          </w:p>
          <w:p w14:paraId="68BBB66F" w14:textId="77777777" w:rsidR="00F2013E" w:rsidRPr="00A14604" w:rsidRDefault="00F2013E" w:rsidP="00651DD3">
            <w:pPr>
              <w:widowControl w:val="0"/>
              <w:ind w:left="144" w:hanging="144"/>
              <w:rPr>
                <w:rFonts w:ascii="Calibri" w:hAnsi="Calibri" w:cs="Calibri"/>
                <w:b/>
                <w:bCs/>
                <w:color w:val="00B050"/>
                <w:sz w:val="18"/>
                <w:szCs w:val="24"/>
              </w:rPr>
            </w:pPr>
            <w:r w:rsidRPr="00A14604">
              <w:rPr>
                <w:rFonts w:ascii="Calibri" w:hAnsi="Calibri" w:cs="Calibri"/>
                <w:b/>
                <w:bCs/>
                <w:color w:val="00B050"/>
                <w:sz w:val="18"/>
                <w:szCs w:val="24"/>
              </w:rPr>
              <w:t>For inter-donor-routing options 4 and 5, the inter-donor dual-connected boundary node has a unique BAP address in each topology, which is assigned by the donor in the respective topology and cannot be used by any other IAB-node in that topology.</w:t>
            </w:r>
          </w:p>
          <w:p w14:paraId="0452BF68" w14:textId="77777777" w:rsidR="00F2013E" w:rsidRPr="00F30395" w:rsidRDefault="00F2013E" w:rsidP="00651DD3">
            <w:pPr>
              <w:widowControl w:val="0"/>
              <w:ind w:left="144" w:hanging="144"/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</w:pPr>
            <w:r w:rsidRPr="00A14604">
              <w:rPr>
                <w:rFonts w:ascii="Calibri" w:hAnsi="Calibri" w:cs="Calibri"/>
                <w:b/>
                <w:bCs/>
                <w:color w:val="00B050"/>
                <w:sz w:val="18"/>
                <w:szCs w:val="24"/>
              </w:rPr>
              <w:t>The boundary-node’s two BAP addresses can have the same or different values</w:t>
            </w:r>
            <w:r w:rsidRPr="00A14604">
              <w:rPr>
                <w:rFonts w:ascii="Calibri" w:hAnsi="Calibri" w:cs="Calibri"/>
                <w:b/>
                <w:bCs/>
                <w:color w:val="000000"/>
                <w:sz w:val="18"/>
                <w:szCs w:val="24"/>
              </w:rPr>
              <w:t>.</w:t>
            </w:r>
          </w:p>
        </w:tc>
      </w:tr>
    </w:tbl>
    <w:p w14:paraId="248A2D83" w14:textId="318DF23A" w:rsidR="00F2013E" w:rsidRPr="00530263" w:rsidRDefault="00F2013E" w:rsidP="00F2013E">
      <w:pPr>
        <w:spacing w:before="120"/>
        <w:jc w:val="left"/>
        <w:rPr>
          <w:rFonts w:eastAsia="Times New Roman" w:cs="Arial"/>
          <w:lang w:val="en-GB" w:eastAsia="en-US"/>
        </w:rPr>
      </w:pPr>
      <w:r>
        <w:rPr>
          <w:rFonts w:eastAsia="Times New Roman" w:cs="Arial"/>
          <w:lang w:val="en-GB" w:eastAsia="en-US"/>
        </w:rPr>
        <w:t xml:space="preserve">The target CU needs to configure BH transport on the target path for boundary-node- and the descendant-node traffic based on QoS information passed by the source CU. RAN3 agreed on the granularity of this QoS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2013E" w14:paraId="0C52EF1F" w14:textId="77777777" w:rsidTr="00651DD3">
        <w:tc>
          <w:tcPr>
            <w:tcW w:w="9629" w:type="dxa"/>
          </w:tcPr>
          <w:p w14:paraId="6400C358" w14:textId="77777777" w:rsidR="00F2013E" w:rsidRPr="00865057" w:rsidRDefault="00F2013E" w:rsidP="00651DD3">
            <w:pPr>
              <w:widowControl w:val="0"/>
              <w:ind w:left="144" w:hanging="144"/>
              <w:rPr>
                <w:rFonts w:ascii="Calibri" w:hAnsi="Calibri" w:cs="Calibri"/>
                <w:b/>
                <w:bCs/>
                <w:color w:val="00B050"/>
                <w:sz w:val="18"/>
                <w:szCs w:val="24"/>
              </w:rPr>
            </w:pPr>
            <w:r w:rsidRPr="00A14604">
              <w:rPr>
                <w:rFonts w:ascii="Calibri" w:hAnsi="Calibri" w:cs="Calibri"/>
                <w:b/>
                <w:bCs/>
                <w:color w:val="00B050"/>
                <w:sz w:val="18"/>
                <w:szCs w:val="24"/>
              </w:rPr>
              <w:t xml:space="preserve">The F1-terminating donor sends the QoS information (content FFS) to the non-F1-terminating donor with the granularity of BH RLC CH or F1-U GTP-U tunnel for UP traffic, or non-UP traffic type for non-UP traffic (FFS whether </w:t>
            </w:r>
            <w:r>
              <w:rPr>
                <w:rFonts w:ascii="Calibri" w:hAnsi="Calibri" w:cs="Calibri"/>
                <w:b/>
                <w:bCs/>
                <w:color w:val="00B050"/>
                <w:sz w:val="18"/>
                <w:szCs w:val="24"/>
              </w:rPr>
              <w:t xml:space="preserve">for UP traffic </w:t>
            </w:r>
            <w:r w:rsidRPr="00A14604">
              <w:rPr>
                <w:rFonts w:ascii="Calibri" w:hAnsi="Calibri" w:cs="Calibri"/>
                <w:b/>
                <w:bCs/>
                <w:color w:val="00B050"/>
                <w:sz w:val="18"/>
                <w:szCs w:val="24"/>
              </w:rPr>
              <w:t>we go for the 1</w:t>
            </w:r>
            <w:r w:rsidRPr="00A14604">
              <w:rPr>
                <w:rFonts w:ascii="Calibri" w:hAnsi="Calibri" w:cs="Calibri"/>
                <w:b/>
                <w:bCs/>
                <w:color w:val="00B050"/>
                <w:sz w:val="18"/>
                <w:szCs w:val="24"/>
                <w:vertAlign w:val="superscript"/>
              </w:rPr>
              <w:t>st</w:t>
            </w:r>
            <w:r w:rsidRPr="00A14604">
              <w:rPr>
                <w:rFonts w:ascii="Calibri" w:hAnsi="Calibri" w:cs="Calibri"/>
                <w:b/>
                <w:bCs/>
                <w:color w:val="00B050"/>
                <w:sz w:val="18"/>
                <w:szCs w:val="24"/>
              </w:rPr>
              <w:t xml:space="preserve"> or the latter option, or both)</w:t>
            </w:r>
          </w:p>
        </w:tc>
      </w:tr>
    </w:tbl>
    <w:p w14:paraId="64AC3E2B" w14:textId="7920D966" w:rsidR="00F2013E" w:rsidRDefault="00F2013E" w:rsidP="00F2013E">
      <w:pPr>
        <w:spacing w:before="120"/>
        <w:jc w:val="left"/>
        <w:rPr>
          <w:rFonts w:eastAsia="Times New Roman" w:cs="Arial"/>
          <w:lang w:val="en-GB" w:eastAsia="en-US"/>
        </w:rPr>
      </w:pPr>
      <w:r>
        <w:rPr>
          <w:rFonts w:eastAsia="Times New Roman" w:cs="Arial"/>
          <w:lang w:val="en-GB" w:eastAsia="en-US"/>
        </w:rPr>
        <w:t>RAN3 further agreed</w:t>
      </w:r>
      <w:r w:rsidR="00CD5105">
        <w:rPr>
          <w:rFonts w:eastAsia="Times New Roman" w:cs="Arial"/>
          <w:lang w:val="en-GB" w:eastAsia="en-US"/>
        </w:rPr>
        <w:t xml:space="preserve"> [2]</w:t>
      </w:r>
      <w:r>
        <w:rPr>
          <w:rFonts w:eastAsia="Times New Roman" w:cs="Arial"/>
          <w:lang w:val="en-GB" w:eastAsia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2013E" w14:paraId="63D1D02C" w14:textId="77777777" w:rsidTr="00651DD3">
        <w:tc>
          <w:tcPr>
            <w:tcW w:w="9629" w:type="dxa"/>
          </w:tcPr>
          <w:p w14:paraId="3ED9E385" w14:textId="77777777" w:rsidR="00F2013E" w:rsidRPr="00EE6BFF" w:rsidRDefault="00F2013E" w:rsidP="00651DD3">
            <w:pPr>
              <w:rPr>
                <w:rFonts w:ascii="Calibri" w:hAnsi="Calibri" w:cs="Calibri"/>
                <w:b/>
                <w:bCs/>
                <w:iCs/>
                <w:color w:val="00B050"/>
                <w:sz w:val="16"/>
                <w:szCs w:val="16"/>
              </w:rPr>
            </w:pPr>
            <w:r w:rsidRPr="00EE6BFF">
              <w:rPr>
                <w:rFonts w:ascii="Calibri" w:hAnsi="Calibri" w:cs="Calibri"/>
                <w:b/>
                <w:bCs/>
                <w:iCs/>
                <w:color w:val="00B050"/>
                <w:sz w:val="16"/>
                <w:szCs w:val="16"/>
              </w:rPr>
              <w:t>One common inter-donor topology transport mechanism should be defined for all scenarios where traffic between a donor and an IAB DU traverses the network under another donor; FFS whether it is possible to achieve a common signaling design for all scenarios</w:t>
            </w:r>
          </w:p>
          <w:p w14:paraId="47FA2E5F" w14:textId="77777777" w:rsidR="00F2013E" w:rsidRPr="00C05088" w:rsidRDefault="00F2013E" w:rsidP="00651DD3">
            <w:pPr>
              <w:rPr>
                <w:rFonts w:ascii="Calibri" w:hAnsi="Calibri" w:cs="Calibri"/>
                <w:iCs/>
                <w:color w:val="00B050"/>
                <w:sz w:val="16"/>
                <w:szCs w:val="16"/>
              </w:rPr>
            </w:pPr>
            <w:r w:rsidRPr="00EE6BFF">
              <w:rPr>
                <w:rFonts w:ascii="Calibri" w:hAnsi="Calibri" w:cs="Calibri"/>
                <w:b/>
                <w:bCs/>
                <w:iCs/>
                <w:color w:val="00B050"/>
                <w:sz w:val="16"/>
                <w:szCs w:val="16"/>
              </w:rPr>
              <w:t>For an MT with simultaneous connectivity to two IAB-donors, per-F1-U tunnel load balancing should be supported</w:t>
            </w:r>
          </w:p>
        </w:tc>
      </w:tr>
    </w:tbl>
    <w:p w14:paraId="40B1770B" w14:textId="5EE3DF66" w:rsidR="00AE072E" w:rsidRPr="00042FB9" w:rsidRDefault="00920DCD" w:rsidP="00503729">
      <w:pPr>
        <w:spacing w:before="120"/>
        <w:jc w:val="left"/>
        <w:rPr>
          <w:rFonts w:eastAsia="Times New Roman" w:cs="Arial"/>
          <w:lang w:eastAsia="en-US"/>
        </w:rPr>
      </w:pPr>
      <w:r>
        <w:rPr>
          <w:rFonts w:eastAsia="Times New Roman" w:cs="Arial"/>
          <w:lang w:val="en-GB" w:eastAsia="en-US"/>
        </w:rPr>
        <w:t>This paper</w:t>
      </w:r>
      <w:r w:rsidR="00F2013E" w:rsidRPr="009C7E5C">
        <w:rPr>
          <w:rFonts w:eastAsia="Times New Roman" w:cs="Arial"/>
          <w:lang w:val="en-GB" w:eastAsia="en-US"/>
        </w:rPr>
        <w:t xml:space="preserve"> discuss</w:t>
      </w:r>
      <w:r w:rsidR="00F2013E">
        <w:rPr>
          <w:rFonts w:eastAsia="Times New Roman" w:cs="Arial"/>
          <w:lang w:val="en-GB" w:eastAsia="en-US"/>
        </w:rPr>
        <w:t>es</w:t>
      </w:r>
      <w:r w:rsidR="00503729">
        <w:rPr>
          <w:rFonts w:eastAsia="Times New Roman" w:cs="Arial"/>
          <w:lang w:val="en-GB" w:eastAsia="en-US"/>
        </w:rPr>
        <w:t xml:space="preserve"> 1) the granularity of</w:t>
      </w:r>
      <w:r w:rsidR="00F2013E" w:rsidRPr="009C7E5C">
        <w:rPr>
          <w:rFonts w:eastAsia="Times New Roman" w:cs="Arial"/>
          <w:lang w:val="en-GB" w:eastAsia="en-US"/>
        </w:rPr>
        <w:t xml:space="preserve"> QoS information </w:t>
      </w:r>
      <w:r>
        <w:rPr>
          <w:rFonts w:eastAsia="Times New Roman" w:cs="Arial"/>
          <w:lang w:val="en-GB" w:eastAsia="en-US"/>
        </w:rPr>
        <w:t xml:space="preserve">to be passed between CUs </w:t>
      </w:r>
      <w:r w:rsidR="00F2013E" w:rsidRPr="009C7E5C">
        <w:rPr>
          <w:rFonts w:eastAsia="Times New Roman" w:cs="Arial"/>
          <w:lang w:val="en-GB" w:eastAsia="en-US"/>
        </w:rPr>
        <w:t>for boundary</w:t>
      </w:r>
      <w:r>
        <w:rPr>
          <w:rFonts w:eastAsia="Times New Roman" w:cs="Arial"/>
          <w:lang w:val="en-GB" w:eastAsia="en-US"/>
        </w:rPr>
        <w:t>/descendant</w:t>
      </w:r>
      <w:r w:rsidR="00F2013E" w:rsidRPr="009C7E5C">
        <w:rPr>
          <w:rFonts w:eastAsia="Times New Roman" w:cs="Arial"/>
          <w:lang w:val="en-GB" w:eastAsia="en-US"/>
        </w:rPr>
        <w:t xml:space="preserve"> node</w:t>
      </w:r>
      <w:r w:rsidR="00503729">
        <w:rPr>
          <w:rFonts w:eastAsia="Times New Roman" w:cs="Arial"/>
          <w:lang w:val="en-GB" w:eastAsia="en-US"/>
        </w:rPr>
        <w:t xml:space="preserve"> traffic, 2) the </w:t>
      </w:r>
      <w:proofErr w:type="spellStart"/>
      <w:r w:rsidR="00503729">
        <w:rPr>
          <w:rFonts w:eastAsia="Times New Roman" w:cs="Arial"/>
          <w:lang w:val="en-GB" w:eastAsia="en-US"/>
        </w:rPr>
        <w:t>signaling</w:t>
      </w:r>
      <w:proofErr w:type="spellEnd"/>
      <w:r w:rsidR="00503729">
        <w:rPr>
          <w:rFonts w:eastAsia="Times New Roman" w:cs="Arial"/>
          <w:lang w:val="en-GB" w:eastAsia="en-US"/>
        </w:rPr>
        <w:t xml:space="preserve"> exchanges for the configuration of UL/DL mapping and </w:t>
      </w:r>
      <w:proofErr w:type="gramStart"/>
      <w:r w:rsidR="00503729">
        <w:rPr>
          <w:rFonts w:eastAsia="Times New Roman" w:cs="Arial"/>
          <w:lang w:val="en-GB" w:eastAsia="en-US"/>
        </w:rPr>
        <w:t xml:space="preserve">BAP </w:t>
      </w:r>
      <w:r w:rsidR="00F2013E" w:rsidRPr="009C7E5C">
        <w:rPr>
          <w:rFonts w:eastAsia="Times New Roman" w:cs="Arial"/>
          <w:lang w:val="en-GB" w:eastAsia="en-US"/>
        </w:rPr>
        <w:t xml:space="preserve"> </w:t>
      </w:r>
      <w:r w:rsidR="00503729">
        <w:rPr>
          <w:rFonts w:eastAsia="Times New Roman" w:cs="Arial"/>
          <w:lang w:val="en-GB" w:eastAsia="en-US"/>
        </w:rPr>
        <w:t>header</w:t>
      </w:r>
      <w:proofErr w:type="gramEnd"/>
      <w:r w:rsidR="00503729">
        <w:rPr>
          <w:rFonts w:eastAsia="Times New Roman" w:cs="Arial"/>
          <w:lang w:val="en-GB" w:eastAsia="en-US"/>
        </w:rPr>
        <w:t xml:space="preserve"> rewriting, and 3) the traffic handling at the boundary node. </w:t>
      </w:r>
    </w:p>
    <w:p w14:paraId="2F5691C1" w14:textId="68F7376D" w:rsidR="007361A8" w:rsidRDefault="002E14EA" w:rsidP="007361A8">
      <w:pPr>
        <w:pStyle w:val="Heading1"/>
        <w:rPr>
          <w:rFonts w:eastAsia="SimSun" w:cs="Arial"/>
          <w:lang w:val="en-US"/>
        </w:rPr>
      </w:pPr>
      <w:r>
        <w:rPr>
          <w:rFonts w:eastAsia="SimSun" w:cs="Arial"/>
          <w:lang w:val="en-US"/>
        </w:rPr>
        <w:lastRenderedPageBreak/>
        <w:t>Discussion</w:t>
      </w:r>
    </w:p>
    <w:p w14:paraId="421BC8B4" w14:textId="77777777" w:rsidR="00536F1E" w:rsidRPr="005F45FD" w:rsidRDefault="00536F1E" w:rsidP="00536F1E">
      <w:pPr>
        <w:pStyle w:val="Heading2"/>
      </w:pPr>
      <w:r>
        <w:t>Partial Migration and Inter-donor Redundancy w/o DU migration</w:t>
      </w:r>
    </w:p>
    <w:p w14:paraId="3EEF6E58" w14:textId="77777777" w:rsidR="00536F1E" w:rsidRDefault="00536F1E" w:rsidP="00536F1E">
      <w:pPr>
        <w:jc w:val="center"/>
        <w:rPr>
          <w:rFonts w:eastAsia="Times New Roman" w:cs="Arial"/>
          <w:lang w:eastAsia="en-US"/>
        </w:rPr>
      </w:pPr>
      <w:r w:rsidRPr="00101103">
        <w:rPr>
          <w:noProof/>
        </w:rPr>
        <w:drawing>
          <wp:inline distT="0" distB="0" distL="0" distR="0" wp14:anchorId="477BD8E1" wp14:editId="753C0A66">
            <wp:extent cx="5505307" cy="2795204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068" cy="279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8EE5B" w14:textId="77777777" w:rsidR="00536F1E" w:rsidRPr="000F5226" w:rsidRDefault="00536F1E" w:rsidP="00536F1E">
      <w:pPr>
        <w:jc w:val="center"/>
        <w:rPr>
          <w:rFonts w:eastAsia="Times New Roman" w:cs="Arial"/>
          <w:b/>
          <w:bCs/>
          <w:lang w:eastAsia="en-US"/>
        </w:rPr>
      </w:pPr>
      <w:r w:rsidRPr="000F5226">
        <w:rPr>
          <w:rFonts w:eastAsia="Times New Roman" w:cs="Arial"/>
          <w:b/>
          <w:bCs/>
          <w:lang w:eastAsia="en-US"/>
        </w:rPr>
        <w:t xml:space="preserve">Figure 1: Example scenarios </w:t>
      </w:r>
      <w:r>
        <w:rPr>
          <w:rFonts w:eastAsia="Times New Roman" w:cs="Arial"/>
          <w:b/>
          <w:bCs/>
          <w:lang w:eastAsia="en-US"/>
        </w:rPr>
        <w:t>for</w:t>
      </w:r>
      <w:r w:rsidRPr="000F5226">
        <w:rPr>
          <w:rFonts w:eastAsia="Times New Roman" w:cs="Arial"/>
          <w:b/>
          <w:bCs/>
          <w:lang w:eastAsia="en-US"/>
        </w:rPr>
        <w:t xml:space="preserve"> Partial Migration</w:t>
      </w:r>
      <w:r>
        <w:rPr>
          <w:rFonts w:eastAsia="Times New Roman" w:cs="Arial"/>
          <w:b/>
          <w:bCs/>
          <w:lang w:eastAsia="en-US"/>
        </w:rPr>
        <w:t xml:space="preserve"> and inter-donor redundancy w/o DU migration</w:t>
      </w:r>
    </w:p>
    <w:p w14:paraId="0E8CB802" w14:textId="46FFD02E" w:rsidR="00536F1E" w:rsidRDefault="00536F1E" w:rsidP="00536F1E">
      <w:pPr>
        <w:jc w:val="left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 xml:space="preserve">The following proposals aim to handle inter-topology transport across the boundary node for Partial Migration </w:t>
      </w:r>
      <w:r w:rsidRPr="001A6C8E">
        <w:rPr>
          <w:rFonts w:eastAsia="Times New Roman" w:cs="Arial"/>
          <w:i/>
          <w:iCs/>
          <w:lang w:eastAsia="en-US"/>
        </w:rPr>
        <w:t>and</w:t>
      </w:r>
      <w:r>
        <w:rPr>
          <w:rFonts w:eastAsia="Times New Roman" w:cs="Arial"/>
          <w:lang w:eastAsia="en-US"/>
        </w:rPr>
        <w:t xml:space="preserve"> inter-donor redundancy. An example for these scenarios is given in Figure 1. The terminology used in the following is based on this example. </w:t>
      </w:r>
    </w:p>
    <w:p w14:paraId="19DA08EE" w14:textId="75FCEBF8" w:rsidR="005F45FD" w:rsidRPr="005F45FD" w:rsidRDefault="00536F1E" w:rsidP="005F45FD">
      <w:pPr>
        <w:pStyle w:val="Heading2"/>
      </w:pPr>
      <w:r>
        <w:t>Granularity of QoS info for UP traffic</w:t>
      </w:r>
    </w:p>
    <w:p w14:paraId="76E552CC" w14:textId="46334631" w:rsidR="00536F1E" w:rsidRPr="00E769DC" w:rsidRDefault="00536F1E" w:rsidP="00536F1E">
      <w:pPr>
        <w:rPr>
          <w:rFonts w:eastAsia="Times New Roman" w:cs="Arial"/>
          <w:lang w:eastAsia="en-US"/>
        </w:rPr>
      </w:pPr>
      <w:r w:rsidRPr="00E769DC">
        <w:rPr>
          <w:rFonts w:eastAsia="Times New Roman" w:cs="Arial"/>
          <w:lang w:eastAsia="en-US"/>
        </w:rPr>
        <w:t>RAN3 agreed that QoS info is passed from CU1 to CU2, and that this this QoS information has the granularity of traffic type for non-UP traffic, and granularity of either F1-U tunnel or BH RLC CH for UP traffic.</w:t>
      </w:r>
      <w:r>
        <w:rPr>
          <w:rFonts w:eastAsia="Times New Roman" w:cs="Arial"/>
          <w:lang w:eastAsia="en-US"/>
        </w:rPr>
        <w:t xml:space="preserve"> </w:t>
      </w:r>
    </w:p>
    <w:p w14:paraId="56A655B8" w14:textId="1B3E9945" w:rsidR="00536F1E" w:rsidRDefault="00536F1E" w:rsidP="00536F1E">
      <w:pPr>
        <w:jc w:val="left"/>
        <w:rPr>
          <w:rFonts w:eastAsia="Times New Roman" w:cs="Arial"/>
          <w:lang w:eastAsia="en-US"/>
        </w:rPr>
      </w:pPr>
      <w:r w:rsidRPr="00E769DC">
        <w:rPr>
          <w:rFonts w:eastAsia="Times New Roman" w:cs="Arial"/>
          <w:lang w:eastAsia="en-US"/>
        </w:rPr>
        <w:t xml:space="preserve">For UP traffic, RAN3 </w:t>
      </w:r>
      <w:r>
        <w:rPr>
          <w:rFonts w:eastAsia="Times New Roman" w:cs="Arial"/>
          <w:lang w:eastAsia="en-US"/>
        </w:rPr>
        <w:t>still needs</w:t>
      </w:r>
      <w:r w:rsidRPr="00E769DC">
        <w:rPr>
          <w:rFonts w:eastAsia="Times New Roman" w:cs="Arial"/>
          <w:lang w:eastAsia="en-US"/>
        </w:rPr>
        <w:t xml:space="preserve"> to </w:t>
      </w:r>
      <w:r>
        <w:rPr>
          <w:rFonts w:eastAsia="Times New Roman" w:cs="Arial"/>
          <w:lang w:eastAsia="en-US"/>
        </w:rPr>
        <w:t>narrow</w:t>
      </w:r>
      <w:r w:rsidRPr="00E769DC">
        <w:rPr>
          <w:rFonts w:eastAsia="Times New Roman" w:cs="Arial"/>
          <w:lang w:eastAsia="en-US"/>
        </w:rPr>
        <w:t xml:space="preserve"> down between F1-U tunnel </w:t>
      </w:r>
      <w:r>
        <w:rPr>
          <w:rFonts w:eastAsia="Times New Roman" w:cs="Arial"/>
          <w:lang w:eastAsia="en-US"/>
        </w:rPr>
        <w:t>vs.</w:t>
      </w:r>
      <w:r w:rsidRPr="00E769DC">
        <w:rPr>
          <w:rFonts w:eastAsia="Times New Roman" w:cs="Arial"/>
          <w:lang w:eastAsia="en-US"/>
        </w:rPr>
        <w:t xml:space="preserve"> BH RLC CH </w:t>
      </w:r>
      <w:r>
        <w:rPr>
          <w:rFonts w:eastAsia="Times New Roman" w:cs="Arial"/>
          <w:lang w:eastAsia="en-US"/>
        </w:rPr>
        <w:t>granularity</w:t>
      </w:r>
      <w:r w:rsidRPr="00E769DC">
        <w:rPr>
          <w:rFonts w:eastAsia="Times New Roman" w:cs="Arial"/>
          <w:lang w:eastAsia="en-US"/>
        </w:rPr>
        <w:t>.</w:t>
      </w:r>
    </w:p>
    <w:p w14:paraId="78893D78" w14:textId="5621EAC1" w:rsidR="00536F1E" w:rsidRPr="00E50724" w:rsidRDefault="00690E39" w:rsidP="00536F1E">
      <w:pPr>
        <w:jc w:val="left"/>
        <w:rPr>
          <w:b/>
          <w:bCs/>
          <w:lang w:val="en-GB" w:eastAsia="en-US"/>
        </w:rPr>
      </w:pPr>
      <w:r>
        <w:rPr>
          <w:b/>
          <w:bCs/>
          <w:lang w:val="en-GB" w:eastAsia="en-US"/>
        </w:rPr>
        <w:t>The</w:t>
      </w:r>
      <w:r w:rsidR="00536F1E" w:rsidRPr="00E50724">
        <w:rPr>
          <w:b/>
          <w:bCs/>
          <w:lang w:val="en-GB" w:eastAsia="en-US"/>
        </w:rPr>
        <w:t xml:space="preserve"> </w:t>
      </w:r>
      <w:r w:rsidR="001B0474" w:rsidRPr="00E50724">
        <w:rPr>
          <w:b/>
          <w:bCs/>
          <w:lang w:val="en-GB" w:eastAsia="en-US"/>
        </w:rPr>
        <w:t xml:space="preserve">underlying </w:t>
      </w:r>
      <w:r w:rsidR="00536F1E" w:rsidRPr="00E50724">
        <w:rPr>
          <w:b/>
          <w:bCs/>
          <w:lang w:val="en-GB" w:eastAsia="en-US"/>
        </w:rPr>
        <w:t xml:space="preserve">question </w:t>
      </w:r>
      <w:r w:rsidR="00182460" w:rsidRPr="00E50724">
        <w:rPr>
          <w:b/>
          <w:bCs/>
          <w:lang w:val="en-GB" w:eastAsia="en-US"/>
        </w:rPr>
        <w:t xml:space="preserve">to these two alternatives </w:t>
      </w:r>
      <w:r w:rsidR="00E50724">
        <w:rPr>
          <w:b/>
          <w:bCs/>
          <w:lang w:val="en-GB" w:eastAsia="en-US"/>
        </w:rPr>
        <w:t>is: H</w:t>
      </w:r>
      <w:r w:rsidR="0011114B" w:rsidRPr="00E50724">
        <w:rPr>
          <w:b/>
          <w:bCs/>
          <w:lang w:val="en-GB" w:eastAsia="en-US"/>
        </w:rPr>
        <w:t xml:space="preserve">ow </w:t>
      </w:r>
      <w:r w:rsidR="00E50724">
        <w:rPr>
          <w:b/>
          <w:bCs/>
          <w:lang w:val="en-GB" w:eastAsia="en-US"/>
        </w:rPr>
        <w:t>do the</w:t>
      </w:r>
      <w:r w:rsidR="00536F1E" w:rsidRPr="00E50724">
        <w:rPr>
          <w:b/>
          <w:bCs/>
          <w:lang w:val="en-GB" w:eastAsia="en-US"/>
        </w:rPr>
        <w:t xml:space="preserve"> two CUs </w:t>
      </w:r>
      <w:r w:rsidR="00182460" w:rsidRPr="00E50724">
        <w:rPr>
          <w:b/>
          <w:bCs/>
          <w:lang w:val="en-GB" w:eastAsia="en-US"/>
        </w:rPr>
        <w:t>coordinate</w:t>
      </w:r>
      <w:r w:rsidR="00536F1E" w:rsidRPr="00E50724">
        <w:rPr>
          <w:b/>
          <w:bCs/>
          <w:lang w:val="en-GB" w:eastAsia="en-US"/>
        </w:rPr>
        <w:t xml:space="preserve"> </w:t>
      </w:r>
      <w:r>
        <w:rPr>
          <w:b/>
          <w:bCs/>
          <w:lang w:val="en-GB" w:eastAsia="en-US"/>
        </w:rPr>
        <w:t>the aggregation of UP traffic to BAP paths and BH RLC CHs for inter-topology traffic</w:t>
      </w:r>
      <w:r w:rsidR="0011114B" w:rsidRPr="00E50724">
        <w:rPr>
          <w:b/>
          <w:bCs/>
          <w:lang w:val="en-GB" w:eastAsia="en-US"/>
        </w:rPr>
        <w:t>?</w:t>
      </w:r>
    </w:p>
    <w:p w14:paraId="2A99D42D" w14:textId="56A3C35B" w:rsidR="00690E39" w:rsidRDefault="00690E39" w:rsidP="000025DA">
      <w:pPr>
        <w:jc w:val="left"/>
        <w:rPr>
          <w:lang w:val="en-GB" w:eastAsia="en-US"/>
        </w:rPr>
      </w:pPr>
      <w:r>
        <w:rPr>
          <w:lang w:val="en-GB" w:eastAsia="en-US"/>
        </w:rPr>
        <w:t>In UL direction, this traffic aggregation is determined by the UL mapping from F1-U tunnel to L2 at the access IAB-node. In DL direction, it is determined by the mapping from F1-U tunnel to IP header information</w:t>
      </w:r>
      <w:r w:rsidR="00BF2F2D">
        <w:rPr>
          <w:lang w:val="en-GB" w:eastAsia="en-US"/>
        </w:rPr>
        <w:t xml:space="preserve"> at the CU-UP</w:t>
      </w:r>
      <w:r>
        <w:rPr>
          <w:lang w:val="en-GB" w:eastAsia="en-US"/>
        </w:rPr>
        <w:t xml:space="preserve"> followed by the mapping from IP header information to L2 at the IAB-donor-DU.</w:t>
      </w:r>
    </w:p>
    <w:p w14:paraId="1DD3F9D7" w14:textId="75D91CAD" w:rsidR="000025DA" w:rsidRDefault="00E50724" w:rsidP="000025DA">
      <w:pPr>
        <w:jc w:val="left"/>
        <w:rPr>
          <w:lang w:val="en-GB" w:eastAsia="en-US"/>
        </w:rPr>
      </w:pPr>
      <w:r>
        <w:rPr>
          <w:lang w:val="en-GB" w:eastAsia="en-US"/>
        </w:rPr>
        <w:t>We assume the CU1 has determined this traffic aggregation in topology 1</w:t>
      </w:r>
      <w:r w:rsidR="00690E39">
        <w:rPr>
          <w:lang w:val="en-GB" w:eastAsia="en-US"/>
        </w:rPr>
        <w:t xml:space="preserve"> before migration/redun</w:t>
      </w:r>
      <w:r w:rsidR="00634C37">
        <w:rPr>
          <w:lang w:val="en-GB" w:eastAsia="en-US"/>
        </w:rPr>
        <w:t xml:space="preserve">dancy. For topology 2, the </w:t>
      </w:r>
      <w:r w:rsidR="000025DA">
        <w:rPr>
          <w:lang w:val="en-GB" w:eastAsia="en-US"/>
        </w:rPr>
        <w:t xml:space="preserve">following </w:t>
      </w:r>
      <w:r w:rsidR="00634C37">
        <w:rPr>
          <w:lang w:val="en-GB" w:eastAsia="en-US"/>
        </w:rPr>
        <w:t>two</w:t>
      </w:r>
      <w:r w:rsidR="000025DA">
        <w:rPr>
          <w:lang w:val="en-GB" w:eastAsia="en-US"/>
        </w:rPr>
        <w:t xml:space="preserve"> options can be considered:</w:t>
      </w:r>
    </w:p>
    <w:p w14:paraId="68247D5A" w14:textId="34D9507E" w:rsidR="000025DA" w:rsidRPr="00DD02C5" w:rsidRDefault="000025DA" w:rsidP="000025DA">
      <w:pPr>
        <w:ind w:left="288"/>
        <w:rPr>
          <w:lang w:val="en-GB" w:eastAsia="en-US"/>
        </w:rPr>
      </w:pPr>
      <w:r w:rsidRPr="00DD02C5">
        <w:rPr>
          <w:b/>
          <w:bCs/>
          <w:lang w:val="en-GB" w:eastAsia="en-US"/>
        </w:rPr>
        <w:t>Option 1</w:t>
      </w:r>
      <w:r w:rsidRPr="00DD02C5">
        <w:rPr>
          <w:lang w:val="en-GB" w:eastAsia="en-US"/>
        </w:rPr>
        <w:t xml:space="preserve">: CU1 </w:t>
      </w:r>
      <w:r w:rsidR="00634C37">
        <w:rPr>
          <w:lang w:val="en-GB" w:eastAsia="en-US"/>
        </w:rPr>
        <w:t>determines</w:t>
      </w:r>
      <w:r>
        <w:rPr>
          <w:lang w:val="en-GB" w:eastAsia="en-US"/>
        </w:rPr>
        <w:t xml:space="preserve"> </w:t>
      </w:r>
      <w:r w:rsidR="00634C37">
        <w:rPr>
          <w:lang w:val="en-GB" w:eastAsia="en-US"/>
        </w:rPr>
        <w:t>the traffic</w:t>
      </w:r>
      <w:r>
        <w:rPr>
          <w:lang w:val="en-GB" w:eastAsia="en-US"/>
        </w:rPr>
        <w:t xml:space="preserve"> aggregation</w:t>
      </w:r>
      <w:r w:rsidRPr="00DD02C5">
        <w:rPr>
          <w:lang w:val="en-GB" w:eastAsia="en-US"/>
        </w:rPr>
        <w:t xml:space="preserve"> </w:t>
      </w:r>
      <w:r>
        <w:rPr>
          <w:lang w:val="en-GB" w:eastAsia="en-US"/>
        </w:rPr>
        <w:t>in topology 2</w:t>
      </w:r>
      <w:r w:rsidR="00634C37">
        <w:rPr>
          <w:lang w:val="en-GB" w:eastAsia="en-US"/>
        </w:rPr>
        <w:t>.</w:t>
      </w:r>
    </w:p>
    <w:p w14:paraId="5AE9D423" w14:textId="16CA1FBB" w:rsidR="000025DA" w:rsidRPr="00DD02C5" w:rsidRDefault="000025DA" w:rsidP="000025DA">
      <w:pPr>
        <w:ind w:left="288"/>
        <w:rPr>
          <w:lang w:val="en-GB" w:eastAsia="en-US"/>
        </w:rPr>
      </w:pPr>
      <w:r w:rsidRPr="00DD02C5">
        <w:rPr>
          <w:b/>
          <w:bCs/>
          <w:lang w:val="en-GB" w:eastAsia="en-US"/>
        </w:rPr>
        <w:t>Option 2</w:t>
      </w:r>
      <w:r w:rsidRPr="00DD02C5">
        <w:rPr>
          <w:lang w:val="en-GB" w:eastAsia="en-US"/>
        </w:rPr>
        <w:t xml:space="preserve">: CU2 </w:t>
      </w:r>
      <w:r>
        <w:rPr>
          <w:lang w:val="en-GB" w:eastAsia="en-US"/>
        </w:rPr>
        <w:t>determines</w:t>
      </w:r>
      <w:r w:rsidRPr="00DD02C5">
        <w:rPr>
          <w:lang w:val="en-GB" w:eastAsia="en-US"/>
        </w:rPr>
        <w:t xml:space="preserve"> </w:t>
      </w:r>
      <w:r>
        <w:rPr>
          <w:lang w:val="en-GB" w:eastAsia="en-US"/>
        </w:rPr>
        <w:t>the traffic aggregation in topology 2</w:t>
      </w:r>
      <w:r w:rsidR="00634C37">
        <w:rPr>
          <w:lang w:val="en-GB" w:eastAsia="en-US"/>
        </w:rPr>
        <w:t>.</w:t>
      </w:r>
    </w:p>
    <w:p w14:paraId="5A2571B9" w14:textId="77777777" w:rsidR="00F06FC7" w:rsidRDefault="00F06FC7" w:rsidP="000025DA">
      <w:pPr>
        <w:jc w:val="left"/>
        <w:rPr>
          <w:u w:val="single"/>
          <w:lang w:val="en-GB" w:eastAsia="en-US"/>
        </w:rPr>
      </w:pPr>
    </w:p>
    <w:p w14:paraId="24D4C08A" w14:textId="501BEB79" w:rsidR="006776A5" w:rsidRPr="006776A5" w:rsidRDefault="006776A5" w:rsidP="000025DA">
      <w:pPr>
        <w:jc w:val="left"/>
        <w:rPr>
          <w:u w:val="single"/>
          <w:lang w:val="en-GB" w:eastAsia="en-US"/>
        </w:rPr>
      </w:pPr>
      <w:r w:rsidRPr="006776A5">
        <w:rPr>
          <w:u w:val="single"/>
          <w:lang w:val="en-GB" w:eastAsia="en-US"/>
        </w:rPr>
        <w:t>Boundary-node traffic:</w:t>
      </w:r>
    </w:p>
    <w:p w14:paraId="6AD5C308" w14:textId="18F75E86" w:rsidR="006776A5" w:rsidRDefault="006776A5" w:rsidP="000025DA">
      <w:pPr>
        <w:jc w:val="left"/>
        <w:rPr>
          <w:lang w:val="en-GB" w:eastAsia="en-US"/>
        </w:rPr>
      </w:pPr>
      <w:r>
        <w:rPr>
          <w:lang w:val="en-GB" w:eastAsia="en-US"/>
        </w:rPr>
        <w:t>All F1 traffic originated/terminated at the boundary node is carried over only one topology, which is topology 2 in case of Partial Migration, and it can be either topology 1 or topology 2 for a dual-connected boundary node.</w:t>
      </w:r>
    </w:p>
    <w:p w14:paraId="719407C9" w14:textId="107072EB" w:rsidR="006776A5" w:rsidRDefault="00211B38" w:rsidP="000025DA">
      <w:pPr>
        <w:jc w:val="left"/>
        <w:rPr>
          <w:lang w:val="en-GB" w:eastAsia="en-US"/>
        </w:rPr>
      </w:pPr>
      <w:r>
        <w:rPr>
          <w:lang w:val="en-GB" w:eastAsia="en-US"/>
        </w:rPr>
        <w:t>O</w:t>
      </w:r>
      <w:r w:rsidR="006776A5">
        <w:rPr>
          <w:lang w:val="en-GB" w:eastAsia="en-US"/>
        </w:rPr>
        <w:t>ne could argue that CU2 should be the one that determines the traffic aggregation for boundary-node</w:t>
      </w:r>
      <w:r w:rsidR="007B254F">
        <w:rPr>
          <w:lang w:val="en-GB" w:eastAsia="en-US"/>
        </w:rPr>
        <w:t>’s F1</w:t>
      </w:r>
      <w:r w:rsidR="006776A5">
        <w:rPr>
          <w:lang w:val="en-GB" w:eastAsia="en-US"/>
        </w:rPr>
        <w:t xml:space="preserve"> traffic in topology 2</w:t>
      </w:r>
      <w:r>
        <w:rPr>
          <w:lang w:val="en-GB" w:eastAsia="en-US"/>
        </w:rPr>
        <w:t xml:space="preserve"> s</w:t>
      </w:r>
      <w:r w:rsidR="006776A5">
        <w:rPr>
          <w:lang w:val="en-GB" w:eastAsia="en-US"/>
        </w:rPr>
        <w:t xml:space="preserve">ince </w:t>
      </w:r>
      <w:r>
        <w:rPr>
          <w:lang w:val="en-GB" w:eastAsia="en-US"/>
        </w:rPr>
        <w:t>it</w:t>
      </w:r>
      <w:r w:rsidR="006776A5">
        <w:rPr>
          <w:lang w:val="en-GB" w:eastAsia="en-US"/>
        </w:rPr>
        <w:t xml:space="preserve"> owns topology 2</w:t>
      </w:r>
      <w:r>
        <w:rPr>
          <w:lang w:val="en-GB" w:eastAsia="en-US"/>
        </w:rPr>
        <w:t xml:space="preserve"> and is therefore</w:t>
      </w:r>
      <w:r w:rsidR="006776A5">
        <w:rPr>
          <w:lang w:val="en-GB" w:eastAsia="en-US"/>
        </w:rPr>
        <w:t xml:space="preserve"> best suited to perform resource management and load balancing in </w:t>
      </w:r>
      <w:r>
        <w:rPr>
          <w:lang w:val="en-GB" w:eastAsia="en-US"/>
        </w:rPr>
        <w:t xml:space="preserve">this </w:t>
      </w:r>
      <w:r w:rsidR="006776A5">
        <w:rPr>
          <w:lang w:val="en-GB" w:eastAsia="en-US"/>
        </w:rPr>
        <w:t>topology.</w:t>
      </w:r>
      <w:r w:rsidR="005E5ABA">
        <w:rPr>
          <w:lang w:val="en-GB" w:eastAsia="en-US"/>
        </w:rPr>
        <w:t xml:space="preserve"> </w:t>
      </w:r>
    </w:p>
    <w:p w14:paraId="12A3B195" w14:textId="4C6AE3B6" w:rsidR="006776A5" w:rsidRDefault="006776A5" w:rsidP="000025DA">
      <w:pPr>
        <w:jc w:val="left"/>
        <w:rPr>
          <w:lang w:val="en-GB" w:eastAsia="en-US"/>
        </w:rPr>
      </w:pPr>
      <w:r>
        <w:rPr>
          <w:lang w:val="en-GB" w:eastAsia="en-US"/>
        </w:rPr>
        <w:t xml:space="preserve">Alternatively, one could argue that </w:t>
      </w:r>
      <w:r w:rsidR="00F06FC7">
        <w:rPr>
          <w:lang w:val="en-GB" w:eastAsia="en-US"/>
        </w:rPr>
        <w:t xml:space="preserve">proper layer separation would leave it </w:t>
      </w:r>
      <w:r w:rsidR="004641C6">
        <w:rPr>
          <w:lang w:val="en-GB" w:eastAsia="en-US"/>
        </w:rPr>
        <w:t xml:space="preserve">up </w:t>
      </w:r>
      <w:r w:rsidR="00F06FC7">
        <w:rPr>
          <w:lang w:val="en-GB" w:eastAsia="en-US"/>
        </w:rPr>
        <w:t xml:space="preserve">to </w:t>
      </w:r>
      <w:r w:rsidR="007B254F">
        <w:rPr>
          <w:lang w:val="en-GB" w:eastAsia="en-US"/>
        </w:rPr>
        <w:t xml:space="preserve">CU1 </w:t>
      </w:r>
      <w:r w:rsidR="00F06FC7">
        <w:rPr>
          <w:lang w:val="en-GB" w:eastAsia="en-US"/>
        </w:rPr>
        <w:t>to</w:t>
      </w:r>
      <w:r w:rsidR="007B254F">
        <w:rPr>
          <w:lang w:val="en-GB" w:eastAsia="en-US"/>
        </w:rPr>
        <w:t xml:space="preserve"> determine the aggregation of boundary-node’s F1 traffic since this traffic is terminated at CU1 and at the boundary-node’s </w:t>
      </w:r>
      <w:r w:rsidR="007B254F">
        <w:rPr>
          <w:lang w:val="en-GB" w:eastAsia="en-US"/>
        </w:rPr>
        <w:lastRenderedPageBreak/>
        <w:t>IAB-DU, which belongs to CU1</w:t>
      </w:r>
      <w:r>
        <w:rPr>
          <w:lang w:val="en-GB" w:eastAsia="en-US"/>
        </w:rPr>
        <w:t>.</w:t>
      </w:r>
      <w:r w:rsidR="00F06FC7">
        <w:rPr>
          <w:lang w:val="en-GB" w:eastAsia="en-US"/>
        </w:rPr>
        <w:t xml:space="preserve"> Also, if traffic aggregation is done by CU1, the QoS information would be substantially compacted, e.g., to fit into a single message. This may not be the case in option 2, where QoS info needs to be sent with F1-U tunnel granularity to CU2. </w:t>
      </w:r>
    </w:p>
    <w:p w14:paraId="11A804A9" w14:textId="12A5DA64" w:rsidR="00D219E4" w:rsidRPr="00D219E4" w:rsidRDefault="00D219E4" w:rsidP="00D219E4">
      <w:pPr>
        <w:jc w:val="left"/>
        <w:rPr>
          <w:b/>
          <w:bCs/>
          <w:lang w:val="en-GB" w:eastAsia="en-US"/>
        </w:rPr>
      </w:pPr>
      <w:r w:rsidRPr="00D219E4">
        <w:rPr>
          <w:b/>
          <w:bCs/>
          <w:lang w:val="en-GB" w:eastAsia="en-US"/>
        </w:rPr>
        <w:t>Observation 1</w:t>
      </w:r>
      <w:r>
        <w:rPr>
          <w:lang w:val="en-GB" w:eastAsia="en-US"/>
        </w:rPr>
        <w:t xml:space="preserve">: </w:t>
      </w:r>
      <w:r w:rsidRPr="00D219E4">
        <w:rPr>
          <w:b/>
          <w:bCs/>
          <w:lang w:val="en-GB" w:eastAsia="en-US"/>
        </w:rPr>
        <w:t xml:space="preserve">For boundary-node F1-U traffic, QoS info can </w:t>
      </w:r>
      <w:r>
        <w:rPr>
          <w:b/>
          <w:bCs/>
          <w:lang w:val="en-GB" w:eastAsia="en-US"/>
        </w:rPr>
        <w:t xml:space="preserve">either </w:t>
      </w:r>
      <w:r w:rsidRPr="00D219E4">
        <w:rPr>
          <w:b/>
          <w:bCs/>
          <w:lang w:val="en-GB" w:eastAsia="en-US"/>
        </w:rPr>
        <w:t xml:space="preserve">have granularity of BH RLC CH or F1-U tunnel. </w:t>
      </w:r>
    </w:p>
    <w:p w14:paraId="1D3B93F6" w14:textId="77777777" w:rsidR="00D219E4" w:rsidRDefault="00D219E4" w:rsidP="000025DA">
      <w:pPr>
        <w:jc w:val="left"/>
        <w:rPr>
          <w:lang w:val="en-GB" w:eastAsia="en-US"/>
        </w:rPr>
      </w:pPr>
    </w:p>
    <w:p w14:paraId="10C2469D" w14:textId="79271A0C" w:rsidR="00F06FC7" w:rsidRPr="006776A5" w:rsidRDefault="00F06FC7" w:rsidP="00F06FC7">
      <w:pPr>
        <w:jc w:val="left"/>
        <w:rPr>
          <w:u w:val="single"/>
          <w:lang w:val="en-GB" w:eastAsia="en-US"/>
        </w:rPr>
      </w:pPr>
      <w:r>
        <w:rPr>
          <w:u w:val="single"/>
          <w:lang w:val="en-GB" w:eastAsia="en-US"/>
        </w:rPr>
        <w:t>Descendent</w:t>
      </w:r>
      <w:r w:rsidRPr="006776A5">
        <w:rPr>
          <w:u w:val="single"/>
          <w:lang w:val="en-GB" w:eastAsia="en-US"/>
        </w:rPr>
        <w:t>-node traffic:</w:t>
      </w:r>
    </w:p>
    <w:p w14:paraId="081BACDC" w14:textId="6B59584D" w:rsidR="00F06FC7" w:rsidRDefault="00F06FC7" w:rsidP="00F06FC7">
      <w:pPr>
        <w:jc w:val="left"/>
        <w:rPr>
          <w:lang w:val="en-GB" w:eastAsia="en-US"/>
        </w:rPr>
      </w:pPr>
      <w:r>
        <w:rPr>
          <w:lang w:val="en-GB" w:eastAsia="en-US"/>
        </w:rPr>
        <w:t xml:space="preserve">The F1 traffic originated/terminated at the descendent node is carried over both topologies (we are disregarding traffic that resides in topology 1 </w:t>
      </w:r>
      <w:r w:rsidR="004641C6">
        <w:rPr>
          <w:lang w:val="en-GB" w:eastAsia="en-US"/>
        </w:rPr>
        <w:t xml:space="preserve">only </w:t>
      </w:r>
      <w:r>
        <w:rPr>
          <w:lang w:val="en-GB" w:eastAsia="en-US"/>
        </w:rPr>
        <w:t>for a dual-connected boundary node).</w:t>
      </w:r>
    </w:p>
    <w:p w14:paraId="0D1A1C7F" w14:textId="0BDF8184" w:rsidR="00211B38" w:rsidRDefault="00211B38" w:rsidP="00F06FC7">
      <w:pPr>
        <w:jc w:val="left"/>
        <w:rPr>
          <w:lang w:val="en-GB" w:eastAsia="en-US"/>
        </w:rPr>
      </w:pPr>
      <w:r>
        <w:rPr>
          <w:lang w:val="en-GB" w:eastAsia="en-US"/>
        </w:rPr>
        <w:t xml:space="preserve">The same </w:t>
      </w:r>
      <w:r w:rsidR="004641C6">
        <w:rPr>
          <w:lang w:val="en-GB" w:eastAsia="en-US"/>
        </w:rPr>
        <w:t>advantages/shortcomings discussed for</w:t>
      </w:r>
      <w:r>
        <w:rPr>
          <w:lang w:val="en-GB" w:eastAsia="en-US"/>
        </w:rPr>
        <w:t xml:space="preserve"> options 1 vs. option 2 </w:t>
      </w:r>
      <w:r w:rsidR="004641C6">
        <w:rPr>
          <w:lang w:val="en-GB" w:eastAsia="en-US"/>
        </w:rPr>
        <w:t>in the context of</w:t>
      </w:r>
      <w:r>
        <w:rPr>
          <w:lang w:val="en-GB" w:eastAsia="en-US"/>
        </w:rPr>
        <w:t xml:space="preserve"> boundary</w:t>
      </w:r>
      <w:r w:rsidR="004641C6">
        <w:rPr>
          <w:lang w:val="en-GB" w:eastAsia="en-US"/>
        </w:rPr>
        <w:t>-</w:t>
      </w:r>
      <w:r>
        <w:rPr>
          <w:lang w:val="en-GB" w:eastAsia="en-US"/>
        </w:rPr>
        <w:t>node traffic do also apply for descendent-node traffic.</w:t>
      </w:r>
    </w:p>
    <w:p w14:paraId="63A59063" w14:textId="2186CAB9" w:rsidR="00F06FC7" w:rsidRDefault="00211B38" w:rsidP="00F06FC7">
      <w:pPr>
        <w:jc w:val="left"/>
        <w:rPr>
          <w:lang w:val="en-GB" w:eastAsia="en-US"/>
        </w:rPr>
      </w:pPr>
      <w:r>
        <w:rPr>
          <w:lang w:val="en-GB" w:eastAsia="en-US"/>
        </w:rPr>
        <w:t>In addition</w:t>
      </w:r>
      <w:r w:rsidR="00233F39">
        <w:rPr>
          <w:lang w:val="en-GB" w:eastAsia="en-US"/>
        </w:rPr>
        <w:t>,</w:t>
      </w:r>
      <w:r>
        <w:rPr>
          <w:lang w:val="en-GB" w:eastAsia="en-US"/>
        </w:rPr>
        <w:t xml:space="preserve"> the following needs to be considered:</w:t>
      </w:r>
    </w:p>
    <w:p w14:paraId="0B90AEBF" w14:textId="520605F3" w:rsidR="00233F39" w:rsidRDefault="00233F39" w:rsidP="00F06FC7">
      <w:pPr>
        <w:jc w:val="left"/>
        <w:rPr>
          <w:lang w:val="en-GB" w:eastAsia="en-US"/>
        </w:rPr>
      </w:pPr>
      <w:r>
        <w:rPr>
          <w:lang w:val="en-GB" w:eastAsia="en-US"/>
        </w:rPr>
        <w:t>Option 1: CU1 can align the traffic aggregation in topology 2 with that in topology 1 so that a 1:1 mapping between BH RLC CHs and BAP routes can be achieved at the boundary node. This would imply that apart from header rewriting, the boundary node would behave like a conventional intermediate IAB-node.</w:t>
      </w:r>
    </w:p>
    <w:p w14:paraId="39367390" w14:textId="58F7A9B1" w:rsidR="00233F39" w:rsidRDefault="00233F39" w:rsidP="00F06FC7">
      <w:pPr>
        <w:jc w:val="left"/>
        <w:rPr>
          <w:lang w:val="en-GB" w:eastAsia="en-US"/>
        </w:rPr>
      </w:pPr>
      <w:r>
        <w:rPr>
          <w:lang w:val="en-GB" w:eastAsia="en-US"/>
        </w:rPr>
        <w:t xml:space="preserve">Option 2: CU2 may end up with a different traffic aggregation in topology 2 than that used by CU1 in topology 1. In this case, </w:t>
      </w:r>
      <w:proofErr w:type="gramStart"/>
      <w:r>
        <w:rPr>
          <w:lang w:val="en-GB" w:eastAsia="en-US"/>
        </w:rPr>
        <w:t>1:N</w:t>
      </w:r>
      <w:proofErr w:type="gramEnd"/>
      <w:r>
        <w:rPr>
          <w:lang w:val="en-GB" w:eastAsia="en-US"/>
        </w:rPr>
        <w:t xml:space="preserve"> mapping between BH RLC CHs and BAP routes may have to be supported</w:t>
      </w:r>
      <w:r w:rsidR="00197AD5">
        <w:rPr>
          <w:lang w:val="en-GB" w:eastAsia="en-US"/>
        </w:rPr>
        <w:t xml:space="preserve"> for UL traffic and N:1 mapping for DL</w:t>
      </w:r>
      <w:r>
        <w:rPr>
          <w:lang w:val="en-GB" w:eastAsia="en-US"/>
        </w:rPr>
        <w:t xml:space="preserve">. Currently, </w:t>
      </w:r>
      <w:proofErr w:type="gramStart"/>
      <w:r>
        <w:rPr>
          <w:lang w:val="en-GB" w:eastAsia="en-US"/>
        </w:rPr>
        <w:t>1:N</w:t>
      </w:r>
      <w:proofErr w:type="gramEnd"/>
      <w:r>
        <w:rPr>
          <w:lang w:val="en-GB" w:eastAsia="en-US"/>
        </w:rPr>
        <w:t xml:space="preserve"> mapping is not supported for BH RLC CHs. Further, </w:t>
      </w:r>
      <w:proofErr w:type="gramStart"/>
      <w:r>
        <w:rPr>
          <w:lang w:val="en-GB" w:eastAsia="en-US"/>
        </w:rPr>
        <w:t>1:N</w:t>
      </w:r>
      <w:proofErr w:type="gramEnd"/>
      <w:r>
        <w:rPr>
          <w:lang w:val="en-GB" w:eastAsia="en-US"/>
        </w:rPr>
        <w:t xml:space="preserve"> mapping is not supported for BAP header rewriting via BAP routing ID (inter-topology transport option 4).</w:t>
      </w:r>
    </w:p>
    <w:p w14:paraId="4AE01EB5" w14:textId="638A7131" w:rsidR="00D219E4" w:rsidRDefault="00D219E4" w:rsidP="00D219E4">
      <w:pPr>
        <w:jc w:val="left"/>
        <w:rPr>
          <w:b/>
          <w:bCs/>
          <w:lang w:val="en-GB" w:eastAsia="en-US"/>
        </w:rPr>
      </w:pPr>
      <w:r w:rsidRPr="00D219E4">
        <w:rPr>
          <w:b/>
          <w:bCs/>
          <w:lang w:val="en-GB" w:eastAsia="en-US"/>
        </w:rPr>
        <w:t xml:space="preserve">Observation </w:t>
      </w:r>
      <w:r>
        <w:rPr>
          <w:b/>
          <w:bCs/>
          <w:lang w:val="en-GB" w:eastAsia="en-US"/>
        </w:rPr>
        <w:t>2</w:t>
      </w:r>
      <w:r>
        <w:rPr>
          <w:lang w:val="en-GB" w:eastAsia="en-US"/>
        </w:rPr>
        <w:t xml:space="preserve">: </w:t>
      </w:r>
      <w:r w:rsidRPr="00D219E4">
        <w:rPr>
          <w:b/>
          <w:bCs/>
          <w:lang w:val="en-GB" w:eastAsia="en-US"/>
        </w:rPr>
        <w:t xml:space="preserve">For </w:t>
      </w:r>
      <w:r>
        <w:rPr>
          <w:b/>
          <w:bCs/>
          <w:lang w:val="en-GB" w:eastAsia="en-US"/>
        </w:rPr>
        <w:t>descendent</w:t>
      </w:r>
      <w:r w:rsidRPr="00D219E4">
        <w:rPr>
          <w:b/>
          <w:bCs/>
          <w:lang w:val="en-GB" w:eastAsia="en-US"/>
        </w:rPr>
        <w:t>-node F1-U traffic</w:t>
      </w:r>
      <w:r w:rsidR="00197AD5">
        <w:rPr>
          <w:b/>
          <w:bCs/>
          <w:lang w:val="en-GB" w:eastAsia="en-US"/>
        </w:rPr>
        <w:t xml:space="preserve"> on the UL</w:t>
      </w:r>
      <w:r w:rsidRPr="00D219E4">
        <w:rPr>
          <w:b/>
          <w:bCs/>
          <w:lang w:val="en-GB" w:eastAsia="en-US"/>
        </w:rPr>
        <w:t xml:space="preserve">, QoS info can </w:t>
      </w:r>
      <w:r>
        <w:rPr>
          <w:b/>
          <w:bCs/>
          <w:lang w:val="en-GB" w:eastAsia="en-US"/>
        </w:rPr>
        <w:t>only have</w:t>
      </w:r>
      <w:r w:rsidRPr="00D219E4">
        <w:rPr>
          <w:b/>
          <w:bCs/>
          <w:lang w:val="en-GB" w:eastAsia="en-US"/>
        </w:rPr>
        <w:t xml:space="preserve"> granularity of BH RLC CH </w:t>
      </w:r>
      <w:r>
        <w:rPr>
          <w:b/>
          <w:bCs/>
          <w:lang w:val="en-GB" w:eastAsia="en-US"/>
        </w:rPr>
        <w:t xml:space="preserve">for BAP header rewriting </w:t>
      </w:r>
      <w:r w:rsidR="00E33322">
        <w:rPr>
          <w:b/>
          <w:bCs/>
          <w:lang w:val="en-GB" w:eastAsia="en-US"/>
        </w:rPr>
        <w:t>using</w:t>
      </w:r>
      <w:r>
        <w:rPr>
          <w:b/>
          <w:bCs/>
          <w:lang w:val="en-GB" w:eastAsia="en-US"/>
        </w:rPr>
        <w:t xml:space="preserve"> BAP routing ID (option 4)</w:t>
      </w:r>
      <w:r w:rsidRPr="00D219E4">
        <w:rPr>
          <w:b/>
          <w:bCs/>
          <w:lang w:val="en-GB" w:eastAsia="en-US"/>
        </w:rPr>
        <w:t xml:space="preserve">. </w:t>
      </w:r>
    </w:p>
    <w:p w14:paraId="0A85A587" w14:textId="77777777" w:rsidR="00E33322" w:rsidRDefault="00E33322" w:rsidP="00F06FC7">
      <w:pPr>
        <w:jc w:val="left"/>
        <w:rPr>
          <w:lang w:val="en-GB" w:eastAsia="en-US"/>
        </w:rPr>
      </w:pPr>
    </w:p>
    <w:p w14:paraId="5FB3056F" w14:textId="71E46FA1" w:rsidR="005E5ABA" w:rsidRPr="005E5ABA" w:rsidRDefault="005E5ABA" w:rsidP="00F06FC7">
      <w:pPr>
        <w:jc w:val="left"/>
        <w:rPr>
          <w:u w:val="single"/>
          <w:lang w:val="en-GB" w:eastAsia="en-US"/>
        </w:rPr>
      </w:pPr>
      <w:r w:rsidRPr="005E5ABA">
        <w:rPr>
          <w:u w:val="single"/>
          <w:lang w:val="en-GB" w:eastAsia="en-US"/>
        </w:rPr>
        <w:t>Summary</w:t>
      </w:r>
    </w:p>
    <w:p w14:paraId="3396F7BD" w14:textId="1E75352F" w:rsidR="00E33322" w:rsidRDefault="00E33322" w:rsidP="00E33322">
      <w:pPr>
        <w:jc w:val="left"/>
        <w:rPr>
          <w:lang w:val="en-GB" w:eastAsia="en-US"/>
        </w:rPr>
      </w:pPr>
      <w:r w:rsidRPr="00E33322">
        <w:rPr>
          <w:lang w:val="en-GB" w:eastAsia="en-US"/>
        </w:rPr>
        <w:t xml:space="preserve">Since RAN3 agreed that inter-topology transport </w:t>
      </w:r>
      <w:r w:rsidR="004641C6">
        <w:rPr>
          <w:lang w:val="en-GB" w:eastAsia="en-US"/>
        </w:rPr>
        <w:t>using</w:t>
      </w:r>
      <w:r w:rsidRPr="00E33322">
        <w:rPr>
          <w:lang w:val="en-GB" w:eastAsia="en-US"/>
        </w:rPr>
        <w:t xml:space="preserve"> BAP header rewriting </w:t>
      </w:r>
      <w:r w:rsidR="004641C6">
        <w:rPr>
          <w:lang w:val="en-GB" w:eastAsia="en-US"/>
        </w:rPr>
        <w:t>based on</w:t>
      </w:r>
      <w:r w:rsidRPr="00E33322">
        <w:rPr>
          <w:lang w:val="en-GB" w:eastAsia="en-US"/>
        </w:rPr>
        <w:t xml:space="preserve"> BAP routing ID (option 4) is supported, </w:t>
      </w:r>
      <w:r>
        <w:rPr>
          <w:lang w:val="en-GB" w:eastAsia="en-US"/>
        </w:rPr>
        <w:t>it is CU1 that needs to determine the aggregation of descendent-node F1 traffic in topology 2</w:t>
      </w:r>
      <w:r w:rsidR="00197AD5">
        <w:rPr>
          <w:lang w:val="en-GB" w:eastAsia="en-US"/>
        </w:rPr>
        <w:t xml:space="preserve"> for UL traffic</w:t>
      </w:r>
      <w:r w:rsidRPr="00E33322">
        <w:rPr>
          <w:lang w:val="en-GB" w:eastAsia="en-US"/>
        </w:rPr>
        <w:t>.</w:t>
      </w:r>
      <w:r w:rsidR="00197AD5">
        <w:rPr>
          <w:lang w:val="en-GB" w:eastAsia="en-US"/>
        </w:rPr>
        <w:t xml:space="preserve"> As the baseline, it makes sense to use the same approach for the DL.</w:t>
      </w:r>
    </w:p>
    <w:p w14:paraId="2E08556F" w14:textId="5B1F7160" w:rsidR="00F06FC7" w:rsidRDefault="00E33322" w:rsidP="000025DA">
      <w:pPr>
        <w:jc w:val="left"/>
        <w:rPr>
          <w:lang w:val="en-GB" w:eastAsia="en-US"/>
        </w:rPr>
      </w:pPr>
      <w:r>
        <w:rPr>
          <w:lang w:val="en-GB" w:eastAsia="en-US"/>
        </w:rPr>
        <w:t xml:space="preserve">For boundary-node traffic, both options can be supported. As a baseline, it makes sense to use the same solution as for descendent-node traffic. This reduces complexity and specification overhead. </w:t>
      </w:r>
      <w:r w:rsidR="0091258C">
        <w:rPr>
          <w:lang w:val="en-GB" w:eastAsia="en-US"/>
        </w:rPr>
        <w:t>Further enhancements can be discussed at a later stage.</w:t>
      </w:r>
    </w:p>
    <w:p w14:paraId="7F905D0E" w14:textId="1307284D" w:rsidR="0040290D" w:rsidRPr="00E33322" w:rsidRDefault="0040290D" w:rsidP="0040290D">
      <w:pPr>
        <w:jc w:val="left"/>
        <w:rPr>
          <w:b/>
          <w:bCs/>
          <w:lang w:val="en-GB" w:eastAsia="en-US"/>
        </w:rPr>
      </w:pPr>
      <w:r>
        <w:rPr>
          <w:b/>
          <w:bCs/>
          <w:lang w:val="en-GB" w:eastAsia="en-US"/>
        </w:rPr>
        <w:t xml:space="preserve">Proposal 1: </w:t>
      </w:r>
      <w:proofErr w:type="spellStart"/>
      <w:r>
        <w:rPr>
          <w:b/>
          <w:bCs/>
          <w:lang w:val="en-GB" w:eastAsia="en-US"/>
        </w:rPr>
        <w:t>Ase</w:t>
      </w:r>
      <w:proofErr w:type="spellEnd"/>
      <w:r>
        <w:rPr>
          <w:b/>
          <w:bCs/>
          <w:lang w:val="en-GB" w:eastAsia="en-US"/>
        </w:rPr>
        <w:t xml:space="preserve"> a baseline, </w:t>
      </w:r>
      <w:r w:rsidRPr="00E33322">
        <w:rPr>
          <w:b/>
          <w:bCs/>
          <w:lang w:val="en-GB" w:eastAsia="en-US"/>
        </w:rPr>
        <w:t>the F1-terminating CU to send QoS info with BH RLC CH granularity to the non-F1-terminating CU.</w:t>
      </w:r>
    </w:p>
    <w:p w14:paraId="19D5DB89" w14:textId="77777777" w:rsidR="00441A98" w:rsidRPr="00E33322" w:rsidRDefault="00441A98" w:rsidP="0091258C">
      <w:pPr>
        <w:jc w:val="left"/>
        <w:rPr>
          <w:b/>
          <w:bCs/>
          <w:lang w:val="en-GB" w:eastAsia="en-US"/>
        </w:rPr>
      </w:pPr>
    </w:p>
    <w:p w14:paraId="0A098392" w14:textId="2076456B" w:rsidR="00EE6FED" w:rsidRPr="005F45FD" w:rsidRDefault="00EE6FED" w:rsidP="00EE6FED">
      <w:pPr>
        <w:pStyle w:val="Heading2"/>
      </w:pPr>
      <w:proofErr w:type="spellStart"/>
      <w:r>
        <w:t>Signaling</w:t>
      </w:r>
      <w:proofErr w:type="spellEnd"/>
      <w:r>
        <w:t xml:space="preserve"> Exchange </w:t>
      </w:r>
    </w:p>
    <w:p w14:paraId="60E95CB4" w14:textId="24374678" w:rsidR="00EB73C9" w:rsidRPr="00EB73C9" w:rsidRDefault="00EE6FED" w:rsidP="00F6088C">
      <w:pPr>
        <w:jc w:val="left"/>
        <w:rPr>
          <w:rFonts w:eastAsia="Times New Roman" w:cs="Arial"/>
          <w:lang w:val="en-GB" w:eastAsia="en-US"/>
        </w:rPr>
      </w:pPr>
      <w:r>
        <w:rPr>
          <w:rFonts w:eastAsia="Times New Roman" w:cs="Arial"/>
          <w:lang w:val="en-GB" w:eastAsia="en-US"/>
        </w:rPr>
        <w:t xml:space="preserve">Based on proposals 1, </w:t>
      </w:r>
      <w:r w:rsidR="00EB73C9">
        <w:rPr>
          <w:rFonts w:eastAsia="Times New Roman" w:cs="Arial"/>
          <w:lang w:val="en-GB" w:eastAsia="en-US"/>
        </w:rPr>
        <w:t>potential</w:t>
      </w:r>
      <w:r>
        <w:rPr>
          <w:rFonts w:eastAsia="Times New Roman" w:cs="Arial"/>
          <w:lang w:val="en-GB" w:eastAsia="en-US"/>
        </w:rPr>
        <w:t xml:space="preserve"> </w:t>
      </w:r>
      <w:proofErr w:type="spellStart"/>
      <w:r>
        <w:rPr>
          <w:rFonts w:eastAsia="Times New Roman" w:cs="Arial"/>
          <w:lang w:val="en-GB" w:eastAsia="en-US"/>
        </w:rPr>
        <w:t>signaling</w:t>
      </w:r>
      <w:proofErr w:type="spellEnd"/>
      <w:r>
        <w:rPr>
          <w:rFonts w:eastAsia="Times New Roman" w:cs="Arial"/>
          <w:lang w:val="en-GB" w:eastAsia="en-US"/>
        </w:rPr>
        <w:t xml:space="preserve"> exchange</w:t>
      </w:r>
      <w:r w:rsidR="00EB73C9">
        <w:rPr>
          <w:rFonts w:eastAsia="Times New Roman" w:cs="Arial"/>
          <w:lang w:val="en-GB" w:eastAsia="en-US"/>
        </w:rPr>
        <w:t xml:space="preserve">s can be derived for the </w:t>
      </w:r>
      <w:r w:rsidR="004641C6">
        <w:rPr>
          <w:rFonts w:eastAsia="Times New Roman" w:cs="Arial"/>
          <w:lang w:val="en-GB" w:eastAsia="en-US"/>
        </w:rPr>
        <w:t>configuration of UL/DL mappings and for BAP header rewriting.</w:t>
      </w:r>
      <w:r w:rsidR="00EB73C9">
        <w:rPr>
          <w:rFonts w:eastAsia="Times New Roman" w:cs="Arial"/>
          <w:lang w:val="en-GB" w:eastAsia="en-US"/>
        </w:rPr>
        <w:t xml:space="preserve"> </w:t>
      </w:r>
    </w:p>
    <w:p w14:paraId="159CF7A3" w14:textId="77777777" w:rsidR="00EB73C9" w:rsidRPr="00EB73C9" w:rsidRDefault="00EB73C9" w:rsidP="00EB73C9">
      <w:pPr>
        <w:rPr>
          <w:rFonts w:eastAsia="Times New Roman" w:cs="Arial"/>
          <w:lang w:val="en-GB" w:eastAsia="en-US"/>
        </w:rPr>
      </w:pPr>
    </w:p>
    <w:p w14:paraId="5FDF304D" w14:textId="3513D459" w:rsidR="00EE6FED" w:rsidRPr="00116867" w:rsidRDefault="00EE6FED" w:rsidP="00EE6FED">
      <w:pPr>
        <w:jc w:val="left"/>
        <w:rPr>
          <w:rFonts w:eastAsia="Times New Roman" w:cs="Arial"/>
          <w:lang w:val="en-GB" w:eastAsia="en-US"/>
        </w:rPr>
      </w:pPr>
      <w:proofErr w:type="spellStart"/>
      <w:r>
        <w:rPr>
          <w:rFonts w:eastAsia="Times New Roman" w:cs="Arial"/>
          <w:lang w:val="en-GB" w:eastAsia="en-US"/>
        </w:rPr>
        <w:t>Signaling</w:t>
      </w:r>
      <w:proofErr w:type="spellEnd"/>
      <w:r>
        <w:rPr>
          <w:rFonts w:eastAsia="Times New Roman" w:cs="Arial"/>
          <w:lang w:val="en-GB" w:eastAsia="en-US"/>
        </w:rPr>
        <w:t xml:space="preserve"> exchange for </w:t>
      </w:r>
      <w:r w:rsidRPr="000C5B9B">
        <w:rPr>
          <w:rFonts w:eastAsia="Times New Roman" w:cs="Arial"/>
          <w:u w:val="single"/>
          <w:lang w:val="en-GB" w:eastAsia="en-US"/>
        </w:rPr>
        <w:t>boundary</w:t>
      </w:r>
      <w:r>
        <w:rPr>
          <w:rFonts w:eastAsia="Times New Roman" w:cs="Arial"/>
          <w:lang w:val="en-GB" w:eastAsia="en-US"/>
        </w:rPr>
        <w:t xml:space="preserve"> node traffic:</w:t>
      </w:r>
    </w:p>
    <w:p w14:paraId="104CF036" w14:textId="73522D98" w:rsidR="00EE6FED" w:rsidRPr="00154482" w:rsidRDefault="00976BA2" w:rsidP="0094442B">
      <w:pPr>
        <w:pStyle w:val="ListParagraph"/>
        <w:numPr>
          <w:ilvl w:val="0"/>
          <w:numId w:val="16"/>
        </w:numPr>
        <w:rPr>
          <w:rFonts w:eastAsia="Times New Roman" w:cs="Arial"/>
          <w:lang w:eastAsia="en-US"/>
        </w:rPr>
      </w:pPr>
      <w:r>
        <w:rPr>
          <w:rFonts w:eastAsia="Times New Roman" w:cs="Arial"/>
          <w:lang w:val="en-US" w:eastAsia="en-US"/>
        </w:rPr>
        <w:t xml:space="preserve">For </w:t>
      </w:r>
      <w:r w:rsidR="00EE6FED" w:rsidRPr="00154482">
        <w:rPr>
          <w:rFonts w:eastAsia="Times New Roman" w:cs="Arial"/>
          <w:lang w:eastAsia="en-US"/>
        </w:rPr>
        <w:t>UL</w:t>
      </w:r>
      <w:r>
        <w:rPr>
          <w:rFonts w:eastAsia="Times New Roman" w:cs="Arial"/>
          <w:lang w:val="en-US" w:eastAsia="en-US"/>
        </w:rPr>
        <w:t xml:space="preserve"> traffic</w:t>
      </w:r>
      <w:r w:rsidR="00EE6FED" w:rsidRPr="00154482">
        <w:rPr>
          <w:rFonts w:eastAsia="Times New Roman" w:cs="Arial"/>
          <w:lang w:eastAsia="en-US"/>
        </w:rPr>
        <w:t>:</w:t>
      </w:r>
    </w:p>
    <w:p w14:paraId="72A81338" w14:textId="6F5C84F0" w:rsidR="00EE6FED" w:rsidRPr="001F6D6A" w:rsidRDefault="001F6D6A" w:rsidP="001F6D6A">
      <w:pPr>
        <w:ind w:left="1152" w:hanging="288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 xml:space="preserve">1. </w:t>
      </w:r>
      <w:r w:rsidR="00EE6FED" w:rsidRPr="001F6D6A">
        <w:rPr>
          <w:rFonts w:eastAsia="Times New Roman" w:cs="Arial"/>
          <w:lang w:eastAsia="en-US"/>
        </w:rPr>
        <w:t>CU1 sends to CU2</w:t>
      </w:r>
      <w:r w:rsidR="0011499F" w:rsidRPr="001F6D6A">
        <w:rPr>
          <w:rFonts w:eastAsia="Times New Roman" w:cs="Arial"/>
          <w:lang w:eastAsia="en-US"/>
        </w:rPr>
        <w:t xml:space="preserve"> the QoS info for</w:t>
      </w:r>
      <w:r w:rsidR="00EE6FED" w:rsidRPr="001F6D6A">
        <w:rPr>
          <w:rFonts w:eastAsia="Times New Roman" w:cs="Arial"/>
          <w:lang w:eastAsia="en-US"/>
        </w:rPr>
        <w:t xml:space="preserve"> each UL mapping to be migrated.</w:t>
      </w:r>
    </w:p>
    <w:p w14:paraId="34F62FC0" w14:textId="2B67C01D" w:rsidR="00EE6FED" w:rsidRPr="001F6D6A" w:rsidRDefault="001F6D6A" w:rsidP="001F6D6A">
      <w:pPr>
        <w:ind w:left="1152" w:hanging="288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 xml:space="preserve">2. </w:t>
      </w:r>
      <w:r w:rsidR="00EE6FED" w:rsidRPr="001F6D6A">
        <w:rPr>
          <w:rFonts w:eastAsia="Times New Roman" w:cs="Arial"/>
          <w:lang w:eastAsia="en-US"/>
        </w:rPr>
        <w:t xml:space="preserve">CU2 returns to CU1 </w:t>
      </w:r>
      <w:r w:rsidR="0011499F" w:rsidRPr="001F6D6A">
        <w:rPr>
          <w:rFonts w:eastAsia="Times New Roman" w:cs="Arial"/>
          <w:lang w:eastAsia="en-US"/>
        </w:rPr>
        <w:t xml:space="preserve">for each QoS info </w:t>
      </w:r>
      <w:r w:rsidR="00EE6FED" w:rsidRPr="001F6D6A">
        <w:rPr>
          <w:rFonts w:eastAsia="Times New Roman" w:cs="Arial"/>
          <w:lang w:eastAsia="en-US"/>
        </w:rPr>
        <w:t xml:space="preserve">the BAP routing ID </w:t>
      </w:r>
      <w:r w:rsidR="0011499F" w:rsidRPr="001F6D6A">
        <w:rPr>
          <w:rFonts w:eastAsia="Times New Roman" w:cs="Arial"/>
          <w:lang w:eastAsia="en-US"/>
        </w:rPr>
        <w:t xml:space="preserve">used </w:t>
      </w:r>
      <w:r w:rsidR="00EE6FED" w:rsidRPr="001F6D6A">
        <w:rPr>
          <w:rFonts w:eastAsia="Times New Roman" w:cs="Arial"/>
          <w:lang w:eastAsia="en-US"/>
        </w:rPr>
        <w:t>in top</w:t>
      </w:r>
      <w:r w:rsidR="00604C5F" w:rsidRPr="001F6D6A">
        <w:rPr>
          <w:rFonts w:eastAsia="Times New Roman" w:cs="Arial"/>
          <w:lang w:eastAsia="en-US"/>
        </w:rPr>
        <w:t>-</w:t>
      </w:r>
      <w:r w:rsidR="00EE6FED" w:rsidRPr="001F6D6A">
        <w:rPr>
          <w:rFonts w:eastAsia="Times New Roman" w:cs="Arial"/>
          <w:lang w:eastAsia="en-US"/>
        </w:rPr>
        <w:t xml:space="preserve">2 and </w:t>
      </w:r>
      <w:r w:rsidR="0011499F" w:rsidRPr="001F6D6A">
        <w:rPr>
          <w:rFonts w:eastAsia="Times New Roman" w:cs="Arial"/>
          <w:lang w:eastAsia="en-US"/>
        </w:rPr>
        <w:t xml:space="preserve">the </w:t>
      </w:r>
      <w:r w:rsidR="00EE6FED" w:rsidRPr="001F6D6A">
        <w:rPr>
          <w:rFonts w:eastAsia="Times New Roman" w:cs="Arial"/>
          <w:lang w:eastAsia="en-US"/>
        </w:rPr>
        <w:t>BH RLC CH ID at the boundary node in top</w:t>
      </w:r>
      <w:r w:rsidR="00604C5F" w:rsidRPr="001F6D6A">
        <w:rPr>
          <w:rFonts w:eastAsia="Times New Roman" w:cs="Arial"/>
          <w:lang w:eastAsia="en-US"/>
        </w:rPr>
        <w:t>-</w:t>
      </w:r>
      <w:r w:rsidR="00EE6FED" w:rsidRPr="001F6D6A">
        <w:rPr>
          <w:rFonts w:eastAsia="Times New Roman" w:cs="Arial"/>
          <w:lang w:eastAsia="en-US"/>
        </w:rPr>
        <w:t>2.</w:t>
      </w:r>
    </w:p>
    <w:p w14:paraId="63929B82" w14:textId="2F58FA85" w:rsidR="00EE6FED" w:rsidRPr="001F6D6A" w:rsidRDefault="001F6D6A" w:rsidP="001F6D6A">
      <w:pPr>
        <w:ind w:left="1152" w:hanging="288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 xml:space="preserve">3. </w:t>
      </w:r>
      <w:r w:rsidR="00EE6FED" w:rsidRPr="001F6D6A">
        <w:rPr>
          <w:rFonts w:eastAsia="Times New Roman" w:cs="Arial"/>
          <w:lang w:eastAsia="en-US"/>
        </w:rPr>
        <w:t xml:space="preserve">CU2 configures </w:t>
      </w:r>
      <w:r w:rsidR="00604C5F" w:rsidRPr="001F6D6A">
        <w:rPr>
          <w:rFonts w:eastAsia="Times New Roman" w:cs="Arial"/>
          <w:lang w:eastAsia="en-US"/>
        </w:rPr>
        <w:t xml:space="preserve">for each QoS info </w:t>
      </w:r>
      <w:r w:rsidR="00EE6FED" w:rsidRPr="001F6D6A">
        <w:rPr>
          <w:rFonts w:eastAsia="Times New Roman" w:cs="Arial"/>
          <w:lang w:eastAsia="en-US"/>
        </w:rPr>
        <w:t xml:space="preserve">in </w:t>
      </w:r>
      <w:r w:rsidR="00396058">
        <w:rPr>
          <w:rFonts w:eastAsia="Times New Roman" w:cs="Arial"/>
          <w:lang w:eastAsia="en-US"/>
        </w:rPr>
        <w:t>top-</w:t>
      </w:r>
      <w:r w:rsidR="00EE6FED" w:rsidRPr="001F6D6A">
        <w:rPr>
          <w:rFonts w:eastAsia="Times New Roman" w:cs="Arial"/>
          <w:lang w:eastAsia="en-US"/>
        </w:rPr>
        <w:t>2 a route using this BAP routing ID and BH RLC CHs with this QoS.</w:t>
      </w:r>
    </w:p>
    <w:p w14:paraId="0A64C45D" w14:textId="255186BC" w:rsidR="00EE6FED" w:rsidRPr="001F6D6A" w:rsidRDefault="001F6D6A" w:rsidP="001F6D6A">
      <w:pPr>
        <w:ind w:left="1152" w:hanging="288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 xml:space="preserve">4. </w:t>
      </w:r>
      <w:r w:rsidR="00EE6FED" w:rsidRPr="001F6D6A">
        <w:rPr>
          <w:rFonts w:eastAsia="Times New Roman" w:cs="Arial"/>
          <w:lang w:eastAsia="en-US"/>
        </w:rPr>
        <w:t>CU1 updates on the boundary node via F1AP the UL mapping with the BAP routing ID and BH RLC CH ID returned by CU2.</w:t>
      </w:r>
    </w:p>
    <w:p w14:paraId="56CDDA1B" w14:textId="4FBE8067" w:rsidR="00EE6FED" w:rsidRDefault="00976BA2" w:rsidP="0094442B">
      <w:pPr>
        <w:pStyle w:val="ListParagraph"/>
        <w:numPr>
          <w:ilvl w:val="0"/>
          <w:numId w:val="16"/>
        </w:numPr>
        <w:rPr>
          <w:rFonts w:eastAsia="Times New Roman" w:cs="Arial"/>
          <w:lang w:eastAsia="en-US"/>
        </w:rPr>
      </w:pPr>
      <w:r>
        <w:rPr>
          <w:rFonts w:eastAsia="Times New Roman" w:cs="Arial"/>
          <w:lang w:val="en-US" w:eastAsia="en-US"/>
        </w:rPr>
        <w:t xml:space="preserve">For </w:t>
      </w:r>
      <w:r w:rsidR="00EE6FED" w:rsidRPr="00154482">
        <w:rPr>
          <w:rFonts w:eastAsia="Times New Roman" w:cs="Arial"/>
          <w:lang w:eastAsia="en-US"/>
        </w:rPr>
        <w:t>DL</w:t>
      </w:r>
      <w:r>
        <w:rPr>
          <w:rFonts w:eastAsia="Times New Roman" w:cs="Arial"/>
          <w:lang w:val="en-US" w:eastAsia="en-US"/>
        </w:rPr>
        <w:t xml:space="preserve"> traffic</w:t>
      </w:r>
      <w:r w:rsidR="00EE6FED" w:rsidRPr="00154482">
        <w:rPr>
          <w:rFonts w:eastAsia="Times New Roman" w:cs="Arial"/>
          <w:lang w:eastAsia="en-US"/>
        </w:rPr>
        <w:t>:</w:t>
      </w:r>
    </w:p>
    <w:p w14:paraId="32353219" w14:textId="1A5D4C45" w:rsidR="00EE6FED" w:rsidRPr="001F6D6A" w:rsidRDefault="001F6D6A" w:rsidP="001F6D6A">
      <w:pPr>
        <w:ind w:left="1152" w:hanging="288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 xml:space="preserve">1. </w:t>
      </w:r>
      <w:r w:rsidR="00EE6FED" w:rsidRPr="001F6D6A">
        <w:rPr>
          <w:rFonts w:eastAsia="Times New Roman" w:cs="Arial"/>
          <w:lang w:eastAsia="en-US"/>
        </w:rPr>
        <w:t>CU1 sends to CU2</w:t>
      </w:r>
      <w:r w:rsidR="00491CE4" w:rsidRPr="001F6D6A">
        <w:rPr>
          <w:rFonts w:eastAsia="Times New Roman" w:cs="Arial"/>
          <w:lang w:eastAsia="en-US"/>
        </w:rPr>
        <w:t xml:space="preserve"> the QoS info and IP header info for each </w:t>
      </w:r>
      <w:r w:rsidR="00EE6FED" w:rsidRPr="001F6D6A">
        <w:rPr>
          <w:rFonts w:eastAsia="Times New Roman" w:cs="Arial"/>
          <w:lang w:eastAsia="en-US"/>
        </w:rPr>
        <w:t xml:space="preserve">DL mapping to be migrated </w:t>
      </w:r>
    </w:p>
    <w:p w14:paraId="3DCFBF53" w14:textId="61273E97" w:rsidR="00EE6FED" w:rsidRPr="001F6D6A" w:rsidRDefault="001F6D6A" w:rsidP="001F6D6A">
      <w:pPr>
        <w:ind w:left="1872" w:hanging="288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lastRenderedPageBreak/>
        <w:t xml:space="preserve">- </w:t>
      </w:r>
      <w:r w:rsidR="00EE6FED" w:rsidRPr="001F6D6A">
        <w:rPr>
          <w:rFonts w:eastAsia="Times New Roman" w:cs="Arial"/>
          <w:lang w:eastAsia="en-US"/>
        </w:rPr>
        <w:t>The new IP address is</w:t>
      </w:r>
      <w:r w:rsidR="00513F64" w:rsidRPr="001F6D6A">
        <w:rPr>
          <w:rFonts w:eastAsia="Times New Roman" w:cs="Arial"/>
          <w:lang w:eastAsia="en-US"/>
        </w:rPr>
        <w:t xml:space="preserve"> included in the IP header info if</w:t>
      </w:r>
      <w:r w:rsidR="00EE6FED" w:rsidRPr="001F6D6A">
        <w:rPr>
          <w:rFonts w:eastAsia="Times New Roman" w:cs="Arial"/>
          <w:lang w:eastAsia="en-US"/>
        </w:rPr>
        <w:t xml:space="preserve"> it is already known to CU1.</w:t>
      </w:r>
    </w:p>
    <w:p w14:paraId="7FE8406F" w14:textId="2CE521ED" w:rsidR="00F7271F" w:rsidRDefault="001F6D6A" w:rsidP="003A597F">
      <w:pPr>
        <w:ind w:left="1872" w:hanging="288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 xml:space="preserve">- </w:t>
      </w:r>
      <w:r w:rsidR="00513F64" w:rsidRPr="001F6D6A">
        <w:rPr>
          <w:rFonts w:eastAsia="Times New Roman" w:cs="Arial"/>
          <w:lang w:eastAsia="en-US"/>
        </w:rPr>
        <w:t>Alternatively, t</w:t>
      </w:r>
      <w:r w:rsidR="00EE6FED" w:rsidRPr="001F6D6A">
        <w:rPr>
          <w:rFonts w:eastAsia="Times New Roman" w:cs="Arial"/>
          <w:lang w:eastAsia="en-US"/>
        </w:rPr>
        <w:t>he old IP address may be sent with a request for replacement.</w:t>
      </w:r>
      <w:r w:rsidR="00646BA6">
        <w:rPr>
          <w:rFonts w:eastAsia="Times New Roman" w:cs="Arial"/>
          <w:lang w:eastAsia="en-US"/>
        </w:rPr>
        <w:t xml:space="preserve"> The replaced IP address is then configured on the IAB-node.</w:t>
      </w:r>
    </w:p>
    <w:p w14:paraId="75B96079" w14:textId="18B35AD9" w:rsidR="00EE6FED" w:rsidRPr="001F6D6A" w:rsidRDefault="005E4350" w:rsidP="00F7271F">
      <w:pPr>
        <w:ind w:left="1152" w:hanging="288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>2</w:t>
      </w:r>
      <w:r w:rsidR="001F6D6A">
        <w:rPr>
          <w:rFonts w:eastAsia="Times New Roman" w:cs="Arial"/>
          <w:lang w:eastAsia="en-US"/>
        </w:rPr>
        <w:t xml:space="preserve">. </w:t>
      </w:r>
      <w:r w:rsidR="00757C60" w:rsidRPr="001F6D6A">
        <w:rPr>
          <w:rFonts w:eastAsia="Times New Roman" w:cs="Arial"/>
          <w:lang w:eastAsia="en-US"/>
        </w:rPr>
        <w:t xml:space="preserve">CU2 configures for each QoS info in </w:t>
      </w:r>
      <w:r w:rsidR="00396058">
        <w:rPr>
          <w:rFonts w:eastAsia="Times New Roman" w:cs="Arial"/>
          <w:lang w:eastAsia="en-US"/>
        </w:rPr>
        <w:t>top</w:t>
      </w:r>
      <w:r w:rsidR="00757C60" w:rsidRPr="001F6D6A">
        <w:rPr>
          <w:rFonts w:eastAsia="Times New Roman" w:cs="Arial"/>
          <w:lang w:eastAsia="en-US"/>
        </w:rPr>
        <w:t xml:space="preserve">-2 </w:t>
      </w:r>
      <w:r w:rsidR="00EE6FED" w:rsidRPr="001F6D6A">
        <w:rPr>
          <w:rFonts w:eastAsia="Times New Roman" w:cs="Arial"/>
          <w:lang w:eastAsia="en-US"/>
        </w:rPr>
        <w:t xml:space="preserve">the DL mapping on IAB-donor-DU2 and a route </w:t>
      </w:r>
      <w:r w:rsidR="00757C60" w:rsidRPr="001F6D6A">
        <w:rPr>
          <w:rFonts w:eastAsia="Times New Roman" w:cs="Arial"/>
          <w:lang w:eastAsia="en-US"/>
        </w:rPr>
        <w:t xml:space="preserve">using </w:t>
      </w:r>
      <w:r w:rsidR="00EE6FED" w:rsidRPr="001F6D6A">
        <w:rPr>
          <w:rFonts w:eastAsia="Times New Roman" w:cs="Arial"/>
          <w:lang w:eastAsia="en-US"/>
        </w:rPr>
        <w:t>this BAP routing ID and BH RLC CHs using this QoS.</w:t>
      </w:r>
    </w:p>
    <w:p w14:paraId="0E4DF5E6" w14:textId="77777777" w:rsidR="00EE6FED" w:rsidRDefault="00EE6FED" w:rsidP="00EE6FED">
      <w:pPr>
        <w:jc w:val="left"/>
        <w:rPr>
          <w:rFonts w:eastAsia="Times New Roman" w:cs="Arial"/>
          <w:lang w:val="en-GB" w:eastAsia="en-US"/>
        </w:rPr>
      </w:pPr>
    </w:p>
    <w:p w14:paraId="2BD07EE7" w14:textId="5DAE9BE3" w:rsidR="00EE6FED" w:rsidRPr="00116867" w:rsidRDefault="00EE6FED" w:rsidP="00EE6FED">
      <w:pPr>
        <w:jc w:val="left"/>
        <w:rPr>
          <w:rFonts w:eastAsia="Times New Roman" w:cs="Arial"/>
          <w:lang w:val="en-GB" w:eastAsia="en-US"/>
        </w:rPr>
      </w:pPr>
      <w:proofErr w:type="spellStart"/>
      <w:r>
        <w:rPr>
          <w:rFonts w:eastAsia="Times New Roman" w:cs="Arial"/>
          <w:lang w:val="en-GB" w:eastAsia="en-US"/>
        </w:rPr>
        <w:t>Signaling</w:t>
      </w:r>
      <w:proofErr w:type="spellEnd"/>
      <w:r>
        <w:rPr>
          <w:rFonts w:eastAsia="Times New Roman" w:cs="Arial"/>
          <w:lang w:val="en-GB" w:eastAsia="en-US"/>
        </w:rPr>
        <w:t xml:space="preserve"> exchange for </w:t>
      </w:r>
      <w:r w:rsidRPr="000C5B9B">
        <w:rPr>
          <w:rFonts w:eastAsia="Times New Roman" w:cs="Arial"/>
          <w:u w:val="single"/>
          <w:lang w:val="en-GB" w:eastAsia="en-US"/>
        </w:rPr>
        <w:t>descendent</w:t>
      </w:r>
      <w:r>
        <w:rPr>
          <w:rFonts w:eastAsia="Times New Roman" w:cs="Arial"/>
          <w:lang w:val="en-GB" w:eastAsia="en-US"/>
        </w:rPr>
        <w:t xml:space="preserve"> node traffic:</w:t>
      </w:r>
    </w:p>
    <w:p w14:paraId="78A136B6" w14:textId="24999327" w:rsidR="00EE6FED" w:rsidRPr="00154482" w:rsidRDefault="00976BA2" w:rsidP="0094442B">
      <w:pPr>
        <w:pStyle w:val="ListParagraph"/>
        <w:numPr>
          <w:ilvl w:val="0"/>
          <w:numId w:val="16"/>
        </w:numPr>
        <w:rPr>
          <w:rFonts w:eastAsia="Times New Roman" w:cs="Arial"/>
          <w:lang w:eastAsia="en-US"/>
        </w:rPr>
      </w:pPr>
      <w:r>
        <w:rPr>
          <w:rFonts w:eastAsia="Times New Roman" w:cs="Arial"/>
          <w:lang w:val="en-US" w:eastAsia="en-US"/>
        </w:rPr>
        <w:t xml:space="preserve">For </w:t>
      </w:r>
      <w:r w:rsidR="00EE6FED" w:rsidRPr="00154482">
        <w:rPr>
          <w:rFonts w:eastAsia="Times New Roman" w:cs="Arial"/>
          <w:lang w:eastAsia="en-US"/>
        </w:rPr>
        <w:t>UL</w:t>
      </w:r>
      <w:r>
        <w:rPr>
          <w:rFonts w:eastAsia="Times New Roman" w:cs="Arial"/>
          <w:lang w:val="en-US" w:eastAsia="en-US"/>
        </w:rPr>
        <w:t xml:space="preserve"> traffic</w:t>
      </w:r>
      <w:r w:rsidR="00EE6FED" w:rsidRPr="00154482">
        <w:rPr>
          <w:rFonts w:eastAsia="Times New Roman" w:cs="Arial"/>
          <w:lang w:eastAsia="en-US"/>
        </w:rPr>
        <w:t>:</w:t>
      </w:r>
    </w:p>
    <w:p w14:paraId="53953C66" w14:textId="0C4B42DC" w:rsidR="001F6D6A" w:rsidRPr="001F6D6A" w:rsidRDefault="001F6D6A" w:rsidP="001F6D6A">
      <w:pPr>
        <w:ind w:left="864"/>
        <w:jc w:val="left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>1 - 3: Same as for boundary node</w:t>
      </w:r>
      <w:r w:rsidRPr="001F6D6A">
        <w:rPr>
          <w:rFonts w:eastAsia="Times New Roman" w:cs="Arial"/>
          <w:lang w:eastAsia="en-US"/>
        </w:rPr>
        <w:t>.</w:t>
      </w:r>
    </w:p>
    <w:p w14:paraId="5601B38B" w14:textId="2819C126" w:rsidR="00EE6FED" w:rsidRPr="001F6D6A" w:rsidRDefault="001F6D6A" w:rsidP="001F6D6A">
      <w:pPr>
        <w:ind w:left="1152" w:hanging="288"/>
        <w:jc w:val="left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 xml:space="preserve">4. </w:t>
      </w:r>
      <w:r w:rsidR="00EE6FED" w:rsidRPr="001F6D6A">
        <w:rPr>
          <w:rFonts w:eastAsia="Times New Roman" w:cs="Arial"/>
          <w:lang w:eastAsia="en-US"/>
        </w:rPr>
        <w:t xml:space="preserve">CU1 configures on the boundary node via F1AP the BAP routing ID mapping </w:t>
      </w:r>
      <w:r>
        <w:rPr>
          <w:rFonts w:eastAsia="Times New Roman" w:cs="Arial"/>
          <w:lang w:eastAsia="en-US"/>
        </w:rPr>
        <w:t xml:space="preserve">for header rewriting </w:t>
      </w:r>
      <w:r w:rsidR="00EE6FED" w:rsidRPr="001F6D6A">
        <w:rPr>
          <w:rFonts w:eastAsia="Times New Roman" w:cs="Arial"/>
          <w:lang w:eastAsia="en-US"/>
        </w:rPr>
        <w:t>and bearer mapping of top1</w:t>
      </w:r>
      <w:r w:rsidRPr="001F6D6A">
        <w:rPr>
          <w:rFonts w:eastAsia="Times New Roman" w:cs="Arial"/>
          <w:lang w:eastAsia="en-US"/>
        </w:rPr>
        <w:sym w:font="Wingdings" w:char="F0E0"/>
      </w:r>
      <w:r w:rsidR="00EE6FED" w:rsidRPr="001F6D6A">
        <w:rPr>
          <w:rFonts w:eastAsia="Times New Roman" w:cs="Arial"/>
          <w:lang w:eastAsia="en-US"/>
        </w:rPr>
        <w:t xml:space="preserve"> top2.</w:t>
      </w:r>
    </w:p>
    <w:p w14:paraId="1A51C838" w14:textId="5C6840DE" w:rsidR="00EE6FED" w:rsidRDefault="00EE6FED" w:rsidP="00EE6FED">
      <w:pPr>
        <w:pStyle w:val="ListParagraph"/>
        <w:ind w:left="1440"/>
        <w:rPr>
          <w:rFonts w:eastAsia="Times New Roman" w:cs="Arial"/>
          <w:lang w:eastAsia="en-US"/>
        </w:rPr>
      </w:pPr>
    </w:p>
    <w:p w14:paraId="4E7AD553" w14:textId="2E2506FC" w:rsidR="00EE6FED" w:rsidRDefault="00976BA2" w:rsidP="0094442B">
      <w:pPr>
        <w:pStyle w:val="ListParagraph"/>
        <w:numPr>
          <w:ilvl w:val="0"/>
          <w:numId w:val="16"/>
        </w:numPr>
        <w:rPr>
          <w:rFonts w:eastAsia="Times New Roman" w:cs="Arial"/>
          <w:lang w:eastAsia="en-US"/>
        </w:rPr>
      </w:pPr>
      <w:r>
        <w:rPr>
          <w:rFonts w:eastAsia="Times New Roman" w:cs="Arial"/>
          <w:lang w:val="en-US" w:eastAsia="en-US"/>
        </w:rPr>
        <w:t xml:space="preserve">For </w:t>
      </w:r>
      <w:r w:rsidR="00EE6FED" w:rsidRPr="00154482">
        <w:rPr>
          <w:rFonts w:eastAsia="Times New Roman" w:cs="Arial"/>
          <w:lang w:eastAsia="en-US"/>
        </w:rPr>
        <w:t>DL</w:t>
      </w:r>
      <w:r>
        <w:rPr>
          <w:rFonts w:eastAsia="Times New Roman" w:cs="Arial"/>
          <w:lang w:val="en-US" w:eastAsia="en-US"/>
        </w:rPr>
        <w:t xml:space="preserve"> traffic</w:t>
      </w:r>
      <w:r w:rsidR="00EE6FED" w:rsidRPr="00154482">
        <w:rPr>
          <w:rFonts w:eastAsia="Times New Roman" w:cs="Arial"/>
          <w:lang w:eastAsia="en-US"/>
        </w:rPr>
        <w:t>:</w:t>
      </w:r>
    </w:p>
    <w:p w14:paraId="22F66428" w14:textId="2741918B" w:rsidR="001F6D6A" w:rsidRPr="001F6D6A" w:rsidRDefault="001F6D6A" w:rsidP="001F6D6A">
      <w:pPr>
        <w:ind w:left="864"/>
        <w:jc w:val="left"/>
        <w:rPr>
          <w:rFonts w:eastAsia="Times New Roman" w:cs="Arial"/>
          <w:lang w:eastAsia="en-US"/>
        </w:rPr>
      </w:pPr>
      <w:r w:rsidRPr="001F6D6A">
        <w:rPr>
          <w:rFonts w:eastAsia="Times New Roman" w:cs="Arial"/>
          <w:lang w:eastAsia="en-US"/>
        </w:rPr>
        <w:t xml:space="preserve">1 - </w:t>
      </w:r>
      <w:r w:rsidR="005E4350">
        <w:rPr>
          <w:rFonts w:eastAsia="Times New Roman" w:cs="Arial"/>
          <w:lang w:eastAsia="en-US"/>
        </w:rPr>
        <w:t>2</w:t>
      </w:r>
      <w:r w:rsidRPr="001F6D6A">
        <w:rPr>
          <w:rFonts w:eastAsia="Times New Roman" w:cs="Arial"/>
          <w:lang w:eastAsia="en-US"/>
        </w:rPr>
        <w:t>: Same as for boundary node.</w:t>
      </w:r>
    </w:p>
    <w:p w14:paraId="7FFEC2D8" w14:textId="5C08AE13" w:rsidR="00AD36F3" w:rsidRDefault="005E4350" w:rsidP="001F6D6A">
      <w:pPr>
        <w:ind w:left="1152" w:hanging="288"/>
        <w:jc w:val="left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>3</w:t>
      </w:r>
      <w:r w:rsidR="00AD36F3">
        <w:rPr>
          <w:rFonts w:eastAsia="Times New Roman" w:cs="Arial"/>
          <w:lang w:eastAsia="en-US"/>
        </w:rPr>
        <w:t xml:space="preserve">. </w:t>
      </w:r>
      <w:r w:rsidR="00AD36F3" w:rsidRPr="001F6D6A">
        <w:rPr>
          <w:rFonts w:eastAsia="Times New Roman" w:cs="Arial"/>
          <w:lang w:eastAsia="en-US"/>
        </w:rPr>
        <w:t>CU2 returns to CU1 for each QoS info the BAP routing ID used in top-2 and the BH RLC CH ID at the boundary node in top-2.</w:t>
      </w:r>
    </w:p>
    <w:p w14:paraId="4D21C557" w14:textId="419B122E" w:rsidR="001F6D6A" w:rsidRPr="001F6D6A" w:rsidRDefault="005E4350" w:rsidP="001F6D6A">
      <w:pPr>
        <w:ind w:left="1152" w:hanging="288"/>
        <w:jc w:val="left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>4</w:t>
      </w:r>
      <w:r w:rsidR="001F6D6A">
        <w:rPr>
          <w:rFonts w:eastAsia="Times New Roman" w:cs="Arial"/>
          <w:lang w:eastAsia="en-US"/>
        </w:rPr>
        <w:t xml:space="preserve">. </w:t>
      </w:r>
      <w:r w:rsidR="001F6D6A" w:rsidRPr="001F6D6A">
        <w:rPr>
          <w:rFonts w:eastAsia="Times New Roman" w:cs="Arial"/>
          <w:lang w:eastAsia="en-US"/>
        </w:rPr>
        <w:t xml:space="preserve">CU1 configures on the boundary node via F1AP the BAP routing ID mapping </w:t>
      </w:r>
      <w:r w:rsidR="001F6D6A">
        <w:rPr>
          <w:rFonts w:eastAsia="Times New Roman" w:cs="Arial"/>
          <w:lang w:eastAsia="en-US"/>
        </w:rPr>
        <w:t xml:space="preserve">for header rewriting </w:t>
      </w:r>
      <w:r w:rsidR="001F6D6A" w:rsidRPr="001F6D6A">
        <w:rPr>
          <w:rFonts w:eastAsia="Times New Roman" w:cs="Arial"/>
          <w:lang w:eastAsia="en-US"/>
        </w:rPr>
        <w:t>and bearer mapping of top</w:t>
      </w:r>
      <w:r w:rsidR="001F6D6A">
        <w:rPr>
          <w:rFonts w:eastAsia="Times New Roman" w:cs="Arial"/>
          <w:lang w:eastAsia="en-US"/>
        </w:rPr>
        <w:t>2</w:t>
      </w:r>
      <w:r w:rsidR="001F6D6A" w:rsidRPr="001F6D6A">
        <w:rPr>
          <w:rFonts w:eastAsia="Times New Roman" w:cs="Arial"/>
          <w:lang w:eastAsia="en-US"/>
        </w:rPr>
        <w:sym w:font="Wingdings" w:char="F0E0"/>
      </w:r>
      <w:r w:rsidR="001F6D6A" w:rsidRPr="001F6D6A">
        <w:rPr>
          <w:rFonts w:eastAsia="Times New Roman" w:cs="Arial"/>
          <w:lang w:eastAsia="en-US"/>
        </w:rPr>
        <w:t xml:space="preserve"> top</w:t>
      </w:r>
      <w:r w:rsidR="001F6D6A">
        <w:rPr>
          <w:rFonts w:eastAsia="Times New Roman" w:cs="Arial"/>
          <w:lang w:eastAsia="en-US"/>
        </w:rPr>
        <w:t>1</w:t>
      </w:r>
      <w:r w:rsidR="001F6D6A" w:rsidRPr="001F6D6A">
        <w:rPr>
          <w:rFonts w:eastAsia="Times New Roman" w:cs="Arial"/>
          <w:lang w:eastAsia="en-US"/>
        </w:rPr>
        <w:t>.</w:t>
      </w:r>
    </w:p>
    <w:p w14:paraId="3B492D91" w14:textId="77777777" w:rsidR="00EE6FED" w:rsidRPr="00FB6407" w:rsidRDefault="00EE6FED" w:rsidP="00EE6FED">
      <w:pPr>
        <w:rPr>
          <w:rFonts w:eastAsia="Times New Roman" w:cs="Arial"/>
          <w:lang w:eastAsia="en-US"/>
        </w:rPr>
      </w:pPr>
      <w:r w:rsidRPr="00FB6407">
        <w:rPr>
          <w:rFonts w:eastAsia="Times New Roman" w:cs="Arial"/>
          <w:lang w:eastAsia="en-US"/>
        </w:rPr>
        <w:t xml:space="preserve">  </w:t>
      </w:r>
    </w:p>
    <w:p w14:paraId="35A1E575" w14:textId="1E86E450" w:rsidR="005541DA" w:rsidRPr="005541DA" w:rsidRDefault="005541DA" w:rsidP="005541DA">
      <w:pPr>
        <w:jc w:val="left"/>
        <w:rPr>
          <w:lang w:val="en-GB" w:eastAsia="en-US"/>
        </w:rPr>
      </w:pPr>
      <w:r>
        <w:rPr>
          <w:lang w:val="en-GB" w:eastAsia="en-US"/>
        </w:rPr>
        <w:t xml:space="preserve">These examples show how </w:t>
      </w:r>
      <w:r w:rsidR="004641C6">
        <w:rPr>
          <w:lang w:val="en-GB" w:eastAsia="en-US"/>
        </w:rPr>
        <w:t xml:space="preserve">information and configurations can be shared for </w:t>
      </w:r>
      <w:r>
        <w:rPr>
          <w:lang w:val="en-GB" w:eastAsia="en-US"/>
        </w:rPr>
        <w:t>boundary</w:t>
      </w:r>
      <w:r w:rsidR="003A4CB0">
        <w:rPr>
          <w:lang w:val="en-GB" w:eastAsia="en-US"/>
        </w:rPr>
        <w:t>-</w:t>
      </w:r>
      <w:r>
        <w:rPr>
          <w:lang w:val="en-GB" w:eastAsia="en-US"/>
        </w:rPr>
        <w:t xml:space="preserve"> and descendent-node traffic.</w:t>
      </w:r>
      <w:r w:rsidR="003A4CB0">
        <w:rPr>
          <w:lang w:val="en-GB" w:eastAsia="en-US"/>
        </w:rPr>
        <w:t xml:space="preserve"> We can derive the following proposals:</w:t>
      </w:r>
    </w:p>
    <w:p w14:paraId="711A7F6D" w14:textId="77777777" w:rsidR="005541DA" w:rsidRDefault="005541DA" w:rsidP="00EE6FED">
      <w:pPr>
        <w:rPr>
          <w:b/>
          <w:bCs/>
          <w:lang w:val="en-GB" w:eastAsia="en-US"/>
        </w:rPr>
      </w:pPr>
    </w:p>
    <w:p w14:paraId="0165D6E4" w14:textId="2205F589" w:rsidR="00EE6FED" w:rsidRDefault="00EE6FED" w:rsidP="00EE6FED">
      <w:pPr>
        <w:rPr>
          <w:b/>
          <w:bCs/>
          <w:lang w:val="en-GB" w:eastAsia="en-US"/>
        </w:rPr>
      </w:pPr>
      <w:r>
        <w:rPr>
          <w:b/>
          <w:bCs/>
          <w:lang w:val="en-GB" w:eastAsia="en-US"/>
        </w:rPr>
        <w:t xml:space="preserve">Proposal </w:t>
      </w:r>
      <w:r w:rsidR="00503729">
        <w:rPr>
          <w:b/>
          <w:bCs/>
          <w:lang w:val="en-GB" w:eastAsia="en-US"/>
        </w:rPr>
        <w:t>2</w:t>
      </w:r>
      <w:r>
        <w:rPr>
          <w:b/>
          <w:bCs/>
          <w:lang w:val="en-GB" w:eastAsia="en-US"/>
        </w:rPr>
        <w:t>a: For the boundary and descendent node, the F1-terminating CU to send to the non-F1-terminating CU for each UL mapping to be migrated the QoS of the corresponding BH RLC CH</w:t>
      </w:r>
      <w:r w:rsidR="00AD36F3">
        <w:rPr>
          <w:b/>
          <w:bCs/>
          <w:lang w:val="en-GB" w:eastAsia="en-US"/>
        </w:rPr>
        <w:t xml:space="preserve">, and the non-F1-terminating CU to return the </w:t>
      </w:r>
      <w:r w:rsidR="0016595C">
        <w:rPr>
          <w:b/>
          <w:bCs/>
          <w:lang w:val="en-GB" w:eastAsia="en-US"/>
        </w:rPr>
        <w:t>BAP routing ID used in top-2 and the BH RLC CH ID used at the boundary node in top-2</w:t>
      </w:r>
      <w:r>
        <w:rPr>
          <w:b/>
          <w:bCs/>
          <w:lang w:val="en-GB" w:eastAsia="en-US"/>
        </w:rPr>
        <w:t>.</w:t>
      </w:r>
    </w:p>
    <w:p w14:paraId="3AF199AF" w14:textId="59A94F0D" w:rsidR="00EE6FED" w:rsidRDefault="00EE6FED" w:rsidP="00EE6FED">
      <w:pPr>
        <w:rPr>
          <w:b/>
          <w:bCs/>
          <w:lang w:val="en-GB" w:eastAsia="en-US"/>
        </w:rPr>
      </w:pPr>
      <w:r>
        <w:rPr>
          <w:b/>
          <w:bCs/>
          <w:lang w:val="en-GB" w:eastAsia="en-US"/>
        </w:rPr>
        <w:t xml:space="preserve">Proposal </w:t>
      </w:r>
      <w:r w:rsidR="00503729">
        <w:rPr>
          <w:b/>
          <w:bCs/>
          <w:lang w:val="en-GB" w:eastAsia="en-US"/>
        </w:rPr>
        <w:t>2</w:t>
      </w:r>
      <w:r>
        <w:rPr>
          <w:b/>
          <w:bCs/>
          <w:lang w:val="en-GB" w:eastAsia="en-US"/>
        </w:rPr>
        <w:t>b: For the boundary and descendent node, the F1-terminating CU to send to the non-F1-terminating CU for each DL mapping to be migrated the QoS of the corresponding BH RLC CH and IP header information.</w:t>
      </w:r>
    </w:p>
    <w:p w14:paraId="7B77BA83" w14:textId="77777777" w:rsidR="00EE6FED" w:rsidRDefault="00EE6FED" w:rsidP="00EE6FED">
      <w:pPr>
        <w:jc w:val="left"/>
        <w:rPr>
          <w:rFonts w:eastAsia="Times New Roman" w:cs="Arial"/>
          <w:lang w:val="en-GB" w:eastAsia="en-US"/>
        </w:rPr>
      </w:pPr>
    </w:p>
    <w:p w14:paraId="551CEE49" w14:textId="00F59A6E" w:rsidR="00441A98" w:rsidRPr="005F45FD" w:rsidRDefault="00441A98" w:rsidP="00441A98">
      <w:pPr>
        <w:pStyle w:val="Heading2"/>
      </w:pPr>
      <w:r>
        <w:t>Traffic processing on the boundary node</w:t>
      </w:r>
    </w:p>
    <w:p w14:paraId="51EE47DA" w14:textId="0E2E20B0" w:rsidR="00441A98" w:rsidRDefault="00441A98" w:rsidP="00441A98">
      <w:pPr>
        <w:jc w:val="left"/>
        <w:rPr>
          <w:rFonts w:eastAsia="Times New Roman" w:cs="Arial"/>
          <w:lang w:val="en-GB" w:eastAsia="en-US"/>
        </w:rPr>
      </w:pPr>
      <w:r>
        <w:rPr>
          <w:rFonts w:eastAsia="Times New Roman" w:cs="Arial"/>
          <w:lang w:val="en-GB" w:eastAsia="en-US"/>
        </w:rPr>
        <w:t>In the last meeting, RAN3 agreed that each topology uses a separate BAP address at the boundary node. Each BAP address is selected by the CU controlling the respective topology, which implies that they can have same or different value.</w:t>
      </w:r>
    </w:p>
    <w:p w14:paraId="0D94D003" w14:textId="5863E117" w:rsidR="00441A98" w:rsidRDefault="00441A98" w:rsidP="00441A98">
      <w:pPr>
        <w:jc w:val="left"/>
        <w:rPr>
          <w:rFonts w:eastAsia="Times New Roman" w:cs="Arial"/>
          <w:lang w:val="en-GB" w:eastAsia="en-US"/>
        </w:rPr>
      </w:pPr>
      <w:r>
        <w:rPr>
          <w:rFonts w:eastAsia="Times New Roman" w:cs="Arial"/>
          <w:lang w:val="en-GB" w:eastAsia="en-US"/>
        </w:rPr>
        <w:t>RAN3 further agreed to support inter-topology transport via BAP header rewriting based on the BAP routing ID (option 4) at the boundary node. This implies that the boundary node is configured with a mapping:</w:t>
      </w:r>
    </w:p>
    <w:p w14:paraId="0ABF01B5" w14:textId="1C52B2CB" w:rsidR="00441A98" w:rsidRDefault="00441A98" w:rsidP="00441A98">
      <w:pPr>
        <w:ind w:left="288"/>
        <w:jc w:val="left"/>
        <w:rPr>
          <w:rFonts w:eastAsia="Times New Roman" w:cs="Arial"/>
          <w:lang w:val="en-GB" w:eastAsia="en-US"/>
        </w:rPr>
      </w:pPr>
      <w:r>
        <w:rPr>
          <w:rFonts w:eastAsia="Times New Roman" w:cs="Arial"/>
          <w:lang w:val="en-GB" w:eastAsia="en-US"/>
        </w:rPr>
        <w:t xml:space="preserve">BAP routing ID of ingress topology </w:t>
      </w:r>
      <w:r w:rsidRPr="00441A98">
        <w:rPr>
          <w:rFonts w:eastAsia="Times New Roman" w:cs="Arial"/>
          <w:lang w:val="en-GB" w:eastAsia="en-US"/>
        </w:rPr>
        <w:sym w:font="Wingdings" w:char="F0E0"/>
      </w:r>
      <w:r>
        <w:rPr>
          <w:rFonts w:eastAsia="Times New Roman" w:cs="Arial"/>
          <w:lang w:val="en-GB" w:eastAsia="en-US"/>
        </w:rPr>
        <w:t xml:space="preserve"> BAP routing ID of egress topology.</w:t>
      </w:r>
    </w:p>
    <w:p w14:paraId="2BA1D74F" w14:textId="7ACDC910" w:rsidR="00441A98" w:rsidRDefault="00441A98" w:rsidP="00441A98">
      <w:pPr>
        <w:ind w:left="288"/>
        <w:jc w:val="left"/>
        <w:rPr>
          <w:rFonts w:eastAsia="Times New Roman" w:cs="Arial"/>
          <w:lang w:val="en-GB" w:eastAsia="en-US"/>
        </w:rPr>
      </w:pPr>
    </w:p>
    <w:p w14:paraId="43A76313" w14:textId="6BE888D0" w:rsidR="00441A98" w:rsidRDefault="00441A98" w:rsidP="00441A98">
      <w:pPr>
        <w:jc w:val="left"/>
        <w:rPr>
          <w:rFonts w:eastAsia="Times New Roman" w:cs="Arial"/>
          <w:lang w:val="en-GB" w:eastAsia="en-US"/>
        </w:rPr>
      </w:pPr>
      <w:r>
        <w:rPr>
          <w:rFonts w:eastAsia="Times New Roman" w:cs="Arial"/>
          <w:lang w:val="en-GB" w:eastAsia="en-US"/>
        </w:rPr>
        <w:t>It remains to be discussed how the boundary node differentiates traffic:</w:t>
      </w:r>
    </w:p>
    <w:p w14:paraId="52D58408" w14:textId="7F88E581" w:rsidR="00441A98" w:rsidRDefault="00441A98" w:rsidP="0094442B">
      <w:pPr>
        <w:pStyle w:val="ListParagraph"/>
        <w:numPr>
          <w:ilvl w:val="0"/>
          <w:numId w:val="16"/>
        </w:numPr>
        <w:rPr>
          <w:rFonts w:eastAsia="Times New Roman" w:cs="Arial"/>
          <w:lang w:val="en-GB" w:eastAsia="en-US"/>
        </w:rPr>
      </w:pPr>
      <w:r>
        <w:rPr>
          <w:rFonts w:eastAsia="Times New Roman" w:cs="Arial"/>
          <w:lang w:val="en-GB" w:eastAsia="en-US"/>
        </w:rPr>
        <w:t>To be passed to upper layers</w:t>
      </w:r>
      <w:r w:rsidR="00C47286">
        <w:rPr>
          <w:rFonts w:eastAsia="Times New Roman" w:cs="Arial"/>
          <w:lang w:val="en-GB" w:eastAsia="en-US"/>
        </w:rPr>
        <w:t>,</w:t>
      </w:r>
    </w:p>
    <w:p w14:paraId="7785A9B1" w14:textId="4F91BC2A" w:rsidR="00441A98" w:rsidRDefault="00441A98" w:rsidP="0094442B">
      <w:pPr>
        <w:pStyle w:val="ListParagraph"/>
        <w:numPr>
          <w:ilvl w:val="0"/>
          <w:numId w:val="16"/>
        </w:numPr>
        <w:rPr>
          <w:rFonts w:eastAsia="Times New Roman" w:cs="Arial"/>
          <w:lang w:val="en-GB" w:eastAsia="en-US"/>
        </w:rPr>
      </w:pPr>
      <w:r>
        <w:rPr>
          <w:rFonts w:eastAsia="Times New Roman" w:cs="Arial"/>
          <w:lang w:val="en-GB" w:eastAsia="en-US"/>
        </w:rPr>
        <w:t>To be routed in the same topology</w:t>
      </w:r>
      <w:r w:rsidR="00C47286">
        <w:rPr>
          <w:rFonts w:eastAsia="Times New Roman" w:cs="Arial"/>
          <w:lang w:val="en-GB" w:eastAsia="en-US"/>
        </w:rPr>
        <w:t>,</w:t>
      </w:r>
    </w:p>
    <w:p w14:paraId="507BD840" w14:textId="02AF2BA3" w:rsidR="00441A98" w:rsidRPr="00441A98" w:rsidRDefault="00441A98" w:rsidP="0094442B">
      <w:pPr>
        <w:pStyle w:val="ListParagraph"/>
        <w:numPr>
          <w:ilvl w:val="0"/>
          <w:numId w:val="16"/>
        </w:numPr>
        <w:rPr>
          <w:rFonts w:eastAsia="Times New Roman" w:cs="Arial"/>
          <w:lang w:val="en-GB" w:eastAsia="en-US"/>
        </w:rPr>
      </w:pPr>
      <w:r>
        <w:rPr>
          <w:rFonts w:eastAsia="Times New Roman" w:cs="Arial"/>
          <w:lang w:val="en-GB" w:eastAsia="en-US"/>
        </w:rPr>
        <w:t xml:space="preserve">To be passed to </w:t>
      </w:r>
      <w:r w:rsidR="00C47286">
        <w:rPr>
          <w:rFonts w:eastAsia="Times New Roman" w:cs="Arial"/>
          <w:lang w:val="en-GB" w:eastAsia="en-US"/>
        </w:rPr>
        <w:t xml:space="preserve">and routed in </w:t>
      </w:r>
      <w:r>
        <w:rPr>
          <w:rFonts w:eastAsia="Times New Roman" w:cs="Arial"/>
          <w:lang w:val="en-GB" w:eastAsia="en-US"/>
        </w:rPr>
        <w:t>the other topology.</w:t>
      </w:r>
    </w:p>
    <w:p w14:paraId="1A4FE8B2" w14:textId="54317DF6" w:rsidR="001F29A1" w:rsidRDefault="001F29A1" w:rsidP="001F29A1">
      <w:pPr>
        <w:jc w:val="left"/>
        <w:rPr>
          <w:rFonts w:cs="Arial"/>
          <w:b/>
          <w:bCs/>
          <w:lang w:val="en-GB"/>
        </w:rPr>
      </w:pPr>
    </w:p>
    <w:p w14:paraId="09BA2D06" w14:textId="7565573A" w:rsidR="00441A98" w:rsidRDefault="00505FD9" w:rsidP="001F29A1">
      <w:pPr>
        <w:jc w:val="left"/>
        <w:rPr>
          <w:rFonts w:cs="Arial"/>
          <w:lang w:val="en-GB"/>
        </w:rPr>
      </w:pPr>
      <w:r w:rsidRPr="00505FD9">
        <w:rPr>
          <w:rFonts w:cs="Arial"/>
          <w:lang w:val="en-GB"/>
        </w:rPr>
        <w:t xml:space="preserve">While this </w:t>
      </w:r>
      <w:r>
        <w:rPr>
          <w:rFonts w:cs="Arial"/>
          <w:lang w:val="en-GB"/>
        </w:rPr>
        <w:t xml:space="preserve">issue </w:t>
      </w:r>
      <w:r w:rsidR="00393722">
        <w:rPr>
          <w:rFonts w:cs="Arial"/>
          <w:lang w:val="en-GB"/>
        </w:rPr>
        <w:t>is RAN2 scope</w:t>
      </w:r>
      <w:r>
        <w:rPr>
          <w:rFonts w:cs="Arial"/>
          <w:lang w:val="en-GB"/>
        </w:rPr>
        <w:t xml:space="preserve">, RAN3 needs to obtain an understanding of the options </w:t>
      </w:r>
      <w:r w:rsidR="00393722">
        <w:rPr>
          <w:rFonts w:cs="Arial"/>
          <w:lang w:val="en-GB"/>
        </w:rPr>
        <w:t xml:space="preserve">available </w:t>
      </w:r>
      <w:r>
        <w:rPr>
          <w:rFonts w:cs="Arial"/>
          <w:lang w:val="en-GB"/>
        </w:rPr>
        <w:t>and draw its own conclusions. RAN3 can then propose its favourite solution to RAN2.</w:t>
      </w:r>
    </w:p>
    <w:p w14:paraId="089A4981" w14:textId="426CAD1E" w:rsidR="00505FD9" w:rsidRDefault="00505FD9" w:rsidP="001F29A1">
      <w:pPr>
        <w:jc w:val="left"/>
        <w:rPr>
          <w:rFonts w:cs="Arial"/>
          <w:lang w:val="en-GB"/>
        </w:rPr>
      </w:pPr>
      <w:r>
        <w:rPr>
          <w:rFonts w:cs="Arial"/>
          <w:lang w:val="en-GB"/>
        </w:rPr>
        <w:t>The following options can be considered:</w:t>
      </w:r>
    </w:p>
    <w:p w14:paraId="2CAF6592" w14:textId="77777777" w:rsidR="00505FD9" w:rsidRPr="00505FD9" w:rsidRDefault="00505FD9" w:rsidP="00505FD9">
      <w:pPr>
        <w:pStyle w:val="ListParagraph"/>
        <w:spacing w:after="160" w:line="252" w:lineRule="auto"/>
        <w:ind w:left="288"/>
        <w:contextualSpacing/>
        <w:rPr>
          <w:b/>
          <w:bCs/>
        </w:rPr>
      </w:pPr>
      <w:r w:rsidRPr="00505FD9">
        <w:rPr>
          <w:b/>
          <w:bCs/>
        </w:rPr>
        <w:lastRenderedPageBreak/>
        <w:t xml:space="preserve">Option 1: </w:t>
      </w:r>
    </w:p>
    <w:p w14:paraId="5FD861FC" w14:textId="71B76067" w:rsidR="00505FD9" w:rsidRPr="00505FD9" w:rsidRDefault="00505FD9" w:rsidP="0094442B">
      <w:pPr>
        <w:pStyle w:val="ListParagraph"/>
        <w:numPr>
          <w:ilvl w:val="1"/>
          <w:numId w:val="17"/>
        </w:numPr>
        <w:spacing w:after="160" w:line="252" w:lineRule="auto"/>
        <w:ind w:left="1008"/>
        <w:contextualSpacing/>
      </w:pPr>
      <w:r w:rsidRPr="00505FD9">
        <w:t>The node’s BAP address indicates traffic for upper layers</w:t>
      </w:r>
      <w:r w:rsidR="00503729">
        <w:rPr>
          <w:lang w:val="en-US"/>
        </w:rPr>
        <w:t xml:space="preserve"> (as in Rel-16)</w:t>
      </w:r>
      <w:r w:rsidRPr="00505FD9">
        <w:t>.</w:t>
      </w:r>
    </w:p>
    <w:p w14:paraId="0B33F97C" w14:textId="06FD21D2" w:rsidR="00505FD9" w:rsidRPr="00505FD9" w:rsidRDefault="00505FD9" w:rsidP="0094442B">
      <w:pPr>
        <w:pStyle w:val="ListParagraph"/>
        <w:numPr>
          <w:ilvl w:val="1"/>
          <w:numId w:val="17"/>
        </w:numPr>
        <w:spacing w:after="160" w:line="252" w:lineRule="auto"/>
        <w:ind w:left="1008"/>
        <w:contextualSpacing/>
      </w:pPr>
      <w:r w:rsidRPr="00505FD9">
        <w:rPr>
          <w:i/>
          <w:iCs/>
        </w:rPr>
        <w:t>Any</w:t>
      </w:r>
      <w:r w:rsidRPr="00505FD9">
        <w:t xml:space="preserve"> </w:t>
      </w:r>
      <w:r w:rsidRPr="00505FD9">
        <w:rPr>
          <w:i/>
          <w:iCs/>
        </w:rPr>
        <w:t>other</w:t>
      </w:r>
      <w:r w:rsidRPr="00505FD9">
        <w:t xml:space="preserve"> BAP address (+ any BAP PATH ID) </w:t>
      </w:r>
      <w:r>
        <w:rPr>
          <w:lang w:val="en-US"/>
        </w:rPr>
        <w:t>indicates that</w:t>
      </w:r>
      <w:r w:rsidRPr="00505FD9">
        <w:t xml:space="preserve"> traffic </w:t>
      </w:r>
      <w:r>
        <w:rPr>
          <w:lang w:val="en-US"/>
        </w:rPr>
        <w:t>is</w:t>
      </w:r>
      <w:r w:rsidRPr="00505FD9">
        <w:t xml:space="preserve"> forwarded</w:t>
      </w:r>
      <w:r>
        <w:rPr>
          <w:lang w:val="en-US"/>
        </w:rPr>
        <w:t xml:space="preserve"> to </w:t>
      </w:r>
      <w:r w:rsidRPr="00505FD9">
        <w:rPr>
          <w:i/>
          <w:iCs/>
          <w:lang w:val="en-US"/>
        </w:rPr>
        <w:t>either</w:t>
      </w:r>
      <w:r>
        <w:rPr>
          <w:lang w:val="en-US"/>
        </w:rPr>
        <w:t xml:space="preserve"> topology</w:t>
      </w:r>
      <w:r w:rsidRPr="00505FD9">
        <w:t>.</w:t>
      </w:r>
    </w:p>
    <w:p w14:paraId="63F6C3F7" w14:textId="77777777" w:rsidR="00505FD9" w:rsidRPr="00505FD9" w:rsidRDefault="00505FD9" w:rsidP="0094442B">
      <w:pPr>
        <w:pStyle w:val="ListParagraph"/>
        <w:numPr>
          <w:ilvl w:val="1"/>
          <w:numId w:val="17"/>
        </w:numPr>
        <w:spacing w:after="160" w:line="252" w:lineRule="auto"/>
        <w:ind w:left="1008"/>
        <w:contextualSpacing/>
      </w:pPr>
      <w:r w:rsidRPr="00505FD9">
        <w:t>If header rewriting is needed, the routing table includes the corresponding new BAP routing ID.</w:t>
      </w:r>
    </w:p>
    <w:p w14:paraId="0CC8C43C" w14:textId="79185401" w:rsidR="00505FD9" w:rsidRPr="00DB2C46" w:rsidRDefault="00505FD9" w:rsidP="00503729">
      <w:pPr>
        <w:pStyle w:val="ListParagraph"/>
        <w:spacing w:after="160" w:line="252" w:lineRule="auto"/>
        <w:ind w:left="576"/>
        <w:contextualSpacing/>
        <w:rPr>
          <w:lang w:val="en-US"/>
        </w:rPr>
      </w:pPr>
      <w:r w:rsidRPr="00505FD9">
        <w:t>Comment: Very flexible approach. It allows</w:t>
      </w:r>
      <w:r w:rsidR="00DB2C46">
        <w:rPr>
          <w:lang w:val="en-US"/>
        </w:rPr>
        <w:t>, for instance,</w:t>
      </w:r>
      <w:r w:rsidRPr="00505FD9">
        <w:t xml:space="preserve"> using BAP addresses to indicate destinations in the other topology and BAP PATH IDs to indicate different paths to the same destination.</w:t>
      </w:r>
      <w:r w:rsidR="00DB2C46">
        <w:rPr>
          <w:lang w:val="en-US"/>
        </w:rPr>
        <w:t xml:space="preserve"> Other options are possible.</w:t>
      </w:r>
    </w:p>
    <w:p w14:paraId="795352C7" w14:textId="77777777" w:rsidR="002A043E" w:rsidRDefault="002A043E" w:rsidP="00505FD9">
      <w:pPr>
        <w:pStyle w:val="ListParagraph"/>
        <w:spacing w:after="160" w:line="252" w:lineRule="auto"/>
        <w:ind w:left="288"/>
        <w:contextualSpacing/>
        <w:rPr>
          <w:b/>
          <w:bCs/>
        </w:rPr>
      </w:pPr>
    </w:p>
    <w:p w14:paraId="272490A8" w14:textId="21BD6188" w:rsidR="00505FD9" w:rsidRPr="00505FD9" w:rsidRDefault="00505FD9" w:rsidP="00505FD9">
      <w:pPr>
        <w:pStyle w:val="ListParagraph"/>
        <w:spacing w:after="160" w:line="252" w:lineRule="auto"/>
        <w:ind w:left="288"/>
        <w:contextualSpacing/>
        <w:rPr>
          <w:b/>
          <w:bCs/>
        </w:rPr>
      </w:pPr>
      <w:r w:rsidRPr="00505FD9">
        <w:rPr>
          <w:b/>
          <w:bCs/>
        </w:rPr>
        <w:t xml:space="preserve">Option 2: </w:t>
      </w:r>
    </w:p>
    <w:p w14:paraId="40CE4CD5" w14:textId="77777777" w:rsidR="00505FD9" w:rsidRPr="00505FD9" w:rsidRDefault="00505FD9" w:rsidP="0094442B">
      <w:pPr>
        <w:pStyle w:val="ListParagraph"/>
        <w:numPr>
          <w:ilvl w:val="1"/>
          <w:numId w:val="17"/>
        </w:numPr>
        <w:spacing w:after="160" w:line="252" w:lineRule="auto"/>
        <w:ind w:left="1008"/>
        <w:contextualSpacing/>
      </w:pPr>
      <w:r w:rsidRPr="00505FD9">
        <w:t>The node’s BAP address indicates traffic for upper layers and for header rewriting.</w:t>
      </w:r>
    </w:p>
    <w:p w14:paraId="24481A44" w14:textId="4E9CEEFA" w:rsidR="00505FD9" w:rsidRPr="00505FD9" w:rsidRDefault="00505FD9" w:rsidP="0094442B">
      <w:pPr>
        <w:pStyle w:val="ListParagraph"/>
        <w:numPr>
          <w:ilvl w:val="1"/>
          <w:numId w:val="17"/>
        </w:numPr>
        <w:spacing w:after="160" w:line="252" w:lineRule="auto"/>
        <w:ind w:left="1008"/>
        <w:contextualSpacing/>
      </w:pPr>
      <w:r w:rsidRPr="00505FD9">
        <w:rPr>
          <w:i/>
          <w:iCs/>
          <w:lang w:val="en-US"/>
        </w:rPr>
        <w:t>Any</w:t>
      </w:r>
      <w:r w:rsidRPr="00505FD9">
        <w:rPr>
          <w:i/>
          <w:iCs/>
        </w:rPr>
        <w:t xml:space="preserve"> other</w:t>
      </w:r>
      <w:r w:rsidRPr="00505FD9">
        <w:t xml:space="preserve"> BAP address (and BAP PATH ID) can be used for routing in the </w:t>
      </w:r>
      <w:r w:rsidRPr="00505FD9">
        <w:rPr>
          <w:i/>
          <w:iCs/>
        </w:rPr>
        <w:t>same</w:t>
      </w:r>
      <w:r w:rsidRPr="00505FD9">
        <w:t xml:space="preserve"> topology.</w:t>
      </w:r>
    </w:p>
    <w:p w14:paraId="45664C03" w14:textId="681E20EA" w:rsidR="00505FD9" w:rsidRPr="00505FD9" w:rsidRDefault="00505FD9" w:rsidP="0094442B">
      <w:pPr>
        <w:pStyle w:val="ListParagraph"/>
        <w:numPr>
          <w:ilvl w:val="1"/>
          <w:numId w:val="17"/>
        </w:numPr>
        <w:spacing w:after="160" w:line="252" w:lineRule="auto"/>
        <w:ind w:left="1008"/>
        <w:contextualSpacing/>
      </w:pPr>
      <w:r>
        <w:rPr>
          <w:lang w:val="en-US"/>
        </w:rPr>
        <w:t xml:space="preserve">The BAP PATH ID is used to differentiate between </w:t>
      </w:r>
      <w:r w:rsidRPr="00505FD9">
        <w:t>traffic for upper layers and for header rewriting.</w:t>
      </w:r>
    </w:p>
    <w:p w14:paraId="21EE2AC9" w14:textId="08B992F1" w:rsidR="00505FD9" w:rsidRPr="00E42F4C" w:rsidRDefault="00505FD9" w:rsidP="00505FD9">
      <w:pPr>
        <w:pStyle w:val="ListParagraph"/>
        <w:ind w:left="648"/>
        <w:rPr>
          <w:lang w:val="en-US"/>
        </w:rPr>
      </w:pPr>
      <w:r w:rsidRPr="00505FD9">
        <w:t>Comment: The BAP PATH ID space is used to differentiate between all destinations in the target topology and all paths to these destinations.</w:t>
      </w:r>
      <w:r w:rsidR="00E42F4C">
        <w:rPr>
          <w:lang w:val="en-US"/>
        </w:rPr>
        <w:t xml:space="preserve"> This may create constraints due to the </w:t>
      </w:r>
      <w:proofErr w:type="spellStart"/>
      <w:r w:rsidR="00E42F4C">
        <w:rPr>
          <w:lang w:val="en-US"/>
        </w:rPr>
        <w:t>limtied</w:t>
      </w:r>
      <w:proofErr w:type="spellEnd"/>
      <w:r w:rsidR="00E42F4C">
        <w:rPr>
          <w:lang w:val="en-US"/>
        </w:rPr>
        <w:t xml:space="preserve"> BAP PATH ID space. Also, the using BAP-address matching for both, upper layer traffic and header rewriting, departs from Rel-16 behavior.</w:t>
      </w:r>
    </w:p>
    <w:p w14:paraId="2A75761D" w14:textId="77777777" w:rsidR="00505FD9" w:rsidRPr="00505FD9" w:rsidRDefault="00505FD9" w:rsidP="00505FD9">
      <w:pPr>
        <w:pStyle w:val="ListParagraph"/>
        <w:ind w:left="648"/>
      </w:pPr>
    </w:p>
    <w:p w14:paraId="48EC3850" w14:textId="77777777" w:rsidR="00505FD9" w:rsidRPr="00505FD9" w:rsidRDefault="00505FD9" w:rsidP="00505FD9">
      <w:pPr>
        <w:pStyle w:val="ListParagraph"/>
        <w:spacing w:after="160" w:line="252" w:lineRule="auto"/>
        <w:ind w:left="288"/>
        <w:contextualSpacing/>
        <w:rPr>
          <w:b/>
          <w:bCs/>
        </w:rPr>
      </w:pPr>
      <w:r w:rsidRPr="00505FD9">
        <w:rPr>
          <w:b/>
          <w:bCs/>
        </w:rPr>
        <w:t xml:space="preserve">Option 3: </w:t>
      </w:r>
    </w:p>
    <w:p w14:paraId="29392B7E" w14:textId="5FC29C11" w:rsidR="00505FD9" w:rsidRPr="00505FD9" w:rsidRDefault="00505FD9" w:rsidP="0094442B">
      <w:pPr>
        <w:pStyle w:val="ListParagraph"/>
        <w:numPr>
          <w:ilvl w:val="1"/>
          <w:numId w:val="17"/>
        </w:numPr>
        <w:spacing w:after="160" w:line="252" w:lineRule="auto"/>
        <w:ind w:left="1008"/>
        <w:contextualSpacing/>
      </w:pPr>
      <w:r w:rsidRPr="00505FD9">
        <w:t>The node’s BAP address indicates traffic for upper layers</w:t>
      </w:r>
      <w:r w:rsidR="00503729">
        <w:rPr>
          <w:lang w:val="en-US"/>
        </w:rPr>
        <w:t xml:space="preserve"> (as in Rel-16)</w:t>
      </w:r>
      <w:r w:rsidRPr="00505FD9">
        <w:t>.</w:t>
      </w:r>
    </w:p>
    <w:p w14:paraId="11465B71" w14:textId="77777777" w:rsidR="00505FD9" w:rsidRPr="00505FD9" w:rsidRDefault="00505FD9" w:rsidP="0094442B">
      <w:pPr>
        <w:pStyle w:val="ListParagraph"/>
        <w:numPr>
          <w:ilvl w:val="1"/>
          <w:numId w:val="17"/>
        </w:numPr>
        <w:spacing w:after="160" w:line="252" w:lineRule="auto"/>
        <w:ind w:left="1008"/>
        <w:contextualSpacing/>
      </w:pPr>
      <w:r w:rsidRPr="00505FD9">
        <w:rPr>
          <w:i/>
          <w:iCs/>
        </w:rPr>
        <w:t>One other</w:t>
      </w:r>
      <w:r w:rsidRPr="00505FD9">
        <w:t xml:space="preserve"> BAP address (+ any BAP PATH ID) indicates traffic to be forwarded to the </w:t>
      </w:r>
      <w:r w:rsidRPr="00503729">
        <w:rPr>
          <w:i/>
          <w:iCs/>
        </w:rPr>
        <w:t>other</w:t>
      </w:r>
      <w:r w:rsidRPr="00505FD9">
        <w:t xml:space="preserve"> topology. </w:t>
      </w:r>
    </w:p>
    <w:p w14:paraId="532EA949" w14:textId="77777777" w:rsidR="00505FD9" w:rsidRPr="00505FD9" w:rsidRDefault="00505FD9" w:rsidP="0094442B">
      <w:pPr>
        <w:pStyle w:val="ListParagraph"/>
        <w:numPr>
          <w:ilvl w:val="1"/>
          <w:numId w:val="17"/>
        </w:numPr>
        <w:spacing w:after="160" w:line="252" w:lineRule="auto"/>
        <w:ind w:left="1008"/>
        <w:contextualSpacing/>
      </w:pPr>
      <w:r w:rsidRPr="00505FD9">
        <w:t xml:space="preserve">All other BAP addresses (+ any BAP PATH ID) indicate traffic to be forward in the </w:t>
      </w:r>
      <w:r w:rsidRPr="00503729">
        <w:rPr>
          <w:i/>
          <w:iCs/>
        </w:rPr>
        <w:t>same</w:t>
      </w:r>
      <w:r w:rsidRPr="00505FD9">
        <w:t xml:space="preserve"> topology.</w:t>
      </w:r>
    </w:p>
    <w:p w14:paraId="402127F1" w14:textId="5D89518F" w:rsidR="00505FD9" w:rsidRPr="00505FD9" w:rsidRDefault="00505FD9" w:rsidP="00503729">
      <w:pPr>
        <w:pStyle w:val="ListParagraph"/>
        <w:ind w:left="648"/>
      </w:pPr>
      <w:r w:rsidRPr="00505FD9">
        <w:t>Comment: The BAP PATH ID space is used to differentiate between all destinations in the target topology and all paths to these destinations.</w:t>
      </w:r>
      <w:r w:rsidR="00E42F4C" w:rsidRPr="00E42F4C">
        <w:t xml:space="preserve"> </w:t>
      </w:r>
      <w:r w:rsidR="00E42F4C">
        <w:rPr>
          <w:lang w:val="en-US"/>
        </w:rPr>
        <w:t xml:space="preserve">This may create constraints due to the </w:t>
      </w:r>
      <w:proofErr w:type="spellStart"/>
      <w:r w:rsidR="00E42F4C">
        <w:rPr>
          <w:lang w:val="en-US"/>
        </w:rPr>
        <w:t>limtied</w:t>
      </w:r>
      <w:proofErr w:type="spellEnd"/>
      <w:r w:rsidR="00E42F4C">
        <w:rPr>
          <w:lang w:val="en-US"/>
        </w:rPr>
        <w:t xml:space="preserve"> BAP PATH ID space.</w:t>
      </w:r>
    </w:p>
    <w:p w14:paraId="5E3A39C1" w14:textId="77777777" w:rsidR="00505FD9" w:rsidRPr="00505FD9" w:rsidRDefault="00505FD9" w:rsidP="001F29A1">
      <w:pPr>
        <w:jc w:val="left"/>
        <w:rPr>
          <w:rFonts w:cs="Arial"/>
        </w:rPr>
      </w:pPr>
    </w:p>
    <w:p w14:paraId="15BC79DB" w14:textId="77777777" w:rsidR="00503729" w:rsidRDefault="00503729" w:rsidP="00503729">
      <w:pPr>
        <w:jc w:val="left"/>
        <w:rPr>
          <w:rFonts w:cs="Arial"/>
          <w:lang w:val="en-GB"/>
        </w:rPr>
      </w:pPr>
      <w:r>
        <w:rPr>
          <w:rFonts w:cs="Arial"/>
          <w:lang w:val="en-GB"/>
        </w:rPr>
        <w:t>Among these three options, option 1 provides the highest degree of flexibility and requires the smallest change to Rel-16 traffic handling.</w:t>
      </w:r>
    </w:p>
    <w:p w14:paraId="50515E25" w14:textId="5851B1E8" w:rsidR="00503729" w:rsidRDefault="00503729" w:rsidP="00503729">
      <w:pPr>
        <w:rPr>
          <w:b/>
          <w:bCs/>
          <w:lang w:val="en-GB" w:eastAsia="en-US"/>
        </w:rPr>
      </w:pPr>
      <w:r>
        <w:rPr>
          <w:b/>
          <w:bCs/>
          <w:lang w:val="en-GB" w:eastAsia="en-US"/>
        </w:rPr>
        <w:t>Proposal 3: For BAP-header rewriting, option 4, the match of the BAP address to indicate traffic for upper layers and BAP routing ID rewriting to be included into the routing table.</w:t>
      </w:r>
    </w:p>
    <w:p w14:paraId="1032186B" w14:textId="7A9B72C3" w:rsidR="001F29A1" w:rsidRDefault="00503729" w:rsidP="00503729">
      <w:pPr>
        <w:jc w:val="left"/>
        <w:rPr>
          <w:rFonts w:cs="Arial"/>
          <w:lang w:val="en-GB"/>
        </w:rPr>
      </w:pPr>
      <w:r>
        <w:rPr>
          <w:rFonts w:cs="Arial"/>
          <w:lang w:val="en-GB"/>
        </w:rPr>
        <w:t xml:space="preserve"> </w:t>
      </w:r>
    </w:p>
    <w:p w14:paraId="7C41A06D" w14:textId="7C666206" w:rsidR="001F29A1" w:rsidRDefault="001F29A1" w:rsidP="001F29A1">
      <w:pPr>
        <w:pStyle w:val="Heading1"/>
        <w:rPr>
          <w:rFonts w:eastAsia="SimSun" w:cs="Arial"/>
          <w:lang w:val="en-US"/>
        </w:rPr>
      </w:pPr>
      <w:r>
        <w:rPr>
          <w:rFonts w:eastAsia="SimSun" w:cs="Arial"/>
          <w:lang w:val="en-US"/>
        </w:rPr>
        <w:t>Conclusion</w:t>
      </w:r>
    </w:p>
    <w:p w14:paraId="1FE98AF9" w14:textId="546DFAC2" w:rsidR="00E73111" w:rsidRDefault="00503729" w:rsidP="00503729">
      <w:pPr>
        <w:spacing w:before="120"/>
        <w:jc w:val="left"/>
        <w:rPr>
          <w:rFonts w:eastAsia="Times New Roman" w:cs="Arial"/>
          <w:lang w:eastAsia="en-US"/>
        </w:rPr>
      </w:pPr>
      <w:r>
        <w:rPr>
          <w:rFonts w:eastAsia="Times New Roman" w:cs="Arial"/>
          <w:lang w:val="en-GB" w:eastAsia="en-US"/>
        </w:rPr>
        <w:t>This paper</w:t>
      </w:r>
      <w:r w:rsidRPr="009C7E5C">
        <w:rPr>
          <w:rFonts w:eastAsia="Times New Roman" w:cs="Arial"/>
          <w:lang w:val="en-GB" w:eastAsia="en-US"/>
        </w:rPr>
        <w:t xml:space="preserve"> discuss</w:t>
      </w:r>
      <w:r>
        <w:rPr>
          <w:rFonts w:eastAsia="Times New Roman" w:cs="Arial"/>
          <w:lang w:val="en-GB" w:eastAsia="en-US"/>
        </w:rPr>
        <w:t>es 1) the granularity of</w:t>
      </w:r>
      <w:r w:rsidRPr="009C7E5C">
        <w:rPr>
          <w:rFonts w:eastAsia="Times New Roman" w:cs="Arial"/>
          <w:lang w:val="en-GB" w:eastAsia="en-US"/>
        </w:rPr>
        <w:t xml:space="preserve"> QoS information </w:t>
      </w:r>
      <w:r>
        <w:rPr>
          <w:rFonts w:eastAsia="Times New Roman" w:cs="Arial"/>
          <w:lang w:val="en-GB" w:eastAsia="en-US"/>
        </w:rPr>
        <w:t xml:space="preserve">to be passed between CUs </w:t>
      </w:r>
      <w:r w:rsidRPr="009C7E5C">
        <w:rPr>
          <w:rFonts w:eastAsia="Times New Roman" w:cs="Arial"/>
          <w:lang w:val="en-GB" w:eastAsia="en-US"/>
        </w:rPr>
        <w:t>for boundary</w:t>
      </w:r>
      <w:r>
        <w:rPr>
          <w:rFonts w:eastAsia="Times New Roman" w:cs="Arial"/>
          <w:lang w:val="en-GB" w:eastAsia="en-US"/>
        </w:rPr>
        <w:t>/descendant</w:t>
      </w:r>
      <w:r w:rsidRPr="009C7E5C">
        <w:rPr>
          <w:rFonts w:eastAsia="Times New Roman" w:cs="Arial"/>
          <w:lang w:val="en-GB" w:eastAsia="en-US"/>
        </w:rPr>
        <w:t xml:space="preserve"> node</w:t>
      </w:r>
      <w:r>
        <w:rPr>
          <w:rFonts w:eastAsia="Times New Roman" w:cs="Arial"/>
          <w:lang w:val="en-GB" w:eastAsia="en-US"/>
        </w:rPr>
        <w:t xml:space="preserve"> traffic, 2) the </w:t>
      </w:r>
      <w:proofErr w:type="spellStart"/>
      <w:r>
        <w:rPr>
          <w:rFonts w:eastAsia="Times New Roman" w:cs="Arial"/>
          <w:lang w:val="en-GB" w:eastAsia="en-US"/>
        </w:rPr>
        <w:t>signaling</w:t>
      </w:r>
      <w:proofErr w:type="spellEnd"/>
      <w:r>
        <w:rPr>
          <w:rFonts w:eastAsia="Times New Roman" w:cs="Arial"/>
          <w:lang w:val="en-GB" w:eastAsia="en-US"/>
        </w:rPr>
        <w:t xml:space="preserve"> exchanges for the configuration of UL/DL mapping and BAP header rewriting, and 3) the traffic handling at the boundary node. </w:t>
      </w:r>
      <w:r w:rsidR="00E73111">
        <w:rPr>
          <w:rFonts w:eastAsia="Times New Roman" w:cs="Arial"/>
          <w:lang w:eastAsia="en-US"/>
        </w:rPr>
        <w:t>The following observations and proposals have been made:</w:t>
      </w:r>
    </w:p>
    <w:p w14:paraId="34C2958A" w14:textId="77777777" w:rsidR="00503729" w:rsidRPr="00D219E4" w:rsidRDefault="00503729" w:rsidP="00503729">
      <w:pPr>
        <w:jc w:val="left"/>
        <w:rPr>
          <w:b/>
          <w:bCs/>
          <w:lang w:val="en-GB" w:eastAsia="en-US"/>
        </w:rPr>
      </w:pPr>
      <w:r w:rsidRPr="00D219E4">
        <w:rPr>
          <w:b/>
          <w:bCs/>
          <w:lang w:val="en-GB" w:eastAsia="en-US"/>
        </w:rPr>
        <w:t>Observation 1</w:t>
      </w:r>
      <w:r>
        <w:rPr>
          <w:lang w:val="en-GB" w:eastAsia="en-US"/>
        </w:rPr>
        <w:t xml:space="preserve">: </w:t>
      </w:r>
      <w:r w:rsidRPr="00D219E4">
        <w:rPr>
          <w:b/>
          <w:bCs/>
          <w:lang w:val="en-GB" w:eastAsia="en-US"/>
        </w:rPr>
        <w:t xml:space="preserve">For boundary-node F1-U traffic, QoS info can </w:t>
      </w:r>
      <w:r>
        <w:rPr>
          <w:b/>
          <w:bCs/>
          <w:lang w:val="en-GB" w:eastAsia="en-US"/>
        </w:rPr>
        <w:t xml:space="preserve">either </w:t>
      </w:r>
      <w:r w:rsidRPr="00D219E4">
        <w:rPr>
          <w:b/>
          <w:bCs/>
          <w:lang w:val="en-GB" w:eastAsia="en-US"/>
        </w:rPr>
        <w:t xml:space="preserve">have granularity of BH RLC CH or F1-U tunnel. </w:t>
      </w:r>
    </w:p>
    <w:p w14:paraId="2C91B3E7" w14:textId="77777777" w:rsidR="00503729" w:rsidRDefault="00503729" w:rsidP="00503729">
      <w:pPr>
        <w:jc w:val="left"/>
        <w:rPr>
          <w:b/>
          <w:bCs/>
          <w:lang w:val="en-GB" w:eastAsia="en-US"/>
        </w:rPr>
      </w:pPr>
      <w:r w:rsidRPr="00D219E4">
        <w:rPr>
          <w:b/>
          <w:bCs/>
          <w:lang w:val="en-GB" w:eastAsia="en-US"/>
        </w:rPr>
        <w:t xml:space="preserve">Observation </w:t>
      </w:r>
      <w:r>
        <w:rPr>
          <w:b/>
          <w:bCs/>
          <w:lang w:val="en-GB" w:eastAsia="en-US"/>
        </w:rPr>
        <w:t>2</w:t>
      </w:r>
      <w:r>
        <w:rPr>
          <w:lang w:val="en-GB" w:eastAsia="en-US"/>
        </w:rPr>
        <w:t xml:space="preserve">: </w:t>
      </w:r>
      <w:r w:rsidRPr="00D219E4">
        <w:rPr>
          <w:b/>
          <w:bCs/>
          <w:lang w:val="en-GB" w:eastAsia="en-US"/>
        </w:rPr>
        <w:t xml:space="preserve">For </w:t>
      </w:r>
      <w:r>
        <w:rPr>
          <w:b/>
          <w:bCs/>
          <w:lang w:val="en-GB" w:eastAsia="en-US"/>
        </w:rPr>
        <w:t>descendent</w:t>
      </w:r>
      <w:r w:rsidRPr="00D219E4">
        <w:rPr>
          <w:b/>
          <w:bCs/>
          <w:lang w:val="en-GB" w:eastAsia="en-US"/>
        </w:rPr>
        <w:t xml:space="preserve">-node F1-U traffic, QoS info can </w:t>
      </w:r>
      <w:r>
        <w:rPr>
          <w:b/>
          <w:bCs/>
          <w:lang w:val="en-GB" w:eastAsia="en-US"/>
        </w:rPr>
        <w:t>only have</w:t>
      </w:r>
      <w:r w:rsidRPr="00D219E4">
        <w:rPr>
          <w:b/>
          <w:bCs/>
          <w:lang w:val="en-GB" w:eastAsia="en-US"/>
        </w:rPr>
        <w:t xml:space="preserve"> granularity of BH RLC </w:t>
      </w:r>
      <w:proofErr w:type="gramStart"/>
      <w:r w:rsidRPr="00D219E4">
        <w:rPr>
          <w:b/>
          <w:bCs/>
          <w:lang w:val="en-GB" w:eastAsia="en-US"/>
        </w:rPr>
        <w:t xml:space="preserve">CH </w:t>
      </w:r>
      <w:r>
        <w:rPr>
          <w:b/>
          <w:bCs/>
          <w:lang w:val="en-GB" w:eastAsia="en-US"/>
        </w:rPr>
        <w:t xml:space="preserve"> for</w:t>
      </w:r>
      <w:proofErr w:type="gramEnd"/>
      <w:r>
        <w:rPr>
          <w:b/>
          <w:bCs/>
          <w:lang w:val="en-GB" w:eastAsia="en-US"/>
        </w:rPr>
        <w:t xml:space="preserve"> BAP header rewriting using BAP routing ID (option 4) is applied</w:t>
      </w:r>
      <w:r w:rsidRPr="00D219E4">
        <w:rPr>
          <w:b/>
          <w:bCs/>
          <w:lang w:val="en-GB" w:eastAsia="en-US"/>
        </w:rPr>
        <w:t xml:space="preserve">. </w:t>
      </w:r>
    </w:p>
    <w:p w14:paraId="55BC355F" w14:textId="77777777" w:rsidR="00503729" w:rsidRDefault="00503729" w:rsidP="00503729">
      <w:pPr>
        <w:jc w:val="left"/>
        <w:rPr>
          <w:b/>
          <w:bCs/>
          <w:lang w:val="en-GB" w:eastAsia="en-US"/>
        </w:rPr>
      </w:pPr>
    </w:p>
    <w:p w14:paraId="67341883" w14:textId="649CC751" w:rsidR="001B01CD" w:rsidRPr="00E33322" w:rsidRDefault="001B01CD" w:rsidP="001B01CD">
      <w:pPr>
        <w:jc w:val="left"/>
        <w:rPr>
          <w:b/>
          <w:bCs/>
          <w:lang w:val="en-GB" w:eastAsia="en-US"/>
        </w:rPr>
      </w:pPr>
      <w:r>
        <w:rPr>
          <w:b/>
          <w:bCs/>
          <w:lang w:val="en-GB" w:eastAsia="en-US"/>
        </w:rPr>
        <w:t xml:space="preserve">Proposal 1: As a baseline, </w:t>
      </w:r>
      <w:r w:rsidRPr="00E33322">
        <w:rPr>
          <w:b/>
          <w:bCs/>
          <w:lang w:val="en-GB" w:eastAsia="en-US"/>
        </w:rPr>
        <w:t>the F1-terminating CU to send QoS info with BH RLC CH granularity to the non-F1-terminating CU.</w:t>
      </w:r>
    </w:p>
    <w:p w14:paraId="4260FD29" w14:textId="77777777" w:rsidR="007E1A4C" w:rsidRDefault="007E1A4C" w:rsidP="007E1A4C">
      <w:pPr>
        <w:rPr>
          <w:b/>
          <w:bCs/>
          <w:lang w:val="en-GB" w:eastAsia="en-US"/>
        </w:rPr>
      </w:pPr>
    </w:p>
    <w:p w14:paraId="1DDCE81C" w14:textId="77777777" w:rsidR="007E1A4C" w:rsidRDefault="007E1A4C" w:rsidP="007E1A4C">
      <w:pPr>
        <w:rPr>
          <w:b/>
          <w:bCs/>
          <w:lang w:val="en-GB" w:eastAsia="en-US"/>
        </w:rPr>
      </w:pPr>
      <w:r>
        <w:rPr>
          <w:b/>
          <w:bCs/>
          <w:lang w:val="en-GB" w:eastAsia="en-US"/>
        </w:rPr>
        <w:t xml:space="preserve">Proposal 2a: For the boundary and descendent node, the F1-terminating CU to send to the non-F1-terminating CU for each UL mapping to be migrated the QoS of the corresponding BH RLC CH, and </w:t>
      </w:r>
      <w:r>
        <w:rPr>
          <w:b/>
          <w:bCs/>
          <w:lang w:val="en-GB" w:eastAsia="en-US"/>
        </w:rPr>
        <w:lastRenderedPageBreak/>
        <w:t>the non-F1-terminating CU to return the BAP routing ID used in top-2 and the BH RLC CH ID used at the boundary node in top-2.</w:t>
      </w:r>
    </w:p>
    <w:p w14:paraId="3EC14853" w14:textId="77777777" w:rsidR="007E1A4C" w:rsidRDefault="007E1A4C" w:rsidP="007E1A4C">
      <w:pPr>
        <w:rPr>
          <w:b/>
          <w:bCs/>
          <w:lang w:val="en-GB" w:eastAsia="en-US"/>
        </w:rPr>
      </w:pPr>
      <w:r>
        <w:rPr>
          <w:b/>
          <w:bCs/>
          <w:lang w:val="en-GB" w:eastAsia="en-US"/>
        </w:rPr>
        <w:t>Proposal 2b: For the boundary and descendent node, the F1-terminating CU to send to the non-F1-terminating CU for each DL mapping to be migrated the QoS of the corresponding BH RLC CH and IP header information.</w:t>
      </w:r>
    </w:p>
    <w:p w14:paraId="1775B497" w14:textId="77777777" w:rsidR="00503729" w:rsidRDefault="00503729" w:rsidP="00503729">
      <w:pPr>
        <w:rPr>
          <w:b/>
          <w:bCs/>
          <w:lang w:val="en-GB" w:eastAsia="en-US"/>
        </w:rPr>
      </w:pPr>
    </w:p>
    <w:p w14:paraId="46D05156" w14:textId="40CD1A46" w:rsidR="00503729" w:rsidRDefault="00503729" w:rsidP="00503729">
      <w:pPr>
        <w:rPr>
          <w:b/>
          <w:bCs/>
          <w:lang w:val="en-GB" w:eastAsia="en-US"/>
        </w:rPr>
      </w:pPr>
      <w:r>
        <w:rPr>
          <w:b/>
          <w:bCs/>
          <w:lang w:val="en-GB" w:eastAsia="en-US"/>
        </w:rPr>
        <w:t>Proposal 3: For BAP-header rewriting, option 4, the match of the BAP address to indicate traffic for upper layers and BAP routing ID rewriting to be included into the routing table.</w:t>
      </w:r>
    </w:p>
    <w:p w14:paraId="5E657C3C" w14:textId="7BC4B144" w:rsidR="001F29A1" w:rsidRDefault="001F29A1" w:rsidP="001F29A1">
      <w:pPr>
        <w:pStyle w:val="Heading1"/>
        <w:rPr>
          <w:rFonts w:eastAsia="SimSun" w:cs="Arial"/>
          <w:lang w:val="en-US"/>
        </w:rPr>
      </w:pPr>
      <w:r>
        <w:rPr>
          <w:rFonts w:eastAsia="SimSun" w:cs="Arial"/>
          <w:lang w:val="en-US"/>
        </w:rPr>
        <w:t>References</w:t>
      </w:r>
    </w:p>
    <w:p w14:paraId="6778039E" w14:textId="12B14E0D" w:rsidR="00177621" w:rsidRPr="00457694" w:rsidRDefault="00177621" w:rsidP="00177621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0"/>
        <w:rPr>
          <w:rFonts w:ascii="Arial" w:hAnsi="Arial" w:cs="Arial"/>
          <w:sz w:val="20"/>
          <w:lang w:val="en-US" w:eastAsia="zh-CN"/>
        </w:rPr>
      </w:pPr>
      <w:r w:rsidRPr="00457694">
        <w:rPr>
          <w:rFonts w:ascii="Arial" w:hAnsi="Arial" w:cs="Arial"/>
          <w:sz w:val="20"/>
          <w:lang w:val="en-US" w:eastAsia="zh-CN"/>
        </w:rPr>
        <w:t>Chairman report, 3GPP RAN TSG WG3 Meeting #11</w:t>
      </w:r>
      <w:r>
        <w:rPr>
          <w:rFonts w:ascii="Arial" w:hAnsi="Arial" w:cs="Arial"/>
          <w:sz w:val="20"/>
          <w:lang w:val="en-US" w:eastAsia="zh-CN"/>
        </w:rPr>
        <w:t>2</w:t>
      </w:r>
      <w:r w:rsidRPr="00457694">
        <w:rPr>
          <w:rFonts w:ascii="Arial" w:hAnsi="Arial" w:cs="Arial"/>
          <w:sz w:val="20"/>
          <w:lang w:val="en-US" w:eastAsia="zh-CN"/>
        </w:rPr>
        <w:t xml:space="preserve">e, </w:t>
      </w:r>
      <w:r w:rsidRPr="00457694">
        <w:rPr>
          <w:rFonts w:ascii="Arial" w:hAnsi="Arial" w:cs="Arial"/>
          <w:sz w:val="20"/>
          <w:szCs w:val="20"/>
          <w:lang w:val="en-GB"/>
        </w:rPr>
        <w:t xml:space="preserve">Electronic Meeting, </w:t>
      </w:r>
      <w:r w:rsidR="00DA787B">
        <w:rPr>
          <w:rFonts w:ascii="Arial" w:hAnsi="Arial" w:cs="Arial"/>
          <w:sz w:val="20"/>
          <w:szCs w:val="20"/>
          <w:lang w:val="en-GB"/>
        </w:rPr>
        <w:t>May 17 - 28</w:t>
      </w:r>
      <w:r w:rsidRPr="00457694">
        <w:rPr>
          <w:rFonts w:ascii="Arial" w:hAnsi="Arial" w:cs="Arial"/>
          <w:sz w:val="20"/>
          <w:szCs w:val="20"/>
          <w:lang w:val="en-GB"/>
        </w:rPr>
        <w:t>, 202</w:t>
      </w:r>
      <w:r>
        <w:rPr>
          <w:rFonts w:ascii="Arial" w:hAnsi="Arial" w:cs="Arial"/>
          <w:sz w:val="20"/>
          <w:szCs w:val="20"/>
          <w:lang w:val="en-GB"/>
        </w:rPr>
        <w:t>1</w:t>
      </w:r>
      <w:r w:rsidRPr="0045769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4846508" w14:textId="4DA97030" w:rsidR="00447279" w:rsidRPr="00457694" w:rsidRDefault="00447279" w:rsidP="00447279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0" w:firstLine="0"/>
        <w:rPr>
          <w:rFonts w:ascii="Arial" w:hAnsi="Arial" w:cs="Arial"/>
          <w:sz w:val="20"/>
          <w:lang w:val="en-US" w:eastAsia="zh-CN"/>
        </w:rPr>
      </w:pPr>
      <w:r w:rsidRPr="00457694">
        <w:rPr>
          <w:rFonts w:ascii="Arial" w:hAnsi="Arial" w:cs="Arial"/>
          <w:sz w:val="20"/>
          <w:lang w:val="en-US" w:eastAsia="zh-CN"/>
        </w:rPr>
        <w:t>Chairman report, 3GPP RAN TSG WG3 Meeting #11</w:t>
      </w:r>
      <w:r>
        <w:rPr>
          <w:rFonts w:ascii="Arial" w:hAnsi="Arial" w:cs="Arial"/>
          <w:sz w:val="20"/>
          <w:lang w:val="en-US" w:eastAsia="zh-CN"/>
        </w:rPr>
        <w:t>1</w:t>
      </w:r>
      <w:r w:rsidRPr="00457694">
        <w:rPr>
          <w:rFonts w:ascii="Arial" w:hAnsi="Arial" w:cs="Arial"/>
          <w:sz w:val="20"/>
          <w:lang w:val="en-US" w:eastAsia="zh-CN"/>
        </w:rPr>
        <w:t xml:space="preserve">e, </w:t>
      </w:r>
      <w:r w:rsidRPr="00457694">
        <w:rPr>
          <w:rFonts w:ascii="Arial" w:hAnsi="Arial" w:cs="Arial"/>
          <w:sz w:val="20"/>
          <w:szCs w:val="20"/>
          <w:lang w:val="en-GB"/>
        </w:rPr>
        <w:t xml:space="preserve">Electronic Meeting, </w:t>
      </w:r>
      <w:r>
        <w:rPr>
          <w:rFonts w:ascii="Arial" w:hAnsi="Arial" w:cs="Arial"/>
          <w:sz w:val="20"/>
          <w:szCs w:val="20"/>
          <w:lang w:val="en-GB"/>
        </w:rPr>
        <w:t>January</w:t>
      </w:r>
      <w:r w:rsidRPr="00457694">
        <w:rPr>
          <w:rFonts w:ascii="Arial" w:hAnsi="Arial" w:cs="Arial"/>
          <w:sz w:val="20"/>
          <w:szCs w:val="20"/>
          <w:lang w:val="en-GB"/>
        </w:rPr>
        <w:t xml:space="preserve"> </w:t>
      </w:r>
      <w:r w:rsidR="00021436">
        <w:rPr>
          <w:rFonts w:ascii="Arial" w:hAnsi="Arial" w:cs="Arial"/>
          <w:sz w:val="20"/>
          <w:szCs w:val="20"/>
          <w:lang w:val="en-GB"/>
        </w:rPr>
        <w:t xml:space="preserve">25 </w:t>
      </w:r>
      <w:r w:rsidRPr="00457694">
        <w:rPr>
          <w:rFonts w:ascii="Arial" w:hAnsi="Arial" w:cs="Arial"/>
          <w:sz w:val="20"/>
          <w:szCs w:val="20"/>
          <w:lang w:val="en-GB"/>
        </w:rPr>
        <w:t>-</w:t>
      </w:r>
      <w:r w:rsidR="00021436">
        <w:rPr>
          <w:rFonts w:ascii="Arial" w:hAnsi="Arial" w:cs="Arial"/>
          <w:sz w:val="20"/>
          <w:szCs w:val="20"/>
          <w:lang w:val="en-GB"/>
        </w:rPr>
        <w:t xml:space="preserve"> February 05</w:t>
      </w:r>
      <w:r w:rsidRPr="00457694">
        <w:rPr>
          <w:rFonts w:ascii="Arial" w:hAnsi="Arial" w:cs="Arial"/>
          <w:sz w:val="20"/>
          <w:szCs w:val="20"/>
          <w:lang w:val="en-GB"/>
        </w:rPr>
        <w:t>, 202</w:t>
      </w:r>
      <w:r w:rsidR="00A551F2">
        <w:rPr>
          <w:rFonts w:ascii="Arial" w:hAnsi="Arial" w:cs="Arial"/>
          <w:sz w:val="20"/>
          <w:szCs w:val="20"/>
          <w:lang w:val="en-GB"/>
        </w:rPr>
        <w:t>1</w:t>
      </w:r>
      <w:r w:rsidRPr="00457694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23DC797" w14:textId="19F7803D" w:rsidR="001F29A1" w:rsidRPr="00657B76" w:rsidRDefault="001F29A1" w:rsidP="001F29A1">
      <w:pPr>
        <w:ind w:left="288"/>
        <w:jc w:val="left"/>
        <w:rPr>
          <w:rFonts w:cs="Arial"/>
          <w:lang w:val="en-GB"/>
        </w:rPr>
      </w:pPr>
    </w:p>
    <w:p w14:paraId="491A3586" w14:textId="571EB3B6" w:rsidR="00657B76" w:rsidRPr="00657B76" w:rsidRDefault="00657B76" w:rsidP="001F29A1">
      <w:pPr>
        <w:ind w:left="288"/>
        <w:jc w:val="left"/>
        <w:rPr>
          <w:rFonts w:cs="Arial"/>
          <w:lang w:val="en-GB"/>
        </w:rPr>
      </w:pPr>
      <w:r w:rsidRPr="00657B76">
        <w:rPr>
          <w:rFonts w:cs="Arial"/>
          <w:lang w:val="en-GB"/>
        </w:rPr>
        <w:t xml:space="preserve"> </w:t>
      </w:r>
      <w:bookmarkEnd w:id="0"/>
      <w:bookmarkEnd w:id="1"/>
    </w:p>
    <w:sectPr w:rsidR="00657B76" w:rsidRPr="00657B76" w:rsidSect="0085683C">
      <w:headerReference w:type="even" r:id="rId9"/>
      <w:foot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207CA" w14:textId="77777777" w:rsidR="00D27404" w:rsidRDefault="00D27404" w:rsidP="00796430">
      <w:r>
        <w:separator/>
      </w:r>
    </w:p>
  </w:endnote>
  <w:endnote w:type="continuationSeparator" w:id="0">
    <w:p w14:paraId="0AD3BAD6" w14:textId="77777777" w:rsidR="00D27404" w:rsidRDefault="00D27404" w:rsidP="00796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6920F" w14:textId="77777777" w:rsidR="00CD5105" w:rsidRDefault="00CD5105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2F70A" w14:textId="77777777" w:rsidR="00D27404" w:rsidRDefault="00D27404" w:rsidP="00796430">
      <w:r>
        <w:separator/>
      </w:r>
    </w:p>
  </w:footnote>
  <w:footnote w:type="continuationSeparator" w:id="0">
    <w:p w14:paraId="18B4CAA9" w14:textId="77777777" w:rsidR="00D27404" w:rsidRDefault="00D27404" w:rsidP="00796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6920E" w14:textId="77777777" w:rsidR="00CD5105" w:rsidRDefault="00CD5105" w:rsidP="00796430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52047"/>
    <w:multiLevelType w:val="multilevel"/>
    <w:tmpl w:val="70C0190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026"/>
        </w:tabs>
        <w:ind w:left="1026" w:hanging="576"/>
      </w:pPr>
      <w:rPr>
        <w:rFonts w:hint="default"/>
        <w:lang w:val="en-U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54"/>
        </w:tabs>
        <w:ind w:left="95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A231114"/>
    <w:multiLevelType w:val="multilevel"/>
    <w:tmpl w:val="281E86BE"/>
    <w:name w:val="Recommend"/>
    <w:styleLink w:val="Recommendation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3" w15:restartNumberingAfterBreak="0">
    <w:nsid w:val="11DC6329"/>
    <w:multiLevelType w:val="hybridMultilevel"/>
    <w:tmpl w:val="A7420520"/>
    <w:lvl w:ilvl="0" w:tplc="1EB8C2E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1511C"/>
    <w:multiLevelType w:val="hybridMultilevel"/>
    <w:tmpl w:val="DE26067A"/>
    <w:lvl w:ilvl="0" w:tplc="4C4A45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A1B0E"/>
    <w:multiLevelType w:val="hybridMultilevel"/>
    <w:tmpl w:val="929CEB10"/>
    <w:lvl w:ilvl="0" w:tplc="317E31E6">
      <w:start w:val="1"/>
      <w:numFmt w:val="decimal"/>
      <w:pStyle w:val="Proposal"/>
      <w:lvlText w:val="Proposal %1"/>
      <w:lvlJc w:val="left"/>
      <w:pPr>
        <w:tabs>
          <w:tab w:val="num" w:pos="1446"/>
        </w:tabs>
        <w:ind w:left="1446" w:hanging="1304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0B38FD"/>
    <w:multiLevelType w:val="hybridMultilevel"/>
    <w:tmpl w:val="10B2BFC0"/>
    <w:lvl w:ilvl="0" w:tplc="7F348FB0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B686D1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AEF6BF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B98A72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0DACBC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D28843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A8017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C9926E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D52CAC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7" w15:restartNumberingAfterBreak="0">
    <w:nsid w:val="31CD34B6"/>
    <w:multiLevelType w:val="hybridMultilevel"/>
    <w:tmpl w:val="F2426A34"/>
    <w:lvl w:ilvl="0" w:tplc="BB0404BC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8" w15:restartNumberingAfterBreak="0">
    <w:nsid w:val="3785157B"/>
    <w:multiLevelType w:val="hybridMultilevel"/>
    <w:tmpl w:val="8E445314"/>
    <w:lvl w:ilvl="0" w:tplc="1C0C6328">
      <w:start w:val="1"/>
      <w:numFmt w:val="decimal"/>
      <w:lvlText w:val="[%1]"/>
      <w:lvlJc w:val="left"/>
      <w:pPr>
        <w:ind w:left="51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30" w:hanging="420"/>
      </w:pPr>
    </w:lvl>
    <w:lvl w:ilvl="2" w:tplc="0409001B" w:tentative="1">
      <w:start w:val="1"/>
      <w:numFmt w:val="lowerRoman"/>
      <w:lvlText w:val="%3."/>
      <w:lvlJc w:val="righ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9" w:tentative="1">
      <w:start w:val="1"/>
      <w:numFmt w:val="lowerLetter"/>
      <w:lvlText w:val="%5)"/>
      <w:lvlJc w:val="left"/>
      <w:pPr>
        <w:ind w:left="2190" w:hanging="420"/>
      </w:pPr>
    </w:lvl>
    <w:lvl w:ilvl="5" w:tplc="0409001B" w:tentative="1">
      <w:start w:val="1"/>
      <w:numFmt w:val="lowerRoman"/>
      <w:lvlText w:val="%6."/>
      <w:lvlJc w:val="righ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9" w:tentative="1">
      <w:start w:val="1"/>
      <w:numFmt w:val="lowerLetter"/>
      <w:lvlText w:val="%8)"/>
      <w:lvlJc w:val="left"/>
      <w:pPr>
        <w:ind w:left="3450" w:hanging="420"/>
      </w:pPr>
    </w:lvl>
    <w:lvl w:ilvl="8" w:tplc="0409001B" w:tentative="1">
      <w:start w:val="1"/>
      <w:numFmt w:val="lowerRoman"/>
      <w:lvlText w:val="%9."/>
      <w:lvlJc w:val="right"/>
      <w:pPr>
        <w:ind w:left="3870" w:hanging="420"/>
      </w:pPr>
    </w:lvl>
  </w:abstractNum>
  <w:abstractNum w:abstractNumId="9" w15:restartNumberingAfterBreak="0">
    <w:nsid w:val="3BCA721D"/>
    <w:multiLevelType w:val="hybridMultilevel"/>
    <w:tmpl w:val="CC2A0A5E"/>
    <w:lvl w:ilvl="0" w:tplc="10090001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10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DotumChe" w:hAnsi="DotumChe" w:cs="DotumChe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Calibri" w:hAnsi="Calibri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minorBidi" w:hAnsi="minorBidi" w:hint="default"/>
      </w:rPr>
    </w:lvl>
    <w:lvl w:ilvl="4" w:tplc="10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DotumChe" w:hAnsi="DotumChe" w:cs="DotumChe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Calibri" w:hAnsi="Calibri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minorBidi" w:hAnsi="minorBidi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DotumChe" w:hAnsi="DotumChe" w:cs="DotumChe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Calibri" w:hAnsi="Calibri" w:hint="default"/>
      </w:rPr>
    </w:lvl>
  </w:abstractNum>
  <w:abstractNum w:abstractNumId="10" w15:restartNumberingAfterBreak="0">
    <w:nsid w:val="48B0453A"/>
    <w:multiLevelType w:val="multilevel"/>
    <w:tmpl w:val="281E86BE"/>
    <w:numStyleLink w:val="Recommendation"/>
  </w:abstractNum>
  <w:abstractNum w:abstractNumId="11" w15:restartNumberingAfterBreak="0">
    <w:nsid w:val="4BDF65F6"/>
    <w:multiLevelType w:val="hybridMultilevel"/>
    <w:tmpl w:val="9FF023C0"/>
    <w:lvl w:ilvl="0" w:tplc="DD9A1FF8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1505E"/>
    <w:multiLevelType w:val="hybridMultilevel"/>
    <w:tmpl w:val="11DA3238"/>
    <w:name w:val="Recommend3"/>
    <w:lvl w:ilvl="0" w:tplc="1EC0F66A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D1AFD6A" w:tentative="1">
      <w:start w:val="1"/>
      <w:numFmt w:val="lowerLetter"/>
      <w:lvlText w:val="%2."/>
      <w:lvlJc w:val="left"/>
      <w:pPr>
        <w:ind w:left="1440" w:hanging="360"/>
      </w:pPr>
    </w:lvl>
    <w:lvl w:ilvl="2" w:tplc="55B0B3A2" w:tentative="1">
      <w:start w:val="1"/>
      <w:numFmt w:val="lowerRoman"/>
      <w:lvlText w:val="%3."/>
      <w:lvlJc w:val="right"/>
      <w:pPr>
        <w:ind w:left="2160" w:hanging="180"/>
      </w:pPr>
    </w:lvl>
    <w:lvl w:ilvl="3" w:tplc="F4309332" w:tentative="1">
      <w:start w:val="1"/>
      <w:numFmt w:val="decimal"/>
      <w:lvlText w:val="%4."/>
      <w:lvlJc w:val="left"/>
      <w:pPr>
        <w:ind w:left="2880" w:hanging="360"/>
      </w:pPr>
    </w:lvl>
    <w:lvl w:ilvl="4" w:tplc="6ADAA794" w:tentative="1">
      <w:start w:val="1"/>
      <w:numFmt w:val="lowerLetter"/>
      <w:lvlText w:val="%5."/>
      <w:lvlJc w:val="left"/>
      <w:pPr>
        <w:ind w:left="3600" w:hanging="360"/>
      </w:pPr>
    </w:lvl>
    <w:lvl w:ilvl="5" w:tplc="6436E45E" w:tentative="1">
      <w:start w:val="1"/>
      <w:numFmt w:val="lowerRoman"/>
      <w:lvlText w:val="%6."/>
      <w:lvlJc w:val="right"/>
      <w:pPr>
        <w:ind w:left="4320" w:hanging="180"/>
      </w:pPr>
    </w:lvl>
    <w:lvl w:ilvl="6" w:tplc="AD74C544" w:tentative="1">
      <w:start w:val="1"/>
      <w:numFmt w:val="decimal"/>
      <w:lvlText w:val="%7."/>
      <w:lvlJc w:val="left"/>
      <w:pPr>
        <w:ind w:left="5040" w:hanging="360"/>
      </w:pPr>
    </w:lvl>
    <w:lvl w:ilvl="7" w:tplc="5E1CD996" w:tentative="1">
      <w:start w:val="1"/>
      <w:numFmt w:val="lowerLetter"/>
      <w:lvlText w:val="%8."/>
      <w:lvlJc w:val="left"/>
      <w:pPr>
        <w:ind w:left="5760" w:hanging="360"/>
      </w:pPr>
    </w:lvl>
    <w:lvl w:ilvl="8" w:tplc="EFD671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A544A"/>
    <w:multiLevelType w:val="singleLevel"/>
    <w:tmpl w:val="D83040E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4" w15:restartNumberingAfterBreak="0">
    <w:nsid w:val="57F52A81"/>
    <w:multiLevelType w:val="hybridMultilevel"/>
    <w:tmpl w:val="A016EECC"/>
    <w:lvl w:ilvl="0" w:tplc="8C2CED88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A9AF1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BBB6AF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4168D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664A9F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EC4E35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6D92D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F27052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9DE4A2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5" w15:restartNumberingAfterBreak="0">
    <w:nsid w:val="70146DC0"/>
    <w:multiLevelType w:val="hybridMultilevel"/>
    <w:tmpl w:val="CAB4E0D2"/>
    <w:lvl w:ilvl="0" w:tplc="DD9A1FF8">
      <w:start w:val="1"/>
      <w:numFmt w:val="bullet"/>
      <w:pStyle w:val="Agreement"/>
      <w:lvlText w:val=""/>
      <w:lvlJc w:val="left"/>
      <w:pPr>
        <w:tabs>
          <w:tab w:val="num" w:pos="2790"/>
        </w:tabs>
        <w:ind w:left="2790" w:hanging="360"/>
      </w:pPr>
      <w:rPr>
        <w:rFonts w:ascii="minorBidi" w:hAnsi="minorBidi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DotumChe" w:hAnsi="DotumChe" w:cs="DotumChe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Calibri" w:hAnsi="Calibri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minorBidi" w:hAnsi="minorBidi" w:hint="default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CharCharCharCharCharCharCharChar1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SimHei" w:hAnsi="SimHei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DotumChe" w:hAnsi="DotumChe" w:cs="DotumChe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inorBidi" w:hAnsi="minorBidi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DotumChe" w:hAnsi="DotumChe" w:cs="DotumChe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inorBidi" w:hAnsi="minorBidi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DotumChe" w:hAnsi="DotumChe" w:cs="DotumChe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6"/>
  </w:num>
  <w:num w:numId="5">
    <w:abstractNumId w:val="14"/>
  </w:num>
  <w:num w:numId="6">
    <w:abstractNumId w:val="7"/>
  </w:num>
  <w:num w:numId="7">
    <w:abstractNumId w:val="2"/>
  </w:num>
  <w:num w:numId="8">
    <w:abstractNumId w:val="12"/>
  </w:num>
  <w:num w:numId="9">
    <w:abstractNumId w:val="13"/>
    <w:lvlOverride w:ilvl="0">
      <w:startOverride w:val="1"/>
    </w:lvlOverride>
  </w:num>
  <w:num w:numId="10">
    <w:abstractNumId w:val="1"/>
  </w:num>
  <w:num w:numId="11">
    <w:abstractNumId w:val="10"/>
  </w:num>
  <w:num w:numId="12">
    <w:abstractNumId w:val="1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5"/>
  </w:num>
  <w:num w:numId="15">
    <w:abstractNumId w:val="8"/>
  </w:num>
  <w:num w:numId="16">
    <w:abstractNumId w:val="4"/>
  </w:num>
  <w:num w:numId="1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8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stroke endarrow="block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FF"/>
    <w:rsid w:val="0000041C"/>
    <w:rsid w:val="00000EF1"/>
    <w:rsid w:val="00001147"/>
    <w:rsid w:val="00001224"/>
    <w:rsid w:val="000014D4"/>
    <w:rsid w:val="00001832"/>
    <w:rsid w:val="00002368"/>
    <w:rsid w:val="000023A4"/>
    <w:rsid w:val="000025DA"/>
    <w:rsid w:val="00002776"/>
    <w:rsid w:val="00002F8A"/>
    <w:rsid w:val="0000319E"/>
    <w:rsid w:val="00003313"/>
    <w:rsid w:val="0000345D"/>
    <w:rsid w:val="00003B22"/>
    <w:rsid w:val="00003DBE"/>
    <w:rsid w:val="00004096"/>
    <w:rsid w:val="00004173"/>
    <w:rsid w:val="0000477C"/>
    <w:rsid w:val="000048B3"/>
    <w:rsid w:val="00004E23"/>
    <w:rsid w:val="0000509D"/>
    <w:rsid w:val="0000554E"/>
    <w:rsid w:val="00005E7A"/>
    <w:rsid w:val="00005FE7"/>
    <w:rsid w:val="0000601A"/>
    <w:rsid w:val="0000618D"/>
    <w:rsid w:val="000064CC"/>
    <w:rsid w:val="000065B4"/>
    <w:rsid w:val="000068B8"/>
    <w:rsid w:val="000068D8"/>
    <w:rsid w:val="000069FB"/>
    <w:rsid w:val="00006B02"/>
    <w:rsid w:val="00006BA1"/>
    <w:rsid w:val="0000711C"/>
    <w:rsid w:val="000077FF"/>
    <w:rsid w:val="0000781C"/>
    <w:rsid w:val="000079FF"/>
    <w:rsid w:val="00007AEF"/>
    <w:rsid w:val="00007DA8"/>
    <w:rsid w:val="00010408"/>
    <w:rsid w:val="000110E0"/>
    <w:rsid w:val="00011574"/>
    <w:rsid w:val="000116C1"/>
    <w:rsid w:val="00011BBC"/>
    <w:rsid w:val="00011C4C"/>
    <w:rsid w:val="00011E82"/>
    <w:rsid w:val="00011EB6"/>
    <w:rsid w:val="00011F28"/>
    <w:rsid w:val="00011FF5"/>
    <w:rsid w:val="000120CB"/>
    <w:rsid w:val="00012219"/>
    <w:rsid w:val="0001222B"/>
    <w:rsid w:val="00012912"/>
    <w:rsid w:val="00012B06"/>
    <w:rsid w:val="00012D23"/>
    <w:rsid w:val="00012F38"/>
    <w:rsid w:val="00013173"/>
    <w:rsid w:val="000134B6"/>
    <w:rsid w:val="0001356C"/>
    <w:rsid w:val="000137D3"/>
    <w:rsid w:val="00013804"/>
    <w:rsid w:val="00013A09"/>
    <w:rsid w:val="00013F1B"/>
    <w:rsid w:val="000143B7"/>
    <w:rsid w:val="000149C6"/>
    <w:rsid w:val="00014C5C"/>
    <w:rsid w:val="00014CCD"/>
    <w:rsid w:val="00014FE3"/>
    <w:rsid w:val="000151DC"/>
    <w:rsid w:val="000151E4"/>
    <w:rsid w:val="00015636"/>
    <w:rsid w:val="00015C97"/>
    <w:rsid w:val="00016045"/>
    <w:rsid w:val="00016082"/>
    <w:rsid w:val="00016972"/>
    <w:rsid w:val="0001715F"/>
    <w:rsid w:val="000173F1"/>
    <w:rsid w:val="0001751F"/>
    <w:rsid w:val="00017660"/>
    <w:rsid w:val="000176BB"/>
    <w:rsid w:val="00017A07"/>
    <w:rsid w:val="00017AD4"/>
    <w:rsid w:val="00017B69"/>
    <w:rsid w:val="0002010C"/>
    <w:rsid w:val="000203F9"/>
    <w:rsid w:val="00020432"/>
    <w:rsid w:val="000204B9"/>
    <w:rsid w:val="0002064B"/>
    <w:rsid w:val="00020B28"/>
    <w:rsid w:val="00020D94"/>
    <w:rsid w:val="00021259"/>
    <w:rsid w:val="00021436"/>
    <w:rsid w:val="00021568"/>
    <w:rsid w:val="00021648"/>
    <w:rsid w:val="0002193A"/>
    <w:rsid w:val="00021B43"/>
    <w:rsid w:val="00021C86"/>
    <w:rsid w:val="00022998"/>
    <w:rsid w:val="00022CA7"/>
    <w:rsid w:val="00022D10"/>
    <w:rsid w:val="00022EAC"/>
    <w:rsid w:val="000230BE"/>
    <w:rsid w:val="00023362"/>
    <w:rsid w:val="0002362F"/>
    <w:rsid w:val="00024283"/>
    <w:rsid w:val="000242DC"/>
    <w:rsid w:val="00024B8C"/>
    <w:rsid w:val="00024F9D"/>
    <w:rsid w:val="000250CD"/>
    <w:rsid w:val="00025807"/>
    <w:rsid w:val="000258E5"/>
    <w:rsid w:val="00026069"/>
    <w:rsid w:val="000260DB"/>
    <w:rsid w:val="00026C4A"/>
    <w:rsid w:val="00026D04"/>
    <w:rsid w:val="00026D42"/>
    <w:rsid w:val="0002769F"/>
    <w:rsid w:val="00027907"/>
    <w:rsid w:val="00027B0E"/>
    <w:rsid w:val="00027CE3"/>
    <w:rsid w:val="00027FFC"/>
    <w:rsid w:val="000303D4"/>
    <w:rsid w:val="00030E5A"/>
    <w:rsid w:val="000315DE"/>
    <w:rsid w:val="00031817"/>
    <w:rsid w:val="00031B95"/>
    <w:rsid w:val="00031BB4"/>
    <w:rsid w:val="00031C6F"/>
    <w:rsid w:val="00031E6D"/>
    <w:rsid w:val="00031FB7"/>
    <w:rsid w:val="0003213D"/>
    <w:rsid w:val="000328D4"/>
    <w:rsid w:val="00032952"/>
    <w:rsid w:val="000329DE"/>
    <w:rsid w:val="000334C6"/>
    <w:rsid w:val="000335D4"/>
    <w:rsid w:val="00033B45"/>
    <w:rsid w:val="00033D38"/>
    <w:rsid w:val="00034131"/>
    <w:rsid w:val="000341B4"/>
    <w:rsid w:val="000342DC"/>
    <w:rsid w:val="000345C2"/>
    <w:rsid w:val="00034D49"/>
    <w:rsid w:val="00035017"/>
    <w:rsid w:val="000352D9"/>
    <w:rsid w:val="000356AA"/>
    <w:rsid w:val="0003579C"/>
    <w:rsid w:val="000357F7"/>
    <w:rsid w:val="00035FFA"/>
    <w:rsid w:val="00036426"/>
    <w:rsid w:val="00036585"/>
    <w:rsid w:val="0003662D"/>
    <w:rsid w:val="00036674"/>
    <w:rsid w:val="00036A85"/>
    <w:rsid w:val="00036DE9"/>
    <w:rsid w:val="00036EDC"/>
    <w:rsid w:val="00036F94"/>
    <w:rsid w:val="0003731B"/>
    <w:rsid w:val="0003756F"/>
    <w:rsid w:val="00037887"/>
    <w:rsid w:val="00037AF4"/>
    <w:rsid w:val="00037FD7"/>
    <w:rsid w:val="000400B7"/>
    <w:rsid w:val="000404CE"/>
    <w:rsid w:val="000405E7"/>
    <w:rsid w:val="00040676"/>
    <w:rsid w:val="00040856"/>
    <w:rsid w:val="00040AD0"/>
    <w:rsid w:val="00040B26"/>
    <w:rsid w:val="0004106D"/>
    <w:rsid w:val="00041205"/>
    <w:rsid w:val="000414D7"/>
    <w:rsid w:val="00041578"/>
    <w:rsid w:val="00041848"/>
    <w:rsid w:val="00041997"/>
    <w:rsid w:val="00041C1B"/>
    <w:rsid w:val="000424D0"/>
    <w:rsid w:val="00042989"/>
    <w:rsid w:val="00042C1B"/>
    <w:rsid w:val="00042FB6"/>
    <w:rsid w:val="00042FB9"/>
    <w:rsid w:val="00043526"/>
    <w:rsid w:val="000437B0"/>
    <w:rsid w:val="00043919"/>
    <w:rsid w:val="00044039"/>
    <w:rsid w:val="00044CA1"/>
    <w:rsid w:val="000452D4"/>
    <w:rsid w:val="00045476"/>
    <w:rsid w:val="0004576B"/>
    <w:rsid w:val="00045ECE"/>
    <w:rsid w:val="00046267"/>
    <w:rsid w:val="00046556"/>
    <w:rsid w:val="000465E3"/>
    <w:rsid w:val="000466EB"/>
    <w:rsid w:val="00046783"/>
    <w:rsid w:val="00046C0F"/>
    <w:rsid w:val="00047006"/>
    <w:rsid w:val="0004764B"/>
    <w:rsid w:val="000479DD"/>
    <w:rsid w:val="00047C8D"/>
    <w:rsid w:val="00047D40"/>
    <w:rsid w:val="00047D4A"/>
    <w:rsid w:val="00047D4C"/>
    <w:rsid w:val="00050079"/>
    <w:rsid w:val="00050406"/>
    <w:rsid w:val="00050876"/>
    <w:rsid w:val="00050943"/>
    <w:rsid w:val="00050AD9"/>
    <w:rsid w:val="00051541"/>
    <w:rsid w:val="00051C6F"/>
    <w:rsid w:val="00051CE9"/>
    <w:rsid w:val="00051D5B"/>
    <w:rsid w:val="0005279E"/>
    <w:rsid w:val="000528B0"/>
    <w:rsid w:val="00052D6F"/>
    <w:rsid w:val="00052DE5"/>
    <w:rsid w:val="00053002"/>
    <w:rsid w:val="000531D3"/>
    <w:rsid w:val="00053438"/>
    <w:rsid w:val="000541BE"/>
    <w:rsid w:val="00054303"/>
    <w:rsid w:val="0005468E"/>
    <w:rsid w:val="00054C06"/>
    <w:rsid w:val="00054E21"/>
    <w:rsid w:val="00054E27"/>
    <w:rsid w:val="00055232"/>
    <w:rsid w:val="000560D1"/>
    <w:rsid w:val="00056218"/>
    <w:rsid w:val="00056705"/>
    <w:rsid w:val="00056A3D"/>
    <w:rsid w:val="00056C68"/>
    <w:rsid w:val="00057142"/>
    <w:rsid w:val="000572C2"/>
    <w:rsid w:val="000579B5"/>
    <w:rsid w:val="00057B2B"/>
    <w:rsid w:val="000605C3"/>
    <w:rsid w:val="00060740"/>
    <w:rsid w:val="00060AF2"/>
    <w:rsid w:val="00060F21"/>
    <w:rsid w:val="000611FC"/>
    <w:rsid w:val="000612DC"/>
    <w:rsid w:val="0006130E"/>
    <w:rsid w:val="00061469"/>
    <w:rsid w:val="0006174C"/>
    <w:rsid w:val="00061814"/>
    <w:rsid w:val="00061A91"/>
    <w:rsid w:val="00061D59"/>
    <w:rsid w:val="0006218B"/>
    <w:rsid w:val="00062190"/>
    <w:rsid w:val="0006261A"/>
    <w:rsid w:val="00062862"/>
    <w:rsid w:val="000629F9"/>
    <w:rsid w:val="00062F6C"/>
    <w:rsid w:val="000636FC"/>
    <w:rsid w:val="0006372F"/>
    <w:rsid w:val="00063C66"/>
    <w:rsid w:val="00063F6D"/>
    <w:rsid w:val="00064049"/>
    <w:rsid w:val="000647FB"/>
    <w:rsid w:val="00064A1D"/>
    <w:rsid w:val="00064FB1"/>
    <w:rsid w:val="00065049"/>
    <w:rsid w:val="0006541E"/>
    <w:rsid w:val="00065563"/>
    <w:rsid w:val="0006568A"/>
    <w:rsid w:val="00065E51"/>
    <w:rsid w:val="000664E3"/>
    <w:rsid w:val="000665FA"/>
    <w:rsid w:val="000666A2"/>
    <w:rsid w:val="000669A5"/>
    <w:rsid w:val="00066B64"/>
    <w:rsid w:val="00066CA5"/>
    <w:rsid w:val="00066FBA"/>
    <w:rsid w:val="000672BC"/>
    <w:rsid w:val="00067454"/>
    <w:rsid w:val="000674E8"/>
    <w:rsid w:val="00067801"/>
    <w:rsid w:val="00067863"/>
    <w:rsid w:val="00067A99"/>
    <w:rsid w:val="00070085"/>
    <w:rsid w:val="00070120"/>
    <w:rsid w:val="000703EA"/>
    <w:rsid w:val="00070775"/>
    <w:rsid w:val="00070B64"/>
    <w:rsid w:val="00070CFB"/>
    <w:rsid w:val="00070F9E"/>
    <w:rsid w:val="00071034"/>
    <w:rsid w:val="00071907"/>
    <w:rsid w:val="00071A3B"/>
    <w:rsid w:val="00071B34"/>
    <w:rsid w:val="0007216C"/>
    <w:rsid w:val="000721AD"/>
    <w:rsid w:val="000725A6"/>
    <w:rsid w:val="00072D09"/>
    <w:rsid w:val="00072DFB"/>
    <w:rsid w:val="00073535"/>
    <w:rsid w:val="00073677"/>
    <w:rsid w:val="00073B12"/>
    <w:rsid w:val="00073B13"/>
    <w:rsid w:val="00073D04"/>
    <w:rsid w:val="00073DFA"/>
    <w:rsid w:val="000747B4"/>
    <w:rsid w:val="000748E0"/>
    <w:rsid w:val="000748F8"/>
    <w:rsid w:val="00074AE3"/>
    <w:rsid w:val="00074D19"/>
    <w:rsid w:val="00074D86"/>
    <w:rsid w:val="0007540D"/>
    <w:rsid w:val="00075659"/>
    <w:rsid w:val="000757F0"/>
    <w:rsid w:val="00075AA5"/>
    <w:rsid w:val="00075CFB"/>
    <w:rsid w:val="00076A9A"/>
    <w:rsid w:val="0007709E"/>
    <w:rsid w:val="00077386"/>
    <w:rsid w:val="00077477"/>
    <w:rsid w:val="00077D6D"/>
    <w:rsid w:val="000800C3"/>
    <w:rsid w:val="000800F2"/>
    <w:rsid w:val="00080387"/>
    <w:rsid w:val="00080794"/>
    <w:rsid w:val="00080A00"/>
    <w:rsid w:val="00080CD5"/>
    <w:rsid w:val="00080FD1"/>
    <w:rsid w:val="000813A2"/>
    <w:rsid w:val="00081455"/>
    <w:rsid w:val="00081B84"/>
    <w:rsid w:val="00081D51"/>
    <w:rsid w:val="00082044"/>
    <w:rsid w:val="00082A7F"/>
    <w:rsid w:val="0008311C"/>
    <w:rsid w:val="0008319F"/>
    <w:rsid w:val="00083334"/>
    <w:rsid w:val="0008333B"/>
    <w:rsid w:val="000833E0"/>
    <w:rsid w:val="000834FC"/>
    <w:rsid w:val="000835F6"/>
    <w:rsid w:val="00083A8E"/>
    <w:rsid w:val="00083B89"/>
    <w:rsid w:val="00083CF7"/>
    <w:rsid w:val="00084397"/>
    <w:rsid w:val="000848F5"/>
    <w:rsid w:val="00084BA0"/>
    <w:rsid w:val="00084C00"/>
    <w:rsid w:val="00084FF0"/>
    <w:rsid w:val="00085122"/>
    <w:rsid w:val="0008527C"/>
    <w:rsid w:val="00085940"/>
    <w:rsid w:val="00085A0C"/>
    <w:rsid w:val="00085F69"/>
    <w:rsid w:val="000863C6"/>
    <w:rsid w:val="000867F7"/>
    <w:rsid w:val="00086930"/>
    <w:rsid w:val="000871A3"/>
    <w:rsid w:val="000877C1"/>
    <w:rsid w:val="00087912"/>
    <w:rsid w:val="00087C04"/>
    <w:rsid w:val="00087CAB"/>
    <w:rsid w:val="00087D4F"/>
    <w:rsid w:val="00087EF8"/>
    <w:rsid w:val="000901BE"/>
    <w:rsid w:val="000905CC"/>
    <w:rsid w:val="00090BB2"/>
    <w:rsid w:val="00090BD8"/>
    <w:rsid w:val="00090F5D"/>
    <w:rsid w:val="00091137"/>
    <w:rsid w:val="0009131D"/>
    <w:rsid w:val="000915DC"/>
    <w:rsid w:val="000917D0"/>
    <w:rsid w:val="000919B3"/>
    <w:rsid w:val="0009213D"/>
    <w:rsid w:val="000925F5"/>
    <w:rsid w:val="000927B0"/>
    <w:rsid w:val="00093146"/>
    <w:rsid w:val="00093459"/>
    <w:rsid w:val="000937BD"/>
    <w:rsid w:val="000937BF"/>
    <w:rsid w:val="000938F1"/>
    <w:rsid w:val="00093DFE"/>
    <w:rsid w:val="0009443F"/>
    <w:rsid w:val="000952AB"/>
    <w:rsid w:val="000954A2"/>
    <w:rsid w:val="000955F5"/>
    <w:rsid w:val="000960C1"/>
    <w:rsid w:val="00096144"/>
    <w:rsid w:val="0009622D"/>
    <w:rsid w:val="000962EB"/>
    <w:rsid w:val="0009638D"/>
    <w:rsid w:val="00096441"/>
    <w:rsid w:val="0009675C"/>
    <w:rsid w:val="000967FC"/>
    <w:rsid w:val="00096C34"/>
    <w:rsid w:val="00096C77"/>
    <w:rsid w:val="00096F98"/>
    <w:rsid w:val="00097488"/>
    <w:rsid w:val="0009768E"/>
    <w:rsid w:val="000979B8"/>
    <w:rsid w:val="000A00B2"/>
    <w:rsid w:val="000A022F"/>
    <w:rsid w:val="000A06F9"/>
    <w:rsid w:val="000A0BAE"/>
    <w:rsid w:val="000A0D0D"/>
    <w:rsid w:val="000A1705"/>
    <w:rsid w:val="000A1768"/>
    <w:rsid w:val="000A1897"/>
    <w:rsid w:val="000A1AAC"/>
    <w:rsid w:val="000A1AB0"/>
    <w:rsid w:val="000A1CE1"/>
    <w:rsid w:val="000A1E21"/>
    <w:rsid w:val="000A1EDB"/>
    <w:rsid w:val="000A28FA"/>
    <w:rsid w:val="000A2ACA"/>
    <w:rsid w:val="000A2B8F"/>
    <w:rsid w:val="000A2F0D"/>
    <w:rsid w:val="000A31C7"/>
    <w:rsid w:val="000A322A"/>
    <w:rsid w:val="000A3587"/>
    <w:rsid w:val="000A37DD"/>
    <w:rsid w:val="000A3984"/>
    <w:rsid w:val="000A39D1"/>
    <w:rsid w:val="000A39E5"/>
    <w:rsid w:val="000A3E64"/>
    <w:rsid w:val="000A4181"/>
    <w:rsid w:val="000A4623"/>
    <w:rsid w:val="000A4BF1"/>
    <w:rsid w:val="000A4ED4"/>
    <w:rsid w:val="000A4F23"/>
    <w:rsid w:val="000A511C"/>
    <w:rsid w:val="000A58E7"/>
    <w:rsid w:val="000A5E70"/>
    <w:rsid w:val="000A5F85"/>
    <w:rsid w:val="000A6271"/>
    <w:rsid w:val="000A645B"/>
    <w:rsid w:val="000A698B"/>
    <w:rsid w:val="000A6D84"/>
    <w:rsid w:val="000A70C4"/>
    <w:rsid w:val="000A7315"/>
    <w:rsid w:val="000A7388"/>
    <w:rsid w:val="000A7595"/>
    <w:rsid w:val="000A769B"/>
    <w:rsid w:val="000A78E9"/>
    <w:rsid w:val="000A795D"/>
    <w:rsid w:val="000A7A2B"/>
    <w:rsid w:val="000A7C18"/>
    <w:rsid w:val="000A7D7C"/>
    <w:rsid w:val="000B0282"/>
    <w:rsid w:val="000B044E"/>
    <w:rsid w:val="000B04E6"/>
    <w:rsid w:val="000B05E0"/>
    <w:rsid w:val="000B05E2"/>
    <w:rsid w:val="000B05ED"/>
    <w:rsid w:val="000B0676"/>
    <w:rsid w:val="000B090D"/>
    <w:rsid w:val="000B0D88"/>
    <w:rsid w:val="000B0FD6"/>
    <w:rsid w:val="000B132F"/>
    <w:rsid w:val="000B17D9"/>
    <w:rsid w:val="000B1997"/>
    <w:rsid w:val="000B1BB4"/>
    <w:rsid w:val="000B21F1"/>
    <w:rsid w:val="000B248F"/>
    <w:rsid w:val="000B2673"/>
    <w:rsid w:val="000B3421"/>
    <w:rsid w:val="000B3489"/>
    <w:rsid w:val="000B3C28"/>
    <w:rsid w:val="000B4053"/>
    <w:rsid w:val="000B44EF"/>
    <w:rsid w:val="000B4B62"/>
    <w:rsid w:val="000B535E"/>
    <w:rsid w:val="000B568F"/>
    <w:rsid w:val="000B569C"/>
    <w:rsid w:val="000B60A1"/>
    <w:rsid w:val="000B60F5"/>
    <w:rsid w:val="000B6133"/>
    <w:rsid w:val="000B626F"/>
    <w:rsid w:val="000B65F3"/>
    <w:rsid w:val="000B690C"/>
    <w:rsid w:val="000B693E"/>
    <w:rsid w:val="000B73EC"/>
    <w:rsid w:val="000B7556"/>
    <w:rsid w:val="000B76C1"/>
    <w:rsid w:val="000C033C"/>
    <w:rsid w:val="000C0AFB"/>
    <w:rsid w:val="000C111E"/>
    <w:rsid w:val="000C13DF"/>
    <w:rsid w:val="000C1B1B"/>
    <w:rsid w:val="000C1B5A"/>
    <w:rsid w:val="000C1EE9"/>
    <w:rsid w:val="000C2847"/>
    <w:rsid w:val="000C2F71"/>
    <w:rsid w:val="000C3041"/>
    <w:rsid w:val="000C32C2"/>
    <w:rsid w:val="000C364C"/>
    <w:rsid w:val="000C3651"/>
    <w:rsid w:val="000C3ED9"/>
    <w:rsid w:val="000C4034"/>
    <w:rsid w:val="000C406F"/>
    <w:rsid w:val="000C423C"/>
    <w:rsid w:val="000C4506"/>
    <w:rsid w:val="000C4626"/>
    <w:rsid w:val="000C4731"/>
    <w:rsid w:val="000C4D44"/>
    <w:rsid w:val="000C4E61"/>
    <w:rsid w:val="000C4FD5"/>
    <w:rsid w:val="000C54FC"/>
    <w:rsid w:val="000C5749"/>
    <w:rsid w:val="000C58A3"/>
    <w:rsid w:val="000C5B9B"/>
    <w:rsid w:val="000C5F19"/>
    <w:rsid w:val="000C6C10"/>
    <w:rsid w:val="000C76BB"/>
    <w:rsid w:val="000C79F9"/>
    <w:rsid w:val="000C7F57"/>
    <w:rsid w:val="000D010B"/>
    <w:rsid w:val="000D014C"/>
    <w:rsid w:val="000D0386"/>
    <w:rsid w:val="000D04C5"/>
    <w:rsid w:val="000D0D23"/>
    <w:rsid w:val="000D0E0A"/>
    <w:rsid w:val="000D10F0"/>
    <w:rsid w:val="000D1807"/>
    <w:rsid w:val="000D2241"/>
    <w:rsid w:val="000D22A7"/>
    <w:rsid w:val="000D2321"/>
    <w:rsid w:val="000D2547"/>
    <w:rsid w:val="000D2E44"/>
    <w:rsid w:val="000D325D"/>
    <w:rsid w:val="000D33BC"/>
    <w:rsid w:val="000D3AF0"/>
    <w:rsid w:val="000D3C05"/>
    <w:rsid w:val="000D3DF8"/>
    <w:rsid w:val="000D4280"/>
    <w:rsid w:val="000D4293"/>
    <w:rsid w:val="000D45D9"/>
    <w:rsid w:val="000D4AC9"/>
    <w:rsid w:val="000D4AEA"/>
    <w:rsid w:val="000D5504"/>
    <w:rsid w:val="000D5692"/>
    <w:rsid w:val="000D57CD"/>
    <w:rsid w:val="000D5C0C"/>
    <w:rsid w:val="000D5C51"/>
    <w:rsid w:val="000D5D77"/>
    <w:rsid w:val="000D6144"/>
    <w:rsid w:val="000D65C4"/>
    <w:rsid w:val="000D665D"/>
    <w:rsid w:val="000D6B0D"/>
    <w:rsid w:val="000D726F"/>
    <w:rsid w:val="000D7466"/>
    <w:rsid w:val="000D789B"/>
    <w:rsid w:val="000D7AAE"/>
    <w:rsid w:val="000D7D73"/>
    <w:rsid w:val="000E0105"/>
    <w:rsid w:val="000E0430"/>
    <w:rsid w:val="000E05AC"/>
    <w:rsid w:val="000E05DB"/>
    <w:rsid w:val="000E0634"/>
    <w:rsid w:val="000E09FE"/>
    <w:rsid w:val="000E0C9F"/>
    <w:rsid w:val="000E10A0"/>
    <w:rsid w:val="000E138E"/>
    <w:rsid w:val="000E15A4"/>
    <w:rsid w:val="000E1693"/>
    <w:rsid w:val="000E16D2"/>
    <w:rsid w:val="000E1736"/>
    <w:rsid w:val="000E17EB"/>
    <w:rsid w:val="000E186C"/>
    <w:rsid w:val="000E209D"/>
    <w:rsid w:val="000E21D1"/>
    <w:rsid w:val="000E22DD"/>
    <w:rsid w:val="000E231E"/>
    <w:rsid w:val="000E37F0"/>
    <w:rsid w:val="000E38D1"/>
    <w:rsid w:val="000E3980"/>
    <w:rsid w:val="000E3B36"/>
    <w:rsid w:val="000E3EF1"/>
    <w:rsid w:val="000E4117"/>
    <w:rsid w:val="000E41F0"/>
    <w:rsid w:val="000E44F2"/>
    <w:rsid w:val="000E4558"/>
    <w:rsid w:val="000E46AF"/>
    <w:rsid w:val="000E4862"/>
    <w:rsid w:val="000E4E83"/>
    <w:rsid w:val="000E50A6"/>
    <w:rsid w:val="000E5151"/>
    <w:rsid w:val="000E5526"/>
    <w:rsid w:val="000E572A"/>
    <w:rsid w:val="000E5854"/>
    <w:rsid w:val="000E5FE6"/>
    <w:rsid w:val="000E6687"/>
    <w:rsid w:val="000E6FC4"/>
    <w:rsid w:val="000E767F"/>
    <w:rsid w:val="000E77B4"/>
    <w:rsid w:val="000E77F9"/>
    <w:rsid w:val="000F0028"/>
    <w:rsid w:val="000F0A36"/>
    <w:rsid w:val="000F12C9"/>
    <w:rsid w:val="000F1477"/>
    <w:rsid w:val="000F198F"/>
    <w:rsid w:val="000F21C3"/>
    <w:rsid w:val="000F24BF"/>
    <w:rsid w:val="000F25F5"/>
    <w:rsid w:val="000F2EEE"/>
    <w:rsid w:val="000F3232"/>
    <w:rsid w:val="000F325B"/>
    <w:rsid w:val="000F3C5C"/>
    <w:rsid w:val="000F3FA1"/>
    <w:rsid w:val="000F41E7"/>
    <w:rsid w:val="000F426B"/>
    <w:rsid w:val="000F46B7"/>
    <w:rsid w:val="000F4E5C"/>
    <w:rsid w:val="000F4FF8"/>
    <w:rsid w:val="000F5515"/>
    <w:rsid w:val="000F560F"/>
    <w:rsid w:val="000F5652"/>
    <w:rsid w:val="000F57A5"/>
    <w:rsid w:val="000F57AF"/>
    <w:rsid w:val="000F6238"/>
    <w:rsid w:val="000F629F"/>
    <w:rsid w:val="000F65F0"/>
    <w:rsid w:val="000F686C"/>
    <w:rsid w:val="000F6CA7"/>
    <w:rsid w:val="000F72B0"/>
    <w:rsid w:val="000F74A4"/>
    <w:rsid w:val="000F74AB"/>
    <w:rsid w:val="000F7D9D"/>
    <w:rsid w:val="000F7E5A"/>
    <w:rsid w:val="000F7FAB"/>
    <w:rsid w:val="000F7FB4"/>
    <w:rsid w:val="001000C4"/>
    <w:rsid w:val="0010017A"/>
    <w:rsid w:val="001009EA"/>
    <w:rsid w:val="00100A3F"/>
    <w:rsid w:val="001011CB"/>
    <w:rsid w:val="001012DD"/>
    <w:rsid w:val="00101BEB"/>
    <w:rsid w:val="00101E8C"/>
    <w:rsid w:val="0010211D"/>
    <w:rsid w:val="00102385"/>
    <w:rsid w:val="001023E5"/>
    <w:rsid w:val="00102CFD"/>
    <w:rsid w:val="00102DE1"/>
    <w:rsid w:val="00102EC4"/>
    <w:rsid w:val="00102F09"/>
    <w:rsid w:val="00102F45"/>
    <w:rsid w:val="00102F78"/>
    <w:rsid w:val="001034AC"/>
    <w:rsid w:val="00103718"/>
    <w:rsid w:val="001038B9"/>
    <w:rsid w:val="00103B43"/>
    <w:rsid w:val="00103B74"/>
    <w:rsid w:val="00103E6B"/>
    <w:rsid w:val="00104B70"/>
    <w:rsid w:val="00104C2D"/>
    <w:rsid w:val="00104C9A"/>
    <w:rsid w:val="00104D96"/>
    <w:rsid w:val="00104DFB"/>
    <w:rsid w:val="0010564A"/>
    <w:rsid w:val="00105A43"/>
    <w:rsid w:val="00105BB2"/>
    <w:rsid w:val="00105E6E"/>
    <w:rsid w:val="001068C7"/>
    <w:rsid w:val="00106993"/>
    <w:rsid w:val="00106A45"/>
    <w:rsid w:val="00106C89"/>
    <w:rsid w:val="00106D05"/>
    <w:rsid w:val="00106D22"/>
    <w:rsid w:val="00107011"/>
    <w:rsid w:val="00107696"/>
    <w:rsid w:val="001076E7"/>
    <w:rsid w:val="001078C6"/>
    <w:rsid w:val="00107BFE"/>
    <w:rsid w:val="00107F75"/>
    <w:rsid w:val="001101A3"/>
    <w:rsid w:val="00110549"/>
    <w:rsid w:val="00110663"/>
    <w:rsid w:val="00110F26"/>
    <w:rsid w:val="0011114B"/>
    <w:rsid w:val="001111C1"/>
    <w:rsid w:val="001114BC"/>
    <w:rsid w:val="00111954"/>
    <w:rsid w:val="0011199F"/>
    <w:rsid w:val="001119A3"/>
    <w:rsid w:val="00111B44"/>
    <w:rsid w:val="00111CCF"/>
    <w:rsid w:val="00112022"/>
    <w:rsid w:val="00112065"/>
    <w:rsid w:val="00112353"/>
    <w:rsid w:val="0011254C"/>
    <w:rsid w:val="00112A43"/>
    <w:rsid w:val="00112AAC"/>
    <w:rsid w:val="00112DF2"/>
    <w:rsid w:val="00112F4F"/>
    <w:rsid w:val="0011307B"/>
    <w:rsid w:val="00113402"/>
    <w:rsid w:val="00113BF8"/>
    <w:rsid w:val="001142C7"/>
    <w:rsid w:val="00114602"/>
    <w:rsid w:val="0011461C"/>
    <w:rsid w:val="0011484F"/>
    <w:rsid w:val="0011499F"/>
    <w:rsid w:val="00114A8D"/>
    <w:rsid w:val="00114AAE"/>
    <w:rsid w:val="00115353"/>
    <w:rsid w:val="001155F7"/>
    <w:rsid w:val="00115B4D"/>
    <w:rsid w:val="00115E92"/>
    <w:rsid w:val="00115EA7"/>
    <w:rsid w:val="0011630C"/>
    <w:rsid w:val="00116542"/>
    <w:rsid w:val="00116867"/>
    <w:rsid w:val="001169A5"/>
    <w:rsid w:val="00117175"/>
    <w:rsid w:val="0011727E"/>
    <w:rsid w:val="0011731D"/>
    <w:rsid w:val="001176A6"/>
    <w:rsid w:val="00117BCE"/>
    <w:rsid w:val="00117BDD"/>
    <w:rsid w:val="00117D5A"/>
    <w:rsid w:val="00120BCA"/>
    <w:rsid w:val="00120DE8"/>
    <w:rsid w:val="0012121F"/>
    <w:rsid w:val="001219AD"/>
    <w:rsid w:val="00121AC3"/>
    <w:rsid w:val="00121B09"/>
    <w:rsid w:val="00121BC7"/>
    <w:rsid w:val="00121F15"/>
    <w:rsid w:val="00121FE2"/>
    <w:rsid w:val="001221F6"/>
    <w:rsid w:val="001224BA"/>
    <w:rsid w:val="00122765"/>
    <w:rsid w:val="00122940"/>
    <w:rsid w:val="00122A1E"/>
    <w:rsid w:val="00122F03"/>
    <w:rsid w:val="001239D3"/>
    <w:rsid w:val="00123B50"/>
    <w:rsid w:val="00123D21"/>
    <w:rsid w:val="00123F4E"/>
    <w:rsid w:val="00123FCC"/>
    <w:rsid w:val="00124387"/>
    <w:rsid w:val="00124649"/>
    <w:rsid w:val="00124AEF"/>
    <w:rsid w:val="00124E86"/>
    <w:rsid w:val="001251DB"/>
    <w:rsid w:val="001251EC"/>
    <w:rsid w:val="0012532A"/>
    <w:rsid w:val="001253AB"/>
    <w:rsid w:val="001255D6"/>
    <w:rsid w:val="001256B3"/>
    <w:rsid w:val="00125A02"/>
    <w:rsid w:val="00125EE2"/>
    <w:rsid w:val="00125FBA"/>
    <w:rsid w:val="00126143"/>
    <w:rsid w:val="001267DA"/>
    <w:rsid w:val="00126AE3"/>
    <w:rsid w:val="00126EEC"/>
    <w:rsid w:val="001270A5"/>
    <w:rsid w:val="00127592"/>
    <w:rsid w:val="00127BFE"/>
    <w:rsid w:val="00127CCC"/>
    <w:rsid w:val="00127F3B"/>
    <w:rsid w:val="00130016"/>
    <w:rsid w:val="001300F9"/>
    <w:rsid w:val="00130591"/>
    <w:rsid w:val="00130715"/>
    <w:rsid w:val="00130E69"/>
    <w:rsid w:val="001310F2"/>
    <w:rsid w:val="0013112E"/>
    <w:rsid w:val="001311FA"/>
    <w:rsid w:val="00131397"/>
    <w:rsid w:val="00131C5B"/>
    <w:rsid w:val="00131E32"/>
    <w:rsid w:val="001324F3"/>
    <w:rsid w:val="00132824"/>
    <w:rsid w:val="00132A7F"/>
    <w:rsid w:val="00132FFE"/>
    <w:rsid w:val="0013329A"/>
    <w:rsid w:val="00133386"/>
    <w:rsid w:val="00133AAB"/>
    <w:rsid w:val="00133ABC"/>
    <w:rsid w:val="00133BCA"/>
    <w:rsid w:val="00133E47"/>
    <w:rsid w:val="0013438A"/>
    <w:rsid w:val="0013456D"/>
    <w:rsid w:val="001346EC"/>
    <w:rsid w:val="0013618E"/>
    <w:rsid w:val="001364F2"/>
    <w:rsid w:val="001368E9"/>
    <w:rsid w:val="001369F8"/>
    <w:rsid w:val="001378A4"/>
    <w:rsid w:val="00137972"/>
    <w:rsid w:val="00137E34"/>
    <w:rsid w:val="001401CE"/>
    <w:rsid w:val="001401FC"/>
    <w:rsid w:val="00140583"/>
    <w:rsid w:val="00140A93"/>
    <w:rsid w:val="00140BAA"/>
    <w:rsid w:val="00141AA6"/>
    <w:rsid w:val="00141D01"/>
    <w:rsid w:val="00141D67"/>
    <w:rsid w:val="0014232B"/>
    <w:rsid w:val="001425CA"/>
    <w:rsid w:val="0014260D"/>
    <w:rsid w:val="001426A3"/>
    <w:rsid w:val="0014290F"/>
    <w:rsid w:val="00142993"/>
    <w:rsid w:val="00142A30"/>
    <w:rsid w:val="00142CC3"/>
    <w:rsid w:val="00143255"/>
    <w:rsid w:val="0014335C"/>
    <w:rsid w:val="0014358D"/>
    <w:rsid w:val="0014359A"/>
    <w:rsid w:val="00143F1E"/>
    <w:rsid w:val="00143F42"/>
    <w:rsid w:val="00143FBB"/>
    <w:rsid w:val="0014414D"/>
    <w:rsid w:val="001442E3"/>
    <w:rsid w:val="00144524"/>
    <w:rsid w:val="00144954"/>
    <w:rsid w:val="00145567"/>
    <w:rsid w:val="0014562D"/>
    <w:rsid w:val="0014574E"/>
    <w:rsid w:val="00145A27"/>
    <w:rsid w:val="00145B1E"/>
    <w:rsid w:val="00145E20"/>
    <w:rsid w:val="00145FA7"/>
    <w:rsid w:val="00145FC5"/>
    <w:rsid w:val="00146932"/>
    <w:rsid w:val="00146C92"/>
    <w:rsid w:val="00146D91"/>
    <w:rsid w:val="0014722A"/>
    <w:rsid w:val="001473DD"/>
    <w:rsid w:val="001473E4"/>
    <w:rsid w:val="001473F2"/>
    <w:rsid w:val="0014756A"/>
    <w:rsid w:val="00147F17"/>
    <w:rsid w:val="0015022F"/>
    <w:rsid w:val="0015025C"/>
    <w:rsid w:val="00150538"/>
    <w:rsid w:val="00150911"/>
    <w:rsid w:val="00150A97"/>
    <w:rsid w:val="00150C06"/>
    <w:rsid w:val="001513C7"/>
    <w:rsid w:val="001516E0"/>
    <w:rsid w:val="0015188D"/>
    <w:rsid w:val="00151AF9"/>
    <w:rsid w:val="00151C96"/>
    <w:rsid w:val="00151FF4"/>
    <w:rsid w:val="00151FFC"/>
    <w:rsid w:val="00152205"/>
    <w:rsid w:val="0015233E"/>
    <w:rsid w:val="0015236F"/>
    <w:rsid w:val="001524ED"/>
    <w:rsid w:val="00152C44"/>
    <w:rsid w:val="00152FC8"/>
    <w:rsid w:val="00154213"/>
    <w:rsid w:val="0015435B"/>
    <w:rsid w:val="00154482"/>
    <w:rsid w:val="00155A67"/>
    <w:rsid w:val="00155EC3"/>
    <w:rsid w:val="00155FE1"/>
    <w:rsid w:val="001562DA"/>
    <w:rsid w:val="00156321"/>
    <w:rsid w:val="001564E2"/>
    <w:rsid w:val="0015660F"/>
    <w:rsid w:val="00156D4D"/>
    <w:rsid w:val="00157CFB"/>
    <w:rsid w:val="00160091"/>
    <w:rsid w:val="001608E4"/>
    <w:rsid w:val="00160BF4"/>
    <w:rsid w:val="00160FEB"/>
    <w:rsid w:val="001610CE"/>
    <w:rsid w:val="0016140C"/>
    <w:rsid w:val="00161628"/>
    <w:rsid w:val="00161688"/>
    <w:rsid w:val="00161B60"/>
    <w:rsid w:val="00161FB9"/>
    <w:rsid w:val="00162042"/>
    <w:rsid w:val="0016232E"/>
    <w:rsid w:val="00162385"/>
    <w:rsid w:val="00162449"/>
    <w:rsid w:val="00162AA4"/>
    <w:rsid w:val="00162BE3"/>
    <w:rsid w:val="00162EEB"/>
    <w:rsid w:val="0016318D"/>
    <w:rsid w:val="00163267"/>
    <w:rsid w:val="0016354D"/>
    <w:rsid w:val="001638EA"/>
    <w:rsid w:val="001639D0"/>
    <w:rsid w:val="00163ED2"/>
    <w:rsid w:val="00163F72"/>
    <w:rsid w:val="00163FAC"/>
    <w:rsid w:val="00164160"/>
    <w:rsid w:val="0016449F"/>
    <w:rsid w:val="00164817"/>
    <w:rsid w:val="001648D2"/>
    <w:rsid w:val="001649B6"/>
    <w:rsid w:val="001649EC"/>
    <w:rsid w:val="00164A6C"/>
    <w:rsid w:val="00164B3C"/>
    <w:rsid w:val="00164C98"/>
    <w:rsid w:val="001651B1"/>
    <w:rsid w:val="001651FA"/>
    <w:rsid w:val="00165238"/>
    <w:rsid w:val="0016595C"/>
    <w:rsid w:val="00165992"/>
    <w:rsid w:val="001659D6"/>
    <w:rsid w:val="00165CD5"/>
    <w:rsid w:val="0016600C"/>
    <w:rsid w:val="00166122"/>
    <w:rsid w:val="00166152"/>
    <w:rsid w:val="00166606"/>
    <w:rsid w:val="00166C2A"/>
    <w:rsid w:val="00166DA1"/>
    <w:rsid w:val="00166EBD"/>
    <w:rsid w:val="00167069"/>
    <w:rsid w:val="00167298"/>
    <w:rsid w:val="00167422"/>
    <w:rsid w:val="00167A38"/>
    <w:rsid w:val="00167D1B"/>
    <w:rsid w:val="00167DF3"/>
    <w:rsid w:val="001701FD"/>
    <w:rsid w:val="00170287"/>
    <w:rsid w:val="00170755"/>
    <w:rsid w:val="00170FAD"/>
    <w:rsid w:val="00171389"/>
    <w:rsid w:val="001714EB"/>
    <w:rsid w:val="001717DB"/>
    <w:rsid w:val="00171DF1"/>
    <w:rsid w:val="00172011"/>
    <w:rsid w:val="001723FE"/>
    <w:rsid w:val="001724E1"/>
    <w:rsid w:val="001725B1"/>
    <w:rsid w:val="001726A4"/>
    <w:rsid w:val="001729A0"/>
    <w:rsid w:val="001729A7"/>
    <w:rsid w:val="00172C3C"/>
    <w:rsid w:val="00173416"/>
    <w:rsid w:val="0017348D"/>
    <w:rsid w:val="00173867"/>
    <w:rsid w:val="001738EF"/>
    <w:rsid w:val="00174026"/>
    <w:rsid w:val="00174039"/>
    <w:rsid w:val="00174193"/>
    <w:rsid w:val="001744C2"/>
    <w:rsid w:val="00174B55"/>
    <w:rsid w:val="00174BEA"/>
    <w:rsid w:val="00174DE9"/>
    <w:rsid w:val="00174F49"/>
    <w:rsid w:val="0017510C"/>
    <w:rsid w:val="00175259"/>
    <w:rsid w:val="001759B1"/>
    <w:rsid w:val="001761B3"/>
    <w:rsid w:val="001762EF"/>
    <w:rsid w:val="00176379"/>
    <w:rsid w:val="00176B73"/>
    <w:rsid w:val="00176FE9"/>
    <w:rsid w:val="00177250"/>
    <w:rsid w:val="00177621"/>
    <w:rsid w:val="001776CE"/>
    <w:rsid w:val="00177871"/>
    <w:rsid w:val="00177957"/>
    <w:rsid w:val="00177C3D"/>
    <w:rsid w:val="00177CAF"/>
    <w:rsid w:val="00177D4C"/>
    <w:rsid w:val="00177D88"/>
    <w:rsid w:val="00177E5A"/>
    <w:rsid w:val="0018019C"/>
    <w:rsid w:val="001807BF"/>
    <w:rsid w:val="00180BAF"/>
    <w:rsid w:val="00180C17"/>
    <w:rsid w:val="00180E51"/>
    <w:rsid w:val="0018136D"/>
    <w:rsid w:val="0018146E"/>
    <w:rsid w:val="00181AD2"/>
    <w:rsid w:val="00181FC7"/>
    <w:rsid w:val="00182460"/>
    <w:rsid w:val="0018264C"/>
    <w:rsid w:val="00182A71"/>
    <w:rsid w:val="00182CBD"/>
    <w:rsid w:val="00182EC8"/>
    <w:rsid w:val="001839D7"/>
    <w:rsid w:val="00183A05"/>
    <w:rsid w:val="0018472F"/>
    <w:rsid w:val="001848D6"/>
    <w:rsid w:val="00184F83"/>
    <w:rsid w:val="001854A8"/>
    <w:rsid w:val="001855EC"/>
    <w:rsid w:val="0018574F"/>
    <w:rsid w:val="00185A07"/>
    <w:rsid w:val="00185FF8"/>
    <w:rsid w:val="00186070"/>
    <w:rsid w:val="001861BE"/>
    <w:rsid w:val="00186385"/>
    <w:rsid w:val="00186A1C"/>
    <w:rsid w:val="00186D3D"/>
    <w:rsid w:val="00187043"/>
    <w:rsid w:val="0018737B"/>
    <w:rsid w:val="001874AA"/>
    <w:rsid w:val="00190831"/>
    <w:rsid w:val="00190A3F"/>
    <w:rsid w:val="00190B51"/>
    <w:rsid w:val="00190BED"/>
    <w:rsid w:val="00190C32"/>
    <w:rsid w:val="00190D35"/>
    <w:rsid w:val="00191466"/>
    <w:rsid w:val="001915E6"/>
    <w:rsid w:val="001918BC"/>
    <w:rsid w:val="001922EB"/>
    <w:rsid w:val="001928A7"/>
    <w:rsid w:val="00192C2E"/>
    <w:rsid w:val="00192C5C"/>
    <w:rsid w:val="001932CF"/>
    <w:rsid w:val="00193487"/>
    <w:rsid w:val="00193670"/>
    <w:rsid w:val="00193DA3"/>
    <w:rsid w:val="001940A3"/>
    <w:rsid w:val="001940A4"/>
    <w:rsid w:val="001944AD"/>
    <w:rsid w:val="0019456F"/>
    <w:rsid w:val="00194EA5"/>
    <w:rsid w:val="001951F2"/>
    <w:rsid w:val="00195206"/>
    <w:rsid w:val="0019550D"/>
    <w:rsid w:val="001956DF"/>
    <w:rsid w:val="001958CB"/>
    <w:rsid w:val="00195C02"/>
    <w:rsid w:val="00195EB1"/>
    <w:rsid w:val="0019644B"/>
    <w:rsid w:val="001964B0"/>
    <w:rsid w:val="00196660"/>
    <w:rsid w:val="0019698B"/>
    <w:rsid w:val="00196F15"/>
    <w:rsid w:val="0019788D"/>
    <w:rsid w:val="00197AD5"/>
    <w:rsid w:val="00197D00"/>
    <w:rsid w:val="001A011D"/>
    <w:rsid w:val="001A02D3"/>
    <w:rsid w:val="001A040E"/>
    <w:rsid w:val="001A055D"/>
    <w:rsid w:val="001A060A"/>
    <w:rsid w:val="001A062B"/>
    <w:rsid w:val="001A0C45"/>
    <w:rsid w:val="001A0E16"/>
    <w:rsid w:val="001A1591"/>
    <w:rsid w:val="001A16B5"/>
    <w:rsid w:val="001A19BE"/>
    <w:rsid w:val="001A1DAD"/>
    <w:rsid w:val="001A1E29"/>
    <w:rsid w:val="001A1EAC"/>
    <w:rsid w:val="001A2237"/>
    <w:rsid w:val="001A2263"/>
    <w:rsid w:val="001A351D"/>
    <w:rsid w:val="001A359D"/>
    <w:rsid w:val="001A3B5B"/>
    <w:rsid w:val="001A3E86"/>
    <w:rsid w:val="001A3EAE"/>
    <w:rsid w:val="001A3F4E"/>
    <w:rsid w:val="001A4167"/>
    <w:rsid w:val="001A4368"/>
    <w:rsid w:val="001A4968"/>
    <w:rsid w:val="001A4F52"/>
    <w:rsid w:val="001A51B0"/>
    <w:rsid w:val="001A55BA"/>
    <w:rsid w:val="001A5FED"/>
    <w:rsid w:val="001A6416"/>
    <w:rsid w:val="001A6549"/>
    <w:rsid w:val="001A67E0"/>
    <w:rsid w:val="001A6829"/>
    <w:rsid w:val="001A6990"/>
    <w:rsid w:val="001A6ABD"/>
    <w:rsid w:val="001A6D87"/>
    <w:rsid w:val="001A722C"/>
    <w:rsid w:val="001A7456"/>
    <w:rsid w:val="001A7886"/>
    <w:rsid w:val="001A7B00"/>
    <w:rsid w:val="001A7B6A"/>
    <w:rsid w:val="001B01CD"/>
    <w:rsid w:val="001B0242"/>
    <w:rsid w:val="001B0474"/>
    <w:rsid w:val="001B0696"/>
    <w:rsid w:val="001B06B5"/>
    <w:rsid w:val="001B092E"/>
    <w:rsid w:val="001B0AFC"/>
    <w:rsid w:val="001B0DBB"/>
    <w:rsid w:val="001B0E92"/>
    <w:rsid w:val="001B1553"/>
    <w:rsid w:val="001B15A1"/>
    <w:rsid w:val="001B19B6"/>
    <w:rsid w:val="001B1C62"/>
    <w:rsid w:val="001B204F"/>
    <w:rsid w:val="001B20DB"/>
    <w:rsid w:val="001B25EF"/>
    <w:rsid w:val="001B2FAF"/>
    <w:rsid w:val="001B306F"/>
    <w:rsid w:val="001B32BF"/>
    <w:rsid w:val="001B3AEE"/>
    <w:rsid w:val="001B3E90"/>
    <w:rsid w:val="001B4DD8"/>
    <w:rsid w:val="001B4DEF"/>
    <w:rsid w:val="001B4E7C"/>
    <w:rsid w:val="001B4EB0"/>
    <w:rsid w:val="001B5171"/>
    <w:rsid w:val="001B58E2"/>
    <w:rsid w:val="001B5952"/>
    <w:rsid w:val="001B5B0E"/>
    <w:rsid w:val="001B5CC3"/>
    <w:rsid w:val="001B652D"/>
    <w:rsid w:val="001B69E6"/>
    <w:rsid w:val="001B6FD3"/>
    <w:rsid w:val="001B755B"/>
    <w:rsid w:val="001B7714"/>
    <w:rsid w:val="001B7750"/>
    <w:rsid w:val="001B7936"/>
    <w:rsid w:val="001B7B77"/>
    <w:rsid w:val="001C0A4A"/>
    <w:rsid w:val="001C0C51"/>
    <w:rsid w:val="001C0E3B"/>
    <w:rsid w:val="001C1245"/>
    <w:rsid w:val="001C141A"/>
    <w:rsid w:val="001C162E"/>
    <w:rsid w:val="001C181B"/>
    <w:rsid w:val="001C19CB"/>
    <w:rsid w:val="001C1B8F"/>
    <w:rsid w:val="001C1E47"/>
    <w:rsid w:val="001C2ECB"/>
    <w:rsid w:val="001C443E"/>
    <w:rsid w:val="001C4C36"/>
    <w:rsid w:val="001C4D75"/>
    <w:rsid w:val="001C510A"/>
    <w:rsid w:val="001C53C8"/>
    <w:rsid w:val="001C54D8"/>
    <w:rsid w:val="001C5544"/>
    <w:rsid w:val="001C55E2"/>
    <w:rsid w:val="001C609D"/>
    <w:rsid w:val="001C61F0"/>
    <w:rsid w:val="001C6295"/>
    <w:rsid w:val="001C65D9"/>
    <w:rsid w:val="001C7102"/>
    <w:rsid w:val="001C710B"/>
    <w:rsid w:val="001C7805"/>
    <w:rsid w:val="001C7855"/>
    <w:rsid w:val="001C7B4E"/>
    <w:rsid w:val="001C7CE5"/>
    <w:rsid w:val="001C7D75"/>
    <w:rsid w:val="001C7D7F"/>
    <w:rsid w:val="001C7F72"/>
    <w:rsid w:val="001D0080"/>
    <w:rsid w:val="001D0172"/>
    <w:rsid w:val="001D04FE"/>
    <w:rsid w:val="001D055B"/>
    <w:rsid w:val="001D09E3"/>
    <w:rsid w:val="001D0AF7"/>
    <w:rsid w:val="001D0B23"/>
    <w:rsid w:val="001D14B8"/>
    <w:rsid w:val="001D217E"/>
    <w:rsid w:val="001D23AA"/>
    <w:rsid w:val="001D243D"/>
    <w:rsid w:val="001D272F"/>
    <w:rsid w:val="001D2F58"/>
    <w:rsid w:val="001D3164"/>
    <w:rsid w:val="001D3183"/>
    <w:rsid w:val="001D34D8"/>
    <w:rsid w:val="001D3AE4"/>
    <w:rsid w:val="001D3BDE"/>
    <w:rsid w:val="001D3CB8"/>
    <w:rsid w:val="001D3F8B"/>
    <w:rsid w:val="001D4044"/>
    <w:rsid w:val="001D42D0"/>
    <w:rsid w:val="001D44C5"/>
    <w:rsid w:val="001D4504"/>
    <w:rsid w:val="001D46D9"/>
    <w:rsid w:val="001D4B0C"/>
    <w:rsid w:val="001D511F"/>
    <w:rsid w:val="001D5197"/>
    <w:rsid w:val="001D5477"/>
    <w:rsid w:val="001D5548"/>
    <w:rsid w:val="001D5559"/>
    <w:rsid w:val="001D5A45"/>
    <w:rsid w:val="001D619E"/>
    <w:rsid w:val="001D667A"/>
    <w:rsid w:val="001D67BA"/>
    <w:rsid w:val="001D6959"/>
    <w:rsid w:val="001D6C55"/>
    <w:rsid w:val="001D720F"/>
    <w:rsid w:val="001D7345"/>
    <w:rsid w:val="001D7629"/>
    <w:rsid w:val="001D7FA1"/>
    <w:rsid w:val="001E058A"/>
    <w:rsid w:val="001E0774"/>
    <w:rsid w:val="001E139E"/>
    <w:rsid w:val="001E16F7"/>
    <w:rsid w:val="001E17B0"/>
    <w:rsid w:val="001E1823"/>
    <w:rsid w:val="001E18F6"/>
    <w:rsid w:val="001E2229"/>
    <w:rsid w:val="001E2472"/>
    <w:rsid w:val="001E2B61"/>
    <w:rsid w:val="001E38BC"/>
    <w:rsid w:val="001E4293"/>
    <w:rsid w:val="001E443B"/>
    <w:rsid w:val="001E487C"/>
    <w:rsid w:val="001E48F0"/>
    <w:rsid w:val="001E4ECB"/>
    <w:rsid w:val="001E5149"/>
    <w:rsid w:val="001E5219"/>
    <w:rsid w:val="001E5480"/>
    <w:rsid w:val="001E64A6"/>
    <w:rsid w:val="001E66DD"/>
    <w:rsid w:val="001E69AC"/>
    <w:rsid w:val="001E6D10"/>
    <w:rsid w:val="001E6D97"/>
    <w:rsid w:val="001E7213"/>
    <w:rsid w:val="001E72A9"/>
    <w:rsid w:val="001E7401"/>
    <w:rsid w:val="001E7C40"/>
    <w:rsid w:val="001F0420"/>
    <w:rsid w:val="001F0422"/>
    <w:rsid w:val="001F0830"/>
    <w:rsid w:val="001F0B49"/>
    <w:rsid w:val="001F12D7"/>
    <w:rsid w:val="001F163F"/>
    <w:rsid w:val="001F16E8"/>
    <w:rsid w:val="001F18F4"/>
    <w:rsid w:val="001F1CE8"/>
    <w:rsid w:val="001F227A"/>
    <w:rsid w:val="001F2286"/>
    <w:rsid w:val="001F2525"/>
    <w:rsid w:val="001F29A1"/>
    <w:rsid w:val="001F2DA9"/>
    <w:rsid w:val="001F3101"/>
    <w:rsid w:val="001F36EF"/>
    <w:rsid w:val="001F3805"/>
    <w:rsid w:val="001F3819"/>
    <w:rsid w:val="001F3CD4"/>
    <w:rsid w:val="001F3DA6"/>
    <w:rsid w:val="001F3E26"/>
    <w:rsid w:val="001F3F8B"/>
    <w:rsid w:val="001F4029"/>
    <w:rsid w:val="001F4380"/>
    <w:rsid w:val="001F4BC8"/>
    <w:rsid w:val="001F4D96"/>
    <w:rsid w:val="001F4ED2"/>
    <w:rsid w:val="001F5069"/>
    <w:rsid w:val="001F52E7"/>
    <w:rsid w:val="001F540A"/>
    <w:rsid w:val="001F56AF"/>
    <w:rsid w:val="001F595C"/>
    <w:rsid w:val="001F5CF6"/>
    <w:rsid w:val="001F5D4E"/>
    <w:rsid w:val="001F5D57"/>
    <w:rsid w:val="001F5DA1"/>
    <w:rsid w:val="001F5E03"/>
    <w:rsid w:val="001F5EE7"/>
    <w:rsid w:val="001F5F9C"/>
    <w:rsid w:val="001F6196"/>
    <w:rsid w:val="001F6214"/>
    <w:rsid w:val="001F645F"/>
    <w:rsid w:val="001F6551"/>
    <w:rsid w:val="001F6B14"/>
    <w:rsid w:val="001F6B8B"/>
    <w:rsid w:val="001F6C72"/>
    <w:rsid w:val="001F6D6A"/>
    <w:rsid w:val="001F6D97"/>
    <w:rsid w:val="001F6DC0"/>
    <w:rsid w:val="001F75AB"/>
    <w:rsid w:val="002001C2"/>
    <w:rsid w:val="00200A49"/>
    <w:rsid w:val="00200B14"/>
    <w:rsid w:val="00200C8C"/>
    <w:rsid w:val="00200DD2"/>
    <w:rsid w:val="00201173"/>
    <w:rsid w:val="00201439"/>
    <w:rsid w:val="002017FB"/>
    <w:rsid w:val="00201D00"/>
    <w:rsid w:val="00201EE2"/>
    <w:rsid w:val="002023F2"/>
    <w:rsid w:val="00202842"/>
    <w:rsid w:val="0020287F"/>
    <w:rsid w:val="00202A9B"/>
    <w:rsid w:val="00202C18"/>
    <w:rsid w:val="00202CB1"/>
    <w:rsid w:val="002031AA"/>
    <w:rsid w:val="0020321C"/>
    <w:rsid w:val="0020347F"/>
    <w:rsid w:val="002034A8"/>
    <w:rsid w:val="00203E8B"/>
    <w:rsid w:val="00203EB9"/>
    <w:rsid w:val="00204126"/>
    <w:rsid w:val="0020426D"/>
    <w:rsid w:val="00204F01"/>
    <w:rsid w:val="00204F2F"/>
    <w:rsid w:val="00204F90"/>
    <w:rsid w:val="00205230"/>
    <w:rsid w:val="002054E9"/>
    <w:rsid w:val="00205529"/>
    <w:rsid w:val="00205636"/>
    <w:rsid w:val="00205724"/>
    <w:rsid w:val="00205888"/>
    <w:rsid w:val="002059CA"/>
    <w:rsid w:val="00205CC9"/>
    <w:rsid w:val="00205F7A"/>
    <w:rsid w:val="002064AB"/>
    <w:rsid w:val="00206546"/>
    <w:rsid w:val="0020691E"/>
    <w:rsid w:val="00206B9A"/>
    <w:rsid w:val="00206B9C"/>
    <w:rsid w:val="00207024"/>
    <w:rsid w:val="00207333"/>
    <w:rsid w:val="00207864"/>
    <w:rsid w:val="00207BEE"/>
    <w:rsid w:val="00207C16"/>
    <w:rsid w:val="00207D42"/>
    <w:rsid w:val="00207DD3"/>
    <w:rsid w:val="00207EDD"/>
    <w:rsid w:val="00210476"/>
    <w:rsid w:val="00210839"/>
    <w:rsid w:val="002108AC"/>
    <w:rsid w:val="002109D6"/>
    <w:rsid w:val="00210A7E"/>
    <w:rsid w:val="00210F8A"/>
    <w:rsid w:val="00211245"/>
    <w:rsid w:val="0021138B"/>
    <w:rsid w:val="002114E3"/>
    <w:rsid w:val="00211A54"/>
    <w:rsid w:val="00211B38"/>
    <w:rsid w:val="00211BF6"/>
    <w:rsid w:val="002122B3"/>
    <w:rsid w:val="0021233B"/>
    <w:rsid w:val="002124AC"/>
    <w:rsid w:val="00212D9C"/>
    <w:rsid w:val="00212F3D"/>
    <w:rsid w:val="00213631"/>
    <w:rsid w:val="0021379C"/>
    <w:rsid w:val="00213A33"/>
    <w:rsid w:val="00214484"/>
    <w:rsid w:val="00214ADC"/>
    <w:rsid w:val="00214B53"/>
    <w:rsid w:val="00215079"/>
    <w:rsid w:val="002150FD"/>
    <w:rsid w:val="002152F1"/>
    <w:rsid w:val="002153BE"/>
    <w:rsid w:val="00215612"/>
    <w:rsid w:val="00215A32"/>
    <w:rsid w:val="00215B75"/>
    <w:rsid w:val="00215D48"/>
    <w:rsid w:val="00215E31"/>
    <w:rsid w:val="002161C6"/>
    <w:rsid w:val="0021624F"/>
    <w:rsid w:val="0021625D"/>
    <w:rsid w:val="002162A7"/>
    <w:rsid w:val="002162D1"/>
    <w:rsid w:val="00216542"/>
    <w:rsid w:val="00216A68"/>
    <w:rsid w:val="00216B8F"/>
    <w:rsid w:val="00216FA4"/>
    <w:rsid w:val="002171CE"/>
    <w:rsid w:val="002173F8"/>
    <w:rsid w:val="002174CF"/>
    <w:rsid w:val="002178B0"/>
    <w:rsid w:val="0022016E"/>
    <w:rsid w:val="002204DE"/>
    <w:rsid w:val="00220717"/>
    <w:rsid w:val="0022087B"/>
    <w:rsid w:val="00220A6D"/>
    <w:rsid w:val="00220AF0"/>
    <w:rsid w:val="00220D32"/>
    <w:rsid w:val="00221519"/>
    <w:rsid w:val="00222BC6"/>
    <w:rsid w:val="00222D87"/>
    <w:rsid w:val="00222E1F"/>
    <w:rsid w:val="00222F53"/>
    <w:rsid w:val="002231BC"/>
    <w:rsid w:val="00223209"/>
    <w:rsid w:val="00223263"/>
    <w:rsid w:val="0022372F"/>
    <w:rsid w:val="002239AE"/>
    <w:rsid w:val="00223A6C"/>
    <w:rsid w:val="00223AAC"/>
    <w:rsid w:val="00223AC4"/>
    <w:rsid w:val="00223DBC"/>
    <w:rsid w:val="002242C6"/>
    <w:rsid w:val="00224EC1"/>
    <w:rsid w:val="0022526F"/>
    <w:rsid w:val="00225B6E"/>
    <w:rsid w:val="00225BA9"/>
    <w:rsid w:val="00225C07"/>
    <w:rsid w:val="0022604B"/>
    <w:rsid w:val="00226341"/>
    <w:rsid w:val="00226915"/>
    <w:rsid w:val="00227348"/>
    <w:rsid w:val="002275F6"/>
    <w:rsid w:val="0022782F"/>
    <w:rsid w:val="00227954"/>
    <w:rsid w:val="00227A81"/>
    <w:rsid w:val="00227EB5"/>
    <w:rsid w:val="00227EE3"/>
    <w:rsid w:val="00227F9F"/>
    <w:rsid w:val="00230020"/>
    <w:rsid w:val="00230057"/>
    <w:rsid w:val="002301F6"/>
    <w:rsid w:val="00230250"/>
    <w:rsid w:val="00230280"/>
    <w:rsid w:val="00230351"/>
    <w:rsid w:val="00230E79"/>
    <w:rsid w:val="00230EC5"/>
    <w:rsid w:val="002313AD"/>
    <w:rsid w:val="002316A5"/>
    <w:rsid w:val="00231834"/>
    <w:rsid w:val="00231A6D"/>
    <w:rsid w:val="00231E70"/>
    <w:rsid w:val="002320CD"/>
    <w:rsid w:val="0023237A"/>
    <w:rsid w:val="00232467"/>
    <w:rsid w:val="002325B3"/>
    <w:rsid w:val="002328CC"/>
    <w:rsid w:val="002328E7"/>
    <w:rsid w:val="00232A3D"/>
    <w:rsid w:val="00232C7A"/>
    <w:rsid w:val="00232D63"/>
    <w:rsid w:val="0023325C"/>
    <w:rsid w:val="002333DB"/>
    <w:rsid w:val="00233500"/>
    <w:rsid w:val="002336AB"/>
    <w:rsid w:val="00233816"/>
    <w:rsid w:val="00233AF1"/>
    <w:rsid w:val="00233D02"/>
    <w:rsid w:val="00233D61"/>
    <w:rsid w:val="00233F39"/>
    <w:rsid w:val="00234240"/>
    <w:rsid w:val="00234645"/>
    <w:rsid w:val="00234BF3"/>
    <w:rsid w:val="00234DB2"/>
    <w:rsid w:val="002352E8"/>
    <w:rsid w:val="00235383"/>
    <w:rsid w:val="0023589E"/>
    <w:rsid w:val="00236A44"/>
    <w:rsid w:val="00236B4F"/>
    <w:rsid w:val="00236E44"/>
    <w:rsid w:val="00237093"/>
    <w:rsid w:val="002372E8"/>
    <w:rsid w:val="00237317"/>
    <w:rsid w:val="00237640"/>
    <w:rsid w:val="00237ACD"/>
    <w:rsid w:val="00237DB8"/>
    <w:rsid w:val="00237E07"/>
    <w:rsid w:val="0024006C"/>
    <w:rsid w:val="00240446"/>
    <w:rsid w:val="00240450"/>
    <w:rsid w:val="002405A1"/>
    <w:rsid w:val="00240704"/>
    <w:rsid w:val="00240B18"/>
    <w:rsid w:val="0024100F"/>
    <w:rsid w:val="002412F5"/>
    <w:rsid w:val="0024161D"/>
    <w:rsid w:val="002425CA"/>
    <w:rsid w:val="0024266A"/>
    <w:rsid w:val="00242EFD"/>
    <w:rsid w:val="002430F2"/>
    <w:rsid w:val="00243829"/>
    <w:rsid w:val="002439F4"/>
    <w:rsid w:val="00243A49"/>
    <w:rsid w:val="00243AF0"/>
    <w:rsid w:val="00243DD0"/>
    <w:rsid w:val="0024445D"/>
    <w:rsid w:val="002444DC"/>
    <w:rsid w:val="002445ED"/>
    <w:rsid w:val="002447CB"/>
    <w:rsid w:val="002449CA"/>
    <w:rsid w:val="002451C1"/>
    <w:rsid w:val="0024521F"/>
    <w:rsid w:val="00245238"/>
    <w:rsid w:val="002456F9"/>
    <w:rsid w:val="00245B8D"/>
    <w:rsid w:val="00246198"/>
    <w:rsid w:val="00246301"/>
    <w:rsid w:val="002468AE"/>
    <w:rsid w:val="00246CDA"/>
    <w:rsid w:val="00247175"/>
    <w:rsid w:val="002477A8"/>
    <w:rsid w:val="0024799C"/>
    <w:rsid w:val="00247B22"/>
    <w:rsid w:val="00247E32"/>
    <w:rsid w:val="0025028F"/>
    <w:rsid w:val="002504FE"/>
    <w:rsid w:val="0025066B"/>
    <w:rsid w:val="00250945"/>
    <w:rsid w:val="00251165"/>
    <w:rsid w:val="00251301"/>
    <w:rsid w:val="002516B4"/>
    <w:rsid w:val="002517F0"/>
    <w:rsid w:val="00251C19"/>
    <w:rsid w:val="00251CBD"/>
    <w:rsid w:val="002522C7"/>
    <w:rsid w:val="002525CF"/>
    <w:rsid w:val="002526E2"/>
    <w:rsid w:val="00252770"/>
    <w:rsid w:val="0025280B"/>
    <w:rsid w:val="00252C4C"/>
    <w:rsid w:val="00252E25"/>
    <w:rsid w:val="00252E4A"/>
    <w:rsid w:val="00252E62"/>
    <w:rsid w:val="00252FD2"/>
    <w:rsid w:val="002533A7"/>
    <w:rsid w:val="00253784"/>
    <w:rsid w:val="00253B15"/>
    <w:rsid w:val="00253C66"/>
    <w:rsid w:val="00253D15"/>
    <w:rsid w:val="00253F8C"/>
    <w:rsid w:val="002545EF"/>
    <w:rsid w:val="00254C95"/>
    <w:rsid w:val="00254D03"/>
    <w:rsid w:val="00254FD3"/>
    <w:rsid w:val="002550EB"/>
    <w:rsid w:val="002558C3"/>
    <w:rsid w:val="002559AB"/>
    <w:rsid w:val="00256385"/>
    <w:rsid w:val="00256DB6"/>
    <w:rsid w:val="0025700F"/>
    <w:rsid w:val="00257307"/>
    <w:rsid w:val="00257533"/>
    <w:rsid w:val="002579C1"/>
    <w:rsid w:val="00257B6C"/>
    <w:rsid w:val="00260169"/>
    <w:rsid w:val="002602B9"/>
    <w:rsid w:val="002603E0"/>
    <w:rsid w:val="002605FC"/>
    <w:rsid w:val="002606DB"/>
    <w:rsid w:val="002608BD"/>
    <w:rsid w:val="00260914"/>
    <w:rsid w:val="00260B5F"/>
    <w:rsid w:val="00260C76"/>
    <w:rsid w:val="00260E48"/>
    <w:rsid w:val="0026116D"/>
    <w:rsid w:val="00261268"/>
    <w:rsid w:val="00261726"/>
    <w:rsid w:val="00261E94"/>
    <w:rsid w:val="00262872"/>
    <w:rsid w:val="002629E8"/>
    <w:rsid w:val="00262C9F"/>
    <w:rsid w:val="00262F52"/>
    <w:rsid w:val="00262F9C"/>
    <w:rsid w:val="00263203"/>
    <w:rsid w:val="00263476"/>
    <w:rsid w:val="0026349B"/>
    <w:rsid w:val="00263A16"/>
    <w:rsid w:val="00263B2F"/>
    <w:rsid w:val="00263C24"/>
    <w:rsid w:val="00263E19"/>
    <w:rsid w:val="00263E8D"/>
    <w:rsid w:val="00264124"/>
    <w:rsid w:val="0026445D"/>
    <w:rsid w:val="00264485"/>
    <w:rsid w:val="002644AC"/>
    <w:rsid w:val="00264A0B"/>
    <w:rsid w:val="00264B39"/>
    <w:rsid w:val="00264F6E"/>
    <w:rsid w:val="00264FB3"/>
    <w:rsid w:val="00265127"/>
    <w:rsid w:val="002656E9"/>
    <w:rsid w:val="002657A5"/>
    <w:rsid w:val="0026596A"/>
    <w:rsid w:val="00266359"/>
    <w:rsid w:val="00266700"/>
    <w:rsid w:val="00266D1F"/>
    <w:rsid w:val="00266DC7"/>
    <w:rsid w:val="0026730A"/>
    <w:rsid w:val="0026738B"/>
    <w:rsid w:val="0026782E"/>
    <w:rsid w:val="0026783C"/>
    <w:rsid w:val="0027053A"/>
    <w:rsid w:val="00270A3B"/>
    <w:rsid w:val="00270AC7"/>
    <w:rsid w:val="00270EBB"/>
    <w:rsid w:val="0027111C"/>
    <w:rsid w:val="00271658"/>
    <w:rsid w:val="00271BD5"/>
    <w:rsid w:val="00271F04"/>
    <w:rsid w:val="00272125"/>
    <w:rsid w:val="00272523"/>
    <w:rsid w:val="00272588"/>
    <w:rsid w:val="002726CF"/>
    <w:rsid w:val="0027272B"/>
    <w:rsid w:val="0027325C"/>
    <w:rsid w:val="002732E6"/>
    <w:rsid w:val="00273300"/>
    <w:rsid w:val="00273375"/>
    <w:rsid w:val="00273B85"/>
    <w:rsid w:val="0027420C"/>
    <w:rsid w:val="0027435D"/>
    <w:rsid w:val="0027465F"/>
    <w:rsid w:val="00274B08"/>
    <w:rsid w:val="002755D3"/>
    <w:rsid w:val="002756EC"/>
    <w:rsid w:val="0027576F"/>
    <w:rsid w:val="00275864"/>
    <w:rsid w:val="00275E2E"/>
    <w:rsid w:val="00276086"/>
    <w:rsid w:val="002767AB"/>
    <w:rsid w:val="002767BF"/>
    <w:rsid w:val="0027685F"/>
    <w:rsid w:val="00276B0F"/>
    <w:rsid w:val="00277086"/>
    <w:rsid w:val="002770D9"/>
    <w:rsid w:val="00277239"/>
    <w:rsid w:val="0027763B"/>
    <w:rsid w:val="002778DD"/>
    <w:rsid w:val="00277925"/>
    <w:rsid w:val="00277A05"/>
    <w:rsid w:val="00277B1F"/>
    <w:rsid w:val="0028014B"/>
    <w:rsid w:val="002801AB"/>
    <w:rsid w:val="00280389"/>
    <w:rsid w:val="002803AE"/>
    <w:rsid w:val="002808B7"/>
    <w:rsid w:val="00280F42"/>
    <w:rsid w:val="002812D2"/>
    <w:rsid w:val="00281D5B"/>
    <w:rsid w:val="00281F71"/>
    <w:rsid w:val="002822B2"/>
    <w:rsid w:val="002826F3"/>
    <w:rsid w:val="0028320B"/>
    <w:rsid w:val="002837E6"/>
    <w:rsid w:val="002839D0"/>
    <w:rsid w:val="00283D87"/>
    <w:rsid w:val="00283E7C"/>
    <w:rsid w:val="002840A7"/>
    <w:rsid w:val="002846EA"/>
    <w:rsid w:val="00284866"/>
    <w:rsid w:val="0028486A"/>
    <w:rsid w:val="002848B3"/>
    <w:rsid w:val="00284BE4"/>
    <w:rsid w:val="00285020"/>
    <w:rsid w:val="0028509E"/>
    <w:rsid w:val="00285271"/>
    <w:rsid w:val="00285997"/>
    <w:rsid w:val="00285ACA"/>
    <w:rsid w:val="00285CBD"/>
    <w:rsid w:val="0028660B"/>
    <w:rsid w:val="00286F18"/>
    <w:rsid w:val="0028723E"/>
    <w:rsid w:val="00287251"/>
    <w:rsid w:val="002873B3"/>
    <w:rsid w:val="0028742A"/>
    <w:rsid w:val="002874FF"/>
    <w:rsid w:val="00287B53"/>
    <w:rsid w:val="00287D0D"/>
    <w:rsid w:val="00290647"/>
    <w:rsid w:val="00290998"/>
    <w:rsid w:val="002909CB"/>
    <w:rsid w:val="00290CEF"/>
    <w:rsid w:val="00290E88"/>
    <w:rsid w:val="0029104B"/>
    <w:rsid w:val="00291374"/>
    <w:rsid w:val="00291488"/>
    <w:rsid w:val="002914CE"/>
    <w:rsid w:val="00291BCF"/>
    <w:rsid w:val="00291D24"/>
    <w:rsid w:val="00291E0A"/>
    <w:rsid w:val="00291E28"/>
    <w:rsid w:val="0029209C"/>
    <w:rsid w:val="00292290"/>
    <w:rsid w:val="002928A0"/>
    <w:rsid w:val="002929EE"/>
    <w:rsid w:val="00292F20"/>
    <w:rsid w:val="002930C7"/>
    <w:rsid w:val="0029351C"/>
    <w:rsid w:val="002935F9"/>
    <w:rsid w:val="00293B8A"/>
    <w:rsid w:val="00293DF6"/>
    <w:rsid w:val="00294209"/>
    <w:rsid w:val="00294E64"/>
    <w:rsid w:val="0029505C"/>
    <w:rsid w:val="00295095"/>
    <w:rsid w:val="002951A9"/>
    <w:rsid w:val="00295362"/>
    <w:rsid w:val="002955AE"/>
    <w:rsid w:val="00295F86"/>
    <w:rsid w:val="0029620A"/>
    <w:rsid w:val="00296287"/>
    <w:rsid w:val="00296390"/>
    <w:rsid w:val="0029647D"/>
    <w:rsid w:val="0029678C"/>
    <w:rsid w:val="00296D8E"/>
    <w:rsid w:val="00296E6F"/>
    <w:rsid w:val="00296F89"/>
    <w:rsid w:val="00297286"/>
    <w:rsid w:val="00297340"/>
    <w:rsid w:val="002976AA"/>
    <w:rsid w:val="00297749"/>
    <w:rsid w:val="00297847"/>
    <w:rsid w:val="00297A72"/>
    <w:rsid w:val="00297CB8"/>
    <w:rsid w:val="002A0319"/>
    <w:rsid w:val="002A043E"/>
    <w:rsid w:val="002A0C31"/>
    <w:rsid w:val="002A0E71"/>
    <w:rsid w:val="002A17AC"/>
    <w:rsid w:val="002A19B1"/>
    <w:rsid w:val="002A1BA5"/>
    <w:rsid w:val="002A1DA7"/>
    <w:rsid w:val="002A2468"/>
    <w:rsid w:val="002A2512"/>
    <w:rsid w:val="002A271D"/>
    <w:rsid w:val="002A2847"/>
    <w:rsid w:val="002A2857"/>
    <w:rsid w:val="002A3203"/>
    <w:rsid w:val="002A324C"/>
    <w:rsid w:val="002A383B"/>
    <w:rsid w:val="002A388B"/>
    <w:rsid w:val="002A3D5E"/>
    <w:rsid w:val="002A411F"/>
    <w:rsid w:val="002A4628"/>
    <w:rsid w:val="002A475A"/>
    <w:rsid w:val="002A49D0"/>
    <w:rsid w:val="002A4AC9"/>
    <w:rsid w:val="002A4D2C"/>
    <w:rsid w:val="002A5186"/>
    <w:rsid w:val="002A54F4"/>
    <w:rsid w:val="002A6255"/>
    <w:rsid w:val="002A6459"/>
    <w:rsid w:val="002A6894"/>
    <w:rsid w:val="002A6D80"/>
    <w:rsid w:val="002A6D82"/>
    <w:rsid w:val="002A6E90"/>
    <w:rsid w:val="002A74DF"/>
    <w:rsid w:val="002A7598"/>
    <w:rsid w:val="002A793B"/>
    <w:rsid w:val="002A7DA4"/>
    <w:rsid w:val="002B0079"/>
    <w:rsid w:val="002B01DA"/>
    <w:rsid w:val="002B0757"/>
    <w:rsid w:val="002B0C4E"/>
    <w:rsid w:val="002B0F2F"/>
    <w:rsid w:val="002B1192"/>
    <w:rsid w:val="002B1282"/>
    <w:rsid w:val="002B16FA"/>
    <w:rsid w:val="002B1FFF"/>
    <w:rsid w:val="002B21E7"/>
    <w:rsid w:val="002B2672"/>
    <w:rsid w:val="002B2820"/>
    <w:rsid w:val="002B287C"/>
    <w:rsid w:val="002B2D56"/>
    <w:rsid w:val="002B2EDE"/>
    <w:rsid w:val="002B2F75"/>
    <w:rsid w:val="002B303C"/>
    <w:rsid w:val="002B317C"/>
    <w:rsid w:val="002B3EAF"/>
    <w:rsid w:val="002B4018"/>
    <w:rsid w:val="002B437B"/>
    <w:rsid w:val="002B4758"/>
    <w:rsid w:val="002B48B2"/>
    <w:rsid w:val="002B49AE"/>
    <w:rsid w:val="002B4E4B"/>
    <w:rsid w:val="002B4EFD"/>
    <w:rsid w:val="002B512B"/>
    <w:rsid w:val="002B516F"/>
    <w:rsid w:val="002B52A9"/>
    <w:rsid w:val="002B542C"/>
    <w:rsid w:val="002B56E2"/>
    <w:rsid w:val="002B59A1"/>
    <w:rsid w:val="002B5A29"/>
    <w:rsid w:val="002B5CCB"/>
    <w:rsid w:val="002B5D2B"/>
    <w:rsid w:val="002B5F3E"/>
    <w:rsid w:val="002B5F8D"/>
    <w:rsid w:val="002B5FE5"/>
    <w:rsid w:val="002B604D"/>
    <w:rsid w:val="002B6431"/>
    <w:rsid w:val="002B6474"/>
    <w:rsid w:val="002B67B5"/>
    <w:rsid w:val="002B6A27"/>
    <w:rsid w:val="002B6C31"/>
    <w:rsid w:val="002B7077"/>
    <w:rsid w:val="002B7988"/>
    <w:rsid w:val="002B7DC6"/>
    <w:rsid w:val="002C0780"/>
    <w:rsid w:val="002C084C"/>
    <w:rsid w:val="002C086B"/>
    <w:rsid w:val="002C08DD"/>
    <w:rsid w:val="002C0A3E"/>
    <w:rsid w:val="002C0C10"/>
    <w:rsid w:val="002C0EF1"/>
    <w:rsid w:val="002C1394"/>
    <w:rsid w:val="002C153F"/>
    <w:rsid w:val="002C165D"/>
    <w:rsid w:val="002C1951"/>
    <w:rsid w:val="002C1A42"/>
    <w:rsid w:val="002C1DF8"/>
    <w:rsid w:val="002C1E11"/>
    <w:rsid w:val="002C1E54"/>
    <w:rsid w:val="002C1EF3"/>
    <w:rsid w:val="002C223F"/>
    <w:rsid w:val="002C2245"/>
    <w:rsid w:val="002C26F3"/>
    <w:rsid w:val="002C2A55"/>
    <w:rsid w:val="002C2D68"/>
    <w:rsid w:val="002C31A1"/>
    <w:rsid w:val="002C32FF"/>
    <w:rsid w:val="002C37A0"/>
    <w:rsid w:val="002C398C"/>
    <w:rsid w:val="002C398D"/>
    <w:rsid w:val="002C3C1E"/>
    <w:rsid w:val="002C4818"/>
    <w:rsid w:val="002C499F"/>
    <w:rsid w:val="002C4ACA"/>
    <w:rsid w:val="002C4C31"/>
    <w:rsid w:val="002C586D"/>
    <w:rsid w:val="002C5F7E"/>
    <w:rsid w:val="002C6474"/>
    <w:rsid w:val="002C6767"/>
    <w:rsid w:val="002C6DC5"/>
    <w:rsid w:val="002C70AB"/>
    <w:rsid w:val="002C70F2"/>
    <w:rsid w:val="002C7742"/>
    <w:rsid w:val="002D034A"/>
    <w:rsid w:val="002D06E7"/>
    <w:rsid w:val="002D071D"/>
    <w:rsid w:val="002D0DC0"/>
    <w:rsid w:val="002D0ED7"/>
    <w:rsid w:val="002D11E3"/>
    <w:rsid w:val="002D1241"/>
    <w:rsid w:val="002D15E5"/>
    <w:rsid w:val="002D1A13"/>
    <w:rsid w:val="002D1E68"/>
    <w:rsid w:val="002D1EB0"/>
    <w:rsid w:val="002D242F"/>
    <w:rsid w:val="002D264A"/>
    <w:rsid w:val="002D2932"/>
    <w:rsid w:val="002D2C69"/>
    <w:rsid w:val="002D2CE0"/>
    <w:rsid w:val="002D2DC6"/>
    <w:rsid w:val="002D2FF9"/>
    <w:rsid w:val="002D31C8"/>
    <w:rsid w:val="002D38A1"/>
    <w:rsid w:val="002D3A05"/>
    <w:rsid w:val="002D3B3B"/>
    <w:rsid w:val="002D541C"/>
    <w:rsid w:val="002D557B"/>
    <w:rsid w:val="002D55B3"/>
    <w:rsid w:val="002D57B4"/>
    <w:rsid w:val="002D58DE"/>
    <w:rsid w:val="002D59C3"/>
    <w:rsid w:val="002D61A3"/>
    <w:rsid w:val="002D6338"/>
    <w:rsid w:val="002D64C5"/>
    <w:rsid w:val="002D6C1F"/>
    <w:rsid w:val="002D6E72"/>
    <w:rsid w:val="002D7172"/>
    <w:rsid w:val="002D75A9"/>
    <w:rsid w:val="002D7EB1"/>
    <w:rsid w:val="002E08C4"/>
    <w:rsid w:val="002E0BA9"/>
    <w:rsid w:val="002E0F83"/>
    <w:rsid w:val="002E1112"/>
    <w:rsid w:val="002E1248"/>
    <w:rsid w:val="002E1493"/>
    <w:rsid w:val="002E14EA"/>
    <w:rsid w:val="002E15F1"/>
    <w:rsid w:val="002E16A8"/>
    <w:rsid w:val="002E190A"/>
    <w:rsid w:val="002E193F"/>
    <w:rsid w:val="002E1AFF"/>
    <w:rsid w:val="002E1B85"/>
    <w:rsid w:val="002E1F5D"/>
    <w:rsid w:val="002E2036"/>
    <w:rsid w:val="002E2241"/>
    <w:rsid w:val="002E22EC"/>
    <w:rsid w:val="002E26B5"/>
    <w:rsid w:val="002E2726"/>
    <w:rsid w:val="002E293A"/>
    <w:rsid w:val="002E2CD2"/>
    <w:rsid w:val="002E2D50"/>
    <w:rsid w:val="002E2DFC"/>
    <w:rsid w:val="002E2F5A"/>
    <w:rsid w:val="002E3067"/>
    <w:rsid w:val="002E39D4"/>
    <w:rsid w:val="002E3EC4"/>
    <w:rsid w:val="002E4808"/>
    <w:rsid w:val="002E4BE2"/>
    <w:rsid w:val="002E4C8D"/>
    <w:rsid w:val="002E4D51"/>
    <w:rsid w:val="002E4F06"/>
    <w:rsid w:val="002E50E5"/>
    <w:rsid w:val="002E565E"/>
    <w:rsid w:val="002E64BB"/>
    <w:rsid w:val="002E6545"/>
    <w:rsid w:val="002E683B"/>
    <w:rsid w:val="002E6BB6"/>
    <w:rsid w:val="002E75B0"/>
    <w:rsid w:val="002E75BE"/>
    <w:rsid w:val="002E76FA"/>
    <w:rsid w:val="002E7798"/>
    <w:rsid w:val="002E788A"/>
    <w:rsid w:val="002E78F8"/>
    <w:rsid w:val="002E7972"/>
    <w:rsid w:val="002E7F5F"/>
    <w:rsid w:val="002F06AE"/>
    <w:rsid w:val="002F06CE"/>
    <w:rsid w:val="002F07EB"/>
    <w:rsid w:val="002F0EB7"/>
    <w:rsid w:val="002F0EE3"/>
    <w:rsid w:val="002F0FB3"/>
    <w:rsid w:val="002F107E"/>
    <w:rsid w:val="002F12E2"/>
    <w:rsid w:val="002F1488"/>
    <w:rsid w:val="002F14B5"/>
    <w:rsid w:val="002F1811"/>
    <w:rsid w:val="002F18E7"/>
    <w:rsid w:val="002F200D"/>
    <w:rsid w:val="002F22C6"/>
    <w:rsid w:val="002F24B1"/>
    <w:rsid w:val="002F24BE"/>
    <w:rsid w:val="002F3008"/>
    <w:rsid w:val="002F3294"/>
    <w:rsid w:val="002F34AB"/>
    <w:rsid w:val="002F3691"/>
    <w:rsid w:val="002F370C"/>
    <w:rsid w:val="002F4506"/>
    <w:rsid w:val="002F4578"/>
    <w:rsid w:val="002F47BF"/>
    <w:rsid w:val="002F56B2"/>
    <w:rsid w:val="002F5891"/>
    <w:rsid w:val="002F6AA5"/>
    <w:rsid w:val="002F6B3F"/>
    <w:rsid w:val="002F6F19"/>
    <w:rsid w:val="002F7256"/>
    <w:rsid w:val="002F75C3"/>
    <w:rsid w:val="002F7606"/>
    <w:rsid w:val="002F7A57"/>
    <w:rsid w:val="002F7AE3"/>
    <w:rsid w:val="002F7CD1"/>
    <w:rsid w:val="00300010"/>
    <w:rsid w:val="00300330"/>
    <w:rsid w:val="00300477"/>
    <w:rsid w:val="00300672"/>
    <w:rsid w:val="00300817"/>
    <w:rsid w:val="00300C84"/>
    <w:rsid w:val="00301185"/>
    <w:rsid w:val="003012FB"/>
    <w:rsid w:val="0030155D"/>
    <w:rsid w:val="003019E2"/>
    <w:rsid w:val="00302082"/>
    <w:rsid w:val="00302BE1"/>
    <w:rsid w:val="00302F57"/>
    <w:rsid w:val="00303378"/>
    <w:rsid w:val="00303A9B"/>
    <w:rsid w:val="003042C4"/>
    <w:rsid w:val="003047A5"/>
    <w:rsid w:val="00304AFD"/>
    <w:rsid w:val="0030523C"/>
    <w:rsid w:val="003053D7"/>
    <w:rsid w:val="00305447"/>
    <w:rsid w:val="003059C3"/>
    <w:rsid w:val="00305C53"/>
    <w:rsid w:val="003063A6"/>
    <w:rsid w:val="0030679C"/>
    <w:rsid w:val="00306894"/>
    <w:rsid w:val="00306A89"/>
    <w:rsid w:val="00306CFB"/>
    <w:rsid w:val="00306D81"/>
    <w:rsid w:val="00306E0B"/>
    <w:rsid w:val="003070BA"/>
    <w:rsid w:val="0030775C"/>
    <w:rsid w:val="0030787F"/>
    <w:rsid w:val="00307987"/>
    <w:rsid w:val="00307B6B"/>
    <w:rsid w:val="00307C2F"/>
    <w:rsid w:val="003101CE"/>
    <w:rsid w:val="003105D5"/>
    <w:rsid w:val="00310BDC"/>
    <w:rsid w:val="00310FFE"/>
    <w:rsid w:val="003110C1"/>
    <w:rsid w:val="003112D0"/>
    <w:rsid w:val="00311326"/>
    <w:rsid w:val="00311502"/>
    <w:rsid w:val="003115B1"/>
    <w:rsid w:val="00311BB4"/>
    <w:rsid w:val="003126A5"/>
    <w:rsid w:val="003126A9"/>
    <w:rsid w:val="00312814"/>
    <w:rsid w:val="00312A09"/>
    <w:rsid w:val="00312DE9"/>
    <w:rsid w:val="00313190"/>
    <w:rsid w:val="00313420"/>
    <w:rsid w:val="00313982"/>
    <w:rsid w:val="00313A55"/>
    <w:rsid w:val="00313A7A"/>
    <w:rsid w:val="00313D30"/>
    <w:rsid w:val="00314065"/>
    <w:rsid w:val="00314086"/>
    <w:rsid w:val="00314286"/>
    <w:rsid w:val="0031483C"/>
    <w:rsid w:val="00314A30"/>
    <w:rsid w:val="00314C2F"/>
    <w:rsid w:val="00314CF5"/>
    <w:rsid w:val="00314E0B"/>
    <w:rsid w:val="00314E95"/>
    <w:rsid w:val="0031510B"/>
    <w:rsid w:val="003152C9"/>
    <w:rsid w:val="00315435"/>
    <w:rsid w:val="00315C04"/>
    <w:rsid w:val="00315E60"/>
    <w:rsid w:val="0031614E"/>
    <w:rsid w:val="003166A6"/>
    <w:rsid w:val="00316A6D"/>
    <w:rsid w:val="00316C8C"/>
    <w:rsid w:val="00316CAC"/>
    <w:rsid w:val="00316D04"/>
    <w:rsid w:val="00316DAF"/>
    <w:rsid w:val="00317357"/>
    <w:rsid w:val="00317896"/>
    <w:rsid w:val="00317A20"/>
    <w:rsid w:val="00317E1A"/>
    <w:rsid w:val="003200BC"/>
    <w:rsid w:val="0032074B"/>
    <w:rsid w:val="003208E5"/>
    <w:rsid w:val="00320E9E"/>
    <w:rsid w:val="00321AFE"/>
    <w:rsid w:val="0032217F"/>
    <w:rsid w:val="00322487"/>
    <w:rsid w:val="003224CE"/>
    <w:rsid w:val="003225AD"/>
    <w:rsid w:val="00322610"/>
    <w:rsid w:val="0032267C"/>
    <w:rsid w:val="00322D89"/>
    <w:rsid w:val="00322F7E"/>
    <w:rsid w:val="0032307B"/>
    <w:rsid w:val="00323387"/>
    <w:rsid w:val="003236C4"/>
    <w:rsid w:val="00323A6F"/>
    <w:rsid w:val="00323DE2"/>
    <w:rsid w:val="00323F3A"/>
    <w:rsid w:val="003245DC"/>
    <w:rsid w:val="003248F8"/>
    <w:rsid w:val="00324B5E"/>
    <w:rsid w:val="00324CFC"/>
    <w:rsid w:val="00325E5B"/>
    <w:rsid w:val="00325EC7"/>
    <w:rsid w:val="00325FB9"/>
    <w:rsid w:val="0032619B"/>
    <w:rsid w:val="0032658A"/>
    <w:rsid w:val="0032665E"/>
    <w:rsid w:val="003266A1"/>
    <w:rsid w:val="00326B33"/>
    <w:rsid w:val="00326DFA"/>
    <w:rsid w:val="0032708B"/>
    <w:rsid w:val="00327957"/>
    <w:rsid w:val="003279D7"/>
    <w:rsid w:val="00327F93"/>
    <w:rsid w:val="00330068"/>
    <w:rsid w:val="00330164"/>
    <w:rsid w:val="00330712"/>
    <w:rsid w:val="0033073E"/>
    <w:rsid w:val="003307FC"/>
    <w:rsid w:val="003308D5"/>
    <w:rsid w:val="00330923"/>
    <w:rsid w:val="00330BAD"/>
    <w:rsid w:val="00331193"/>
    <w:rsid w:val="00331240"/>
    <w:rsid w:val="0033133C"/>
    <w:rsid w:val="0033141C"/>
    <w:rsid w:val="00331770"/>
    <w:rsid w:val="00331882"/>
    <w:rsid w:val="00331901"/>
    <w:rsid w:val="00331AF4"/>
    <w:rsid w:val="00331C4F"/>
    <w:rsid w:val="00331CE0"/>
    <w:rsid w:val="00332388"/>
    <w:rsid w:val="00332943"/>
    <w:rsid w:val="00332950"/>
    <w:rsid w:val="00332A71"/>
    <w:rsid w:val="00332B7C"/>
    <w:rsid w:val="00333252"/>
    <w:rsid w:val="003335B3"/>
    <w:rsid w:val="00333610"/>
    <w:rsid w:val="00333718"/>
    <w:rsid w:val="00333A86"/>
    <w:rsid w:val="00333D66"/>
    <w:rsid w:val="00333F9C"/>
    <w:rsid w:val="00334865"/>
    <w:rsid w:val="00334932"/>
    <w:rsid w:val="00334C41"/>
    <w:rsid w:val="00334F3D"/>
    <w:rsid w:val="00336352"/>
    <w:rsid w:val="00336364"/>
    <w:rsid w:val="00336B1A"/>
    <w:rsid w:val="00336B9A"/>
    <w:rsid w:val="00336F0F"/>
    <w:rsid w:val="0033732A"/>
    <w:rsid w:val="003373E0"/>
    <w:rsid w:val="00337559"/>
    <w:rsid w:val="00337A0B"/>
    <w:rsid w:val="00340630"/>
    <w:rsid w:val="00340B19"/>
    <w:rsid w:val="00340C39"/>
    <w:rsid w:val="00340EB2"/>
    <w:rsid w:val="0034120F"/>
    <w:rsid w:val="00341225"/>
    <w:rsid w:val="00341C30"/>
    <w:rsid w:val="00341D3D"/>
    <w:rsid w:val="00341FDE"/>
    <w:rsid w:val="00342212"/>
    <w:rsid w:val="00342527"/>
    <w:rsid w:val="00342652"/>
    <w:rsid w:val="00342798"/>
    <w:rsid w:val="003429FF"/>
    <w:rsid w:val="00342FDE"/>
    <w:rsid w:val="003430AF"/>
    <w:rsid w:val="0034343E"/>
    <w:rsid w:val="003436EB"/>
    <w:rsid w:val="003445DF"/>
    <w:rsid w:val="003445EB"/>
    <w:rsid w:val="0034479B"/>
    <w:rsid w:val="00344B38"/>
    <w:rsid w:val="00344EF2"/>
    <w:rsid w:val="0034504C"/>
    <w:rsid w:val="003450DA"/>
    <w:rsid w:val="003450FD"/>
    <w:rsid w:val="0034545B"/>
    <w:rsid w:val="00345596"/>
    <w:rsid w:val="0034565B"/>
    <w:rsid w:val="003457B0"/>
    <w:rsid w:val="00345A6A"/>
    <w:rsid w:val="00345B1A"/>
    <w:rsid w:val="00345F84"/>
    <w:rsid w:val="00345FEE"/>
    <w:rsid w:val="00346C03"/>
    <w:rsid w:val="00346F34"/>
    <w:rsid w:val="00346F4C"/>
    <w:rsid w:val="00346FCB"/>
    <w:rsid w:val="00347055"/>
    <w:rsid w:val="003475B8"/>
    <w:rsid w:val="00347D83"/>
    <w:rsid w:val="00347E78"/>
    <w:rsid w:val="00347EAE"/>
    <w:rsid w:val="00347EC3"/>
    <w:rsid w:val="00350151"/>
    <w:rsid w:val="00350694"/>
    <w:rsid w:val="00350783"/>
    <w:rsid w:val="00350AB9"/>
    <w:rsid w:val="00350C28"/>
    <w:rsid w:val="00350F87"/>
    <w:rsid w:val="00351126"/>
    <w:rsid w:val="00351309"/>
    <w:rsid w:val="003513E7"/>
    <w:rsid w:val="003513FD"/>
    <w:rsid w:val="0035155E"/>
    <w:rsid w:val="0035192F"/>
    <w:rsid w:val="00351B94"/>
    <w:rsid w:val="00351F57"/>
    <w:rsid w:val="00351FAD"/>
    <w:rsid w:val="003524A0"/>
    <w:rsid w:val="003524D0"/>
    <w:rsid w:val="00352863"/>
    <w:rsid w:val="00352AD8"/>
    <w:rsid w:val="00352D15"/>
    <w:rsid w:val="003534AC"/>
    <w:rsid w:val="00353CC9"/>
    <w:rsid w:val="003540B3"/>
    <w:rsid w:val="003540D9"/>
    <w:rsid w:val="00354118"/>
    <w:rsid w:val="0035411C"/>
    <w:rsid w:val="0035443E"/>
    <w:rsid w:val="00354607"/>
    <w:rsid w:val="003548BD"/>
    <w:rsid w:val="003548EB"/>
    <w:rsid w:val="00354E5F"/>
    <w:rsid w:val="00355484"/>
    <w:rsid w:val="00355920"/>
    <w:rsid w:val="00355B80"/>
    <w:rsid w:val="00355E2E"/>
    <w:rsid w:val="00355F23"/>
    <w:rsid w:val="00355F3B"/>
    <w:rsid w:val="00355FFB"/>
    <w:rsid w:val="003561FD"/>
    <w:rsid w:val="003564A6"/>
    <w:rsid w:val="00356FBC"/>
    <w:rsid w:val="00357ABE"/>
    <w:rsid w:val="00357E7A"/>
    <w:rsid w:val="003601F5"/>
    <w:rsid w:val="003602C0"/>
    <w:rsid w:val="00360A88"/>
    <w:rsid w:val="00360AF7"/>
    <w:rsid w:val="00360EB6"/>
    <w:rsid w:val="00361102"/>
    <w:rsid w:val="003612C7"/>
    <w:rsid w:val="00361489"/>
    <w:rsid w:val="00361621"/>
    <w:rsid w:val="00361791"/>
    <w:rsid w:val="00361AC3"/>
    <w:rsid w:val="00361F69"/>
    <w:rsid w:val="0036215F"/>
    <w:rsid w:val="00362261"/>
    <w:rsid w:val="00362391"/>
    <w:rsid w:val="003623BB"/>
    <w:rsid w:val="00362529"/>
    <w:rsid w:val="00362A6B"/>
    <w:rsid w:val="00362C96"/>
    <w:rsid w:val="00362F92"/>
    <w:rsid w:val="00362FB8"/>
    <w:rsid w:val="0036320B"/>
    <w:rsid w:val="00363269"/>
    <w:rsid w:val="003634E9"/>
    <w:rsid w:val="00363ADB"/>
    <w:rsid w:val="00363F56"/>
    <w:rsid w:val="00363F7F"/>
    <w:rsid w:val="00364218"/>
    <w:rsid w:val="003644F6"/>
    <w:rsid w:val="00364538"/>
    <w:rsid w:val="00364C9C"/>
    <w:rsid w:val="003650C6"/>
    <w:rsid w:val="00365324"/>
    <w:rsid w:val="003653CA"/>
    <w:rsid w:val="003654E1"/>
    <w:rsid w:val="0036582D"/>
    <w:rsid w:val="00365E2F"/>
    <w:rsid w:val="00365E34"/>
    <w:rsid w:val="0036610C"/>
    <w:rsid w:val="0036625F"/>
    <w:rsid w:val="0036679C"/>
    <w:rsid w:val="00366BCD"/>
    <w:rsid w:val="00366D96"/>
    <w:rsid w:val="00367646"/>
    <w:rsid w:val="00367B8E"/>
    <w:rsid w:val="00367BBC"/>
    <w:rsid w:val="00367CCA"/>
    <w:rsid w:val="00367DA8"/>
    <w:rsid w:val="003709F3"/>
    <w:rsid w:val="00370EEC"/>
    <w:rsid w:val="0037131C"/>
    <w:rsid w:val="0037142C"/>
    <w:rsid w:val="00371AC8"/>
    <w:rsid w:val="00371B18"/>
    <w:rsid w:val="00371F8B"/>
    <w:rsid w:val="00372718"/>
    <w:rsid w:val="00372A65"/>
    <w:rsid w:val="00372D07"/>
    <w:rsid w:val="00372DEC"/>
    <w:rsid w:val="0037307F"/>
    <w:rsid w:val="00373ACD"/>
    <w:rsid w:val="00373E2E"/>
    <w:rsid w:val="00373F40"/>
    <w:rsid w:val="00374C5C"/>
    <w:rsid w:val="00374C7A"/>
    <w:rsid w:val="00374D62"/>
    <w:rsid w:val="00374D7A"/>
    <w:rsid w:val="00375043"/>
    <w:rsid w:val="00375378"/>
    <w:rsid w:val="003753FA"/>
    <w:rsid w:val="00375419"/>
    <w:rsid w:val="003755FE"/>
    <w:rsid w:val="0037564D"/>
    <w:rsid w:val="00375756"/>
    <w:rsid w:val="00375CF1"/>
    <w:rsid w:val="00375E0D"/>
    <w:rsid w:val="0037600F"/>
    <w:rsid w:val="0037621F"/>
    <w:rsid w:val="00376420"/>
    <w:rsid w:val="003765E7"/>
    <w:rsid w:val="00376C32"/>
    <w:rsid w:val="00376F2B"/>
    <w:rsid w:val="00377214"/>
    <w:rsid w:val="00377A7E"/>
    <w:rsid w:val="00377AE5"/>
    <w:rsid w:val="00377B16"/>
    <w:rsid w:val="00377C73"/>
    <w:rsid w:val="00377C7D"/>
    <w:rsid w:val="003801B8"/>
    <w:rsid w:val="0038059B"/>
    <w:rsid w:val="00380ED7"/>
    <w:rsid w:val="00380F82"/>
    <w:rsid w:val="003812FB"/>
    <w:rsid w:val="00381F67"/>
    <w:rsid w:val="003820FC"/>
    <w:rsid w:val="0038212D"/>
    <w:rsid w:val="00382316"/>
    <w:rsid w:val="003826FA"/>
    <w:rsid w:val="00382708"/>
    <w:rsid w:val="003827DB"/>
    <w:rsid w:val="00382FFE"/>
    <w:rsid w:val="00383780"/>
    <w:rsid w:val="00383AB1"/>
    <w:rsid w:val="00383B97"/>
    <w:rsid w:val="00383EBA"/>
    <w:rsid w:val="0038448A"/>
    <w:rsid w:val="003844EF"/>
    <w:rsid w:val="00384D6C"/>
    <w:rsid w:val="00384DC0"/>
    <w:rsid w:val="00384E43"/>
    <w:rsid w:val="0038505C"/>
    <w:rsid w:val="00385374"/>
    <w:rsid w:val="003853A2"/>
    <w:rsid w:val="00385528"/>
    <w:rsid w:val="003855AB"/>
    <w:rsid w:val="00385AC2"/>
    <w:rsid w:val="00385BF4"/>
    <w:rsid w:val="00385E50"/>
    <w:rsid w:val="00385EDD"/>
    <w:rsid w:val="003865B3"/>
    <w:rsid w:val="00386847"/>
    <w:rsid w:val="00386966"/>
    <w:rsid w:val="003869FC"/>
    <w:rsid w:val="00386A42"/>
    <w:rsid w:val="00386BBB"/>
    <w:rsid w:val="00386C52"/>
    <w:rsid w:val="00387553"/>
    <w:rsid w:val="00387728"/>
    <w:rsid w:val="00387A1F"/>
    <w:rsid w:val="00387B9B"/>
    <w:rsid w:val="00387BA7"/>
    <w:rsid w:val="00387BDF"/>
    <w:rsid w:val="00387D43"/>
    <w:rsid w:val="00387DA9"/>
    <w:rsid w:val="0039010F"/>
    <w:rsid w:val="00390F18"/>
    <w:rsid w:val="0039102C"/>
    <w:rsid w:val="0039142D"/>
    <w:rsid w:val="00391877"/>
    <w:rsid w:val="0039190D"/>
    <w:rsid w:val="00391985"/>
    <w:rsid w:val="00391990"/>
    <w:rsid w:val="003919FD"/>
    <w:rsid w:val="00391D49"/>
    <w:rsid w:val="00391F97"/>
    <w:rsid w:val="00392164"/>
    <w:rsid w:val="0039250E"/>
    <w:rsid w:val="0039271F"/>
    <w:rsid w:val="003927DC"/>
    <w:rsid w:val="00392B3F"/>
    <w:rsid w:val="00392B67"/>
    <w:rsid w:val="00392BF9"/>
    <w:rsid w:val="003933CF"/>
    <w:rsid w:val="003935F6"/>
    <w:rsid w:val="00393722"/>
    <w:rsid w:val="00393A41"/>
    <w:rsid w:val="00394027"/>
    <w:rsid w:val="003948BF"/>
    <w:rsid w:val="00394948"/>
    <w:rsid w:val="00394A3D"/>
    <w:rsid w:val="00394AF0"/>
    <w:rsid w:val="00394F5E"/>
    <w:rsid w:val="003950EF"/>
    <w:rsid w:val="00395370"/>
    <w:rsid w:val="0039593C"/>
    <w:rsid w:val="00395940"/>
    <w:rsid w:val="003959A2"/>
    <w:rsid w:val="00395A08"/>
    <w:rsid w:val="00395C12"/>
    <w:rsid w:val="00396058"/>
    <w:rsid w:val="003960E3"/>
    <w:rsid w:val="0039634C"/>
    <w:rsid w:val="003967BB"/>
    <w:rsid w:val="003967F0"/>
    <w:rsid w:val="00396A6D"/>
    <w:rsid w:val="00396E41"/>
    <w:rsid w:val="003970B5"/>
    <w:rsid w:val="0039711C"/>
    <w:rsid w:val="003978FA"/>
    <w:rsid w:val="0039794B"/>
    <w:rsid w:val="003A0099"/>
    <w:rsid w:val="003A035D"/>
    <w:rsid w:val="003A067D"/>
    <w:rsid w:val="003A0703"/>
    <w:rsid w:val="003A0771"/>
    <w:rsid w:val="003A0E4F"/>
    <w:rsid w:val="003A1439"/>
    <w:rsid w:val="003A1474"/>
    <w:rsid w:val="003A155C"/>
    <w:rsid w:val="003A1732"/>
    <w:rsid w:val="003A1949"/>
    <w:rsid w:val="003A19AA"/>
    <w:rsid w:val="003A1DBA"/>
    <w:rsid w:val="003A26C9"/>
    <w:rsid w:val="003A26D9"/>
    <w:rsid w:val="003A2BC8"/>
    <w:rsid w:val="003A2D5C"/>
    <w:rsid w:val="003A31C8"/>
    <w:rsid w:val="003A3217"/>
    <w:rsid w:val="003A3308"/>
    <w:rsid w:val="003A3347"/>
    <w:rsid w:val="003A39EE"/>
    <w:rsid w:val="003A435E"/>
    <w:rsid w:val="003A465B"/>
    <w:rsid w:val="003A4CB0"/>
    <w:rsid w:val="003A4E0A"/>
    <w:rsid w:val="003A5339"/>
    <w:rsid w:val="003A538D"/>
    <w:rsid w:val="003A597F"/>
    <w:rsid w:val="003A5B27"/>
    <w:rsid w:val="003A5BD8"/>
    <w:rsid w:val="003A5CB1"/>
    <w:rsid w:val="003A6181"/>
    <w:rsid w:val="003A65BD"/>
    <w:rsid w:val="003A67D2"/>
    <w:rsid w:val="003A6A0C"/>
    <w:rsid w:val="003A6DA5"/>
    <w:rsid w:val="003A714A"/>
    <w:rsid w:val="003A7326"/>
    <w:rsid w:val="003A79E3"/>
    <w:rsid w:val="003B01E0"/>
    <w:rsid w:val="003B01E3"/>
    <w:rsid w:val="003B09B3"/>
    <w:rsid w:val="003B0FE8"/>
    <w:rsid w:val="003B10D0"/>
    <w:rsid w:val="003B1858"/>
    <w:rsid w:val="003B1AE0"/>
    <w:rsid w:val="003B2243"/>
    <w:rsid w:val="003B2587"/>
    <w:rsid w:val="003B28DD"/>
    <w:rsid w:val="003B3CFC"/>
    <w:rsid w:val="003B4666"/>
    <w:rsid w:val="003B470A"/>
    <w:rsid w:val="003B4E8F"/>
    <w:rsid w:val="003B52D9"/>
    <w:rsid w:val="003B53D6"/>
    <w:rsid w:val="003B5667"/>
    <w:rsid w:val="003B5769"/>
    <w:rsid w:val="003B585C"/>
    <w:rsid w:val="003B592A"/>
    <w:rsid w:val="003B5D97"/>
    <w:rsid w:val="003B5DEA"/>
    <w:rsid w:val="003B60EA"/>
    <w:rsid w:val="003B67E5"/>
    <w:rsid w:val="003B6F14"/>
    <w:rsid w:val="003B71E6"/>
    <w:rsid w:val="003B774E"/>
    <w:rsid w:val="003B787C"/>
    <w:rsid w:val="003B79F5"/>
    <w:rsid w:val="003B7A44"/>
    <w:rsid w:val="003B7C6F"/>
    <w:rsid w:val="003B7F25"/>
    <w:rsid w:val="003C0148"/>
    <w:rsid w:val="003C0D38"/>
    <w:rsid w:val="003C1125"/>
    <w:rsid w:val="003C277B"/>
    <w:rsid w:val="003C27A5"/>
    <w:rsid w:val="003C3134"/>
    <w:rsid w:val="003C328B"/>
    <w:rsid w:val="003C3924"/>
    <w:rsid w:val="003C3BF1"/>
    <w:rsid w:val="003C3D71"/>
    <w:rsid w:val="003C3D8D"/>
    <w:rsid w:val="003C3E22"/>
    <w:rsid w:val="003C40D4"/>
    <w:rsid w:val="003C486A"/>
    <w:rsid w:val="003C4D38"/>
    <w:rsid w:val="003C5617"/>
    <w:rsid w:val="003C5AF2"/>
    <w:rsid w:val="003C5E04"/>
    <w:rsid w:val="003C6058"/>
    <w:rsid w:val="003C61A5"/>
    <w:rsid w:val="003C6202"/>
    <w:rsid w:val="003C6463"/>
    <w:rsid w:val="003C6C3D"/>
    <w:rsid w:val="003C7DA3"/>
    <w:rsid w:val="003D0106"/>
    <w:rsid w:val="003D030B"/>
    <w:rsid w:val="003D0565"/>
    <w:rsid w:val="003D092C"/>
    <w:rsid w:val="003D0A6F"/>
    <w:rsid w:val="003D0EC2"/>
    <w:rsid w:val="003D1414"/>
    <w:rsid w:val="003D18AB"/>
    <w:rsid w:val="003D259F"/>
    <w:rsid w:val="003D25AE"/>
    <w:rsid w:val="003D2A5D"/>
    <w:rsid w:val="003D2D48"/>
    <w:rsid w:val="003D2DAC"/>
    <w:rsid w:val="003D340F"/>
    <w:rsid w:val="003D3C17"/>
    <w:rsid w:val="003D3CA1"/>
    <w:rsid w:val="003D47F6"/>
    <w:rsid w:val="003D4CE8"/>
    <w:rsid w:val="003D525E"/>
    <w:rsid w:val="003D615C"/>
    <w:rsid w:val="003D64F5"/>
    <w:rsid w:val="003D6A98"/>
    <w:rsid w:val="003D6D5F"/>
    <w:rsid w:val="003D6E1B"/>
    <w:rsid w:val="003D70AE"/>
    <w:rsid w:val="003D7216"/>
    <w:rsid w:val="003D736B"/>
    <w:rsid w:val="003D740C"/>
    <w:rsid w:val="003E00B5"/>
    <w:rsid w:val="003E05D7"/>
    <w:rsid w:val="003E080C"/>
    <w:rsid w:val="003E0835"/>
    <w:rsid w:val="003E10DA"/>
    <w:rsid w:val="003E1599"/>
    <w:rsid w:val="003E1A61"/>
    <w:rsid w:val="003E1C0F"/>
    <w:rsid w:val="003E2017"/>
    <w:rsid w:val="003E2161"/>
    <w:rsid w:val="003E2179"/>
    <w:rsid w:val="003E2475"/>
    <w:rsid w:val="003E2516"/>
    <w:rsid w:val="003E2C1B"/>
    <w:rsid w:val="003E2C91"/>
    <w:rsid w:val="003E32F3"/>
    <w:rsid w:val="003E3649"/>
    <w:rsid w:val="003E39DE"/>
    <w:rsid w:val="003E3DD5"/>
    <w:rsid w:val="003E4713"/>
    <w:rsid w:val="003E478D"/>
    <w:rsid w:val="003E4D0A"/>
    <w:rsid w:val="003E4E65"/>
    <w:rsid w:val="003E4EA1"/>
    <w:rsid w:val="003E54DD"/>
    <w:rsid w:val="003E558D"/>
    <w:rsid w:val="003E5A0C"/>
    <w:rsid w:val="003E6180"/>
    <w:rsid w:val="003E63EB"/>
    <w:rsid w:val="003E6628"/>
    <w:rsid w:val="003E6B45"/>
    <w:rsid w:val="003E6FA7"/>
    <w:rsid w:val="003E74AC"/>
    <w:rsid w:val="003E74DA"/>
    <w:rsid w:val="003E754E"/>
    <w:rsid w:val="003E7585"/>
    <w:rsid w:val="003E7950"/>
    <w:rsid w:val="003E7CE4"/>
    <w:rsid w:val="003E7CF8"/>
    <w:rsid w:val="003F0005"/>
    <w:rsid w:val="003F00DF"/>
    <w:rsid w:val="003F07E8"/>
    <w:rsid w:val="003F14E6"/>
    <w:rsid w:val="003F18C1"/>
    <w:rsid w:val="003F19D5"/>
    <w:rsid w:val="003F1FF9"/>
    <w:rsid w:val="003F225C"/>
    <w:rsid w:val="003F22B4"/>
    <w:rsid w:val="003F2473"/>
    <w:rsid w:val="003F2524"/>
    <w:rsid w:val="003F26E9"/>
    <w:rsid w:val="003F27AE"/>
    <w:rsid w:val="003F2AD0"/>
    <w:rsid w:val="003F2EF2"/>
    <w:rsid w:val="003F30B4"/>
    <w:rsid w:val="003F312B"/>
    <w:rsid w:val="003F3879"/>
    <w:rsid w:val="003F38F3"/>
    <w:rsid w:val="003F39D3"/>
    <w:rsid w:val="003F43C9"/>
    <w:rsid w:val="003F4586"/>
    <w:rsid w:val="003F45B9"/>
    <w:rsid w:val="003F4A1D"/>
    <w:rsid w:val="003F4A30"/>
    <w:rsid w:val="003F4ABB"/>
    <w:rsid w:val="003F566C"/>
    <w:rsid w:val="003F5FEE"/>
    <w:rsid w:val="003F6376"/>
    <w:rsid w:val="003F6947"/>
    <w:rsid w:val="003F73CA"/>
    <w:rsid w:val="003F749C"/>
    <w:rsid w:val="003F7552"/>
    <w:rsid w:val="003F7BF5"/>
    <w:rsid w:val="003F7E41"/>
    <w:rsid w:val="003F7ED2"/>
    <w:rsid w:val="003F7F37"/>
    <w:rsid w:val="003F7F59"/>
    <w:rsid w:val="004000F0"/>
    <w:rsid w:val="0040040E"/>
    <w:rsid w:val="004008BF"/>
    <w:rsid w:val="00400A01"/>
    <w:rsid w:val="00401057"/>
    <w:rsid w:val="004010AD"/>
    <w:rsid w:val="004010C6"/>
    <w:rsid w:val="00401106"/>
    <w:rsid w:val="00401146"/>
    <w:rsid w:val="004017EB"/>
    <w:rsid w:val="004018B1"/>
    <w:rsid w:val="00401974"/>
    <w:rsid w:val="00401AD6"/>
    <w:rsid w:val="00401E3C"/>
    <w:rsid w:val="00402491"/>
    <w:rsid w:val="00402577"/>
    <w:rsid w:val="0040276B"/>
    <w:rsid w:val="004027FF"/>
    <w:rsid w:val="00402817"/>
    <w:rsid w:val="00402823"/>
    <w:rsid w:val="00402835"/>
    <w:rsid w:val="0040290D"/>
    <w:rsid w:val="0040294E"/>
    <w:rsid w:val="004029F9"/>
    <w:rsid w:val="00402EB6"/>
    <w:rsid w:val="00403072"/>
    <w:rsid w:val="004030E5"/>
    <w:rsid w:val="004032BF"/>
    <w:rsid w:val="0040388D"/>
    <w:rsid w:val="00404319"/>
    <w:rsid w:val="0040454F"/>
    <w:rsid w:val="00404631"/>
    <w:rsid w:val="00404716"/>
    <w:rsid w:val="00404808"/>
    <w:rsid w:val="00404831"/>
    <w:rsid w:val="00404D1B"/>
    <w:rsid w:val="00404D7D"/>
    <w:rsid w:val="00404EB0"/>
    <w:rsid w:val="00404FC1"/>
    <w:rsid w:val="00405523"/>
    <w:rsid w:val="004056D4"/>
    <w:rsid w:val="0040582F"/>
    <w:rsid w:val="004058D5"/>
    <w:rsid w:val="00405A0E"/>
    <w:rsid w:val="00405E9C"/>
    <w:rsid w:val="004062E7"/>
    <w:rsid w:val="00406743"/>
    <w:rsid w:val="00406A57"/>
    <w:rsid w:val="00406AFE"/>
    <w:rsid w:val="00406BA6"/>
    <w:rsid w:val="00406CB4"/>
    <w:rsid w:val="00406DF2"/>
    <w:rsid w:val="00406EDA"/>
    <w:rsid w:val="00406F39"/>
    <w:rsid w:val="00406FC3"/>
    <w:rsid w:val="0040731A"/>
    <w:rsid w:val="00407906"/>
    <w:rsid w:val="00407AE6"/>
    <w:rsid w:val="004102C0"/>
    <w:rsid w:val="0041058B"/>
    <w:rsid w:val="00410A89"/>
    <w:rsid w:val="00410B17"/>
    <w:rsid w:val="00410C65"/>
    <w:rsid w:val="004117DA"/>
    <w:rsid w:val="004118AC"/>
    <w:rsid w:val="00411D07"/>
    <w:rsid w:val="00411DAA"/>
    <w:rsid w:val="00411E68"/>
    <w:rsid w:val="004126D0"/>
    <w:rsid w:val="00412767"/>
    <w:rsid w:val="00412A9E"/>
    <w:rsid w:val="00412BDF"/>
    <w:rsid w:val="00412CD0"/>
    <w:rsid w:val="00412E2E"/>
    <w:rsid w:val="00412E47"/>
    <w:rsid w:val="00413572"/>
    <w:rsid w:val="00413B72"/>
    <w:rsid w:val="00413CE7"/>
    <w:rsid w:val="004143D5"/>
    <w:rsid w:val="00414EA8"/>
    <w:rsid w:val="00414EAC"/>
    <w:rsid w:val="004154D2"/>
    <w:rsid w:val="00415BB6"/>
    <w:rsid w:val="00416238"/>
    <w:rsid w:val="00416736"/>
    <w:rsid w:val="00416784"/>
    <w:rsid w:val="00416991"/>
    <w:rsid w:val="00416E0E"/>
    <w:rsid w:val="0041709C"/>
    <w:rsid w:val="004175E3"/>
    <w:rsid w:val="004179F6"/>
    <w:rsid w:val="00417A80"/>
    <w:rsid w:val="00417AA8"/>
    <w:rsid w:val="00417B79"/>
    <w:rsid w:val="00420303"/>
    <w:rsid w:val="0042045D"/>
    <w:rsid w:val="0042061A"/>
    <w:rsid w:val="0042089C"/>
    <w:rsid w:val="00420ABD"/>
    <w:rsid w:val="00420DA7"/>
    <w:rsid w:val="00421008"/>
    <w:rsid w:val="0042135E"/>
    <w:rsid w:val="004213C8"/>
    <w:rsid w:val="004214BC"/>
    <w:rsid w:val="0042196D"/>
    <w:rsid w:val="004219FB"/>
    <w:rsid w:val="00421C9F"/>
    <w:rsid w:val="00421FF6"/>
    <w:rsid w:val="0042208B"/>
    <w:rsid w:val="00422257"/>
    <w:rsid w:val="004222E1"/>
    <w:rsid w:val="0042282C"/>
    <w:rsid w:val="004228CB"/>
    <w:rsid w:val="00422C7D"/>
    <w:rsid w:val="00423107"/>
    <w:rsid w:val="004232CF"/>
    <w:rsid w:val="004236DC"/>
    <w:rsid w:val="00423740"/>
    <w:rsid w:val="00424257"/>
    <w:rsid w:val="0042540A"/>
    <w:rsid w:val="00425931"/>
    <w:rsid w:val="0042593E"/>
    <w:rsid w:val="004259DA"/>
    <w:rsid w:val="00426225"/>
    <w:rsid w:val="004263BB"/>
    <w:rsid w:val="00426511"/>
    <w:rsid w:val="0042665D"/>
    <w:rsid w:val="00426B55"/>
    <w:rsid w:val="00426DC9"/>
    <w:rsid w:val="00426FCB"/>
    <w:rsid w:val="0042734F"/>
    <w:rsid w:val="0042735B"/>
    <w:rsid w:val="00427B5F"/>
    <w:rsid w:val="00427C68"/>
    <w:rsid w:val="00430806"/>
    <w:rsid w:val="00430D9A"/>
    <w:rsid w:val="0043255F"/>
    <w:rsid w:val="004329B6"/>
    <w:rsid w:val="00432C17"/>
    <w:rsid w:val="00432DC6"/>
    <w:rsid w:val="00432E5B"/>
    <w:rsid w:val="00433308"/>
    <w:rsid w:val="00433588"/>
    <w:rsid w:val="00433883"/>
    <w:rsid w:val="00433BA8"/>
    <w:rsid w:val="004340D1"/>
    <w:rsid w:val="004345DC"/>
    <w:rsid w:val="004346E4"/>
    <w:rsid w:val="004346FA"/>
    <w:rsid w:val="00434E7D"/>
    <w:rsid w:val="0043579A"/>
    <w:rsid w:val="004358C9"/>
    <w:rsid w:val="00435924"/>
    <w:rsid w:val="00435B30"/>
    <w:rsid w:val="00435CCC"/>
    <w:rsid w:val="0043641A"/>
    <w:rsid w:val="0043669A"/>
    <w:rsid w:val="004366CF"/>
    <w:rsid w:val="00436762"/>
    <w:rsid w:val="004367A9"/>
    <w:rsid w:val="00436F8D"/>
    <w:rsid w:val="00437AE6"/>
    <w:rsid w:val="00437C0F"/>
    <w:rsid w:val="00437CF0"/>
    <w:rsid w:val="0044044A"/>
    <w:rsid w:val="00440A5E"/>
    <w:rsid w:val="00440E40"/>
    <w:rsid w:val="00441807"/>
    <w:rsid w:val="00441A98"/>
    <w:rsid w:val="00441BA9"/>
    <w:rsid w:val="00442413"/>
    <w:rsid w:val="004427B2"/>
    <w:rsid w:val="00442832"/>
    <w:rsid w:val="00443673"/>
    <w:rsid w:val="00443931"/>
    <w:rsid w:val="00443BB7"/>
    <w:rsid w:val="00444714"/>
    <w:rsid w:val="00444912"/>
    <w:rsid w:val="00444C81"/>
    <w:rsid w:val="00444CDB"/>
    <w:rsid w:val="004450A7"/>
    <w:rsid w:val="00445292"/>
    <w:rsid w:val="004452F0"/>
    <w:rsid w:val="0044531A"/>
    <w:rsid w:val="00445941"/>
    <w:rsid w:val="00445EE6"/>
    <w:rsid w:val="0044627C"/>
    <w:rsid w:val="004464CB"/>
    <w:rsid w:val="004466FA"/>
    <w:rsid w:val="004467B2"/>
    <w:rsid w:val="00446D2D"/>
    <w:rsid w:val="00446E8B"/>
    <w:rsid w:val="00446E9D"/>
    <w:rsid w:val="00447033"/>
    <w:rsid w:val="00447279"/>
    <w:rsid w:val="004475D0"/>
    <w:rsid w:val="00447C39"/>
    <w:rsid w:val="00447D35"/>
    <w:rsid w:val="00447F68"/>
    <w:rsid w:val="004507D9"/>
    <w:rsid w:val="00450AA9"/>
    <w:rsid w:val="00451594"/>
    <w:rsid w:val="0045192E"/>
    <w:rsid w:val="004522A3"/>
    <w:rsid w:val="00452508"/>
    <w:rsid w:val="0045281E"/>
    <w:rsid w:val="00452973"/>
    <w:rsid w:val="00452AFC"/>
    <w:rsid w:val="00452C05"/>
    <w:rsid w:val="00452FAE"/>
    <w:rsid w:val="00453435"/>
    <w:rsid w:val="0045388F"/>
    <w:rsid w:val="00453A39"/>
    <w:rsid w:val="00453F68"/>
    <w:rsid w:val="00454608"/>
    <w:rsid w:val="004549C6"/>
    <w:rsid w:val="00454D5F"/>
    <w:rsid w:val="00454EFD"/>
    <w:rsid w:val="00454FBD"/>
    <w:rsid w:val="00455158"/>
    <w:rsid w:val="004551B2"/>
    <w:rsid w:val="004553C3"/>
    <w:rsid w:val="004557E5"/>
    <w:rsid w:val="00455D30"/>
    <w:rsid w:val="00456218"/>
    <w:rsid w:val="004563CC"/>
    <w:rsid w:val="0045667F"/>
    <w:rsid w:val="004569CB"/>
    <w:rsid w:val="00456AF9"/>
    <w:rsid w:val="00456B17"/>
    <w:rsid w:val="00456C55"/>
    <w:rsid w:val="00457486"/>
    <w:rsid w:val="00457694"/>
    <w:rsid w:val="00457A08"/>
    <w:rsid w:val="00457A58"/>
    <w:rsid w:val="00457F18"/>
    <w:rsid w:val="00457F96"/>
    <w:rsid w:val="0046086C"/>
    <w:rsid w:val="00460FAB"/>
    <w:rsid w:val="00461CB3"/>
    <w:rsid w:val="00461D8E"/>
    <w:rsid w:val="00462264"/>
    <w:rsid w:val="004623B9"/>
    <w:rsid w:val="00462B52"/>
    <w:rsid w:val="00463043"/>
    <w:rsid w:val="00463077"/>
    <w:rsid w:val="00463278"/>
    <w:rsid w:val="00463871"/>
    <w:rsid w:val="00463B0A"/>
    <w:rsid w:val="00463C88"/>
    <w:rsid w:val="00463E20"/>
    <w:rsid w:val="00463E8A"/>
    <w:rsid w:val="004641C6"/>
    <w:rsid w:val="004644B2"/>
    <w:rsid w:val="00464557"/>
    <w:rsid w:val="004646FB"/>
    <w:rsid w:val="0046479E"/>
    <w:rsid w:val="00464979"/>
    <w:rsid w:val="004659B7"/>
    <w:rsid w:val="0046629E"/>
    <w:rsid w:val="0046649B"/>
    <w:rsid w:val="00466753"/>
    <w:rsid w:val="00466E00"/>
    <w:rsid w:val="004670AD"/>
    <w:rsid w:val="00467124"/>
    <w:rsid w:val="004673B1"/>
    <w:rsid w:val="004674BC"/>
    <w:rsid w:val="00467716"/>
    <w:rsid w:val="004679D5"/>
    <w:rsid w:val="004679F3"/>
    <w:rsid w:val="00467B7B"/>
    <w:rsid w:val="00467DF2"/>
    <w:rsid w:val="00467EF3"/>
    <w:rsid w:val="0047034D"/>
    <w:rsid w:val="00470602"/>
    <w:rsid w:val="00470C88"/>
    <w:rsid w:val="0047125D"/>
    <w:rsid w:val="00471874"/>
    <w:rsid w:val="00471F1D"/>
    <w:rsid w:val="0047249D"/>
    <w:rsid w:val="0047261F"/>
    <w:rsid w:val="00472973"/>
    <w:rsid w:val="00472ECF"/>
    <w:rsid w:val="00472F29"/>
    <w:rsid w:val="004731D4"/>
    <w:rsid w:val="00473665"/>
    <w:rsid w:val="00473693"/>
    <w:rsid w:val="00473C91"/>
    <w:rsid w:val="00473D2E"/>
    <w:rsid w:val="00473EEF"/>
    <w:rsid w:val="00474C7F"/>
    <w:rsid w:val="00474CA7"/>
    <w:rsid w:val="00474D0A"/>
    <w:rsid w:val="00474F35"/>
    <w:rsid w:val="004754F1"/>
    <w:rsid w:val="004757BE"/>
    <w:rsid w:val="004758C8"/>
    <w:rsid w:val="00475907"/>
    <w:rsid w:val="00475BE4"/>
    <w:rsid w:val="0047600F"/>
    <w:rsid w:val="00476322"/>
    <w:rsid w:val="00476382"/>
    <w:rsid w:val="0047675D"/>
    <w:rsid w:val="00476D80"/>
    <w:rsid w:val="00476DC6"/>
    <w:rsid w:val="004771B3"/>
    <w:rsid w:val="00477606"/>
    <w:rsid w:val="00477737"/>
    <w:rsid w:val="00477854"/>
    <w:rsid w:val="00477C7F"/>
    <w:rsid w:val="004802A8"/>
    <w:rsid w:val="0048046F"/>
    <w:rsid w:val="004805E6"/>
    <w:rsid w:val="00480A45"/>
    <w:rsid w:val="00480DDA"/>
    <w:rsid w:val="00480E14"/>
    <w:rsid w:val="00480E15"/>
    <w:rsid w:val="00481409"/>
    <w:rsid w:val="004816D2"/>
    <w:rsid w:val="0048188E"/>
    <w:rsid w:val="004818AE"/>
    <w:rsid w:val="00481B46"/>
    <w:rsid w:val="00481E5D"/>
    <w:rsid w:val="00481E8F"/>
    <w:rsid w:val="00481EDF"/>
    <w:rsid w:val="00482636"/>
    <w:rsid w:val="0048294B"/>
    <w:rsid w:val="00482C92"/>
    <w:rsid w:val="00482EFA"/>
    <w:rsid w:val="0048313E"/>
    <w:rsid w:val="004837EE"/>
    <w:rsid w:val="00483D69"/>
    <w:rsid w:val="004842A2"/>
    <w:rsid w:val="004844E1"/>
    <w:rsid w:val="00484639"/>
    <w:rsid w:val="004848DA"/>
    <w:rsid w:val="00484E53"/>
    <w:rsid w:val="00485021"/>
    <w:rsid w:val="004853D8"/>
    <w:rsid w:val="00485624"/>
    <w:rsid w:val="004856BA"/>
    <w:rsid w:val="004858A7"/>
    <w:rsid w:val="00485C8B"/>
    <w:rsid w:val="00486250"/>
    <w:rsid w:val="00486341"/>
    <w:rsid w:val="00486429"/>
    <w:rsid w:val="004864CF"/>
    <w:rsid w:val="004868A5"/>
    <w:rsid w:val="00486EE2"/>
    <w:rsid w:val="00486EEA"/>
    <w:rsid w:val="00486FD7"/>
    <w:rsid w:val="004870B9"/>
    <w:rsid w:val="0048723D"/>
    <w:rsid w:val="004876A4"/>
    <w:rsid w:val="00487823"/>
    <w:rsid w:val="00487951"/>
    <w:rsid w:val="00487D2E"/>
    <w:rsid w:val="0049028A"/>
    <w:rsid w:val="00490397"/>
    <w:rsid w:val="00490782"/>
    <w:rsid w:val="00490AA2"/>
    <w:rsid w:val="0049125E"/>
    <w:rsid w:val="004915BF"/>
    <w:rsid w:val="00491715"/>
    <w:rsid w:val="00491742"/>
    <w:rsid w:val="00491B23"/>
    <w:rsid w:val="00491CE4"/>
    <w:rsid w:val="00492246"/>
    <w:rsid w:val="00492647"/>
    <w:rsid w:val="00492D8C"/>
    <w:rsid w:val="00492FF3"/>
    <w:rsid w:val="004933AE"/>
    <w:rsid w:val="00493522"/>
    <w:rsid w:val="004935B5"/>
    <w:rsid w:val="00493979"/>
    <w:rsid w:val="0049416F"/>
    <w:rsid w:val="00494456"/>
    <w:rsid w:val="00494A23"/>
    <w:rsid w:val="00494A5C"/>
    <w:rsid w:val="00494A8B"/>
    <w:rsid w:val="00494DAA"/>
    <w:rsid w:val="004955A9"/>
    <w:rsid w:val="0049563E"/>
    <w:rsid w:val="00495679"/>
    <w:rsid w:val="00495BD2"/>
    <w:rsid w:val="004961C6"/>
    <w:rsid w:val="00496847"/>
    <w:rsid w:val="004969F4"/>
    <w:rsid w:val="00496C1A"/>
    <w:rsid w:val="00496C45"/>
    <w:rsid w:val="00496D72"/>
    <w:rsid w:val="00497306"/>
    <w:rsid w:val="004975C3"/>
    <w:rsid w:val="004977EE"/>
    <w:rsid w:val="00497BB3"/>
    <w:rsid w:val="00497F10"/>
    <w:rsid w:val="004A051A"/>
    <w:rsid w:val="004A08B4"/>
    <w:rsid w:val="004A0C79"/>
    <w:rsid w:val="004A0CF6"/>
    <w:rsid w:val="004A14FA"/>
    <w:rsid w:val="004A1612"/>
    <w:rsid w:val="004A1BDF"/>
    <w:rsid w:val="004A1C89"/>
    <w:rsid w:val="004A1D41"/>
    <w:rsid w:val="004A1DFA"/>
    <w:rsid w:val="004A2068"/>
    <w:rsid w:val="004A2229"/>
    <w:rsid w:val="004A22B9"/>
    <w:rsid w:val="004A2392"/>
    <w:rsid w:val="004A250F"/>
    <w:rsid w:val="004A2C8A"/>
    <w:rsid w:val="004A2F1C"/>
    <w:rsid w:val="004A31D7"/>
    <w:rsid w:val="004A3498"/>
    <w:rsid w:val="004A3500"/>
    <w:rsid w:val="004A3838"/>
    <w:rsid w:val="004A3880"/>
    <w:rsid w:val="004A4237"/>
    <w:rsid w:val="004A49C1"/>
    <w:rsid w:val="004A4A85"/>
    <w:rsid w:val="004A4AFB"/>
    <w:rsid w:val="004A509A"/>
    <w:rsid w:val="004A50F2"/>
    <w:rsid w:val="004A5F2C"/>
    <w:rsid w:val="004A610E"/>
    <w:rsid w:val="004A641B"/>
    <w:rsid w:val="004A6689"/>
    <w:rsid w:val="004A68D8"/>
    <w:rsid w:val="004A69A7"/>
    <w:rsid w:val="004A6F69"/>
    <w:rsid w:val="004A72B1"/>
    <w:rsid w:val="004A73CD"/>
    <w:rsid w:val="004A7C69"/>
    <w:rsid w:val="004B00AF"/>
    <w:rsid w:val="004B01F6"/>
    <w:rsid w:val="004B0427"/>
    <w:rsid w:val="004B0B0B"/>
    <w:rsid w:val="004B137E"/>
    <w:rsid w:val="004B13E1"/>
    <w:rsid w:val="004B14BA"/>
    <w:rsid w:val="004B1AC7"/>
    <w:rsid w:val="004B1FD9"/>
    <w:rsid w:val="004B20D0"/>
    <w:rsid w:val="004B21BA"/>
    <w:rsid w:val="004B270A"/>
    <w:rsid w:val="004B288D"/>
    <w:rsid w:val="004B291F"/>
    <w:rsid w:val="004B2930"/>
    <w:rsid w:val="004B2D49"/>
    <w:rsid w:val="004B2FFC"/>
    <w:rsid w:val="004B3061"/>
    <w:rsid w:val="004B308C"/>
    <w:rsid w:val="004B3303"/>
    <w:rsid w:val="004B3CA4"/>
    <w:rsid w:val="004B3CC8"/>
    <w:rsid w:val="004B431C"/>
    <w:rsid w:val="004B4514"/>
    <w:rsid w:val="004B4603"/>
    <w:rsid w:val="004B47A7"/>
    <w:rsid w:val="004B4AFA"/>
    <w:rsid w:val="004B53A2"/>
    <w:rsid w:val="004B5468"/>
    <w:rsid w:val="004B5492"/>
    <w:rsid w:val="004B57F0"/>
    <w:rsid w:val="004B599F"/>
    <w:rsid w:val="004B5B97"/>
    <w:rsid w:val="004B5C06"/>
    <w:rsid w:val="004B66B0"/>
    <w:rsid w:val="004B6863"/>
    <w:rsid w:val="004B6884"/>
    <w:rsid w:val="004B6A6C"/>
    <w:rsid w:val="004B6B07"/>
    <w:rsid w:val="004B6C92"/>
    <w:rsid w:val="004B7326"/>
    <w:rsid w:val="004B795B"/>
    <w:rsid w:val="004B7DAF"/>
    <w:rsid w:val="004C0103"/>
    <w:rsid w:val="004C0152"/>
    <w:rsid w:val="004C01E3"/>
    <w:rsid w:val="004C02FC"/>
    <w:rsid w:val="004C032E"/>
    <w:rsid w:val="004C0332"/>
    <w:rsid w:val="004C0381"/>
    <w:rsid w:val="004C0579"/>
    <w:rsid w:val="004C1290"/>
    <w:rsid w:val="004C14C1"/>
    <w:rsid w:val="004C14CC"/>
    <w:rsid w:val="004C14D5"/>
    <w:rsid w:val="004C1A72"/>
    <w:rsid w:val="004C1CE1"/>
    <w:rsid w:val="004C26C5"/>
    <w:rsid w:val="004C28AF"/>
    <w:rsid w:val="004C31FC"/>
    <w:rsid w:val="004C344E"/>
    <w:rsid w:val="004C3810"/>
    <w:rsid w:val="004C4066"/>
    <w:rsid w:val="004C4290"/>
    <w:rsid w:val="004C432F"/>
    <w:rsid w:val="004C43C5"/>
    <w:rsid w:val="004C5484"/>
    <w:rsid w:val="004C5857"/>
    <w:rsid w:val="004C5896"/>
    <w:rsid w:val="004C59AA"/>
    <w:rsid w:val="004C59B9"/>
    <w:rsid w:val="004C5D1D"/>
    <w:rsid w:val="004C6729"/>
    <w:rsid w:val="004C6787"/>
    <w:rsid w:val="004C6B93"/>
    <w:rsid w:val="004C6BC6"/>
    <w:rsid w:val="004C6C01"/>
    <w:rsid w:val="004C6F2B"/>
    <w:rsid w:val="004C72F3"/>
    <w:rsid w:val="004C7355"/>
    <w:rsid w:val="004C76F8"/>
    <w:rsid w:val="004C7979"/>
    <w:rsid w:val="004C7C90"/>
    <w:rsid w:val="004D05F5"/>
    <w:rsid w:val="004D0B71"/>
    <w:rsid w:val="004D171B"/>
    <w:rsid w:val="004D174E"/>
    <w:rsid w:val="004D21DA"/>
    <w:rsid w:val="004D2C32"/>
    <w:rsid w:val="004D3442"/>
    <w:rsid w:val="004D37F2"/>
    <w:rsid w:val="004D3A5F"/>
    <w:rsid w:val="004D3DCB"/>
    <w:rsid w:val="004D440D"/>
    <w:rsid w:val="004D4B20"/>
    <w:rsid w:val="004D5088"/>
    <w:rsid w:val="004D5733"/>
    <w:rsid w:val="004D5B8A"/>
    <w:rsid w:val="004D607C"/>
    <w:rsid w:val="004D6416"/>
    <w:rsid w:val="004D6739"/>
    <w:rsid w:val="004D6E8D"/>
    <w:rsid w:val="004D72C7"/>
    <w:rsid w:val="004D72D4"/>
    <w:rsid w:val="004D7347"/>
    <w:rsid w:val="004D7877"/>
    <w:rsid w:val="004E009C"/>
    <w:rsid w:val="004E0314"/>
    <w:rsid w:val="004E06DD"/>
    <w:rsid w:val="004E0EB5"/>
    <w:rsid w:val="004E1152"/>
    <w:rsid w:val="004E11F2"/>
    <w:rsid w:val="004E155E"/>
    <w:rsid w:val="004E1659"/>
    <w:rsid w:val="004E18B4"/>
    <w:rsid w:val="004E1A7B"/>
    <w:rsid w:val="004E1E8C"/>
    <w:rsid w:val="004E21AD"/>
    <w:rsid w:val="004E2330"/>
    <w:rsid w:val="004E24CD"/>
    <w:rsid w:val="004E25E0"/>
    <w:rsid w:val="004E2ACA"/>
    <w:rsid w:val="004E3108"/>
    <w:rsid w:val="004E3602"/>
    <w:rsid w:val="004E3B79"/>
    <w:rsid w:val="004E3B8E"/>
    <w:rsid w:val="004E3CBB"/>
    <w:rsid w:val="004E3E54"/>
    <w:rsid w:val="004E3FDA"/>
    <w:rsid w:val="004E40C6"/>
    <w:rsid w:val="004E410F"/>
    <w:rsid w:val="004E45EF"/>
    <w:rsid w:val="004E491B"/>
    <w:rsid w:val="004E4DAB"/>
    <w:rsid w:val="004E4E6D"/>
    <w:rsid w:val="004E53AA"/>
    <w:rsid w:val="004E5D03"/>
    <w:rsid w:val="004E5F15"/>
    <w:rsid w:val="004E6185"/>
    <w:rsid w:val="004E6273"/>
    <w:rsid w:val="004E63E4"/>
    <w:rsid w:val="004E6657"/>
    <w:rsid w:val="004E6872"/>
    <w:rsid w:val="004E6E98"/>
    <w:rsid w:val="004E7572"/>
    <w:rsid w:val="004E773D"/>
    <w:rsid w:val="004E7775"/>
    <w:rsid w:val="004E7835"/>
    <w:rsid w:val="004E7ABC"/>
    <w:rsid w:val="004E7D4F"/>
    <w:rsid w:val="004E7F73"/>
    <w:rsid w:val="004F037A"/>
    <w:rsid w:val="004F0646"/>
    <w:rsid w:val="004F0726"/>
    <w:rsid w:val="004F09D7"/>
    <w:rsid w:val="004F15B5"/>
    <w:rsid w:val="004F1812"/>
    <w:rsid w:val="004F1853"/>
    <w:rsid w:val="004F1897"/>
    <w:rsid w:val="004F199F"/>
    <w:rsid w:val="004F1A7B"/>
    <w:rsid w:val="004F2875"/>
    <w:rsid w:val="004F3402"/>
    <w:rsid w:val="004F34BF"/>
    <w:rsid w:val="004F3955"/>
    <w:rsid w:val="004F3CFD"/>
    <w:rsid w:val="004F3F7F"/>
    <w:rsid w:val="004F4233"/>
    <w:rsid w:val="004F4379"/>
    <w:rsid w:val="004F4B8A"/>
    <w:rsid w:val="004F4C92"/>
    <w:rsid w:val="004F4E6C"/>
    <w:rsid w:val="004F516E"/>
    <w:rsid w:val="004F5E9A"/>
    <w:rsid w:val="004F611A"/>
    <w:rsid w:val="004F61A5"/>
    <w:rsid w:val="004F6423"/>
    <w:rsid w:val="004F6462"/>
    <w:rsid w:val="004F685C"/>
    <w:rsid w:val="004F69AA"/>
    <w:rsid w:val="004F6A55"/>
    <w:rsid w:val="004F70EC"/>
    <w:rsid w:val="004F7118"/>
    <w:rsid w:val="004F7413"/>
    <w:rsid w:val="004F74B5"/>
    <w:rsid w:val="004F77CF"/>
    <w:rsid w:val="004F795A"/>
    <w:rsid w:val="004F7B24"/>
    <w:rsid w:val="004F7E2B"/>
    <w:rsid w:val="004F7E5F"/>
    <w:rsid w:val="004F7F9F"/>
    <w:rsid w:val="0050099E"/>
    <w:rsid w:val="005009AB"/>
    <w:rsid w:val="0050110A"/>
    <w:rsid w:val="0050120D"/>
    <w:rsid w:val="005014A3"/>
    <w:rsid w:val="00501BC1"/>
    <w:rsid w:val="00501FDE"/>
    <w:rsid w:val="00502179"/>
    <w:rsid w:val="00502465"/>
    <w:rsid w:val="0050255C"/>
    <w:rsid w:val="00502924"/>
    <w:rsid w:val="00503518"/>
    <w:rsid w:val="00503722"/>
    <w:rsid w:val="00503729"/>
    <w:rsid w:val="0050396B"/>
    <w:rsid w:val="00503B39"/>
    <w:rsid w:val="00503F9F"/>
    <w:rsid w:val="00503FA3"/>
    <w:rsid w:val="005047A2"/>
    <w:rsid w:val="00504AFB"/>
    <w:rsid w:val="00504B60"/>
    <w:rsid w:val="00504E89"/>
    <w:rsid w:val="00504FDD"/>
    <w:rsid w:val="00505359"/>
    <w:rsid w:val="00505B82"/>
    <w:rsid w:val="00505CAE"/>
    <w:rsid w:val="00505FD9"/>
    <w:rsid w:val="0050611A"/>
    <w:rsid w:val="005065E6"/>
    <w:rsid w:val="005066BC"/>
    <w:rsid w:val="00506AB5"/>
    <w:rsid w:val="00506B0D"/>
    <w:rsid w:val="00506F47"/>
    <w:rsid w:val="00507032"/>
    <w:rsid w:val="005070DD"/>
    <w:rsid w:val="00507661"/>
    <w:rsid w:val="00507CE1"/>
    <w:rsid w:val="0051016E"/>
    <w:rsid w:val="00510522"/>
    <w:rsid w:val="00510F3E"/>
    <w:rsid w:val="00510F8C"/>
    <w:rsid w:val="00511296"/>
    <w:rsid w:val="0051130B"/>
    <w:rsid w:val="00511388"/>
    <w:rsid w:val="00511976"/>
    <w:rsid w:val="00511987"/>
    <w:rsid w:val="005119AB"/>
    <w:rsid w:val="00511C94"/>
    <w:rsid w:val="00511CC8"/>
    <w:rsid w:val="00511E7A"/>
    <w:rsid w:val="00511EE5"/>
    <w:rsid w:val="0051208C"/>
    <w:rsid w:val="005122A7"/>
    <w:rsid w:val="005122CE"/>
    <w:rsid w:val="00512362"/>
    <w:rsid w:val="00512722"/>
    <w:rsid w:val="005127EA"/>
    <w:rsid w:val="00512962"/>
    <w:rsid w:val="00512C5C"/>
    <w:rsid w:val="00512DFB"/>
    <w:rsid w:val="005130FE"/>
    <w:rsid w:val="00513708"/>
    <w:rsid w:val="00513E61"/>
    <w:rsid w:val="00513F57"/>
    <w:rsid w:val="00513F64"/>
    <w:rsid w:val="00514087"/>
    <w:rsid w:val="0051470E"/>
    <w:rsid w:val="00514999"/>
    <w:rsid w:val="00514A5C"/>
    <w:rsid w:val="00514E54"/>
    <w:rsid w:val="005153E7"/>
    <w:rsid w:val="005154D0"/>
    <w:rsid w:val="00515ACB"/>
    <w:rsid w:val="005164FD"/>
    <w:rsid w:val="005167E7"/>
    <w:rsid w:val="00516CDB"/>
    <w:rsid w:val="00516E40"/>
    <w:rsid w:val="00516F3E"/>
    <w:rsid w:val="00517096"/>
    <w:rsid w:val="00517410"/>
    <w:rsid w:val="00517654"/>
    <w:rsid w:val="0052000D"/>
    <w:rsid w:val="0052063B"/>
    <w:rsid w:val="00520E39"/>
    <w:rsid w:val="00521264"/>
    <w:rsid w:val="00521D65"/>
    <w:rsid w:val="00521E6B"/>
    <w:rsid w:val="0052223C"/>
    <w:rsid w:val="00522583"/>
    <w:rsid w:val="00522921"/>
    <w:rsid w:val="00523022"/>
    <w:rsid w:val="005232A5"/>
    <w:rsid w:val="00523492"/>
    <w:rsid w:val="005236AE"/>
    <w:rsid w:val="005236BF"/>
    <w:rsid w:val="00523756"/>
    <w:rsid w:val="00523760"/>
    <w:rsid w:val="005246F5"/>
    <w:rsid w:val="00524DC5"/>
    <w:rsid w:val="0052507B"/>
    <w:rsid w:val="005252F1"/>
    <w:rsid w:val="0052560F"/>
    <w:rsid w:val="00525AAE"/>
    <w:rsid w:val="00525BC2"/>
    <w:rsid w:val="00526522"/>
    <w:rsid w:val="00526B9E"/>
    <w:rsid w:val="00526BDF"/>
    <w:rsid w:val="00526FED"/>
    <w:rsid w:val="005271B1"/>
    <w:rsid w:val="00527289"/>
    <w:rsid w:val="005272AE"/>
    <w:rsid w:val="0052750A"/>
    <w:rsid w:val="00527624"/>
    <w:rsid w:val="005276B8"/>
    <w:rsid w:val="00527780"/>
    <w:rsid w:val="00527A84"/>
    <w:rsid w:val="00530263"/>
    <w:rsid w:val="00530367"/>
    <w:rsid w:val="0053063C"/>
    <w:rsid w:val="00530941"/>
    <w:rsid w:val="00530CB7"/>
    <w:rsid w:val="00530EC5"/>
    <w:rsid w:val="0053131E"/>
    <w:rsid w:val="0053143A"/>
    <w:rsid w:val="00531570"/>
    <w:rsid w:val="005320F4"/>
    <w:rsid w:val="005321A4"/>
    <w:rsid w:val="00532616"/>
    <w:rsid w:val="0053297B"/>
    <w:rsid w:val="00532B65"/>
    <w:rsid w:val="00532C20"/>
    <w:rsid w:val="00532CBC"/>
    <w:rsid w:val="00532D0D"/>
    <w:rsid w:val="00532FDC"/>
    <w:rsid w:val="0053309B"/>
    <w:rsid w:val="005335BC"/>
    <w:rsid w:val="005335E1"/>
    <w:rsid w:val="00533E48"/>
    <w:rsid w:val="00534119"/>
    <w:rsid w:val="0053467D"/>
    <w:rsid w:val="005349C0"/>
    <w:rsid w:val="00534D6E"/>
    <w:rsid w:val="00534DF1"/>
    <w:rsid w:val="00534FAE"/>
    <w:rsid w:val="00535277"/>
    <w:rsid w:val="00535597"/>
    <w:rsid w:val="00535BE0"/>
    <w:rsid w:val="00535F27"/>
    <w:rsid w:val="0053604B"/>
    <w:rsid w:val="005365C0"/>
    <w:rsid w:val="0053690A"/>
    <w:rsid w:val="0053695D"/>
    <w:rsid w:val="00536A77"/>
    <w:rsid w:val="00536E41"/>
    <w:rsid w:val="00536F1E"/>
    <w:rsid w:val="0053717F"/>
    <w:rsid w:val="00537BA4"/>
    <w:rsid w:val="00537F9E"/>
    <w:rsid w:val="00540068"/>
    <w:rsid w:val="005400BB"/>
    <w:rsid w:val="00540315"/>
    <w:rsid w:val="005405BF"/>
    <w:rsid w:val="005408BF"/>
    <w:rsid w:val="00540A2D"/>
    <w:rsid w:val="00540C05"/>
    <w:rsid w:val="00540D60"/>
    <w:rsid w:val="0054108F"/>
    <w:rsid w:val="005412CF"/>
    <w:rsid w:val="00541322"/>
    <w:rsid w:val="005418A1"/>
    <w:rsid w:val="0054194D"/>
    <w:rsid w:val="00541C2B"/>
    <w:rsid w:val="00541C57"/>
    <w:rsid w:val="00541DC2"/>
    <w:rsid w:val="00542185"/>
    <w:rsid w:val="00542951"/>
    <w:rsid w:val="00542F1C"/>
    <w:rsid w:val="00542F61"/>
    <w:rsid w:val="00543C2A"/>
    <w:rsid w:val="00543F4F"/>
    <w:rsid w:val="00543FB7"/>
    <w:rsid w:val="005446E6"/>
    <w:rsid w:val="00544C4B"/>
    <w:rsid w:val="00544CB1"/>
    <w:rsid w:val="00545564"/>
    <w:rsid w:val="00545A0D"/>
    <w:rsid w:val="00545BEF"/>
    <w:rsid w:val="00545E08"/>
    <w:rsid w:val="00545E39"/>
    <w:rsid w:val="005461F3"/>
    <w:rsid w:val="005462F5"/>
    <w:rsid w:val="00546770"/>
    <w:rsid w:val="0054684D"/>
    <w:rsid w:val="005469E2"/>
    <w:rsid w:val="00546A18"/>
    <w:rsid w:val="00546BDD"/>
    <w:rsid w:val="0054727C"/>
    <w:rsid w:val="005477EB"/>
    <w:rsid w:val="00550216"/>
    <w:rsid w:val="00551304"/>
    <w:rsid w:val="00551340"/>
    <w:rsid w:val="00551463"/>
    <w:rsid w:val="00551576"/>
    <w:rsid w:val="00551579"/>
    <w:rsid w:val="00551BB3"/>
    <w:rsid w:val="00551BDD"/>
    <w:rsid w:val="00551C2B"/>
    <w:rsid w:val="00552450"/>
    <w:rsid w:val="0055249D"/>
    <w:rsid w:val="005526EC"/>
    <w:rsid w:val="00552750"/>
    <w:rsid w:val="005527A7"/>
    <w:rsid w:val="005527BA"/>
    <w:rsid w:val="00552874"/>
    <w:rsid w:val="005529D0"/>
    <w:rsid w:val="00552B17"/>
    <w:rsid w:val="00552CB1"/>
    <w:rsid w:val="00553009"/>
    <w:rsid w:val="00553224"/>
    <w:rsid w:val="00553538"/>
    <w:rsid w:val="00553C62"/>
    <w:rsid w:val="005541DA"/>
    <w:rsid w:val="005543E1"/>
    <w:rsid w:val="005545F0"/>
    <w:rsid w:val="005548F1"/>
    <w:rsid w:val="00554AF6"/>
    <w:rsid w:val="00554B85"/>
    <w:rsid w:val="00554BB7"/>
    <w:rsid w:val="005554C5"/>
    <w:rsid w:val="00555562"/>
    <w:rsid w:val="00555918"/>
    <w:rsid w:val="00555FF3"/>
    <w:rsid w:val="005560A7"/>
    <w:rsid w:val="0055647D"/>
    <w:rsid w:val="0055734D"/>
    <w:rsid w:val="005574B3"/>
    <w:rsid w:val="005574BE"/>
    <w:rsid w:val="00557967"/>
    <w:rsid w:val="005579A7"/>
    <w:rsid w:val="00557A3A"/>
    <w:rsid w:val="00560255"/>
    <w:rsid w:val="00560844"/>
    <w:rsid w:val="00560A90"/>
    <w:rsid w:val="00560E6A"/>
    <w:rsid w:val="00560F2F"/>
    <w:rsid w:val="005611A2"/>
    <w:rsid w:val="005612EB"/>
    <w:rsid w:val="00561591"/>
    <w:rsid w:val="005617CD"/>
    <w:rsid w:val="0056186D"/>
    <w:rsid w:val="00561920"/>
    <w:rsid w:val="00561A4F"/>
    <w:rsid w:val="00561BAE"/>
    <w:rsid w:val="005621F5"/>
    <w:rsid w:val="0056254D"/>
    <w:rsid w:val="00562B0E"/>
    <w:rsid w:val="00562D95"/>
    <w:rsid w:val="00562DE0"/>
    <w:rsid w:val="00563081"/>
    <w:rsid w:val="0056337A"/>
    <w:rsid w:val="00563E38"/>
    <w:rsid w:val="00563FFC"/>
    <w:rsid w:val="00564127"/>
    <w:rsid w:val="00564364"/>
    <w:rsid w:val="00564747"/>
    <w:rsid w:val="00564824"/>
    <w:rsid w:val="0056492B"/>
    <w:rsid w:val="00565B17"/>
    <w:rsid w:val="00565BE9"/>
    <w:rsid w:val="00565CFA"/>
    <w:rsid w:val="00565E1C"/>
    <w:rsid w:val="00565EC2"/>
    <w:rsid w:val="00566056"/>
    <w:rsid w:val="00566101"/>
    <w:rsid w:val="00566AC6"/>
    <w:rsid w:val="00566D67"/>
    <w:rsid w:val="00567135"/>
    <w:rsid w:val="005671C3"/>
    <w:rsid w:val="0056753B"/>
    <w:rsid w:val="00567639"/>
    <w:rsid w:val="00570018"/>
    <w:rsid w:val="005700B5"/>
    <w:rsid w:val="00570419"/>
    <w:rsid w:val="0057054C"/>
    <w:rsid w:val="005708E6"/>
    <w:rsid w:val="00570BA5"/>
    <w:rsid w:val="00571585"/>
    <w:rsid w:val="00571640"/>
    <w:rsid w:val="00571C91"/>
    <w:rsid w:val="00571CC9"/>
    <w:rsid w:val="0057282D"/>
    <w:rsid w:val="005728C9"/>
    <w:rsid w:val="005728CD"/>
    <w:rsid w:val="005729A3"/>
    <w:rsid w:val="00572C0B"/>
    <w:rsid w:val="00572CCB"/>
    <w:rsid w:val="00572D1D"/>
    <w:rsid w:val="00572E45"/>
    <w:rsid w:val="005731CD"/>
    <w:rsid w:val="00573552"/>
    <w:rsid w:val="00573989"/>
    <w:rsid w:val="00573E26"/>
    <w:rsid w:val="0057405B"/>
    <w:rsid w:val="005743AA"/>
    <w:rsid w:val="00574455"/>
    <w:rsid w:val="005744D7"/>
    <w:rsid w:val="00574577"/>
    <w:rsid w:val="00574EFD"/>
    <w:rsid w:val="00575590"/>
    <w:rsid w:val="0057565A"/>
    <w:rsid w:val="005756E2"/>
    <w:rsid w:val="005758DD"/>
    <w:rsid w:val="005759ED"/>
    <w:rsid w:val="005759FA"/>
    <w:rsid w:val="00575FFC"/>
    <w:rsid w:val="00576294"/>
    <w:rsid w:val="005769FE"/>
    <w:rsid w:val="00576C13"/>
    <w:rsid w:val="00576D0A"/>
    <w:rsid w:val="00576E03"/>
    <w:rsid w:val="00576EF2"/>
    <w:rsid w:val="0057780A"/>
    <w:rsid w:val="005778D3"/>
    <w:rsid w:val="005778DE"/>
    <w:rsid w:val="00577B5C"/>
    <w:rsid w:val="00577E36"/>
    <w:rsid w:val="00577E95"/>
    <w:rsid w:val="00577F3E"/>
    <w:rsid w:val="0058017F"/>
    <w:rsid w:val="005801EE"/>
    <w:rsid w:val="00580397"/>
    <w:rsid w:val="00580499"/>
    <w:rsid w:val="00580AF8"/>
    <w:rsid w:val="00580BAB"/>
    <w:rsid w:val="00580C3A"/>
    <w:rsid w:val="00580D08"/>
    <w:rsid w:val="00580DA2"/>
    <w:rsid w:val="00581181"/>
    <w:rsid w:val="00581487"/>
    <w:rsid w:val="0058164A"/>
    <w:rsid w:val="005817E1"/>
    <w:rsid w:val="0058182D"/>
    <w:rsid w:val="00581A0F"/>
    <w:rsid w:val="00581DAA"/>
    <w:rsid w:val="005820A6"/>
    <w:rsid w:val="005821E6"/>
    <w:rsid w:val="005825A9"/>
    <w:rsid w:val="005825D7"/>
    <w:rsid w:val="0058286D"/>
    <w:rsid w:val="005828B6"/>
    <w:rsid w:val="00582A36"/>
    <w:rsid w:val="00582A94"/>
    <w:rsid w:val="00582FB9"/>
    <w:rsid w:val="0058322C"/>
    <w:rsid w:val="00583243"/>
    <w:rsid w:val="005833CB"/>
    <w:rsid w:val="00583434"/>
    <w:rsid w:val="00583584"/>
    <w:rsid w:val="0058372C"/>
    <w:rsid w:val="00583AE5"/>
    <w:rsid w:val="00583C5A"/>
    <w:rsid w:val="00583E8F"/>
    <w:rsid w:val="00584163"/>
    <w:rsid w:val="00584540"/>
    <w:rsid w:val="00584B0C"/>
    <w:rsid w:val="00584CDC"/>
    <w:rsid w:val="00584EA4"/>
    <w:rsid w:val="00584EC5"/>
    <w:rsid w:val="00585161"/>
    <w:rsid w:val="005853BB"/>
    <w:rsid w:val="0058564C"/>
    <w:rsid w:val="0058569A"/>
    <w:rsid w:val="0058586A"/>
    <w:rsid w:val="005858A2"/>
    <w:rsid w:val="00585A03"/>
    <w:rsid w:val="00585F52"/>
    <w:rsid w:val="0058658A"/>
    <w:rsid w:val="00586F9D"/>
    <w:rsid w:val="00587213"/>
    <w:rsid w:val="005872C9"/>
    <w:rsid w:val="00587967"/>
    <w:rsid w:val="00590604"/>
    <w:rsid w:val="005906F8"/>
    <w:rsid w:val="0059088D"/>
    <w:rsid w:val="0059095E"/>
    <w:rsid w:val="00590C67"/>
    <w:rsid w:val="005913A3"/>
    <w:rsid w:val="005913DA"/>
    <w:rsid w:val="00591B0C"/>
    <w:rsid w:val="00591B80"/>
    <w:rsid w:val="00591C22"/>
    <w:rsid w:val="00591D16"/>
    <w:rsid w:val="005924FA"/>
    <w:rsid w:val="00592508"/>
    <w:rsid w:val="005925C8"/>
    <w:rsid w:val="00592646"/>
    <w:rsid w:val="00593925"/>
    <w:rsid w:val="00593AE4"/>
    <w:rsid w:val="00593E2A"/>
    <w:rsid w:val="00593F56"/>
    <w:rsid w:val="0059449D"/>
    <w:rsid w:val="005946DB"/>
    <w:rsid w:val="00594952"/>
    <w:rsid w:val="00594F3D"/>
    <w:rsid w:val="00595270"/>
    <w:rsid w:val="005953AC"/>
    <w:rsid w:val="005955D2"/>
    <w:rsid w:val="005957A4"/>
    <w:rsid w:val="00596178"/>
    <w:rsid w:val="00596596"/>
    <w:rsid w:val="005967A9"/>
    <w:rsid w:val="0059732A"/>
    <w:rsid w:val="005A00B7"/>
    <w:rsid w:val="005A02E7"/>
    <w:rsid w:val="005A0734"/>
    <w:rsid w:val="005A1007"/>
    <w:rsid w:val="005A109D"/>
    <w:rsid w:val="005A10AF"/>
    <w:rsid w:val="005A1298"/>
    <w:rsid w:val="005A1672"/>
    <w:rsid w:val="005A1E58"/>
    <w:rsid w:val="005A2105"/>
    <w:rsid w:val="005A25CC"/>
    <w:rsid w:val="005A2828"/>
    <w:rsid w:val="005A29D3"/>
    <w:rsid w:val="005A3685"/>
    <w:rsid w:val="005A3754"/>
    <w:rsid w:val="005A41EE"/>
    <w:rsid w:val="005A4384"/>
    <w:rsid w:val="005A5956"/>
    <w:rsid w:val="005A5C54"/>
    <w:rsid w:val="005A5CA0"/>
    <w:rsid w:val="005A5E60"/>
    <w:rsid w:val="005A6658"/>
    <w:rsid w:val="005A66CB"/>
    <w:rsid w:val="005A6720"/>
    <w:rsid w:val="005A698E"/>
    <w:rsid w:val="005A6C23"/>
    <w:rsid w:val="005A6C32"/>
    <w:rsid w:val="005A71FC"/>
    <w:rsid w:val="005A7555"/>
    <w:rsid w:val="005A7626"/>
    <w:rsid w:val="005A7959"/>
    <w:rsid w:val="005A7AC7"/>
    <w:rsid w:val="005A7B7E"/>
    <w:rsid w:val="005A7D3B"/>
    <w:rsid w:val="005B0134"/>
    <w:rsid w:val="005B017F"/>
    <w:rsid w:val="005B044E"/>
    <w:rsid w:val="005B0658"/>
    <w:rsid w:val="005B0842"/>
    <w:rsid w:val="005B0E22"/>
    <w:rsid w:val="005B11AB"/>
    <w:rsid w:val="005B11D1"/>
    <w:rsid w:val="005B1499"/>
    <w:rsid w:val="005B1A29"/>
    <w:rsid w:val="005B1BE4"/>
    <w:rsid w:val="005B1C11"/>
    <w:rsid w:val="005B1CA9"/>
    <w:rsid w:val="005B1D77"/>
    <w:rsid w:val="005B1E47"/>
    <w:rsid w:val="005B2091"/>
    <w:rsid w:val="005B2875"/>
    <w:rsid w:val="005B2A65"/>
    <w:rsid w:val="005B2B5E"/>
    <w:rsid w:val="005B2EC8"/>
    <w:rsid w:val="005B2F04"/>
    <w:rsid w:val="005B30ED"/>
    <w:rsid w:val="005B3380"/>
    <w:rsid w:val="005B33F6"/>
    <w:rsid w:val="005B34A7"/>
    <w:rsid w:val="005B39B8"/>
    <w:rsid w:val="005B4147"/>
    <w:rsid w:val="005B472E"/>
    <w:rsid w:val="005B4ACE"/>
    <w:rsid w:val="005B4C1C"/>
    <w:rsid w:val="005B4E42"/>
    <w:rsid w:val="005B51B3"/>
    <w:rsid w:val="005B541A"/>
    <w:rsid w:val="005B580E"/>
    <w:rsid w:val="005B5823"/>
    <w:rsid w:val="005B5B1D"/>
    <w:rsid w:val="005B5EC1"/>
    <w:rsid w:val="005B5ECB"/>
    <w:rsid w:val="005B60EF"/>
    <w:rsid w:val="005B6156"/>
    <w:rsid w:val="005B62EB"/>
    <w:rsid w:val="005B6437"/>
    <w:rsid w:val="005B67F6"/>
    <w:rsid w:val="005B6D86"/>
    <w:rsid w:val="005B6F60"/>
    <w:rsid w:val="005B7631"/>
    <w:rsid w:val="005B7694"/>
    <w:rsid w:val="005B7868"/>
    <w:rsid w:val="005B7D3B"/>
    <w:rsid w:val="005B7E5E"/>
    <w:rsid w:val="005C04B9"/>
    <w:rsid w:val="005C0B3F"/>
    <w:rsid w:val="005C0C87"/>
    <w:rsid w:val="005C1293"/>
    <w:rsid w:val="005C1792"/>
    <w:rsid w:val="005C1ECB"/>
    <w:rsid w:val="005C20E5"/>
    <w:rsid w:val="005C21AF"/>
    <w:rsid w:val="005C2781"/>
    <w:rsid w:val="005C29A4"/>
    <w:rsid w:val="005C29CC"/>
    <w:rsid w:val="005C2B8C"/>
    <w:rsid w:val="005C2B9C"/>
    <w:rsid w:val="005C2F66"/>
    <w:rsid w:val="005C3091"/>
    <w:rsid w:val="005C309D"/>
    <w:rsid w:val="005C35BB"/>
    <w:rsid w:val="005C3CFC"/>
    <w:rsid w:val="005C3E74"/>
    <w:rsid w:val="005C3FCC"/>
    <w:rsid w:val="005C423E"/>
    <w:rsid w:val="005C458B"/>
    <w:rsid w:val="005C4591"/>
    <w:rsid w:val="005C46BF"/>
    <w:rsid w:val="005C491B"/>
    <w:rsid w:val="005C4C22"/>
    <w:rsid w:val="005C4C75"/>
    <w:rsid w:val="005C4E8E"/>
    <w:rsid w:val="005C52BB"/>
    <w:rsid w:val="005C555D"/>
    <w:rsid w:val="005C5665"/>
    <w:rsid w:val="005C5842"/>
    <w:rsid w:val="005C638E"/>
    <w:rsid w:val="005C6417"/>
    <w:rsid w:val="005C6FA8"/>
    <w:rsid w:val="005C7035"/>
    <w:rsid w:val="005C757F"/>
    <w:rsid w:val="005C7F37"/>
    <w:rsid w:val="005D01EC"/>
    <w:rsid w:val="005D029D"/>
    <w:rsid w:val="005D0412"/>
    <w:rsid w:val="005D0980"/>
    <w:rsid w:val="005D1384"/>
    <w:rsid w:val="005D18DA"/>
    <w:rsid w:val="005D1914"/>
    <w:rsid w:val="005D1D3E"/>
    <w:rsid w:val="005D1F3E"/>
    <w:rsid w:val="005D25FF"/>
    <w:rsid w:val="005D2631"/>
    <w:rsid w:val="005D2680"/>
    <w:rsid w:val="005D279E"/>
    <w:rsid w:val="005D387A"/>
    <w:rsid w:val="005D3A2F"/>
    <w:rsid w:val="005D3A63"/>
    <w:rsid w:val="005D3BBB"/>
    <w:rsid w:val="005D3D38"/>
    <w:rsid w:val="005D3DA4"/>
    <w:rsid w:val="005D4011"/>
    <w:rsid w:val="005D4484"/>
    <w:rsid w:val="005D44E4"/>
    <w:rsid w:val="005D4B03"/>
    <w:rsid w:val="005D4B70"/>
    <w:rsid w:val="005D5009"/>
    <w:rsid w:val="005D59DE"/>
    <w:rsid w:val="005D5A66"/>
    <w:rsid w:val="005D6404"/>
    <w:rsid w:val="005D643A"/>
    <w:rsid w:val="005D64BF"/>
    <w:rsid w:val="005D6686"/>
    <w:rsid w:val="005D69D5"/>
    <w:rsid w:val="005D6F92"/>
    <w:rsid w:val="005D7169"/>
    <w:rsid w:val="005D75EB"/>
    <w:rsid w:val="005D7618"/>
    <w:rsid w:val="005E0227"/>
    <w:rsid w:val="005E04AB"/>
    <w:rsid w:val="005E0DBC"/>
    <w:rsid w:val="005E0E19"/>
    <w:rsid w:val="005E1A9B"/>
    <w:rsid w:val="005E1ECE"/>
    <w:rsid w:val="005E2033"/>
    <w:rsid w:val="005E2263"/>
    <w:rsid w:val="005E2499"/>
    <w:rsid w:val="005E29A2"/>
    <w:rsid w:val="005E29B9"/>
    <w:rsid w:val="005E2E05"/>
    <w:rsid w:val="005E35D2"/>
    <w:rsid w:val="005E38C2"/>
    <w:rsid w:val="005E3988"/>
    <w:rsid w:val="005E3BB4"/>
    <w:rsid w:val="005E4313"/>
    <w:rsid w:val="005E4350"/>
    <w:rsid w:val="005E4356"/>
    <w:rsid w:val="005E43EB"/>
    <w:rsid w:val="005E4625"/>
    <w:rsid w:val="005E46A8"/>
    <w:rsid w:val="005E46AE"/>
    <w:rsid w:val="005E49B8"/>
    <w:rsid w:val="005E4D06"/>
    <w:rsid w:val="005E57C6"/>
    <w:rsid w:val="005E5ABA"/>
    <w:rsid w:val="005E5B28"/>
    <w:rsid w:val="005E5E93"/>
    <w:rsid w:val="005E5F46"/>
    <w:rsid w:val="005E6152"/>
    <w:rsid w:val="005E61A9"/>
    <w:rsid w:val="005E6237"/>
    <w:rsid w:val="005E637B"/>
    <w:rsid w:val="005E6539"/>
    <w:rsid w:val="005E6A8B"/>
    <w:rsid w:val="005E6AB9"/>
    <w:rsid w:val="005E6AEC"/>
    <w:rsid w:val="005E6FCF"/>
    <w:rsid w:val="005E730C"/>
    <w:rsid w:val="005E7683"/>
    <w:rsid w:val="005E788F"/>
    <w:rsid w:val="005E7AD7"/>
    <w:rsid w:val="005E7F36"/>
    <w:rsid w:val="005F059D"/>
    <w:rsid w:val="005F0B57"/>
    <w:rsid w:val="005F1450"/>
    <w:rsid w:val="005F1709"/>
    <w:rsid w:val="005F1742"/>
    <w:rsid w:val="005F1880"/>
    <w:rsid w:val="005F1EB7"/>
    <w:rsid w:val="005F22D5"/>
    <w:rsid w:val="005F239D"/>
    <w:rsid w:val="005F2469"/>
    <w:rsid w:val="005F2506"/>
    <w:rsid w:val="005F25F4"/>
    <w:rsid w:val="005F26CD"/>
    <w:rsid w:val="005F2993"/>
    <w:rsid w:val="005F2A10"/>
    <w:rsid w:val="005F2B23"/>
    <w:rsid w:val="005F2DD2"/>
    <w:rsid w:val="005F31CC"/>
    <w:rsid w:val="005F3CB2"/>
    <w:rsid w:val="005F43DE"/>
    <w:rsid w:val="005F45FD"/>
    <w:rsid w:val="005F483F"/>
    <w:rsid w:val="005F4853"/>
    <w:rsid w:val="005F4C51"/>
    <w:rsid w:val="005F4E56"/>
    <w:rsid w:val="005F52E9"/>
    <w:rsid w:val="005F53E9"/>
    <w:rsid w:val="005F55DD"/>
    <w:rsid w:val="005F59E7"/>
    <w:rsid w:val="005F5ADC"/>
    <w:rsid w:val="005F5BB1"/>
    <w:rsid w:val="005F6241"/>
    <w:rsid w:val="005F6E71"/>
    <w:rsid w:val="005F6F82"/>
    <w:rsid w:val="005F7725"/>
    <w:rsid w:val="005F778F"/>
    <w:rsid w:val="005F786A"/>
    <w:rsid w:val="005F7932"/>
    <w:rsid w:val="005F7A30"/>
    <w:rsid w:val="005F7C9F"/>
    <w:rsid w:val="00600002"/>
    <w:rsid w:val="0060020F"/>
    <w:rsid w:val="00600A0D"/>
    <w:rsid w:val="00600D56"/>
    <w:rsid w:val="00600E2C"/>
    <w:rsid w:val="00600FA7"/>
    <w:rsid w:val="006010E2"/>
    <w:rsid w:val="00601BE8"/>
    <w:rsid w:val="00601CD9"/>
    <w:rsid w:val="00601DE8"/>
    <w:rsid w:val="006022AA"/>
    <w:rsid w:val="00602502"/>
    <w:rsid w:val="00602B62"/>
    <w:rsid w:val="00602C50"/>
    <w:rsid w:val="00602D0E"/>
    <w:rsid w:val="00602F7B"/>
    <w:rsid w:val="00602FDA"/>
    <w:rsid w:val="0060303B"/>
    <w:rsid w:val="00603070"/>
    <w:rsid w:val="00603490"/>
    <w:rsid w:val="00603993"/>
    <w:rsid w:val="00603A32"/>
    <w:rsid w:val="00604178"/>
    <w:rsid w:val="00604953"/>
    <w:rsid w:val="00604A83"/>
    <w:rsid w:val="00604C5F"/>
    <w:rsid w:val="00604CAC"/>
    <w:rsid w:val="006053B2"/>
    <w:rsid w:val="00605521"/>
    <w:rsid w:val="00605765"/>
    <w:rsid w:val="00605808"/>
    <w:rsid w:val="006058EC"/>
    <w:rsid w:val="006058F0"/>
    <w:rsid w:val="00605986"/>
    <w:rsid w:val="00605A2B"/>
    <w:rsid w:val="00605D39"/>
    <w:rsid w:val="0060618E"/>
    <w:rsid w:val="00606DB7"/>
    <w:rsid w:val="00606F1C"/>
    <w:rsid w:val="006075A7"/>
    <w:rsid w:val="006077D2"/>
    <w:rsid w:val="0060798B"/>
    <w:rsid w:val="00607EFF"/>
    <w:rsid w:val="00607F2D"/>
    <w:rsid w:val="00607F4F"/>
    <w:rsid w:val="006100A0"/>
    <w:rsid w:val="006101AF"/>
    <w:rsid w:val="0061044E"/>
    <w:rsid w:val="00610C35"/>
    <w:rsid w:val="006111B9"/>
    <w:rsid w:val="006112E6"/>
    <w:rsid w:val="006116EF"/>
    <w:rsid w:val="00611870"/>
    <w:rsid w:val="00611959"/>
    <w:rsid w:val="00611AFB"/>
    <w:rsid w:val="00611D7D"/>
    <w:rsid w:val="006125BB"/>
    <w:rsid w:val="006129E1"/>
    <w:rsid w:val="00612FDE"/>
    <w:rsid w:val="0061367F"/>
    <w:rsid w:val="006136F4"/>
    <w:rsid w:val="00613A83"/>
    <w:rsid w:val="0061487E"/>
    <w:rsid w:val="0061499A"/>
    <w:rsid w:val="00614A54"/>
    <w:rsid w:val="00614B6C"/>
    <w:rsid w:val="00614F59"/>
    <w:rsid w:val="00614F84"/>
    <w:rsid w:val="0061558A"/>
    <w:rsid w:val="0061576C"/>
    <w:rsid w:val="00615B92"/>
    <w:rsid w:val="00615CE8"/>
    <w:rsid w:val="006169A1"/>
    <w:rsid w:val="00617210"/>
    <w:rsid w:val="006172D4"/>
    <w:rsid w:val="00617A2D"/>
    <w:rsid w:val="00617EEA"/>
    <w:rsid w:val="00620133"/>
    <w:rsid w:val="006201C2"/>
    <w:rsid w:val="006209AF"/>
    <w:rsid w:val="006209B5"/>
    <w:rsid w:val="00620EA8"/>
    <w:rsid w:val="0062124C"/>
    <w:rsid w:val="006214C1"/>
    <w:rsid w:val="00621552"/>
    <w:rsid w:val="00621896"/>
    <w:rsid w:val="00621D48"/>
    <w:rsid w:val="00621F0F"/>
    <w:rsid w:val="00622313"/>
    <w:rsid w:val="006224A9"/>
    <w:rsid w:val="00622504"/>
    <w:rsid w:val="0062258D"/>
    <w:rsid w:val="00622ACE"/>
    <w:rsid w:val="00622BF9"/>
    <w:rsid w:val="00622FD0"/>
    <w:rsid w:val="00623015"/>
    <w:rsid w:val="00623653"/>
    <w:rsid w:val="006236BF"/>
    <w:rsid w:val="00623A3E"/>
    <w:rsid w:val="00623EEA"/>
    <w:rsid w:val="006245A3"/>
    <w:rsid w:val="006247D7"/>
    <w:rsid w:val="0062499F"/>
    <w:rsid w:val="00624A6E"/>
    <w:rsid w:val="00624B56"/>
    <w:rsid w:val="00624EEB"/>
    <w:rsid w:val="00624F04"/>
    <w:rsid w:val="0062518A"/>
    <w:rsid w:val="006252CD"/>
    <w:rsid w:val="00625334"/>
    <w:rsid w:val="00625382"/>
    <w:rsid w:val="00625BEC"/>
    <w:rsid w:val="00625CBA"/>
    <w:rsid w:val="00625EB5"/>
    <w:rsid w:val="00626325"/>
    <w:rsid w:val="00626622"/>
    <w:rsid w:val="0062672E"/>
    <w:rsid w:val="00626A47"/>
    <w:rsid w:val="00626D6E"/>
    <w:rsid w:val="00626F29"/>
    <w:rsid w:val="00627189"/>
    <w:rsid w:val="0062737C"/>
    <w:rsid w:val="00627A45"/>
    <w:rsid w:val="00627A9B"/>
    <w:rsid w:val="00627D20"/>
    <w:rsid w:val="00627E61"/>
    <w:rsid w:val="006301A3"/>
    <w:rsid w:val="006305CB"/>
    <w:rsid w:val="0063066A"/>
    <w:rsid w:val="0063074C"/>
    <w:rsid w:val="00630817"/>
    <w:rsid w:val="00630830"/>
    <w:rsid w:val="0063103C"/>
    <w:rsid w:val="0063156F"/>
    <w:rsid w:val="00631AFB"/>
    <w:rsid w:val="00632AE5"/>
    <w:rsid w:val="00633096"/>
    <w:rsid w:val="00633E40"/>
    <w:rsid w:val="00634032"/>
    <w:rsid w:val="00634135"/>
    <w:rsid w:val="0063481E"/>
    <w:rsid w:val="00634828"/>
    <w:rsid w:val="00634C37"/>
    <w:rsid w:val="00635416"/>
    <w:rsid w:val="006354B2"/>
    <w:rsid w:val="00635589"/>
    <w:rsid w:val="00635645"/>
    <w:rsid w:val="006356E7"/>
    <w:rsid w:val="00635C8B"/>
    <w:rsid w:val="006368B6"/>
    <w:rsid w:val="00636BF9"/>
    <w:rsid w:val="00637073"/>
    <w:rsid w:val="00637214"/>
    <w:rsid w:val="006374AD"/>
    <w:rsid w:val="006379D3"/>
    <w:rsid w:val="00637CAF"/>
    <w:rsid w:val="00640188"/>
    <w:rsid w:val="0064055E"/>
    <w:rsid w:val="00640783"/>
    <w:rsid w:val="006407D2"/>
    <w:rsid w:val="00640B06"/>
    <w:rsid w:val="00640BB0"/>
    <w:rsid w:val="00640CEA"/>
    <w:rsid w:val="00640D9C"/>
    <w:rsid w:val="00640F4B"/>
    <w:rsid w:val="00641127"/>
    <w:rsid w:val="006411AD"/>
    <w:rsid w:val="00641564"/>
    <w:rsid w:val="006415BD"/>
    <w:rsid w:val="0064166C"/>
    <w:rsid w:val="00641DF8"/>
    <w:rsid w:val="00641F9F"/>
    <w:rsid w:val="00642027"/>
    <w:rsid w:val="00642105"/>
    <w:rsid w:val="006421E4"/>
    <w:rsid w:val="00642564"/>
    <w:rsid w:val="0064280B"/>
    <w:rsid w:val="00642C0D"/>
    <w:rsid w:val="00643396"/>
    <w:rsid w:val="0064345F"/>
    <w:rsid w:val="0064347B"/>
    <w:rsid w:val="006434A0"/>
    <w:rsid w:val="00643B36"/>
    <w:rsid w:val="00643CC2"/>
    <w:rsid w:val="0064410E"/>
    <w:rsid w:val="0064479A"/>
    <w:rsid w:val="00644828"/>
    <w:rsid w:val="006449BB"/>
    <w:rsid w:val="00644B7E"/>
    <w:rsid w:val="00644E68"/>
    <w:rsid w:val="006452A3"/>
    <w:rsid w:val="006452C7"/>
    <w:rsid w:val="006458EC"/>
    <w:rsid w:val="00645B62"/>
    <w:rsid w:val="0064646A"/>
    <w:rsid w:val="00646966"/>
    <w:rsid w:val="00646BA6"/>
    <w:rsid w:val="00646C93"/>
    <w:rsid w:val="00646D60"/>
    <w:rsid w:val="00647065"/>
    <w:rsid w:val="0064786C"/>
    <w:rsid w:val="00647D94"/>
    <w:rsid w:val="006507D0"/>
    <w:rsid w:val="00650A97"/>
    <w:rsid w:val="00650B62"/>
    <w:rsid w:val="00650E01"/>
    <w:rsid w:val="00650E6B"/>
    <w:rsid w:val="00651DD3"/>
    <w:rsid w:val="00651E7B"/>
    <w:rsid w:val="0065241E"/>
    <w:rsid w:val="00652667"/>
    <w:rsid w:val="0065287A"/>
    <w:rsid w:val="00652AFE"/>
    <w:rsid w:val="00652C81"/>
    <w:rsid w:val="00653137"/>
    <w:rsid w:val="006531EC"/>
    <w:rsid w:val="006533C4"/>
    <w:rsid w:val="00653555"/>
    <w:rsid w:val="0065368E"/>
    <w:rsid w:val="00653B52"/>
    <w:rsid w:val="00653D69"/>
    <w:rsid w:val="00653E18"/>
    <w:rsid w:val="00653F38"/>
    <w:rsid w:val="006542F3"/>
    <w:rsid w:val="00654C1B"/>
    <w:rsid w:val="00654D23"/>
    <w:rsid w:val="006551BA"/>
    <w:rsid w:val="00655B05"/>
    <w:rsid w:val="00655C2E"/>
    <w:rsid w:val="00655CD7"/>
    <w:rsid w:val="006563C3"/>
    <w:rsid w:val="0065651A"/>
    <w:rsid w:val="0065671B"/>
    <w:rsid w:val="0065692D"/>
    <w:rsid w:val="00656ED9"/>
    <w:rsid w:val="00657010"/>
    <w:rsid w:val="00657440"/>
    <w:rsid w:val="00657853"/>
    <w:rsid w:val="00657870"/>
    <w:rsid w:val="00657A2A"/>
    <w:rsid w:val="00657B76"/>
    <w:rsid w:val="00657E7D"/>
    <w:rsid w:val="00657ED8"/>
    <w:rsid w:val="00660236"/>
    <w:rsid w:val="0066053E"/>
    <w:rsid w:val="0066103B"/>
    <w:rsid w:val="00661467"/>
    <w:rsid w:val="00661B67"/>
    <w:rsid w:val="00661C5F"/>
    <w:rsid w:val="00661EFA"/>
    <w:rsid w:val="00662431"/>
    <w:rsid w:val="006626D4"/>
    <w:rsid w:val="006628E9"/>
    <w:rsid w:val="00662FFE"/>
    <w:rsid w:val="006632D0"/>
    <w:rsid w:val="0066373F"/>
    <w:rsid w:val="006638B8"/>
    <w:rsid w:val="00663F0D"/>
    <w:rsid w:val="0066409A"/>
    <w:rsid w:val="00664370"/>
    <w:rsid w:val="00664986"/>
    <w:rsid w:val="00664A50"/>
    <w:rsid w:val="00664AC9"/>
    <w:rsid w:val="00664F68"/>
    <w:rsid w:val="00664FAF"/>
    <w:rsid w:val="0066503B"/>
    <w:rsid w:val="0066545F"/>
    <w:rsid w:val="00665461"/>
    <w:rsid w:val="006655D7"/>
    <w:rsid w:val="00665817"/>
    <w:rsid w:val="006658F7"/>
    <w:rsid w:val="006660F7"/>
    <w:rsid w:val="0066625C"/>
    <w:rsid w:val="006664EB"/>
    <w:rsid w:val="006667D9"/>
    <w:rsid w:val="00666BEB"/>
    <w:rsid w:val="00666F2A"/>
    <w:rsid w:val="00667349"/>
    <w:rsid w:val="006677D3"/>
    <w:rsid w:val="006678FD"/>
    <w:rsid w:val="00670842"/>
    <w:rsid w:val="0067094F"/>
    <w:rsid w:val="00670BF1"/>
    <w:rsid w:val="00670F41"/>
    <w:rsid w:val="00670FA5"/>
    <w:rsid w:val="0067132F"/>
    <w:rsid w:val="006714B1"/>
    <w:rsid w:val="00671E43"/>
    <w:rsid w:val="00671E9C"/>
    <w:rsid w:val="00671EFA"/>
    <w:rsid w:val="00672155"/>
    <w:rsid w:val="00672254"/>
    <w:rsid w:val="00672330"/>
    <w:rsid w:val="006724B7"/>
    <w:rsid w:val="00672677"/>
    <w:rsid w:val="00672CF9"/>
    <w:rsid w:val="00672D35"/>
    <w:rsid w:val="00672E5F"/>
    <w:rsid w:val="00672E65"/>
    <w:rsid w:val="0067325B"/>
    <w:rsid w:val="0067331B"/>
    <w:rsid w:val="00673668"/>
    <w:rsid w:val="006737BF"/>
    <w:rsid w:val="0067385B"/>
    <w:rsid w:val="00673FE5"/>
    <w:rsid w:val="00674166"/>
    <w:rsid w:val="0067423B"/>
    <w:rsid w:val="0067460B"/>
    <w:rsid w:val="00674655"/>
    <w:rsid w:val="006746C4"/>
    <w:rsid w:val="00674C4D"/>
    <w:rsid w:val="00674D01"/>
    <w:rsid w:val="00674DD3"/>
    <w:rsid w:val="00674F26"/>
    <w:rsid w:val="00674F51"/>
    <w:rsid w:val="00674FD6"/>
    <w:rsid w:val="00675056"/>
    <w:rsid w:val="00675157"/>
    <w:rsid w:val="00675256"/>
    <w:rsid w:val="006753EF"/>
    <w:rsid w:val="00675767"/>
    <w:rsid w:val="00675C06"/>
    <w:rsid w:val="006763C1"/>
    <w:rsid w:val="00676A76"/>
    <w:rsid w:val="00676A8D"/>
    <w:rsid w:val="00676BBD"/>
    <w:rsid w:val="00676BF2"/>
    <w:rsid w:val="006771D2"/>
    <w:rsid w:val="0067734E"/>
    <w:rsid w:val="006774A6"/>
    <w:rsid w:val="006774E8"/>
    <w:rsid w:val="006776A5"/>
    <w:rsid w:val="00677823"/>
    <w:rsid w:val="006779A3"/>
    <w:rsid w:val="00677D2D"/>
    <w:rsid w:val="00680C92"/>
    <w:rsid w:val="00680CFE"/>
    <w:rsid w:val="00681774"/>
    <w:rsid w:val="00681AD4"/>
    <w:rsid w:val="00681CCF"/>
    <w:rsid w:val="0068229F"/>
    <w:rsid w:val="006823CA"/>
    <w:rsid w:val="006825CC"/>
    <w:rsid w:val="006830D8"/>
    <w:rsid w:val="0068310F"/>
    <w:rsid w:val="0068336E"/>
    <w:rsid w:val="006836D4"/>
    <w:rsid w:val="006838C9"/>
    <w:rsid w:val="00683E12"/>
    <w:rsid w:val="006843E6"/>
    <w:rsid w:val="00684593"/>
    <w:rsid w:val="00684862"/>
    <w:rsid w:val="00684F40"/>
    <w:rsid w:val="0068508D"/>
    <w:rsid w:val="006855E6"/>
    <w:rsid w:val="00685E9F"/>
    <w:rsid w:val="00685FFE"/>
    <w:rsid w:val="00686323"/>
    <w:rsid w:val="0068648A"/>
    <w:rsid w:val="006864D0"/>
    <w:rsid w:val="0068688B"/>
    <w:rsid w:val="00686F13"/>
    <w:rsid w:val="0068710A"/>
    <w:rsid w:val="006871F4"/>
    <w:rsid w:val="006879EE"/>
    <w:rsid w:val="00687B6A"/>
    <w:rsid w:val="00687CA8"/>
    <w:rsid w:val="00687CB4"/>
    <w:rsid w:val="00687D15"/>
    <w:rsid w:val="00690311"/>
    <w:rsid w:val="00690346"/>
    <w:rsid w:val="0069083C"/>
    <w:rsid w:val="00690CBF"/>
    <w:rsid w:val="00690E39"/>
    <w:rsid w:val="006913C3"/>
    <w:rsid w:val="00691495"/>
    <w:rsid w:val="006915EE"/>
    <w:rsid w:val="0069174B"/>
    <w:rsid w:val="0069208A"/>
    <w:rsid w:val="006924CE"/>
    <w:rsid w:val="006926D9"/>
    <w:rsid w:val="0069276D"/>
    <w:rsid w:val="006928E0"/>
    <w:rsid w:val="00692B21"/>
    <w:rsid w:val="0069327B"/>
    <w:rsid w:val="00693558"/>
    <w:rsid w:val="0069415D"/>
    <w:rsid w:val="0069427C"/>
    <w:rsid w:val="006942FC"/>
    <w:rsid w:val="0069434D"/>
    <w:rsid w:val="00694380"/>
    <w:rsid w:val="00694A4A"/>
    <w:rsid w:val="00695502"/>
    <w:rsid w:val="006958FC"/>
    <w:rsid w:val="00695B34"/>
    <w:rsid w:val="006962E3"/>
    <w:rsid w:val="00696BAA"/>
    <w:rsid w:val="00696CFA"/>
    <w:rsid w:val="00696D3F"/>
    <w:rsid w:val="00696FB3"/>
    <w:rsid w:val="00697180"/>
    <w:rsid w:val="006972B8"/>
    <w:rsid w:val="00697D7E"/>
    <w:rsid w:val="00697EEB"/>
    <w:rsid w:val="006A0182"/>
    <w:rsid w:val="006A041D"/>
    <w:rsid w:val="006A0D88"/>
    <w:rsid w:val="006A0EBC"/>
    <w:rsid w:val="006A14A3"/>
    <w:rsid w:val="006A1597"/>
    <w:rsid w:val="006A16C7"/>
    <w:rsid w:val="006A171C"/>
    <w:rsid w:val="006A18FF"/>
    <w:rsid w:val="006A1A0B"/>
    <w:rsid w:val="006A1D21"/>
    <w:rsid w:val="006A20BD"/>
    <w:rsid w:val="006A21E1"/>
    <w:rsid w:val="006A2312"/>
    <w:rsid w:val="006A29EF"/>
    <w:rsid w:val="006A2A11"/>
    <w:rsid w:val="006A2B43"/>
    <w:rsid w:val="006A2C59"/>
    <w:rsid w:val="006A2F03"/>
    <w:rsid w:val="006A3E1B"/>
    <w:rsid w:val="006A3EFA"/>
    <w:rsid w:val="006A482D"/>
    <w:rsid w:val="006A48A9"/>
    <w:rsid w:val="006A4E81"/>
    <w:rsid w:val="006A50FE"/>
    <w:rsid w:val="006A5EAE"/>
    <w:rsid w:val="006A5FBB"/>
    <w:rsid w:val="006A6260"/>
    <w:rsid w:val="006A67C6"/>
    <w:rsid w:val="006A6F38"/>
    <w:rsid w:val="006A75D6"/>
    <w:rsid w:val="006A7A03"/>
    <w:rsid w:val="006A7DE2"/>
    <w:rsid w:val="006B0199"/>
    <w:rsid w:val="006B02B6"/>
    <w:rsid w:val="006B0362"/>
    <w:rsid w:val="006B04CC"/>
    <w:rsid w:val="006B05AF"/>
    <w:rsid w:val="006B0ADF"/>
    <w:rsid w:val="006B0BE9"/>
    <w:rsid w:val="006B0D6C"/>
    <w:rsid w:val="006B1167"/>
    <w:rsid w:val="006B181B"/>
    <w:rsid w:val="006B1E3A"/>
    <w:rsid w:val="006B219E"/>
    <w:rsid w:val="006B236C"/>
    <w:rsid w:val="006B23FE"/>
    <w:rsid w:val="006B283B"/>
    <w:rsid w:val="006B2907"/>
    <w:rsid w:val="006B2C07"/>
    <w:rsid w:val="006B306E"/>
    <w:rsid w:val="006B31C2"/>
    <w:rsid w:val="006B3609"/>
    <w:rsid w:val="006B374E"/>
    <w:rsid w:val="006B3878"/>
    <w:rsid w:val="006B38BC"/>
    <w:rsid w:val="006B38FC"/>
    <w:rsid w:val="006B3B5F"/>
    <w:rsid w:val="006B3EDB"/>
    <w:rsid w:val="006B472D"/>
    <w:rsid w:val="006B4A74"/>
    <w:rsid w:val="006B558D"/>
    <w:rsid w:val="006B5735"/>
    <w:rsid w:val="006B5E5B"/>
    <w:rsid w:val="006B62FA"/>
    <w:rsid w:val="006B6316"/>
    <w:rsid w:val="006B65DA"/>
    <w:rsid w:val="006B6D01"/>
    <w:rsid w:val="006B6F2F"/>
    <w:rsid w:val="006B7110"/>
    <w:rsid w:val="006B74E1"/>
    <w:rsid w:val="006B75A6"/>
    <w:rsid w:val="006B7648"/>
    <w:rsid w:val="006B77FD"/>
    <w:rsid w:val="006B784D"/>
    <w:rsid w:val="006B7C74"/>
    <w:rsid w:val="006B7D0A"/>
    <w:rsid w:val="006C0462"/>
    <w:rsid w:val="006C08C3"/>
    <w:rsid w:val="006C0A1A"/>
    <w:rsid w:val="006C0A58"/>
    <w:rsid w:val="006C0D8F"/>
    <w:rsid w:val="006C0DA7"/>
    <w:rsid w:val="006C0DFE"/>
    <w:rsid w:val="006C0EBB"/>
    <w:rsid w:val="006C1196"/>
    <w:rsid w:val="006C1AB1"/>
    <w:rsid w:val="006C1C29"/>
    <w:rsid w:val="006C2355"/>
    <w:rsid w:val="006C30C0"/>
    <w:rsid w:val="006C31D4"/>
    <w:rsid w:val="006C347D"/>
    <w:rsid w:val="006C3781"/>
    <w:rsid w:val="006C3B9F"/>
    <w:rsid w:val="006C3D47"/>
    <w:rsid w:val="006C3DD4"/>
    <w:rsid w:val="006C3F23"/>
    <w:rsid w:val="006C3FBE"/>
    <w:rsid w:val="006C45B2"/>
    <w:rsid w:val="006C4727"/>
    <w:rsid w:val="006C48CD"/>
    <w:rsid w:val="006C4D22"/>
    <w:rsid w:val="006C4ECA"/>
    <w:rsid w:val="006C4FD0"/>
    <w:rsid w:val="006C502C"/>
    <w:rsid w:val="006C51A4"/>
    <w:rsid w:val="006C5237"/>
    <w:rsid w:val="006C5664"/>
    <w:rsid w:val="006C5780"/>
    <w:rsid w:val="006C60C1"/>
    <w:rsid w:val="006C62B8"/>
    <w:rsid w:val="006C6508"/>
    <w:rsid w:val="006C6661"/>
    <w:rsid w:val="006C669F"/>
    <w:rsid w:val="006C674A"/>
    <w:rsid w:val="006C6C59"/>
    <w:rsid w:val="006C6C96"/>
    <w:rsid w:val="006C73C0"/>
    <w:rsid w:val="006C7637"/>
    <w:rsid w:val="006C77F5"/>
    <w:rsid w:val="006C7AE7"/>
    <w:rsid w:val="006C7B55"/>
    <w:rsid w:val="006C7B80"/>
    <w:rsid w:val="006C7BF4"/>
    <w:rsid w:val="006C7C1A"/>
    <w:rsid w:val="006D0105"/>
    <w:rsid w:val="006D02B3"/>
    <w:rsid w:val="006D036A"/>
    <w:rsid w:val="006D0456"/>
    <w:rsid w:val="006D0685"/>
    <w:rsid w:val="006D0688"/>
    <w:rsid w:val="006D0923"/>
    <w:rsid w:val="006D0A89"/>
    <w:rsid w:val="006D0DCD"/>
    <w:rsid w:val="006D151F"/>
    <w:rsid w:val="006D1C71"/>
    <w:rsid w:val="006D1DDC"/>
    <w:rsid w:val="006D1EE5"/>
    <w:rsid w:val="006D2696"/>
    <w:rsid w:val="006D2B24"/>
    <w:rsid w:val="006D2C8E"/>
    <w:rsid w:val="006D2FDC"/>
    <w:rsid w:val="006D3022"/>
    <w:rsid w:val="006D35BB"/>
    <w:rsid w:val="006D3642"/>
    <w:rsid w:val="006D3808"/>
    <w:rsid w:val="006D384B"/>
    <w:rsid w:val="006D3B9D"/>
    <w:rsid w:val="006D3C88"/>
    <w:rsid w:val="006D46C9"/>
    <w:rsid w:val="006D54AC"/>
    <w:rsid w:val="006D54E6"/>
    <w:rsid w:val="006D5523"/>
    <w:rsid w:val="006D56B9"/>
    <w:rsid w:val="006D5A7E"/>
    <w:rsid w:val="006D5BF2"/>
    <w:rsid w:val="006D5CB1"/>
    <w:rsid w:val="006D616D"/>
    <w:rsid w:val="006D6CE3"/>
    <w:rsid w:val="006D730C"/>
    <w:rsid w:val="006D73E8"/>
    <w:rsid w:val="006D7427"/>
    <w:rsid w:val="006D742A"/>
    <w:rsid w:val="006D7AD0"/>
    <w:rsid w:val="006D7F65"/>
    <w:rsid w:val="006E00F9"/>
    <w:rsid w:val="006E021B"/>
    <w:rsid w:val="006E0BF4"/>
    <w:rsid w:val="006E1210"/>
    <w:rsid w:val="006E1228"/>
    <w:rsid w:val="006E122C"/>
    <w:rsid w:val="006E126F"/>
    <w:rsid w:val="006E1499"/>
    <w:rsid w:val="006E14C4"/>
    <w:rsid w:val="006E2ABB"/>
    <w:rsid w:val="006E2B6D"/>
    <w:rsid w:val="006E306F"/>
    <w:rsid w:val="006E31E2"/>
    <w:rsid w:val="006E3394"/>
    <w:rsid w:val="006E37EF"/>
    <w:rsid w:val="006E4569"/>
    <w:rsid w:val="006E46DD"/>
    <w:rsid w:val="006E4C77"/>
    <w:rsid w:val="006E4DD6"/>
    <w:rsid w:val="006E4FCC"/>
    <w:rsid w:val="006E5D0F"/>
    <w:rsid w:val="006E5E52"/>
    <w:rsid w:val="006E5F3A"/>
    <w:rsid w:val="006E6292"/>
    <w:rsid w:val="006E652F"/>
    <w:rsid w:val="006E6531"/>
    <w:rsid w:val="006E6627"/>
    <w:rsid w:val="006E662A"/>
    <w:rsid w:val="006E66B4"/>
    <w:rsid w:val="006E68A5"/>
    <w:rsid w:val="006E698D"/>
    <w:rsid w:val="006E6DC3"/>
    <w:rsid w:val="006E6F4C"/>
    <w:rsid w:val="006E71DD"/>
    <w:rsid w:val="006E7520"/>
    <w:rsid w:val="006E7531"/>
    <w:rsid w:val="006E79E1"/>
    <w:rsid w:val="006E7A7F"/>
    <w:rsid w:val="006E7D16"/>
    <w:rsid w:val="006F010C"/>
    <w:rsid w:val="006F0E8E"/>
    <w:rsid w:val="006F0EEA"/>
    <w:rsid w:val="006F0FCE"/>
    <w:rsid w:val="006F1473"/>
    <w:rsid w:val="006F172B"/>
    <w:rsid w:val="006F1804"/>
    <w:rsid w:val="006F2242"/>
    <w:rsid w:val="006F22D0"/>
    <w:rsid w:val="006F24A7"/>
    <w:rsid w:val="006F2613"/>
    <w:rsid w:val="006F2626"/>
    <w:rsid w:val="006F27E7"/>
    <w:rsid w:val="006F2BAD"/>
    <w:rsid w:val="006F2DA5"/>
    <w:rsid w:val="006F399E"/>
    <w:rsid w:val="006F39F4"/>
    <w:rsid w:val="006F3BA6"/>
    <w:rsid w:val="006F3E1C"/>
    <w:rsid w:val="006F4299"/>
    <w:rsid w:val="006F44B4"/>
    <w:rsid w:val="006F48F4"/>
    <w:rsid w:val="006F49FB"/>
    <w:rsid w:val="006F4B67"/>
    <w:rsid w:val="006F52AA"/>
    <w:rsid w:val="006F52FE"/>
    <w:rsid w:val="006F53D4"/>
    <w:rsid w:val="006F5562"/>
    <w:rsid w:val="006F57C8"/>
    <w:rsid w:val="006F5A1F"/>
    <w:rsid w:val="006F5D8B"/>
    <w:rsid w:val="006F610C"/>
    <w:rsid w:val="006F6268"/>
    <w:rsid w:val="006F63DB"/>
    <w:rsid w:val="006F64B2"/>
    <w:rsid w:val="006F6D56"/>
    <w:rsid w:val="006F6F08"/>
    <w:rsid w:val="006F70CA"/>
    <w:rsid w:val="00700066"/>
    <w:rsid w:val="007001EE"/>
    <w:rsid w:val="007002DB"/>
    <w:rsid w:val="007003A2"/>
    <w:rsid w:val="00700621"/>
    <w:rsid w:val="007007B4"/>
    <w:rsid w:val="00700938"/>
    <w:rsid w:val="00700EF0"/>
    <w:rsid w:val="00701063"/>
    <w:rsid w:val="00701413"/>
    <w:rsid w:val="0070148B"/>
    <w:rsid w:val="007014C6"/>
    <w:rsid w:val="00701961"/>
    <w:rsid w:val="00701FED"/>
    <w:rsid w:val="007022ED"/>
    <w:rsid w:val="007023EE"/>
    <w:rsid w:val="007026EC"/>
    <w:rsid w:val="00702A6B"/>
    <w:rsid w:val="007031F8"/>
    <w:rsid w:val="00703B16"/>
    <w:rsid w:val="00703CFD"/>
    <w:rsid w:val="00703D31"/>
    <w:rsid w:val="00703D8D"/>
    <w:rsid w:val="00703FC9"/>
    <w:rsid w:val="00703FEC"/>
    <w:rsid w:val="00703FF6"/>
    <w:rsid w:val="00704074"/>
    <w:rsid w:val="00704173"/>
    <w:rsid w:val="00704332"/>
    <w:rsid w:val="00704563"/>
    <w:rsid w:val="007046AD"/>
    <w:rsid w:val="00704964"/>
    <w:rsid w:val="00704AD7"/>
    <w:rsid w:val="00704BF8"/>
    <w:rsid w:val="00704C73"/>
    <w:rsid w:val="00704FA4"/>
    <w:rsid w:val="00705078"/>
    <w:rsid w:val="0070519A"/>
    <w:rsid w:val="0070546F"/>
    <w:rsid w:val="00705A74"/>
    <w:rsid w:val="00705BF3"/>
    <w:rsid w:val="00705CBB"/>
    <w:rsid w:val="00705F51"/>
    <w:rsid w:val="0070650A"/>
    <w:rsid w:val="00706AFC"/>
    <w:rsid w:val="00706FFF"/>
    <w:rsid w:val="0070701C"/>
    <w:rsid w:val="00707750"/>
    <w:rsid w:val="00707988"/>
    <w:rsid w:val="007079DA"/>
    <w:rsid w:val="00707A8A"/>
    <w:rsid w:val="00707C64"/>
    <w:rsid w:val="00707E37"/>
    <w:rsid w:val="00707EB3"/>
    <w:rsid w:val="0071023F"/>
    <w:rsid w:val="0071040D"/>
    <w:rsid w:val="00710717"/>
    <w:rsid w:val="00711156"/>
    <w:rsid w:val="0071152F"/>
    <w:rsid w:val="00711BA0"/>
    <w:rsid w:val="00711E84"/>
    <w:rsid w:val="00712AD0"/>
    <w:rsid w:val="00712FF4"/>
    <w:rsid w:val="00713B3A"/>
    <w:rsid w:val="00714116"/>
    <w:rsid w:val="00714756"/>
    <w:rsid w:val="00714795"/>
    <w:rsid w:val="0071481D"/>
    <w:rsid w:val="00714CBB"/>
    <w:rsid w:val="007154BC"/>
    <w:rsid w:val="00715522"/>
    <w:rsid w:val="007155D6"/>
    <w:rsid w:val="0071573B"/>
    <w:rsid w:val="00715BC2"/>
    <w:rsid w:val="00715EAD"/>
    <w:rsid w:val="00715FD2"/>
    <w:rsid w:val="007160CE"/>
    <w:rsid w:val="0071650B"/>
    <w:rsid w:val="00716776"/>
    <w:rsid w:val="00716D22"/>
    <w:rsid w:val="00716D96"/>
    <w:rsid w:val="00717708"/>
    <w:rsid w:val="00717AF7"/>
    <w:rsid w:val="007200D5"/>
    <w:rsid w:val="0072063D"/>
    <w:rsid w:val="007206BF"/>
    <w:rsid w:val="00720798"/>
    <w:rsid w:val="00721532"/>
    <w:rsid w:val="007217EB"/>
    <w:rsid w:val="00721B17"/>
    <w:rsid w:val="00721C04"/>
    <w:rsid w:val="00721C3A"/>
    <w:rsid w:val="00721C3C"/>
    <w:rsid w:val="00721D45"/>
    <w:rsid w:val="00721D96"/>
    <w:rsid w:val="00721F27"/>
    <w:rsid w:val="0072200B"/>
    <w:rsid w:val="00722100"/>
    <w:rsid w:val="00722424"/>
    <w:rsid w:val="00722763"/>
    <w:rsid w:val="0072292F"/>
    <w:rsid w:val="00722B6D"/>
    <w:rsid w:val="0072320E"/>
    <w:rsid w:val="0072329F"/>
    <w:rsid w:val="007237E2"/>
    <w:rsid w:val="00723EFF"/>
    <w:rsid w:val="0072451D"/>
    <w:rsid w:val="0072483C"/>
    <w:rsid w:val="007252D9"/>
    <w:rsid w:val="00725705"/>
    <w:rsid w:val="00725731"/>
    <w:rsid w:val="0072580A"/>
    <w:rsid w:val="0072582D"/>
    <w:rsid w:val="007258B5"/>
    <w:rsid w:val="00725BB0"/>
    <w:rsid w:val="00725C96"/>
    <w:rsid w:val="00725CAC"/>
    <w:rsid w:val="00725DB3"/>
    <w:rsid w:val="00727DBF"/>
    <w:rsid w:val="00730512"/>
    <w:rsid w:val="00730654"/>
    <w:rsid w:val="007306BF"/>
    <w:rsid w:val="00731045"/>
    <w:rsid w:val="00731DEE"/>
    <w:rsid w:val="00732BD2"/>
    <w:rsid w:val="00732DC0"/>
    <w:rsid w:val="00732E3A"/>
    <w:rsid w:val="00733161"/>
    <w:rsid w:val="007338EB"/>
    <w:rsid w:val="00734441"/>
    <w:rsid w:val="00734515"/>
    <w:rsid w:val="00734878"/>
    <w:rsid w:val="00734C03"/>
    <w:rsid w:val="00734D2F"/>
    <w:rsid w:val="00735714"/>
    <w:rsid w:val="0073578C"/>
    <w:rsid w:val="007358E5"/>
    <w:rsid w:val="007358FB"/>
    <w:rsid w:val="00735B2B"/>
    <w:rsid w:val="00736044"/>
    <w:rsid w:val="007361A8"/>
    <w:rsid w:val="00736339"/>
    <w:rsid w:val="0073654B"/>
    <w:rsid w:val="007368D3"/>
    <w:rsid w:val="007370A8"/>
    <w:rsid w:val="00737588"/>
    <w:rsid w:val="0073788C"/>
    <w:rsid w:val="00737BB5"/>
    <w:rsid w:val="007402BD"/>
    <w:rsid w:val="007405EC"/>
    <w:rsid w:val="007406CE"/>
    <w:rsid w:val="007408D7"/>
    <w:rsid w:val="007410E2"/>
    <w:rsid w:val="0074158D"/>
    <w:rsid w:val="007417E8"/>
    <w:rsid w:val="00741936"/>
    <w:rsid w:val="00741B55"/>
    <w:rsid w:val="00741DF9"/>
    <w:rsid w:val="0074271E"/>
    <w:rsid w:val="00743061"/>
    <w:rsid w:val="00743632"/>
    <w:rsid w:val="00743B97"/>
    <w:rsid w:val="00743BE2"/>
    <w:rsid w:val="00743C42"/>
    <w:rsid w:val="00743C66"/>
    <w:rsid w:val="00743F4D"/>
    <w:rsid w:val="0074419D"/>
    <w:rsid w:val="00744339"/>
    <w:rsid w:val="0074434D"/>
    <w:rsid w:val="00744E13"/>
    <w:rsid w:val="0074504E"/>
    <w:rsid w:val="0074533B"/>
    <w:rsid w:val="00745449"/>
    <w:rsid w:val="00745495"/>
    <w:rsid w:val="007454A9"/>
    <w:rsid w:val="0074562E"/>
    <w:rsid w:val="0074566D"/>
    <w:rsid w:val="007456D2"/>
    <w:rsid w:val="007459C5"/>
    <w:rsid w:val="0074629C"/>
    <w:rsid w:val="007463BF"/>
    <w:rsid w:val="0074663C"/>
    <w:rsid w:val="00746694"/>
    <w:rsid w:val="007467A5"/>
    <w:rsid w:val="00747517"/>
    <w:rsid w:val="007475D0"/>
    <w:rsid w:val="00747640"/>
    <w:rsid w:val="00747F0B"/>
    <w:rsid w:val="007500B1"/>
    <w:rsid w:val="0075026E"/>
    <w:rsid w:val="007503E2"/>
    <w:rsid w:val="00750C46"/>
    <w:rsid w:val="00750CBC"/>
    <w:rsid w:val="007510A4"/>
    <w:rsid w:val="007510DB"/>
    <w:rsid w:val="0075118C"/>
    <w:rsid w:val="00751503"/>
    <w:rsid w:val="00751B53"/>
    <w:rsid w:val="007521A6"/>
    <w:rsid w:val="00752280"/>
    <w:rsid w:val="00752533"/>
    <w:rsid w:val="00752617"/>
    <w:rsid w:val="00752788"/>
    <w:rsid w:val="00752D87"/>
    <w:rsid w:val="00752EDA"/>
    <w:rsid w:val="007532BB"/>
    <w:rsid w:val="007535C1"/>
    <w:rsid w:val="00753A02"/>
    <w:rsid w:val="00754DB4"/>
    <w:rsid w:val="00755028"/>
    <w:rsid w:val="007551B2"/>
    <w:rsid w:val="00755541"/>
    <w:rsid w:val="0075554C"/>
    <w:rsid w:val="0075575C"/>
    <w:rsid w:val="00755897"/>
    <w:rsid w:val="007558A0"/>
    <w:rsid w:val="00755A31"/>
    <w:rsid w:val="00755B59"/>
    <w:rsid w:val="00755C3B"/>
    <w:rsid w:val="00755EEB"/>
    <w:rsid w:val="007562EB"/>
    <w:rsid w:val="007563E0"/>
    <w:rsid w:val="00756743"/>
    <w:rsid w:val="00756D69"/>
    <w:rsid w:val="00757285"/>
    <w:rsid w:val="007573F6"/>
    <w:rsid w:val="007574D0"/>
    <w:rsid w:val="007579CB"/>
    <w:rsid w:val="00757C60"/>
    <w:rsid w:val="007600E4"/>
    <w:rsid w:val="007604E9"/>
    <w:rsid w:val="00760739"/>
    <w:rsid w:val="00760B82"/>
    <w:rsid w:val="00760BFB"/>
    <w:rsid w:val="00761242"/>
    <w:rsid w:val="00761408"/>
    <w:rsid w:val="00761CE3"/>
    <w:rsid w:val="00762599"/>
    <w:rsid w:val="00762648"/>
    <w:rsid w:val="00762789"/>
    <w:rsid w:val="00762AB7"/>
    <w:rsid w:val="00762ED5"/>
    <w:rsid w:val="0076315B"/>
    <w:rsid w:val="00763B7A"/>
    <w:rsid w:val="00763B7F"/>
    <w:rsid w:val="00764044"/>
    <w:rsid w:val="00764274"/>
    <w:rsid w:val="00764BBB"/>
    <w:rsid w:val="007657EE"/>
    <w:rsid w:val="0076585E"/>
    <w:rsid w:val="007659D4"/>
    <w:rsid w:val="00765AD2"/>
    <w:rsid w:val="0076622B"/>
    <w:rsid w:val="00766365"/>
    <w:rsid w:val="00766394"/>
    <w:rsid w:val="007665D2"/>
    <w:rsid w:val="00766633"/>
    <w:rsid w:val="00766750"/>
    <w:rsid w:val="00766941"/>
    <w:rsid w:val="00770763"/>
    <w:rsid w:val="00770789"/>
    <w:rsid w:val="00770853"/>
    <w:rsid w:val="00770B33"/>
    <w:rsid w:val="00770C86"/>
    <w:rsid w:val="00770CC5"/>
    <w:rsid w:val="00770DCE"/>
    <w:rsid w:val="00771279"/>
    <w:rsid w:val="007715BC"/>
    <w:rsid w:val="00771670"/>
    <w:rsid w:val="00771BE7"/>
    <w:rsid w:val="00771FFE"/>
    <w:rsid w:val="00772122"/>
    <w:rsid w:val="00772216"/>
    <w:rsid w:val="00772A2A"/>
    <w:rsid w:val="00772A77"/>
    <w:rsid w:val="007733E0"/>
    <w:rsid w:val="00773500"/>
    <w:rsid w:val="00773588"/>
    <w:rsid w:val="00773984"/>
    <w:rsid w:val="00773992"/>
    <w:rsid w:val="00773E03"/>
    <w:rsid w:val="0077468F"/>
    <w:rsid w:val="007746E9"/>
    <w:rsid w:val="00774BDE"/>
    <w:rsid w:val="00774E4C"/>
    <w:rsid w:val="00774E7B"/>
    <w:rsid w:val="0077523F"/>
    <w:rsid w:val="007752BF"/>
    <w:rsid w:val="007753A7"/>
    <w:rsid w:val="00775BF5"/>
    <w:rsid w:val="00776023"/>
    <w:rsid w:val="0077622E"/>
    <w:rsid w:val="00776343"/>
    <w:rsid w:val="00776E46"/>
    <w:rsid w:val="00776EA0"/>
    <w:rsid w:val="0077700C"/>
    <w:rsid w:val="0077722C"/>
    <w:rsid w:val="007772A0"/>
    <w:rsid w:val="0077751A"/>
    <w:rsid w:val="00777851"/>
    <w:rsid w:val="00777875"/>
    <w:rsid w:val="00777A71"/>
    <w:rsid w:val="00777F5A"/>
    <w:rsid w:val="0078005A"/>
    <w:rsid w:val="00780226"/>
    <w:rsid w:val="00780586"/>
    <w:rsid w:val="007805F1"/>
    <w:rsid w:val="00780E1D"/>
    <w:rsid w:val="00780E48"/>
    <w:rsid w:val="00780FA5"/>
    <w:rsid w:val="00781014"/>
    <w:rsid w:val="007812ED"/>
    <w:rsid w:val="00781467"/>
    <w:rsid w:val="00781867"/>
    <w:rsid w:val="007818C6"/>
    <w:rsid w:val="00781DF0"/>
    <w:rsid w:val="00782179"/>
    <w:rsid w:val="00782275"/>
    <w:rsid w:val="00782748"/>
    <w:rsid w:val="0078274F"/>
    <w:rsid w:val="007829DA"/>
    <w:rsid w:val="00782A18"/>
    <w:rsid w:val="00782E11"/>
    <w:rsid w:val="00783141"/>
    <w:rsid w:val="007832D0"/>
    <w:rsid w:val="007834F7"/>
    <w:rsid w:val="00783650"/>
    <w:rsid w:val="00783D44"/>
    <w:rsid w:val="007840DC"/>
    <w:rsid w:val="00785059"/>
    <w:rsid w:val="007850D3"/>
    <w:rsid w:val="0078534A"/>
    <w:rsid w:val="0078562F"/>
    <w:rsid w:val="00785725"/>
    <w:rsid w:val="00785C49"/>
    <w:rsid w:val="00785D8D"/>
    <w:rsid w:val="00785F22"/>
    <w:rsid w:val="00785F63"/>
    <w:rsid w:val="0078603C"/>
    <w:rsid w:val="00786533"/>
    <w:rsid w:val="00786560"/>
    <w:rsid w:val="007868AB"/>
    <w:rsid w:val="007871D4"/>
    <w:rsid w:val="007872FD"/>
    <w:rsid w:val="007875F2"/>
    <w:rsid w:val="00787639"/>
    <w:rsid w:val="007876B8"/>
    <w:rsid w:val="007877E1"/>
    <w:rsid w:val="00787858"/>
    <w:rsid w:val="007878C6"/>
    <w:rsid w:val="0078797E"/>
    <w:rsid w:val="00787A7C"/>
    <w:rsid w:val="00787BB6"/>
    <w:rsid w:val="007905BF"/>
    <w:rsid w:val="00790769"/>
    <w:rsid w:val="00790CF8"/>
    <w:rsid w:val="00790D32"/>
    <w:rsid w:val="00790D70"/>
    <w:rsid w:val="00790DCA"/>
    <w:rsid w:val="00791097"/>
    <w:rsid w:val="0079150B"/>
    <w:rsid w:val="007919E7"/>
    <w:rsid w:val="00791D7D"/>
    <w:rsid w:val="00791FAB"/>
    <w:rsid w:val="00791FBF"/>
    <w:rsid w:val="00791FDD"/>
    <w:rsid w:val="0079248E"/>
    <w:rsid w:val="00792515"/>
    <w:rsid w:val="007925D7"/>
    <w:rsid w:val="00792649"/>
    <w:rsid w:val="00792796"/>
    <w:rsid w:val="00792CA1"/>
    <w:rsid w:val="00792D5C"/>
    <w:rsid w:val="00792F5F"/>
    <w:rsid w:val="0079388D"/>
    <w:rsid w:val="007938E9"/>
    <w:rsid w:val="00793E2B"/>
    <w:rsid w:val="00793E60"/>
    <w:rsid w:val="00793EFD"/>
    <w:rsid w:val="00794A1B"/>
    <w:rsid w:val="00794AC4"/>
    <w:rsid w:val="00794DE0"/>
    <w:rsid w:val="0079532E"/>
    <w:rsid w:val="007955EC"/>
    <w:rsid w:val="00795863"/>
    <w:rsid w:val="00795930"/>
    <w:rsid w:val="00795E37"/>
    <w:rsid w:val="00796048"/>
    <w:rsid w:val="00796430"/>
    <w:rsid w:val="00796CA4"/>
    <w:rsid w:val="007977D0"/>
    <w:rsid w:val="007A0117"/>
    <w:rsid w:val="007A024B"/>
    <w:rsid w:val="007A02A1"/>
    <w:rsid w:val="007A0407"/>
    <w:rsid w:val="007A0867"/>
    <w:rsid w:val="007A0B8E"/>
    <w:rsid w:val="007A0C31"/>
    <w:rsid w:val="007A0D34"/>
    <w:rsid w:val="007A1198"/>
    <w:rsid w:val="007A1509"/>
    <w:rsid w:val="007A1764"/>
    <w:rsid w:val="007A1890"/>
    <w:rsid w:val="007A1940"/>
    <w:rsid w:val="007A1E09"/>
    <w:rsid w:val="007A1E31"/>
    <w:rsid w:val="007A1F07"/>
    <w:rsid w:val="007A2906"/>
    <w:rsid w:val="007A2A0C"/>
    <w:rsid w:val="007A2E03"/>
    <w:rsid w:val="007A34F3"/>
    <w:rsid w:val="007A359C"/>
    <w:rsid w:val="007A3A64"/>
    <w:rsid w:val="007A412D"/>
    <w:rsid w:val="007A47EE"/>
    <w:rsid w:val="007A48F5"/>
    <w:rsid w:val="007A4CAD"/>
    <w:rsid w:val="007A4CB5"/>
    <w:rsid w:val="007A4DA7"/>
    <w:rsid w:val="007A4F25"/>
    <w:rsid w:val="007A5321"/>
    <w:rsid w:val="007A5552"/>
    <w:rsid w:val="007A5A5B"/>
    <w:rsid w:val="007A5C9D"/>
    <w:rsid w:val="007A5FAA"/>
    <w:rsid w:val="007A63FF"/>
    <w:rsid w:val="007A641A"/>
    <w:rsid w:val="007A64EA"/>
    <w:rsid w:val="007A6C8C"/>
    <w:rsid w:val="007A6DA3"/>
    <w:rsid w:val="007A7177"/>
    <w:rsid w:val="007A71A9"/>
    <w:rsid w:val="007A7428"/>
    <w:rsid w:val="007A74A5"/>
    <w:rsid w:val="007A75F5"/>
    <w:rsid w:val="007A7936"/>
    <w:rsid w:val="007A7A05"/>
    <w:rsid w:val="007A7FAD"/>
    <w:rsid w:val="007B0145"/>
    <w:rsid w:val="007B03C5"/>
    <w:rsid w:val="007B08AD"/>
    <w:rsid w:val="007B09B6"/>
    <w:rsid w:val="007B1427"/>
    <w:rsid w:val="007B1890"/>
    <w:rsid w:val="007B208A"/>
    <w:rsid w:val="007B2492"/>
    <w:rsid w:val="007B254F"/>
    <w:rsid w:val="007B2B32"/>
    <w:rsid w:val="007B2FB6"/>
    <w:rsid w:val="007B384C"/>
    <w:rsid w:val="007B3886"/>
    <w:rsid w:val="007B3948"/>
    <w:rsid w:val="007B4354"/>
    <w:rsid w:val="007B479C"/>
    <w:rsid w:val="007B4812"/>
    <w:rsid w:val="007B4A70"/>
    <w:rsid w:val="007B4E3C"/>
    <w:rsid w:val="007B512E"/>
    <w:rsid w:val="007B553E"/>
    <w:rsid w:val="007B5745"/>
    <w:rsid w:val="007B5B12"/>
    <w:rsid w:val="007B5BD7"/>
    <w:rsid w:val="007B5F38"/>
    <w:rsid w:val="007B631B"/>
    <w:rsid w:val="007B660E"/>
    <w:rsid w:val="007B694B"/>
    <w:rsid w:val="007B6CF2"/>
    <w:rsid w:val="007B6E1F"/>
    <w:rsid w:val="007B6F54"/>
    <w:rsid w:val="007B7237"/>
    <w:rsid w:val="007B75E8"/>
    <w:rsid w:val="007B7693"/>
    <w:rsid w:val="007B7E60"/>
    <w:rsid w:val="007C02FA"/>
    <w:rsid w:val="007C0757"/>
    <w:rsid w:val="007C0CEF"/>
    <w:rsid w:val="007C0E6F"/>
    <w:rsid w:val="007C0F92"/>
    <w:rsid w:val="007C11D5"/>
    <w:rsid w:val="007C1325"/>
    <w:rsid w:val="007C13D4"/>
    <w:rsid w:val="007C17AC"/>
    <w:rsid w:val="007C1AA4"/>
    <w:rsid w:val="007C1C7E"/>
    <w:rsid w:val="007C1EDC"/>
    <w:rsid w:val="007C2943"/>
    <w:rsid w:val="007C29B4"/>
    <w:rsid w:val="007C2B14"/>
    <w:rsid w:val="007C2D2A"/>
    <w:rsid w:val="007C329C"/>
    <w:rsid w:val="007C349D"/>
    <w:rsid w:val="007C3F15"/>
    <w:rsid w:val="007C448C"/>
    <w:rsid w:val="007C457F"/>
    <w:rsid w:val="007C4F9F"/>
    <w:rsid w:val="007C52B4"/>
    <w:rsid w:val="007C539E"/>
    <w:rsid w:val="007C5E55"/>
    <w:rsid w:val="007C65E9"/>
    <w:rsid w:val="007C67A6"/>
    <w:rsid w:val="007C6874"/>
    <w:rsid w:val="007C6BC4"/>
    <w:rsid w:val="007C6C95"/>
    <w:rsid w:val="007C6D80"/>
    <w:rsid w:val="007C6E39"/>
    <w:rsid w:val="007C79A6"/>
    <w:rsid w:val="007C7EAB"/>
    <w:rsid w:val="007C7EE6"/>
    <w:rsid w:val="007D0395"/>
    <w:rsid w:val="007D0C49"/>
    <w:rsid w:val="007D1325"/>
    <w:rsid w:val="007D15EE"/>
    <w:rsid w:val="007D1764"/>
    <w:rsid w:val="007D1DD3"/>
    <w:rsid w:val="007D1EA0"/>
    <w:rsid w:val="007D1F4E"/>
    <w:rsid w:val="007D20CF"/>
    <w:rsid w:val="007D2523"/>
    <w:rsid w:val="007D26E6"/>
    <w:rsid w:val="007D2761"/>
    <w:rsid w:val="007D2BF9"/>
    <w:rsid w:val="007D30D3"/>
    <w:rsid w:val="007D3125"/>
    <w:rsid w:val="007D312C"/>
    <w:rsid w:val="007D314A"/>
    <w:rsid w:val="007D3418"/>
    <w:rsid w:val="007D3821"/>
    <w:rsid w:val="007D3C1A"/>
    <w:rsid w:val="007D487B"/>
    <w:rsid w:val="007D4B30"/>
    <w:rsid w:val="007D4CC2"/>
    <w:rsid w:val="007D54CF"/>
    <w:rsid w:val="007D5A3C"/>
    <w:rsid w:val="007D5DA3"/>
    <w:rsid w:val="007D6007"/>
    <w:rsid w:val="007D6266"/>
    <w:rsid w:val="007D63A6"/>
    <w:rsid w:val="007D65E3"/>
    <w:rsid w:val="007D6612"/>
    <w:rsid w:val="007D6C85"/>
    <w:rsid w:val="007D6D31"/>
    <w:rsid w:val="007D705E"/>
    <w:rsid w:val="007D70F1"/>
    <w:rsid w:val="007D70FA"/>
    <w:rsid w:val="007D72B2"/>
    <w:rsid w:val="007D7474"/>
    <w:rsid w:val="007D74C6"/>
    <w:rsid w:val="007D7547"/>
    <w:rsid w:val="007D7852"/>
    <w:rsid w:val="007D7C7C"/>
    <w:rsid w:val="007E087C"/>
    <w:rsid w:val="007E15BF"/>
    <w:rsid w:val="007E1642"/>
    <w:rsid w:val="007E16C0"/>
    <w:rsid w:val="007E17FD"/>
    <w:rsid w:val="007E1A4C"/>
    <w:rsid w:val="007E20DF"/>
    <w:rsid w:val="007E24F8"/>
    <w:rsid w:val="007E2739"/>
    <w:rsid w:val="007E2916"/>
    <w:rsid w:val="007E2AF1"/>
    <w:rsid w:val="007E2CDC"/>
    <w:rsid w:val="007E2D0F"/>
    <w:rsid w:val="007E2E73"/>
    <w:rsid w:val="007E3114"/>
    <w:rsid w:val="007E366F"/>
    <w:rsid w:val="007E3A12"/>
    <w:rsid w:val="007E3AF0"/>
    <w:rsid w:val="007E3BE4"/>
    <w:rsid w:val="007E3C7C"/>
    <w:rsid w:val="007E3D4F"/>
    <w:rsid w:val="007E3EED"/>
    <w:rsid w:val="007E438A"/>
    <w:rsid w:val="007E46D5"/>
    <w:rsid w:val="007E4BF1"/>
    <w:rsid w:val="007E5B9E"/>
    <w:rsid w:val="007E5BDC"/>
    <w:rsid w:val="007E5C83"/>
    <w:rsid w:val="007E6164"/>
    <w:rsid w:val="007E6511"/>
    <w:rsid w:val="007E658D"/>
    <w:rsid w:val="007E667F"/>
    <w:rsid w:val="007E6876"/>
    <w:rsid w:val="007E6925"/>
    <w:rsid w:val="007E6930"/>
    <w:rsid w:val="007E6A27"/>
    <w:rsid w:val="007E6BAA"/>
    <w:rsid w:val="007E6D6F"/>
    <w:rsid w:val="007E6ED0"/>
    <w:rsid w:val="007E6FD7"/>
    <w:rsid w:val="007E73F4"/>
    <w:rsid w:val="007E7919"/>
    <w:rsid w:val="007E79AC"/>
    <w:rsid w:val="007F049B"/>
    <w:rsid w:val="007F0A76"/>
    <w:rsid w:val="007F0C62"/>
    <w:rsid w:val="007F0F5F"/>
    <w:rsid w:val="007F1730"/>
    <w:rsid w:val="007F1810"/>
    <w:rsid w:val="007F1D3F"/>
    <w:rsid w:val="007F1E3F"/>
    <w:rsid w:val="007F26F5"/>
    <w:rsid w:val="007F270C"/>
    <w:rsid w:val="007F29C3"/>
    <w:rsid w:val="007F2B3B"/>
    <w:rsid w:val="007F2F75"/>
    <w:rsid w:val="007F3179"/>
    <w:rsid w:val="007F334C"/>
    <w:rsid w:val="007F33A6"/>
    <w:rsid w:val="007F340E"/>
    <w:rsid w:val="007F3C73"/>
    <w:rsid w:val="007F42D2"/>
    <w:rsid w:val="007F48A4"/>
    <w:rsid w:val="007F4D81"/>
    <w:rsid w:val="007F4FE8"/>
    <w:rsid w:val="007F5034"/>
    <w:rsid w:val="007F5065"/>
    <w:rsid w:val="007F57E5"/>
    <w:rsid w:val="007F5C02"/>
    <w:rsid w:val="007F6142"/>
    <w:rsid w:val="007F620E"/>
    <w:rsid w:val="007F62A2"/>
    <w:rsid w:val="007F63EB"/>
    <w:rsid w:val="007F6759"/>
    <w:rsid w:val="007F676A"/>
    <w:rsid w:val="007F69F7"/>
    <w:rsid w:val="007F6B5C"/>
    <w:rsid w:val="007F6D77"/>
    <w:rsid w:val="007F7123"/>
    <w:rsid w:val="007F71A1"/>
    <w:rsid w:val="007F7292"/>
    <w:rsid w:val="007F7631"/>
    <w:rsid w:val="007F7936"/>
    <w:rsid w:val="0080002A"/>
    <w:rsid w:val="00800116"/>
    <w:rsid w:val="008002BD"/>
    <w:rsid w:val="008003D9"/>
    <w:rsid w:val="008005C3"/>
    <w:rsid w:val="00800AA6"/>
    <w:rsid w:val="00800F86"/>
    <w:rsid w:val="008012CE"/>
    <w:rsid w:val="0080168E"/>
    <w:rsid w:val="008016F4"/>
    <w:rsid w:val="00801F57"/>
    <w:rsid w:val="00802721"/>
    <w:rsid w:val="008029A3"/>
    <w:rsid w:val="00802D4E"/>
    <w:rsid w:val="00802E65"/>
    <w:rsid w:val="008037DF"/>
    <w:rsid w:val="00803B97"/>
    <w:rsid w:val="00803E65"/>
    <w:rsid w:val="008046C1"/>
    <w:rsid w:val="008049B7"/>
    <w:rsid w:val="00804B0B"/>
    <w:rsid w:val="00804CD1"/>
    <w:rsid w:val="0080503E"/>
    <w:rsid w:val="00805091"/>
    <w:rsid w:val="008050F5"/>
    <w:rsid w:val="00805246"/>
    <w:rsid w:val="008053F9"/>
    <w:rsid w:val="00805662"/>
    <w:rsid w:val="00805897"/>
    <w:rsid w:val="00805951"/>
    <w:rsid w:val="00805A40"/>
    <w:rsid w:val="00805B26"/>
    <w:rsid w:val="0080603A"/>
    <w:rsid w:val="0080618D"/>
    <w:rsid w:val="008068E5"/>
    <w:rsid w:val="00806A9F"/>
    <w:rsid w:val="00806D1A"/>
    <w:rsid w:val="0080746B"/>
    <w:rsid w:val="00807B7E"/>
    <w:rsid w:val="00807BB3"/>
    <w:rsid w:val="00807D2F"/>
    <w:rsid w:val="00810059"/>
    <w:rsid w:val="008100F1"/>
    <w:rsid w:val="0081024A"/>
    <w:rsid w:val="00810334"/>
    <w:rsid w:val="008107A2"/>
    <w:rsid w:val="0081099D"/>
    <w:rsid w:val="00810E1C"/>
    <w:rsid w:val="00811400"/>
    <w:rsid w:val="0081154A"/>
    <w:rsid w:val="00812733"/>
    <w:rsid w:val="00812AE4"/>
    <w:rsid w:val="00812E95"/>
    <w:rsid w:val="00812EE1"/>
    <w:rsid w:val="0081301F"/>
    <w:rsid w:val="008139F2"/>
    <w:rsid w:val="00813BC9"/>
    <w:rsid w:val="00813C14"/>
    <w:rsid w:val="00814CC4"/>
    <w:rsid w:val="008153CC"/>
    <w:rsid w:val="0081542F"/>
    <w:rsid w:val="008155C9"/>
    <w:rsid w:val="0081578C"/>
    <w:rsid w:val="00815969"/>
    <w:rsid w:val="008159E7"/>
    <w:rsid w:val="00815AF9"/>
    <w:rsid w:val="00815BEF"/>
    <w:rsid w:val="00815D3D"/>
    <w:rsid w:val="00815DC2"/>
    <w:rsid w:val="00815E1D"/>
    <w:rsid w:val="008161B5"/>
    <w:rsid w:val="008161B8"/>
    <w:rsid w:val="00816477"/>
    <w:rsid w:val="008165C8"/>
    <w:rsid w:val="00820053"/>
    <w:rsid w:val="00820171"/>
    <w:rsid w:val="00820250"/>
    <w:rsid w:val="008202A1"/>
    <w:rsid w:val="00820A7A"/>
    <w:rsid w:val="00820F3D"/>
    <w:rsid w:val="0082151E"/>
    <w:rsid w:val="008225ED"/>
    <w:rsid w:val="00822651"/>
    <w:rsid w:val="0082289D"/>
    <w:rsid w:val="00822912"/>
    <w:rsid w:val="00822AE8"/>
    <w:rsid w:val="008236B9"/>
    <w:rsid w:val="0082384A"/>
    <w:rsid w:val="008239A1"/>
    <w:rsid w:val="00823D3F"/>
    <w:rsid w:val="008242D9"/>
    <w:rsid w:val="008242F2"/>
    <w:rsid w:val="008245B8"/>
    <w:rsid w:val="00824670"/>
    <w:rsid w:val="0082495F"/>
    <w:rsid w:val="00824C46"/>
    <w:rsid w:val="00824F37"/>
    <w:rsid w:val="00825246"/>
    <w:rsid w:val="008253C4"/>
    <w:rsid w:val="00825A9D"/>
    <w:rsid w:val="00825FE2"/>
    <w:rsid w:val="00826457"/>
    <w:rsid w:val="0082663E"/>
    <w:rsid w:val="00826821"/>
    <w:rsid w:val="00826973"/>
    <w:rsid w:val="008269DD"/>
    <w:rsid w:val="00826E46"/>
    <w:rsid w:val="00826EDD"/>
    <w:rsid w:val="00827117"/>
    <w:rsid w:val="008271E8"/>
    <w:rsid w:val="0082785A"/>
    <w:rsid w:val="00827E66"/>
    <w:rsid w:val="00830397"/>
    <w:rsid w:val="008304A8"/>
    <w:rsid w:val="00830644"/>
    <w:rsid w:val="00830856"/>
    <w:rsid w:val="00830DB1"/>
    <w:rsid w:val="008312A9"/>
    <w:rsid w:val="0083145D"/>
    <w:rsid w:val="0083173B"/>
    <w:rsid w:val="00831BB5"/>
    <w:rsid w:val="00831BD0"/>
    <w:rsid w:val="008321C9"/>
    <w:rsid w:val="00832283"/>
    <w:rsid w:val="0083259E"/>
    <w:rsid w:val="00832913"/>
    <w:rsid w:val="00832DB1"/>
    <w:rsid w:val="00832F41"/>
    <w:rsid w:val="0083302E"/>
    <w:rsid w:val="0083305C"/>
    <w:rsid w:val="0083347D"/>
    <w:rsid w:val="00833941"/>
    <w:rsid w:val="00833A7F"/>
    <w:rsid w:val="00833B4D"/>
    <w:rsid w:val="00833E10"/>
    <w:rsid w:val="00833F8E"/>
    <w:rsid w:val="008342A1"/>
    <w:rsid w:val="008342E0"/>
    <w:rsid w:val="0083482E"/>
    <w:rsid w:val="00834A63"/>
    <w:rsid w:val="00834D30"/>
    <w:rsid w:val="0083522A"/>
    <w:rsid w:val="008354F7"/>
    <w:rsid w:val="008357BD"/>
    <w:rsid w:val="00835A5C"/>
    <w:rsid w:val="00835C34"/>
    <w:rsid w:val="00835CD9"/>
    <w:rsid w:val="008364C8"/>
    <w:rsid w:val="0083689F"/>
    <w:rsid w:val="00836921"/>
    <w:rsid w:val="00836CE1"/>
    <w:rsid w:val="00836DE0"/>
    <w:rsid w:val="0083779B"/>
    <w:rsid w:val="00837AD5"/>
    <w:rsid w:val="00837ADF"/>
    <w:rsid w:val="00837B82"/>
    <w:rsid w:val="00837CF4"/>
    <w:rsid w:val="00840B0B"/>
    <w:rsid w:val="00840CCE"/>
    <w:rsid w:val="00841693"/>
    <w:rsid w:val="0084198F"/>
    <w:rsid w:val="0084215F"/>
    <w:rsid w:val="00842FC5"/>
    <w:rsid w:val="008433F7"/>
    <w:rsid w:val="0084351E"/>
    <w:rsid w:val="008436A2"/>
    <w:rsid w:val="0084381E"/>
    <w:rsid w:val="008438B3"/>
    <w:rsid w:val="008439B1"/>
    <w:rsid w:val="00843B95"/>
    <w:rsid w:val="00844597"/>
    <w:rsid w:val="00844A0E"/>
    <w:rsid w:val="00844A48"/>
    <w:rsid w:val="00844B3A"/>
    <w:rsid w:val="00844D0B"/>
    <w:rsid w:val="00844E8D"/>
    <w:rsid w:val="00845013"/>
    <w:rsid w:val="0084546B"/>
    <w:rsid w:val="0084559D"/>
    <w:rsid w:val="00845DBB"/>
    <w:rsid w:val="00845F74"/>
    <w:rsid w:val="00846168"/>
    <w:rsid w:val="008461FF"/>
    <w:rsid w:val="008463A3"/>
    <w:rsid w:val="008469A9"/>
    <w:rsid w:val="00846A28"/>
    <w:rsid w:val="00846A29"/>
    <w:rsid w:val="00846B15"/>
    <w:rsid w:val="0084707F"/>
    <w:rsid w:val="008471AE"/>
    <w:rsid w:val="00847538"/>
    <w:rsid w:val="008475B9"/>
    <w:rsid w:val="00847A74"/>
    <w:rsid w:val="00847E7E"/>
    <w:rsid w:val="008502CE"/>
    <w:rsid w:val="0085083F"/>
    <w:rsid w:val="0085089E"/>
    <w:rsid w:val="00850C4D"/>
    <w:rsid w:val="0085103D"/>
    <w:rsid w:val="0085135D"/>
    <w:rsid w:val="00851390"/>
    <w:rsid w:val="00851401"/>
    <w:rsid w:val="00851CF9"/>
    <w:rsid w:val="00851E23"/>
    <w:rsid w:val="00851E90"/>
    <w:rsid w:val="00851EE5"/>
    <w:rsid w:val="00852044"/>
    <w:rsid w:val="00852076"/>
    <w:rsid w:val="00852960"/>
    <w:rsid w:val="00852987"/>
    <w:rsid w:val="00853132"/>
    <w:rsid w:val="00853A06"/>
    <w:rsid w:val="00854469"/>
    <w:rsid w:val="008547B7"/>
    <w:rsid w:val="00854D99"/>
    <w:rsid w:val="00854DF7"/>
    <w:rsid w:val="00854F06"/>
    <w:rsid w:val="00855205"/>
    <w:rsid w:val="008558FB"/>
    <w:rsid w:val="00855B14"/>
    <w:rsid w:val="00855B44"/>
    <w:rsid w:val="00855C1F"/>
    <w:rsid w:val="008563AE"/>
    <w:rsid w:val="00856700"/>
    <w:rsid w:val="0085671D"/>
    <w:rsid w:val="0085678E"/>
    <w:rsid w:val="0085683C"/>
    <w:rsid w:val="00856C9B"/>
    <w:rsid w:val="00856D9F"/>
    <w:rsid w:val="00856E0F"/>
    <w:rsid w:val="00857078"/>
    <w:rsid w:val="008572B6"/>
    <w:rsid w:val="0085757F"/>
    <w:rsid w:val="00857CF5"/>
    <w:rsid w:val="008603B2"/>
    <w:rsid w:val="00860475"/>
    <w:rsid w:val="008605B0"/>
    <w:rsid w:val="00860674"/>
    <w:rsid w:val="008606BF"/>
    <w:rsid w:val="008607C2"/>
    <w:rsid w:val="00860A9A"/>
    <w:rsid w:val="00860E87"/>
    <w:rsid w:val="00861D14"/>
    <w:rsid w:val="0086263E"/>
    <w:rsid w:val="008629E3"/>
    <w:rsid w:val="00862AEB"/>
    <w:rsid w:val="00862BB0"/>
    <w:rsid w:val="00862DEB"/>
    <w:rsid w:val="00862E43"/>
    <w:rsid w:val="00862E8C"/>
    <w:rsid w:val="00863069"/>
    <w:rsid w:val="008630D3"/>
    <w:rsid w:val="00863E27"/>
    <w:rsid w:val="00864152"/>
    <w:rsid w:val="00864218"/>
    <w:rsid w:val="00864222"/>
    <w:rsid w:val="008644CE"/>
    <w:rsid w:val="0086468F"/>
    <w:rsid w:val="00865057"/>
    <w:rsid w:val="0086553A"/>
    <w:rsid w:val="00865769"/>
    <w:rsid w:val="0086576D"/>
    <w:rsid w:val="008659C3"/>
    <w:rsid w:val="008659DE"/>
    <w:rsid w:val="0086612F"/>
    <w:rsid w:val="00866229"/>
    <w:rsid w:val="0086670E"/>
    <w:rsid w:val="0086678D"/>
    <w:rsid w:val="008668F5"/>
    <w:rsid w:val="00866EF2"/>
    <w:rsid w:val="008671FA"/>
    <w:rsid w:val="00867361"/>
    <w:rsid w:val="00867469"/>
    <w:rsid w:val="00867590"/>
    <w:rsid w:val="00867621"/>
    <w:rsid w:val="00867D71"/>
    <w:rsid w:val="00870516"/>
    <w:rsid w:val="00870700"/>
    <w:rsid w:val="00871532"/>
    <w:rsid w:val="008716FA"/>
    <w:rsid w:val="0087184A"/>
    <w:rsid w:val="00871E71"/>
    <w:rsid w:val="00871FB0"/>
    <w:rsid w:val="00872210"/>
    <w:rsid w:val="00872655"/>
    <w:rsid w:val="0087313F"/>
    <w:rsid w:val="00873179"/>
    <w:rsid w:val="0087347A"/>
    <w:rsid w:val="00873792"/>
    <w:rsid w:val="008737C6"/>
    <w:rsid w:val="00873EE5"/>
    <w:rsid w:val="00874185"/>
    <w:rsid w:val="00874355"/>
    <w:rsid w:val="00874893"/>
    <w:rsid w:val="00874A22"/>
    <w:rsid w:val="00874CAD"/>
    <w:rsid w:val="00874E52"/>
    <w:rsid w:val="00874F38"/>
    <w:rsid w:val="008753AF"/>
    <w:rsid w:val="008757AA"/>
    <w:rsid w:val="00875C83"/>
    <w:rsid w:val="00875D91"/>
    <w:rsid w:val="00875E12"/>
    <w:rsid w:val="00875F1A"/>
    <w:rsid w:val="00876434"/>
    <w:rsid w:val="00876741"/>
    <w:rsid w:val="00876D07"/>
    <w:rsid w:val="00876D19"/>
    <w:rsid w:val="00877077"/>
    <w:rsid w:val="0087786F"/>
    <w:rsid w:val="00877930"/>
    <w:rsid w:val="00877B7E"/>
    <w:rsid w:val="0088024B"/>
    <w:rsid w:val="00880301"/>
    <w:rsid w:val="008803A0"/>
    <w:rsid w:val="008804FE"/>
    <w:rsid w:val="008805CD"/>
    <w:rsid w:val="0088063E"/>
    <w:rsid w:val="00880D29"/>
    <w:rsid w:val="00881315"/>
    <w:rsid w:val="00881419"/>
    <w:rsid w:val="008815E9"/>
    <w:rsid w:val="00881781"/>
    <w:rsid w:val="00881B83"/>
    <w:rsid w:val="008821D7"/>
    <w:rsid w:val="008825E4"/>
    <w:rsid w:val="00882995"/>
    <w:rsid w:val="00883112"/>
    <w:rsid w:val="008832EE"/>
    <w:rsid w:val="00883F73"/>
    <w:rsid w:val="0088486A"/>
    <w:rsid w:val="008849FE"/>
    <w:rsid w:val="00885053"/>
    <w:rsid w:val="00885150"/>
    <w:rsid w:val="00885516"/>
    <w:rsid w:val="00885728"/>
    <w:rsid w:val="00885FA1"/>
    <w:rsid w:val="00886383"/>
    <w:rsid w:val="008863C5"/>
    <w:rsid w:val="00886599"/>
    <w:rsid w:val="00886890"/>
    <w:rsid w:val="00886B2E"/>
    <w:rsid w:val="00886EC4"/>
    <w:rsid w:val="008872F0"/>
    <w:rsid w:val="00887EB1"/>
    <w:rsid w:val="0089015C"/>
    <w:rsid w:val="0089023B"/>
    <w:rsid w:val="008902AE"/>
    <w:rsid w:val="00890344"/>
    <w:rsid w:val="00890400"/>
    <w:rsid w:val="008904A4"/>
    <w:rsid w:val="008904F0"/>
    <w:rsid w:val="00890599"/>
    <w:rsid w:val="008906A2"/>
    <w:rsid w:val="00890C72"/>
    <w:rsid w:val="00891070"/>
    <w:rsid w:val="008914A8"/>
    <w:rsid w:val="008917B1"/>
    <w:rsid w:val="008917B3"/>
    <w:rsid w:val="00891A6F"/>
    <w:rsid w:val="00891EA2"/>
    <w:rsid w:val="00892301"/>
    <w:rsid w:val="00892665"/>
    <w:rsid w:val="00892E6F"/>
    <w:rsid w:val="00893253"/>
    <w:rsid w:val="0089347D"/>
    <w:rsid w:val="00893776"/>
    <w:rsid w:val="00893A1A"/>
    <w:rsid w:val="00893A6B"/>
    <w:rsid w:val="00894189"/>
    <w:rsid w:val="008941A7"/>
    <w:rsid w:val="008944D4"/>
    <w:rsid w:val="00894703"/>
    <w:rsid w:val="00894856"/>
    <w:rsid w:val="00894969"/>
    <w:rsid w:val="00894CC1"/>
    <w:rsid w:val="00894E20"/>
    <w:rsid w:val="008952F1"/>
    <w:rsid w:val="008953D7"/>
    <w:rsid w:val="00895600"/>
    <w:rsid w:val="00895809"/>
    <w:rsid w:val="00895AC0"/>
    <w:rsid w:val="00896697"/>
    <w:rsid w:val="0089682A"/>
    <w:rsid w:val="00896DF4"/>
    <w:rsid w:val="00896E80"/>
    <w:rsid w:val="00896EB7"/>
    <w:rsid w:val="008971AB"/>
    <w:rsid w:val="008974C6"/>
    <w:rsid w:val="00897891"/>
    <w:rsid w:val="008978EF"/>
    <w:rsid w:val="00897DA6"/>
    <w:rsid w:val="00897EDF"/>
    <w:rsid w:val="008A0537"/>
    <w:rsid w:val="008A0713"/>
    <w:rsid w:val="008A0785"/>
    <w:rsid w:val="008A132A"/>
    <w:rsid w:val="008A13FA"/>
    <w:rsid w:val="008A15D2"/>
    <w:rsid w:val="008A1887"/>
    <w:rsid w:val="008A2019"/>
    <w:rsid w:val="008A2045"/>
    <w:rsid w:val="008A22F2"/>
    <w:rsid w:val="008A295C"/>
    <w:rsid w:val="008A2B51"/>
    <w:rsid w:val="008A2DD7"/>
    <w:rsid w:val="008A3375"/>
    <w:rsid w:val="008A3509"/>
    <w:rsid w:val="008A35D2"/>
    <w:rsid w:val="008A374A"/>
    <w:rsid w:val="008A38A5"/>
    <w:rsid w:val="008A3909"/>
    <w:rsid w:val="008A3CAB"/>
    <w:rsid w:val="008A3D55"/>
    <w:rsid w:val="008A3FBE"/>
    <w:rsid w:val="008A3FC7"/>
    <w:rsid w:val="008A42A1"/>
    <w:rsid w:val="008A4431"/>
    <w:rsid w:val="008A45C9"/>
    <w:rsid w:val="008A4B0E"/>
    <w:rsid w:val="008A4B56"/>
    <w:rsid w:val="008A4CF3"/>
    <w:rsid w:val="008A5464"/>
    <w:rsid w:val="008A59CA"/>
    <w:rsid w:val="008A5D5F"/>
    <w:rsid w:val="008A5F4B"/>
    <w:rsid w:val="008A60D5"/>
    <w:rsid w:val="008A6336"/>
    <w:rsid w:val="008A676F"/>
    <w:rsid w:val="008A71CE"/>
    <w:rsid w:val="008A74ED"/>
    <w:rsid w:val="008A78CF"/>
    <w:rsid w:val="008A79FB"/>
    <w:rsid w:val="008A7A02"/>
    <w:rsid w:val="008A7AA6"/>
    <w:rsid w:val="008A7AD6"/>
    <w:rsid w:val="008B054C"/>
    <w:rsid w:val="008B0843"/>
    <w:rsid w:val="008B093D"/>
    <w:rsid w:val="008B15F6"/>
    <w:rsid w:val="008B1835"/>
    <w:rsid w:val="008B19F5"/>
    <w:rsid w:val="008B1EF1"/>
    <w:rsid w:val="008B2073"/>
    <w:rsid w:val="008B2385"/>
    <w:rsid w:val="008B2B50"/>
    <w:rsid w:val="008B2CD2"/>
    <w:rsid w:val="008B2DF8"/>
    <w:rsid w:val="008B2F23"/>
    <w:rsid w:val="008B4081"/>
    <w:rsid w:val="008B40BE"/>
    <w:rsid w:val="008B4239"/>
    <w:rsid w:val="008B4BF5"/>
    <w:rsid w:val="008B4D0B"/>
    <w:rsid w:val="008B4EAC"/>
    <w:rsid w:val="008B50C9"/>
    <w:rsid w:val="008B56FB"/>
    <w:rsid w:val="008B5992"/>
    <w:rsid w:val="008B5BEA"/>
    <w:rsid w:val="008B5CFD"/>
    <w:rsid w:val="008B5DE0"/>
    <w:rsid w:val="008B5E6E"/>
    <w:rsid w:val="008B5E98"/>
    <w:rsid w:val="008B6145"/>
    <w:rsid w:val="008B6159"/>
    <w:rsid w:val="008B626B"/>
    <w:rsid w:val="008B65D6"/>
    <w:rsid w:val="008B688A"/>
    <w:rsid w:val="008B69DC"/>
    <w:rsid w:val="008B6CBC"/>
    <w:rsid w:val="008B6CD8"/>
    <w:rsid w:val="008B75F6"/>
    <w:rsid w:val="008B7EEA"/>
    <w:rsid w:val="008C0592"/>
    <w:rsid w:val="008C0910"/>
    <w:rsid w:val="008C1137"/>
    <w:rsid w:val="008C11B6"/>
    <w:rsid w:val="008C1D0D"/>
    <w:rsid w:val="008C1E63"/>
    <w:rsid w:val="008C1F06"/>
    <w:rsid w:val="008C24C6"/>
    <w:rsid w:val="008C259F"/>
    <w:rsid w:val="008C2A51"/>
    <w:rsid w:val="008C3167"/>
    <w:rsid w:val="008C387E"/>
    <w:rsid w:val="008C3A9B"/>
    <w:rsid w:val="008C3B06"/>
    <w:rsid w:val="008C479A"/>
    <w:rsid w:val="008C493D"/>
    <w:rsid w:val="008C4976"/>
    <w:rsid w:val="008C4E7E"/>
    <w:rsid w:val="008C4EB1"/>
    <w:rsid w:val="008C570F"/>
    <w:rsid w:val="008C57BD"/>
    <w:rsid w:val="008C5980"/>
    <w:rsid w:val="008C60E5"/>
    <w:rsid w:val="008C6748"/>
    <w:rsid w:val="008C6DF2"/>
    <w:rsid w:val="008C7AD0"/>
    <w:rsid w:val="008C7B59"/>
    <w:rsid w:val="008D0765"/>
    <w:rsid w:val="008D0CA8"/>
    <w:rsid w:val="008D0FFE"/>
    <w:rsid w:val="008D11D4"/>
    <w:rsid w:val="008D1A0A"/>
    <w:rsid w:val="008D2074"/>
    <w:rsid w:val="008D2318"/>
    <w:rsid w:val="008D299E"/>
    <w:rsid w:val="008D2AAF"/>
    <w:rsid w:val="008D2CFD"/>
    <w:rsid w:val="008D2DD2"/>
    <w:rsid w:val="008D2F27"/>
    <w:rsid w:val="008D3EA7"/>
    <w:rsid w:val="008D40B0"/>
    <w:rsid w:val="008D4355"/>
    <w:rsid w:val="008D4C31"/>
    <w:rsid w:val="008D5190"/>
    <w:rsid w:val="008D562C"/>
    <w:rsid w:val="008D5642"/>
    <w:rsid w:val="008D577C"/>
    <w:rsid w:val="008D58BF"/>
    <w:rsid w:val="008D5957"/>
    <w:rsid w:val="008D60F2"/>
    <w:rsid w:val="008D6150"/>
    <w:rsid w:val="008D617E"/>
    <w:rsid w:val="008D660D"/>
    <w:rsid w:val="008D6760"/>
    <w:rsid w:val="008D67A2"/>
    <w:rsid w:val="008D6834"/>
    <w:rsid w:val="008D7107"/>
    <w:rsid w:val="008D76BF"/>
    <w:rsid w:val="008D78C7"/>
    <w:rsid w:val="008D7AA1"/>
    <w:rsid w:val="008E01CC"/>
    <w:rsid w:val="008E0348"/>
    <w:rsid w:val="008E07B6"/>
    <w:rsid w:val="008E0912"/>
    <w:rsid w:val="008E0DB4"/>
    <w:rsid w:val="008E0F4D"/>
    <w:rsid w:val="008E0FB6"/>
    <w:rsid w:val="008E11B1"/>
    <w:rsid w:val="008E12A1"/>
    <w:rsid w:val="008E1360"/>
    <w:rsid w:val="008E1552"/>
    <w:rsid w:val="008E16F0"/>
    <w:rsid w:val="008E1D60"/>
    <w:rsid w:val="008E1E53"/>
    <w:rsid w:val="008E1E6C"/>
    <w:rsid w:val="008E23ED"/>
    <w:rsid w:val="008E2411"/>
    <w:rsid w:val="008E2ACA"/>
    <w:rsid w:val="008E3392"/>
    <w:rsid w:val="008E33A7"/>
    <w:rsid w:val="008E3416"/>
    <w:rsid w:val="008E34AB"/>
    <w:rsid w:val="008E3B6C"/>
    <w:rsid w:val="008E3F8A"/>
    <w:rsid w:val="008E405F"/>
    <w:rsid w:val="008E43A3"/>
    <w:rsid w:val="008E4C42"/>
    <w:rsid w:val="008E4C8F"/>
    <w:rsid w:val="008E5132"/>
    <w:rsid w:val="008E5387"/>
    <w:rsid w:val="008E57D5"/>
    <w:rsid w:val="008E58AB"/>
    <w:rsid w:val="008E5B88"/>
    <w:rsid w:val="008E6181"/>
    <w:rsid w:val="008E61AE"/>
    <w:rsid w:val="008E6446"/>
    <w:rsid w:val="008E663D"/>
    <w:rsid w:val="008E66CD"/>
    <w:rsid w:val="008E731E"/>
    <w:rsid w:val="008E788D"/>
    <w:rsid w:val="008E793E"/>
    <w:rsid w:val="008E7AFA"/>
    <w:rsid w:val="008E7BEF"/>
    <w:rsid w:val="008E7CD9"/>
    <w:rsid w:val="008E7D8C"/>
    <w:rsid w:val="008F0383"/>
    <w:rsid w:val="008F078D"/>
    <w:rsid w:val="008F0D02"/>
    <w:rsid w:val="008F1281"/>
    <w:rsid w:val="008F12D3"/>
    <w:rsid w:val="008F134F"/>
    <w:rsid w:val="008F14CB"/>
    <w:rsid w:val="008F1701"/>
    <w:rsid w:val="008F1737"/>
    <w:rsid w:val="008F1979"/>
    <w:rsid w:val="008F199A"/>
    <w:rsid w:val="008F1A76"/>
    <w:rsid w:val="008F1AFB"/>
    <w:rsid w:val="008F1C3F"/>
    <w:rsid w:val="008F2200"/>
    <w:rsid w:val="008F2738"/>
    <w:rsid w:val="008F2BE1"/>
    <w:rsid w:val="008F36F8"/>
    <w:rsid w:val="008F3B86"/>
    <w:rsid w:val="008F3D2F"/>
    <w:rsid w:val="008F3D44"/>
    <w:rsid w:val="008F3EFE"/>
    <w:rsid w:val="008F3FA3"/>
    <w:rsid w:val="008F4384"/>
    <w:rsid w:val="008F442D"/>
    <w:rsid w:val="008F4460"/>
    <w:rsid w:val="008F4B74"/>
    <w:rsid w:val="008F4E32"/>
    <w:rsid w:val="008F4F3B"/>
    <w:rsid w:val="008F5237"/>
    <w:rsid w:val="008F54F7"/>
    <w:rsid w:val="008F5646"/>
    <w:rsid w:val="008F57B6"/>
    <w:rsid w:val="008F58C0"/>
    <w:rsid w:val="008F5A72"/>
    <w:rsid w:val="008F5AC6"/>
    <w:rsid w:val="008F5C8A"/>
    <w:rsid w:val="008F6710"/>
    <w:rsid w:val="008F67F8"/>
    <w:rsid w:val="008F6FBE"/>
    <w:rsid w:val="008F707A"/>
    <w:rsid w:val="008F70E9"/>
    <w:rsid w:val="008F7220"/>
    <w:rsid w:val="008F76CD"/>
    <w:rsid w:val="00900484"/>
    <w:rsid w:val="009005AD"/>
    <w:rsid w:val="00900E2B"/>
    <w:rsid w:val="00900F31"/>
    <w:rsid w:val="0090108B"/>
    <w:rsid w:val="00901221"/>
    <w:rsid w:val="009013DC"/>
    <w:rsid w:val="00901517"/>
    <w:rsid w:val="009016AB"/>
    <w:rsid w:val="009016FF"/>
    <w:rsid w:val="00901B5C"/>
    <w:rsid w:val="00901CEB"/>
    <w:rsid w:val="009020E0"/>
    <w:rsid w:val="00902136"/>
    <w:rsid w:val="009021B8"/>
    <w:rsid w:val="00902381"/>
    <w:rsid w:val="009025F5"/>
    <w:rsid w:val="00902650"/>
    <w:rsid w:val="00902BD5"/>
    <w:rsid w:val="0090307F"/>
    <w:rsid w:val="00903191"/>
    <w:rsid w:val="0090322E"/>
    <w:rsid w:val="00903414"/>
    <w:rsid w:val="0090353C"/>
    <w:rsid w:val="00903A41"/>
    <w:rsid w:val="00903E52"/>
    <w:rsid w:val="00903FE2"/>
    <w:rsid w:val="0090459D"/>
    <w:rsid w:val="00904DF7"/>
    <w:rsid w:val="00905075"/>
    <w:rsid w:val="0090534E"/>
    <w:rsid w:val="00905C56"/>
    <w:rsid w:val="00905CC3"/>
    <w:rsid w:val="00905D2E"/>
    <w:rsid w:val="00905D74"/>
    <w:rsid w:val="00905E41"/>
    <w:rsid w:val="0090628B"/>
    <w:rsid w:val="009064F1"/>
    <w:rsid w:val="00906739"/>
    <w:rsid w:val="00906993"/>
    <w:rsid w:val="00907432"/>
    <w:rsid w:val="00907503"/>
    <w:rsid w:val="00907680"/>
    <w:rsid w:val="009076F3"/>
    <w:rsid w:val="00907AF9"/>
    <w:rsid w:val="00907D09"/>
    <w:rsid w:val="00907E12"/>
    <w:rsid w:val="0091021C"/>
    <w:rsid w:val="00910564"/>
    <w:rsid w:val="009107E2"/>
    <w:rsid w:val="0091086B"/>
    <w:rsid w:val="00910A68"/>
    <w:rsid w:val="00910C8C"/>
    <w:rsid w:val="009110EE"/>
    <w:rsid w:val="009111FE"/>
    <w:rsid w:val="00911546"/>
    <w:rsid w:val="0091159A"/>
    <w:rsid w:val="00911903"/>
    <w:rsid w:val="00911E6B"/>
    <w:rsid w:val="00912078"/>
    <w:rsid w:val="009124FD"/>
    <w:rsid w:val="0091258C"/>
    <w:rsid w:val="00912644"/>
    <w:rsid w:val="009131D2"/>
    <w:rsid w:val="00913200"/>
    <w:rsid w:val="009133DA"/>
    <w:rsid w:val="00913CD7"/>
    <w:rsid w:val="009144E1"/>
    <w:rsid w:val="00914554"/>
    <w:rsid w:val="00914573"/>
    <w:rsid w:val="00914920"/>
    <w:rsid w:val="00914BB7"/>
    <w:rsid w:val="00915049"/>
    <w:rsid w:val="00915116"/>
    <w:rsid w:val="009154F4"/>
    <w:rsid w:val="00915AD0"/>
    <w:rsid w:val="00916242"/>
    <w:rsid w:val="00916367"/>
    <w:rsid w:val="00916569"/>
    <w:rsid w:val="00916793"/>
    <w:rsid w:val="009167CA"/>
    <w:rsid w:val="009167E3"/>
    <w:rsid w:val="00916C7B"/>
    <w:rsid w:val="009177D9"/>
    <w:rsid w:val="009178F4"/>
    <w:rsid w:val="00917B66"/>
    <w:rsid w:val="00917CFC"/>
    <w:rsid w:val="00917E59"/>
    <w:rsid w:val="0092001A"/>
    <w:rsid w:val="0092011E"/>
    <w:rsid w:val="00920211"/>
    <w:rsid w:val="00920293"/>
    <w:rsid w:val="00920A1A"/>
    <w:rsid w:val="00920A8F"/>
    <w:rsid w:val="00920DB6"/>
    <w:rsid w:val="00920DCD"/>
    <w:rsid w:val="00920F27"/>
    <w:rsid w:val="00920F69"/>
    <w:rsid w:val="00921115"/>
    <w:rsid w:val="00921586"/>
    <w:rsid w:val="0092176B"/>
    <w:rsid w:val="00921EAA"/>
    <w:rsid w:val="0092205F"/>
    <w:rsid w:val="00922404"/>
    <w:rsid w:val="009228CF"/>
    <w:rsid w:val="0092316C"/>
    <w:rsid w:val="0092318B"/>
    <w:rsid w:val="0092339B"/>
    <w:rsid w:val="009237D7"/>
    <w:rsid w:val="00923825"/>
    <w:rsid w:val="00923BAA"/>
    <w:rsid w:val="00923C1A"/>
    <w:rsid w:val="00924767"/>
    <w:rsid w:val="00924A1A"/>
    <w:rsid w:val="0092500D"/>
    <w:rsid w:val="00925112"/>
    <w:rsid w:val="0092511C"/>
    <w:rsid w:val="009254B9"/>
    <w:rsid w:val="009255F2"/>
    <w:rsid w:val="009256BB"/>
    <w:rsid w:val="009260F0"/>
    <w:rsid w:val="009261A1"/>
    <w:rsid w:val="00926205"/>
    <w:rsid w:val="009262D1"/>
    <w:rsid w:val="009264ED"/>
    <w:rsid w:val="00926890"/>
    <w:rsid w:val="00926BE4"/>
    <w:rsid w:val="00926CF4"/>
    <w:rsid w:val="00927000"/>
    <w:rsid w:val="00927509"/>
    <w:rsid w:val="00927B70"/>
    <w:rsid w:val="00927EAC"/>
    <w:rsid w:val="00927EEA"/>
    <w:rsid w:val="0093060B"/>
    <w:rsid w:val="009306D4"/>
    <w:rsid w:val="009306D7"/>
    <w:rsid w:val="00930EAE"/>
    <w:rsid w:val="009314EC"/>
    <w:rsid w:val="00931768"/>
    <w:rsid w:val="00931B6C"/>
    <w:rsid w:val="009320F8"/>
    <w:rsid w:val="00932142"/>
    <w:rsid w:val="00932956"/>
    <w:rsid w:val="009329B3"/>
    <w:rsid w:val="00932BCD"/>
    <w:rsid w:val="0093301D"/>
    <w:rsid w:val="00933315"/>
    <w:rsid w:val="00933937"/>
    <w:rsid w:val="00933D30"/>
    <w:rsid w:val="00933E21"/>
    <w:rsid w:val="00933F76"/>
    <w:rsid w:val="00934213"/>
    <w:rsid w:val="009344D5"/>
    <w:rsid w:val="009348B5"/>
    <w:rsid w:val="009349AA"/>
    <w:rsid w:val="00934CB2"/>
    <w:rsid w:val="00934FAB"/>
    <w:rsid w:val="0093545F"/>
    <w:rsid w:val="0093546F"/>
    <w:rsid w:val="00935587"/>
    <w:rsid w:val="009357DE"/>
    <w:rsid w:val="00935A9B"/>
    <w:rsid w:val="00935C78"/>
    <w:rsid w:val="00935E26"/>
    <w:rsid w:val="00936049"/>
    <w:rsid w:val="0093617F"/>
    <w:rsid w:val="00940263"/>
    <w:rsid w:val="009406FA"/>
    <w:rsid w:val="009409F6"/>
    <w:rsid w:val="00940D37"/>
    <w:rsid w:val="00941495"/>
    <w:rsid w:val="00941556"/>
    <w:rsid w:val="009418D0"/>
    <w:rsid w:val="00941BA9"/>
    <w:rsid w:val="00941F24"/>
    <w:rsid w:val="009422A4"/>
    <w:rsid w:val="009422CB"/>
    <w:rsid w:val="00942C81"/>
    <w:rsid w:val="009433E0"/>
    <w:rsid w:val="009434A9"/>
    <w:rsid w:val="0094353F"/>
    <w:rsid w:val="009437C9"/>
    <w:rsid w:val="00943A6A"/>
    <w:rsid w:val="00943DA0"/>
    <w:rsid w:val="00943DE0"/>
    <w:rsid w:val="009440CA"/>
    <w:rsid w:val="0094442B"/>
    <w:rsid w:val="009447CF"/>
    <w:rsid w:val="0094494E"/>
    <w:rsid w:val="00944AF8"/>
    <w:rsid w:val="00944C4E"/>
    <w:rsid w:val="009450F6"/>
    <w:rsid w:val="0094545C"/>
    <w:rsid w:val="00945506"/>
    <w:rsid w:val="009459F6"/>
    <w:rsid w:val="00946CC5"/>
    <w:rsid w:val="009471CE"/>
    <w:rsid w:val="009476B2"/>
    <w:rsid w:val="009479B2"/>
    <w:rsid w:val="00947F9C"/>
    <w:rsid w:val="00950B6A"/>
    <w:rsid w:val="00950B73"/>
    <w:rsid w:val="00950F4F"/>
    <w:rsid w:val="00951128"/>
    <w:rsid w:val="00951440"/>
    <w:rsid w:val="0095166C"/>
    <w:rsid w:val="00951AC5"/>
    <w:rsid w:val="00951AF4"/>
    <w:rsid w:val="00952269"/>
    <w:rsid w:val="00952618"/>
    <w:rsid w:val="00952840"/>
    <w:rsid w:val="00952B2A"/>
    <w:rsid w:val="00952C53"/>
    <w:rsid w:val="00952D61"/>
    <w:rsid w:val="009531B5"/>
    <w:rsid w:val="009535D8"/>
    <w:rsid w:val="00953632"/>
    <w:rsid w:val="009536F0"/>
    <w:rsid w:val="009539EA"/>
    <w:rsid w:val="00953B40"/>
    <w:rsid w:val="00953FC9"/>
    <w:rsid w:val="0095420A"/>
    <w:rsid w:val="00954254"/>
    <w:rsid w:val="009542CA"/>
    <w:rsid w:val="00954E23"/>
    <w:rsid w:val="0095505E"/>
    <w:rsid w:val="00956036"/>
    <w:rsid w:val="009563E0"/>
    <w:rsid w:val="00956680"/>
    <w:rsid w:val="00956A85"/>
    <w:rsid w:val="00957036"/>
    <w:rsid w:val="00957046"/>
    <w:rsid w:val="00957625"/>
    <w:rsid w:val="0096038C"/>
    <w:rsid w:val="00960633"/>
    <w:rsid w:val="00960B82"/>
    <w:rsid w:val="00961110"/>
    <w:rsid w:val="00961607"/>
    <w:rsid w:val="00961CC4"/>
    <w:rsid w:val="00962501"/>
    <w:rsid w:val="009625DB"/>
    <w:rsid w:val="0096298F"/>
    <w:rsid w:val="009629D4"/>
    <w:rsid w:val="00962E3B"/>
    <w:rsid w:val="00962FA7"/>
    <w:rsid w:val="00962FD8"/>
    <w:rsid w:val="00963099"/>
    <w:rsid w:val="009632A6"/>
    <w:rsid w:val="00963447"/>
    <w:rsid w:val="0096347B"/>
    <w:rsid w:val="00963481"/>
    <w:rsid w:val="00963CB2"/>
    <w:rsid w:val="00963FB4"/>
    <w:rsid w:val="00964075"/>
    <w:rsid w:val="0096438E"/>
    <w:rsid w:val="00964902"/>
    <w:rsid w:val="00964945"/>
    <w:rsid w:val="00964B17"/>
    <w:rsid w:val="00965027"/>
    <w:rsid w:val="009650AA"/>
    <w:rsid w:val="009651E1"/>
    <w:rsid w:val="00965204"/>
    <w:rsid w:val="009653E3"/>
    <w:rsid w:val="00965481"/>
    <w:rsid w:val="0096553E"/>
    <w:rsid w:val="0096596D"/>
    <w:rsid w:val="00965B04"/>
    <w:rsid w:val="00965C9F"/>
    <w:rsid w:val="00965DEC"/>
    <w:rsid w:val="00967039"/>
    <w:rsid w:val="009673C4"/>
    <w:rsid w:val="00967C83"/>
    <w:rsid w:val="0097006C"/>
    <w:rsid w:val="00970847"/>
    <w:rsid w:val="009708F6"/>
    <w:rsid w:val="00970C3E"/>
    <w:rsid w:val="0097117D"/>
    <w:rsid w:val="009712C2"/>
    <w:rsid w:val="0097130E"/>
    <w:rsid w:val="0097141D"/>
    <w:rsid w:val="0097181C"/>
    <w:rsid w:val="00971CD9"/>
    <w:rsid w:val="00971E17"/>
    <w:rsid w:val="00971EBE"/>
    <w:rsid w:val="0097237D"/>
    <w:rsid w:val="00972A73"/>
    <w:rsid w:val="00973422"/>
    <w:rsid w:val="00973568"/>
    <w:rsid w:val="00973780"/>
    <w:rsid w:val="00973855"/>
    <w:rsid w:val="0097387B"/>
    <w:rsid w:val="009739AD"/>
    <w:rsid w:val="00973ABF"/>
    <w:rsid w:val="00973AFA"/>
    <w:rsid w:val="00973DE5"/>
    <w:rsid w:val="00973EEE"/>
    <w:rsid w:val="00974063"/>
    <w:rsid w:val="009741F7"/>
    <w:rsid w:val="00974282"/>
    <w:rsid w:val="00974334"/>
    <w:rsid w:val="009746E8"/>
    <w:rsid w:val="00974994"/>
    <w:rsid w:val="00974ECF"/>
    <w:rsid w:val="0097536E"/>
    <w:rsid w:val="009758E7"/>
    <w:rsid w:val="00975D78"/>
    <w:rsid w:val="00975E26"/>
    <w:rsid w:val="00975E3B"/>
    <w:rsid w:val="00975F53"/>
    <w:rsid w:val="0097602D"/>
    <w:rsid w:val="009765A3"/>
    <w:rsid w:val="0097683C"/>
    <w:rsid w:val="009768EA"/>
    <w:rsid w:val="00976987"/>
    <w:rsid w:val="00976B6A"/>
    <w:rsid w:val="00976BA2"/>
    <w:rsid w:val="00976D3E"/>
    <w:rsid w:val="009770DD"/>
    <w:rsid w:val="009773E4"/>
    <w:rsid w:val="009775C8"/>
    <w:rsid w:val="0098032B"/>
    <w:rsid w:val="0098056F"/>
    <w:rsid w:val="0098124C"/>
    <w:rsid w:val="00981C78"/>
    <w:rsid w:val="00981D28"/>
    <w:rsid w:val="00981E3A"/>
    <w:rsid w:val="00982314"/>
    <w:rsid w:val="00982332"/>
    <w:rsid w:val="00982AAC"/>
    <w:rsid w:val="00982CDD"/>
    <w:rsid w:val="00982F26"/>
    <w:rsid w:val="00982F5D"/>
    <w:rsid w:val="00983096"/>
    <w:rsid w:val="009833BE"/>
    <w:rsid w:val="0098348B"/>
    <w:rsid w:val="00983DEC"/>
    <w:rsid w:val="00983F69"/>
    <w:rsid w:val="009841FC"/>
    <w:rsid w:val="00984227"/>
    <w:rsid w:val="009843FF"/>
    <w:rsid w:val="00984435"/>
    <w:rsid w:val="00984985"/>
    <w:rsid w:val="00984BD2"/>
    <w:rsid w:val="00984EB1"/>
    <w:rsid w:val="0098532F"/>
    <w:rsid w:val="00985AD5"/>
    <w:rsid w:val="00986226"/>
    <w:rsid w:val="00986400"/>
    <w:rsid w:val="00986D2C"/>
    <w:rsid w:val="00986D66"/>
    <w:rsid w:val="00986F28"/>
    <w:rsid w:val="00987115"/>
    <w:rsid w:val="00987321"/>
    <w:rsid w:val="00987455"/>
    <w:rsid w:val="00987B7F"/>
    <w:rsid w:val="00987E45"/>
    <w:rsid w:val="00987F6C"/>
    <w:rsid w:val="0099051C"/>
    <w:rsid w:val="00990A9D"/>
    <w:rsid w:val="00990F47"/>
    <w:rsid w:val="0099114E"/>
    <w:rsid w:val="009912F6"/>
    <w:rsid w:val="00991443"/>
    <w:rsid w:val="009914A8"/>
    <w:rsid w:val="0099173F"/>
    <w:rsid w:val="00991833"/>
    <w:rsid w:val="00991851"/>
    <w:rsid w:val="0099197C"/>
    <w:rsid w:val="00991A73"/>
    <w:rsid w:val="00991B00"/>
    <w:rsid w:val="00991D0F"/>
    <w:rsid w:val="00991F59"/>
    <w:rsid w:val="0099208A"/>
    <w:rsid w:val="009923E9"/>
    <w:rsid w:val="009923EC"/>
    <w:rsid w:val="00992490"/>
    <w:rsid w:val="009926E0"/>
    <w:rsid w:val="0099272E"/>
    <w:rsid w:val="00992F1E"/>
    <w:rsid w:val="009932D1"/>
    <w:rsid w:val="0099345A"/>
    <w:rsid w:val="00993E2C"/>
    <w:rsid w:val="009946DB"/>
    <w:rsid w:val="00994B5F"/>
    <w:rsid w:val="00995197"/>
    <w:rsid w:val="00995243"/>
    <w:rsid w:val="0099535B"/>
    <w:rsid w:val="00995366"/>
    <w:rsid w:val="0099536D"/>
    <w:rsid w:val="00995621"/>
    <w:rsid w:val="00995643"/>
    <w:rsid w:val="009959C0"/>
    <w:rsid w:val="009959E3"/>
    <w:rsid w:val="00996074"/>
    <w:rsid w:val="00996124"/>
    <w:rsid w:val="00996612"/>
    <w:rsid w:val="00996672"/>
    <w:rsid w:val="0099718C"/>
    <w:rsid w:val="009972C1"/>
    <w:rsid w:val="00997384"/>
    <w:rsid w:val="009A041F"/>
    <w:rsid w:val="009A0495"/>
    <w:rsid w:val="009A059E"/>
    <w:rsid w:val="009A0AC8"/>
    <w:rsid w:val="009A0CDC"/>
    <w:rsid w:val="009A0E13"/>
    <w:rsid w:val="009A1295"/>
    <w:rsid w:val="009A1387"/>
    <w:rsid w:val="009A1623"/>
    <w:rsid w:val="009A1A4E"/>
    <w:rsid w:val="009A1A56"/>
    <w:rsid w:val="009A1FA0"/>
    <w:rsid w:val="009A2073"/>
    <w:rsid w:val="009A2249"/>
    <w:rsid w:val="009A2AC6"/>
    <w:rsid w:val="009A2AF3"/>
    <w:rsid w:val="009A2DD5"/>
    <w:rsid w:val="009A3133"/>
    <w:rsid w:val="009A314B"/>
    <w:rsid w:val="009A32E3"/>
    <w:rsid w:val="009A34D4"/>
    <w:rsid w:val="009A36EE"/>
    <w:rsid w:val="009A3754"/>
    <w:rsid w:val="009A3B21"/>
    <w:rsid w:val="009A409E"/>
    <w:rsid w:val="009A43BE"/>
    <w:rsid w:val="009A44E9"/>
    <w:rsid w:val="009A5172"/>
    <w:rsid w:val="009A5285"/>
    <w:rsid w:val="009A538B"/>
    <w:rsid w:val="009A5616"/>
    <w:rsid w:val="009A5866"/>
    <w:rsid w:val="009A5C53"/>
    <w:rsid w:val="009A5EFE"/>
    <w:rsid w:val="009A64D6"/>
    <w:rsid w:val="009A6D0C"/>
    <w:rsid w:val="009A6DD5"/>
    <w:rsid w:val="009A70A4"/>
    <w:rsid w:val="009A74E8"/>
    <w:rsid w:val="009A7506"/>
    <w:rsid w:val="009A77C4"/>
    <w:rsid w:val="009A78C2"/>
    <w:rsid w:val="009B0455"/>
    <w:rsid w:val="009B06EB"/>
    <w:rsid w:val="009B080D"/>
    <w:rsid w:val="009B092B"/>
    <w:rsid w:val="009B0DBB"/>
    <w:rsid w:val="009B14CD"/>
    <w:rsid w:val="009B14CE"/>
    <w:rsid w:val="009B169A"/>
    <w:rsid w:val="009B16B8"/>
    <w:rsid w:val="009B19F3"/>
    <w:rsid w:val="009B1B2A"/>
    <w:rsid w:val="009B24AF"/>
    <w:rsid w:val="009B2517"/>
    <w:rsid w:val="009B25C4"/>
    <w:rsid w:val="009B281B"/>
    <w:rsid w:val="009B293A"/>
    <w:rsid w:val="009B2987"/>
    <w:rsid w:val="009B2BB6"/>
    <w:rsid w:val="009B3747"/>
    <w:rsid w:val="009B3C4C"/>
    <w:rsid w:val="009B4028"/>
    <w:rsid w:val="009B40A0"/>
    <w:rsid w:val="009B43E5"/>
    <w:rsid w:val="009B4A04"/>
    <w:rsid w:val="009B530B"/>
    <w:rsid w:val="009B53A4"/>
    <w:rsid w:val="009B55D6"/>
    <w:rsid w:val="009B5635"/>
    <w:rsid w:val="009B599E"/>
    <w:rsid w:val="009B5A70"/>
    <w:rsid w:val="009B5BD5"/>
    <w:rsid w:val="009B6407"/>
    <w:rsid w:val="009B6B84"/>
    <w:rsid w:val="009B7008"/>
    <w:rsid w:val="009B7258"/>
    <w:rsid w:val="009B7407"/>
    <w:rsid w:val="009B77CF"/>
    <w:rsid w:val="009B7815"/>
    <w:rsid w:val="009B7BD2"/>
    <w:rsid w:val="009C020A"/>
    <w:rsid w:val="009C0578"/>
    <w:rsid w:val="009C0DD0"/>
    <w:rsid w:val="009C163E"/>
    <w:rsid w:val="009C1905"/>
    <w:rsid w:val="009C21A1"/>
    <w:rsid w:val="009C3357"/>
    <w:rsid w:val="009C339F"/>
    <w:rsid w:val="009C3769"/>
    <w:rsid w:val="009C390A"/>
    <w:rsid w:val="009C3A65"/>
    <w:rsid w:val="009C3B15"/>
    <w:rsid w:val="009C3C92"/>
    <w:rsid w:val="009C3EBD"/>
    <w:rsid w:val="009C3F22"/>
    <w:rsid w:val="009C4295"/>
    <w:rsid w:val="009C4340"/>
    <w:rsid w:val="009C43BF"/>
    <w:rsid w:val="009C44FC"/>
    <w:rsid w:val="009C459B"/>
    <w:rsid w:val="009C494D"/>
    <w:rsid w:val="009C49D9"/>
    <w:rsid w:val="009C4BE9"/>
    <w:rsid w:val="009C4C85"/>
    <w:rsid w:val="009C4DD5"/>
    <w:rsid w:val="009C57EE"/>
    <w:rsid w:val="009C590E"/>
    <w:rsid w:val="009C5955"/>
    <w:rsid w:val="009C60DD"/>
    <w:rsid w:val="009C610A"/>
    <w:rsid w:val="009C6330"/>
    <w:rsid w:val="009C6559"/>
    <w:rsid w:val="009C656F"/>
    <w:rsid w:val="009C66B3"/>
    <w:rsid w:val="009C6B20"/>
    <w:rsid w:val="009C74F4"/>
    <w:rsid w:val="009C771D"/>
    <w:rsid w:val="009C77A4"/>
    <w:rsid w:val="009C7896"/>
    <w:rsid w:val="009C7976"/>
    <w:rsid w:val="009C7E5C"/>
    <w:rsid w:val="009D00A8"/>
    <w:rsid w:val="009D00D1"/>
    <w:rsid w:val="009D083A"/>
    <w:rsid w:val="009D0E25"/>
    <w:rsid w:val="009D0E2E"/>
    <w:rsid w:val="009D10DB"/>
    <w:rsid w:val="009D1138"/>
    <w:rsid w:val="009D12DD"/>
    <w:rsid w:val="009D148E"/>
    <w:rsid w:val="009D1583"/>
    <w:rsid w:val="009D16C2"/>
    <w:rsid w:val="009D19F0"/>
    <w:rsid w:val="009D1B02"/>
    <w:rsid w:val="009D1E81"/>
    <w:rsid w:val="009D1F7F"/>
    <w:rsid w:val="009D2160"/>
    <w:rsid w:val="009D2265"/>
    <w:rsid w:val="009D23BB"/>
    <w:rsid w:val="009D2B2F"/>
    <w:rsid w:val="009D2CE7"/>
    <w:rsid w:val="009D375D"/>
    <w:rsid w:val="009D38D6"/>
    <w:rsid w:val="009D3BB1"/>
    <w:rsid w:val="009D3F28"/>
    <w:rsid w:val="009D408F"/>
    <w:rsid w:val="009D42FC"/>
    <w:rsid w:val="009D4637"/>
    <w:rsid w:val="009D53FF"/>
    <w:rsid w:val="009D57A1"/>
    <w:rsid w:val="009D58F7"/>
    <w:rsid w:val="009D5D09"/>
    <w:rsid w:val="009D5E5E"/>
    <w:rsid w:val="009D6EAB"/>
    <w:rsid w:val="009D6EF7"/>
    <w:rsid w:val="009D7311"/>
    <w:rsid w:val="009D7508"/>
    <w:rsid w:val="009D7DEE"/>
    <w:rsid w:val="009D7F3B"/>
    <w:rsid w:val="009E029C"/>
    <w:rsid w:val="009E0479"/>
    <w:rsid w:val="009E0741"/>
    <w:rsid w:val="009E089B"/>
    <w:rsid w:val="009E0F09"/>
    <w:rsid w:val="009E1396"/>
    <w:rsid w:val="009E1B28"/>
    <w:rsid w:val="009E1D32"/>
    <w:rsid w:val="009E1F29"/>
    <w:rsid w:val="009E200F"/>
    <w:rsid w:val="009E23E3"/>
    <w:rsid w:val="009E2F2D"/>
    <w:rsid w:val="009E300C"/>
    <w:rsid w:val="009E330C"/>
    <w:rsid w:val="009E359C"/>
    <w:rsid w:val="009E3A7D"/>
    <w:rsid w:val="009E4149"/>
    <w:rsid w:val="009E475C"/>
    <w:rsid w:val="009E4A7F"/>
    <w:rsid w:val="009E4C78"/>
    <w:rsid w:val="009E4CAA"/>
    <w:rsid w:val="009E56C8"/>
    <w:rsid w:val="009E5FA7"/>
    <w:rsid w:val="009E61C4"/>
    <w:rsid w:val="009E645B"/>
    <w:rsid w:val="009E6ADE"/>
    <w:rsid w:val="009E6B17"/>
    <w:rsid w:val="009E7430"/>
    <w:rsid w:val="009E7552"/>
    <w:rsid w:val="009E7C06"/>
    <w:rsid w:val="009E7CFB"/>
    <w:rsid w:val="009F032C"/>
    <w:rsid w:val="009F0767"/>
    <w:rsid w:val="009F0F41"/>
    <w:rsid w:val="009F11B7"/>
    <w:rsid w:val="009F1489"/>
    <w:rsid w:val="009F17AC"/>
    <w:rsid w:val="009F1AE1"/>
    <w:rsid w:val="009F1AF6"/>
    <w:rsid w:val="009F1CB5"/>
    <w:rsid w:val="009F233D"/>
    <w:rsid w:val="009F2517"/>
    <w:rsid w:val="009F2690"/>
    <w:rsid w:val="009F2709"/>
    <w:rsid w:val="009F2ACC"/>
    <w:rsid w:val="009F2DA5"/>
    <w:rsid w:val="009F3ABA"/>
    <w:rsid w:val="009F4215"/>
    <w:rsid w:val="009F4350"/>
    <w:rsid w:val="009F44C6"/>
    <w:rsid w:val="009F484D"/>
    <w:rsid w:val="009F48B9"/>
    <w:rsid w:val="009F4C91"/>
    <w:rsid w:val="009F4DD1"/>
    <w:rsid w:val="009F4E1F"/>
    <w:rsid w:val="009F53A4"/>
    <w:rsid w:val="009F53E7"/>
    <w:rsid w:val="009F5699"/>
    <w:rsid w:val="009F575E"/>
    <w:rsid w:val="009F589C"/>
    <w:rsid w:val="009F590F"/>
    <w:rsid w:val="009F5BFF"/>
    <w:rsid w:val="009F5DAB"/>
    <w:rsid w:val="009F600F"/>
    <w:rsid w:val="009F6942"/>
    <w:rsid w:val="009F6949"/>
    <w:rsid w:val="009F6A28"/>
    <w:rsid w:val="009F6DF4"/>
    <w:rsid w:val="009F6ED8"/>
    <w:rsid w:val="009F7512"/>
    <w:rsid w:val="009F7A29"/>
    <w:rsid w:val="009F7B95"/>
    <w:rsid w:val="009F7C1A"/>
    <w:rsid w:val="009F7DA5"/>
    <w:rsid w:val="00A00AC2"/>
    <w:rsid w:val="00A00C0E"/>
    <w:rsid w:val="00A00D99"/>
    <w:rsid w:val="00A0157B"/>
    <w:rsid w:val="00A01984"/>
    <w:rsid w:val="00A01B3E"/>
    <w:rsid w:val="00A01D74"/>
    <w:rsid w:val="00A02387"/>
    <w:rsid w:val="00A024A5"/>
    <w:rsid w:val="00A02514"/>
    <w:rsid w:val="00A027F5"/>
    <w:rsid w:val="00A0283E"/>
    <w:rsid w:val="00A02D6A"/>
    <w:rsid w:val="00A032CA"/>
    <w:rsid w:val="00A03C77"/>
    <w:rsid w:val="00A041F8"/>
    <w:rsid w:val="00A0465F"/>
    <w:rsid w:val="00A046FF"/>
    <w:rsid w:val="00A0472C"/>
    <w:rsid w:val="00A04A6F"/>
    <w:rsid w:val="00A04D79"/>
    <w:rsid w:val="00A04DE0"/>
    <w:rsid w:val="00A0506F"/>
    <w:rsid w:val="00A0509B"/>
    <w:rsid w:val="00A05F9D"/>
    <w:rsid w:val="00A06553"/>
    <w:rsid w:val="00A066FA"/>
    <w:rsid w:val="00A0674D"/>
    <w:rsid w:val="00A07F69"/>
    <w:rsid w:val="00A1015B"/>
    <w:rsid w:val="00A1035E"/>
    <w:rsid w:val="00A103FB"/>
    <w:rsid w:val="00A10D8F"/>
    <w:rsid w:val="00A10DA9"/>
    <w:rsid w:val="00A1101C"/>
    <w:rsid w:val="00A1115A"/>
    <w:rsid w:val="00A11585"/>
    <w:rsid w:val="00A115DB"/>
    <w:rsid w:val="00A116D8"/>
    <w:rsid w:val="00A11A3D"/>
    <w:rsid w:val="00A11E62"/>
    <w:rsid w:val="00A12082"/>
    <w:rsid w:val="00A12159"/>
    <w:rsid w:val="00A127E9"/>
    <w:rsid w:val="00A128DD"/>
    <w:rsid w:val="00A12BAF"/>
    <w:rsid w:val="00A12CA5"/>
    <w:rsid w:val="00A12D35"/>
    <w:rsid w:val="00A12F39"/>
    <w:rsid w:val="00A12F49"/>
    <w:rsid w:val="00A1308A"/>
    <w:rsid w:val="00A131FE"/>
    <w:rsid w:val="00A132E4"/>
    <w:rsid w:val="00A1356E"/>
    <w:rsid w:val="00A137D2"/>
    <w:rsid w:val="00A13E60"/>
    <w:rsid w:val="00A14960"/>
    <w:rsid w:val="00A14CF0"/>
    <w:rsid w:val="00A14EC9"/>
    <w:rsid w:val="00A14EE6"/>
    <w:rsid w:val="00A14F6B"/>
    <w:rsid w:val="00A153CA"/>
    <w:rsid w:val="00A1554E"/>
    <w:rsid w:val="00A15651"/>
    <w:rsid w:val="00A159C5"/>
    <w:rsid w:val="00A15B3A"/>
    <w:rsid w:val="00A15EC2"/>
    <w:rsid w:val="00A163F4"/>
    <w:rsid w:val="00A16613"/>
    <w:rsid w:val="00A1775B"/>
    <w:rsid w:val="00A17AB0"/>
    <w:rsid w:val="00A20840"/>
    <w:rsid w:val="00A20F3A"/>
    <w:rsid w:val="00A20F7F"/>
    <w:rsid w:val="00A21415"/>
    <w:rsid w:val="00A218EB"/>
    <w:rsid w:val="00A21CCA"/>
    <w:rsid w:val="00A228B0"/>
    <w:rsid w:val="00A229C1"/>
    <w:rsid w:val="00A22BF6"/>
    <w:rsid w:val="00A22D4A"/>
    <w:rsid w:val="00A23559"/>
    <w:rsid w:val="00A239A3"/>
    <w:rsid w:val="00A23FF1"/>
    <w:rsid w:val="00A241CC"/>
    <w:rsid w:val="00A24990"/>
    <w:rsid w:val="00A24F3D"/>
    <w:rsid w:val="00A25581"/>
    <w:rsid w:val="00A25E63"/>
    <w:rsid w:val="00A261D4"/>
    <w:rsid w:val="00A26220"/>
    <w:rsid w:val="00A2703D"/>
    <w:rsid w:val="00A276B9"/>
    <w:rsid w:val="00A276CB"/>
    <w:rsid w:val="00A2772F"/>
    <w:rsid w:val="00A279E4"/>
    <w:rsid w:val="00A3007C"/>
    <w:rsid w:val="00A3036F"/>
    <w:rsid w:val="00A3096B"/>
    <w:rsid w:val="00A309E5"/>
    <w:rsid w:val="00A30C35"/>
    <w:rsid w:val="00A31151"/>
    <w:rsid w:val="00A3121E"/>
    <w:rsid w:val="00A318C3"/>
    <w:rsid w:val="00A31E7C"/>
    <w:rsid w:val="00A31FF1"/>
    <w:rsid w:val="00A32168"/>
    <w:rsid w:val="00A32207"/>
    <w:rsid w:val="00A32425"/>
    <w:rsid w:val="00A32554"/>
    <w:rsid w:val="00A3261C"/>
    <w:rsid w:val="00A332E2"/>
    <w:rsid w:val="00A3334E"/>
    <w:rsid w:val="00A33379"/>
    <w:rsid w:val="00A33449"/>
    <w:rsid w:val="00A33525"/>
    <w:rsid w:val="00A336CD"/>
    <w:rsid w:val="00A33BB0"/>
    <w:rsid w:val="00A33C2A"/>
    <w:rsid w:val="00A341A7"/>
    <w:rsid w:val="00A342F5"/>
    <w:rsid w:val="00A343E2"/>
    <w:rsid w:val="00A34525"/>
    <w:rsid w:val="00A34537"/>
    <w:rsid w:val="00A34D86"/>
    <w:rsid w:val="00A3508B"/>
    <w:rsid w:val="00A35546"/>
    <w:rsid w:val="00A35952"/>
    <w:rsid w:val="00A35C51"/>
    <w:rsid w:val="00A36158"/>
    <w:rsid w:val="00A36682"/>
    <w:rsid w:val="00A36C9B"/>
    <w:rsid w:val="00A37035"/>
    <w:rsid w:val="00A371EB"/>
    <w:rsid w:val="00A3758F"/>
    <w:rsid w:val="00A3790F"/>
    <w:rsid w:val="00A37BF1"/>
    <w:rsid w:val="00A37CFC"/>
    <w:rsid w:val="00A37DCF"/>
    <w:rsid w:val="00A40198"/>
    <w:rsid w:val="00A40485"/>
    <w:rsid w:val="00A40552"/>
    <w:rsid w:val="00A405E4"/>
    <w:rsid w:val="00A40B8C"/>
    <w:rsid w:val="00A413AA"/>
    <w:rsid w:val="00A41407"/>
    <w:rsid w:val="00A41461"/>
    <w:rsid w:val="00A415D0"/>
    <w:rsid w:val="00A4174D"/>
    <w:rsid w:val="00A4184F"/>
    <w:rsid w:val="00A41AE6"/>
    <w:rsid w:val="00A4241E"/>
    <w:rsid w:val="00A4271E"/>
    <w:rsid w:val="00A4281D"/>
    <w:rsid w:val="00A42C78"/>
    <w:rsid w:val="00A42F06"/>
    <w:rsid w:val="00A43009"/>
    <w:rsid w:val="00A4334C"/>
    <w:rsid w:val="00A433BC"/>
    <w:rsid w:val="00A435E6"/>
    <w:rsid w:val="00A43BF0"/>
    <w:rsid w:val="00A43F1D"/>
    <w:rsid w:val="00A43F26"/>
    <w:rsid w:val="00A440B3"/>
    <w:rsid w:val="00A44C32"/>
    <w:rsid w:val="00A4516D"/>
    <w:rsid w:val="00A45A08"/>
    <w:rsid w:val="00A45AE4"/>
    <w:rsid w:val="00A45C18"/>
    <w:rsid w:val="00A465DC"/>
    <w:rsid w:val="00A466CC"/>
    <w:rsid w:val="00A47459"/>
    <w:rsid w:val="00A475A3"/>
    <w:rsid w:val="00A475EC"/>
    <w:rsid w:val="00A477A7"/>
    <w:rsid w:val="00A47A34"/>
    <w:rsid w:val="00A47B8A"/>
    <w:rsid w:val="00A47EA4"/>
    <w:rsid w:val="00A47FCB"/>
    <w:rsid w:val="00A50091"/>
    <w:rsid w:val="00A509E0"/>
    <w:rsid w:val="00A50ACC"/>
    <w:rsid w:val="00A50B9F"/>
    <w:rsid w:val="00A50CAE"/>
    <w:rsid w:val="00A50D3F"/>
    <w:rsid w:val="00A50E65"/>
    <w:rsid w:val="00A5176A"/>
    <w:rsid w:val="00A51972"/>
    <w:rsid w:val="00A51989"/>
    <w:rsid w:val="00A51CE0"/>
    <w:rsid w:val="00A52550"/>
    <w:rsid w:val="00A52851"/>
    <w:rsid w:val="00A52A92"/>
    <w:rsid w:val="00A52EB2"/>
    <w:rsid w:val="00A5304B"/>
    <w:rsid w:val="00A53762"/>
    <w:rsid w:val="00A5386D"/>
    <w:rsid w:val="00A5402B"/>
    <w:rsid w:val="00A541BA"/>
    <w:rsid w:val="00A54825"/>
    <w:rsid w:val="00A5489D"/>
    <w:rsid w:val="00A551F2"/>
    <w:rsid w:val="00A55496"/>
    <w:rsid w:val="00A55689"/>
    <w:rsid w:val="00A55C5D"/>
    <w:rsid w:val="00A56077"/>
    <w:rsid w:val="00A5609B"/>
    <w:rsid w:val="00A56459"/>
    <w:rsid w:val="00A56978"/>
    <w:rsid w:val="00A56A65"/>
    <w:rsid w:val="00A56EBD"/>
    <w:rsid w:val="00A57155"/>
    <w:rsid w:val="00A572B7"/>
    <w:rsid w:val="00A574A8"/>
    <w:rsid w:val="00A57823"/>
    <w:rsid w:val="00A57A3F"/>
    <w:rsid w:val="00A57A5D"/>
    <w:rsid w:val="00A60114"/>
    <w:rsid w:val="00A602B0"/>
    <w:rsid w:val="00A603B0"/>
    <w:rsid w:val="00A608A0"/>
    <w:rsid w:val="00A608DB"/>
    <w:rsid w:val="00A60CA6"/>
    <w:rsid w:val="00A60DAB"/>
    <w:rsid w:val="00A62156"/>
    <w:rsid w:val="00A62A47"/>
    <w:rsid w:val="00A63D27"/>
    <w:rsid w:val="00A6401D"/>
    <w:rsid w:val="00A64510"/>
    <w:rsid w:val="00A64E07"/>
    <w:rsid w:val="00A64F10"/>
    <w:rsid w:val="00A64F3C"/>
    <w:rsid w:val="00A6514A"/>
    <w:rsid w:val="00A65BEF"/>
    <w:rsid w:val="00A65C84"/>
    <w:rsid w:val="00A65C8F"/>
    <w:rsid w:val="00A65CCF"/>
    <w:rsid w:val="00A66DA4"/>
    <w:rsid w:val="00A66DE4"/>
    <w:rsid w:val="00A66EE4"/>
    <w:rsid w:val="00A66FF8"/>
    <w:rsid w:val="00A6702E"/>
    <w:rsid w:val="00A672D7"/>
    <w:rsid w:val="00A67A29"/>
    <w:rsid w:val="00A67ACD"/>
    <w:rsid w:val="00A7001E"/>
    <w:rsid w:val="00A70521"/>
    <w:rsid w:val="00A70ACD"/>
    <w:rsid w:val="00A70F98"/>
    <w:rsid w:val="00A70FB1"/>
    <w:rsid w:val="00A71580"/>
    <w:rsid w:val="00A71591"/>
    <w:rsid w:val="00A7173C"/>
    <w:rsid w:val="00A719A5"/>
    <w:rsid w:val="00A71AD8"/>
    <w:rsid w:val="00A71E8B"/>
    <w:rsid w:val="00A7216D"/>
    <w:rsid w:val="00A72221"/>
    <w:rsid w:val="00A7227E"/>
    <w:rsid w:val="00A7252C"/>
    <w:rsid w:val="00A726F4"/>
    <w:rsid w:val="00A7271B"/>
    <w:rsid w:val="00A72B7B"/>
    <w:rsid w:val="00A72C26"/>
    <w:rsid w:val="00A72C7E"/>
    <w:rsid w:val="00A731EE"/>
    <w:rsid w:val="00A733D1"/>
    <w:rsid w:val="00A73461"/>
    <w:rsid w:val="00A736E8"/>
    <w:rsid w:val="00A73F45"/>
    <w:rsid w:val="00A7428A"/>
    <w:rsid w:val="00A742A4"/>
    <w:rsid w:val="00A74A44"/>
    <w:rsid w:val="00A74E07"/>
    <w:rsid w:val="00A74F45"/>
    <w:rsid w:val="00A74F88"/>
    <w:rsid w:val="00A75142"/>
    <w:rsid w:val="00A75497"/>
    <w:rsid w:val="00A7557F"/>
    <w:rsid w:val="00A755CB"/>
    <w:rsid w:val="00A7576C"/>
    <w:rsid w:val="00A7580A"/>
    <w:rsid w:val="00A75A72"/>
    <w:rsid w:val="00A76074"/>
    <w:rsid w:val="00A76137"/>
    <w:rsid w:val="00A761DB"/>
    <w:rsid w:val="00A762D3"/>
    <w:rsid w:val="00A76409"/>
    <w:rsid w:val="00A76598"/>
    <w:rsid w:val="00A768AA"/>
    <w:rsid w:val="00A76E02"/>
    <w:rsid w:val="00A77020"/>
    <w:rsid w:val="00A805CD"/>
    <w:rsid w:val="00A8088F"/>
    <w:rsid w:val="00A80D9E"/>
    <w:rsid w:val="00A81317"/>
    <w:rsid w:val="00A81AB7"/>
    <w:rsid w:val="00A81E8A"/>
    <w:rsid w:val="00A82022"/>
    <w:rsid w:val="00A820F2"/>
    <w:rsid w:val="00A82295"/>
    <w:rsid w:val="00A82710"/>
    <w:rsid w:val="00A82E7A"/>
    <w:rsid w:val="00A82FE9"/>
    <w:rsid w:val="00A832F9"/>
    <w:rsid w:val="00A835CA"/>
    <w:rsid w:val="00A83A77"/>
    <w:rsid w:val="00A83FA6"/>
    <w:rsid w:val="00A842E1"/>
    <w:rsid w:val="00A845D4"/>
    <w:rsid w:val="00A8461C"/>
    <w:rsid w:val="00A84682"/>
    <w:rsid w:val="00A846B9"/>
    <w:rsid w:val="00A84C94"/>
    <w:rsid w:val="00A84EC8"/>
    <w:rsid w:val="00A85078"/>
    <w:rsid w:val="00A850B1"/>
    <w:rsid w:val="00A851BA"/>
    <w:rsid w:val="00A8522F"/>
    <w:rsid w:val="00A859AF"/>
    <w:rsid w:val="00A85C80"/>
    <w:rsid w:val="00A85F95"/>
    <w:rsid w:val="00A85FA6"/>
    <w:rsid w:val="00A86795"/>
    <w:rsid w:val="00A86993"/>
    <w:rsid w:val="00A869B6"/>
    <w:rsid w:val="00A86A01"/>
    <w:rsid w:val="00A86B2F"/>
    <w:rsid w:val="00A86B7F"/>
    <w:rsid w:val="00A86CC9"/>
    <w:rsid w:val="00A87377"/>
    <w:rsid w:val="00A90585"/>
    <w:rsid w:val="00A908CD"/>
    <w:rsid w:val="00A90D2C"/>
    <w:rsid w:val="00A90D6C"/>
    <w:rsid w:val="00A90DF9"/>
    <w:rsid w:val="00A912F6"/>
    <w:rsid w:val="00A91343"/>
    <w:rsid w:val="00A91DB5"/>
    <w:rsid w:val="00A923F1"/>
    <w:rsid w:val="00A92410"/>
    <w:rsid w:val="00A92476"/>
    <w:rsid w:val="00A924C1"/>
    <w:rsid w:val="00A929BC"/>
    <w:rsid w:val="00A92C1F"/>
    <w:rsid w:val="00A9339B"/>
    <w:rsid w:val="00A93473"/>
    <w:rsid w:val="00A9376F"/>
    <w:rsid w:val="00A93A27"/>
    <w:rsid w:val="00A93BC7"/>
    <w:rsid w:val="00A93BED"/>
    <w:rsid w:val="00A93D2D"/>
    <w:rsid w:val="00A93E79"/>
    <w:rsid w:val="00A93EF0"/>
    <w:rsid w:val="00A94103"/>
    <w:rsid w:val="00A9414A"/>
    <w:rsid w:val="00A94308"/>
    <w:rsid w:val="00A947D3"/>
    <w:rsid w:val="00A94960"/>
    <w:rsid w:val="00A94A63"/>
    <w:rsid w:val="00A94DA5"/>
    <w:rsid w:val="00A94F81"/>
    <w:rsid w:val="00A94FF9"/>
    <w:rsid w:val="00A95000"/>
    <w:rsid w:val="00A95070"/>
    <w:rsid w:val="00A950E6"/>
    <w:rsid w:val="00A95143"/>
    <w:rsid w:val="00A9515D"/>
    <w:rsid w:val="00A9566A"/>
    <w:rsid w:val="00A956B1"/>
    <w:rsid w:val="00A95710"/>
    <w:rsid w:val="00A95728"/>
    <w:rsid w:val="00A957E1"/>
    <w:rsid w:val="00A95878"/>
    <w:rsid w:val="00A95E53"/>
    <w:rsid w:val="00A96080"/>
    <w:rsid w:val="00A960DE"/>
    <w:rsid w:val="00A96358"/>
    <w:rsid w:val="00A9650B"/>
    <w:rsid w:val="00A96583"/>
    <w:rsid w:val="00A96764"/>
    <w:rsid w:val="00A967BD"/>
    <w:rsid w:val="00A96A97"/>
    <w:rsid w:val="00A96B1E"/>
    <w:rsid w:val="00A96C14"/>
    <w:rsid w:val="00A96C65"/>
    <w:rsid w:val="00A971C2"/>
    <w:rsid w:val="00A978A8"/>
    <w:rsid w:val="00A978B8"/>
    <w:rsid w:val="00A97CB6"/>
    <w:rsid w:val="00AA01CA"/>
    <w:rsid w:val="00AA10A1"/>
    <w:rsid w:val="00AA1872"/>
    <w:rsid w:val="00AA1969"/>
    <w:rsid w:val="00AA1AF9"/>
    <w:rsid w:val="00AA1EBF"/>
    <w:rsid w:val="00AA1FA3"/>
    <w:rsid w:val="00AA25F8"/>
    <w:rsid w:val="00AA2814"/>
    <w:rsid w:val="00AA2EF6"/>
    <w:rsid w:val="00AA2F73"/>
    <w:rsid w:val="00AA3084"/>
    <w:rsid w:val="00AA3114"/>
    <w:rsid w:val="00AA31F1"/>
    <w:rsid w:val="00AA3367"/>
    <w:rsid w:val="00AA38BD"/>
    <w:rsid w:val="00AA3C46"/>
    <w:rsid w:val="00AA3C5C"/>
    <w:rsid w:val="00AA3DC5"/>
    <w:rsid w:val="00AA3EAC"/>
    <w:rsid w:val="00AA3FB5"/>
    <w:rsid w:val="00AA408E"/>
    <w:rsid w:val="00AA463D"/>
    <w:rsid w:val="00AA4ACC"/>
    <w:rsid w:val="00AA4B50"/>
    <w:rsid w:val="00AA4BC4"/>
    <w:rsid w:val="00AA54AC"/>
    <w:rsid w:val="00AA57DB"/>
    <w:rsid w:val="00AA587C"/>
    <w:rsid w:val="00AA59B8"/>
    <w:rsid w:val="00AA5FFC"/>
    <w:rsid w:val="00AA607F"/>
    <w:rsid w:val="00AA6297"/>
    <w:rsid w:val="00AA6782"/>
    <w:rsid w:val="00AA6790"/>
    <w:rsid w:val="00AA6DDA"/>
    <w:rsid w:val="00AA6E60"/>
    <w:rsid w:val="00AA6F60"/>
    <w:rsid w:val="00AA76A3"/>
    <w:rsid w:val="00AA77C4"/>
    <w:rsid w:val="00AA7F87"/>
    <w:rsid w:val="00AB020B"/>
    <w:rsid w:val="00AB08D5"/>
    <w:rsid w:val="00AB09EF"/>
    <w:rsid w:val="00AB0E49"/>
    <w:rsid w:val="00AB0EB8"/>
    <w:rsid w:val="00AB1372"/>
    <w:rsid w:val="00AB18A0"/>
    <w:rsid w:val="00AB1A41"/>
    <w:rsid w:val="00AB1EB3"/>
    <w:rsid w:val="00AB1F7D"/>
    <w:rsid w:val="00AB2189"/>
    <w:rsid w:val="00AB29F4"/>
    <w:rsid w:val="00AB2E3D"/>
    <w:rsid w:val="00AB2F09"/>
    <w:rsid w:val="00AB30DE"/>
    <w:rsid w:val="00AB3151"/>
    <w:rsid w:val="00AB320D"/>
    <w:rsid w:val="00AB3462"/>
    <w:rsid w:val="00AB34CE"/>
    <w:rsid w:val="00AB34E6"/>
    <w:rsid w:val="00AB3711"/>
    <w:rsid w:val="00AB39C6"/>
    <w:rsid w:val="00AB4312"/>
    <w:rsid w:val="00AB45FF"/>
    <w:rsid w:val="00AB4701"/>
    <w:rsid w:val="00AB47C2"/>
    <w:rsid w:val="00AB47DD"/>
    <w:rsid w:val="00AB502E"/>
    <w:rsid w:val="00AB553F"/>
    <w:rsid w:val="00AB5907"/>
    <w:rsid w:val="00AB5929"/>
    <w:rsid w:val="00AB5BE2"/>
    <w:rsid w:val="00AB5CF6"/>
    <w:rsid w:val="00AB5DA0"/>
    <w:rsid w:val="00AB6532"/>
    <w:rsid w:val="00AB670F"/>
    <w:rsid w:val="00AB6906"/>
    <w:rsid w:val="00AB6CA6"/>
    <w:rsid w:val="00AB747C"/>
    <w:rsid w:val="00AB7A1B"/>
    <w:rsid w:val="00AB7CA6"/>
    <w:rsid w:val="00AC0174"/>
    <w:rsid w:val="00AC05CD"/>
    <w:rsid w:val="00AC0D45"/>
    <w:rsid w:val="00AC1CC5"/>
    <w:rsid w:val="00AC24F8"/>
    <w:rsid w:val="00AC26A5"/>
    <w:rsid w:val="00AC2BD6"/>
    <w:rsid w:val="00AC2C2B"/>
    <w:rsid w:val="00AC2EA3"/>
    <w:rsid w:val="00AC36F1"/>
    <w:rsid w:val="00AC3964"/>
    <w:rsid w:val="00AC3CCF"/>
    <w:rsid w:val="00AC3EA5"/>
    <w:rsid w:val="00AC427F"/>
    <w:rsid w:val="00AC4428"/>
    <w:rsid w:val="00AC4549"/>
    <w:rsid w:val="00AC4AE0"/>
    <w:rsid w:val="00AC4CF0"/>
    <w:rsid w:val="00AC4D9C"/>
    <w:rsid w:val="00AC4E82"/>
    <w:rsid w:val="00AC52D8"/>
    <w:rsid w:val="00AC57E2"/>
    <w:rsid w:val="00AC5EEC"/>
    <w:rsid w:val="00AC6079"/>
    <w:rsid w:val="00AC614B"/>
    <w:rsid w:val="00AC6291"/>
    <w:rsid w:val="00AC640B"/>
    <w:rsid w:val="00AC6737"/>
    <w:rsid w:val="00AC6B7D"/>
    <w:rsid w:val="00AC70FF"/>
    <w:rsid w:val="00AC720E"/>
    <w:rsid w:val="00AC77DD"/>
    <w:rsid w:val="00AC7901"/>
    <w:rsid w:val="00AC7B0A"/>
    <w:rsid w:val="00AC7B3F"/>
    <w:rsid w:val="00AD0315"/>
    <w:rsid w:val="00AD032F"/>
    <w:rsid w:val="00AD0432"/>
    <w:rsid w:val="00AD0541"/>
    <w:rsid w:val="00AD05F7"/>
    <w:rsid w:val="00AD0A4E"/>
    <w:rsid w:val="00AD0A61"/>
    <w:rsid w:val="00AD135C"/>
    <w:rsid w:val="00AD1731"/>
    <w:rsid w:val="00AD1848"/>
    <w:rsid w:val="00AD19CE"/>
    <w:rsid w:val="00AD2020"/>
    <w:rsid w:val="00AD2100"/>
    <w:rsid w:val="00AD272E"/>
    <w:rsid w:val="00AD2761"/>
    <w:rsid w:val="00AD2F85"/>
    <w:rsid w:val="00AD3215"/>
    <w:rsid w:val="00AD36F3"/>
    <w:rsid w:val="00AD37F4"/>
    <w:rsid w:val="00AD3A10"/>
    <w:rsid w:val="00AD3EFD"/>
    <w:rsid w:val="00AD473B"/>
    <w:rsid w:val="00AD4DD7"/>
    <w:rsid w:val="00AD4E10"/>
    <w:rsid w:val="00AD5025"/>
    <w:rsid w:val="00AD52FF"/>
    <w:rsid w:val="00AD5464"/>
    <w:rsid w:val="00AD5863"/>
    <w:rsid w:val="00AD5AD9"/>
    <w:rsid w:val="00AD5DD7"/>
    <w:rsid w:val="00AD5E54"/>
    <w:rsid w:val="00AD5E6E"/>
    <w:rsid w:val="00AD60C6"/>
    <w:rsid w:val="00AD633A"/>
    <w:rsid w:val="00AD6533"/>
    <w:rsid w:val="00AD663F"/>
    <w:rsid w:val="00AD6DB3"/>
    <w:rsid w:val="00AD6DB6"/>
    <w:rsid w:val="00AD6DE4"/>
    <w:rsid w:val="00AD71A4"/>
    <w:rsid w:val="00AD7A8B"/>
    <w:rsid w:val="00AD7B18"/>
    <w:rsid w:val="00AE032D"/>
    <w:rsid w:val="00AE0561"/>
    <w:rsid w:val="00AE072E"/>
    <w:rsid w:val="00AE198D"/>
    <w:rsid w:val="00AE1F72"/>
    <w:rsid w:val="00AE242E"/>
    <w:rsid w:val="00AE25C9"/>
    <w:rsid w:val="00AE2725"/>
    <w:rsid w:val="00AE2953"/>
    <w:rsid w:val="00AE303A"/>
    <w:rsid w:val="00AE30F1"/>
    <w:rsid w:val="00AE3333"/>
    <w:rsid w:val="00AE34D7"/>
    <w:rsid w:val="00AE36C7"/>
    <w:rsid w:val="00AE38BF"/>
    <w:rsid w:val="00AE3A34"/>
    <w:rsid w:val="00AE3BB7"/>
    <w:rsid w:val="00AE46A3"/>
    <w:rsid w:val="00AE47E4"/>
    <w:rsid w:val="00AE4B2E"/>
    <w:rsid w:val="00AE4D94"/>
    <w:rsid w:val="00AE4FF1"/>
    <w:rsid w:val="00AE505D"/>
    <w:rsid w:val="00AE50E5"/>
    <w:rsid w:val="00AE5570"/>
    <w:rsid w:val="00AE5974"/>
    <w:rsid w:val="00AE60D3"/>
    <w:rsid w:val="00AE64F5"/>
    <w:rsid w:val="00AE6617"/>
    <w:rsid w:val="00AE6810"/>
    <w:rsid w:val="00AE6CB1"/>
    <w:rsid w:val="00AE6F38"/>
    <w:rsid w:val="00AE71A8"/>
    <w:rsid w:val="00AE72F2"/>
    <w:rsid w:val="00AE77A6"/>
    <w:rsid w:val="00AE7A70"/>
    <w:rsid w:val="00AE7C5A"/>
    <w:rsid w:val="00AF01B5"/>
    <w:rsid w:val="00AF06EA"/>
    <w:rsid w:val="00AF081E"/>
    <w:rsid w:val="00AF0C4C"/>
    <w:rsid w:val="00AF0F45"/>
    <w:rsid w:val="00AF194A"/>
    <w:rsid w:val="00AF1E2D"/>
    <w:rsid w:val="00AF25C9"/>
    <w:rsid w:val="00AF2AB0"/>
    <w:rsid w:val="00AF2D61"/>
    <w:rsid w:val="00AF2F60"/>
    <w:rsid w:val="00AF33B1"/>
    <w:rsid w:val="00AF34AA"/>
    <w:rsid w:val="00AF3874"/>
    <w:rsid w:val="00AF3EC4"/>
    <w:rsid w:val="00AF3FB8"/>
    <w:rsid w:val="00AF4105"/>
    <w:rsid w:val="00AF4843"/>
    <w:rsid w:val="00AF49F0"/>
    <w:rsid w:val="00AF4A9B"/>
    <w:rsid w:val="00AF4CEF"/>
    <w:rsid w:val="00AF4F98"/>
    <w:rsid w:val="00AF5E63"/>
    <w:rsid w:val="00AF5FE2"/>
    <w:rsid w:val="00AF61DB"/>
    <w:rsid w:val="00AF64A7"/>
    <w:rsid w:val="00AF6C12"/>
    <w:rsid w:val="00AF6D9D"/>
    <w:rsid w:val="00AF704F"/>
    <w:rsid w:val="00AF746E"/>
    <w:rsid w:val="00AF7BBB"/>
    <w:rsid w:val="00B0000A"/>
    <w:rsid w:val="00B00192"/>
    <w:rsid w:val="00B00372"/>
    <w:rsid w:val="00B00B7B"/>
    <w:rsid w:val="00B00D9E"/>
    <w:rsid w:val="00B00F6D"/>
    <w:rsid w:val="00B013A9"/>
    <w:rsid w:val="00B0170F"/>
    <w:rsid w:val="00B01F84"/>
    <w:rsid w:val="00B0207E"/>
    <w:rsid w:val="00B0286C"/>
    <w:rsid w:val="00B029CA"/>
    <w:rsid w:val="00B02A34"/>
    <w:rsid w:val="00B035A1"/>
    <w:rsid w:val="00B03855"/>
    <w:rsid w:val="00B03920"/>
    <w:rsid w:val="00B03D10"/>
    <w:rsid w:val="00B03D62"/>
    <w:rsid w:val="00B03F8B"/>
    <w:rsid w:val="00B04002"/>
    <w:rsid w:val="00B04104"/>
    <w:rsid w:val="00B0420B"/>
    <w:rsid w:val="00B0439C"/>
    <w:rsid w:val="00B04AC1"/>
    <w:rsid w:val="00B04B5B"/>
    <w:rsid w:val="00B04F9D"/>
    <w:rsid w:val="00B056AD"/>
    <w:rsid w:val="00B056E4"/>
    <w:rsid w:val="00B05788"/>
    <w:rsid w:val="00B05C31"/>
    <w:rsid w:val="00B05F06"/>
    <w:rsid w:val="00B05FD7"/>
    <w:rsid w:val="00B066FD"/>
    <w:rsid w:val="00B06AC5"/>
    <w:rsid w:val="00B06F33"/>
    <w:rsid w:val="00B0716F"/>
    <w:rsid w:val="00B0729D"/>
    <w:rsid w:val="00B07329"/>
    <w:rsid w:val="00B07479"/>
    <w:rsid w:val="00B07E4E"/>
    <w:rsid w:val="00B07E59"/>
    <w:rsid w:val="00B1022A"/>
    <w:rsid w:val="00B1028F"/>
    <w:rsid w:val="00B1056D"/>
    <w:rsid w:val="00B1063C"/>
    <w:rsid w:val="00B10B3B"/>
    <w:rsid w:val="00B10C96"/>
    <w:rsid w:val="00B10D05"/>
    <w:rsid w:val="00B112F6"/>
    <w:rsid w:val="00B11C26"/>
    <w:rsid w:val="00B11F83"/>
    <w:rsid w:val="00B1244E"/>
    <w:rsid w:val="00B12547"/>
    <w:rsid w:val="00B12697"/>
    <w:rsid w:val="00B1289A"/>
    <w:rsid w:val="00B12E58"/>
    <w:rsid w:val="00B12FD2"/>
    <w:rsid w:val="00B1330D"/>
    <w:rsid w:val="00B135EA"/>
    <w:rsid w:val="00B136D7"/>
    <w:rsid w:val="00B13809"/>
    <w:rsid w:val="00B13825"/>
    <w:rsid w:val="00B13DA5"/>
    <w:rsid w:val="00B13DB0"/>
    <w:rsid w:val="00B142E9"/>
    <w:rsid w:val="00B145F9"/>
    <w:rsid w:val="00B1537B"/>
    <w:rsid w:val="00B155B9"/>
    <w:rsid w:val="00B155D4"/>
    <w:rsid w:val="00B15B1E"/>
    <w:rsid w:val="00B16124"/>
    <w:rsid w:val="00B1635C"/>
    <w:rsid w:val="00B164FC"/>
    <w:rsid w:val="00B16BAF"/>
    <w:rsid w:val="00B16BEB"/>
    <w:rsid w:val="00B16CD2"/>
    <w:rsid w:val="00B16F40"/>
    <w:rsid w:val="00B17462"/>
    <w:rsid w:val="00B17905"/>
    <w:rsid w:val="00B17D34"/>
    <w:rsid w:val="00B17DCE"/>
    <w:rsid w:val="00B204A8"/>
    <w:rsid w:val="00B20536"/>
    <w:rsid w:val="00B20619"/>
    <w:rsid w:val="00B20B61"/>
    <w:rsid w:val="00B20CC3"/>
    <w:rsid w:val="00B20D59"/>
    <w:rsid w:val="00B21F8F"/>
    <w:rsid w:val="00B22FE2"/>
    <w:rsid w:val="00B2310C"/>
    <w:rsid w:val="00B2325D"/>
    <w:rsid w:val="00B234C0"/>
    <w:rsid w:val="00B23E55"/>
    <w:rsid w:val="00B240F9"/>
    <w:rsid w:val="00B2433F"/>
    <w:rsid w:val="00B24343"/>
    <w:rsid w:val="00B24B05"/>
    <w:rsid w:val="00B24B25"/>
    <w:rsid w:val="00B24D0A"/>
    <w:rsid w:val="00B25161"/>
    <w:rsid w:val="00B259D5"/>
    <w:rsid w:val="00B25D5D"/>
    <w:rsid w:val="00B25DCD"/>
    <w:rsid w:val="00B261D8"/>
    <w:rsid w:val="00B26370"/>
    <w:rsid w:val="00B2679A"/>
    <w:rsid w:val="00B26902"/>
    <w:rsid w:val="00B26DAA"/>
    <w:rsid w:val="00B2715D"/>
    <w:rsid w:val="00B2760D"/>
    <w:rsid w:val="00B27734"/>
    <w:rsid w:val="00B277A9"/>
    <w:rsid w:val="00B2789A"/>
    <w:rsid w:val="00B279DF"/>
    <w:rsid w:val="00B305E3"/>
    <w:rsid w:val="00B3088C"/>
    <w:rsid w:val="00B3097A"/>
    <w:rsid w:val="00B30A55"/>
    <w:rsid w:val="00B30AA6"/>
    <w:rsid w:val="00B3105D"/>
    <w:rsid w:val="00B3147A"/>
    <w:rsid w:val="00B3224C"/>
    <w:rsid w:val="00B3259C"/>
    <w:rsid w:val="00B327DF"/>
    <w:rsid w:val="00B32868"/>
    <w:rsid w:val="00B32A82"/>
    <w:rsid w:val="00B32B46"/>
    <w:rsid w:val="00B33903"/>
    <w:rsid w:val="00B33EA8"/>
    <w:rsid w:val="00B34B37"/>
    <w:rsid w:val="00B34B60"/>
    <w:rsid w:val="00B34D75"/>
    <w:rsid w:val="00B34DDB"/>
    <w:rsid w:val="00B34F50"/>
    <w:rsid w:val="00B35A3C"/>
    <w:rsid w:val="00B35DAA"/>
    <w:rsid w:val="00B35FAA"/>
    <w:rsid w:val="00B36288"/>
    <w:rsid w:val="00B3666A"/>
    <w:rsid w:val="00B367A2"/>
    <w:rsid w:val="00B367F6"/>
    <w:rsid w:val="00B3680F"/>
    <w:rsid w:val="00B36B5E"/>
    <w:rsid w:val="00B36B71"/>
    <w:rsid w:val="00B37063"/>
    <w:rsid w:val="00B371CF"/>
    <w:rsid w:val="00B375AE"/>
    <w:rsid w:val="00B37732"/>
    <w:rsid w:val="00B37800"/>
    <w:rsid w:val="00B37FF2"/>
    <w:rsid w:val="00B40617"/>
    <w:rsid w:val="00B406BB"/>
    <w:rsid w:val="00B4070D"/>
    <w:rsid w:val="00B411E1"/>
    <w:rsid w:val="00B412F7"/>
    <w:rsid w:val="00B41425"/>
    <w:rsid w:val="00B414DB"/>
    <w:rsid w:val="00B417B8"/>
    <w:rsid w:val="00B418EC"/>
    <w:rsid w:val="00B41B9E"/>
    <w:rsid w:val="00B4218E"/>
    <w:rsid w:val="00B421EA"/>
    <w:rsid w:val="00B422BD"/>
    <w:rsid w:val="00B427B0"/>
    <w:rsid w:val="00B428BD"/>
    <w:rsid w:val="00B42D98"/>
    <w:rsid w:val="00B42DC6"/>
    <w:rsid w:val="00B431AB"/>
    <w:rsid w:val="00B4393A"/>
    <w:rsid w:val="00B43DB4"/>
    <w:rsid w:val="00B43E50"/>
    <w:rsid w:val="00B44119"/>
    <w:rsid w:val="00B443A0"/>
    <w:rsid w:val="00B443F6"/>
    <w:rsid w:val="00B444D4"/>
    <w:rsid w:val="00B44812"/>
    <w:rsid w:val="00B44A11"/>
    <w:rsid w:val="00B44A54"/>
    <w:rsid w:val="00B44AD8"/>
    <w:rsid w:val="00B44DEB"/>
    <w:rsid w:val="00B44FF5"/>
    <w:rsid w:val="00B452EB"/>
    <w:rsid w:val="00B45888"/>
    <w:rsid w:val="00B45906"/>
    <w:rsid w:val="00B45B06"/>
    <w:rsid w:val="00B45BE0"/>
    <w:rsid w:val="00B45F6D"/>
    <w:rsid w:val="00B46188"/>
    <w:rsid w:val="00B465E5"/>
    <w:rsid w:val="00B46997"/>
    <w:rsid w:val="00B470E0"/>
    <w:rsid w:val="00B471BC"/>
    <w:rsid w:val="00B4736B"/>
    <w:rsid w:val="00B474B3"/>
    <w:rsid w:val="00B4751D"/>
    <w:rsid w:val="00B476FC"/>
    <w:rsid w:val="00B47CCE"/>
    <w:rsid w:val="00B509EA"/>
    <w:rsid w:val="00B50CC9"/>
    <w:rsid w:val="00B514F1"/>
    <w:rsid w:val="00B516B0"/>
    <w:rsid w:val="00B51CB4"/>
    <w:rsid w:val="00B52373"/>
    <w:rsid w:val="00B52D80"/>
    <w:rsid w:val="00B52DDB"/>
    <w:rsid w:val="00B52F91"/>
    <w:rsid w:val="00B531DC"/>
    <w:rsid w:val="00B533C5"/>
    <w:rsid w:val="00B53951"/>
    <w:rsid w:val="00B53CBC"/>
    <w:rsid w:val="00B53D03"/>
    <w:rsid w:val="00B5400B"/>
    <w:rsid w:val="00B54074"/>
    <w:rsid w:val="00B546C4"/>
    <w:rsid w:val="00B548D0"/>
    <w:rsid w:val="00B5490F"/>
    <w:rsid w:val="00B5494B"/>
    <w:rsid w:val="00B549F8"/>
    <w:rsid w:val="00B54C10"/>
    <w:rsid w:val="00B54DAA"/>
    <w:rsid w:val="00B5512F"/>
    <w:rsid w:val="00B55161"/>
    <w:rsid w:val="00B55196"/>
    <w:rsid w:val="00B5530C"/>
    <w:rsid w:val="00B5532A"/>
    <w:rsid w:val="00B55413"/>
    <w:rsid w:val="00B5545B"/>
    <w:rsid w:val="00B5545E"/>
    <w:rsid w:val="00B555BF"/>
    <w:rsid w:val="00B5572E"/>
    <w:rsid w:val="00B56276"/>
    <w:rsid w:val="00B56629"/>
    <w:rsid w:val="00B56694"/>
    <w:rsid w:val="00B56E70"/>
    <w:rsid w:val="00B56F07"/>
    <w:rsid w:val="00B56F8B"/>
    <w:rsid w:val="00B571F3"/>
    <w:rsid w:val="00B57AAC"/>
    <w:rsid w:val="00B57AB2"/>
    <w:rsid w:val="00B57C2F"/>
    <w:rsid w:val="00B60470"/>
    <w:rsid w:val="00B604FB"/>
    <w:rsid w:val="00B606A0"/>
    <w:rsid w:val="00B6072E"/>
    <w:rsid w:val="00B60874"/>
    <w:rsid w:val="00B608C1"/>
    <w:rsid w:val="00B609AA"/>
    <w:rsid w:val="00B60EF3"/>
    <w:rsid w:val="00B60F86"/>
    <w:rsid w:val="00B61120"/>
    <w:rsid w:val="00B61570"/>
    <w:rsid w:val="00B61D8E"/>
    <w:rsid w:val="00B61F26"/>
    <w:rsid w:val="00B61FF3"/>
    <w:rsid w:val="00B627A8"/>
    <w:rsid w:val="00B62DDC"/>
    <w:rsid w:val="00B6324C"/>
    <w:rsid w:val="00B6361A"/>
    <w:rsid w:val="00B637C0"/>
    <w:rsid w:val="00B6388E"/>
    <w:rsid w:val="00B638B4"/>
    <w:rsid w:val="00B63AE2"/>
    <w:rsid w:val="00B63DE1"/>
    <w:rsid w:val="00B63ECD"/>
    <w:rsid w:val="00B64610"/>
    <w:rsid w:val="00B64A76"/>
    <w:rsid w:val="00B64EB7"/>
    <w:rsid w:val="00B65325"/>
    <w:rsid w:val="00B6543F"/>
    <w:rsid w:val="00B657ED"/>
    <w:rsid w:val="00B658E7"/>
    <w:rsid w:val="00B65BEC"/>
    <w:rsid w:val="00B6611E"/>
    <w:rsid w:val="00B661B8"/>
    <w:rsid w:val="00B6638D"/>
    <w:rsid w:val="00B66783"/>
    <w:rsid w:val="00B67017"/>
    <w:rsid w:val="00B6771E"/>
    <w:rsid w:val="00B67DB9"/>
    <w:rsid w:val="00B70059"/>
    <w:rsid w:val="00B70164"/>
    <w:rsid w:val="00B70325"/>
    <w:rsid w:val="00B70610"/>
    <w:rsid w:val="00B70940"/>
    <w:rsid w:val="00B7147D"/>
    <w:rsid w:val="00B7155B"/>
    <w:rsid w:val="00B71A6C"/>
    <w:rsid w:val="00B71D2C"/>
    <w:rsid w:val="00B72475"/>
    <w:rsid w:val="00B72816"/>
    <w:rsid w:val="00B730D4"/>
    <w:rsid w:val="00B73329"/>
    <w:rsid w:val="00B73809"/>
    <w:rsid w:val="00B73AFE"/>
    <w:rsid w:val="00B747D2"/>
    <w:rsid w:val="00B749F2"/>
    <w:rsid w:val="00B74B2C"/>
    <w:rsid w:val="00B74C14"/>
    <w:rsid w:val="00B74C33"/>
    <w:rsid w:val="00B74DBB"/>
    <w:rsid w:val="00B75B62"/>
    <w:rsid w:val="00B762A4"/>
    <w:rsid w:val="00B7655E"/>
    <w:rsid w:val="00B76612"/>
    <w:rsid w:val="00B7686D"/>
    <w:rsid w:val="00B76EAA"/>
    <w:rsid w:val="00B76F9D"/>
    <w:rsid w:val="00B80618"/>
    <w:rsid w:val="00B80641"/>
    <w:rsid w:val="00B80824"/>
    <w:rsid w:val="00B80C38"/>
    <w:rsid w:val="00B80EA2"/>
    <w:rsid w:val="00B816B5"/>
    <w:rsid w:val="00B81BB3"/>
    <w:rsid w:val="00B81E74"/>
    <w:rsid w:val="00B8266B"/>
    <w:rsid w:val="00B828C8"/>
    <w:rsid w:val="00B8299C"/>
    <w:rsid w:val="00B8348F"/>
    <w:rsid w:val="00B837F0"/>
    <w:rsid w:val="00B84102"/>
    <w:rsid w:val="00B84213"/>
    <w:rsid w:val="00B844BB"/>
    <w:rsid w:val="00B845F8"/>
    <w:rsid w:val="00B847E7"/>
    <w:rsid w:val="00B84C48"/>
    <w:rsid w:val="00B84FA7"/>
    <w:rsid w:val="00B8561D"/>
    <w:rsid w:val="00B85C7C"/>
    <w:rsid w:val="00B86284"/>
    <w:rsid w:val="00B868FA"/>
    <w:rsid w:val="00B86B39"/>
    <w:rsid w:val="00B86B64"/>
    <w:rsid w:val="00B86D39"/>
    <w:rsid w:val="00B87177"/>
    <w:rsid w:val="00B87387"/>
    <w:rsid w:val="00B879F6"/>
    <w:rsid w:val="00B902C2"/>
    <w:rsid w:val="00B906E0"/>
    <w:rsid w:val="00B909DD"/>
    <w:rsid w:val="00B90DC2"/>
    <w:rsid w:val="00B91204"/>
    <w:rsid w:val="00B91A53"/>
    <w:rsid w:val="00B91A59"/>
    <w:rsid w:val="00B91A9D"/>
    <w:rsid w:val="00B91EB5"/>
    <w:rsid w:val="00B91F21"/>
    <w:rsid w:val="00B9212C"/>
    <w:rsid w:val="00B922BA"/>
    <w:rsid w:val="00B92313"/>
    <w:rsid w:val="00B925EE"/>
    <w:rsid w:val="00B92C43"/>
    <w:rsid w:val="00B93666"/>
    <w:rsid w:val="00B9394E"/>
    <w:rsid w:val="00B93C37"/>
    <w:rsid w:val="00B93E50"/>
    <w:rsid w:val="00B9415C"/>
    <w:rsid w:val="00B94178"/>
    <w:rsid w:val="00B94BC5"/>
    <w:rsid w:val="00B94E2B"/>
    <w:rsid w:val="00B94F44"/>
    <w:rsid w:val="00B94F4D"/>
    <w:rsid w:val="00B958C1"/>
    <w:rsid w:val="00B95A15"/>
    <w:rsid w:val="00B95DDD"/>
    <w:rsid w:val="00B95E13"/>
    <w:rsid w:val="00B96104"/>
    <w:rsid w:val="00B963F2"/>
    <w:rsid w:val="00B96D26"/>
    <w:rsid w:val="00B96EC8"/>
    <w:rsid w:val="00B97369"/>
    <w:rsid w:val="00B976C1"/>
    <w:rsid w:val="00B9775C"/>
    <w:rsid w:val="00B97916"/>
    <w:rsid w:val="00BA008E"/>
    <w:rsid w:val="00BA01F9"/>
    <w:rsid w:val="00BA05E3"/>
    <w:rsid w:val="00BA07FD"/>
    <w:rsid w:val="00BA0A21"/>
    <w:rsid w:val="00BA0AC9"/>
    <w:rsid w:val="00BA0CF0"/>
    <w:rsid w:val="00BA0EDE"/>
    <w:rsid w:val="00BA0F59"/>
    <w:rsid w:val="00BA0FA8"/>
    <w:rsid w:val="00BA138F"/>
    <w:rsid w:val="00BA1746"/>
    <w:rsid w:val="00BA178F"/>
    <w:rsid w:val="00BA1967"/>
    <w:rsid w:val="00BA1A75"/>
    <w:rsid w:val="00BA1E12"/>
    <w:rsid w:val="00BA1EED"/>
    <w:rsid w:val="00BA21AB"/>
    <w:rsid w:val="00BA22F8"/>
    <w:rsid w:val="00BA249D"/>
    <w:rsid w:val="00BA2545"/>
    <w:rsid w:val="00BA25E9"/>
    <w:rsid w:val="00BA2648"/>
    <w:rsid w:val="00BA2C2B"/>
    <w:rsid w:val="00BA310C"/>
    <w:rsid w:val="00BA363E"/>
    <w:rsid w:val="00BA38DD"/>
    <w:rsid w:val="00BA4331"/>
    <w:rsid w:val="00BA4483"/>
    <w:rsid w:val="00BA45BF"/>
    <w:rsid w:val="00BA4969"/>
    <w:rsid w:val="00BA4AB2"/>
    <w:rsid w:val="00BA4B86"/>
    <w:rsid w:val="00BA4C3F"/>
    <w:rsid w:val="00BA4E00"/>
    <w:rsid w:val="00BA4E9C"/>
    <w:rsid w:val="00BA543F"/>
    <w:rsid w:val="00BA56E3"/>
    <w:rsid w:val="00BA59A5"/>
    <w:rsid w:val="00BA5E14"/>
    <w:rsid w:val="00BA5E69"/>
    <w:rsid w:val="00BA5EA9"/>
    <w:rsid w:val="00BA5F63"/>
    <w:rsid w:val="00BA60A8"/>
    <w:rsid w:val="00BA64C8"/>
    <w:rsid w:val="00BA6CC6"/>
    <w:rsid w:val="00BA6DA3"/>
    <w:rsid w:val="00BA6DBF"/>
    <w:rsid w:val="00BA70C5"/>
    <w:rsid w:val="00BA77AB"/>
    <w:rsid w:val="00BA7D4C"/>
    <w:rsid w:val="00BB0160"/>
    <w:rsid w:val="00BB079A"/>
    <w:rsid w:val="00BB0C49"/>
    <w:rsid w:val="00BB117B"/>
    <w:rsid w:val="00BB162C"/>
    <w:rsid w:val="00BB1B42"/>
    <w:rsid w:val="00BB1E17"/>
    <w:rsid w:val="00BB1EE1"/>
    <w:rsid w:val="00BB2125"/>
    <w:rsid w:val="00BB213D"/>
    <w:rsid w:val="00BB2445"/>
    <w:rsid w:val="00BB2735"/>
    <w:rsid w:val="00BB2CEA"/>
    <w:rsid w:val="00BB2CED"/>
    <w:rsid w:val="00BB2E08"/>
    <w:rsid w:val="00BB2EED"/>
    <w:rsid w:val="00BB2FD3"/>
    <w:rsid w:val="00BB3220"/>
    <w:rsid w:val="00BB3371"/>
    <w:rsid w:val="00BB365B"/>
    <w:rsid w:val="00BB3726"/>
    <w:rsid w:val="00BB3F60"/>
    <w:rsid w:val="00BB4067"/>
    <w:rsid w:val="00BB4102"/>
    <w:rsid w:val="00BB4421"/>
    <w:rsid w:val="00BB4593"/>
    <w:rsid w:val="00BB45C2"/>
    <w:rsid w:val="00BB4771"/>
    <w:rsid w:val="00BB47A1"/>
    <w:rsid w:val="00BB4B9F"/>
    <w:rsid w:val="00BB50AB"/>
    <w:rsid w:val="00BB531E"/>
    <w:rsid w:val="00BB557F"/>
    <w:rsid w:val="00BB5818"/>
    <w:rsid w:val="00BB5BE0"/>
    <w:rsid w:val="00BB5C7C"/>
    <w:rsid w:val="00BB67A3"/>
    <w:rsid w:val="00BB6D1F"/>
    <w:rsid w:val="00BB6EAE"/>
    <w:rsid w:val="00BB6FB2"/>
    <w:rsid w:val="00BB767D"/>
    <w:rsid w:val="00BB771F"/>
    <w:rsid w:val="00BB7748"/>
    <w:rsid w:val="00BB77DF"/>
    <w:rsid w:val="00BB7A01"/>
    <w:rsid w:val="00BB7E10"/>
    <w:rsid w:val="00BB7EB4"/>
    <w:rsid w:val="00BB7EE7"/>
    <w:rsid w:val="00BC00ED"/>
    <w:rsid w:val="00BC02E3"/>
    <w:rsid w:val="00BC04BD"/>
    <w:rsid w:val="00BC05AF"/>
    <w:rsid w:val="00BC09A5"/>
    <w:rsid w:val="00BC09BA"/>
    <w:rsid w:val="00BC0FD3"/>
    <w:rsid w:val="00BC12B7"/>
    <w:rsid w:val="00BC1403"/>
    <w:rsid w:val="00BC1697"/>
    <w:rsid w:val="00BC1B22"/>
    <w:rsid w:val="00BC1D3A"/>
    <w:rsid w:val="00BC213B"/>
    <w:rsid w:val="00BC21B7"/>
    <w:rsid w:val="00BC220C"/>
    <w:rsid w:val="00BC248F"/>
    <w:rsid w:val="00BC2659"/>
    <w:rsid w:val="00BC274B"/>
    <w:rsid w:val="00BC3B31"/>
    <w:rsid w:val="00BC3C74"/>
    <w:rsid w:val="00BC3CF1"/>
    <w:rsid w:val="00BC3E00"/>
    <w:rsid w:val="00BC4049"/>
    <w:rsid w:val="00BC42B1"/>
    <w:rsid w:val="00BC47F7"/>
    <w:rsid w:val="00BC48AB"/>
    <w:rsid w:val="00BC48C0"/>
    <w:rsid w:val="00BC4A59"/>
    <w:rsid w:val="00BC4D0B"/>
    <w:rsid w:val="00BC4E80"/>
    <w:rsid w:val="00BC50FA"/>
    <w:rsid w:val="00BC52A5"/>
    <w:rsid w:val="00BC53C9"/>
    <w:rsid w:val="00BC57EE"/>
    <w:rsid w:val="00BC5D38"/>
    <w:rsid w:val="00BC5DB7"/>
    <w:rsid w:val="00BC608D"/>
    <w:rsid w:val="00BC643C"/>
    <w:rsid w:val="00BC6C7F"/>
    <w:rsid w:val="00BC6D53"/>
    <w:rsid w:val="00BC6F8A"/>
    <w:rsid w:val="00BC7399"/>
    <w:rsid w:val="00BC75A7"/>
    <w:rsid w:val="00BC7930"/>
    <w:rsid w:val="00BC7ABB"/>
    <w:rsid w:val="00BC7BE2"/>
    <w:rsid w:val="00BC7E61"/>
    <w:rsid w:val="00BC7EF2"/>
    <w:rsid w:val="00BD0099"/>
    <w:rsid w:val="00BD0381"/>
    <w:rsid w:val="00BD04DD"/>
    <w:rsid w:val="00BD0DC4"/>
    <w:rsid w:val="00BD0E97"/>
    <w:rsid w:val="00BD1300"/>
    <w:rsid w:val="00BD1552"/>
    <w:rsid w:val="00BD1767"/>
    <w:rsid w:val="00BD1CD1"/>
    <w:rsid w:val="00BD1DF7"/>
    <w:rsid w:val="00BD2052"/>
    <w:rsid w:val="00BD212A"/>
    <w:rsid w:val="00BD2B12"/>
    <w:rsid w:val="00BD32C1"/>
    <w:rsid w:val="00BD3379"/>
    <w:rsid w:val="00BD3446"/>
    <w:rsid w:val="00BD38A2"/>
    <w:rsid w:val="00BD3AC9"/>
    <w:rsid w:val="00BD40B1"/>
    <w:rsid w:val="00BD4467"/>
    <w:rsid w:val="00BD4BFD"/>
    <w:rsid w:val="00BD4BFF"/>
    <w:rsid w:val="00BD512F"/>
    <w:rsid w:val="00BD542E"/>
    <w:rsid w:val="00BD5D8A"/>
    <w:rsid w:val="00BD5EB3"/>
    <w:rsid w:val="00BD6580"/>
    <w:rsid w:val="00BD65A0"/>
    <w:rsid w:val="00BD6698"/>
    <w:rsid w:val="00BD68CF"/>
    <w:rsid w:val="00BD69F6"/>
    <w:rsid w:val="00BD6A98"/>
    <w:rsid w:val="00BD6BBE"/>
    <w:rsid w:val="00BD6BEC"/>
    <w:rsid w:val="00BD6CBE"/>
    <w:rsid w:val="00BD6DBD"/>
    <w:rsid w:val="00BD6E7B"/>
    <w:rsid w:val="00BD6EE8"/>
    <w:rsid w:val="00BD702A"/>
    <w:rsid w:val="00BD7319"/>
    <w:rsid w:val="00BD760C"/>
    <w:rsid w:val="00BD7CA1"/>
    <w:rsid w:val="00BE0168"/>
    <w:rsid w:val="00BE01E7"/>
    <w:rsid w:val="00BE0251"/>
    <w:rsid w:val="00BE0D5A"/>
    <w:rsid w:val="00BE107E"/>
    <w:rsid w:val="00BE12DD"/>
    <w:rsid w:val="00BE12E2"/>
    <w:rsid w:val="00BE144D"/>
    <w:rsid w:val="00BE1A6D"/>
    <w:rsid w:val="00BE1ABC"/>
    <w:rsid w:val="00BE1CF2"/>
    <w:rsid w:val="00BE1F63"/>
    <w:rsid w:val="00BE20BE"/>
    <w:rsid w:val="00BE24F1"/>
    <w:rsid w:val="00BE27A9"/>
    <w:rsid w:val="00BE28E7"/>
    <w:rsid w:val="00BE2908"/>
    <w:rsid w:val="00BE2AC1"/>
    <w:rsid w:val="00BE3627"/>
    <w:rsid w:val="00BE3975"/>
    <w:rsid w:val="00BE3C80"/>
    <w:rsid w:val="00BE3CFA"/>
    <w:rsid w:val="00BE3E0E"/>
    <w:rsid w:val="00BE3F62"/>
    <w:rsid w:val="00BE3FB7"/>
    <w:rsid w:val="00BE4090"/>
    <w:rsid w:val="00BE4A62"/>
    <w:rsid w:val="00BE4D81"/>
    <w:rsid w:val="00BE4DF4"/>
    <w:rsid w:val="00BE4E4E"/>
    <w:rsid w:val="00BE4F36"/>
    <w:rsid w:val="00BE51B5"/>
    <w:rsid w:val="00BE617D"/>
    <w:rsid w:val="00BE65D5"/>
    <w:rsid w:val="00BE6AE8"/>
    <w:rsid w:val="00BE6E9D"/>
    <w:rsid w:val="00BE774E"/>
    <w:rsid w:val="00BE77B2"/>
    <w:rsid w:val="00BE7852"/>
    <w:rsid w:val="00BE7986"/>
    <w:rsid w:val="00BF0037"/>
    <w:rsid w:val="00BF00EC"/>
    <w:rsid w:val="00BF0D28"/>
    <w:rsid w:val="00BF0FC2"/>
    <w:rsid w:val="00BF1669"/>
    <w:rsid w:val="00BF1A9E"/>
    <w:rsid w:val="00BF1B39"/>
    <w:rsid w:val="00BF1DC1"/>
    <w:rsid w:val="00BF24CC"/>
    <w:rsid w:val="00BF2C89"/>
    <w:rsid w:val="00BF2E8B"/>
    <w:rsid w:val="00BF2F2D"/>
    <w:rsid w:val="00BF34EB"/>
    <w:rsid w:val="00BF3654"/>
    <w:rsid w:val="00BF383B"/>
    <w:rsid w:val="00BF3B31"/>
    <w:rsid w:val="00BF3EF3"/>
    <w:rsid w:val="00BF3F66"/>
    <w:rsid w:val="00BF42E9"/>
    <w:rsid w:val="00BF48CC"/>
    <w:rsid w:val="00BF4992"/>
    <w:rsid w:val="00BF4A10"/>
    <w:rsid w:val="00BF4E41"/>
    <w:rsid w:val="00BF5738"/>
    <w:rsid w:val="00BF5A2A"/>
    <w:rsid w:val="00BF5D43"/>
    <w:rsid w:val="00BF5E5E"/>
    <w:rsid w:val="00BF5FAC"/>
    <w:rsid w:val="00BF61CB"/>
    <w:rsid w:val="00BF62F2"/>
    <w:rsid w:val="00BF632D"/>
    <w:rsid w:val="00BF6BBA"/>
    <w:rsid w:val="00BF6E4C"/>
    <w:rsid w:val="00BF7050"/>
    <w:rsid w:val="00BF7193"/>
    <w:rsid w:val="00BF727A"/>
    <w:rsid w:val="00BF72BA"/>
    <w:rsid w:val="00BF73FC"/>
    <w:rsid w:val="00BF7941"/>
    <w:rsid w:val="00BF7B98"/>
    <w:rsid w:val="00C0018D"/>
    <w:rsid w:val="00C0053B"/>
    <w:rsid w:val="00C00C6C"/>
    <w:rsid w:val="00C013D8"/>
    <w:rsid w:val="00C0190C"/>
    <w:rsid w:val="00C021E6"/>
    <w:rsid w:val="00C027BA"/>
    <w:rsid w:val="00C02883"/>
    <w:rsid w:val="00C02DD7"/>
    <w:rsid w:val="00C02F4B"/>
    <w:rsid w:val="00C031F6"/>
    <w:rsid w:val="00C039A8"/>
    <w:rsid w:val="00C03AFB"/>
    <w:rsid w:val="00C04280"/>
    <w:rsid w:val="00C04327"/>
    <w:rsid w:val="00C04342"/>
    <w:rsid w:val="00C04724"/>
    <w:rsid w:val="00C04B60"/>
    <w:rsid w:val="00C04C59"/>
    <w:rsid w:val="00C04E3C"/>
    <w:rsid w:val="00C05088"/>
    <w:rsid w:val="00C05171"/>
    <w:rsid w:val="00C0528A"/>
    <w:rsid w:val="00C052F0"/>
    <w:rsid w:val="00C052FA"/>
    <w:rsid w:val="00C057CF"/>
    <w:rsid w:val="00C05C88"/>
    <w:rsid w:val="00C05DA5"/>
    <w:rsid w:val="00C05FC1"/>
    <w:rsid w:val="00C062AD"/>
    <w:rsid w:val="00C06985"/>
    <w:rsid w:val="00C069AA"/>
    <w:rsid w:val="00C06D20"/>
    <w:rsid w:val="00C07433"/>
    <w:rsid w:val="00C0745A"/>
    <w:rsid w:val="00C07704"/>
    <w:rsid w:val="00C0778B"/>
    <w:rsid w:val="00C07828"/>
    <w:rsid w:val="00C0783E"/>
    <w:rsid w:val="00C0794F"/>
    <w:rsid w:val="00C0795C"/>
    <w:rsid w:val="00C07A2B"/>
    <w:rsid w:val="00C07A88"/>
    <w:rsid w:val="00C100AB"/>
    <w:rsid w:val="00C1081E"/>
    <w:rsid w:val="00C10DB0"/>
    <w:rsid w:val="00C1220C"/>
    <w:rsid w:val="00C12FA7"/>
    <w:rsid w:val="00C133B0"/>
    <w:rsid w:val="00C133EF"/>
    <w:rsid w:val="00C134F4"/>
    <w:rsid w:val="00C1355C"/>
    <w:rsid w:val="00C136F7"/>
    <w:rsid w:val="00C137C2"/>
    <w:rsid w:val="00C13ACE"/>
    <w:rsid w:val="00C13E9E"/>
    <w:rsid w:val="00C14010"/>
    <w:rsid w:val="00C143AE"/>
    <w:rsid w:val="00C14519"/>
    <w:rsid w:val="00C149AF"/>
    <w:rsid w:val="00C14F26"/>
    <w:rsid w:val="00C1501E"/>
    <w:rsid w:val="00C1549F"/>
    <w:rsid w:val="00C156FF"/>
    <w:rsid w:val="00C1571A"/>
    <w:rsid w:val="00C15C69"/>
    <w:rsid w:val="00C15D33"/>
    <w:rsid w:val="00C15F3C"/>
    <w:rsid w:val="00C16378"/>
    <w:rsid w:val="00C16394"/>
    <w:rsid w:val="00C16459"/>
    <w:rsid w:val="00C1674D"/>
    <w:rsid w:val="00C16AF9"/>
    <w:rsid w:val="00C171FD"/>
    <w:rsid w:val="00C179BE"/>
    <w:rsid w:val="00C17C03"/>
    <w:rsid w:val="00C207C2"/>
    <w:rsid w:val="00C20C75"/>
    <w:rsid w:val="00C20C92"/>
    <w:rsid w:val="00C20DB6"/>
    <w:rsid w:val="00C20E74"/>
    <w:rsid w:val="00C2101E"/>
    <w:rsid w:val="00C2121B"/>
    <w:rsid w:val="00C21372"/>
    <w:rsid w:val="00C2178A"/>
    <w:rsid w:val="00C218E0"/>
    <w:rsid w:val="00C221F1"/>
    <w:rsid w:val="00C228C2"/>
    <w:rsid w:val="00C230EE"/>
    <w:rsid w:val="00C2349F"/>
    <w:rsid w:val="00C234CD"/>
    <w:rsid w:val="00C2352F"/>
    <w:rsid w:val="00C23603"/>
    <w:rsid w:val="00C23870"/>
    <w:rsid w:val="00C238A5"/>
    <w:rsid w:val="00C24087"/>
    <w:rsid w:val="00C2420D"/>
    <w:rsid w:val="00C24324"/>
    <w:rsid w:val="00C24542"/>
    <w:rsid w:val="00C24B4E"/>
    <w:rsid w:val="00C24C8A"/>
    <w:rsid w:val="00C2519E"/>
    <w:rsid w:val="00C251ED"/>
    <w:rsid w:val="00C25529"/>
    <w:rsid w:val="00C2585A"/>
    <w:rsid w:val="00C25BE8"/>
    <w:rsid w:val="00C2646E"/>
    <w:rsid w:val="00C27039"/>
    <w:rsid w:val="00C270A9"/>
    <w:rsid w:val="00C27240"/>
    <w:rsid w:val="00C2769A"/>
    <w:rsid w:val="00C2798A"/>
    <w:rsid w:val="00C27D28"/>
    <w:rsid w:val="00C302A9"/>
    <w:rsid w:val="00C30560"/>
    <w:rsid w:val="00C30CD9"/>
    <w:rsid w:val="00C3160F"/>
    <w:rsid w:val="00C31A57"/>
    <w:rsid w:val="00C31BBC"/>
    <w:rsid w:val="00C31C21"/>
    <w:rsid w:val="00C31D15"/>
    <w:rsid w:val="00C31DFD"/>
    <w:rsid w:val="00C31F1F"/>
    <w:rsid w:val="00C31F7A"/>
    <w:rsid w:val="00C3206B"/>
    <w:rsid w:val="00C32646"/>
    <w:rsid w:val="00C32825"/>
    <w:rsid w:val="00C3330B"/>
    <w:rsid w:val="00C334DA"/>
    <w:rsid w:val="00C33534"/>
    <w:rsid w:val="00C3388E"/>
    <w:rsid w:val="00C338CA"/>
    <w:rsid w:val="00C34151"/>
    <w:rsid w:val="00C3544C"/>
    <w:rsid w:val="00C35E7B"/>
    <w:rsid w:val="00C35EBD"/>
    <w:rsid w:val="00C35FC4"/>
    <w:rsid w:val="00C35FE2"/>
    <w:rsid w:val="00C36065"/>
    <w:rsid w:val="00C362F2"/>
    <w:rsid w:val="00C36700"/>
    <w:rsid w:val="00C36780"/>
    <w:rsid w:val="00C36B52"/>
    <w:rsid w:val="00C36E2E"/>
    <w:rsid w:val="00C372F6"/>
    <w:rsid w:val="00C378FB"/>
    <w:rsid w:val="00C37BCA"/>
    <w:rsid w:val="00C37CA2"/>
    <w:rsid w:val="00C401BA"/>
    <w:rsid w:val="00C405C9"/>
    <w:rsid w:val="00C405DB"/>
    <w:rsid w:val="00C4067B"/>
    <w:rsid w:val="00C40969"/>
    <w:rsid w:val="00C4185B"/>
    <w:rsid w:val="00C41B0A"/>
    <w:rsid w:val="00C42341"/>
    <w:rsid w:val="00C42696"/>
    <w:rsid w:val="00C42854"/>
    <w:rsid w:val="00C42962"/>
    <w:rsid w:val="00C42B24"/>
    <w:rsid w:val="00C42BDE"/>
    <w:rsid w:val="00C4307B"/>
    <w:rsid w:val="00C4371A"/>
    <w:rsid w:val="00C43A45"/>
    <w:rsid w:val="00C43DAD"/>
    <w:rsid w:val="00C440D7"/>
    <w:rsid w:val="00C442FC"/>
    <w:rsid w:val="00C4432F"/>
    <w:rsid w:val="00C4437D"/>
    <w:rsid w:val="00C44677"/>
    <w:rsid w:val="00C4486B"/>
    <w:rsid w:val="00C44A4A"/>
    <w:rsid w:val="00C44CCE"/>
    <w:rsid w:val="00C4502E"/>
    <w:rsid w:val="00C450A0"/>
    <w:rsid w:val="00C452FF"/>
    <w:rsid w:val="00C454EC"/>
    <w:rsid w:val="00C456CC"/>
    <w:rsid w:val="00C45713"/>
    <w:rsid w:val="00C45777"/>
    <w:rsid w:val="00C45AB1"/>
    <w:rsid w:val="00C45F25"/>
    <w:rsid w:val="00C45F9B"/>
    <w:rsid w:val="00C461FE"/>
    <w:rsid w:val="00C46218"/>
    <w:rsid w:val="00C462AD"/>
    <w:rsid w:val="00C46ADA"/>
    <w:rsid w:val="00C46ADF"/>
    <w:rsid w:val="00C47286"/>
    <w:rsid w:val="00C47580"/>
    <w:rsid w:val="00C47749"/>
    <w:rsid w:val="00C47893"/>
    <w:rsid w:val="00C47CB1"/>
    <w:rsid w:val="00C47DBC"/>
    <w:rsid w:val="00C501BC"/>
    <w:rsid w:val="00C5027D"/>
    <w:rsid w:val="00C50547"/>
    <w:rsid w:val="00C50862"/>
    <w:rsid w:val="00C50A7D"/>
    <w:rsid w:val="00C50DE7"/>
    <w:rsid w:val="00C51565"/>
    <w:rsid w:val="00C516BE"/>
    <w:rsid w:val="00C51977"/>
    <w:rsid w:val="00C51BE1"/>
    <w:rsid w:val="00C51FCA"/>
    <w:rsid w:val="00C52CD4"/>
    <w:rsid w:val="00C52E1D"/>
    <w:rsid w:val="00C5392A"/>
    <w:rsid w:val="00C53B22"/>
    <w:rsid w:val="00C5471B"/>
    <w:rsid w:val="00C54A16"/>
    <w:rsid w:val="00C54CF2"/>
    <w:rsid w:val="00C54D68"/>
    <w:rsid w:val="00C55FBB"/>
    <w:rsid w:val="00C56974"/>
    <w:rsid w:val="00C5697F"/>
    <w:rsid w:val="00C56A8D"/>
    <w:rsid w:val="00C56B5D"/>
    <w:rsid w:val="00C56E02"/>
    <w:rsid w:val="00C6002E"/>
    <w:rsid w:val="00C601C9"/>
    <w:rsid w:val="00C6027D"/>
    <w:rsid w:val="00C60327"/>
    <w:rsid w:val="00C6074F"/>
    <w:rsid w:val="00C6077A"/>
    <w:rsid w:val="00C6136F"/>
    <w:rsid w:val="00C6158E"/>
    <w:rsid w:val="00C6178A"/>
    <w:rsid w:val="00C617D2"/>
    <w:rsid w:val="00C61A73"/>
    <w:rsid w:val="00C62498"/>
    <w:rsid w:val="00C62626"/>
    <w:rsid w:val="00C629A1"/>
    <w:rsid w:val="00C629E6"/>
    <w:rsid w:val="00C62E1F"/>
    <w:rsid w:val="00C62F77"/>
    <w:rsid w:val="00C63554"/>
    <w:rsid w:val="00C635DC"/>
    <w:rsid w:val="00C6368B"/>
    <w:rsid w:val="00C63872"/>
    <w:rsid w:val="00C63D89"/>
    <w:rsid w:val="00C640C1"/>
    <w:rsid w:val="00C64148"/>
    <w:rsid w:val="00C6455C"/>
    <w:rsid w:val="00C647E3"/>
    <w:rsid w:val="00C64CE7"/>
    <w:rsid w:val="00C64F10"/>
    <w:rsid w:val="00C65534"/>
    <w:rsid w:val="00C65941"/>
    <w:rsid w:val="00C65DDA"/>
    <w:rsid w:val="00C65E85"/>
    <w:rsid w:val="00C663A9"/>
    <w:rsid w:val="00C665DA"/>
    <w:rsid w:val="00C67182"/>
    <w:rsid w:val="00C674B1"/>
    <w:rsid w:val="00C7014F"/>
    <w:rsid w:val="00C706F3"/>
    <w:rsid w:val="00C70725"/>
    <w:rsid w:val="00C708B2"/>
    <w:rsid w:val="00C70AF7"/>
    <w:rsid w:val="00C70F0E"/>
    <w:rsid w:val="00C710D9"/>
    <w:rsid w:val="00C71582"/>
    <w:rsid w:val="00C71B6D"/>
    <w:rsid w:val="00C71DBB"/>
    <w:rsid w:val="00C71E99"/>
    <w:rsid w:val="00C7202C"/>
    <w:rsid w:val="00C72547"/>
    <w:rsid w:val="00C72844"/>
    <w:rsid w:val="00C7317D"/>
    <w:rsid w:val="00C73300"/>
    <w:rsid w:val="00C7370F"/>
    <w:rsid w:val="00C738B6"/>
    <w:rsid w:val="00C7390D"/>
    <w:rsid w:val="00C7396E"/>
    <w:rsid w:val="00C73ABB"/>
    <w:rsid w:val="00C73C31"/>
    <w:rsid w:val="00C73E2F"/>
    <w:rsid w:val="00C73F56"/>
    <w:rsid w:val="00C7450E"/>
    <w:rsid w:val="00C74B56"/>
    <w:rsid w:val="00C74CBD"/>
    <w:rsid w:val="00C74F89"/>
    <w:rsid w:val="00C74FB1"/>
    <w:rsid w:val="00C7559E"/>
    <w:rsid w:val="00C75A57"/>
    <w:rsid w:val="00C75B53"/>
    <w:rsid w:val="00C75C9C"/>
    <w:rsid w:val="00C76180"/>
    <w:rsid w:val="00C761FC"/>
    <w:rsid w:val="00C76245"/>
    <w:rsid w:val="00C762A8"/>
    <w:rsid w:val="00C7631A"/>
    <w:rsid w:val="00C765C7"/>
    <w:rsid w:val="00C76CEE"/>
    <w:rsid w:val="00C76E66"/>
    <w:rsid w:val="00C77075"/>
    <w:rsid w:val="00C779EB"/>
    <w:rsid w:val="00C77CDC"/>
    <w:rsid w:val="00C77D9C"/>
    <w:rsid w:val="00C77F9C"/>
    <w:rsid w:val="00C80101"/>
    <w:rsid w:val="00C807F1"/>
    <w:rsid w:val="00C80883"/>
    <w:rsid w:val="00C80BDC"/>
    <w:rsid w:val="00C80CC1"/>
    <w:rsid w:val="00C80DDD"/>
    <w:rsid w:val="00C813B1"/>
    <w:rsid w:val="00C814DB"/>
    <w:rsid w:val="00C81547"/>
    <w:rsid w:val="00C815DA"/>
    <w:rsid w:val="00C81BA3"/>
    <w:rsid w:val="00C81BD9"/>
    <w:rsid w:val="00C82036"/>
    <w:rsid w:val="00C822E0"/>
    <w:rsid w:val="00C829CE"/>
    <w:rsid w:val="00C82E3E"/>
    <w:rsid w:val="00C82F7D"/>
    <w:rsid w:val="00C833BE"/>
    <w:rsid w:val="00C83490"/>
    <w:rsid w:val="00C835BC"/>
    <w:rsid w:val="00C835FF"/>
    <w:rsid w:val="00C83620"/>
    <w:rsid w:val="00C83841"/>
    <w:rsid w:val="00C83853"/>
    <w:rsid w:val="00C83AC3"/>
    <w:rsid w:val="00C83D33"/>
    <w:rsid w:val="00C83F89"/>
    <w:rsid w:val="00C84163"/>
    <w:rsid w:val="00C84403"/>
    <w:rsid w:val="00C8472D"/>
    <w:rsid w:val="00C84F37"/>
    <w:rsid w:val="00C8541E"/>
    <w:rsid w:val="00C854FE"/>
    <w:rsid w:val="00C855E5"/>
    <w:rsid w:val="00C858CC"/>
    <w:rsid w:val="00C85DCA"/>
    <w:rsid w:val="00C8611F"/>
    <w:rsid w:val="00C8627D"/>
    <w:rsid w:val="00C8652E"/>
    <w:rsid w:val="00C86759"/>
    <w:rsid w:val="00C8696A"/>
    <w:rsid w:val="00C869D1"/>
    <w:rsid w:val="00C876EC"/>
    <w:rsid w:val="00C8771F"/>
    <w:rsid w:val="00C87869"/>
    <w:rsid w:val="00C90A2F"/>
    <w:rsid w:val="00C90CFC"/>
    <w:rsid w:val="00C90D3A"/>
    <w:rsid w:val="00C91296"/>
    <w:rsid w:val="00C91365"/>
    <w:rsid w:val="00C917F4"/>
    <w:rsid w:val="00C91A42"/>
    <w:rsid w:val="00C91D07"/>
    <w:rsid w:val="00C9246A"/>
    <w:rsid w:val="00C927BF"/>
    <w:rsid w:val="00C92B91"/>
    <w:rsid w:val="00C9348E"/>
    <w:rsid w:val="00C937A9"/>
    <w:rsid w:val="00C940E0"/>
    <w:rsid w:val="00C9420E"/>
    <w:rsid w:val="00C9427A"/>
    <w:rsid w:val="00C94422"/>
    <w:rsid w:val="00C94570"/>
    <w:rsid w:val="00C945B2"/>
    <w:rsid w:val="00C946CC"/>
    <w:rsid w:val="00C94981"/>
    <w:rsid w:val="00C94A9E"/>
    <w:rsid w:val="00C94B35"/>
    <w:rsid w:val="00C951DB"/>
    <w:rsid w:val="00C95205"/>
    <w:rsid w:val="00C95468"/>
    <w:rsid w:val="00C95701"/>
    <w:rsid w:val="00C95837"/>
    <w:rsid w:val="00C95A4E"/>
    <w:rsid w:val="00C95F27"/>
    <w:rsid w:val="00C964AE"/>
    <w:rsid w:val="00C9666E"/>
    <w:rsid w:val="00C9694B"/>
    <w:rsid w:val="00C96BE9"/>
    <w:rsid w:val="00C9726C"/>
    <w:rsid w:val="00C972B0"/>
    <w:rsid w:val="00C975A2"/>
    <w:rsid w:val="00C97C86"/>
    <w:rsid w:val="00C97EC4"/>
    <w:rsid w:val="00CA0131"/>
    <w:rsid w:val="00CA0516"/>
    <w:rsid w:val="00CA1479"/>
    <w:rsid w:val="00CA1880"/>
    <w:rsid w:val="00CA1D51"/>
    <w:rsid w:val="00CA2350"/>
    <w:rsid w:val="00CA2357"/>
    <w:rsid w:val="00CA2374"/>
    <w:rsid w:val="00CA288F"/>
    <w:rsid w:val="00CA31AD"/>
    <w:rsid w:val="00CA3665"/>
    <w:rsid w:val="00CA3CAC"/>
    <w:rsid w:val="00CA3EDF"/>
    <w:rsid w:val="00CA41AC"/>
    <w:rsid w:val="00CA41C7"/>
    <w:rsid w:val="00CA4202"/>
    <w:rsid w:val="00CA43C6"/>
    <w:rsid w:val="00CA44D5"/>
    <w:rsid w:val="00CA4939"/>
    <w:rsid w:val="00CA4CE1"/>
    <w:rsid w:val="00CA4D94"/>
    <w:rsid w:val="00CA5471"/>
    <w:rsid w:val="00CA55CA"/>
    <w:rsid w:val="00CA59AD"/>
    <w:rsid w:val="00CA5A25"/>
    <w:rsid w:val="00CA5AB0"/>
    <w:rsid w:val="00CA618D"/>
    <w:rsid w:val="00CA6398"/>
    <w:rsid w:val="00CA65C4"/>
    <w:rsid w:val="00CA675C"/>
    <w:rsid w:val="00CA6776"/>
    <w:rsid w:val="00CA7556"/>
    <w:rsid w:val="00CA78EA"/>
    <w:rsid w:val="00CA7BB3"/>
    <w:rsid w:val="00CA7C71"/>
    <w:rsid w:val="00CA7DE5"/>
    <w:rsid w:val="00CA7E77"/>
    <w:rsid w:val="00CA7FF5"/>
    <w:rsid w:val="00CB01FA"/>
    <w:rsid w:val="00CB0503"/>
    <w:rsid w:val="00CB134A"/>
    <w:rsid w:val="00CB19F6"/>
    <w:rsid w:val="00CB1AE2"/>
    <w:rsid w:val="00CB1C8B"/>
    <w:rsid w:val="00CB1E19"/>
    <w:rsid w:val="00CB2560"/>
    <w:rsid w:val="00CB271B"/>
    <w:rsid w:val="00CB28C7"/>
    <w:rsid w:val="00CB28E9"/>
    <w:rsid w:val="00CB2CB0"/>
    <w:rsid w:val="00CB30C8"/>
    <w:rsid w:val="00CB31E3"/>
    <w:rsid w:val="00CB3240"/>
    <w:rsid w:val="00CB34B7"/>
    <w:rsid w:val="00CB4196"/>
    <w:rsid w:val="00CB42ED"/>
    <w:rsid w:val="00CB43F0"/>
    <w:rsid w:val="00CB4607"/>
    <w:rsid w:val="00CB4665"/>
    <w:rsid w:val="00CB4C26"/>
    <w:rsid w:val="00CB53C9"/>
    <w:rsid w:val="00CB55BD"/>
    <w:rsid w:val="00CB5807"/>
    <w:rsid w:val="00CB595E"/>
    <w:rsid w:val="00CB5FFE"/>
    <w:rsid w:val="00CB623F"/>
    <w:rsid w:val="00CB643E"/>
    <w:rsid w:val="00CB654B"/>
    <w:rsid w:val="00CB6CB7"/>
    <w:rsid w:val="00CB6E67"/>
    <w:rsid w:val="00CB70C5"/>
    <w:rsid w:val="00CB71B4"/>
    <w:rsid w:val="00CB7CC4"/>
    <w:rsid w:val="00CC027F"/>
    <w:rsid w:val="00CC0731"/>
    <w:rsid w:val="00CC10BF"/>
    <w:rsid w:val="00CC1551"/>
    <w:rsid w:val="00CC1AE3"/>
    <w:rsid w:val="00CC1EDC"/>
    <w:rsid w:val="00CC200E"/>
    <w:rsid w:val="00CC231D"/>
    <w:rsid w:val="00CC240C"/>
    <w:rsid w:val="00CC2905"/>
    <w:rsid w:val="00CC297D"/>
    <w:rsid w:val="00CC2A0D"/>
    <w:rsid w:val="00CC2A7D"/>
    <w:rsid w:val="00CC2E01"/>
    <w:rsid w:val="00CC32A8"/>
    <w:rsid w:val="00CC341E"/>
    <w:rsid w:val="00CC3643"/>
    <w:rsid w:val="00CC3920"/>
    <w:rsid w:val="00CC3C75"/>
    <w:rsid w:val="00CC3FFB"/>
    <w:rsid w:val="00CC43EA"/>
    <w:rsid w:val="00CC4495"/>
    <w:rsid w:val="00CC49BE"/>
    <w:rsid w:val="00CC4D62"/>
    <w:rsid w:val="00CC4F30"/>
    <w:rsid w:val="00CC4F46"/>
    <w:rsid w:val="00CC55AD"/>
    <w:rsid w:val="00CC58E7"/>
    <w:rsid w:val="00CC5A0F"/>
    <w:rsid w:val="00CC5A5A"/>
    <w:rsid w:val="00CC5F3C"/>
    <w:rsid w:val="00CC5F4C"/>
    <w:rsid w:val="00CC6A63"/>
    <w:rsid w:val="00CC6D0C"/>
    <w:rsid w:val="00CC717A"/>
    <w:rsid w:val="00CC7362"/>
    <w:rsid w:val="00CC7610"/>
    <w:rsid w:val="00CC76AF"/>
    <w:rsid w:val="00CC7795"/>
    <w:rsid w:val="00CC7818"/>
    <w:rsid w:val="00CC7A29"/>
    <w:rsid w:val="00CC7D32"/>
    <w:rsid w:val="00CC7F33"/>
    <w:rsid w:val="00CC7FD7"/>
    <w:rsid w:val="00CC7FF8"/>
    <w:rsid w:val="00CD05E9"/>
    <w:rsid w:val="00CD05F6"/>
    <w:rsid w:val="00CD069E"/>
    <w:rsid w:val="00CD073A"/>
    <w:rsid w:val="00CD08AC"/>
    <w:rsid w:val="00CD08D6"/>
    <w:rsid w:val="00CD11F6"/>
    <w:rsid w:val="00CD1298"/>
    <w:rsid w:val="00CD1B7C"/>
    <w:rsid w:val="00CD1D03"/>
    <w:rsid w:val="00CD1D75"/>
    <w:rsid w:val="00CD2151"/>
    <w:rsid w:val="00CD222C"/>
    <w:rsid w:val="00CD2462"/>
    <w:rsid w:val="00CD27ED"/>
    <w:rsid w:val="00CD29A0"/>
    <w:rsid w:val="00CD2ABF"/>
    <w:rsid w:val="00CD3151"/>
    <w:rsid w:val="00CD35AA"/>
    <w:rsid w:val="00CD3692"/>
    <w:rsid w:val="00CD3F7B"/>
    <w:rsid w:val="00CD409F"/>
    <w:rsid w:val="00CD429D"/>
    <w:rsid w:val="00CD47EF"/>
    <w:rsid w:val="00CD5105"/>
    <w:rsid w:val="00CD52D8"/>
    <w:rsid w:val="00CD52E8"/>
    <w:rsid w:val="00CD52F4"/>
    <w:rsid w:val="00CD5D4F"/>
    <w:rsid w:val="00CD5E32"/>
    <w:rsid w:val="00CD6024"/>
    <w:rsid w:val="00CD6125"/>
    <w:rsid w:val="00CD65B7"/>
    <w:rsid w:val="00CD69AF"/>
    <w:rsid w:val="00CD6A1E"/>
    <w:rsid w:val="00CD6DB8"/>
    <w:rsid w:val="00CD6F33"/>
    <w:rsid w:val="00CD6F5C"/>
    <w:rsid w:val="00CD7336"/>
    <w:rsid w:val="00CD7556"/>
    <w:rsid w:val="00CD7925"/>
    <w:rsid w:val="00CD7D56"/>
    <w:rsid w:val="00CE02A1"/>
    <w:rsid w:val="00CE042B"/>
    <w:rsid w:val="00CE0702"/>
    <w:rsid w:val="00CE070C"/>
    <w:rsid w:val="00CE07A6"/>
    <w:rsid w:val="00CE0860"/>
    <w:rsid w:val="00CE0987"/>
    <w:rsid w:val="00CE0F89"/>
    <w:rsid w:val="00CE100A"/>
    <w:rsid w:val="00CE1070"/>
    <w:rsid w:val="00CE1567"/>
    <w:rsid w:val="00CE198D"/>
    <w:rsid w:val="00CE260A"/>
    <w:rsid w:val="00CE27C0"/>
    <w:rsid w:val="00CE28BF"/>
    <w:rsid w:val="00CE28E0"/>
    <w:rsid w:val="00CE3023"/>
    <w:rsid w:val="00CE3236"/>
    <w:rsid w:val="00CE32BC"/>
    <w:rsid w:val="00CE3425"/>
    <w:rsid w:val="00CE34C9"/>
    <w:rsid w:val="00CE3A6F"/>
    <w:rsid w:val="00CE3F9D"/>
    <w:rsid w:val="00CE41AB"/>
    <w:rsid w:val="00CE4394"/>
    <w:rsid w:val="00CE4A88"/>
    <w:rsid w:val="00CE4BCF"/>
    <w:rsid w:val="00CE4D74"/>
    <w:rsid w:val="00CE4DCB"/>
    <w:rsid w:val="00CE4FBF"/>
    <w:rsid w:val="00CE5196"/>
    <w:rsid w:val="00CE530D"/>
    <w:rsid w:val="00CE614A"/>
    <w:rsid w:val="00CE6387"/>
    <w:rsid w:val="00CE66D4"/>
    <w:rsid w:val="00CE68F8"/>
    <w:rsid w:val="00CE699A"/>
    <w:rsid w:val="00CE69EB"/>
    <w:rsid w:val="00CE6C28"/>
    <w:rsid w:val="00CE6C47"/>
    <w:rsid w:val="00CE6CAE"/>
    <w:rsid w:val="00CE72A4"/>
    <w:rsid w:val="00CE7B3E"/>
    <w:rsid w:val="00CE7B67"/>
    <w:rsid w:val="00CF01D6"/>
    <w:rsid w:val="00CF01D8"/>
    <w:rsid w:val="00CF0281"/>
    <w:rsid w:val="00CF0680"/>
    <w:rsid w:val="00CF0DF9"/>
    <w:rsid w:val="00CF0F92"/>
    <w:rsid w:val="00CF187D"/>
    <w:rsid w:val="00CF224F"/>
    <w:rsid w:val="00CF28EA"/>
    <w:rsid w:val="00CF2B23"/>
    <w:rsid w:val="00CF3141"/>
    <w:rsid w:val="00CF3378"/>
    <w:rsid w:val="00CF3714"/>
    <w:rsid w:val="00CF37D0"/>
    <w:rsid w:val="00CF40EF"/>
    <w:rsid w:val="00CF47BC"/>
    <w:rsid w:val="00CF4B00"/>
    <w:rsid w:val="00CF5C7A"/>
    <w:rsid w:val="00CF5DA4"/>
    <w:rsid w:val="00CF5FEC"/>
    <w:rsid w:val="00CF656D"/>
    <w:rsid w:val="00CF6A2E"/>
    <w:rsid w:val="00CF7547"/>
    <w:rsid w:val="00CF78BB"/>
    <w:rsid w:val="00CF7996"/>
    <w:rsid w:val="00D0059B"/>
    <w:rsid w:val="00D00DCB"/>
    <w:rsid w:val="00D00F58"/>
    <w:rsid w:val="00D00F6F"/>
    <w:rsid w:val="00D00FC7"/>
    <w:rsid w:val="00D010D1"/>
    <w:rsid w:val="00D0111D"/>
    <w:rsid w:val="00D018BC"/>
    <w:rsid w:val="00D01D81"/>
    <w:rsid w:val="00D0200C"/>
    <w:rsid w:val="00D02156"/>
    <w:rsid w:val="00D0257D"/>
    <w:rsid w:val="00D032B8"/>
    <w:rsid w:val="00D0391A"/>
    <w:rsid w:val="00D03AB7"/>
    <w:rsid w:val="00D03CB1"/>
    <w:rsid w:val="00D0400F"/>
    <w:rsid w:val="00D0491C"/>
    <w:rsid w:val="00D04A2D"/>
    <w:rsid w:val="00D04B7B"/>
    <w:rsid w:val="00D04FA2"/>
    <w:rsid w:val="00D05052"/>
    <w:rsid w:val="00D050A2"/>
    <w:rsid w:val="00D058B0"/>
    <w:rsid w:val="00D058D8"/>
    <w:rsid w:val="00D05B93"/>
    <w:rsid w:val="00D05D91"/>
    <w:rsid w:val="00D063AC"/>
    <w:rsid w:val="00D06573"/>
    <w:rsid w:val="00D06782"/>
    <w:rsid w:val="00D0699F"/>
    <w:rsid w:val="00D06BBC"/>
    <w:rsid w:val="00D06DF9"/>
    <w:rsid w:val="00D072C5"/>
    <w:rsid w:val="00D07392"/>
    <w:rsid w:val="00D073BE"/>
    <w:rsid w:val="00D0752F"/>
    <w:rsid w:val="00D07580"/>
    <w:rsid w:val="00D0773B"/>
    <w:rsid w:val="00D07A1E"/>
    <w:rsid w:val="00D10838"/>
    <w:rsid w:val="00D1099F"/>
    <w:rsid w:val="00D11055"/>
    <w:rsid w:val="00D110DF"/>
    <w:rsid w:val="00D110F3"/>
    <w:rsid w:val="00D111B3"/>
    <w:rsid w:val="00D11A6F"/>
    <w:rsid w:val="00D11D9E"/>
    <w:rsid w:val="00D121E9"/>
    <w:rsid w:val="00D12353"/>
    <w:rsid w:val="00D12946"/>
    <w:rsid w:val="00D12A96"/>
    <w:rsid w:val="00D12E05"/>
    <w:rsid w:val="00D12F77"/>
    <w:rsid w:val="00D1328B"/>
    <w:rsid w:val="00D134E0"/>
    <w:rsid w:val="00D13B14"/>
    <w:rsid w:val="00D13FBF"/>
    <w:rsid w:val="00D14016"/>
    <w:rsid w:val="00D143FA"/>
    <w:rsid w:val="00D14589"/>
    <w:rsid w:val="00D145AB"/>
    <w:rsid w:val="00D146D5"/>
    <w:rsid w:val="00D14B9E"/>
    <w:rsid w:val="00D14C6B"/>
    <w:rsid w:val="00D14D22"/>
    <w:rsid w:val="00D14F3C"/>
    <w:rsid w:val="00D15046"/>
    <w:rsid w:val="00D152B9"/>
    <w:rsid w:val="00D154EA"/>
    <w:rsid w:val="00D15513"/>
    <w:rsid w:val="00D157E3"/>
    <w:rsid w:val="00D159C0"/>
    <w:rsid w:val="00D15A41"/>
    <w:rsid w:val="00D15DA7"/>
    <w:rsid w:val="00D15FE7"/>
    <w:rsid w:val="00D1627E"/>
    <w:rsid w:val="00D165FF"/>
    <w:rsid w:val="00D16DFF"/>
    <w:rsid w:val="00D16ED1"/>
    <w:rsid w:val="00D17328"/>
    <w:rsid w:val="00D174EE"/>
    <w:rsid w:val="00D177DF"/>
    <w:rsid w:val="00D17BB0"/>
    <w:rsid w:val="00D2009A"/>
    <w:rsid w:val="00D2049D"/>
    <w:rsid w:val="00D20544"/>
    <w:rsid w:val="00D20D44"/>
    <w:rsid w:val="00D2134C"/>
    <w:rsid w:val="00D2136E"/>
    <w:rsid w:val="00D21636"/>
    <w:rsid w:val="00D2178A"/>
    <w:rsid w:val="00D219E4"/>
    <w:rsid w:val="00D21BAF"/>
    <w:rsid w:val="00D221A2"/>
    <w:rsid w:val="00D22790"/>
    <w:rsid w:val="00D22EB3"/>
    <w:rsid w:val="00D22F33"/>
    <w:rsid w:val="00D231B4"/>
    <w:rsid w:val="00D23212"/>
    <w:rsid w:val="00D23331"/>
    <w:rsid w:val="00D23539"/>
    <w:rsid w:val="00D236D8"/>
    <w:rsid w:val="00D23B2C"/>
    <w:rsid w:val="00D241C9"/>
    <w:rsid w:val="00D246D8"/>
    <w:rsid w:val="00D248D8"/>
    <w:rsid w:val="00D24E4D"/>
    <w:rsid w:val="00D24EA0"/>
    <w:rsid w:val="00D25199"/>
    <w:rsid w:val="00D256F3"/>
    <w:rsid w:val="00D25794"/>
    <w:rsid w:val="00D26178"/>
    <w:rsid w:val="00D26345"/>
    <w:rsid w:val="00D264A3"/>
    <w:rsid w:val="00D2659B"/>
    <w:rsid w:val="00D267C2"/>
    <w:rsid w:val="00D26AC3"/>
    <w:rsid w:val="00D26E09"/>
    <w:rsid w:val="00D26F40"/>
    <w:rsid w:val="00D270D5"/>
    <w:rsid w:val="00D27349"/>
    <w:rsid w:val="00D27404"/>
    <w:rsid w:val="00D276FE"/>
    <w:rsid w:val="00D277FE"/>
    <w:rsid w:val="00D30322"/>
    <w:rsid w:val="00D306EB"/>
    <w:rsid w:val="00D308E2"/>
    <w:rsid w:val="00D30D6B"/>
    <w:rsid w:val="00D3142C"/>
    <w:rsid w:val="00D3184D"/>
    <w:rsid w:val="00D31D3E"/>
    <w:rsid w:val="00D31FA1"/>
    <w:rsid w:val="00D32053"/>
    <w:rsid w:val="00D32B03"/>
    <w:rsid w:val="00D32D19"/>
    <w:rsid w:val="00D332B7"/>
    <w:rsid w:val="00D339FE"/>
    <w:rsid w:val="00D33AC5"/>
    <w:rsid w:val="00D33B98"/>
    <w:rsid w:val="00D33C9A"/>
    <w:rsid w:val="00D341F5"/>
    <w:rsid w:val="00D342F2"/>
    <w:rsid w:val="00D3436D"/>
    <w:rsid w:val="00D34403"/>
    <w:rsid w:val="00D34512"/>
    <w:rsid w:val="00D345AB"/>
    <w:rsid w:val="00D34856"/>
    <w:rsid w:val="00D34882"/>
    <w:rsid w:val="00D34A3E"/>
    <w:rsid w:val="00D34DD9"/>
    <w:rsid w:val="00D35964"/>
    <w:rsid w:val="00D35C38"/>
    <w:rsid w:val="00D35D54"/>
    <w:rsid w:val="00D35E7E"/>
    <w:rsid w:val="00D3621A"/>
    <w:rsid w:val="00D36367"/>
    <w:rsid w:val="00D36A90"/>
    <w:rsid w:val="00D36C00"/>
    <w:rsid w:val="00D379D5"/>
    <w:rsid w:val="00D37B6C"/>
    <w:rsid w:val="00D400C0"/>
    <w:rsid w:val="00D402FD"/>
    <w:rsid w:val="00D4083D"/>
    <w:rsid w:val="00D40C5E"/>
    <w:rsid w:val="00D40FF3"/>
    <w:rsid w:val="00D411D0"/>
    <w:rsid w:val="00D4162D"/>
    <w:rsid w:val="00D41813"/>
    <w:rsid w:val="00D41923"/>
    <w:rsid w:val="00D428F4"/>
    <w:rsid w:val="00D42D1B"/>
    <w:rsid w:val="00D431A5"/>
    <w:rsid w:val="00D43C7E"/>
    <w:rsid w:val="00D43F88"/>
    <w:rsid w:val="00D4410B"/>
    <w:rsid w:val="00D442C3"/>
    <w:rsid w:val="00D4441B"/>
    <w:rsid w:val="00D4490F"/>
    <w:rsid w:val="00D44964"/>
    <w:rsid w:val="00D44A7F"/>
    <w:rsid w:val="00D44A96"/>
    <w:rsid w:val="00D44EDA"/>
    <w:rsid w:val="00D45283"/>
    <w:rsid w:val="00D45AD6"/>
    <w:rsid w:val="00D45DF3"/>
    <w:rsid w:val="00D460A5"/>
    <w:rsid w:val="00D46703"/>
    <w:rsid w:val="00D4674B"/>
    <w:rsid w:val="00D467EB"/>
    <w:rsid w:val="00D4714A"/>
    <w:rsid w:val="00D476C9"/>
    <w:rsid w:val="00D476CD"/>
    <w:rsid w:val="00D4794A"/>
    <w:rsid w:val="00D5059A"/>
    <w:rsid w:val="00D50941"/>
    <w:rsid w:val="00D50A30"/>
    <w:rsid w:val="00D50E4F"/>
    <w:rsid w:val="00D517B8"/>
    <w:rsid w:val="00D51A11"/>
    <w:rsid w:val="00D51E1C"/>
    <w:rsid w:val="00D5202F"/>
    <w:rsid w:val="00D52508"/>
    <w:rsid w:val="00D52AED"/>
    <w:rsid w:val="00D52CE8"/>
    <w:rsid w:val="00D53000"/>
    <w:rsid w:val="00D53192"/>
    <w:rsid w:val="00D53A60"/>
    <w:rsid w:val="00D53DC4"/>
    <w:rsid w:val="00D543E7"/>
    <w:rsid w:val="00D5451F"/>
    <w:rsid w:val="00D5494B"/>
    <w:rsid w:val="00D54B6B"/>
    <w:rsid w:val="00D54C20"/>
    <w:rsid w:val="00D54DFC"/>
    <w:rsid w:val="00D55081"/>
    <w:rsid w:val="00D55550"/>
    <w:rsid w:val="00D55732"/>
    <w:rsid w:val="00D55985"/>
    <w:rsid w:val="00D55BF7"/>
    <w:rsid w:val="00D5662B"/>
    <w:rsid w:val="00D568B7"/>
    <w:rsid w:val="00D56908"/>
    <w:rsid w:val="00D56B15"/>
    <w:rsid w:val="00D56C99"/>
    <w:rsid w:val="00D570CC"/>
    <w:rsid w:val="00D5719D"/>
    <w:rsid w:val="00D5742E"/>
    <w:rsid w:val="00D5775C"/>
    <w:rsid w:val="00D57880"/>
    <w:rsid w:val="00D57D3F"/>
    <w:rsid w:val="00D600D0"/>
    <w:rsid w:val="00D60504"/>
    <w:rsid w:val="00D60684"/>
    <w:rsid w:val="00D60E92"/>
    <w:rsid w:val="00D61152"/>
    <w:rsid w:val="00D6227C"/>
    <w:rsid w:val="00D622D4"/>
    <w:rsid w:val="00D62350"/>
    <w:rsid w:val="00D624D3"/>
    <w:rsid w:val="00D629AE"/>
    <w:rsid w:val="00D62EBA"/>
    <w:rsid w:val="00D636D8"/>
    <w:rsid w:val="00D638D3"/>
    <w:rsid w:val="00D639C4"/>
    <w:rsid w:val="00D63B35"/>
    <w:rsid w:val="00D63DAC"/>
    <w:rsid w:val="00D64002"/>
    <w:rsid w:val="00D6428F"/>
    <w:rsid w:val="00D642E9"/>
    <w:rsid w:val="00D6431A"/>
    <w:rsid w:val="00D64638"/>
    <w:rsid w:val="00D646AD"/>
    <w:rsid w:val="00D64956"/>
    <w:rsid w:val="00D64F51"/>
    <w:rsid w:val="00D64FBD"/>
    <w:rsid w:val="00D65104"/>
    <w:rsid w:val="00D65C30"/>
    <w:rsid w:val="00D65C9A"/>
    <w:rsid w:val="00D65DD1"/>
    <w:rsid w:val="00D662C5"/>
    <w:rsid w:val="00D66797"/>
    <w:rsid w:val="00D667FB"/>
    <w:rsid w:val="00D673D4"/>
    <w:rsid w:val="00D678A1"/>
    <w:rsid w:val="00D67910"/>
    <w:rsid w:val="00D67AA0"/>
    <w:rsid w:val="00D67B66"/>
    <w:rsid w:val="00D67BF3"/>
    <w:rsid w:val="00D67E7F"/>
    <w:rsid w:val="00D7005B"/>
    <w:rsid w:val="00D70291"/>
    <w:rsid w:val="00D7045F"/>
    <w:rsid w:val="00D70468"/>
    <w:rsid w:val="00D70B4F"/>
    <w:rsid w:val="00D70B73"/>
    <w:rsid w:val="00D7125E"/>
    <w:rsid w:val="00D718AA"/>
    <w:rsid w:val="00D71D6E"/>
    <w:rsid w:val="00D720E9"/>
    <w:rsid w:val="00D72609"/>
    <w:rsid w:val="00D72F59"/>
    <w:rsid w:val="00D72F95"/>
    <w:rsid w:val="00D73298"/>
    <w:rsid w:val="00D7359B"/>
    <w:rsid w:val="00D7362A"/>
    <w:rsid w:val="00D739D6"/>
    <w:rsid w:val="00D73A5E"/>
    <w:rsid w:val="00D73CB4"/>
    <w:rsid w:val="00D74108"/>
    <w:rsid w:val="00D74509"/>
    <w:rsid w:val="00D745CE"/>
    <w:rsid w:val="00D7464D"/>
    <w:rsid w:val="00D74722"/>
    <w:rsid w:val="00D74FCE"/>
    <w:rsid w:val="00D75472"/>
    <w:rsid w:val="00D7550A"/>
    <w:rsid w:val="00D75A9F"/>
    <w:rsid w:val="00D75BAD"/>
    <w:rsid w:val="00D75EAA"/>
    <w:rsid w:val="00D75F25"/>
    <w:rsid w:val="00D76215"/>
    <w:rsid w:val="00D76235"/>
    <w:rsid w:val="00D764EC"/>
    <w:rsid w:val="00D76B2D"/>
    <w:rsid w:val="00D76C89"/>
    <w:rsid w:val="00D76D40"/>
    <w:rsid w:val="00D76FC5"/>
    <w:rsid w:val="00D77136"/>
    <w:rsid w:val="00D77246"/>
    <w:rsid w:val="00D773AF"/>
    <w:rsid w:val="00D774B9"/>
    <w:rsid w:val="00D77925"/>
    <w:rsid w:val="00D77C47"/>
    <w:rsid w:val="00D77E3B"/>
    <w:rsid w:val="00D804DC"/>
    <w:rsid w:val="00D80AFC"/>
    <w:rsid w:val="00D80B56"/>
    <w:rsid w:val="00D80F5E"/>
    <w:rsid w:val="00D80FCB"/>
    <w:rsid w:val="00D81022"/>
    <w:rsid w:val="00D81178"/>
    <w:rsid w:val="00D8123D"/>
    <w:rsid w:val="00D820A7"/>
    <w:rsid w:val="00D8214C"/>
    <w:rsid w:val="00D82579"/>
    <w:rsid w:val="00D826AB"/>
    <w:rsid w:val="00D82A6F"/>
    <w:rsid w:val="00D82EAE"/>
    <w:rsid w:val="00D832F4"/>
    <w:rsid w:val="00D8335C"/>
    <w:rsid w:val="00D833BD"/>
    <w:rsid w:val="00D834A6"/>
    <w:rsid w:val="00D8355A"/>
    <w:rsid w:val="00D83607"/>
    <w:rsid w:val="00D83720"/>
    <w:rsid w:val="00D837BD"/>
    <w:rsid w:val="00D842C1"/>
    <w:rsid w:val="00D8437F"/>
    <w:rsid w:val="00D843AC"/>
    <w:rsid w:val="00D846C2"/>
    <w:rsid w:val="00D84DE2"/>
    <w:rsid w:val="00D84E09"/>
    <w:rsid w:val="00D85041"/>
    <w:rsid w:val="00D8597D"/>
    <w:rsid w:val="00D86326"/>
    <w:rsid w:val="00D8638F"/>
    <w:rsid w:val="00D866E4"/>
    <w:rsid w:val="00D86CCD"/>
    <w:rsid w:val="00D871C9"/>
    <w:rsid w:val="00D8785A"/>
    <w:rsid w:val="00D878FC"/>
    <w:rsid w:val="00D87C6A"/>
    <w:rsid w:val="00D87F6B"/>
    <w:rsid w:val="00D90284"/>
    <w:rsid w:val="00D9079B"/>
    <w:rsid w:val="00D90986"/>
    <w:rsid w:val="00D90B8F"/>
    <w:rsid w:val="00D90D90"/>
    <w:rsid w:val="00D910C6"/>
    <w:rsid w:val="00D91726"/>
    <w:rsid w:val="00D917B6"/>
    <w:rsid w:val="00D918FE"/>
    <w:rsid w:val="00D91BE5"/>
    <w:rsid w:val="00D92060"/>
    <w:rsid w:val="00D929EB"/>
    <w:rsid w:val="00D92F3B"/>
    <w:rsid w:val="00D93ABD"/>
    <w:rsid w:val="00D93BDB"/>
    <w:rsid w:val="00D93E21"/>
    <w:rsid w:val="00D9428B"/>
    <w:rsid w:val="00D94557"/>
    <w:rsid w:val="00D94573"/>
    <w:rsid w:val="00D9471C"/>
    <w:rsid w:val="00D94D31"/>
    <w:rsid w:val="00D94D51"/>
    <w:rsid w:val="00D94FBF"/>
    <w:rsid w:val="00D95A39"/>
    <w:rsid w:val="00D95E4F"/>
    <w:rsid w:val="00D95E63"/>
    <w:rsid w:val="00D95FEC"/>
    <w:rsid w:val="00D960EA"/>
    <w:rsid w:val="00D96432"/>
    <w:rsid w:val="00D96551"/>
    <w:rsid w:val="00D96621"/>
    <w:rsid w:val="00D966A7"/>
    <w:rsid w:val="00D966CF"/>
    <w:rsid w:val="00D968B7"/>
    <w:rsid w:val="00D96D99"/>
    <w:rsid w:val="00D9787E"/>
    <w:rsid w:val="00D97A3D"/>
    <w:rsid w:val="00DA0109"/>
    <w:rsid w:val="00DA080D"/>
    <w:rsid w:val="00DA0854"/>
    <w:rsid w:val="00DA0C60"/>
    <w:rsid w:val="00DA0E5F"/>
    <w:rsid w:val="00DA12B1"/>
    <w:rsid w:val="00DA15A7"/>
    <w:rsid w:val="00DA1649"/>
    <w:rsid w:val="00DA1A6C"/>
    <w:rsid w:val="00DA1E9F"/>
    <w:rsid w:val="00DA1ED9"/>
    <w:rsid w:val="00DA23BE"/>
    <w:rsid w:val="00DA23D8"/>
    <w:rsid w:val="00DA28A6"/>
    <w:rsid w:val="00DA2E16"/>
    <w:rsid w:val="00DA35BA"/>
    <w:rsid w:val="00DA3FB2"/>
    <w:rsid w:val="00DA4367"/>
    <w:rsid w:val="00DA4695"/>
    <w:rsid w:val="00DA4985"/>
    <w:rsid w:val="00DA4E7B"/>
    <w:rsid w:val="00DA5118"/>
    <w:rsid w:val="00DA5137"/>
    <w:rsid w:val="00DA526F"/>
    <w:rsid w:val="00DA5613"/>
    <w:rsid w:val="00DA64DE"/>
    <w:rsid w:val="00DA69A2"/>
    <w:rsid w:val="00DA6D45"/>
    <w:rsid w:val="00DA6DF1"/>
    <w:rsid w:val="00DA6ECE"/>
    <w:rsid w:val="00DA6F88"/>
    <w:rsid w:val="00DA6FA4"/>
    <w:rsid w:val="00DA71D6"/>
    <w:rsid w:val="00DA7404"/>
    <w:rsid w:val="00DA749C"/>
    <w:rsid w:val="00DA787B"/>
    <w:rsid w:val="00DA78F4"/>
    <w:rsid w:val="00DA792B"/>
    <w:rsid w:val="00DA797C"/>
    <w:rsid w:val="00DA7B95"/>
    <w:rsid w:val="00DA7F56"/>
    <w:rsid w:val="00DB044A"/>
    <w:rsid w:val="00DB07D7"/>
    <w:rsid w:val="00DB098E"/>
    <w:rsid w:val="00DB0A93"/>
    <w:rsid w:val="00DB0AFA"/>
    <w:rsid w:val="00DB0B38"/>
    <w:rsid w:val="00DB0EF1"/>
    <w:rsid w:val="00DB1A86"/>
    <w:rsid w:val="00DB20CE"/>
    <w:rsid w:val="00DB268E"/>
    <w:rsid w:val="00DB284A"/>
    <w:rsid w:val="00DB2C46"/>
    <w:rsid w:val="00DB2F07"/>
    <w:rsid w:val="00DB366A"/>
    <w:rsid w:val="00DB382F"/>
    <w:rsid w:val="00DB3832"/>
    <w:rsid w:val="00DB39BC"/>
    <w:rsid w:val="00DB3AE3"/>
    <w:rsid w:val="00DB3D22"/>
    <w:rsid w:val="00DB40F1"/>
    <w:rsid w:val="00DB4203"/>
    <w:rsid w:val="00DB43EC"/>
    <w:rsid w:val="00DB4462"/>
    <w:rsid w:val="00DB47AC"/>
    <w:rsid w:val="00DB49D0"/>
    <w:rsid w:val="00DB49F2"/>
    <w:rsid w:val="00DB4BD8"/>
    <w:rsid w:val="00DB4D0C"/>
    <w:rsid w:val="00DB4E03"/>
    <w:rsid w:val="00DB4EDE"/>
    <w:rsid w:val="00DB59D5"/>
    <w:rsid w:val="00DB5A3B"/>
    <w:rsid w:val="00DB608C"/>
    <w:rsid w:val="00DB630B"/>
    <w:rsid w:val="00DB6549"/>
    <w:rsid w:val="00DB6607"/>
    <w:rsid w:val="00DB6633"/>
    <w:rsid w:val="00DB6D51"/>
    <w:rsid w:val="00DB6F7B"/>
    <w:rsid w:val="00DB7432"/>
    <w:rsid w:val="00DB776C"/>
    <w:rsid w:val="00DB77C4"/>
    <w:rsid w:val="00DC000C"/>
    <w:rsid w:val="00DC02D8"/>
    <w:rsid w:val="00DC030C"/>
    <w:rsid w:val="00DC039E"/>
    <w:rsid w:val="00DC05B5"/>
    <w:rsid w:val="00DC0752"/>
    <w:rsid w:val="00DC1233"/>
    <w:rsid w:val="00DC1328"/>
    <w:rsid w:val="00DC18C8"/>
    <w:rsid w:val="00DC1962"/>
    <w:rsid w:val="00DC1D94"/>
    <w:rsid w:val="00DC1F1F"/>
    <w:rsid w:val="00DC1F88"/>
    <w:rsid w:val="00DC20B0"/>
    <w:rsid w:val="00DC2E0B"/>
    <w:rsid w:val="00DC3100"/>
    <w:rsid w:val="00DC4A00"/>
    <w:rsid w:val="00DC5663"/>
    <w:rsid w:val="00DC5854"/>
    <w:rsid w:val="00DC5E26"/>
    <w:rsid w:val="00DC632B"/>
    <w:rsid w:val="00DC6395"/>
    <w:rsid w:val="00DC676A"/>
    <w:rsid w:val="00DC6B5D"/>
    <w:rsid w:val="00DC6C21"/>
    <w:rsid w:val="00DC6D69"/>
    <w:rsid w:val="00DC6DB7"/>
    <w:rsid w:val="00DC6E19"/>
    <w:rsid w:val="00DC7422"/>
    <w:rsid w:val="00DC74D5"/>
    <w:rsid w:val="00DC778F"/>
    <w:rsid w:val="00DC790F"/>
    <w:rsid w:val="00DC7A18"/>
    <w:rsid w:val="00DD03D7"/>
    <w:rsid w:val="00DD08C9"/>
    <w:rsid w:val="00DD101E"/>
    <w:rsid w:val="00DD1810"/>
    <w:rsid w:val="00DD1843"/>
    <w:rsid w:val="00DD2167"/>
    <w:rsid w:val="00DD21DE"/>
    <w:rsid w:val="00DD225D"/>
    <w:rsid w:val="00DD238F"/>
    <w:rsid w:val="00DD27AE"/>
    <w:rsid w:val="00DD2876"/>
    <w:rsid w:val="00DD2A89"/>
    <w:rsid w:val="00DD2D1C"/>
    <w:rsid w:val="00DD2D53"/>
    <w:rsid w:val="00DD2ED5"/>
    <w:rsid w:val="00DD3832"/>
    <w:rsid w:val="00DD3D5B"/>
    <w:rsid w:val="00DD4190"/>
    <w:rsid w:val="00DD4459"/>
    <w:rsid w:val="00DD449B"/>
    <w:rsid w:val="00DD44C5"/>
    <w:rsid w:val="00DD4565"/>
    <w:rsid w:val="00DD4756"/>
    <w:rsid w:val="00DD4B8F"/>
    <w:rsid w:val="00DD4D2F"/>
    <w:rsid w:val="00DD56D7"/>
    <w:rsid w:val="00DD5E02"/>
    <w:rsid w:val="00DD6806"/>
    <w:rsid w:val="00DD6DE1"/>
    <w:rsid w:val="00DD7104"/>
    <w:rsid w:val="00DD725B"/>
    <w:rsid w:val="00DD7361"/>
    <w:rsid w:val="00DD7A5E"/>
    <w:rsid w:val="00DD7B85"/>
    <w:rsid w:val="00DD7F46"/>
    <w:rsid w:val="00DD7FDE"/>
    <w:rsid w:val="00DE008E"/>
    <w:rsid w:val="00DE032A"/>
    <w:rsid w:val="00DE0333"/>
    <w:rsid w:val="00DE0682"/>
    <w:rsid w:val="00DE06AB"/>
    <w:rsid w:val="00DE0897"/>
    <w:rsid w:val="00DE1ABB"/>
    <w:rsid w:val="00DE1C86"/>
    <w:rsid w:val="00DE1E6D"/>
    <w:rsid w:val="00DE24D8"/>
    <w:rsid w:val="00DE2566"/>
    <w:rsid w:val="00DE27F1"/>
    <w:rsid w:val="00DE2B0F"/>
    <w:rsid w:val="00DE2C29"/>
    <w:rsid w:val="00DE3651"/>
    <w:rsid w:val="00DE368A"/>
    <w:rsid w:val="00DE38F1"/>
    <w:rsid w:val="00DE4017"/>
    <w:rsid w:val="00DE41BA"/>
    <w:rsid w:val="00DE41F8"/>
    <w:rsid w:val="00DE461A"/>
    <w:rsid w:val="00DE532C"/>
    <w:rsid w:val="00DE5FC3"/>
    <w:rsid w:val="00DE60B4"/>
    <w:rsid w:val="00DE60F2"/>
    <w:rsid w:val="00DE6414"/>
    <w:rsid w:val="00DE7044"/>
    <w:rsid w:val="00DE7539"/>
    <w:rsid w:val="00DE7B14"/>
    <w:rsid w:val="00DE7D21"/>
    <w:rsid w:val="00DF0114"/>
    <w:rsid w:val="00DF0C11"/>
    <w:rsid w:val="00DF0DE0"/>
    <w:rsid w:val="00DF106F"/>
    <w:rsid w:val="00DF129D"/>
    <w:rsid w:val="00DF12B8"/>
    <w:rsid w:val="00DF143C"/>
    <w:rsid w:val="00DF1658"/>
    <w:rsid w:val="00DF17E2"/>
    <w:rsid w:val="00DF18ED"/>
    <w:rsid w:val="00DF1972"/>
    <w:rsid w:val="00DF1FC2"/>
    <w:rsid w:val="00DF240D"/>
    <w:rsid w:val="00DF241D"/>
    <w:rsid w:val="00DF24C6"/>
    <w:rsid w:val="00DF2831"/>
    <w:rsid w:val="00DF3197"/>
    <w:rsid w:val="00DF33B2"/>
    <w:rsid w:val="00DF3849"/>
    <w:rsid w:val="00DF38B2"/>
    <w:rsid w:val="00DF3BAA"/>
    <w:rsid w:val="00DF3E94"/>
    <w:rsid w:val="00DF4311"/>
    <w:rsid w:val="00DF438E"/>
    <w:rsid w:val="00DF47BA"/>
    <w:rsid w:val="00DF48B4"/>
    <w:rsid w:val="00DF4B39"/>
    <w:rsid w:val="00DF4C79"/>
    <w:rsid w:val="00DF4ECE"/>
    <w:rsid w:val="00DF4F2E"/>
    <w:rsid w:val="00DF50A3"/>
    <w:rsid w:val="00DF55E2"/>
    <w:rsid w:val="00DF5DA1"/>
    <w:rsid w:val="00DF5F45"/>
    <w:rsid w:val="00DF67E9"/>
    <w:rsid w:val="00DF72B2"/>
    <w:rsid w:val="00DF7323"/>
    <w:rsid w:val="00DF77A2"/>
    <w:rsid w:val="00DF7D44"/>
    <w:rsid w:val="00E00010"/>
    <w:rsid w:val="00E0002E"/>
    <w:rsid w:val="00E006BC"/>
    <w:rsid w:val="00E00876"/>
    <w:rsid w:val="00E01962"/>
    <w:rsid w:val="00E019B5"/>
    <w:rsid w:val="00E02004"/>
    <w:rsid w:val="00E022D6"/>
    <w:rsid w:val="00E02523"/>
    <w:rsid w:val="00E02A46"/>
    <w:rsid w:val="00E02A95"/>
    <w:rsid w:val="00E02BA3"/>
    <w:rsid w:val="00E02C69"/>
    <w:rsid w:val="00E02D48"/>
    <w:rsid w:val="00E02D98"/>
    <w:rsid w:val="00E02E86"/>
    <w:rsid w:val="00E030DB"/>
    <w:rsid w:val="00E036F5"/>
    <w:rsid w:val="00E03746"/>
    <w:rsid w:val="00E03D28"/>
    <w:rsid w:val="00E03E47"/>
    <w:rsid w:val="00E042D2"/>
    <w:rsid w:val="00E04698"/>
    <w:rsid w:val="00E04A04"/>
    <w:rsid w:val="00E04B08"/>
    <w:rsid w:val="00E04B37"/>
    <w:rsid w:val="00E05234"/>
    <w:rsid w:val="00E05513"/>
    <w:rsid w:val="00E056A6"/>
    <w:rsid w:val="00E056FD"/>
    <w:rsid w:val="00E05826"/>
    <w:rsid w:val="00E05A67"/>
    <w:rsid w:val="00E06029"/>
    <w:rsid w:val="00E0603D"/>
    <w:rsid w:val="00E061A1"/>
    <w:rsid w:val="00E06490"/>
    <w:rsid w:val="00E06B37"/>
    <w:rsid w:val="00E06E21"/>
    <w:rsid w:val="00E071DB"/>
    <w:rsid w:val="00E0759A"/>
    <w:rsid w:val="00E075B2"/>
    <w:rsid w:val="00E0770F"/>
    <w:rsid w:val="00E0773C"/>
    <w:rsid w:val="00E0779A"/>
    <w:rsid w:val="00E077E2"/>
    <w:rsid w:val="00E07824"/>
    <w:rsid w:val="00E078AC"/>
    <w:rsid w:val="00E07A44"/>
    <w:rsid w:val="00E07C70"/>
    <w:rsid w:val="00E07CB5"/>
    <w:rsid w:val="00E07D80"/>
    <w:rsid w:val="00E07F59"/>
    <w:rsid w:val="00E10484"/>
    <w:rsid w:val="00E1075D"/>
    <w:rsid w:val="00E10915"/>
    <w:rsid w:val="00E10A80"/>
    <w:rsid w:val="00E117E3"/>
    <w:rsid w:val="00E11A14"/>
    <w:rsid w:val="00E11B2D"/>
    <w:rsid w:val="00E11DAF"/>
    <w:rsid w:val="00E12032"/>
    <w:rsid w:val="00E120C7"/>
    <w:rsid w:val="00E12234"/>
    <w:rsid w:val="00E128D8"/>
    <w:rsid w:val="00E12B2D"/>
    <w:rsid w:val="00E13218"/>
    <w:rsid w:val="00E13353"/>
    <w:rsid w:val="00E1370B"/>
    <w:rsid w:val="00E13775"/>
    <w:rsid w:val="00E139FD"/>
    <w:rsid w:val="00E14069"/>
    <w:rsid w:val="00E14DC4"/>
    <w:rsid w:val="00E1511D"/>
    <w:rsid w:val="00E151D7"/>
    <w:rsid w:val="00E152B7"/>
    <w:rsid w:val="00E15539"/>
    <w:rsid w:val="00E15878"/>
    <w:rsid w:val="00E15B56"/>
    <w:rsid w:val="00E15EAE"/>
    <w:rsid w:val="00E164AC"/>
    <w:rsid w:val="00E16606"/>
    <w:rsid w:val="00E1661C"/>
    <w:rsid w:val="00E16ABD"/>
    <w:rsid w:val="00E16E00"/>
    <w:rsid w:val="00E16F47"/>
    <w:rsid w:val="00E16FAB"/>
    <w:rsid w:val="00E20198"/>
    <w:rsid w:val="00E205CC"/>
    <w:rsid w:val="00E20B8F"/>
    <w:rsid w:val="00E21765"/>
    <w:rsid w:val="00E2180E"/>
    <w:rsid w:val="00E21E20"/>
    <w:rsid w:val="00E2242A"/>
    <w:rsid w:val="00E228CF"/>
    <w:rsid w:val="00E22BF9"/>
    <w:rsid w:val="00E23385"/>
    <w:rsid w:val="00E238DD"/>
    <w:rsid w:val="00E23C6C"/>
    <w:rsid w:val="00E23D6F"/>
    <w:rsid w:val="00E2439E"/>
    <w:rsid w:val="00E24574"/>
    <w:rsid w:val="00E24DCE"/>
    <w:rsid w:val="00E24F66"/>
    <w:rsid w:val="00E24FC0"/>
    <w:rsid w:val="00E254C0"/>
    <w:rsid w:val="00E257A6"/>
    <w:rsid w:val="00E25D05"/>
    <w:rsid w:val="00E25DFD"/>
    <w:rsid w:val="00E25E31"/>
    <w:rsid w:val="00E26202"/>
    <w:rsid w:val="00E264DD"/>
    <w:rsid w:val="00E26758"/>
    <w:rsid w:val="00E26EEE"/>
    <w:rsid w:val="00E26F80"/>
    <w:rsid w:val="00E27294"/>
    <w:rsid w:val="00E27465"/>
    <w:rsid w:val="00E27541"/>
    <w:rsid w:val="00E3001D"/>
    <w:rsid w:val="00E30746"/>
    <w:rsid w:val="00E316E4"/>
    <w:rsid w:val="00E3193A"/>
    <w:rsid w:val="00E31D16"/>
    <w:rsid w:val="00E31EFB"/>
    <w:rsid w:val="00E3234F"/>
    <w:rsid w:val="00E3240E"/>
    <w:rsid w:val="00E3267A"/>
    <w:rsid w:val="00E33322"/>
    <w:rsid w:val="00E333AF"/>
    <w:rsid w:val="00E33412"/>
    <w:rsid w:val="00E334A8"/>
    <w:rsid w:val="00E3357F"/>
    <w:rsid w:val="00E33625"/>
    <w:rsid w:val="00E33649"/>
    <w:rsid w:val="00E339C5"/>
    <w:rsid w:val="00E33D01"/>
    <w:rsid w:val="00E33EBE"/>
    <w:rsid w:val="00E3409F"/>
    <w:rsid w:val="00E34248"/>
    <w:rsid w:val="00E34364"/>
    <w:rsid w:val="00E3447D"/>
    <w:rsid w:val="00E3474E"/>
    <w:rsid w:val="00E34995"/>
    <w:rsid w:val="00E34A43"/>
    <w:rsid w:val="00E350FC"/>
    <w:rsid w:val="00E35740"/>
    <w:rsid w:val="00E3595A"/>
    <w:rsid w:val="00E35CD7"/>
    <w:rsid w:val="00E362D6"/>
    <w:rsid w:val="00E36599"/>
    <w:rsid w:val="00E36825"/>
    <w:rsid w:val="00E36ED9"/>
    <w:rsid w:val="00E36F62"/>
    <w:rsid w:val="00E37686"/>
    <w:rsid w:val="00E37B2E"/>
    <w:rsid w:val="00E37C59"/>
    <w:rsid w:val="00E37DA0"/>
    <w:rsid w:val="00E4079D"/>
    <w:rsid w:val="00E40930"/>
    <w:rsid w:val="00E40A6E"/>
    <w:rsid w:val="00E4112A"/>
    <w:rsid w:val="00E4116B"/>
    <w:rsid w:val="00E4121B"/>
    <w:rsid w:val="00E41279"/>
    <w:rsid w:val="00E4197A"/>
    <w:rsid w:val="00E41E33"/>
    <w:rsid w:val="00E4224F"/>
    <w:rsid w:val="00E42433"/>
    <w:rsid w:val="00E42618"/>
    <w:rsid w:val="00E42865"/>
    <w:rsid w:val="00E42943"/>
    <w:rsid w:val="00E42E17"/>
    <w:rsid w:val="00E42F4C"/>
    <w:rsid w:val="00E433DD"/>
    <w:rsid w:val="00E4381E"/>
    <w:rsid w:val="00E43A53"/>
    <w:rsid w:val="00E43AD7"/>
    <w:rsid w:val="00E43BCF"/>
    <w:rsid w:val="00E43EB4"/>
    <w:rsid w:val="00E44298"/>
    <w:rsid w:val="00E44391"/>
    <w:rsid w:val="00E444EA"/>
    <w:rsid w:val="00E44506"/>
    <w:rsid w:val="00E44542"/>
    <w:rsid w:val="00E45B10"/>
    <w:rsid w:val="00E45D21"/>
    <w:rsid w:val="00E45DE7"/>
    <w:rsid w:val="00E460A0"/>
    <w:rsid w:val="00E460CC"/>
    <w:rsid w:val="00E46457"/>
    <w:rsid w:val="00E464B4"/>
    <w:rsid w:val="00E466BE"/>
    <w:rsid w:val="00E4699F"/>
    <w:rsid w:val="00E46A57"/>
    <w:rsid w:val="00E46BFB"/>
    <w:rsid w:val="00E46E8A"/>
    <w:rsid w:val="00E47992"/>
    <w:rsid w:val="00E47C15"/>
    <w:rsid w:val="00E47D8D"/>
    <w:rsid w:val="00E47DC8"/>
    <w:rsid w:val="00E50248"/>
    <w:rsid w:val="00E506FD"/>
    <w:rsid w:val="00E50724"/>
    <w:rsid w:val="00E50CA6"/>
    <w:rsid w:val="00E50CDB"/>
    <w:rsid w:val="00E51626"/>
    <w:rsid w:val="00E51918"/>
    <w:rsid w:val="00E519A8"/>
    <w:rsid w:val="00E52013"/>
    <w:rsid w:val="00E5246F"/>
    <w:rsid w:val="00E52852"/>
    <w:rsid w:val="00E528C9"/>
    <w:rsid w:val="00E52A1B"/>
    <w:rsid w:val="00E52D9C"/>
    <w:rsid w:val="00E52F27"/>
    <w:rsid w:val="00E52F59"/>
    <w:rsid w:val="00E52FD2"/>
    <w:rsid w:val="00E53087"/>
    <w:rsid w:val="00E53508"/>
    <w:rsid w:val="00E536BE"/>
    <w:rsid w:val="00E536EC"/>
    <w:rsid w:val="00E53844"/>
    <w:rsid w:val="00E53B1E"/>
    <w:rsid w:val="00E53C6D"/>
    <w:rsid w:val="00E54C7E"/>
    <w:rsid w:val="00E55053"/>
    <w:rsid w:val="00E55055"/>
    <w:rsid w:val="00E5522E"/>
    <w:rsid w:val="00E5561D"/>
    <w:rsid w:val="00E55872"/>
    <w:rsid w:val="00E55BA7"/>
    <w:rsid w:val="00E55C16"/>
    <w:rsid w:val="00E55D78"/>
    <w:rsid w:val="00E55E97"/>
    <w:rsid w:val="00E56005"/>
    <w:rsid w:val="00E56733"/>
    <w:rsid w:val="00E56B28"/>
    <w:rsid w:val="00E56F94"/>
    <w:rsid w:val="00E5705B"/>
    <w:rsid w:val="00E5713C"/>
    <w:rsid w:val="00E5777E"/>
    <w:rsid w:val="00E57A0A"/>
    <w:rsid w:val="00E57A73"/>
    <w:rsid w:val="00E57BE8"/>
    <w:rsid w:val="00E57E33"/>
    <w:rsid w:val="00E60296"/>
    <w:rsid w:val="00E602E0"/>
    <w:rsid w:val="00E60A50"/>
    <w:rsid w:val="00E610D9"/>
    <w:rsid w:val="00E61378"/>
    <w:rsid w:val="00E616E3"/>
    <w:rsid w:val="00E618B1"/>
    <w:rsid w:val="00E61A13"/>
    <w:rsid w:val="00E61F23"/>
    <w:rsid w:val="00E61FEE"/>
    <w:rsid w:val="00E6217D"/>
    <w:rsid w:val="00E626F6"/>
    <w:rsid w:val="00E62E65"/>
    <w:rsid w:val="00E63435"/>
    <w:rsid w:val="00E63450"/>
    <w:rsid w:val="00E63584"/>
    <w:rsid w:val="00E636E8"/>
    <w:rsid w:val="00E63727"/>
    <w:rsid w:val="00E642D7"/>
    <w:rsid w:val="00E645EF"/>
    <w:rsid w:val="00E64936"/>
    <w:rsid w:val="00E64C16"/>
    <w:rsid w:val="00E64DAC"/>
    <w:rsid w:val="00E64DF3"/>
    <w:rsid w:val="00E651F9"/>
    <w:rsid w:val="00E653B1"/>
    <w:rsid w:val="00E657CC"/>
    <w:rsid w:val="00E65B14"/>
    <w:rsid w:val="00E65C1A"/>
    <w:rsid w:val="00E66474"/>
    <w:rsid w:val="00E67163"/>
    <w:rsid w:val="00E67195"/>
    <w:rsid w:val="00E6733A"/>
    <w:rsid w:val="00E6763B"/>
    <w:rsid w:val="00E67F09"/>
    <w:rsid w:val="00E70026"/>
    <w:rsid w:val="00E70097"/>
    <w:rsid w:val="00E7025F"/>
    <w:rsid w:val="00E706D8"/>
    <w:rsid w:val="00E70721"/>
    <w:rsid w:val="00E70729"/>
    <w:rsid w:val="00E707A6"/>
    <w:rsid w:val="00E707DC"/>
    <w:rsid w:val="00E70812"/>
    <w:rsid w:val="00E70C1E"/>
    <w:rsid w:val="00E70DE7"/>
    <w:rsid w:val="00E70EF1"/>
    <w:rsid w:val="00E711EF"/>
    <w:rsid w:val="00E71406"/>
    <w:rsid w:val="00E71421"/>
    <w:rsid w:val="00E715CC"/>
    <w:rsid w:val="00E7164F"/>
    <w:rsid w:val="00E719BB"/>
    <w:rsid w:val="00E71A04"/>
    <w:rsid w:val="00E71EAB"/>
    <w:rsid w:val="00E72515"/>
    <w:rsid w:val="00E725FC"/>
    <w:rsid w:val="00E72737"/>
    <w:rsid w:val="00E729AB"/>
    <w:rsid w:val="00E72BD7"/>
    <w:rsid w:val="00E72D9D"/>
    <w:rsid w:val="00E73111"/>
    <w:rsid w:val="00E73151"/>
    <w:rsid w:val="00E7364F"/>
    <w:rsid w:val="00E736CE"/>
    <w:rsid w:val="00E7379A"/>
    <w:rsid w:val="00E73A88"/>
    <w:rsid w:val="00E741F3"/>
    <w:rsid w:val="00E7420A"/>
    <w:rsid w:val="00E7420F"/>
    <w:rsid w:val="00E74649"/>
    <w:rsid w:val="00E747F0"/>
    <w:rsid w:val="00E74AC7"/>
    <w:rsid w:val="00E74E8F"/>
    <w:rsid w:val="00E75013"/>
    <w:rsid w:val="00E75028"/>
    <w:rsid w:val="00E75241"/>
    <w:rsid w:val="00E75461"/>
    <w:rsid w:val="00E756F1"/>
    <w:rsid w:val="00E75E99"/>
    <w:rsid w:val="00E76184"/>
    <w:rsid w:val="00E76259"/>
    <w:rsid w:val="00E763D1"/>
    <w:rsid w:val="00E764E7"/>
    <w:rsid w:val="00E767C0"/>
    <w:rsid w:val="00E768F3"/>
    <w:rsid w:val="00E769DC"/>
    <w:rsid w:val="00E76D9E"/>
    <w:rsid w:val="00E7702B"/>
    <w:rsid w:val="00E770A6"/>
    <w:rsid w:val="00E7727D"/>
    <w:rsid w:val="00E774D6"/>
    <w:rsid w:val="00E77A1C"/>
    <w:rsid w:val="00E803E2"/>
    <w:rsid w:val="00E812F8"/>
    <w:rsid w:val="00E81385"/>
    <w:rsid w:val="00E8157D"/>
    <w:rsid w:val="00E81944"/>
    <w:rsid w:val="00E81CF5"/>
    <w:rsid w:val="00E81E9C"/>
    <w:rsid w:val="00E81FDB"/>
    <w:rsid w:val="00E8243D"/>
    <w:rsid w:val="00E8245A"/>
    <w:rsid w:val="00E82696"/>
    <w:rsid w:val="00E82938"/>
    <w:rsid w:val="00E82A21"/>
    <w:rsid w:val="00E82BB9"/>
    <w:rsid w:val="00E82C9C"/>
    <w:rsid w:val="00E82CA1"/>
    <w:rsid w:val="00E830B3"/>
    <w:rsid w:val="00E8319C"/>
    <w:rsid w:val="00E8320D"/>
    <w:rsid w:val="00E83251"/>
    <w:rsid w:val="00E833D2"/>
    <w:rsid w:val="00E834EA"/>
    <w:rsid w:val="00E83740"/>
    <w:rsid w:val="00E83EA9"/>
    <w:rsid w:val="00E84053"/>
    <w:rsid w:val="00E84507"/>
    <w:rsid w:val="00E8455D"/>
    <w:rsid w:val="00E84BA5"/>
    <w:rsid w:val="00E84FEE"/>
    <w:rsid w:val="00E8536B"/>
    <w:rsid w:val="00E8669B"/>
    <w:rsid w:val="00E86728"/>
    <w:rsid w:val="00E86746"/>
    <w:rsid w:val="00E86780"/>
    <w:rsid w:val="00E867BA"/>
    <w:rsid w:val="00E86D54"/>
    <w:rsid w:val="00E86EEF"/>
    <w:rsid w:val="00E871F3"/>
    <w:rsid w:val="00E8724F"/>
    <w:rsid w:val="00E873CF"/>
    <w:rsid w:val="00E873FF"/>
    <w:rsid w:val="00E87741"/>
    <w:rsid w:val="00E878CC"/>
    <w:rsid w:val="00E87949"/>
    <w:rsid w:val="00E87FF5"/>
    <w:rsid w:val="00E87FF7"/>
    <w:rsid w:val="00E900EB"/>
    <w:rsid w:val="00E9012B"/>
    <w:rsid w:val="00E90478"/>
    <w:rsid w:val="00E90BDF"/>
    <w:rsid w:val="00E91775"/>
    <w:rsid w:val="00E917B0"/>
    <w:rsid w:val="00E91F10"/>
    <w:rsid w:val="00E91F95"/>
    <w:rsid w:val="00E92322"/>
    <w:rsid w:val="00E923D4"/>
    <w:rsid w:val="00E92A83"/>
    <w:rsid w:val="00E93491"/>
    <w:rsid w:val="00E936C8"/>
    <w:rsid w:val="00E93886"/>
    <w:rsid w:val="00E93B10"/>
    <w:rsid w:val="00E947A7"/>
    <w:rsid w:val="00E94B71"/>
    <w:rsid w:val="00E94F36"/>
    <w:rsid w:val="00E956A3"/>
    <w:rsid w:val="00E95759"/>
    <w:rsid w:val="00E95B0B"/>
    <w:rsid w:val="00E95C16"/>
    <w:rsid w:val="00E96564"/>
    <w:rsid w:val="00E966BA"/>
    <w:rsid w:val="00E9681A"/>
    <w:rsid w:val="00E96B79"/>
    <w:rsid w:val="00E97200"/>
    <w:rsid w:val="00E976A5"/>
    <w:rsid w:val="00E97726"/>
    <w:rsid w:val="00E97754"/>
    <w:rsid w:val="00E97807"/>
    <w:rsid w:val="00E97829"/>
    <w:rsid w:val="00E978AF"/>
    <w:rsid w:val="00E97973"/>
    <w:rsid w:val="00E97CA1"/>
    <w:rsid w:val="00EA04C0"/>
    <w:rsid w:val="00EA0709"/>
    <w:rsid w:val="00EA0D19"/>
    <w:rsid w:val="00EA134A"/>
    <w:rsid w:val="00EA22F1"/>
    <w:rsid w:val="00EA2715"/>
    <w:rsid w:val="00EA2804"/>
    <w:rsid w:val="00EA283D"/>
    <w:rsid w:val="00EA2880"/>
    <w:rsid w:val="00EA2FC5"/>
    <w:rsid w:val="00EA3356"/>
    <w:rsid w:val="00EA400E"/>
    <w:rsid w:val="00EA4220"/>
    <w:rsid w:val="00EA4500"/>
    <w:rsid w:val="00EA47B1"/>
    <w:rsid w:val="00EA5096"/>
    <w:rsid w:val="00EA50B4"/>
    <w:rsid w:val="00EA53E5"/>
    <w:rsid w:val="00EA5433"/>
    <w:rsid w:val="00EA573B"/>
    <w:rsid w:val="00EA60E5"/>
    <w:rsid w:val="00EA636F"/>
    <w:rsid w:val="00EA65F9"/>
    <w:rsid w:val="00EA66C1"/>
    <w:rsid w:val="00EA6EDF"/>
    <w:rsid w:val="00EA71CC"/>
    <w:rsid w:val="00EA71E8"/>
    <w:rsid w:val="00EA7325"/>
    <w:rsid w:val="00EA756A"/>
    <w:rsid w:val="00EA7915"/>
    <w:rsid w:val="00EA7B28"/>
    <w:rsid w:val="00EA7BDD"/>
    <w:rsid w:val="00EA7E94"/>
    <w:rsid w:val="00EB01B7"/>
    <w:rsid w:val="00EB0298"/>
    <w:rsid w:val="00EB0D21"/>
    <w:rsid w:val="00EB0D6D"/>
    <w:rsid w:val="00EB1149"/>
    <w:rsid w:val="00EB1543"/>
    <w:rsid w:val="00EB1813"/>
    <w:rsid w:val="00EB1AD9"/>
    <w:rsid w:val="00EB1CED"/>
    <w:rsid w:val="00EB1D9C"/>
    <w:rsid w:val="00EB2276"/>
    <w:rsid w:val="00EB27FF"/>
    <w:rsid w:val="00EB28E0"/>
    <w:rsid w:val="00EB2EDE"/>
    <w:rsid w:val="00EB3275"/>
    <w:rsid w:val="00EB32BA"/>
    <w:rsid w:val="00EB390A"/>
    <w:rsid w:val="00EB3933"/>
    <w:rsid w:val="00EB454E"/>
    <w:rsid w:val="00EB4825"/>
    <w:rsid w:val="00EB4908"/>
    <w:rsid w:val="00EB4A1F"/>
    <w:rsid w:val="00EB4C07"/>
    <w:rsid w:val="00EB5404"/>
    <w:rsid w:val="00EB5B03"/>
    <w:rsid w:val="00EB5E1B"/>
    <w:rsid w:val="00EB60CC"/>
    <w:rsid w:val="00EB61CC"/>
    <w:rsid w:val="00EB64CF"/>
    <w:rsid w:val="00EB6B0B"/>
    <w:rsid w:val="00EB6D5B"/>
    <w:rsid w:val="00EB711E"/>
    <w:rsid w:val="00EB71C5"/>
    <w:rsid w:val="00EB71E3"/>
    <w:rsid w:val="00EB73C9"/>
    <w:rsid w:val="00EB74FF"/>
    <w:rsid w:val="00EB7ADF"/>
    <w:rsid w:val="00EB7B99"/>
    <w:rsid w:val="00EB7BF0"/>
    <w:rsid w:val="00EB7C6F"/>
    <w:rsid w:val="00EC0069"/>
    <w:rsid w:val="00EC04DE"/>
    <w:rsid w:val="00EC0AD5"/>
    <w:rsid w:val="00EC0C58"/>
    <w:rsid w:val="00EC0DFC"/>
    <w:rsid w:val="00EC0F1A"/>
    <w:rsid w:val="00EC0FC0"/>
    <w:rsid w:val="00EC1248"/>
    <w:rsid w:val="00EC16BB"/>
    <w:rsid w:val="00EC1AAE"/>
    <w:rsid w:val="00EC29F3"/>
    <w:rsid w:val="00EC2BBC"/>
    <w:rsid w:val="00EC2E62"/>
    <w:rsid w:val="00EC3463"/>
    <w:rsid w:val="00EC34BA"/>
    <w:rsid w:val="00EC36F2"/>
    <w:rsid w:val="00EC37E0"/>
    <w:rsid w:val="00EC3838"/>
    <w:rsid w:val="00EC3963"/>
    <w:rsid w:val="00EC3993"/>
    <w:rsid w:val="00EC3AAA"/>
    <w:rsid w:val="00EC3AF8"/>
    <w:rsid w:val="00EC3FA9"/>
    <w:rsid w:val="00EC420A"/>
    <w:rsid w:val="00EC4B4B"/>
    <w:rsid w:val="00EC4C17"/>
    <w:rsid w:val="00EC5831"/>
    <w:rsid w:val="00EC595E"/>
    <w:rsid w:val="00EC5CC0"/>
    <w:rsid w:val="00EC5D80"/>
    <w:rsid w:val="00EC5E93"/>
    <w:rsid w:val="00EC64A2"/>
    <w:rsid w:val="00EC6695"/>
    <w:rsid w:val="00EC79F9"/>
    <w:rsid w:val="00EC7D95"/>
    <w:rsid w:val="00ED0093"/>
    <w:rsid w:val="00ED0321"/>
    <w:rsid w:val="00ED0409"/>
    <w:rsid w:val="00ED043E"/>
    <w:rsid w:val="00ED0498"/>
    <w:rsid w:val="00ED05A2"/>
    <w:rsid w:val="00ED0745"/>
    <w:rsid w:val="00ED0B0A"/>
    <w:rsid w:val="00ED0F1D"/>
    <w:rsid w:val="00ED1040"/>
    <w:rsid w:val="00ED15E2"/>
    <w:rsid w:val="00ED1DC0"/>
    <w:rsid w:val="00ED2769"/>
    <w:rsid w:val="00ED27AF"/>
    <w:rsid w:val="00ED287F"/>
    <w:rsid w:val="00ED2CB4"/>
    <w:rsid w:val="00ED2E84"/>
    <w:rsid w:val="00ED357C"/>
    <w:rsid w:val="00ED3677"/>
    <w:rsid w:val="00ED3A56"/>
    <w:rsid w:val="00ED4008"/>
    <w:rsid w:val="00ED4473"/>
    <w:rsid w:val="00ED4598"/>
    <w:rsid w:val="00ED4B0D"/>
    <w:rsid w:val="00ED52C0"/>
    <w:rsid w:val="00ED59E2"/>
    <w:rsid w:val="00ED5ADD"/>
    <w:rsid w:val="00ED5E5C"/>
    <w:rsid w:val="00ED60DA"/>
    <w:rsid w:val="00ED64EE"/>
    <w:rsid w:val="00ED6B35"/>
    <w:rsid w:val="00ED6C78"/>
    <w:rsid w:val="00ED708F"/>
    <w:rsid w:val="00ED7250"/>
    <w:rsid w:val="00ED768E"/>
    <w:rsid w:val="00ED77A8"/>
    <w:rsid w:val="00ED78C4"/>
    <w:rsid w:val="00ED7F30"/>
    <w:rsid w:val="00EE0089"/>
    <w:rsid w:val="00EE02AB"/>
    <w:rsid w:val="00EE04D6"/>
    <w:rsid w:val="00EE09D7"/>
    <w:rsid w:val="00EE0F0A"/>
    <w:rsid w:val="00EE0FF6"/>
    <w:rsid w:val="00EE10F3"/>
    <w:rsid w:val="00EE151B"/>
    <w:rsid w:val="00EE1547"/>
    <w:rsid w:val="00EE187C"/>
    <w:rsid w:val="00EE19FF"/>
    <w:rsid w:val="00EE1AD7"/>
    <w:rsid w:val="00EE2194"/>
    <w:rsid w:val="00EE2884"/>
    <w:rsid w:val="00EE29ED"/>
    <w:rsid w:val="00EE2ACB"/>
    <w:rsid w:val="00EE2BAA"/>
    <w:rsid w:val="00EE2DA5"/>
    <w:rsid w:val="00EE2E16"/>
    <w:rsid w:val="00EE3081"/>
    <w:rsid w:val="00EE315D"/>
    <w:rsid w:val="00EE3C25"/>
    <w:rsid w:val="00EE3CBE"/>
    <w:rsid w:val="00EE4001"/>
    <w:rsid w:val="00EE41B1"/>
    <w:rsid w:val="00EE4992"/>
    <w:rsid w:val="00EE4FE1"/>
    <w:rsid w:val="00EE5AE2"/>
    <w:rsid w:val="00EE5FE3"/>
    <w:rsid w:val="00EE61F9"/>
    <w:rsid w:val="00EE67B1"/>
    <w:rsid w:val="00EE6BFF"/>
    <w:rsid w:val="00EE6E49"/>
    <w:rsid w:val="00EE6F60"/>
    <w:rsid w:val="00EE6FED"/>
    <w:rsid w:val="00EE7003"/>
    <w:rsid w:val="00EE7381"/>
    <w:rsid w:val="00EE7709"/>
    <w:rsid w:val="00EE77D8"/>
    <w:rsid w:val="00EE780F"/>
    <w:rsid w:val="00EE7E68"/>
    <w:rsid w:val="00EF00F7"/>
    <w:rsid w:val="00EF0437"/>
    <w:rsid w:val="00EF0A21"/>
    <w:rsid w:val="00EF0C5A"/>
    <w:rsid w:val="00EF1299"/>
    <w:rsid w:val="00EF1697"/>
    <w:rsid w:val="00EF185D"/>
    <w:rsid w:val="00EF1BCE"/>
    <w:rsid w:val="00EF2C55"/>
    <w:rsid w:val="00EF376C"/>
    <w:rsid w:val="00EF3C89"/>
    <w:rsid w:val="00EF3D0C"/>
    <w:rsid w:val="00EF475A"/>
    <w:rsid w:val="00EF4BC7"/>
    <w:rsid w:val="00EF4F84"/>
    <w:rsid w:val="00EF51E9"/>
    <w:rsid w:val="00EF53F4"/>
    <w:rsid w:val="00EF54AA"/>
    <w:rsid w:val="00EF55A3"/>
    <w:rsid w:val="00EF5666"/>
    <w:rsid w:val="00EF603D"/>
    <w:rsid w:val="00EF647C"/>
    <w:rsid w:val="00EF6937"/>
    <w:rsid w:val="00EF696B"/>
    <w:rsid w:val="00EF6B1A"/>
    <w:rsid w:val="00EF6DD0"/>
    <w:rsid w:val="00EF71E9"/>
    <w:rsid w:val="00EF7318"/>
    <w:rsid w:val="00EF7408"/>
    <w:rsid w:val="00EF7469"/>
    <w:rsid w:val="00EF7B81"/>
    <w:rsid w:val="00F001EA"/>
    <w:rsid w:val="00F003BD"/>
    <w:rsid w:val="00F00575"/>
    <w:rsid w:val="00F00A74"/>
    <w:rsid w:val="00F00B9F"/>
    <w:rsid w:val="00F01171"/>
    <w:rsid w:val="00F0156D"/>
    <w:rsid w:val="00F01723"/>
    <w:rsid w:val="00F017E4"/>
    <w:rsid w:val="00F0198E"/>
    <w:rsid w:val="00F019DC"/>
    <w:rsid w:val="00F01AB9"/>
    <w:rsid w:val="00F01C56"/>
    <w:rsid w:val="00F01E46"/>
    <w:rsid w:val="00F01E7F"/>
    <w:rsid w:val="00F022EE"/>
    <w:rsid w:val="00F02402"/>
    <w:rsid w:val="00F02CB4"/>
    <w:rsid w:val="00F0360E"/>
    <w:rsid w:val="00F036BB"/>
    <w:rsid w:val="00F03719"/>
    <w:rsid w:val="00F03AA3"/>
    <w:rsid w:val="00F03C70"/>
    <w:rsid w:val="00F0484B"/>
    <w:rsid w:val="00F048CB"/>
    <w:rsid w:val="00F04955"/>
    <w:rsid w:val="00F04BC6"/>
    <w:rsid w:val="00F04BCB"/>
    <w:rsid w:val="00F0501F"/>
    <w:rsid w:val="00F054FE"/>
    <w:rsid w:val="00F05812"/>
    <w:rsid w:val="00F05974"/>
    <w:rsid w:val="00F05BC1"/>
    <w:rsid w:val="00F064EC"/>
    <w:rsid w:val="00F0691C"/>
    <w:rsid w:val="00F06B0D"/>
    <w:rsid w:val="00F06D16"/>
    <w:rsid w:val="00F06D67"/>
    <w:rsid w:val="00F06FC7"/>
    <w:rsid w:val="00F073B4"/>
    <w:rsid w:val="00F07639"/>
    <w:rsid w:val="00F07A8D"/>
    <w:rsid w:val="00F07D40"/>
    <w:rsid w:val="00F07ED4"/>
    <w:rsid w:val="00F10652"/>
    <w:rsid w:val="00F10BC1"/>
    <w:rsid w:val="00F10F23"/>
    <w:rsid w:val="00F10F89"/>
    <w:rsid w:val="00F11594"/>
    <w:rsid w:val="00F11C42"/>
    <w:rsid w:val="00F11CDB"/>
    <w:rsid w:val="00F11F39"/>
    <w:rsid w:val="00F1277B"/>
    <w:rsid w:val="00F1282C"/>
    <w:rsid w:val="00F12BD7"/>
    <w:rsid w:val="00F12F7E"/>
    <w:rsid w:val="00F1301D"/>
    <w:rsid w:val="00F13038"/>
    <w:rsid w:val="00F13452"/>
    <w:rsid w:val="00F134A8"/>
    <w:rsid w:val="00F137E2"/>
    <w:rsid w:val="00F13A5A"/>
    <w:rsid w:val="00F13E8C"/>
    <w:rsid w:val="00F142A2"/>
    <w:rsid w:val="00F143B7"/>
    <w:rsid w:val="00F14728"/>
    <w:rsid w:val="00F1476C"/>
    <w:rsid w:val="00F14A09"/>
    <w:rsid w:val="00F14A24"/>
    <w:rsid w:val="00F14DA3"/>
    <w:rsid w:val="00F14E6C"/>
    <w:rsid w:val="00F15199"/>
    <w:rsid w:val="00F15287"/>
    <w:rsid w:val="00F15373"/>
    <w:rsid w:val="00F15A9A"/>
    <w:rsid w:val="00F15D0C"/>
    <w:rsid w:val="00F15DDE"/>
    <w:rsid w:val="00F15E32"/>
    <w:rsid w:val="00F16022"/>
    <w:rsid w:val="00F16651"/>
    <w:rsid w:val="00F16B2A"/>
    <w:rsid w:val="00F16CBF"/>
    <w:rsid w:val="00F2013E"/>
    <w:rsid w:val="00F20313"/>
    <w:rsid w:val="00F210A0"/>
    <w:rsid w:val="00F2136F"/>
    <w:rsid w:val="00F21811"/>
    <w:rsid w:val="00F219FC"/>
    <w:rsid w:val="00F21B9F"/>
    <w:rsid w:val="00F22948"/>
    <w:rsid w:val="00F22B24"/>
    <w:rsid w:val="00F22C20"/>
    <w:rsid w:val="00F22C6F"/>
    <w:rsid w:val="00F22E20"/>
    <w:rsid w:val="00F236D9"/>
    <w:rsid w:val="00F23971"/>
    <w:rsid w:val="00F239CD"/>
    <w:rsid w:val="00F23A10"/>
    <w:rsid w:val="00F23AA6"/>
    <w:rsid w:val="00F23AFC"/>
    <w:rsid w:val="00F243BF"/>
    <w:rsid w:val="00F2456E"/>
    <w:rsid w:val="00F24886"/>
    <w:rsid w:val="00F25319"/>
    <w:rsid w:val="00F25462"/>
    <w:rsid w:val="00F254FC"/>
    <w:rsid w:val="00F2592D"/>
    <w:rsid w:val="00F259B1"/>
    <w:rsid w:val="00F25A40"/>
    <w:rsid w:val="00F25C71"/>
    <w:rsid w:val="00F25D14"/>
    <w:rsid w:val="00F25E57"/>
    <w:rsid w:val="00F25EAF"/>
    <w:rsid w:val="00F2658D"/>
    <w:rsid w:val="00F26604"/>
    <w:rsid w:val="00F269DA"/>
    <w:rsid w:val="00F27109"/>
    <w:rsid w:val="00F27170"/>
    <w:rsid w:val="00F272C5"/>
    <w:rsid w:val="00F278A5"/>
    <w:rsid w:val="00F27D1E"/>
    <w:rsid w:val="00F30010"/>
    <w:rsid w:val="00F3021E"/>
    <w:rsid w:val="00F30395"/>
    <w:rsid w:val="00F308AA"/>
    <w:rsid w:val="00F31086"/>
    <w:rsid w:val="00F310EA"/>
    <w:rsid w:val="00F311B6"/>
    <w:rsid w:val="00F312B5"/>
    <w:rsid w:val="00F3177E"/>
    <w:rsid w:val="00F317F9"/>
    <w:rsid w:val="00F31BD9"/>
    <w:rsid w:val="00F31E1F"/>
    <w:rsid w:val="00F31F98"/>
    <w:rsid w:val="00F31FEC"/>
    <w:rsid w:val="00F32E92"/>
    <w:rsid w:val="00F32FE5"/>
    <w:rsid w:val="00F3341D"/>
    <w:rsid w:val="00F33BD6"/>
    <w:rsid w:val="00F33C8F"/>
    <w:rsid w:val="00F33CFD"/>
    <w:rsid w:val="00F33F6D"/>
    <w:rsid w:val="00F34205"/>
    <w:rsid w:val="00F3431D"/>
    <w:rsid w:val="00F344FC"/>
    <w:rsid w:val="00F34B9B"/>
    <w:rsid w:val="00F34CAF"/>
    <w:rsid w:val="00F34E71"/>
    <w:rsid w:val="00F34F18"/>
    <w:rsid w:val="00F350CC"/>
    <w:rsid w:val="00F35196"/>
    <w:rsid w:val="00F35577"/>
    <w:rsid w:val="00F356E4"/>
    <w:rsid w:val="00F35913"/>
    <w:rsid w:val="00F35C69"/>
    <w:rsid w:val="00F35F22"/>
    <w:rsid w:val="00F36264"/>
    <w:rsid w:val="00F3652A"/>
    <w:rsid w:val="00F3658B"/>
    <w:rsid w:val="00F368D7"/>
    <w:rsid w:val="00F36BDE"/>
    <w:rsid w:val="00F36F95"/>
    <w:rsid w:val="00F373E2"/>
    <w:rsid w:val="00F374DF"/>
    <w:rsid w:val="00F377D9"/>
    <w:rsid w:val="00F37EBF"/>
    <w:rsid w:val="00F40224"/>
    <w:rsid w:val="00F40635"/>
    <w:rsid w:val="00F407B7"/>
    <w:rsid w:val="00F409BA"/>
    <w:rsid w:val="00F40A4D"/>
    <w:rsid w:val="00F40E1C"/>
    <w:rsid w:val="00F40E3B"/>
    <w:rsid w:val="00F411F4"/>
    <w:rsid w:val="00F41463"/>
    <w:rsid w:val="00F41785"/>
    <w:rsid w:val="00F41E57"/>
    <w:rsid w:val="00F4202D"/>
    <w:rsid w:val="00F42033"/>
    <w:rsid w:val="00F42258"/>
    <w:rsid w:val="00F4255D"/>
    <w:rsid w:val="00F425D4"/>
    <w:rsid w:val="00F429EA"/>
    <w:rsid w:val="00F42B46"/>
    <w:rsid w:val="00F42F86"/>
    <w:rsid w:val="00F431EB"/>
    <w:rsid w:val="00F43ADB"/>
    <w:rsid w:val="00F43F4F"/>
    <w:rsid w:val="00F43F63"/>
    <w:rsid w:val="00F4438D"/>
    <w:rsid w:val="00F44E98"/>
    <w:rsid w:val="00F44FED"/>
    <w:rsid w:val="00F45087"/>
    <w:rsid w:val="00F45467"/>
    <w:rsid w:val="00F4594E"/>
    <w:rsid w:val="00F45E24"/>
    <w:rsid w:val="00F467F7"/>
    <w:rsid w:val="00F46C27"/>
    <w:rsid w:val="00F46C97"/>
    <w:rsid w:val="00F46C9B"/>
    <w:rsid w:val="00F46D07"/>
    <w:rsid w:val="00F46EBD"/>
    <w:rsid w:val="00F46EF7"/>
    <w:rsid w:val="00F46F0B"/>
    <w:rsid w:val="00F471D4"/>
    <w:rsid w:val="00F472A4"/>
    <w:rsid w:val="00F4768B"/>
    <w:rsid w:val="00F47925"/>
    <w:rsid w:val="00F4793A"/>
    <w:rsid w:val="00F50242"/>
    <w:rsid w:val="00F503AE"/>
    <w:rsid w:val="00F50441"/>
    <w:rsid w:val="00F506BE"/>
    <w:rsid w:val="00F507EE"/>
    <w:rsid w:val="00F5091A"/>
    <w:rsid w:val="00F509E0"/>
    <w:rsid w:val="00F50A70"/>
    <w:rsid w:val="00F510D4"/>
    <w:rsid w:val="00F510F9"/>
    <w:rsid w:val="00F51177"/>
    <w:rsid w:val="00F513F0"/>
    <w:rsid w:val="00F518BD"/>
    <w:rsid w:val="00F51AAC"/>
    <w:rsid w:val="00F526C0"/>
    <w:rsid w:val="00F52A01"/>
    <w:rsid w:val="00F52F05"/>
    <w:rsid w:val="00F53334"/>
    <w:rsid w:val="00F53366"/>
    <w:rsid w:val="00F5386C"/>
    <w:rsid w:val="00F53DEA"/>
    <w:rsid w:val="00F53EF6"/>
    <w:rsid w:val="00F540FD"/>
    <w:rsid w:val="00F54339"/>
    <w:rsid w:val="00F543D7"/>
    <w:rsid w:val="00F543F9"/>
    <w:rsid w:val="00F546F6"/>
    <w:rsid w:val="00F54744"/>
    <w:rsid w:val="00F54994"/>
    <w:rsid w:val="00F54BA1"/>
    <w:rsid w:val="00F54C17"/>
    <w:rsid w:val="00F54EBA"/>
    <w:rsid w:val="00F54EED"/>
    <w:rsid w:val="00F55841"/>
    <w:rsid w:val="00F559A6"/>
    <w:rsid w:val="00F55BF0"/>
    <w:rsid w:val="00F55C0E"/>
    <w:rsid w:val="00F55E87"/>
    <w:rsid w:val="00F55FD9"/>
    <w:rsid w:val="00F56333"/>
    <w:rsid w:val="00F563DC"/>
    <w:rsid w:val="00F56A58"/>
    <w:rsid w:val="00F57330"/>
    <w:rsid w:val="00F57522"/>
    <w:rsid w:val="00F5772C"/>
    <w:rsid w:val="00F57A40"/>
    <w:rsid w:val="00F57B20"/>
    <w:rsid w:val="00F57BF5"/>
    <w:rsid w:val="00F57ECC"/>
    <w:rsid w:val="00F57F6A"/>
    <w:rsid w:val="00F60564"/>
    <w:rsid w:val="00F6088C"/>
    <w:rsid w:val="00F60931"/>
    <w:rsid w:val="00F60A7D"/>
    <w:rsid w:val="00F60C89"/>
    <w:rsid w:val="00F60E13"/>
    <w:rsid w:val="00F60F13"/>
    <w:rsid w:val="00F614F2"/>
    <w:rsid w:val="00F61B31"/>
    <w:rsid w:val="00F61EC0"/>
    <w:rsid w:val="00F61FE5"/>
    <w:rsid w:val="00F622AA"/>
    <w:rsid w:val="00F6238A"/>
    <w:rsid w:val="00F63006"/>
    <w:rsid w:val="00F6320D"/>
    <w:rsid w:val="00F63241"/>
    <w:rsid w:val="00F634EE"/>
    <w:rsid w:val="00F63543"/>
    <w:rsid w:val="00F636DD"/>
    <w:rsid w:val="00F637C6"/>
    <w:rsid w:val="00F63D52"/>
    <w:rsid w:val="00F63E00"/>
    <w:rsid w:val="00F640D2"/>
    <w:rsid w:val="00F64251"/>
    <w:rsid w:val="00F64434"/>
    <w:rsid w:val="00F646C8"/>
    <w:rsid w:val="00F64752"/>
    <w:rsid w:val="00F648C3"/>
    <w:rsid w:val="00F6494E"/>
    <w:rsid w:val="00F64BD3"/>
    <w:rsid w:val="00F64C01"/>
    <w:rsid w:val="00F6531B"/>
    <w:rsid w:val="00F65821"/>
    <w:rsid w:val="00F66455"/>
    <w:rsid w:val="00F666A9"/>
    <w:rsid w:val="00F666BA"/>
    <w:rsid w:val="00F66BD6"/>
    <w:rsid w:val="00F66DDC"/>
    <w:rsid w:val="00F66F8F"/>
    <w:rsid w:val="00F67131"/>
    <w:rsid w:val="00F67164"/>
    <w:rsid w:val="00F672F4"/>
    <w:rsid w:val="00F67627"/>
    <w:rsid w:val="00F67FEA"/>
    <w:rsid w:val="00F71732"/>
    <w:rsid w:val="00F71891"/>
    <w:rsid w:val="00F72357"/>
    <w:rsid w:val="00F7271F"/>
    <w:rsid w:val="00F72BFC"/>
    <w:rsid w:val="00F73191"/>
    <w:rsid w:val="00F73271"/>
    <w:rsid w:val="00F738C3"/>
    <w:rsid w:val="00F73A8C"/>
    <w:rsid w:val="00F742A4"/>
    <w:rsid w:val="00F74652"/>
    <w:rsid w:val="00F74AC6"/>
    <w:rsid w:val="00F74C46"/>
    <w:rsid w:val="00F74C70"/>
    <w:rsid w:val="00F74CE1"/>
    <w:rsid w:val="00F74E21"/>
    <w:rsid w:val="00F74FB8"/>
    <w:rsid w:val="00F75112"/>
    <w:rsid w:val="00F754F7"/>
    <w:rsid w:val="00F75B15"/>
    <w:rsid w:val="00F76377"/>
    <w:rsid w:val="00F764E2"/>
    <w:rsid w:val="00F76793"/>
    <w:rsid w:val="00F76C26"/>
    <w:rsid w:val="00F76EB6"/>
    <w:rsid w:val="00F77236"/>
    <w:rsid w:val="00F7775A"/>
    <w:rsid w:val="00F77E8B"/>
    <w:rsid w:val="00F8071F"/>
    <w:rsid w:val="00F80E07"/>
    <w:rsid w:val="00F81606"/>
    <w:rsid w:val="00F81613"/>
    <w:rsid w:val="00F816BB"/>
    <w:rsid w:val="00F81835"/>
    <w:rsid w:val="00F81AF6"/>
    <w:rsid w:val="00F81C00"/>
    <w:rsid w:val="00F82223"/>
    <w:rsid w:val="00F82488"/>
    <w:rsid w:val="00F825FB"/>
    <w:rsid w:val="00F826BE"/>
    <w:rsid w:val="00F82B59"/>
    <w:rsid w:val="00F82B5C"/>
    <w:rsid w:val="00F82EBA"/>
    <w:rsid w:val="00F8308E"/>
    <w:rsid w:val="00F83567"/>
    <w:rsid w:val="00F83671"/>
    <w:rsid w:val="00F838FD"/>
    <w:rsid w:val="00F83B7A"/>
    <w:rsid w:val="00F83D60"/>
    <w:rsid w:val="00F842A4"/>
    <w:rsid w:val="00F84E77"/>
    <w:rsid w:val="00F84EE0"/>
    <w:rsid w:val="00F84FBB"/>
    <w:rsid w:val="00F858AD"/>
    <w:rsid w:val="00F859FD"/>
    <w:rsid w:val="00F85ACE"/>
    <w:rsid w:val="00F85B7E"/>
    <w:rsid w:val="00F85EC4"/>
    <w:rsid w:val="00F861CA"/>
    <w:rsid w:val="00F861CE"/>
    <w:rsid w:val="00F861E0"/>
    <w:rsid w:val="00F867D2"/>
    <w:rsid w:val="00F86ABD"/>
    <w:rsid w:val="00F86F79"/>
    <w:rsid w:val="00F870E8"/>
    <w:rsid w:val="00F87CF9"/>
    <w:rsid w:val="00F9002B"/>
    <w:rsid w:val="00F90078"/>
    <w:rsid w:val="00F90137"/>
    <w:rsid w:val="00F909A3"/>
    <w:rsid w:val="00F90A28"/>
    <w:rsid w:val="00F90EFD"/>
    <w:rsid w:val="00F90F8E"/>
    <w:rsid w:val="00F91223"/>
    <w:rsid w:val="00F91DA8"/>
    <w:rsid w:val="00F92058"/>
    <w:rsid w:val="00F9229C"/>
    <w:rsid w:val="00F9275D"/>
    <w:rsid w:val="00F92DBB"/>
    <w:rsid w:val="00F92FC7"/>
    <w:rsid w:val="00F934EE"/>
    <w:rsid w:val="00F93557"/>
    <w:rsid w:val="00F936E3"/>
    <w:rsid w:val="00F9385B"/>
    <w:rsid w:val="00F93886"/>
    <w:rsid w:val="00F93939"/>
    <w:rsid w:val="00F9395E"/>
    <w:rsid w:val="00F93F13"/>
    <w:rsid w:val="00F93F8B"/>
    <w:rsid w:val="00F94057"/>
    <w:rsid w:val="00F9433B"/>
    <w:rsid w:val="00F94714"/>
    <w:rsid w:val="00F949B1"/>
    <w:rsid w:val="00F94C0B"/>
    <w:rsid w:val="00F94DE6"/>
    <w:rsid w:val="00F950FD"/>
    <w:rsid w:val="00F95217"/>
    <w:rsid w:val="00F9521F"/>
    <w:rsid w:val="00F9526F"/>
    <w:rsid w:val="00F95519"/>
    <w:rsid w:val="00F95525"/>
    <w:rsid w:val="00F956FC"/>
    <w:rsid w:val="00F957E7"/>
    <w:rsid w:val="00F9588C"/>
    <w:rsid w:val="00F9606A"/>
    <w:rsid w:val="00F963BE"/>
    <w:rsid w:val="00F966A7"/>
    <w:rsid w:val="00F9799E"/>
    <w:rsid w:val="00F97CFF"/>
    <w:rsid w:val="00FA015E"/>
    <w:rsid w:val="00FA01DE"/>
    <w:rsid w:val="00FA03FC"/>
    <w:rsid w:val="00FA0B22"/>
    <w:rsid w:val="00FA0C44"/>
    <w:rsid w:val="00FA1304"/>
    <w:rsid w:val="00FA1AC1"/>
    <w:rsid w:val="00FA20D5"/>
    <w:rsid w:val="00FA218E"/>
    <w:rsid w:val="00FA23AF"/>
    <w:rsid w:val="00FA3356"/>
    <w:rsid w:val="00FA36CF"/>
    <w:rsid w:val="00FA3858"/>
    <w:rsid w:val="00FA4100"/>
    <w:rsid w:val="00FA4107"/>
    <w:rsid w:val="00FA41E3"/>
    <w:rsid w:val="00FA49A1"/>
    <w:rsid w:val="00FA4B01"/>
    <w:rsid w:val="00FA4E50"/>
    <w:rsid w:val="00FA51F2"/>
    <w:rsid w:val="00FA5581"/>
    <w:rsid w:val="00FA565E"/>
    <w:rsid w:val="00FA62C0"/>
    <w:rsid w:val="00FA65BF"/>
    <w:rsid w:val="00FA6BA9"/>
    <w:rsid w:val="00FA6C40"/>
    <w:rsid w:val="00FA7355"/>
    <w:rsid w:val="00FA7DE2"/>
    <w:rsid w:val="00FB00ED"/>
    <w:rsid w:val="00FB017E"/>
    <w:rsid w:val="00FB01FD"/>
    <w:rsid w:val="00FB12A5"/>
    <w:rsid w:val="00FB12C4"/>
    <w:rsid w:val="00FB156A"/>
    <w:rsid w:val="00FB19B3"/>
    <w:rsid w:val="00FB19EC"/>
    <w:rsid w:val="00FB1A26"/>
    <w:rsid w:val="00FB1B7A"/>
    <w:rsid w:val="00FB1B84"/>
    <w:rsid w:val="00FB1F81"/>
    <w:rsid w:val="00FB2047"/>
    <w:rsid w:val="00FB2149"/>
    <w:rsid w:val="00FB2A09"/>
    <w:rsid w:val="00FB2BC4"/>
    <w:rsid w:val="00FB2C88"/>
    <w:rsid w:val="00FB3308"/>
    <w:rsid w:val="00FB34B7"/>
    <w:rsid w:val="00FB44A0"/>
    <w:rsid w:val="00FB4651"/>
    <w:rsid w:val="00FB4AB6"/>
    <w:rsid w:val="00FB5202"/>
    <w:rsid w:val="00FB591E"/>
    <w:rsid w:val="00FB6407"/>
    <w:rsid w:val="00FB67BE"/>
    <w:rsid w:val="00FB6B60"/>
    <w:rsid w:val="00FB7165"/>
    <w:rsid w:val="00FB7364"/>
    <w:rsid w:val="00FB73FD"/>
    <w:rsid w:val="00FB753A"/>
    <w:rsid w:val="00FB78B0"/>
    <w:rsid w:val="00FB79B9"/>
    <w:rsid w:val="00FB7B6C"/>
    <w:rsid w:val="00FB7D25"/>
    <w:rsid w:val="00FC04F4"/>
    <w:rsid w:val="00FC06E9"/>
    <w:rsid w:val="00FC091E"/>
    <w:rsid w:val="00FC0A70"/>
    <w:rsid w:val="00FC0B73"/>
    <w:rsid w:val="00FC0C94"/>
    <w:rsid w:val="00FC0EDA"/>
    <w:rsid w:val="00FC1041"/>
    <w:rsid w:val="00FC15BB"/>
    <w:rsid w:val="00FC1B21"/>
    <w:rsid w:val="00FC228A"/>
    <w:rsid w:val="00FC2466"/>
    <w:rsid w:val="00FC2724"/>
    <w:rsid w:val="00FC275A"/>
    <w:rsid w:val="00FC2B22"/>
    <w:rsid w:val="00FC314B"/>
    <w:rsid w:val="00FC39ED"/>
    <w:rsid w:val="00FC3AF2"/>
    <w:rsid w:val="00FC3B4D"/>
    <w:rsid w:val="00FC42EB"/>
    <w:rsid w:val="00FC46B2"/>
    <w:rsid w:val="00FC48D8"/>
    <w:rsid w:val="00FC4967"/>
    <w:rsid w:val="00FC4E26"/>
    <w:rsid w:val="00FC536E"/>
    <w:rsid w:val="00FC5386"/>
    <w:rsid w:val="00FC57C7"/>
    <w:rsid w:val="00FC5ABE"/>
    <w:rsid w:val="00FC5C46"/>
    <w:rsid w:val="00FC624D"/>
    <w:rsid w:val="00FC6253"/>
    <w:rsid w:val="00FC6278"/>
    <w:rsid w:val="00FC6307"/>
    <w:rsid w:val="00FC66B5"/>
    <w:rsid w:val="00FC68E8"/>
    <w:rsid w:val="00FC6A9F"/>
    <w:rsid w:val="00FC6B92"/>
    <w:rsid w:val="00FC6BEF"/>
    <w:rsid w:val="00FC6F4E"/>
    <w:rsid w:val="00FC7526"/>
    <w:rsid w:val="00FC7B42"/>
    <w:rsid w:val="00FC7DE1"/>
    <w:rsid w:val="00FC7E23"/>
    <w:rsid w:val="00FD01D9"/>
    <w:rsid w:val="00FD0813"/>
    <w:rsid w:val="00FD15CB"/>
    <w:rsid w:val="00FD2038"/>
    <w:rsid w:val="00FD2719"/>
    <w:rsid w:val="00FD29DA"/>
    <w:rsid w:val="00FD2ED6"/>
    <w:rsid w:val="00FD32BA"/>
    <w:rsid w:val="00FD32C4"/>
    <w:rsid w:val="00FD36EA"/>
    <w:rsid w:val="00FD3C36"/>
    <w:rsid w:val="00FD4B58"/>
    <w:rsid w:val="00FD51FA"/>
    <w:rsid w:val="00FD5721"/>
    <w:rsid w:val="00FD57CA"/>
    <w:rsid w:val="00FD584A"/>
    <w:rsid w:val="00FD5F8C"/>
    <w:rsid w:val="00FD6243"/>
    <w:rsid w:val="00FD673D"/>
    <w:rsid w:val="00FD67E3"/>
    <w:rsid w:val="00FD6D13"/>
    <w:rsid w:val="00FD6F67"/>
    <w:rsid w:val="00FD7172"/>
    <w:rsid w:val="00FD747E"/>
    <w:rsid w:val="00FD767E"/>
    <w:rsid w:val="00FD7708"/>
    <w:rsid w:val="00FD7B73"/>
    <w:rsid w:val="00FE0452"/>
    <w:rsid w:val="00FE064E"/>
    <w:rsid w:val="00FE101E"/>
    <w:rsid w:val="00FE126D"/>
    <w:rsid w:val="00FE17C9"/>
    <w:rsid w:val="00FE206E"/>
    <w:rsid w:val="00FE26D1"/>
    <w:rsid w:val="00FE27C4"/>
    <w:rsid w:val="00FE2A27"/>
    <w:rsid w:val="00FE2DA3"/>
    <w:rsid w:val="00FE3076"/>
    <w:rsid w:val="00FE3125"/>
    <w:rsid w:val="00FE3A74"/>
    <w:rsid w:val="00FE3D9E"/>
    <w:rsid w:val="00FE3E92"/>
    <w:rsid w:val="00FE4536"/>
    <w:rsid w:val="00FE4DB8"/>
    <w:rsid w:val="00FE4E32"/>
    <w:rsid w:val="00FE54A2"/>
    <w:rsid w:val="00FE5856"/>
    <w:rsid w:val="00FE58FD"/>
    <w:rsid w:val="00FE5E1B"/>
    <w:rsid w:val="00FE5E65"/>
    <w:rsid w:val="00FE5F13"/>
    <w:rsid w:val="00FE61DA"/>
    <w:rsid w:val="00FE62D2"/>
    <w:rsid w:val="00FE6703"/>
    <w:rsid w:val="00FE6AD0"/>
    <w:rsid w:val="00FE6B27"/>
    <w:rsid w:val="00FE6FBD"/>
    <w:rsid w:val="00FE6FD0"/>
    <w:rsid w:val="00FE7241"/>
    <w:rsid w:val="00FE7532"/>
    <w:rsid w:val="00FE793A"/>
    <w:rsid w:val="00FE7ADB"/>
    <w:rsid w:val="00FE7CE8"/>
    <w:rsid w:val="00FE7D08"/>
    <w:rsid w:val="00FE7D65"/>
    <w:rsid w:val="00FE7E09"/>
    <w:rsid w:val="00FF0195"/>
    <w:rsid w:val="00FF035A"/>
    <w:rsid w:val="00FF06B2"/>
    <w:rsid w:val="00FF06B8"/>
    <w:rsid w:val="00FF0716"/>
    <w:rsid w:val="00FF0809"/>
    <w:rsid w:val="00FF0C2B"/>
    <w:rsid w:val="00FF0E58"/>
    <w:rsid w:val="00FF119D"/>
    <w:rsid w:val="00FF130E"/>
    <w:rsid w:val="00FF15EC"/>
    <w:rsid w:val="00FF164F"/>
    <w:rsid w:val="00FF2143"/>
    <w:rsid w:val="00FF2284"/>
    <w:rsid w:val="00FF23D6"/>
    <w:rsid w:val="00FF2778"/>
    <w:rsid w:val="00FF2980"/>
    <w:rsid w:val="00FF2AD0"/>
    <w:rsid w:val="00FF2EEE"/>
    <w:rsid w:val="00FF3173"/>
    <w:rsid w:val="00FF3378"/>
    <w:rsid w:val="00FF3430"/>
    <w:rsid w:val="00FF36E3"/>
    <w:rsid w:val="00FF3C26"/>
    <w:rsid w:val="00FF3CF6"/>
    <w:rsid w:val="00FF430D"/>
    <w:rsid w:val="00FF4684"/>
    <w:rsid w:val="00FF4937"/>
    <w:rsid w:val="00FF4EDD"/>
    <w:rsid w:val="00FF5604"/>
    <w:rsid w:val="00FF5761"/>
    <w:rsid w:val="00FF5797"/>
    <w:rsid w:val="00FF5EBE"/>
    <w:rsid w:val="00FF611F"/>
    <w:rsid w:val="00FF64D7"/>
    <w:rsid w:val="00FF680F"/>
    <w:rsid w:val="00FF6848"/>
    <w:rsid w:val="00FF6B8F"/>
    <w:rsid w:val="00FF6CA9"/>
    <w:rsid w:val="00FF743D"/>
    <w:rsid w:val="00FF74A9"/>
    <w:rsid w:val="00FF74B8"/>
    <w:rsid w:val="00FF74C6"/>
    <w:rsid w:val="00FF764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."/>
  <w:listSeparator w:val=","/>
  <w14:docId w14:val="2F5691AD"/>
  <w15:chartTrackingRefBased/>
  <w15:docId w15:val="{1A29F0A5-08C4-4F07-8578-C177B818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KaiTi_GB2312" w:eastAsia="Dotum" w:hAnsi="KaiTi_GB2312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6EBD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paragraph" w:styleId="Heading1">
    <w:name w:val="heading 1"/>
    <w:aliases w:val="H1,h1,Heading 1 3GPP,Memo Heading 1,NMP Heading 1,app heading 1,l1,h11,h12,h13,h14,h15,h16,h17,h111,h121,h131,h141,h151,h161,h18,h112,h122,h132,h142,h152,h162,h19,h113,h123,h133,h143,h153,h163,1,Section of paper,Heading 1_a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szCs w:val="36"/>
      <w:lang w:val="en-GB" w:eastAsia="zh-CN"/>
    </w:rPr>
  </w:style>
  <w:style w:type="paragraph" w:styleId="Heading2">
    <w:name w:val="heading 2"/>
    <w:aliases w:val="H2,h2,DO NOT USE_h2,h21,Heading 2 3GPP,Head2A,2,UNDERRUBRIK 1-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num" w:pos="576"/>
      </w:tabs>
      <w:spacing w:before="180"/>
      <w:ind w:left="576"/>
      <w:outlineLvl w:val="1"/>
    </w:pPr>
    <w:rPr>
      <w:sz w:val="32"/>
      <w:szCs w:val="32"/>
    </w:rPr>
  </w:style>
  <w:style w:type="paragraph" w:styleId="Heading3">
    <w:name w:val="heading 3"/>
    <w:aliases w:val="Heading 3 3GPP,Underrubrik2,H3,Memo Heading 3,h3,no break,Heading 3 Char1 Char,Heading 3 Char Char Char,Heading 3 Char1 Char Char Char,Heading 3 Char Char Char Char Char,Heading 3 Char Char1 Char,Heading 3 Char2 Char,0H"/>
    <w:basedOn w:val="Heading2"/>
    <w:next w:val="Normal"/>
    <w:link w:val="Heading3Char"/>
    <w:qFormat/>
    <w:pPr>
      <w:numPr>
        <w:ilvl w:val="0"/>
        <w:numId w:val="0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4H,Heading,4,Memo,5,3,no,break,Head4,41,42,43,411,421,44,412,422,45,413"/>
    <w:basedOn w:val="Heading3"/>
    <w:next w:val="Normal"/>
    <w:qFormat/>
    <w:pPr>
      <w:numPr>
        <w:ilvl w:val="3"/>
        <w:numId w:val="1"/>
      </w:numPr>
      <w:tabs>
        <w:tab w:val="clear" w:pos="954"/>
        <w:tab w:val="num" w:pos="864"/>
      </w:tabs>
      <w:ind w:left="864"/>
      <w:outlineLvl w:val="3"/>
    </w:pPr>
    <w:rPr>
      <w:sz w:val="24"/>
      <w:szCs w:val="24"/>
    </w:rPr>
  </w:style>
  <w:style w:type="paragraph" w:styleId="Heading5">
    <w:name w:val="heading 5"/>
    <w:aliases w:val="h5,Heading5"/>
    <w:basedOn w:val="Heading4"/>
    <w:next w:val="Normal"/>
    <w:uiPriority w:val="9"/>
    <w:qFormat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qFormat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uiPriority w:val="9"/>
    <w:qFormat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uiPriority w:val="9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uiPriority w:val="9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  <w:bCs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szCs w:val="22"/>
      <w:lang w:eastAsia="zh-CN"/>
    </w:r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qFormat/>
    <w:pPr>
      <w:spacing w:after="240"/>
      <w:jc w:val="center"/>
    </w:pPr>
    <w:rPr>
      <w:b/>
      <w:bCs/>
      <w:lang w:val="x-none" w:eastAsia="x-none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MS UI Gothic" w:hAnsi="MS UI Gothic" w:cs="MS UI Gothic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link w:val="HeaderChar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bCs/>
      <w:noProof/>
      <w:sz w:val="18"/>
      <w:szCs w:val="18"/>
      <w:lang w:eastAsia="zh-CN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tabs>
        <w:tab w:val="clear" w:pos="510"/>
        <w:tab w:val="num" w:pos="794"/>
      </w:tabs>
      <w:ind w:left="794"/>
    </w:pPr>
  </w:style>
  <w:style w:type="paragraph" w:styleId="ListBullet">
    <w:name w:val="List Bullet"/>
    <w:basedOn w:val="BodyText"/>
    <w:pPr>
      <w:numPr>
        <w:numId w:val="4"/>
      </w:numPr>
    </w:pPr>
  </w:style>
  <w:style w:type="paragraph" w:styleId="ListBullet3">
    <w:name w:val="List Bullet 3"/>
    <w:basedOn w:val="ListBullet2"/>
    <w:pPr>
      <w:numPr>
        <w:numId w:val="5"/>
      </w:numPr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noProof/>
      <w:lang w:eastAsia="en-US"/>
    </w:r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rmal"/>
    <w:link w:val="EditorsNoteCharChar"/>
    <w:pPr>
      <w:keepLines/>
      <w:spacing w:after="180"/>
      <w:ind w:left="1135" w:hanging="851"/>
      <w:jc w:val="left"/>
    </w:pPr>
    <w:rPr>
      <w:rFonts w:eastAsia="Dotum"/>
      <w:color w:val="FF0000"/>
      <w:lang w:val="en-GB" w:eastAsia="en-US"/>
    </w:rPr>
  </w:style>
  <w:style w:type="paragraph" w:styleId="ListBullet4">
    <w:name w:val="List Bullet 4"/>
    <w:basedOn w:val="ListBullet3"/>
    <w:pPr>
      <w:numPr>
        <w:numId w:val="6"/>
      </w:numPr>
    </w:pPr>
  </w:style>
  <w:style w:type="paragraph" w:styleId="ListBullet5">
    <w:name w:val="List Bullet 5"/>
    <w:basedOn w:val="ListBullet4"/>
    <w:pPr>
      <w:numPr>
        <w:numId w:val="3"/>
      </w:numPr>
    </w:pPr>
  </w:style>
  <w:style w:type="paragraph" w:styleId="Footer">
    <w:name w:val="footer"/>
    <w:basedOn w:val="Header"/>
    <w:semiHidden/>
    <w:pPr>
      <w:jc w:val="center"/>
    </w:pPr>
    <w:rPr>
      <w:i/>
      <w:iCs/>
    </w:rPr>
  </w:style>
  <w:style w:type="paragraph" w:customStyle="1" w:styleId="Reference">
    <w:name w:val="Reference"/>
    <w:aliases w:val="ref"/>
    <w:basedOn w:val="Normal"/>
    <w:pPr>
      <w:numPr>
        <w:numId w:val="2"/>
      </w:numPr>
    </w:pPr>
  </w:style>
  <w:style w:type="paragraph" w:styleId="BalloonText">
    <w:name w:val="Balloon Text"/>
    <w:basedOn w:val="Normal"/>
    <w:semiHidden/>
    <w:rPr>
      <w:rFonts w:ascii="MS UI Gothic" w:hAnsi="MS UI Gothic" w:cs="MS UI Gothic"/>
      <w:sz w:val="16"/>
      <w:szCs w:val="16"/>
    </w:rPr>
  </w:style>
  <w:style w:type="character" w:styleId="PageNumber">
    <w:name w:val="page number"/>
    <w:semiHidden/>
  </w:style>
  <w:style w:type="paragraph" w:styleId="BodyText">
    <w:name w:val="Body Text"/>
    <w:basedOn w:val="Normal"/>
    <w:link w:val="BodyTextChar"/>
    <w:rPr>
      <w:rFonts w:eastAsia="Dotum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semiHidden/>
    <w:rPr>
      <w:color w:val="FF0000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lang w:val="x-none" w:eastAsia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customStyle="1" w:styleId="Heading1Char1">
    <w:name w:val="Heading 1 Char1"/>
    <w:aliases w:val="H1 Char,h1 Char,Heading 1 3GPP Char,Memo Heading 1 Char,NMP Heading 1 Char,app heading 1 Char,l1 Char,h11 Char,h12 Char,h13 Char,h14 Char,h15 Char,h16 Char,h17 Char,h111 Char,h121 Char,h131 Char,h141 Char,h151 Char,h161 Char,h18 Char"/>
    <w:link w:val="Heading1"/>
    <w:rPr>
      <w:rFonts w:ascii="Arial" w:hAnsi="Arial"/>
      <w:sz w:val="36"/>
      <w:szCs w:val="36"/>
      <w:lang w:val="en-GB" w:eastAsia="zh-CN"/>
    </w:rPr>
  </w:style>
  <w:style w:type="paragraph" w:customStyle="1" w:styleId="B1">
    <w:name w:val="B1"/>
    <w:basedOn w:val="List"/>
    <w:link w:val="B1Char1"/>
    <w:qFormat/>
    <w:pPr>
      <w:spacing w:after="180"/>
      <w:jc w:val="left"/>
    </w:pPr>
    <w:rPr>
      <w:rFonts w:eastAsia="Dotum"/>
      <w:lang w:val="en-GB" w:eastAsia="x-none"/>
    </w:rPr>
  </w:style>
  <w:style w:type="paragraph" w:customStyle="1" w:styleId="B2">
    <w:name w:val="B2"/>
    <w:basedOn w:val="List2"/>
    <w:link w:val="B2Char"/>
    <w:pPr>
      <w:spacing w:after="180"/>
      <w:jc w:val="left"/>
    </w:pPr>
    <w:rPr>
      <w:rFonts w:eastAsia="Dotum"/>
      <w:lang w:val="en-GB" w:eastAsia="en-US"/>
    </w:rPr>
  </w:style>
  <w:style w:type="paragraph" w:customStyle="1" w:styleId="B3">
    <w:name w:val="B3"/>
    <w:basedOn w:val="List3"/>
    <w:link w:val="B3Char"/>
    <w:pPr>
      <w:spacing w:after="180"/>
      <w:jc w:val="left"/>
    </w:pPr>
    <w:rPr>
      <w:lang w:val="x-none" w:eastAsia="en-US"/>
    </w:rPr>
  </w:style>
  <w:style w:type="paragraph" w:customStyle="1" w:styleId="B4">
    <w:name w:val="B4"/>
    <w:basedOn w:val="List4"/>
    <w:link w:val="B4Char"/>
    <w:pPr>
      <w:spacing w:after="180"/>
      <w:jc w:val="left"/>
    </w:pPr>
    <w:rPr>
      <w:lang w:val="x-none" w:eastAsia="en-US"/>
    </w:rPr>
  </w:style>
  <w:style w:type="paragraph" w:customStyle="1" w:styleId="Proposal">
    <w:name w:val="Proposal"/>
    <w:basedOn w:val="Normal"/>
    <w:link w:val="ProposalChar"/>
    <w:qFormat/>
    <w:pPr>
      <w:numPr>
        <w:numId w:val="14"/>
      </w:numPr>
    </w:pPr>
    <w:rPr>
      <w:rFonts w:eastAsia="Dotum"/>
      <w:b/>
      <w:bCs/>
      <w:lang w:val="x-none" w:eastAsia="x-none"/>
    </w:rPr>
  </w:style>
  <w:style w:type="character" w:customStyle="1" w:styleId="BodyTextChar">
    <w:name w:val="Body Text Char"/>
    <w:link w:val="BodyText"/>
    <w:rPr>
      <w:rFonts w:ascii="Arial" w:hAnsi="Arial"/>
      <w:lang w:val="en-GB" w:eastAsia="zh-CN"/>
    </w:rPr>
  </w:style>
  <w:style w:type="paragraph" w:customStyle="1" w:styleId="B5">
    <w:name w:val="B5"/>
    <w:basedOn w:val="List5"/>
    <w:pPr>
      <w:spacing w:after="180"/>
      <w:jc w:val="left"/>
    </w:pPr>
    <w:rPr>
      <w:lang w:eastAsia="en-US"/>
    </w:rPr>
  </w:style>
  <w:style w:type="paragraph" w:customStyle="1" w:styleId="EX">
    <w:name w:val="EX"/>
    <w:basedOn w:val="Normal"/>
    <w:pPr>
      <w:keepLines/>
      <w:spacing w:after="180"/>
      <w:ind w:left="1702" w:hanging="1418"/>
      <w:jc w:val="left"/>
    </w:pPr>
    <w:rPr>
      <w:lang w:eastAsia="en-US"/>
    </w:rPr>
  </w:style>
  <w:style w:type="paragraph" w:customStyle="1" w:styleId="EW">
    <w:name w:val="EW"/>
    <w:basedOn w:val="EX"/>
    <w:pPr>
      <w:spacing w:after="0"/>
    </w:pPr>
  </w:style>
  <w:style w:type="paragraph" w:customStyle="1" w:styleId="TAL">
    <w:name w:val="TAL"/>
    <w:basedOn w:val="Normal"/>
    <w:link w:val="TALCar"/>
    <w:pPr>
      <w:keepNext/>
      <w:keepLines/>
      <w:spacing w:after="0"/>
      <w:jc w:val="left"/>
    </w:pPr>
    <w:rPr>
      <w:rFonts w:eastAsia="Dotum"/>
      <w:sz w:val="18"/>
      <w:lang w:val="en-GB" w:eastAsia="x-none"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Normal"/>
    <w:link w:val="THChar"/>
    <w:pPr>
      <w:keepNext/>
      <w:keepLines/>
      <w:spacing w:before="60" w:after="180"/>
      <w:jc w:val="center"/>
    </w:pPr>
    <w:rPr>
      <w:rFonts w:eastAsia="Dotum"/>
      <w:b/>
      <w:lang w:val="en-GB" w:eastAsia="x-none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Heading1"/>
    <w:next w:val="Normal"/>
    <w:pPr>
      <w:numPr>
        <w:numId w:val="0"/>
      </w:numPr>
      <w:ind w:left="1134" w:hanging="1134"/>
      <w:outlineLvl w:val="9"/>
    </w:pPr>
    <w:rPr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DotumChe" w:hAnsi="DotumChe"/>
      <w:noProof/>
      <w:sz w:val="16"/>
      <w:szCs w:val="16"/>
      <w:lang w:val="en-GB" w:eastAsia="ja-JP"/>
    </w:rPr>
  </w:style>
  <w:style w:type="paragraph" w:styleId="TableofFigures">
    <w:name w:val="table of figures"/>
    <w:basedOn w:val="Normal"/>
    <w:next w:val="Normal"/>
    <w:pPr>
      <w:ind w:left="1418" w:hanging="1418"/>
      <w:jc w:val="left"/>
    </w:pPr>
    <w:rPr>
      <w:b/>
    </w:rPr>
  </w:style>
  <w:style w:type="character" w:customStyle="1" w:styleId="PLChar">
    <w:name w:val="PL Char"/>
    <w:link w:val="PL"/>
    <w:rPr>
      <w:rFonts w:ascii="DotumChe" w:hAnsi="DotumChe"/>
      <w:noProof/>
      <w:sz w:val="16"/>
      <w:szCs w:val="16"/>
      <w:lang w:val="en-GB" w:eastAsia="ja-JP" w:bidi="ar-SA"/>
    </w:rPr>
  </w:style>
  <w:style w:type="character" w:customStyle="1" w:styleId="TALCar">
    <w:name w:val="TAL Car"/>
    <w:link w:val="TAL"/>
    <w:rPr>
      <w:rFonts w:ascii="Arial" w:hAnsi="Arial"/>
      <w:sz w:val="18"/>
      <w:lang w:val="en-GB"/>
    </w:rPr>
  </w:style>
  <w:style w:type="character" w:customStyle="1" w:styleId="B1Char1">
    <w:name w:val="B1 Char1"/>
    <w:link w:val="B1"/>
    <w:rPr>
      <w:rFonts w:ascii="Arial" w:hAnsi="Arial"/>
      <w:lang w:val="en-GB"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styleId="Emphasis">
    <w:name w:val="Emphasis"/>
    <w:qFormat/>
    <w:rPr>
      <w:i/>
      <w:iCs/>
    </w:rPr>
  </w:style>
  <w:style w:type="paragraph" w:customStyle="1" w:styleId="TALCharChar">
    <w:name w:val="TAL Char Char"/>
    <w:basedOn w:val="Normal"/>
    <w:link w:val="TALCharCharChar"/>
    <w:pPr>
      <w:keepNext/>
      <w:keepLines/>
      <w:spacing w:after="0"/>
      <w:jc w:val="left"/>
    </w:pPr>
    <w:rPr>
      <w:rFonts w:eastAsia="Dotum"/>
      <w:sz w:val="18"/>
      <w:lang w:val="en-GB" w:eastAsia="ja-JP"/>
    </w:rPr>
  </w:style>
  <w:style w:type="character" w:customStyle="1" w:styleId="TALCharCharChar">
    <w:name w:val="TAL Char Char Char"/>
    <w:link w:val="TALCharChar"/>
    <w:rPr>
      <w:rFonts w:ascii="Arial" w:hAnsi="Arial"/>
      <w:sz w:val="18"/>
      <w:lang w:val="en-GB" w:eastAsia="ja-JP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Pr>
      <w:rFonts w:ascii="Arial" w:eastAsia="MS Mincho" w:hAnsi="Arial"/>
      <w:szCs w:val="24"/>
      <w:lang w:val="en-GB" w:eastAsia="en-GB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NO">
    <w:name w:val="NO"/>
    <w:basedOn w:val="Normal"/>
    <w:link w:val="NOChar"/>
    <w:pPr>
      <w:keepLines/>
      <w:spacing w:after="180"/>
      <w:ind w:left="1135" w:hanging="851"/>
      <w:jc w:val="left"/>
    </w:pPr>
    <w:rPr>
      <w:rFonts w:ascii="KaiTi_GB2312" w:eastAsia="Dotum" w:hAnsi="KaiTi_GB2312"/>
      <w:lang w:val="en-GB" w:eastAsia="ja-JP"/>
    </w:rPr>
  </w:style>
  <w:style w:type="character" w:customStyle="1" w:styleId="NOChar">
    <w:name w:val="NO Char"/>
    <w:link w:val="NO"/>
    <w:rPr>
      <w:lang w:val="en-GB" w:eastAsia="ja-JP" w:bidi="ar-SA"/>
    </w:rPr>
  </w:style>
  <w:style w:type="character" w:customStyle="1" w:styleId="ProposalChar">
    <w:name w:val="Proposal Char"/>
    <w:link w:val="Proposal"/>
    <w:rPr>
      <w:rFonts w:ascii="Arial" w:hAnsi="Arial"/>
      <w:b/>
      <w:bCs/>
      <w:lang w:val="x-none" w:eastAsia="x-none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eastAsia="MS Mincho" w:hAnsi="Arial"/>
      <w:lang w:val="en-GB"/>
    </w:rPr>
  </w:style>
  <w:style w:type="paragraph" w:customStyle="1" w:styleId="ColorfulList-Accent11">
    <w:name w:val="Colorful List - Accent 11"/>
    <w:basedOn w:val="Normal"/>
    <w:qFormat/>
    <w:pPr>
      <w:spacing w:after="180"/>
      <w:ind w:left="720"/>
      <w:contextualSpacing/>
      <w:jc w:val="left"/>
    </w:pPr>
    <w:rPr>
      <w:rFonts w:ascii="Times New Roman" w:hAnsi="Times New Roman"/>
      <w:lang w:eastAsia="en-US"/>
    </w:rPr>
  </w:style>
  <w:style w:type="character" w:customStyle="1" w:styleId="B2Char">
    <w:name w:val="B2 Char"/>
    <w:link w:val="B2"/>
    <w:qFormat/>
    <w:rPr>
      <w:rFonts w:ascii="Arial" w:hAnsi="Arial"/>
      <w:lang w:val="en-GB" w:eastAsia="en-US" w:bidi="ar-SA"/>
    </w:rPr>
  </w:style>
  <w:style w:type="paragraph" w:customStyle="1" w:styleId="Doc-title">
    <w:name w:val="Doc-title"/>
    <w:basedOn w:val="Normal"/>
    <w:next w:val="Doc-text2"/>
    <w:link w:val="Doc-titleChar"/>
    <w:qFormat/>
    <w:rsid w:val="00427B5F"/>
    <w:pPr>
      <w:overflowPunct/>
      <w:autoSpaceDE/>
      <w:autoSpaceDN/>
      <w:adjustRightInd/>
      <w:spacing w:after="0"/>
      <w:ind w:left="1260" w:hanging="1260"/>
      <w:jc w:val="left"/>
      <w:textAlignment w:val="auto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rsid w:val="00427B5F"/>
    <w:rPr>
      <w:rFonts w:ascii="Arial" w:eastAsia="MS Mincho" w:hAnsi="Arial"/>
      <w:szCs w:val="24"/>
      <w:lang w:val="en-GB" w:eastAsia="en-GB"/>
    </w:rPr>
  </w:style>
  <w:style w:type="paragraph" w:customStyle="1" w:styleId="LGTdoc">
    <w:name w:val="LGTdoc_본문"/>
    <w:basedOn w:val="Normal"/>
    <w:rsid w:val="009912F6"/>
    <w:pPr>
      <w:widowControl w:val="0"/>
      <w:overflowPunct/>
      <w:snapToGrid w:val="0"/>
      <w:spacing w:afterLines="50" w:line="264" w:lineRule="auto"/>
      <w:textAlignment w:val="auto"/>
    </w:pPr>
    <w:rPr>
      <w:rFonts w:ascii="Times New Roman" w:eastAsia="Calibri Light" w:hAnsi="Times New Roman"/>
      <w:kern w:val="2"/>
      <w:sz w:val="22"/>
      <w:szCs w:val="24"/>
      <w:lang w:eastAsia="ko-KR"/>
    </w:rPr>
  </w:style>
  <w:style w:type="character" w:customStyle="1" w:styleId="EditorsNoteCharChar">
    <w:name w:val="Editor's Note Char Char"/>
    <w:link w:val="EditorsNote"/>
    <w:rsid w:val="003E10DA"/>
    <w:rPr>
      <w:rFonts w:ascii="Arial" w:hAnsi="Arial"/>
      <w:color w:val="FF0000"/>
      <w:lang w:val="en-GB" w:eastAsia="en-US"/>
    </w:rPr>
  </w:style>
  <w:style w:type="character" w:customStyle="1" w:styleId="TFChar">
    <w:name w:val="TF Char"/>
    <w:link w:val="TF"/>
    <w:rsid w:val="00A43009"/>
    <w:rPr>
      <w:rFonts w:ascii="Arial" w:hAnsi="Arial"/>
      <w:b/>
      <w:lang w:val="en-GB" w:eastAsia="x-none"/>
    </w:rPr>
  </w:style>
  <w:style w:type="paragraph" w:customStyle="1" w:styleId="4">
    <w:name w:val="标题4"/>
    <w:basedOn w:val="Normal"/>
    <w:rsid w:val="00B52DDB"/>
    <w:pPr>
      <w:numPr>
        <w:numId w:val="7"/>
      </w:numPr>
      <w:spacing w:after="180"/>
      <w:jc w:val="left"/>
    </w:pPr>
    <w:rPr>
      <w:rFonts w:ascii="Times New Roman" w:eastAsia="Times New Roman" w:hAnsi="Times New Roman"/>
      <w:lang w:eastAsia="en-GB"/>
    </w:rPr>
  </w:style>
  <w:style w:type="paragraph" w:customStyle="1" w:styleId="a">
    <w:name w:val="表格文本"/>
    <w:rsid w:val="00693558"/>
    <w:pPr>
      <w:tabs>
        <w:tab w:val="decimal" w:pos="0"/>
      </w:tabs>
    </w:pPr>
    <w:rPr>
      <w:rFonts w:ascii="Arial" w:eastAsia="SimSun" w:hAnsi="Arial"/>
      <w:noProof/>
      <w:sz w:val="21"/>
      <w:szCs w:val="21"/>
      <w:lang w:eastAsia="zh-CN"/>
    </w:rPr>
  </w:style>
  <w:style w:type="character" w:customStyle="1" w:styleId="NOZchn">
    <w:name w:val="NO Zchn"/>
    <w:rsid w:val="006B5E5B"/>
    <w:rPr>
      <w:rFonts w:eastAsia="Times New Roman"/>
      <w:color w:val="000000"/>
      <w:lang w:eastAsia="ja-JP"/>
    </w:rPr>
  </w:style>
  <w:style w:type="character" w:customStyle="1" w:styleId="EditorsNoteChar2">
    <w:name w:val="Editor's Note Char2"/>
    <w:rsid w:val="00405E9C"/>
    <w:rPr>
      <w:rFonts w:eastAsia="Times New Roman"/>
      <w:color w:val="FF0000"/>
      <w:lang w:eastAsia="ja-JP"/>
    </w:rPr>
  </w:style>
  <w:style w:type="paragraph" w:customStyle="1" w:styleId="a0">
    <w:name w:val="图表标题"/>
    <w:basedOn w:val="Normal"/>
    <w:next w:val="Normal"/>
    <w:rsid w:val="00A83A77"/>
    <w:pPr>
      <w:spacing w:before="60" w:after="60"/>
      <w:jc w:val="center"/>
    </w:pPr>
    <w:rPr>
      <w:rFonts w:eastAsia="Calibri Light" w:cs="SimSun"/>
      <w:lang w:eastAsia="en-GB"/>
    </w:r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C7450E"/>
    <w:pPr>
      <w:overflowPunct/>
      <w:autoSpaceDE/>
      <w:autoSpaceDN/>
      <w:adjustRightInd/>
      <w:spacing w:after="0"/>
      <w:ind w:left="720"/>
      <w:jc w:val="left"/>
      <w:textAlignment w:val="auto"/>
    </w:pPr>
    <w:rPr>
      <w:rFonts w:ascii="Calibri" w:hAnsi="Calibri"/>
      <w:sz w:val="22"/>
      <w:szCs w:val="22"/>
      <w:lang w:val="x-none" w:eastAsia="x-none"/>
    </w:rPr>
  </w:style>
  <w:style w:type="table" w:styleId="TableGrid">
    <w:name w:val="Table Grid"/>
    <w:basedOn w:val="TableNormal"/>
    <w:uiPriority w:val="59"/>
    <w:rsid w:val="009D40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ar">
    <w:name w:val="NO Car"/>
    <w:rsid w:val="005C309D"/>
    <w:rPr>
      <w:rFonts w:eastAsia="MS Mincho"/>
      <w:sz w:val="24"/>
      <w:szCs w:val="24"/>
      <w:lang w:val="en-GB" w:eastAsia="ja-JP" w:bidi="ar-SA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rsid w:val="00110663"/>
    <w:rPr>
      <w:rFonts w:ascii="Arial" w:eastAsia="SimSun" w:hAnsi="Arial"/>
      <w:b/>
      <w:bCs/>
    </w:rPr>
  </w:style>
  <w:style w:type="paragraph" w:customStyle="1" w:styleId="Observation">
    <w:name w:val="Observation"/>
    <w:basedOn w:val="Proposal"/>
    <w:qFormat/>
    <w:rsid w:val="006B77FD"/>
    <w:pPr>
      <w:numPr>
        <w:numId w:val="8"/>
      </w:numPr>
      <w:tabs>
        <w:tab w:val="left" w:pos="1701"/>
      </w:tabs>
    </w:pPr>
    <w:rPr>
      <w:rFonts w:eastAsia="SimSun"/>
      <w:lang w:val="en-GB" w:eastAsia="zh-CN"/>
    </w:rPr>
  </w:style>
  <w:style w:type="paragraph" w:styleId="Revision">
    <w:name w:val="Revision"/>
    <w:hidden/>
    <w:uiPriority w:val="99"/>
    <w:semiHidden/>
    <w:rsid w:val="00C45777"/>
    <w:rPr>
      <w:rFonts w:ascii="Arial" w:eastAsia="SimSun" w:hAnsi="Arial"/>
      <w:lang w:eastAsia="zh-CN"/>
    </w:rPr>
  </w:style>
  <w:style w:type="paragraph" w:customStyle="1" w:styleId="Comments">
    <w:name w:val="Comments"/>
    <w:basedOn w:val="Normal"/>
    <w:link w:val="CommentsChar"/>
    <w:qFormat/>
    <w:rsid w:val="00AB45FF"/>
    <w:pPr>
      <w:overflowPunct/>
      <w:autoSpaceDE/>
      <w:autoSpaceDN/>
      <w:adjustRightInd/>
      <w:spacing w:before="40" w:after="0"/>
      <w:jc w:val="left"/>
      <w:textAlignment w:val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rsid w:val="00AB45FF"/>
    <w:rPr>
      <w:rFonts w:ascii="Arial" w:eastAsia="MS Mincho" w:hAnsi="Arial"/>
      <w:i/>
      <w:noProof/>
      <w:sz w:val="18"/>
      <w:szCs w:val="24"/>
      <w:lang w:val="en-GB" w:eastAsia="en-GB"/>
    </w:rPr>
  </w:style>
  <w:style w:type="character" w:customStyle="1" w:styleId="load-more-text1">
    <w:name w:val="load-more-text1"/>
    <w:rsid w:val="00112DF2"/>
    <w:rPr>
      <w:vanish w:val="0"/>
      <w:webHidden w:val="0"/>
      <w:color w:val="35AE00"/>
      <w:u w:val="single"/>
      <w:specVanish w:val="0"/>
    </w:rPr>
  </w:style>
  <w:style w:type="character" w:customStyle="1" w:styleId="im-content1">
    <w:name w:val="im-content1"/>
    <w:rsid w:val="00112DF2"/>
    <w:rPr>
      <w:color w:val="333333"/>
    </w:rPr>
  </w:style>
  <w:style w:type="character" w:customStyle="1" w:styleId="im-content2">
    <w:name w:val="im-content2"/>
    <w:rsid w:val="00112DF2"/>
    <w:rPr>
      <w:color w:val="333333"/>
    </w:rPr>
  </w:style>
  <w:style w:type="character" w:customStyle="1" w:styleId="im-content3">
    <w:name w:val="im-content3"/>
    <w:rsid w:val="00112DF2"/>
    <w:rPr>
      <w:color w:val="333333"/>
    </w:rPr>
  </w:style>
  <w:style w:type="character" w:customStyle="1" w:styleId="im-content4">
    <w:name w:val="im-content4"/>
    <w:rsid w:val="00112DF2"/>
    <w:rPr>
      <w:color w:val="333333"/>
    </w:rPr>
  </w:style>
  <w:style w:type="character" w:customStyle="1" w:styleId="im-content7">
    <w:name w:val="im-content7"/>
    <w:rsid w:val="00112DF2"/>
    <w:rPr>
      <w:color w:val="333333"/>
    </w:rPr>
  </w:style>
  <w:style w:type="character" w:customStyle="1" w:styleId="im-content8">
    <w:name w:val="im-content8"/>
    <w:rsid w:val="00112DF2"/>
    <w:rPr>
      <w:color w:val="333333"/>
    </w:rPr>
  </w:style>
  <w:style w:type="character" w:customStyle="1" w:styleId="im-content9">
    <w:name w:val="im-content9"/>
    <w:rsid w:val="00112DF2"/>
    <w:rPr>
      <w:color w:val="333333"/>
    </w:rPr>
  </w:style>
  <w:style w:type="character" w:customStyle="1" w:styleId="im-content10">
    <w:name w:val="im-content10"/>
    <w:rsid w:val="00112DF2"/>
    <w:rPr>
      <w:color w:val="333333"/>
    </w:rPr>
  </w:style>
  <w:style w:type="character" w:customStyle="1" w:styleId="im-content11">
    <w:name w:val="im-content11"/>
    <w:rsid w:val="00112DF2"/>
    <w:rPr>
      <w:color w:val="333333"/>
    </w:rPr>
  </w:style>
  <w:style w:type="character" w:customStyle="1" w:styleId="im-content12">
    <w:name w:val="im-content12"/>
    <w:rsid w:val="00112DF2"/>
    <w:rPr>
      <w:color w:val="333333"/>
    </w:rPr>
  </w:style>
  <w:style w:type="character" w:customStyle="1" w:styleId="im-content13">
    <w:name w:val="im-content13"/>
    <w:rsid w:val="00112DF2"/>
    <w:rPr>
      <w:color w:val="333333"/>
    </w:rPr>
  </w:style>
  <w:style w:type="character" w:customStyle="1" w:styleId="im-content14">
    <w:name w:val="im-content14"/>
    <w:rsid w:val="00112DF2"/>
    <w:rPr>
      <w:color w:val="333333"/>
    </w:rPr>
  </w:style>
  <w:style w:type="character" w:customStyle="1" w:styleId="im-content15">
    <w:name w:val="im-content15"/>
    <w:rsid w:val="00112DF2"/>
    <w:rPr>
      <w:color w:val="333333"/>
    </w:rPr>
  </w:style>
  <w:style w:type="character" w:customStyle="1" w:styleId="im-content16">
    <w:name w:val="im-content16"/>
    <w:rsid w:val="00112DF2"/>
    <w:rPr>
      <w:color w:val="333333"/>
    </w:rPr>
  </w:style>
  <w:style w:type="character" w:customStyle="1" w:styleId="call-text1">
    <w:name w:val="call-text1"/>
    <w:basedOn w:val="DefaultParagraphFont"/>
    <w:rsid w:val="00112DF2"/>
  </w:style>
  <w:style w:type="character" w:customStyle="1" w:styleId="call-text-time1">
    <w:name w:val="call-text-time1"/>
    <w:rsid w:val="00112DF2"/>
    <w:rPr>
      <w:color w:val="717172"/>
    </w:rPr>
  </w:style>
  <w:style w:type="character" w:customStyle="1" w:styleId="im-call-time1">
    <w:name w:val="im-call-time1"/>
    <w:rsid w:val="00112DF2"/>
    <w:rPr>
      <w:vanish w:val="0"/>
      <w:webHidden w:val="0"/>
      <w:color w:val="717172"/>
      <w:specVanish w:val="0"/>
    </w:rPr>
  </w:style>
  <w:style w:type="character" w:customStyle="1" w:styleId="im-content17">
    <w:name w:val="im-content17"/>
    <w:rsid w:val="00112DF2"/>
    <w:rPr>
      <w:color w:val="333333"/>
    </w:rPr>
  </w:style>
  <w:style w:type="character" w:customStyle="1" w:styleId="im-content19">
    <w:name w:val="im-content19"/>
    <w:rsid w:val="00112DF2"/>
    <w:rPr>
      <w:color w:val="333333"/>
    </w:rPr>
  </w:style>
  <w:style w:type="character" w:customStyle="1" w:styleId="im-content20">
    <w:name w:val="im-content20"/>
    <w:rsid w:val="00112DF2"/>
    <w:rPr>
      <w:color w:val="333333"/>
    </w:rPr>
  </w:style>
  <w:style w:type="character" w:customStyle="1" w:styleId="im-content22">
    <w:name w:val="im-content22"/>
    <w:rsid w:val="00112DF2"/>
    <w:rPr>
      <w:color w:val="333333"/>
    </w:rPr>
  </w:style>
  <w:style w:type="character" w:customStyle="1" w:styleId="im-content23">
    <w:name w:val="im-content23"/>
    <w:rsid w:val="00112DF2"/>
    <w:rPr>
      <w:color w:val="333333"/>
    </w:rPr>
  </w:style>
  <w:style w:type="character" w:customStyle="1" w:styleId="im-content24">
    <w:name w:val="im-content24"/>
    <w:rsid w:val="00112DF2"/>
    <w:rPr>
      <w:color w:val="333333"/>
    </w:rPr>
  </w:style>
  <w:style w:type="character" w:customStyle="1" w:styleId="im-content25">
    <w:name w:val="im-content25"/>
    <w:rsid w:val="00112DF2"/>
    <w:rPr>
      <w:color w:val="333333"/>
    </w:rPr>
  </w:style>
  <w:style w:type="character" w:customStyle="1" w:styleId="im-content26">
    <w:name w:val="im-content26"/>
    <w:rsid w:val="00112DF2"/>
    <w:rPr>
      <w:color w:val="333333"/>
    </w:rPr>
  </w:style>
  <w:style w:type="character" w:customStyle="1" w:styleId="im-content28">
    <w:name w:val="im-content28"/>
    <w:rsid w:val="00112DF2"/>
    <w:rPr>
      <w:color w:val="333333"/>
    </w:rPr>
  </w:style>
  <w:style w:type="character" w:customStyle="1" w:styleId="im-content29">
    <w:name w:val="im-content29"/>
    <w:rsid w:val="00112DF2"/>
    <w:rPr>
      <w:color w:val="333333"/>
    </w:rPr>
  </w:style>
  <w:style w:type="character" w:customStyle="1" w:styleId="im-content30">
    <w:name w:val="im-content30"/>
    <w:rsid w:val="00112DF2"/>
    <w:rPr>
      <w:color w:val="333333"/>
    </w:rPr>
  </w:style>
  <w:style w:type="character" w:customStyle="1" w:styleId="im-content31">
    <w:name w:val="im-content31"/>
    <w:rsid w:val="00112DF2"/>
    <w:rPr>
      <w:color w:val="333333"/>
    </w:rPr>
  </w:style>
  <w:style w:type="character" w:customStyle="1" w:styleId="im-content32">
    <w:name w:val="im-content32"/>
    <w:rsid w:val="00112DF2"/>
    <w:rPr>
      <w:color w:val="333333"/>
    </w:rPr>
  </w:style>
  <w:style w:type="character" w:customStyle="1" w:styleId="im-content34">
    <w:name w:val="im-content34"/>
    <w:rsid w:val="00112DF2"/>
    <w:rPr>
      <w:color w:val="333333"/>
    </w:rPr>
  </w:style>
  <w:style w:type="character" w:customStyle="1" w:styleId="im-content35">
    <w:name w:val="im-content35"/>
    <w:rsid w:val="00112DF2"/>
    <w:rPr>
      <w:color w:val="333333"/>
    </w:rPr>
  </w:style>
  <w:style w:type="character" w:customStyle="1" w:styleId="im-content37">
    <w:name w:val="im-content37"/>
    <w:rsid w:val="00112DF2"/>
    <w:rPr>
      <w:color w:val="333333"/>
    </w:rPr>
  </w:style>
  <w:style w:type="paragraph" w:customStyle="1" w:styleId="references">
    <w:name w:val="references"/>
    <w:rsid w:val="000143B7"/>
    <w:pPr>
      <w:numPr>
        <w:numId w:val="9"/>
      </w:numPr>
      <w:spacing w:after="50" w:line="180" w:lineRule="exact"/>
      <w:jc w:val="both"/>
    </w:pPr>
    <w:rPr>
      <w:rFonts w:ascii="Times New Roman" w:eastAsia="MS Mincho" w:hAnsi="Times New Roman"/>
      <w:noProof/>
      <w:sz w:val="16"/>
      <w:szCs w:val="16"/>
    </w:rPr>
  </w:style>
  <w:style w:type="numbering" w:customStyle="1" w:styleId="Recommendation">
    <w:name w:val="Recommendation"/>
    <w:uiPriority w:val="99"/>
    <w:rsid w:val="00355920"/>
    <w:pPr>
      <w:numPr>
        <w:numId w:val="10"/>
      </w:numPr>
    </w:pPr>
  </w:style>
  <w:style w:type="paragraph" w:customStyle="1" w:styleId="Recommend-1">
    <w:name w:val="Recommend-1"/>
    <w:basedOn w:val="Normal"/>
    <w:link w:val="Recommend-1Char"/>
    <w:qFormat/>
    <w:rsid w:val="00355920"/>
    <w:pPr>
      <w:numPr>
        <w:numId w:val="11"/>
      </w:numPr>
      <w:spacing w:after="180"/>
      <w:textAlignment w:val="auto"/>
    </w:pPr>
    <w:rPr>
      <w:rFonts w:ascii="Times New Roman" w:hAnsi="Times New Roman"/>
      <w:lang w:val="x-none" w:eastAsia="x-none"/>
    </w:rPr>
  </w:style>
  <w:style w:type="paragraph" w:customStyle="1" w:styleId="Recommend-2">
    <w:name w:val="Recommend-2"/>
    <w:basedOn w:val="Normal"/>
    <w:qFormat/>
    <w:rsid w:val="00355920"/>
    <w:pPr>
      <w:numPr>
        <w:ilvl w:val="1"/>
        <w:numId w:val="11"/>
      </w:numPr>
      <w:spacing w:after="180"/>
      <w:textAlignment w:val="auto"/>
    </w:pPr>
    <w:rPr>
      <w:rFonts w:ascii="Times New Roman" w:hAnsi="Times New Roman"/>
      <w:lang w:eastAsia="x-none"/>
    </w:rPr>
  </w:style>
  <w:style w:type="character" w:customStyle="1" w:styleId="Recommend-1Char">
    <w:name w:val="Recommend-1 Char"/>
    <w:link w:val="Recommend-1"/>
    <w:rsid w:val="00355920"/>
    <w:rPr>
      <w:rFonts w:ascii="Times New Roman" w:eastAsia="SimSun" w:hAnsi="Times New Roman"/>
      <w:lang w:val="x-none" w:eastAsia="x-none"/>
    </w:rPr>
  </w:style>
  <w:style w:type="character" w:customStyle="1" w:styleId="CommentTextChar">
    <w:name w:val="Comment Text Char"/>
    <w:link w:val="CommentText"/>
    <w:semiHidden/>
    <w:rsid w:val="00D67B66"/>
    <w:rPr>
      <w:rFonts w:ascii="Arial" w:eastAsia="SimSun" w:hAnsi="Arial"/>
    </w:rPr>
  </w:style>
  <w:style w:type="paragraph" w:customStyle="1" w:styleId="Agreement">
    <w:name w:val="Agreement"/>
    <w:basedOn w:val="Normal"/>
    <w:next w:val="Normal"/>
    <w:rsid w:val="006C4ECA"/>
    <w:pPr>
      <w:numPr>
        <w:numId w:val="12"/>
      </w:numPr>
      <w:overflowPunct/>
      <w:autoSpaceDE/>
      <w:autoSpaceDN/>
      <w:adjustRightInd/>
      <w:spacing w:before="60" w:after="0"/>
      <w:jc w:val="left"/>
      <w:textAlignment w:val="auto"/>
    </w:pPr>
    <w:rPr>
      <w:rFonts w:eastAsia="MS Mincho"/>
      <w:b/>
      <w:szCs w:val="24"/>
      <w:lang w:val="en-GB" w:eastAsia="en-GB"/>
    </w:rPr>
  </w:style>
  <w:style w:type="character" w:customStyle="1" w:styleId="TACChar">
    <w:name w:val="TAC Char"/>
    <w:link w:val="TAC"/>
    <w:rsid w:val="004D3DCB"/>
    <w:rPr>
      <w:rFonts w:ascii="Arial" w:hAnsi="Arial"/>
      <w:sz w:val="18"/>
      <w:lang w:val="en-GB" w:eastAsia="x-none"/>
    </w:rPr>
  </w:style>
  <w:style w:type="character" w:customStyle="1" w:styleId="TAHCar">
    <w:name w:val="TAH Car"/>
    <w:link w:val="TAH"/>
    <w:rsid w:val="004D3DCB"/>
    <w:rPr>
      <w:rFonts w:ascii="Arial" w:hAnsi="Arial"/>
      <w:b/>
      <w:sz w:val="18"/>
      <w:lang w:val="en-GB" w:eastAsia="x-none"/>
    </w:rPr>
  </w:style>
  <w:style w:type="character" w:customStyle="1" w:styleId="B1Char">
    <w:name w:val="B1 Char"/>
    <w:rsid w:val="00BD1767"/>
  </w:style>
  <w:style w:type="character" w:customStyle="1" w:styleId="B3Char">
    <w:name w:val="B3 Char"/>
    <w:link w:val="B3"/>
    <w:rsid w:val="00BD1767"/>
    <w:rPr>
      <w:rFonts w:ascii="Arial" w:eastAsia="SimSun" w:hAnsi="Arial"/>
      <w:lang w:eastAsia="en-US"/>
    </w:rPr>
  </w:style>
  <w:style w:type="character" w:customStyle="1" w:styleId="B4Char">
    <w:name w:val="B4 Char"/>
    <w:link w:val="B4"/>
    <w:rsid w:val="00BD1767"/>
    <w:rPr>
      <w:rFonts w:ascii="Arial" w:eastAsia="SimSun" w:hAnsi="Arial"/>
      <w:lang w:eastAsia="en-US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locked/>
    <w:rsid w:val="00802721"/>
    <w:rPr>
      <w:rFonts w:ascii="Calibri" w:eastAsia="SimSun" w:hAnsi="Calibri" w:cs="Calibri"/>
      <w:sz w:val="22"/>
      <w:szCs w:val="22"/>
    </w:rPr>
  </w:style>
  <w:style w:type="paragraph" w:customStyle="1" w:styleId="a1">
    <w:name w:val="插图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paragraph" w:customStyle="1" w:styleId="a2">
    <w:name w:val="表格题注"/>
    <w:basedOn w:val="Normal"/>
    <w:rsid w:val="00E03D28"/>
    <w:pPr>
      <w:overflowPunct/>
      <w:autoSpaceDE/>
      <w:autoSpaceDN/>
      <w:adjustRightInd/>
      <w:spacing w:after="180"/>
      <w:jc w:val="left"/>
      <w:textAlignment w:val="auto"/>
    </w:pPr>
    <w:rPr>
      <w:rFonts w:ascii="Times New Roman" w:hAnsi="Times New Roman"/>
      <w:lang w:val="en-GB" w:eastAsia="en-US"/>
    </w:rPr>
  </w:style>
  <w:style w:type="character" w:customStyle="1" w:styleId="B1Zchn">
    <w:name w:val="B1 Zchn"/>
    <w:rsid w:val="000A3587"/>
    <w:rPr>
      <w:lang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4F0726"/>
    <w:rPr>
      <w:rFonts w:ascii="Arial" w:hAnsi="Arial"/>
      <w:b/>
      <w:bCs/>
      <w:noProof/>
      <w:sz w:val="18"/>
      <w:szCs w:val="18"/>
      <w:lang w:bidi="ar-SA"/>
    </w:rPr>
  </w:style>
  <w:style w:type="paragraph" w:customStyle="1" w:styleId="NF">
    <w:name w:val="NF"/>
    <w:basedOn w:val="NO"/>
    <w:rsid w:val="00534DF1"/>
    <w:pPr>
      <w:keepNext/>
      <w:overflowPunct/>
      <w:autoSpaceDE/>
      <w:autoSpaceDN/>
      <w:adjustRightInd/>
      <w:spacing w:after="0"/>
      <w:textAlignment w:val="auto"/>
    </w:pPr>
    <w:rPr>
      <w:rFonts w:ascii="Arial" w:eastAsia="MS Mincho" w:hAnsi="Arial"/>
      <w:sz w:val="18"/>
      <w:lang w:eastAsia="en-US"/>
    </w:rPr>
  </w:style>
  <w:style w:type="paragraph" w:styleId="NormalWeb">
    <w:name w:val="Normal (Web)"/>
    <w:basedOn w:val="Normal"/>
    <w:uiPriority w:val="99"/>
    <w:unhideWhenUsed/>
    <w:rsid w:val="000834FC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CRCoverPageZchn">
    <w:name w:val="CR Cover Page Zchn"/>
    <w:link w:val="CRCoverPage"/>
    <w:rsid w:val="00345F84"/>
    <w:rPr>
      <w:rFonts w:ascii="Arial" w:eastAsia="MS Mincho" w:hAnsi="Arial"/>
      <w:lang w:val="en-GB" w:eastAsia="en-US"/>
    </w:rPr>
  </w:style>
  <w:style w:type="paragraph" w:customStyle="1" w:styleId="maintext">
    <w:name w:val="main text"/>
    <w:basedOn w:val="Normal"/>
    <w:link w:val="maintextChar"/>
    <w:qFormat/>
    <w:rsid w:val="00177250"/>
    <w:pPr>
      <w:overflowPunct/>
      <w:autoSpaceDE/>
      <w:autoSpaceDN/>
      <w:adjustRightInd/>
      <w:spacing w:before="60" w:after="60" w:line="288" w:lineRule="auto"/>
      <w:ind w:firstLineChars="200" w:firstLine="200"/>
      <w:textAlignment w:val="auto"/>
    </w:pPr>
    <w:rPr>
      <w:rFonts w:ascii="Times New Roman" w:eastAsia="Dotum" w:hAnsi="Times New Roman" w:cs="Calibri Light"/>
      <w:lang w:val="en-GB" w:eastAsia="ko-KR"/>
    </w:rPr>
  </w:style>
  <w:style w:type="character" w:customStyle="1" w:styleId="maintextChar">
    <w:name w:val="main text Char"/>
    <w:link w:val="maintext"/>
    <w:qFormat/>
    <w:rsid w:val="00177250"/>
    <w:rPr>
      <w:rFonts w:ascii="Times New Roman" w:hAnsi="Times New Roman" w:cs="Calibri Light"/>
      <w:lang w:val="en-GB" w:eastAsia="ko-KR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rsid w:val="008312A9"/>
    <w:pPr>
      <w:keepNext/>
      <w:numPr>
        <w:numId w:val="13"/>
      </w:numPr>
      <w:tabs>
        <w:tab w:val="clear" w:pos="851"/>
        <w:tab w:val="num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styleId="ListNumber5">
    <w:name w:val="List Number 5"/>
    <w:basedOn w:val="Normal"/>
    <w:rsid w:val="008312A9"/>
    <w:pPr>
      <w:tabs>
        <w:tab w:val="num" w:pos="2040"/>
      </w:tabs>
      <w:overflowPunct/>
      <w:autoSpaceDE/>
      <w:autoSpaceDN/>
      <w:adjustRightInd/>
      <w:spacing w:after="180"/>
      <w:ind w:leftChars="800" w:left="2040" w:hangingChars="200" w:hanging="360"/>
      <w:jc w:val="left"/>
      <w:textAlignment w:val="auto"/>
    </w:pPr>
    <w:rPr>
      <w:rFonts w:ascii="Times New Roman" w:eastAsia="MS Mincho" w:hAnsi="Times New Roman"/>
      <w:sz w:val="22"/>
      <w:lang w:val="en-GB" w:eastAsia="en-US"/>
    </w:rPr>
  </w:style>
  <w:style w:type="character" w:customStyle="1" w:styleId="Heading3Char">
    <w:name w:val="Heading 3 Char"/>
    <w:aliases w:val="Heading 3 3GPP Char,Underrubrik2 Char,H3 Char,Memo Heading 3 Char,h3 Char,no break Char,Heading 3 Char1 Char Char,Heading 3 Char Char Char Char,Heading 3 Char1 Char Char Char Char,Heading 3 Char Char Char Char Char Char,0H Char"/>
    <w:link w:val="Heading3"/>
    <w:rsid w:val="00BC09BA"/>
    <w:rPr>
      <w:rFonts w:ascii="Arial" w:hAnsi="Arial"/>
      <w:sz w:val="28"/>
      <w:szCs w:val="28"/>
      <w:lang w:val="en-GB"/>
    </w:rPr>
  </w:style>
  <w:style w:type="character" w:customStyle="1" w:styleId="ordinary-span-edit2">
    <w:name w:val="ordinary-span-edit2"/>
    <w:rsid w:val="000E44F2"/>
  </w:style>
  <w:style w:type="paragraph" w:customStyle="1" w:styleId="Style1">
    <w:name w:val="Style1"/>
    <w:basedOn w:val="Heading3"/>
    <w:link w:val="Style1Char"/>
    <w:qFormat/>
    <w:rsid w:val="00457694"/>
  </w:style>
  <w:style w:type="character" w:customStyle="1" w:styleId="Style1Char">
    <w:name w:val="Style1 Char"/>
    <w:basedOn w:val="Heading3Char"/>
    <w:link w:val="Style1"/>
    <w:rsid w:val="00457694"/>
    <w:rPr>
      <w:rFonts w:ascii="Arial" w:hAnsi="Arial"/>
      <w:sz w:val="28"/>
      <w:szCs w:val="28"/>
      <w:lang w:val="en-GB" w:eastAsia="zh-CN"/>
    </w:rPr>
  </w:style>
  <w:style w:type="character" w:customStyle="1" w:styleId="WW8Num26z1">
    <w:name w:val="WW8Num26z1"/>
    <w:rsid w:val="00A10DA9"/>
    <w:rPr>
      <w:rFonts w:ascii="Courier New" w:hAnsi="Courier New" w:cs="Courier New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664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077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5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3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5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5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2348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86693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19911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627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0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44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43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26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6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0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5433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807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5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016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27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20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32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783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157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64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648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9287">
              <w:marLeft w:val="0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94672">
                  <w:marLeft w:val="0"/>
                  <w:marRight w:val="0"/>
                  <w:marTop w:val="0"/>
                  <w:marBottom w:val="5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9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5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1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7889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484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2662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830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947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852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230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4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39888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64472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606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352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724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98012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3607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4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84900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193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8392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603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1346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52482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26207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7375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7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0185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9671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5885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817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7531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20311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00191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0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86408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33905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06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96540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7996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8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0757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971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5878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536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2406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4627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594121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26376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3959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902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184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89580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2111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585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61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278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98584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5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88048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6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783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35176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4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1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42211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71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21869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35393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35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0006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90893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1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245821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06204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54102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3386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1282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1643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03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35707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791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002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2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03620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6886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63213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0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45237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3129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8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10798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907852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7309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04748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4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92204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7431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83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VN\SWEA\Tools\Ry-xxxxxx%20Contribution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74755-743E-4700-BD8B-2FA087DA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 Contribution Template.dot</Template>
  <TotalTime>0</TotalTime>
  <Pages>6</Pages>
  <Words>1993</Words>
  <Characters>11361</Characters>
  <Application>Microsoft Office Word</Application>
  <DocSecurity>0</DocSecurity>
  <Lines>94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Huawei</vt:lpstr>
      <vt:lpstr>Ericsson</vt:lpstr>
      <vt:lpstr>Ericsson</vt:lpstr>
    </vt:vector>
  </TitlesOfParts>
  <Company>Huawei Technologies Co.,Ltd.</Company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Huawei</dc:title>
  <dc:subject/>
  <dc:creator>Daimingzeng</dc:creator>
  <cp:keywords>Huawei</cp:keywords>
  <cp:lastModifiedBy>QC-3</cp:lastModifiedBy>
  <cp:revision>2</cp:revision>
  <cp:lastPrinted>2016-09-19T16:11:00Z</cp:lastPrinted>
  <dcterms:created xsi:type="dcterms:W3CDTF">2021-07-26T22:28:00Z</dcterms:created>
  <dcterms:modified xsi:type="dcterms:W3CDTF">2021-07-26T22:28:00Z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2012-09-24T22:00:00Z</vt:filetime>
  </property>
  <property fmtid="{D5CDD505-2E9C-101B-9397-08002B2CF9AE}" pid="3" name="_NewReviewCycle">
    <vt:lpwstr/>
  </property>
  <property fmtid="{D5CDD505-2E9C-101B-9397-08002B2CF9AE}" pid="4" name="_ms_pID_725343">
    <vt:lpwstr>(5)tbsgHJKUQKKmFRw/9ljTUGcVbylL1QVZRQNj1NqcVxJLVxqaH4rlodke2lkIrX/YSP+5S8tb_x000d_
YHqWOJJy7iQ53xhjEIbE3R6G8XvCrXze0mPd0+UxK191QaRQImoGnhBfMNtJ7lpJYAy/lsqp_x000d_
J9/06P5+VNK+yrpVUL3Bo7yJLSCg/Bfcq9s3ZjXviUtp8b5il9bBk7relzPVYLmG267R+2/Y_x000d_
AHIWnKRHu3J/Zg51rF</vt:lpwstr>
  </property>
  <property fmtid="{D5CDD505-2E9C-101B-9397-08002B2CF9AE}" pid="5" name="_ms_pID_725343_00">
    <vt:lpwstr>_ms_pID_725343</vt:lpwstr>
  </property>
  <property fmtid="{D5CDD505-2E9C-101B-9397-08002B2CF9AE}" pid="6" name="_ms_pID_7253431">
    <vt:lpwstr>ZRgf2YOJNpNrbpSMFCj42SCqilnWgDmC4KLgdhlGaSWIHqkNDIRa9r_x000d_
BHadus0tlCu/lHkUXy1Xg/3gt2fwrrJrsEXS+Lq14MCvUoQlQ32WT/t+T9jzphZGhQumjG+I_x000d_
HnGvPdjPXqUxw00D6vt4GtliCoZjU4LoW6YZvluiE51Xo8f8YMKIYsfKkseyGlrmv2OjVxsJ_x000d_
FbA7WGkgjHPLmt7xpyQYxB4iJ142HBBAjxfN</vt:lpwstr>
  </property>
  <property fmtid="{D5CDD505-2E9C-101B-9397-08002B2CF9AE}" pid="7" name="_ms_pID_7253431_00">
    <vt:lpwstr>_ms_pID_7253431</vt:lpwstr>
  </property>
  <property fmtid="{D5CDD505-2E9C-101B-9397-08002B2CF9AE}" pid="8" name="TitusGUID">
    <vt:lpwstr>74980368-a04b-4611-a7af-28040ad5045b</vt:lpwstr>
  </property>
  <property fmtid="{D5CDD505-2E9C-101B-9397-08002B2CF9AE}" pid="9" name="NokiaConfidentiality">
    <vt:lpwstr>Company Confidential</vt:lpwstr>
  </property>
  <property fmtid="{D5CDD505-2E9C-101B-9397-08002B2CF9AE}" pid="10" name="_ms_pID_7253432">
    <vt:lpwstr>7Ilm/OuZGMZJiB98lmxZzz7yA8+X0+Cx+i+C_x000d_
1FWboZFB2Z/K2k3ifczAngk24BmMAzvhOQ6uBUtVtAR0kTyF0BloYDJd/E329Q/FG4y9uQhT_x000d_
DhIp4aOAXYVpmvbS+CKUmGKl0bnLpJqeFhYAOY5Hj7625ShVxEFWXIthF9hRMW5NMfYBVU+O_x000d_
c1aB7d8sKN501x1f5dlTW5X6zKCz+VCbsyHATgxWvhw/CKS5TXZ+/T</vt:lpwstr>
  </property>
  <property fmtid="{D5CDD505-2E9C-101B-9397-08002B2CF9AE}" pid="11" name="_ms_pID_7253432_00">
    <vt:lpwstr>_ms_pID_7253432</vt:lpwstr>
  </property>
  <property fmtid="{D5CDD505-2E9C-101B-9397-08002B2CF9AE}" pid="12" name="_ms_pID_7253433">
    <vt:lpwstr>2+4u+36GpXjkYm9vLZ_x000d_
ookWXKwy+kG01CqltIhJivgXgRAe65MF8XLX7Clg+evQfZL2aXA/Ti8GKMIOp5W5ScSqTahY_x000d_
TB3mogJfi+b3/K9LUmVgtoXWrQhmftpBy71fQI+1EwmsEYPmqQ+7I1FK7Q0zQKsdwxEz1k4e_x000d_
61K5R0+LjhrGrK3y3odawjZGIiFHU4jWNbHO+TbWY/CcWf7EyFI1c6ZH2YzKf0zzm0UmtPsj</vt:lpwstr>
  </property>
  <property fmtid="{D5CDD505-2E9C-101B-9397-08002B2CF9AE}" pid="13" name="_ms_pID_7253433_00">
    <vt:lpwstr>_ms_pID_7253433</vt:lpwstr>
  </property>
  <property fmtid="{D5CDD505-2E9C-101B-9397-08002B2CF9AE}" pid="14" name="_ms_pID_7253434">
    <vt:lpwstr>_x000d_
39NoaRXkhVFpCzqbULJ+KqEAOOXZ3h0yvmE/cGh7LDxT9p9e2bsWs/3UtRzv7SVfatM=</vt:lpwstr>
  </property>
  <property fmtid="{D5CDD505-2E9C-101B-9397-08002B2CF9AE}" pid="15" name="_ms_pID_7253434_00">
    <vt:lpwstr>_ms_pID_7253434</vt:lpwstr>
  </property>
  <property fmtid="{D5CDD505-2E9C-101B-9397-08002B2CF9AE}" pid="16" name="_new_ms_pID_72543">
    <vt:lpwstr>(4)OFNlyxsCLrvGJAB0KShJT2ehFYkMLoVlDVLDE+8icOYqChsJy5p4dgvNLgWtZFfpsxjb2hGD_x000d_
jMY2SbeZDT/KBzw5fGy6DG/JvvL5/pl2fKQLtW4sy0IkmI11f4lvyo/JBMcVYNvuR1CJdB27_x000d_
WpWb5zOEETsNdtGwhcCxs5iLnYueWweA+0B6tMgM7bxP7e7gQj1BF2BX81+3NU2bGanhJgIL_x000d_
YuwlMaWwNLMQH/Wx/o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0HAl7L3hQkGoLi5ygLatW42AURnLMOYBC4UVpIsLmoRmduyeaL1tkU_x000d_
TP6c57rk8Amp/scecwYk7TPfavYbi74KqGlBuUzc0F44774Z0Io1HaSQfys/pB6B8s77zj1O_x000d_
7s7csZUvMhXvdyY941tARsxUVqOGWZdWVghSRFC/EECp+pRHclhVJIPK3gdeTK7gJbSXnUCJ_x000d_
7u2EeHGwqqExzQ513lORR8kOynyoDS5IzjkF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q93N4iawdE5+gF/S8eLl8KVVhqRZ1FNBs96y_x000d_
ivYHqPDHfucgtWNlXWTu22oKeBrekR0ZLpLTMiFG8AL6qj6jZ65NFSaS+onZh+RpPf1ilohD_x000d_
lmk0dHvVDlpj7EUtJxskd8cWF27F6GwGbvnJZe62EOZ8Jw1yM+uIua/WUw3shfO9T0un+2w2_x000d_
h+bgKyzOT8G4gKtzfiSeJGaCbaLu+HjL+xi6+aAc+kypqDCIEb4SwV</vt:lpwstr>
  </property>
  <property fmtid="{D5CDD505-2E9C-101B-9397-08002B2CF9AE}" pid="21" name="_new_ms_pID_725432_00">
    <vt:lpwstr>_new_ms_pID_725432</vt:lpwstr>
  </property>
  <property fmtid="{D5CDD505-2E9C-101B-9397-08002B2CF9AE}" pid="22" name="_new_ms_pID_725433">
    <vt:lpwstr>v1KR16P/ZtjTvrQbze_x000d_
6wKAFw==</vt:lpwstr>
  </property>
  <property fmtid="{D5CDD505-2E9C-101B-9397-08002B2CF9AE}" pid="23" name="_new_ms_pID_725433_00">
    <vt:lpwstr>_new_ms_pID_725433</vt:lpwstr>
  </property>
  <property fmtid="{D5CDD505-2E9C-101B-9397-08002B2CF9AE}" pid="24" name="_2015_ms_pID_725343">
    <vt:lpwstr>(3)+vKfwP95xlfIqVUktdXMYiOyf7ufPqVJTRNPBXRoPE0xD87Sl2ze7PZEKsornOo1Bn1y5T6q_x000d_
rKOBiVlPyiAaXuuHm9XUe7ZoZMluiYp10Nps7rohPvIuqs029A+FCng6FcIZRKQgQbYSxsVT_x000d_
fpSk6GzBwxEGRk3oxTgdhP9QRbahqeqNbtZT68v2sEwjxcFR4RItxTz2UZFxkdbo7L1EjNQL_x000d_
+ztS40h24GXrnemTrA</vt:lpwstr>
  </property>
  <property fmtid="{D5CDD505-2E9C-101B-9397-08002B2CF9AE}" pid="25" name="_2015_ms_pID_725343_00">
    <vt:lpwstr>_2015_ms_pID_725343</vt:lpwstr>
  </property>
  <property fmtid="{D5CDD505-2E9C-101B-9397-08002B2CF9AE}" pid="26" name="_2015_ms_pID_7253431">
    <vt:lpwstr>p5SqeErXeN2eww42/ILQCLDJSfYGzkpVvSra3AxPu2LuLqmj7/o6RZ_x000d_
G3QRdaHhviB4HbVFVzhFx0eogU+Xu26h1PO1Lkkw2bD+6U6OJsVOZsNCSCCxO7Hmr/Llhz+E_x000d_
oCgjN+zSE48KCj17zWuoNoh5BDyh9ZxZOckKZl8Tn8APOVbJfeXGC6URw6QzAFsBrJmeHYQj_x000d_
6O+XFVPJBubTKmCENH5cFbSiqHxqls/OFjGw</vt:lpwstr>
  </property>
  <property fmtid="{D5CDD505-2E9C-101B-9397-08002B2CF9AE}" pid="27" name="_2015_ms_pID_7253431_00">
    <vt:lpwstr>_2015_ms_pID_7253431</vt:lpwstr>
  </property>
  <property fmtid="{D5CDD505-2E9C-101B-9397-08002B2CF9AE}" pid="28" name="_2015_ms_pID_7253432">
    <vt:lpwstr>Xg==</vt:lpwstr>
  </property>
  <property fmtid="{D5CDD505-2E9C-101B-9397-08002B2CF9AE}" pid="29" name="_readonly">
    <vt:lpwstr/>
  </property>
  <property fmtid="{D5CDD505-2E9C-101B-9397-08002B2CF9AE}" pid="30" name="_change">
    <vt:lpwstr/>
  </property>
  <property fmtid="{D5CDD505-2E9C-101B-9397-08002B2CF9AE}" pid="31" name="_full-control">
    <vt:lpwstr/>
  </property>
  <property fmtid="{D5CDD505-2E9C-101B-9397-08002B2CF9AE}" pid="32" name="sflag">
    <vt:lpwstr>1579492624</vt:lpwstr>
  </property>
</Properties>
</file>