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5EDFE" w14:textId="0953994F" w:rsidR="004135C7" w:rsidRPr="00C226A3" w:rsidRDefault="004135C7" w:rsidP="004135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9445D0" w:rsidRPr="009445D0">
        <w:rPr>
          <w:b/>
          <w:i/>
          <w:noProof/>
          <w:sz w:val="28"/>
        </w:rPr>
        <w:t>R3-211923</w:t>
      </w:r>
    </w:p>
    <w:p w14:paraId="7CB45193" w14:textId="407097E6" w:rsidR="001E41F3" w:rsidRDefault="004135C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CE3DC" w:rsidR="001E41F3" w:rsidRPr="00410371" w:rsidRDefault="00A35E8F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9B378" w:rsidR="001E41F3" w:rsidRPr="00410371" w:rsidRDefault="00A35E8F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E069A">
              <w:rPr>
                <w:b/>
                <w:noProof/>
                <w:sz w:val="28"/>
                <w:lang w:eastAsia="zh-CN"/>
              </w:rPr>
              <w:t>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A6EA00" w:rsidR="001E41F3" w:rsidRPr="00410371" w:rsidRDefault="006E048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FEBB5" w:rsidR="001E41F3" w:rsidRPr="00410371" w:rsidRDefault="00A35E8F" w:rsidP="00F033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1E069A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</w:t>
            </w:r>
            <w:r w:rsidR="00F85BEC">
              <w:rPr>
                <w:noProof/>
                <w:sz w:val="28"/>
                <w:lang w:eastAsia="zh-CN"/>
              </w:rPr>
              <w:t>11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15194" w:rsidR="001E41F3" w:rsidRDefault="00BB1729">
            <w:pPr>
              <w:pStyle w:val="CRCoverPage"/>
              <w:spacing w:after="0"/>
              <w:ind w:left="100"/>
              <w:rPr>
                <w:noProof/>
              </w:rPr>
            </w:pPr>
            <w:r w:rsidRPr="00F702CA">
              <w:t>NAS Non-Delivery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2C8E9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374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09880" w:rsidR="001E41F3" w:rsidRDefault="00CC0A7D" w:rsidP="001D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20A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F32D7">
              <w:rPr>
                <w:noProof/>
              </w:rPr>
              <w:t>0</w:t>
            </w:r>
            <w:r w:rsidR="001D20A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D20A6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264076" w:rsidR="001E41F3" w:rsidRDefault="00E12809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3E7765">
              <w:rPr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A3F7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the PDU session release</w:t>
            </w:r>
            <w:r>
              <w:t xml:space="preserve"> </w:t>
            </w:r>
            <w:r w:rsidRPr="00A80348">
              <w:rPr>
                <w:lang w:eastAsia="zh-CN"/>
              </w:rPr>
              <w:t xml:space="preserve">which includes a NAS PDU for a UE in RRC_INACTIVE state </w:t>
            </w:r>
            <w:r>
              <w:rPr>
                <w:lang w:eastAsia="zh-CN"/>
              </w:rPr>
              <w:t>but</w:t>
            </w:r>
            <w:r w:rsidRPr="00A80348">
              <w:rPr>
                <w:lang w:eastAsia="zh-CN"/>
              </w:rPr>
              <w:t xml:space="preserve"> not reachable</w:t>
            </w:r>
            <w:r>
              <w:rPr>
                <w:lang w:eastAsia="zh-CN"/>
              </w:rPr>
              <w:t xml:space="preserve">, it is not clear whether the NG-RAN should send the NAS NON DELIVERY INDICATION to the AMF. The LS reply from SA2 has provided (see </w:t>
            </w:r>
            <w:r w:rsidRPr="006252C9">
              <w:rPr>
                <w:lang w:eastAsia="zh-CN"/>
              </w:rPr>
              <w:t>R3-204126</w:t>
            </w:r>
            <w:r>
              <w:rPr>
                <w:lang w:eastAsia="zh-CN"/>
              </w:rPr>
              <w:t>) .</w:t>
            </w:r>
          </w:p>
          <w:p w14:paraId="73FC23A1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2AEFBCB8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2</w:t>
            </w:r>
            <w:r w:rsidRPr="000C420F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question, SA2 think that for the </w:t>
            </w:r>
            <w:r w:rsidRPr="00F8043E">
              <w:rPr>
                <w:rFonts w:cs="Arial"/>
                <w:lang w:val="en-US"/>
              </w:rPr>
              <w:t xml:space="preserve">non-PDU session related </w:t>
            </w:r>
            <w:r>
              <w:rPr>
                <w:lang w:eastAsia="zh-CN"/>
              </w:rPr>
              <w:t xml:space="preserve">NAS-PDU in the </w:t>
            </w:r>
            <w:r w:rsidRPr="007B43A6">
              <w:rPr>
                <w:lang w:eastAsia="zh-CN"/>
              </w:rPr>
              <w:t>"Initial Context Setup Request" &amp; "PDU Session Resource Setup"</w:t>
            </w:r>
            <w:r>
              <w:rPr>
                <w:lang w:eastAsia="zh-CN"/>
              </w:rPr>
              <w:t xml:space="preserve">, the NAS non-delivery may be needed. This is due to the fact there is no response message to indicate the cause for these UE level NAS-PDU. </w:t>
            </w:r>
          </w:p>
          <w:p w14:paraId="4A27A19B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D6F8B13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lso </w:t>
            </w:r>
            <w:r>
              <w:rPr>
                <w:lang w:eastAsia="zh-CN"/>
              </w:rPr>
              <w:t xml:space="preserve">an example for selective activation of UP connection is provided in the </w:t>
            </w:r>
            <w:r w:rsidRPr="007B43A6">
              <w:rPr>
                <w:lang w:eastAsia="zh-CN"/>
              </w:rPr>
              <w:t>PDU Session Resource Setup</w:t>
            </w:r>
            <w:r>
              <w:rPr>
                <w:lang w:eastAsia="zh-CN"/>
              </w:rPr>
              <w:t xml:space="preserve"> but failed to be delivered to the UE. In this case there is no clear indication (e.g. cause value) to respond the transmission status. </w:t>
            </w:r>
          </w:p>
          <w:p w14:paraId="6B375AF3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78F53D97" w14:textId="7FB02308" w:rsidR="003E7765" w:rsidRPr="00FF23B1" w:rsidRDefault="003977D6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ence, there is a need to </w:t>
            </w:r>
            <w:r w:rsidR="003E7765" w:rsidRPr="00FF23B1">
              <w:rPr>
                <w:lang w:eastAsia="zh-CN"/>
              </w:rPr>
              <w:t xml:space="preserve">Report the NAS NON DELIVERY INDICATION for the UE level NAS-PDU in the "Initial Context Setup Request" &amp; "PDU Session Resource Setup" in case of inactive UE unreachable. </w:t>
            </w:r>
          </w:p>
          <w:p w14:paraId="7348CBDB" w14:textId="77777777" w:rsidR="003E7765" w:rsidRPr="004F38F2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4AC18705" w14:textId="77777777" w:rsidR="003E7765" w:rsidRPr="00F96DCE" w:rsidRDefault="003E7765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14:paraId="7D65AB65" w14:textId="77777777" w:rsidR="003E7765" w:rsidRPr="00254E7C" w:rsidRDefault="003E7765" w:rsidP="003E7765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  <w:p w14:paraId="708AA7DE" w14:textId="033107E7" w:rsidR="003E7765" w:rsidRDefault="003E7765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NAS NON DELIEVERY INDICATION to be also used for the </w:t>
            </w:r>
            <w:r w:rsidRPr="00951A37">
              <w:rPr>
                <w:lang w:eastAsia="zh-CN"/>
              </w:rPr>
              <w:t>UE level NAS-PDU in the "Initial Context Setup Request" &amp; "PDU Session Resource Setup"</w:t>
            </w:r>
            <w:r>
              <w:rPr>
                <w:lang w:eastAsia="zh-CN"/>
              </w:rPr>
              <w:t xml:space="preserve">.  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NGAP on the NAS non-delivery .</w:t>
            </w:r>
          </w:p>
          <w:p w14:paraId="45962E04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impact can be considered isolated because the change only affects the NAS non-delivery function.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B1825" w14:textId="77777777" w:rsidR="00CA38B4" w:rsidRDefault="00CA38B4" w:rsidP="00CA38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unsuccessful UE level NAS-PDU delivery can not be notified to the CN. </w:t>
            </w:r>
          </w:p>
          <w:p w14:paraId="51F7A8C3" w14:textId="2E494B09" w:rsidR="008A7A66" w:rsidRPr="00DC44E1" w:rsidRDefault="008A7A66" w:rsidP="00B273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</w:t>
            </w: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927E9" w:rsidR="008A7A66" w:rsidRDefault="00C83849" w:rsidP="00D50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8.2.1, 8.3.1.3, </w:t>
            </w:r>
            <w:r w:rsidR="008A7A66">
              <w:rPr>
                <w:noProof/>
              </w:rPr>
              <w:t>9.</w:t>
            </w:r>
            <w:r w:rsidR="00D500FE">
              <w:rPr>
                <w:noProof/>
              </w:rPr>
              <w:t>2</w:t>
            </w:r>
            <w:r w:rsidR="008A7A66">
              <w:rPr>
                <w:noProof/>
              </w:rPr>
              <w:t>.5</w:t>
            </w:r>
            <w:r w:rsidR="00D500FE">
              <w:rPr>
                <w:noProof/>
              </w:rPr>
              <w:t>.4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1CB818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F3593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745D6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388D0" w14:textId="77777777" w:rsidR="00291620" w:rsidRDefault="00291620" w:rsidP="00291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Rev1: </w:t>
            </w:r>
            <w:r w:rsidRPr="00A15535">
              <w:rPr>
                <w:noProof/>
              </w:rPr>
              <w:t>R3-203641</w:t>
            </w:r>
          </w:p>
          <w:p w14:paraId="01D4591A" w14:textId="77777777" w:rsidR="00291620" w:rsidRDefault="00291620" w:rsidP="00291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C94E91">
              <w:rPr>
                <w:noProof/>
              </w:rPr>
              <w:t>R3-204989</w:t>
            </w:r>
          </w:p>
          <w:p w14:paraId="00B26562" w14:textId="77777777" w:rsidR="008A7A66" w:rsidRDefault="00291620" w:rsidP="00291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SA2 LS reply </w:t>
            </w:r>
            <w:r w:rsidRPr="009214B1">
              <w:rPr>
                <w:noProof/>
              </w:rPr>
              <w:t>R3-204239</w:t>
            </w:r>
          </w:p>
          <w:p w14:paraId="074E922A" w14:textId="77777777" w:rsidR="00291620" w:rsidRDefault="00291620" w:rsidP="003A5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="00566A4C" w:rsidRPr="00566A4C">
              <w:rPr>
                <w:noProof/>
              </w:rPr>
              <w:t>R3-206440</w:t>
            </w:r>
          </w:p>
          <w:p w14:paraId="5FD6508F" w14:textId="77777777" w:rsidR="002D6467" w:rsidRDefault="002D6467" w:rsidP="003A5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Submitted to RAN3-110-e meeting</w:t>
            </w:r>
          </w:p>
          <w:p w14:paraId="5CAED3AF" w14:textId="400E444A" w:rsidR="004135C7" w:rsidRDefault="004135C7" w:rsidP="003A5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="00276C6A" w:rsidRPr="00276C6A">
              <w:rPr>
                <w:noProof/>
              </w:rPr>
              <w:t>R3-211923</w:t>
            </w:r>
            <w:bookmarkStart w:id="1" w:name="_GoBack"/>
            <w:bookmarkEnd w:id="1"/>
          </w:p>
          <w:p w14:paraId="6ACA4173" w14:textId="05CAE14D" w:rsidR="004135C7" w:rsidRDefault="004135C7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  Update based on the SA2 LS reply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2DC1EA1D" w14:textId="77777777" w:rsidR="00AB3954" w:rsidRPr="001D2E49" w:rsidRDefault="00AB3954" w:rsidP="00AB3954">
      <w:pPr>
        <w:pStyle w:val="3"/>
      </w:pPr>
      <w:bookmarkStart w:id="10" w:name="_Toc20954827"/>
      <w:bookmarkStart w:id="11" w:name="_Toc29503264"/>
      <w:bookmarkStart w:id="12" w:name="_Toc29503848"/>
      <w:bookmarkStart w:id="13" w:name="_Toc29504432"/>
      <w:bookmarkStart w:id="14" w:name="_Toc36552878"/>
      <w:bookmarkStart w:id="15" w:name="_Toc36554605"/>
      <w:bookmarkStart w:id="16" w:name="_Toc45651858"/>
      <w:bookmarkStart w:id="17" w:name="_Toc45658290"/>
      <w:bookmarkStart w:id="18" w:name="_Toc45720110"/>
      <w:bookmarkStart w:id="19" w:name="_Toc45797990"/>
      <w:bookmarkStart w:id="20" w:name="_Toc45897379"/>
      <w:bookmarkStart w:id="21" w:name="_Toc51745579"/>
      <w:bookmarkEnd w:id="2"/>
      <w:bookmarkEnd w:id="3"/>
      <w:bookmarkEnd w:id="4"/>
      <w:bookmarkEnd w:id="5"/>
      <w:bookmarkEnd w:id="6"/>
      <w:bookmarkEnd w:id="9"/>
      <w:r w:rsidRPr="001D2E49">
        <w:t>8.2.1</w:t>
      </w:r>
      <w:r w:rsidRPr="001D2E49">
        <w:tab/>
        <w:t>PDU Session Resource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33F14C2" w14:textId="77777777" w:rsidR="00AB3954" w:rsidRPr="001D2E49" w:rsidRDefault="00AB3954" w:rsidP="00AB3954">
      <w:pPr>
        <w:pStyle w:val="4"/>
      </w:pPr>
      <w:bookmarkStart w:id="22" w:name="_Toc20954828"/>
      <w:bookmarkStart w:id="23" w:name="_Toc29503265"/>
      <w:bookmarkStart w:id="24" w:name="_Toc29503849"/>
      <w:bookmarkStart w:id="25" w:name="_Toc29504433"/>
      <w:bookmarkStart w:id="26" w:name="_Toc36552879"/>
      <w:bookmarkStart w:id="27" w:name="_Toc36554606"/>
      <w:bookmarkStart w:id="28" w:name="_Toc45651859"/>
      <w:bookmarkStart w:id="29" w:name="_Toc45658291"/>
      <w:bookmarkStart w:id="30" w:name="_Toc45720111"/>
      <w:bookmarkStart w:id="31" w:name="_Toc45797991"/>
      <w:bookmarkStart w:id="32" w:name="_Toc45897380"/>
      <w:bookmarkStart w:id="33" w:name="_Toc51745580"/>
      <w:r w:rsidRPr="001D2E49">
        <w:t>8.2.1.1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75023A8" w14:textId="445F8E76" w:rsidR="00AB3954" w:rsidRDefault="00AB3954" w:rsidP="00472401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</w:t>
      </w:r>
      <w:proofErr w:type="spellStart"/>
      <w:r w:rsidRPr="001D2E49">
        <w:t>QoS</w:t>
      </w:r>
      <w:proofErr w:type="spellEnd"/>
      <w:r w:rsidRPr="001D2E49">
        <w:t xml:space="preserve"> flows, and to setup corresponding DRBs for a given UE. The procedure uses UE-associated signalling.</w:t>
      </w:r>
    </w:p>
    <w:p w14:paraId="20E92334" w14:textId="77777777" w:rsidR="00472401" w:rsidRPr="001D2E49" w:rsidRDefault="00472401" w:rsidP="00472401"/>
    <w:p w14:paraId="3AFB2BED" w14:textId="21FE2A8C" w:rsidR="00EF2E00" w:rsidRPr="00AB3954" w:rsidRDefault="00E4556F" w:rsidP="00EF2E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B56EDB" w14:textId="77777777" w:rsidR="003A59BD" w:rsidRPr="001D2E49" w:rsidRDefault="003A59BD" w:rsidP="003A59BD">
      <w:pPr>
        <w:pStyle w:val="4"/>
      </w:pPr>
      <w:bookmarkStart w:id="34" w:name="_Toc20954830"/>
      <w:bookmarkStart w:id="35" w:name="_Toc29503267"/>
      <w:bookmarkStart w:id="36" w:name="_Toc29503851"/>
      <w:bookmarkStart w:id="37" w:name="_Toc29504435"/>
      <w:bookmarkStart w:id="38" w:name="_Toc36552881"/>
      <w:bookmarkStart w:id="39" w:name="_Toc36554608"/>
      <w:bookmarkStart w:id="40" w:name="_Toc45651861"/>
      <w:bookmarkStart w:id="41" w:name="_Toc45658293"/>
      <w:bookmarkStart w:id="42" w:name="_Toc45720113"/>
      <w:bookmarkStart w:id="43" w:name="_Toc45797993"/>
      <w:bookmarkStart w:id="44" w:name="_Toc45897382"/>
      <w:bookmarkStart w:id="45" w:name="_Toc51745582"/>
      <w:r w:rsidRPr="001D2E49">
        <w:t>8.2.1.3</w:t>
      </w:r>
      <w:r w:rsidRPr="001D2E49">
        <w:tab/>
        <w:t>Unsuccessful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16A9363" w14:textId="77777777" w:rsidR="003A59BD" w:rsidRPr="001D2E49" w:rsidRDefault="003A59BD" w:rsidP="003A59BD">
      <w:r w:rsidRPr="001D2E49">
        <w:t>The unsuccessful operation is specified in the successful operation section.</w:t>
      </w:r>
    </w:p>
    <w:p w14:paraId="1CA6832E" w14:textId="77777777" w:rsidR="00AD1794" w:rsidRPr="001F2A21" w:rsidRDefault="00AD1794" w:rsidP="00AD1794">
      <w:pPr>
        <w:rPr>
          <w:ins w:id="46" w:author="Huawei" w:date="2020-10-21T20:37:00Z"/>
          <w:b/>
        </w:rPr>
      </w:pPr>
      <w:ins w:id="47" w:author="Huawei" w:date="2020-10-21T20:37:00Z">
        <w:r w:rsidRPr="003358EF">
          <w:rPr>
            <w:b/>
          </w:rPr>
          <w:t>Interaction</w:t>
        </w:r>
        <w:r w:rsidRPr="001F2A21">
          <w:rPr>
            <w:b/>
          </w:rPr>
          <w:t>s</w:t>
        </w:r>
        <w:r w:rsidRPr="003358EF">
          <w:rPr>
            <w:b/>
          </w:rPr>
          <w:t xml:space="preserve"> with </w:t>
        </w:r>
        <w:r w:rsidRPr="00DF0DBE">
          <w:rPr>
            <w:b/>
          </w:rPr>
          <w:t>NAS Non Delivery Indication</w:t>
        </w:r>
        <w:r w:rsidRPr="003358EF">
          <w:rPr>
            <w:b/>
          </w:rPr>
          <w:t xml:space="preserve"> procedure</w:t>
        </w:r>
        <w:r w:rsidRPr="001F2A21">
          <w:rPr>
            <w:b/>
          </w:rPr>
          <w:t xml:space="preserve">: </w:t>
        </w:r>
      </w:ins>
    </w:p>
    <w:p w14:paraId="3B0330D6" w14:textId="0A87B12B" w:rsidR="00AD1794" w:rsidRPr="00D92767" w:rsidRDefault="00AD1794" w:rsidP="00AD1794">
      <w:pPr>
        <w:rPr>
          <w:ins w:id="48" w:author="Huawei" w:date="2020-10-21T20:37:00Z"/>
          <w:b/>
          <w:color w:val="0070C0"/>
        </w:rPr>
      </w:pPr>
      <w:ins w:id="49" w:author="Huawei" w:date="2020-10-21T20:37:00Z">
        <w:r w:rsidRPr="001D2E49">
          <w:t xml:space="preserve">If the </w:t>
        </w:r>
        <w:r w:rsidRPr="00C33782">
          <w:rPr>
            <w:i/>
            <w:iCs/>
            <w:lang w:eastAsia="zh-CN"/>
          </w:rPr>
          <w:t>NAS-PDU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</w:ins>
      <w:ins w:id="50" w:author="Huawei" w:date="2020-10-21T20:38:00Z">
        <w:r w:rsidR="00BC515F" w:rsidRPr="001D2E49">
          <w:t>PDU SESSION RESOURCE SETUP REQUEST</w:t>
        </w:r>
      </w:ins>
      <w:ins w:id="51" w:author="Huawei" w:date="2020-10-21T20:37:00Z">
        <w:r w:rsidRPr="001D2E49">
          <w:t xml:space="preserve"> message, the NG-RAN node </w:t>
        </w:r>
        <w:r w:rsidRPr="001D2E49">
          <w:rPr>
            <w:rFonts w:hint="eastAsia"/>
            <w:lang w:eastAsia="zh-CN"/>
          </w:rPr>
          <w:t>shall</w:t>
        </w:r>
        <w:r>
          <w:rPr>
            <w:lang w:eastAsia="zh-CN"/>
          </w:rPr>
          <w:t>, if supported,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rFonts w:cs="Arial" w:hint="eastAsia"/>
            <w:szCs w:val="18"/>
            <w:lang w:eastAsia="zh-CN"/>
          </w:rPr>
          <w:t xml:space="preserve">send </w:t>
        </w:r>
        <w:r>
          <w:rPr>
            <w:rFonts w:cs="Arial"/>
            <w:szCs w:val="18"/>
            <w:lang w:eastAsia="zh-CN"/>
          </w:rPr>
          <w:t xml:space="preserve">the </w:t>
        </w:r>
        <w:r w:rsidRPr="001D2E49">
          <w:t>NAS NON DELIVERY INDICATION</w:t>
        </w:r>
        <w:r w:rsidRPr="001D2E49"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report the non-delivery of the received NAS PDU</w:t>
        </w:r>
        <w:r w:rsidRPr="001D2E49">
          <w:rPr>
            <w:rFonts w:cs="Arial"/>
            <w:szCs w:val="18"/>
            <w:lang w:eastAsia="zh-CN"/>
          </w:rPr>
          <w:t>.</w:t>
        </w:r>
      </w:ins>
    </w:p>
    <w:p w14:paraId="3F44FBF5" w14:textId="77777777" w:rsidR="00AB3954" w:rsidRPr="00E74C0B" w:rsidRDefault="00AB3954" w:rsidP="00EF2E00">
      <w:pPr>
        <w:rPr>
          <w:b/>
          <w:color w:val="0070C0"/>
        </w:rPr>
      </w:pPr>
    </w:p>
    <w:p w14:paraId="5482C383" w14:textId="77777777" w:rsidR="00AB3954" w:rsidRDefault="00AB3954" w:rsidP="00EF2E00">
      <w:pPr>
        <w:rPr>
          <w:b/>
          <w:color w:val="0070C0"/>
        </w:rPr>
      </w:pPr>
    </w:p>
    <w:p w14:paraId="23442548" w14:textId="77777777" w:rsidR="00B96356" w:rsidRPr="001D2E49" w:rsidRDefault="00B96356" w:rsidP="00B96356">
      <w:pPr>
        <w:pStyle w:val="4"/>
      </w:pPr>
      <w:bookmarkStart w:id="52" w:name="_Toc20954855"/>
      <w:bookmarkStart w:id="53" w:name="_Toc29503292"/>
      <w:bookmarkStart w:id="54" w:name="_Toc29503876"/>
      <w:bookmarkStart w:id="55" w:name="_Toc29504460"/>
      <w:bookmarkStart w:id="56" w:name="_Toc36552906"/>
      <w:bookmarkStart w:id="57" w:name="_Toc36554633"/>
      <w:bookmarkStart w:id="58" w:name="_Toc45651886"/>
      <w:bookmarkStart w:id="59" w:name="_Toc45658318"/>
      <w:bookmarkStart w:id="60" w:name="_Toc45720138"/>
      <w:bookmarkStart w:id="61" w:name="_Toc45798018"/>
      <w:bookmarkStart w:id="62" w:name="_Toc45897407"/>
      <w:bookmarkStart w:id="63" w:name="_Toc51745607"/>
      <w:r w:rsidRPr="001D2E49">
        <w:t>8.3.1.3</w:t>
      </w:r>
      <w:r w:rsidRPr="001D2E49">
        <w:tab/>
        <w:t>Unsuccessful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85709C2" w14:textId="77777777" w:rsidR="00B96356" w:rsidRPr="001D2E49" w:rsidRDefault="00B96356" w:rsidP="00B96356">
      <w:pPr>
        <w:pStyle w:val="TH"/>
      </w:pPr>
      <w:r w:rsidRPr="001D2E49">
        <w:object w:dxaOrig="6893" w:dyaOrig="2427" w14:anchorId="68A52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3" o:title=""/>
          </v:shape>
          <o:OLEObject Type="Embed" ProgID="Visio.Drawing.11" ShapeID="_x0000_i1025" DrawAspect="Content" ObjectID="_1681846882" r:id="rId14"/>
        </w:object>
      </w:r>
    </w:p>
    <w:p w14:paraId="0E1E1FB6" w14:textId="77777777" w:rsidR="00B96356" w:rsidRPr="001D2E49" w:rsidRDefault="00B96356" w:rsidP="00B96356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4B3407D" w14:textId="77777777" w:rsidR="00B96356" w:rsidRPr="001D2E49" w:rsidRDefault="00B96356" w:rsidP="00B96356">
      <w:r w:rsidRPr="001D2E49">
        <w:t>If the NG-RAN node is not able to establish an NG UE context, it shall consider the procedure as failed and reply with the INITIAL CONTEXT SETUP FAILURE message.</w:t>
      </w:r>
    </w:p>
    <w:p w14:paraId="5BBDDE2A" w14:textId="77777777" w:rsidR="00B96356" w:rsidRPr="001D2E49" w:rsidRDefault="00B96356" w:rsidP="00B96356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E00DA89" w14:textId="77777777" w:rsidR="00B96356" w:rsidRPr="00746D3E" w:rsidRDefault="00B96356" w:rsidP="00B96356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</w:t>
      </w:r>
    </w:p>
    <w:p w14:paraId="10CE0F81" w14:textId="4482E652" w:rsidR="00DF0DBE" w:rsidRPr="001F2A21" w:rsidRDefault="00DF0DBE" w:rsidP="00DF0DBE">
      <w:pPr>
        <w:rPr>
          <w:ins w:id="64" w:author="Huawei" w:date="2020-10-21T20:28:00Z"/>
          <w:b/>
        </w:rPr>
      </w:pPr>
      <w:ins w:id="65" w:author="Huawei" w:date="2020-10-21T20:28:00Z">
        <w:r w:rsidRPr="003358EF">
          <w:rPr>
            <w:b/>
          </w:rPr>
          <w:t>Interaction</w:t>
        </w:r>
        <w:r w:rsidRPr="001F2A21">
          <w:rPr>
            <w:b/>
          </w:rPr>
          <w:t>s</w:t>
        </w:r>
        <w:r w:rsidRPr="003358EF">
          <w:rPr>
            <w:b/>
          </w:rPr>
          <w:t xml:space="preserve"> with </w:t>
        </w:r>
      </w:ins>
      <w:ins w:id="66" w:author="Huawei" w:date="2020-10-21T20:29:00Z">
        <w:r w:rsidRPr="00DF0DBE">
          <w:rPr>
            <w:b/>
          </w:rPr>
          <w:t>NAS Non Delivery Indication</w:t>
        </w:r>
      </w:ins>
      <w:ins w:id="67" w:author="Huawei" w:date="2020-10-21T20:28:00Z">
        <w:r w:rsidRPr="003358EF">
          <w:rPr>
            <w:b/>
          </w:rPr>
          <w:t xml:space="preserve"> procedure</w:t>
        </w:r>
        <w:r w:rsidRPr="001F2A21">
          <w:rPr>
            <w:b/>
          </w:rPr>
          <w:t xml:space="preserve">: </w:t>
        </w:r>
      </w:ins>
    </w:p>
    <w:p w14:paraId="7F108EAC" w14:textId="3997AA00" w:rsidR="009063FB" w:rsidRPr="00D92767" w:rsidRDefault="002234DE" w:rsidP="00EF2E00">
      <w:pPr>
        <w:rPr>
          <w:b/>
          <w:color w:val="0070C0"/>
        </w:rPr>
      </w:pPr>
      <w:ins w:id="68" w:author="Huawei" w:date="2020-10-21T20:32:00Z">
        <w:r w:rsidRPr="001D2E49">
          <w:t xml:space="preserve">If the </w:t>
        </w:r>
      </w:ins>
      <w:ins w:id="69" w:author="Huawei" w:date="2020-10-21T20:33:00Z">
        <w:r w:rsidR="00C33782" w:rsidRPr="00C33782">
          <w:rPr>
            <w:i/>
            <w:iCs/>
            <w:lang w:eastAsia="zh-CN"/>
          </w:rPr>
          <w:t>NAS-PDU</w:t>
        </w:r>
      </w:ins>
      <w:ins w:id="70" w:author="Huawei" w:date="2020-10-21T20:32:00Z"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r w:rsidRPr="001D2E49">
          <w:rPr>
            <w:lang w:eastAsia="zh-CN"/>
          </w:rPr>
          <w:t>INITIAL CONTEXT</w:t>
        </w:r>
        <w:r w:rsidRPr="001D2E49">
          <w:t xml:space="preserve"> SETUP REQUEST message</w:t>
        </w:r>
      </w:ins>
      <w:ins w:id="71" w:author="Huawei" w:date="2020-10-21T20:30:00Z">
        <w:r w:rsidR="00D92767" w:rsidRPr="001D2E49">
          <w:t xml:space="preserve">, the NG-RAN node </w:t>
        </w:r>
        <w:r w:rsidR="00D92767" w:rsidRPr="001D2E49">
          <w:rPr>
            <w:rFonts w:hint="eastAsia"/>
            <w:lang w:eastAsia="zh-CN"/>
          </w:rPr>
          <w:t>shall</w:t>
        </w:r>
      </w:ins>
      <w:ins w:id="72" w:author="Huawei" w:date="2020-10-21T20:33:00Z">
        <w:r w:rsidR="00F070E5">
          <w:rPr>
            <w:lang w:eastAsia="zh-CN"/>
          </w:rPr>
          <w:t>, if supported</w:t>
        </w:r>
      </w:ins>
      <w:ins w:id="73" w:author="Huawei" w:date="2020-10-21T20:34:00Z">
        <w:r w:rsidR="00F070E5">
          <w:rPr>
            <w:lang w:eastAsia="zh-CN"/>
          </w:rPr>
          <w:t>,</w:t>
        </w:r>
      </w:ins>
      <w:ins w:id="74" w:author="Huawei" w:date="2020-10-21T20:30:00Z">
        <w:r w:rsidR="00D92767" w:rsidRPr="001D2E49">
          <w:rPr>
            <w:rFonts w:hint="eastAsia"/>
            <w:lang w:eastAsia="zh-CN"/>
          </w:rPr>
          <w:t xml:space="preserve"> </w:t>
        </w:r>
        <w:r w:rsidR="00D92767" w:rsidRPr="001D2E49">
          <w:rPr>
            <w:rFonts w:cs="Arial" w:hint="eastAsia"/>
            <w:szCs w:val="18"/>
            <w:lang w:eastAsia="zh-CN"/>
          </w:rPr>
          <w:t xml:space="preserve">send </w:t>
        </w:r>
        <w:r w:rsidR="00D92767">
          <w:rPr>
            <w:rFonts w:cs="Arial"/>
            <w:szCs w:val="18"/>
            <w:lang w:eastAsia="zh-CN"/>
          </w:rPr>
          <w:t xml:space="preserve">the </w:t>
        </w:r>
      </w:ins>
      <w:ins w:id="75" w:author="Huawei" w:date="2020-10-21T20:34:00Z">
        <w:r w:rsidR="006757C6" w:rsidRPr="001D2E49">
          <w:t>NAS NON DELIVERY INDICATION</w:t>
        </w:r>
      </w:ins>
      <w:ins w:id="76" w:author="Huawei" w:date="2020-10-21T20:30:00Z">
        <w:r w:rsidR="00D92767" w:rsidRPr="001D2E49">
          <w:rPr>
            <w:rFonts w:hint="eastAsia"/>
            <w:lang w:eastAsia="zh-CN"/>
          </w:rPr>
          <w:t xml:space="preserve"> message</w:t>
        </w:r>
      </w:ins>
      <w:ins w:id="77" w:author="Huawei" w:date="2020-10-21T20:31:00Z">
        <w:r w:rsidR="00316A30">
          <w:rPr>
            <w:lang w:eastAsia="zh-CN"/>
          </w:rPr>
          <w:t xml:space="preserve"> to report the non-delivery</w:t>
        </w:r>
      </w:ins>
      <w:ins w:id="78" w:author="Huawei" w:date="2020-10-21T20:34:00Z">
        <w:r w:rsidR="00F16DA8">
          <w:rPr>
            <w:lang w:eastAsia="zh-CN"/>
          </w:rPr>
          <w:t xml:space="preserve"> of the </w:t>
        </w:r>
        <w:r w:rsidR="006E07A0">
          <w:rPr>
            <w:lang w:eastAsia="zh-CN"/>
          </w:rPr>
          <w:t xml:space="preserve">received </w:t>
        </w:r>
        <w:r w:rsidR="00F16DA8">
          <w:rPr>
            <w:lang w:eastAsia="zh-CN"/>
          </w:rPr>
          <w:t>NAS PDU</w:t>
        </w:r>
      </w:ins>
      <w:ins w:id="79" w:author="Huawei" w:date="2020-10-21T20:30:00Z">
        <w:r w:rsidR="00D92767" w:rsidRPr="001D2E49">
          <w:rPr>
            <w:rFonts w:cs="Arial"/>
            <w:szCs w:val="18"/>
            <w:lang w:eastAsia="zh-CN"/>
          </w:rPr>
          <w:t>.</w:t>
        </w:r>
      </w:ins>
    </w:p>
    <w:p w14:paraId="393E48FB" w14:textId="77777777" w:rsidR="009063FB" w:rsidRPr="00F16DA8" w:rsidRDefault="009063FB" w:rsidP="00EF2E00">
      <w:pPr>
        <w:rPr>
          <w:b/>
          <w:color w:val="0070C0"/>
        </w:rPr>
      </w:pPr>
    </w:p>
    <w:p w14:paraId="13F8A618" w14:textId="77777777" w:rsidR="00041B5A" w:rsidRDefault="00041B5A" w:rsidP="00EF2E00">
      <w:pPr>
        <w:rPr>
          <w:b/>
          <w:color w:val="0070C0"/>
        </w:rPr>
      </w:pPr>
    </w:p>
    <w:p w14:paraId="7D6272EB" w14:textId="77777777" w:rsidR="005B3531" w:rsidRDefault="005B3531" w:rsidP="005B3531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Unchanged Text Omitted</w:t>
      </w:r>
      <w:r>
        <w:rPr>
          <w:rFonts w:hint="eastAsia"/>
          <w:b/>
          <w:color w:val="0070C0"/>
        </w:rPr>
        <w:t>&gt;</w:t>
      </w:r>
    </w:p>
    <w:p w14:paraId="450895B3" w14:textId="77777777" w:rsidR="00041B5A" w:rsidRDefault="00041B5A" w:rsidP="00EF2E00">
      <w:pPr>
        <w:rPr>
          <w:b/>
          <w:color w:val="0070C0"/>
        </w:rPr>
      </w:pPr>
    </w:p>
    <w:p w14:paraId="39BE5B6B" w14:textId="77777777" w:rsidR="00DB4433" w:rsidRPr="001D2E49" w:rsidRDefault="00DB4433" w:rsidP="00DB4433">
      <w:pPr>
        <w:pStyle w:val="4"/>
      </w:pPr>
      <w:bookmarkStart w:id="80" w:name="_Toc20955113"/>
      <w:bookmarkStart w:id="81" w:name="_Toc29503559"/>
      <w:bookmarkStart w:id="82" w:name="_Toc29504143"/>
      <w:bookmarkStart w:id="83" w:name="_Toc29504727"/>
      <w:r w:rsidRPr="001D2E49">
        <w:t>9.2.5.4</w:t>
      </w:r>
      <w:r w:rsidRPr="001D2E49">
        <w:tab/>
        <w:t>NAS NON DELIVERY INDICATION</w:t>
      </w:r>
      <w:bookmarkEnd w:id="80"/>
      <w:bookmarkEnd w:id="81"/>
      <w:bookmarkEnd w:id="82"/>
      <w:bookmarkEnd w:id="83"/>
    </w:p>
    <w:p w14:paraId="56C5DC5B" w14:textId="43D3BD64" w:rsidR="00DB4433" w:rsidRPr="001D2E49" w:rsidRDefault="00DB4433" w:rsidP="00DB4433">
      <w:pPr>
        <w:rPr>
          <w:rFonts w:eastAsia="Batang"/>
        </w:rPr>
      </w:pPr>
      <w:r w:rsidRPr="001D2E49">
        <w:t>This message is sent by the NG-RAN node and is used for reporting the non-delivery of a NAS PDU previously received</w:t>
      </w:r>
      <w:r>
        <w:t xml:space="preserve"> </w:t>
      </w:r>
      <w:r w:rsidRPr="001D2E49">
        <w:t>within a DOWNLINK NAS TRANSPORT message</w:t>
      </w:r>
      <w:ins w:id="84" w:author="Huawei" w:date="2020-10-21T20:47:00Z">
        <w:r w:rsidR="00F20C9E">
          <w:t xml:space="preserve"> and other messages</w:t>
        </w:r>
      </w:ins>
      <w:ins w:id="85" w:author="Huawei" w:date="2020-10-21T20:48:00Z">
        <w:r w:rsidR="00E549F8">
          <w:t xml:space="preserve"> </w:t>
        </w:r>
        <w:r w:rsidR="00F20C9E">
          <w:t xml:space="preserve">specified </w:t>
        </w:r>
        <w:r w:rsidR="00E549F8">
          <w:t xml:space="preserve">in this </w:t>
        </w:r>
      </w:ins>
      <w:ins w:id="86" w:author="Huawei" w:date="2020-10-21T20:49:00Z">
        <w:r w:rsidR="00613E9C">
          <w:t xml:space="preserve">version of the </w:t>
        </w:r>
      </w:ins>
      <w:ins w:id="87" w:author="Huawei" w:date="2020-10-21T20:48:00Z">
        <w:r w:rsidR="00E549F8">
          <w:t xml:space="preserve">specification </w:t>
        </w:r>
      </w:ins>
      <w:r w:rsidRPr="001D2E49">
        <w:t>over the NG interface.</w:t>
      </w:r>
    </w:p>
    <w:p w14:paraId="7FA369A5" w14:textId="77777777" w:rsidR="00DB4433" w:rsidRPr="001D2E49" w:rsidRDefault="00DB4433" w:rsidP="00DB4433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4433" w:rsidRPr="006762FE" w14:paraId="59E8C733" w14:textId="77777777" w:rsidTr="00824A07">
        <w:tc>
          <w:tcPr>
            <w:tcW w:w="2160" w:type="dxa"/>
          </w:tcPr>
          <w:p w14:paraId="3B18CFEF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EDDA5E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DF1A1E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F9E629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FF9701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50A83F" w14:textId="77777777" w:rsidR="00DB4433" w:rsidRPr="006762FE" w:rsidRDefault="00DB4433" w:rsidP="00824A07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538380" w14:textId="77777777" w:rsidR="00DB4433" w:rsidRPr="006762FE" w:rsidRDefault="00DB4433" w:rsidP="00824A07">
            <w:pPr>
              <w:pStyle w:val="TAH"/>
              <w:rPr>
                <w:rFonts w:cs="Arial"/>
                <w:b w:val="0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Assigned Criticality</w:t>
            </w:r>
          </w:p>
        </w:tc>
      </w:tr>
      <w:tr w:rsidR="00DB4433" w:rsidRPr="006762FE" w14:paraId="1A249B82" w14:textId="77777777" w:rsidTr="00824A07">
        <w:tc>
          <w:tcPr>
            <w:tcW w:w="2160" w:type="dxa"/>
          </w:tcPr>
          <w:p w14:paraId="522ED98D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5CD0E2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C66611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46463C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E013E24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B9DCD2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5933CA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DB4433" w:rsidRPr="006762FE" w14:paraId="66E7C07F" w14:textId="77777777" w:rsidTr="00824A07">
        <w:tc>
          <w:tcPr>
            <w:tcW w:w="2160" w:type="dxa"/>
          </w:tcPr>
          <w:p w14:paraId="096E9CE0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384FE43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1B35B8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E8A48B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DFD3405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C1A79D" w14:textId="77777777" w:rsidR="00DB4433" w:rsidRPr="001D2E49" w:rsidRDefault="00DB4433" w:rsidP="00824A0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481F5C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DB4433" w:rsidRPr="006762FE" w14:paraId="06DE02A9" w14:textId="77777777" w:rsidTr="00824A07">
        <w:tc>
          <w:tcPr>
            <w:tcW w:w="2160" w:type="dxa"/>
          </w:tcPr>
          <w:p w14:paraId="63D0AB31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7445595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942CB6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843E6D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A5B9C42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8686D0" w14:textId="77777777" w:rsidR="00DB4433" w:rsidRPr="001D2E49" w:rsidRDefault="00DB4433" w:rsidP="00824A0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EB68C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DB4433" w:rsidRPr="006762FE" w14:paraId="56EDA1EF" w14:textId="77777777" w:rsidTr="00824A07">
        <w:tc>
          <w:tcPr>
            <w:tcW w:w="2160" w:type="dxa"/>
          </w:tcPr>
          <w:p w14:paraId="0E18D328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9695D20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268C4A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E0A96F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CD0C3CA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F40CA0" w14:textId="77777777" w:rsidR="00DB4433" w:rsidRPr="001D2E49" w:rsidRDefault="00DB4433" w:rsidP="00824A0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9533B5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DB4433" w:rsidRPr="006762FE" w14:paraId="0BA73E04" w14:textId="77777777" w:rsidTr="00824A07">
        <w:tc>
          <w:tcPr>
            <w:tcW w:w="2160" w:type="dxa"/>
          </w:tcPr>
          <w:p w14:paraId="756A3F56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80CCD91" w14:textId="77777777" w:rsidR="00DB4433" w:rsidRPr="001D2E49" w:rsidRDefault="00DB4433" w:rsidP="00824A0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36E8F3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9391BC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74AC305" w14:textId="77777777" w:rsidR="00DB4433" w:rsidRPr="006762FE" w:rsidRDefault="00DB4433" w:rsidP="00824A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287BF9" w14:textId="77777777" w:rsidR="00DB4433" w:rsidRPr="001D2E49" w:rsidRDefault="00DB4433" w:rsidP="00824A0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8BB53" w14:textId="77777777" w:rsidR="00DB4433" w:rsidRPr="006762FE" w:rsidRDefault="00DB4433" w:rsidP="00824A0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</w:tbl>
    <w:p w14:paraId="2A02D148" w14:textId="77777777" w:rsidR="00DB4433" w:rsidRPr="001D2E49" w:rsidRDefault="00DB4433" w:rsidP="00DB4433"/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DE6817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DE681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D3C0C" w14:textId="77777777" w:rsidR="006C1042" w:rsidRDefault="006C1042">
      <w:r>
        <w:separator/>
      </w:r>
    </w:p>
  </w:endnote>
  <w:endnote w:type="continuationSeparator" w:id="0">
    <w:p w14:paraId="18FB5C95" w14:textId="77777777" w:rsidR="006C1042" w:rsidRDefault="006C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4F6A7" w14:textId="77777777" w:rsidR="006C1042" w:rsidRDefault="006C1042">
      <w:r>
        <w:separator/>
      </w:r>
    </w:p>
  </w:footnote>
  <w:footnote w:type="continuationSeparator" w:id="0">
    <w:p w14:paraId="1175EDDC" w14:textId="77777777" w:rsidR="006C1042" w:rsidRDefault="006C1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B6"/>
    <w:rsid w:val="00016652"/>
    <w:rsid w:val="000210AF"/>
    <w:rsid w:val="00022E4A"/>
    <w:rsid w:val="00041B5A"/>
    <w:rsid w:val="0006372E"/>
    <w:rsid w:val="0007452A"/>
    <w:rsid w:val="000769E5"/>
    <w:rsid w:val="000A6394"/>
    <w:rsid w:val="000B5047"/>
    <w:rsid w:val="000B7FED"/>
    <w:rsid w:val="000C038A"/>
    <w:rsid w:val="000C2D7D"/>
    <w:rsid w:val="000C6598"/>
    <w:rsid w:val="000D44B3"/>
    <w:rsid w:val="000E0150"/>
    <w:rsid w:val="001125AB"/>
    <w:rsid w:val="001126EF"/>
    <w:rsid w:val="00132D9E"/>
    <w:rsid w:val="00134508"/>
    <w:rsid w:val="00145D43"/>
    <w:rsid w:val="00186608"/>
    <w:rsid w:val="00190BE8"/>
    <w:rsid w:val="00192C46"/>
    <w:rsid w:val="001A08B3"/>
    <w:rsid w:val="001A4FCE"/>
    <w:rsid w:val="001A7B60"/>
    <w:rsid w:val="001B2D44"/>
    <w:rsid w:val="001B52F0"/>
    <w:rsid w:val="001B7A65"/>
    <w:rsid w:val="001D20A6"/>
    <w:rsid w:val="001E069A"/>
    <w:rsid w:val="001E28C3"/>
    <w:rsid w:val="001E41F3"/>
    <w:rsid w:val="002234DE"/>
    <w:rsid w:val="00223D00"/>
    <w:rsid w:val="00256BBC"/>
    <w:rsid w:val="0026004D"/>
    <w:rsid w:val="002640DD"/>
    <w:rsid w:val="00275D12"/>
    <w:rsid w:val="00276C6A"/>
    <w:rsid w:val="00284FEB"/>
    <w:rsid w:val="002860C4"/>
    <w:rsid w:val="00291620"/>
    <w:rsid w:val="002A3586"/>
    <w:rsid w:val="002B4A50"/>
    <w:rsid w:val="002B5741"/>
    <w:rsid w:val="002D6467"/>
    <w:rsid w:val="002E472E"/>
    <w:rsid w:val="002E7097"/>
    <w:rsid w:val="00305409"/>
    <w:rsid w:val="00316A30"/>
    <w:rsid w:val="003609EF"/>
    <w:rsid w:val="00361EB3"/>
    <w:rsid w:val="0036231A"/>
    <w:rsid w:val="00374DD4"/>
    <w:rsid w:val="003977D6"/>
    <w:rsid w:val="003A59BD"/>
    <w:rsid w:val="003A5BF3"/>
    <w:rsid w:val="003B5B9B"/>
    <w:rsid w:val="003E1A36"/>
    <w:rsid w:val="003E7765"/>
    <w:rsid w:val="00410371"/>
    <w:rsid w:val="00412E5E"/>
    <w:rsid w:val="004135C7"/>
    <w:rsid w:val="004178F5"/>
    <w:rsid w:val="004242F1"/>
    <w:rsid w:val="00451D97"/>
    <w:rsid w:val="00461B73"/>
    <w:rsid w:val="004635BE"/>
    <w:rsid w:val="00472401"/>
    <w:rsid w:val="00481B43"/>
    <w:rsid w:val="004A3B91"/>
    <w:rsid w:val="004A5DDC"/>
    <w:rsid w:val="004A60E4"/>
    <w:rsid w:val="004B75B7"/>
    <w:rsid w:val="0051580D"/>
    <w:rsid w:val="005328CE"/>
    <w:rsid w:val="00534DD4"/>
    <w:rsid w:val="00547111"/>
    <w:rsid w:val="00554E7C"/>
    <w:rsid w:val="00566A4C"/>
    <w:rsid w:val="005923B8"/>
    <w:rsid w:val="00592D74"/>
    <w:rsid w:val="005A76F6"/>
    <w:rsid w:val="005B3531"/>
    <w:rsid w:val="005C3700"/>
    <w:rsid w:val="005C5A1A"/>
    <w:rsid w:val="005D68F0"/>
    <w:rsid w:val="005E2C44"/>
    <w:rsid w:val="005E6AB9"/>
    <w:rsid w:val="00613E9C"/>
    <w:rsid w:val="00621188"/>
    <w:rsid w:val="006257ED"/>
    <w:rsid w:val="006545F1"/>
    <w:rsid w:val="00665C47"/>
    <w:rsid w:val="00672CFF"/>
    <w:rsid w:val="006757C6"/>
    <w:rsid w:val="00675802"/>
    <w:rsid w:val="006944A9"/>
    <w:rsid w:val="00695808"/>
    <w:rsid w:val="006A6924"/>
    <w:rsid w:val="006B46FB"/>
    <w:rsid w:val="006B76C8"/>
    <w:rsid w:val="006C1042"/>
    <w:rsid w:val="006C14AB"/>
    <w:rsid w:val="006C4573"/>
    <w:rsid w:val="006E0488"/>
    <w:rsid w:val="006E07A0"/>
    <w:rsid w:val="006E21FB"/>
    <w:rsid w:val="006E786E"/>
    <w:rsid w:val="0070282B"/>
    <w:rsid w:val="007159DA"/>
    <w:rsid w:val="007418C1"/>
    <w:rsid w:val="00746D3E"/>
    <w:rsid w:val="0075379F"/>
    <w:rsid w:val="00754020"/>
    <w:rsid w:val="00783C1D"/>
    <w:rsid w:val="00792342"/>
    <w:rsid w:val="007977A8"/>
    <w:rsid w:val="007B512A"/>
    <w:rsid w:val="007C2097"/>
    <w:rsid w:val="007D05C3"/>
    <w:rsid w:val="007D6A07"/>
    <w:rsid w:val="007E4E8C"/>
    <w:rsid w:val="007F7259"/>
    <w:rsid w:val="00801034"/>
    <w:rsid w:val="008040A8"/>
    <w:rsid w:val="00824572"/>
    <w:rsid w:val="008270DE"/>
    <w:rsid w:val="008279FA"/>
    <w:rsid w:val="00835452"/>
    <w:rsid w:val="0084475E"/>
    <w:rsid w:val="008574F1"/>
    <w:rsid w:val="00860A9C"/>
    <w:rsid w:val="008626E7"/>
    <w:rsid w:val="00870419"/>
    <w:rsid w:val="00870EE7"/>
    <w:rsid w:val="008863B9"/>
    <w:rsid w:val="00890E3D"/>
    <w:rsid w:val="008A3DC5"/>
    <w:rsid w:val="008A45A6"/>
    <w:rsid w:val="008A7A66"/>
    <w:rsid w:val="008D0B77"/>
    <w:rsid w:val="008E68F4"/>
    <w:rsid w:val="008F3789"/>
    <w:rsid w:val="008F686C"/>
    <w:rsid w:val="00905C34"/>
    <w:rsid w:val="009063FB"/>
    <w:rsid w:val="009148DE"/>
    <w:rsid w:val="00941E30"/>
    <w:rsid w:val="009445D0"/>
    <w:rsid w:val="00947F31"/>
    <w:rsid w:val="009669B1"/>
    <w:rsid w:val="00971C5C"/>
    <w:rsid w:val="009777D9"/>
    <w:rsid w:val="00982327"/>
    <w:rsid w:val="009869B6"/>
    <w:rsid w:val="00991AA0"/>
    <w:rsid w:val="00991B88"/>
    <w:rsid w:val="00996CD3"/>
    <w:rsid w:val="009A312F"/>
    <w:rsid w:val="009A5753"/>
    <w:rsid w:val="009A579D"/>
    <w:rsid w:val="009E3297"/>
    <w:rsid w:val="009E74AE"/>
    <w:rsid w:val="009F734F"/>
    <w:rsid w:val="00A07910"/>
    <w:rsid w:val="00A246B6"/>
    <w:rsid w:val="00A35E8F"/>
    <w:rsid w:val="00A47E70"/>
    <w:rsid w:val="00A50CF0"/>
    <w:rsid w:val="00A7671C"/>
    <w:rsid w:val="00A838E1"/>
    <w:rsid w:val="00A83DCB"/>
    <w:rsid w:val="00A9077D"/>
    <w:rsid w:val="00A92CA9"/>
    <w:rsid w:val="00AA2CBC"/>
    <w:rsid w:val="00AB0757"/>
    <w:rsid w:val="00AB3954"/>
    <w:rsid w:val="00AC5820"/>
    <w:rsid w:val="00AD1794"/>
    <w:rsid w:val="00AD1CD8"/>
    <w:rsid w:val="00AE0BA5"/>
    <w:rsid w:val="00AF479F"/>
    <w:rsid w:val="00B17F04"/>
    <w:rsid w:val="00B258BB"/>
    <w:rsid w:val="00B27389"/>
    <w:rsid w:val="00B445E3"/>
    <w:rsid w:val="00B521FA"/>
    <w:rsid w:val="00B64E98"/>
    <w:rsid w:val="00B67B97"/>
    <w:rsid w:val="00B7546F"/>
    <w:rsid w:val="00B8309E"/>
    <w:rsid w:val="00B96356"/>
    <w:rsid w:val="00B968C8"/>
    <w:rsid w:val="00BA3EC5"/>
    <w:rsid w:val="00BA4144"/>
    <w:rsid w:val="00BA51D9"/>
    <w:rsid w:val="00BA63E0"/>
    <w:rsid w:val="00BB1729"/>
    <w:rsid w:val="00BB5DFC"/>
    <w:rsid w:val="00BC515F"/>
    <w:rsid w:val="00BD279D"/>
    <w:rsid w:val="00BD6BB8"/>
    <w:rsid w:val="00BF16D5"/>
    <w:rsid w:val="00BF306D"/>
    <w:rsid w:val="00BF62B6"/>
    <w:rsid w:val="00C33782"/>
    <w:rsid w:val="00C36B02"/>
    <w:rsid w:val="00C4600F"/>
    <w:rsid w:val="00C66BA2"/>
    <w:rsid w:val="00C83849"/>
    <w:rsid w:val="00C900D3"/>
    <w:rsid w:val="00C95985"/>
    <w:rsid w:val="00CA38B4"/>
    <w:rsid w:val="00CA3EA0"/>
    <w:rsid w:val="00CB0B9A"/>
    <w:rsid w:val="00CC0A7D"/>
    <w:rsid w:val="00CC5026"/>
    <w:rsid w:val="00CC68D0"/>
    <w:rsid w:val="00CE26D2"/>
    <w:rsid w:val="00CE5E66"/>
    <w:rsid w:val="00D00E2B"/>
    <w:rsid w:val="00D03F9A"/>
    <w:rsid w:val="00D06D51"/>
    <w:rsid w:val="00D23129"/>
    <w:rsid w:val="00D24991"/>
    <w:rsid w:val="00D40FA4"/>
    <w:rsid w:val="00D500FE"/>
    <w:rsid w:val="00D50255"/>
    <w:rsid w:val="00D51FC9"/>
    <w:rsid w:val="00D66520"/>
    <w:rsid w:val="00D70B06"/>
    <w:rsid w:val="00D92767"/>
    <w:rsid w:val="00DA6079"/>
    <w:rsid w:val="00DA71E6"/>
    <w:rsid w:val="00DB4433"/>
    <w:rsid w:val="00DC44E1"/>
    <w:rsid w:val="00DE34CF"/>
    <w:rsid w:val="00DE6817"/>
    <w:rsid w:val="00DF0A4D"/>
    <w:rsid w:val="00DF0DBE"/>
    <w:rsid w:val="00DF32D7"/>
    <w:rsid w:val="00E12809"/>
    <w:rsid w:val="00E13F3D"/>
    <w:rsid w:val="00E226BE"/>
    <w:rsid w:val="00E226F3"/>
    <w:rsid w:val="00E34898"/>
    <w:rsid w:val="00E4556F"/>
    <w:rsid w:val="00E51A33"/>
    <w:rsid w:val="00E52613"/>
    <w:rsid w:val="00E549F8"/>
    <w:rsid w:val="00E74C0B"/>
    <w:rsid w:val="00EA4167"/>
    <w:rsid w:val="00EB09B7"/>
    <w:rsid w:val="00EC67A6"/>
    <w:rsid w:val="00EE7D7C"/>
    <w:rsid w:val="00EF2E00"/>
    <w:rsid w:val="00EF7E72"/>
    <w:rsid w:val="00F02905"/>
    <w:rsid w:val="00F033D4"/>
    <w:rsid w:val="00F070E5"/>
    <w:rsid w:val="00F10D1B"/>
    <w:rsid w:val="00F16DA8"/>
    <w:rsid w:val="00F20C9E"/>
    <w:rsid w:val="00F25306"/>
    <w:rsid w:val="00F25D98"/>
    <w:rsid w:val="00F300FB"/>
    <w:rsid w:val="00F724F6"/>
    <w:rsid w:val="00F73285"/>
    <w:rsid w:val="00F85BEC"/>
    <w:rsid w:val="00FB6386"/>
    <w:rsid w:val="00FB66CF"/>
    <w:rsid w:val="00FF0F82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B96356"/>
    <w:rPr>
      <w:rFonts w:ascii="Arial" w:hAnsi="Arial"/>
      <w:b/>
    </w:rPr>
  </w:style>
  <w:style w:type="character" w:customStyle="1" w:styleId="msoins0">
    <w:name w:val="msoins"/>
    <w:rsid w:val="00AB3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6E16F-17E9-4CD1-8080-360B00F23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2021-04-21T06:25:00Z</dcterms:created>
  <dcterms:modified xsi:type="dcterms:W3CDTF">2021-05-06T14:45:00Z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(3)+gCb8za3aDQpCpxxVArX3Xlo1WHG9wzz3f14CeQZvH8Cz1IQVW3Nu3tv2Nc3W8D/APUclfaU
VMXXS9Aj6yMbK+DxgXQGwkh306qahW+R61yqK7e7nlSEXlEbA2ZUJUy0/FE78djOAK2tYmyp
td/Dz2ODge3D+V48mX0xf3NQdqUVyVQKHwORlT0uMI+jAf4JXH4QrUSsyXqA0YglgEJk5Qkx
FUqNO77jkxtkAIOY+s</vt:lpwstr>
  </property>
  <property fmtid="{D5CDD505-2E9C-101B-9397-08002B2CF9AE}" pid="22" name="_2015_ms_pID_7253431">
    <vt:lpwstr>yGF7OCsxDan00LyQ2EwxdiBYKcT6T+u1+S+zKPGaju9gC74XOcGGxU
PjKYXtdBoiHt2G1RyO9WMBRS+ntB2sg7E18eeI7DsZ34UvLtzrawlyDoqcuoeNtY99IjTT9I
Xt9opDY7Ol9D0XFhrgLCNV3NqOH9zHqw1b8Me3jel4tv8gXPi53wl02wzqJ4FKJeI8ufLV/2
XUOXjOoxuWpKvrNqK5lGerbQH6WMPNQ5rpxB</vt:lpwstr>
  </property>
  <property fmtid="{D5CDD505-2E9C-101B-9397-08002B2CF9AE}" pid="23" name="_2015_ms_pID_7253432">
    <vt:lpwstr>m0g6EHqDOUBjcKXp0OHMvok=</vt:lpwstr>
  </property>
</Properties>
</file>