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4B44E" w14:textId="7BB694ED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942D93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B56496">
        <w:rPr>
          <w:b/>
          <w:sz w:val="24"/>
          <w:szCs w:val="24"/>
        </w:rPr>
        <w:t>5758</w:t>
      </w:r>
    </w:p>
    <w:p w14:paraId="4285CFFB" w14:textId="7719F45C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42D9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942D93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942D93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5BB0C549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F25813" w:rsidRPr="00F25813">
        <w:t xml:space="preserve">LS on </w:t>
      </w:r>
      <w:r w:rsidR="0000777C">
        <w:t>Enhancement of RAN Slicing</w:t>
      </w:r>
    </w:p>
    <w:p w14:paraId="03BEE9B2" w14:textId="77777777" w:rsidR="00A856C3" w:rsidRDefault="00463675" w:rsidP="00A856C3">
      <w:pPr>
        <w:pStyle w:val="Title"/>
        <w:spacing w:before="0"/>
        <w:rPr>
          <w:color w:val="000000"/>
        </w:rPr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05CD5C8" w14:textId="003978F1" w:rsidR="00A856C3" w:rsidRDefault="00A856C3" w:rsidP="00A856C3">
      <w:pPr>
        <w:pStyle w:val="Title"/>
        <w:spacing w:before="0"/>
        <w:rPr>
          <w:color w:val="000000"/>
        </w:rPr>
      </w:pPr>
      <w:r>
        <w:t>Work Item</w:t>
      </w:r>
      <w:r w:rsidRPr="000F4E43">
        <w:t>:</w:t>
      </w:r>
      <w:r w:rsidRPr="000F4E43">
        <w:tab/>
      </w:r>
      <w:proofErr w:type="spellStart"/>
      <w:r>
        <w:rPr>
          <w:color w:val="000000"/>
        </w:rPr>
        <w:t>FS_NR_Slice</w:t>
      </w:r>
      <w:proofErr w:type="spellEnd"/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A856C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44AEAB90" w:rsidR="00463675" w:rsidRPr="000F4E43" w:rsidRDefault="00463675" w:rsidP="00A856C3">
      <w:pPr>
        <w:pStyle w:val="Source"/>
      </w:pPr>
      <w:r w:rsidRPr="000F4E43">
        <w:t>To:</w:t>
      </w:r>
      <w:r w:rsidRPr="000F4E43">
        <w:tab/>
      </w:r>
      <w:r w:rsidR="00235076">
        <w:t>S</w:t>
      </w:r>
      <w:r w:rsidR="00942D93">
        <w:t>A</w:t>
      </w:r>
      <w:r w:rsidR="00235076">
        <w:t>2</w:t>
      </w:r>
    </w:p>
    <w:p w14:paraId="3D0A5F70" w14:textId="45FA0AA7" w:rsidR="00463675" w:rsidRPr="001D4E2B" w:rsidRDefault="00463675" w:rsidP="00A856C3">
      <w:pPr>
        <w:pStyle w:val="Source"/>
      </w:pPr>
      <w:r w:rsidRPr="001D4E2B">
        <w:t>Cc:</w:t>
      </w:r>
      <w:r w:rsidRPr="001D4E2B">
        <w:tab/>
      </w:r>
      <w:r w:rsidR="00F25813" w:rsidRPr="001D4E2B">
        <w:t>RAN2</w:t>
      </w:r>
    </w:p>
    <w:p w14:paraId="51FC120B" w14:textId="77777777" w:rsidR="00463675" w:rsidRPr="001D4E2B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E4D1F57" w14:textId="77777777" w:rsidR="00463675" w:rsidRPr="001D4E2B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1D4E2B">
        <w:rPr>
          <w:rFonts w:ascii="Arial" w:hAnsi="Arial" w:cs="Arial"/>
          <w:b/>
        </w:rPr>
        <w:t>Contact Person:</w:t>
      </w:r>
      <w:r w:rsidRPr="001D4E2B">
        <w:rPr>
          <w:rFonts w:ascii="Arial" w:hAnsi="Arial" w:cs="Arial"/>
          <w:bCs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25FFC04A" w:rsidR="00463675" w:rsidRPr="0000777C" w:rsidRDefault="00463675" w:rsidP="000F4E43">
      <w:pPr>
        <w:pStyle w:val="Title"/>
      </w:pPr>
      <w:r w:rsidRPr="000F4E43">
        <w:t>Attachments:</w:t>
      </w:r>
      <w:r w:rsidRPr="000F4E43">
        <w:tab/>
      </w:r>
      <w:r w:rsidR="0000777C" w:rsidRPr="0000777C">
        <w:rPr>
          <w:color w:val="FF0000"/>
          <w:kern w:val="0"/>
        </w:rPr>
        <w:t>[approved scenario TP]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08D6ED7" w14:textId="711BAE51" w:rsidR="00A856C3" w:rsidRDefault="009A0789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</w:t>
      </w:r>
      <w:r w:rsidR="00A856C3">
        <w:rPr>
          <w:rFonts w:ascii="Arial" w:hAnsi="Arial" w:cs="Arial"/>
          <w:color w:val="000000"/>
          <w:lang w:eastAsia="ko-KR"/>
        </w:rPr>
        <w:t xml:space="preserve">has begun work on a Rel-17 study item on enhancement of RAN slicing. As part of the study item, </w:t>
      </w:r>
      <w:r w:rsidR="0042029F">
        <w:rPr>
          <w:rFonts w:ascii="Arial" w:hAnsi="Arial" w:cs="Arial"/>
          <w:color w:val="000000"/>
          <w:lang w:eastAsia="ko-KR"/>
        </w:rPr>
        <w:t xml:space="preserve">RAN3 will be studying </w:t>
      </w:r>
      <w:r w:rsidR="00E430CD">
        <w:rPr>
          <w:rFonts w:ascii="Arial" w:hAnsi="Arial" w:cs="Arial"/>
          <w:color w:val="000000"/>
          <w:lang w:eastAsia="ko-KR"/>
        </w:rPr>
        <w:t>“</w:t>
      </w:r>
      <w:r w:rsidR="0042029F">
        <w:rPr>
          <w:rFonts w:ascii="Arial" w:hAnsi="Arial" w:cs="Arial"/>
          <w:color w:val="000000"/>
          <w:lang w:eastAsia="ko-KR"/>
        </w:rPr>
        <w:t>necessity and mechanisms to support service continuity</w:t>
      </w:r>
      <w:r w:rsidR="00E430CD">
        <w:rPr>
          <w:rFonts w:ascii="Arial" w:hAnsi="Arial" w:cs="Arial"/>
          <w:color w:val="000000"/>
          <w:lang w:eastAsia="ko-KR"/>
        </w:rPr>
        <w:t>”</w:t>
      </w:r>
      <w:r w:rsidR="0042029F">
        <w:rPr>
          <w:rFonts w:ascii="Arial" w:hAnsi="Arial" w:cs="Arial"/>
          <w:color w:val="000000"/>
          <w:lang w:eastAsia="ko-KR"/>
        </w:rPr>
        <w:t>, which requires close coordination with SA2.</w:t>
      </w:r>
    </w:p>
    <w:p w14:paraId="299AAEAC" w14:textId="2E2BD08E" w:rsidR="0042029F" w:rsidRDefault="0042029F">
      <w:pPr>
        <w:rPr>
          <w:rFonts w:ascii="Arial" w:hAnsi="Arial" w:cs="Arial"/>
          <w:color w:val="000000"/>
          <w:lang w:eastAsia="ko-KR"/>
        </w:rPr>
      </w:pPr>
    </w:p>
    <w:p w14:paraId="45DCB672" w14:textId="77777777" w:rsidR="001D4E2B" w:rsidRDefault="0042029F" w:rsidP="0042029F">
      <w:pPr>
        <w:rPr>
          <w:rFonts w:ascii="Arial" w:hAnsi="Arial" w:cs="Arial"/>
          <w:color w:val="000000"/>
          <w:lang w:eastAsia="ko-KR"/>
        </w:rPr>
      </w:pPr>
      <w:r w:rsidRPr="00F14D7F">
        <w:rPr>
          <w:rFonts w:ascii="Arial" w:hAnsi="Arial" w:cs="Arial"/>
          <w:color w:val="000000"/>
          <w:lang w:eastAsia="ko-KR"/>
        </w:rPr>
        <w:t xml:space="preserve">RAN3 has started to consider </w:t>
      </w:r>
      <w:r w:rsidR="0000777C">
        <w:rPr>
          <w:rFonts w:ascii="Arial" w:hAnsi="Arial" w:cs="Arial"/>
          <w:color w:val="000000"/>
          <w:lang w:eastAsia="ko-KR"/>
        </w:rPr>
        <w:t xml:space="preserve">scenarios for study, and initial outcomes of this discussion are contained in the attached agreed text proposal. </w:t>
      </w:r>
    </w:p>
    <w:p w14:paraId="7B058035" w14:textId="77777777" w:rsidR="001D4E2B" w:rsidRDefault="001D4E2B" w:rsidP="0042029F">
      <w:pPr>
        <w:rPr>
          <w:rFonts w:ascii="Arial" w:hAnsi="Arial" w:cs="Arial"/>
          <w:color w:val="000000"/>
          <w:lang w:eastAsia="ko-KR"/>
        </w:rPr>
      </w:pPr>
      <w:bookmarkStart w:id="0" w:name="_GoBack"/>
      <w:bookmarkEnd w:id="0"/>
    </w:p>
    <w:p w14:paraId="7C7CC39C" w14:textId="2E9B91A0" w:rsidR="0042029F" w:rsidRDefault="001D4E2B" w:rsidP="00943C0B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Before progressing the study on</w:t>
      </w:r>
      <w:r w:rsidR="0000777C">
        <w:rPr>
          <w:rFonts w:ascii="Arial" w:hAnsi="Arial" w:cs="Arial"/>
          <w:color w:val="000000"/>
          <w:lang w:eastAsia="ko-KR"/>
        </w:rPr>
        <w:t xml:space="preserve"> consider</w:t>
      </w:r>
      <w:r>
        <w:rPr>
          <w:rFonts w:ascii="Arial" w:hAnsi="Arial" w:cs="Arial"/>
          <w:color w:val="000000"/>
          <w:lang w:eastAsia="ko-KR"/>
        </w:rPr>
        <w:t>ing</w:t>
      </w:r>
      <w:r w:rsidR="0000777C">
        <w:rPr>
          <w:rFonts w:ascii="Arial" w:hAnsi="Arial" w:cs="Arial"/>
          <w:color w:val="000000"/>
          <w:lang w:eastAsia="ko-KR"/>
        </w:rPr>
        <w:t xml:space="preserve"> possible </w:t>
      </w:r>
      <w:r>
        <w:rPr>
          <w:rFonts w:ascii="Arial" w:hAnsi="Arial" w:cs="Arial"/>
          <w:color w:val="000000"/>
          <w:lang w:eastAsia="ko-KR"/>
        </w:rPr>
        <w:t>solutions</w:t>
      </w:r>
      <w:r w:rsidR="00B16E19">
        <w:rPr>
          <w:rFonts w:ascii="Arial" w:hAnsi="Arial" w:cs="Arial"/>
          <w:color w:val="000000"/>
          <w:lang w:eastAsia="ko-KR"/>
        </w:rPr>
        <w:t>,</w:t>
      </w:r>
      <w:r>
        <w:rPr>
          <w:rFonts w:ascii="Arial" w:hAnsi="Arial" w:cs="Arial"/>
          <w:color w:val="000000"/>
          <w:lang w:eastAsia="ko-KR"/>
        </w:rPr>
        <w:t xml:space="preserve"> </w:t>
      </w:r>
      <w:r w:rsidR="0000777C">
        <w:rPr>
          <w:rFonts w:ascii="Arial" w:hAnsi="Arial" w:cs="Arial"/>
          <w:color w:val="000000"/>
          <w:lang w:eastAsia="ko-KR"/>
        </w:rPr>
        <w:t>e.g. through remapping</w:t>
      </w:r>
      <w:r>
        <w:rPr>
          <w:rFonts w:ascii="Arial" w:hAnsi="Arial" w:cs="Arial"/>
          <w:color w:val="000000"/>
          <w:lang w:eastAsia="ko-KR"/>
        </w:rPr>
        <w:t xml:space="preserve">, RAN3 would </w:t>
      </w:r>
      <w:r w:rsidR="009B21B9">
        <w:rPr>
          <w:rFonts w:ascii="Arial" w:hAnsi="Arial" w:cs="Arial"/>
          <w:color w:val="000000"/>
          <w:lang w:eastAsia="ko-KR"/>
        </w:rPr>
        <w:t xml:space="preserve">welcome comments from </w:t>
      </w:r>
      <w:r>
        <w:rPr>
          <w:rFonts w:ascii="Arial" w:hAnsi="Arial" w:cs="Arial"/>
          <w:color w:val="000000"/>
          <w:lang w:eastAsia="ko-KR"/>
        </w:rPr>
        <w:t>SA2 on the</w:t>
      </w:r>
      <w:r w:rsidR="00B06C99">
        <w:rPr>
          <w:rFonts w:ascii="Arial" w:hAnsi="Arial" w:cs="Arial"/>
          <w:color w:val="000000"/>
          <w:lang w:eastAsia="ko-KR"/>
        </w:rPr>
        <w:t xml:space="preserve">se proposed scenarios from </w:t>
      </w:r>
      <w:r w:rsidR="00746323">
        <w:rPr>
          <w:rFonts w:ascii="Arial" w:hAnsi="Arial" w:cs="Arial"/>
          <w:color w:val="000000"/>
          <w:lang w:eastAsia="ko-KR"/>
        </w:rPr>
        <w:t>system perspective</w:t>
      </w:r>
      <w:r w:rsidR="00B06C99">
        <w:rPr>
          <w:rFonts w:ascii="Arial" w:hAnsi="Arial" w:cs="Arial"/>
          <w:color w:val="000000"/>
          <w:lang w:eastAsia="ko-KR"/>
        </w:rPr>
        <w:t>.</w:t>
      </w:r>
    </w:p>
    <w:p w14:paraId="7999CE47" w14:textId="77777777" w:rsidR="00E430CD" w:rsidRPr="00E430CD" w:rsidRDefault="00E430CD" w:rsidP="00E430CD">
      <w:pPr>
        <w:pStyle w:val="ListParagraph"/>
        <w:ind w:left="720" w:firstLineChars="0" w:firstLine="0"/>
        <w:rPr>
          <w:rFonts w:ascii="Arial" w:hAnsi="Arial" w:cs="Arial"/>
          <w:color w:val="00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2CEE07BB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1" w:name="_Hlk46227635"/>
      <w:r w:rsidR="00942D93">
        <w:rPr>
          <w:rFonts w:ascii="Arial" w:hAnsi="Arial" w:cs="Arial"/>
          <w:b/>
        </w:rPr>
        <w:t>SA WG</w:t>
      </w:r>
      <w:r w:rsidR="00942D93" w:rsidRPr="00404109">
        <w:rPr>
          <w:rFonts w:ascii="Arial" w:hAnsi="Arial" w:cs="Arial"/>
          <w:b/>
        </w:rPr>
        <w:t>2</w:t>
      </w:r>
      <w:bookmarkEnd w:id="1"/>
      <w:r w:rsidR="00942D93" w:rsidRPr="00404109">
        <w:rPr>
          <w:rFonts w:ascii="Arial" w:hAnsi="Arial" w:cs="Arial"/>
          <w:b/>
        </w:rPr>
        <w:t>.</w:t>
      </w:r>
    </w:p>
    <w:p w14:paraId="6F2861B9" w14:textId="193B0C2E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9471C0">
        <w:rPr>
          <w:rFonts w:ascii="Arial" w:hAnsi="Arial" w:cs="Arial"/>
          <w:color w:val="000000"/>
        </w:rPr>
        <w:t>invites</w:t>
      </w:r>
      <w:r w:rsidR="009471C0" w:rsidRPr="004727C2">
        <w:rPr>
          <w:rFonts w:ascii="Arial" w:hAnsi="Arial" w:cs="Arial"/>
          <w:color w:val="000000"/>
        </w:rPr>
        <w:t xml:space="preserve"> </w:t>
      </w:r>
      <w:r w:rsidR="00942D93" w:rsidRPr="00942D93">
        <w:rPr>
          <w:rFonts w:ascii="Arial" w:hAnsi="Arial" w:cs="Arial"/>
          <w:color w:val="000000"/>
        </w:rPr>
        <w:t>SA WG2</w:t>
      </w:r>
      <w:r w:rsidR="00E430CD">
        <w:rPr>
          <w:rFonts w:ascii="Arial" w:hAnsi="Arial" w:cs="Arial"/>
          <w:color w:val="000000"/>
        </w:rPr>
        <w:t xml:space="preserve"> to </w:t>
      </w:r>
      <w:r w:rsidR="00A10463">
        <w:rPr>
          <w:rFonts w:ascii="Arial" w:hAnsi="Arial" w:cs="Arial"/>
          <w:color w:val="000000"/>
        </w:rPr>
        <w:t>provide comments, if any, on</w:t>
      </w:r>
      <w:r w:rsidR="00E430CD">
        <w:rPr>
          <w:rFonts w:ascii="Arial" w:hAnsi="Arial" w:cs="Arial"/>
          <w:color w:val="000000"/>
        </w:rPr>
        <w:t xml:space="preserve"> the scenario</w:t>
      </w:r>
      <w:r w:rsidR="0000777C">
        <w:rPr>
          <w:rFonts w:ascii="Arial" w:hAnsi="Arial" w:cs="Arial"/>
          <w:color w:val="000000"/>
        </w:rPr>
        <w:t>s in the attachment</w:t>
      </w:r>
      <w:r w:rsidR="00E430CD">
        <w:rPr>
          <w:rFonts w:ascii="Arial" w:hAnsi="Arial" w:cs="Arial"/>
          <w:color w:val="000000"/>
        </w:rPr>
        <w:t>.</w:t>
      </w:r>
      <w:r w:rsidR="002D7FF9">
        <w:rPr>
          <w:rFonts w:ascii="Arial" w:hAnsi="Arial" w:cs="Arial"/>
          <w:color w:val="000000"/>
        </w:rPr>
        <w:t xml:space="preserve"> </w:t>
      </w:r>
    </w:p>
    <w:p w14:paraId="5528026D" w14:textId="7AF1ED7B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CA19D02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9B746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9B746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headerReference w:type="default" r:id="rId11"/>
      <w:footerReference w:type="defaul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63AA1" w14:textId="77777777" w:rsidR="002A15E7" w:rsidRDefault="002A15E7">
      <w:r>
        <w:separator/>
      </w:r>
    </w:p>
  </w:endnote>
  <w:endnote w:type="continuationSeparator" w:id="0">
    <w:p w14:paraId="50204CED" w14:textId="77777777" w:rsidR="002A15E7" w:rsidRDefault="002A15E7">
      <w:r>
        <w:continuationSeparator/>
      </w:r>
    </w:p>
  </w:endnote>
  <w:endnote w:type="continuationNotice" w:id="1">
    <w:p w14:paraId="1E08695F" w14:textId="77777777" w:rsidR="002A15E7" w:rsidRDefault="002A15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D84A0" w14:textId="77777777" w:rsidR="00684D62" w:rsidRDefault="00684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8CDF7" w14:textId="77777777" w:rsidR="002A15E7" w:rsidRDefault="002A15E7">
      <w:r>
        <w:separator/>
      </w:r>
    </w:p>
  </w:footnote>
  <w:footnote w:type="continuationSeparator" w:id="0">
    <w:p w14:paraId="350C9EF1" w14:textId="77777777" w:rsidR="002A15E7" w:rsidRDefault="002A15E7">
      <w:r>
        <w:continuationSeparator/>
      </w:r>
    </w:p>
  </w:footnote>
  <w:footnote w:type="continuationNotice" w:id="1">
    <w:p w14:paraId="165AA254" w14:textId="77777777" w:rsidR="002A15E7" w:rsidRDefault="002A15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2FB3B" w14:textId="77777777" w:rsidR="00684D62" w:rsidRDefault="00684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7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0"/>
  </w:num>
  <w:num w:numId="17">
    <w:abstractNumId w:val="14"/>
  </w:num>
  <w:num w:numId="18">
    <w:abstractNumId w:val="19"/>
  </w:num>
  <w:num w:numId="19">
    <w:abstractNumId w:val="11"/>
  </w:num>
  <w:num w:numId="20">
    <w:abstractNumId w:val="15"/>
  </w:num>
  <w:num w:numId="21">
    <w:abstractNumId w:val="18"/>
  </w:num>
  <w:num w:numId="22">
    <w:abstractNumId w:val="12"/>
  </w:num>
  <w:num w:numId="23">
    <w:abstractNumId w:val="20"/>
  </w:num>
  <w:num w:numId="24">
    <w:abstractNumId w:val="23"/>
  </w:num>
  <w:num w:numId="25">
    <w:abstractNumId w:val="16"/>
  </w:num>
  <w:num w:numId="26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777C"/>
    <w:rsid w:val="00026AD2"/>
    <w:rsid w:val="00075635"/>
    <w:rsid w:val="00085250"/>
    <w:rsid w:val="0009213B"/>
    <w:rsid w:val="000C4591"/>
    <w:rsid w:val="000F4E43"/>
    <w:rsid w:val="001332EF"/>
    <w:rsid w:val="00151B18"/>
    <w:rsid w:val="0015303A"/>
    <w:rsid w:val="0018482B"/>
    <w:rsid w:val="001951AB"/>
    <w:rsid w:val="001A51D0"/>
    <w:rsid w:val="001B6056"/>
    <w:rsid w:val="001B75AA"/>
    <w:rsid w:val="001C6DF3"/>
    <w:rsid w:val="001C7A35"/>
    <w:rsid w:val="001C7EE5"/>
    <w:rsid w:val="001D4E2B"/>
    <w:rsid w:val="001E7476"/>
    <w:rsid w:val="00206527"/>
    <w:rsid w:val="00210A55"/>
    <w:rsid w:val="00234647"/>
    <w:rsid w:val="00234B7E"/>
    <w:rsid w:val="00235076"/>
    <w:rsid w:val="00286536"/>
    <w:rsid w:val="00287F98"/>
    <w:rsid w:val="002A15E7"/>
    <w:rsid w:val="002A693B"/>
    <w:rsid w:val="002D7FF9"/>
    <w:rsid w:val="002F70B3"/>
    <w:rsid w:val="003108A2"/>
    <w:rsid w:val="00313B5A"/>
    <w:rsid w:val="00342DF7"/>
    <w:rsid w:val="0037661E"/>
    <w:rsid w:val="0039216E"/>
    <w:rsid w:val="003E03FF"/>
    <w:rsid w:val="003E6948"/>
    <w:rsid w:val="004120B7"/>
    <w:rsid w:val="0042029F"/>
    <w:rsid w:val="00420E2F"/>
    <w:rsid w:val="0044039A"/>
    <w:rsid w:val="00447106"/>
    <w:rsid w:val="00455367"/>
    <w:rsid w:val="004572CC"/>
    <w:rsid w:val="00463675"/>
    <w:rsid w:val="00466753"/>
    <w:rsid w:val="00481E44"/>
    <w:rsid w:val="004B680F"/>
    <w:rsid w:val="004D29B5"/>
    <w:rsid w:val="004E6585"/>
    <w:rsid w:val="004E713F"/>
    <w:rsid w:val="005012BB"/>
    <w:rsid w:val="00523593"/>
    <w:rsid w:val="00532A72"/>
    <w:rsid w:val="005449F0"/>
    <w:rsid w:val="00562FF1"/>
    <w:rsid w:val="005706B7"/>
    <w:rsid w:val="00570A65"/>
    <w:rsid w:val="00584B08"/>
    <w:rsid w:val="005C237F"/>
    <w:rsid w:val="005D1466"/>
    <w:rsid w:val="005F1D2F"/>
    <w:rsid w:val="00670000"/>
    <w:rsid w:val="00684D62"/>
    <w:rsid w:val="00687817"/>
    <w:rsid w:val="006A00EB"/>
    <w:rsid w:val="006A1D13"/>
    <w:rsid w:val="006B32D3"/>
    <w:rsid w:val="006E01F5"/>
    <w:rsid w:val="006E71F5"/>
    <w:rsid w:val="00726FC3"/>
    <w:rsid w:val="007310AF"/>
    <w:rsid w:val="00746323"/>
    <w:rsid w:val="007519BF"/>
    <w:rsid w:val="00754724"/>
    <w:rsid w:val="00795D8B"/>
    <w:rsid w:val="00795ECA"/>
    <w:rsid w:val="007B312E"/>
    <w:rsid w:val="007E31C6"/>
    <w:rsid w:val="007F65E2"/>
    <w:rsid w:val="0080117D"/>
    <w:rsid w:val="00812E29"/>
    <w:rsid w:val="00817AEA"/>
    <w:rsid w:val="0083131E"/>
    <w:rsid w:val="00833535"/>
    <w:rsid w:val="008353F6"/>
    <w:rsid w:val="00843A4A"/>
    <w:rsid w:val="00852D85"/>
    <w:rsid w:val="00872052"/>
    <w:rsid w:val="00873F79"/>
    <w:rsid w:val="00874B45"/>
    <w:rsid w:val="00890BE4"/>
    <w:rsid w:val="008F252A"/>
    <w:rsid w:val="008F5356"/>
    <w:rsid w:val="008F73F5"/>
    <w:rsid w:val="00914DD6"/>
    <w:rsid w:val="00923E7C"/>
    <w:rsid w:val="00942D93"/>
    <w:rsid w:val="00943C0B"/>
    <w:rsid w:val="00944E0D"/>
    <w:rsid w:val="00945FEB"/>
    <w:rsid w:val="00946350"/>
    <w:rsid w:val="009471C0"/>
    <w:rsid w:val="00992D56"/>
    <w:rsid w:val="00996EDC"/>
    <w:rsid w:val="00997B99"/>
    <w:rsid w:val="009A0789"/>
    <w:rsid w:val="009A1C1A"/>
    <w:rsid w:val="009B21B9"/>
    <w:rsid w:val="009B36E4"/>
    <w:rsid w:val="009B746B"/>
    <w:rsid w:val="009C0F8A"/>
    <w:rsid w:val="009C19A2"/>
    <w:rsid w:val="009F7429"/>
    <w:rsid w:val="00A06291"/>
    <w:rsid w:val="00A10463"/>
    <w:rsid w:val="00A10493"/>
    <w:rsid w:val="00A637D0"/>
    <w:rsid w:val="00A64B82"/>
    <w:rsid w:val="00A66A61"/>
    <w:rsid w:val="00A66AFD"/>
    <w:rsid w:val="00A856C3"/>
    <w:rsid w:val="00A91B06"/>
    <w:rsid w:val="00A91FCB"/>
    <w:rsid w:val="00A96D34"/>
    <w:rsid w:val="00AA4D9A"/>
    <w:rsid w:val="00AB6DD2"/>
    <w:rsid w:val="00AD50B2"/>
    <w:rsid w:val="00B05463"/>
    <w:rsid w:val="00B06C99"/>
    <w:rsid w:val="00B16E19"/>
    <w:rsid w:val="00B457FE"/>
    <w:rsid w:val="00B55CAA"/>
    <w:rsid w:val="00B56496"/>
    <w:rsid w:val="00B64343"/>
    <w:rsid w:val="00B643F3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62865"/>
    <w:rsid w:val="00C7275B"/>
    <w:rsid w:val="00CC132C"/>
    <w:rsid w:val="00CD1967"/>
    <w:rsid w:val="00CD6D78"/>
    <w:rsid w:val="00D43F50"/>
    <w:rsid w:val="00D604DE"/>
    <w:rsid w:val="00D667CB"/>
    <w:rsid w:val="00D87C98"/>
    <w:rsid w:val="00D964D6"/>
    <w:rsid w:val="00DA0364"/>
    <w:rsid w:val="00DA3228"/>
    <w:rsid w:val="00DA744B"/>
    <w:rsid w:val="00DC71FE"/>
    <w:rsid w:val="00DF66E6"/>
    <w:rsid w:val="00E27195"/>
    <w:rsid w:val="00E430CD"/>
    <w:rsid w:val="00E56839"/>
    <w:rsid w:val="00E71F5A"/>
    <w:rsid w:val="00E93BD5"/>
    <w:rsid w:val="00EB10D7"/>
    <w:rsid w:val="00EF2717"/>
    <w:rsid w:val="00EF4F52"/>
    <w:rsid w:val="00F04D4D"/>
    <w:rsid w:val="00F14D7F"/>
    <w:rsid w:val="00F25813"/>
    <w:rsid w:val="00F31169"/>
    <w:rsid w:val="00F51CA9"/>
    <w:rsid w:val="00F75F2A"/>
    <w:rsid w:val="00F77E19"/>
    <w:rsid w:val="00FA4657"/>
    <w:rsid w:val="00FC2ED2"/>
    <w:rsid w:val="00FC4365"/>
    <w:rsid w:val="00FC441D"/>
    <w:rsid w:val="00FE407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1238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Qualcomm1</cp:lastModifiedBy>
  <cp:revision>5</cp:revision>
  <cp:lastPrinted>2002-04-23T07:10:00Z</cp:lastPrinted>
  <dcterms:created xsi:type="dcterms:W3CDTF">2020-08-27T10:36:00Z</dcterms:created>
  <dcterms:modified xsi:type="dcterms:W3CDTF">2020-08-27T10:37:00Z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