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369EBC4D"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Pr="00BF7821">
        <w:rPr>
          <w:rFonts w:cs="Arial"/>
          <w:bCs/>
          <w:noProof w:val="0"/>
          <w:sz w:val="24"/>
          <w:highlight w:val="red"/>
          <w:lang w:eastAsia="ja-JP"/>
        </w:rPr>
        <w:t>xxxx</w:t>
      </w:r>
    </w:p>
    <w:p w14:paraId="36FF7A19" w14:textId="725EDFC1" w:rsidR="0016051B" w:rsidRDefault="00A32CFE" w:rsidP="0016051B">
      <w:pPr>
        <w:pStyle w:val="CRCoverPage"/>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6E60BC29" w:rsidR="001E41F3" w:rsidRPr="00410371" w:rsidRDefault="009D4A2D">
            <w:pPr>
              <w:pStyle w:val="CRCoverPage"/>
              <w:spacing w:after="0"/>
              <w:jc w:val="center"/>
              <w:rPr>
                <w:noProof/>
                <w:sz w:val="28"/>
              </w:rPr>
            </w:pPr>
            <w:r>
              <w:rPr>
                <w:b/>
                <w:noProof/>
                <w:sz w:val="28"/>
              </w:rPr>
              <w:t>15.8.0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3BCFF34C" w:rsidR="001E41F3" w:rsidRDefault="009D4A2D">
            <w:pPr>
              <w:pStyle w:val="CRCoverPage"/>
              <w:spacing w:after="0"/>
              <w:ind w:left="100"/>
              <w:rPr>
                <w:noProof/>
              </w:rPr>
            </w:pPr>
            <w:r>
              <w:rPr>
                <w:noProof/>
              </w:rPr>
              <w:t xml:space="preserve">On </w:t>
            </w:r>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77777777" w:rsidR="001E41F3" w:rsidRDefault="004B5490">
            <w:pPr>
              <w:pStyle w:val="CRCoverPage"/>
              <w:spacing w:after="0"/>
              <w:ind w:left="100"/>
              <w:rPr>
                <w:noProof/>
              </w:rPr>
            </w:pPr>
            <w:r>
              <w:rPr>
                <w:noProof/>
              </w:rPr>
              <w:t>Ericsson</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r w:rsidRPr="002A2259">
              <w:rPr>
                <w:noProof/>
              </w:rPr>
              <w:t>NR_newRAT-Core</w:t>
            </w:r>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77777777" w:rsidR="001E41F3" w:rsidRDefault="004B5490">
            <w:pPr>
              <w:pStyle w:val="CRCoverPage"/>
              <w:spacing w:after="0"/>
              <w:ind w:left="100"/>
              <w:rPr>
                <w:noProof/>
              </w:rPr>
            </w:pPr>
            <w:r>
              <w:rPr>
                <w:noProof/>
              </w:rPr>
              <w:t>Rel-15</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AC13B61" w:rsidR="001E41F3" w:rsidRDefault="009D4A2D">
            <w:pPr>
              <w:pStyle w:val="CRCoverPage"/>
              <w:spacing w:after="0"/>
              <w:ind w:left="100"/>
              <w:rPr>
                <w:noProof/>
              </w:rPr>
            </w:pPr>
            <w:r>
              <w:rPr>
                <w:noProof/>
              </w:rPr>
              <w:t>RAN3 discussions revealed that the specification lacks clarifty whether the option that the SN does not broadcast system information other than radio fram</w:t>
            </w:r>
            <w:r w:rsidR="001A3668">
              <w:rPr>
                <w:noProof/>
              </w:rPr>
              <w:t>e</w:t>
            </w:r>
            <w:r>
              <w:rPr>
                <w:noProof/>
              </w:rPr>
              <w:t xml:space="preserve"> timing and SFN is explicitly supported on E-UTRAN or NG-RAN network interfaces.</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77777777"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1A3668">
              <w:rPr>
                <w:noProof/>
              </w:rPr>
              <w:t>.</w:t>
            </w:r>
          </w:p>
          <w:p w14:paraId="6CBC45B7" w14:textId="1CC4A541" w:rsidR="001E41F3" w:rsidRDefault="001A3668">
            <w:pPr>
              <w:pStyle w:val="CRCoverPage"/>
              <w:spacing w:after="0"/>
              <w:ind w:left="100"/>
              <w:rPr>
                <w:noProof/>
              </w:rPr>
            </w:pPr>
            <w:r>
              <w:rPr>
                <w:noProof/>
              </w:rPr>
              <w:t>I.e. this option</w:t>
            </w:r>
            <w:r w:rsidR="009D4A2D">
              <w:rPr>
                <w:noProof/>
              </w:rPr>
              <w:t xml:space="preserve"> is not explicitly supported on E-UTRAN or NG-RAN network interfaces</w:t>
            </w:r>
            <w:r>
              <w:rPr>
                <w:noProof/>
              </w:rPr>
              <w:t xml:space="preserve"> and </w:t>
            </w:r>
            <w:r w:rsidR="009D4A2D">
              <w:rPr>
                <w:noProof/>
              </w:rPr>
              <w:t>option relies on proper OAM configuration.</w:t>
            </w: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bookmarkStart w:id="3" w:name="_GoBack"/>
            <w:bookmarkEnd w:id="3"/>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66C0EF22"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Rel-16</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4" w:name="_Toc367182965"/>
      <w:r w:rsidRPr="00CE63E2">
        <w:lastRenderedPageBreak/>
        <w:t>&lt;&lt;&lt;&lt;&lt;&lt;&lt;&lt;&lt;&lt;&lt;&lt;&lt;&lt;&lt;&lt;&lt;&lt;&lt;&lt; First Change</w:t>
      </w:r>
      <w:r>
        <w:t xml:space="preserve"> </w:t>
      </w:r>
      <w:r w:rsidRPr="00CE63E2">
        <w:t>&gt;&gt;&gt;&gt;&gt;&gt;&gt;&gt;&gt;&gt;&gt;&gt;&gt;&gt;&gt;&gt;&gt;&gt;&gt;&gt;</w:t>
      </w:r>
    </w:p>
    <w:p w14:paraId="10A5A6A3" w14:textId="77777777" w:rsidR="009D4A2D" w:rsidRPr="00B41179" w:rsidRDefault="009D4A2D" w:rsidP="009D4A2D">
      <w:pPr>
        <w:pStyle w:val="Heading2"/>
      </w:pPr>
      <w:bookmarkStart w:id="5" w:name="_Toc29246482"/>
      <w:bookmarkEnd w:id="4"/>
      <w:r w:rsidRPr="00B41179">
        <w:t>7.1</w:t>
      </w:r>
      <w:r w:rsidRPr="00B41179">
        <w:tab/>
        <w:t>System information handling</w:t>
      </w:r>
      <w:bookmarkEnd w:id="5"/>
    </w:p>
    <w:p w14:paraId="3DF671B0" w14:textId="5649E837" w:rsidR="009D4A2D" w:rsidRDefault="009D4A2D" w:rsidP="009D4A2D">
      <w:pPr>
        <w:rPr>
          <w:ins w:id="6" w:author="Ericsson User" w:date="2020-06-04T13:40:00Z"/>
        </w:rPr>
      </w:pPr>
      <w:r w:rsidRPr="00B41179">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B41179">
        <w:t>eNB</w:t>
      </w:r>
      <w:proofErr w:type="spellEnd"/>
      <w:r w:rsidRPr="00B41179">
        <w:t xml:space="preserve">) / NR-PSS/SSS and PBCH (if the SN is a </w:t>
      </w:r>
      <w:proofErr w:type="spellStart"/>
      <w:r w:rsidRPr="00B41179">
        <w:t>gNB</w:t>
      </w:r>
      <w:proofErr w:type="spellEnd"/>
      <w:r w:rsidRPr="00B41179">
        <w:t xml:space="preserve">) of the </w:t>
      </w:r>
      <w:proofErr w:type="spellStart"/>
      <w:r w:rsidRPr="00B41179">
        <w:t>PSCell</w:t>
      </w:r>
      <w:proofErr w:type="spellEnd"/>
      <w:r w:rsidRPr="00B41179">
        <w:t>.</w:t>
      </w:r>
    </w:p>
    <w:p w14:paraId="6C5E61FD" w14:textId="041D5BA4" w:rsidR="009D4A2D" w:rsidRPr="00B41179" w:rsidRDefault="009D4A2D">
      <w:pPr>
        <w:pStyle w:val="NO"/>
        <w:pPrChange w:id="7" w:author="Ericsson User" w:date="2020-06-04T13:40:00Z">
          <w:pPr/>
        </w:pPrChange>
      </w:pPr>
      <w:ins w:id="8" w:author="Ericsson User" w:date="2020-06-04T13:40:00Z">
        <w:r>
          <w:t>NOTE:</w:t>
        </w:r>
        <w:r>
          <w:tab/>
        </w:r>
      </w:ins>
      <w:ins w:id="9" w:author="Ericsson User" w:date="2020-06-04T13:42:00Z">
        <w:r>
          <w:t>The option that the SN does not broadcast system information other than radio frame timing and SFN relies on prop</w:t>
        </w:r>
      </w:ins>
      <w:ins w:id="10" w:author="Ericsson User" w:date="2020-06-04T13:43:00Z">
        <w:r>
          <w:t>er OAM configuration.</w:t>
        </w:r>
      </w:ins>
    </w:p>
    <w:p w14:paraId="327448CD" w14:textId="77777777" w:rsidR="009D4A2D" w:rsidRPr="00B41179" w:rsidRDefault="009D4A2D" w:rsidP="009D4A2D">
      <w:r w:rsidRPr="00B41179">
        <w:t xml:space="preserve">Additionally, upon change of the relevant system information of a configured </w:t>
      </w:r>
      <w:proofErr w:type="spellStart"/>
      <w:r w:rsidRPr="00B41179">
        <w:t>SCell</w:t>
      </w:r>
      <w:proofErr w:type="spellEnd"/>
      <w:r w:rsidRPr="00B41179">
        <w:t xml:space="preserve">, the network releases and subsequently adds the concerned </w:t>
      </w:r>
      <w:proofErr w:type="spellStart"/>
      <w:r w:rsidRPr="00B41179">
        <w:t>SCell</w:t>
      </w:r>
      <w:proofErr w:type="spellEnd"/>
      <w:r w:rsidRPr="00B41179">
        <w:t xml:space="preserve"> (with updated system information), via one or more </w:t>
      </w:r>
      <w:r w:rsidRPr="00B41179">
        <w:rPr>
          <w:i/>
        </w:rPr>
        <w:t>RRC reconfiguration</w:t>
      </w:r>
      <w:r w:rsidRPr="00B41179">
        <w:t xml:space="preserve"> messages sent on SRB1 or SRB3, if configured.</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4C1D2" w14:textId="77777777" w:rsidR="0071753A" w:rsidRDefault="0071753A">
      <w:r>
        <w:separator/>
      </w:r>
    </w:p>
  </w:endnote>
  <w:endnote w:type="continuationSeparator" w:id="0">
    <w:p w14:paraId="519BC1A7" w14:textId="77777777" w:rsidR="0071753A" w:rsidRDefault="0071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88CDB" w14:textId="77777777" w:rsidR="0071753A" w:rsidRDefault="0071753A">
      <w:r>
        <w:separator/>
      </w:r>
    </w:p>
  </w:footnote>
  <w:footnote w:type="continuationSeparator" w:id="0">
    <w:p w14:paraId="1A64CCB7" w14:textId="77777777" w:rsidR="0071753A" w:rsidRDefault="00717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6051B"/>
    <w:rsid w:val="00192C46"/>
    <w:rsid w:val="001A08B3"/>
    <w:rsid w:val="001A3668"/>
    <w:rsid w:val="001A7B60"/>
    <w:rsid w:val="001B52F0"/>
    <w:rsid w:val="001B7A65"/>
    <w:rsid w:val="001E41F3"/>
    <w:rsid w:val="00203C4B"/>
    <w:rsid w:val="0026004D"/>
    <w:rsid w:val="002640DD"/>
    <w:rsid w:val="00275D12"/>
    <w:rsid w:val="00284FEB"/>
    <w:rsid w:val="002860C4"/>
    <w:rsid w:val="002B5741"/>
    <w:rsid w:val="00301CFD"/>
    <w:rsid w:val="00305409"/>
    <w:rsid w:val="003609EF"/>
    <w:rsid w:val="0036231A"/>
    <w:rsid w:val="00374DD4"/>
    <w:rsid w:val="003E1A36"/>
    <w:rsid w:val="00410371"/>
    <w:rsid w:val="004242F1"/>
    <w:rsid w:val="004B5490"/>
    <w:rsid w:val="004B75B7"/>
    <w:rsid w:val="0051580D"/>
    <w:rsid w:val="0054335C"/>
    <w:rsid w:val="00547111"/>
    <w:rsid w:val="005851FB"/>
    <w:rsid w:val="00592D74"/>
    <w:rsid w:val="005E2C44"/>
    <w:rsid w:val="006124E0"/>
    <w:rsid w:val="00621188"/>
    <w:rsid w:val="006257ED"/>
    <w:rsid w:val="00695808"/>
    <w:rsid w:val="006B46FB"/>
    <w:rsid w:val="006E21FB"/>
    <w:rsid w:val="0071753A"/>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41E30"/>
    <w:rsid w:val="009777D9"/>
    <w:rsid w:val="00991B88"/>
    <w:rsid w:val="009A5753"/>
    <w:rsid w:val="009A579D"/>
    <w:rsid w:val="009A7D15"/>
    <w:rsid w:val="009D4A2D"/>
    <w:rsid w:val="009E3297"/>
    <w:rsid w:val="009F734F"/>
    <w:rsid w:val="00A246B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C21C35"/>
    <w:rsid w:val="00C66BA2"/>
    <w:rsid w:val="00C95985"/>
    <w:rsid w:val="00CC5026"/>
    <w:rsid w:val="00CC68D0"/>
    <w:rsid w:val="00D03F9A"/>
    <w:rsid w:val="00D06D51"/>
    <w:rsid w:val="00D24991"/>
    <w:rsid w:val="00D50255"/>
    <w:rsid w:val="00D66520"/>
    <w:rsid w:val="00DE34CF"/>
    <w:rsid w:val="00E13F3D"/>
    <w:rsid w:val="00E34898"/>
    <w:rsid w:val="00EB09B7"/>
    <w:rsid w:val="00EC13F6"/>
    <w:rsid w:val="00EE7D7C"/>
    <w:rsid w:val="00F25D98"/>
    <w:rsid w:val="00F2669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2.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85528-9A01-48AA-AD01-0B90ECD1CE19}">
  <ds:schemaRefs>
    <ds:schemaRef ds:uri="http://www.w3.org/XML/1998/namespace"/>
    <ds:schemaRef ds:uri="http://schemas.microsoft.com/office/2006/documentManagement/types"/>
    <ds:schemaRef ds:uri="http://schemas.openxmlformats.org/package/2006/metadata/core-properties"/>
    <ds:schemaRef ds:uri="4eafe1cd-7012-4cd6-af26-391f29e41b78"/>
    <ds:schemaRef ds:uri="http://purl.org/dc/elements/1.1/"/>
    <ds:schemaRef ds:uri="http://purl.org/dc/dcmitype/"/>
    <ds:schemaRef ds:uri="5d2569ad-38d3-47dd-b389-d7f334514799"/>
    <ds:schemaRef ds:uri="http://schemas.microsoft.com/office/2006/metadata/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3F2F5AFD-82DD-4A78-9E5C-1356DA75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Pages>
  <Words>527</Words>
  <Characters>3169</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1899-12-31T23:00:00Z</cp:lastPrinted>
  <dcterms:created xsi:type="dcterms:W3CDTF">2020-06-05T10:38:00Z</dcterms:created>
  <dcterms:modified xsi:type="dcterms:W3CDTF">2020-06-05T10:42:00Z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