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5BAE" w14:textId="0A9F4535" w:rsidR="00356EC1" w:rsidRPr="00356EC1" w:rsidRDefault="00356EC1" w:rsidP="00356EC1">
      <w:pPr>
        <w:pStyle w:val="3GPPHeader"/>
        <w:rPr>
          <w:lang w:val="de-DE"/>
        </w:rPr>
      </w:pPr>
      <w:r w:rsidRPr="00356EC1">
        <w:rPr>
          <w:lang w:val="de-DE"/>
        </w:rPr>
        <w:t>3GPP TSG-RAN WG2 Meeting #12</w:t>
      </w:r>
      <w:r w:rsidR="008076E5">
        <w:rPr>
          <w:lang w:val="de-DE"/>
        </w:rPr>
        <w:t>4</w:t>
      </w:r>
      <w:r w:rsidRPr="00356EC1">
        <w:rPr>
          <w:lang w:val="de-DE"/>
        </w:rPr>
        <w:tab/>
      </w:r>
      <w:r w:rsidR="0086089B" w:rsidRPr="0086089B">
        <w:rPr>
          <w:lang w:val="de-DE"/>
        </w:rPr>
        <w:t>R2-2312971</w:t>
      </w:r>
    </w:p>
    <w:p w14:paraId="09D912BF" w14:textId="060E739B" w:rsidR="00BC1ED0" w:rsidRDefault="00834DC8" w:rsidP="00356EC1">
      <w:pPr>
        <w:pStyle w:val="3GPPHeader"/>
        <w:rPr>
          <w:sz w:val="22"/>
          <w:szCs w:val="22"/>
          <w:lang w:val="en-US"/>
        </w:rPr>
      </w:pPr>
      <w:r w:rsidRPr="00834DC8">
        <w:rPr>
          <w:lang w:val="de-DE"/>
        </w:rPr>
        <w:t>Chicago, USA, November 13 – 17, 2023</w:t>
      </w:r>
    </w:p>
    <w:p w14:paraId="7CE64FCB" w14:textId="68A97552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85361A" w:rsidRPr="0085361A">
        <w:rPr>
          <w:sz w:val="22"/>
          <w:szCs w:val="22"/>
          <w:lang w:val="en-US"/>
        </w:rPr>
        <w:t>7</w:t>
      </w:r>
      <w:r w:rsidR="008548BB" w:rsidRPr="0085361A">
        <w:rPr>
          <w:sz w:val="22"/>
          <w:szCs w:val="22"/>
          <w:lang w:val="en-US"/>
        </w:rPr>
        <w:t>.</w:t>
      </w:r>
      <w:r w:rsidR="0085361A" w:rsidRPr="0085361A">
        <w:rPr>
          <w:sz w:val="22"/>
          <w:szCs w:val="22"/>
          <w:lang w:val="en-US"/>
        </w:rPr>
        <w:t>25</w:t>
      </w:r>
      <w:r w:rsidR="008548BB" w:rsidRPr="0085361A">
        <w:rPr>
          <w:sz w:val="22"/>
          <w:szCs w:val="22"/>
          <w:lang w:val="en-US"/>
        </w:rPr>
        <w:t>.</w:t>
      </w:r>
      <w:r w:rsidR="0085361A" w:rsidRPr="0085361A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3AD448D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E2817">
        <w:rPr>
          <w:sz w:val="22"/>
          <w:szCs w:val="22"/>
        </w:rPr>
        <w:t>Support of lower MSD capability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447F83E7" w:rsidR="00BF2EAD" w:rsidRDefault="00551E85" w:rsidP="00C801A7">
      <w:pPr>
        <w:pStyle w:val="BodyText"/>
      </w:pPr>
      <w:bookmarkStart w:id="0" w:name="_Ref178064866"/>
      <w:r>
        <w:t>A</w:t>
      </w:r>
      <w:r w:rsidR="000B491F">
        <w:t xml:space="preserve"> follow up</w:t>
      </w:r>
      <w:r>
        <w:t xml:space="preserve"> LS was received from RAN4 </w:t>
      </w:r>
      <w:r w:rsidR="00625B5B">
        <w:t>(</w:t>
      </w:r>
      <w:r w:rsidR="005565EF" w:rsidRPr="00705493">
        <w:t>R4-2315238</w:t>
      </w:r>
      <w:r w:rsidR="00625B5B">
        <w:t xml:space="preserve">) </w:t>
      </w:r>
      <w:r w:rsidR="00205B2D">
        <w:t>on lower MSD</w:t>
      </w:r>
      <w:r w:rsidR="001344AF">
        <w:t xml:space="preserve"> (M</w:t>
      </w:r>
      <w:r w:rsidR="001344AF" w:rsidRPr="001344AF">
        <w:t xml:space="preserve">aximum </w:t>
      </w:r>
      <w:r w:rsidR="001344AF">
        <w:t>S</w:t>
      </w:r>
      <w:r w:rsidR="001344AF" w:rsidRPr="001344AF">
        <w:t xml:space="preserve">ensitivity </w:t>
      </w:r>
      <w:r w:rsidR="001344AF">
        <w:t>D</w:t>
      </w:r>
      <w:r w:rsidR="001344AF" w:rsidRPr="001344AF">
        <w:t>egradation</w:t>
      </w:r>
      <w:r w:rsidR="001344AF">
        <w:t>)</w:t>
      </w:r>
      <w:r w:rsidR="00205B2D">
        <w:t xml:space="preserve"> capability</w:t>
      </w:r>
      <w:r w:rsidR="00675E4A">
        <w:t xml:space="preserve">. </w:t>
      </w:r>
      <w:r w:rsidR="00C404A9">
        <w:t xml:space="preserve">This contribution </w:t>
      </w:r>
      <w:r w:rsidR="00C91809">
        <w:t>discusses</w:t>
      </w:r>
      <w:r w:rsidR="003E078E">
        <w:t xml:space="preserve"> </w:t>
      </w:r>
      <w:r w:rsidR="00086B2E">
        <w:t>the</w:t>
      </w:r>
      <w:r w:rsidR="00E47E82">
        <w:t xml:space="preserve"> </w:t>
      </w:r>
      <w:r w:rsidR="009F55E4">
        <w:t xml:space="preserve">signaling aspects </w:t>
      </w:r>
      <w:r w:rsidR="004128FF">
        <w:t>considering</w:t>
      </w:r>
      <w:r w:rsidR="009F55E4">
        <w:t xml:space="preserve"> </w:t>
      </w:r>
      <w:r w:rsidR="000B491F">
        <w:t>the follow up LS</w:t>
      </w:r>
      <w:r w:rsidR="00C404A9">
        <w:t>.</w:t>
      </w:r>
      <w:r w:rsidR="000464BE">
        <w:t xml:space="preserve">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4FBF2B98" w14:textId="26B51E3D" w:rsidR="00320CCE" w:rsidRDefault="00B32048" w:rsidP="001E12A6">
      <w:pPr>
        <w:pStyle w:val="BodyText"/>
      </w:pPr>
      <w:r>
        <w:t xml:space="preserve">RAN4 clarified </w:t>
      </w:r>
      <w:r w:rsidR="000045F6">
        <w:t>in the latest LS (</w:t>
      </w:r>
      <w:r w:rsidR="000045F6" w:rsidRPr="00505E79">
        <w:t>R4-2315238</w:t>
      </w:r>
      <w:r w:rsidR="000045F6">
        <w:t>) that other MSD types may be introduced in future</w:t>
      </w:r>
      <w:r w:rsidR="009C0373">
        <w:t xml:space="preserve"> releases</w:t>
      </w:r>
      <w:r w:rsidR="000045F6">
        <w:t>.</w:t>
      </w:r>
      <w:r w:rsidR="009C0373">
        <w:t xml:space="preserve"> </w:t>
      </w:r>
      <w:r w:rsidR="00790044">
        <w:t xml:space="preserve">Hence, </w:t>
      </w:r>
      <w:r w:rsidR="0008770C">
        <w:t xml:space="preserve">for future compatibility, </w:t>
      </w:r>
      <w:r w:rsidR="00BC2FE0">
        <w:t>spare values could be added to the</w:t>
      </w:r>
      <w:r w:rsidR="007150ED">
        <w:t xml:space="preserve"> MSD type fiel</w:t>
      </w:r>
      <w:r w:rsidR="00320CCE">
        <w:t>d.</w:t>
      </w:r>
      <w:r w:rsidR="00703CC3">
        <w:t xml:space="preserve"> A network that only implements the Rel-18 version </w:t>
      </w:r>
      <w:r w:rsidR="003302E2">
        <w:t xml:space="preserve">of the lower MSD feature </w:t>
      </w:r>
      <w:r w:rsidR="00703CC3">
        <w:t>would only look</w:t>
      </w:r>
      <w:r w:rsidR="003302E2">
        <w:t xml:space="preserve"> the currently defined MSD types</w:t>
      </w:r>
      <w:r w:rsidR="00DC13C8">
        <w:t xml:space="preserve"> and it would ignore the spare values. A network that implements a future version of the feature would be able to also </w:t>
      </w:r>
      <w:r w:rsidR="0070628B">
        <w:t>derive the UE support of newly defined MSD types.</w:t>
      </w:r>
    </w:p>
    <w:p w14:paraId="169BA72A" w14:textId="4F71A3A8" w:rsidR="00320CCE" w:rsidRDefault="00320CCE" w:rsidP="007039BF">
      <w:pPr>
        <w:pStyle w:val="Proposal"/>
      </w:pPr>
      <w:bookmarkStart w:id="1" w:name="_Toc149843413"/>
      <w:r>
        <w:t>Include spare values in MSD type field design.</w:t>
      </w:r>
      <w:bookmarkEnd w:id="1"/>
    </w:p>
    <w:p w14:paraId="35A13F5A" w14:textId="0A1D0C9F" w:rsidR="00C75712" w:rsidRDefault="00211604" w:rsidP="00A536A5">
      <w:pPr>
        <w:pStyle w:val="BodyText"/>
      </w:pPr>
      <w:r>
        <w:t xml:space="preserve">However, this </w:t>
      </w:r>
      <w:proofErr w:type="gramStart"/>
      <w:r>
        <w:t>raises also</w:t>
      </w:r>
      <w:proofErr w:type="gramEnd"/>
      <w:r>
        <w:t xml:space="preserve"> the question on how to handle </w:t>
      </w:r>
      <w:r w:rsidR="004D472D">
        <w:t>MSD type “ALL”</w:t>
      </w:r>
      <w:r>
        <w:t xml:space="preserve">. </w:t>
      </w:r>
      <w:r w:rsidR="00EB3E99">
        <w:t>For a NW that only implemented the Rel-18 feature (</w:t>
      </w:r>
      <w:proofErr w:type="gramStart"/>
      <w:r w:rsidR="00EB3E99">
        <w:t>i.e.</w:t>
      </w:r>
      <w:proofErr w:type="gramEnd"/>
      <w:r w:rsidR="00EB3E99">
        <w:t xml:space="preserve"> it does not understand the spare values) that receives MSD type “ALL” from a Rel-19 UE (i.e. that possibly </w:t>
      </w:r>
      <w:r w:rsidR="00665F93">
        <w:t xml:space="preserve">implements some of the MSD type spare values) </w:t>
      </w:r>
      <w:r w:rsidR="00186367">
        <w:t xml:space="preserve">it can anyway only handle the MSD types that it knows, so there should be no issue for this case. But for a NW that implements the </w:t>
      </w:r>
      <w:r w:rsidR="00C42373">
        <w:t xml:space="preserve">possible </w:t>
      </w:r>
      <w:r w:rsidR="00186367">
        <w:t>Rel-19 featu</w:t>
      </w:r>
      <w:r w:rsidR="00C42373">
        <w:t xml:space="preserve">re that receives MSD type “ALL” from a Rel-18 UE, it can infer that the UE also </w:t>
      </w:r>
      <w:r w:rsidR="00D05CC6">
        <w:t>supports</w:t>
      </w:r>
      <w:r w:rsidR="0004467F">
        <w:t xml:space="preserve"> some of MSD type spare values. </w:t>
      </w:r>
    </w:p>
    <w:p w14:paraId="0554A5C8" w14:textId="3BDF8E1C" w:rsidR="00C75712" w:rsidRDefault="00C75712" w:rsidP="001D482B">
      <w:pPr>
        <w:pStyle w:val="Observation"/>
      </w:pPr>
      <w:bookmarkStart w:id="2" w:name="_Toc149843416"/>
      <w:r>
        <w:t xml:space="preserve">MSD type “ALL” may not be </w:t>
      </w:r>
      <w:r w:rsidR="001D482B">
        <w:t>future compatible.</w:t>
      </w:r>
      <w:bookmarkEnd w:id="2"/>
    </w:p>
    <w:p w14:paraId="1A972134" w14:textId="7F4DD8BB" w:rsidR="00A536A5" w:rsidRDefault="00C75712" w:rsidP="00A536A5">
      <w:pPr>
        <w:pStyle w:val="BodyText"/>
      </w:pPr>
      <w:r>
        <w:t xml:space="preserve">Hence, it is safer to </w:t>
      </w:r>
      <w:r w:rsidR="009B3C84">
        <w:t xml:space="preserve">limit MSD type “ALL” to the current </w:t>
      </w:r>
      <w:r w:rsidR="00BB503D">
        <w:t>MSD types to be defined.</w:t>
      </w:r>
    </w:p>
    <w:p w14:paraId="2700B8FC" w14:textId="737EAE1C" w:rsidR="009156A4" w:rsidRDefault="00296B9B" w:rsidP="00616375">
      <w:pPr>
        <w:pStyle w:val="Proposal"/>
      </w:pPr>
      <w:bookmarkStart w:id="3" w:name="_Toc149843414"/>
      <w:r>
        <w:t>MSD type “ALL” means all MSD types defined in Rel-18</w:t>
      </w:r>
      <w:r w:rsidR="00740F48">
        <w:t xml:space="preserve">. Further </w:t>
      </w:r>
      <w:r w:rsidR="0057033D">
        <w:t>values to be added to MSD type are not included.</w:t>
      </w:r>
      <w:bookmarkEnd w:id="3"/>
    </w:p>
    <w:p w14:paraId="7F587C5C" w14:textId="658A7D65" w:rsidR="001A3C5D" w:rsidRDefault="005A494D" w:rsidP="00765C76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92A670" wp14:editId="1F33BFB7">
                <wp:simplePos x="0" y="0"/>
                <wp:positionH relativeFrom="margin">
                  <wp:align>left</wp:align>
                </wp:positionH>
                <wp:positionV relativeFrom="paragraph">
                  <wp:posOffset>264160</wp:posOffset>
                </wp:positionV>
                <wp:extent cx="6469380" cy="850900"/>
                <wp:effectExtent l="0" t="0" r="26670" b="2540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9809E" w14:textId="77777777" w:rsidR="0078694F" w:rsidRPr="00546815" w:rsidRDefault="0078694F" w:rsidP="0078694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jc w:val="both"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54681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MSD orders</w:t>
                            </w:r>
                          </w:p>
                          <w:p w14:paraId="43982C1A" w14:textId="77777777" w:rsidR="0078694F" w:rsidRPr="005A494D" w:rsidRDefault="0078694F" w:rsidP="0078694F">
                            <w:pPr>
                              <w:pStyle w:val="Header"/>
                              <w:spacing w:line="288" w:lineRule="auto"/>
                              <w:ind w:leftChars="200" w:left="400"/>
                              <w:jc w:val="both"/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</w:pP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>-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ab/>
                              <w:t xml:space="preserve">No need to report 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  <w:t xml:space="preserve">the 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>order for harmonic/ harmonic mixing/cross band isolation MSD types</w:t>
                            </w:r>
                          </w:p>
                          <w:p w14:paraId="3FE0C147" w14:textId="77777777" w:rsidR="0078694F" w:rsidRPr="005A494D" w:rsidRDefault="0078694F" w:rsidP="0078694F">
                            <w:pPr>
                              <w:pStyle w:val="Header"/>
                              <w:spacing w:line="288" w:lineRule="auto"/>
                              <w:ind w:leftChars="200" w:left="400" w:firstLine="252"/>
                              <w:jc w:val="both"/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</w:pP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>▪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ab/>
                              <w:t xml:space="preserve">Lower MSD capability class reported should apply for all specified orders of 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  <w:t>the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 xml:space="preserve"> MSD type</w:t>
                            </w:r>
                          </w:p>
                          <w:p w14:paraId="2C63A6D9" w14:textId="77777777" w:rsidR="0078694F" w:rsidRDefault="0078694F" w:rsidP="0078694F">
                            <w:pPr>
                              <w:pStyle w:val="Header"/>
                              <w:spacing w:afterLines="50" w:after="120"/>
                              <w:ind w:leftChars="200" w:left="400"/>
                              <w:jc w:val="both"/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</w:pP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>-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ab/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  <w:t>IMD order is up to 5 in Rel-18</w:t>
                            </w:r>
                          </w:p>
                          <w:p w14:paraId="06049572" w14:textId="77777777" w:rsidR="0078694F" w:rsidRPr="009C158F" w:rsidRDefault="0078694F" w:rsidP="0078694F">
                            <w:pPr>
                              <w:pStyle w:val="Header"/>
                              <w:spacing w:afterLines="50" w:after="120"/>
                              <w:jc w:val="both"/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</w:pPr>
                          </w:p>
                          <w:p w14:paraId="7B756345" w14:textId="19E23095" w:rsidR="00254021" w:rsidRDefault="0025402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2A6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0.8pt;width:509.4pt;height:67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BV+DwIAAB8EAAAOAAAAZHJzL2Uyb0RvYy54bWysU9uO0zAQfUfiHyy/06SlLW3UdLV0KUJa&#10;LtLCB0wcp7FwPMZ2m5SvZ+x2u9UCLwg/WB7P+HjmzJnVzdBpdpDOKzQlH49yzqQRWCuzK/m3r9tX&#10;C858AFODRiNLfpSe36xfvlj1tpATbFHX0jECMb7obcnbEGyRZV60sgM/QisNORt0HQQy3S6rHfSE&#10;3ulskufzrEdXW4dCek+3dycnXyf8ppEifG4aLwPTJafcQtpd2qu4Z+sVFDsHtlXinAb8QxYdKEOf&#10;XqDuIADbO/UbVKeEQ49NGAnsMmwaJWSqgaoZ58+qeWjBylQLkePthSb//2DFp8OD/eJYGN7iQA1M&#10;RXh7j+K7ZwY3LZidvHUO+1ZCTR+PI2VZb31xfhqp9oWPIFX/EWtqMuwDJqChcV1khepkhE4NOF5I&#10;l0Nggi7n0/ny9YJcgnyLWb7MU1cyKB5fW+fDe4kdi4eSO2pqQofDvQ8xGygeQ+JnHrWqt0rrZLhd&#10;tdGOHYAEsE0rFfAsTBvWl3w5m8xOBPwVIk/rTxCdCqRkrTqq4hIERaTtnamTzgIofTpTytqceYzU&#10;nUgMQzVQYOSzwvpIjDo8KZYmjA4tup+c9aTWkvsfe3CSM/3BUFeW4+k0yjsZ09mbCRnu2lNde8AI&#10;gip54Ox03IQ0EpEwg7fUvUYlYp8yOedKKkx8nycmyvzaTlFPc73+BQAA//8DAFBLAwQUAAYACAAA&#10;ACEAxm0Um94AAAAIAQAADwAAAGRycy9kb3ducmV2LnhtbEyPwU7DMAyG70i8Q2QkLmhLC6MrpemE&#10;kEDsBhuCa9Z4bUXjlCTrytvjneBm67d+f1+5mmwvRvShc6QgnScgkGpnOmoUvG+fZjmIEDUZ3TtC&#10;BT8YYFWdn5W6MO5IbzhuYiO4hEKhFbQxDoWUoW7R6jB3AxJne+etjrz6Rhqvj1xue3mdJJm0uiP+&#10;0OoBH1usvzYHqyBfvIyfYX3z+lFn+/4uXi3H52+v1OXF9HAPIuIU/47hhM/oUDHTzh3IBNErYJGo&#10;YJFmIE5pkuZssuNpeZuBrEr5X6D6BQAA//8DAFBLAQItABQABgAIAAAAIQC2gziS/gAAAOEBAAAT&#10;AAAAAAAAAAAAAAAAAAAAAABbQ29udGVudF9UeXBlc10ueG1sUEsBAi0AFAAGAAgAAAAhADj9If/W&#10;AAAAlAEAAAsAAAAAAAAAAAAAAAAALwEAAF9yZWxzLy5yZWxzUEsBAi0AFAAGAAgAAAAhAE6cFX4P&#10;AgAAHwQAAA4AAAAAAAAAAAAAAAAALgIAAGRycy9lMm9Eb2MueG1sUEsBAi0AFAAGAAgAAAAhAMZt&#10;FJveAAAACAEAAA8AAAAAAAAAAAAAAAAAaQQAAGRycy9kb3ducmV2LnhtbFBLBQYAAAAABAAEAPMA&#10;AAB0BQAAAAA=&#10;">
                <v:textbox>
                  <w:txbxContent>
                    <w:p w14:paraId="6C09809E" w14:textId="77777777" w:rsidR="0078694F" w:rsidRPr="00546815" w:rsidRDefault="0078694F" w:rsidP="0078694F">
                      <w:pPr>
                        <w:pStyle w:val="ListParagraph"/>
                        <w:widowControl w:val="0"/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jc w:val="both"/>
                        <w:textAlignment w:val="auto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546815">
                        <w:rPr>
                          <w:rFonts w:ascii="Arial" w:hAnsi="Arial" w:cs="Arial"/>
                          <w:b/>
                          <w:sz w:val="20"/>
                        </w:rPr>
                        <w:t>MSD orders</w:t>
                      </w:r>
                    </w:p>
                    <w:p w14:paraId="43982C1A" w14:textId="77777777" w:rsidR="0078694F" w:rsidRPr="005A494D" w:rsidRDefault="0078694F" w:rsidP="0078694F">
                      <w:pPr>
                        <w:pStyle w:val="Header"/>
                        <w:spacing w:line="288" w:lineRule="auto"/>
                        <w:ind w:leftChars="200" w:left="400"/>
                        <w:jc w:val="both"/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</w:pP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>-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ab/>
                        <w:t xml:space="preserve">No need to report 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  <w:t xml:space="preserve">the 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>order for harmonic/ harmonic mixing/cross band isolation MSD types</w:t>
                      </w:r>
                    </w:p>
                    <w:p w14:paraId="3FE0C147" w14:textId="77777777" w:rsidR="0078694F" w:rsidRPr="005A494D" w:rsidRDefault="0078694F" w:rsidP="0078694F">
                      <w:pPr>
                        <w:pStyle w:val="Header"/>
                        <w:spacing w:line="288" w:lineRule="auto"/>
                        <w:ind w:leftChars="200" w:left="400" w:firstLine="252"/>
                        <w:jc w:val="both"/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</w:pP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>▪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ab/>
                        <w:t xml:space="preserve">Lower MSD capability class reported should apply for all specified orders of 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  <w:t>the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 xml:space="preserve"> MSD type</w:t>
                      </w:r>
                    </w:p>
                    <w:p w14:paraId="2C63A6D9" w14:textId="77777777" w:rsidR="0078694F" w:rsidRDefault="0078694F" w:rsidP="0078694F">
                      <w:pPr>
                        <w:pStyle w:val="Header"/>
                        <w:spacing w:afterLines="50" w:after="120"/>
                        <w:ind w:leftChars="200" w:left="400"/>
                        <w:jc w:val="both"/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</w:pP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>-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ab/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  <w:t>IMD order is up to 5 in Rel-18</w:t>
                      </w:r>
                    </w:p>
                    <w:p w14:paraId="06049572" w14:textId="77777777" w:rsidR="0078694F" w:rsidRPr="009C158F" w:rsidRDefault="0078694F" w:rsidP="0078694F">
                      <w:pPr>
                        <w:pStyle w:val="Header"/>
                        <w:spacing w:afterLines="50" w:after="120"/>
                        <w:jc w:val="both"/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</w:pPr>
                    </w:p>
                    <w:p w14:paraId="7B756345" w14:textId="19E23095" w:rsidR="00254021" w:rsidRDefault="00254021"/>
                  </w:txbxContent>
                </v:textbox>
                <w10:wrap type="topAndBottom" anchorx="margin"/>
              </v:shape>
            </w:pict>
          </mc:Fallback>
        </mc:AlternateContent>
      </w:r>
      <w:r w:rsidR="00FA5C11">
        <w:t>Moreover</w:t>
      </w:r>
      <w:r w:rsidR="00EA59E1">
        <w:t>,</w:t>
      </w:r>
      <w:r w:rsidR="00D12232">
        <w:t xml:space="preserve"> in a previous RAN4 LS (</w:t>
      </w:r>
      <w:r w:rsidR="009C7617" w:rsidRPr="009C7617">
        <w:t>R4-2310276</w:t>
      </w:r>
      <w:r w:rsidR="00D12232">
        <w:t>)</w:t>
      </w:r>
      <w:r w:rsidR="00584913">
        <w:t xml:space="preserve"> </w:t>
      </w:r>
      <w:r w:rsidR="009C7617">
        <w:t>the following was stated:</w:t>
      </w:r>
      <w:r w:rsidR="001E12A6">
        <w:t xml:space="preserve"> </w:t>
      </w:r>
    </w:p>
    <w:p w14:paraId="4A78F90A" w14:textId="25143AE1" w:rsidR="00DF7B5A" w:rsidRDefault="00B70832" w:rsidP="00DF7B5A">
      <w:pPr>
        <w:pStyle w:val="BodyText"/>
      </w:pPr>
      <w:r>
        <w:t>This</w:t>
      </w:r>
      <w:r w:rsidR="00E60F34">
        <w:t xml:space="preserve"> aspect in the LS </w:t>
      </w:r>
      <w:r w:rsidR="008915C4">
        <w:t>states that the l</w:t>
      </w:r>
      <w:r w:rsidR="008915C4" w:rsidRPr="008915C4">
        <w:t>ower MSD capability class reported should apply for all specified orders of the MSD type</w:t>
      </w:r>
      <w:r w:rsidR="008915C4">
        <w:t xml:space="preserve">. </w:t>
      </w:r>
      <w:r w:rsidR="00561CD8">
        <w:t xml:space="preserve">This can work for the currently specified orders of MSD types, but </w:t>
      </w:r>
      <w:r w:rsidR="00567FDD">
        <w:t>RAN2 m</w:t>
      </w:r>
      <w:r w:rsidR="006F7B6A">
        <w:t>ay need to</w:t>
      </w:r>
      <w:r w:rsidR="00567FDD">
        <w:t xml:space="preserve"> design additional signaling for any order specified after the introduction of </w:t>
      </w:r>
      <w:r w:rsidR="00E742B5">
        <w:t xml:space="preserve">the lower MSD capability, since a UE reporting this feature cannot be assumed to </w:t>
      </w:r>
      <w:r w:rsidR="001C1A08">
        <w:t xml:space="preserve">support any newly specified order for a given MSD type. </w:t>
      </w:r>
    </w:p>
    <w:p w14:paraId="75BBA331" w14:textId="1B6D915F" w:rsidR="00241FF5" w:rsidRDefault="00241FF5" w:rsidP="004E5C66">
      <w:pPr>
        <w:pStyle w:val="Observation"/>
      </w:pPr>
      <w:bookmarkStart w:id="4" w:name="_Toc149843417"/>
      <w:r>
        <w:t xml:space="preserve">If new orders of MSD type are </w:t>
      </w:r>
      <w:r w:rsidR="003D61AE">
        <w:t xml:space="preserve">defined </w:t>
      </w:r>
      <w:proofErr w:type="gramStart"/>
      <w:r w:rsidR="003D61AE">
        <w:t>e.g.</w:t>
      </w:r>
      <w:proofErr w:type="gramEnd"/>
      <w:r w:rsidR="003D61AE">
        <w:t xml:space="preserve"> in later releases, RAN2 </w:t>
      </w:r>
      <w:r w:rsidR="004E5C66">
        <w:t>may need to add additional signaling for those cases.</w:t>
      </w:r>
      <w:bookmarkEnd w:id="4"/>
    </w:p>
    <w:p w14:paraId="0FBA4563" w14:textId="148AEA54" w:rsidR="004E5C66" w:rsidRDefault="006F7B6A" w:rsidP="00DF7B5A">
      <w:pPr>
        <w:pStyle w:val="BodyText"/>
      </w:pPr>
      <w:r>
        <w:t xml:space="preserve">Hence, it would be good to </w:t>
      </w:r>
      <w:r w:rsidR="0050070E">
        <w:t>remind</w:t>
      </w:r>
      <w:r>
        <w:t xml:space="preserve"> RAN4 </w:t>
      </w:r>
      <w:r w:rsidR="0050070E">
        <w:t xml:space="preserve">that any future defined orders </w:t>
      </w:r>
      <w:r w:rsidR="00F51C62">
        <w:t xml:space="preserve">will not be supported by the UE and will have to be explicitly </w:t>
      </w:r>
      <w:r w:rsidR="009C0804">
        <w:t xml:space="preserve">defined by RAN2. </w:t>
      </w:r>
    </w:p>
    <w:p w14:paraId="6813B19B" w14:textId="23AB0D95" w:rsidR="00B42500" w:rsidRDefault="00D76382" w:rsidP="00DF7B5A">
      <w:pPr>
        <w:pStyle w:val="Proposal"/>
      </w:pPr>
      <w:bookmarkStart w:id="5" w:name="_Toc149843415"/>
      <w:r>
        <w:lastRenderedPageBreak/>
        <w:t>Send LS to RAN4 to</w:t>
      </w:r>
      <w:r w:rsidR="003E4661">
        <w:t xml:space="preserve"> </w:t>
      </w:r>
      <w:r w:rsidR="003E4661" w:rsidRPr="003E4661">
        <w:t xml:space="preserve">inform </w:t>
      </w:r>
      <w:r w:rsidR="000817C3">
        <w:t xml:space="preserve">that </w:t>
      </w:r>
      <w:r w:rsidR="000817C3" w:rsidRPr="000817C3">
        <w:t xml:space="preserve">future defined </w:t>
      </w:r>
      <w:r w:rsidR="000817C3">
        <w:t xml:space="preserve">MSD </w:t>
      </w:r>
      <w:r w:rsidR="000817C3" w:rsidRPr="000817C3">
        <w:t xml:space="preserve">orders </w:t>
      </w:r>
      <w:r w:rsidR="0073520A">
        <w:t xml:space="preserve">(if any) </w:t>
      </w:r>
      <w:r w:rsidR="000817C3" w:rsidRPr="000817C3">
        <w:t>will not be supported by the UE and will have to be explicitly defined by RAN2.</w:t>
      </w:r>
      <w:bookmarkEnd w:id="5"/>
      <w:r w:rsidR="000817C3" w:rsidRPr="000817C3">
        <w:t xml:space="preserve"> </w:t>
      </w:r>
    </w:p>
    <w:bookmarkEnd w:id="0"/>
    <w:p w14:paraId="74D1C5D8" w14:textId="1D782975" w:rsidR="005A6972" w:rsidRDefault="007D2D5B" w:rsidP="000252D2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29264A27" w14:textId="77777777" w:rsidR="000252D2" w:rsidRDefault="000252D2" w:rsidP="000252D2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D886687" w14:textId="50732725" w:rsidR="001B26BB" w:rsidRDefault="000252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843416" w:history="1">
        <w:r w:rsidR="001B26BB" w:rsidRPr="008974DD">
          <w:rPr>
            <w:rStyle w:val="Hyperlink"/>
            <w:noProof/>
          </w:rPr>
          <w:t>Observation 1</w:t>
        </w:r>
        <w:r w:rsidR="001B26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B26BB" w:rsidRPr="008974DD">
          <w:rPr>
            <w:rStyle w:val="Hyperlink"/>
            <w:noProof/>
          </w:rPr>
          <w:t>MSD type “ALL” may not be future compatible.</w:t>
        </w:r>
      </w:hyperlink>
    </w:p>
    <w:p w14:paraId="64D21252" w14:textId="720776B0" w:rsidR="001B26BB" w:rsidRDefault="008608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3417" w:history="1">
        <w:r w:rsidR="001B26BB" w:rsidRPr="008974DD">
          <w:rPr>
            <w:rStyle w:val="Hyperlink"/>
            <w:noProof/>
          </w:rPr>
          <w:t>Observation 2</w:t>
        </w:r>
        <w:r w:rsidR="001B26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B26BB" w:rsidRPr="008974DD">
          <w:rPr>
            <w:rStyle w:val="Hyperlink"/>
            <w:noProof/>
          </w:rPr>
          <w:t>If new orders of MSD type are defined e.g. in later releases, RAN2 may need to add additional signaling for those cases.</w:t>
        </w:r>
      </w:hyperlink>
    </w:p>
    <w:p w14:paraId="4A135BB6" w14:textId="6A15C65A" w:rsidR="005A6972" w:rsidRDefault="000252D2" w:rsidP="000252D2">
      <w:pPr>
        <w:pStyle w:val="BodyText"/>
      </w:pPr>
      <w:r>
        <w:rPr>
          <w:b/>
          <w:bCs/>
        </w:rPr>
        <w:fldChar w:fldCharType="end"/>
      </w:r>
    </w:p>
    <w:p w14:paraId="074E015E" w14:textId="77777777" w:rsidR="001B26BB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569722F4" w14:textId="15B3B7F2" w:rsidR="001B26BB" w:rsidRDefault="008608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3413" w:history="1">
        <w:r w:rsidR="001B26BB" w:rsidRPr="00956008">
          <w:rPr>
            <w:rStyle w:val="Hyperlink"/>
            <w:noProof/>
          </w:rPr>
          <w:t>Proposal 1</w:t>
        </w:r>
        <w:r w:rsidR="001B26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B26BB" w:rsidRPr="00956008">
          <w:rPr>
            <w:rStyle w:val="Hyperlink"/>
            <w:noProof/>
          </w:rPr>
          <w:t>Include spare values in MSD type field design.</w:t>
        </w:r>
      </w:hyperlink>
    </w:p>
    <w:p w14:paraId="7F24C021" w14:textId="034F0649" w:rsidR="001B26BB" w:rsidRDefault="008608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3414" w:history="1">
        <w:r w:rsidR="001B26BB" w:rsidRPr="00956008">
          <w:rPr>
            <w:rStyle w:val="Hyperlink"/>
            <w:noProof/>
          </w:rPr>
          <w:t>Proposal 2</w:t>
        </w:r>
        <w:r w:rsidR="001B26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B26BB" w:rsidRPr="00956008">
          <w:rPr>
            <w:rStyle w:val="Hyperlink"/>
            <w:noProof/>
          </w:rPr>
          <w:t>MSD type “ALL” means all MSD types defined in Rel-18. Further values to be added to MSD type are not included.</w:t>
        </w:r>
      </w:hyperlink>
    </w:p>
    <w:p w14:paraId="3FEBBBDB" w14:textId="61048355" w:rsidR="001B26BB" w:rsidRDefault="008608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3415" w:history="1">
        <w:r w:rsidR="001B26BB" w:rsidRPr="00956008">
          <w:rPr>
            <w:rStyle w:val="Hyperlink"/>
            <w:noProof/>
          </w:rPr>
          <w:t>Proposal 3</w:t>
        </w:r>
        <w:r w:rsidR="001B26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B26BB" w:rsidRPr="00956008">
          <w:rPr>
            <w:rStyle w:val="Hyperlink"/>
            <w:noProof/>
          </w:rPr>
          <w:t>Send LS to RAN4 to inform that future defined MSD orders (if any) will not be supported by the UE and will have to be explicitly defined by RAN2.</w:t>
        </w:r>
      </w:hyperlink>
    </w:p>
    <w:p w14:paraId="38FF9E4B" w14:textId="30B69632" w:rsidR="00A936B8" w:rsidRPr="003517CB" w:rsidRDefault="006E1C82" w:rsidP="003751B6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5703E" w14:textId="77777777" w:rsidR="0095530A" w:rsidRDefault="0095530A">
      <w:r>
        <w:separator/>
      </w:r>
    </w:p>
  </w:endnote>
  <w:endnote w:type="continuationSeparator" w:id="0">
    <w:p w14:paraId="5A8D7370" w14:textId="77777777" w:rsidR="0095530A" w:rsidRDefault="0095530A">
      <w:r>
        <w:continuationSeparator/>
      </w:r>
    </w:p>
  </w:endnote>
  <w:endnote w:type="continuationNotice" w:id="1">
    <w:p w14:paraId="334B1F26" w14:textId="77777777" w:rsidR="0095530A" w:rsidRDefault="009553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A234" w14:textId="77777777" w:rsidR="0095530A" w:rsidRDefault="0095530A">
      <w:r>
        <w:separator/>
      </w:r>
    </w:p>
  </w:footnote>
  <w:footnote w:type="continuationSeparator" w:id="0">
    <w:p w14:paraId="5B31B151" w14:textId="77777777" w:rsidR="0095530A" w:rsidRDefault="0095530A">
      <w:r>
        <w:continuationSeparator/>
      </w:r>
    </w:p>
  </w:footnote>
  <w:footnote w:type="continuationNotice" w:id="1">
    <w:p w14:paraId="05EA9085" w14:textId="77777777" w:rsidR="0095530A" w:rsidRDefault="009553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BE68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362E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F5B46"/>
    <w:multiLevelType w:val="hybridMultilevel"/>
    <w:tmpl w:val="919459A8"/>
    <w:lvl w:ilvl="0" w:tplc="F64442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B1E4F"/>
    <w:multiLevelType w:val="hybridMultilevel"/>
    <w:tmpl w:val="51CEE5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805"/>
        </w:tabs>
        <w:ind w:left="-38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085"/>
        </w:tabs>
        <w:ind w:left="-3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365"/>
        </w:tabs>
        <w:ind w:left="-2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645"/>
        </w:tabs>
        <w:ind w:left="-1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925"/>
        </w:tabs>
        <w:ind w:left="-9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05"/>
        </w:tabs>
        <w:ind w:left="-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5"/>
        </w:tabs>
        <w:ind w:left="5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35"/>
        </w:tabs>
        <w:ind w:left="1235" w:hanging="180"/>
      </w:pPr>
    </w:lvl>
  </w:abstractNum>
  <w:abstractNum w:abstractNumId="12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5F7302"/>
    <w:multiLevelType w:val="hybridMultilevel"/>
    <w:tmpl w:val="ECBC67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541B1"/>
    <w:multiLevelType w:val="hybridMultilevel"/>
    <w:tmpl w:val="C2E211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8291097">
    <w:abstractNumId w:val="14"/>
  </w:num>
  <w:num w:numId="2" w16cid:durableId="298266348">
    <w:abstractNumId w:val="11"/>
  </w:num>
  <w:num w:numId="3" w16cid:durableId="1728147753">
    <w:abstractNumId w:val="2"/>
  </w:num>
  <w:num w:numId="4" w16cid:durableId="304506351">
    <w:abstractNumId w:val="15"/>
  </w:num>
  <w:num w:numId="5" w16cid:durableId="1060597500">
    <w:abstractNumId w:val="16"/>
  </w:num>
  <w:num w:numId="6" w16cid:durableId="1606426557">
    <w:abstractNumId w:val="18"/>
  </w:num>
  <w:num w:numId="7" w16cid:durableId="1474910838">
    <w:abstractNumId w:val="5"/>
  </w:num>
  <w:num w:numId="8" w16cid:durableId="2034916746">
    <w:abstractNumId w:val="6"/>
  </w:num>
  <w:num w:numId="9" w16cid:durableId="1637831561">
    <w:abstractNumId w:val="4"/>
  </w:num>
  <w:num w:numId="10" w16cid:durableId="1942253883">
    <w:abstractNumId w:val="21"/>
  </w:num>
  <w:num w:numId="11" w16cid:durableId="1766340366">
    <w:abstractNumId w:val="10"/>
  </w:num>
  <w:num w:numId="12" w16cid:durableId="963578698">
    <w:abstractNumId w:val="19"/>
  </w:num>
  <w:num w:numId="13" w16cid:durableId="984116730">
    <w:abstractNumId w:val="20"/>
  </w:num>
  <w:num w:numId="14" w16cid:durableId="603808507">
    <w:abstractNumId w:val="7"/>
  </w:num>
  <w:num w:numId="15" w16cid:durableId="88698783">
    <w:abstractNumId w:val="1"/>
  </w:num>
  <w:num w:numId="16" w16cid:durableId="489563243">
    <w:abstractNumId w:val="0"/>
  </w:num>
  <w:num w:numId="17" w16cid:durableId="1490099117">
    <w:abstractNumId w:val="3"/>
  </w:num>
  <w:num w:numId="18" w16cid:durableId="727800259">
    <w:abstractNumId w:val="11"/>
  </w:num>
  <w:num w:numId="19" w16cid:durableId="2022662505">
    <w:abstractNumId w:val="9"/>
  </w:num>
  <w:num w:numId="20" w16cid:durableId="377053696">
    <w:abstractNumId w:val="12"/>
  </w:num>
  <w:num w:numId="21" w16cid:durableId="1811360051">
    <w:abstractNumId w:val="22"/>
  </w:num>
  <w:num w:numId="22" w16cid:durableId="1188254757">
    <w:abstractNumId w:val="8"/>
  </w:num>
  <w:num w:numId="23" w16cid:durableId="226109034">
    <w:abstractNumId w:val="17"/>
  </w:num>
  <w:num w:numId="24" w16cid:durableId="62392142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FE"/>
    <w:rsid w:val="000006E1"/>
    <w:rsid w:val="00001AC0"/>
    <w:rsid w:val="00001FEF"/>
    <w:rsid w:val="0000214E"/>
    <w:rsid w:val="00002A37"/>
    <w:rsid w:val="00003FA8"/>
    <w:rsid w:val="000042B8"/>
    <w:rsid w:val="000045F6"/>
    <w:rsid w:val="00004C96"/>
    <w:rsid w:val="00004E3E"/>
    <w:rsid w:val="000052F3"/>
    <w:rsid w:val="000054AD"/>
    <w:rsid w:val="00005528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3417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2D2"/>
    <w:rsid w:val="00025631"/>
    <w:rsid w:val="0002564D"/>
    <w:rsid w:val="00025ECA"/>
    <w:rsid w:val="000268C4"/>
    <w:rsid w:val="00026E63"/>
    <w:rsid w:val="000277B7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467F"/>
    <w:rsid w:val="000449A1"/>
    <w:rsid w:val="00045D56"/>
    <w:rsid w:val="00046011"/>
    <w:rsid w:val="000464BE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3D85"/>
    <w:rsid w:val="00064110"/>
    <w:rsid w:val="00064347"/>
    <w:rsid w:val="000646CD"/>
    <w:rsid w:val="0006487E"/>
    <w:rsid w:val="00064E51"/>
    <w:rsid w:val="00064E99"/>
    <w:rsid w:val="0006505A"/>
    <w:rsid w:val="00065E1A"/>
    <w:rsid w:val="00066457"/>
    <w:rsid w:val="0006647B"/>
    <w:rsid w:val="00066778"/>
    <w:rsid w:val="00066CC6"/>
    <w:rsid w:val="00067201"/>
    <w:rsid w:val="00067886"/>
    <w:rsid w:val="00071926"/>
    <w:rsid w:val="00071A9A"/>
    <w:rsid w:val="000724DB"/>
    <w:rsid w:val="00072989"/>
    <w:rsid w:val="000736E2"/>
    <w:rsid w:val="000742E9"/>
    <w:rsid w:val="00074DA6"/>
    <w:rsid w:val="000756ED"/>
    <w:rsid w:val="00075C8D"/>
    <w:rsid w:val="00075C94"/>
    <w:rsid w:val="00075F85"/>
    <w:rsid w:val="00076172"/>
    <w:rsid w:val="000768E5"/>
    <w:rsid w:val="00076BA0"/>
    <w:rsid w:val="00077691"/>
    <w:rsid w:val="00077E5F"/>
    <w:rsid w:val="00077EF2"/>
    <w:rsid w:val="0008036A"/>
    <w:rsid w:val="0008069D"/>
    <w:rsid w:val="000807FD"/>
    <w:rsid w:val="000809FD"/>
    <w:rsid w:val="000817C3"/>
    <w:rsid w:val="00081AE6"/>
    <w:rsid w:val="0008341C"/>
    <w:rsid w:val="0008536C"/>
    <w:rsid w:val="000855EB"/>
    <w:rsid w:val="00085B52"/>
    <w:rsid w:val="00086524"/>
    <w:rsid w:val="00086676"/>
    <w:rsid w:val="000866F2"/>
    <w:rsid w:val="00086B2E"/>
    <w:rsid w:val="00086E0A"/>
    <w:rsid w:val="0008770C"/>
    <w:rsid w:val="00087D2C"/>
    <w:rsid w:val="0009009F"/>
    <w:rsid w:val="00090DB1"/>
    <w:rsid w:val="00091029"/>
    <w:rsid w:val="00091557"/>
    <w:rsid w:val="00091D37"/>
    <w:rsid w:val="00092212"/>
    <w:rsid w:val="000924C1"/>
    <w:rsid w:val="000924F0"/>
    <w:rsid w:val="00093474"/>
    <w:rsid w:val="00093A11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745"/>
    <w:rsid w:val="000A3990"/>
    <w:rsid w:val="000A459E"/>
    <w:rsid w:val="000A53E1"/>
    <w:rsid w:val="000A56F2"/>
    <w:rsid w:val="000A5ABB"/>
    <w:rsid w:val="000A5E59"/>
    <w:rsid w:val="000A5FF8"/>
    <w:rsid w:val="000A6253"/>
    <w:rsid w:val="000A66F4"/>
    <w:rsid w:val="000A6B29"/>
    <w:rsid w:val="000A6D55"/>
    <w:rsid w:val="000A7B03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91A"/>
    <w:rsid w:val="000B491F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DBB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577"/>
    <w:rsid w:val="000E1B49"/>
    <w:rsid w:val="000E1E88"/>
    <w:rsid w:val="000E1E92"/>
    <w:rsid w:val="000E246B"/>
    <w:rsid w:val="000E3911"/>
    <w:rsid w:val="000E3F75"/>
    <w:rsid w:val="000E4E5A"/>
    <w:rsid w:val="000E5A91"/>
    <w:rsid w:val="000E7C17"/>
    <w:rsid w:val="000E7FF9"/>
    <w:rsid w:val="000F06D6"/>
    <w:rsid w:val="000F0905"/>
    <w:rsid w:val="000F0EB1"/>
    <w:rsid w:val="000F1106"/>
    <w:rsid w:val="000F1880"/>
    <w:rsid w:val="000F1899"/>
    <w:rsid w:val="000F199E"/>
    <w:rsid w:val="000F32DC"/>
    <w:rsid w:val="000F3548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0F7B3B"/>
    <w:rsid w:val="0010011F"/>
    <w:rsid w:val="001005FF"/>
    <w:rsid w:val="00100A2E"/>
    <w:rsid w:val="001019C4"/>
    <w:rsid w:val="0010400F"/>
    <w:rsid w:val="001049E3"/>
    <w:rsid w:val="00105E0C"/>
    <w:rsid w:val="00106079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315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BDC"/>
    <w:rsid w:val="00115E03"/>
    <w:rsid w:val="0011611B"/>
    <w:rsid w:val="0011632B"/>
    <w:rsid w:val="00116765"/>
    <w:rsid w:val="00117530"/>
    <w:rsid w:val="00120AD7"/>
    <w:rsid w:val="001219F5"/>
    <w:rsid w:val="00121A20"/>
    <w:rsid w:val="00122F1C"/>
    <w:rsid w:val="001232B3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0E8"/>
    <w:rsid w:val="00132581"/>
    <w:rsid w:val="00132971"/>
    <w:rsid w:val="00132AE7"/>
    <w:rsid w:val="00132FD0"/>
    <w:rsid w:val="00134486"/>
    <w:rsid w:val="001344AF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0C4E"/>
    <w:rsid w:val="001414B6"/>
    <w:rsid w:val="001425BA"/>
    <w:rsid w:val="001433DE"/>
    <w:rsid w:val="001436C9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39E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1E4B"/>
    <w:rsid w:val="001625C8"/>
    <w:rsid w:val="0016386F"/>
    <w:rsid w:val="00163A3C"/>
    <w:rsid w:val="0016480C"/>
    <w:rsid w:val="00164BE8"/>
    <w:rsid w:val="001658DE"/>
    <w:rsid w:val="001659C1"/>
    <w:rsid w:val="001663A1"/>
    <w:rsid w:val="00167DFF"/>
    <w:rsid w:val="0017011C"/>
    <w:rsid w:val="00170DEC"/>
    <w:rsid w:val="001720A7"/>
    <w:rsid w:val="00173A8E"/>
    <w:rsid w:val="00174A5B"/>
    <w:rsid w:val="00174F53"/>
    <w:rsid w:val="0017502C"/>
    <w:rsid w:val="0017568F"/>
    <w:rsid w:val="001756AC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C3"/>
    <w:rsid w:val="00185ED1"/>
    <w:rsid w:val="00186367"/>
    <w:rsid w:val="00186BCD"/>
    <w:rsid w:val="00186D71"/>
    <w:rsid w:val="00187054"/>
    <w:rsid w:val="00187E68"/>
    <w:rsid w:val="00187FCD"/>
    <w:rsid w:val="00190440"/>
    <w:rsid w:val="00190AC1"/>
    <w:rsid w:val="00192FB7"/>
    <w:rsid w:val="00193413"/>
    <w:rsid w:val="0019341A"/>
    <w:rsid w:val="001951B3"/>
    <w:rsid w:val="00195366"/>
    <w:rsid w:val="001957A1"/>
    <w:rsid w:val="00196155"/>
    <w:rsid w:val="0019791C"/>
    <w:rsid w:val="00197AE0"/>
    <w:rsid w:val="00197DF9"/>
    <w:rsid w:val="00197E33"/>
    <w:rsid w:val="001A1609"/>
    <w:rsid w:val="001A1987"/>
    <w:rsid w:val="001A2564"/>
    <w:rsid w:val="001A2CBD"/>
    <w:rsid w:val="001A2DCA"/>
    <w:rsid w:val="001A34D9"/>
    <w:rsid w:val="001A35C8"/>
    <w:rsid w:val="001A3C5D"/>
    <w:rsid w:val="001A3F06"/>
    <w:rsid w:val="001A4EC3"/>
    <w:rsid w:val="001A54A9"/>
    <w:rsid w:val="001A5A70"/>
    <w:rsid w:val="001A6173"/>
    <w:rsid w:val="001A6847"/>
    <w:rsid w:val="001A6894"/>
    <w:rsid w:val="001A6CBA"/>
    <w:rsid w:val="001A770A"/>
    <w:rsid w:val="001B09E3"/>
    <w:rsid w:val="001B0D97"/>
    <w:rsid w:val="001B26BB"/>
    <w:rsid w:val="001B42A6"/>
    <w:rsid w:val="001B4CFD"/>
    <w:rsid w:val="001B4DC3"/>
    <w:rsid w:val="001B5A5D"/>
    <w:rsid w:val="001B655A"/>
    <w:rsid w:val="001B676E"/>
    <w:rsid w:val="001B6A5A"/>
    <w:rsid w:val="001B7338"/>
    <w:rsid w:val="001B7D4E"/>
    <w:rsid w:val="001C09B9"/>
    <w:rsid w:val="001C1A08"/>
    <w:rsid w:val="001C1CE5"/>
    <w:rsid w:val="001C1E66"/>
    <w:rsid w:val="001C2B63"/>
    <w:rsid w:val="001C353E"/>
    <w:rsid w:val="001C3CB5"/>
    <w:rsid w:val="001C3D2A"/>
    <w:rsid w:val="001C477F"/>
    <w:rsid w:val="001C51D8"/>
    <w:rsid w:val="001C55EE"/>
    <w:rsid w:val="001C5621"/>
    <w:rsid w:val="001C5ABF"/>
    <w:rsid w:val="001C77C3"/>
    <w:rsid w:val="001C7A34"/>
    <w:rsid w:val="001D0724"/>
    <w:rsid w:val="001D0FF3"/>
    <w:rsid w:val="001D1A5D"/>
    <w:rsid w:val="001D3521"/>
    <w:rsid w:val="001D482B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2A6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2702"/>
    <w:rsid w:val="001F3916"/>
    <w:rsid w:val="001F3DAA"/>
    <w:rsid w:val="001F4386"/>
    <w:rsid w:val="001F46D4"/>
    <w:rsid w:val="001F524E"/>
    <w:rsid w:val="001F52CC"/>
    <w:rsid w:val="001F54C5"/>
    <w:rsid w:val="001F5562"/>
    <w:rsid w:val="001F5FEF"/>
    <w:rsid w:val="001F662C"/>
    <w:rsid w:val="001F6B0B"/>
    <w:rsid w:val="001F7074"/>
    <w:rsid w:val="001F742A"/>
    <w:rsid w:val="002001A2"/>
    <w:rsid w:val="00200490"/>
    <w:rsid w:val="002005E6"/>
    <w:rsid w:val="00201A87"/>
    <w:rsid w:val="00201C3E"/>
    <w:rsid w:val="00201CFF"/>
    <w:rsid w:val="00201F03"/>
    <w:rsid w:val="00201F3A"/>
    <w:rsid w:val="00202016"/>
    <w:rsid w:val="0020308F"/>
    <w:rsid w:val="00203B52"/>
    <w:rsid w:val="00203F0E"/>
    <w:rsid w:val="00203F96"/>
    <w:rsid w:val="0020421F"/>
    <w:rsid w:val="00205283"/>
    <w:rsid w:val="00205B2D"/>
    <w:rsid w:val="002069B2"/>
    <w:rsid w:val="00206AB7"/>
    <w:rsid w:val="002071D5"/>
    <w:rsid w:val="00207FA3"/>
    <w:rsid w:val="00211604"/>
    <w:rsid w:val="0021199F"/>
    <w:rsid w:val="00211F7F"/>
    <w:rsid w:val="00211F89"/>
    <w:rsid w:val="00213CAA"/>
    <w:rsid w:val="0021423A"/>
    <w:rsid w:val="002142AF"/>
    <w:rsid w:val="00214965"/>
    <w:rsid w:val="00214970"/>
    <w:rsid w:val="00214B0E"/>
    <w:rsid w:val="00214DA8"/>
    <w:rsid w:val="0021541A"/>
    <w:rsid w:val="00215423"/>
    <w:rsid w:val="002158FA"/>
    <w:rsid w:val="002159FD"/>
    <w:rsid w:val="00215C97"/>
    <w:rsid w:val="00216126"/>
    <w:rsid w:val="0021785C"/>
    <w:rsid w:val="00217A6B"/>
    <w:rsid w:val="00217F0E"/>
    <w:rsid w:val="00220133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2F45"/>
    <w:rsid w:val="00223FCB"/>
    <w:rsid w:val="002252C3"/>
    <w:rsid w:val="00225905"/>
    <w:rsid w:val="00225C54"/>
    <w:rsid w:val="00225C93"/>
    <w:rsid w:val="00226046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342F"/>
    <w:rsid w:val="00235632"/>
    <w:rsid w:val="002356BD"/>
    <w:rsid w:val="00235872"/>
    <w:rsid w:val="00236C3C"/>
    <w:rsid w:val="002372B4"/>
    <w:rsid w:val="002374CE"/>
    <w:rsid w:val="00237F7D"/>
    <w:rsid w:val="0024010D"/>
    <w:rsid w:val="00240817"/>
    <w:rsid w:val="00240AB6"/>
    <w:rsid w:val="00240EBE"/>
    <w:rsid w:val="00241559"/>
    <w:rsid w:val="00241FF5"/>
    <w:rsid w:val="00242A26"/>
    <w:rsid w:val="002435B3"/>
    <w:rsid w:val="00244324"/>
    <w:rsid w:val="0024475A"/>
    <w:rsid w:val="002451C1"/>
    <w:rsid w:val="002453B5"/>
    <w:rsid w:val="00245775"/>
    <w:rsid w:val="002457E7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021"/>
    <w:rsid w:val="00254B31"/>
    <w:rsid w:val="00255029"/>
    <w:rsid w:val="00255960"/>
    <w:rsid w:val="00255D34"/>
    <w:rsid w:val="002564BD"/>
    <w:rsid w:val="002564FE"/>
    <w:rsid w:val="00256CC7"/>
    <w:rsid w:val="00257543"/>
    <w:rsid w:val="002603FB"/>
    <w:rsid w:val="00260804"/>
    <w:rsid w:val="00260D6B"/>
    <w:rsid w:val="00261685"/>
    <w:rsid w:val="002617E7"/>
    <w:rsid w:val="00262009"/>
    <w:rsid w:val="00262FDD"/>
    <w:rsid w:val="00262FEC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085F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D22"/>
    <w:rsid w:val="00276E4B"/>
    <w:rsid w:val="00276FC8"/>
    <w:rsid w:val="002772DB"/>
    <w:rsid w:val="00277999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4CF0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242"/>
    <w:rsid w:val="00294FBE"/>
    <w:rsid w:val="00295034"/>
    <w:rsid w:val="002955B3"/>
    <w:rsid w:val="00295A2D"/>
    <w:rsid w:val="00296227"/>
    <w:rsid w:val="00296743"/>
    <w:rsid w:val="00296782"/>
    <w:rsid w:val="00296B9B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6F72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455C"/>
    <w:rsid w:val="002B52ED"/>
    <w:rsid w:val="002B5441"/>
    <w:rsid w:val="002B5937"/>
    <w:rsid w:val="002B5EF4"/>
    <w:rsid w:val="002B6487"/>
    <w:rsid w:val="002B6914"/>
    <w:rsid w:val="002B71AD"/>
    <w:rsid w:val="002B753F"/>
    <w:rsid w:val="002B7A75"/>
    <w:rsid w:val="002C00CD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984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207C"/>
    <w:rsid w:val="002E3B42"/>
    <w:rsid w:val="002E3E73"/>
    <w:rsid w:val="002E3FB2"/>
    <w:rsid w:val="002E446E"/>
    <w:rsid w:val="002E467D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2F4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1FB6"/>
    <w:rsid w:val="0031299A"/>
    <w:rsid w:val="00312B91"/>
    <w:rsid w:val="003132D9"/>
    <w:rsid w:val="003137DE"/>
    <w:rsid w:val="00313FD6"/>
    <w:rsid w:val="003143BD"/>
    <w:rsid w:val="00314487"/>
    <w:rsid w:val="003148E5"/>
    <w:rsid w:val="003149EF"/>
    <w:rsid w:val="00315363"/>
    <w:rsid w:val="003165B7"/>
    <w:rsid w:val="00316870"/>
    <w:rsid w:val="00317AC8"/>
    <w:rsid w:val="00317C4D"/>
    <w:rsid w:val="003203ED"/>
    <w:rsid w:val="00320CCE"/>
    <w:rsid w:val="00321165"/>
    <w:rsid w:val="00321CC3"/>
    <w:rsid w:val="00322C9F"/>
    <w:rsid w:val="00323BBF"/>
    <w:rsid w:val="00323E94"/>
    <w:rsid w:val="00323EDD"/>
    <w:rsid w:val="00324C3F"/>
    <w:rsid w:val="00324D23"/>
    <w:rsid w:val="00324DEF"/>
    <w:rsid w:val="00324E24"/>
    <w:rsid w:val="00326188"/>
    <w:rsid w:val="0032798D"/>
    <w:rsid w:val="00327B90"/>
    <w:rsid w:val="003302E2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326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75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3F97"/>
    <w:rsid w:val="003553E5"/>
    <w:rsid w:val="00356EC1"/>
    <w:rsid w:val="00357380"/>
    <w:rsid w:val="003602D9"/>
    <w:rsid w:val="003604CE"/>
    <w:rsid w:val="00360BC9"/>
    <w:rsid w:val="00361A3F"/>
    <w:rsid w:val="0036217B"/>
    <w:rsid w:val="00363069"/>
    <w:rsid w:val="003637E1"/>
    <w:rsid w:val="00363C57"/>
    <w:rsid w:val="00364C94"/>
    <w:rsid w:val="00364F7E"/>
    <w:rsid w:val="00365B0F"/>
    <w:rsid w:val="00365F10"/>
    <w:rsid w:val="00366A80"/>
    <w:rsid w:val="00366AE5"/>
    <w:rsid w:val="00367D92"/>
    <w:rsid w:val="00370E47"/>
    <w:rsid w:val="00371E0E"/>
    <w:rsid w:val="00372A2D"/>
    <w:rsid w:val="00372BE8"/>
    <w:rsid w:val="00372D25"/>
    <w:rsid w:val="00373C41"/>
    <w:rsid w:val="0037416E"/>
    <w:rsid w:val="003742AC"/>
    <w:rsid w:val="003744ED"/>
    <w:rsid w:val="003745C5"/>
    <w:rsid w:val="00374687"/>
    <w:rsid w:val="003751B6"/>
    <w:rsid w:val="00376FB4"/>
    <w:rsid w:val="00377CE1"/>
    <w:rsid w:val="0038005A"/>
    <w:rsid w:val="003803B0"/>
    <w:rsid w:val="003811B5"/>
    <w:rsid w:val="003820FF"/>
    <w:rsid w:val="0038257F"/>
    <w:rsid w:val="00383095"/>
    <w:rsid w:val="003835BC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5DF1"/>
    <w:rsid w:val="003964F0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A28"/>
    <w:rsid w:val="003A4C72"/>
    <w:rsid w:val="003A57A2"/>
    <w:rsid w:val="003A5B0A"/>
    <w:rsid w:val="003A5D3C"/>
    <w:rsid w:val="003A664F"/>
    <w:rsid w:val="003A6BAC"/>
    <w:rsid w:val="003A70A4"/>
    <w:rsid w:val="003A7EF3"/>
    <w:rsid w:val="003B159C"/>
    <w:rsid w:val="003B1BE8"/>
    <w:rsid w:val="003B1C23"/>
    <w:rsid w:val="003B1F88"/>
    <w:rsid w:val="003B2151"/>
    <w:rsid w:val="003B299F"/>
    <w:rsid w:val="003B3573"/>
    <w:rsid w:val="003B369F"/>
    <w:rsid w:val="003B36A3"/>
    <w:rsid w:val="003B3D12"/>
    <w:rsid w:val="003B5117"/>
    <w:rsid w:val="003B64BB"/>
    <w:rsid w:val="003B6929"/>
    <w:rsid w:val="003B75B4"/>
    <w:rsid w:val="003B765A"/>
    <w:rsid w:val="003B7705"/>
    <w:rsid w:val="003B7D22"/>
    <w:rsid w:val="003B7FE5"/>
    <w:rsid w:val="003C0183"/>
    <w:rsid w:val="003C0300"/>
    <w:rsid w:val="003C11C8"/>
    <w:rsid w:val="003C13AF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65"/>
    <w:rsid w:val="003C54D7"/>
    <w:rsid w:val="003C55E9"/>
    <w:rsid w:val="003C643E"/>
    <w:rsid w:val="003C684C"/>
    <w:rsid w:val="003C6AA5"/>
    <w:rsid w:val="003C7806"/>
    <w:rsid w:val="003D048F"/>
    <w:rsid w:val="003D109F"/>
    <w:rsid w:val="003D1806"/>
    <w:rsid w:val="003D2183"/>
    <w:rsid w:val="003D2478"/>
    <w:rsid w:val="003D2586"/>
    <w:rsid w:val="003D272A"/>
    <w:rsid w:val="003D28DD"/>
    <w:rsid w:val="003D2F97"/>
    <w:rsid w:val="003D3A3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1AE"/>
    <w:rsid w:val="003D6C20"/>
    <w:rsid w:val="003D77FD"/>
    <w:rsid w:val="003D7BF6"/>
    <w:rsid w:val="003E078E"/>
    <w:rsid w:val="003E15FA"/>
    <w:rsid w:val="003E2BB2"/>
    <w:rsid w:val="003E2D57"/>
    <w:rsid w:val="003E2D7A"/>
    <w:rsid w:val="003E3A3A"/>
    <w:rsid w:val="003E3A7C"/>
    <w:rsid w:val="003E4103"/>
    <w:rsid w:val="003E4130"/>
    <w:rsid w:val="003E4661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0FC5"/>
    <w:rsid w:val="003F1D1B"/>
    <w:rsid w:val="003F2210"/>
    <w:rsid w:val="003F2402"/>
    <w:rsid w:val="003F28D9"/>
    <w:rsid w:val="003F2CD4"/>
    <w:rsid w:val="003F31CF"/>
    <w:rsid w:val="003F434A"/>
    <w:rsid w:val="003F61AD"/>
    <w:rsid w:val="003F64F2"/>
    <w:rsid w:val="003F6AB6"/>
    <w:rsid w:val="003F6BBE"/>
    <w:rsid w:val="003F70CE"/>
    <w:rsid w:val="003F77E5"/>
    <w:rsid w:val="004000E8"/>
    <w:rsid w:val="00400111"/>
    <w:rsid w:val="00400281"/>
    <w:rsid w:val="00400327"/>
    <w:rsid w:val="00400351"/>
    <w:rsid w:val="00400519"/>
    <w:rsid w:val="00400720"/>
    <w:rsid w:val="00400F95"/>
    <w:rsid w:val="00401132"/>
    <w:rsid w:val="00401C03"/>
    <w:rsid w:val="00401EA3"/>
    <w:rsid w:val="00401ED9"/>
    <w:rsid w:val="004028C3"/>
    <w:rsid w:val="00402E2B"/>
    <w:rsid w:val="00403871"/>
    <w:rsid w:val="0040395A"/>
    <w:rsid w:val="00404125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8FF"/>
    <w:rsid w:val="00412BCA"/>
    <w:rsid w:val="00412FC6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09EE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23C"/>
    <w:rsid w:val="00425BBB"/>
    <w:rsid w:val="00425DCA"/>
    <w:rsid w:val="004264A0"/>
    <w:rsid w:val="00427248"/>
    <w:rsid w:val="0042760D"/>
    <w:rsid w:val="00430098"/>
    <w:rsid w:val="00430474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E20"/>
    <w:rsid w:val="00444F56"/>
    <w:rsid w:val="00445A2A"/>
    <w:rsid w:val="00445E3A"/>
    <w:rsid w:val="00446488"/>
    <w:rsid w:val="00446863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1853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1D5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67D"/>
    <w:rsid w:val="00474798"/>
    <w:rsid w:val="00474C08"/>
    <w:rsid w:val="0047556B"/>
    <w:rsid w:val="0047610C"/>
    <w:rsid w:val="00476226"/>
    <w:rsid w:val="00477768"/>
    <w:rsid w:val="00477ED1"/>
    <w:rsid w:val="00480CC9"/>
    <w:rsid w:val="00482B6A"/>
    <w:rsid w:val="00482BCA"/>
    <w:rsid w:val="00483238"/>
    <w:rsid w:val="00483296"/>
    <w:rsid w:val="0048379E"/>
    <w:rsid w:val="00483C80"/>
    <w:rsid w:val="00484163"/>
    <w:rsid w:val="00484C99"/>
    <w:rsid w:val="004852D3"/>
    <w:rsid w:val="00485991"/>
    <w:rsid w:val="00485E90"/>
    <w:rsid w:val="00485FA9"/>
    <w:rsid w:val="004868C3"/>
    <w:rsid w:val="0048767A"/>
    <w:rsid w:val="004907EB"/>
    <w:rsid w:val="00490E83"/>
    <w:rsid w:val="00491035"/>
    <w:rsid w:val="00491F9B"/>
    <w:rsid w:val="004920A6"/>
    <w:rsid w:val="004920BA"/>
    <w:rsid w:val="00492611"/>
    <w:rsid w:val="004926ED"/>
    <w:rsid w:val="00492BC5"/>
    <w:rsid w:val="0049303D"/>
    <w:rsid w:val="0049327D"/>
    <w:rsid w:val="00493B33"/>
    <w:rsid w:val="00493C66"/>
    <w:rsid w:val="0049495C"/>
    <w:rsid w:val="0049552E"/>
    <w:rsid w:val="004957C3"/>
    <w:rsid w:val="004961B5"/>
    <w:rsid w:val="004961C2"/>
    <w:rsid w:val="0049639E"/>
    <w:rsid w:val="004964F1"/>
    <w:rsid w:val="00496A43"/>
    <w:rsid w:val="004A020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160"/>
    <w:rsid w:val="004C1262"/>
    <w:rsid w:val="004C34F1"/>
    <w:rsid w:val="004C3835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037"/>
    <w:rsid w:val="004D110A"/>
    <w:rsid w:val="004D36B1"/>
    <w:rsid w:val="004D3910"/>
    <w:rsid w:val="004D3BBE"/>
    <w:rsid w:val="004D3E72"/>
    <w:rsid w:val="004D3E9D"/>
    <w:rsid w:val="004D472D"/>
    <w:rsid w:val="004D4A33"/>
    <w:rsid w:val="004D4AAE"/>
    <w:rsid w:val="004D52A7"/>
    <w:rsid w:val="004D56DB"/>
    <w:rsid w:val="004D5BCC"/>
    <w:rsid w:val="004D5D41"/>
    <w:rsid w:val="004D68B4"/>
    <w:rsid w:val="004D6C7F"/>
    <w:rsid w:val="004D75AD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399"/>
    <w:rsid w:val="004E38B0"/>
    <w:rsid w:val="004E414F"/>
    <w:rsid w:val="004E417E"/>
    <w:rsid w:val="004E462E"/>
    <w:rsid w:val="004E4831"/>
    <w:rsid w:val="004E497F"/>
    <w:rsid w:val="004E4C46"/>
    <w:rsid w:val="004E4E9B"/>
    <w:rsid w:val="004E4FD1"/>
    <w:rsid w:val="004E512F"/>
    <w:rsid w:val="004E56DC"/>
    <w:rsid w:val="004E5C66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070E"/>
    <w:rsid w:val="0050172D"/>
    <w:rsid w:val="00501887"/>
    <w:rsid w:val="00502C2A"/>
    <w:rsid w:val="00503AA7"/>
    <w:rsid w:val="00505DDC"/>
    <w:rsid w:val="00506557"/>
    <w:rsid w:val="0050677A"/>
    <w:rsid w:val="005108D8"/>
    <w:rsid w:val="00510F79"/>
    <w:rsid w:val="005116F9"/>
    <w:rsid w:val="005118AD"/>
    <w:rsid w:val="005134A7"/>
    <w:rsid w:val="00513823"/>
    <w:rsid w:val="00513978"/>
    <w:rsid w:val="00513A6D"/>
    <w:rsid w:val="00513D8C"/>
    <w:rsid w:val="00514EB6"/>
    <w:rsid w:val="00515261"/>
    <w:rsid w:val="005153A7"/>
    <w:rsid w:val="00515499"/>
    <w:rsid w:val="005157AA"/>
    <w:rsid w:val="00516BB3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281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A33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1F2A"/>
    <w:rsid w:val="0054265B"/>
    <w:rsid w:val="00543583"/>
    <w:rsid w:val="00543B48"/>
    <w:rsid w:val="00543F7B"/>
    <w:rsid w:val="005440E5"/>
    <w:rsid w:val="00545740"/>
    <w:rsid w:val="005457B6"/>
    <w:rsid w:val="00546970"/>
    <w:rsid w:val="00546E15"/>
    <w:rsid w:val="00546E31"/>
    <w:rsid w:val="00546F98"/>
    <w:rsid w:val="00547C94"/>
    <w:rsid w:val="00547E33"/>
    <w:rsid w:val="0055072F"/>
    <w:rsid w:val="005519A4"/>
    <w:rsid w:val="00551E85"/>
    <w:rsid w:val="00551EF8"/>
    <w:rsid w:val="005543D5"/>
    <w:rsid w:val="0055483F"/>
    <w:rsid w:val="00554BD8"/>
    <w:rsid w:val="00554E19"/>
    <w:rsid w:val="00555981"/>
    <w:rsid w:val="005565EF"/>
    <w:rsid w:val="00556DCB"/>
    <w:rsid w:val="00557163"/>
    <w:rsid w:val="00557FB0"/>
    <w:rsid w:val="00560150"/>
    <w:rsid w:val="00560D2E"/>
    <w:rsid w:val="00561208"/>
    <w:rsid w:val="0056121F"/>
    <w:rsid w:val="00561CD8"/>
    <w:rsid w:val="005635B4"/>
    <w:rsid w:val="00566318"/>
    <w:rsid w:val="0056683B"/>
    <w:rsid w:val="00566D01"/>
    <w:rsid w:val="00567F52"/>
    <w:rsid w:val="00567FDD"/>
    <w:rsid w:val="0057033D"/>
    <w:rsid w:val="00572505"/>
    <w:rsid w:val="0057487C"/>
    <w:rsid w:val="00574A52"/>
    <w:rsid w:val="00574B55"/>
    <w:rsid w:val="00574D01"/>
    <w:rsid w:val="00575E90"/>
    <w:rsid w:val="00576B43"/>
    <w:rsid w:val="00576E80"/>
    <w:rsid w:val="00577733"/>
    <w:rsid w:val="00580254"/>
    <w:rsid w:val="0058233D"/>
    <w:rsid w:val="005825D4"/>
    <w:rsid w:val="00582809"/>
    <w:rsid w:val="00583374"/>
    <w:rsid w:val="0058341E"/>
    <w:rsid w:val="00583F3D"/>
    <w:rsid w:val="00584913"/>
    <w:rsid w:val="00585183"/>
    <w:rsid w:val="005852F0"/>
    <w:rsid w:val="00585621"/>
    <w:rsid w:val="00586000"/>
    <w:rsid w:val="0058798C"/>
    <w:rsid w:val="00587AF9"/>
    <w:rsid w:val="005900FA"/>
    <w:rsid w:val="005901AA"/>
    <w:rsid w:val="00590705"/>
    <w:rsid w:val="00590DCB"/>
    <w:rsid w:val="00590FED"/>
    <w:rsid w:val="005914F1"/>
    <w:rsid w:val="00591832"/>
    <w:rsid w:val="005925F7"/>
    <w:rsid w:val="00592A9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8FF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494D"/>
    <w:rsid w:val="005A52F5"/>
    <w:rsid w:val="005A662D"/>
    <w:rsid w:val="005A6972"/>
    <w:rsid w:val="005A7362"/>
    <w:rsid w:val="005A7B52"/>
    <w:rsid w:val="005B0112"/>
    <w:rsid w:val="005B05CB"/>
    <w:rsid w:val="005B122A"/>
    <w:rsid w:val="005B1409"/>
    <w:rsid w:val="005B1C82"/>
    <w:rsid w:val="005B1F7D"/>
    <w:rsid w:val="005B22E9"/>
    <w:rsid w:val="005B2F35"/>
    <w:rsid w:val="005B35D7"/>
    <w:rsid w:val="005B381A"/>
    <w:rsid w:val="005B392A"/>
    <w:rsid w:val="005B3AA3"/>
    <w:rsid w:val="005B3BDD"/>
    <w:rsid w:val="005B3F5C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0EE8"/>
    <w:rsid w:val="005C1320"/>
    <w:rsid w:val="005C1B56"/>
    <w:rsid w:val="005C1DDC"/>
    <w:rsid w:val="005C227C"/>
    <w:rsid w:val="005C3B27"/>
    <w:rsid w:val="005C4252"/>
    <w:rsid w:val="005C4486"/>
    <w:rsid w:val="005C4D97"/>
    <w:rsid w:val="005C4FAC"/>
    <w:rsid w:val="005C5F8B"/>
    <w:rsid w:val="005C62F3"/>
    <w:rsid w:val="005C71C1"/>
    <w:rsid w:val="005C74FB"/>
    <w:rsid w:val="005C76A7"/>
    <w:rsid w:val="005C78C1"/>
    <w:rsid w:val="005C7A3C"/>
    <w:rsid w:val="005D0370"/>
    <w:rsid w:val="005D1602"/>
    <w:rsid w:val="005D1DC3"/>
    <w:rsid w:val="005D1EED"/>
    <w:rsid w:val="005D229D"/>
    <w:rsid w:val="005D24BF"/>
    <w:rsid w:val="005D2CAD"/>
    <w:rsid w:val="005D2FE9"/>
    <w:rsid w:val="005D38F5"/>
    <w:rsid w:val="005D3BA3"/>
    <w:rsid w:val="005D42AF"/>
    <w:rsid w:val="005D4653"/>
    <w:rsid w:val="005D52A3"/>
    <w:rsid w:val="005D5AD0"/>
    <w:rsid w:val="005D5E13"/>
    <w:rsid w:val="005D66B5"/>
    <w:rsid w:val="005E1E14"/>
    <w:rsid w:val="005E206A"/>
    <w:rsid w:val="005E2D63"/>
    <w:rsid w:val="005E3122"/>
    <w:rsid w:val="005E385F"/>
    <w:rsid w:val="005E4441"/>
    <w:rsid w:val="005E4A14"/>
    <w:rsid w:val="005E4B27"/>
    <w:rsid w:val="005E4CE9"/>
    <w:rsid w:val="005E5B81"/>
    <w:rsid w:val="005E61F7"/>
    <w:rsid w:val="005E6EB3"/>
    <w:rsid w:val="005F015B"/>
    <w:rsid w:val="005F2C7F"/>
    <w:rsid w:val="005F2CB1"/>
    <w:rsid w:val="005F3025"/>
    <w:rsid w:val="005F4E8E"/>
    <w:rsid w:val="005F5851"/>
    <w:rsid w:val="005F5C67"/>
    <w:rsid w:val="005F5D2F"/>
    <w:rsid w:val="005F618C"/>
    <w:rsid w:val="005F67FE"/>
    <w:rsid w:val="005F70BD"/>
    <w:rsid w:val="006004FA"/>
    <w:rsid w:val="00600C67"/>
    <w:rsid w:val="0060283C"/>
    <w:rsid w:val="0060402A"/>
    <w:rsid w:val="006048D5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653"/>
    <w:rsid w:val="0061578A"/>
    <w:rsid w:val="006159EE"/>
    <w:rsid w:val="00616375"/>
    <w:rsid w:val="00616A30"/>
    <w:rsid w:val="00616B07"/>
    <w:rsid w:val="006172FB"/>
    <w:rsid w:val="0062047C"/>
    <w:rsid w:val="00620A45"/>
    <w:rsid w:val="00620A71"/>
    <w:rsid w:val="00620D80"/>
    <w:rsid w:val="00621DEC"/>
    <w:rsid w:val="00622592"/>
    <w:rsid w:val="006234A6"/>
    <w:rsid w:val="006238E0"/>
    <w:rsid w:val="0062402D"/>
    <w:rsid w:val="0062411A"/>
    <w:rsid w:val="006241CE"/>
    <w:rsid w:val="006243E3"/>
    <w:rsid w:val="00625B5B"/>
    <w:rsid w:val="0062635B"/>
    <w:rsid w:val="006268FC"/>
    <w:rsid w:val="006269BE"/>
    <w:rsid w:val="0062766E"/>
    <w:rsid w:val="00627705"/>
    <w:rsid w:val="00627AC9"/>
    <w:rsid w:val="00630001"/>
    <w:rsid w:val="006302E6"/>
    <w:rsid w:val="00630685"/>
    <w:rsid w:val="00630D77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77F"/>
    <w:rsid w:val="006368D3"/>
    <w:rsid w:val="00636F30"/>
    <w:rsid w:val="00636F32"/>
    <w:rsid w:val="006377EC"/>
    <w:rsid w:val="00637F0D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AC5"/>
    <w:rsid w:val="00651E27"/>
    <w:rsid w:val="006527F8"/>
    <w:rsid w:val="00652982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57E8D"/>
    <w:rsid w:val="0066011D"/>
    <w:rsid w:val="006607C0"/>
    <w:rsid w:val="00660D09"/>
    <w:rsid w:val="006613A6"/>
    <w:rsid w:val="00661EEC"/>
    <w:rsid w:val="0066209D"/>
    <w:rsid w:val="006627A2"/>
    <w:rsid w:val="00662923"/>
    <w:rsid w:val="006634E6"/>
    <w:rsid w:val="00664F07"/>
    <w:rsid w:val="0066527E"/>
    <w:rsid w:val="006655EE"/>
    <w:rsid w:val="006658E1"/>
    <w:rsid w:val="00665A0E"/>
    <w:rsid w:val="00665BDA"/>
    <w:rsid w:val="00665F93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5E4A"/>
    <w:rsid w:val="00675E7F"/>
    <w:rsid w:val="006761B8"/>
    <w:rsid w:val="006766F1"/>
    <w:rsid w:val="0067682B"/>
    <w:rsid w:val="00676F8E"/>
    <w:rsid w:val="006771F9"/>
    <w:rsid w:val="006776D7"/>
    <w:rsid w:val="006804F4"/>
    <w:rsid w:val="00680F2C"/>
    <w:rsid w:val="00681003"/>
    <w:rsid w:val="006817C9"/>
    <w:rsid w:val="00681B1C"/>
    <w:rsid w:val="00681D02"/>
    <w:rsid w:val="006821BF"/>
    <w:rsid w:val="0068234B"/>
    <w:rsid w:val="006827AF"/>
    <w:rsid w:val="006827FD"/>
    <w:rsid w:val="00683B5B"/>
    <w:rsid w:val="00683ECE"/>
    <w:rsid w:val="006841AA"/>
    <w:rsid w:val="0068493D"/>
    <w:rsid w:val="00684CE9"/>
    <w:rsid w:val="00684EE6"/>
    <w:rsid w:val="00685FB5"/>
    <w:rsid w:val="00687106"/>
    <w:rsid w:val="006877F1"/>
    <w:rsid w:val="006903D3"/>
    <w:rsid w:val="0069093F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899"/>
    <w:rsid w:val="006A1D3E"/>
    <w:rsid w:val="006A24B1"/>
    <w:rsid w:val="006A2D54"/>
    <w:rsid w:val="006A431D"/>
    <w:rsid w:val="006A46FB"/>
    <w:rsid w:val="006A5320"/>
    <w:rsid w:val="006A5E28"/>
    <w:rsid w:val="006A5F21"/>
    <w:rsid w:val="006A631A"/>
    <w:rsid w:val="006A65C3"/>
    <w:rsid w:val="006A697B"/>
    <w:rsid w:val="006A6DD0"/>
    <w:rsid w:val="006A774E"/>
    <w:rsid w:val="006A7AFF"/>
    <w:rsid w:val="006A7D3F"/>
    <w:rsid w:val="006B0ADF"/>
    <w:rsid w:val="006B1100"/>
    <w:rsid w:val="006B1595"/>
    <w:rsid w:val="006B1816"/>
    <w:rsid w:val="006B2099"/>
    <w:rsid w:val="006B2769"/>
    <w:rsid w:val="006B33C2"/>
    <w:rsid w:val="006B3A96"/>
    <w:rsid w:val="006B41E1"/>
    <w:rsid w:val="006B4C8B"/>
    <w:rsid w:val="006B50CF"/>
    <w:rsid w:val="006B63B3"/>
    <w:rsid w:val="006B7FA5"/>
    <w:rsid w:val="006C004B"/>
    <w:rsid w:val="006C03B8"/>
    <w:rsid w:val="006C043A"/>
    <w:rsid w:val="006C135E"/>
    <w:rsid w:val="006C17CA"/>
    <w:rsid w:val="006C3BF1"/>
    <w:rsid w:val="006C3F9B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5F18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2CD7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1F1"/>
    <w:rsid w:val="006F457A"/>
    <w:rsid w:val="006F573C"/>
    <w:rsid w:val="006F58D4"/>
    <w:rsid w:val="006F5C90"/>
    <w:rsid w:val="006F6582"/>
    <w:rsid w:val="006F6CA5"/>
    <w:rsid w:val="006F7B6A"/>
    <w:rsid w:val="006F7C42"/>
    <w:rsid w:val="006F7CE6"/>
    <w:rsid w:val="00700BD0"/>
    <w:rsid w:val="00700CF3"/>
    <w:rsid w:val="007015A5"/>
    <w:rsid w:val="00701C65"/>
    <w:rsid w:val="00702353"/>
    <w:rsid w:val="00702E03"/>
    <w:rsid w:val="0070338C"/>
    <w:rsid w:val="0070346E"/>
    <w:rsid w:val="007039BF"/>
    <w:rsid w:val="00703CC3"/>
    <w:rsid w:val="00704EDB"/>
    <w:rsid w:val="00705493"/>
    <w:rsid w:val="007057EF"/>
    <w:rsid w:val="00706101"/>
    <w:rsid w:val="0070628B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0ED"/>
    <w:rsid w:val="00715419"/>
    <w:rsid w:val="007156C5"/>
    <w:rsid w:val="0071579E"/>
    <w:rsid w:val="00715A1C"/>
    <w:rsid w:val="00715B9A"/>
    <w:rsid w:val="007166B0"/>
    <w:rsid w:val="00717207"/>
    <w:rsid w:val="0071745B"/>
    <w:rsid w:val="007204B4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9E6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20A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9C9"/>
    <w:rsid w:val="00737AE3"/>
    <w:rsid w:val="00740E58"/>
    <w:rsid w:val="00740F48"/>
    <w:rsid w:val="007445A0"/>
    <w:rsid w:val="0074524B"/>
    <w:rsid w:val="007454E0"/>
    <w:rsid w:val="007461AB"/>
    <w:rsid w:val="00747B54"/>
    <w:rsid w:val="00747D8B"/>
    <w:rsid w:val="00750B38"/>
    <w:rsid w:val="00751228"/>
    <w:rsid w:val="00751451"/>
    <w:rsid w:val="00752785"/>
    <w:rsid w:val="007528E6"/>
    <w:rsid w:val="00752C61"/>
    <w:rsid w:val="007531AC"/>
    <w:rsid w:val="00754273"/>
    <w:rsid w:val="00754983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5F97"/>
    <w:rsid w:val="00766B52"/>
    <w:rsid w:val="00766BAD"/>
    <w:rsid w:val="007671F4"/>
    <w:rsid w:val="00767796"/>
    <w:rsid w:val="00770DAC"/>
    <w:rsid w:val="0077117E"/>
    <w:rsid w:val="007715BE"/>
    <w:rsid w:val="0077161B"/>
    <w:rsid w:val="007729A2"/>
    <w:rsid w:val="007733F3"/>
    <w:rsid w:val="0077366B"/>
    <w:rsid w:val="007746D1"/>
    <w:rsid w:val="0077492B"/>
    <w:rsid w:val="00774E11"/>
    <w:rsid w:val="00775151"/>
    <w:rsid w:val="007755F2"/>
    <w:rsid w:val="00776971"/>
    <w:rsid w:val="00776D80"/>
    <w:rsid w:val="00776F51"/>
    <w:rsid w:val="0077706B"/>
    <w:rsid w:val="00777699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94F"/>
    <w:rsid w:val="00786E9D"/>
    <w:rsid w:val="00787FE1"/>
    <w:rsid w:val="00790044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A43"/>
    <w:rsid w:val="007A0395"/>
    <w:rsid w:val="007A0978"/>
    <w:rsid w:val="007A1CB3"/>
    <w:rsid w:val="007A1E40"/>
    <w:rsid w:val="007A2AD7"/>
    <w:rsid w:val="007A2DD6"/>
    <w:rsid w:val="007A306F"/>
    <w:rsid w:val="007A32FB"/>
    <w:rsid w:val="007A37F5"/>
    <w:rsid w:val="007A40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2948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EF7"/>
    <w:rsid w:val="007D5901"/>
    <w:rsid w:val="007D61F6"/>
    <w:rsid w:val="007D633D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5FEC"/>
    <w:rsid w:val="007E61F6"/>
    <w:rsid w:val="007E6C13"/>
    <w:rsid w:val="007E7091"/>
    <w:rsid w:val="007E756A"/>
    <w:rsid w:val="007E7A36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1C6E"/>
    <w:rsid w:val="008022A7"/>
    <w:rsid w:val="00802587"/>
    <w:rsid w:val="00802E41"/>
    <w:rsid w:val="00802E43"/>
    <w:rsid w:val="00803011"/>
    <w:rsid w:val="00803DEF"/>
    <w:rsid w:val="00803FAE"/>
    <w:rsid w:val="0080532C"/>
    <w:rsid w:val="008054A3"/>
    <w:rsid w:val="00805857"/>
    <w:rsid w:val="00805A26"/>
    <w:rsid w:val="0080605F"/>
    <w:rsid w:val="008068F9"/>
    <w:rsid w:val="00807116"/>
    <w:rsid w:val="008076E5"/>
    <w:rsid w:val="00807786"/>
    <w:rsid w:val="00807D9C"/>
    <w:rsid w:val="00811A53"/>
    <w:rsid w:val="00811FCB"/>
    <w:rsid w:val="00812CCF"/>
    <w:rsid w:val="008138C4"/>
    <w:rsid w:val="008138DA"/>
    <w:rsid w:val="0081410C"/>
    <w:rsid w:val="0081452C"/>
    <w:rsid w:val="00814C20"/>
    <w:rsid w:val="00814C8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20F"/>
    <w:rsid w:val="008235DB"/>
    <w:rsid w:val="00823844"/>
    <w:rsid w:val="008239A5"/>
    <w:rsid w:val="00824307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2C2"/>
    <w:rsid w:val="00833A85"/>
    <w:rsid w:val="00833F27"/>
    <w:rsid w:val="00834CDF"/>
    <w:rsid w:val="00834DC8"/>
    <w:rsid w:val="00835655"/>
    <w:rsid w:val="00836B14"/>
    <w:rsid w:val="00837529"/>
    <w:rsid w:val="008376AC"/>
    <w:rsid w:val="00840273"/>
    <w:rsid w:val="008408EC"/>
    <w:rsid w:val="00840CF9"/>
    <w:rsid w:val="008411CF"/>
    <w:rsid w:val="008415F6"/>
    <w:rsid w:val="00841FEF"/>
    <w:rsid w:val="0084203F"/>
    <w:rsid w:val="008424B6"/>
    <w:rsid w:val="00842CFB"/>
    <w:rsid w:val="00843FD4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361A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89B"/>
    <w:rsid w:val="00860CD8"/>
    <w:rsid w:val="00860F14"/>
    <w:rsid w:val="008612C0"/>
    <w:rsid w:val="008618E5"/>
    <w:rsid w:val="00861988"/>
    <w:rsid w:val="00861DCC"/>
    <w:rsid w:val="00861FB6"/>
    <w:rsid w:val="008620DF"/>
    <w:rsid w:val="008649DD"/>
    <w:rsid w:val="00864CE7"/>
    <w:rsid w:val="00865FB7"/>
    <w:rsid w:val="00866953"/>
    <w:rsid w:val="008677FD"/>
    <w:rsid w:val="00867B97"/>
    <w:rsid w:val="00867FC8"/>
    <w:rsid w:val="0087031E"/>
    <w:rsid w:val="00870568"/>
    <w:rsid w:val="0087068B"/>
    <w:rsid w:val="008706D4"/>
    <w:rsid w:val="00870F8A"/>
    <w:rsid w:val="008719A4"/>
    <w:rsid w:val="00871D23"/>
    <w:rsid w:val="008727D3"/>
    <w:rsid w:val="008728FD"/>
    <w:rsid w:val="00872AC9"/>
    <w:rsid w:val="0087365B"/>
    <w:rsid w:val="00874312"/>
    <w:rsid w:val="0087437C"/>
    <w:rsid w:val="00874382"/>
    <w:rsid w:val="00874AA0"/>
    <w:rsid w:val="008756A8"/>
    <w:rsid w:val="00875701"/>
    <w:rsid w:val="00875CD7"/>
    <w:rsid w:val="008764CF"/>
    <w:rsid w:val="00876A93"/>
    <w:rsid w:val="00876B4D"/>
    <w:rsid w:val="00877C89"/>
    <w:rsid w:val="00877F18"/>
    <w:rsid w:val="00880158"/>
    <w:rsid w:val="0088019D"/>
    <w:rsid w:val="0088037E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BDB"/>
    <w:rsid w:val="00890C9F"/>
    <w:rsid w:val="00890F93"/>
    <w:rsid w:val="008915C4"/>
    <w:rsid w:val="008923B8"/>
    <w:rsid w:val="008941E3"/>
    <w:rsid w:val="00894397"/>
    <w:rsid w:val="00894A88"/>
    <w:rsid w:val="00895386"/>
    <w:rsid w:val="00895D71"/>
    <w:rsid w:val="00897C73"/>
    <w:rsid w:val="008A01C6"/>
    <w:rsid w:val="008A02C7"/>
    <w:rsid w:val="008A0A98"/>
    <w:rsid w:val="008A0AA5"/>
    <w:rsid w:val="008A0B93"/>
    <w:rsid w:val="008A15A6"/>
    <w:rsid w:val="008A1D76"/>
    <w:rsid w:val="008A21FF"/>
    <w:rsid w:val="008A2695"/>
    <w:rsid w:val="008A2CBD"/>
    <w:rsid w:val="008A2CE2"/>
    <w:rsid w:val="008A2FD3"/>
    <w:rsid w:val="008A30AC"/>
    <w:rsid w:val="008A3121"/>
    <w:rsid w:val="008A3B58"/>
    <w:rsid w:val="008A44B8"/>
    <w:rsid w:val="008A4779"/>
    <w:rsid w:val="008A4D94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3AB"/>
    <w:rsid w:val="008B0483"/>
    <w:rsid w:val="008B067A"/>
    <w:rsid w:val="008B07AC"/>
    <w:rsid w:val="008B120C"/>
    <w:rsid w:val="008B159D"/>
    <w:rsid w:val="008B1A53"/>
    <w:rsid w:val="008B2BCD"/>
    <w:rsid w:val="008B37DD"/>
    <w:rsid w:val="008B3F80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1A96"/>
    <w:rsid w:val="008C2017"/>
    <w:rsid w:val="008C22A0"/>
    <w:rsid w:val="008C2A77"/>
    <w:rsid w:val="008C3231"/>
    <w:rsid w:val="008C3682"/>
    <w:rsid w:val="008C4958"/>
    <w:rsid w:val="008C4979"/>
    <w:rsid w:val="008C4BAA"/>
    <w:rsid w:val="008C5164"/>
    <w:rsid w:val="008C55E4"/>
    <w:rsid w:val="008C6374"/>
    <w:rsid w:val="008C6AE8"/>
    <w:rsid w:val="008C7573"/>
    <w:rsid w:val="008C7650"/>
    <w:rsid w:val="008D00A5"/>
    <w:rsid w:val="008D0EF1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2EB"/>
    <w:rsid w:val="008E4C52"/>
    <w:rsid w:val="008E4E58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239"/>
    <w:rsid w:val="0090336B"/>
    <w:rsid w:val="00903587"/>
    <w:rsid w:val="00905143"/>
    <w:rsid w:val="009053AA"/>
    <w:rsid w:val="009055D4"/>
    <w:rsid w:val="00906939"/>
    <w:rsid w:val="00906ACA"/>
    <w:rsid w:val="00906B1A"/>
    <w:rsid w:val="009072BA"/>
    <w:rsid w:val="009078B7"/>
    <w:rsid w:val="009102F6"/>
    <w:rsid w:val="009104AD"/>
    <w:rsid w:val="00910B7D"/>
    <w:rsid w:val="00910BA1"/>
    <w:rsid w:val="0091105C"/>
    <w:rsid w:val="009113DE"/>
    <w:rsid w:val="00911674"/>
    <w:rsid w:val="0091167F"/>
    <w:rsid w:val="00911BB5"/>
    <w:rsid w:val="00911DFB"/>
    <w:rsid w:val="009127CF"/>
    <w:rsid w:val="00912DC5"/>
    <w:rsid w:val="0091319E"/>
    <w:rsid w:val="00913505"/>
    <w:rsid w:val="00913589"/>
    <w:rsid w:val="00913794"/>
    <w:rsid w:val="0091392E"/>
    <w:rsid w:val="009139D9"/>
    <w:rsid w:val="009140C9"/>
    <w:rsid w:val="0091455C"/>
    <w:rsid w:val="0091463A"/>
    <w:rsid w:val="00914AD8"/>
    <w:rsid w:val="00914F30"/>
    <w:rsid w:val="009156A4"/>
    <w:rsid w:val="00916079"/>
    <w:rsid w:val="00917CE9"/>
    <w:rsid w:val="00920BF2"/>
    <w:rsid w:val="00920F57"/>
    <w:rsid w:val="009214D9"/>
    <w:rsid w:val="00922010"/>
    <w:rsid w:val="009221C0"/>
    <w:rsid w:val="00922CC9"/>
    <w:rsid w:val="00922F6D"/>
    <w:rsid w:val="009231FA"/>
    <w:rsid w:val="009238D7"/>
    <w:rsid w:val="009239BA"/>
    <w:rsid w:val="009241FB"/>
    <w:rsid w:val="009245B6"/>
    <w:rsid w:val="00924DCC"/>
    <w:rsid w:val="00924F48"/>
    <w:rsid w:val="00927014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416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3D70"/>
    <w:rsid w:val="00954319"/>
    <w:rsid w:val="00954399"/>
    <w:rsid w:val="009543A7"/>
    <w:rsid w:val="00954701"/>
    <w:rsid w:val="0095481F"/>
    <w:rsid w:val="00954E01"/>
    <w:rsid w:val="009551D4"/>
    <w:rsid w:val="0095530A"/>
    <w:rsid w:val="0095576B"/>
    <w:rsid w:val="00955DF7"/>
    <w:rsid w:val="00956515"/>
    <w:rsid w:val="0095681E"/>
    <w:rsid w:val="009572C8"/>
    <w:rsid w:val="009572D4"/>
    <w:rsid w:val="0096055C"/>
    <w:rsid w:val="0096058F"/>
    <w:rsid w:val="00961921"/>
    <w:rsid w:val="00962B93"/>
    <w:rsid w:val="00963102"/>
    <w:rsid w:val="0096327D"/>
    <w:rsid w:val="00963324"/>
    <w:rsid w:val="00964128"/>
    <w:rsid w:val="0096430A"/>
    <w:rsid w:val="00964777"/>
    <w:rsid w:val="00964A49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467"/>
    <w:rsid w:val="00991761"/>
    <w:rsid w:val="00991CA3"/>
    <w:rsid w:val="009922DE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548"/>
    <w:rsid w:val="009B0A85"/>
    <w:rsid w:val="009B0AD8"/>
    <w:rsid w:val="009B1AAD"/>
    <w:rsid w:val="009B1F30"/>
    <w:rsid w:val="009B242F"/>
    <w:rsid w:val="009B2A81"/>
    <w:rsid w:val="009B2AAA"/>
    <w:rsid w:val="009B3AC2"/>
    <w:rsid w:val="009B3C84"/>
    <w:rsid w:val="009B4DF4"/>
    <w:rsid w:val="009B564E"/>
    <w:rsid w:val="009B5909"/>
    <w:rsid w:val="009B6489"/>
    <w:rsid w:val="009B6EFE"/>
    <w:rsid w:val="009B7E87"/>
    <w:rsid w:val="009C0169"/>
    <w:rsid w:val="009C0373"/>
    <w:rsid w:val="009C0804"/>
    <w:rsid w:val="009C0C68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67C0"/>
    <w:rsid w:val="009C73D9"/>
    <w:rsid w:val="009C7617"/>
    <w:rsid w:val="009D1388"/>
    <w:rsid w:val="009D1482"/>
    <w:rsid w:val="009D2D00"/>
    <w:rsid w:val="009D376D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3C2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4B1"/>
    <w:rsid w:val="009F2EF3"/>
    <w:rsid w:val="009F344F"/>
    <w:rsid w:val="009F38C8"/>
    <w:rsid w:val="009F39EB"/>
    <w:rsid w:val="009F4E63"/>
    <w:rsid w:val="009F55E4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923"/>
    <w:rsid w:val="00A04F49"/>
    <w:rsid w:val="00A0622F"/>
    <w:rsid w:val="00A0747E"/>
    <w:rsid w:val="00A07C97"/>
    <w:rsid w:val="00A07D45"/>
    <w:rsid w:val="00A10E36"/>
    <w:rsid w:val="00A11511"/>
    <w:rsid w:val="00A1195A"/>
    <w:rsid w:val="00A120B7"/>
    <w:rsid w:val="00A12E0F"/>
    <w:rsid w:val="00A13E54"/>
    <w:rsid w:val="00A1429B"/>
    <w:rsid w:val="00A14C65"/>
    <w:rsid w:val="00A14ED2"/>
    <w:rsid w:val="00A1533E"/>
    <w:rsid w:val="00A15C5E"/>
    <w:rsid w:val="00A15D3F"/>
    <w:rsid w:val="00A17E06"/>
    <w:rsid w:val="00A17F63"/>
    <w:rsid w:val="00A20CA4"/>
    <w:rsid w:val="00A211E3"/>
    <w:rsid w:val="00A21268"/>
    <w:rsid w:val="00A2193B"/>
    <w:rsid w:val="00A22218"/>
    <w:rsid w:val="00A23261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0AE7"/>
    <w:rsid w:val="00A313D8"/>
    <w:rsid w:val="00A3181A"/>
    <w:rsid w:val="00A32A8E"/>
    <w:rsid w:val="00A32E1B"/>
    <w:rsid w:val="00A3420D"/>
    <w:rsid w:val="00A3448A"/>
    <w:rsid w:val="00A34D73"/>
    <w:rsid w:val="00A35278"/>
    <w:rsid w:val="00A36297"/>
    <w:rsid w:val="00A36961"/>
    <w:rsid w:val="00A377F7"/>
    <w:rsid w:val="00A37D34"/>
    <w:rsid w:val="00A401EA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2BB4"/>
    <w:rsid w:val="00A4325C"/>
    <w:rsid w:val="00A4340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25E"/>
    <w:rsid w:val="00A52E1D"/>
    <w:rsid w:val="00A536A5"/>
    <w:rsid w:val="00A53E1B"/>
    <w:rsid w:val="00A54CD6"/>
    <w:rsid w:val="00A5532B"/>
    <w:rsid w:val="00A55873"/>
    <w:rsid w:val="00A55888"/>
    <w:rsid w:val="00A55BBA"/>
    <w:rsid w:val="00A56AE6"/>
    <w:rsid w:val="00A56EA2"/>
    <w:rsid w:val="00A57714"/>
    <w:rsid w:val="00A57F22"/>
    <w:rsid w:val="00A61290"/>
    <w:rsid w:val="00A61499"/>
    <w:rsid w:val="00A61735"/>
    <w:rsid w:val="00A62A77"/>
    <w:rsid w:val="00A633A8"/>
    <w:rsid w:val="00A63483"/>
    <w:rsid w:val="00A657D7"/>
    <w:rsid w:val="00A65C90"/>
    <w:rsid w:val="00A65FB0"/>
    <w:rsid w:val="00A660AC"/>
    <w:rsid w:val="00A6720C"/>
    <w:rsid w:val="00A67595"/>
    <w:rsid w:val="00A67C96"/>
    <w:rsid w:val="00A67C9E"/>
    <w:rsid w:val="00A67E6C"/>
    <w:rsid w:val="00A67EC3"/>
    <w:rsid w:val="00A701B1"/>
    <w:rsid w:val="00A70CA5"/>
    <w:rsid w:val="00A71B99"/>
    <w:rsid w:val="00A725E2"/>
    <w:rsid w:val="00A72C01"/>
    <w:rsid w:val="00A737F5"/>
    <w:rsid w:val="00A739D0"/>
    <w:rsid w:val="00A74B4C"/>
    <w:rsid w:val="00A74FE2"/>
    <w:rsid w:val="00A760D4"/>
    <w:rsid w:val="00A761D4"/>
    <w:rsid w:val="00A76340"/>
    <w:rsid w:val="00A76A72"/>
    <w:rsid w:val="00A76D37"/>
    <w:rsid w:val="00A77EC4"/>
    <w:rsid w:val="00A805AF"/>
    <w:rsid w:val="00A806C6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3FD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B5"/>
    <w:rsid w:val="00AA1ED6"/>
    <w:rsid w:val="00AA1F01"/>
    <w:rsid w:val="00AA3084"/>
    <w:rsid w:val="00AA30C1"/>
    <w:rsid w:val="00AA51D6"/>
    <w:rsid w:val="00AA5922"/>
    <w:rsid w:val="00AA799E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C21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1FF"/>
    <w:rsid w:val="00AC5319"/>
    <w:rsid w:val="00AC593B"/>
    <w:rsid w:val="00AC5A10"/>
    <w:rsid w:val="00AC78F3"/>
    <w:rsid w:val="00AC7AED"/>
    <w:rsid w:val="00AD0AA3"/>
    <w:rsid w:val="00AD0B38"/>
    <w:rsid w:val="00AD0B75"/>
    <w:rsid w:val="00AD1BD2"/>
    <w:rsid w:val="00AD2C0D"/>
    <w:rsid w:val="00AD2E46"/>
    <w:rsid w:val="00AD3F94"/>
    <w:rsid w:val="00AD4A5A"/>
    <w:rsid w:val="00AD501C"/>
    <w:rsid w:val="00AD5E16"/>
    <w:rsid w:val="00AD663E"/>
    <w:rsid w:val="00AD6D9B"/>
    <w:rsid w:val="00AD6E56"/>
    <w:rsid w:val="00AE075A"/>
    <w:rsid w:val="00AE141F"/>
    <w:rsid w:val="00AE142F"/>
    <w:rsid w:val="00AE15DF"/>
    <w:rsid w:val="00AE2310"/>
    <w:rsid w:val="00AE27AC"/>
    <w:rsid w:val="00AE2817"/>
    <w:rsid w:val="00AE2A93"/>
    <w:rsid w:val="00AE3528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271B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CC3"/>
    <w:rsid w:val="00B156B7"/>
    <w:rsid w:val="00B157F9"/>
    <w:rsid w:val="00B15AD0"/>
    <w:rsid w:val="00B16157"/>
    <w:rsid w:val="00B16442"/>
    <w:rsid w:val="00B17406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221"/>
    <w:rsid w:val="00B25482"/>
    <w:rsid w:val="00B25D77"/>
    <w:rsid w:val="00B2763F"/>
    <w:rsid w:val="00B27AAC"/>
    <w:rsid w:val="00B27B8C"/>
    <w:rsid w:val="00B30929"/>
    <w:rsid w:val="00B314C3"/>
    <w:rsid w:val="00B31E8E"/>
    <w:rsid w:val="00B32048"/>
    <w:rsid w:val="00B3218E"/>
    <w:rsid w:val="00B32445"/>
    <w:rsid w:val="00B33017"/>
    <w:rsid w:val="00B33E5A"/>
    <w:rsid w:val="00B34F52"/>
    <w:rsid w:val="00B34FCC"/>
    <w:rsid w:val="00B350A0"/>
    <w:rsid w:val="00B35424"/>
    <w:rsid w:val="00B357AA"/>
    <w:rsid w:val="00B372AA"/>
    <w:rsid w:val="00B37AD9"/>
    <w:rsid w:val="00B37E63"/>
    <w:rsid w:val="00B403DC"/>
    <w:rsid w:val="00B40445"/>
    <w:rsid w:val="00B409E0"/>
    <w:rsid w:val="00B412FD"/>
    <w:rsid w:val="00B4159E"/>
    <w:rsid w:val="00B41888"/>
    <w:rsid w:val="00B42364"/>
    <w:rsid w:val="00B42500"/>
    <w:rsid w:val="00B42778"/>
    <w:rsid w:val="00B427B1"/>
    <w:rsid w:val="00B4297E"/>
    <w:rsid w:val="00B43021"/>
    <w:rsid w:val="00B4326E"/>
    <w:rsid w:val="00B43B6B"/>
    <w:rsid w:val="00B441FF"/>
    <w:rsid w:val="00B44BCA"/>
    <w:rsid w:val="00B45657"/>
    <w:rsid w:val="00B45692"/>
    <w:rsid w:val="00B45A52"/>
    <w:rsid w:val="00B4606B"/>
    <w:rsid w:val="00B46175"/>
    <w:rsid w:val="00B46B54"/>
    <w:rsid w:val="00B46C6E"/>
    <w:rsid w:val="00B470D4"/>
    <w:rsid w:val="00B47AA5"/>
    <w:rsid w:val="00B50562"/>
    <w:rsid w:val="00B51432"/>
    <w:rsid w:val="00B515DF"/>
    <w:rsid w:val="00B51EDE"/>
    <w:rsid w:val="00B51F26"/>
    <w:rsid w:val="00B51F7F"/>
    <w:rsid w:val="00B52DD8"/>
    <w:rsid w:val="00B53EA9"/>
    <w:rsid w:val="00B541F2"/>
    <w:rsid w:val="00B548B7"/>
    <w:rsid w:val="00B54F64"/>
    <w:rsid w:val="00B54F83"/>
    <w:rsid w:val="00B55C76"/>
    <w:rsid w:val="00B5605E"/>
    <w:rsid w:val="00B579CD"/>
    <w:rsid w:val="00B57E9F"/>
    <w:rsid w:val="00B57EC3"/>
    <w:rsid w:val="00B60A5A"/>
    <w:rsid w:val="00B61AA7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832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5B3E"/>
    <w:rsid w:val="00B76813"/>
    <w:rsid w:val="00B773EF"/>
    <w:rsid w:val="00B777A4"/>
    <w:rsid w:val="00B81A6C"/>
    <w:rsid w:val="00B81D93"/>
    <w:rsid w:val="00B8202F"/>
    <w:rsid w:val="00B834E9"/>
    <w:rsid w:val="00B840F4"/>
    <w:rsid w:val="00B85235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2D0"/>
    <w:rsid w:val="00B97718"/>
    <w:rsid w:val="00B97DA2"/>
    <w:rsid w:val="00BA1564"/>
    <w:rsid w:val="00BA1C51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A786C"/>
    <w:rsid w:val="00BB13D9"/>
    <w:rsid w:val="00BB2A25"/>
    <w:rsid w:val="00BB32DF"/>
    <w:rsid w:val="00BB36F4"/>
    <w:rsid w:val="00BB4978"/>
    <w:rsid w:val="00BB503D"/>
    <w:rsid w:val="00BB51E9"/>
    <w:rsid w:val="00BB67D6"/>
    <w:rsid w:val="00BB7C24"/>
    <w:rsid w:val="00BB7FAE"/>
    <w:rsid w:val="00BC0FDC"/>
    <w:rsid w:val="00BC1ED0"/>
    <w:rsid w:val="00BC2795"/>
    <w:rsid w:val="00BC2FE0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299B"/>
    <w:rsid w:val="00BD2A26"/>
    <w:rsid w:val="00BD3374"/>
    <w:rsid w:val="00BD3FBC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17"/>
    <w:rsid w:val="00BE2C6F"/>
    <w:rsid w:val="00BE2FA6"/>
    <w:rsid w:val="00BE30D0"/>
    <w:rsid w:val="00BE333F"/>
    <w:rsid w:val="00BE3C70"/>
    <w:rsid w:val="00BE41B1"/>
    <w:rsid w:val="00BE48AE"/>
    <w:rsid w:val="00BE4CDE"/>
    <w:rsid w:val="00BE5332"/>
    <w:rsid w:val="00BE5B45"/>
    <w:rsid w:val="00BE6564"/>
    <w:rsid w:val="00BE6715"/>
    <w:rsid w:val="00BE6B58"/>
    <w:rsid w:val="00BE6CD8"/>
    <w:rsid w:val="00BE7078"/>
    <w:rsid w:val="00BE7406"/>
    <w:rsid w:val="00BE7603"/>
    <w:rsid w:val="00BE7E05"/>
    <w:rsid w:val="00BF07E1"/>
    <w:rsid w:val="00BF133D"/>
    <w:rsid w:val="00BF1FA2"/>
    <w:rsid w:val="00BF2CB4"/>
    <w:rsid w:val="00BF2CE9"/>
    <w:rsid w:val="00BF2EAD"/>
    <w:rsid w:val="00BF3279"/>
    <w:rsid w:val="00BF372B"/>
    <w:rsid w:val="00BF4280"/>
    <w:rsid w:val="00BF4680"/>
    <w:rsid w:val="00BF4F84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CA1"/>
    <w:rsid w:val="00C14591"/>
    <w:rsid w:val="00C1468C"/>
    <w:rsid w:val="00C14D4B"/>
    <w:rsid w:val="00C15059"/>
    <w:rsid w:val="00C154BB"/>
    <w:rsid w:val="00C155AF"/>
    <w:rsid w:val="00C16639"/>
    <w:rsid w:val="00C16CC6"/>
    <w:rsid w:val="00C17B79"/>
    <w:rsid w:val="00C20048"/>
    <w:rsid w:val="00C20108"/>
    <w:rsid w:val="00C203B9"/>
    <w:rsid w:val="00C203FF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59FD"/>
    <w:rsid w:val="00C264BF"/>
    <w:rsid w:val="00C279B5"/>
    <w:rsid w:val="00C27C45"/>
    <w:rsid w:val="00C317D9"/>
    <w:rsid w:val="00C31E08"/>
    <w:rsid w:val="00C3246F"/>
    <w:rsid w:val="00C327E1"/>
    <w:rsid w:val="00C329F3"/>
    <w:rsid w:val="00C33233"/>
    <w:rsid w:val="00C345A5"/>
    <w:rsid w:val="00C345C8"/>
    <w:rsid w:val="00C34D86"/>
    <w:rsid w:val="00C356A1"/>
    <w:rsid w:val="00C35DDC"/>
    <w:rsid w:val="00C3719D"/>
    <w:rsid w:val="00C3787A"/>
    <w:rsid w:val="00C37CB2"/>
    <w:rsid w:val="00C404A9"/>
    <w:rsid w:val="00C40FA7"/>
    <w:rsid w:val="00C41206"/>
    <w:rsid w:val="00C42373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7D7"/>
    <w:rsid w:val="00C568B7"/>
    <w:rsid w:val="00C568D7"/>
    <w:rsid w:val="00C5702F"/>
    <w:rsid w:val="00C573C5"/>
    <w:rsid w:val="00C57F71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5EC8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130"/>
    <w:rsid w:val="00C755EF"/>
    <w:rsid w:val="00C75712"/>
    <w:rsid w:val="00C758FA"/>
    <w:rsid w:val="00C75D2F"/>
    <w:rsid w:val="00C76659"/>
    <w:rsid w:val="00C76764"/>
    <w:rsid w:val="00C767BE"/>
    <w:rsid w:val="00C7698C"/>
    <w:rsid w:val="00C76E3C"/>
    <w:rsid w:val="00C76FA4"/>
    <w:rsid w:val="00C77516"/>
    <w:rsid w:val="00C801A7"/>
    <w:rsid w:val="00C80809"/>
    <w:rsid w:val="00C81269"/>
    <w:rsid w:val="00C81568"/>
    <w:rsid w:val="00C82771"/>
    <w:rsid w:val="00C82E7E"/>
    <w:rsid w:val="00C83C75"/>
    <w:rsid w:val="00C83FEA"/>
    <w:rsid w:val="00C84787"/>
    <w:rsid w:val="00C84D60"/>
    <w:rsid w:val="00C8503A"/>
    <w:rsid w:val="00C85C19"/>
    <w:rsid w:val="00C861FC"/>
    <w:rsid w:val="00C86B62"/>
    <w:rsid w:val="00C9027A"/>
    <w:rsid w:val="00C9068E"/>
    <w:rsid w:val="00C90F49"/>
    <w:rsid w:val="00C9180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C50"/>
    <w:rsid w:val="00C97DD2"/>
    <w:rsid w:val="00C97F35"/>
    <w:rsid w:val="00CA010B"/>
    <w:rsid w:val="00CA04C8"/>
    <w:rsid w:val="00CA0863"/>
    <w:rsid w:val="00CA181E"/>
    <w:rsid w:val="00CA1ED8"/>
    <w:rsid w:val="00CA2661"/>
    <w:rsid w:val="00CA3600"/>
    <w:rsid w:val="00CA4A09"/>
    <w:rsid w:val="00CA4B18"/>
    <w:rsid w:val="00CA51BE"/>
    <w:rsid w:val="00CA6480"/>
    <w:rsid w:val="00CA6DDC"/>
    <w:rsid w:val="00CA7608"/>
    <w:rsid w:val="00CA7BAB"/>
    <w:rsid w:val="00CB01D7"/>
    <w:rsid w:val="00CB0EF4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01C"/>
    <w:rsid w:val="00CC7453"/>
    <w:rsid w:val="00CC7B45"/>
    <w:rsid w:val="00CD0D2C"/>
    <w:rsid w:val="00CD1188"/>
    <w:rsid w:val="00CD11BA"/>
    <w:rsid w:val="00CD2141"/>
    <w:rsid w:val="00CD2C4E"/>
    <w:rsid w:val="00CD2D77"/>
    <w:rsid w:val="00CD2ED1"/>
    <w:rsid w:val="00CD3308"/>
    <w:rsid w:val="00CD337B"/>
    <w:rsid w:val="00CD3593"/>
    <w:rsid w:val="00CD3EC4"/>
    <w:rsid w:val="00CD4129"/>
    <w:rsid w:val="00CD4293"/>
    <w:rsid w:val="00CD445C"/>
    <w:rsid w:val="00CD462E"/>
    <w:rsid w:val="00CD4DBE"/>
    <w:rsid w:val="00CD51C1"/>
    <w:rsid w:val="00CD568A"/>
    <w:rsid w:val="00CD5BA9"/>
    <w:rsid w:val="00CD5C70"/>
    <w:rsid w:val="00CD6C00"/>
    <w:rsid w:val="00CE0424"/>
    <w:rsid w:val="00CE1AA5"/>
    <w:rsid w:val="00CE20B2"/>
    <w:rsid w:val="00CE21F0"/>
    <w:rsid w:val="00CE274C"/>
    <w:rsid w:val="00CE2EB5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31F"/>
    <w:rsid w:val="00CF0997"/>
    <w:rsid w:val="00CF1354"/>
    <w:rsid w:val="00CF1F3C"/>
    <w:rsid w:val="00CF2266"/>
    <w:rsid w:val="00CF23A7"/>
    <w:rsid w:val="00CF2593"/>
    <w:rsid w:val="00CF2B3A"/>
    <w:rsid w:val="00CF3B1F"/>
    <w:rsid w:val="00CF3BF6"/>
    <w:rsid w:val="00CF3F64"/>
    <w:rsid w:val="00CF4017"/>
    <w:rsid w:val="00CF41AC"/>
    <w:rsid w:val="00CF41CD"/>
    <w:rsid w:val="00CF427F"/>
    <w:rsid w:val="00CF4A6E"/>
    <w:rsid w:val="00CF4C27"/>
    <w:rsid w:val="00CF53DE"/>
    <w:rsid w:val="00CF625B"/>
    <w:rsid w:val="00CF67EA"/>
    <w:rsid w:val="00CF687E"/>
    <w:rsid w:val="00CF6FB6"/>
    <w:rsid w:val="00CF726B"/>
    <w:rsid w:val="00D00688"/>
    <w:rsid w:val="00D00902"/>
    <w:rsid w:val="00D00EFA"/>
    <w:rsid w:val="00D01158"/>
    <w:rsid w:val="00D013C3"/>
    <w:rsid w:val="00D01D1B"/>
    <w:rsid w:val="00D031F6"/>
    <w:rsid w:val="00D0349B"/>
    <w:rsid w:val="00D036C7"/>
    <w:rsid w:val="00D0435A"/>
    <w:rsid w:val="00D04921"/>
    <w:rsid w:val="00D0539B"/>
    <w:rsid w:val="00D05CC6"/>
    <w:rsid w:val="00D06717"/>
    <w:rsid w:val="00D07629"/>
    <w:rsid w:val="00D10229"/>
    <w:rsid w:val="00D10249"/>
    <w:rsid w:val="00D10491"/>
    <w:rsid w:val="00D10831"/>
    <w:rsid w:val="00D10A4A"/>
    <w:rsid w:val="00D10ABF"/>
    <w:rsid w:val="00D115C3"/>
    <w:rsid w:val="00D11897"/>
    <w:rsid w:val="00D11B85"/>
    <w:rsid w:val="00D11DB9"/>
    <w:rsid w:val="00D121A9"/>
    <w:rsid w:val="00D12232"/>
    <w:rsid w:val="00D13135"/>
    <w:rsid w:val="00D1388B"/>
    <w:rsid w:val="00D13E4E"/>
    <w:rsid w:val="00D13F2D"/>
    <w:rsid w:val="00D15BA4"/>
    <w:rsid w:val="00D15F96"/>
    <w:rsid w:val="00D1769A"/>
    <w:rsid w:val="00D176B5"/>
    <w:rsid w:val="00D176C5"/>
    <w:rsid w:val="00D179DD"/>
    <w:rsid w:val="00D22AB5"/>
    <w:rsid w:val="00D232E2"/>
    <w:rsid w:val="00D239A7"/>
    <w:rsid w:val="00D23BDB"/>
    <w:rsid w:val="00D23F47"/>
    <w:rsid w:val="00D24611"/>
    <w:rsid w:val="00D250FB"/>
    <w:rsid w:val="00D25E03"/>
    <w:rsid w:val="00D263D5"/>
    <w:rsid w:val="00D27AB8"/>
    <w:rsid w:val="00D309F9"/>
    <w:rsid w:val="00D317BF"/>
    <w:rsid w:val="00D317C2"/>
    <w:rsid w:val="00D31E34"/>
    <w:rsid w:val="00D32373"/>
    <w:rsid w:val="00D32494"/>
    <w:rsid w:val="00D33CBB"/>
    <w:rsid w:val="00D35302"/>
    <w:rsid w:val="00D3553E"/>
    <w:rsid w:val="00D359F5"/>
    <w:rsid w:val="00D35CF3"/>
    <w:rsid w:val="00D36720"/>
    <w:rsid w:val="00D3695E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5A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66FDD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13D"/>
    <w:rsid w:val="00D76382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94D"/>
    <w:rsid w:val="00D83BE1"/>
    <w:rsid w:val="00D84228"/>
    <w:rsid w:val="00D853A5"/>
    <w:rsid w:val="00D86CA3"/>
    <w:rsid w:val="00D86D75"/>
    <w:rsid w:val="00D8716E"/>
    <w:rsid w:val="00D871CE"/>
    <w:rsid w:val="00D879A9"/>
    <w:rsid w:val="00D904A4"/>
    <w:rsid w:val="00D9067E"/>
    <w:rsid w:val="00D90D7F"/>
    <w:rsid w:val="00D915D7"/>
    <w:rsid w:val="00D9196D"/>
    <w:rsid w:val="00D91EE8"/>
    <w:rsid w:val="00D92982"/>
    <w:rsid w:val="00D92BC2"/>
    <w:rsid w:val="00D92DA4"/>
    <w:rsid w:val="00D94D7E"/>
    <w:rsid w:val="00D94FF7"/>
    <w:rsid w:val="00D9771A"/>
    <w:rsid w:val="00D9790E"/>
    <w:rsid w:val="00D97993"/>
    <w:rsid w:val="00DA0904"/>
    <w:rsid w:val="00DA0BED"/>
    <w:rsid w:val="00DA1656"/>
    <w:rsid w:val="00DA1876"/>
    <w:rsid w:val="00DA18C3"/>
    <w:rsid w:val="00DA1B68"/>
    <w:rsid w:val="00DA2A23"/>
    <w:rsid w:val="00DA305E"/>
    <w:rsid w:val="00DA3B83"/>
    <w:rsid w:val="00DA4255"/>
    <w:rsid w:val="00DA4CB4"/>
    <w:rsid w:val="00DA5417"/>
    <w:rsid w:val="00DA56E8"/>
    <w:rsid w:val="00DA5E34"/>
    <w:rsid w:val="00DA5E85"/>
    <w:rsid w:val="00DA697E"/>
    <w:rsid w:val="00DA6AC4"/>
    <w:rsid w:val="00DB0107"/>
    <w:rsid w:val="00DB048C"/>
    <w:rsid w:val="00DB09A7"/>
    <w:rsid w:val="00DB0A9F"/>
    <w:rsid w:val="00DB1EBB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3C8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BC"/>
    <w:rsid w:val="00DC53EF"/>
    <w:rsid w:val="00DC5B11"/>
    <w:rsid w:val="00DC5EB6"/>
    <w:rsid w:val="00DC6854"/>
    <w:rsid w:val="00DC6A78"/>
    <w:rsid w:val="00DC6DB9"/>
    <w:rsid w:val="00DC784D"/>
    <w:rsid w:val="00DC7C78"/>
    <w:rsid w:val="00DD048A"/>
    <w:rsid w:val="00DD0932"/>
    <w:rsid w:val="00DD1DAE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0BF"/>
    <w:rsid w:val="00DE0337"/>
    <w:rsid w:val="00DE12BC"/>
    <w:rsid w:val="00DE2630"/>
    <w:rsid w:val="00DE267A"/>
    <w:rsid w:val="00DE2C10"/>
    <w:rsid w:val="00DE30E7"/>
    <w:rsid w:val="00DE46A9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1949"/>
    <w:rsid w:val="00DF3245"/>
    <w:rsid w:val="00DF37A0"/>
    <w:rsid w:val="00DF5DAD"/>
    <w:rsid w:val="00DF73CF"/>
    <w:rsid w:val="00DF7B5A"/>
    <w:rsid w:val="00E00FE1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07D7D"/>
    <w:rsid w:val="00E110E7"/>
    <w:rsid w:val="00E112E0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589F"/>
    <w:rsid w:val="00E16568"/>
    <w:rsid w:val="00E172CF"/>
    <w:rsid w:val="00E17921"/>
    <w:rsid w:val="00E17FA2"/>
    <w:rsid w:val="00E2046C"/>
    <w:rsid w:val="00E20847"/>
    <w:rsid w:val="00E209BB"/>
    <w:rsid w:val="00E20E88"/>
    <w:rsid w:val="00E2153C"/>
    <w:rsid w:val="00E21AFA"/>
    <w:rsid w:val="00E2213F"/>
    <w:rsid w:val="00E22330"/>
    <w:rsid w:val="00E227B6"/>
    <w:rsid w:val="00E22C18"/>
    <w:rsid w:val="00E234D1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6BB3"/>
    <w:rsid w:val="00E4708B"/>
    <w:rsid w:val="00E478CE"/>
    <w:rsid w:val="00E47A98"/>
    <w:rsid w:val="00E47AEF"/>
    <w:rsid w:val="00E47E82"/>
    <w:rsid w:val="00E50A11"/>
    <w:rsid w:val="00E51D52"/>
    <w:rsid w:val="00E52383"/>
    <w:rsid w:val="00E52633"/>
    <w:rsid w:val="00E52CDA"/>
    <w:rsid w:val="00E530DF"/>
    <w:rsid w:val="00E53B75"/>
    <w:rsid w:val="00E548D8"/>
    <w:rsid w:val="00E54D08"/>
    <w:rsid w:val="00E54D60"/>
    <w:rsid w:val="00E54E3B"/>
    <w:rsid w:val="00E55723"/>
    <w:rsid w:val="00E55A9E"/>
    <w:rsid w:val="00E563E5"/>
    <w:rsid w:val="00E56DD6"/>
    <w:rsid w:val="00E57565"/>
    <w:rsid w:val="00E60A90"/>
    <w:rsid w:val="00E60E99"/>
    <w:rsid w:val="00E60F34"/>
    <w:rsid w:val="00E62043"/>
    <w:rsid w:val="00E624F8"/>
    <w:rsid w:val="00E62D6C"/>
    <w:rsid w:val="00E63838"/>
    <w:rsid w:val="00E640D6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2B5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1DEA"/>
    <w:rsid w:val="00E8234C"/>
    <w:rsid w:val="00E823EE"/>
    <w:rsid w:val="00E82507"/>
    <w:rsid w:val="00E82BAD"/>
    <w:rsid w:val="00E83051"/>
    <w:rsid w:val="00E83AA9"/>
    <w:rsid w:val="00E83EB6"/>
    <w:rsid w:val="00E83F3A"/>
    <w:rsid w:val="00E85222"/>
    <w:rsid w:val="00E854C4"/>
    <w:rsid w:val="00E857E2"/>
    <w:rsid w:val="00E85928"/>
    <w:rsid w:val="00E865D3"/>
    <w:rsid w:val="00E87652"/>
    <w:rsid w:val="00E87822"/>
    <w:rsid w:val="00E87891"/>
    <w:rsid w:val="00E87F42"/>
    <w:rsid w:val="00E90395"/>
    <w:rsid w:val="00E903BB"/>
    <w:rsid w:val="00E908EA"/>
    <w:rsid w:val="00E90C42"/>
    <w:rsid w:val="00E90D53"/>
    <w:rsid w:val="00E90E49"/>
    <w:rsid w:val="00E917F9"/>
    <w:rsid w:val="00E9274B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2D"/>
    <w:rsid w:val="00EA09A1"/>
    <w:rsid w:val="00EA0A3C"/>
    <w:rsid w:val="00EA0A72"/>
    <w:rsid w:val="00EA0E63"/>
    <w:rsid w:val="00EA1BBF"/>
    <w:rsid w:val="00EA1C74"/>
    <w:rsid w:val="00EA1D4F"/>
    <w:rsid w:val="00EA1DB5"/>
    <w:rsid w:val="00EA1F10"/>
    <w:rsid w:val="00EA2B10"/>
    <w:rsid w:val="00EA3114"/>
    <w:rsid w:val="00EA3EE7"/>
    <w:rsid w:val="00EA45D1"/>
    <w:rsid w:val="00EA4B85"/>
    <w:rsid w:val="00EA5762"/>
    <w:rsid w:val="00EA59E1"/>
    <w:rsid w:val="00EA6CE1"/>
    <w:rsid w:val="00EA75AA"/>
    <w:rsid w:val="00EA783B"/>
    <w:rsid w:val="00EA7A41"/>
    <w:rsid w:val="00EB01B9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3E99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BD0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A73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8C1"/>
    <w:rsid w:val="00ED6CAB"/>
    <w:rsid w:val="00ED7508"/>
    <w:rsid w:val="00ED7A31"/>
    <w:rsid w:val="00ED7A40"/>
    <w:rsid w:val="00ED7DB8"/>
    <w:rsid w:val="00EE04C0"/>
    <w:rsid w:val="00EE0E1B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E7921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7B"/>
    <w:rsid w:val="00EF5BFF"/>
    <w:rsid w:val="00EF5C72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4F2B"/>
    <w:rsid w:val="00F0528D"/>
    <w:rsid w:val="00F05BE6"/>
    <w:rsid w:val="00F05F52"/>
    <w:rsid w:val="00F06484"/>
    <w:rsid w:val="00F06C67"/>
    <w:rsid w:val="00F06DFD"/>
    <w:rsid w:val="00F071D1"/>
    <w:rsid w:val="00F07533"/>
    <w:rsid w:val="00F10629"/>
    <w:rsid w:val="00F11840"/>
    <w:rsid w:val="00F11D02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C18"/>
    <w:rsid w:val="00F234C3"/>
    <w:rsid w:val="00F2376F"/>
    <w:rsid w:val="00F243D8"/>
    <w:rsid w:val="00F2457A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C62"/>
    <w:rsid w:val="00F51D24"/>
    <w:rsid w:val="00F520A3"/>
    <w:rsid w:val="00F54349"/>
    <w:rsid w:val="00F55307"/>
    <w:rsid w:val="00F559BD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1E00"/>
    <w:rsid w:val="00F622B3"/>
    <w:rsid w:val="00F62CD5"/>
    <w:rsid w:val="00F6302A"/>
    <w:rsid w:val="00F6328F"/>
    <w:rsid w:val="00F63950"/>
    <w:rsid w:val="00F64AA4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2D"/>
    <w:rsid w:val="00F67192"/>
    <w:rsid w:val="00F672B9"/>
    <w:rsid w:val="00F67F53"/>
    <w:rsid w:val="00F703BE"/>
    <w:rsid w:val="00F709E3"/>
    <w:rsid w:val="00F71863"/>
    <w:rsid w:val="00F71F69"/>
    <w:rsid w:val="00F72695"/>
    <w:rsid w:val="00F729A4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389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BEC"/>
    <w:rsid w:val="00FA2399"/>
    <w:rsid w:val="00FA2BB3"/>
    <w:rsid w:val="00FA3B5D"/>
    <w:rsid w:val="00FA5C11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5D13"/>
    <w:rsid w:val="00FB6639"/>
    <w:rsid w:val="00FB6A6A"/>
    <w:rsid w:val="00FB6DEC"/>
    <w:rsid w:val="00FB7C1F"/>
    <w:rsid w:val="00FB7CC6"/>
    <w:rsid w:val="00FC0863"/>
    <w:rsid w:val="00FC240E"/>
    <w:rsid w:val="00FC2619"/>
    <w:rsid w:val="00FC2DA5"/>
    <w:rsid w:val="00FC329E"/>
    <w:rsid w:val="00FC3D90"/>
    <w:rsid w:val="00FC40E6"/>
    <w:rsid w:val="00FC4C3C"/>
    <w:rsid w:val="00FC5776"/>
    <w:rsid w:val="00FC5D07"/>
    <w:rsid w:val="00FC5D35"/>
    <w:rsid w:val="00FC6453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794"/>
    <w:rsid w:val="00FD6F56"/>
    <w:rsid w:val="00FD71B8"/>
    <w:rsid w:val="00FD74DB"/>
    <w:rsid w:val="00FD7660"/>
    <w:rsid w:val="00FD7B3D"/>
    <w:rsid w:val="00FD7B4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2B2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2CBA"/>
    <w:rsid w:val="00FF35AC"/>
    <w:rsid w:val="00FF37C3"/>
    <w:rsid w:val="00FF45A5"/>
    <w:rsid w:val="00FF5247"/>
    <w:rsid w:val="00FF5560"/>
    <w:rsid w:val="00FF5640"/>
    <w:rsid w:val="00FF5865"/>
    <w:rsid w:val="00FF5C91"/>
    <w:rsid w:val="00FF66A2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1AAA4-4A1D-4866-B105-0C3A4D349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8835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3560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RAN2#123-bis</cp:lastModifiedBy>
  <cp:revision>2018</cp:revision>
  <cp:lastPrinted>2008-02-01T05:09:00Z</cp:lastPrinted>
  <dcterms:created xsi:type="dcterms:W3CDTF">2020-10-16T08:01:00Z</dcterms:created>
  <dcterms:modified xsi:type="dcterms:W3CDTF">2023-11-02T18:32:00Z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