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Header"/>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Header"/>
        <w:jc w:val="both"/>
        <w:rPr>
          <w:rFonts w:eastAsia="SimSun" w:cs="Arial"/>
          <w:bCs/>
          <w:sz w:val="22"/>
          <w:szCs w:val="22"/>
          <w:lang w:val="en-GB" w:eastAsia="zh-CN"/>
        </w:rPr>
      </w:pPr>
    </w:p>
    <w:p w14:paraId="4ABABEF3" w14:textId="15B09DC0" w:rsidR="00D72051" w:rsidRDefault="00A5204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SimSun"/>
          <w:sz w:val="22"/>
          <w:szCs w:val="22"/>
          <w:lang w:eastAsia="zh-CN"/>
        </w:rPr>
        <w:t>[AT121bis-e][431][Relay] SRAP proposals on U2U relay</w:t>
      </w:r>
    </w:p>
    <w:p w14:paraId="18C634A4" w14:textId="3231BFE7" w:rsidR="00D72051" w:rsidRDefault="00A5204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Hyperlink"/>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Heading2"/>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62B99175" w:rsidR="00261A3B" w:rsidRPr="003D4FE4" w:rsidRDefault="00000000" w:rsidP="00261A3B">
            <w:pPr>
              <w:rPr>
                <w:rStyle w:val="Hyperlink"/>
                <w:rFonts w:eastAsia="SimSun"/>
                <w:b/>
                <w:bCs/>
                <w:sz w:val="16"/>
                <w:szCs w:val="16"/>
              </w:rPr>
            </w:pPr>
            <w:hyperlink r:id="rId10" w:history="1">
              <w:r w:rsidR="00F96C2B">
                <w:rPr>
                  <w:rStyle w:val="Hyperlink"/>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22C39BFC" w:rsidR="00176957" w:rsidRPr="003D4FE4" w:rsidRDefault="00000000" w:rsidP="00176957">
            <w:pPr>
              <w:rPr>
                <w:rStyle w:val="Hyperlink"/>
                <w:rFonts w:eastAsia="SimSun"/>
                <w:b/>
                <w:bCs/>
                <w:sz w:val="16"/>
                <w:szCs w:val="16"/>
              </w:rPr>
            </w:pPr>
            <w:hyperlink r:id="rId11" w:history="1">
              <w:r w:rsidR="00F96C2B">
                <w:rPr>
                  <w:rStyle w:val="Hyperlink"/>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204BDDF9" w:rsidR="000E77DE" w:rsidRPr="003D4FE4" w:rsidRDefault="00000000" w:rsidP="000E77DE">
            <w:pPr>
              <w:rPr>
                <w:rStyle w:val="Hyperlink"/>
                <w:rFonts w:eastAsia="SimSun"/>
                <w:b/>
                <w:bCs/>
                <w:sz w:val="16"/>
                <w:szCs w:val="16"/>
              </w:rPr>
            </w:pPr>
            <w:hyperlink r:id="rId12" w:history="1">
              <w:r w:rsidR="00F96C2B">
                <w:rPr>
                  <w:rStyle w:val="Hyperlink"/>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61E662B7" w:rsidR="0007390A" w:rsidRPr="003D4FE4" w:rsidRDefault="00000000" w:rsidP="0007390A">
            <w:pPr>
              <w:rPr>
                <w:rStyle w:val="Hyperlink"/>
                <w:rFonts w:eastAsia="SimSun"/>
                <w:b/>
                <w:bCs/>
                <w:sz w:val="16"/>
                <w:szCs w:val="16"/>
              </w:rPr>
            </w:pPr>
            <w:hyperlink r:id="rId13" w:history="1">
              <w:r w:rsidR="00F96C2B">
                <w:rPr>
                  <w:rStyle w:val="Hyperlink"/>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49421700" w:rsidR="000E0AD3" w:rsidRPr="003D4FE4" w:rsidRDefault="00000000" w:rsidP="000E0AD3">
            <w:pPr>
              <w:rPr>
                <w:rStyle w:val="Hyperlink"/>
                <w:rFonts w:eastAsia="SimSun"/>
                <w:b/>
                <w:bCs/>
                <w:sz w:val="16"/>
                <w:szCs w:val="16"/>
              </w:rPr>
            </w:pPr>
            <w:hyperlink r:id="rId14" w:history="1">
              <w:r w:rsidR="00F96C2B">
                <w:rPr>
                  <w:rStyle w:val="Hyperlink"/>
                  <w:rFonts w:eastAsia="SimSun"/>
                  <w:b/>
                  <w:bCs/>
                  <w:sz w:val="16"/>
                  <w:szCs w:val="16"/>
                </w:rPr>
                <w:t>R2-2302922</w:t>
              </w:r>
            </w:hyperlink>
          </w:p>
          <w:p w14:paraId="30672E3C" w14:textId="1811E152" w:rsidR="008C3533"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56E46915" w:rsidR="006B7715" w:rsidRPr="003D4FE4" w:rsidRDefault="00000000" w:rsidP="006B7715">
            <w:pPr>
              <w:rPr>
                <w:rStyle w:val="Hyperlink"/>
                <w:rFonts w:eastAsia="SimSun"/>
                <w:b/>
                <w:bCs/>
                <w:sz w:val="16"/>
                <w:szCs w:val="16"/>
              </w:rPr>
            </w:pPr>
            <w:hyperlink r:id="rId15" w:history="1">
              <w:r w:rsidR="00F96C2B">
                <w:rPr>
                  <w:rStyle w:val="Hyperlink"/>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D091C4E" w:rsidR="006A56F5" w:rsidRPr="003D4FE4" w:rsidRDefault="00000000" w:rsidP="006A56F5">
            <w:pPr>
              <w:rPr>
                <w:rStyle w:val="Hyperlink"/>
                <w:rFonts w:eastAsia="SimSun"/>
                <w:b/>
                <w:bCs/>
                <w:sz w:val="16"/>
                <w:szCs w:val="16"/>
              </w:rPr>
            </w:pPr>
            <w:hyperlink r:id="rId16" w:history="1">
              <w:r w:rsidR="00F96C2B">
                <w:rPr>
                  <w:rStyle w:val="Hyperlink"/>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ZTE, Sanechips</w:t>
            </w:r>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0CEC93A8" w:rsidR="006A214A" w:rsidRPr="003D4FE4" w:rsidRDefault="00000000" w:rsidP="006A214A">
            <w:pPr>
              <w:rPr>
                <w:rStyle w:val="Hyperlink"/>
                <w:rFonts w:eastAsia="SimSun"/>
                <w:b/>
                <w:bCs/>
                <w:sz w:val="16"/>
                <w:szCs w:val="16"/>
              </w:rPr>
            </w:pPr>
            <w:hyperlink r:id="rId17" w:history="1">
              <w:r w:rsidR="00F96C2B">
                <w:rPr>
                  <w:rStyle w:val="Hyperlink"/>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643B84C8" w:rsidR="00371310" w:rsidRPr="003D4FE4" w:rsidRDefault="00000000" w:rsidP="00371310">
            <w:pPr>
              <w:rPr>
                <w:rStyle w:val="Hyperlink"/>
                <w:rFonts w:eastAsia="SimSun"/>
                <w:b/>
                <w:bCs/>
                <w:sz w:val="16"/>
                <w:szCs w:val="16"/>
              </w:rPr>
            </w:pPr>
            <w:hyperlink r:id="rId18" w:history="1">
              <w:r w:rsidR="00F96C2B">
                <w:rPr>
                  <w:rStyle w:val="Hyperlink"/>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141EB1C0" w:rsidR="00897FCF" w:rsidRPr="003D4FE4" w:rsidRDefault="00000000" w:rsidP="00897FCF">
            <w:pPr>
              <w:rPr>
                <w:rStyle w:val="Hyperlink"/>
                <w:rFonts w:eastAsia="SimSun"/>
                <w:b/>
                <w:bCs/>
                <w:sz w:val="16"/>
                <w:szCs w:val="16"/>
              </w:rPr>
            </w:pPr>
            <w:hyperlink r:id="rId19" w:history="1">
              <w:r w:rsidR="00F96C2B">
                <w:rPr>
                  <w:rStyle w:val="Hyperlink"/>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37BD21B9" w:rsidR="00E0479F" w:rsidRPr="003D4FE4" w:rsidRDefault="00000000" w:rsidP="00E0479F">
            <w:pPr>
              <w:rPr>
                <w:rStyle w:val="Hyperlink"/>
                <w:rFonts w:eastAsia="SimSun"/>
                <w:b/>
                <w:bCs/>
                <w:sz w:val="16"/>
                <w:szCs w:val="16"/>
              </w:rPr>
            </w:pPr>
            <w:hyperlink r:id="rId20" w:history="1">
              <w:r w:rsidR="00F96C2B">
                <w:rPr>
                  <w:rStyle w:val="Hyperlink"/>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6412E071" w:rsidR="006F6949" w:rsidRPr="003D4FE4" w:rsidRDefault="00000000" w:rsidP="006F6949">
            <w:pPr>
              <w:rPr>
                <w:rStyle w:val="Hyperlink"/>
                <w:rFonts w:eastAsia="SimSun"/>
                <w:b/>
                <w:bCs/>
                <w:sz w:val="16"/>
                <w:szCs w:val="16"/>
              </w:rPr>
            </w:pPr>
            <w:hyperlink r:id="rId21" w:history="1">
              <w:r w:rsidR="00F96C2B">
                <w:rPr>
                  <w:rStyle w:val="Hyperlink"/>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1F7F91">
        <w:tc>
          <w:tcPr>
            <w:tcW w:w="780" w:type="pct"/>
            <w:shd w:val="clear" w:color="auto" w:fill="auto"/>
          </w:tcPr>
          <w:p w14:paraId="5D58F949" w14:textId="24C68B8D" w:rsidR="00205164" w:rsidRPr="003D4FE4" w:rsidRDefault="00000000" w:rsidP="00205164">
            <w:pPr>
              <w:rPr>
                <w:rStyle w:val="Hyperlink"/>
                <w:rFonts w:eastAsia="SimSun"/>
                <w:b/>
                <w:bCs/>
                <w:sz w:val="16"/>
                <w:szCs w:val="16"/>
              </w:rPr>
            </w:pPr>
            <w:hyperlink r:id="rId22" w:history="1">
              <w:r w:rsidR="00F96C2B">
                <w:rPr>
                  <w:rStyle w:val="Hyperlink"/>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7F963AC6" w:rsidR="007C274E" w:rsidRPr="003D4FE4" w:rsidRDefault="00000000" w:rsidP="007C274E">
            <w:pPr>
              <w:rPr>
                <w:rStyle w:val="Hyperlink"/>
                <w:rFonts w:eastAsia="SimSun"/>
                <w:b/>
                <w:bCs/>
                <w:sz w:val="16"/>
                <w:szCs w:val="16"/>
              </w:rPr>
            </w:pPr>
            <w:hyperlink r:id="rId23" w:history="1">
              <w:r w:rsidR="00F96C2B">
                <w:rPr>
                  <w:rStyle w:val="Hyperlink"/>
                  <w:rFonts w:eastAsia="SimSun"/>
                  <w:b/>
                  <w:bCs/>
                  <w:sz w:val="16"/>
                  <w:szCs w:val="16"/>
                </w:rPr>
                <w:t>R2-2303572</w:t>
              </w:r>
            </w:hyperlink>
          </w:p>
          <w:p w14:paraId="588B2726" w14:textId="6C6AE844" w:rsidR="00D61CDF"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712A2F4D" w:rsidR="004521D8" w:rsidRPr="003D4FE4" w:rsidRDefault="00000000" w:rsidP="004521D8">
            <w:pPr>
              <w:rPr>
                <w:rStyle w:val="Hyperlink"/>
                <w:rFonts w:eastAsia="SimSun"/>
                <w:b/>
                <w:bCs/>
                <w:sz w:val="16"/>
                <w:szCs w:val="16"/>
              </w:rPr>
            </w:pPr>
            <w:hyperlink r:id="rId24" w:history="1">
              <w:r w:rsidR="00F96C2B">
                <w:rPr>
                  <w:rStyle w:val="Hyperlink"/>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2E9B361A" w:rsidR="00603A29" w:rsidRPr="003D4FE4" w:rsidRDefault="00000000" w:rsidP="00603A29">
            <w:pPr>
              <w:rPr>
                <w:rStyle w:val="Hyperlink"/>
                <w:rFonts w:eastAsia="SimSun"/>
                <w:b/>
                <w:bCs/>
                <w:sz w:val="16"/>
                <w:szCs w:val="16"/>
              </w:rPr>
            </w:pPr>
            <w:hyperlink r:id="rId25" w:history="1">
              <w:r w:rsidR="00F96C2B">
                <w:rPr>
                  <w:rStyle w:val="Hyperlink"/>
                  <w:rFonts w:eastAsia="SimSun"/>
                  <w:b/>
                  <w:bCs/>
                  <w:sz w:val="16"/>
                  <w:szCs w:val="16"/>
                </w:rPr>
                <w:t>R2-2303934</w:t>
              </w:r>
            </w:hyperlink>
          </w:p>
          <w:p w14:paraId="1A0E2FB3" w14:textId="283056D6" w:rsidR="000A04FC" w:rsidRPr="003D4FE4" w:rsidRDefault="00603A29" w:rsidP="00603A29">
            <w:pPr>
              <w:rPr>
                <w:sz w:val="16"/>
                <w:szCs w:val="16"/>
              </w:rPr>
            </w:pPr>
            <w:r w:rsidRPr="003D4FE4">
              <w:rPr>
                <w:rFonts w:eastAsia="SimSun"/>
                <w:sz w:val="16"/>
                <w:szCs w:val="16"/>
              </w:rPr>
              <w:t>ASUSTeK</w:t>
            </w:r>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21F912" w:rsidR="00DA605E" w:rsidRPr="003D4FE4" w:rsidRDefault="00000000" w:rsidP="00DA605E">
            <w:pPr>
              <w:rPr>
                <w:rStyle w:val="Hyperlink"/>
                <w:rFonts w:eastAsia="SimSun"/>
                <w:b/>
                <w:bCs/>
                <w:sz w:val="16"/>
                <w:szCs w:val="16"/>
              </w:rPr>
            </w:pPr>
            <w:hyperlink r:id="rId26" w:history="1">
              <w:r w:rsidR="00F96C2B">
                <w:rPr>
                  <w:rStyle w:val="Hyperlink"/>
                  <w:rFonts w:eastAsia="SimSun"/>
                  <w:b/>
                  <w:bCs/>
                  <w:sz w:val="16"/>
                  <w:szCs w:val="16"/>
                </w:rPr>
                <w:t>R2-2304123</w:t>
              </w:r>
            </w:hyperlink>
          </w:p>
          <w:p w14:paraId="47277503" w14:textId="63C82B66" w:rsidR="00765A43"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BodyText"/>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BodyText"/>
        <w:rPr>
          <w:rFonts w:eastAsiaTheme="minorEastAsia"/>
          <w:b/>
          <w:szCs w:val="18"/>
          <w:lang w:eastAsia="zh-CN"/>
        </w:rPr>
      </w:pPr>
    </w:p>
    <w:p w14:paraId="0AFD0480" w14:textId="39514129" w:rsidR="00E943FD" w:rsidRDefault="00DB1F6C" w:rsidP="008C3533">
      <w:pPr>
        <w:pStyle w:val="BodyText"/>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BodyText"/>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BodyText"/>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DD709F">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DD709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DD709F">
            <w:pPr>
              <w:pStyle w:val="TAC"/>
              <w:spacing w:before="20" w:after="20"/>
              <w:ind w:left="57" w:right="57"/>
              <w:jc w:val="left"/>
              <w:rPr>
                <w:lang w:eastAsia="zh-CN"/>
              </w:rPr>
            </w:pPr>
            <w:r>
              <w:rPr>
                <w:lang w:eastAsia="zh-CN"/>
              </w:rPr>
              <w:t>This is al</w:t>
            </w:r>
            <w:r w:rsidR="008E4167">
              <w:rPr>
                <w:lang w:eastAsia="zh-CN"/>
              </w:rPr>
              <w:t>igned with SA2 agreement</w:t>
            </w:r>
          </w:p>
        </w:tc>
      </w:tr>
      <w:tr w:rsidR="00D32BC3" w14:paraId="77CD5F1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D32BC3" w:rsidRDefault="00D32BC3" w:rsidP="00DD709F">
            <w:pPr>
              <w:pStyle w:val="TAC"/>
              <w:spacing w:before="20" w:after="20"/>
              <w:ind w:left="57" w:right="57"/>
              <w:jc w:val="left"/>
              <w:rPr>
                <w:lang w:eastAsia="zh-CN"/>
              </w:rPr>
            </w:pPr>
          </w:p>
        </w:tc>
      </w:tr>
      <w:tr w:rsidR="00D32BC3" w14:paraId="0E5BA5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D32BC3" w:rsidRDefault="00D32BC3" w:rsidP="00DD709F">
            <w:pPr>
              <w:pStyle w:val="TAC"/>
              <w:spacing w:before="20" w:after="20"/>
              <w:ind w:left="57" w:right="57"/>
              <w:jc w:val="left"/>
              <w:rPr>
                <w:lang w:eastAsia="zh-CN"/>
              </w:rPr>
            </w:pPr>
          </w:p>
        </w:tc>
      </w:tr>
      <w:tr w:rsidR="00D32BC3" w14:paraId="547EBBD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CE1815" w14:textId="77777777" w:rsidR="00D32BC3" w:rsidRDefault="00D32BC3" w:rsidP="00DD709F">
            <w:pPr>
              <w:pStyle w:val="TAC"/>
              <w:spacing w:before="20" w:after="20"/>
              <w:ind w:left="57" w:right="57"/>
              <w:jc w:val="left"/>
              <w:rPr>
                <w:lang w:eastAsia="zh-CN"/>
              </w:rPr>
            </w:pPr>
          </w:p>
        </w:tc>
      </w:tr>
      <w:tr w:rsidR="00D32BC3" w14:paraId="030A2B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D32BC3" w:rsidRDefault="00D32BC3" w:rsidP="00DD709F">
            <w:pPr>
              <w:pStyle w:val="TAC"/>
              <w:spacing w:before="20" w:after="20"/>
              <w:ind w:left="57" w:right="57"/>
              <w:jc w:val="left"/>
              <w:rPr>
                <w:lang w:eastAsia="zh-CN"/>
              </w:rPr>
            </w:pPr>
          </w:p>
        </w:tc>
      </w:tr>
      <w:tr w:rsidR="00D32BC3" w14:paraId="63019E3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D32BC3" w:rsidRDefault="00D32BC3" w:rsidP="00DD709F">
            <w:pPr>
              <w:pStyle w:val="TAC"/>
              <w:spacing w:before="20" w:after="20"/>
              <w:ind w:left="57" w:right="57"/>
              <w:jc w:val="left"/>
              <w:rPr>
                <w:lang w:eastAsia="zh-CN"/>
              </w:rPr>
            </w:pPr>
          </w:p>
        </w:tc>
      </w:tr>
      <w:tr w:rsidR="00D32BC3" w14:paraId="6EF70C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D32BC3" w:rsidRDefault="00D32BC3" w:rsidP="00DD709F">
            <w:pPr>
              <w:pStyle w:val="TAC"/>
              <w:spacing w:before="20" w:after="20"/>
              <w:ind w:left="57" w:right="57"/>
              <w:jc w:val="left"/>
              <w:rPr>
                <w:lang w:eastAsia="zh-CN"/>
              </w:rPr>
            </w:pPr>
          </w:p>
        </w:tc>
      </w:tr>
      <w:tr w:rsidR="00D32BC3" w14:paraId="1CE042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D32BC3" w:rsidRDefault="00D32BC3" w:rsidP="00DD709F">
            <w:pPr>
              <w:pStyle w:val="TAC"/>
              <w:spacing w:before="20" w:after="20"/>
              <w:ind w:left="57" w:right="57"/>
              <w:jc w:val="left"/>
              <w:rPr>
                <w:lang w:eastAsia="zh-CN"/>
              </w:rPr>
            </w:pPr>
          </w:p>
        </w:tc>
      </w:tr>
      <w:tr w:rsidR="00D32BC3" w14:paraId="614BB67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D32BC3" w:rsidRDefault="00D32BC3" w:rsidP="00DD709F">
            <w:pPr>
              <w:pStyle w:val="TAC"/>
              <w:spacing w:before="20" w:after="20"/>
              <w:ind w:left="57" w:right="57"/>
              <w:jc w:val="left"/>
              <w:rPr>
                <w:lang w:eastAsia="zh-CN"/>
              </w:rPr>
            </w:pPr>
          </w:p>
        </w:tc>
      </w:tr>
      <w:tr w:rsidR="00D32BC3" w14:paraId="570DD9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D32BC3" w:rsidRDefault="00D32BC3" w:rsidP="00DD709F">
            <w:pPr>
              <w:pStyle w:val="TAC"/>
              <w:spacing w:before="20" w:after="20"/>
              <w:ind w:left="57" w:right="57"/>
              <w:jc w:val="left"/>
              <w:rPr>
                <w:lang w:eastAsia="zh-CN"/>
              </w:rPr>
            </w:pPr>
          </w:p>
        </w:tc>
      </w:tr>
      <w:tr w:rsidR="00D32BC3" w14:paraId="7C4428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D32BC3" w:rsidRDefault="00D32BC3" w:rsidP="00DD709F">
            <w:pPr>
              <w:pStyle w:val="TAC"/>
              <w:spacing w:before="20" w:after="20"/>
              <w:ind w:left="57" w:right="57"/>
              <w:jc w:val="left"/>
              <w:rPr>
                <w:lang w:eastAsia="zh-CN"/>
              </w:rPr>
            </w:pPr>
          </w:p>
        </w:tc>
      </w:tr>
      <w:tr w:rsidR="00D32BC3" w14:paraId="46E9A96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D32BC3" w:rsidRDefault="00D32BC3" w:rsidP="00DD709F">
            <w:pPr>
              <w:pStyle w:val="TAC"/>
              <w:spacing w:before="20" w:after="20"/>
              <w:ind w:left="57" w:right="57"/>
              <w:jc w:val="left"/>
              <w:rPr>
                <w:lang w:eastAsia="zh-CN"/>
              </w:rPr>
            </w:pPr>
          </w:p>
        </w:tc>
      </w:tr>
      <w:tr w:rsidR="00D32BC3" w14:paraId="4B1B24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D32BC3" w:rsidRDefault="00D32BC3" w:rsidP="00DD709F">
            <w:pPr>
              <w:pStyle w:val="TAC"/>
              <w:spacing w:before="20" w:after="20"/>
              <w:ind w:left="57" w:right="57"/>
              <w:jc w:val="left"/>
              <w:rPr>
                <w:lang w:eastAsia="zh-CN"/>
              </w:rPr>
            </w:pPr>
          </w:p>
        </w:tc>
      </w:tr>
      <w:tr w:rsidR="00D32BC3" w14:paraId="3693724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D32BC3" w:rsidRDefault="00D32BC3" w:rsidP="00DD709F">
            <w:pPr>
              <w:pStyle w:val="TAC"/>
              <w:spacing w:before="20" w:after="20"/>
              <w:ind w:left="57" w:right="57"/>
              <w:jc w:val="left"/>
              <w:rPr>
                <w:lang w:eastAsia="zh-CN"/>
              </w:rPr>
            </w:pPr>
          </w:p>
        </w:tc>
      </w:tr>
      <w:tr w:rsidR="00D32BC3" w14:paraId="22B217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D32BC3" w:rsidRDefault="00D32BC3"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D32BC3" w:rsidRDefault="00D32BC3"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D32BC3" w:rsidRDefault="00D32BC3" w:rsidP="00DD709F">
            <w:pPr>
              <w:pStyle w:val="TAC"/>
              <w:spacing w:before="20" w:after="20"/>
              <w:ind w:left="57" w:right="57"/>
              <w:jc w:val="left"/>
              <w:rPr>
                <w:lang w:eastAsia="zh-CN"/>
              </w:rPr>
            </w:pPr>
          </w:p>
        </w:tc>
      </w:tr>
    </w:tbl>
    <w:p w14:paraId="7CE560AD" w14:textId="06BAD67F" w:rsidR="009C1C73" w:rsidRDefault="004D21CE" w:rsidP="004D21CE">
      <w:pPr>
        <w:pStyle w:val="BodyText"/>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BodyText"/>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BodyText"/>
        <w:rPr>
          <w:b/>
          <w:szCs w:val="18"/>
        </w:rPr>
      </w:pPr>
    </w:p>
    <w:p w14:paraId="295317BD" w14:textId="77777777" w:rsidR="00861AC6" w:rsidRPr="00DA78A2" w:rsidRDefault="00861AC6" w:rsidP="008C3533">
      <w:pPr>
        <w:pStyle w:val="BodyText"/>
        <w:rPr>
          <w:rFonts w:eastAsiaTheme="minorEastAsia"/>
          <w:bCs/>
          <w:szCs w:val="18"/>
          <w:lang w:val="en-GB" w:eastAsia="zh-CN"/>
        </w:rPr>
      </w:pPr>
    </w:p>
    <w:p w14:paraId="15AAD9C3" w14:textId="4330E808" w:rsidR="00AE2FE3" w:rsidRPr="00DA78A2" w:rsidRDefault="00AE2FE3" w:rsidP="00AE2FE3">
      <w:pPr>
        <w:pStyle w:val="BodyText"/>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BodyText"/>
        <w:rPr>
          <w:rFonts w:eastAsiaTheme="minorEastAsia"/>
          <w:bCs/>
          <w:lang w:eastAsia="zh-CN"/>
        </w:rPr>
      </w:pPr>
    </w:p>
    <w:p w14:paraId="4A36FC3A" w14:textId="1E11871E" w:rsidR="00095DC1" w:rsidRDefault="009F1D47" w:rsidP="009F1D47">
      <w:pPr>
        <w:pStyle w:val="BodyText"/>
        <w:rPr>
          <w:szCs w:val="18"/>
        </w:rPr>
      </w:pPr>
      <w:r w:rsidRPr="00DA78A2">
        <w:rPr>
          <w:rFonts w:eastAsia="SimSun" w:hint="eastAsia"/>
          <w:szCs w:val="18"/>
          <w:lang w:eastAsia="zh-CN"/>
        </w:rPr>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BodyText"/>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 xml:space="preserve">link is described for L3 U2U relay in subclause 6.7.1.1 while it does not seem clear for L2 U2U </w:t>
      </w:r>
      <w:r w:rsidR="00745DD6">
        <w:rPr>
          <w:lang w:bidi="ar"/>
        </w:rPr>
        <w:lastRenderedPageBreak/>
        <w:t>relay in subclause 6.7.2.</w:t>
      </w:r>
      <w:bookmarkEnd w:id="8"/>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BodyText"/>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DD709F">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DD709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607124" w14:paraId="1B49869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891DD1" w14:textId="77777777" w:rsidR="00607124" w:rsidRDefault="00607124" w:rsidP="00DD709F">
            <w:pPr>
              <w:pStyle w:val="TAC"/>
              <w:spacing w:before="20" w:after="20"/>
              <w:ind w:left="57" w:right="57"/>
              <w:jc w:val="left"/>
              <w:rPr>
                <w:lang w:eastAsia="zh-CN"/>
              </w:rPr>
            </w:pPr>
          </w:p>
        </w:tc>
      </w:tr>
      <w:tr w:rsidR="00607124" w14:paraId="76B8634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1C1E69A" w14:textId="77777777" w:rsidR="00607124" w:rsidRDefault="00607124" w:rsidP="00DD709F">
            <w:pPr>
              <w:pStyle w:val="TAC"/>
              <w:spacing w:before="20" w:after="20"/>
              <w:ind w:left="57" w:right="57"/>
              <w:jc w:val="left"/>
              <w:rPr>
                <w:lang w:eastAsia="zh-CN"/>
              </w:rPr>
            </w:pPr>
          </w:p>
        </w:tc>
      </w:tr>
      <w:tr w:rsidR="00607124" w14:paraId="73328D0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B01C19" w14:textId="77777777" w:rsidR="00607124" w:rsidRDefault="00607124" w:rsidP="00DD709F">
            <w:pPr>
              <w:pStyle w:val="TAC"/>
              <w:spacing w:before="20" w:after="20"/>
              <w:ind w:left="57" w:right="57"/>
              <w:jc w:val="left"/>
              <w:rPr>
                <w:lang w:eastAsia="zh-CN"/>
              </w:rPr>
            </w:pPr>
          </w:p>
        </w:tc>
      </w:tr>
      <w:tr w:rsidR="00607124" w14:paraId="7CD14E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607124" w:rsidRDefault="00607124" w:rsidP="00DD709F">
            <w:pPr>
              <w:pStyle w:val="TAC"/>
              <w:spacing w:before="20" w:after="20"/>
              <w:ind w:left="57" w:right="57"/>
              <w:jc w:val="left"/>
              <w:rPr>
                <w:lang w:eastAsia="zh-CN"/>
              </w:rPr>
            </w:pPr>
          </w:p>
        </w:tc>
      </w:tr>
      <w:tr w:rsidR="00607124" w14:paraId="3E3498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607124" w:rsidRDefault="00607124" w:rsidP="00DD709F">
            <w:pPr>
              <w:pStyle w:val="TAC"/>
              <w:spacing w:before="20" w:after="20"/>
              <w:ind w:left="57" w:right="57"/>
              <w:jc w:val="left"/>
              <w:rPr>
                <w:lang w:eastAsia="zh-CN"/>
              </w:rPr>
            </w:pPr>
          </w:p>
        </w:tc>
      </w:tr>
      <w:tr w:rsidR="00607124" w14:paraId="0E6B280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607124" w:rsidRDefault="00607124" w:rsidP="00DD709F">
            <w:pPr>
              <w:pStyle w:val="TAC"/>
              <w:spacing w:before="20" w:after="20"/>
              <w:ind w:left="57" w:right="57"/>
              <w:jc w:val="left"/>
              <w:rPr>
                <w:lang w:eastAsia="zh-CN"/>
              </w:rPr>
            </w:pPr>
          </w:p>
        </w:tc>
      </w:tr>
      <w:tr w:rsidR="00607124" w14:paraId="699AAC3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607124" w:rsidRDefault="00607124" w:rsidP="00DD709F">
            <w:pPr>
              <w:pStyle w:val="TAC"/>
              <w:spacing w:before="20" w:after="20"/>
              <w:ind w:left="57" w:right="57"/>
              <w:jc w:val="left"/>
              <w:rPr>
                <w:lang w:eastAsia="zh-CN"/>
              </w:rPr>
            </w:pPr>
          </w:p>
        </w:tc>
      </w:tr>
      <w:tr w:rsidR="00607124" w14:paraId="395C1F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607124" w:rsidRDefault="00607124" w:rsidP="00DD709F">
            <w:pPr>
              <w:pStyle w:val="TAC"/>
              <w:spacing w:before="20" w:after="20"/>
              <w:ind w:left="57" w:right="57"/>
              <w:jc w:val="left"/>
              <w:rPr>
                <w:lang w:eastAsia="zh-CN"/>
              </w:rPr>
            </w:pPr>
          </w:p>
        </w:tc>
      </w:tr>
      <w:tr w:rsidR="00607124" w14:paraId="2F8BBB8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607124" w:rsidRDefault="00607124" w:rsidP="00DD709F">
            <w:pPr>
              <w:pStyle w:val="TAC"/>
              <w:spacing w:before="20" w:after="20"/>
              <w:ind w:left="57" w:right="57"/>
              <w:jc w:val="left"/>
              <w:rPr>
                <w:lang w:eastAsia="zh-CN"/>
              </w:rPr>
            </w:pPr>
          </w:p>
        </w:tc>
      </w:tr>
      <w:tr w:rsidR="00607124" w14:paraId="275CDB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607124" w:rsidRDefault="00607124" w:rsidP="00DD709F">
            <w:pPr>
              <w:pStyle w:val="TAC"/>
              <w:spacing w:before="20" w:after="20"/>
              <w:ind w:left="57" w:right="57"/>
              <w:jc w:val="left"/>
              <w:rPr>
                <w:lang w:eastAsia="zh-CN"/>
              </w:rPr>
            </w:pPr>
          </w:p>
        </w:tc>
      </w:tr>
      <w:tr w:rsidR="00607124" w14:paraId="4FFAD09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607124" w:rsidRDefault="00607124" w:rsidP="00DD709F">
            <w:pPr>
              <w:pStyle w:val="TAC"/>
              <w:spacing w:before="20" w:after="20"/>
              <w:ind w:left="57" w:right="57"/>
              <w:jc w:val="left"/>
              <w:rPr>
                <w:lang w:eastAsia="zh-CN"/>
              </w:rPr>
            </w:pPr>
          </w:p>
        </w:tc>
      </w:tr>
      <w:tr w:rsidR="00607124" w14:paraId="44D4F1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607124" w:rsidRDefault="00607124" w:rsidP="00DD709F">
            <w:pPr>
              <w:pStyle w:val="TAC"/>
              <w:spacing w:before="20" w:after="20"/>
              <w:ind w:left="57" w:right="57"/>
              <w:jc w:val="left"/>
              <w:rPr>
                <w:lang w:eastAsia="zh-CN"/>
              </w:rPr>
            </w:pPr>
          </w:p>
        </w:tc>
      </w:tr>
      <w:tr w:rsidR="00607124" w14:paraId="46BEBC0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607124" w:rsidRDefault="00607124" w:rsidP="00DD709F">
            <w:pPr>
              <w:pStyle w:val="TAC"/>
              <w:spacing w:before="20" w:after="20"/>
              <w:ind w:left="57" w:right="57"/>
              <w:jc w:val="left"/>
              <w:rPr>
                <w:lang w:eastAsia="zh-CN"/>
              </w:rPr>
            </w:pPr>
          </w:p>
        </w:tc>
      </w:tr>
      <w:tr w:rsidR="00607124" w14:paraId="137A6B8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607124" w:rsidRDefault="00607124" w:rsidP="00DD709F">
            <w:pPr>
              <w:pStyle w:val="TAC"/>
              <w:spacing w:before="20" w:after="20"/>
              <w:ind w:left="57" w:right="57"/>
              <w:jc w:val="left"/>
              <w:rPr>
                <w:lang w:eastAsia="zh-CN"/>
              </w:rPr>
            </w:pPr>
          </w:p>
        </w:tc>
      </w:tr>
    </w:tbl>
    <w:p w14:paraId="4AB31AF1"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BodyText"/>
        <w:rPr>
          <w:rFonts w:eastAsiaTheme="minorEastAsia"/>
          <w:szCs w:val="18"/>
          <w:lang w:eastAsia="zh-CN"/>
        </w:rPr>
      </w:pPr>
    </w:p>
    <w:p w14:paraId="5CC520BA" w14:textId="038D91CD" w:rsidR="009F46AE" w:rsidRPr="00DA78A2" w:rsidRDefault="009F46AE" w:rsidP="009F46AE">
      <w:pPr>
        <w:pStyle w:val="BodyText"/>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BodyText"/>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DD709F">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1504EF" w14:paraId="271CAD5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1504EF" w:rsidRDefault="001504EF" w:rsidP="001504EF">
            <w:pPr>
              <w:pStyle w:val="TAC"/>
              <w:spacing w:before="20" w:after="20"/>
              <w:ind w:left="57" w:right="57"/>
              <w:jc w:val="left"/>
              <w:rPr>
                <w:lang w:eastAsia="zh-CN"/>
              </w:rPr>
            </w:pPr>
          </w:p>
        </w:tc>
      </w:tr>
      <w:tr w:rsidR="001504EF" w14:paraId="7BF26FA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99EBA9" w14:textId="77777777" w:rsidR="001504EF" w:rsidRDefault="001504EF" w:rsidP="001504EF">
            <w:pPr>
              <w:pStyle w:val="TAC"/>
              <w:spacing w:before="20" w:after="20"/>
              <w:ind w:left="57" w:right="57"/>
              <w:jc w:val="left"/>
              <w:rPr>
                <w:lang w:eastAsia="zh-CN"/>
              </w:rPr>
            </w:pPr>
          </w:p>
        </w:tc>
      </w:tr>
      <w:tr w:rsidR="001504EF" w14:paraId="3E2AD1F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5C5B64" w14:textId="77777777" w:rsidR="001504EF" w:rsidRDefault="001504EF" w:rsidP="001504EF">
            <w:pPr>
              <w:pStyle w:val="TAC"/>
              <w:spacing w:before="20" w:after="20"/>
              <w:ind w:left="57" w:right="57"/>
              <w:jc w:val="left"/>
              <w:rPr>
                <w:lang w:eastAsia="zh-CN"/>
              </w:rPr>
            </w:pPr>
          </w:p>
        </w:tc>
      </w:tr>
      <w:tr w:rsidR="001504EF" w14:paraId="459655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1504EF" w:rsidRDefault="001504EF" w:rsidP="001504EF">
            <w:pPr>
              <w:pStyle w:val="TAC"/>
              <w:spacing w:before="20" w:after="20"/>
              <w:ind w:left="57" w:right="57"/>
              <w:jc w:val="left"/>
              <w:rPr>
                <w:lang w:eastAsia="zh-CN"/>
              </w:rPr>
            </w:pPr>
          </w:p>
        </w:tc>
      </w:tr>
      <w:tr w:rsidR="001504EF" w14:paraId="3C6E60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1504EF" w:rsidRDefault="001504EF" w:rsidP="001504EF">
            <w:pPr>
              <w:pStyle w:val="TAC"/>
              <w:spacing w:before="20" w:after="20"/>
              <w:ind w:left="57" w:right="57"/>
              <w:jc w:val="left"/>
              <w:rPr>
                <w:lang w:eastAsia="zh-CN"/>
              </w:rPr>
            </w:pPr>
          </w:p>
        </w:tc>
      </w:tr>
      <w:tr w:rsidR="001504EF" w14:paraId="04DF4E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1504EF" w:rsidRDefault="001504EF" w:rsidP="001504EF">
            <w:pPr>
              <w:pStyle w:val="TAC"/>
              <w:spacing w:before="20" w:after="20"/>
              <w:ind w:left="57" w:right="57"/>
              <w:jc w:val="left"/>
              <w:rPr>
                <w:lang w:eastAsia="zh-CN"/>
              </w:rPr>
            </w:pPr>
          </w:p>
        </w:tc>
      </w:tr>
      <w:tr w:rsidR="001504EF" w14:paraId="76261E4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1504EF" w:rsidRDefault="001504EF" w:rsidP="001504EF">
            <w:pPr>
              <w:pStyle w:val="TAC"/>
              <w:spacing w:before="20" w:after="20"/>
              <w:ind w:left="57" w:right="57"/>
              <w:jc w:val="left"/>
              <w:rPr>
                <w:lang w:eastAsia="zh-CN"/>
              </w:rPr>
            </w:pPr>
          </w:p>
        </w:tc>
      </w:tr>
      <w:tr w:rsidR="001504EF" w14:paraId="19C313A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1504EF" w:rsidRDefault="001504EF" w:rsidP="001504EF">
            <w:pPr>
              <w:pStyle w:val="TAC"/>
              <w:spacing w:before="20" w:after="20"/>
              <w:ind w:left="57" w:right="57"/>
              <w:jc w:val="left"/>
              <w:rPr>
                <w:lang w:eastAsia="zh-CN"/>
              </w:rPr>
            </w:pPr>
          </w:p>
        </w:tc>
      </w:tr>
      <w:tr w:rsidR="001504EF" w14:paraId="3FF9658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1504EF" w:rsidRDefault="001504EF" w:rsidP="001504EF">
            <w:pPr>
              <w:pStyle w:val="TAC"/>
              <w:spacing w:before="20" w:after="20"/>
              <w:ind w:left="57" w:right="57"/>
              <w:jc w:val="left"/>
              <w:rPr>
                <w:lang w:eastAsia="zh-CN"/>
              </w:rPr>
            </w:pPr>
          </w:p>
        </w:tc>
      </w:tr>
      <w:tr w:rsidR="001504EF" w14:paraId="0D7D057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1504EF" w:rsidRDefault="001504EF" w:rsidP="001504EF">
            <w:pPr>
              <w:pStyle w:val="TAC"/>
              <w:spacing w:before="20" w:after="20"/>
              <w:ind w:left="57" w:right="57"/>
              <w:jc w:val="left"/>
              <w:rPr>
                <w:lang w:eastAsia="zh-CN"/>
              </w:rPr>
            </w:pPr>
          </w:p>
        </w:tc>
      </w:tr>
      <w:tr w:rsidR="001504EF" w14:paraId="126872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1504EF" w:rsidRDefault="001504EF" w:rsidP="001504EF">
            <w:pPr>
              <w:pStyle w:val="TAC"/>
              <w:spacing w:before="20" w:after="20"/>
              <w:ind w:left="57" w:right="57"/>
              <w:jc w:val="left"/>
              <w:rPr>
                <w:lang w:eastAsia="zh-CN"/>
              </w:rPr>
            </w:pPr>
          </w:p>
        </w:tc>
      </w:tr>
      <w:tr w:rsidR="001504EF" w14:paraId="793112E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1504EF" w:rsidRDefault="001504EF" w:rsidP="001504EF">
            <w:pPr>
              <w:pStyle w:val="TAC"/>
              <w:spacing w:before="20" w:after="20"/>
              <w:ind w:left="57" w:right="57"/>
              <w:jc w:val="left"/>
              <w:rPr>
                <w:lang w:eastAsia="zh-CN"/>
              </w:rPr>
            </w:pPr>
          </w:p>
        </w:tc>
      </w:tr>
      <w:tr w:rsidR="001504EF" w14:paraId="42B26F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1504EF" w:rsidRDefault="001504EF" w:rsidP="001504EF">
            <w:pPr>
              <w:pStyle w:val="TAC"/>
              <w:spacing w:before="20" w:after="20"/>
              <w:ind w:left="57" w:right="57"/>
              <w:jc w:val="left"/>
              <w:rPr>
                <w:lang w:eastAsia="zh-CN"/>
              </w:rPr>
            </w:pPr>
          </w:p>
        </w:tc>
      </w:tr>
      <w:tr w:rsidR="001504EF" w14:paraId="4EE5528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1504EF" w:rsidRDefault="001504EF" w:rsidP="001504E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1504EF" w:rsidRDefault="001504EF" w:rsidP="001504E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1504EF" w:rsidRDefault="001504EF" w:rsidP="001504EF">
            <w:pPr>
              <w:pStyle w:val="TAC"/>
              <w:spacing w:before="20" w:after="20"/>
              <w:ind w:left="57" w:right="57"/>
              <w:jc w:val="left"/>
              <w:rPr>
                <w:lang w:eastAsia="zh-CN"/>
              </w:rPr>
            </w:pPr>
          </w:p>
        </w:tc>
      </w:tr>
    </w:tbl>
    <w:p w14:paraId="1929F866"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BodyText"/>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BodyText"/>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DD709F">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150C0F" w14:paraId="44859F6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3335D0D" w14:textId="77777777" w:rsidR="00150C0F" w:rsidRDefault="00150C0F" w:rsidP="00150C0F">
            <w:pPr>
              <w:pStyle w:val="TAC"/>
              <w:spacing w:before="20" w:after="20"/>
              <w:ind w:left="57" w:right="57"/>
              <w:jc w:val="left"/>
              <w:rPr>
                <w:lang w:eastAsia="zh-CN"/>
              </w:rPr>
            </w:pPr>
          </w:p>
        </w:tc>
      </w:tr>
      <w:tr w:rsidR="00150C0F" w14:paraId="2EDE8E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5EB1FA" w14:textId="77777777" w:rsidR="00150C0F" w:rsidRDefault="00150C0F" w:rsidP="00150C0F">
            <w:pPr>
              <w:pStyle w:val="TAC"/>
              <w:spacing w:before="20" w:after="20"/>
              <w:ind w:left="57" w:right="57"/>
              <w:jc w:val="left"/>
              <w:rPr>
                <w:lang w:eastAsia="zh-CN"/>
              </w:rPr>
            </w:pPr>
          </w:p>
        </w:tc>
      </w:tr>
      <w:tr w:rsidR="00150C0F" w14:paraId="22D8EB8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125F24" w14:textId="77777777" w:rsidR="00150C0F" w:rsidRDefault="00150C0F" w:rsidP="00150C0F">
            <w:pPr>
              <w:pStyle w:val="TAC"/>
              <w:spacing w:before="20" w:after="20"/>
              <w:ind w:left="57" w:right="57"/>
              <w:jc w:val="left"/>
              <w:rPr>
                <w:lang w:eastAsia="zh-CN"/>
              </w:rPr>
            </w:pPr>
          </w:p>
        </w:tc>
      </w:tr>
      <w:tr w:rsidR="00150C0F" w14:paraId="6981767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150C0F" w:rsidRDefault="00150C0F" w:rsidP="00150C0F">
            <w:pPr>
              <w:pStyle w:val="TAC"/>
              <w:spacing w:before="20" w:after="20"/>
              <w:ind w:left="57" w:right="57"/>
              <w:jc w:val="left"/>
              <w:rPr>
                <w:lang w:eastAsia="zh-CN"/>
              </w:rPr>
            </w:pPr>
          </w:p>
        </w:tc>
      </w:tr>
      <w:tr w:rsidR="00150C0F" w14:paraId="140012A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150C0F" w:rsidRDefault="00150C0F" w:rsidP="00150C0F">
            <w:pPr>
              <w:pStyle w:val="TAC"/>
              <w:spacing w:before="20" w:after="20"/>
              <w:ind w:left="57" w:right="57"/>
              <w:jc w:val="left"/>
              <w:rPr>
                <w:lang w:eastAsia="zh-CN"/>
              </w:rPr>
            </w:pPr>
          </w:p>
        </w:tc>
      </w:tr>
      <w:tr w:rsidR="00150C0F" w14:paraId="270BD70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150C0F" w:rsidRDefault="00150C0F" w:rsidP="00150C0F">
            <w:pPr>
              <w:pStyle w:val="TAC"/>
              <w:spacing w:before="20" w:after="20"/>
              <w:ind w:left="57" w:right="57"/>
              <w:jc w:val="left"/>
              <w:rPr>
                <w:lang w:eastAsia="zh-CN"/>
              </w:rPr>
            </w:pPr>
          </w:p>
        </w:tc>
      </w:tr>
      <w:tr w:rsidR="00150C0F" w14:paraId="646A39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150C0F" w:rsidRDefault="00150C0F" w:rsidP="00150C0F">
            <w:pPr>
              <w:pStyle w:val="TAC"/>
              <w:spacing w:before="20" w:after="20"/>
              <w:ind w:left="57" w:right="57"/>
              <w:jc w:val="left"/>
              <w:rPr>
                <w:lang w:eastAsia="zh-CN"/>
              </w:rPr>
            </w:pPr>
          </w:p>
        </w:tc>
      </w:tr>
      <w:tr w:rsidR="00150C0F" w14:paraId="29D580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150C0F" w:rsidRDefault="00150C0F" w:rsidP="00150C0F">
            <w:pPr>
              <w:pStyle w:val="TAC"/>
              <w:spacing w:before="20" w:after="20"/>
              <w:ind w:left="57" w:right="57"/>
              <w:jc w:val="left"/>
              <w:rPr>
                <w:lang w:eastAsia="zh-CN"/>
              </w:rPr>
            </w:pPr>
          </w:p>
        </w:tc>
      </w:tr>
      <w:tr w:rsidR="00150C0F" w14:paraId="1E4CAB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150C0F" w:rsidRDefault="00150C0F" w:rsidP="00150C0F">
            <w:pPr>
              <w:pStyle w:val="TAC"/>
              <w:spacing w:before="20" w:after="20"/>
              <w:ind w:left="57" w:right="57"/>
              <w:jc w:val="left"/>
              <w:rPr>
                <w:lang w:eastAsia="zh-CN"/>
              </w:rPr>
            </w:pPr>
          </w:p>
        </w:tc>
      </w:tr>
      <w:tr w:rsidR="00150C0F" w14:paraId="3F25F5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150C0F" w:rsidRDefault="00150C0F" w:rsidP="00150C0F">
            <w:pPr>
              <w:pStyle w:val="TAC"/>
              <w:spacing w:before="20" w:after="20"/>
              <w:ind w:left="57" w:right="57"/>
              <w:jc w:val="left"/>
              <w:rPr>
                <w:lang w:eastAsia="zh-CN"/>
              </w:rPr>
            </w:pPr>
          </w:p>
        </w:tc>
      </w:tr>
      <w:tr w:rsidR="00150C0F" w14:paraId="5CAFB7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150C0F" w:rsidRDefault="00150C0F" w:rsidP="00150C0F">
            <w:pPr>
              <w:pStyle w:val="TAC"/>
              <w:spacing w:before="20" w:after="20"/>
              <w:ind w:left="57" w:right="57"/>
              <w:jc w:val="left"/>
              <w:rPr>
                <w:lang w:eastAsia="zh-CN"/>
              </w:rPr>
            </w:pPr>
          </w:p>
        </w:tc>
      </w:tr>
      <w:tr w:rsidR="00150C0F" w14:paraId="5B1193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150C0F" w:rsidRDefault="00150C0F" w:rsidP="00150C0F">
            <w:pPr>
              <w:pStyle w:val="TAC"/>
              <w:spacing w:before="20" w:after="20"/>
              <w:ind w:left="57" w:right="57"/>
              <w:jc w:val="left"/>
              <w:rPr>
                <w:lang w:eastAsia="zh-CN"/>
              </w:rPr>
            </w:pPr>
          </w:p>
        </w:tc>
      </w:tr>
      <w:tr w:rsidR="00150C0F" w14:paraId="324983B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150C0F" w:rsidRDefault="00150C0F" w:rsidP="00150C0F">
            <w:pPr>
              <w:pStyle w:val="TAC"/>
              <w:spacing w:before="20" w:after="20"/>
              <w:ind w:left="57" w:right="57"/>
              <w:jc w:val="left"/>
              <w:rPr>
                <w:lang w:eastAsia="zh-CN"/>
              </w:rPr>
            </w:pPr>
          </w:p>
        </w:tc>
      </w:tr>
      <w:tr w:rsidR="00150C0F" w14:paraId="0D946C1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150C0F" w:rsidRDefault="00150C0F" w:rsidP="00150C0F">
            <w:pPr>
              <w:pStyle w:val="TAC"/>
              <w:spacing w:before="20" w:after="20"/>
              <w:ind w:left="57" w:right="57"/>
              <w:jc w:val="left"/>
              <w:rPr>
                <w:lang w:eastAsia="zh-CN"/>
              </w:rPr>
            </w:pPr>
          </w:p>
        </w:tc>
      </w:tr>
    </w:tbl>
    <w:p w14:paraId="1203FDE9" w14:textId="77777777" w:rsidR="000B56C4" w:rsidRDefault="000B56C4" w:rsidP="000B56C4">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BodyText"/>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Heading2"/>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48F64ED7" w:rsidR="007B1610" w:rsidRPr="003D4FE4" w:rsidRDefault="00000000" w:rsidP="007B1610">
            <w:pPr>
              <w:rPr>
                <w:rFonts w:eastAsia="SimSun"/>
                <w:b/>
                <w:bCs/>
                <w:color w:val="0000FF"/>
                <w:sz w:val="16"/>
                <w:szCs w:val="16"/>
                <w:u w:val="single"/>
              </w:rPr>
            </w:pPr>
            <w:hyperlink r:id="rId27" w:history="1">
              <w:r w:rsidR="00F96C2B">
                <w:rPr>
                  <w:rStyle w:val="Hyperlink"/>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3D691947" w:rsidR="00BF24EC" w:rsidRPr="003D4FE4" w:rsidRDefault="00000000" w:rsidP="00BF24EC">
            <w:pPr>
              <w:rPr>
                <w:rStyle w:val="Hyperlink"/>
                <w:rFonts w:eastAsia="SimSun"/>
                <w:b/>
                <w:bCs/>
                <w:sz w:val="16"/>
                <w:szCs w:val="16"/>
              </w:rPr>
            </w:pPr>
            <w:hyperlink r:id="rId28" w:history="1">
              <w:r w:rsidR="00F96C2B">
                <w:rPr>
                  <w:rStyle w:val="Hyperlink"/>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7501531D" w:rsidR="00580E87" w:rsidRPr="003D4FE4" w:rsidRDefault="00000000" w:rsidP="00580E87">
            <w:pPr>
              <w:rPr>
                <w:rStyle w:val="Hyperlink"/>
                <w:rFonts w:eastAsia="SimSun"/>
                <w:b/>
                <w:bCs/>
                <w:sz w:val="16"/>
                <w:szCs w:val="16"/>
              </w:rPr>
            </w:pPr>
            <w:hyperlink r:id="rId29" w:history="1">
              <w:r w:rsidR="00F96C2B">
                <w:rPr>
                  <w:rStyle w:val="Hyperlink"/>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3AEE3895" w:rsidR="006763D9" w:rsidRPr="003D4FE4" w:rsidRDefault="00000000" w:rsidP="006763D9">
            <w:pPr>
              <w:rPr>
                <w:rStyle w:val="Hyperlink"/>
                <w:rFonts w:eastAsia="SimSun"/>
                <w:b/>
                <w:bCs/>
                <w:sz w:val="16"/>
                <w:szCs w:val="16"/>
              </w:rPr>
            </w:pPr>
            <w:hyperlink r:id="rId30" w:history="1">
              <w:r w:rsidR="00F96C2B">
                <w:rPr>
                  <w:rStyle w:val="Hyperlink"/>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0C941AAA" w:rsidR="000E77DE" w:rsidRPr="003D4FE4" w:rsidRDefault="00000000" w:rsidP="000E77DE">
            <w:pPr>
              <w:rPr>
                <w:rStyle w:val="Hyperlink"/>
                <w:rFonts w:eastAsia="SimSun"/>
                <w:b/>
                <w:bCs/>
                <w:sz w:val="16"/>
                <w:szCs w:val="16"/>
              </w:rPr>
            </w:pPr>
            <w:hyperlink r:id="rId31" w:history="1">
              <w:r w:rsidR="00F96C2B">
                <w:rPr>
                  <w:rStyle w:val="Hyperlink"/>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44FB3FA" w:rsidR="009432ED" w:rsidRPr="008E2F90" w:rsidRDefault="00000000" w:rsidP="009432ED">
            <w:pPr>
              <w:rPr>
                <w:rStyle w:val="Hyperlink"/>
                <w:rFonts w:eastAsia="SimSun"/>
                <w:b/>
                <w:bCs/>
                <w:sz w:val="16"/>
                <w:szCs w:val="16"/>
              </w:rPr>
            </w:pPr>
            <w:hyperlink r:id="rId32" w:history="1">
              <w:r w:rsidR="00F96C2B">
                <w:rPr>
                  <w:rStyle w:val="Hyperlink"/>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9DA0430" w:rsidR="000E0AD3" w:rsidRPr="003D4FE4" w:rsidRDefault="00000000" w:rsidP="000E0AD3">
            <w:pPr>
              <w:rPr>
                <w:rStyle w:val="Hyperlink"/>
                <w:rFonts w:eastAsia="SimSun"/>
                <w:b/>
                <w:bCs/>
                <w:sz w:val="16"/>
                <w:szCs w:val="16"/>
              </w:rPr>
            </w:pPr>
            <w:hyperlink r:id="rId33" w:history="1">
              <w:r w:rsidR="00F96C2B">
                <w:rPr>
                  <w:rStyle w:val="Hyperlink"/>
                  <w:rFonts w:eastAsia="SimSun"/>
                  <w:b/>
                  <w:bCs/>
                  <w:sz w:val="16"/>
                  <w:szCs w:val="16"/>
                </w:rPr>
                <w:t>R2-2302922</w:t>
              </w:r>
            </w:hyperlink>
          </w:p>
          <w:p w14:paraId="6F41B21E" w14:textId="6F63B3D6" w:rsidR="005A1A6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5A524873" w:rsidR="006B7715" w:rsidRPr="003D4FE4" w:rsidRDefault="00000000" w:rsidP="006B7715">
            <w:pPr>
              <w:rPr>
                <w:rStyle w:val="Hyperlink"/>
                <w:rFonts w:eastAsia="SimSun"/>
                <w:b/>
                <w:bCs/>
                <w:sz w:val="16"/>
                <w:szCs w:val="16"/>
              </w:rPr>
            </w:pPr>
            <w:hyperlink r:id="rId34" w:history="1">
              <w:r w:rsidR="00F96C2B">
                <w:rPr>
                  <w:rStyle w:val="Hyperlink"/>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7A720A8F" w:rsidR="002E6B3D" w:rsidRPr="003D4FE4" w:rsidRDefault="00000000" w:rsidP="002E6B3D">
            <w:pPr>
              <w:rPr>
                <w:rStyle w:val="Hyperlink"/>
                <w:rFonts w:eastAsia="SimSun"/>
                <w:b/>
                <w:bCs/>
                <w:sz w:val="16"/>
                <w:szCs w:val="16"/>
              </w:rPr>
            </w:pPr>
            <w:hyperlink r:id="rId35" w:history="1">
              <w:r w:rsidR="00F96C2B">
                <w:rPr>
                  <w:rStyle w:val="Hyperlink"/>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B632205" w:rsidR="006A214A" w:rsidRPr="003D4FE4" w:rsidRDefault="00000000" w:rsidP="006A214A">
            <w:pPr>
              <w:rPr>
                <w:rStyle w:val="Hyperlink"/>
                <w:rFonts w:eastAsia="SimSun"/>
                <w:b/>
                <w:bCs/>
                <w:sz w:val="16"/>
                <w:szCs w:val="16"/>
              </w:rPr>
            </w:pPr>
            <w:hyperlink r:id="rId36" w:history="1">
              <w:r w:rsidR="00F96C2B">
                <w:rPr>
                  <w:rStyle w:val="Hyperlink"/>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3553B0BF" w:rsidR="005357E9" w:rsidRPr="003D4FE4" w:rsidRDefault="00000000" w:rsidP="005357E9">
            <w:pPr>
              <w:rPr>
                <w:rStyle w:val="Hyperlink"/>
                <w:rFonts w:eastAsia="SimSun"/>
                <w:b/>
                <w:bCs/>
                <w:sz w:val="16"/>
                <w:szCs w:val="16"/>
              </w:rPr>
            </w:pPr>
            <w:hyperlink r:id="rId37" w:history="1">
              <w:r w:rsidR="00F96C2B">
                <w:rPr>
                  <w:rStyle w:val="Hyperlink"/>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26F57F06" w:rsidR="00897FCF" w:rsidRPr="003D4FE4" w:rsidRDefault="00000000" w:rsidP="00897FCF">
            <w:pPr>
              <w:rPr>
                <w:rStyle w:val="Hyperlink"/>
                <w:rFonts w:eastAsia="SimSun"/>
                <w:b/>
                <w:bCs/>
                <w:sz w:val="16"/>
                <w:szCs w:val="16"/>
              </w:rPr>
            </w:pPr>
            <w:hyperlink r:id="rId38" w:history="1">
              <w:r w:rsidR="00F96C2B">
                <w:rPr>
                  <w:rStyle w:val="Hyperlink"/>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01174403" w:rsidR="00056D2E" w:rsidRPr="003D4FE4" w:rsidRDefault="00000000" w:rsidP="00056D2E">
            <w:pPr>
              <w:rPr>
                <w:rStyle w:val="Hyperlink"/>
                <w:rFonts w:eastAsia="SimSun"/>
                <w:b/>
                <w:bCs/>
                <w:sz w:val="16"/>
                <w:szCs w:val="16"/>
              </w:rPr>
            </w:pPr>
            <w:hyperlink r:id="rId39" w:history="1">
              <w:r w:rsidR="00F96C2B">
                <w:rPr>
                  <w:rStyle w:val="Hyperlink"/>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3929115F" w:rsidR="006F6949" w:rsidRPr="003D4FE4" w:rsidRDefault="00000000" w:rsidP="006F6949">
            <w:pPr>
              <w:rPr>
                <w:rStyle w:val="Hyperlink"/>
                <w:rFonts w:eastAsia="SimSun"/>
                <w:b/>
                <w:bCs/>
                <w:sz w:val="16"/>
                <w:szCs w:val="16"/>
              </w:rPr>
            </w:pPr>
            <w:hyperlink r:id="rId40" w:history="1">
              <w:r w:rsidR="00F96C2B">
                <w:rPr>
                  <w:rStyle w:val="Hyperlink"/>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Proposal 4: The UE identification carried in adaptation layer on the hop between one end UE#x and the Relay UE is a UE ID which can uniquely identify the peer end UE#y in the scope of the end UE#x.</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204A511C" w:rsidR="00FA32ED" w:rsidRPr="008E2F90" w:rsidRDefault="00000000" w:rsidP="00FA32ED">
            <w:pPr>
              <w:rPr>
                <w:rStyle w:val="Hyperlink"/>
                <w:rFonts w:eastAsia="SimSun"/>
                <w:b/>
                <w:bCs/>
                <w:sz w:val="16"/>
                <w:szCs w:val="16"/>
              </w:rPr>
            </w:pPr>
            <w:hyperlink r:id="rId41" w:history="1">
              <w:r w:rsidR="00F96C2B">
                <w:rPr>
                  <w:rStyle w:val="Hyperlink"/>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142CC93" w:rsidR="00205164" w:rsidRPr="003D4FE4" w:rsidRDefault="00000000" w:rsidP="00205164">
            <w:pPr>
              <w:rPr>
                <w:rStyle w:val="Hyperlink"/>
                <w:rFonts w:eastAsia="SimSun"/>
                <w:b/>
                <w:bCs/>
                <w:sz w:val="16"/>
                <w:szCs w:val="16"/>
              </w:rPr>
            </w:pPr>
            <w:hyperlink r:id="rId42" w:history="1">
              <w:r w:rsidR="00F96C2B">
                <w:rPr>
                  <w:rStyle w:val="Hyperlink"/>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24C09495" w:rsidR="007C274E" w:rsidRPr="003D4FE4" w:rsidRDefault="00000000" w:rsidP="007C274E">
            <w:pPr>
              <w:rPr>
                <w:rStyle w:val="Hyperlink"/>
                <w:rFonts w:eastAsia="SimSun"/>
                <w:b/>
                <w:bCs/>
                <w:sz w:val="16"/>
                <w:szCs w:val="16"/>
              </w:rPr>
            </w:pPr>
            <w:hyperlink r:id="rId43" w:history="1">
              <w:r w:rsidR="00F96C2B">
                <w:rPr>
                  <w:rStyle w:val="Hyperlink"/>
                  <w:rFonts w:eastAsia="SimSun"/>
                  <w:b/>
                  <w:bCs/>
                  <w:sz w:val="16"/>
                  <w:szCs w:val="16"/>
                </w:rPr>
                <w:t>R2-2303572</w:t>
              </w:r>
            </w:hyperlink>
          </w:p>
          <w:p w14:paraId="7F30FAF8" w14:textId="3A597CBC" w:rsidR="00CC3BCC"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44E9DA4" w:rsidR="004521D8" w:rsidRPr="003D4FE4" w:rsidRDefault="00000000" w:rsidP="004521D8">
            <w:pPr>
              <w:rPr>
                <w:rStyle w:val="Hyperlink"/>
                <w:rFonts w:eastAsia="SimSun"/>
                <w:b/>
                <w:bCs/>
                <w:sz w:val="16"/>
                <w:szCs w:val="16"/>
              </w:rPr>
            </w:pPr>
            <w:hyperlink r:id="rId44" w:history="1">
              <w:r w:rsidR="00F96C2B">
                <w:rPr>
                  <w:rStyle w:val="Hyperlink"/>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12CF1539" w:rsidR="00072EA1" w:rsidRPr="003D4FE4" w:rsidRDefault="00000000" w:rsidP="00072EA1">
            <w:pPr>
              <w:rPr>
                <w:rStyle w:val="Hyperlink"/>
                <w:rFonts w:eastAsia="SimSun"/>
                <w:b/>
                <w:bCs/>
                <w:sz w:val="16"/>
                <w:szCs w:val="16"/>
              </w:rPr>
            </w:pPr>
            <w:hyperlink r:id="rId45" w:history="1">
              <w:r w:rsidR="00F96C2B">
                <w:rPr>
                  <w:rStyle w:val="Hyperlink"/>
                  <w:rFonts w:eastAsia="SimSun"/>
                  <w:b/>
                  <w:bCs/>
                  <w:sz w:val="16"/>
                  <w:szCs w:val="16"/>
                </w:rPr>
                <w:t>R2-2303782</w:t>
              </w:r>
            </w:hyperlink>
          </w:p>
          <w:p w14:paraId="05BAD826" w14:textId="617844C0"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363F0AD5" w:rsidR="00603A29" w:rsidRPr="003D4FE4" w:rsidRDefault="00000000" w:rsidP="00603A29">
            <w:pPr>
              <w:rPr>
                <w:rStyle w:val="Hyperlink"/>
                <w:rFonts w:eastAsia="SimSun"/>
                <w:b/>
                <w:bCs/>
                <w:sz w:val="16"/>
                <w:szCs w:val="16"/>
              </w:rPr>
            </w:pPr>
            <w:hyperlink r:id="rId46" w:history="1">
              <w:r w:rsidR="00F96C2B">
                <w:rPr>
                  <w:rStyle w:val="Hyperlink"/>
                  <w:rFonts w:eastAsia="SimSun"/>
                  <w:b/>
                  <w:bCs/>
                  <w:sz w:val="16"/>
                  <w:szCs w:val="16"/>
                </w:rPr>
                <w:t>R2-2303934</w:t>
              </w:r>
            </w:hyperlink>
          </w:p>
          <w:p w14:paraId="5399A4E8" w14:textId="3978A851" w:rsidR="0092667C" w:rsidRPr="003D4FE4" w:rsidRDefault="00603A29" w:rsidP="00603A29">
            <w:pPr>
              <w:rPr>
                <w:sz w:val="16"/>
                <w:szCs w:val="16"/>
              </w:rPr>
            </w:pPr>
            <w:r w:rsidRPr="003D4FE4">
              <w:rPr>
                <w:rFonts w:eastAsia="SimSun"/>
                <w:sz w:val="16"/>
                <w:szCs w:val="16"/>
              </w:rPr>
              <w:t>ASUSTeK</w:t>
            </w:r>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1F7F91">
        <w:tc>
          <w:tcPr>
            <w:tcW w:w="780" w:type="pct"/>
            <w:shd w:val="clear" w:color="auto" w:fill="auto"/>
          </w:tcPr>
          <w:p w14:paraId="6F653245" w14:textId="4E4A7643" w:rsidR="00DA605E" w:rsidRPr="003D4FE4" w:rsidRDefault="00000000" w:rsidP="00DA605E">
            <w:pPr>
              <w:rPr>
                <w:rStyle w:val="Hyperlink"/>
                <w:rFonts w:eastAsia="SimSun"/>
                <w:b/>
                <w:bCs/>
                <w:sz w:val="16"/>
                <w:szCs w:val="16"/>
              </w:rPr>
            </w:pPr>
            <w:hyperlink r:id="rId47" w:history="1">
              <w:r w:rsidR="00F96C2B">
                <w:rPr>
                  <w:rStyle w:val="Hyperlink"/>
                  <w:rFonts w:eastAsia="SimSun"/>
                  <w:b/>
                  <w:bCs/>
                  <w:sz w:val="16"/>
                  <w:szCs w:val="16"/>
                </w:rPr>
                <w:t>R2-2304123</w:t>
              </w:r>
            </w:hyperlink>
          </w:p>
          <w:p w14:paraId="0B51C590" w14:textId="184682FF" w:rsidR="00ED6061"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BodyText"/>
        <w:rPr>
          <w:rFonts w:eastAsiaTheme="minorEastAsia"/>
          <w:b/>
          <w:szCs w:val="18"/>
          <w:lang w:eastAsia="zh-CN"/>
        </w:rPr>
      </w:pPr>
    </w:p>
    <w:p w14:paraId="45173D86" w14:textId="073F102E" w:rsidR="006020BA" w:rsidRDefault="006020BA" w:rsidP="005A1A60">
      <w:pPr>
        <w:pStyle w:val="BodyText"/>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BodyText"/>
        <w:rPr>
          <w:rFonts w:eastAsiaTheme="minorEastAsia"/>
          <w:szCs w:val="18"/>
          <w:lang w:eastAsia="zh-CN"/>
        </w:rPr>
      </w:pPr>
    </w:p>
    <w:p w14:paraId="0C7D26EE" w14:textId="2802907D" w:rsidR="00917210" w:rsidRPr="00DA78A2" w:rsidRDefault="00E22010" w:rsidP="005A1A60">
      <w:pPr>
        <w:pStyle w:val="BodyText"/>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BodyText"/>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DD709F">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DD709F">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DD709F">
            <w:pPr>
              <w:pStyle w:val="TAC"/>
              <w:spacing w:before="20" w:after="20"/>
              <w:ind w:left="57" w:right="57"/>
              <w:jc w:val="left"/>
              <w:rPr>
                <w:lang w:eastAsia="zh-CN"/>
              </w:rPr>
            </w:pPr>
          </w:p>
        </w:tc>
      </w:tr>
      <w:tr w:rsidR="006020BA" w14:paraId="0D70BB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6020BA" w:rsidRDefault="006020BA" w:rsidP="00DD709F">
            <w:pPr>
              <w:pStyle w:val="TAC"/>
              <w:spacing w:before="20" w:after="20"/>
              <w:ind w:left="57" w:right="57"/>
              <w:jc w:val="left"/>
              <w:rPr>
                <w:lang w:eastAsia="zh-CN"/>
              </w:rPr>
            </w:pPr>
          </w:p>
        </w:tc>
      </w:tr>
      <w:tr w:rsidR="006020BA" w14:paraId="400120D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78F4B" w14:textId="77777777" w:rsidR="006020BA" w:rsidRDefault="006020BA" w:rsidP="00DD709F">
            <w:pPr>
              <w:pStyle w:val="TAC"/>
              <w:spacing w:before="20" w:after="20"/>
              <w:ind w:left="57" w:right="57"/>
              <w:jc w:val="left"/>
              <w:rPr>
                <w:lang w:eastAsia="zh-CN"/>
              </w:rPr>
            </w:pPr>
          </w:p>
        </w:tc>
      </w:tr>
      <w:tr w:rsidR="006020BA" w14:paraId="0C48750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1B4590" w14:textId="77777777" w:rsidR="006020BA" w:rsidRDefault="006020BA" w:rsidP="00DD709F">
            <w:pPr>
              <w:pStyle w:val="TAC"/>
              <w:spacing w:before="20" w:after="20"/>
              <w:ind w:left="57" w:right="57"/>
              <w:jc w:val="left"/>
              <w:rPr>
                <w:lang w:eastAsia="zh-CN"/>
              </w:rPr>
            </w:pPr>
          </w:p>
        </w:tc>
      </w:tr>
      <w:tr w:rsidR="006020BA" w14:paraId="743B3BC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6020BA" w:rsidRDefault="006020BA" w:rsidP="00DD709F">
            <w:pPr>
              <w:pStyle w:val="TAC"/>
              <w:spacing w:before="20" w:after="20"/>
              <w:ind w:left="57" w:right="57"/>
              <w:jc w:val="left"/>
              <w:rPr>
                <w:lang w:eastAsia="zh-CN"/>
              </w:rPr>
            </w:pPr>
          </w:p>
        </w:tc>
      </w:tr>
      <w:tr w:rsidR="006020BA" w14:paraId="6E1E4CC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6020BA" w:rsidRDefault="006020BA" w:rsidP="00DD709F">
            <w:pPr>
              <w:pStyle w:val="TAC"/>
              <w:spacing w:before="20" w:after="20"/>
              <w:ind w:left="57" w:right="57"/>
              <w:jc w:val="left"/>
              <w:rPr>
                <w:lang w:eastAsia="zh-CN"/>
              </w:rPr>
            </w:pPr>
          </w:p>
        </w:tc>
      </w:tr>
      <w:tr w:rsidR="006020BA" w14:paraId="0185B1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6020BA" w:rsidRDefault="006020BA" w:rsidP="00DD709F">
            <w:pPr>
              <w:pStyle w:val="TAC"/>
              <w:spacing w:before="20" w:after="20"/>
              <w:ind w:left="57" w:right="57"/>
              <w:jc w:val="left"/>
              <w:rPr>
                <w:lang w:eastAsia="zh-CN"/>
              </w:rPr>
            </w:pPr>
          </w:p>
        </w:tc>
      </w:tr>
      <w:tr w:rsidR="006020BA" w14:paraId="36529DF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6020BA" w:rsidRDefault="006020BA" w:rsidP="00DD709F">
            <w:pPr>
              <w:pStyle w:val="TAC"/>
              <w:spacing w:before="20" w:after="20"/>
              <w:ind w:left="57" w:right="57"/>
              <w:jc w:val="left"/>
              <w:rPr>
                <w:lang w:eastAsia="zh-CN"/>
              </w:rPr>
            </w:pPr>
          </w:p>
        </w:tc>
      </w:tr>
      <w:tr w:rsidR="006020BA" w14:paraId="32D27F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6020BA" w:rsidRDefault="006020BA" w:rsidP="00DD709F">
            <w:pPr>
              <w:pStyle w:val="TAC"/>
              <w:spacing w:before="20" w:after="20"/>
              <w:ind w:left="57" w:right="57"/>
              <w:jc w:val="left"/>
              <w:rPr>
                <w:lang w:eastAsia="zh-CN"/>
              </w:rPr>
            </w:pPr>
          </w:p>
        </w:tc>
      </w:tr>
      <w:tr w:rsidR="006020BA" w14:paraId="1EA15AA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6020BA" w:rsidRDefault="006020BA" w:rsidP="00DD709F">
            <w:pPr>
              <w:pStyle w:val="TAC"/>
              <w:spacing w:before="20" w:after="20"/>
              <w:ind w:left="57" w:right="57"/>
              <w:jc w:val="left"/>
              <w:rPr>
                <w:lang w:eastAsia="zh-CN"/>
              </w:rPr>
            </w:pPr>
          </w:p>
        </w:tc>
      </w:tr>
      <w:tr w:rsidR="006020BA" w14:paraId="7193D5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6020BA" w:rsidRDefault="006020BA" w:rsidP="00DD709F">
            <w:pPr>
              <w:pStyle w:val="TAC"/>
              <w:spacing w:before="20" w:after="20"/>
              <w:ind w:left="57" w:right="57"/>
              <w:jc w:val="left"/>
              <w:rPr>
                <w:lang w:eastAsia="zh-CN"/>
              </w:rPr>
            </w:pPr>
          </w:p>
        </w:tc>
      </w:tr>
      <w:tr w:rsidR="006020BA" w14:paraId="2EAEADA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6020BA" w:rsidRDefault="006020BA" w:rsidP="00DD709F">
            <w:pPr>
              <w:pStyle w:val="TAC"/>
              <w:spacing w:before="20" w:after="20"/>
              <w:ind w:left="57" w:right="57"/>
              <w:jc w:val="left"/>
              <w:rPr>
                <w:lang w:eastAsia="zh-CN"/>
              </w:rPr>
            </w:pPr>
          </w:p>
        </w:tc>
      </w:tr>
      <w:tr w:rsidR="006020BA" w14:paraId="62840D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6020BA" w:rsidRDefault="006020BA" w:rsidP="00DD709F">
            <w:pPr>
              <w:pStyle w:val="TAC"/>
              <w:spacing w:before="20" w:after="20"/>
              <w:ind w:left="57" w:right="57"/>
              <w:jc w:val="left"/>
              <w:rPr>
                <w:lang w:eastAsia="zh-CN"/>
              </w:rPr>
            </w:pPr>
          </w:p>
        </w:tc>
      </w:tr>
      <w:tr w:rsidR="006020BA" w14:paraId="5E3A298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6020BA" w:rsidRDefault="006020BA" w:rsidP="00DD709F">
            <w:pPr>
              <w:pStyle w:val="TAC"/>
              <w:spacing w:before="20" w:after="20"/>
              <w:ind w:left="57" w:right="57"/>
              <w:jc w:val="left"/>
              <w:rPr>
                <w:lang w:eastAsia="zh-CN"/>
              </w:rPr>
            </w:pPr>
          </w:p>
        </w:tc>
      </w:tr>
      <w:tr w:rsidR="006020BA" w14:paraId="13CF425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6020BA" w:rsidRDefault="006020BA"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6020BA" w:rsidRDefault="006020BA"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6020BA" w:rsidRDefault="006020BA" w:rsidP="00DD709F">
            <w:pPr>
              <w:pStyle w:val="TAC"/>
              <w:spacing w:before="20" w:after="20"/>
              <w:ind w:left="57" w:right="57"/>
              <w:jc w:val="left"/>
              <w:rPr>
                <w:lang w:eastAsia="zh-CN"/>
              </w:rPr>
            </w:pPr>
          </w:p>
        </w:tc>
      </w:tr>
    </w:tbl>
    <w:p w14:paraId="11318B6E" w14:textId="77777777" w:rsidR="006020BA" w:rsidRDefault="006020BA" w:rsidP="006020BA">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BodyText"/>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BodyText"/>
        <w:rPr>
          <w:rFonts w:eastAsiaTheme="minorEastAsia"/>
          <w:szCs w:val="18"/>
          <w:lang w:eastAsia="zh-CN"/>
        </w:rPr>
      </w:pPr>
    </w:p>
    <w:p w14:paraId="6E55CFE8" w14:textId="4C34E934" w:rsidR="005A1A60" w:rsidRPr="00DA78A2" w:rsidRDefault="005A1A60" w:rsidP="005A1A60">
      <w:pPr>
        <w:pStyle w:val="BodyText"/>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BodyText"/>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BodyText"/>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DengXian"/>
          <w:b/>
          <w:lang w:eastAsia="zh-CN"/>
        </w:rPr>
        <w:t xml:space="preserve">Which </w:t>
      </w:r>
      <w:r w:rsidR="00A7309F">
        <w:rPr>
          <w:rFonts w:eastAsia="DengXian"/>
          <w:b/>
          <w:lang w:eastAsia="zh-CN"/>
        </w:rPr>
        <w:t>o</w:t>
      </w:r>
      <w:r w:rsidR="0074305C">
        <w:rPr>
          <w:rFonts w:eastAsia="DengXian"/>
          <w:b/>
          <w:lang w:eastAsia="zh-CN"/>
        </w:rPr>
        <w:t>ption</w:t>
      </w:r>
      <w:r w:rsidR="00A7309F">
        <w:rPr>
          <w:rFonts w:eastAsia="DengXian"/>
          <w:b/>
          <w:lang w:eastAsia="zh-CN"/>
        </w:rPr>
        <w:t>(s)</w:t>
      </w:r>
      <w:r w:rsidR="0074305C">
        <w:rPr>
          <w:rFonts w:eastAsia="DengXian"/>
          <w:b/>
          <w:lang w:eastAsia="zh-CN"/>
        </w:rPr>
        <w:t xml:space="preserve"> is preferred from your side</w:t>
      </w:r>
      <w:r w:rsidR="0074305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DD709F">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DD709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DD709F">
            <w:pPr>
              <w:pStyle w:val="TAC"/>
              <w:spacing w:before="20" w:after="20"/>
              <w:ind w:left="57" w:right="57"/>
              <w:jc w:val="left"/>
              <w:rPr>
                <w:lang w:eastAsia="zh-CN"/>
              </w:rPr>
            </w:pPr>
          </w:p>
        </w:tc>
      </w:tr>
      <w:tr w:rsidR="0077440D" w14:paraId="6B87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2344D52" w14:textId="77777777" w:rsidR="0077440D" w:rsidRDefault="0077440D" w:rsidP="00DD709F">
            <w:pPr>
              <w:pStyle w:val="TAC"/>
              <w:spacing w:before="20" w:after="20"/>
              <w:ind w:left="57" w:right="57"/>
              <w:jc w:val="left"/>
              <w:rPr>
                <w:lang w:eastAsia="zh-CN"/>
              </w:rPr>
            </w:pPr>
          </w:p>
        </w:tc>
      </w:tr>
      <w:tr w:rsidR="0077440D" w14:paraId="2AA0F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33BB30" w14:textId="77777777" w:rsidR="0077440D" w:rsidRDefault="0077440D" w:rsidP="00DD709F">
            <w:pPr>
              <w:pStyle w:val="TAC"/>
              <w:spacing w:before="20" w:after="20"/>
              <w:ind w:left="57" w:right="57"/>
              <w:jc w:val="left"/>
              <w:rPr>
                <w:lang w:eastAsia="zh-CN"/>
              </w:rPr>
            </w:pPr>
          </w:p>
        </w:tc>
      </w:tr>
      <w:tr w:rsidR="0077440D" w14:paraId="7AFB37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2CC12A" w14:textId="77777777" w:rsidR="0077440D" w:rsidRDefault="0077440D" w:rsidP="00DD709F">
            <w:pPr>
              <w:pStyle w:val="TAC"/>
              <w:spacing w:before="20" w:after="20"/>
              <w:ind w:left="57" w:right="57"/>
              <w:jc w:val="left"/>
              <w:rPr>
                <w:lang w:eastAsia="zh-CN"/>
              </w:rPr>
            </w:pPr>
          </w:p>
        </w:tc>
      </w:tr>
      <w:tr w:rsidR="0077440D" w14:paraId="1B9ECD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761C6" w14:textId="77777777" w:rsidR="0077440D" w:rsidRDefault="0077440D" w:rsidP="00DD709F">
            <w:pPr>
              <w:pStyle w:val="TAC"/>
              <w:spacing w:before="20" w:after="20"/>
              <w:ind w:left="57" w:right="57"/>
              <w:jc w:val="left"/>
              <w:rPr>
                <w:lang w:eastAsia="zh-CN"/>
              </w:rPr>
            </w:pPr>
          </w:p>
        </w:tc>
      </w:tr>
      <w:tr w:rsidR="0077440D" w14:paraId="0829686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55AF0E" w14:textId="77777777" w:rsidR="0077440D" w:rsidRDefault="0077440D" w:rsidP="00DD709F">
            <w:pPr>
              <w:pStyle w:val="TAC"/>
              <w:spacing w:before="20" w:after="20"/>
              <w:ind w:left="57" w:right="57"/>
              <w:jc w:val="left"/>
              <w:rPr>
                <w:lang w:eastAsia="zh-CN"/>
              </w:rPr>
            </w:pPr>
          </w:p>
        </w:tc>
      </w:tr>
      <w:tr w:rsidR="0077440D" w14:paraId="37B188C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77440D" w:rsidRDefault="0077440D" w:rsidP="00DD709F">
            <w:pPr>
              <w:pStyle w:val="TAC"/>
              <w:spacing w:before="20" w:after="20"/>
              <w:ind w:left="57" w:right="57"/>
              <w:jc w:val="left"/>
              <w:rPr>
                <w:lang w:eastAsia="zh-CN"/>
              </w:rPr>
            </w:pPr>
          </w:p>
        </w:tc>
      </w:tr>
      <w:tr w:rsidR="0077440D" w14:paraId="5C934A2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77440D" w:rsidRDefault="0077440D" w:rsidP="00DD709F">
            <w:pPr>
              <w:pStyle w:val="TAC"/>
              <w:spacing w:before="20" w:after="20"/>
              <w:ind w:left="57" w:right="57"/>
              <w:jc w:val="left"/>
              <w:rPr>
                <w:lang w:eastAsia="zh-CN"/>
              </w:rPr>
            </w:pPr>
          </w:p>
        </w:tc>
      </w:tr>
      <w:tr w:rsidR="0077440D" w14:paraId="17353C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77440D" w:rsidRDefault="0077440D" w:rsidP="00DD709F">
            <w:pPr>
              <w:pStyle w:val="TAC"/>
              <w:spacing w:before="20" w:after="20"/>
              <w:ind w:left="57" w:right="57"/>
              <w:jc w:val="left"/>
              <w:rPr>
                <w:lang w:eastAsia="zh-CN"/>
              </w:rPr>
            </w:pPr>
          </w:p>
        </w:tc>
      </w:tr>
      <w:tr w:rsidR="0077440D" w14:paraId="47AA4FF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77440D" w:rsidRDefault="0077440D" w:rsidP="00DD709F">
            <w:pPr>
              <w:pStyle w:val="TAC"/>
              <w:spacing w:before="20" w:after="20"/>
              <w:ind w:left="57" w:right="57"/>
              <w:jc w:val="left"/>
              <w:rPr>
                <w:lang w:eastAsia="zh-CN"/>
              </w:rPr>
            </w:pPr>
          </w:p>
        </w:tc>
      </w:tr>
      <w:tr w:rsidR="0077440D" w14:paraId="3C853F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77440D" w:rsidRDefault="0077440D" w:rsidP="00DD709F">
            <w:pPr>
              <w:pStyle w:val="TAC"/>
              <w:spacing w:before="20" w:after="20"/>
              <w:ind w:left="57" w:right="57"/>
              <w:jc w:val="left"/>
              <w:rPr>
                <w:lang w:eastAsia="zh-CN"/>
              </w:rPr>
            </w:pPr>
          </w:p>
        </w:tc>
      </w:tr>
      <w:tr w:rsidR="0077440D" w14:paraId="78BBF2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77440D" w:rsidRDefault="0077440D" w:rsidP="00DD709F">
            <w:pPr>
              <w:pStyle w:val="TAC"/>
              <w:spacing w:before="20" w:after="20"/>
              <w:ind w:left="57" w:right="57"/>
              <w:jc w:val="left"/>
              <w:rPr>
                <w:lang w:eastAsia="zh-CN"/>
              </w:rPr>
            </w:pPr>
          </w:p>
        </w:tc>
      </w:tr>
      <w:tr w:rsidR="0077440D" w14:paraId="28861A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77440D" w:rsidRDefault="0077440D" w:rsidP="00DD709F">
            <w:pPr>
              <w:pStyle w:val="TAC"/>
              <w:spacing w:before="20" w:after="20"/>
              <w:ind w:left="57" w:right="57"/>
              <w:jc w:val="left"/>
              <w:rPr>
                <w:lang w:eastAsia="zh-CN"/>
              </w:rPr>
            </w:pPr>
          </w:p>
        </w:tc>
      </w:tr>
      <w:tr w:rsidR="0077440D" w14:paraId="1FA4EED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77440D" w:rsidRDefault="0077440D" w:rsidP="00DD709F">
            <w:pPr>
              <w:pStyle w:val="TAC"/>
              <w:spacing w:before="20" w:after="20"/>
              <w:ind w:left="57" w:right="57"/>
              <w:jc w:val="left"/>
              <w:rPr>
                <w:lang w:eastAsia="zh-CN"/>
              </w:rPr>
            </w:pPr>
          </w:p>
        </w:tc>
      </w:tr>
      <w:tr w:rsidR="0077440D" w14:paraId="237C4EE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77440D" w:rsidRDefault="0077440D"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77440D" w:rsidRDefault="0077440D"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77440D" w:rsidRDefault="0077440D" w:rsidP="00DD709F">
            <w:pPr>
              <w:pStyle w:val="TAC"/>
              <w:spacing w:before="20" w:after="20"/>
              <w:ind w:left="57" w:right="57"/>
              <w:jc w:val="left"/>
              <w:rPr>
                <w:lang w:eastAsia="zh-CN"/>
              </w:rPr>
            </w:pPr>
          </w:p>
        </w:tc>
      </w:tr>
    </w:tbl>
    <w:p w14:paraId="72EC1B9B" w14:textId="77777777" w:rsidR="0077440D" w:rsidRDefault="0077440D" w:rsidP="0077440D">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BodyText"/>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BodyText"/>
        <w:rPr>
          <w:b/>
          <w:szCs w:val="18"/>
        </w:rPr>
      </w:pPr>
      <w:bookmarkStart w:id="9" w:name="_Toc131702058"/>
    </w:p>
    <w:p w14:paraId="45A7896D" w14:textId="4BDE5B4E" w:rsidR="00882540" w:rsidRDefault="00882540" w:rsidP="00882540">
      <w:pPr>
        <w:pStyle w:val="BodyText"/>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9"/>
    </w:p>
    <w:p w14:paraId="1D099617" w14:textId="36C2486B" w:rsidR="0077440D" w:rsidRDefault="001E73F1" w:rsidP="004E14EE">
      <w:pPr>
        <w:pStyle w:val="BodyText"/>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BodyText"/>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DD709F">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DD709F">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DD709F">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DD709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DD709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DD709F">
            <w:pPr>
              <w:pStyle w:val="TAC"/>
              <w:spacing w:before="20" w:after="20"/>
              <w:ind w:left="57" w:right="57"/>
              <w:jc w:val="left"/>
              <w:rPr>
                <w:lang w:eastAsia="zh-CN"/>
              </w:rPr>
            </w:pPr>
          </w:p>
        </w:tc>
      </w:tr>
      <w:tr w:rsidR="00311B1C"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253A570"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16DBFB8F" w14:textId="3DA44764" w:rsidR="00311B1C" w:rsidRDefault="00311B1C" w:rsidP="00DD709F">
            <w:pPr>
              <w:pStyle w:val="TAC"/>
              <w:spacing w:before="20" w:after="20"/>
              <w:ind w:left="57" w:right="57"/>
              <w:jc w:val="left"/>
              <w:rPr>
                <w:lang w:eastAsia="zh-CN"/>
              </w:rPr>
            </w:pPr>
          </w:p>
        </w:tc>
      </w:tr>
      <w:tr w:rsidR="00311B1C"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92323E9"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B6A4C7F" w14:textId="2E27D500" w:rsidR="00311B1C" w:rsidRDefault="00311B1C" w:rsidP="00DD709F">
            <w:pPr>
              <w:pStyle w:val="TAC"/>
              <w:spacing w:before="20" w:after="20"/>
              <w:ind w:left="57" w:right="57"/>
              <w:jc w:val="left"/>
              <w:rPr>
                <w:lang w:eastAsia="zh-CN"/>
              </w:rPr>
            </w:pPr>
          </w:p>
        </w:tc>
      </w:tr>
      <w:tr w:rsidR="00311B1C"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4E26A51"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311B1C" w:rsidRDefault="00311B1C" w:rsidP="00DD709F">
            <w:pPr>
              <w:pStyle w:val="TAC"/>
              <w:spacing w:before="20" w:after="20"/>
              <w:ind w:left="57" w:right="57"/>
              <w:jc w:val="left"/>
              <w:rPr>
                <w:lang w:eastAsia="zh-CN"/>
              </w:rPr>
            </w:pPr>
          </w:p>
        </w:tc>
      </w:tr>
      <w:tr w:rsidR="00311B1C"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8D8CFB6"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4A682C2" w14:textId="49061177" w:rsidR="00311B1C" w:rsidRDefault="00311B1C" w:rsidP="00DD709F">
            <w:pPr>
              <w:pStyle w:val="TAC"/>
              <w:spacing w:before="20" w:after="20"/>
              <w:ind w:left="57" w:right="57"/>
              <w:jc w:val="left"/>
              <w:rPr>
                <w:lang w:eastAsia="zh-CN"/>
              </w:rPr>
            </w:pPr>
          </w:p>
        </w:tc>
      </w:tr>
      <w:tr w:rsidR="00311B1C"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F8072FA"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8E1BE88" w14:textId="08FDE680" w:rsidR="00311B1C" w:rsidRDefault="00311B1C" w:rsidP="00DD709F">
            <w:pPr>
              <w:pStyle w:val="TAC"/>
              <w:spacing w:before="20" w:after="20"/>
              <w:ind w:left="57" w:right="57"/>
              <w:jc w:val="left"/>
              <w:rPr>
                <w:lang w:eastAsia="zh-CN"/>
              </w:rPr>
            </w:pPr>
          </w:p>
        </w:tc>
      </w:tr>
      <w:tr w:rsidR="00311B1C"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311B1C" w:rsidRDefault="00311B1C" w:rsidP="00DD709F">
            <w:pPr>
              <w:pStyle w:val="TAC"/>
              <w:spacing w:before="20" w:after="20"/>
              <w:ind w:left="57" w:right="57"/>
              <w:jc w:val="left"/>
              <w:rPr>
                <w:lang w:eastAsia="zh-CN"/>
              </w:rPr>
            </w:pPr>
          </w:p>
        </w:tc>
      </w:tr>
      <w:tr w:rsidR="00311B1C"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311B1C" w:rsidRDefault="00311B1C" w:rsidP="00DD709F">
            <w:pPr>
              <w:pStyle w:val="TAC"/>
              <w:spacing w:before="20" w:after="20"/>
              <w:ind w:left="57" w:right="57"/>
              <w:jc w:val="left"/>
              <w:rPr>
                <w:lang w:eastAsia="zh-CN"/>
              </w:rPr>
            </w:pPr>
          </w:p>
        </w:tc>
      </w:tr>
      <w:tr w:rsidR="00311B1C"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311B1C" w:rsidRDefault="00311B1C" w:rsidP="00DD709F">
            <w:pPr>
              <w:pStyle w:val="TAC"/>
              <w:spacing w:before="20" w:after="20"/>
              <w:ind w:left="57" w:right="57"/>
              <w:jc w:val="left"/>
              <w:rPr>
                <w:lang w:eastAsia="zh-CN"/>
              </w:rPr>
            </w:pPr>
          </w:p>
        </w:tc>
      </w:tr>
      <w:tr w:rsidR="00311B1C"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311B1C" w:rsidRDefault="00311B1C" w:rsidP="00DD709F">
            <w:pPr>
              <w:pStyle w:val="TAC"/>
              <w:spacing w:before="20" w:after="20"/>
              <w:ind w:left="57" w:right="57"/>
              <w:jc w:val="left"/>
              <w:rPr>
                <w:lang w:eastAsia="zh-CN"/>
              </w:rPr>
            </w:pPr>
          </w:p>
        </w:tc>
      </w:tr>
      <w:tr w:rsidR="00311B1C"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311B1C" w:rsidRDefault="00311B1C" w:rsidP="00DD709F">
            <w:pPr>
              <w:pStyle w:val="TAC"/>
              <w:spacing w:before="20" w:after="20"/>
              <w:ind w:left="57" w:right="57"/>
              <w:jc w:val="left"/>
              <w:rPr>
                <w:lang w:eastAsia="zh-CN"/>
              </w:rPr>
            </w:pPr>
          </w:p>
        </w:tc>
      </w:tr>
      <w:tr w:rsidR="00311B1C"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311B1C" w:rsidRDefault="00311B1C" w:rsidP="00DD709F">
            <w:pPr>
              <w:pStyle w:val="TAC"/>
              <w:spacing w:before="20" w:after="20"/>
              <w:ind w:left="57" w:right="57"/>
              <w:jc w:val="left"/>
              <w:rPr>
                <w:lang w:eastAsia="zh-CN"/>
              </w:rPr>
            </w:pPr>
          </w:p>
        </w:tc>
      </w:tr>
      <w:tr w:rsidR="00311B1C"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311B1C" w:rsidRDefault="00311B1C" w:rsidP="00DD709F">
            <w:pPr>
              <w:pStyle w:val="TAC"/>
              <w:spacing w:before="20" w:after="20"/>
              <w:ind w:left="57" w:right="57"/>
              <w:jc w:val="left"/>
              <w:rPr>
                <w:lang w:eastAsia="zh-CN"/>
              </w:rPr>
            </w:pPr>
          </w:p>
        </w:tc>
      </w:tr>
      <w:tr w:rsidR="00311B1C"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311B1C" w:rsidRDefault="00311B1C" w:rsidP="00DD709F">
            <w:pPr>
              <w:pStyle w:val="TAC"/>
              <w:spacing w:before="20" w:after="20"/>
              <w:ind w:left="57" w:right="57"/>
              <w:jc w:val="left"/>
              <w:rPr>
                <w:lang w:eastAsia="zh-CN"/>
              </w:rPr>
            </w:pPr>
          </w:p>
        </w:tc>
      </w:tr>
      <w:tr w:rsidR="00311B1C"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311B1C" w:rsidRDefault="00311B1C"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311B1C" w:rsidRDefault="00311B1C" w:rsidP="00DD709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311B1C" w:rsidRDefault="00311B1C" w:rsidP="00DD709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311B1C" w:rsidRDefault="00311B1C" w:rsidP="00DD709F">
            <w:pPr>
              <w:pStyle w:val="TAC"/>
              <w:spacing w:before="20" w:after="20"/>
              <w:ind w:left="57" w:right="57"/>
              <w:jc w:val="left"/>
              <w:rPr>
                <w:lang w:eastAsia="zh-CN"/>
              </w:rPr>
            </w:pPr>
          </w:p>
        </w:tc>
      </w:tr>
    </w:tbl>
    <w:p w14:paraId="2E902A0A" w14:textId="77777777" w:rsidR="00882540" w:rsidRDefault="00882540" w:rsidP="0088254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BodyText"/>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BodyText"/>
        <w:rPr>
          <w:rFonts w:eastAsiaTheme="minorEastAsia"/>
          <w:lang w:eastAsia="zh-CN"/>
        </w:rPr>
      </w:pPr>
    </w:p>
    <w:p w14:paraId="13ABE271" w14:textId="5304902A" w:rsidR="005A1A60" w:rsidRDefault="005A1A60" w:rsidP="003F2DB1">
      <w:pPr>
        <w:pStyle w:val="Heading2"/>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0BFF5F33" w:rsidR="007B1610" w:rsidRPr="003D4FE4" w:rsidRDefault="00000000" w:rsidP="007B1610">
            <w:pPr>
              <w:rPr>
                <w:rFonts w:eastAsia="SimSun"/>
                <w:b/>
                <w:bCs/>
                <w:color w:val="0000FF"/>
                <w:sz w:val="16"/>
                <w:szCs w:val="16"/>
                <w:u w:val="single"/>
              </w:rPr>
            </w:pPr>
            <w:hyperlink r:id="rId48" w:history="1">
              <w:r w:rsidR="00F96C2B">
                <w:rPr>
                  <w:rStyle w:val="Hyperlink"/>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648304E5" w:rsidR="00754B1B" w:rsidRPr="003D4FE4" w:rsidRDefault="00000000" w:rsidP="00754B1B">
            <w:pPr>
              <w:rPr>
                <w:rStyle w:val="Hyperlink"/>
                <w:rFonts w:eastAsia="SimSun"/>
                <w:b/>
                <w:bCs/>
                <w:sz w:val="16"/>
                <w:szCs w:val="16"/>
              </w:rPr>
            </w:pPr>
            <w:hyperlink r:id="rId49" w:history="1">
              <w:r w:rsidR="00F96C2B">
                <w:rPr>
                  <w:rStyle w:val="Hyperlink"/>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60E3FDEE" w:rsidR="008349FE" w:rsidRPr="003D4FE4" w:rsidRDefault="00000000" w:rsidP="008349FE">
            <w:pPr>
              <w:rPr>
                <w:rStyle w:val="Hyperlink"/>
                <w:rFonts w:eastAsia="SimSun"/>
                <w:b/>
                <w:bCs/>
                <w:sz w:val="16"/>
                <w:szCs w:val="16"/>
              </w:rPr>
            </w:pPr>
            <w:hyperlink r:id="rId50" w:history="1">
              <w:r w:rsidR="00F96C2B">
                <w:rPr>
                  <w:rStyle w:val="Hyperlink"/>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5960A5A9" w:rsidR="009432ED" w:rsidRPr="003D4FE4" w:rsidRDefault="00000000" w:rsidP="009432ED">
            <w:pPr>
              <w:rPr>
                <w:rStyle w:val="Hyperlink"/>
                <w:rFonts w:eastAsia="SimSun"/>
                <w:b/>
                <w:bCs/>
                <w:sz w:val="16"/>
                <w:szCs w:val="16"/>
              </w:rPr>
            </w:pPr>
            <w:hyperlink r:id="rId51" w:history="1">
              <w:r w:rsidR="00F96C2B">
                <w:rPr>
                  <w:rStyle w:val="Hyperlink"/>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00E8A60A" w:rsidR="002E6B3D" w:rsidRPr="003D4FE4" w:rsidRDefault="00000000" w:rsidP="002E6B3D">
            <w:pPr>
              <w:rPr>
                <w:rStyle w:val="Hyperlink"/>
                <w:rFonts w:eastAsia="SimSun"/>
                <w:b/>
                <w:bCs/>
                <w:sz w:val="16"/>
                <w:szCs w:val="16"/>
              </w:rPr>
            </w:pPr>
            <w:hyperlink r:id="rId52" w:history="1">
              <w:r w:rsidR="00F96C2B">
                <w:rPr>
                  <w:rStyle w:val="Hyperlink"/>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293A0375" w:rsidR="00897FCF" w:rsidRPr="003D4FE4" w:rsidRDefault="00000000" w:rsidP="00897FCF">
            <w:pPr>
              <w:rPr>
                <w:rStyle w:val="Hyperlink"/>
                <w:rFonts w:eastAsia="SimSun"/>
                <w:b/>
                <w:bCs/>
                <w:sz w:val="16"/>
                <w:szCs w:val="16"/>
              </w:rPr>
            </w:pPr>
            <w:hyperlink r:id="rId53" w:history="1">
              <w:r w:rsidR="00F96C2B">
                <w:rPr>
                  <w:rStyle w:val="Hyperlink"/>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ListParagraph"/>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2CD3B082" w:rsidR="006F6949" w:rsidRPr="003D4FE4" w:rsidRDefault="00000000" w:rsidP="006F6949">
            <w:pPr>
              <w:rPr>
                <w:rStyle w:val="Hyperlink"/>
                <w:rFonts w:eastAsia="SimSun"/>
                <w:b/>
                <w:bCs/>
                <w:sz w:val="16"/>
                <w:szCs w:val="16"/>
              </w:rPr>
            </w:pPr>
            <w:hyperlink r:id="rId54" w:history="1">
              <w:r w:rsidR="00F96C2B">
                <w:rPr>
                  <w:rStyle w:val="Hyperlink"/>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6D438265" w:rsidR="007C274E" w:rsidRPr="003D4FE4" w:rsidRDefault="00000000" w:rsidP="007C274E">
            <w:pPr>
              <w:rPr>
                <w:rStyle w:val="Hyperlink"/>
                <w:rFonts w:eastAsia="SimSun"/>
                <w:b/>
                <w:bCs/>
                <w:sz w:val="16"/>
                <w:szCs w:val="16"/>
              </w:rPr>
            </w:pPr>
            <w:hyperlink r:id="rId55" w:history="1">
              <w:r w:rsidR="00F96C2B">
                <w:rPr>
                  <w:rStyle w:val="Hyperlink"/>
                  <w:rFonts w:eastAsia="SimSun"/>
                  <w:b/>
                  <w:bCs/>
                  <w:sz w:val="16"/>
                  <w:szCs w:val="16"/>
                </w:rPr>
                <w:t>R2-2303572</w:t>
              </w:r>
            </w:hyperlink>
          </w:p>
          <w:p w14:paraId="001AC39E" w14:textId="0C515BB6" w:rsidR="005A1A60" w:rsidRPr="002024EC" w:rsidRDefault="007C274E" w:rsidP="007C274E">
            <w:pPr>
              <w:rPr>
                <w:sz w:val="16"/>
                <w:szCs w:val="16"/>
              </w:rPr>
            </w:pPr>
            <w:r w:rsidRPr="003D4FE4">
              <w:rPr>
                <w:rFonts w:eastAsia="SimSun"/>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7150033C" w:rsidR="00E57782" w:rsidRPr="003D4FE4" w:rsidRDefault="00000000" w:rsidP="00E57782">
            <w:pPr>
              <w:rPr>
                <w:rStyle w:val="Hyperlink"/>
                <w:rFonts w:eastAsia="SimSun"/>
                <w:b/>
                <w:bCs/>
                <w:sz w:val="16"/>
                <w:szCs w:val="16"/>
              </w:rPr>
            </w:pPr>
            <w:hyperlink r:id="rId56" w:history="1">
              <w:r w:rsidR="00F96C2B">
                <w:rPr>
                  <w:rStyle w:val="Hyperlink"/>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BodyText"/>
        <w:rPr>
          <w:rFonts w:eastAsiaTheme="minorEastAsia"/>
          <w:szCs w:val="18"/>
          <w:lang w:eastAsia="zh-CN"/>
        </w:rPr>
      </w:pPr>
    </w:p>
    <w:p w14:paraId="304B4E2C" w14:textId="28DE6566" w:rsidR="001F577B" w:rsidRPr="00DA78A2" w:rsidRDefault="001F577B" w:rsidP="001F577B">
      <w:pPr>
        <w:pStyle w:val="BodyText"/>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BodyText"/>
        <w:rPr>
          <w:rFonts w:eastAsiaTheme="minorEastAsia"/>
          <w:szCs w:val="18"/>
          <w:lang w:eastAsia="zh-CN"/>
        </w:rPr>
      </w:pPr>
    </w:p>
    <w:p w14:paraId="116B17A3" w14:textId="73147268" w:rsidR="007C6E37" w:rsidRPr="00A73C45" w:rsidRDefault="00DB7206" w:rsidP="007C6E37">
      <w:pPr>
        <w:pStyle w:val="BodyText"/>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BodyText"/>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DD709F">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DD709F">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DD709F">
            <w:pPr>
              <w:pStyle w:val="TAC"/>
              <w:spacing w:before="20" w:after="20"/>
              <w:ind w:left="57" w:right="57"/>
              <w:jc w:val="left"/>
              <w:rPr>
                <w:lang w:eastAsia="zh-CN"/>
              </w:rPr>
            </w:pPr>
          </w:p>
        </w:tc>
      </w:tr>
      <w:tr w:rsidR="00E50FE5" w14:paraId="7C75BCF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E50FE5" w:rsidRDefault="00E50FE5" w:rsidP="00DD709F">
            <w:pPr>
              <w:pStyle w:val="TAC"/>
              <w:spacing w:before="20" w:after="20"/>
              <w:ind w:left="57" w:right="57"/>
              <w:jc w:val="left"/>
              <w:rPr>
                <w:lang w:eastAsia="zh-CN"/>
              </w:rPr>
            </w:pPr>
          </w:p>
        </w:tc>
      </w:tr>
      <w:tr w:rsidR="00E50FE5" w14:paraId="06AF27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E50FE5" w:rsidRDefault="00E50FE5" w:rsidP="00DD709F">
            <w:pPr>
              <w:pStyle w:val="TAC"/>
              <w:spacing w:before="20" w:after="20"/>
              <w:ind w:left="57" w:right="57"/>
              <w:jc w:val="left"/>
              <w:rPr>
                <w:lang w:eastAsia="zh-CN"/>
              </w:rPr>
            </w:pPr>
          </w:p>
        </w:tc>
      </w:tr>
      <w:tr w:rsidR="00E50FE5" w14:paraId="09E8CE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E50FE5" w:rsidRDefault="00E50FE5" w:rsidP="00DD709F">
            <w:pPr>
              <w:pStyle w:val="TAC"/>
              <w:spacing w:before="20" w:after="20"/>
              <w:ind w:left="57" w:right="57"/>
              <w:jc w:val="left"/>
              <w:rPr>
                <w:lang w:eastAsia="zh-CN"/>
              </w:rPr>
            </w:pPr>
          </w:p>
        </w:tc>
      </w:tr>
      <w:tr w:rsidR="00E50FE5" w14:paraId="508C712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E50FE5" w:rsidRDefault="00E50FE5" w:rsidP="00DD709F">
            <w:pPr>
              <w:pStyle w:val="TAC"/>
              <w:spacing w:before="20" w:after="20"/>
              <w:ind w:left="57" w:right="57"/>
              <w:jc w:val="left"/>
              <w:rPr>
                <w:lang w:eastAsia="zh-CN"/>
              </w:rPr>
            </w:pPr>
          </w:p>
        </w:tc>
      </w:tr>
      <w:tr w:rsidR="00E50FE5" w14:paraId="3723CA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E50FE5" w:rsidRDefault="00E50FE5" w:rsidP="00DD709F">
            <w:pPr>
              <w:pStyle w:val="TAC"/>
              <w:spacing w:before="20" w:after="20"/>
              <w:ind w:left="57" w:right="57"/>
              <w:jc w:val="left"/>
              <w:rPr>
                <w:lang w:eastAsia="zh-CN"/>
              </w:rPr>
            </w:pPr>
          </w:p>
        </w:tc>
      </w:tr>
      <w:tr w:rsidR="00E50FE5" w14:paraId="0A38D60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E50FE5" w:rsidRDefault="00E50FE5" w:rsidP="00DD709F">
            <w:pPr>
              <w:pStyle w:val="TAC"/>
              <w:spacing w:before="20" w:after="20"/>
              <w:ind w:left="57" w:right="57"/>
              <w:jc w:val="left"/>
              <w:rPr>
                <w:lang w:eastAsia="zh-CN"/>
              </w:rPr>
            </w:pPr>
          </w:p>
        </w:tc>
      </w:tr>
      <w:tr w:rsidR="00E50FE5" w14:paraId="3C48C9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E50FE5" w:rsidRDefault="00E50FE5" w:rsidP="00DD709F">
            <w:pPr>
              <w:pStyle w:val="TAC"/>
              <w:spacing w:before="20" w:after="20"/>
              <w:ind w:left="57" w:right="57"/>
              <w:jc w:val="left"/>
              <w:rPr>
                <w:lang w:eastAsia="zh-CN"/>
              </w:rPr>
            </w:pPr>
          </w:p>
        </w:tc>
      </w:tr>
      <w:tr w:rsidR="00E50FE5" w14:paraId="42BD535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E50FE5" w:rsidRDefault="00E50FE5" w:rsidP="00DD709F">
            <w:pPr>
              <w:pStyle w:val="TAC"/>
              <w:spacing w:before="20" w:after="20"/>
              <w:ind w:left="57" w:right="57"/>
              <w:jc w:val="left"/>
              <w:rPr>
                <w:lang w:eastAsia="zh-CN"/>
              </w:rPr>
            </w:pPr>
          </w:p>
        </w:tc>
      </w:tr>
      <w:tr w:rsidR="00E50FE5" w14:paraId="7BA4A5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E50FE5" w:rsidRDefault="00E50FE5" w:rsidP="00DD709F">
            <w:pPr>
              <w:pStyle w:val="TAC"/>
              <w:spacing w:before="20" w:after="20"/>
              <w:ind w:left="57" w:right="57"/>
              <w:jc w:val="left"/>
              <w:rPr>
                <w:lang w:eastAsia="zh-CN"/>
              </w:rPr>
            </w:pPr>
          </w:p>
        </w:tc>
      </w:tr>
      <w:tr w:rsidR="00E50FE5" w14:paraId="162DAC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E50FE5" w:rsidRDefault="00E50FE5" w:rsidP="00DD709F">
            <w:pPr>
              <w:pStyle w:val="TAC"/>
              <w:spacing w:before="20" w:after="20"/>
              <w:ind w:left="57" w:right="57"/>
              <w:jc w:val="left"/>
              <w:rPr>
                <w:lang w:eastAsia="zh-CN"/>
              </w:rPr>
            </w:pPr>
          </w:p>
        </w:tc>
      </w:tr>
      <w:tr w:rsidR="00E50FE5" w14:paraId="3D2A37D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E50FE5" w:rsidRDefault="00E50FE5" w:rsidP="00DD709F">
            <w:pPr>
              <w:pStyle w:val="TAC"/>
              <w:spacing w:before="20" w:after="20"/>
              <w:ind w:left="57" w:right="57"/>
              <w:jc w:val="left"/>
              <w:rPr>
                <w:lang w:eastAsia="zh-CN"/>
              </w:rPr>
            </w:pPr>
          </w:p>
        </w:tc>
      </w:tr>
      <w:tr w:rsidR="00E50FE5" w14:paraId="3C8DBF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E50FE5" w:rsidRDefault="00E50FE5" w:rsidP="00DD709F">
            <w:pPr>
              <w:pStyle w:val="TAC"/>
              <w:spacing w:before="20" w:after="20"/>
              <w:ind w:left="57" w:right="57"/>
              <w:jc w:val="left"/>
              <w:rPr>
                <w:lang w:eastAsia="zh-CN"/>
              </w:rPr>
            </w:pPr>
          </w:p>
        </w:tc>
      </w:tr>
      <w:tr w:rsidR="00E50FE5" w14:paraId="7FF38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E50FE5" w:rsidRDefault="00E50FE5" w:rsidP="00DD709F">
            <w:pPr>
              <w:pStyle w:val="TAC"/>
              <w:spacing w:before="20" w:after="20"/>
              <w:ind w:left="57" w:right="57"/>
              <w:jc w:val="left"/>
              <w:rPr>
                <w:lang w:eastAsia="zh-CN"/>
              </w:rPr>
            </w:pPr>
          </w:p>
        </w:tc>
      </w:tr>
      <w:tr w:rsidR="00E50FE5" w14:paraId="149500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E50FE5" w:rsidRDefault="00E50FE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E50FE5" w:rsidRDefault="00E50FE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E50FE5" w:rsidRDefault="00E50FE5" w:rsidP="00DD709F">
            <w:pPr>
              <w:pStyle w:val="TAC"/>
              <w:spacing w:before="20" w:after="20"/>
              <w:ind w:left="57" w:right="57"/>
              <w:jc w:val="left"/>
              <w:rPr>
                <w:lang w:eastAsia="zh-CN"/>
              </w:rPr>
            </w:pPr>
          </w:p>
        </w:tc>
      </w:tr>
    </w:tbl>
    <w:p w14:paraId="333A74A1" w14:textId="77777777" w:rsidR="00E50FE5" w:rsidRDefault="00E50FE5" w:rsidP="00E50FE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BodyText"/>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BodyText"/>
        <w:rPr>
          <w:szCs w:val="18"/>
        </w:rPr>
      </w:pPr>
    </w:p>
    <w:p w14:paraId="186F1E23" w14:textId="77777777" w:rsidR="00DB7206" w:rsidRDefault="00DB7206" w:rsidP="005A1A60">
      <w:pPr>
        <w:pStyle w:val="BodyText"/>
        <w:rPr>
          <w:rFonts w:eastAsiaTheme="minorEastAsia"/>
          <w:b/>
          <w:szCs w:val="18"/>
          <w:lang w:eastAsia="zh-CN"/>
        </w:rPr>
      </w:pPr>
    </w:p>
    <w:p w14:paraId="3B06E806" w14:textId="220E44B8" w:rsidR="00490F56" w:rsidRPr="00DA78A2" w:rsidRDefault="00490F56" w:rsidP="005A1A60">
      <w:pPr>
        <w:pStyle w:val="BodyText"/>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BodyText"/>
        <w:rPr>
          <w:szCs w:val="18"/>
        </w:rPr>
      </w:pPr>
    </w:p>
    <w:p w14:paraId="151D3276" w14:textId="07361A89" w:rsidR="005A1A60" w:rsidRDefault="00F56814" w:rsidP="00E04A35">
      <w:pPr>
        <w:pStyle w:val="BodyText"/>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BodyText"/>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DengXian"/>
          <w:b/>
          <w:lang w:eastAsia="zh-CN"/>
        </w:rPr>
        <w:t xml:space="preserve">Which </w:t>
      </w:r>
      <w:r w:rsidR="001C34B5">
        <w:rPr>
          <w:rFonts w:eastAsia="DengXian"/>
          <w:b/>
          <w:lang w:eastAsia="zh-CN"/>
        </w:rPr>
        <w:t>o</w:t>
      </w:r>
      <w:r w:rsidR="00CE2A7C">
        <w:rPr>
          <w:rFonts w:eastAsia="DengXian"/>
          <w:b/>
          <w:lang w:eastAsia="zh-CN"/>
        </w:rPr>
        <w:t>ption is preferred from your side</w:t>
      </w:r>
      <w:r w:rsidR="00CE2A7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DD709F">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DD709F">
            <w:pPr>
              <w:pStyle w:val="TAC"/>
              <w:spacing w:before="20" w:after="20"/>
              <w:ind w:left="57" w:right="57"/>
              <w:jc w:val="left"/>
              <w:rPr>
                <w:lang w:eastAsia="zh-CN"/>
              </w:rPr>
            </w:pPr>
          </w:p>
        </w:tc>
      </w:tr>
      <w:tr w:rsidR="00485D10" w14:paraId="24ABC5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AA7734" w14:textId="77777777" w:rsidR="00485D10" w:rsidRDefault="00485D10" w:rsidP="00DD709F">
            <w:pPr>
              <w:pStyle w:val="TAC"/>
              <w:spacing w:before="20" w:after="20"/>
              <w:ind w:left="57" w:right="57"/>
              <w:jc w:val="left"/>
              <w:rPr>
                <w:lang w:eastAsia="zh-CN"/>
              </w:rPr>
            </w:pPr>
          </w:p>
        </w:tc>
      </w:tr>
      <w:tr w:rsidR="00485D10" w14:paraId="188C061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02FC0C" w14:textId="77777777" w:rsidR="00485D10" w:rsidRDefault="00485D10" w:rsidP="00DD709F">
            <w:pPr>
              <w:pStyle w:val="TAC"/>
              <w:spacing w:before="20" w:after="20"/>
              <w:ind w:left="57" w:right="57"/>
              <w:jc w:val="left"/>
              <w:rPr>
                <w:lang w:eastAsia="zh-CN"/>
              </w:rPr>
            </w:pPr>
          </w:p>
        </w:tc>
      </w:tr>
      <w:tr w:rsidR="00485D10" w14:paraId="7ACC4AF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485D10" w:rsidRDefault="00485D10" w:rsidP="00DD709F">
            <w:pPr>
              <w:pStyle w:val="TAC"/>
              <w:spacing w:before="20" w:after="20"/>
              <w:ind w:left="57" w:right="57"/>
              <w:jc w:val="left"/>
              <w:rPr>
                <w:lang w:eastAsia="zh-CN"/>
              </w:rPr>
            </w:pPr>
          </w:p>
        </w:tc>
      </w:tr>
      <w:tr w:rsidR="00485D10" w14:paraId="29D6117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600CC1" w14:textId="77777777" w:rsidR="00485D10" w:rsidRDefault="00485D10" w:rsidP="00DD709F">
            <w:pPr>
              <w:pStyle w:val="TAC"/>
              <w:spacing w:before="20" w:after="20"/>
              <w:ind w:left="57" w:right="57"/>
              <w:jc w:val="left"/>
              <w:rPr>
                <w:lang w:eastAsia="zh-CN"/>
              </w:rPr>
            </w:pPr>
          </w:p>
        </w:tc>
      </w:tr>
      <w:tr w:rsidR="00485D10" w14:paraId="56161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6998C3" w14:textId="77777777" w:rsidR="00485D10" w:rsidRDefault="00485D10" w:rsidP="00DD709F">
            <w:pPr>
              <w:pStyle w:val="TAC"/>
              <w:spacing w:before="20" w:after="20"/>
              <w:ind w:left="57" w:right="57"/>
              <w:jc w:val="left"/>
              <w:rPr>
                <w:lang w:eastAsia="zh-CN"/>
              </w:rPr>
            </w:pPr>
          </w:p>
        </w:tc>
      </w:tr>
      <w:tr w:rsidR="00485D10" w14:paraId="545A835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485D10" w:rsidRDefault="00485D10" w:rsidP="00DD709F">
            <w:pPr>
              <w:pStyle w:val="TAC"/>
              <w:spacing w:before="20" w:after="20"/>
              <w:ind w:left="57" w:right="57"/>
              <w:jc w:val="left"/>
              <w:rPr>
                <w:lang w:eastAsia="zh-CN"/>
              </w:rPr>
            </w:pPr>
          </w:p>
        </w:tc>
      </w:tr>
      <w:tr w:rsidR="00485D10" w14:paraId="4FD5F5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485D10" w:rsidRDefault="00485D10" w:rsidP="00DD709F">
            <w:pPr>
              <w:pStyle w:val="TAC"/>
              <w:spacing w:before="20" w:after="20"/>
              <w:ind w:left="57" w:right="57"/>
              <w:jc w:val="left"/>
              <w:rPr>
                <w:lang w:eastAsia="zh-CN"/>
              </w:rPr>
            </w:pPr>
          </w:p>
        </w:tc>
      </w:tr>
      <w:tr w:rsidR="00485D10" w14:paraId="211BB0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485D10" w:rsidRDefault="00485D10" w:rsidP="00DD709F">
            <w:pPr>
              <w:pStyle w:val="TAC"/>
              <w:spacing w:before="20" w:after="20"/>
              <w:ind w:left="57" w:right="57"/>
              <w:jc w:val="left"/>
              <w:rPr>
                <w:lang w:eastAsia="zh-CN"/>
              </w:rPr>
            </w:pPr>
          </w:p>
        </w:tc>
      </w:tr>
      <w:tr w:rsidR="00485D10" w14:paraId="5822950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485D10" w:rsidRDefault="00485D10" w:rsidP="00DD709F">
            <w:pPr>
              <w:pStyle w:val="TAC"/>
              <w:spacing w:before="20" w:after="20"/>
              <w:ind w:left="57" w:right="57"/>
              <w:jc w:val="left"/>
              <w:rPr>
                <w:lang w:eastAsia="zh-CN"/>
              </w:rPr>
            </w:pPr>
          </w:p>
        </w:tc>
      </w:tr>
      <w:tr w:rsidR="00485D10" w14:paraId="684363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485D10" w:rsidRDefault="00485D10" w:rsidP="00DD709F">
            <w:pPr>
              <w:pStyle w:val="TAC"/>
              <w:spacing w:before="20" w:after="20"/>
              <w:ind w:left="57" w:right="57"/>
              <w:jc w:val="left"/>
              <w:rPr>
                <w:lang w:eastAsia="zh-CN"/>
              </w:rPr>
            </w:pPr>
          </w:p>
        </w:tc>
      </w:tr>
      <w:tr w:rsidR="00485D10" w14:paraId="10A040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485D10" w:rsidRDefault="00485D10" w:rsidP="00DD709F">
            <w:pPr>
              <w:pStyle w:val="TAC"/>
              <w:spacing w:before="20" w:after="20"/>
              <w:ind w:left="57" w:right="57"/>
              <w:jc w:val="left"/>
              <w:rPr>
                <w:lang w:eastAsia="zh-CN"/>
              </w:rPr>
            </w:pPr>
          </w:p>
        </w:tc>
      </w:tr>
      <w:tr w:rsidR="00485D10" w14:paraId="6F2EAA7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485D10" w:rsidRDefault="00485D10" w:rsidP="00DD709F">
            <w:pPr>
              <w:pStyle w:val="TAC"/>
              <w:spacing w:before="20" w:after="20"/>
              <w:ind w:left="57" w:right="57"/>
              <w:jc w:val="left"/>
              <w:rPr>
                <w:lang w:eastAsia="zh-CN"/>
              </w:rPr>
            </w:pPr>
          </w:p>
        </w:tc>
      </w:tr>
      <w:tr w:rsidR="00485D10" w14:paraId="46CD919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485D10" w:rsidRDefault="00485D10" w:rsidP="00DD709F">
            <w:pPr>
              <w:pStyle w:val="TAC"/>
              <w:spacing w:before="20" w:after="20"/>
              <w:ind w:left="57" w:right="57"/>
              <w:jc w:val="left"/>
              <w:rPr>
                <w:lang w:eastAsia="zh-CN"/>
              </w:rPr>
            </w:pPr>
          </w:p>
        </w:tc>
      </w:tr>
      <w:tr w:rsidR="00485D10" w14:paraId="158759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485D10" w:rsidRDefault="00485D10"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485D10" w:rsidRDefault="00485D10"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485D10" w:rsidRDefault="00485D10" w:rsidP="00DD709F">
            <w:pPr>
              <w:pStyle w:val="TAC"/>
              <w:spacing w:before="20" w:after="20"/>
              <w:ind w:left="57" w:right="57"/>
              <w:jc w:val="left"/>
              <w:rPr>
                <w:lang w:eastAsia="zh-CN"/>
              </w:rPr>
            </w:pPr>
          </w:p>
        </w:tc>
      </w:tr>
    </w:tbl>
    <w:p w14:paraId="048DB1EC" w14:textId="77777777" w:rsidR="00485D10" w:rsidRDefault="00485D10" w:rsidP="00485D1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BodyText"/>
        <w:rPr>
          <w:rFonts w:eastAsiaTheme="minorEastAsia"/>
          <w:lang w:eastAsia="zh-CN"/>
        </w:rPr>
      </w:pPr>
      <w:r>
        <w:rPr>
          <w:rFonts w:eastAsiaTheme="minorEastAsia"/>
          <w:b/>
          <w:szCs w:val="18"/>
          <w:lang w:eastAsia="zh-CN"/>
        </w:rPr>
        <w:t>…..</w:t>
      </w:r>
    </w:p>
    <w:p w14:paraId="5C5D83B6" w14:textId="43D2C3FD" w:rsidR="000C4990" w:rsidRDefault="000C4990" w:rsidP="003F2DB1">
      <w:pPr>
        <w:pStyle w:val="Heading2"/>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71D87E74" w:rsidR="00D16B1F" w:rsidRPr="003D4FE4" w:rsidRDefault="00000000" w:rsidP="00D16B1F">
            <w:pPr>
              <w:rPr>
                <w:rStyle w:val="Hyperlink"/>
                <w:rFonts w:eastAsia="SimSun"/>
                <w:b/>
                <w:bCs/>
                <w:sz w:val="16"/>
                <w:szCs w:val="16"/>
              </w:rPr>
            </w:pPr>
            <w:hyperlink r:id="rId57" w:history="1">
              <w:r w:rsidR="00F96C2B">
                <w:rPr>
                  <w:rStyle w:val="Hyperlink"/>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Proposal 10: The end-to-end PDB parameter needs to be splitted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1F7F91">
        <w:tc>
          <w:tcPr>
            <w:tcW w:w="780" w:type="pct"/>
            <w:shd w:val="clear" w:color="auto" w:fill="auto"/>
          </w:tcPr>
          <w:p w14:paraId="03A47723" w14:textId="1ACE6637" w:rsidR="00580E87" w:rsidRPr="003D4FE4" w:rsidRDefault="00000000" w:rsidP="00580E87">
            <w:pPr>
              <w:rPr>
                <w:rStyle w:val="Hyperlink"/>
                <w:rFonts w:eastAsia="SimSun"/>
                <w:b/>
                <w:bCs/>
                <w:sz w:val="16"/>
                <w:szCs w:val="16"/>
              </w:rPr>
            </w:pPr>
            <w:hyperlink r:id="rId58" w:history="1">
              <w:r w:rsidR="00F96C2B">
                <w:rPr>
                  <w:rStyle w:val="Hyperlink"/>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0E8B8F2A" w:rsidR="00977977" w:rsidRPr="003D4FE4" w:rsidRDefault="00000000" w:rsidP="00977977">
            <w:pPr>
              <w:rPr>
                <w:rStyle w:val="Hyperlink"/>
                <w:rFonts w:eastAsia="SimSun"/>
                <w:b/>
                <w:bCs/>
                <w:sz w:val="16"/>
                <w:szCs w:val="16"/>
              </w:rPr>
            </w:pPr>
            <w:hyperlink r:id="rId59" w:history="1">
              <w:r w:rsidR="00F96C2B">
                <w:rPr>
                  <w:rStyle w:val="Hyperlink"/>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5186B9C5" w:rsidR="009432ED" w:rsidRPr="003D4FE4" w:rsidRDefault="00000000" w:rsidP="009432ED">
            <w:pPr>
              <w:rPr>
                <w:rStyle w:val="Hyperlink"/>
                <w:rFonts w:eastAsia="SimSun"/>
                <w:b/>
                <w:bCs/>
                <w:sz w:val="16"/>
                <w:szCs w:val="16"/>
              </w:rPr>
            </w:pPr>
            <w:hyperlink r:id="rId60" w:history="1">
              <w:r w:rsidR="00F96C2B">
                <w:rPr>
                  <w:rStyle w:val="Hyperlink"/>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12F397A8" w:rsidR="000E0AD3" w:rsidRPr="003D4FE4" w:rsidRDefault="00000000" w:rsidP="000E0AD3">
            <w:pPr>
              <w:rPr>
                <w:rStyle w:val="Hyperlink"/>
                <w:rFonts w:eastAsia="SimSun"/>
                <w:b/>
                <w:bCs/>
                <w:sz w:val="16"/>
                <w:szCs w:val="16"/>
              </w:rPr>
            </w:pPr>
            <w:hyperlink r:id="rId61" w:history="1">
              <w:r w:rsidR="00F96C2B">
                <w:rPr>
                  <w:rStyle w:val="Hyperlink"/>
                  <w:rFonts w:eastAsia="SimSun"/>
                  <w:b/>
                  <w:bCs/>
                  <w:sz w:val="16"/>
                  <w:szCs w:val="16"/>
                </w:rPr>
                <w:t>R2-2302922</w:t>
              </w:r>
            </w:hyperlink>
          </w:p>
          <w:p w14:paraId="26D98A3B" w14:textId="5DED65E9" w:rsidR="000C499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1F7F91">
        <w:tc>
          <w:tcPr>
            <w:tcW w:w="780" w:type="pct"/>
            <w:shd w:val="clear" w:color="auto" w:fill="auto"/>
          </w:tcPr>
          <w:p w14:paraId="5103A02A" w14:textId="6DB23F4C" w:rsidR="006B7715" w:rsidRPr="003D4FE4" w:rsidRDefault="00000000" w:rsidP="006B7715">
            <w:pPr>
              <w:rPr>
                <w:rStyle w:val="Hyperlink"/>
                <w:rFonts w:eastAsia="SimSun"/>
                <w:b/>
                <w:bCs/>
                <w:sz w:val="16"/>
                <w:szCs w:val="16"/>
              </w:rPr>
            </w:pPr>
            <w:hyperlink r:id="rId62" w:history="1">
              <w:r w:rsidR="00F96C2B">
                <w:rPr>
                  <w:rStyle w:val="Hyperlink"/>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lastRenderedPageBreak/>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2F8CFF69" w:rsidR="002E6B3D" w:rsidRPr="003D4FE4" w:rsidRDefault="00000000" w:rsidP="002E6B3D">
            <w:pPr>
              <w:rPr>
                <w:rStyle w:val="Hyperlink"/>
                <w:rFonts w:eastAsia="SimSun"/>
                <w:b/>
                <w:bCs/>
                <w:sz w:val="16"/>
                <w:szCs w:val="16"/>
              </w:rPr>
            </w:pPr>
            <w:hyperlink r:id="rId63" w:history="1">
              <w:r w:rsidR="00F96C2B">
                <w:rPr>
                  <w:rStyle w:val="Hyperlink"/>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1F7F91">
        <w:tc>
          <w:tcPr>
            <w:tcW w:w="780" w:type="pct"/>
            <w:shd w:val="clear" w:color="auto" w:fill="auto"/>
          </w:tcPr>
          <w:p w14:paraId="22E2E5FA" w14:textId="53509249" w:rsidR="00897FCF" w:rsidRPr="003D4FE4" w:rsidRDefault="00000000" w:rsidP="00897FCF">
            <w:pPr>
              <w:rPr>
                <w:rStyle w:val="Hyperlink"/>
                <w:rFonts w:eastAsia="SimSun"/>
                <w:b/>
                <w:bCs/>
                <w:sz w:val="16"/>
                <w:szCs w:val="16"/>
              </w:rPr>
            </w:pPr>
            <w:hyperlink r:id="rId64" w:history="1">
              <w:r w:rsidR="00F96C2B">
                <w:rPr>
                  <w:rStyle w:val="Hyperlink"/>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7D427453" w:rsidR="006F6949" w:rsidRPr="003D4FE4" w:rsidRDefault="00000000" w:rsidP="006F6949">
            <w:pPr>
              <w:rPr>
                <w:rStyle w:val="Hyperlink"/>
                <w:rFonts w:eastAsia="SimSun"/>
                <w:b/>
                <w:bCs/>
                <w:sz w:val="16"/>
                <w:szCs w:val="16"/>
              </w:rPr>
            </w:pPr>
            <w:hyperlink r:id="rId65" w:history="1">
              <w:r w:rsidR="00F96C2B">
                <w:rPr>
                  <w:rStyle w:val="Hyperlink"/>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OoC,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1F7F91">
        <w:tc>
          <w:tcPr>
            <w:tcW w:w="780" w:type="pct"/>
            <w:shd w:val="clear" w:color="auto" w:fill="auto"/>
          </w:tcPr>
          <w:p w14:paraId="0D96DB71" w14:textId="516E7FDC" w:rsidR="00205164" w:rsidRPr="003D4FE4" w:rsidRDefault="00000000" w:rsidP="00205164">
            <w:pPr>
              <w:rPr>
                <w:rStyle w:val="Hyperlink"/>
                <w:rFonts w:eastAsia="SimSun"/>
                <w:b/>
                <w:bCs/>
                <w:sz w:val="16"/>
                <w:szCs w:val="16"/>
              </w:rPr>
            </w:pPr>
            <w:hyperlink r:id="rId66" w:history="1">
              <w:r w:rsidR="00F96C2B">
                <w:rPr>
                  <w:rStyle w:val="Hyperlink"/>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1F7F91">
        <w:tc>
          <w:tcPr>
            <w:tcW w:w="780" w:type="pct"/>
            <w:shd w:val="clear" w:color="auto" w:fill="auto"/>
          </w:tcPr>
          <w:p w14:paraId="3F6C57FD" w14:textId="1CA3CE54" w:rsidR="007C274E" w:rsidRPr="003D4FE4" w:rsidRDefault="00000000" w:rsidP="007C274E">
            <w:pPr>
              <w:rPr>
                <w:rStyle w:val="Hyperlink"/>
                <w:rFonts w:eastAsia="SimSun"/>
                <w:b/>
                <w:bCs/>
                <w:sz w:val="16"/>
                <w:szCs w:val="16"/>
              </w:rPr>
            </w:pPr>
            <w:hyperlink r:id="rId67" w:history="1">
              <w:r w:rsidR="00F96C2B">
                <w:rPr>
                  <w:rStyle w:val="Hyperlink"/>
                  <w:rFonts w:eastAsia="SimSun"/>
                  <w:b/>
                  <w:bCs/>
                  <w:sz w:val="16"/>
                  <w:szCs w:val="16"/>
                </w:rPr>
                <w:t>R2-2303572</w:t>
              </w:r>
            </w:hyperlink>
          </w:p>
          <w:p w14:paraId="2186113B" w14:textId="3A785682" w:rsidR="00703D95"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1F7F91">
        <w:tc>
          <w:tcPr>
            <w:tcW w:w="780" w:type="pct"/>
            <w:shd w:val="clear" w:color="auto" w:fill="auto"/>
          </w:tcPr>
          <w:p w14:paraId="3C53D099" w14:textId="46BAC28E" w:rsidR="004521D8" w:rsidRPr="003D4FE4" w:rsidRDefault="00000000" w:rsidP="004521D8">
            <w:pPr>
              <w:rPr>
                <w:rStyle w:val="Hyperlink"/>
                <w:rFonts w:eastAsia="SimSun"/>
                <w:b/>
                <w:bCs/>
                <w:sz w:val="16"/>
                <w:szCs w:val="16"/>
              </w:rPr>
            </w:pPr>
            <w:hyperlink r:id="rId68" w:history="1">
              <w:r w:rsidR="00F96C2B">
                <w:rPr>
                  <w:rStyle w:val="Hyperlink"/>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lastRenderedPageBreak/>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33D21EC6" w:rsidR="00072EA1" w:rsidRPr="003D4FE4" w:rsidRDefault="00000000" w:rsidP="00072EA1">
            <w:pPr>
              <w:rPr>
                <w:rStyle w:val="Hyperlink"/>
                <w:rFonts w:eastAsia="SimSun"/>
                <w:b/>
                <w:bCs/>
                <w:sz w:val="16"/>
                <w:szCs w:val="16"/>
              </w:rPr>
            </w:pPr>
            <w:hyperlink r:id="rId69" w:history="1">
              <w:r w:rsidR="00F96C2B">
                <w:rPr>
                  <w:rStyle w:val="Hyperlink"/>
                  <w:rFonts w:eastAsia="SimSun"/>
                  <w:b/>
                  <w:bCs/>
                  <w:sz w:val="16"/>
                  <w:szCs w:val="16"/>
                </w:rPr>
                <w:t>R2-2303782</w:t>
              </w:r>
            </w:hyperlink>
          </w:p>
          <w:p w14:paraId="71584DB6" w14:textId="7A2D69AE"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55EC63C6" w:rsidR="00E96EE6" w:rsidRPr="003D4FE4" w:rsidRDefault="00000000" w:rsidP="00E96EE6">
            <w:pPr>
              <w:rPr>
                <w:rStyle w:val="Hyperlink"/>
                <w:rFonts w:eastAsia="SimSun"/>
                <w:b/>
                <w:bCs/>
                <w:sz w:val="16"/>
                <w:szCs w:val="16"/>
              </w:rPr>
            </w:pPr>
            <w:hyperlink r:id="rId70" w:history="1">
              <w:r w:rsidR="00F96C2B">
                <w:rPr>
                  <w:rStyle w:val="Hyperlink"/>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BodyText"/>
        <w:rPr>
          <w:rFonts w:eastAsiaTheme="minorEastAsia"/>
          <w:b/>
          <w:lang w:eastAsia="zh-CN"/>
        </w:rPr>
      </w:pPr>
      <w:r>
        <w:rPr>
          <w:rFonts w:eastAsiaTheme="minorEastAsia"/>
          <w:b/>
          <w:lang w:eastAsia="zh-CN"/>
        </w:rPr>
        <w:t>……</w:t>
      </w:r>
    </w:p>
    <w:p w14:paraId="318F1D15" w14:textId="77777777" w:rsidR="006F57E7" w:rsidRDefault="006F57E7" w:rsidP="000C4990">
      <w:pPr>
        <w:pStyle w:val="BodyText"/>
        <w:rPr>
          <w:rFonts w:eastAsiaTheme="minorEastAsia"/>
          <w:b/>
          <w:lang w:eastAsia="zh-CN"/>
        </w:rPr>
      </w:pPr>
    </w:p>
    <w:p w14:paraId="048695A8" w14:textId="77777777" w:rsidR="006F57E7" w:rsidRPr="008C3533" w:rsidRDefault="006F57E7" w:rsidP="000C4990">
      <w:pPr>
        <w:pStyle w:val="BodyText"/>
        <w:rPr>
          <w:rFonts w:eastAsiaTheme="minorEastAsia"/>
          <w:lang w:eastAsia="zh-CN"/>
        </w:rPr>
      </w:pPr>
    </w:p>
    <w:p w14:paraId="543732BC" w14:textId="19569DDC" w:rsidR="0078635E" w:rsidRPr="00BE0907" w:rsidRDefault="0078635E" w:rsidP="000C4990">
      <w:pPr>
        <w:pStyle w:val="BodyText"/>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e.g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BodyText"/>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BodyText"/>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Which layer (AS layer or upper layer e.g PC5-S) is responsible for QoS split</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DD709F">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DD709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DD709F">
            <w:pPr>
              <w:pStyle w:val="TAC"/>
              <w:spacing w:before="20" w:after="20"/>
              <w:ind w:left="57" w:right="57"/>
              <w:jc w:val="left"/>
              <w:rPr>
                <w:lang w:eastAsia="zh-CN"/>
              </w:rPr>
            </w:pPr>
          </w:p>
        </w:tc>
      </w:tr>
      <w:tr w:rsidR="003835BF" w14:paraId="003946A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C8B0F3" w14:textId="77777777" w:rsidR="003835BF" w:rsidRDefault="003835BF" w:rsidP="00DD709F">
            <w:pPr>
              <w:pStyle w:val="TAC"/>
              <w:spacing w:before="20" w:after="20"/>
              <w:ind w:left="57" w:right="57"/>
              <w:jc w:val="left"/>
              <w:rPr>
                <w:lang w:eastAsia="zh-CN"/>
              </w:rPr>
            </w:pPr>
          </w:p>
        </w:tc>
      </w:tr>
      <w:tr w:rsidR="003835BF" w14:paraId="23B040E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3835BF" w:rsidRDefault="003835BF" w:rsidP="00DD709F">
            <w:pPr>
              <w:pStyle w:val="TAC"/>
              <w:spacing w:before="20" w:after="20"/>
              <w:ind w:left="57" w:right="57"/>
              <w:jc w:val="left"/>
              <w:rPr>
                <w:lang w:eastAsia="zh-CN"/>
              </w:rPr>
            </w:pPr>
          </w:p>
        </w:tc>
      </w:tr>
      <w:tr w:rsidR="003835BF" w14:paraId="7ADF1B4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A19508" w14:textId="77777777" w:rsidR="003835BF" w:rsidRDefault="003835BF" w:rsidP="00DD709F">
            <w:pPr>
              <w:pStyle w:val="TAC"/>
              <w:spacing w:before="20" w:after="20"/>
              <w:ind w:left="57" w:right="57"/>
              <w:jc w:val="left"/>
              <w:rPr>
                <w:lang w:eastAsia="zh-CN"/>
              </w:rPr>
            </w:pPr>
          </w:p>
        </w:tc>
      </w:tr>
      <w:tr w:rsidR="003835BF" w14:paraId="5CC18C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5E4674" w14:textId="77777777" w:rsidR="003835BF" w:rsidRDefault="003835BF" w:rsidP="00DD709F">
            <w:pPr>
              <w:pStyle w:val="TAC"/>
              <w:spacing w:before="20" w:after="20"/>
              <w:ind w:left="57" w:right="57"/>
              <w:jc w:val="left"/>
              <w:rPr>
                <w:lang w:eastAsia="zh-CN"/>
              </w:rPr>
            </w:pPr>
          </w:p>
        </w:tc>
      </w:tr>
      <w:tr w:rsidR="003835BF" w14:paraId="2F638E0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3835BF" w:rsidRDefault="003835BF" w:rsidP="00DD709F">
            <w:pPr>
              <w:pStyle w:val="TAC"/>
              <w:spacing w:before="20" w:after="20"/>
              <w:ind w:left="57" w:right="57"/>
              <w:jc w:val="left"/>
              <w:rPr>
                <w:lang w:eastAsia="zh-CN"/>
              </w:rPr>
            </w:pPr>
          </w:p>
        </w:tc>
      </w:tr>
      <w:tr w:rsidR="003835BF" w14:paraId="175E64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3835BF" w:rsidRDefault="003835BF" w:rsidP="00DD709F">
            <w:pPr>
              <w:pStyle w:val="TAC"/>
              <w:spacing w:before="20" w:after="20"/>
              <w:ind w:left="57" w:right="57"/>
              <w:jc w:val="left"/>
              <w:rPr>
                <w:lang w:eastAsia="zh-CN"/>
              </w:rPr>
            </w:pPr>
          </w:p>
        </w:tc>
      </w:tr>
      <w:tr w:rsidR="003835BF" w14:paraId="78AAED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3835BF" w:rsidRDefault="003835BF" w:rsidP="00DD709F">
            <w:pPr>
              <w:pStyle w:val="TAC"/>
              <w:spacing w:before="20" w:after="20"/>
              <w:ind w:left="57" w:right="57"/>
              <w:jc w:val="left"/>
              <w:rPr>
                <w:lang w:eastAsia="zh-CN"/>
              </w:rPr>
            </w:pPr>
          </w:p>
        </w:tc>
      </w:tr>
      <w:tr w:rsidR="003835BF" w14:paraId="5A0E155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3835BF" w:rsidRDefault="003835BF" w:rsidP="00DD709F">
            <w:pPr>
              <w:pStyle w:val="TAC"/>
              <w:spacing w:before="20" w:after="20"/>
              <w:ind w:left="57" w:right="57"/>
              <w:jc w:val="left"/>
              <w:rPr>
                <w:lang w:eastAsia="zh-CN"/>
              </w:rPr>
            </w:pPr>
          </w:p>
        </w:tc>
      </w:tr>
      <w:tr w:rsidR="003835BF" w14:paraId="2374A9D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3835BF" w:rsidRDefault="003835BF" w:rsidP="00DD709F">
            <w:pPr>
              <w:pStyle w:val="TAC"/>
              <w:spacing w:before="20" w:after="20"/>
              <w:ind w:left="57" w:right="57"/>
              <w:jc w:val="left"/>
              <w:rPr>
                <w:lang w:eastAsia="zh-CN"/>
              </w:rPr>
            </w:pPr>
          </w:p>
        </w:tc>
      </w:tr>
      <w:tr w:rsidR="003835BF" w14:paraId="46166D0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3835BF" w:rsidRDefault="003835BF" w:rsidP="00DD709F">
            <w:pPr>
              <w:pStyle w:val="TAC"/>
              <w:spacing w:before="20" w:after="20"/>
              <w:ind w:left="57" w:right="57"/>
              <w:jc w:val="left"/>
              <w:rPr>
                <w:lang w:eastAsia="zh-CN"/>
              </w:rPr>
            </w:pPr>
          </w:p>
        </w:tc>
      </w:tr>
      <w:tr w:rsidR="003835BF" w14:paraId="7567CA3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3835BF" w:rsidRDefault="003835BF" w:rsidP="00DD709F">
            <w:pPr>
              <w:pStyle w:val="TAC"/>
              <w:spacing w:before="20" w:after="20"/>
              <w:ind w:left="57" w:right="57"/>
              <w:jc w:val="left"/>
              <w:rPr>
                <w:lang w:eastAsia="zh-CN"/>
              </w:rPr>
            </w:pPr>
          </w:p>
        </w:tc>
      </w:tr>
      <w:tr w:rsidR="003835BF" w14:paraId="2B90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3835BF" w:rsidRDefault="003835BF" w:rsidP="00DD709F">
            <w:pPr>
              <w:pStyle w:val="TAC"/>
              <w:spacing w:before="20" w:after="20"/>
              <w:ind w:left="57" w:right="57"/>
              <w:jc w:val="left"/>
              <w:rPr>
                <w:lang w:eastAsia="zh-CN"/>
              </w:rPr>
            </w:pPr>
          </w:p>
        </w:tc>
      </w:tr>
      <w:tr w:rsidR="003835BF" w14:paraId="687C31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3835BF" w:rsidRDefault="003835BF" w:rsidP="00DD709F">
            <w:pPr>
              <w:pStyle w:val="TAC"/>
              <w:spacing w:before="20" w:after="20"/>
              <w:ind w:left="57" w:right="57"/>
              <w:jc w:val="left"/>
              <w:rPr>
                <w:lang w:eastAsia="zh-CN"/>
              </w:rPr>
            </w:pPr>
          </w:p>
        </w:tc>
      </w:tr>
      <w:tr w:rsidR="003835BF" w14:paraId="276CD7C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3835BF" w:rsidRDefault="003835BF"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3835BF" w:rsidRDefault="003835BF"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3835BF" w:rsidRDefault="003835BF" w:rsidP="00DD709F">
            <w:pPr>
              <w:pStyle w:val="TAC"/>
              <w:spacing w:before="20" w:after="20"/>
              <w:ind w:left="57" w:right="57"/>
              <w:jc w:val="left"/>
              <w:rPr>
                <w:lang w:eastAsia="zh-CN"/>
              </w:rPr>
            </w:pPr>
          </w:p>
        </w:tc>
      </w:tr>
    </w:tbl>
    <w:p w14:paraId="159EA4D1" w14:textId="77777777" w:rsidR="003835BF" w:rsidRDefault="003835BF" w:rsidP="003835BF">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BodyText"/>
        <w:rPr>
          <w:rFonts w:eastAsiaTheme="minorEastAsia"/>
          <w:lang w:eastAsia="zh-CN"/>
        </w:rPr>
      </w:pPr>
      <w:r>
        <w:rPr>
          <w:rFonts w:eastAsiaTheme="minorEastAsia"/>
          <w:b/>
          <w:szCs w:val="18"/>
          <w:lang w:eastAsia="zh-CN"/>
        </w:rPr>
        <w:t>…..</w:t>
      </w:r>
    </w:p>
    <w:p w14:paraId="2C2C854D" w14:textId="77777777" w:rsidR="003835BF" w:rsidRDefault="003835BF" w:rsidP="00E53175">
      <w:pPr>
        <w:pStyle w:val="BodyText"/>
        <w:rPr>
          <w:b/>
        </w:rPr>
      </w:pPr>
    </w:p>
    <w:p w14:paraId="4886F08D" w14:textId="77777777" w:rsidR="003B5AB5" w:rsidRDefault="003B5AB5" w:rsidP="003B5AB5">
      <w:pPr>
        <w:pStyle w:val="BodyText"/>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BodyText"/>
        <w:numPr>
          <w:ilvl w:val="0"/>
          <w:numId w:val="20"/>
        </w:numPr>
        <w:rPr>
          <w:b/>
        </w:rPr>
      </w:pPr>
      <w:r w:rsidRPr="005F4926">
        <w:rPr>
          <w:b/>
        </w:rPr>
        <w:t xml:space="preserve">Option 1: </w:t>
      </w:r>
      <w:r>
        <w:rPr>
          <w:b/>
        </w:rPr>
        <w:t>source remote UE</w:t>
      </w:r>
    </w:p>
    <w:p w14:paraId="2419477C" w14:textId="77777777" w:rsidR="003B5AB5" w:rsidRDefault="003B5AB5" w:rsidP="003B5AB5">
      <w:pPr>
        <w:pStyle w:val="BodyText"/>
        <w:numPr>
          <w:ilvl w:val="0"/>
          <w:numId w:val="20"/>
        </w:numPr>
        <w:rPr>
          <w:b/>
        </w:rPr>
      </w:pPr>
      <w:r>
        <w:rPr>
          <w:b/>
        </w:rPr>
        <w:lastRenderedPageBreak/>
        <w:t>Option 2: relay UE</w:t>
      </w:r>
    </w:p>
    <w:p w14:paraId="4B459C38" w14:textId="77777777" w:rsidR="003B5AB5" w:rsidRDefault="003B5AB5" w:rsidP="00E53175">
      <w:pPr>
        <w:pStyle w:val="BodyText"/>
        <w:rPr>
          <w:b/>
        </w:rPr>
      </w:pPr>
    </w:p>
    <w:p w14:paraId="576AB932" w14:textId="431BE653" w:rsidR="00A1347D" w:rsidRDefault="00A1347D" w:rsidP="00A1347D">
      <w:pPr>
        <w:pStyle w:val="BodyText"/>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BodyText"/>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DengXian"/>
          <w:b/>
          <w:lang w:eastAsia="zh-CN"/>
        </w:rPr>
        <w:t>hich option is preferred from your side</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DD709F">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DD709F">
            <w:pPr>
              <w:pStyle w:val="TAC"/>
              <w:spacing w:before="20" w:after="20"/>
              <w:ind w:left="57" w:right="57"/>
              <w:jc w:val="left"/>
              <w:rPr>
                <w:lang w:eastAsia="zh-CN"/>
              </w:rPr>
            </w:pPr>
          </w:p>
        </w:tc>
      </w:tr>
      <w:tr w:rsidR="003B5AB5" w14:paraId="7AC4051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EAEE48" w14:textId="77777777" w:rsidR="003B5AB5" w:rsidRDefault="003B5AB5" w:rsidP="00DD709F">
            <w:pPr>
              <w:pStyle w:val="TAC"/>
              <w:spacing w:before="20" w:after="20"/>
              <w:ind w:left="57" w:right="57"/>
              <w:jc w:val="left"/>
              <w:rPr>
                <w:lang w:eastAsia="zh-CN"/>
              </w:rPr>
            </w:pPr>
          </w:p>
        </w:tc>
      </w:tr>
      <w:tr w:rsidR="003B5AB5" w14:paraId="1D3ED2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556CE1" w14:textId="77777777" w:rsidR="003B5AB5" w:rsidRDefault="003B5AB5" w:rsidP="00DD709F">
            <w:pPr>
              <w:pStyle w:val="TAC"/>
              <w:spacing w:before="20" w:after="20"/>
              <w:ind w:left="57" w:right="57"/>
              <w:jc w:val="left"/>
              <w:rPr>
                <w:lang w:eastAsia="zh-CN"/>
              </w:rPr>
            </w:pPr>
          </w:p>
        </w:tc>
      </w:tr>
      <w:tr w:rsidR="003B5AB5" w14:paraId="71CB945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DCCDAF" w14:textId="77777777" w:rsidR="003B5AB5" w:rsidRDefault="003B5AB5" w:rsidP="00DD709F">
            <w:pPr>
              <w:pStyle w:val="TAC"/>
              <w:spacing w:before="20" w:after="20"/>
              <w:ind w:left="57" w:right="57"/>
              <w:jc w:val="left"/>
              <w:rPr>
                <w:lang w:eastAsia="zh-CN"/>
              </w:rPr>
            </w:pPr>
          </w:p>
        </w:tc>
      </w:tr>
      <w:tr w:rsidR="003B5AB5" w14:paraId="5DD9C4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5D0FF2A" w14:textId="77777777" w:rsidR="003B5AB5" w:rsidRDefault="003B5AB5" w:rsidP="00DD709F">
            <w:pPr>
              <w:pStyle w:val="TAC"/>
              <w:spacing w:before="20" w:after="20"/>
              <w:ind w:left="57" w:right="57"/>
              <w:jc w:val="left"/>
              <w:rPr>
                <w:lang w:eastAsia="zh-CN"/>
              </w:rPr>
            </w:pPr>
          </w:p>
        </w:tc>
      </w:tr>
      <w:tr w:rsidR="003B5AB5" w14:paraId="081A586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3B5AB5" w:rsidRDefault="003B5AB5" w:rsidP="00DD709F">
            <w:pPr>
              <w:pStyle w:val="TAC"/>
              <w:spacing w:before="20" w:after="20"/>
              <w:ind w:left="57" w:right="57"/>
              <w:jc w:val="left"/>
              <w:rPr>
                <w:lang w:eastAsia="zh-CN"/>
              </w:rPr>
            </w:pPr>
          </w:p>
        </w:tc>
      </w:tr>
      <w:tr w:rsidR="003B5AB5" w14:paraId="3B1F7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3B5AB5" w:rsidRDefault="003B5AB5" w:rsidP="00DD709F">
            <w:pPr>
              <w:pStyle w:val="TAC"/>
              <w:spacing w:before="20" w:after="20"/>
              <w:ind w:left="57" w:right="57"/>
              <w:jc w:val="left"/>
              <w:rPr>
                <w:lang w:eastAsia="zh-CN"/>
              </w:rPr>
            </w:pPr>
          </w:p>
        </w:tc>
      </w:tr>
      <w:tr w:rsidR="003B5AB5" w14:paraId="7F8BB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3B5AB5" w:rsidRDefault="003B5AB5" w:rsidP="00DD709F">
            <w:pPr>
              <w:pStyle w:val="TAC"/>
              <w:spacing w:before="20" w:after="20"/>
              <w:ind w:left="57" w:right="57"/>
              <w:jc w:val="left"/>
              <w:rPr>
                <w:lang w:eastAsia="zh-CN"/>
              </w:rPr>
            </w:pPr>
          </w:p>
        </w:tc>
      </w:tr>
      <w:tr w:rsidR="003B5AB5" w14:paraId="1CEE723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3B5AB5" w:rsidRDefault="003B5AB5" w:rsidP="00DD709F">
            <w:pPr>
              <w:pStyle w:val="TAC"/>
              <w:spacing w:before="20" w:after="20"/>
              <w:ind w:left="57" w:right="57"/>
              <w:jc w:val="left"/>
              <w:rPr>
                <w:lang w:eastAsia="zh-CN"/>
              </w:rPr>
            </w:pPr>
          </w:p>
        </w:tc>
      </w:tr>
      <w:tr w:rsidR="003B5AB5" w14:paraId="048EC2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3B5AB5" w:rsidRDefault="003B5AB5" w:rsidP="00DD709F">
            <w:pPr>
              <w:pStyle w:val="TAC"/>
              <w:spacing w:before="20" w:after="20"/>
              <w:ind w:left="57" w:right="57"/>
              <w:jc w:val="left"/>
              <w:rPr>
                <w:lang w:eastAsia="zh-CN"/>
              </w:rPr>
            </w:pPr>
          </w:p>
        </w:tc>
      </w:tr>
      <w:tr w:rsidR="003B5AB5" w14:paraId="210F73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3B5AB5" w:rsidRDefault="003B5AB5" w:rsidP="00DD709F">
            <w:pPr>
              <w:pStyle w:val="TAC"/>
              <w:spacing w:before="20" w:after="20"/>
              <w:ind w:left="57" w:right="57"/>
              <w:jc w:val="left"/>
              <w:rPr>
                <w:lang w:eastAsia="zh-CN"/>
              </w:rPr>
            </w:pPr>
          </w:p>
        </w:tc>
      </w:tr>
      <w:tr w:rsidR="003B5AB5" w14:paraId="2FC70D9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3B5AB5" w:rsidRDefault="003B5AB5" w:rsidP="00DD709F">
            <w:pPr>
              <w:pStyle w:val="TAC"/>
              <w:spacing w:before="20" w:after="20"/>
              <w:ind w:left="57" w:right="57"/>
              <w:jc w:val="left"/>
              <w:rPr>
                <w:lang w:eastAsia="zh-CN"/>
              </w:rPr>
            </w:pPr>
          </w:p>
        </w:tc>
      </w:tr>
      <w:tr w:rsidR="003B5AB5" w14:paraId="57B282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3B5AB5" w:rsidRDefault="003B5AB5" w:rsidP="00DD709F">
            <w:pPr>
              <w:pStyle w:val="TAC"/>
              <w:spacing w:before="20" w:after="20"/>
              <w:ind w:left="57" w:right="57"/>
              <w:jc w:val="left"/>
              <w:rPr>
                <w:lang w:eastAsia="zh-CN"/>
              </w:rPr>
            </w:pPr>
          </w:p>
        </w:tc>
      </w:tr>
      <w:tr w:rsidR="003B5AB5" w14:paraId="07A01F3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3B5AB5" w:rsidRDefault="003B5AB5" w:rsidP="00DD709F">
            <w:pPr>
              <w:pStyle w:val="TAC"/>
              <w:spacing w:before="20" w:after="20"/>
              <w:ind w:left="57" w:right="57"/>
              <w:jc w:val="left"/>
              <w:rPr>
                <w:lang w:eastAsia="zh-CN"/>
              </w:rPr>
            </w:pPr>
          </w:p>
        </w:tc>
      </w:tr>
      <w:tr w:rsidR="003B5AB5" w14:paraId="79D4175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3B5AB5" w:rsidRDefault="003B5AB5"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3B5AB5" w:rsidRDefault="003B5AB5"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3B5AB5" w:rsidRDefault="003B5AB5" w:rsidP="00DD709F">
            <w:pPr>
              <w:pStyle w:val="TAC"/>
              <w:spacing w:before="20" w:after="20"/>
              <w:ind w:left="57" w:right="57"/>
              <w:jc w:val="left"/>
              <w:rPr>
                <w:lang w:eastAsia="zh-CN"/>
              </w:rPr>
            </w:pPr>
          </w:p>
        </w:tc>
      </w:tr>
    </w:tbl>
    <w:p w14:paraId="58918F52" w14:textId="77777777" w:rsidR="003B5AB5" w:rsidRDefault="003B5AB5" w:rsidP="003B5AB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BodyText"/>
        <w:rPr>
          <w:b/>
        </w:rPr>
      </w:pPr>
      <w:r>
        <w:rPr>
          <w:rFonts w:eastAsiaTheme="minorEastAsia"/>
          <w:b/>
          <w:szCs w:val="18"/>
          <w:lang w:eastAsia="zh-CN"/>
        </w:rPr>
        <w:t>…..</w:t>
      </w:r>
    </w:p>
    <w:p w14:paraId="5835F460" w14:textId="77777777" w:rsidR="003835BF" w:rsidRDefault="003835BF" w:rsidP="00E53175">
      <w:pPr>
        <w:pStyle w:val="BodyText"/>
        <w:rPr>
          <w:b/>
        </w:rPr>
      </w:pPr>
    </w:p>
    <w:p w14:paraId="21CEE5A8" w14:textId="77777777" w:rsidR="003835BF" w:rsidRPr="00E020C3" w:rsidRDefault="003835BF" w:rsidP="00E53175">
      <w:pPr>
        <w:pStyle w:val="BodyText"/>
        <w:rPr>
          <w:b/>
        </w:rPr>
      </w:pPr>
    </w:p>
    <w:p w14:paraId="38BAC65C" w14:textId="5DC7C05E" w:rsidR="00580E87" w:rsidRDefault="00580E87" w:rsidP="003F2DB1">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7A9EBC55" w:rsidR="00580E87" w:rsidRPr="003D4FE4" w:rsidRDefault="00000000" w:rsidP="00580E87">
            <w:pPr>
              <w:rPr>
                <w:rStyle w:val="Hyperlink"/>
                <w:rFonts w:eastAsia="SimSun"/>
                <w:b/>
                <w:bCs/>
                <w:sz w:val="16"/>
                <w:szCs w:val="16"/>
              </w:rPr>
            </w:pPr>
            <w:hyperlink r:id="rId71" w:history="1">
              <w:r w:rsidR="00F96C2B">
                <w:rPr>
                  <w:rStyle w:val="Hyperlink"/>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7B557501" w:rsidR="006F6949" w:rsidRPr="003D4FE4" w:rsidRDefault="00000000" w:rsidP="006F6949">
            <w:pPr>
              <w:rPr>
                <w:rStyle w:val="Hyperlink"/>
                <w:rFonts w:eastAsia="SimSun"/>
                <w:b/>
                <w:bCs/>
                <w:sz w:val="16"/>
                <w:szCs w:val="16"/>
              </w:rPr>
            </w:pPr>
            <w:hyperlink r:id="rId72" w:history="1">
              <w:r w:rsidR="00F96C2B">
                <w:rPr>
                  <w:rStyle w:val="Hyperlink"/>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7933DA4F" w:rsidR="00825A88" w:rsidRPr="003D4FE4" w:rsidRDefault="00000000" w:rsidP="00825A88">
            <w:pPr>
              <w:rPr>
                <w:rStyle w:val="Hyperlink"/>
                <w:rFonts w:eastAsia="SimSun"/>
                <w:b/>
                <w:bCs/>
                <w:sz w:val="16"/>
                <w:szCs w:val="16"/>
              </w:rPr>
            </w:pPr>
            <w:hyperlink r:id="rId73" w:history="1">
              <w:r w:rsidR="00F96C2B">
                <w:rPr>
                  <w:rStyle w:val="Hyperlink"/>
                  <w:rFonts w:eastAsia="SimSun"/>
                  <w:b/>
                  <w:bCs/>
                  <w:sz w:val="16"/>
                  <w:szCs w:val="16"/>
                </w:rPr>
                <w:t>R2-2303935</w:t>
              </w:r>
            </w:hyperlink>
          </w:p>
          <w:p w14:paraId="52414B11" w14:textId="6996387F" w:rsidR="00825A88" w:rsidRPr="002024EC" w:rsidRDefault="00825A88" w:rsidP="00825A88">
            <w:pPr>
              <w:rPr>
                <w:rFonts w:cs="Arial"/>
                <w:sz w:val="16"/>
                <w:szCs w:val="16"/>
              </w:rPr>
            </w:pPr>
            <w:r w:rsidRPr="003D4FE4">
              <w:rPr>
                <w:rFonts w:eastAsia="SimSun"/>
                <w:sz w:val="16"/>
                <w:szCs w:val="16"/>
              </w:rPr>
              <w:t>ASUSTeK</w:t>
            </w:r>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BodyText"/>
        <w:rPr>
          <w:rFonts w:eastAsiaTheme="minorEastAsia"/>
          <w:b/>
          <w:lang w:eastAsia="zh-CN"/>
        </w:rPr>
      </w:pPr>
    </w:p>
    <w:p w14:paraId="26450F8A" w14:textId="2FD0115A" w:rsidR="00EF7227" w:rsidRDefault="00EF7227" w:rsidP="00EF7227">
      <w:pPr>
        <w:pStyle w:val="BodyText"/>
        <w:rPr>
          <w:b/>
        </w:rPr>
      </w:pPr>
      <w:r w:rsidRPr="00EE5B74">
        <w:rPr>
          <w:b/>
        </w:rPr>
        <w:lastRenderedPageBreak/>
        <w:t xml:space="preserve">Proposal </w:t>
      </w:r>
      <w:r>
        <w:rPr>
          <w:b/>
        </w:rPr>
        <w:t>23</w:t>
      </w:r>
      <w:r w:rsidRPr="00EE5B74">
        <w:rPr>
          <w:b/>
        </w:rPr>
        <w:t>:</w:t>
      </w:r>
      <w:bookmarkStart w:id="10"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0"/>
      <w:r>
        <w:rPr>
          <w:b/>
        </w:rPr>
        <w:t>.</w:t>
      </w:r>
    </w:p>
    <w:p w14:paraId="5BAD6693" w14:textId="77777777" w:rsidR="00EF7227" w:rsidRPr="00EF7227" w:rsidRDefault="00EF7227" w:rsidP="00580E87">
      <w:pPr>
        <w:pStyle w:val="BodyText"/>
        <w:rPr>
          <w:rFonts w:eastAsiaTheme="minorEastAsia"/>
          <w:lang w:eastAsia="zh-CN"/>
        </w:rPr>
      </w:pPr>
    </w:p>
    <w:p w14:paraId="23805A21" w14:textId="78B30113" w:rsidR="0093618B" w:rsidRDefault="00381273" w:rsidP="00580E87">
      <w:pPr>
        <w:pStyle w:val="BodyText"/>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BodyText"/>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DD709F">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DD709F">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DD709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DD709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DD709F">
            <w:pPr>
              <w:pStyle w:val="TAC"/>
              <w:spacing w:before="20" w:after="20"/>
              <w:ind w:left="57" w:right="57"/>
              <w:jc w:val="left"/>
              <w:rPr>
                <w:lang w:eastAsia="zh-CN"/>
              </w:rPr>
            </w:pPr>
          </w:p>
        </w:tc>
      </w:tr>
      <w:tr w:rsidR="0005592E"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55740F5D"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05592E" w:rsidRDefault="0005592E" w:rsidP="00DD709F">
            <w:pPr>
              <w:pStyle w:val="TAC"/>
              <w:spacing w:before="20" w:after="20"/>
              <w:ind w:left="57" w:right="57"/>
              <w:jc w:val="left"/>
              <w:rPr>
                <w:lang w:eastAsia="zh-CN"/>
              </w:rPr>
            </w:pPr>
          </w:p>
        </w:tc>
      </w:tr>
      <w:tr w:rsidR="0005592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845168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F1CC520" w14:textId="327D9EE2" w:rsidR="0005592E" w:rsidRDefault="0005592E" w:rsidP="00DD709F">
            <w:pPr>
              <w:pStyle w:val="TAC"/>
              <w:spacing w:before="20" w:after="20"/>
              <w:ind w:left="57" w:right="57"/>
              <w:jc w:val="left"/>
              <w:rPr>
                <w:lang w:eastAsia="zh-CN"/>
              </w:rPr>
            </w:pPr>
          </w:p>
        </w:tc>
      </w:tr>
      <w:tr w:rsidR="0005592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3C4F874"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05592E" w:rsidRDefault="0005592E" w:rsidP="00DD709F">
            <w:pPr>
              <w:pStyle w:val="TAC"/>
              <w:spacing w:before="20" w:after="20"/>
              <w:ind w:left="57" w:right="57"/>
              <w:jc w:val="left"/>
              <w:rPr>
                <w:lang w:eastAsia="zh-CN"/>
              </w:rPr>
            </w:pPr>
          </w:p>
        </w:tc>
      </w:tr>
      <w:tr w:rsidR="0005592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3B8949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05592E" w:rsidRDefault="0005592E" w:rsidP="00DD709F">
            <w:pPr>
              <w:pStyle w:val="TAC"/>
              <w:spacing w:before="20" w:after="20"/>
              <w:ind w:left="57" w:right="57"/>
              <w:jc w:val="left"/>
              <w:rPr>
                <w:lang w:eastAsia="zh-CN"/>
              </w:rPr>
            </w:pPr>
          </w:p>
        </w:tc>
      </w:tr>
      <w:tr w:rsidR="0005592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E589D60"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05592E" w:rsidRDefault="0005592E" w:rsidP="00DD709F">
            <w:pPr>
              <w:pStyle w:val="TAC"/>
              <w:spacing w:before="20" w:after="20"/>
              <w:ind w:left="57" w:right="57"/>
              <w:jc w:val="left"/>
              <w:rPr>
                <w:lang w:eastAsia="zh-CN"/>
              </w:rPr>
            </w:pPr>
          </w:p>
        </w:tc>
      </w:tr>
      <w:tr w:rsidR="0005592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5592E" w:rsidRDefault="0005592E" w:rsidP="00DD709F">
            <w:pPr>
              <w:pStyle w:val="TAC"/>
              <w:spacing w:before="20" w:after="20"/>
              <w:ind w:left="57" w:right="57"/>
              <w:jc w:val="left"/>
              <w:rPr>
                <w:lang w:eastAsia="zh-CN"/>
              </w:rPr>
            </w:pPr>
          </w:p>
        </w:tc>
      </w:tr>
      <w:tr w:rsidR="0005592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05592E" w:rsidRDefault="0005592E" w:rsidP="00DD709F">
            <w:pPr>
              <w:pStyle w:val="TAC"/>
              <w:spacing w:before="20" w:after="20"/>
              <w:ind w:left="57" w:right="57"/>
              <w:jc w:val="left"/>
              <w:rPr>
                <w:lang w:eastAsia="zh-CN"/>
              </w:rPr>
            </w:pPr>
          </w:p>
        </w:tc>
      </w:tr>
      <w:tr w:rsidR="0005592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05592E" w:rsidRDefault="0005592E" w:rsidP="00DD709F">
            <w:pPr>
              <w:pStyle w:val="TAC"/>
              <w:spacing w:before="20" w:after="20"/>
              <w:ind w:left="57" w:right="57"/>
              <w:jc w:val="left"/>
              <w:rPr>
                <w:lang w:eastAsia="zh-CN"/>
              </w:rPr>
            </w:pPr>
          </w:p>
        </w:tc>
      </w:tr>
      <w:tr w:rsidR="0005592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05592E" w:rsidRDefault="0005592E" w:rsidP="00DD709F">
            <w:pPr>
              <w:pStyle w:val="TAC"/>
              <w:spacing w:before="20" w:after="20"/>
              <w:ind w:left="57" w:right="57"/>
              <w:jc w:val="left"/>
              <w:rPr>
                <w:lang w:eastAsia="zh-CN"/>
              </w:rPr>
            </w:pPr>
          </w:p>
        </w:tc>
      </w:tr>
      <w:tr w:rsidR="0005592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05592E" w:rsidRDefault="0005592E" w:rsidP="00DD709F">
            <w:pPr>
              <w:pStyle w:val="TAC"/>
              <w:spacing w:before="20" w:after="20"/>
              <w:ind w:left="57" w:right="57"/>
              <w:jc w:val="left"/>
              <w:rPr>
                <w:lang w:eastAsia="zh-CN"/>
              </w:rPr>
            </w:pPr>
          </w:p>
        </w:tc>
      </w:tr>
      <w:tr w:rsidR="0005592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05592E" w:rsidRDefault="0005592E" w:rsidP="00DD709F">
            <w:pPr>
              <w:pStyle w:val="TAC"/>
              <w:spacing w:before="20" w:after="20"/>
              <w:ind w:left="57" w:right="57"/>
              <w:jc w:val="left"/>
              <w:rPr>
                <w:lang w:eastAsia="zh-CN"/>
              </w:rPr>
            </w:pPr>
          </w:p>
        </w:tc>
      </w:tr>
      <w:tr w:rsidR="0005592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05592E" w:rsidRDefault="0005592E" w:rsidP="00DD709F">
            <w:pPr>
              <w:pStyle w:val="TAC"/>
              <w:spacing w:before="20" w:after="20"/>
              <w:ind w:left="57" w:right="57"/>
              <w:jc w:val="left"/>
              <w:rPr>
                <w:lang w:eastAsia="zh-CN"/>
              </w:rPr>
            </w:pPr>
          </w:p>
        </w:tc>
      </w:tr>
      <w:tr w:rsidR="0005592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05592E" w:rsidRDefault="0005592E" w:rsidP="00DD709F">
            <w:pPr>
              <w:pStyle w:val="TAC"/>
              <w:spacing w:before="20" w:after="20"/>
              <w:ind w:left="57" w:right="57"/>
              <w:jc w:val="left"/>
              <w:rPr>
                <w:lang w:eastAsia="zh-CN"/>
              </w:rPr>
            </w:pPr>
          </w:p>
        </w:tc>
      </w:tr>
      <w:tr w:rsidR="0005592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05592E" w:rsidRDefault="0005592E"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05592E" w:rsidRDefault="0005592E" w:rsidP="00DD709F">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05592E" w:rsidRDefault="0005592E" w:rsidP="00DD709F">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05592E" w:rsidRDefault="0005592E" w:rsidP="00DD709F">
            <w:pPr>
              <w:pStyle w:val="TAC"/>
              <w:spacing w:before="20" w:after="20"/>
              <w:ind w:left="57" w:right="57"/>
              <w:jc w:val="left"/>
              <w:rPr>
                <w:lang w:eastAsia="zh-CN"/>
              </w:rPr>
            </w:pPr>
          </w:p>
        </w:tc>
      </w:tr>
    </w:tbl>
    <w:p w14:paraId="629B236D" w14:textId="77777777" w:rsidR="00681CC7" w:rsidRDefault="00681CC7" w:rsidP="00681CC7">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BodyText"/>
        <w:rPr>
          <w:b/>
        </w:rPr>
      </w:pPr>
      <w:r>
        <w:rPr>
          <w:rFonts w:eastAsiaTheme="minorEastAsia"/>
          <w:b/>
          <w:szCs w:val="18"/>
          <w:lang w:eastAsia="zh-CN"/>
        </w:rPr>
        <w:t>…..</w:t>
      </w:r>
    </w:p>
    <w:p w14:paraId="092202D4" w14:textId="77777777" w:rsidR="00681CC7" w:rsidRDefault="00681CC7" w:rsidP="00E04A35">
      <w:pPr>
        <w:pStyle w:val="BodyText"/>
        <w:rPr>
          <w:b/>
        </w:rPr>
      </w:pPr>
    </w:p>
    <w:p w14:paraId="5C07FDA1" w14:textId="77777777" w:rsidR="00681CC7" w:rsidRDefault="00681CC7" w:rsidP="00E04A35">
      <w:pPr>
        <w:pStyle w:val="BodyText"/>
        <w:rPr>
          <w:b/>
        </w:rPr>
      </w:pPr>
    </w:p>
    <w:p w14:paraId="266FFF6A" w14:textId="35F1596F" w:rsidR="00250B39" w:rsidRDefault="00250B39" w:rsidP="00250B39">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1555953" w14:textId="77777777" w:rsidR="00436FBA" w:rsidRPr="00436FBA" w:rsidRDefault="00436FBA" w:rsidP="00250B39">
      <w:pPr>
        <w:pStyle w:val="BodyText"/>
        <w:rPr>
          <w:rFonts w:eastAsiaTheme="minorEastAsia"/>
          <w:b/>
          <w:sz w:val="24"/>
          <w:highlight w:val="yellow"/>
          <w:lang w:eastAsia="zh-CN"/>
        </w:rPr>
      </w:pPr>
      <w:bookmarkStart w:id="11" w:name="_Hlk119093201"/>
      <w:bookmarkStart w:id="12" w:name="_Hlk119086077"/>
    </w:p>
    <w:bookmarkEnd w:id="6"/>
    <w:bookmarkEnd w:id="7"/>
    <w:bookmarkEnd w:id="11"/>
    <w:bookmarkEnd w:id="12"/>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lastRenderedPageBreak/>
        <w:t>Reference</w:t>
      </w:r>
    </w:p>
    <w:p w14:paraId="0C898C25" w14:textId="5D52433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4" w:history="1">
        <w:r w:rsidR="00F96C2B">
          <w:rPr>
            <w:rStyle w:val="Hyperlink"/>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t>NR_SL_relay_enh-Core</w:t>
      </w:r>
    </w:p>
    <w:p w14:paraId="13D20F02" w14:textId="6212F63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5" w:history="1">
        <w:r w:rsidR="00F96C2B">
          <w:rPr>
            <w:rStyle w:val="Hyperlink"/>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7C966F9A" w14:textId="689E406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6" w:history="1">
        <w:r w:rsidR="00F96C2B">
          <w:rPr>
            <w:rStyle w:val="Hyperlink"/>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324469C5" w14:textId="5CEA79A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7" w:history="1">
        <w:r w:rsidR="00F96C2B">
          <w:rPr>
            <w:rStyle w:val="Hyperlink"/>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NR_SL_relay-Core</w:t>
      </w:r>
    </w:p>
    <w:p w14:paraId="059A8A1B" w14:textId="6317EEE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8" w:history="1">
        <w:r w:rsidR="00F96C2B">
          <w:rPr>
            <w:rStyle w:val="Hyperlink"/>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t>NR_SL_relay_enh-Core</w:t>
      </w:r>
      <w:r w:rsidR="00233719" w:rsidRPr="00233719">
        <w:rPr>
          <w:rFonts w:eastAsia="SimSun"/>
          <w:color w:val="000000"/>
          <w:lang w:eastAsia="zh-CN"/>
        </w:rPr>
        <w:tab/>
        <w:t>R2-2301355</w:t>
      </w:r>
    </w:p>
    <w:p w14:paraId="14B0D1A1" w14:textId="511467E0"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9" w:history="1">
        <w:r w:rsidR="00F96C2B">
          <w:rPr>
            <w:rStyle w:val="Hyperlink"/>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Ericsson España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0" w:history="1">
        <w:r w:rsidR="00F96C2B">
          <w:rPr>
            <w:rStyle w:val="Hyperlink"/>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Ericsson España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1" w:history="1">
        <w:r w:rsidR="00F96C2B">
          <w:rPr>
            <w:rStyle w:val="Hyperlink"/>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t>InterDigital</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57802FA6" w14:textId="5751C02A"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2" w:history="1">
        <w:r w:rsidR="00F96C2B">
          <w:rPr>
            <w:rStyle w:val="Hyperlink"/>
            <w:rFonts w:eastAsia="SimSun"/>
            <w:lang w:eastAsia="zh-CN"/>
          </w:rPr>
          <w:t>R2-2302922</w:t>
        </w:r>
      </w:hyperlink>
      <w:r w:rsidR="00233719" w:rsidRPr="00233719">
        <w:rPr>
          <w:rFonts w:eastAsia="SimSun"/>
          <w:color w:val="000000"/>
          <w:lang w:eastAsia="zh-CN"/>
        </w:rPr>
        <w:tab/>
        <w:t>QoS and Adaptation Layer for UE-to-UE Relays</w:t>
      </w:r>
      <w:r w:rsidR="00233719" w:rsidRPr="00233719">
        <w:rPr>
          <w:rFonts w:eastAsia="SimSun"/>
          <w:color w:val="000000"/>
          <w:lang w:eastAsia="zh-CN"/>
        </w:rPr>
        <w:tab/>
        <w:t>InterDigital</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6BB0C62C" w14:textId="36252003"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3" w:history="1">
        <w:r w:rsidR="00F96C2B">
          <w:rPr>
            <w:rStyle w:val="Hyperlink"/>
            <w:rFonts w:eastAsia="SimSun"/>
            <w:lang w:eastAsia="zh-CN"/>
          </w:rPr>
          <w:t>R2-2302997</w:t>
        </w:r>
      </w:hyperlink>
      <w:r w:rsidR="00233719" w:rsidRPr="00233719">
        <w:rPr>
          <w:rFonts w:eastAsia="SimSun"/>
          <w:color w:val="000000"/>
          <w:lang w:eastAsia="zh-CN"/>
        </w:rPr>
        <w:tab/>
        <w:t>Control plane procedure and adaptaion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4" w:history="1">
        <w:r w:rsidR="00F96C2B">
          <w:rPr>
            <w:rStyle w:val="Hyperlink"/>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ZTE, Sanechips</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2320782C" w14:textId="4D600423"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5" w:history="1">
        <w:r w:rsidR="00F96C2B">
          <w:rPr>
            <w:rStyle w:val="Hyperlink"/>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ZTE, Sanechips</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2FAEE26A" w14:textId="564AC54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6" w:history="1">
        <w:r w:rsidR="00F96C2B">
          <w:rPr>
            <w:rStyle w:val="Hyperlink"/>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6330B959" w14:textId="1464356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7" w:history="1">
        <w:r w:rsidR="00F96C2B">
          <w:rPr>
            <w:rStyle w:val="Hyperlink"/>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w:t>
      </w:r>
    </w:p>
    <w:p w14:paraId="5F43780D" w14:textId="2CBD4A1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8" w:history="1">
        <w:r w:rsidR="00F96C2B">
          <w:rPr>
            <w:rStyle w:val="Hyperlink"/>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9" w:history="1">
        <w:r w:rsidR="00F96C2B">
          <w:rPr>
            <w:rStyle w:val="Hyperlink"/>
            <w:rFonts w:eastAsia="SimSun"/>
            <w:lang w:eastAsia="zh-CN"/>
          </w:rPr>
          <w:t>R2-2303336</w:t>
        </w:r>
      </w:hyperlink>
      <w:r w:rsidR="00233719" w:rsidRPr="00233719">
        <w:rPr>
          <w:rFonts w:eastAsia="SimSun"/>
          <w:color w:val="000000"/>
          <w:lang w:eastAsia="zh-CN"/>
        </w:rPr>
        <w:tab/>
        <w:t>SRAP design for U2U Sidelink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0" w:history="1">
        <w:r w:rsidR="00F96C2B">
          <w:rPr>
            <w:rStyle w:val="Hyperlink"/>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1" w:history="1">
        <w:r w:rsidR="00F96C2B">
          <w:rPr>
            <w:rStyle w:val="Hyperlink"/>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2" w:history="1">
        <w:r w:rsidR="00F96C2B">
          <w:rPr>
            <w:rStyle w:val="Hyperlink"/>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419ECB2A" w14:textId="404E2F8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3" w:history="1">
        <w:r w:rsidR="00F96C2B">
          <w:rPr>
            <w:rStyle w:val="Hyperlink"/>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Huawei, HiSilicon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03E4D078" w14:textId="0E2304C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4" w:history="1">
        <w:r w:rsidR="00F96C2B">
          <w:rPr>
            <w:rStyle w:val="Hyperlink"/>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t>NR_SL_relay_enh-Core</w:t>
      </w:r>
    </w:p>
    <w:p w14:paraId="7C1E46A2" w14:textId="138B1ED7"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5" w:history="1">
        <w:r w:rsidR="00F96C2B">
          <w:rPr>
            <w:rStyle w:val="Hyperlink"/>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w:t>
      </w:r>
    </w:p>
    <w:p w14:paraId="3088BA26" w14:textId="6650475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6" w:history="1">
        <w:r w:rsidR="00F96C2B">
          <w:rPr>
            <w:rStyle w:val="Hyperlink"/>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t>Spreadtrum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7" w:history="1">
        <w:r w:rsidR="00F96C2B">
          <w:rPr>
            <w:rStyle w:val="Hyperlink"/>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04FF0B4E" w14:textId="2402C71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8" w:history="1">
        <w:r w:rsidR="00F96C2B">
          <w:rPr>
            <w:rStyle w:val="Hyperlink"/>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9" w:history="1">
        <w:r w:rsidR="00F96C2B">
          <w:rPr>
            <w:rStyle w:val="Hyperlink"/>
            <w:rFonts w:eastAsia="SimSun"/>
            <w:lang w:eastAsia="zh-CN"/>
          </w:rPr>
          <w:t>R2-2303782</w:t>
        </w:r>
      </w:hyperlink>
      <w:r w:rsidR="00233719" w:rsidRPr="00233719">
        <w:rPr>
          <w:rFonts w:eastAsia="SimSun"/>
          <w:color w:val="000000"/>
          <w:lang w:eastAsia="zh-CN"/>
        </w:rPr>
        <w:tab/>
        <w:t>U2U relay – Relay UE discovery / (re)selection, SRAP, QoS Handling</w:t>
      </w:r>
      <w:r w:rsidR="00233719" w:rsidRPr="00233719">
        <w:rPr>
          <w:rFonts w:eastAsia="SimSun"/>
          <w:color w:val="000000"/>
          <w:lang w:eastAsia="zh-CN"/>
        </w:rPr>
        <w:tab/>
        <w:t>Beijing Xiaomi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7F8E466B" w14:textId="4BE8002F"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0" w:history="1">
        <w:r w:rsidR="00F96C2B">
          <w:rPr>
            <w:rStyle w:val="Hyperlink"/>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t>ASUSTeK</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103077FA" w14:textId="7E81143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1" w:history="1">
        <w:r w:rsidR="00F96C2B">
          <w:rPr>
            <w:rStyle w:val="Hyperlink"/>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t>ASUSTeK</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r w:rsidR="00233719" w:rsidRPr="00233719">
        <w:rPr>
          <w:rFonts w:eastAsia="SimSun"/>
          <w:color w:val="000000"/>
          <w:lang w:eastAsia="zh-CN"/>
        </w:rPr>
        <w:tab/>
        <w:t>R2-2301538</w:t>
      </w:r>
    </w:p>
    <w:p w14:paraId="2E776419" w14:textId="2AA6216F"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2" w:history="1">
        <w:r w:rsidR="00F96C2B">
          <w:rPr>
            <w:rStyle w:val="Hyperlink"/>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3547E85A" w14:textId="2F10980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3" w:history="1">
        <w:r w:rsidR="00F96C2B">
          <w:rPr>
            <w:rStyle w:val="Hyperlink"/>
            <w:rFonts w:eastAsia="SimSun"/>
            <w:lang w:eastAsia="zh-CN"/>
          </w:rPr>
          <w:t>R2-2303990</w:t>
        </w:r>
      </w:hyperlink>
      <w:r w:rsidR="00233719" w:rsidRPr="00233719">
        <w:rPr>
          <w:rFonts w:eastAsia="SimSun"/>
          <w:color w:val="000000"/>
          <w:lang w:eastAsia="zh-CN"/>
        </w:rPr>
        <w:tab/>
        <w:t>QoS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r w:rsidR="00233719" w:rsidRPr="00233719">
        <w:rPr>
          <w:rFonts w:eastAsia="SimSun"/>
          <w:color w:val="000000"/>
          <w:lang w:eastAsia="zh-CN"/>
        </w:rPr>
        <w:tab/>
        <w:t>R2-2301171</w:t>
      </w:r>
    </w:p>
    <w:p w14:paraId="22A9934C" w14:textId="243ADF4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4" w:history="1">
        <w:r w:rsidR="00F96C2B">
          <w:rPr>
            <w:rStyle w:val="Hyperlink"/>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NR_SL_relay-Core</w:t>
      </w:r>
    </w:p>
    <w:p w14:paraId="5E8492D7" w14:textId="1454007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5" w:history="1">
        <w:r w:rsidR="00F96C2B">
          <w:rPr>
            <w:rStyle w:val="Hyperlink"/>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1F021FD8" w14:textId="530F76D1"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6" w:history="1">
        <w:r w:rsidR="00F96C2B">
          <w:rPr>
            <w:rStyle w:val="Hyperlink"/>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t>MediaTek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BodyText"/>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tab/>
      </w:r>
      <w:r>
        <w:rPr>
          <w:rFonts w:eastAsia="SimSun"/>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1101" w14:textId="77777777" w:rsidR="00FA57CB" w:rsidRDefault="00FA57CB">
      <w:r>
        <w:separator/>
      </w:r>
    </w:p>
  </w:endnote>
  <w:endnote w:type="continuationSeparator" w:id="0">
    <w:p w14:paraId="5DD751E5" w14:textId="77777777" w:rsidR="00FA57CB" w:rsidRDefault="00FA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2C82" w14:textId="77777777" w:rsidR="00FA57CB" w:rsidRDefault="00FA57CB">
      <w:r>
        <w:separator/>
      </w:r>
    </w:p>
  </w:footnote>
  <w:footnote w:type="continuationSeparator" w:id="0">
    <w:p w14:paraId="5D5E2E65" w14:textId="77777777" w:rsidR="00FA57CB" w:rsidRDefault="00FA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4408496">
    <w:abstractNumId w:val="19"/>
  </w:num>
  <w:num w:numId="2" w16cid:durableId="696734600">
    <w:abstractNumId w:val="9"/>
  </w:num>
  <w:num w:numId="3" w16cid:durableId="1939604921">
    <w:abstractNumId w:val="0"/>
  </w:num>
  <w:num w:numId="4" w16cid:durableId="781343160">
    <w:abstractNumId w:val="16"/>
  </w:num>
  <w:num w:numId="5" w16cid:durableId="1575968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761711">
    <w:abstractNumId w:val="2"/>
  </w:num>
  <w:num w:numId="7" w16cid:durableId="1625188141">
    <w:abstractNumId w:val="18"/>
  </w:num>
  <w:num w:numId="8" w16cid:durableId="905258372">
    <w:abstractNumId w:val="20"/>
  </w:num>
  <w:num w:numId="9" w16cid:durableId="1077823744">
    <w:abstractNumId w:val="7"/>
  </w:num>
  <w:num w:numId="10" w16cid:durableId="689841145">
    <w:abstractNumId w:val="3"/>
  </w:num>
  <w:num w:numId="11" w16cid:durableId="15662">
    <w:abstractNumId w:val="6"/>
  </w:num>
  <w:num w:numId="12" w16cid:durableId="754282582">
    <w:abstractNumId w:val="11"/>
  </w:num>
  <w:num w:numId="13" w16cid:durableId="1010374573">
    <w:abstractNumId w:val="14"/>
  </w:num>
  <w:num w:numId="14" w16cid:durableId="1956330598">
    <w:abstractNumId w:val="10"/>
  </w:num>
  <w:num w:numId="15" w16cid:durableId="1622835145">
    <w:abstractNumId w:val="4"/>
  </w:num>
  <w:num w:numId="16" w16cid:durableId="966666056">
    <w:abstractNumId w:val="17"/>
  </w:num>
  <w:num w:numId="17" w16cid:durableId="1310743835">
    <w:abstractNumId w:val="8"/>
  </w:num>
  <w:num w:numId="18" w16cid:durableId="653489833">
    <w:abstractNumId w:val="12"/>
  </w:num>
  <w:num w:numId="19" w16cid:durableId="1983583866">
    <w:abstractNumId w:val="15"/>
  </w:num>
  <w:num w:numId="20" w16cid:durableId="1896237024">
    <w:abstractNumId w:val="5"/>
  </w:num>
  <w:num w:numId="21" w16cid:durableId="554705030">
    <w:abstractNumId w:val="1"/>
  </w:num>
  <w:num w:numId="22" w16cid:durableId="626282311">
    <w:abstractNumId w:val="22"/>
  </w:num>
  <w:num w:numId="23" w16cid:durableId="148595757">
    <w:abstractNumId w:val="8"/>
  </w:num>
  <w:num w:numId="24" w16cid:durableId="1801265985">
    <w:abstractNumId w:val="13"/>
  </w:num>
  <w:num w:numId="25" w16cid:durableId="213937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731005">
    <w:abstractNumId w:val="22"/>
  </w:num>
  <w:num w:numId="27" w16cid:durableId="1389035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53C"/>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336"/>
    <w:pPr>
      <w:spacing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Normal"/>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Heading1Char">
    <w:name w:val="Heading 1 Char"/>
    <w:basedOn w:val="DefaultParagraphFont"/>
    <w:link w:val="Heading1"/>
    <w:rsid w:val="00250B39"/>
    <w:rPr>
      <w:rFonts w:ascii="Arial" w:hAnsi="Arial" w:cs="Arial"/>
      <w:b/>
      <w:bCs/>
      <w:kern w:val="32"/>
      <w:sz w:val="28"/>
      <w:szCs w:val="32"/>
    </w:rPr>
  </w:style>
  <w:style w:type="paragraph" w:customStyle="1" w:styleId="EmailDiscussion">
    <w:name w:val="EmailDiscussion"/>
    <w:basedOn w:val="Normal"/>
    <w:next w:val="Normal"/>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FollowedHyperlink">
    <w:name w:val="FollowedHyperlink"/>
    <w:basedOn w:val="DefaultParagraphFont"/>
    <w:semiHidden/>
    <w:unhideWhenUsed/>
    <w:rsid w:val="005C28F3"/>
    <w:rPr>
      <w:color w:val="954F72" w:themeColor="followedHyperlink"/>
      <w:u w:val="single"/>
    </w:rPr>
  </w:style>
  <w:style w:type="paragraph" w:styleId="TOC3">
    <w:name w:val="toc 3"/>
    <w:basedOn w:val="Normal"/>
    <w:next w:val="Normal"/>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BodyText"/>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Revision">
    <w:name w:val="Revision"/>
    <w:hidden/>
    <w:uiPriority w:val="99"/>
    <w:semiHidden/>
    <w:rsid w:val="00F03CE4"/>
    <w:rPr>
      <w:rFonts w:eastAsia="Times New Roman"/>
      <w:sz w:val="18"/>
      <w:szCs w:val="24"/>
      <w:lang w:eastAsia="en-US"/>
    </w:rPr>
  </w:style>
  <w:style w:type="character" w:styleId="Strong">
    <w:name w:val="Strong"/>
    <w:basedOn w:val="DefaultParagraphFont"/>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styleId="UnresolvedMention">
    <w:name w:val="Unresolved Mention"/>
    <w:basedOn w:val="DefaultParagraphFont"/>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EF1784-9A6E-4656-8CFD-BE9D24D018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Xuelong Wang</cp:lastModifiedBy>
  <cp:revision>1406</cp:revision>
  <cp:lastPrinted>2011-08-03T09:36:00Z</cp:lastPrinted>
  <dcterms:created xsi:type="dcterms:W3CDTF">2023-04-09T02:22:00Z</dcterms:created>
  <dcterms:modified xsi:type="dcterms:W3CDTF">2023-04-20T08:59:00Z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