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25488" w14:textId="1E599FC4" w:rsidR="00485594" w:rsidRDefault="004112A9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bookmarkStart w:id="0" w:name="_Hlk118202062"/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TSG-RAN2#1</w:t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>20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    </w:t>
      </w:r>
      <w:r w:rsidR="000950DA" w:rsidRPr="000950DA">
        <w:rPr>
          <w:rFonts w:eastAsia="SimSun" w:cs="Arial"/>
          <w:b/>
          <w:kern w:val="0"/>
          <w:sz w:val="28"/>
          <w:szCs w:val="28"/>
          <w:lang w:val="en-US" w:eastAsia="en-US"/>
        </w:rPr>
        <w:t>R2-221153</w:t>
      </w:r>
      <w:r w:rsidR="000950DA">
        <w:rPr>
          <w:rFonts w:eastAsia="SimSun" w:cs="Arial"/>
          <w:b/>
          <w:kern w:val="0"/>
          <w:sz w:val="28"/>
          <w:szCs w:val="28"/>
          <w:lang w:val="en-US" w:eastAsia="en-US"/>
        </w:rPr>
        <w:t>1</w:t>
      </w:r>
    </w:p>
    <w:p w14:paraId="6121E36F" w14:textId="385F0321" w:rsidR="00485594" w:rsidRDefault="001A2DFD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 w:rsidRPr="001A2DFD">
        <w:rPr>
          <w:rFonts w:eastAsia="SimSun" w:cs="Arial"/>
          <w:b/>
          <w:kern w:val="0"/>
          <w:sz w:val="28"/>
          <w:szCs w:val="28"/>
          <w:lang w:val="en-US" w:eastAsia="en-US"/>
        </w:rPr>
        <w:t>Toulouse, France,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</w:t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>14-18 Nov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>’</w:t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>22</w:t>
      </w:r>
      <w:r w:rsidR="004112A9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bookmarkEnd w:id="0"/>
      <w:r w:rsidR="004112A9"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 w:rsidR="004112A9"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6C1F073E" w14:textId="39E3A242" w:rsidR="00485594" w:rsidRDefault="004112A9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1A2DFD">
        <w:rPr>
          <w:rFonts w:cs="Arial"/>
          <w:b/>
          <w:bCs/>
          <w:snapToGrid w:val="0"/>
          <w:kern w:val="0"/>
          <w:sz w:val="28"/>
          <w:szCs w:val="28"/>
        </w:rPr>
        <w:t>ZTE Corporation (WI Rapporteur)</w:t>
      </w:r>
    </w:p>
    <w:p w14:paraId="7D65C144" w14:textId="14CA2929" w:rsidR="00485594" w:rsidRDefault="004112A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AD74B1">
        <w:rPr>
          <w:rFonts w:cs="Arial"/>
          <w:b/>
          <w:bCs/>
          <w:snapToGrid w:val="0"/>
          <w:kern w:val="0"/>
          <w:sz w:val="28"/>
          <w:szCs w:val="28"/>
        </w:rPr>
        <w:t>Work</w:t>
      </w:r>
      <w:r w:rsidR="00850446" w:rsidRPr="00850446">
        <w:rPr>
          <w:rFonts w:cs="Arial"/>
          <w:b/>
          <w:bCs/>
          <w:snapToGrid w:val="0"/>
          <w:kern w:val="0"/>
          <w:sz w:val="28"/>
          <w:szCs w:val="28"/>
        </w:rPr>
        <w:t xml:space="preserve"> plan for the </w:t>
      </w:r>
      <w:r w:rsidR="006F79F8">
        <w:rPr>
          <w:rFonts w:cs="Arial"/>
          <w:b/>
          <w:bCs/>
          <w:snapToGrid w:val="0"/>
          <w:kern w:val="0"/>
          <w:sz w:val="28"/>
          <w:szCs w:val="28"/>
        </w:rPr>
        <w:t>MT-SDT</w:t>
      </w:r>
      <w:r w:rsidR="00850446" w:rsidRPr="00850446">
        <w:rPr>
          <w:rFonts w:cs="Arial"/>
          <w:b/>
          <w:bCs/>
          <w:snapToGrid w:val="0"/>
          <w:kern w:val="0"/>
          <w:sz w:val="28"/>
          <w:szCs w:val="28"/>
        </w:rPr>
        <w:t xml:space="preserve"> WI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43B455B3" w14:textId="7E79E7E1" w:rsidR="00485594" w:rsidRDefault="004112A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1" w:name="Source"/>
      <w:bookmarkEnd w:id="1"/>
      <w:r w:rsidR="001A2DFD">
        <w:rPr>
          <w:rFonts w:cs="Arial"/>
          <w:b/>
          <w:bCs/>
          <w:snapToGrid w:val="0"/>
          <w:kern w:val="0"/>
          <w:sz w:val="28"/>
          <w:szCs w:val="28"/>
        </w:rPr>
        <w:t>8.18.1</w:t>
      </w:r>
    </w:p>
    <w:p w14:paraId="78488193" w14:textId="77777777" w:rsidR="00485594" w:rsidRDefault="004112A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109FE488" w14:textId="77777777" w:rsidR="00485594" w:rsidRDefault="004112A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3" w:name="_Toc18404533"/>
      <w:bookmarkStart w:id="4" w:name="_Toc18403966"/>
      <w:bookmarkStart w:id="5" w:name="_Toc1841360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14:paraId="2E79D855" w14:textId="7F20B496" w:rsidR="00485594" w:rsidRDefault="00C224AD">
      <w:pPr>
        <w:pStyle w:val="NormalWeb"/>
        <w:spacing w:before="75" w:beforeAutospacing="0" w:after="75" w:afterAutospacing="0" w:line="315" w:lineRule="atLeast"/>
      </w:pPr>
      <w:r>
        <w:rPr>
          <w:rFonts w:cs="Arial"/>
          <w:color w:val="000000"/>
          <w:sz w:val="21"/>
        </w:rPr>
        <w:t xml:space="preserve">In this document the </w:t>
      </w:r>
      <w:r w:rsidR="001A2DFD">
        <w:rPr>
          <w:rFonts w:cs="Arial"/>
          <w:color w:val="000000"/>
          <w:sz w:val="21"/>
        </w:rPr>
        <w:t>proposed</w:t>
      </w:r>
      <w:r>
        <w:rPr>
          <w:rFonts w:cs="Arial"/>
          <w:color w:val="000000"/>
          <w:sz w:val="21"/>
        </w:rPr>
        <w:t xml:space="preserve"> timeline </w:t>
      </w:r>
      <w:r w:rsidR="001A2DFD">
        <w:rPr>
          <w:rFonts w:cs="Arial"/>
          <w:color w:val="000000"/>
          <w:sz w:val="21"/>
        </w:rPr>
        <w:t>for</w:t>
      </w:r>
      <w:r>
        <w:rPr>
          <w:rFonts w:cs="Arial"/>
          <w:color w:val="000000"/>
          <w:sz w:val="21"/>
        </w:rPr>
        <w:t xml:space="preserve"> </w:t>
      </w:r>
      <w:r w:rsidR="006F79F8">
        <w:rPr>
          <w:rFonts w:cs="Arial"/>
          <w:color w:val="000000"/>
          <w:sz w:val="21"/>
        </w:rPr>
        <w:t>Mobile Terminated Small Data Transmission (MT-SDT)</w:t>
      </w:r>
      <w:r>
        <w:rPr>
          <w:rFonts w:cs="Arial"/>
          <w:color w:val="000000"/>
          <w:sz w:val="21"/>
        </w:rPr>
        <w:t xml:space="preserve"> </w:t>
      </w:r>
      <w:r>
        <w:rPr>
          <w:rFonts w:cs="Arial"/>
          <w:color w:val="000000"/>
          <w:sz w:val="21"/>
        </w:rPr>
        <w:fldChar w:fldCharType="begin"/>
      </w:r>
      <w:r>
        <w:rPr>
          <w:rFonts w:cs="Arial"/>
          <w:color w:val="000000"/>
          <w:sz w:val="21"/>
        </w:rPr>
        <w:instrText xml:space="preserve"> REF _Ref45709611 \r \h </w:instrText>
      </w:r>
      <w:r>
        <w:rPr>
          <w:rFonts w:cs="Arial"/>
          <w:color w:val="000000"/>
          <w:sz w:val="21"/>
        </w:rPr>
      </w:r>
      <w:r>
        <w:rPr>
          <w:rFonts w:cs="Arial"/>
          <w:color w:val="000000"/>
          <w:sz w:val="21"/>
        </w:rPr>
        <w:fldChar w:fldCharType="separate"/>
      </w:r>
      <w:r>
        <w:rPr>
          <w:rFonts w:cs="Arial"/>
          <w:color w:val="000000"/>
          <w:sz w:val="21"/>
        </w:rPr>
        <w:t>[1]</w:t>
      </w:r>
      <w:r>
        <w:rPr>
          <w:rFonts w:cs="Arial"/>
          <w:color w:val="000000"/>
          <w:sz w:val="21"/>
        </w:rPr>
        <w:fldChar w:fldCharType="end"/>
      </w:r>
      <w:r>
        <w:rPr>
          <w:rFonts w:cs="Arial"/>
          <w:color w:val="000000"/>
          <w:sz w:val="21"/>
        </w:rPr>
        <w:t xml:space="preserve"> is shown</w:t>
      </w:r>
      <w:r w:rsidR="00791FBE">
        <w:rPr>
          <w:rFonts w:cs="Arial"/>
          <w:color w:val="000000"/>
          <w:sz w:val="21"/>
        </w:rPr>
        <w:t xml:space="preserve"> for information.  </w:t>
      </w:r>
    </w:p>
    <w:p w14:paraId="098577AE" w14:textId="1CC2BE29" w:rsidR="008770A4" w:rsidRDefault="008770A4" w:rsidP="008770A4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 w:rsidRPr="008770A4">
        <w:rPr>
          <w:rFonts w:cs="Arial"/>
          <w:b w:val="0"/>
          <w:bCs w:val="0"/>
          <w:kern w:val="0"/>
          <w:sz w:val="32"/>
          <w:szCs w:val="36"/>
        </w:rPr>
        <w:t>WI objectives for MT-SDT</w:t>
      </w:r>
    </w:p>
    <w:p w14:paraId="07E06875" w14:textId="271A5AC4" w:rsidR="008770A4" w:rsidRPr="00AB3D56" w:rsidRDefault="008770A4" w:rsidP="008770A4">
      <w:r>
        <w:t>The objectives of the WI are to s</w:t>
      </w:r>
      <w:r w:rsidRPr="00AB3D56">
        <w:rPr>
          <w:rStyle w:val="Emphasis"/>
          <w:i w:val="0"/>
          <w:iCs w:val="0"/>
        </w:rPr>
        <w:t>pecify the support for paging-triggered SDT (MT-SDT) [</w:t>
      </w:r>
      <w:r w:rsidRPr="00AB3D56">
        <w:rPr>
          <w:rStyle w:val="Emphasis"/>
          <w:b/>
          <w:bCs/>
          <w:i w:val="0"/>
          <w:iCs w:val="0"/>
        </w:rPr>
        <w:t>RAN2</w:t>
      </w:r>
      <w:r w:rsidRPr="00AB3D56">
        <w:rPr>
          <w:rStyle w:val="Emphasis"/>
          <w:i w:val="0"/>
          <w:iCs w:val="0"/>
        </w:rPr>
        <w:t>, RAN3]</w:t>
      </w:r>
    </w:p>
    <w:p w14:paraId="47140CBF" w14:textId="77777777" w:rsidR="008770A4" w:rsidRPr="00627E94" w:rsidRDefault="008770A4" w:rsidP="008770A4">
      <w:pPr>
        <w:pStyle w:val="ListParagraph"/>
        <w:widowControl/>
        <w:numPr>
          <w:ilvl w:val="0"/>
          <w:numId w:val="10"/>
        </w:numPr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RA-SDT and CG-SDT as the UL response;</w:t>
      </w:r>
    </w:p>
    <w:p w14:paraId="6739D6B9" w14:textId="77777777" w:rsidR="008770A4" w:rsidRPr="00627E94" w:rsidRDefault="008770A4" w:rsidP="008770A4">
      <w:pPr>
        <w:pStyle w:val="ListParagraph"/>
        <w:widowControl/>
        <w:numPr>
          <w:ilvl w:val="0"/>
          <w:numId w:val="10"/>
        </w:numPr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procedure for initial DL data reception and subsequent UL/DL data transmissions in RRC_INACTIVE.</w:t>
      </w:r>
    </w:p>
    <w:p w14:paraId="32DC33A1" w14:textId="3918C5F4" w:rsidR="008770A4" w:rsidRPr="008770A4" w:rsidRDefault="008770A4" w:rsidP="008770A4">
      <w:pPr>
        <w:spacing w:after="0"/>
        <w:rPr>
          <w:bCs/>
        </w:rPr>
      </w:pPr>
      <w:r>
        <w:rPr>
          <w:bCs/>
        </w:rPr>
        <w:t xml:space="preserve">Note: Data transmission in DL within paging message is not in scope of this WI.  </w:t>
      </w:r>
    </w:p>
    <w:p w14:paraId="136D111E" w14:textId="7FB623B9" w:rsidR="00485594" w:rsidRDefault="00C224AD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Time plan for </w:t>
      </w:r>
      <w:r w:rsidR="006F79F8">
        <w:rPr>
          <w:rFonts w:cs="Arial"/>
          <w:b w:val="0"/>
          <w:bCs w:val="0"/>
          <w:kern w:val="0"/>
          <w:sz w:val="32"/>
          <w:szCs w:val="36"/>
        </w:rPr>
        <w:t>MT-SDT</w:t>
      </w:r>
    </w:p>
    <w:p w14:paraId="114EE35A" w14:textId="1A8EE6CF" w:rsidR="00B35D26" w:rsidRDefault="00C224AD">
      <w:r>
        <w:t xml:space="preserve">The </w:t>
      </w:r>
      <w:r w:rsidR="008770A4">
        <w:t>proposed</w:t>
      </w:r>
      <w:r w:rsidR="006F79F8">
        <w:t xml:space="preserve"> timeline for MT-SDT </w:t>
      </w:r>
      <w:r w:rsidR="00A4512F">
        <w:t>WI</w:t>
      </w:r>
      <w:r>
        <w:t xml:space="preserve"> </w:t>
      </w:r>
      <w:r w:rsidR="00A4512F">
        <w:t xml:space="preserve">embedded within the Rel-18 timeline </w:t>
      </w:r>
      <w:r>
        <w:t xml:space="preserve">is as shown in </w:t>
      </w:r>
      <w:r>
        <w:fldChar w:fldCharType="begin"/>
      </w:r>
      <w:r>
        <w:instrText xml:space="preserve"> REF _Ref46242618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  <w:r w:rsidR="00A4512F">
        <w:t xml:space="preserve"> The plan is to complete the stage-2 and stage-3 design for this WI by RAN#101</w:t>
      </w:r>
      <w:r w:rsidR="001A2DFD">
        <w:t xml:space="preserve"> (Aug’23)</w:t>
      </w:r>
      <w:r w:rsidR="00A4512F">
        <w:t xml:space="preserve">. </w:t>
      </w:r>
      <w:r>
        <w:t xml:space="preserve"> </w:t>
      </w:r>
    </w:p>
    <w:p w14:paraId="32B4A64E" w14:textId="6FAB14EE" w:rsidR="00B35D26" w:rsidRDefault="00B35D26">
      <w:pPr>
        <w:sectPr w:rsidR="00B35D26" w:rsidSect="005579E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991" w:bottom="1440" w:left="993" w:header="851" w:footer="992" w:gutter="0"/>
          <w:cols w:space="720"/>
          <w:docGrid w:type="lines" w:linePitch="312"/>
        </w:sectPr>
      </w:pPr>
    </w:p>
    <w:p w14:paraId="0F320D93" w14:textId="0A3A9B3B" w:rsidR="006F79F8" w:rsidRDefault="000950DA" w:rsidP="006F79F8">
      <w:pPr>
        <w:keepNext/>
      </w:pPr>
      <w:r w:rsidRPr="000950DA">
        <w:rPr>
          <w:noProof/>
        </w:rPr>
        <w:lastRenderedPageBreak/>
        <w:drawing>
          <wp:inline distT="0" distB="0" distL="0" distR="0" wp14:anchorId="3E72CD87" wp14:editId="79407574">
            <wp:extent cx="9057640" cy="64516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7640" cy="64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119A5" w14:textId="5CC66F9B" w:rsidR="006F79F8" w:rsidRPr="006F79F8" w:rsidRDefault="006F79F8" w:rsidP="00277949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</w:t>
      </w:r>
      <w:r w:rsidR="00277949">
        <w:t>Time plan for Rel-18 MT-SDT WI</w:t>
      </w:r>
    </w:p>
    <w:p w14:paraId="5432992A" w14:textId="77777777" w:rsidR="00B35D26" w:rsidRDefault="00B35D26" w:rsidP="00B35D26">
      <w:pPr>
        <w:sectPr w:rsidR="00B35D26" w:rsidSect="006F79F8">
          <w:pgSz w:w="16838" w:h="11906" w:orient="landscape"/>
          <w:pgMar w:top="284" w:right="1440" w:bottom="284" w:left="1134" w:header="113" w:footer="0" w:gutter="0"/>
          <w:cols w:space="720"/>
          <w:docGrid w:type="lines" w:linePitch="312"/>
        </w:sectPr>
      </w:pPr>
    </w:p>
    <w:p w14:paraId="3E9037FE" w14:textId="77777777" w:rsidR="00485594" w:rsidRDefault="004112A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6" w:name="_Toc18404543"/>
      <w:bookmarkStart w:id="7" w:name="_Toc18403976"/>
      <w:bookmarkStart w:id="8" w:name="_Toc18413612"/>
      <w:r>
        <w:rPr>
          <w:rFonts w:cs="Arial"/>
          <w:b w:val="0"/>
          <w:bCs w:val="0"/>
          <w:kern w:val="0"/>
          <w:sz w:val="32"/>
          <w:szCs w:val="36"/>
        </w:rPr>
        <w:lastRenderedPageBreak/>
        <w:t>References</w:t>
      </w:r>
      <w:bookmarkEnd w:id="6"/>
      <w:bookmarkEnd w:id="7"/>
      <w:bookmarkEnd w:id="8"/>
    </w:p>
    <w:p w14:paraId="3DC0DE38" w14:textId="6E168CF6" w:rsidR="00485594" w:rsidRDefault="00277949" w:rsidP="00277949">
      <w:pPr>
        <w:pStyle w:val="NormalWeb"/>
        <w:numPr>
          <w:ilvl w:val="0"/>
          <w:numId w:val="9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9" w:name="_Ref45709611"/>
      <w:r w:rsidRPr="001A2DFD">
        <w:rPr>
          <w:rFonts w:cs="Arial"/>
          <w:color w:val="000000"/>
          <w:sz w:val="21"/>
        </w:rPr>
        <w:t>RP-213583</w:t>
      </w:r>
      <w:r w:rsidR="004112A9" w:rsidRPr="00277949">
        <w:rPr>
          <w:rFonts w:cs="Arial"/>
          <w:color w:val="000000"/>
          <w:sz w:val="21"/>
        </w:rPr>
        <w:t xml:space="preserve">, </w:t>
      </w:r>
      <w:bookmarkEnd w:id="9"/>
      <w:r w:rsidRPr="00277949">
        <w:rPr>
          <w:rFonts w:cs="Arial"/>
          <w:color w:val="000000"/>
          <w:sz w:val="21"/>
        </w:rPr>
        <w:t>New WI: Mobile Terminated-Small Data Transmission (MT-SDT) for NR, RAN#94e</w:t>
      </w:r>
    </w:p>
    <w:sectPr w:rsidR="00485594" w:rsidSect="00B35D26">
      <w:pgSz w:w="11906" w:h="16838"/>
      <w:pgMar w:top="1440" w:right="284" w:bottom="1440" w:left="142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DD1FE" w14:textId="77777777" w:rsidR="00334EC9" w:rsidRDefault="00334EC9">
      <w:pPr>
        <w:spacing w:after="0" w:line="240" w:lineRule="auto"/>
      </w:pPr>
      <w:r>
        <w:separator/>
      </w:r>
    </w:p>
  </w:endnote>
  <w:endnote w:type="continuationSeparator" w:id="0">
    <w:p w14:paraId="68B4623B" w14:textId="77777777" w:rsidR="00334EC9" w:rsidRDefault="0033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4002009F" w:csb1="DFD7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1EA4" w14:textId="62038D9B" w:rsidR="00485594" w:rsidRDefault="004112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79F8">
      <w:rPr>
        <w:rStyle w:val="PageNumber"/>
        <w:noProof/>
      </w:rPr>
      <w:t>1</w:t>
    </w:r>
    <w:r>
      <w:rPr>
        <w:rStyle w:val="PageNumber"/>
      </w:rPr>
      <w:fldChar w:fldCharType="end"/>
    </w:r>
  </w:p>
  <w:p w14:paraId="6FD361A7" w14:textId="77777777" w:rsidR="00485594" w:rsidRDefault="004855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EA21C" w14:textId="77777777" w:rsidR="00485594" w:rsidRDefault="00485594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6C47" w14:textId="77777777" w:rsidR="00F622F9" w:rsidRDefault="00F622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3557" w14:textId="77777777" w:rsidR="00334EC9" w:rsidRDefault="00334EC9">
      <w:pPr>
        <w:spacing w:after="0" w:line="240" w:lineRule="auto"/>
      </w:pPr>
      <w:r>
        <w:separator/>
      </w:r>
    </w:p>
  </w:footnote>
  <w:footnote w:type="continuationSeparator" w:id="0">
    <w:p w14:paraId="3D0DAF64" w14:textId="77777777" w:rsidR="00334EC9" w:rsidRDefault="0033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796F2" w14:textId="77777777" w:rsidR="00F622F9" w:rsidRDefault="00F622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1713" w14:textId="77777777" w:rsidR="00F622F9" w:rsidRDefault="00F622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9C11" w14:textId="77777777" w:rsidR="00F622F9" w:rsidRDefault="00F622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67903"/>
    <w:multiLevelType w:val="multilevel"/>
    <w:tmpl w:val="1AF6790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color w:val="000000"/>
        <w:sz w:val="21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4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6239DE"/>
    <w:multiLevelType w:val="multilevel"/>
    <w:tmpl w:val="476239D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CC6CD4"/>
    <w:multiLevelType w:val="multilevel"/>
    <w:tmpl w:val="66CC6CD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243174">
    <w:abstractNumId w:val="0"/>
  </w:num>
  <w:num w:numId="2" w16cid:durableId="1188371351">
    <w:abstractNumId w:val="7"/>
  </w:num>
  <w:num w:numId="3" w16cid:durableId="526716477">
    <w:abstractNumId w:val="4"/>
  </w:num>
  <w:num w:numId="4" w16cid:durableId="1916159538">
    <w:abstractNumId w:val="5"/>
  </w:num>
  <w:num w:numId="5" w16cid:durableId="1929773909">
    <w:abstractNumId w:val="1"/>
  </w:num>
  <w:num w:numId="6" w16cid:durableId="674068682">
    <w:abstractNumId w:val="3"/>
  </w:num>
  <w:num w:numId="7" w16cid:durableId="1835757231">
    <w:abstractNumId w:val="6"/>
  </w:num>
  <w:num w:numId="8" w16cid:durableId="360596527">
    <w:abstractNumId w:val="8"/>
  </w:num>
  <w:num w:numId="9" w16cid:durableId="947616049">
    <w:abstractNumId w:val="9"/>
  </w:num>
  <w:num w:numId="10" w16cid:durableId="1783449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762A"/>
    <w:rsid w:val="000103E7"/>
    <w:rsid w:val="0001278E"/>
    <w:rsid w:val="000130CA"/>
    <w:rsid w:val="00013FAD"/>
    <w:rsid w:val="000148BC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563ED"/>
    <w:rsid w:val="000603D6"/>
    <w:rsid w:val="0007093A"/>
    <w:rsid w:val="00071D0A"/>
    <w:rsid w:val="0007205B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0DA"/>
    <w:rsid w:val="0009587E"/>
    <w:rsid w:val="00095918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0495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236D"/>
    <w:rsid w:val="000C2690"/>
    <w:rsid w:val="000C364E"/>
    <w:rsid w:val="000C4F79"/>
    <w:rsid w:val="000C5D4C"/>
    <w:rsid w:val="000C7FC7"/>
    <w:rsid w:val="000D18C5"/>
    <w:rsid w:val="000D2BF9"/>
    <w:rsid w:val="000D46DC"/>
    <w:rsid w:val="000E1125"/>
    <w:rsid w:val="000E1993"/>
    <w:rsid w:val="000E1EF3"/>
    <w:rsid w:val="000E3B8A"/>
    <w:rsid w:val="000F0A49"/>
    <w:rsid w:val="000F0A7B"/>
    <w:rsid w:val="000F4CFF"/>
    <w:rsid w:val="00100030"/>
    <w:rsid w:val="00111739"/>
    <w:rsid w:val="00111C96"/>
    <w:rsid w:val="00111CE0"/>
    <w:rsid w:val="00111DF0"/>
    <w:rsid w:val="001135C5"/>
    <w:rsid w:val="00114117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92"/>
    <w:rsid w:val="00145AFF"/>
    <w:rsid w:val="00147740"/>
    <w:rsid w:val="00150BAB"/>
    <w:rsid w:val="00160A40"/>
    <w:rsid w:val="001627D9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547D"/>
    <w:rsid w:val="00195E1F"/>
    <w:rsid w:val="00196645"/>
    <w:rsid w:val="001978AE"/>
    <w:rsid w:val="00197997"/>
    <w:rsid w:val="001A2DFD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2914"/>
    <w:rsid w:val="001D2FB0"/>
    <w:rsid w:val="001E01CC"/>
    <w:rsid w:val="001E0341"/>
    <w:rsid w:val="001E1C36"/>
    <w:rsid w:val="001E3D8C"/>
    <w:rsid w:val="001E43EF"/>
    <w:rsid w:val="001E44CD"/>
    <w:rsid w:val="001E6F40"/>
    <w:rsid w:val="001F0A3C"/>
    <w:rsid w:val="001F1606"/>
    <w:rsid w:val="001F31F0"/>
    <w:rsid w:val="001F3DF5"/>
    <w:rsid w:val="001F4346"/>
    <w:rsid w:val="00201FFE"/>
    <w:rsid w:val="00202C4B"/>
    <w:rsid w:val="00203B88"/>
    <w:rsid w:val="00206380"/>
    <w:rsid w:val="002155FA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70A1C"/>
    <w:rsid w:val="00271ED8"/>
    <w:rsid w:val="002730ED"/>
    <w:rsid w:val="00277949"/>
    <w:rsid w:val="00281718"/>
    <w:rsid w:val="002855D0"/>
    <w:rsid w:val="00290E18"/>
    <w:rsid w:val="002910B9"/>
    <w:rsid w:val="00291D54"/>
    <w:rsid w:val="00293A6E"/>
    <w:rsid w:val="002961E6"/>
    <w:rsid w:val="00297A88"/>
    <w:rsid w:val="002A6D0A"/>
    <w:rsid w:val="002B1F00"/>
    <w:rsid w:val="002B24A3"/>
    <w:rsid w:val="002B2BBC"/>
    <w:rsid w:val="002B351B"/>
    <w:rsid w:val="002B3C48"/>
    <w:rsid w:val="002B434C"/>
    <w:rsid w:val="002B4F1D"/>
    <w:rsid w:val="002B577C"/>
    <w:rsid w:val="002B7CA9"/>
    <w:rsid w:val="002C0864"/>
    <w:rsid w:val="002C0F12"/>
    <w:rsid w:val="002C3F39"/>
    <w:rsid w:val="002C4649"/>
    <w:rsid w:val="002C4E8A"/>
    <w:rsid w:val="002C708B"/>
    <w:rsid w:val="002D00AA"/>
    <w:rsid w:val="002D044D"/>
    <w:rsid w:val="002D0F0A"/>
    <w:rsid w:val="002D1625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43F3"/>
    <w:rsid w:val="002E4EF3"/>
    <w:rsid w:val="002E5737"/>
    <w:rsid w:val="002E7525"/>
    <w:rsid w:val="002F01CA"/>
    <w:rsid w:val="002F03EC"/>
    <w:rsid w:val="002F1163"/>
    <w:rsid w:val="002F2924"/>
    <w:rsid w:val="002F3161"/>
    <w:rsid w:val="002F5517"/>
    <w:rsid w:val="00300EE0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13D2"/>
    <w:rsid w:val="00322A09"/>
    <w:rsid w:val="00322EDB"/>
    <w:rsid w:val="0032502D"/>
    <w:rsid w:val="003268BB"/>
    <w:rsid w:val="00330072"/>
    <w:rsid w:val="00330B4E"/>
    <w:rsid w:val="0033176D"/>
    <w:rsid w:val="003326BA"/>
    <w:rsid w:val="003334A8"/>
    <w:rsid w:val="0033386B"/>
    <w:rsid w:val="00333D6C"/>
    <w:rsid w:val="00334EC9"/>
    <w:rsid w:val="00335B60"/>
    <w:rsid w:val="00336046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808B3"/>
    <w:rsid w:val="00380A74"/>
    <w:rsid w:val="00380ED8"/>
    <w:rsid w:val="0038146C"/>
    <w:rsid w:val="00381B58"/>
    <w:rsid w:val="00382FAE"/>
    <w:rsid w:val="00382FF1"/>
    <w:rsid w:val="003832DC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52"/>
    <w:rsid w:val="003A150D"/>
    <w:rsid w:val="003A26BC"/>
    <w:rsid w:val="003A2A06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C6"/>
    <w:rsid w:val="003B774C"/>
    <w:rsid w:val="003B79ED"/>
    <w:rsid w:val="003C26DA"/>
    <w:rsid w:val="003C3E62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2FC9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1149"/>
    <w:rsid w:val="00402720"/>
    <w:rsid w:val="00402985"/>
    <w:rsid w:val="00406593"/>
    <w:rsid w:val="004069AC"/>
    <w:rsid w:val="004069B2"/>
    <w:rsid w:val="0040782D"/>
    <w:rsid w:val="00410408"/>
    <w:rsid w:val="004112A9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74EC"/>
    <w:rsid w:val="00427917"/>
    <w:rsid w:val="00430542"/>
    <w:rsid w:val="00433364"/>
    <w:rsid w:val="004342E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3750"/>
    <w:rsid w:val="00454BF1"/>
    <w:rsid w:val="0045637C"/>
    <w:rsid w:val="00456668"/>
    <w:rsid w:val="00457C38"/>
    <w:rsid w:val="0046088D"/>
    <w:rsid w:val="00460FF4"/>
    <w:rsid w:val="00461175"/>
    <w:rsid w:val="00462F02"/>
    <w:rsid w:val="00466EDC"/>
    <w:rsid w:val="00467368"/>
    <w:rsid w:val="00467D25"/>
    <w:rsid w:val="00470697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76F"/>
    <w:rsid w:val="004925C0"/>
    <w:rsid w:val="00492EA5"/>
    <w:rsid w:val="00493247"/>
    <w:rsid w:val="0049498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402F"/>
    <w:rsid w:val="004B12D7"/>
    <w:rsid w:val="004B2B05"/>
    <w:rsid w:val="004B2BBA"/>
    <w:rsid w:val="004B5502"/>
    <w:rsid w:val="004B71F4"/>
    <w:rsid w:val="004B76B6"/>
    <w:rsid w:val="004C06F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4F65EC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736"/>
    <w:rsid w:val="00522F3B"/>
    <w:rsid w:val="00525585"/>
    <w:rsid w:val="00525811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579E1"/>
    <w:rsid w:val="00561349"/>
    <w:rsid w:val="00561E2F"/>
    <w:rsid w:val="00563B02"/>
    <w:rsid w:val="005657FC"/>
    <w:rsid w:val="00565A48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87D"/>
    <w:rsid w:val="00586D2A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69F7"/>
    <w:rsid w:val="005B7842"/>
    <w:rsid w:val="005C1A52"/>
    <w:rsid w:val="005C1AC7"/>
    <w:rsid w:val="005C20A4"/>
    <w:rsid w:val="005C2356"/>
    <w:rsid w:val="005D3051"/>
    <w:rsid w:val="005D57F1"/>
    <w:rsid w:val="005D680C"/>
    <w:rsid w:val="005D7B3F"/>
    <w:rsid w:val="005E06D3"/>
    <w:rsid w:val="005E27C0"/>
    <w:rsid w:val="005E4F1C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54BD"/>
    <w:rsid w:val="006968FD"/>
    <w:rsid w:val="006978B2"/>
    <w:rsid w:val="00697DD7"/>
    <w:rsid w:val="006A008F"/>
    <w:rsid w:val="006A069D"/>
    <w:rsid w:val="006A1FC4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C2D21"/>
    <w:rsid w:val="006C60A2"/>
    <w:rsid w:val="006C60B2"/>
    <w:rsid w:val="006C6193"/>
    <w:rsid w:val="006D0533"/>
    <w:rsid w:val="006D5430"/>
    <w:rsid w:val="006D63EF"/>
    <w:rsid w:val="006D783C"/>
    <w:rsid w:val="006D7C19"/>
    <w:rsid w:val="006D7CA8"/>
    <w:rsid w:val="006E2FE4"/>
    <w:rsid w:val="006E36C6"/>
    <w:rsid w:val="006E3B73"/>
    <w:rsid w:val="006E7570"/>
    <w:rsid w:val="006F1491"/>
    <w:rsid w:val="006F2252"/>
    <w:rsid w:val="006F259F"/>
    <w:rsid w:val="006F3D72"/>
    <w:rsid w:val="006F3FB1"/>
    <w:rsid w:val="006F4559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6F79F8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3A47"/>
    <w:rsid w:val="00733B79"/>
    <w:rsid w:val="00736CDD"/>
    <w:rsid w:val="00736FEF"/>
    <w:rsid w:val="00737516"/>
    <w:rsid w:val="00741230"/>
    <w:rsid w:val="0074310F"/>
    <w:rsid w:val="00745C1D"/>
    <w:rsid w:val="00746271"/>
    <w:rsid w:val="00746B0B"/>
    <w:rsid w:val="00747013"/>
    <w:rsid w:val="007517C3"/>
    <w:rsid w:val="00751B08"/>
    <w:rsid w:val="00751F23"/>
    <w:rsid w:val="0075278C"/>
    <w:rsid w:val="00756779"/>
    <w:rsid w:val="007573D2"/>
    <w:rsid w:val="007577AC"/>
    <w:rsid w:val="00760C49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1FBE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5F9C"/>
    <w:rsid w:val="007A6821"/>
    <w:rsid w:val="007B0474"/>
    <w:rsid w:val="007B055F"/>
    <w:rsid w:val="007B0BAC"/>
    <w:rsid w:val="007B3926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36F2"/>
    <w:rsid w:val="007D5A25"/>
    <w:rsid w:val="007D5A65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13CA"/>
    <w:rsid w:val="00802795"/>
    <w:rsid w:val="008056CF"/>
    <w:rsid w:val="00806C7C"/>
    <w:rsid w:val="0080728E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35356"/>
    <w:rsid w:val="00836D5A"/>
    <w:rsid w:val="0083795A"/>
    <w:rsid w:val="00837C9F"/>
    <w:rsid w:val="00841B23"/>
    <w:rsid w:val="00843379"/>
    <w:rsid w:val="008436F0"/>
    <w:rsid w:val="00843DAA"/>
    <w:rsid w:val="00843F40"/>
    <w:rsid w:val="008444BE"/>
    <w:rsid w:val="00850446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1FA9"/>
    <w:rsid w:val="00872250"/>
    <w:rsid w:val="008731B8"/>
    <w:rsid w:val="00873D16"/>
    <w:rsid w:val="008757FA"/>
    <w:rsid w:val="008768D2"/>
    <w:rsid w:val="008770A4"/>
    <w:rsid w:val="00880F6C"/>
    <w:rsid w:val="0088223F"/>
    <w:rsid w:val="00884DAD"/>
    <w:rsid w:val="008850B6"/>
    <w:rsid w:val="008855E2"/>
    <w:rsid w:val="00885E69"/>
    <w:rsid w:val="00886521"/>
    <w:rsid w:val="00887F76"/>
    <w:rsid w:val="00891079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681A"/>
    <w:rsid w:val="008D6B1A"/>
    <w:rsid w:val="008D6D38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4EF9"/>
    <w:rsid w:val="00925478"/>
    <w:rsid w:val="00925A8F"/>
    <w:rsid w:val="00925D8E"/>
    <w:rsid w:val="009269F5"/>
    <w:rsid w:val="00930CAD"/>
    <w:rsid w:val="0093373D"/>
    <w:rsid w:val="00935008"/>
    <w:rsid w:val="009400C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202B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71DDC"/>
    <w:rsid w:val="009737E4"/>
    <w:rsid w:val="009755AD"/>
    <w:rsid w:val="0097578C"/>
    <w:rsid w:val="009757E0"/>
    <w:rsid w:val="0097718E"/>
    <w:rsid w:val="009800B6"/>
    <w:rsid w:val="00980E36"/>
    <w:rsid w:val="00982920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B4FF0"/>
    <w:rsid w:val="009C2086"/>
    <w:rsid w:val="009C3006"/>
    <w:rsid w:val="009D159F"/>
    <w:rsid w:val="009D2A16"/>
    <w:rsid w:val="009D6952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1449"/>
    <w:rsid w:val="009F2244"/>
    <w:rsid w:val="009F3D12"/>
    <w:rsid w:val="009F4BCF"/>
    <w:rsid w:val="00A03D3F"/>
    <w:rsid w:val="00A04BEB"/>
    <w:rsid w:val="00A04DE2"/>
    <w:rsid w:val="00A05412"/>
    <w:rsid w:val="00A117FD"/>
    <w:rsid w:val="00A11A20"/>
    <w:rsid w:val="00A11DFB"/>
    <w:rsid w:val="00A11F1E"/>
    <w:rsid w:val="00A14BA5"/>
    <w:rsid w:val="00A14E89"/>
    <w:rsid w:val="00A15C80"/>
    <w:rsid w:val="00A15DA4"/>
    <w:rsid w:val="00A20607"/>
    <w:rsid w:val="00A20D0F"/>
    <w:rsid w:val="00A22250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4512F"/>
    <w:rsid w:val="00A504A8"/>
    <w:rsid w:val="00A527D9"/>
    <w:rsid w:val="00A53CDD"/>
    <w:rsid w:val="00A542B8"/>
    <w:rsid w:val="00A54719"/>
    <w:rsid w:val="00A5709E"/>
    <w:rsid w:val="00A612B9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3E6C"/>
    <w:rsid w:val="00A84AFB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273"/>
    <w:rsid w:val="00AD74B1"/>
    <w:rsid w:val="00AE5146"/>
    <w:rsid w:val="00AE55C5"/>
    <w:rsid w:val="00AE5A4F"/>
    <w:rsid w:val="00AE7B16"/>
    <w:rsid w:val="00AF0B65"/>
    <w:rsid w:val="00AF75DB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04A"/>
    <w:rsid w:val="00B166C8"/>
    <w:rsid w:val="00B23604"/>
    <w:rsid w:val="00B243E6"/>
    <w:rsid w:val="00B2566A"/>
    <w:rsid w:val="00B2704A"/>
    <w:rsid w:val="00B306C5"/>
    <w:rsid w:val="00B35D26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2464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6F8"/>
    <w:rsid w:val="00B82234"/>
    <w:rsid w:val="00B8283E"/>
    <w:rsid w:val="00B832A6"/>
    <w:rsid w:val="00B837AA"/>
    <w:rsid w:val="00B87D03"/>
    <w:rsid w:val="00B909E8"/>
    <w:rsid w:val="00B928EE"/>
    <w:rsid w:val="00B92AD5"/>
    <w:rsid w:val="00B94BA4"/>
    <w:rsid w:val="00B96D07"/>
    <w:rsid w:val="00B97DB5"/>
    <w:rsid w:val="00BA52AE"/>
    <w:rsid w:val="00BB1325"/>
    <w:rsid w:val="00BB156E"/>
    <w:rsid w:val="00BB3ABA"/>
    <w:rsid w:val="00BB4FEC"/>
    <w:rsid w:val="00BB65B1"/>
    <w:rsid w:val="00BB69D5"/>
    <w:rsid w:val="00BC03E1"/>
    <w:rsid w:val="00BC34F8"/>
    <w:rsid w:val="00BC4593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4A96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24AD"/>
    <w:rsid w:val="00C23439"/>
    <w:rsid w:val="00C27213"/>
    <w:rsid w:val="00C278C2"/>
    <w:rsid w:val="00C3083D"/>
    <w:rsid w:val="00C32425"/>
    <w:rsid w:val="00C33DEA"/>
    <w:rsid w:val="00C35152"/>
    <w:rsid w:val="00C353D0"/>
    <w:rsid w:val="00C35AE1"/>
    <w:rsid w:val="00C41E00"/>
    <w:rsid w:val="00C41E55"/>
    <w:rsid w:val="00C43809"/>
    <w:rsid w:val="00C44E24"/>
    <w:rsid w:val="00C44FC9"/>
    <w:rsid w:val="00C45167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DB1"/>
    <w:rsid w:val="00C67235"/>
    <w:rsid w:val="00C67382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1749"/>
    <w:rsid w:val="00CB3A9F"/>
    <w:rsid w:val="00CB447F"/>
    <w:rsid w:val="00CB5048"/>
    <w:rsid w:val="00CB6D48"/>
    <w:rsid w:val="00CC10DA"/>
    <w:rsid w:val="00CC156D"/>
    <w:rsid w:val="00CC58C3"/>
    <w:rsid w:val="00CD229F"/>
    <w:rsid w:val="00CE2D1F"/>
    <w:rsid w:val="00CE316E"/>
    <w:rsid w:val="00CE52F0"/>
    <w:rsid w:val="00CF121A"/>
    <w:rsid w:val="00CF18A3"/>
    <w:rsid w:val="00CF356A"/>
    <w:rsid w:val="00CF4A61"/>
    <w:rsid w:val="00CF4B9A"/>
    <w:rsid w:val="00D0108B"/>
    <w:rsid w:val="00D029CB"/>
    <w:rsid w:val="00D04274"/>
    <w:rsid w:val="00D05A8B"/>
    <w:rsid w:val="00D06659"/>
    <w:rsid w:val="00D0699D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EE7"/>
    <w:rsid w:val="00D83149"/>
    <w:rsid w:val="00D83173"/>
    <w:rsid w:val="00D836F0"/>
    <w:rsid w:val="00D8380A"/>
    <w:rsid w:val="00D84ABB"/>
    <w:rsid w:val="00D85273"/>
    <w:rsid w:val="00D90425"/>
    <w:rsid w:val="00D90CC5"/>
    <w:rsid w:val="00D92C6A"/>
    <w:rsid w:val="00D95330"/>
    <w:rsid w:val="00DA12AB"/>
    <w:rsid w:val="00DA1A93"/>
    <w:rsid w:val="00DA7973"/>
    <w:rsid w:val="00DB3689"/>
    <w:rsid w:val="00DB3767"/>
    <w:rsid w:val="00DB39E0"/>
    <w:rsid w:val="00DB7729"/>
    <w:rsid w:val="00DB7BB9"/>
    <w:rsid w:val="00DC22BE"/>
    <w:rsid w:val="00DC5F62"/>
    <w:rsid w:val="00DC7FAF"/>
    <w:rsid w:val="00DD02BA"/>
    <w:rsid w:val="00DD03D8"/>
    <w:rsid w:val="00DD100B"/>
    <w:rsid w:val="00DD2403"/>
    <w:rsid w:val="00DD34FE"/>
    <w:rsid w:val="00DD42F9"/>
    <w:rsid w:val="00DE1B4A"/>
    <w:rsid w:val="00DE2CFF"/>
    <w:rsid w:val="00DE3330"/>
    <w:rsid w:val="00DE5939"/>
    <w:rsid w:val="00DE6492"/>
    <w:rsid w:val="00DE7200"/>
    <w:rsid w:val="00DF365A"/>
    <w:rsid w:val="00DF4CBC"/>
    <w:rsid w:val="00DF5370"/>
    <w:rsid w:val="00DF7E4D"/>
    <w:rsid w:val="00E0032E"/>
    <w:rsid w:val="00E0205D"/>
    <w:rsid w:val="00E0313E"/>
    <w:rsid w:val="00E0491A"/>
    <w:rsid w:val="00E0557E"/>
    <w:rsid w:val="00E1018A"/>
    <w:rsid w:val="00E120F4"/>
    <w:rsid w:val="00E136D8"/>
    <w:rsid w:val="00E153F6"/>
    <w:rsid w:val="00E15F7E"/>
    <w:rsid w:val="00E173DF"/>
    <w:rsid w:val="00E248EB"/>
    <w:rsid w:val="00E2626C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21EE"/>
    <w:rsid w:val="00E5368E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3C7F"/>
    <w:rsid w:val="00E73D86"/>
    <w:rsid w:val="00E740D9"/>
    <w:rsid w:val="00E77D65"/>
    <w:rsid w:val="00E821B2"/>
    <w:rsid w:val="00E8224F"/>
    <w:rsid w:val="00E853FB"/>
    <w:rsid w:val="00E85E3C"/>
    <w:rsid w:val="00E86AFE"/>
    <w:rsid w:val="00E902C7"/>
    <w:rsid w:val="00E943EE"/>
    <w:rsid w:val="00E94456"/>
    <w:rsid w:val="00E94FE2"/>
    <w:rsid w:val="00E95E39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9F7"/>
    <w:rsid w:val="00ED0F55"/>
    <w:rsid w:val="00ED19D2"/>
    <w:rsid w:val="00ED23DD"/>
    <w:rsid w:val="00ED5032"/>
    <w:rsid w:val="00ED5270"/>
    <w:rsid w:val="00ED7856"/>
    <w:rsid w:val="00ED792B"/>
    <w:rsid w:val="00ED7DC2"/>
    <w:rsid w:val="00EE3EE2"/>
    <w:rsid w:val="00EE5769"/>
    <w:rsid w:val="00EE5CA6"/>
    <w:rsid w:val="00EE6916"/>
    <w:rsid w:val="00EF1335"/>
    <w:rsid w:val="00EF1557"/>
    <w:rsid w:val="00EF2499"/>
    <w:rsid w:val="00EF4AE0"/>
    <w:rsid w:val="00EF6FA1"/>
    <w:rsid w:val="00F012FF"/>
    <w:rsid w:val="00F01A21"/>
    <w:rsid w:val="00F046E9"/>
    <w:rsid w:val="00F04831"/>
    <w:rsid w:val="00F11B33"/>
    <w:rsid w:val="00F12DA8"/>
    <w:rsid w:val="00F1322B"/>
    <w:rsid w:val="00F13699"/>
    <w:rsid w:val="00F1481A"/>
    <w:rsid w:val="00F15414"/>
    <w:rsid w:val="00F16AB3"/>
    <w:rsid w:val="00F202B4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22F9"/>
    <w:rsid w:val="00F64EA5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18A4"/>
    <w:rsid w:val="00FA34B5"/>
    <w:rsid w:val="00FA6529"/>
    <w:rsid w:val="00FA7E04"/>
    <w:rsid w:val="00FB0158"/>
    <w:rsid w:val="00FB06CF"/>
    <w:rsid w:val="00FB16BC"/>
    <w:rsid w:val="00FB25A0"/>
    <w:rsid w:val="00FB2D7C"/>
    <w:rsid w:val="00FB49D7"/>
    <w:rsid w:val="00FB4F37"/>
    <w:rsid w:val="00FB79F1"/>
    <w:rsid w:val="00FB7E5A"/>
    <w:rsid w:val="00FC07B8"/>
    <w:rsid w:val="00FC13D8"/>
    <w:rsid w:val="00FC6E54"/>
    <w:rsid w:val="00FD1379"/>
    <w:rsid w:val="00FD33A2"/>
    <w:rsid w:val="00FD6206"/>
    <w:rsid w:val="00FE09E7"/>
    <w:rsid w:val="00FE2161"/>
    <w:rsid w:val="00FE3D39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E41E32"/>
    <w:rsid w:val="6761194F"/>
    <w:rsid w:val="67A01566"/>
    <w:rsid w:val="67A84465"/>
    <w:rsid w:val="69797C2C"/>
    <w:rsid w:val="6D935AB0"/>
    <w:rsid w:val="6E087119"/>
    <w:rsid w:val="760A43BF"/>
    <w:rsid w:val="7BE208A5"/>
    <w:rsid w:val="7D2A73BF"/>
    <w:rsid w:val="7D87285F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321E3"/>
  <w15:docId w15:val="{FE4CA297-2797-44D6-9836-F3D6D915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5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7" w:qFormat="1"/>
    <w:lsdException w:name="toc 9" w:qFormat="1"/>
    <w:lsdException w:name="Normal Indent" w:semiHidden="1" w:unhideWhenUsed="1"/>
    <w:lsdException w:name="annotation text" w:unhideWhenUsed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pPr>
      <w:tabs>
        <w:tab w:val="left" w:pos="363"/>
        <w:tab w:val="left" w:pos="840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pPr>
      <w:outlineLvl w:val="4"/>
    </w:pPr>
  </w:style>
  <w:style w:type="paragraph" w:customStyle="1" w:styleId="ab">
    <w:name w:val="二级条标题"/>
    <w:basedOn w:val="ac"/>
    <w:next w:val="a"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rPr>
      <w:rFonts w:ascii="SimSun" w:eastAsia="SimSun"/>
    </w:rPr>
  </w:style>
  <w:style w:type="paragraph" w:customStyle="1" w:styleId="aff4">
    <w:name w:val="条文脚注"/>
    <w:basedOn w:val="FootnoteText"/>
    <w:pPr>
      <w:jc w:val="both"/>
    </w:pPr>
  </w:style>
  <w:style w:type="paragraph" w:customStyle="1" w:styleId="aff5">
    <w:name w:val="其他标准标志"/>
    <w:basedOn w:val="aff6"/>
    <w:rPr>
      <w:w w:val="130"/>
    </w:rPr>
  </w:style>
  <w:style w:type="paragraph" w:customStyle="1" w:styleId="aff6">
    <w:name w:val="标准标志"/>
    <w:next w:val="Normal"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77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568DD8-E3CE-41AB-BE26-0791C1146C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ZTE(Eswar)</cp:lastModifiedBy>
  <cp:revision>9</cp:revision>
  <cp:lastPrinted>2113-01-01T00:00:00Z</cp:lastPrinted>
  <dcterms:created xsi:type="dcterms:W3CDTF">2022-10-21T12:13:00Z</dcterms:created>
  <dcterms:modified xsi:type="dcterms:W3CDTF">2022-11-03T16:17:00Z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