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w:t>
      </w:r>
      <w:proofErr w:type="gramStart"/>
      <w:r w:rsidRPr="00655AAD">
        <w:rPr>
          <w:rFonts w:cs="Arial"/>
          <w:b/>
          <w:bCs/>
          <w:sz w:val="24"/>
          <w:szCs w:val="24"/>
        </w:rPr>
        <w:t>Aug,</w:t>
      </w:r>
      <w:proofErr w:type="gramEnd"/>
      <w:r w:rsidRPr="00655AAD">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81DBF5" w:rsidR="00DB410C" w:rsidRPr="00BF641E" w:rsidRDefault="001F59AE" w:rsidP="00FE74AE">
            <w:pPr>
              <w:pStyle w:val="TAL"/>
            </w:pPr>
            <w:r>
              <w:rPr>
                <w:lang w:eastAsia="zh-CN"/>
              </w:rPr>
              <w:t>Introduction of DC locations for more than 2CCs</w:t>
            </w:r>
            <w:r w:rsidR="00FE74AE">
              <w:rPr>
                <w:lang w:eastAsia="zh-CN"/>
              </w:rPr>
              <w:t xml:space="preserve"> according to RAN4’s LS in </w:t>
            </w:r>
            <w:r w:rsidR="00FE74AE" w:rsidRPr="00EC01D9">
              <w:rPr>
                <w:rFonts w:cs="Arial"/>
                <w:bCs/>
                <w:szCs w:val="22"/>
              </w:rPr>
              <w:t>R4-2206602</w:t>
            </w:r>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7777777"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more than 2 CCs</w:t>
            </w:r>
          </w:p>
          <w:p w14:paraId="4A91D60E" w14:textId="18AD7467" w:rsidR="00FF3E1C" w:rsidRPr="00BF641E" w:rsidRDefault="001F59AE" w:rsidP="00BF641E">
            <w:pPr>
              <w:pStyle w:val="TAL"/>
              <w:rPr>
                <w:rFonts w:eastAsia="SimSun"/>
                <w:szCs w:val="22"/>
                <w:lang w:eastAsia="sv-SE"/>
              </w:rPr>
            </w:pPr>
            <w:r>
              <w:t xml:space="preserve">Add DC locations report signalling in RRC </w:t>
            </w:r>
            <w:proofErr w:type="spellStart"/>
            <w:r>
              <w:t>Reconfguration</w:t>
            </w:r>
            <w:proofErr w:type="spellEnd"/>
            <w:r>
              <w:t>/Resume Complete message</w:t>
            </w:r>
            <w:r w:rsidR="00BF641E">
              <w:rPr>
                <w:rFonts w:eastAsia="SimSun"/>
                <w:szCs w:val="22"/>
                <w:lang w:eastAsia="sv-SE"/>
              </w:rPr>
              <w:t>.</w:t>
            </w:r>
            <w:r w:rsidR="00BF641E">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0408EAA"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r w:rsidR="00361DFB">
              <w:rPr>
                <w:noProof/>
                <w:lang w:val="en-US" w:eastAsia="zh-CN"/>
              </w:rPr>
              <w:t>, MR-DC</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E3B0DF5" w:rsidR="00BF641E" w:rsidRPr="00BF641E" w:rsidRDefault="00BF641E" w:rsidP="00CD1055">
            <w:pPr>
              <w:pStyle w:val="CRCoverPage"/>
              <w:spacing w:before="20" w:after="80"/>
              <w:ind w:left="100"/>
              <w:rPr>
                <w:noProof/>
                <w:lang w:val="en-US" w:eastAsia="zh-CN"/>
              </w:rPr>
            </w:pPr>
            <w:r w:rsidRPr="00BF641E">
              <w:rPr>
                <w:noProof/>
                <w:lang w:val="en-US" w:eastAsia="zh-CN"/>
              </w:rPr>
              <w:t xml:space="preserve">DC location </w:t>
            </w:r>
            <w:r>
              <w:rPr>
                <w:noProof/>
                <w:lang w:val="en-US" w:eastAsia="zh-CN"/>
              </w:rPr>
              <w:t>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0C6A44D7" w:rsidR="00CD1055" w:rsidRPr="00A1028C" w:rsidRDefault="001F59AE" w:rsidP="001F59AE">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7E21" w:rsidR="00CD1055" w:rsidRPr="00914DB1" w:rsidRDefault="001F59AE" w:rsidP="001F59AE">
            <w:pPr>
              <w:pStyle w:val="TAL"/>
              <w:rPr>
                <w:rFonts w:eastAsia="SimSun"/>
                <w:szCs w:val="22"/>
                <w:lang w:eastAsia="sv-SE"/>
              </w:rPr>
            </w:pPr>
            <w:r>
              <w:rPr>
                <w:lang w:eastAsia="zh-CN"/>
              </w:rPr>
              <w:t>No support of DC locations report for more than 2CCs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Heading4"/>
        <w:rPr>
          <w:rFonts w:eastAsia="ＭＳ 明朝"/>
        </w:rPr>
      </w:pPr>
      <w:bookmarkStart w:id="1" w:name="_Toc100929558"/>
      <w:bookmarkStart w:id="2" w:name="_Toc60776760"/>
      <w:bookmarkStart w:id="3" w:name="_Toc90650632"/>
      <w:bookmarkStart w:id="4" w:name="_Toc60777424"/>
      <w:bookmarkStart w:id="5" w:name="_Toc90651296"/>
      <w:r w:rsidRPr="00962B3F">
        <w:rPr>
          <w:rFonts w:eastAsia="ＭＳ 明朝"/>
        </w:rPr>
        <w:t>5.3.5.3</w:t>
      </w:r>
      <w:r w:rsidRPr="00962B3F">
        <w:rPr>
          <w:rFonts w:eastAsia="ＭＳ 明朝"/>
        </w:rPr>
        <w:tab/>
        <w:t xml:space="preserve">Reception of an </w:t>
      </w:r>
      <w:proofErr w:type="spellStart"/>
      <w:r w:rsidRPr="00962B3F">
        <w:rPr>
          <w:rFonts w:eastAsia="ＭＳ 明朝"/>
          <w:i/>
        </w:rPr>
        <w:t>RRCReconfiguration</w:t>
      </w:r>
      <w:proofErr w:type="spellEnd"/>
      <w:r w:rsidRPr="00962B3F">
        <w:rPr>
          <w:rFonts w:eastAsia="ＭＳ 明朝"/>
        </w:rPr>
        <w:t xml:space="preserve"> by the UE</w:t>
      </w:r>
      <w:bookmarkEnd w:id="1"/>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w:t>
      </w:r>
      <w:proofErr w:type="gramStart"/>
      <w:r w:rsidRPr="00962B3F">
        <w:t>CPA</w:t>
      </w:r>
      <w:proofErr w:type="gramEnd"/>
      <w:r w:rsidRPr="00962B3F">
        <w:t xml:space="preserve">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xml:space="preserve">, if </w:t>
      </w:r>
      <w:proofErr w:type="gramStart"/>
      <w:r w:rsidRPr="00962B3F">
        <w:t>any;</w:t>
      </w:r>
      <w:proofErr w:type="gramEnd"/>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 xml:space="preserve">reset the source MAC and release the source MAC </w:t>
      </w:r>
      <w:proofErr w:type="gramStart"/>
      <w:r w:rsidRPr="00962B3F">
        <w:t>configuration;</w:t>
      </w:r>
      <w:proofErr w:type="gramEnd"/>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proofErr w:type="gramStart"/>
      <w:r w:rsidRPr="00962B3F">
        <w:t>SpCell</w:t>
      </w:r>
      <w:proofErr w:type="spellEnd"/>
      <w:r w:rsidRPr="00962B3F">
        <w:t>;</w:t>
      </w:r>
      <w:proofErr w:type="gramEnd"/>
    </w:p>
    <w:p w14:paraId="6A728BF0" w14:textId="77777777" w:rsidR="00DB5B74" w:rsidRPr="00962B3F" w:rsidRDefault="00DB5B74" w:rsidP="00DB5B74">
      <w:pPr>
        <w:pStyle w:val="B3"/>
      </w:pPr>
      <w:r w:rsidRPr="00962B3F">
        <w:t>3&gt;</w:t>
      </w:r>
      <w:r w:rsidRPr="00962B3F">
        <w:tab/>
        <w:t>reconfigure the PDCP entity to release DAPS as specified in TS 38.323 [5</w:t>
      </w:r>
      <w:proofErr w:type="gramStart"/>
      <w:r w:rsidRPr="00962B3F">
        <w:t>];</w:t>
      </w:r>
      <w:proofErr w:type="gramEnd"/>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proofErr w:type="gramStart"/>
      <w:r w:rsidRPr="00962B3F">
        <w:t>SpCell</w:t>
      </w:r>
      <w:proofErr w:type="spellEnd"/>
      <w:r w:rsidRPr="00962B3F">
        <w:t>;</w:t>
      </w:r>
      <w:proofErr w:type="gramEnd"/>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proofErr w:type="gramStart"/>
      <w:r w:rsidRPr="00962B3F">
        <w:t>SpCell</w:t>
      </w:r>
      <w:proofErr w:type="spellEnd"/>
      <w:r w:rsidRPr="00962B3F">
        <w:t>;</w:t>
      </w:r>
      <w:proofErr w:type="gramEnd"/>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proofErr w:type="gramStart"/>
      <w:r w:rsidRPr="00962B3F">
        <w:t>SpCell</w:t>
      </w:r>
      <w:proofErr w:type="spellEnd"/>
      <w:r w:rsidRPr="00962B3F">
        <w:t>;</w:t>
      </w:r>
      <w:proofErr w:type="gramEnd"/>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w:t>
      </w:r>
      <w:proofErr w:type="gramStart"/>
      <w:r w:rsidRPr="00962B3F">
        <w:rPr>
          <w:lang w:eastAsia="zh-CN"/>
        </w:rPr>
        <w:t>any</w:t>
      </w:r>
      <w:r w:rsidRPr="00962B3F">
        <w:t>;</w:t>
      </w:r>
      <w:proofErr w:type="gramEnd"/>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ＭＳ 明朝"/>
        </w:rPr>
        <w:t>2&gt;</w:t>
      </w:r>
      <w:r w:rsidRPr="00962B3F">
        <w:rPr>
          <w:rFonts w:eastAsia="ＭＳ 明朝"/>
        </w:rPr>
        <w:tab/>
        <w:t>i</w:t>
      </w:r>
      <w:r w:rsidRPr="00962B3F">
        <w:t xml:space="preserve">f the </w:t>
      </w:r>
      <w:proofErr w:type="spellStart"/>
      <w:r w:rsidRPr="00962B3F">
        <w:rPr>
          <w:rFonts w:eastAsia="ＭＳ 明朝"/>
          <w:i/>
        </w:rPr>
        <w:t>RRCReconfiguration</w:t>
      </w:r>
      <w:proofErr w:type="spellEnd"/>
      <w:r w:rsidRPr="00962B3F">
        <w:rPr>
          <w:rFonts w:eastAsia="ＭＳ 明朝"/>
          <w:i/>
        </w:rPr>
        <w:t xml:space="preserve"> </w:t>
      </w:r>
      <w:r w:rsidRPr="00962B3F">
        <w:rPr>
          <w:rFonts w:eastAsia="ＭＳ 明朝"/>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roofErr w:type="gramStart"/>
      <w:r w:rsidRPr="00962B3F">
        <w:t>);</w:t>
      </w:r>
      <w:proofErr w:type="gramEnd"/>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 xml:space="preserve">perform the full configuration procedure as specified in </w:t>
      </w:r>
      <w:proofErr w:type="gramStart"/>
      <w:r w:rsidRPr="00962B3F">
        <w:t>5.3.5.11;</w:t>
      </w:r>
      <w:proofErr w:type="gramEnd"/>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 xml:space="preserve">perform the cell group configuration for the SCG according to </w:t>
      </w:r>
      <w:proofErr w:type="gramStart"/>
      <w:r w:rsidRPr="00962B3F">
        <w:t>5.3.5.5;</w:t>
      </w:r>
      <w:proofErr w:type="gramEnd"/>
    </w:p>
    <w:p w14:paraId="02757B5C" w14:textId="77777777" w:rsidR="00DB5B74" w:rsidRPr="00962B3F" w:rsidRDefault="00DB5B74" w:rsidP="00DB5B74">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 xml:space="preserve">perform the measurement configuration procedure as specified in </w:t>
      </w:r>
      <w:proofErr w:type="gramStart"/>
      <w:r w:rsidRPr="00962B3F">
        <w:t>5.5.2;</w:t>
      </w:r>
      <w:proofErr w:type="gramEnd"/>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w:t>
      </w:r>
      <w:proofErr w:type="gramStart"/>
      <w:r w:rsidRPr="00962B3F">
        <w:t>listed;</w:t>
      </w:r>
      <w:proofErr w:type="gramEnd"/>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w:t>
      </w:r>
      <w:proofErr w:type="gramStart"/>
      <w:r w:rsidRPr="00962B3F">
        <w:t>5.2.2.4.2;</w:t>
      </w:r>
      <w:proofErr w:type="gramEnd"/>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w:t>
      </w:r>
      <w:proofErr w:type="gramStart"/>
      <w:r w:rsidRPr="00962B3F">
        <w:t>random access</w:t>
      </w:r>
      <w:proofErr w:type="gramEnd"/>
      <w:r w:rsidRPr="00962B3F">
        <w:t xml:space="preserve">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 xml:space="preserve">perform the action upon reception of System Information as specified in </w:t>
      </w:r>
      <w:proofErr w:type="gramStart"/>
      <w:r w:rsidRPr="00962B3F">
        <w:t>5.2.2.4;</w:t>
      </w:r>
      <w:proofErr w:type="gramEnd"/>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w:t>
      </w:r>
      <w:proofErr w:type="gramStart"/>
      <w:r w:rsidRPr="00962B3F">
        <w:t>2.4.16;</w:t>
      </w:r>
      <w:proofErr w:type="gramEnd"/>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 xml:space="preserve">perform the other configuration procedure as specified in </w:t>
      </w:r>
      <w:proofErr w:type="gramStart"/>
      <w:r w:rsidRPr="00962B3F">
        <w:t>5.3.5.9;</w:t>
      </w:r>
      <w:proofErr w:type="gramEnd"/>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 xml:space="preserve">perform the BAP configuration procedure as specified in </w:t>
      </w:r>
      <w:proofErr w:type="gramStart"/>
      <w:r w:rsidRPr="00962B3F">
        <w:t>5.3.5.12;</w:t>
      </w:r>
      <w:proofErr w:type="gramEnd"/>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w:t>
      </w:r>
      <w:proofErr w:type="gramStart"/>
      <w:r w:rsidRPr="00962B3F">
        <w:t>1.1</w:t>
      </w:r>
      <w:r w:rsidRPr="00962B3F">
        <w:rPr>
          <w:lang w:eastAsia="zh-CN"/>
        </w:rPr>
        <w:t>;</w:t>
      </w:r>
      <w:proofErr w:type="gramEnd"/>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w:t>
      </w:r>
      <w:proofErr w:type="gramStart"/>
      <w:r w:rsidRPr="00962B3F">
        <w:rPr>
          <w:lang w:eastAsia="zh-CN"/>
        </w:rPr>
        <w:t>1.2</w:t>
      </w:r>
      <w:r w:rsidRPr="00962B3F">
        <w:t>;</w:t>
      </w:r>
      <w:proofErr w:type="gramEnd"/>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 xml:space="preserve">perform conditional reconfiguration as specified in </w:t>
      </w:r>
      <w:proofErr w:type="gramStart"/>
      <w:r w:rsidRPr="00962B3F">
        <w:t>5.3.5.13;</w:t>
      </w:r>
      <w:proofErr w:type="gramEnd"/>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w:t>
      </w:r>
      <w:proofErr w:type="gramStart"/>
      <w:r w:rsidRPr="00962B3F">
        <w:rPr>
          <w:lang w:eastAsia="x-none"/>
        </w:rPr>
        <w:t>bands</w:t>
      </w:r>
      <w:r w:rsidRPr="00962B3F">
        <w:t>;</w:t>
      </w:r>
      <w:proofErr w:type="gramEnd"/>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w:t>
      </w:r>
      <w:proofErr w:type="spellStart"/>
      <w:r w:rsidRPr="00962B3F">
        <w:t>sidelink</w:t>
      </w:r>
      <w:proofErr w:type="spellEnd"/>
      <w:r w:rsidRPr="00962B3F">
        <w:t xml:space="preserve"> dedicated configuration procedure as specified in </w:t>
      </w:r>
      <w:proofErr w:type="gramStart"/>
      <w:r w:rsidRPr="00962B3F">
        <w:t>5.3.5.14;</w:t>
      </w:r>
      <w:proofErr w:type="gramEnd"/>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 xml:space="preserve">perform the L2 U2N Relay UE configuration procedure as specified in </w:t>
      </w:r>
      <w:proofErr w:type="gramStart"/>
      <w:r w:rsidRPr="00962B3F">
        <w:t>5.3.5.15;</w:t>
      </w:r>
      <w:proofErr w:type="gramEnd"/>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 xml:space="preserve">perform the L2 U2N Remote UE configuration procedure as specified in </w:t>
      </w:r>
      <w:proofErr w:type="gramStart"/>
      <w:r w:rsidRPr="00962B3F">
        <w:t>5.3.5.16;</w:t>
      </w:r>
      <w:proofErr w:type="gramEnd"/>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w:t>
      </w:r>
      <w:proofErr w:type="gramStart"/>
      <w:r w:rsidRPr="00962B3F">
        <w:t>5.3.2.3;</w:t>
      </w:r>
      <w:proofErr w:type="gramEnd"/>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w:t>
      </w:r>
      <w:proofErr w:type="spellStart"/>
      <w:r w:rsidRPr="00962B3F">
        <w:t>sidelink</w:t>
      </w:r>
      <w:proofErr w:type="spellEnd"/>
      <w:r w:rsidRPr="00962B3F">
        <w:t xml:space="preserve"> communication in accordance with TS 36.331 [10], clause 5.3.10 and clause </w:t>
      </w:r>
      <w:proofErr w:type="gramStart"/>
      <w:r w:rsidRPr="00962B3F">
        <w:t>5.5.2;</w:t>
      </w:r>
      <w:proofErr w:type="gramEnd"/>
    </w:p>
    <w:p w14:paraId="4017D9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w:t>
      </w:r>
      <w:proofErr w:type="gramStart"/>
      <w:r w:rsidRPr="00962B3F">
        <w:t>13c;</w:t>
      </w:r>
      <w:proofErr w:type="gramEnd"/>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w:t>
      </w:r>
      <w:proofErr w:type="gramStart"/>
      <w:r w:rsidRPr="00962B3F">
        <w:rPr>
          <w:i/>
        </w:rPr>
        <w:t>GapId</w:t>
      </w:r>
      <w:proofErr w:type="spellEnd"/>
      <w:r w:rsidRPr="00962B3F">
        <w:t>;</w:t>
      </w:r>
      <w:proofErr w:type="gramEnd"/>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w:t>
      </w:r>
      <w:proofErr w:type="gramStart"/>
      <w:r w:rsidRPr="00962B3F">
        <w:rPr>
          <w:i/>
        </w:rPr>
        <w:t>GapId</w:t>
      </w:r>
      <w:proofErr w:type="spellEnd"/>
      <w:r w:rsidRPr="00962B3F">
        <w:t>;</w:t>
      </w:r>
      <w:proofErr w:type="gramEnd"/>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w:t>
      </w:r>
      <w:proofErr w:type="gramStart"/>
      <w:r w:rsidRPr="00962B3F">
        <w:rPr>
          <w:i/>
        </w:rPr>
        <w:t>GapId</w:t>
      </w:r>
      <w:proofErr w:type="spellEnd"/>
      <w:r w:rsidRPr="00962B3F">
        <w:t>;</w:t>
      </w:r>
      <w:proofErr w:type="gramEnd"/>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w:t>
      </w:r>
      <w:proofErr w:type="gramStart"/>
      <w:r w:rsidRPr="00962B3F">
        <w:t>13d;</w:t>
      </w:r>
      <w:proofErr w:type="gramEnd"/>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w:t>
      </w:r>
      <w:proofErr w:type="gramStart"/>
      <w:r w:rsidRPr="00962B3F">
        <w:t>UL;</w:t>
      </w:r>
      <w:proofErr w:type="gramEnd"/>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aggregation in the </w:t>
      </w:r>
      <w:proofErr w:type="gramStart"/>
      <w:r w:rsidRPr="00962B3F">
        <w:rPr>
          <w:iCs/>
        </w:rPr>
        <w:t>MCG</w:t>
      </w:r>
      <w:r w:rsidRPr="00962B3F">
        <w:t>;</w:t>
      </w:r>
      <w:proofErr w:type="gramEnd"/>
    </w:p>
    <w:p w14:paraId="7A41A4F8" w14:textId="77777777" w:rsidR="00DB5B74" w:rsidRPr="00D27132" w:rsidRDefault="00DB5B74" w:rsidP="00DB5B74">
      <w:pPr>
        <w:pStyle w:val="B2"/>
        <w:rPr>
          <w:ins w:id="6" w:author="Huawei" w:date="2022-04-20T16:44:00Z"/>
        </w:rPr>
      </w:pPr>
      <w:ins w:id="7"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8"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ins>
      <w:proofErr w:type="gramEnd"/>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SCG serving cell with </w:t>
      </w:r>
      <w:proofErr w:type="gramStart"/>
      <w:r w:rsidRPr="00962B3F">
        <w:t>UL;</w:t>
      </w:r>
      <w:proofErr w:type="gramEnd"/>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proofErr w:type="gramStart"/>
      <w:r w:rsidRPr="00962B3F">
        <w:rPr>
          <w:i/>
        </w:rPr>
        <w:t>uplinkTxDirectCurrentList</w:t>
      </w:r>
      <w:proofErr w:type="spellEnd"/>
      <w:r w:rsidRPr="00962B3F">
        <w:t>;</w:t>
      </w:r>
      <w:proofErr w:type="gramEnd"/>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 xml:space="preserve">in the </w:t>
      </w:r>
      <w:proofErr w:type="gramStart"/>
      <w:r w:rsidRPr="00962B3F">
        <w:rPr>
          <w:iCs/>
        </w:rPr>
        <w:t>SCG</w:t>
      </w:r>
      <w:r w:rsidRPr="00962B3F">
        <w:t>;</w:t>
      </w:r>
      <w:proofErr w:type="gramEnd"/>
    </w:p>
    <w:p w14:paraId="500D0539" w14:textId="77777777" w:rsidR="00DB5B74" w:rsidRPr="00D27132" w:rsidRDefault="00DB5B74" w:rsidP="00DB5B74">
      <w:pPr>
        <w:pStyle w:val="B2"/>
        <w:rPr>
          <w:ins w:id="9" w:author="Huawei" w:date="2022-04-20T16:48:00Z"/>
        </w:rPr>
      </w:pPr>
      <w:ins w:id="10" w:author="Huawei" w:date="2022-04-20T16:48:00Z">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11"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Pr>
            <w:iCs/>
          </w:rPr>
          <w:t>S</w:t>
        </w:r>
        <w:r w:rsidRPr="00D27132">
          <w:rPr>
            <w:iCs/>
          </w:rPr>
          <w:t>CG</w:t>
        </w:r>
        <w:r w:rsidRPr="00D27132">
          <w:t>;</w:t>
        </w:r>
      </w:ins>
      <w:proofErr w:type="gramEnd"/>
    </w:p>
    <w:p w14:paraId="0DC19F51" w14:textId="52E4C41E" w:rsidR="00DB5B74" w:rsidRPr="00962B3F" w:rsidRDefault="00DB5B74" w:rsidP="00DB5B74">
      <w:pPr>
        <w:pStyle w:val="NO"/>
      </w:pPr>
      <w:r w:rsidRPr="00962B3F">
        <w:t>NOTE 0b:</w:t>
      </w:r>
      <w:r w:rsidRPr="00962B3F">
        <w:tab/>
        <w:t xml:space="preserve">It is expected that the </w:t>
      </w:r>
      <w:proofErr w:type="spellStart"/>
      <w:r w:rsidRPr="00962B3F">
        <w:rPr>
          <w:i/>
        </w:rPr>
        <w:t>reportUplinkTxDirectCurrentTwoCarrier</w:t>
      </w:r>
      <w:proofErr w:type="spellEnd"/>
      <w:r w:rsidRPr="00962B3F">
        <w:t xml:space="preserve"> </w:t>
      </w:r>
      <w:ins w:id="12"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r w:rsidRPr="00962B3F">
        <w:t xml:space="preserve">is only received either in </w:t>
      </w:r>
      <w:proofErr w:type="spellStart"/>
      <w:r w:rsidRPr="00962B3F">
        <w:rPr>
          <w:i/>
        </w:rPr>
        <w:t>masterCellGroup</w:t>
      </w:r>
      <w:proofErr w:type="spellEnd"/>
      <w:r w:rsidRPr="00962B3F">
        <w:t xml:space="preserve"> or in </w:t>
      </w:r>
      <w:proofErr w:type="spellStart"/>
      <w:r w:rsidRPr="00962B3F">
        <w:rPr>
          <w:i/>
        </w:rPr>
        <w:t>secondaryCellGroup</w:t>
      </w:r>
      <w:commentRangeStart w:id="13"/>
      <w:commentRangeStart w:id="14"/>
      <w:proofErr w:type="spellEnd"/>
      <w:r w:rsidRPr="00962B3F">
        <w:rPr>
          <w:i/>
        </w:rPr>
        <w:t xml:space="preserve"> </w:t>
      </w:r>
      <w:r w:rsidRPr="00962B3F">
        <w:rPr>
          <w:iCs/>
        </w:rPr>
        <w:t>but not both</w:t>
      </w:r>
      <w:commentRangeEnd w:id="13"/>
      <w:r w:rsidR="00DE01B0">
        <w:rPr>
          <w:rStyle w:val="CommentReference"/>
        </w:rPr>
        <w:commentReference w:id="13"/>
      </w:r>
      <w:commentRangeEnd w:id="14"/>
      <w:r w:rsidR="0052756C">
        <w:rPr>
          <w:rStyle w:val="CommentReference"/>
        </w:rPr>
        <w:commentReference w:id="14"/>
      </w:r>
      <w:r w:rsidRPr="00962B3F">
        <w:t>.</w:t>
      </w:r>
      <w:ins w:id="15" w:author="Huawei-119" w:date="2022-07-28T19:40:00Z">
        <w:r w:rsidR="00C41953">
          <w:t xml:space="preserve"> </w:t>
        </w:r>
        <w:r w:rsidR="00C41953" w:rsidRPr="00962B3F">
          <w:tab/>
          <w:t>It is expected that the</w:t>
        </w:r>
        <w:r w:rsidR="00C41953">
          <w:t xml:space="preserve"> at most only 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is configured</w:t>
        </w:r>
        <w:r w:rsidR="00C41953">
          <w:rPr>
            <w:i/>
          </w:rPr>
          <w:t>.</w:t>
        </w:r>
      </w:ins>
    </w:p>
    <w:p w14:paraId="57080D06" w14:textId="77777777" w:rsidR="00723FD8" w:rsidRPr="00962B3F" w:rsidRDefault="00723FD8" w:rsidP="00723FD8">
      <w:pPr>
        <w:pStyle w:val="Heading4"/>
      </w:pPr>
      <w:bookmarkStart w:id="16" w:name="_Toc100929651"/>
      <w:bookmarkStart w:id="17" w:name="_Toc60776835"/>
      <w:bookmarkStart w:id="18" w:name="_Toc90650707"/>
      <w:bookmarkEnd w:id="2"/>
      <w:bookmarkEnd w:id="3"/>
      <w:r w:rsidRPr="00962B3F">
        <w:t>5.3.13.4</w:t>
      </w:r>
      <w:r w:rsidRPr="00962B3F">
        <w:tab/>
        <w:t xml:space="preserve">Reception of the </w:t>
      </w:r>
      <w:proofErr w:type="spellStart"/>
      <w:r w:rsidRPr="00962B3F">
        <w:rPr>
          <w:i/>
        </w:rPr>
        <w:t>RRCResume</w:t>
      </w:r>
      <w:proofErr w:type="spellEnd"/>
      <w:r w:rsidRPr="00962B3F">
        <w:t xml:space="preserve"> by the UE</w:t>
      </w:r>
      <w:bookmarkEnd w:id="16"/>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 xml:space="preserve">stop timer T319, if </w:t>
      </w:r>
      <w:proofErr w:type="gramStart"/>
      <w:r w:rsidRPr="00962B3F">
        <w:t>running;</w:t>
      </w:r>
      <w:proofErr w:type="gramEnd"/>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 xml:space="preserve">stop timer T319a, if </w:t>
      </w:r>
      <w:proofErr w:type="gramStart"/>
      <w:r w:rsidRPr="00962B3F">
        <w:t>running;</w:t>
      </w:r>
      <w:proofErr w:type="gramEnd"/>
    </w:p>
    <w:p w14:paraId="0A56FDFD" w14:textId="77777777" w:rsidR="00723FD8" w:rsidRPr="00962B3F" w:rsidRDefault="00723FD8" w:rsidP="00723FD8">
      <w:pPr>
        <w:pStyle w:val="B1"/>
      </w:pPr>
      <w:r w:rsidRPr="00962B3F">
        <w:rPr>
          <w:lang w:eastAsia="zh-CN"/>
        </w:rPr>
        <w:t>1&gt;</w:t>
      </w:r>
      <w:r w:rsidRPr="00962B3F">
        <w:rPr>
          <w:lang w:eastAsia="zh-CN"/>
        </w:rPr>
        <w:tab/>
      </w:r>
      <w:r w:rsidRPr="00962B3F">
        <w:t xml:space="preserve">stop timer T380, if </w:t>
      </w:r>
      <w:proofErr w:type="gramStart"/>
      <w:r w:rsidRPr="00962B3F">
        <w:t>running;</w:t>
      </w:r>
      <w:proofErr w:type="gramEnd"/>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 xml:space="preserve">stop timer </w:t>
      </w:r>
      <w:proofErr w:type="gramStart"/>
      <w:r w:rsidRPr="00962B3F">
        <w:t>T331;</w:t>
      </w:r>
      <w:proofErr w:type="gramEnd"/>
    </w:p>
    <w:p w14:paraId="3E5036B7" w14:textId="77777777" w:rsidR="00723FD8" w:rsidRPr="00962B3F" w:rsidRDefault="00723FD8" w:rsidP="00723FD8">
      <w:pPr>
        <w:pStyle w:val="B2"/>
        <w:rPr>
          <w:rFonts w:eastAsia="DengXian"/>
        </w:rPr>
      </w:pPr>
      <w:r w:rsidRPr="00962B3F">
        <w:rPr>
          <w:rFonts w:eastAsia="DengXian"/>
        </w:rPr>
        <w:t>2&gt;</w:t>
      </w:r>
      <w:r w:rsidRPr="00962B3F">
        <w:rPr>
          <w:rFonts w:eastAsia="DengXian"/>
        </w:rPr>
        <w:tab/>
        <w:t xml:space="preserve">perform the actions as specified in </w:t>
      </w:r>
      <w:proofErr w:type="gramStart"/>
      <w:r w:rsidRPr="00962B3F">
        <w:rPr>
          <w:rFonts w:eastAsia="DengXian"/>
        </w:rPr>
        <w:t>5.7.8.3;</w:t>
      </w:r>
      <w:proofErr w:type="gramEnd"/>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 xml:space="preserve">perform the full configuration procedure as specified in </w:t>
      </w:r>
      <w:proofErr w:type="gramStart"/>
      <w:r w:rsidRPr="00962B3F">
        <w:rPr>
          <w:lang w:eastAsia="en-GB"/>
        </w:rPr>
        <w:t>5.3.5.11</w:t>
      </w:r>
      <w:r w:rsidRPr="00962B3F">
        <w:t>;</w:t>
      </w:r>
      <w:proofErr w:type="gramEnd"/>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w:t>
      </w:r>
      <w:proofErr w:type="spellStart"/>
      <w:r w:rsidRPr="00962B3F">
        <w:t>SCell</w:t>
      </w:r>
      <w:proofErr w:type="spellEnd"/>
      <w:r w:rsidRPr="00962B3F">
        <w:t xml:space="preserve">(s) from the UE Inactive AS context, if </w:t>
      </w:r>
      <w:proofErr w:type="gramStart"/>
      <w:r w:rsidRPr="00962B3F">
        <w:t>stored;</w:t>
      </w:r>
      <w:proofErr w:type="gramEnd"/>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 xml:space="preserve">release the MR-DC related configurations (i.e., as specified in 5.3.5.10) from the UE Inactive AS context, if </w:t>
      </w:r>
      <w:proofErr w:type="gramStart"/>
      <w:r w:rsidRPr="00962B3F">
        <w:t>stored;</w:t>
      </w:r>
      <w:proofErr w:type="gramEnd"/>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w:t>
      </w:r>
      <w:proofErr w:type="gramStart"/>
      <w:r w:rsidRPr="00962B3F">
        <w:t>context;</w:t>
      </w:r>
      <w:proofErr w:type="gramEnd"/>
    </w:p>
    <w:p w14:paraId="77802BA5" w14:textId="77777777" w:rsidR="00723FD8" w:rsidRPr="00962B3F" w:rsidRDefault="00723FD8" w:rsidP="00723FD8">
      <w:pPr>
        <w:pStyle w:val="B2"/>
      </w:pPr>
      <w:r w:rsidRPr="00962B3F">
        <w:t>2&gt;</w:t>
      </w:r>
      <w:r w:rsidRPr="00962B3F">
        <w:tab/>
        <w:t xml:space="preserve">configure lower layers to consider the restored MCG and SCG </w:t>
      </w:r>
      <w:proofErr w:type="spellStart"/>
      <w:r w:rsidRPr="00962B3F">
        <w:t>SCell</w:t>
      </w:r>
      <w:proofErr w:type="spellEnd"/>
      <w:r w:rsidRPr="00962B3F">
        <w:t xml:space="preserve">(s) (if any) to be in deactivated </w:t>
      </w:r>
      <w:proofErr w:type="gramStart"/>
      <w:r w:rsidRPr="00962B3F">
        <w:t>state;</w:t>
      </w:r>
      <w:proofErr w:type="gramEnd"/>
    </w:p>
    <w:p w14:paraId="0B174CC9" w14:textId="77777777" w:rsidR="00723FD8" w:rsidRPr="00962B3F" w:rsidRDefault="00723FD8" w:rsidP="00723FD8">
      <w:pPr>
        <w:pStyle w:val="B1"/>
      </w:pPr>
      <w:r w:rsidRPr="00962B3F">
        <w:t>1&gt;</w:t>
      </w:r>
      <w:r w:rsidRPr="00962B3F">
        <w:tab/>
        <w:t xml:space="preserve">discard the UE Inactive AS </w:t>
      </w:r>
      <w:proofErr w:type="gramStart"/>
      <w:r w:rsidRPr="00962B3F">
        <w:t>context;</w:t>
      </w:r>
      <w:proofErr w:type="gramEnd"/>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proofErr w:type="gramStart"/>
      <w:r w:rsidRPr="00962B3F">
        <w:t>K</w:t>
      </w:r>
      <w:r w:rsidRPr="00962B3F">
        <w:rPr>
          <w:vertAlign w:val="subscript"/>
        </w:rPr>
        <w:t>gNB</w:t>
      </w:r>
      <w:proofErr w:type="spellEnd"/>
      <w:r w:rsidRPr="00962B3F">
        <w:t>;</w:t>
      </w:r>
      <w:proofErr w:type="gramEnd"/>
    </w:p>
    <w:p w14:paraId="70385BB4" w14:textId="77777777" w:rsidR="00723FD8" w:rsidRPr="00962B3F" w:rsidRDefault="00723FD8" w:rsidP="00723FD8">
      <w:pPr>
        <w:pStyle w:val="B1"/>
      </w:pPr>
      <w:r w:rsidRPr="00962B3F">
        <w:lastRenderedPageBreak/>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xml:space="preserve">, if it is </w:t>
      </w:r>
      <w:proofErr w:type="gramStart"/>
      <w:r w:rsidRPr="00962B3F">
        <w:t>running;</w:t>
      </w:r>
      <w:proofErr w:type="gramEnd"/>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 xml:space="preserve">if it is not </w:t>
      </w:r>
      <w:proofErr w:type="gramStart"/>
      <w:r w:rsidRPr="00962B3F">
        <w:t>running;</w:t>
      </w:r>
      <w:proofErr w:type="gramEnd"/>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proofErr w:type="gramStart"/>
      <w:r w:rsidRPr="00962B3F">
        <w:rPr>
          <w:i/>
        </w:rPr>
        <w:t>NotificationAreaInfo</w:t>
      </w:r>
      <w:proofErr w:type="spellEnd"/>
      <w:r w:rsidRPr="00962B3F">
        <w:t>;</w:t>
      </w:r>
      <w:proofErr w:type="gramEnd"/>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w:t>
      </w:r>
      <w:proofErr w:type="gramStart"/>
      <w:r w:rsidRPr="00962B3F">
        <w:rPr>
          <w:rFonts w:eastAsia="Batang"/>
        </w:rPr>
        <w:t>13b;</w:t>
      </w:r>
      <w:proofErr w:type="gramEnd"/>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w:t>
      </w:r>
      <w:proofErr w:type="gramStart"/>
      <w:r w:rsidRPr="00962B3F">
        <w:rPr>
          <w:rFonts w:eastAsia="Batang"/>
        </w:rPr>
        <w:t>13a;</w:t>
      </w:r>
      <w:proofErr w:type="gramEnd"/>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w:t>
      </w:r>
      <w:proofErr w:type="gramStart"/>
      <w:r w:rsidRPr="00962B3F">
        <w:t>13d;</w:t>
      </w:r>
      <w:proofErr w:type="gramEnd"/>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w:t>
      </w:r>
      <w:proofErr w:type="gramStart"/>
      <w:r w:rsidRPr="00962B3F">
        <w:t>i.e.</w:t>
      </w:r>
      <w:proofErr w:type="gramEnd"/>
      <w:r w:rsidRPr="00962B3F">
        <w:t xml:space="preserv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proofErr w:type="gramStart"/>
      <w:r w:rsidRPr="00962B3F">
        <w:rPr>
          <w:rFonts w:eastAsia="ＭＳ 明朝"/>
        </w:rPr>
        <w:t>5.3.5.16</w:t>
      </w:r>
      <w:r w:rsidRPr="00962B3F">
        <w:t>;</w:t>
      </w:r>
      <w:proofErr w:type="gramEnd"/>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t>2&gt;</w:t>
      </w:r>
      <w:r w:rsidRPr="00962B3F">
        <w:tab/>
        <w:t xml:space="preserve">perform the </w:t>
      </w:r>
      <w:proofErr w:type="spellStart"/>
      <w:r w:rsidRPr="00962B3F">
        <w:t>sidelink</w:t>
      </w:r>
      <w:proofErr w:type="spellEnd"/>
      <w:r w:rsidRPr="00962B3F">
        <w:t xml:space="preserve"> dedicated configuration procedure as specified in </w:t>
      </w:r>
      <w:proofErr w:type="gramStart"/>
      <w:r w:rsidRPr="00962B3F">
        <w:t>5.3.5.14;</w:t>
      </w:r>
      <w:proofErr w:type="gramEnd"/>
    </w:p>
    <w:p w14:paraId="54DBFBA9" w14:textId="77777777" w:rsidR="00723FD8" w:rsidRPr="00962B3F" w:rsidRDefault="00723FD8" w:rsidP="00723FD8">
      <w:pPr>
        <w:pStyle w:val="B1"/>
      </w:pPr>
      <w:r w:rsidRPr="00962B3F">
        <w:t>1&gt;</w:t>
      </w:r>
      <w:r w:rsidRPr="00962B3F">
        <w:tab/>
        <w:t xml:space="preserve">resume SRB2 (if suspended), SRB3 (if configured), SRB4 (if configured), all DRBs (that are suspended) and multicast </w:t>
      </w:r>
      <w:proofErr w:type="gramStart"/>
      <w:r w:rsidRPr="00962B3F">
        <w:t>MRBs;</w:t>
      </w:r>
      <w:proofErr w:type="gramEnd"/>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w:t>
      </w:r>
      <w:proofErr w:type="gramStart"/>
      <w:r w:rsidRPr="00962B3F">
        <w:t>RAT;</w:t>
      </w:r>
      <w:proofErr w:type="gramEnd"/>
    </w:p>
    <w:p w14:paraId="6FD48509" w14:textId="77777777" w:rsidR="00723FD8" w:rsidRPr="00962B3F" w:rsidRDefault="00723FD8" w:rsidP="00723FD8">
      <w:pPr>
        <w:pStyle w:val="B1"/>
      </w:pPr>
      <w:r w:rsidRPr="00962B3F">
        <w:t>1&gt;</w:t>
      </w:r>
      <w:r w:rsidRPr="00962B3F">
        <w:tab/>
        <w:t xml:space="preserve">stop timer T320, if </w:t>
      </w:r>
      <w:proofErr w:type="gramStart"/>
      <w:r w:rsidRPr="00962B3F">
        <w:t>running;</w:t>
      </w:r>
      <w:proofErr w:type="gramEnd"/>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lastRenderedPageBreak/>
        <w:t>2&gt;</w:t>
      </w:r>
      <w:r w:rsidRPr="00962B3F">
        <w:tab/>
        <w:t xml:space="preserve">perform the measurement configuration procedure as specified in </w:t>
      </w:r>
      <w:proofErr w:type="gramStart"/>
      <w:r w:rsidRPr="00962B3F">
        <w:t>5.5.2;</w:t>
      </w:r>
      <w:proofErr w:type="gramEnd"/>
    </w:p>
    <w:p w14:paraId="57B25E3F" w14:textId="77777777" w:rsidR="00723FD8" w:rsidRPr="00962B3F" w:rsidRDefault="00723FD8" w:rsidP="00723FD8">
      <w:pPr>
        <w:pStyle w:val="B1"/>
      </w:pPr>
      <w:r w:rsidRPr="00962B3F">
        <w:t>1&gt;</w:t>
      </w:r>
      <w:r w:rsidRPr="00962B3F">
        <w:tab/>
        <w:t xml:space="preserve">resume measurements if </w:t>
      </w:r>
      <w:proofErr w:type="gramStart"/>
      <w:r w:rsidRPr="00962B3F">
        <w:t>suspended;</w:t>
      </w:r>
      <w:proofErr w:type="gramEnd"/>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 xml:space="preserve">stop timer T390 for all access </w:t>
      </w:r>
      <w:proofErr w:type="gramStart"/>
      <w:r w:rsidRPr="00962B3F">
        <w:t>categories;</w:t>
      </w:r>
      <w:proofErr w:type="gramEnd"/>
    </w:p>
    <w:p w14:paraId="03CDF152"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 xml:space="preserve">stop timer </w:t>
      </w:r>
      <w:proofErr w:type="gramStart"/>
      <w:r w:rsidRPr="00962B3F">
        <w:t>T</w:t>
      </w:r>
      <w:r w:rsidRPr="00962B3F">
        <w:rPr>
          <w:lang w:eastAsia="zh-CN"/>
        </w:rPr>
        <w:t>302</w:t>
      </w:r>
      <w:r w:rsidRPr="00962B3F">
        <w:t>;</w:t>
      </w:r>
      <w:proofErr w:type="gramEnd"/>
    </w:p>
    <w:p w14:paraId="557B9606"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1373F99" w14:textId="77777777" w:rsidR="00723FD8" w:rsidRPr="00962B3F" w:rsidRDefault="00723FD8" w:rsidP="00723FD8">
      <w:pPr>
        <w:pStyle w:val="B1"/>
      </w:pPr>
      <w:r w:rsidRPr="00962B3F">
        <w:t>1&gt;</w:t>
      </w:r>
      <w:r w:rsidRPr="00962B3F">
        <w:tab/>
        <w:t>enter RRC_</w:t>
      </w:r>
      <w:proofErr w:type="gramStart"/>
      <w:r w:rsidRPr="00962B3F">
        <w:t>CONNECTED;</w:t>
      </w:r>
      <w:proofErr w:type="gramEnd"/>
    </w:p>
    <w:p w14:paraId="3F8F8BC7" w14:textId="77777777" w:rsidR="00723FD8" w:rsidRPr="00962B3F" w:rsidRDefault="00723FD8" w:rsidP="00723FD8">
      <w:pPr>
        <w:pStyle w:val="B1"/>
      </w:pPr>
      <w:r w:rsidRPr="00962B3F">
        <w:t>1&gt;</w:t>
      </w:r>
      <w:r w:rsidRPr="00962B3F">
        <w:tab/>
        <w:t xml:space="preserve">indicate to upper layers that the suspended RRC connection has been </w:t>
      </w:r>
      <w:proofErr w:type="gramStart"/>
      <w:r w:rsidRPr="00962B3F">
        <w:t>resumed;</w:t>
      </w:r>
      <w:proofErr w:type="gramEnd"/>
    </w:p>
    <w:p w14:paraId="00F217CE" w14:textId="77777777" w:rsidR="00723FD8" w:rsidRPr="00962B3F" w:rsidRDefault="00723FD8" w:rsidP="00723FD8">
      <w:pPr>
        <w:pStyle w:val="B1"/>
      </w:pPr>
      <w:r w:rsidRPr="00962B3F">
        <w:t>1&gt;</w:t>
      </w:r>
      <w:r w:rsidRPr="00962B3F">
        <w:tab/>
        <w:t xml:space="preserve">stop the cell re-selection </w:t>
      </w:r>
      <w:proofErr w:type="gramStart"/>
      <w:r w:rsidRPr="00962B3F">
        <w:t>procedure;</w:t>
      </w:r>
      <w:proofErr w:type="gramEnd"/>
    </w:p>
    <w:p w14:paraId="6287F5DA" w14:textId="77777777" w:rsidR="00723FD8" w:rsidRPr="00962B3F" w:rsidRDefault="00723FD8" w:rsidP="00723FD8">
      <w:pPr>
        <w:pStyle w:val="B1"/>
      </w:pPr>
      <w:r w:rsidRPr="00962B3F">
        <w:rPr>
          <w:rFonts w:eastAsia="SimSun"/>
        </w:rPr>
        <w:t>1&gt;</w:t>
      </w:r>
      <w:r w:rsidRPr="00962B3F">
        <w:rPr>
          <w:rFonts w:eastAsia="SimSun"/>
        </w:rPr>
        <w:tab/>
        <w:t xml:space="preserve">stop relay reselection procedure if any for L2 U2N Remote </w:t>
      </w:r>
      <w:proofErr w:type="gramStart"/>
      <w:r w:rsidRPr="00962B3F">
        <w:rPr>
          <w:rFonts w:eastAsia="SimSun"/>
        </w:rPr>
        <w:t>UE</w:t>
      </w:r>
      <w:r w:rsidRPr="00962B3F">
        <w:t>;</w:t>
      </w:r>
      <w:proofErr w:type="gramEnd"/>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proofErr w:type="gramStart"/>
      <w:r w:rsidRPr="00962B3F">
        <w:t>PCell</w:t>
      </w:r>
      <w:proofErr w:type="spellEnd"/>
      <w:r w:rsidRPr="00962B3F">
        <w:t>;</w:t>
      </w:r>
      <w:proofErr w:type="gramEnd"/>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w:t>
      </w:r>
      <w:proofErr w:type="gramStart"/>
      <w:r w:rsidRPr="00962B3F">
        <w:t>layers;</w:t>
      </w:r>
      <w:proofErr w:type="gramEnd"/>
    </w:p>
    <w:p w14:paraId="6F7D6E58" w14:textId="77777777" w:rsidR="00723FD8" w:rsidRPr="00962B3F" w:rsidRDefault="00723FD8" w:rsidP="00723FD8">
      <w:pPr>
        <w:pStyle w:val="B2"/>
      </w:pPr>
      <w:r w:rsidRPr="00962B3F">
        <w:t>2&gt;</w:t>
      </w:r>
      <w:r w:rsidRPr="00962B3F">
        <w:tab/>
        <w:t xml:space="preserve">if upper layers </w:t>
      </w:r>
      <w:proofErr w:type="gramStart"/>
      <w:r w:rsidRPr="00962B3F">
        <w:t>provides</w:t>
      </w:r>
      <w:proofErr w:type="gramEnd"/>
      <w:r w:rsidRPr="00962B3F">
        <w:t xml:space="preserve">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w:t>
      </w:r>
      <w:proofErr w:type="gramStart"/>
      <w:r w:rsidRPr="00962B3F">
        <w:rPr>
          <w:i/>
          <w:iCs/>
        </w:rPr>
        <w:t>IdentityInfoList</w:t>
      </w:r>
      <w:proofErr w:type="spellEnd"/>
      <w:r w:rsidRPr="00962B3F">
        <w:t>;</w:t>
      </w:r>
      <w:proofErr w:type="gramEnd"/>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w:t>
      </w:r>
      <w:proofErr w:type="gramStart"/>
      <w:r w:rsidRPr="00962B3F">
        <w:rPr>
          <w:i/>
        </w:rPr>
        <w:t>IdentityInfoList</w:t>
      </w:r>
      <w:proofErr w:type="spellEnd"/>
      <w:r w:rsidRPr="00962B3F">
        <w:rPr>
          <w:iCs/>
        </w:rPr>
        <w:t>;</w:t>
      </w:r>
      <w:proofErr w:type="gramEnd"/>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MCG serving cell with </w:t>
      </w:r>
      <w:proofErr w:type="gramStart"/>
      <w:r w:rsidRPr="00962B3F">
        <w:t>UL;</w:t>
      </w:r>
      <w:proofErr w:type="gramEnd"/>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4CAADD04" w14:textId="77777777" w:rsidR="00723FD8" w:rsidRPr="00962B3F" w:rsidRDefault="00723FD8" w:rsidP="00723FD8">
      <w:pPr>
        <w:pStyle w:val="B2"/>
      </w:pPr>
      <w:r w:rsidRPr="00962B3F">
        <w:lastRenderedPageBreak/>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Tx DC locations for the configured uplink carrier aggregation in the </w:t>
      </w:r>
      <w:proofErr w:type="gramStart"/>
      <w:r w:rsidRPr="00962B3F">
        <w:t>MCG;</w:t>
      </w:r>
      <w:proofErr w:type="gramEnd"/>
    </w:p>
    <w:p w14:paraId="3D8D791A" w14:textId="77777777" w:rsidR="00723FD8" w:rsidRPr="00D27132" w:rsidRDefault="00723FD8" w:rsidP="00723FD8">
      <w:pPr>
        <w:pStyle w:val="B2"/>
        <w:rPr>
          <w:ins w:id="19" w:author="Huawei" w:date="2022-04-20T16:52:00Z"/>
        </w:rPr>
      </w:pPr>
      <w:ins w:id="20"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21" w:author="Huawei" w:date="2022-04-20T16:52:00Z"/>
        </w:rPr>
      </w:pPr>
      <w:ins w:id="22" w:author="Huawei" w:date="2022-04-20T16:52: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ins>
    </w:p>
    <w:p w14:paraId="26B10E30" w14:textId="77777777" w:rsidR="00723FD8" w:rsidRPr="00962B3F" w:rsidRDefault="00723FD8" w:rsidP="00723FD8">
      <w:pPr>
        <w:pStyle w:val="B2"/>
      </w:pPr>
      <w:r w:rsidRPr="00962B3F">
        <w:t>2&gt;</w:t>
      </w:r>
      <w:r w:rsidRPr="00962B3F">
        <w:tab/>
        <w:t xml:space="preserve">if the </w:t>
      </w:r>
      <w:r w:rsidRPr="00962B3F">
        <w:rPr>
          <w:rFonts w:eastAsia="SimSun"/>
        </w:rPr>
        <w:t xml:space="preserve">UE has 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 xml:space="preserve">if </w:t>
      </w:r>
      <w:proofErr w:type="gramStart"/>
      <w:r w:rsidRPr="00962B3F">
        <w:t>available;</w:t>
      </w:r>
      <w:proofErr w:type="gramEnd"/>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xml:space="preserve">, if </w:t>
      </w:r>
      <w:proofErr w:type="gramStart"/>
      <w:r w:rsidRPr="00962B3F">
        <w:t>available;</w:t>
      </w:r>
      <w:proofErr w:type="gramEnd"/>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w:t>
      </w:r>
      <w:proofErr w:type="gramStart"/>
      <w:r w:rsidRPr="00962B3F">
        <w:t>layers;</w:t>
      </w:r>
      <w:proofErr w:type="gramEnd"/>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proofErr w:type="gramStart"/>
      <w:r w:rsidRPr="00962B3F">
        <w:rPr>
          <w:i/>
        </w:rPr>
        <w:t>idleMeasAvailable</w:t>
      </w:r>
      <w:proofErr w:type="spellEnd"/>
      <w:r w:rsidRPr="00962B3F">
        <w:t>;</w:t>
      </w:r>
      <w:proofErr w:type="gramEnd"/>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w:t>
      </w:r>
      <w:proofErr w:type="gramStart"/>
      <w:r w:rsidRPr="00962B3F">
        <w:t>5.3.5.3;</w:t>
      </w:r>
      <w:proofErr w:type="gramEnd"/>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w:t>
      </w:r>
      <w:proofErr w:type="gramStart"/>
      <w:r w:rsidRPr="00962B3F">
        <w:rPr>
          <w:iCs/>
        </w:rPr>
        <w:t>message</w:t>
      </w:r>
      <w:r w:rsidRPr="00962B3F">
        <w:t>;</w:t>
      </w:r>
      <w:proofErr w:type="gramEnd"/>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r w:rsidRPr="00962B3F">
        <w:rPr>
          <w:rFonts w:eastAsia="SimSun"/>
          <w:i/>
        </w:rPr>
        <w:t>;</w:t>
      </w:r>
      <w:proofErr w:type="gramEnd"/>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174A1825" w14:textId="77777777" w:rsidR="00723FD8" w:rsidRPr="00962B3F" w:rsidRDefault="00723FD8" w:rsidP="00723FD8">
      <w:pPr>
        <w:pStyle w:val="B2"/>
      </w:pPr>
      <w:r w:rsidRPr="00962B3F">
        <w:lastRenderedPageBreak/>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08D1365"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0F2DB5E7" w14:textId="77777777" w:rsidR="00723FD8" w:rsidRPr="00962B3F" w:rsidRDefault="00723FD8" w:rsidP="00723FD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67A818D6"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iCs/>
          <w:lang w:eastAsia="zh-CN"/>
        </w:rPr>
        <w:t>sigLogMeasConfigAvailable</w:t>
      </w:r>
      <w:proofErr w:type="spellEnd"/>
      <w:r w:rsidRPr="00962B3F">
        <w:rPr>
          <w:rFonts w:eastAsia="DengXian"/>
          <w:lang w:eastAsia="zh-CN"/>
        </w:rPr>
        <w:t xml:space="preserve"> to false in the</w:t>
      </w:r>
      <w:r w:rsidRPr="00962B3F">
        <w:rPr>
          <w:iCs/>
        </w:rPr>
        <w:t xml:space="preserve"> </w:t>
      </w:r>
      <w:proofErr w:type="spellStart"/>
      <w:r w:rsidRPr="00962B3F">
        <w:rPr>
          <w:i/>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SimSun"/>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w:t>
      </w:r>
      <w:proofErr w:type="gramStart"/>
      <w:r w:rsidRPr="00962B3F">
        <w:t>state;</w:t>
      </w:r>
      <w:proofErr w:type="gramEnd"/>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w:t>
      </w:r>
      <w:proofErr w:type="gramStart"/>
      <w:r w:rsidRPr="00962B3F">
        <w:t>cell;</w:t>
      </w:r>
      <w:proofErr w:type="gramEnd"/>
    </w:p>
    <w:p w14:paraId="224E78B3" w14:textId="77777777" w:rsidR="00723FD8" w:rsidRPr="00962B3F" w:rsidRDefault="00723FD8" w:rsidP="00723FD8">
      <w:pPr>
        <w:pStyle w:val="B4"/>
      </w:pPr>
      <w:r w:rsidRPr="00962B3F">
        <w:lastRenderedPageBreak/>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w:t>
      </w:r>
      <w:proofErr w:type="gramStart"/>
      <w:r w:rsidRPr="00962B3F">
        <w:t>band;</w:t>
      </w:r>
      <w:proofErr w:type="gramEnd"/>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w:t>
      </w:r>
      <w:proofErr w:type="gramStart"/>
      <w:r w:rsidRPr="00962B3F">
        <w:t>cell;</w:t>
      </w:r>
      <w:proofErr w:type="gramEnd"/>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w:t>
      </w:r>
      <w:proofErr w:type="gramStart"/>
      <w:r w:rsidRPr="00962B3F">
        <w:t>band;</w:t>
      </w:r>
      <w:proofErr w:type="gramEnd"/>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w:t>
      </w:r>
      <w:proofErr w:type="gramStart"/>
      <w:r w:rsidRPr="00962B3F">
        <w:t>information;</w:t>
      </w:r>
      <w:proofErr w:type="gramEnd"/>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w:t>
      </w:r>
      <w:proofErr w:type="gramStart"/>
      <w:r w:rsidRPr="00962B3F">
        <w:t>band;</w:t>
      </w:r>
      <w:proofErr w:type="gramEnd"/>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w:t>
      </w:r>
      <w:proofErr w:type="gramStart"/>
      <w:r w:rsidRPr="00962B3F">
        <w:t>information;</w:t>
      </w:r>
      <w:proofErr w:type="gramEnd"/>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w:t>
      </w:r>
      <w:proofErr w:type="gramStart"/>
      <w:r w:rsidRPr="00962B3F">
        <w:t>transmission;</w:t>
      </w:r>
      <w:proofErr w:type="gramEnd"/>
    </w:p>
    <w:p w14:paraId="35DED974" w14:textId="77777777" w:rsidR="00723FD8" w:rsidRPr="00962B3F" w:rsidRDefault="00723FD8" w:rsidP="00723FD8">
      <w:pPr>
        <w:pStyle w:val="B1"/>
      </w:pPr>
      <w:r w:rsidRPr="00962B3F">
        <w:t>1&gt;</w:t>
      </w:r>
      <w:r w:rsidRPr="00962B3F">
        <w:tab/>
        <w:t>the procedure ends.</w:t>
      </w:r>
    </w:p>
    <w:bookmarkEnd w:id="17"/>
    <w:bookmarkEnd w:id="18"/>
    <w:p w14:paraId="151D52CD" w14:textId="77777777" w:rsidR="00C41953" w:rsidRPr="00962B3F" w:rsidRDefault="00C41953" w:rsidP="00C41953">
      <w:pPr>
        <w:pStyle w:val="NO"/>
        <w:rPr>
          <w:ins w:id="23" w:author="Huawei-119" w:date="2022-07-28T19:40:00Z"/>
        </w:rPr>
      </w:pPr>
      <w:ins w:id="24" w:author="Huawei-119" w:date="2022-07-28T19:40:00Z">
        <w:r w:rsidRPr="00962B3F">
          <w:t xml:space="preserve">NOTE </w:t>
        </w:r>
        <w:r>
          <w:t>1</w:t>
        </w:r>
        <w:r w:rsidRPr="00962B3F">
          <w:t>:</w:t>
        </w:r>
        <w:r w:rsidRPr="00962B3F">
          <w:tab/>
        </w:r>
        <w:r w:rsidRPr="00962B3F">
          <w:tab/>
          <w:t>It is expected that the</w:t>
        </w:r>
        <w:r>
          <w:t xml:space="preserve"> at most only 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is configured</w:t>
        </w:r>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B5263F" w:rsidP="00B5263F">
      <w:pPr>
        <w:overflowPunct w:val="0"/>
        <w:autoSpaceDE w:val="0"/>
        <w:autoSpaceDN w:val="0"/>
        <w:adjustRightInd w:val="0"/>
        <w:textAlignment w:val="baseline"/>
        <w:rPr>
          <w:rFonts w:eastAsia="ＭＳ 明朝"/>
          <w:lang w:eastAsia="ja-JP"/>
        </w:rPr>
      </w:pP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5" w:name="_Toc60777109"/>
      <w:bookmarkStart w:id="26"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25"/>
      <w:bookmarkEnd w:id="26"/>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27"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28"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29"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Huawei" w:date="2022-07-27T16:45:00Z"/>
          <w:rFonts w:ascii="Courier New" w:eastAsia="Times New Roman" w:hAnsi="Courier New"/>
          <w:noProof/>
          <w:sz w:val="16"/>
          <w:lang w:eastAsia="en-GB"/>
        </w:rPr>
      </w:pPr>
      <w:ins w:id="32"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Huawei" w:date="2022-07-27T16:45:00Z"/>
          <w:rFonts w:ascii="Courier New" w:eastAsia="Times New Roman" w:hAnsi="Courier New"/>
          <w:noProof/>
          <w:sz w:val="16"/>
          <w:lang w:eastAsia="en-GB"/>
        </w:rPr>
      </w:pPr>
      <w:ins w:id="34"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35" w:author="Huawei-119" w:date="2022-08-23T16:13:00Z">
        <w:r w:rsidR="00560997" w:rsidRPr="00B5263F">
          <w:rPr>
            <w:rFonts w:ascii="Courier New" w:eastAsia="Times New Roman" w:hAnsi="Courier New"/>
            <w:noProof/>
            <w:sz w:val="16"/>
            <w:lang w:eastAsia="en-GB"/>
          </w:rPr>
          <w:t>-r17</w:t>
        </w:r>
      </w:ins>
      <w:ins w:id="36"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37" w:author="Huawei-119" w:date="2022-08-23T16:13:00Z">
        <w:r w:rsidR="00560997" w:rsidRPr="00B5263F">
          <w:rPr>
            <w:rFonts w:ascii="Courier New" w:eastAsia="Times New Roman" w:hAnsi="Courier New"/>
            <w:noProof/>
            <w:sz w:val="16"/>
            <w:lang w:eastAsia="en-GB"/>
          </w:rPr>
          <w:t>-r17</w:t>
        </w:r>
      </w:ins>
      <w:ins w:id="38"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Huawei" w:date="2022-07-27T16:45:00Z"/>
          <w:rFonts w:ascii="Courier New" w:eastAsia="Times New Roman" w:hAnsi="Courier New"/>
          <w:noProof/>
          <w:sz w:val="16"/>
          <w:lang w:eastAsia="en-GB"/>
        </w:rPr>
      </w:pPr>
      <w:ins w:id="40" w:author="Huawei" w:date="2022-07-27T16:45:00Z">
        <w:r w:rsidRPr="00B5263F">
          <w:rPr>
            <w:rFonts w:ascii="Courier New" w:eastAsia="Times New Roman" w:hAnsi="Courier New"/>
            <w:noProof/>
            <w:sz w:val="16"/>
            <w:lang w:eastAsia="en-GB"/>
          </w:rPr>
          <w:t xml:space="preserve">    nonCriticalExtension                       </w:t>
        </w:r>
      </w:ins>
      <w:ins w:id="41" w:author="Huawei-119" w:date="2022-08-23T16:13:00Z">
        <w:r w:rsidR="00560997">
          <w:rPr>
            <w:rFonts w:ascii="Courier New" w:eastAsia="Times New Roman" w:hAnsi="Courier New"/>
            <w:noProof/>
            <w:sz w:val="16"/>
            <w:lang w:eastAsia="en-GB"/>
          </w:rPr>
          <w:t xml:space="preserve">    </w:t>
        </w:r>
      </w:ins>
      <w:ins w:id="42"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Huawei" w:date="2022-07-27T16:45:00Z"/>
          <w:rFonts w:ascii="Courier New" w:eastAsia="Times New Roman" w:hAnsi="Courier New"/>
          <w:noProof/>
          <w:sz w:val="16"/>
          <w:lang w:eastAsia="en-GB"/>
        </w:rPr>
      </w:pPr>
      <w:ins w:id="44"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45"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46" w:author="Huawei" w:date="2022-04-20T16:33:00Z"/>
                <w:rFonts w:ascii="Arial" w:eastAsia="Times New Roman" w:hAnsi="Arial"/>
                <w:b/>
                <w:i/>
                <w:sz w:val="18"/>
                <w:szCs w:val="22"/>
                <w:lang w:eastAsia="sv-SE"/>
              </w:rPr>
            </w:pPr>
            <w:proofErr w:type="spellStart"/>
            <w:ins w:id="47"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42CA98" w:rsidR="00DA4A4D" w:rsidRPr="00B5263F" w:rsidRDefault="00DA4A4D" w:rsidP="00760DB5">
            <w:pPr>
              <w:keepNext/>
              <w:keepLines/>
              <w:overflowPunct w:val="0"/>
              <w:autoSpaceDE w:val="0"/>
              <w:autoSpaceDN w:val="0"/>
              <w:adjustRightInd w:val="0"/>
              <w:spacing w:after="0"/>
              <w:textAlignment w:val="baseline"/>
              <w:rPr>
                <w:ins w:id="48" w:author="Huawei" w:date="2022-04-20T16:33:00Z"/>
                <w:rFonts w:ascii="Arial" w:eastAsia="Times New Roman" w:hAnsi="Arial"/>
                <w:b/>
                <w:i/>
                <w:sz w:val="18"/>
                <w:szCs w:val="22"/>
                <w:lang w:eastAsia="sv-SE"/>
              </w:rPr>
            </w:pPr>
            <w:ins w:id="49" w:author="Huawei" w:date="2022-04-20T16:33:00Z">
              <w:r w:rsidRPr="00B5263F">
                <w:rPr>
                  <w:rFonts w:ascii="Arial" w:eastAsia="Times New Roman" w:hAnsi="Arial"/>
                  <w:bCs/>
                  <w:iCs/>
                  <w:sz w:val="18"/>
                  <w:szCs w:val="22"/>
                  <w:lang w:eastAsia="sv-SE"/>
                </w:rPr>
                <w:t xml:space="preserve">The Tx Direct Current locations for the configured intra-band CA </w:t>
              </w:r>
              <w:del w:id="50"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requested by t</w:t>
              </w:r>
              <w:del w:id="51"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52"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ＭＳ 明朝"/>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ＭＳ 明朝"/>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 w:name="_Toc60777113"/>
      <w:bookmarkStart w:id="54"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53"/>
      <w:bookmarkEnd w:id="54"/>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56"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57"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 w:date="2022-07-27T16:46:00Z"/>
          <w:rFonts w:ascii="Courier New" w:eastAsia="Times New Roman" w:hAnsi="Courier New"/>
          <w:noProof/>
          <w:sz w:val="16"/>
          <w:lang w:eastAsia="en-GB"/>
        </w:rPr>
      </w:pPr>
      <w:ins w:id="60" w:author="Huawei" w:date="2022-07-27T16:46:00Z">
        <w:r w:rsidRPr="00B5263F">
          <w:rPr>
            <w:rFonts w:ascii="Courier New" w:eastAsia="Times New Roman" w:hAnsi="Courier New"/>
            <w:noProof/>
            <w:sz w:val="16"/>
            <w:lang w:eastAsia="en-GB"/>
          </w:rPr>
          <w:lastRenderedPageBreak/>
          <w:t>RRCResumeComplete-v17</w:t>
        </w:r>
      </w:ins>
      <w:ins w:id="61" w:author="Huawei" w:date="2022-07-27T16:47:00Z">
        <w:r>
          <w:rPr>
            <w:rFonts w:ascii="Courier New" w:eastAsia="Times New Roman" w:hAnsi="Courier New"/>
            <w:noProof/>
            <w:sz w:val="16"/>
            <w:lang w:eastAsia="en-GB"/>
          </w:rPr>
          <w:t>xy</w:t>
        </w:r>
      </w:ins>
      <w:ins w:id="62"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uawei" w:date="2022-07-27T16:47:00Z"/>
          <w:rFonts w:ascii="Courier New" w:eastAsia="Times New Roman" w:hAnsi="Courier New"/>
          <w:noProof/>
          <w:sz w:val="16"/>
          <w:lang w:eastAsia="en-GB"/>
        </w:rPr>
      </w:pPr>
      <w:ins w:id="64"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65" w:author="Huawei-119" w:date="2022-08-23T16:15:00Z">
        <w:r w:rsidR="00560997" w:rsidRPr="00B5263F">
          <w:rPr>
            <w:rFonts w:ascii="Courier New" w:eastAsia="Times New Roman" w:hAnsi="Courier New"/>
            <w:noProof/>
            <w:sz w:val="16"/>
            <w:lang w:eastAsia="en-GB"/>
          </w:rPr>
          <w:t>-r17</w:t>
        </w:r>
      </w:ins>
      <w:ins w:id="66"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67" w:author="Huawei-119" w:date="2022-08-23T16:15:00Z">
        <w:r w:rsidR="00560997" w:rsidRPr="00B5263F">
          <w:rPr>
            <w:rFonts w:ascii="Courier New" w:eastAsia="Times New Roman" w:hAnsi="Courier New"/>
            <w:noProof/>
            <w:sz w:val="16"/>
            <w:lang w:eastAsia="en-GB"/>
          </w:rPr>
          <w:t>-r17</w:t>
        </w:r>
      </w:ins>
      <w:ins w:id="68"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Huawei" w:date="2022-07-27T16:46:00Z"/>
          <w:rFonts w:ascii="Courier New" w:eastAsia="Times New Roman" w:hAnsi="Courier New"/>
          <w:noProof/>
          <w:sz w:val="16"/>
          <w:lang w:eastAsia="en-GB"/>
        </w:rPr>
      </w:pPr>
      <w:ins w:id="70" w:author="Huawei" w:date="2022-07-27T16:46:00Z">
        <w:r w:rsidRPr="00B5263F">
          <w:rPr>
            <w:rFonts w:ascii="Courier New" w:eastAsia="Times New Roman" w:hAnsi="Courier New"/>
            <w:noProof/>
            <w:sz w:val="16"/>
            <w:lang w:eastAsia="en-GB"/>
          </w:rPr>
          <w:t xml:space="preserve">    nonCriticalExtension                    </w:t>
        </w:r>
      </w:ins>
      <w:ins w:id="71" w:author="Huawei-119" w:date="2022-08-23T16:15:00Z">
        <w:r w:rsidR="00560997">
          <w:rPr>
            <w:rFonts w:ascii="Courier New" w:eastAsia="Times New Roman" w:hAnsi="Courier New"/>
            <w:noProof/>
            <w:sz w:val="16"/>
            <w:lang w:eastAsia="en-GB"/>
          </w:rPr>
          <w:t xml:space="preserve">    </w:t>
        </w:r>
      </w:ins>
      <w:ins w:id="72"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 w:date="2022-07-27T16:46:00Z"/>
          <w:rFonts w:ascii="Courier New" w:eastAsia="Times New Roman" w:hAnsi="Courier New"/>
          <w:noProof/>
          <w:sz w:val="16"/>
          <w:lang w:eastAsia="en-GB"/>
        </w:rPr>
      </w:pPr>
      <w:ins w:id="74"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75" w:author="Huawei" w:date="2022-04-20T16:32:00Z"/>
                <w:rFonts w:ascii="Arial" w:eastAsia="Times New Roman" w:hAnsi="Arial"/>
                <w:b/>
                <w:i/>
                <w:sz w:val="18"/>
                <w:szCs w:val="22"/>
                <w:lang w:eastAsia="sv-SE"/>
              </w:rPr>
            </w:pPr>
            <w:proofErr w:type="spellStart"/>
            <w:ins w:id="76"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Huawei" w:date="2022-04-20T16:32:00Z">
              <w:r w:rsidRPr="00B5263F">
                <w:rPr>
                  <w:rFonts w:ascii="Arial" w:eastAsia="Times New Roman" w:hAnsi="Arial"/>
                  <w:bCs/>
                  <w:iCs/>
                  <w:sz w:val="18"/>
                  <w:szCs w:val="22"/>
                  <w:lang w:eastAsia="sv-SE"/>
                </w:rPr>
                <w:t xml:space="preserve">The Tx Direct Current locations for the configured intra-band CA </w:t>
              </w:r>
              <w:del w:id="78"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79"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80"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81" w:author="Huawei" w:date="2022-04-20T16:19:00Z"/>
          <w:rFonts w:eastAsia="ＭＳ 明朝"/>
          <w:lang w:eastAsia="ja-JP"/>
        </w:rPr>
      </w:pPr>
    </w:p>
    <w:p w14:paraId="35608D5D" w14:textId="77777777" w:rsidR="00F96D9F" w:rsidRDefault="00F96D9F" w:rsidP="00B5263F">
      <w:pPr>
        <w:overflowPunct w:val="0"/>
        <w:autoSpaceDE w:val="0"/>
        <w:autoSpaceDN w:val="0"/>
        <w:adjustRightInd w:val="0"/>
        <w:textAlignment w:val="baseline"/>
        <w:rPr>
          <w:ins w:id="82" w:author="Huawei" w:date="2022-04-20T16:19:00Z"/>
          <w:rFonts w:eastAsia="ＭＳ 明朝"/>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 w:name="_Toc60777187"/>
      <w:bookmarkStart w:id="84"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83"/>
      <w:bookmarkEnd w:id="84"/>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w:t>
      </w:r>
      <w:proofErr w:type="spellStart"/>
      <w:r w:rsidRPr="00F96D9F">
        <w:rPr>
          <w:rFonts w:eastAsia="Times New Roman"/>
          <w:lang w:eastAsia="ja-JP"/>
        </w:rPr>
        <w:t>SCells</w:t>
      </w:r>
      <w:proofErr w:type="spellEnd"/>
      <w:r w:rsidRPr="00F96D9F">
        <w:rPr>
          <w:rFonts w:eastAsia="Times New Roman"/>
          <w:lang w:eastAsia="ja-JP"/>
        </w:rPr>
        <w:t>).</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ins w:id="86" w:author="Huawei" w:date="2022-04-20T16:26:00Z">
        <w:r>
          <w:rPr>
            <w:rFonts w:ascii="Courier New" w:eastAsia="Times New Roman" w:hAnsi="Courier New"/>
            <w:noProof/>
            <w:sz w:val="16"/>
            <w:lang w:eastAsia="en-GB"/>
          </w:rPr>
          <w:t>,</w:t>
        </w:r>
      </w:ins>
      <w:r w:rsidRPr="00BB599D">
        <w:rPr>
          <w:rFonts w:ascii="Courier New" w:eastAsia="Times New Roman" w:hAnsi="Courier New"/>
          <w:noProof/>
          <w:sz w:val="16"/>
          <w:lang w:eastAsia="en-GB"/>
        </w:rPr>
        <w:t xml:space="preserve">  -- Need N</w:t>
      </w:r>
      <w:ins w:id="87"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89"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Huawei-119" w:date="2022-08-23T16:16:00Z"/>
          <w:rFonts w:ascii="Courier New" w:eastAsia="Times New Roman" w:hAnsi="Courier New"/>
          <w:noProof/>
          <w:sz w:val="16"/>
          <w:lang w:eastAsia="en-GB"/>
        </w:rPr>
      </w:pPr>
      <w:ins w:id="91"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2" w:author="Huawei-119" w:date="2022-08-23T16:16:00Z"/>
          <w:rFonts w:ascii="Courier New" w:eastAsia="Times New Roman" w:hAnsi="Courier New"/>
          <w:noProof/>
          <w:sz w:val="16"/>
          <w:lang w:eastAsia="en-GB"/>
        </w:rPr>
      </w:pPr>
      <w:ins w:id="93"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Huawei-119" w:date="2022-08-23T16:16:00Z"/>
          <w:rFonts w:ascii="Courier New" w:eastAsia="Times New Roman" w:hAnsi="Courier New"/>
          <w:noProof/>
          <w:sz w:val="16"/>
          <w:lang w:eastAsia="en-GB"/>
        </w:rPr>
      </w:pPr>
      <w:ins w:id="95"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DengXian"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Huawei" w:date="2022-04-20T16:23:00Z"/>
          <w:rFonts w:ascii="Courier New" w:eastAsia="Times New Roman" w:hAnsi="Courier New"/>
          <w:noProof/>
          <w:sz w:val="16"/>
          <w:lang w:eastAsia="en-GB"/>
        </w:rPr>
      </w:pPr>
      <w:ins w:id="97"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98" w:author="Huawei" w:date="2022-04-20T16:23:00Z">
        <w:r w:rsidRPr="00F96D9F">
          <w:rPr>
            <w:rFonts w:ascii="Courier New" w:eastAsia="Times New Roman" w:hAnsi="Courier New"/>
            <w:noProof/>
            <w:sz w:val="16"/>
            <w:lang w:eastAsia="en-GB"/>
          </w:rPr>
          <w:t xml:space="preserve"> ::=   </w:t>
        </w:r>
      </w:ins>
      <w:ins w:id="99" w:author="Huawei" w:date="2022-05-18T14:46:00Z">
        <w:r w:rsidR="00B7581B">
          <w:rPr>
            <w:rFonts w:ascii="Courier New" w:eastAsia="Times New Roman" w:hAnsi="Courier New"/>
            <w:noProof/>
            <w:sz w:val="16"/>
            <w:lang w:eastAsia="en-GB"/>
          </w:rPr>
          <w:t xml:space="preserve"> </w:t>
        </w:r>
      </w:ins>
      <w:ins w:id="100" w:author="Huawei" w:date="2022-04-20T16:25:00Z">
        <w:r w:rsidRPr="006C1C11">
          <w:rPr>
            <w:rFonts w:ascii="Courier New" w:eastAsia="Times New Roman" w:hAnsi="Courier New"/>
            <w:noProof/>
            <w:sz w:val="16"/>
            <w:lang w:eastAsia="en-GB"/>
          </w:rPr>
          <w:t xml:space="preserve">SEQUENCE (SIZE(1.. </w:t>
        </w:r>
      </w:ins>
      <w:ins w:id="101" w:author="Huawei" w:date="2022-05-18T14:22:00Z">
        <w:r w:rsidR="00A22A50" w:rsidRPr="00A22A50">
          <w:rPr>
            <w:rFonts w:ascii="Courier New" w:eastAsia="Times New Roman" w:hAnsi="Courier New"/>
            <w:noProof/>
            <w:sz w:val="16"/>
            <w:lang w:eastAsia="en-GB"/>
          </w:rPr>
          <w:t>maxSimultaneousBands</w:t>
        </w:r>
      </w:ins>
      <w:ins w:id="102" w:author="Huawei" w:date="2022-04-20T16:25:00Z">
        <w:r w:rsidRPr="006C1C11">
          <w:rPr>
            <w:rFonts w:ascii="Courier New" w:eastAsia="Times New Roman" w:hAnsi="Courier New"/>
            <w:noProof/>
            <w:sz w:val="16"/>
            <w:lang w:eastAsia="en-GB"/>
          </w:rPr>
          <w:t xml:space="preserve">)) OF </w:t>
        </w:r>
      </w:ins>
      <w:ins w:id="103" w:author="Huawei" w:date="2022-05-18T14:22:00Z">
        <w:r w:rsidR="00A22A50">
          <w:rPr>
            <w:rFonts w:ascii="Courier New" w:eastAsia="Times New Roman" w:hAnsi="Courier New"/>
            <w:noProof/>
            <w:sz w:val="16"/>
            <w:lang w:eastAsia="en-GB"/>
          </w:rPr>
          <w:t>IntraBandCC-Com</w:t>
        </w:r>
      </w:ins>
      <w:ins w:id="104" w:author="Huawei" w:date="2022-05-18T14:23:00Z">
        <w:r w:rsidR="00A22A50">
          <w:rPr>
            <w:rFonts w:ascii="Courier New" w:eastAsia="Times New Roman" w:hAnsi="Courier New"/>
            <w:noProof/>
            <w:sz w:val="16"/>
            <w:lang w:eastAsia="en-GB"/>
          </w:rPr>
          <w:t>bination</w:t>
        </w:r>
      </w:ins>
      <w:ins w:id="105" w:author="Huawei" w:date="2022-05-18T14:45:00Z">
        <w:r w:rsidR="00B7581B">
          <w:rPr>
            <w:rFonts w:ascii="Courier New" w:eastAsia="Times New Roman" w:hAnsi="Courier New"/>
            <w:noProof/>
            <w:sz w:val="16"/>
            <w:lang w:eastAsia="en-GB"/>
          </w:rPr>
          <w:t>Req</w:t>
        </w:r>
      </w:ins>
      <w:ins w:id="106" w:author="Huawei" w:date="2022-05-18T14:46:00Z">
        <w:r w:rsidR="00B7581B">
          <w:rPr>
            <w:rFonts w:ascii="Courier New" w:eastAsia="Times New Roman" w:hAnsi="Courier New"/>
            <w:noProof/>
            <w:sz w:val="16"/>
            <w:lang w:eastAsia="en-GB"/>
          </w:rPr>
          <w:t>List</w:t>
        </w:r>
      </w:ins>
      <w:ins w:id="107"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2-05-18T17:06:00Z"/>
          <w:rFonts w:ascii="Courier New" w:eastAsia="Times New Roman" w:hAnsi="Courier New"/>
          <w:noProof/>
          <w:sz w:val="16"/>
          <w:lang w:eastAsia="en-GB"/>
        </w:rPr>
      </w:pPr>
      <w:ins w:id="109" w:author="Huawei" w:date="2022-05-18T14:44:00Z">
        <w:r>
          <w:rPr>
            <w:rFonts w:ascii="Courier New" w:eastAsia="Times New Roman" w:hAnsi="Courier New"/>
            <w:noProof/>
            <w:sz w:val="16"/>
            <w:lang w:eastAsia="en-GB"/>
          </w:rPr>
          <w:t>IntraBandCC-Combination</w:t>
        </w:r>
      </w:ins>
      <w:ins w:id="110" w:author="Huawei" w:date="2022-05-18T14:45:00Z">
        <w:r>
          <w:rPr>
            <w:rFonts w:ascii="Courier New" w:eastAsia="Times New Roman" w:hAnsi="Courier New"/>
            <w:noProof/>
            <w:sz w:val="16"/>
            <w:lang w:eastAsia="en-GB"/>
          </w:rPr>
          <w:t>Req</w:t>
        </w:r>
      </w:ins>
      <w:ins w:id="111" w:author="Huawei" w:date="2022-05-18T14:46:00Z">
        <w:r>
          <w:rPr>
            <w:rFonts w:ascii="Courier New" w:eastAsia="Times New Roman" w:hAnsi="Courier New"/>
            <w:noProof/>
            <w:sz w:val="16"/>
            <w:lang w:eastAsia="en-GB"/>
          </w:rPr>
          <w:t>List</w:t>
        </w:r>
      </w:ins>
      <w:ins w:id="112" w:author="Huawei-119" w:date="2022-08-23T16:28:00Z">
        <w:r w:rsidR="00CB7672">
          <w:rPr>
            <w:rFonts w:ascii="Courier New" w:eastAsia="Times New Roman" w:hAnsi="Courier New"/>
            <w:noProof/>
            <w:sz w:val="16"/>
            <w:lang w:eastAsia="en-GB"/>
          </w:rPr>
          <w:t>-r17</w:t>
        </w:r>
      </w:ins>
      <w:ins w:id="113" w:author="Huawei" w:date="2022-05-18T14:44:00Z">
        <w:r w:rsidRPr="006C1C11">
          <w:rPr>
            <w:rFonts w:ascii="Courier New" w:eastAsia="Times New Roman" w:hAnsi="Courier New"/>
            <w:noProof/>
            <w:sz w:val="16"/>
            <w:lang w:eastAsia="en-GB"/>
          </w:rPr>
          <w:t xml:space="preserve">::=  </w:t>
        </w:r>
      </w:ins>
      <w:ins w:id="114"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w:date="2022-05-18T17:06:00Z"/>
          <w:rFonts w:ascii="Courier New" w:eastAsia="Times New Roman" w:hAnsi="Courier New"/>
          <w:noProof/>
          <w:sz w:val="16"/>
          <w:lang w:eastAsia="en-GB"/>
        </w:rPr>
      </w:pPr>
      <w:ins w:id="116"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17" w:author="Huawei" w:date="2022-05-18T17:07:00Z">
        <w:r>
          <w:rPr>
            <w:rFonts w:ascii="Courier New" w:eastAsia="Times New Roman" w:hAnsi="Courier New"/>
            <w:noProof/>
            <w:sz w:val="16"/>
            <w:lang w:eastAsia="en-GB"/>
          </w:rPr>
          <w:t>List</w:t>
        </w:r>
      </w:ins>
      <w:ins w:id="118"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19" w:author="Huawei" w:date="2022-05-18T17:08:00Z">
        <w:r>
          <w:rPr>
            <w:rFonts w:ascii="Courier New" w:eastAsia="Times New Roman" w:hAnsi="Courier New"/>
            <w:noProof/>
            <w:sz w:val="16"/>
            <w:lang w:eastAsia="en-GB"/>
          </w:rPr>
          <w:t xml:space="preserve"> </w:t>
        </w:r>
      </w:ins>
      <w:ins w:id="120" w:author="Huawei" w:date="2022-05-18T17:07:00Z">
        <w:r w:rsidRPr="006C1C11">
          <w:rPr>
            <w:rFonts w:ascii="Courier New" w:eastAsia="Times New Roman" w:hAnsi="Courier New"/>
            <w:noProof/>
            <w:sz w:val="16"/>
            <w:lang w:eastAsia="en-GB"/>
          </w:rPr>
          <w:t xml:space="preserve">SEQUENCE (SIZE(1.. </w:t>
        </w:r>
      </w:ins>
      <w:ins w:id="121" w:author="Zhaoyang" w:date="2022-08-10T16:36:00Z">
        <w:r w:rsidR="005518FD" w:rsidRPr="00B243F6">
          <w:rPr>
            <w:rFonts w:ascii="Courier New" w:eastAsia="Times New Roman" w:hAnsi="Courier New"/>
            <w:noProof/>
            <w:sz w:val="16"/>
            <w:lang w:eastAsia="en-GB"/>
          </w:rPr>
          <w:t>maxNrofServingCells</w:t>
        </w:r>
      </w:ins>
      <w:ins w:id="122"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23"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Huawei" w:date="2022-05-18T17:06:00Z"/>
          <w:rFonts w:ascii="Courier New" w:eastAsia="Times New Roman" w:hAnsi="Courier New"/>
          <w:noProof/>
          <w:sz w:val="16"/>
          <w:lang w:eastAsia="en-GB"/>
        </w:rPr>
      </w:pPr>
      <w:ins w:id="125"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6" w:author="Huawei" w:date="2022-05-18T17:08:00Z">
        <w:r>
          <w:rPr>
            <w:rFonts w:ascii="Courier New" w:eastAsia="Times New Roman" w:hAnsi="Courier New"/>
            <w:noProof/>
            <w:sz w:val="16"/>
            <w:lang w:eastAsia="en-GB"/>
          </w:rPr>
          <w:t>CC-Combination</w:t>
        </w:r>
      </w:ins>
      <w:ins w:id="127" w:author="Huawei" w:date="2022-05-18T17:09:00Z">
        <w:r>
          <w:rPr>
            <w:rFonts w:ascii="Courier New" w:eastAsia="Times New Roman" w:hAnsi="Courier New"/>
            <w:noProof/>
            <w:sz w:val="16"/>
            <w:lang w:eastAsia="en-GB"/>
          </w:rPr>
          <w:t>List</w:t>
        </w:r>
      </w:ins>
      <w:ins w:id="128" w:author="Huawei-119" w:date="2022-08-23T16:28:00Z">
        <w:r w:rsidR="00CB7672">
          <w:rPr>
            <w:rFonts w:ascii="Courier New" w:eastAsia="Times New Roman" w:hAnsi="Courier New"/>
            <w:noProof/>
            <w:sz w:val="16"/>
            <w:lang w:eastAsia="en-GB"/>
          </w:rPr>
          <w:t>-r17</w:t>
        </w:r>
      </w:ins>
      <w:ins w:id="129"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30" w:author="Huawei" w:date="2022-05-18T17:09:00Z">
        <w:r>
          <w:rPr>
            <w:rFonts w:ascii="Courier New" w:eastAsia="Times New Roman" w:hAnsi="Courier New"/>
            <w:noProof/>
            <w:sz w:val="16"/>
            <w:lang w:eastAsia="en-GB"/>
          </w:rPr>
          <w:t xml:space="preserve">     </w:t>
        </w:r>
      </w:ins>
      <w:ins w:id="131" w:author="Huawei" w:date="2022-05-18T17:08:00Z">
        <w:r w:rsidRPr="001F59AE">
          <w:rPr>
            <w:rFonts w:ascii="Courier New" w:eastAsia="Times New Roman" w:hAnsi="Courier New"/>
            <w:noProof/>
            <w:sz w:val="16"/>
            <w:lang w:eastAsia="en-GB"/>
          </w:rPr>
          <w:t xml:space="preserve"> </w:t>
        </w:r>
      </w:ins>
      <w:ins w:id="132" w:author="Huawei" w:date="2022-05-18T17:06:00Z">
        <w:r w:rsidRPr="006C1C11">
          <w:rPr>
            <w:rFonts w:ascii="Courier New" w:eastAsia="Times New Roman" w:hAnsi="Courier New"/>
            <w:noProof/>
            <w:sz w:val="16"/>
            <w:lang w:eastAsia="en-GB"/>
          </w:rPr>
          <w:t xml:space="preserve">SEQUENCE (SIZE(1.. </w:t>
        </w:r>
      </w:ins>
      <w:ins w:id="133" w:author="Huawei" w:date="2022-05-18T17:28:00Z">
        <w:r w:rsidR="002450A5">
          <w:rPr>
            <w:rFonts w:ascii="Courier New" w:eastAsia="Times New Roman" w:hAnsi="Courier New"/>
            <w:noProof/>
            <w:sz w:val="16"/>
            <w:lang w:eastAsia="en-GB"/>
          </w:rPr>
          <w:t>maxNrofReqCombinationDC-Location</w:t>
        </w:r>
      </w:ins>
      <w:ins w:id="134" w:author="Huawei-119" w:date="2022-08-22T18:19:00Z">
        <w:r w:rsidR="006D220F">
          <w:rPr>
            <w:rFonts w:ascii="Courier New" w:eastAsia="Times New Roman" w:hAnsi="Courier New"/>
            <w:noProof/>
            <w:sz w:val="16"/>
            <w:lang w:eastAsia="en-GB"/>
          </w:rPr>
          <w:t>-r17</w:t>
        </w:r>
      </w:ins>
      <w:ins w:id="135"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36"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Huawei" w:date="2022-05-18T14:45:00Z"/>
          <w:rFonts w:ascii="Courier New" w:eastAsia="Times New Roman" w:hAnsi="Courier New"/>
          <w:noProof/>
          <w:sz w:val="16"/>
          <w:lang w:eastAsia="en-GB"/>
        </w:rPr>
      </w:pPr>
      <w:ins w:id="138" w:author="Huawei" w:date="2022-05-18T17:06:00Z">
        <w:r w:rsidRPr="006C1C11">
          <w:rPr>
            <w:rFonts w:ascii="Courier New" w:eastAsia="Times New Roman" w:hAnsi="Courier New"/>
            <w:noProof/>
            <w:sz w:val="16"/>
            <w:lang w:eastAsia="en-GB"/>
          </w:rPr>
          <w:t xml:space="preserve">}                                   </w:t>
        </w:r>
      </w:ins>
      <w:ins w:id="139"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Huawei" w:date="2022-04-20T15:29:00Z"/>
          <w:rFonts w:ascii="Courier New" w:eastAsia="Times New Roman" w:hAnsi="Courier New"/>
          <w:noProof/>
          <w:sz w:val="16"/>
          <w:lang w:eastAsia="en-GB"/>
        </w:rPr>
      </w:pPr>
      <w:ins w:id="142" w:author="Huawei" w:date="2022-05-18T14:23:00Z">
        <w:r>
          <w:rPr>
            <w:rFonts w:ascii="Courier New" w:eastAsia="Times New Roman" w:hAnsi="Courier New"/>
            <w:noProof/>
            <w:sz w:val="16"/>
            <w:lang w:eastAsia="en-GB"/>
          </w:rPr>
          <w:t>IntraBandCC-Combination</w:t>
        </w:r>
      </w:ins>
      <w:ins w:id="143" w:author="Huawei-119" w:date="2022-08-23T16:28:00Z">
        <w:r w:rsidR="00CB7672">
          <w:rPr>
            <w:rFonts w:ascii="Courier New" w:eastAsia="Times New Roman" w:hAnsi="Courier New"/>
            <w:noProof/>
            <w:sz w:val="16"/>
            <w:lang w:eastAsia="en-GB"/>
          </w:rPr>
          <w:t>-r17</w:t>
        </w:r>
      </w:ins>
      <w:ins w:id="144" w:author="Huawei" w:date="2022-04-20T15:29:00Z">
        <w:r w:rsidRPr="006C1C11">
          <w:rPr>
            <w:rFonts w:ascii="Courier New" w:eastAsia="Times New Roman" w:hAnsi="Courier New"/>
            <w:noProof/>
            <w:sz w:val="16"/>
            <w:lang w:eastAsia="en-GB"/>
          </w:rPr>
          <w:t xml:space="preserve">::=               </w:t>
        </w:r>
      </w:ins>
      <w:ins w:id="145" w:author="Huawei" w:date="2022-05-18T14:46:00Z">
        <w:r w:rsidR="00B7581B">
          <w:rPr>
            <w:rFonts w:ascii="Courier New" w:eastAsia="Times New Roman" w:hAnsi="Courier New"/>
            <w:noProof/>
            <w:sz w:val="16"/>
            <w:lang w:eastAsia="en-GB"/>
          </w:rPr>
          <w:t xml:space="preserve">       </w:t>
        </w:r>
      </w:ins>
      <w:ins w:id="146" w:author="Huawei" w:date="2022-04-20T15:29:00Z">
        <w:r w:rsidRPr="006C1C11">
          <w:rPr>
            <w:rFonts w:ascii="Courier New" w:eastAsia="Times New Roman" w:hAnsi="Courier New"/>
            <w:noProof/>
            <w:sz w:val="16"/>
            <w:lang w:eastAsia="en-GB"/>
          </w:rPr>
          <w:t xml:space="preserve">  SEQUENCE (SIZE(1..</w:t>
        </w:r>
      </w:ins>
      <w:ins w:id="147" w:author="Huawei" w:date="2022-04-20T15:30:00Z">
        <w:r w:rsidRPr="006C1C11">
          <w:rPr>
            <w:rFonts w:ascii="Courier New" w:eastAsia="Times New Roman" w:hAnsi="Courier New"/>
            <w:noProof/>
            <w:sz w:val="16"/>
            <w:lang w:eastAsia="en-GB"/>
          </w:rPr>
          <w:t xml:space="preserve"> </w:t>
        </w:r>
      </w:ins>
      <w:ins w:id="148" w:author="Zhaoyang" w:date="2022-08-10T16:36:00Z">
        <w:r w:rsidR="005518FD" w:rsidRPr="00B243F6">
          <w:rPr>
            <w:rFonts w:ascii="Courier New" w:eastAsia="Times New Roman" w:hAnsi="Courier New"/>
            <w:noProof/>
            <w:sz w:val="16"/>
            <w:lang w:eastAsia="en-GB"/>
          </w:rPr>
          <w:t>maxNrofServingCells</w:t>
        </w:r>
      </w:ins>
      <w:ins w:id="149"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Huawei" w:date="2022-04-20T15:38:00Z"/>
          <w:rFonts w:ascii="Courier New" w:eastAsia="Times New Roman" w:hAnsi="Courier New"/>
          <w:noProof/>
          <w:sz w:val="16"/>
          <w:lang w:eastAsia="en-GB"/>
        </w:rPr>
      </w:pPr>
      <w:ins w:id="152" w:author="Huawei" w:date="2022-04-20T15:29:00Z">
        <w:r w:rsidRPr="006C1C11">
          <w:rPr>
            <w:rFonts w:ascii="Courier New" w:eastAsia="Times New Roman" w:hAnsi="Courier New"/>
            <w:noProof/>
            <w:sz w:val="16"/>
            <w:lang w:eastAsia="en-GB"/>
          </w:rPr>
          <w:t>CC-State</w:t>
        </w:r>
      </w:ins>
      <w:ins w:id="153" w:author="Huawei" w:date="2022-04-20T15:30:00Z">
        <w:r>
          <w:rPr>
            <w:rFonts w:ascii="Courier New" w:eastAsia="Times New Roman" w:hAnsi="Courier New"/>
            <w:noProof/>
            <w:sz w:val="16"/>
            <w:lang w:eastAsia="en-GB"/>
          </w:rPr>
          <w:t>-r17</w:t>
        </w:r>
      </w:ins>
      <w:ins w:id="154"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 w:date="2022-04-20T15:29:00Z"/>
          <w:rFonts w:ascii="Courier New" w:eastAsia="Times New Roman" w:hAnsi="Courier New"/>
          <w:noProof/>
          <w:sz w:val="16"/>
          <w:lang w:eastAsia="en-GB"/>
        </w:rPr>
      </w:pPr>
      <w:ins w:id="156" w:author="Huawei" w:date="2022-04-20T15:29:00Z">
        <w:r w:rsidRPr="006C1C11">
          <w:rPr>
            <w:rFonts w:ascii="Courier New" w:eastAsia="Times New Roman" w:hAnsi="Courier New"/>
            <w:noProof/>
            <w:sz w:val="16"/>
            <w:lang w:eastAsia="en-GB"/>
          </w:rPr>
          <w:t xml:space="preserve">       dlCarrier</w:t>
        </w:r>
      </w:ins>
      <w:ins w:id="157" w:author="Huawei" w:date="2022-04-20T15:30:00Z">
        <w:r>
          <w:rPr>
            <w:rFonts w:ascii="Courier New" w:eastAsia="Times New Roman" w:hAnsi="Courier New"/>
            <w:noProof/>
            <w:sz w:val="16"/>
            <w:lang w:eastAsia="en-GB"/>
          </w:rPr>
          <w:t>-r17</w:t>
        </w:r>
      </w:ins>
      <w:ins w:id="158" w:author="Huawei" w:date="2022-04-20T15:29:00Z">
        <w:r w:rsidRPr="006C1C11">
          <w:rPr>
            <w:rFonts w:ascii="Courier New" w:eastAsia="Times New Roman" w:hAnsi="Courier New"/>
            <w:noProof/>
            <w:sz w:val="16"/>
            <w:lang w:eastAsia="en-GB"/>
          </w:rPr>
          <w:t xml:space="preserve">          </w:t>
        </w:r>
      </w:ins>
      <w:ins w:id="159" w:author="Huawei" w:date="2022-04-20T15:38:00Z">
        <w:r w:rsidRPr="001F59AE">
          <w:rPr>
            <w:rFonts w:ascii="Courier New" w:eastAsia="Times New Roman" w:hAnsi="Courier New"/>
            <w:noProof/>
            <w:sz w:val="16"/>
            <w:lang w:eastAsia="en-GB"/>
          </w:rPr>
          <w:t xml:space="preserve">           </w:t>
        </w:r>
      </w:ins>
      <w:ins w:id="160" w:author="Huawei" w:date="2022-04-20T15:29:00Z">
        <w:r w:rsidRPr="006C1C11">
          <w:rPr>
            <w:rFonts w:ascii="Courier New" w:eastAsia="Times New Roman" w:hAnsi="Courier New"/>
            <w:noProof/>
            <w:sz w:val="16"/>
            <w:lang w:eastAsia="en-GB"/>
          </w:rPr>
          <w:t>carrierState</w:t>
        </w:r>
      </w:ins>
      <w:ins w:id="161" w:author="Huawei" w:date="2022-04-20T15:30:00Z">
        <w:r>
          <w:rPr>
            <w:rFonts w:ascii="Courier New" w:eastAsia="Times New Roman" w:hAnsi="Courier New"/>
            <w:noProof/>
            <w:sz w:val="16"/>
            <w:lang w:eastAsia="en-GB"/>
          </w:rPr>
          <w:t>-r17</w:t>
        </w:r>
      </w:ins>
      <w:ins w:id="162"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2-04-20T15:29:00Z"/>
          <w:rFonts w:ascii="Courier New" w:eastAsia="Times New Roman" w:hAnsi="Courier New"/>
          <w:noProof/>
          <w:sz w:val="16"/>
          <w:lang w:eastAsia="en-GB"/>
        </w:rPr>
      </w:pPr>
      <w:ins w:id="164" w:author="Huawei" w:date="2022-04-20T15:29:00Z">
        <w:r w:rsidRPr="006C1C11">
          <w:rPr>
            <w:rFonts w:ascii="Courier New" w:eastAsia="Times New Roman" w:hAnsi="Courier New"/>
            <w:noProof/>
            <w:sz w:val="16"/>
            <w:lang w:eastAsia="en-GB"/>
          </w:rPr>
          <w:t xml:space="preserve">       ulCarrier</w:t>
        </w:r>
      </w:ins>
      <w:ins w:id="165" w:author="Huawei" w:date="2022-04-20T15:30:00Z">
        <w:r>
          <w:rPr>
            <w:rFonts w:ascii="Courier New" w:eastAsia="Times New Roman" w:hAnsi="Courier New"/>
            <w:noProof/>
            <w:sz w:val="16"/>
            <w:lang w:eastAsia="en-GB"/>
          </w:rPr>
          <w:t>-r17</w:t>
        </w:r>
      </w:ins>
      <w:ins w:id="166" w:author="Huawei" w:date="2022-04-20T15:29:00Z">
        <w:r w:rsidRPr="006C1C11">
          <w:rPr>
            <w:rFonts w:ascii="Courier New" w:eastAsia="Times New Roman" w:hAnsi="Courier New"/>
            <w:noProof/>
            <w:sz w:val="16"/>
            <w:lang w:eastAsia="en-GB"/>
          </w:rPr>
          <w:t xml:space="preserve">          </w:t>
        </w:r>
      </w:ins>
      <w:ins w:id="167" w:author="Huawei" w:date="2022-04-20T15:38:00Z">
        <w:r w:rsidRPr="001F59AE">
          <w:rPr>
            <w:rFonts w:ascii="Courier New" w:eastAsia="Times New Roman" w:hAnsi="Courier New"/>
            <w:noProof/>
            <w:sz w:val="16"/>
            <w:lang w:eastAsia="en-GB"/>
          </w:rPr>
          <w:t xml:space="preserve">           </w:t>
        </w:r>
      </w:ins>
      <w:ins w:id="168" w:author="Huawei" w:date="2022-04-20T15:29:00Z">
        <w:r w:rsidRPr="006C1C11">
          <w:rPr>
            <w:rFonts w:ascii="Courier New" w:eastAsia="Times New Roman" w:hAnsi="Courier New"/>
            <w:noProof/>
            <w:sz w:val="16"/>
            <w:lang w:eastAsia="en-GB"/>
          </w:rPr>
          <w:t>carrierState</w:t>
        </w:r>
      </w:ins>
      <w:ins w:id="169" w:author="Huawei" w:date="2022-04-20T15:30:00Z">
        <w:r>
          <w:rPr>
            <w:rFonts w:ascii="Courier New" w:eastAsia="Times New Roman" w:hAnsi="Courier New"/>
            <w:noProof/>
            <w:sz w:val="16"/>
            <w:lang w:eastAsia="en-GB"/>
          </w:rPr>
          <w:t>-r17</w:t>
        </w:r>
      </w:ins>
      <w:ins w:id="170"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Huawei" w:date="2022-04-20T15:29:00Z"/>
          <w:rFonts w:ascii="Courier New" w:eastAsia="Times New Roman" w:hAnsi="Courier New"/>
          <w:noProof/>
          <w:sz w:val="16"/>
          <w:lang w:eastAsia="en-GB"/>
        </w:rPr>
      </w:pPr>
      <w:ins w:id="172"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2-04-20T15:29:00Z"/>
          <w:rFonts w:ascii="Courier New" w:eastAsia="Times New Roman" w:hAnsi="Courier New"/>
          <w:noProof/>
          <w:sz w:val="16"/>
          <w:lang w:eastAsia="en-GB"/>
        </w:rPr>
      </w:pPr>
      <w:ins w:id="175" w:author="Huawei" w:date="2022-04-20T15:29:00Z">
        <w:r w:rsidRPr="006C1C11">
          <w:rPr>
            <w:rFonts w:ascii="Courier New" w:eastAsia="Times New Roman" w:hAnsi="Courier New"/>
            <w:noProof/>
            <w:sz w:val="16"/>
            <w:lang w:eastAsia="en-GB"/>
          </w:rPr>
          <w:t>carrierState</w:t>
        </w:r>
      </w:ins>
      <w:ins w:id="176" w:author="Huawei" w:date="2022-04-20T15:30:00Z">
        <w:r>
          <w:rPr>
            <w:rFonts w:ascii="Courier New" w:eastAsia="Times New Roman" w:hAnsi="Courier New"/>
            <w:noProof/>
            <w:sz w:val="16"/>
            <w:lang w:eastAsia="en-GB"/>
          </w:rPr>
          <w:t>-r17</w:t>
        </w:r>
      </w:ins>
      <w:ins w:id="177" w:author="Huawei" w:date="2022-04-20T15:29:00Z">
        <w:r w:rsidRPr="006C1C11">
          <w:rPr>
            <w:rFonts w:ascii="Courier New" w:eastAsia="Times New Roman" w:hAnsi="Courier New"/>
            <w:noProof/>
            <w:sz w:val="16"/>
            <w:lang w:eastAsia="en-GB"/>
          </w:rPr>
          <w:t>::=                 Choice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w:date="2022-04-20T15:29:00Z"/>
          <w:rFonts w:ascii="Courier New" w:eastAsia="Times New Roman" w:hAnsi="Courier New"/>
          <w:noProof/>
          <w:sz w:val="16"/>
          <w:lang w:eastAsia="en-GB"/>
        </w:rPr>
      </w:pPr>
      <w:ins w:id="179" w:author="Huawei" w:date="2022-04-20T15:29:00Z">
        <w:r w:rsidRPr="006C1C11">
          <w:rPr>
            <w:rFonts w:ascii="Courier New" w:eastAsia="Times New Roman" w:hAnsi="Courier New"/>
            <w:noProof/>
            <w:sz w:val="16"/>
            <w:lang w:eastAsia="en-GB"/>
          </w:rPr>
          <w:t xml:space="preserve">       deActivated</w:t>
        </w:r>
      </w:ins>
      <w:ins w:id="180" w:author="OPPO(Zhongda)" w:date="2022-08-24T09:40:00Z">
        <w:r w:rsidR="006A6E41">
          <w:rPr>
            <w:rFonts w:ascii="Courier New" w:eastAsia="Times New Roman" w:hAnsi="Courier New"/>
            <w:noProof/>
            <w:sz w:val="16"/>
            <w:lang w:eastAsia="en-GB"/>
          </w:rPr>
          <w:t>-r17</w:t>
        </w:r>
      </w:ins>
      <w:ins w:id="181" w:author="Huawei" w:date="2022-04-20T15:29:00Z">
        <w:r w:rsidRPr="006C1C11">
          <w:rPr>
            <w:rFonts w:ascii="Courier New" w:eastAsia="Times New Roman" w:hAnsi="Courier New"/>
            <w:noProof/>
            <w:sz w:val="16"/>
            <w:lang w:eastAsia="en-GB"/>
          </w:rPr>
          <w:t xml:space="preserve">          NULL,</w:t>
        </w:r>
      </w:ins>
    </w:p>
    <w:p w14:paraId="1DAF9578" w14:textId="697A2282"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Huawei" w:date="2022-04-20T15:34:00Z"/>
          <w:rFonts w:ascii="Courier New" w:eastAsia="Times New Roman" w:hAnsi="Courier New"/>
          <w:noProof/>
          <w:sz w:val="16"/>
          <w:lang w:eastAsia="en-GB"/>
        </w:rPr>
      </w:pPr>
      <w:ins w:id="183" w:author="Huawei" w:date="2022-04-20T15:29:00Z">
        <w:r w:rsidRPr="006C1C11">
          <w:rPr>
            <w:rFonts w:ascii="Courier New" w:eastAsia="Times New Roman" w:hAnsi="Courier New"/>
            <w:noProof/>
            <w:sz w:val="16"/>
            <w:lang w:eastAsia="en-GB"/>
          </w:rPr>
          <w:lastRenderedPageBreak/>
          <w:t xml:space="preserve">       </w:t>
        </w:r>
      </w:ins>
      <w:ins w:id="184" w:author="Huawei" w:date="2022-05-18T14:29:00Z">
        <w:r w:rsidRPr="006C1C11">
          <w:rPr>
            <w:rFonts w:ascii="Courier New" w:eastAsia="Times New Roman" w:hAnsi="Courier New"/>
            <w:noProof/>
            <w:sz w:val="16"/>
            <w:lang w:eastAsia="en-GB"/>
          </w:rPr>
          <w:t>activeBWP</w:t>
        </w:r>
      </w:ins>
      <w:ins w:id="185" w:author="OPPO(Zhongda)" w:date="2022-08-24T09:40:00Z">
        <w:r w:rsidR="006A6E41">
          <w:rPr>
            <w:rFonts w:ascii="Courier New" w:eastAsia="Times New Roman" w:hAnsi="Courier New"/>
            <w:noProof/>
            <w:sz w:val="16"/>
            <w:lang w:eastAsia="en-GB"/>
          </w:rPr>
          <w:t>-r17</w:t>
        </w:r>
      </w:ins>
      <w:ins w:id="186"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Huawei" w:date="2022-04-20T15:37:00Z"/>
          <w:rFonts w:ascii="Courier New" w:eastAsia="Times New Roman" w:hAnsi="Courier New"/>
          <w:noProof/>
          <w:sz w:val="16"/>
          <w:lang w:eastAsia="en-GB"/>
        </w:rPr>
      </w:pPr>
      <w:ins w:id="188"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游明朝"/>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游明朝"/>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62B3F">
              <w:rPr>
                <w:rFonts w:eastAsia="Calibri"/>
                <w:szCs w:val="22"/>
                <w:lang w:eastAsia="sv-SE"/>
              </w:rPr>
              <w:t>modified</w:t>
            </w:r>
            <w:proofErr w:type="gramEnd"/>
            <w:r w:rsidRPr="00962B3F">
              <w:rPr>
                <w:rFonts w:eastAsia="Calibri"/>
                <w:szCs w:val="22"/>
                <w:lang w:eastAsia="sv-SE"/>
              </w:rPr>
              <w:t xml:space="preserve">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190" w:author="Huawei" w:date="2022-04-20T16:26:00Z"/>
                <w:rFonts w:ascii="Arial" w:eastAsia="Calibri" w:hAnsi="Arial"/>
                <w:sz w:val="18"/>
                <w:szCs w:val="22"/>
                <w:lang w:eastAsia="sv-SE"/>
              </w:rPr>
            </w:pPr>
            <w:proofErr w:type="spellStart"/>
            <w:ins w:id="191"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54643EFB" w:rsidR="00B243F6" w:rsidRPr="00962B3F" w:rsidRDefault="00B243F6" w:rsidP="009F353F">
            <w:pPr>
              <w:pStyle w:val="TAL"/>
              <w:rPr>
                <w:rFonts w:eastAsia="Calibri"/>
                <w:b/>
                <w:i/>
                <w:szCs w:val="22"/>
                <w:lang w:eastAsia="sv-SE"/>
              </w:rPr>
            </w:pPr>
            <w:ins w:id="192"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193" w:author="Huawei" w:date="2022-04-20T16:27:00Z">
              <w:r>
                <w:rPr>
                  <w:rFonts w:eastAsia="Calibri"/>
                  <w:szCs w:val="22"/>
                  <w:lang w:eastAsia="sv-SE"/>
                </w:rPr>
                <w:t xml:space="preserve"> </w:t>
              </w:r>
            </w:ins>
            <w:ins w:id="194" w:author="Huawei" w:date="2022-04-20T16:28:00Z">
              <w:r>
                <w:rPr>
                  <w:rFonts w:eastAsia="Calibri"/>
                  <w:szCs w:val="22"/>
                  <w:lang w:eastAsia="sv-SE"/>
                </w:rPr>
                <w:t xml:space="preserve">The UE </w:t>
              </w:r>
            </w:ins>
            <w:ins w:id="195" w:author="Huawei" w:date="2022-04-20T16:29:00Z">
              <w:r>
                <w:rPr>
                  <w:rFonts w:eastAsia="Calibri"/>
                  <w:szCs w:val="22"/>
                  <w:lang w:eastAsia="sv-SE"/>
                </w:rPr>
                <w:t xml:space="preserve">only </w:t>
              </w:r>
            </w:ins>
            <w:ins w:id="196" w:author="Huawei-119" w:date="2022-08-22T18:13:00Z">
              <w:r w:rsidR="00760DB5">
                <w:rPr>
                  <w:rFonts w:eastAsia="Calibri"/>
                  <w:szCs w:val="22"/>
                  <w:lang w:eastAsia="sv-SE"/>
                </w:rPr>
                <w:t>report</w:t>
              </w:r>
            </w:ins>
            <w:ins w:id="197"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198" w:author="Huawei" w:date="2022-04-20T16:29:00Z">
              <w:r>
                <w:rPr>
                  <w:rFonts w:eastAsia="Calibri"/>
                  <w:szCs w:val="22"/>
                  <w:lang w:eastAsia="sv-SE"/>
                </w:rPr>
                <w:t>that are related to</w:t>
              </w:r>
            </w:ins>
            <w:ins w:id="199" w:author="Huawei" w:date="2022-04-20T16:28:00Z">
              <w:r>
                <w:rPr>
                  <w:rFonts w:eastAsia="Calibri"/>
                  <w:szCs w:val="22"/>
                  <w:lang w:eastAsia="sv-SE"/>
                </w:rPr>
                <w:t xml:space="preserve"> the</w:t>
              </w:r>
            </w:ins>
            <w:ins w:id="200" w:author="Huawei" w:date="2022-04-20T16:29:00Z">
              <w:r>
                <w:rPr>
                  <w:rFonts w:eastAsia="Calibri"/>
                  <w:szCs w:val="22"/>
                  <w:lang w:eastAsia="sv-SE"/>
                </w:rPr>
                <w:t xml:space="preserve"> indicated</w:t>
              </w:r>
            </w:ins>
            <w:ins w:id="201" w:author="Huawei" w:date="2022-04-20T16:28:00Z">
              <w:r>
                <w:rPr>
                  <w:rFonts w:eastAsia="Calibri"/>
                  <w:szCs w:val="22"/>
                  <w:lang w:eastAsia="sv-SE"/>
                </w:rPr>
                <w:t xml:space="preserve"> CC/BWP combinations</w:t>
              </w:r>
            </w:ins>
            <w:ins w:id="202" w:author="Zhaoyang" w:date="2022-08-10T16:37:00Z">
              <w:r w:rsidR="005518FD">
                <w:rPr>
                  <w:rFonts w:eastAsia="Calibri"/>
                  <w:szCs w:val="22"/>
                  <w:lang w:eastAsia="sv-SE"/>
                </w:rPr>
                <w:t>.</w:t>
              </w:r>
            </w:ins>
            <w:ins w:id="203" w:author="Huawei-119" w:date="2022-08-23T11:48:00Z">
              <w:r w:rsidR="00EF5D93">
                <w:rPr>
                  <w:b/>
                  <w:bCs/>
                </w:rPr>
                <w:t xml:space="preserve"> </w:t>
              </w:r>
            </w:ins>
            <w:ins w:id="204" w:author="Huawei-119" w:date="2022-08-23T11:49:00Z">
              <w:r w:rsidR="00EF5D93" w:rsidRPr="00EF5D93">
                <w:rPr>
                  <w:rFonts w:eastAsia="Calibri"/>
                  <w:szCs w:val="22"/>
                  <w:lang w:eastAsia="sv-SE"/>
                </w:rPr>
                <w:t>The</w:t>
              </w:r>
            </w:ins>
            <w:ins w:id="205" w:author="Huawei-119" w:date="2022-08-23T11:48:00Z">
              <w:r w:rsidR="00EF5D93" w:rsidRPr="00EF5D93">
                <w:rPr>
                  <w:rFonts w:eastAsia="Calibri"/>
                  <w:szCs w:val="22"/>
                  <w:lang w:eastAsia="sv-SE"/>
                </w:rPr>
                <w:t xml:space="preserve"> UE </w:t>
              </w:r>
            </w:ins>
            <w:ins w:id="206" w:author="Huawei-119" w:date="2022-08-23T11:49:00Z">
              <w:r w:rsidR="00EF5D93" w:rsidRPr="00EF5D93">
                <w:rPr>
                  <w:rFonts w:eastAsia="Calibri"/>
                  <w:szCs w:val="22"/>
                  <w:lang w:eastAsia="sv-SE"/>
                </w:rPr>
                <w:t>is</w:t>
              </w:r>
            </w:ins>
            <w:ins w:id="207" w:author="Huawei-119" w:date="2022-08-23T11:51:00Z">
              <w:r w:rsidR="00EF5D93">
                <w:rPr>
                  <w:rFonts w:eastAsia="Calibri"/>
                  <w:szCs w:val="22"/>
                  <w:lang w:eastAsia="sv-SE"/>
                </w:rPr>
                <w:t xml:space="preserve"> not</w:t>
              </w:r>
            </w:ins>
            <w:ins w:id="208" w:author="Huawei-119" w:date="2022-08-23T11:49:00Z">
              <w:r w:rsidR="00EF5D93">
                <w:rPr>
                  <w:rFonts w:eastAsia="Calibri"/>
                  <w:szCs w:val="22"/>
                  <w:lang w:eastAsia="sv-SE"/>
                </w:rPr>
                <w:t xml:space="preserve"> expected to receive</w:t>
              </w:r>
            </w:ins>
            <w:ins w:id="209" w:author="Huawei-119" w:date="2022-08-23T11:48:00Z">
              <w:r w:rsidR="00EF5D93" w:rsidRPr="00EF5D93">
                <w:rPr>
                  <w:rFonts w:eastAsia="Calibri"/>
                  <w:szCs w:val="22"/>
                  <w:lang w:eastAsia="sv-SE"/>
                </w:rPr>
                <w:t xml:space="preserve"> </w:t>
              </w:r>
            </w:ins>
            <w:ins w:id="210" w:author="Huawei-119" w:date="2022-08-23T11:54:00Z">
              <w:r w:rsidR="00EF5D93">
                <w:rPr>
                  <w:rFonts w:eastAsia="Calibri"/>
                  <w:szCs w:val="22"/>
                  <w:lang w:eastAsia="sv-SE"/>
                </w:rPr>
                <w:t xml:space="preserve">CC </w:t>
              </w:r>
            </w:ins>
            <w:ins w:id="211" w:author="Zhaoyang" w:date="2022-08-23T18:56:00Z">
              <w:r w:rsidR="009F353F">
                <w:rPr>
                  <w:rFonts w:eastAsia="Calibri"/>
                  <w:szCs w:val="22"/>
                  <w:lang w:eastAsia="sv-SE"/>
                </w:rPr>
                <w:t xml:space="preserve">which </w:t>
              </w:r>
            </w:ins>
            <w:ins w:id="212" w:author="Huawei-119" w:date="2022-08-23T11:54:00Z">
              <w:r w:rsidR="00EF5D93">
                <w:rPr>
                  <w:rFonts w:eastAsia="Calibri"/>
                  <w:szCs w:val="22"/>
                  <w:lang w:eastAsia="sv-SE"/>
                </w:rPr>
                <w:t xml:space="preserve">locates in DL only </w:t>
              </w:r>
              <w:r w:rsidR="00EF5D93">
                <w:rPr>
                  <w:lang w:eastAsia="zh-CN"/>
                </w:rPr>
                <w:t>spectrum described in TS 38.101-2</w:t>
              </w:r>
            </w:ins>
            <w:ins w:id="213" w:author="Huawei-119" w:date="2022-08-23T11:55:00Z">
              <w:r w:rsidR="00EF5D93">
                <w:rPr>
                  <w:lang w:eastAsia="zh-CN"/>
                </w:rPr>
                <w:t xml:space="preserve"> </w:t>
              </w:r>
              <w:r w:rsidR="00EF5D93">
                <w:t>[39]</w:t>
              </w:r>
            </w:ins>
            <w:ins w:id="214"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215" w:author="Huawei-119" w:date="2022-08-23T11:51:00Z">
              <w:r w:rsidR="00EF5D93">
                <w:rPr>
                  <w:rFonts w:eastAsia="Calibri"/>
                  <w:szCs w:val="22"/>
                  <w:lang w:eastAsia="sv-SE"/>
                </w:rPr>
                <w:t xml:space="preserve"> in</w:t>
              </w:r>
            </w:ins>
            <w:ins w:id="216" w:author="Huawei-119" w:date="2022-08-23T11:49:00Z">
              <w:r w:rsidR="00EF5D93">
                <w:rPr>
                  <w:rFonts w:eastAsia="Calibri"/>
                  <w:szCs w:val="22"/>
                  <w:lang w:eastAsia="sv-SE"/>
                </w:rPr>
                <w:t xml:space="preserve"> </w:t>
              </w:r>
            </w:ins>
            <w:ins w:id="217" w:author="Huawei-119" w:date="2022-08-23T11:48:00Z">
              <w:r w:rsidR="00EF5D93" w:rsidRPr="00EF5D93">
                <w:rPr>
                  <w:rFonts w:eastAsia="Calibri"/>
                  <w:szCs w:val="22"/>
                  <w:lang w:eastAsia="sv-SE"/>
                </w:rPr>
                <w:t xml:space="preserve">FR2 </w:t>
              </w:r>
            </w:ins>
            <w:ins w:id="218"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proofErr w:type="gramStart"/>
            <w:ins w:id="219" w:author="Huawei-119" w:date="2022-08-23T11:56:00Z">
              <w:r w:rsidR="00EF5D93">
                <w:rPr>
                  <w:rFonts w:eastAsia="Calibri"/>
                  <w:szCs w:val="22"/>
                  <w:lang w:eastAsia="sv-SE"/>
                </w:rPr>
                <w:t>I</w:t>
              </w:r>
            </w:ins>
            <w:ins w:id="220" w:author="Huawei-119" w:date="2022-08-23T11:51:00Z">
              <w:r w:rsidR="00EF5D93" w:rsidRPr="00EF5D93">
                <w:rPr>
                  <w:rFonts w:eastAsia="Calibri"/>
                  <w:szCs w:val="22"/>
                  <w:lang w:eastAsia="sv-SE"/>
                </w:rPr>
                <w:t>.e.</w:t>
              </w:r>
              <w:proofErr w:type="gramEnd"/>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21"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游明朝"/>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w:t>
            </w:r>
            <w:proofErr w:type="spellStart"/>
            <w:r w:rsidRPr="00962B3F">
              <w:rPr>
                <w:rFonts w:eastAsia="Calibri"/>
                <w:szCs w:val="22"/>
                <w:lang w:eastAsia="sv-SE"/>
              </w:rPr>
              <w:t>SCell</w:t>
            </w:r>
            <w:proofErr w:type="spellEnd"/>
            <w:r w:rsidRPr="00962B3F">
              <w:rPr>
                <w:rFonts w:eastAsia="Calibri"/>
                <w:szCs w:val="22"/>
                <w:lang w:eastAsia="sv-SE"/>
              </w:rPr>
              <w:t xml:space="preserve"> </w:t>
            </w:r>
            <w:proofErr w:type="gramStart"/>
            <w:r w:rsidRPr="00962B3F">
              <w:rPr>
                <w:rFonts w:eastAsia="Calibri"/>
                <w:szCs w:val="22"/>
                <w:lang w:eastAsia="sv-SE"/>
              </w:rPr>
              <w:t>in order to</w:t>
            </w:r>
            <w:proofErr w:type="gramEnd"/>
            <w:r w:rsidRPr="00962B3F">
              <w:rPr>
                <w:rFonts w:eastAsia="Calibri"/>
                <w:szCs w:val="22"/>
                <w:lang w:eastAsia="sv-SE"/>
              </w:rPr>
              <w:t xml:space="preserve"> allow the UE for MBS broadcast reception on </w:t>
            </w:r>
            <w:proofErr w:type="spellStart"/>
            <w:r w:rsidRPr="00962B3F">
              <w:rPr>
                <w:rFonts w:eastAsia="Calibri"/>
                <w:szCs w:val="22"/>
                <w:lang w:eastAsia="sv-SE"/>
              </w:rPr>
              <w:t>SCell</w:t>
            </w:r>
            <w:proofErr w:type="spellEnd"/>
            <w:r w:rsidRPr="00962B3F">
              <w:rPr>
                <w:rFonts w:eastAsia="Calibri"/>
                <w:szCs w:val="22"/>
                <w:lang w:eastAsia="sv-SE"/>
              </w:rPr>
              <w:t xml:space="preserve">. The network configures this field only for a single </w:t>
            </w:r>
            <w:proofErr w:type="spellStart"/>
            <w:r w:rsidRPr="00962B3F">
              <w:rPr>
                <w:rFonts w:eastAsia="Calibri"/>
                <w:szCs w:val="22"/>
                <w:lang w:eastAsia="sv-SE"/>
              </w:rPr>
              <w:t>SCell</w:t>
            </w:r>
            <w:proofErr w:type="spellEnd"/>
            <w:r w:rsidRPr="00962B3F">
              <w:rPr>
                <w:rFonts w:eastAsia="Calibri"/>
                <w:szCs w:val="22"/>
                <w:lang w:eastAsia="sv-SE"/>
              </w:rPr>
              <w:t xml:space="preserve">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Indicates whether the </w:t>
            </w:r>
            <w:proofErr w:type="spellStart"/>
            <w:r w:rsidRPr="00962B3F">
              <w:rPr>
                <w:rFonts w:eastAsia="Calibri"/>
                <w:szCs w:val="22"/>
                <w:lang w:eastAsia="sv-SE"/>
              </w:rPr>
              <w:t>SCell</w:t>
            </w:r>
            <w:proofErr w:type="spellEnd"/>
            <w:r w:rsidRPr="00962B3F">
              <w:rPr>
                <w:rFonts w:eastAsia="Calibri"/>
                <w:szCs w:val="22"/>
                <w:lang w:eastAsia="sv-SE"/>
              </w:rPr>
              <w:t xml:space="preserve"> shall </w:t>
            </w:r>
            <w:proofErr w:type="gramStart"/>
            <w:r w:rsidRPr="00962B3F">
              <w:rPr>
                <w:rFonts w:eastAsia="Calibri"/>
                <w:szCs w:val="22"/>
                <w:lang w:eastAsia="sv-SE"/>
              </w:rPr>
              <w:t>be considered to be</w:t>
            </w:r>
            <w:proofErr w:type="gramEnd"/>
            <w:r w:rsidRPr="00962B3F">
              <w:rPr>
                <w:rFonts w:eastAsia="Calibri"/>
                <w:szCs w:val="22"/>
                <w:lang w:eastAsia="sv-SE"/>
              </w:rPr>
              <w:t xml:space="preserve"> in activated state upon </w:t>
            </w:r>
            <w:proofErr w:type="spellStart"/>
            <w:r w:rsidRPr="00962B3F">
              <w:rPr>
                <w:rFonts w:eastAsia="Calibri"/>
                <w:szCs w:val="22"/>
                <w:lang w:eastAsia="sv-SE"/>
              </w:rPr>
              <w:t>SCell</w:t>
            </w:r>
            <w:proofErr w:type="spellEnd"/>
            <w:r w:rsidRPr="00962B3F">
              <w:rPr>
                <w:rFonts w:eastAsia="Calibri"/>
                <w:szCs w:val="22"/>
                <w:lang w:eastAsia="sv-SE"/>
              </w:rPr>
              <w:t xml:space="preserve"> configuration. If the field is included for an </w:t>
            </w:r>
            <w:proofErr w:type="spellStart"/>
            <w:r w:rsidRPr="00962B3F">
              <w:rPr>
                <w:rFonts w:eastAsia="Calibri"/>
                <w:szCs w:val="22"/>
                <w:lang w:eastAsia="sv-SE"/>
              </w:rPr>
              <w:t>SCell</w:t>
            </w:r>
            <w:proofErr w:type="spellEnd"/>
            <w:r w:rsidRPr="00962B3F">
              <w:rPr>
                <w:rFonts w:eastAsia="Calibri"/>
                <w:szCs w:val="22"/>
                <w:lang w:eastAsia="sv-SE"/>
              </w:rPr>
              <w:t xml:space="preserve"> configured with TRS for fast activation of the </w:t>
            </w:r>
            <w:proofErr w:type="spellStart"/>
            <w:r w:rsidRPr="00962B3F">
              <w:rPr>
                <w:rFonts w:eastAsia="Calibri"/>
                <w:szCs w:val="22"/>
                <w:lang w:eastAsia="sv-SE"/>
              </w:rPr>
              <w:t>SCell</w:t>
            </w:r>
            <w:proofErr w:type="spellEnd"/>
            <w:r w:rsidRPr="00962B3F">
              <w:rPr>
                <w:rFonts w:eastAsia="Calibri"/>
                <w:szCs w:val="22"/>
                <w:lang w:eastAsia="sv-SE"/>
              </w:rPr>
              <w:t xml:space="preserve">, such TRS is not used for the corresponding </w:t>
            </w:r>
            <w:proofErr w:type="spellStart"/>
            <w:r w:rsidRPr="00962B3F">
              <w:rPr>
                <w:rFonts w:eastAsia="Calibri"/>
                <w:szCs w:val="22"/>
                <w:lang w:eastAsia="sv-SE"/>
              </w:rPr>
              <w:t>SCell</w:t>
            </w:r>
            <w:proofErr w:type="spellEnd"/>
            <w:r w:rsidRPr="00962B3F">
              <w:rPr>
                <w:rFonts w:eastAsia="Calibri"/>
                <w:szCs w:val="22"/>
                <w:lang w:eastAsia="sv-SE"/>
              </w:rPr>
              <w:t>.</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 xml:space="preserve">The field is used to indicate whether the </w:t>
            </w:r>
            <w:proofErr w:type="spellStart"/>
            <w:r w:rsidRPr="00962B3F">
              <w:rPr>
                <w:rFonts w:eastAsia="Calibri"/>
              </w:rPr>
              <w:t>SCell</w:t>
            </w:r>
            <w:proofErr w:type="spellEnd"/>
            <w:r w:rsidRPr="00962B3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w:t>
            </w:r>
            <w:proofErr w:type="gramStart"/>
            <w:r w:rsidRPr="00962B3F">
              <w:rPr>
                <w:rFonts w:cs="Arial"/>
                <w:szCs w:val="18"/>
                <w:lang w:eastAsia="zh-CN"/>
              </w:rPr>
              <w:t>codebook based</w:t>
            </w:r>
            <w:proofErr w:type="gramEnd"/>
            <w:r w:rsidRPr="00962B3F">
              <w:rPr>
                <w:rFonts w:cs="Arial"/>
                <w:szCs w:val="18"/>
                <w:lang w:eastAsia="zh-CN"/>
              </w:rPr>
              <w:t xml:space="preserve">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proofErr w:type="gramStart"/>
            <w:r w:rsidRPr="00962B3F">
              <w:rPr>
                <w:rFonts w:cs="Arial"/>
                <w:i/>
                <w:iCs/>
                <w:szCs w:val="18"/>
              </w:rPr>
              <w:t>twoT</w:t>
            </w:r>
            <w:proofErr w:type="spellEnd"/>
            <w:proofErr w:type="gram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w:t>
            </w:r>
            <w:proofErr w:type="spellEnd"/>
            <w:r w:rsidRPr="00962B3F">
              <w:rPr>
                <w:rFonts w:eastAsia="Calibri"/>
                <w:i/>
                <w:szCs w:val="22"/>
                <w:lang w:eastAsia="sv-SE"/>
              </w:rPr>
              <w:t xml:space="preserve">-Config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ＭＳ 明朝"/>
                <w:szCs w:val="22"/>
                <w:lang w:eastAsia="sv-SE"/>
              </w:rPr>
            </w:pPr>
            <w:r w:rsidRPr="00962B3F">
              <w:rPr>
                <w:rFonts w:eastAsia="ＭＳ 明朝"/>
                <w:szCs w:val="22"/>
                <w:lang w:eastAsia="sv-SE"/>
              </w:rPr>
              <w:t>Only the following values are applicable depending on the used frequency:</w:t>
            </w:r>
          </w:p>
          <w:p w14:paraId="714B30E3" w14:textId="77777777" w:rsidR="00B243F6" w:rsidRPr="00962B3F" w:rsidRDefault="00B243F6" w:rsidP="004B36B2">
            <w:pPr>
              <w:pStyle w:val="TAL"/>
              <w:rPr>
                <w:rFonts w:eastAsia="ＭＳ 明朝"/>
                <w:szCs w:val="22"/>
                <w:lang w:eastAsia="sv-SE"/>
              </w:rPr>
            </w:pPr>
            <w:r w:rsidRPr="00962B3F">
              <w:rPr>
                <w:rFonts w:eastAsia="ＭＳ 明朝"/>
                <w:szCs w:val="22"/>
                <w:lang w:eastAsia="sv-SE"/>
              </w:rPr>
              <w:t>FR1:    15 or 30 kHz</w:t>
            </w:r>
          </w:p>
          <w:p w14:paraId="6C9F5BCA" w14:textId="77777777" w:rsidR="00B243F6" w:rsidRPr="00962B3F" w:rsidRDefault="00B243F6" w:rsidP="004B36B2">
            <w:pPr>
              <w:pStyle w:val="TAL"/>
              <w:rPr>
                <w:rFonts w:eastAsia="ＭＳ 明朝"/>
                <w:szCs w:val="22"/>
                <w:lang w:eastAsia="sv-SE"/>
              </w:rPr>
            </w:pPr>
            <w:r w:rsidRPr="00962B3F">
              <w:rPr>
                <w:rFonts w:eastAsia="ＭＳ 明朝"/>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ＭＳ 明朝"/>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Random access configuration to be used for the reconfiguration with sync (</w:t>
            </w:r>
            <w:proofErr w:type="gramStart"/>
            <w:r w:rsidRPr="00962B3F">
              <w:rPr>
                <w:szCs w:val="22"/>
                <w:lang w:eastAsia="sv-SE"/>
              </w:rPr>
              <w:t>e.g.</w:t>
            </w:r>
            <w:proofErr w:type="gramEnd"/>
            <w:r w:rsidRPr="00962B3F">
              <w:rPr>
                <w:szCs w:val="22"/>
                <w:lang w:eastAsia="sv-SE"/>
              </w:rPr>
              <w:t xml:space="preserve">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w:t>
            </w:r>
            <w:proofErr w:type="spellStart"/>
            <w:r w:rsidRPr="00962B3F">
              <w:rPr>
                <w:szCs w:val="22"/>
                <w:lang w:eastAsia="sv-SE"/>
              </w:rPr>
              <w:t>RedCap</w:t>
            </w:r>
            <w:proofErr w:type="spellEnd"/>
            <w:r w:rsidRPr="00962B3F">
              <w:rPr>
                <w:szCs w:val="22"/>
                <w:lang w:eastAsia="sv-SE"/>
              </w:rPr>
              <w:t xml:space="preserve">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22" w:author="Huawei" w:date="2022-05-18T15:25:00Z"/>
          <w:rFonts w:eastAsia="ＭＳ 明朝"/>
          <w:lang w:eastAsia="ja-JP"/>
        </w:rPr>
      </w:pPr>
    </w:p>
    <w:p w14:paraId="0D9B4928" w14:textId="77777777" w:rsidR="00B243F6" w:rsidRDefault="00B243F6" w:rsidP="00B243F6">
      <w:pPr>
        <w:overflowPunct w:val="0"/>
        <w:autoSpaceDE w:val="0"/>
        <w:autoSpaceDN w:val="0"/>
        <w:adjustRightInd w:val="0"/>
        <w:textAlignment w:val="baseline"/>
        <w:rPr>
          <w:ins w:id="223" w:author="Huawei" w:date="2022-05-18T15:45:00Z"/>
          <w:rFonts w:eastAsia="ＭＳ 明朝"/>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24"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25" w:author="Huawei" w:date="2022-05-18T15:45:00Z"/>
                <w:rFonts w:ascii="Arial" w:eastAsia="SimSun" w:hAnsi="Arial"/>
                <w:b/>
                <w:sz w:val="18"/>
                <w:szCs w:val="22"/>
                <w:lang w:eastAsia="sv-SE"/>
              </w:rPr>
            </w:pPr>
            <w:proofErr w:type="spellStart"/>
            <w:ins w:id="226" w:author="Huawei" w:date="2022-05-18T15:45:00Z">
              <w:r w:rsidRPr="00AA185F">
                <w:rPr>
                  <w:rFonts w:ascii="Arial" w:eastAsia="SimSun" w:hAnsi="Arial"/>
                  <w:b/>
                  <w:i/>
                  <w:sz w:val="18"/>
                  <w:szCs w:val="22"/>
                  <w:lang w:eastAsia="sv-SE"/>
                </w:rPr>
                <w:t>ReportUplinkTxDirectCurrentMoreCarrier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B243F6" w:rsidRPr="001F59AE" w14:paraId="2A3E267B" w14:textId="77777777" w:rsidTr="004B36B2">
        <w:trPr>
          <w:ins w:id="227"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28" w:author="Huawei" w:date="2022-05-18T15:45:00Z"/>
                <w:rFonts w:ascii="Arial" w:eastAsia="SimSun" w:hAnsi="Arial"/>
                <w:b/>
                <w:i/>
                <w:sz w:val="18"/>
                <w:szCs w:val="22"/>
                <w:lang w:eastAsia="sv-SE"/>
              </w:rPr>
            </w:pPr>
            <w:proofErr w:type="spellStart"/>
            <w:ins w:id="229" w:author="Huawei" w:date="2022-05-18T15:45:00Z">
              <w:r w:rsidRPr="00BB4220">
                <w:rPr>
                  <w:rFonts w:ascii="Arial" w:eastAsia="SimSun" w:hAnsi="Arial"/>
                  <w:b/>
                  <w:i/>
                  <w:sz w:val="18"/>
                  <w:szCs w:val="22"/>
                  <w:lang w:eastAsia="sv-SE"/>
                </w:rPr>
                <w:t>IntraBandCC-CombinationReqList</w:t>
              </w:r>
              <w:proofErr w:type="spellEnd"/>
              <w:r w:rsidRPr="007B742C">
                <w:rPr>
                  <w:rFonts w:ascii="Arial" w:eastAsia="SimSun"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230" w:author="Huawei" w:date="2022-05-18T15:45:00Z"/>
                <w:rFonts w:ascii="Arial" w:eastAsia="SimSun" w:hAnsi="Arial"/>
                <w:sz w:val="18"/>
                <w:szCs w:val="22"/>
                <w:lang w:eastAsia="sv-SE"/>
              </w:rPr>
            </w:pPr>
            <w:ins w:id="231" w:author="Huawei" w:date="2022-05-18T15:45:00Z">
              <w:r>
                <w:rPr>
                  <w:rFonts w:ascii="Arial" w:eastAsia="SimSun" w:hAnsi="Arial"/>
                  <w:sz w:val="18"/>
                  <w:szCs w:val="22"/>
                  <w:lang w:eastAsia="sv-SE"/>
                </w:rPr>
                <w:t>indicates the list of the request</w:t>
              </w:r>
            </w:ins>
            <w:ins w:id="232" w:author="Huawei" w:date="2022-05-18T17:17:00Z">
              <w:r>
                <w:rPr>
                  <w:rFonts w:ascii="Arial" w:eastAsia="SimSun" w:hAnsi="Arial"/>
                  <w:sz w:val="18"/>
                  <w:szCs w:val="22"/>
                  <w:lang w:eastAsia="sv-SE"/>
                </w:rPr>
                <w:t>ed</w:t>
              </w:r>
            </w:ins>
            <w:ins w:id="233" w:author="Huawei" w:date="2022-05-18T15:45:00Z">
              <w:r>
                <w:rPr>
                  <w:rFonts w:ascii="Arial" w:eastAsia="SimSun" w:hAnsi="Arial"/>
                  <w:sz w:val="18"/>
                  <w:szCs w:val="22"/>
                  <w:lang w:eastAsia="sv-SE"/>
                </w:rPr>
                <w:t xml:space="preserve"> CC/BWP combinations for an intra-band CA component</w:t>
              </w:r>
            </w:ins>
            <w:ins w:id="234" w:author="Huawei-119" w:date="2022-08-23T16:23:00Z">
              <w:r w:rsidR="00CB7672">
                <w:rPr>
                  <w:rFonts w:ascii="Arial" w:eastAsia="SimSun" w:hAnsi="Arial"/>
                  <w:sz w:val="18"/>
                  <w:szCs w:val="22"/>
                  <w:lang w:eastAsia="sv-SE"/>
                </w:rPr>
                <w:t>.</w:t>
              </w:r>
            </w:ins>
          </w:p>
        </w:tc>
      </w:tr>
      <w:tr w:rsidR="00B243F6" w:rsidRPr="001F59AE" w14:paraId="6AA36909" w14:textId="77777777" w:rsidTr="004B36B2">
        <w:trPr>
          <w:ins w:id="235"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236" w:author="Huawei" w:date="2022-05-18T15:45:00Z"/>
                <w:rFonts w:ascii="Arial" w:eastAsia="SimSun" w:hAnsi="Arial"/>
                <w:b/>
                <w:i/>
                <w:sz w:val="18"/>
                <w:szCs w:val="22"/>
                <w:lang w:eastAsia="sv-SE"/>
              </w:rPr>
            </w:pPr>
            <w:proofErr w:type="spellStart"/>
            <w:ins w:id="237" w:author="Huawei" w:date="2022-05-18T15:45:00Z">
              <w:r w:rsidRPr="00BB4220">
                <w:rPr>
                  <w:rFonts w:ascii="Arial" w:eastAsia="SimSun" w:hAnsi="Arial"/>
                  <w:b/>
                  <w:i/>
                  <w:sz w:val="18"/>
                  <w:szCs w:val="22"/>
                  <w:lang w:eastAsia="sv-SE"/>
                </w:rPr>
                <w:t>IntraBandCC</w:t>
              </w:r>
              <w:proofErr w:type="spellEnd"/>
              <w:r w:rsidRPr="00BB4220">
                <w:rPr>
                  <w:rFonts w:ascii="Arial" w:eastAsia="SimSun" w:hAnsi="Arial"/>
                  <w:b/>
                  <w:i/>
                  <w:sz w:val="18"/>
                  <w:szCs w:val="22"/>
                  <w:lang w:eastAsia="sv-SE"/>
                </w:rPr>
                <w:t>-Combination</w:t>
              </w:r>
              <w:r w:rsidRPr="007B742C">
                <w:rPr>
                  <w:rFonts w:ascii="Arial" w:eastAsia="SimSun"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238" w:author="Huawei" w:date="2022-05-18T15:45:00Z"/>
                <w:rFonts w:ascii="Arial" w:eastAsia="SimSun" w:hAnsi="Arial"/>
                <w:bCs/>
                <w:iCs/>
                <w:sz w:val="18"/>
                <w:szCs w:val="22"/>
                <w:lang w:eastAsia="sv-SE"/>
              </w:rPr>
            </w:pPr>
            <w:ins w:id="239" w:author="Huawei" w:date="2022-05-18T15:45:00Z">
              <w:r>
                <w:rPr>
                  <w:rFonts w:ascii="Arial" w:eastAsia="SimSun" w:hAnsi="Arial"/>
                  <w:bCs/>
                  <w:iCs/>
                  <w:sz w:val="18"/>
                  <w:szCs w:val="22"/>
                  <w:lang w:eastAsia="sv-SE"/>
                </w:rPr>
                <w:t xml:space="preserve">Indicates </w:t>
              </w:r>
              <w:r>
                <w:rPr>
                  <w:rFonts w:ascii="Arial" w:eastAsia="SimSun" w:hAnsi="Arial"/>
                  <w:sz w:val="18"/>
                  <w:szCs w:val="22"/>
                  <w:lang w:eastAsia="sv-SE"/>
                </w:rPr>
                <w:t>CC states and BWP index</w:t>
              </w:r>
            </w:ins>
            <w:ins w:id="240" w:author="Huawei" w:date="2022-05-18T17:19:00Z">
              <w:r>
                <w:rPr>
                  <w:rFonts w:ascii="Arial" w:eastAsia="SimSun" w:hAnsi="Arial"/>
                  <w:sz w:val="18"/>
                  <w:szCs w:val="22"/>
                  <w:lang w:eastAsia="sv-SE"/>
                </w:rPr>
                <w:t>es</w:t>
              </w:r>
            </w:ins>
            <w:ins w:id="241" w:author="Huawei" w:date="2022-05-18T15:45:00Z">
              <w:r>
                <w:rPr>
                  <w:rFonts w:ascii="Arial" w:eastAsia="SimSun" w:hAnsi="Arial"/>
                  <w:sz w:val="18"/>
                  <w:szCs w:val="22"/>
                  <w:lang w:eastAsia="sv-SE"/>
                </w:rPr>
                <w:t xml:space="preserve"> in a CC combination</w:t>
              </w:r>
            </w:ins>
            <w:ins w:id="242" w:author="Huawei" w:date="2022-05-18T17:12:00Z">
              <w:r>
                <w:rPr>
                  <w:rFonts w:ascii="Arial" w:eastAsia="SimSun" w:hAnsi="Arial"/>
                  <w:sz w:val="18"/>
                  <w:szCs w:val="22"/>
                  <w:lang w:eastAsia="sv-SE"/>
                </w:rPr>
                <w:t xml:space="preserve">, each </w:t>
              </w:r>
            </w:ins>
            <w:ins w:id="243" w:author="Huawei" w:date="2022-05-18T17:14:00Z">
              <w:r>
                <w:rPr>
                  <w:rFonts w:ascii="Arial" w:eastAsia="SimSun" w:hAnsi="Arial"/>
                  <w:sz w:val="18"/>
                  <w:szCs w:val="22"/>
                  <w:lang w:eastAsia="sv-SE"/>
                </w:rPr>
                <w:t xml:space="preserve">CC in this combination </w:t>
              </w:r>
            </w:ins>
            <w:proofErr w:type="spellStart"/>
            <w:ins w:id="244" w:author="Huawei" w:date="2022-05-18T17:12:00Z">
              <w:r>
                <w:rPr>
                  <w:rFonts w:ascii="Arial" w:eastAsia="SimSun" w:hAnsi="Arial"/>
                  <w:sz w:val="18"/>
                  <w:szCs w:val="22"/>
                  <w:lang w:eastAsia="sv-SE"/>
                </w:rPr>
                <w:t>correspondes</w:t>
              </w:r>
              <w:proofErr w:type="spellEnd"/>
              <w:r>
                <w:rPr>
                  <w:rFonts w:ascii="Arial" w:eastAsia="SimSun" w:hAnsi="Arial"/>
                  <w:sz w:val="18"/>
                  <w:szCs w:val="22"/>
                  <w:lang w:eastAsia="sv-SE"/>
                </w:rPr>
                <w:t xml:space="preserve"> </w:t>
              </w:r>
            </w:ins>
            <w:ins w:id="245" w:author="Huawei" w:date="2022-05-18T17:13:00Z">
              <w:r>
                <w:rPr>
                  <w:rFonts w:ascii="Arial" w:eastAsia="SimSun" w:hAnsi="Arial"/>
                  <w:sz w:val="18"/>
                  <w:szCs w:val="22"/>
                  <w:lang w:eastAsia="sv-SE"/>
                </w:rPr>
                <w:t>an entry in</w:t>
              </w:r>
            </w:ins>
            <w:ins w:id="246" w:author="Huawei" w:date="2022-05-18T17:14:00Z">
              <w:r>
                <w:rPr>
                  <w:rFonts w:ascii="Arial" w:eastAsia="SimSun" w:hAnsi="Arial"/>
                  <w:sz w:val="18"/>
                  <w:szCs w:val="22"/>
                  <w:lang w:eastAsia="sv-SE"/>
                </w:rPr>
                <w:t xml:space="preserve"> </w:t>
              </w:r>
            </w:ins>
            <w:proofErr w:type="spellStart"/>
            <w:ins w:id="247" w:author="Huawei" w:date="2022-05-18T17:13:00Z">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 xml:space="preserve"> </w:t>
              </w:r>
              <w:r w:rsidRPr="0092791F">
                <w:rPr>
                  <w:rFonts w:ascii="Arial" w:eastAsia="SimSun" w:hAnsi="Arial"/>
                  <w:sz w:val="18"/>
                  <w:szCs w:val="22"/>
                  <w:lang w:eastAsia="sv-SE"/>
                </w:rPr>
                <w:t>with same order</w:t>
              </w:r>
            </w:ins>
            <w:ins w:id="248" w:author="Huawei" w:date="2022-05-18T17:14:00Z">
              <w:r>
                <w:rPr>
                  <w:rFonts w:ascii="Arial" w:eastAsia="SimSun" w:hAnsi="Arial"/>
                  <w:sz w:val="18"/>
                  <w:szCs w:val="22"/>
                  <w:lang w:eastAsia="sv-SE"/>
                </w:rPr>
                <w:t>. Th</w:t>
              </w:r>
            </w:ins>
            <w:ins w:id="249" w:author="Huawei" w:date="2022-05-18T17:19:00Z">
              <w:r>
                <w:rPr>
                  <w:rFonts w:ascii="Arial" w:eastAsia="SimSun" w:hAnsi="Arial"/>
                  <w:sz w:val="18"/>
                  <w:szCs w:val="22"/>
                  <w:lang w:eastAsia="sv-SE"/>
                </w:rPr>
                <w:t>is</w:t>
              </w:r>
            </w:ins>
            <w:ins w:id="250" w:author="Huawei" w:date="2022-05-18T17:14:00Z">
              <w:r>
                <w:rPr>
                  <w:rFonts w:ascii="Arial" w:eastAsia="SimSun" w:hAnsi="Arial"/>
                  <w:sz w:val="18"/>
                  <w:szCs w:val="22"/>
                  <w:lang w:eastAsia="sv-SE"/>
                </w:rPr>
                <w:t xml:space="preserve"> field shall</w:t>
              </w:r>
            </w:ins>
            <w:ins w:id="251" w:author="Huawei" w:date="2022-05-18T17:15:00Z">
              <w:r>
                <w:rPr>
                  <w:rFonts w:ascii="Arial" w:eastAsia="SimSun" w:hAnsi="Arial"/>
                  <w:sz w:val="18"/>
                  <w:szCs w:val="22"/>
                  <w:lang w:eastAsia="sv-SE"/>
                </w:rPr>
                <w:t xml:space="preserve"> have same size with </w:t>
              </w:r>
              <w:proofErr w:type="spellStart"/>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w:t>
              </w:r>
            </w:ins>
          </w:p>
        </w:tc>
      </w:tr>
      <w:tr w:rsidR="00B243F6" w:rsidRPr="001F59AE" w14:paraId="44BAD68C" w14:textId="77777777" w:rsidTr="004B36B2">
        <w:trPr>
          <w:ins w:id="252"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253" w:author="Huawei" w:date="2022-05-18T17:10:00Z"/>
                <w:rFonts w:ascii="Arial" w:eastAsia="SimSun" w:hAnsi="Arial"/>
                <w:b/>
                <w:i/>
                <w:sz w:val="18"/>
                <w:szCs w:val="22"/>
                <w:lang w:eastAsia="sv-SE"/>
              </w:rPr>
            </w:pPr>
            <w:proofErr w:type="spellStart"/>
            <w:ins w:id="254" w:author="Huawei" w:date="2022-05-18T17:10:00Z">
              <w:r w:rsidRPr="00AA11A7">
                <w:rPr>
                  <w:rFonts w:ascii="Arial" w:eastAsia="SimSun" w:hAnsi="Arial"/>
                  <w:b/>
                  <w:i/>
                  <w:sz w:val="18"/>
                  <w:szCs w:val="22"/>
                  <w:lang w:eastAsia="sv-SE"/>
                </w:rPr>
                <w:t>servCellIndexList</w:t>
              </w:r>
              <w:proofErr w:type="spellEnd"/>
              <w:r w:rsidRPr="00AA11A7">
                <w:rPr>
                  <w:rFonts w:ascii="Arial" w:eastAsia="SimSun" w:hAnsi="Arial"/>
                  <w:b/>
                  <w:i/>
                  <w:sz w:val="18"/>
                  <w:szCs w:val="22"/>
                  <w:lang w:eastAsia="sv-SE"/>
                </w:rPr>
                <w:t xml:space="preserve"> </w:t>
              </w:r>
              <w:r w:rsidRPr="007B742C">
                <w:rPr>
                  <w:rFonts w:ascii="Arial" w:eastAsia="SimSun"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255" w:author="Huawei" w:date="2022-05-18T17:10:00Z"/>
                <w:rFonts w:ascii="Arial" w:eastAsia="SimSun" w:hAnsi="Arial"/>
                <w:b/>
                <w:i/>
                <w:sz w:val="18"/>
                <w:szCs w:val="22"/>
                <w:lang w:eastAsia="sv-SE"/>
              </w:rPr>
            </w:pPr>
            <w:ins w:id="256" w:author="Huawei" w:date="2022-05-18T17:10:00Z">
              <w:r>
                <w:rPr>
                  <w:rFonts w:ascii="Arial" w:eastAsia="SimSun" w:hAnsi="Arial"/>
                  <w:sz w:val="18"/>
                  <w:szCs w:val="22"/>
                  <w:lang w:eastAsia="sv-SE"/>
                </w:rPr>
                <w:t>indicates the list of c</w:t>
              </w:r>
            </w:ins>
            <w:ins w:id="257" w:author="Huawei" w:date="2022-05-18T17:11:00Z">
              <w:r>
                <w:rPr>
                  <w:rFonts w:ascii="Arial" w:eastAsia="SimSun" w:hAnsi="Arial"/>
                  <w:sz w:val="18"/>
                  <w:szCs w:val="22"/>
                  <w:lang w:eastAsia="sv-SE"/>
                </w:rPr>
                <w:t>ell index</w:t>
              </w:r>
            </w:ins>
            <w:ins w:id="258" w:author="Huawei" w:date="2022-05-18T17:10:00Z">
              <w:r>
                <w:rPr>
                  <w:rFonts w:ascii="Arial" w:eastAsia="SimSun"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259" w:author="Huawei" w:date="2022-05-18T15:31:00Z"/>
          <w:rFonts w:eastAsia="ＭＳ 明朝"/>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260"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261" w:author="Huawei" w:date="2022-05-18T15:31:00Z"/>
                <w:rFonts w:ascii="Arial" w:eastAsia="SimSun" w:hAnsi="Arial"/>
                <w:b/>
                <w:sz w:val="18"/>
                <w:szCs w:val="22"/>
                <w:lang w:eastAsia="sv-SE"/>
              </w:rPr>
            </w:pPr>
            <w:ins w:id="262" w:author="Huawei" w:date="2022-05-18T15:31:00Z">
              <w:r w:rsidRPr="00AA185F">
                <w:rPr>
                  <w:rFonts w:ascii="Arial" w:eastAsia="SimSun" w:hAnsi="Arial"/>
                  <w:b/>
                  <w:i/>
                  <w:sz w:val="18"/>
                  <w:szCs w:val="22"/>
                  <w:lang w:eastAsia="sv-SE"/>
                </w:rPr>
                <w:t xml:space="preserve">CC-State </w:t>
              </w:r>
              <w:r w:rsidRPr="00AA185F">
                <w:rPr>
                  <w:rFonts w:ascii="Arial" w:eastAsia="SimSun" w:hAnsi="Arial"/>
                  <w:b/>
                  <w:sz w:val="18"/>
                  <w:szCs w:val="22"/>
                  <w:lang w:eastAsia="sv-SE"/>
                </w:rPr>
                <w:t>field descriptions</w:t>
              </w:r>
            </w:ins>
          </w:p>
        </w:tc>
      </w:tr>
      <w:tr w:rsidR="00B243F6" w:rsidRPr="00AA185F" w14:paraId="38E461DC" w14:textId="77777777" w:rsidTr="004B36B2">
        <w:trPr>
          <w:ins w:id="263"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264" w:author="Huawei" w:date="2022-05-18T15:31:00Z"/>
                <w:rFonts w:ascii="Arial" w:eastAsia="SimSun" w:hAnsi="Arial"/>
                <w:sz w:val="18"/>
                <w:szCs w:val="22"/>
                <w:lang w:eastAsia="sv-SE"/>
              </w:rPr>
            </w:pPr>
          </w:p>
        </w:tc>
      </w:tr>
      <w:tr w:rsidR="00B243F6" w:rsidRPr="00AA185F" w14:paraId="45B16ECA" w14:textId="77777777" w:rsidTr="004B36B2">
        <w:trPr>
          <w:ins w:id="265"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266" w:author="Huawei" w:date="2022-05-18T15:31:00Z"/>
                <w:rFonts w:ascii="Arial" w:eastAsia="SimSun" w:hAnsi="Arial"/>
                <w:b/>
                <w:i/>
                <w:sz w:val="18"/>
                <w:szCs w:val="22"/>
                <w:lang w:eastAsia="sv-SE"/>
              </w:rPr>
            </w:pPr>
            <w:proofErr w:type="spellStart"/>
            <w:ins w:id="267" w:author="Huawei" w:date="2022-05-18T15:31:00Z">
              <w:r w:rsidRPr="00AA185F">
                <w:rPr>
                  <w:rFonts w:ascii="Arial" w:eastAsia="SimSun" w:hAnsi="Arial"/>
                  <w:b/>
                  <w:i/>
                  <w:sz w:val="18"/>
                  <w:szCs w:val="22"/>
                  <w:lang w:eastAsia="sv-SE"/>
                </w:rPr>
                <w:t>dlCarrier</w:t>
              </w:r>
              <w:proofErr w:type="spellEnd"/>
              <w:r w:rsidRPr="00AA185F">
                <w:rPr>
                  <w:rFonts w:ascii="Arial" w:eastAsia="SimSun" w:hAnsi="Arial"/>
                  <w:b/>
                  <w:i/>
                  <w:sz w:val="18"/>
                  <w:szCs w:val="22"/>
                  <w:lang w:eastAsia="sv-SE"/>
                </w:rPr>
                <w:t xml:space="preserve"> </w:t>
              </w:r>
            </w:ins>
          </w:p>
          <w:p w14:paraId="6C8BAE7A" w14:textId="2EF4BF2A" w:rsidR="00B243F6" w:rsidRPr="00AA185F" w:rsidRDefault="00B243F6" w:rsidP="004B36B2">
            <w:pPr>
              <w:keepNext/>
              <w:keepLines/>
              <w:overflowPunct w:val="0"/>
              <w:autoSpaceDE w:val="0"/>
              <w:autoSpaceDN w:val="0"/>
              <w:adjustRightInd w:val="0"/>
              <w:spacing w:after="0"/>
              <w:textAlignment w:val="baseline"/>
              <w:rPr>
                <w:ins w:id="268" w:author="Huawei" w:date="2022-05-18T15:31:00Z"/>
                <w:rFonts w:ascii="Arial" w:eastAsia="SimSun" w:hAnsi="Arial"/>
                <w:bCs/>
                <w:iCs/>
                <w:sz w:val="18"/>
                <w:szCs w:val="22"/>
                <w:lang w:eastAsia="sv-SE"/>
              </w:rPr>
            </w:pPr>
            <w:ins w:id="269" w:author="Huawei" w:date="2022-05-18T15:31:00Z">
              <w:r w:rsidRPr="00AA185F">
                <w:rPr>
                  <w:rFonts w:ascii="Arial" w:eastAsia="SimSun" w:hAnsi="Arial"/>
                  <w:bCs/>
                  <w:iCs/>
                  <w:sz w:val="18"/>
                  <w:szCs w:val="22"/>
                  <w:lang w:eastAsia="sv-SE"/>
                </w:rPr>
                <w:t xml:space="preserve">Indicates DL carrier </w:t>
              </w:r>
            </w:ins>
            <w:ins w:id="270" w:author="Huawei" w:date="2022-05-18T15:39:00Z">
              <w:r>
                <w:rPr>
                  <w:rFonts w:ascii="Arial" w:eastAsia="SimSun" w:hAnsi="Arial"/>
                  <w:bCs/>
                  <w:iCs/>
                  <w:sz w:val="18"/>
                  <w:szCs w:val="22"/>
                  <w:lang w:eastAsia="sv-SE"/>
                </w:rPr>
                <w:t>activation state for</w:t>
              </w:r>
            </w:ins>
            <w:ins w:id="271" w:author="Huawei" w:date="2022-05-18T15:37:00Z">
              <w:r>
                <w:rPr>
                  <w:rFonts w:ascii="Arial" w:eastAsia="SimSun" w:hAnsi="Arial"/>
                  <w:bCs/>
                  <w:iCs/>
                  <w:sz w:val="18"/>
                  <w:szCs w:val="22"/>
                  <w:lang w:eastAsia="sv-SE"/>
                </w:rPr>
                <w:t xml:space="preserve"> this CC</w:t>
              </w:r>
            </w:ins>
            <w:ins w:id="272" w:author="Huawei" w:date="2022-05-18T15:31:00Z">
              <w:r>
                <w:rPr>
                  <w:rFonts w:ascii="Arial" w:eastAsia="SimSun" w:hAnsi="Arial"/>
                  <w:bCs/>
                  <w:iCs/>
                  <w:sz w:val="18"/>
                  <w:szCs w:val="22"/>
                  <w:lang w:eastAsia="sv-SE"/>
                </w:rPr>
                <w:t xml:space="preserve"> </w:t>
              </w:r>
            </w:ins>
            <w:ins w:id="273" w:author="Huawei" w:date="2022-05-18T15:38:00Z">
              <w:r>
                <w:rPr>
                  <w:rFonts w:ascii="Arial" w:eastAsia="SimSun" w:hAnsi="Arial"/>
                  <w:bCs/>
                  <w:iCs/>
                  <w:sz w:val="18"/>
                  <w:szCs w:val="22"/>
                  <w:lang w:eastAsia="sv-SE"/>
                </w:rPr>
                <w:t>and the related active BWP Index</w:t>
              </w:r>
            </w:ins>
            <w:ins w:id="274" w:author="OPPO(Zhongda)" w:date="2022-08-24T09:43:00Z">
              <w:r w:rsidR="00270EB1">
                <w:rPr>
                  <w:rFonts w:ascii="Arial" w:eastAsia="SimSun" w:hAnsi="Arial"/>
                  <w:bCs/>
                  <w:iCs/>
                  <w:sz w:val="18"/>
                  <w:szCs w:val="22"/>
                  <w:lang w:eastAsia="sv-SE"/>
                </w:rPr>
                <w:t>, if activated</w:t>
              </w:r>
            </w:ins>
            <w:ins w:id="275" w:author="Huawei" w:date="2022-05-18T15:38:00Z">
              <w:r>
                <w:rPr>
                  <w:rFonts w:ascii="Arial" w:eastAsia="SimSun" w:hAnsi="Arial"/>
                  <w:bCs/>
                  <w:iCs/>
                  <w:sz w:val="18"/>
                  <w:szCs w:val="22"/>
                  <w:lang w:eastAsia="sv-SE"/>
                </w:rPr>
                <w:t>.</w:t>
              </w:r>
            </w:ins>
          </w:p>
        </w:tc>
      </w:tr>
      <w:tr w:rsidR="00B243F6" w:rsidRPr="00AA185F" w14:paraId="279C0387" w14:textId="77777777" w:rsidTr="004B36B2">
        <w:trPr>
          <w:ins w:id="276"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277" w:author="Huawei" w:date="2022-05-18T15:31:00Z"/>
                <w:rFonts w:ascii="Arial" w:eastAsia="SimSun" w:hAnsi="Arial"/>
                <w:b/>
                <w:i/>
                <w:sz w:val="18"/>
                <w:szCs w:val="22"/>
                <w:lang w:eastAsia="sv-SE"/>
              </w:rPr>
            </w:pPr>
            <w:proofErr w:type="spellStart"/>
            <w:ins w:id="278" w:author="Huawei" w:date="2022-05-18T15:31:00Z">
              <w:r w:rsidRPr="00AA185F">
                <w:rPr>
                  <w:rFonts w:ascii="Arial" w:eastAsia="SimSun" w:hAnsi="Arial"/>
                  <w:b/>
                  <w:i/>
                  <w:sz w:val="18"/>
                  <w:szCs w:val="22"/>
                  <w:lang w:eastAsia="sv-SE"/>
                </w:rPr>
                <w:t>ulCarrier</w:t>
              </w:r>
              <w:proofErr w:type="spellEnd"/>
              <w:r w:rsidRPr="00AA185F">
                <w:rPr>
                  <w:rFonts w:ascii="Arial" w:eastAsia="SimSun" w:hAnsi="Arial"/>
                  <w:b/>
                  <w:i/>
                  <w:sz w:val="18"/>
                  <w:szCs w:val="22"/>
                  <w:lang w:eastAsia="sv-SE"/>
                </w:rPr>
                <w:t xml:space="preserve"> </w:t>
              </w:r>
            </w:ins>
          </w:p>
          <w:p w14:paraId="26D3D4EB" w14:textId="6085E283" w:rsidR="00B243F6" w:rsidRPr="00AA185F" w:rsidRDefault="00B243F6" w:rsidP="004B36B2">
            <w:pPr>
              <w:keepNext/>
              <w:keepLines/>
              <w:overflowPunct w:val="0"/>
              <w:autoSpaceDE w:val="0"/>
              <w:autoSpaceDN w:val="0"/>
              <w:adjustRightInd w:val="0"/>
              <w:spacing w:after="0"/>
              <w:textAlignment w:val="baseline"/>
              <w:rPr>
                <w:ins w:id="279" w:author="Huawei" w:date="2022-05-18T15:31:00Z"/>
                <w:rFonts w:ascii="Arial" w:eastAsia="SimSun" w:hAnsi="Arial"/>
                <w:sz w:val="18"/>
                <w:szCs w:val="22"/>
                <w:lang w:eastAsia="sv-SE"/>
              </w:rPr>
            </w:pPr>
            <w:ins w:id="280" w:author="Huawei" w:date="2022-05-18T15:38:00Z">
              <w:r w:rsidRPr="00AA185F">
                <w:rPr>
                  <w:rFonts w:ascii="Arial" w:eastAsia="SimSun" w:hAnsi="Arial"/>
                  <w:bCs/>
                  <w:iCs/>
                  <w:sz w:val="18"/>
                  <w:szCs w:val="22"/>
                  <w:lang w:eastAsia="sv-SE"/>
                </w:rPr>
                <w:t xml:space="preserve">Indicates </w:t>
              </w:r>
              <w:r>
                <w:rPr>
                  <w:rFonts w:ascii="Arial" w:eastAsia="SimSun" w:hAnsi="Arial"/>
                  <w:bCs/>
                  <w:iCs/>
                  <w:sz w:val="18"/>
                  <w:szCs w:val="22"/>
                  <w:lang w:eastAsia="sv-SE"/>
                </w:rPr>
                <w:t>UL</w:t>
              </w:r>
              <w:r w:rsidRPr="00AA185F">
                <w:rPr>
                  <w:rFonts w:ascii="Arial" w:eastAsia="SimSun" w:hAnsi="Arial"/>
                  <w:bCs/>
                  <w:iCs/>
                  <w:sz w:val="18"/>
                  <w:szCs w:val="22"/>
                  <w:lang w:eastAsia="sv-SE"/>
                </w:rPr>
                <w:t xml:space="preserve"> carrier </w:t>
              </w:r>
            </w:ins>
            <w:ins w:id="281" w:author="Huawei" w:date="2022-05-18T15:40:00Z">
              <w:r>
                <w:rPr>
                  <w:rFonts w:ascii="Arial" w:eastAsia="SimSun" w:hAnsi="Arial"/>
                  <w:bCs/>
                  <w:iCs/>
                  <w:sz w:val="18"/>
                  <w:szCs w:val="22"/>
                  <w:lang w:eastAsia="sv-SE"/>
                </w:rPr>
                <w:t>activation state for this CC</w:t>
              </w:r>
            </w:ins>
            <w:ins w:id="282" w:author="Huawei" w:date="2022-05-18T15:38:00Z">
              <w:r w:rsidRPr="00AA185F">
                <w:rPr>
                  <w:rFonts w:ascii="Arial" w:eastAsia="SimSun" w:hAnsi="Arial"/>
                  <w:bCs/>
                  <w:iCs/>
                  <w:sz w:val="18"/>
                  <w:szCs w:val="22"/>
                  <w:lang w:eastAsia="sv-SE"/>
                </w:rPr>
                <w:t xml:space="preserve"> </w:t>
              </w:r>
              <w:r>
                <w:rPr>
                  <w:rFonts w:ascii="Arial" w:eastAsia="SimSun" w:hAnsi="Arial"/>
                  <w:bCs/>
                  <w:iCs/>
                  <w:sz w:val="18"/>
                  <w:szCs w:val="22"/>
                  <w:lang w:eastAsia="sv-SE"/>
                </w:rPr>
                <w:t>and the related active BWP Index</w:t>
              </w:r>
            </w:ins>
            <w:ins w:id="283" w:author="OPPO(Zhongda)" w:date="2022-08-24T09:44:00Z">
              <w:r w:rsidR="00270EB1">
                <w:rPr>
                  <w:rFonts w:ascii="Arial" w:eastAsia="SimSun" w:hAnsi="Arial"/>
                  <w:bCs/>
                  <w:iCs/>
                  <w:sz w:val="18"/>
                  <w:szCs w:val="22"/>
                  <w:lang w:eastAsia="sv-SE"/>
                </w:rPr>
                <w:t>, if activated</w:t>
              </w:r>
            </w:ins>
            <w:ins w:id="284" w:author="Huawei" w:date="2022-05-18T15:38:00Z">
              <w:r>
                <w:rPr>
                  <w:rFonts w:ascii="Arial" w:eastAsia="SimSun"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 xml:space="preserve">Indicates the criterion for a UE to detect the good serving cell quality for BFD relaxation in an </w:t>
            </w:r>
            <w:proofErr w:type="spellStart"/>
            <w:r w:rsidRPr="00962B3F">
              <w:rPr>
                <w:bCs/>
                <w:iCs/>
                <w:szCs w:val="22"/>
                <w:lang w:eastAsia="sv-SE"/>
              </w:rPr>
              <w:t>SCell</w:t>
            </w:r>
            <w:proofErr w:type="spellEnd"/>
            <w:r w:rsidRPr="00962B3F">
              <w:rPr>
                <w:bCs/>
                <w:iCs/>
                <w:szCs w:val="22"/>
                <w:lang w:eastAsia="sv-SE"/>
              </w:rPr>
              <w:t xml:space="preserve"> in RRC_CONNECTED. This field is always configured when the network enables BFD relaxation for the UE in this </w:t>
            </w:r>
            <w:proofErr w:type="spellStart"/>
            <w:r w:rsidRPr="00962B3F">
              <w:rPr>
                <w:bCs/>
                <w:iCs/>
                <w:szCs w:val="22"/>
                <w:lang w:eastAsia="sv-SE"/>
              </w:rPr>
              <w:t>SCell</w:t>
            </w:r>
            <w:proofErr w:type="spellEnd"/>
            <w:r w:rsidRPr="00962B3F">
              <w:rPr>
                <w:bCs/>
                <w:iCs/>
                <w:szCs w:val="22"/>
                <w:lang w:eastAsia="sv-SE"/>
              </w:rPr>
              <w:t>.</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Indicates whether the pre-configured measurement gaps (</w:t>
            </w:r>
            <w:proofErr w:type="gramStart"/>
            <w:r w:rsidRPr="00962B3F">
              <w:rPr>
                <w:szCs w:val="22"/>
                <w:lang w:eastAsia="sv-SE"/>
              </w:rPr>
              <w:t>i.e.</w:t>
            </w:r>
            <w:proofErr w:type="gramEnd"/>
            <w:r w:rsidRPr="00962B3F">
              <w:rPr>
                <w:szCs w:val="22"/>
                <w:lang w:eastAsia="sv-SE"/>
              </w:rPr>
              <w:t xml:space="preserve"> the gaps configured with </w:t>
            </w:r>
            <w:proofErr w:type="spellStart"/>
            <w:r w:rsidRPr="00962B3F">
              <w:rPr>
                <w:rFonts w:eastAsia="Calibri"/>
                <w:i/>
                <w:iCs/>
                <w:szCs w:val="22"/>
                <w:lang w:eastAsia="sv-SE"/>
              </w:rPr>
              <w:t>preConfigInd</w:t>
            </w:r>
            <w:proofErr w:type="spellEnd"/>
            <w:r w:rsidRPr="00962B3F">
              <w:rPr>
                <w:szCs w:val="22"/>
                <w:lang w:eastAsia="sv-SE"/>
              </w:rPr>
              <w:t xml:space="preserve">) are activated or deactivated while this </w:t>
            </w:r>
            <w:proofErr w:type="spellStart"/>
            <w:r w:rsidRPr="00962B3F">
              <w:rPr>
                <w:szCs w:val="22"/>
                <w:lang w:eastAsia="sv-SE"/>
              </w:rPr>
              <w:t>SCell</w:t>
            </w:r>
            <w:proofErr w:type="spellEnd"/>
            <w:r w:rsidRPr="00962B3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SCell</w:t>
            </w:r>
            <w:proofErr w:type="spellEnd"/>
            <w:r w:rsidRPr="00962B3F">
              <w:rPr>
                <w:szCs w:val="22"/>
                <w:lang w:eastAsia="sv-SE"/>
              </w:rPr>
              <w:t xml:space="preserve">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w:t>
            </w:r>
            <w:proofErr w:type="gramStart"/>
            <w:r w:rsidRPr="00962B3F">
              <w:rPr>
                <w:rFonts w:eastAsia="Calibri"/>
                <w:lang w:eastAsia="sv-SE"/>
              </w:rPr>
              <w:t>otherwise</w:t>
            </w:r>
            <w:proofErr w:type="gramEnd"/>
            <w:r w:rsidRPr="00962B3F">
              <w:rPr>
                <w:rFonts w:eastAsia="Calibri"/>
                <w:lang w:eastAsia="sv-SE"/>
              </w:rPr>
              <w:t xml:space="preserv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w:t>
            </w:r>
            <w:proofErr w:type="gramStart"/>
            <w:r w:rsidRPr="00962B3F">
              <w:rPr>
                <w:rFonts w:eastAsia="Calibri"/>
                <w:szCs w:val="22"/>
                <w:lang w:eastAsia="sv-SE"/>
              </w:rPr>
              <w:t>Otherwise</w:t>
            </w:r>
            <w:proofErr w:type="gramEnd"/>
            <w:r w:rsidRPr="00962B3F">
              <w:rPr>
                <w:rFonts w:eastAsia="Calibri"/>
                <w:szCs w:val="22"/>
                <w:lang w:eastAsia="sv-SE"/>
              </w:rPr>
              <w:t xml:space="preserv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w:t>
            </w:r>
            <w:proofErr w:type="spellStart"/>
            <w:r w:rsidRPr="00962B3F">
              <w:t>SCell</w:t>
            </w:r>
            <w:proofErr w:type="spellEnd"/>
            <w:r w:rsidRPr="00962B3F">
              <w:t xml:space="preserve">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w:t>
            </w:r>
            <w:proofErr w:type="gramStart"/>
            <w:r w:rsidRPr="00962B3F">
              <w:rPr>
                <w:rFonts w:eastAsia="Calibri"/>
                <w:szCs w:val="22"/>
                <w:lang w:eastAsia="sv-SE"/>
              </w:rPr>
              <w:t>otherwise</w:t>
            </w:r>
            <w:proofErr w:type="gramEnd"/>
            <w:r w:rsidRPr="00962B3F">
              <w:rPr>
                <w:rFonts w:eastAsia="Calibri"/>
                <w:szCs w:val="22"/>
                <w:lang w:eastAsia="sv-SE"/>
              </w:rPr>
              <w:t xml:space="preserv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w:t>
            </w:r>
            <w:proofErr w:type="gramStart"/>
            <w:r w:rsidRPr="00962B3F">
              <w:rPr>
                <w:rFonts w:eastAsia="Calibri"/>
                <w:szCs w:val="22"/>
                <w:lang w:eastAsia="sv-SE"/>
              </w:rPr>
              <w:t>otherwise</w:t>
            </w:r>
            <w:proofErr w:type="gramEnd"/>
            <w:r w:rsidRPr="00962B3F">
              <w:rPr>
                <w:rFonts w:eastAsia="Calibri"/>
                <w:szCs w:val="22"/>
                <w:lang w:eastAsia="sv-SE"/>
              </w:rPr>
              <w:t xml:space="preserv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w:t>
            </w:r>
            <w:proofErr w:type="spellStart"/>
            <w:r w:rsidRPr="00962B3F">
              <w:rPr>
                <w:lang w:eastAsia="sv-SE"/>
              </w:rPr>
              <w:t>SCell</w:t>
            </w:r>
            <w:proofErr w:type="spellEnd"/>
            <w:r w:rsidRPr="00962B3F">
              <w:rPr>
                <w:lang w:eastAsia="sv-SE"/>
              </w:rPr>
              <w:t xml:space="preserve">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roofErr w:type="spellStart"/>
            <w:r w:rsidRPr="00962B3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ＭＳ 明朝"/>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285" w:author="Huawei" w:date="2022-04-20T16:19:00Z"/>
          <w:rFonts w:eastAsia="ＭＳ 明朝"/>
          <w:lang w:eastAsia="ja-JP"/>
        </w:rPr>
      </w:pPr>
    </w:p>
    <w:p w14:paraId="4EE5E518" w14:textId="77777777" w:rsidR="00F96D9F" w:rsidRDefault="00F96D9F" w:rsidP="00B5263F">
      <w:pPr>
        <w:overflowPunct w:val="0"/>
        <w:autoSpaceDE w:val="0"/>
        <w:autoSpaceDN w:val="0"/>
        <w:adjustRightInd w:val="0"/>
        <w:textAlignment w:val="baseline"/>
        <w:rPr>
          <w:ins w:id="286" w:author="Huawei" w:date="2022-04-20T16:19:00Z"/>
          <w:rFonts w:eastAsia="ＭＳ 明朝"/>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ＭＳ 明朝"/>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UplinkTxDirectCurrentList</w:t>
      </w:r>
      <w:bookmarkEnd w:id="4"/>
      <w:bookmarkEnd w:id="5"/>
      <w:proofErr w:type="spellEnd"/>
    </w:p>
    <w:p w14:paraId="7B2CE881"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UplinkTxDirectCurrentList</w:t>
      </w:r>
      <w:proofErr w:type="spellEnd"/>
      <w:r w:rsidRPr="001F59AE">
        <w:rPr>
          <w:rFonts w:eastAsia="SimSun"/>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UplinkTxDirectCurrentList</w:t>
      </w:r>
      <w:proofErr w:type="spellEnd"/>
      <w:r w:rsidRPr="001F59AE">
        <w:rPr>
          <w:rFonts w:ascii="Arial" w:eastAsia="SimSun"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UplinkTxDirectCurrentBWP</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xml:space="preserve">. </w:t>
            </w:r>
            <w:proofErr w:type="gramStart"/>
            <w:r w:rsidRPr="001F59AE">
              <w:rPr>
                <w:rFonts w:ascii="Arial" w:eastAsia="SimSun" w:hAnsi="Arial"/>
                <w:sz w:val="18"/>
                <w:szCs w:val="22"/>
                <w:lang w:eastAsia="sv-SE"/>
              </w:rPr>
              <w:t>Otherwise</w:t>
            </w:r>
            <w:proofErr w:type="gramEnd"/>
            <w:r w:rsidRPr="001F59AE">
              <w:rPr>
                <w:rFonts w:ascii="Arial" w:eastAsia="SimSun" w:hAnsi="Arial"/>
                <w:sz w:val="18"/>
                <w:szCs w:val="22"/>
                <w:lang w:eastAsia="sv-SE"/>
              </w:rPr>
              <w:t xml:space="preserv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UplinkTxDirectCurrentCell</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serving cell corresponding to the </w:t>
            </w:r>
            <w:proofErr w:type="spellStart"/>
            <w:r w:rsidRPr="001F59AE">
              <w:rPr>
                <w:rFonts w:ascii="Arial" w:eastAsia="SimSun" w:hAnsi="Arial"/>
                <w:i/>
                <w:sz w:val="18"/>
                <w:lang w:eastAsia="sv-SE"/>
              </w:rPr>
              <w:t>uplinkDirectCurrentBWP</w:t>
            </w:r>
            <w:proofErr w:type="spellEnd"/>
            <w:r w:rsidRPr="001F59AE">
              <w:rPr>
                <w:rFonts w:ascii="Arial" w:eastAsia="SimSun"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r w:rsidRPr="001F59AE">
              <w:rPr>
                <w:rFonts w:ascii="Arial" w:eastAsia="SimSun"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r w:rsidRPr="001F59AE">
              <w:rPr>
                <w:rFonts w:ascii="Arial" w:eastAsia="SimSun"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87" w:name="_Toc90651297"/>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UplinkTxDirectCurrentTwoCarrierList</w:t>
      </w:r>
      <w:bookmarkEnd w:id="287"/>
      <w:proofErr w:type="spellEnd"/>
    </w:p>
    <w:p w14:paraId="67521E15"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UplinkTxDirectCurrentTwoCarrierList</w:t>
      </w:r>
      <w:proofErr w:type="spellEnd"/>
      <w:r w:rsidRPr="001F59AE">
        <w:rPr>
          <w:rFonts w:eastAsia="SimSun"/>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SimSun"/>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UplinkTxDirectCurrentTwoCarrierList</w:t>
      </w:r>
      <w:proofErr w:type="spellEnd"/>
      <w:r w:rsidRPr="001F59AE">
        <w:rPr>
          <w:rFonts w:ascii="Arial" w:eastAsia="SimSun"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UplinkTxDirectCurrentTwoCarrierInfo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SimSun" w:hAnsi="Arial"/>
                <w:i/>
                <w:iCs/>
                <w:sz w:val="18"/>
                <w:szCs w:val="22"/>
                <w:lang w:eastAsia="sv-SE"/>
              </w:rPr>
              <w:t>txDirectCurrentLocation-r16</w:t>
            </w:r>
            <w:r w:rsidRPr="001F59AE">
              <w:rPr>
                <w:rFonts w:ascii="Arial" w:eastAsia="SimSun" w:hAnsi="Arial"/>
                <w:sz w:val="18"/>
                <w:szCs w:val="22"/>
                <w:lang w:eastAsia="sv-SE"/>
              </w:rPr>
              <w:t xml:space="preserve">. The numerology of the uplink BWP ID reported with </w:t>
            </w:r>
            <w:r w:rsidRPr="001F59AE">
              <w:rPr>
                <w:rFonts w:ascii="Arial" w:eastAsia="SimSun" w:hAnsi="Arial"/>
                <w:i/>
                <w:iCs/>
                <w:sz w:val="18"/>
                <w:szCs w:val="22"/>
                <w:lang w:eastAsia="sv-SE"/>
              </w:rPr>
              <w:t xml:space="preserve">bwp-Id-r16 </w:t>
            </w:r>
            <w:r w:rsidRPr="001F59AE">
              <w:rPr>
                <w:rFonts w:ascii="Arial" w:eastAsia="SimSun"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xml:space="preserve">. </w:t>
            </w:r>
            <w:proofErr w:type="gramStart"/>
            <w:r w:rsidRPr="001F59AE">
              <w:rPr>
                <w:rFonts w:ascii="Arial" w:eastAsia="SimSun" w:hAnsi="Arial"/>
                <w:sz w:val="18"/>
                <w:szCs w:val="22"/>
                <w:lang w:eastAsia="sv-SE"/>
              </w:rPr>
              <w:t>Otherwise</w:t>
            </w:r>
            <w:proofErr w:type="gramEnd"/>
            <w:r w:rsidRPr="001F59AE">
              <w:rPr>
                <w:rFonts w:ascii="Arial" w:eastAsia="SimSun" w:hAnsi="Arial"/>
                <w:sz w:val="18"/>
                <w:szCs w:val="22"/>
                <w:lang w:eastAsia="sv-SE"/>
              </w:rPr>
              <w:t xml:space="preserv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 with the serving cells reported using </w:t>
            </w:r>
            <w:r w:rsidRPr="001F59AE">
              <w:rPr>
                <w:rFonts w:ascii="Arial" w:eastAsia="SimSun" w:hAnsi="Arial"/>
                <w:i/>
                <w:iCs/>
                <w:sz w:val="18"/>
                <w:szCs w:val="22"/>
                <w:lang w:eastAsia="sv-SE"/>
              </w:rPr>
              <w:t xml:space="preserve">carrierOneInfo-r16 </w:t>
            </w:r>
            <w:r w:rsidRPr="001F59AE">
              <w:rPr>
                <w:rFonts w:ascii="Arial" w:eastAsia="SimSun" w:hAnsi="Arial"/>
                <w:sz w:val="18"/>
                <w:szCs w:val="22"/>
                <w:lang w:eastAsia="sv-SE"/>
              </w:rPr>
              <w:t xml:space="preserve">and </w:t>
            </w:r>
            <w:r w:rsidRPr="001F59AE">
              <w:rPr>
                <w:rFonts w:ascii="Arial" w:eastAsia="SimSun" w:hAnsi="Arial"/>
                <w:i/>
                <w:iCs/>
                <w:sz w:val="18"/>
                <w:szCs w:val="22"/>
                <w:lang w:eastAsia="sv-SE"/>
              </w:rPr>
              <w:t>carrierTwoInfo-r16</w:t>
            </w:r>
            <w:r w:rsidRPr="001F59AE">
              <w:rPr>
                <w:rFonts w:ascii="Arial" w:eastAsia="SimSun" w:hAnsi="Arial"/>
                <w:sz w:val="18"/>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1F59AE">
              <w:rPr>
                <w:rFonts w:ascii="Arial" w:eastAsia="SimSun" w:hAnsi="Arial"/>
                <w:i/>
                <w:iCs/>
                <w:sz w:val="18"/>
                <w:szCs w:val="22"/>
                <w:lang w:eastAsia="sv-SE"/>
              </w:rPr>
              <w:t>referenceCarrierIndex</w:t>
            </w:r>
            <w:proofErr w:type="spellEnd"/>
            <w:r w:rsidRPr="001F59AE">
              <w:rPr>
                <w:rFonts w:ascii="Arial" w:eastAsia="SimSun"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BWP ID of the serving cell which is part of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carrier aggregation. The UE shall not report this field if the serving cell is reported as deactivated using </w:t>
            </w:r>
            <w:r w:rsidRPr="001F59AE">
              <w:rPr>
                <w:rFonts w:ascii="Arial" w:eastAsia="SimSun"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1F59AE">
              <w:rPr>
                <w:rFonts w:ascii="Arial" w:eastAsia="SimSun"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1F59AE">
              <w:rPr>
                <w:rFonts w:ascii="Arial" w:eastAsia="SimSun" w:hAnsi="Arial"/>
                <w:bCs/>
                <w:iCs/>
                <w:sz w:val="18"/>
                <w:szCs w:val="22"/>
                <w:lang w:eastAsia="sv-SE"/>
              </w:rPr>
              <w:t xml:space="preserve">For the reported </w:t>
            </w:r>
            <w:r w:rsidRPr="001F59AE">
              <w:rPr>
                <w:rFonts w:ascii="Arial" w:eastAsia="SimSun" w:hAnsi="Arial"/>
                <w:sz w:val="18"/>
                <w:szCs w:val="22"/>
                <w:lang w:eastAsia="sv-SE"/>
              </w:rPr>
              <w:t xml:space="preserve">uplink Tx Direct Current location(s) corresponding to </w:t>
            </w:r>
            <w:r w:rsidRPr="001F59AE">
              <w:rPr>
                <w:rFonts w:ascii="Arial" w:eastAsia="SimSun" w:hAnsi="Arial"/>
                <w:i/>
                <w:iCs/>
                <w:sz w:val="18"/>
                <w:szCs w:val="22"/>
                <w:lang w:eastAsia="sv-SE"/>
              </w:rPr>
              <w:t>singlePA-TxDirectCurrent-r16</w:t>
            </w:r>
            <w:r w:rsidRPr="001F59AE">
              <w:rPr>
                <w:rFonts w:ascii="Arial" w:eastAsia="SimSun" w:hAnsi="Arial"/>
                <w:sz w:val="18"/>
                <w:szCs w:val="22"/>
                <w:lang w:eastAsia="sv-SE"/>
              </w:rPr>
              <w:t>, i</w:t>
            </w:r>
            <w:r w:rsidRPr="001F59AE">
              <w:rPr>
                <w:rFonts w:ascii="Arial" w:eastAsia="SimSun" w:hAnsi="Arial"/>
                <w:bCs/>
                <w:iCs/>
                <w:sz w:val="18"/>
                <w:szCs w:val="22"/>
                <w:lang w:eastAsia="sv-SE"/>
              </w:rPr>
              <w:t xml:space="preserve">ndicates whether the carrier is deactivated or not for this serving cell. If the carrier refers to the </w:t>
            </w:r>
            <w:proofErr w:type="spellStart"/>
            <w:r w:rsidRPr="001F59AE">
              <w:rPr>
                <w:rFonts w:ascii="Arial" w:eastAsia="SimSun" w:hAnsi="Arial"/>
                <w:bCs/>
                <w:iCs/>
                <w:sz w:val="18"/>
                <w:szCs w:val="22"/>
                <w:lang w:eastAsia="sv-SE"/>
              </w:rPr>
              <w:t>PCell</w:t>
            </w:r>
            <w:proofErr w:type="spellEnd"/>
            <w:r w:rsidRPr="001F59AE">
              <w:rPr>
                <w:rFonts w:ascii="Arial" w:eastAsia="SimSun" w:hAnsi="Arial"/>
                <w:bCs/>
                <w:iCs/>
                <w:sz w:val="18"/>
                <w:szCs w:val="22"/>
                <w:lang w:eastAsia="sv-SE"/>
              </w:rPr>
              <w:t xml:space="preserve">, the UE shall not set this field to </w:t>
            </w:r>
            <w:r w:rsidRPr="001F59AE">
              <w:rPr>
                <w:rFonts w:ascii="Arial" w:eastAsia="SimSun" w:hAnsi="Arial"/>
                <w:bCs/>
                <w:i/>
                <w:iCs/>
                <w:sz w:val="18"/>
                <w:szCs w:val="22"/>
                <w:lang w:eastAsia="sv-SE"/>
              </w:rPr>
              <w:t>deactivated</w:t>
            </w:r>
            <w:r w:rsidRPr="001F59AE">
              <w:rPr>
                <w:rFonts w:ascii="Arial" w:eastAsia="SimSun"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serving cell which is part of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UplinkTxDirectCurrentTwoCarrier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288" w:author="Huawei" w:date="2022-04-20T15:20:00Z"/>
          <w:rFonts w:ascii="Arial" w:eastAsia="SimSun" w:hAnsi="Arial"/>
          <w:sz w:val="24"/>
          <w:lang w:eastAsia="ja-JP"/>
        </w:rPr>
      </w:pPr>
      <w:ins w:id="289" w:author="Huawei" w:date="2022-04-20T15:20:00Z">
        <w:r w:rsidRPr="001F59AE">
          <w:rPr>
            <w:rFonts w:ascii="Arial" w:eastAsia="SimSun" w:hAnsi="Arial"/>
            <w:sz w:val="24"/>
            <w:lang w:eastAsia="ja-JP"/>
          </w:rPr>
          <w:t>–</w:t>
        </w:r>
        <w:r w:rsidRPr="001F59AE">
          <w:rPr>
            <w:rFonts w:ascii="Arial" w:eastAsia="SimSun" w:hAnsi="Arial"/>
            <w:sz w:val="24"/>
            <w:lang w:eastAsia="ja-JP"/>
          </w:rPr>
          <w:tab/>
        </w:r>
        <w:proofErr w:type="spellStart"/>
        <w:r>
          <w:rPr>
            <w:rFonts w:ascii="Arial" w:eastAsia="SimSun" w:hAnsi="Arial"/>
            <w:i/>
            <w:sz w:val="24"/>
            <w:lang w:eastAsia="ja-JP"/>
          </w:rPr>
          <w:t>UplinkTxDirectCurrent</w:t>
        </w:r>
      </w:ins>
      <w:ins w:id="290" w:author="Huawei" w:date="2022-04-20T15:21:00Z">
        <w:r>
          <w:rPr>
            <w:rFonts w:ascii="Arial" w:eastAsia="SimSun" w:hAnsi="Arial"/>
            <w:i/>
            <w:sz w:val="24"/>
            <w:lang w:eastAsia="ja-JP"/>
          </w:rPr>
          <w:t>More</w:t>
        </w:r>
      </w:ins>
      <w:ins w:id="291" w:author="Huawei" w:date="2022-04-20T15:20:00Z">
        <w:r w:rsidRPr="001F59AE">
          <w:rPr>
            <w:rFonts w:ascii="Arial" w:eastAsia="SimSun" w:hAnsi="Arial"/>
            <w:i/>
            <w:sz w:val="24"/>
            <w:lang w:eastAsia="ja-JP"/>
          </w:rPr>
          <w:t>CarrierList</w:t>
        </w:r>
        <w:proofErr w:type="spellEnd"/>
      </w:ins>
    </w:p>
    <w:p w14:paraId="0B08D57A" w14:textId="257A67ED" w:rsidR="001F59AE" w:rsidRPr="001F59AE" w:rsidRDefault="001F59AE" w:rsidP="001F59AE">
      <w:pPr>
        <w:overflowPunct w:val="0"/>
        <w:autoSpaceDE w:val="0"/>
        <w:autoSpaceDN w:val="0"/>
        <w:adjustRightInd w:val="0"/>
        <w:textAlignment w:val="baseline"/>
        <w:rPr>
          <w:ins w:id="292" w:author="Huawei" w:date="2022-04-20T15:20:00Z"/>
          <w:rFonts w:eastAsia="SimSun"/>
          <w:lang w:eastAsia="ja-JP"/>
        </w:rPr>
      </w:pPr>
      <w:ins w:id="293" w:author="Huawei" w:date="2022-04-20T15:20:00Z">
        <w:r w:rsidRPr="001F59AE">
          <w:rPr>
            <w:rFonts w:eastAsia="SimSun"/>
            <w:lang w:eastAsia="ja-JP"/>
          </w:rPr>
          <w:t xml:space="preserve">The IE </w:t>
        </w:r>
        <w:proofErr w:type="spellStart"/>
        <w:r>
          <w:rPr>
            <w:rFonts w:eastAsia="SimSun"/>
            <w:i/>
            <w:lang w:eastAsia="ja-JP"/>
          </w:rPr>
          <w:t>UplinkTxDirectCurrent</w:t>
        </w:r>
      </w:ins>
      <w:ins w:id="294" w:author="Huawei" w:date="2022-04-20T15:21:00Z">
        <w:r>
          <w:rPr>
            <w:rFonts w:eastAsia="SimSun"/>
            <w:i/>
            <w:lang w:eastAsia="ja-JP"/>
          </w:rPr>
          <w:t>More</w:t>
        </w:r>
      </w:ins>
      <w:ins w:id="295" w:author="Huawei" w:date="2022-04-20T15:20:00Z">
        <w:r w:rsidRPr="001F59AE">
          <w:rPr>
            <w:rFonts w:eastAsia="SimSun"/>
            <w:i/>
            <w:lang w:eastAsia="ja-JP"/>
          </w:rPr>
          <w:t>CarrierList</w:t>
        </w:r>
        <w:proofErr w:type="spellEnd"/>
        <w:r w:rsidRPr="001F59AE">
          <w:rPr>
            <w:rFonts w:eastAsia="SimSun"/>
            <w:lang w:eastAsia="ja-JP"/>
          </w:rPr>
          <w:t xml:space="preserve"> indicates the Tx Direct Current locations </w:t>
        </w:r>
      </w:ins>
      <w:ins w:id="296" w:author="Huawei-119" w:date="2022-07-28T19:45:00Z">
        <w:r w:rsidR="00EE6866">
          <w:rPr>
            <w:rFonts w:eastAsia="SimSun"/>
            <w:lang w:eastAsia="ja-JP"/>
          </w:rPr>
          <w:t xml:space="preserve">for </w:t>
        </w:r>
      </w:ins>
      <w:ins w:id="297" w:author="Huawei" w:date="2022-04-20T15:20:00Z">
        <w:r w:rsidRPr="001F59AE">
          <w:rPr>
            <w:rFonts w:eastAsia="Times New Roman"/>
            <w:szCs w:val="22"/>
            <w:lang w:eastAsia="sv-SE"/>
          </w:rPr>
          <w:t>intra-band CA</w:t>
        </w:r>
      </w:ins>
      <w:ins w:id="298" w:author="Huawei-119" w:date="2022-08-22T18:14:00Z">
        <w:r w:rsidR="00760DB5">
          <w:rPr>
            <w:rFonts w:eastAsia="Times New Roman"/>
            <w:szCs w:val="22"/>
            <w:lang w:eastAsia="sv-SE"/>
          </w:rPr>
          <w:t xml:space="preserve"> including one, two or more uplink carriers</w:t>
        </w:r>
      </w:ins>
      <w:ins w:id="299" w:author="Huawei" w:date="2022-04-20T15:20:00Z">
        <w:del w:id="300" w:author="Huawei-119" w:date="2022-07-28T19:45:00Z">
          <w:r w:rsidRPr="001F59AE" w:rsidDel="00EE6866">
            <w:rPr>
              <w:rFonts w:eastAsia="Times New Roman"/>
              <w:szCs w:val="22"/>
              <w:lang w:eastAsia="sv-SE"/>
            </w:rPr>
            <w:delText xml:space="preserve"> with </w:delText>
          </w:r>
        </w:del>
      </w:ins>
      <w:ins w:id="301" w:author="Huawei" w:date="2022-04-20T15:21:00Z">
        <w:del w:id="302"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303" w:author="Huawei" w:date="2022-04-20T15:20:00Z">
        <w:del w:id="304" w:author="Huawei-119" w:date="2022-07-28T19:45:00Z">
          <w:r w:rsidRPr="001F59AE" w:rsidDel="00EE6866">
            <w:rPr>
              <w:rFonts w:eastAsia="Times New Roman"/>
              <w:szCs w:val="22"/>
              <w:lang w:eastAsia="sv-SE"/>
            </w:rPr>
            <w:delText>two carriers is configured</w:delText>
          </w:r>
        </w:del>
      </w:ins>
      <w:ins w:id="305" w:author="Huawei" w:date="2022-04-20T17:30:00Z">
        <w:del w:id="306" w:author="Huawei-119" w:date="2022-07-28T19:45:00Z">
          <w:r w:rsidR="00015A2D" w:rsidDel="00EE6866">
            <w:rPr>
              <w:rFonts w:eastAsia="Times New Roman"/>
              <w:szCs w:val="22"/>
              <w:lang w:eastAsia="sv-SE"/>
            </w:rPr>
            <w:delText xml:space="preserve"> for a band combination</w:delText>
          </w:r>
        </w:del>
      </w:ins>
      <w:commentRangeStart w:id="307"/>
      <w:ins w:id="308" w:author="Huawei" w:date="2022-04-20T15:20:00Z">
        <w:r w:rsidRPr="001F59AE">
          <w:rPr>
            <w:rFonts w:eastAsia="SimSun"/>
            <w:lang w:eastAsia="ja-JP"/>
          </w:rPr>
          <w:t>, based on the configured carriers and BWP numerology and the associated carrier bandwidth of the carriers.</w:t>
        </w:r>
      </w:ins>
      <w:commentRangeEnd w:id="307"/>
      <w:r w:rsidR="00CE5C7C">
        <w:rPr>
          <w:rStyle w:val="CommentReference"/>
        </w:rPr>
        <w:commentReference w:id="307"/>
      </w:r>
      <w:ins w:id="309" w:author="Huawei" w:date="2022-04-20T15:20:00Z">
        <w:r w:rsidRPr="001F59AE">
          <w:rPr>
            <w:rFonts w:eastAsia="SimSun"/>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10" w:author="Huawei" w:date="2022-04-20T15:20:00Z"/>
          <w:rFonts w:ascii="Arial" w:eastAsia="SimSun" w:hAnsi="Arial"/>
          <w:b/>
          <w:lang w:eastAsia="ja-JP"/>
        </w:rPr>
      </w:pPr>
      <w:proofErr w:type="spellStart"/>
      <w:ins w:id="311" w:author="Huawei" w:date="2022-04-20T15:20:00Z">
        <w:r>
          <w:rPr>
            <w:rFonts w:ascii="Arial" w:eastAsia="SimSun" w:hAnsi="Arial"/>
            <w:b/>
            <w:i/>
            <w:lang w:eastAsia="ja-JP"/>
          </w:rPr>
          <w:t>UplinkTxDirectCurrent</w:t>
        </w:r>
      </w:ins>
      <w:ins w:id="312" w:author="Huawei" w:date="2022-04-20T15:22:00Z">
        <w:r>
          <w:rPr>
            <w:rFonts w:ascii="Arial" w:eastAsia="SimSun" w:hAnsi="Arial"/>
            <w:b/>
            <w:i/>
            <w:lang w:eastAsia="ja-JP"/>
          </w:rPr>
          <w:t>More</w:t>
        </w:r>
      </w:ins>
      <w:ins w:id="313" w:author="Huawei" w:date="2022-04-20T15:20:00Z">
        <w:r w:rsidRPr="001F59AE">
          <w:rPr>
            <w:rFonts w:ascii="Arial" w:eastAsia="SimSun" w:hAnsi="Arial"/>
            <w:b/>
            <w:i/>
            <w:lang w:eastAsia="ja-JP"/>
          </w:rPr>
          <w:t>CarrierList</w:t>
        </w:r>
        <w:proofErr w:type="spellEnd"/>
        <w:r w:rsidRPr="001F59AE">
          <w:rPr>
            <w:rFonts w:ascii="Arial" w:eastAsia="SimSun"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Huawei" w:date="2022-04-20T15:20:00Z"/>
          <w:rFonts w:ascii="Courier New" w:eastAsia="Times New Roman" w:hAnsi="Courier New"/>
          <w:noProof/>
          <w:sz w:val="16"/>
          <w:lang w:eastAsia="en-GB"/>
        </w:rPr>
      </w:pPr>
      <w:ins w:id="315"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2-04-20T15:20:00Z"/>
          <w:rFonts w:ascii="Courier New" w:eastAsia="Times New Roman" w:hAnsi="Courier New"/>
          <w:noProof/>
          <w:sz w:val="16"/>
          <w:lang w:eastAsia="en-GB"/>
        </w:rPr>
      </w:pPr>
      <w:ins w:id="317" w:author="Huawei" w:date="2022-04-20T15:20:00Z">
        <w:r w:rsidRPr="001F59AE">
          <w:rPr>
            <w:rFonts w:ascii="Courier New" w:eastAsia="Times New Roman" w:hAnsi="Courier New"/>
            <w:noProof/>
            <w:sz w:val="16"/>
            <w:lang w:eastAsia="en-GB"/>
          </w:rPr>
          <w:t>-- TAG-UPLINKTXDIRECTCURRENT</w:t>
        </w:r>
      </w:ins>
      <w:ins w:id="318" w:author="Huawei" w:date="2022-04-20T15:22:00Z">
        <w:r>
          <w:rPr>
            <w:rFonts w:ascii="Courier New" w:eastAsia="Times New Roman" w:hAnsi="Courier New"/>
            <w:noProof/>
            <w:sz w:val="16"/>
            <w:lang w:eastAsia="en-GB"/>
          </w:rPr>
          <w:t>MORE</w:t>
        </w:r>
      </w:ins>
      <w:ins w:id="319"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Huawei" w:date="2022-04-20T15:23:00Z"/>
          <w:rFonts w:ascii="Courier New" w:eastAsia="Times New Roman" w:hAnsi="Courier New"/>
          <w:noProof/>
          <w:sz w:val="16"/>
          <w:lang w:eastAsia="en-GB"/>
        </w:rPr>
      </w:pPr>
      <w:ins w:id="322" w:author="Huawei" w:date="2022-04-20T15:55:00Z">
        <w:r w:rsidRPr="00CE2B23">
          <w:rPr>
            <w:rFonts w:ascii="Courier New" w:eastAsia="Times New Roman" w:hAnsi="Courier New"/>
            <w:noProof/>
            <w:sz w:val="16"/>
            <w:lang w:eastAsia="en-GB"/>
          </w:rPr>
          <w:t>UplinkTxDirectCurrentMoreCarrierList</w:t>
        </w:r>
      </w:ins>
      <w:ins w:id="323"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2-04-20T15:20:00Z"/>
          <w:rFonts w:ascii="Courier New" w:eastAsia="Times New Roman" w:hAnsi="Courier New"/>
          <w:noProof/>
          <w:sz w:val="16"/>
          <w:lang w:eastAsia="en-GB"/>
        </w:rPr>
      </w:pPr>
      <w:ins w:id="326" w:author="Huawei" w:date="2022-04-20T15:24:00Z">
        <w:r>
          <w:rPr>
            <w:rFonts w:ascii="Courier New" w:eastAsia="Times New Roman" w:hAnsi="Courier New"/>
            <w:noProof/>
            <w:sz w:val="16"/>
            <w:lang w:eastAsia="en-GB"/>
          </w:rPr>
          <w:t>CC-Group-r17</w:t>
        </w:r>
      </w:ins>
      <w:ins w:id="327"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Huawei" w:date="2022-04-20T15:20:00Z"/>
          <w:rFonts w:ascii="Courier New" w:eastAsia="Times New Roman" w:hAnsi="Courier New"/>
          <w:noProof/>
          <w:sz w:val="16"/>
          <w:lang w:eastAsia="en-GB"/>
        </w:rPr>
      </w:pPr>
      <w:ins w:id="329" w:author="Huawei" w:date="2022-04-20T15:20:00Z">
        <w:r w:rsidRPr="001F59AE">
          <w:rPr>
            <w:rFonts w:ascii="Courier New" w:eastAsia="Times New Roman" w:hAnsi="Courier New"/>
            <w:noProof/>
            <w:sz w:val="16"/>
            <w:lang w:eastAsia="en-GB"/>
          </w:rPr>
          <w:t xml:space="preserve">    </w:t>
        </w:r>
      </w:ins>
      <w:ins w:id="330" w:author="Huawei" w:date="2022-04-20T15:25:00Z">
        <w:r w:rsidR="006C1C11" w:rsidRPr="006C1C11">
          <w:rPr>
            <w:rFonts w:ascii="Courier New" w:eastAsia="Times New Roman" w:hAnsi="Courier New"/>
            <w:noProof/>
            <w:sz w:val="16"/>
            <w:lang w:eastAsia="en-GB"/>
          </w:rPr>
          <w:t>servCellIndexLower</w:t>
        </w:r>
      </w:ins>
      <w:ins w:id="331" w:author="Huawei" w:date="2022-04-20T15:20:00Z">
        <w:r w:rsidR="006C1C11">
          <w:rPr>
            <w:rFonts w:ascii="Courier New" w:eastAsia="Times New Roman" w:hAnsi="Courier New"/>
            <w:noProof/>
            <w:sz w:val="16"/>
            <w:lang w:eastAsia="en-GB"/>
          </w:rPr>
          <w:t>-r1</w:t>
        </w:r>
      </w:ins>
      <w:ins w:id="332" w:author="Huawei" w:date="2022-04-20T15:25:00Z">
        <w:r w:rsidR="006C1C11">
          <w:rPr>
            <w:rFonts w:ascii="Courier New" w:eastAsia="Times New Roman" w:hAnsi="Courier New"/>
            <w:noProof/>
            <w:sz w:val="16"/>
            <w:lang w:eastAsia="en-GB"/>
          </w:rPr>
          <w:t>7</w:t>
        </w:r>
      </w:ins>
      <w:ins w:id="333" w:author="Huawei" w:date="2022-04-20T15:20:00Z">
        <w:r w:rsidRPr="001F59AE">
          <w:rPr>
            <w:rFonts w:ascii="Courier New" w:eastAsia="Times New Roman" w:hAnsi="Courier New"/>
            <w:noProof/>
            <w:sz w:val="16"/>
            <w:lang w:eastAsia="en-GB"/>
          </w:rPr>
          <w:t xml:space="preserve">                            </w:t>
        </w:r>
      </w:ins>
      <w:ins w:id="334" w:author="Huawei" w:date="2022-04-20T15:25:00Z">
        <w:r w:rsidR="006C1C11">
          <w:rPr>
            <w:rFonts w:ascii="Courier New" w:eastAsia="Times New Roman" w:hAnsi="Courier New"/>
            <w:noProof/>
            <w:sz w:val="16"/>
            <w:lang w:eastAsia="en-GB"/>
          </w:rPr>
          <w:t xml:space="preserve"> </w:t>
        </w:r>
      </w:ins>
      <w:ins w:id="335" w:author="Huawei" w:date="2022-04-20T15:24:00Z">
        <w:r w:rsidR="006C1C11" w:rsidRPr="001F59AE">
          <w:rPr>
            <w:rFonts w:ascii="Courier New" w:eastAsia="Times New Roman" w:hAnsi="Courier New"/>
            <w:noProof/>
            <w:sz w:val="16"/>
            <w:lang w:eastAsia="en-GB"/>
          </w:rPr>
          <w:t>ServCellIndex</w:t>
        </w:r>
      </w:ins>
      <w:ins w:id="336"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Huawei" w:date="2022-04-20T15:20:00Z"/>
          <w:rFonts w:ascii="Courier New" w:eastAsia="Times New Roman" w:hAnsi="Courier New"/>
          <w:noProof/>
          <w:sz w:val="16"/>
          <w:lang w:eastAsia="en-GB"/>
        </w:rPr>
      </w:pPr>
      <w:ins w:id="338" w:author="Huawei" w:date="2022-04-20T15:20:00Z">
        <w:r w:rsidRPr="001F59AE">
          <w:rPr>
            <w:rFonts w:ascii="Courier New" w:eastAsia="Times New Roman" w:hAnsi="Courier New"/>
            <w:noProof/>
            <w:sz w:val="16"/>
            <w:lang w:eastAsia="en-GB"/>
          </w:rPr>
          <w:t xml:space="preserve">    </w:t>
        </w:r>
      </w:ins>
      <w:ins w:id="339" w:author="Huawei" w:date="2022-04-20T15:25:00Z">
        <w:r w:rsidR="006C1C11" w:rsidRPr="006C1C11">
          <w:rPr>
            <w:rFonts w:ascii="Courier New" w:eastAsia="Times New Roman" w:hAnsi="Courier New"/>
            <w:noProof/>
            <w:sz w:val="16"/>
            <w:lang w:eastAsia="en-GB"/>
          </w:rPr>
          <w:t>servCellIndexHigher</w:t>
        </w:r>
      </w:ins>
      <w:ins w:id="340" w:author="Huawei" w:date="2022-04-20T15:20:00Z">
        <w:r w:rsidR="006C1C11">
          <w:rPr>
            <w:rFonts w:ascii="Courier New" w:eastAsia="Times New Roman" w:hAnsi="Courier New"/>
            <w:noProof/>
            <w:sz w:val="16"/>
            <w:lang w:eastAsia="en-GB"/>
          </w:rPr>
          <w:t>-r1</w:t>
        </w:r>
      </w:ins>
      <w:ins w:id="341" w:author="Huawei" w:date="2022-04-20T15:25:00Z">
        <w:r w:rsidR="006C1C11">
          <w:rPr>
            <w:rFonts w:ascii="Courier New" w:eastAsia="Times New Roman" w:hAnsi="Courier New"/>
            <w:noProof/>
            <w:sz w:val="16"/>
            <w:lang w:eastAsia="en-GB"/>
          </w:rPr>
          <w:t>7</w:t>
        </w:r>
      </w:ins>
      <w:ins w:id="342" w:author="Huawei" w:date="2022-04-20T15:20:00Z">
        <w:r w:rsidRPr="001F59AE">
          <w:rPr>
            <w:rFonts w:ascii="Courier New" w:eastAsia="Times New Roman" w:hAnsi="Courier New"/>
            <w:noProof/>
            <w:sz w:val="16"/>
            <w:lang w:eastAsia="en-GB"/>
          </w:rPr>
          <w:t xml:space="preserve">                            </w:t>
        </w:r>
      </w:ins>
      <w:ins w:id="343" w:author="Huawei" w:date="2022-04-20T15:25:00Z">
        <w:r w:rsidR="006C1C11" w:rsidRPr="001F59AE">
          <w:rPr>
            <w:rFonts w:ascii="Courier New" w:eastAsia="Times New Roman" w:hAnsi="Courier New"/>
            <w:noProof/>
            <w:sz w:val="16"/>
            <w:lang w:eastAsia="en-GB"/>
          </w:rPr>
          <w:t>ServCellIndex</w:t>
        </w:r>
      </w:ins>
      <w:ins w:id="344" w:author="Huawei-119" w:date="2022-07-28T09:39:00Z">
        <w:r w:rsidR="004B36B2" w:rsidRPr="001F59AE">
          <w:rPr>
            <w:rFonts w:ascii="Courier New" w:eastAsia="Times New Roman" w:hAnsi="Courier New"/>
            <w:noProof/>
            <w:sz w:val="16"/>
            <w:lang w:eastAsia="en-GB"/>
          </w:rPr>
          <w:t xml:space="preserve">            OPTIONAL</w:t>
        </w:r>
      </w:ins>
      <w:ins w:id="345" w:author="Huawei-119" w:date="2022-07-28T09:40:00Z">
        <w:r w:rsidR="004B36B2">
          <w:rPr>
            <w:rFonts w:ascii="Courier New" w:eastAsia="Times New Roman" w:hAnsi="Courier New"/>
            <w:noProof/>
            <w:sz w:val="16"/>
            <w:lang w:eastAsia="en-GB"/>
          </w:rPr>
          <w:t>,</w:t>
        </w:r>
      </w:ins>
    </w:p>
    <w:p w14:paraId="0E0A9332" w14:textId="51004C8B"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Huawei" w:date="2022-04-20T15:20:00Z"/>
          <w:rFonts w:ascii="Courier New" w:eastAsia="Times New Roman" w:hAnsi="Courier New"/>
          <w:noProof/>
          <w:sz w:val="16"/>
          <w:lang w:eastAsia="en-GB"/>
        </w:rPr>
      </w:pPr>
      <w:ins w:id="347" w:author="Huawei" w:date="2022-04-20T15:20:00Z">
        <w:r w:rsidRPr="001F59AE">
          <w:rPr>
            <w:rFonts w:ascii="Courier New" w:eastAsia="Times New Roman" w:hAnsi="Courier New"/>
            <w:noProof/>
            <w:sz w:val="16"/>
            <w:lang w:eastAsia="en-GB"/>
          </w:rPr>
          <w:t xml:space="preserve">    </w:t>
        </w:r>
      </w:ins>
      <w:ins w:id="348" w:author="Huawei" w:date="2022-04-20T15:25:00Z">
        <w:r w:rsidR="006C1C11" w:rsidRPr="006C1C11">
          <w:rPr>
            <w:rFonts w:ascii="Courier New" w:eastAsia="Times New Roman" w:hAnsi="Courier New"/>
            <w:noProof/>
            <w:sz w:val="16"/>
            <w:lang w:eastAsia="en-GB"/>
          </w:rPr>
          <w:t>defaultDCLoactionOption</w:t>
        </w:r>
        <w:r w:rsidR="006C1C11">
          <w:rPr>
            <w:rFonts w:ascii="Courier New" w:eastAsia="Times New Roman" w:hAnsi="Courier New"/>
            <w:noProof/>
            <w:sz w:val="16"/>
            <w:lang w:eastAsia="en-GB"/>
          </w:rPr>
          <w:t>-r17</w:t>
        </w:r>
      </w:ins>
      <w:ins w:id="349" w:author="Huawei" w:date="2022-04-20T15:20:00Z">
        <w:r w:rsidRPr="001F59AE">
          <w:rPr>
            <w:rFonts w:ascii="Courier New" w:eastAsia="Times New Roman" w:hAnsi="Courier New"/>
            <w:noProof/>
            <w:sz w:val="16"/>
            <w:lang w:eastAsia="en-GB"/>
          </w:rPr>
          <w:t xml:space="preserve">                 </w:t>
        </w:r>
      </w:ins>
      <w:ins w:id="350" w:author="Huawei" w:date="2022-04-20T15:25:00Z">
        <w:r w:rsidR="006C1C11">
          <w:rPr>
            <w:rFonts w:ascii="Courier New" w:eastAsia="Times New Roman" w:hAnsi="Courier New"/>
            <w:noProof/>
            <w:sz w:val="16"/>
            <w:lang w:eastAsia="en-GB"/>
          </w:rPr>
          <w:t xml:space="preserve">      </w:t>
        </w:r>
      </w:ins>
      <w:ins w:id="351" w:author="Huawei" w:date="2022-04-20T15:20:00Z">
        <w:r w:rsidRPr="001F59AE">
          <w:rPr>
            <w:rFonts w:ascii="Courier New" w:eastAsia="Times New Roman" w:hAnsi="Courier New"/>
            <w:noProof/>
            <w:sz w:val="16"/>
            <w:lang w:eastAsia="en-GB"/>
          </w:rPr>
          <w:t xml:space="preserve"> </w:t>
        </w:r>
      </w:ins>
      <w:ins w:id="352"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efaultDCLoactionOption</w:t>
        </w:r>
        <w:r w:rsidR="006C1C11">
          <w:rPr>
            <w:rFonts w:ascii="Courier New" w:eastAsia="Times New Roman" w:hAnsi="Courier New"/>
            <w:noProof/>
            <w:sz w:val="16"/>
            <w:lang w:eastAsia="en-GB"/>
          </w:rPr>
          <w:t>-r17</w:t>
        </w:r>
      </w:ins>
      <w:ins w:id="353" w:author="Huawei" w:date="2022-04-20T15:20:00Z">
        <w:r w:rsidRPr="001F59AE">
          <w:rPr>
            <w:rFonts w:ascii="Courier New" w:eastAsia="Times New Roman" w:hAnsi="Courier New"/>
            <w:noProof/>
            <w:sz w:val="16"/>
            <w:lang w:eastAsia="en-GB"/>
          </w:rPr>
          <w:t>,</w:t>
        </w:r>
      </w:ins>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Huawei" w:date="2022-04-20T15:26:00Z"/>
          <w:rFonts w:ascii="Courier New" w:eastAsia="Times New Roman" w:hAnsi="Courier New"/>
          <w:noProof/>
          <w:sz w:val="16"/>
          <w:lang w:eastAsia="en-GB"/>
        </w:rPr>
      </w:pPr>
      <w:ins w:id="355" w:author="Huawei" w:date="2022-05-18T14:51:00Z">
        <w:r w:rsidRPr="001F59AE">
          <w:rPr>
            <w:rFonts w:ascii="Courier New" w:eastAsia="Times New Roman" w:hAnsi="Courier New"/>
            <w:noProof/>
            <w:sz w:val="16"/>
            <w:lang w:eastAsia="en-GB"/>
          </w:rPr>
          <w:t xml:space="preserve">    </w:t>
        </w:r>
      </w:ins>
      <w:ins w:id="356" w:author="Huawei" w:date="2022-04-20T15:26:00Z">
        <w:r w:rsidR="006C1C11" w:rsidRPr="006C1C11">
          <w:rPr>
            <w:rFonts w:ascii="Courier New" w:eastAsia="Times New Roman" w:hAnsi="Courier New"/>
            <w:noProof/>
            <w:sz w:val="16"/>
            <w:lang w:eastAsia="en-GB"/>
          </w:rPr>
          <w:t>offsetToDef</w:t>
        </w:r>
      </w:ins>
      <w:ins w:id="357" w:author="Huawei-119" w:date="2022-08-23T11:41:00Z">
        <w:r w:rsidR="001F2DEA">
          <w:rPr>
            <w:rFonts w:ascii="Courier New" w:eastAsia="Times New Roman" w:hAnsi="Courier New"/>
            <w:noProof/>
            <w:sz w:val="16"/>
            <w:lang w:eastAsia="en-GB"/>
          </w:rPr>
          <w:t>au</w:t>
        </w:r>
      </w:ins>
      <w:ins w:id="358" w:author="Huawei" w:date="2022-04-20T15:26:00Z">
        <w:r w:rsidR="006C1C11" w:rsidRPr="006C1C11">
          <w:rPr>
            <w:rFonts w:ascii="Courier New" w:eastAsia="Times New Roman" w:hAnsi="Courier New"/>
            <w:noProof/>
            <w:sz w:val="16"/>
            <w:lang w:eastAsia="en-GB"/>
          </w:rPr>
          <w:t>lt</w:t>
        </w:r>
      </w:ins>
      <w:ins w:id="359" w:author="Huawei" w:date="2022-04-20T15:20:00Z">
        <w:r w:rsidR="006C1C11">
          <w:rPr>
            <w:rFonts w:ascii="Courier New" w:eastAsia="Times New Roman" w:hAnsi="Courier New"/>
            <w:noProof/>
            <w:sz w:val="16"/>
            <w:lang w:eastAsia="en-GB"/>
          </w:rPr>
          <w:t>-r1</w:t>
        </w:r>
      </w:ins>
      <w:ins w:id="360" w:author="Huawei" w:date="2022-04-20T15:26:00Z">
        <w:r w:rsidR="006C1C11">
          <w:rPr>
            <w:rFonts w:ascii="Courier New" w:eastAsia="Times New Roman" w:hAnsi="Courier New"/>
            <w:noProof/>
            <w:sz w:val="16"/>
            <w:lang w:eastAsia="en-GB"/>
          </w:rPr>
          <w:t xml:space="preserve">7              </w:t>
        </w:r>
      </w:ins>
      <w:ins w:id="361" w:author="Huawei" w:date="2022-04-20T15:20:00Z">
        <w:r w:rsidR="001F59AE" w:rsidRPr="001F59AE">
          <w:rPr>
            <w:rFonts w:ascii="Courier New" w:eastAsia="Times New Roman" w:hAnsi="Courier New"/>
            <w:noProof/>
            <w:sz w:val="16"/>
            <w:lang w:eastAsia="en-GB"/>
          </w:rPr>
          <w:t xml:space="preserve">                  </w:t>
        </w:r>
      </w:ins>
      <w:ins w:id="362"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363"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Huawei" w:date="2022-04-20T15:26:00Z"/>
          <w:rFonts w:ascii="Courier New" w:eastAsia="Times New Roman" w:hAnsi="Courier New"/>
          <w:noProof/>
          <w:sz w:val="16"/>
          <w:lang w:eastAsia="en-GB"/>
        </w:rPr>
      </w:pPr>
      <w:ins w:id="365" w:author="Huawei" w:date="2022-04-20T15:37:00Z">
        <w:r w:rsidRPr="006C1C11">
          <w:rPr>
            <w:rFonts w:ascii="Courier New" w:eastAsia="Times New Roman" w:hAnsi="Courier New"/>
            <w:noProof/>
            <w:sz w:val="16"/>
            <w:lang w:eastAsia="en-GB"/>
          </w:rPr>
          <w:t xml:space="preserve">        </w:t>
        </w:r>
      </w:ins>
      <w:ins w:id="366" w:author="Huawei-119" w:date="2022-08-22T18:22:00Z">
        <w:r w:rsidR="00311B63" w:rsidRPr="001F59AE">
          <w:rPr>
            <w:rFonts w:ascii="Courier New" w:eastAsia="Times New Roman" w:hAnsi="Courier New"/>
            <w:noProof/>
            <w:sz w:val="16"/>
            <w:lang w:eastAsia="en-GB"/>
          </w:rPr>
          <w:t xml:space="preserve">    </w:t>
        </w:r>
      </w:ins>
      <w:ins w:id="367"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368"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69" w:author="Huawei" w:date="2022-04-20T15:26:00Z">
        <w:r w:rsidR="006C1C11" w:rsidRPr="006C1C11">
          <w:rPr>
            <w:rFonts w:ascii="Courier New" w:eastAsia="Times New Roman" w:hAnsi="Courier New"/>
            <w:noProof/>
            <w:sz w:val="16"/>
            <w:lang w:eastAsia="en-GB"/>
          </w:rPr>
          <w:t>,</w:t>
        </w:r>
      </w:ins>
    </w:p>
    <w:p w14:paraId="47591D03" w14:textId="5780BF4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Huawei" w:date="2022-04-20T15:26:00Z"/>
          <w:del w:id="371" w:author="Huawei-119" w:date="2022-08-23T11:43:00Z"/>
          <w:rFonts w:ascii="Courier New" w:eastAsia="Times New Roman" w:hAnsi="Courier New"/>
          <w:noProof/>
          <w:sz w:val="16"/>
          <w:lang w:eastAsia="en-GB"/>
        </w:rPr>
      </w:pPr>
      <w:ins w:id="372" w:author="Huawei" w:date="2022-04-20T15:37:00Z">
        <w:r w:rsidRPr="006C1C11">
          <w:rPr>
            <w:rFonts w:ascii="Courier New" w:eastAsia="Times New Roman" w:hAnsi="Courier New"/>
            <w:noProof/>
            <w:sz w:val="16"/>
            <w:lang w:eastAsia="en-GB"/>
          </w:rPr>
          <w:t xml:space="preserve">        </w:t>
        </w:r>
      </w:ins>
      <w:ins w:id="373" w:author="Huawei-119" w:date="2022-08-22T18:22:00Z">
        <w:r w:rsidR="00311B63" w:rsidRPr="001F59AE">
          <w:rPr>
            <w:rFonts w:ascii="Courier New" w:eastAsia="Times New Roman" w:hAnsi="Courier New"/>
            <w:noProof/>
            <w:sz w:val="16"/>
            <w:lang w:eastAsia="en-GB"/>
          </w:rPr>
          <w:t xml:space="preserve">    </w:t>
        </w:r>
      </w:ins>
      <w:ins w:id="374"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375" w:author="Huawei" w:date="2022-05-18T17:28:00Z">
        <w:r w:rsidR="002450A5">
          <w:rPr>
            <w:rFonts w:ascii="Courier New" w:eastAsia="Times New Roman" w:hAnsi="Courier New"/>
            <w:noProof/>
            <w:sz w:val="16"/>
            <w:lang w:eastAsia="en-GB"/>
          </w:rPr>
          <w:t>maxNrofReqCombinationDC-Location</w:t>
        </w:r>
      </w:ins>
      <w:ins w:id="376" w:author="Huawei-119" w:date="2022-08-22T18:19:00Z">
        <w:r w:rsidR="006D220F">
          <w:rPr>
            <w:rFonts w:ascii="Courier New" w:eastAsia="Times New Roman" w:hAnsi="Courier New"/>
            <w:noProof/>
            <w:sz w:val="16"/>
            <w:lang w:eastAsia="en-GB"/>
          </w:rPr>
          <w:t>-r17</w:t>
        </w:r>
      </w:ins>
      <w:ins w:id="377" w:author="Huawei" w:date="2022-04-20T15:26:00Z">
        <w:r w:rsidR="006C1C11" w:rsidRPr="006C1C11">
          <w:rPr>
            <w:rFonts w:ascii="Courier New" w:eastAsia="Times New Roman" w:hAnsi="Courier New"/>
            <w:noProof/>
            <w:sz w:val="16"/>
            <w:lang w:eastAsia="en-GB"/>
          </w:rPr>
          <w:t xml:space="preserve">)) OF </w:t>
        </w:r>
        <w:commentRangeStart w:id="378"/>
        <w:r w:rsidR="006C1C11" w:rsidRPr="006C1C11">
          <w:rPr>
            <w:rFonts w:ascii="Courier New" w:eastAsia="Times New Roman" w:hAnsi="Courier New"/>
            <w:noProof/>
            <w:sz w:val="16"/>
            <w:lang w:eastAsia="en-GB"/>
          </w:rPr>
          <w:t>Offset</w:t>
        </w:r>
      </w:ins>
      <w:ins w:id="379" w:author="Huawei" w:date="2022-05-18T14:57:00Z">
        <w:r w:rsidR="00767352">
          <w:rPr>
            <w:rFonts w:ascii="Courier New" w:eastAsia="Times New Roman" w:hAnsi="Courier New"/>
            <w:noProof/>
            <w:sz w:val="16"/>
            <w:lang w:eastAsia="en-GB"/>
          </w:rPr>
          <w:t>PerRequest</w:t>
        </w:r>
      </w:ins>
      <w:ins w:id="380" w:author="Huawei" w:date="2022-04-20T15:28:00Z">
        <w:r w:rsidR="006C1C11">
          <w:rPr>
            <w:rFonts w:ascii="Courier New" w:eastAsia="Times New Roman" w:hAnsi="Courier New"/>
            <w:noProof/>
            <w:sz w:val="16"/>
            <w:lang w:eastAsia="en-GB"/>
          </w:rPr>
          <w:t>-r17</w:t>
        </w:r>
      </w:ins>
      <w:commentRangeEnd w:id="378"/>
      <w:r w:rsidR="000E4489">
        <w:rPr>
          <w:rStyle w:val="CommentReference"/>
        </w:rPr>
        <w:commentReference w:id="378"/>
      </w:r>
    </w:p>
    <w:p w14:paraId="46BDA980" w14:textId="6FF98A92"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Huawei-119" w:date="2022-07-28T19:49:00Z"/>
          <w:rFonts w:ascii="Courier New" w:eastAsia="Times New Roman" w:hAnsi="Courier New"/>
          <w:noProof/>
          <w:sz w:val="16"/>
          <w:lang w:eastAsia="en-GB"/>
        </w:rPr>
      </w:pPr>
      <w:ins w:id="382"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83" w:author="Huawei" w:date="2022-04-20T15:26:00Z">
        <w:r w:rsidRPr="006C1C11">
          <w:rPr>
            <w:rFonts w:ascii="Courier New" w:eastAsia="Times New Roman" w:hAnsi="Courier New"/>
            <w:noProof/>
            <w:sz w:val="16"/>
            <w:lang w:eastAsia="en-GB"/>
          </w:rPr>
          <w:t xml:space="preserve">} </w:t>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Huawei" w:date="2022-04-20T15:20:00Z"/>
          <w:del w:id="385"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 w:date="2022-04-20T15:20:00Z"/>
          <w:rFonts w:ascii="Courier New" w:eastAsia="Times New Roman" w:hAnsi="Courier New"/>
          <w:noProof/>
          <w:sz w:val="16"/>
          <w:lang w:eastAsia="en-GB"/>
        </w:rPr>
      </w:pPr>
      <w:ins w:id="387"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Huawei" w:date="2022-04-20T15:28:00Z"/>
          <w:rFonts w:ascii="Courier New" w:eastAsia="Times New Roman" w:hAnsi="Courier New"/>
          <w:noProof/>
          <w:sz w:val="16"/>
          <w:lang w:eastAsia="en-GB"/>
        </w:rPr>
      </w:pPr>
      <w:ins w:id="390"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391"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Huawei" w:date="2022-04-20T15:28:00Z"/>
          <w:rFonts w:ascii="Courier New" w:eastAsia="Times New Roman" w:hAnsi="Courier New"/>
          <w:noProof/>
          <w:sz w:val="16"/>
          <w:lang w:eastAsia="en-GB"/>
        </w:rPr>
      </w:pPr>
      <w:ins w:id="393"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94" w:author="Huawei-119" w:date="2022-08-23T11:59:00Z">
        <w:r w:rsidR="00B20850">
          <w:rPr>
            <w:rFonts w:ascii="Courier New" w:eastAsia="Times New Roman" w:hAnsi="Courier New"/>
            <w:noProof/>
            <w:sz w:val="16"/>
            <w:lang w:eastAsia="en-GB"/>
          </w:rPr>
          <w:t xml:space="preserve">                 </w:t>
        </w:r>
      </w:ins>
      <w:ins w:id="395"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96"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Huawei-119" w:date="2022-08-22T18:15:00Z"/>
          <w:rFonts w:ascii="Courier New" w:eastAsia="Times New Roman" w:hAnsi="Courier New"/>
          <w:noProof/>
          <w:sz w:val="16"/>
          <w:lang w:eastAsia="en-GB"/>
        </w:rPr>
      </w:pPr>
      <w:ins w:id="398"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Huawei-119" w:date="2022-08-22T18:15:00Z"/>
          <w:rFonts w:ascii="Courier New" w:eastAsia="Times New Roman" w:hAnsi="Courier New"/>
          <w:noProof/>
          <w:sz w:val="16"/>
          <w:lang w:eastAsia="en-GB"/>
        </w:rPr>
      </w:pPr>
      <w:ins w:id="401" w:author="Huawei-119" w:date="2022-08-22T18:19:00Z">
        <w:r>
          <w:rPr>
            <w:rFonts w:ascii="Courier New" w:eastAsia="Times New Roman" w:hAnsi="Courier New"/>
            <w:noProof/>
            <w:sz w:val="16"/>
            <w:lang w:eastAsia="en-GB"/>
          </w:rPr>
          <w:t>O</w:t>
        </w:r>
      </w:ins>
      <w:ins w:id="402"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03" w:author="Huawei-119" w:date="2022-08-22T18:43:00Z">
        <w:r w:rsidR="00D41751" w:rsidRPr="006C1C11">
          <w:rPr>
            <w:rFonts w:ascii="Courier New" w:eastAsia="Times New Roman" w:hAnsi="Courier New"/>
            <w:noProof/>
            <w:sz w:val="16"/>
            <w:lang w:eastAsia="en-GB"/>
          </w:rPr>
          <w:t>SEQUENCE</w:t>
        </w:r>
      </w:ins>
      <w:ins w:id="404" w:author="Huawei-119" w:date="2022-08-22T18:15:00Z">
        <w:r w:rsidR="00B71702" w:rsidRPr="006C1C11">
          <w:rPr>
            <w:rFonts w:ascii="Courier New" w:eastAsia="Times New Roman" w:hAnsi="Courier New"/>
            <w:noProof/>
            <w:sz w:val="16"/>
            <w:lang w:eastAsia="en-GB"/>
          </w:rPr>
          <w:t xml:space="preserve"> {</w:t>
        </w:r>
      </w:ins>
    </w:p>
    <w:p w14:paraId="57E453C8" w14:textId="29AB802A"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Huawei-119" w:date="2022-08-22T18:15:00Z"/>
          <w:rFonts w:ascii="Courier New" w:eastAsia="Times New Roman" w:hAnsi="Courier New"/>
          <w:noProof/>
          <w:sz w:val="16"/>
          <w:lang w:eastAsia="en-GB"/>
        </w:rPr>
      </w:pPr>
      <w:ins w:id="406"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07" w:author="Huawei-119" w:date="2022-08-23T11:59:00Z">
        <w:r w:rsidR="00B20850">
          <w:rPr>
            <w:rFonts w:ascii="Courier New" w:eastAsia="Times New Roman" w:hAnsi="Courier New"/>
            <w:noProof/>
            <w:sz w:val="16"/>
            <w:lang w:eastAsia="en-GB"/>
          </w:rPr>
          <w:t xml:space="preserve">              </w:t>
        </w:r>
      </w:ins>
      <w:ins w:id="408" w:author="Huawei-119" w:date="2022-08-22T18:18:00Z">
        <w:r>
          <w:rPr>
            <w:rFonts w:ascii="Courier New" w:eastAsia="Times New Roman" w:hAnsi="Courier New"/>
            <w:noProof/>
            <w:sz w:val="16"/>
            <w:lang w:eastAsia="en-GB"/>
          </w:rPr>
          <w:t>INTEGER (-20000.. 20000),</w:t>
        </w:r>
      </w:ins>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Huawei-119" w:date="2022-08-22T18:15:00Z"/>
          <w:rFonts w:ascii="Courier New" w:eastAsia="Times New Roman" w:hAnsi="Courier New"/>
          <w:noProof/>
          <w:sz w:val="16"/>
          <w:lang w:eastAsia="en-GB"/>
        </w:rPr>
      </w:pPr>
      <w:ins w:id="410" w:author="Huawei-119" w:date="2022-08-22T18:15:00Z">
        <w:r>
          <w:rPr>
            <w:rFonts w:ascii="Courier New" w:eastAsia="Times New Roman" w:hAnsi="Courier New"/>
            <w:noProof/>
            <w:sz w:val="16"/>
            <w:lang w:eastAsia="en-GB"/>
          </w:rPr>
          <w:t xml:space="preserve">    </w:t>
        </w:r>
      </w:ins>
      <w:ins w:id="411" w:author="Huawei-119" w:date="2022-08-22T18:18:00Z">
        <w:r w:rsidR="00B71702" w:rsidRPr="00EE6866">
          <w:rPr>
            <w:rFonts w:ascii="Courier New" w:eastAsia="Times New Roman" w:hAnsi="Courier New"/>
            <w:noProof/>
            <w:sz w:val="16"/>
            <w:lang w:eastAsia="en-GB"/>
          </w:rPr>
          <w:t>shift7dot5kHz</w:t>
        </w:r>
      </w:ins>
      <w:ins w:id="412" w:author="Huawei-119" w:date="2022-08-22T18:43:00Z">
        <w:r w:rsidR="00D41751">
          <w:rPr>
            <w:rFonts w:ascii="Courier New" w:eastAsia="Times New Roman" w:hAnsi="Courier New"/>
            <w:noProof/>
            <w:sz w:val="16"/>
            <w:lang w:eastAsia="en-GB"/>
          </w:rPr>
          <w:t>-r17</w:t>
        </w:r>
      </w:ins>
      <w:ins w:id="413" w:author="Huawei-119" w:date="2022-08-22T18:18:00Z">
        <w:r w:rsidR="00B71702" w:rsidRPr="00EE6866">
          <w:rPr>
            <w:rFonts w:ascii="Courier New" w:eastAsia="Times New Roman" w:hAnsi="Courier New"/>
            <w:noProof/>
            <w:sz w:val="16"/>
            <w:lang w:eastAsia="en-GB"/>
          </w:rPr>
          <w:t xml:space="preserve">                    </w:t>
        </w:r>
      </w:ins>
      <w:ins w:id="414" w:author="Huawei-119" w:date="2022-08-23T11:59:00Z">
        <w:r>
          <w:rPr>
            <w:rFonts w:ascii="Courier New" w:eastAsia="Times New Roman" w:hAnsi="Courier New"/>
            <w:noProof/>
            <w:sz w:val="16"/>
            <w:lang w:eastAsia="en-GB"/>
          </w:rPr>
          <w:t xml:space="preserve">              </w:t>
        </w:r>
      </w:ins>
      <w:ins w:id="415"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Huawei-119" w:date="2022-08-22T18:15:00Z"/>
          <w:rFonts w:ascii="Courier New" w:eastAsia="Times New Roman" w:hAnsi="Courier New"/>
          <w:noProof/>
          <w:sz w:val="16"/>
          <w:lang w:eastAsia="en-GB"/>
        </w:rPr>
      </w:pPr>
      <w:ins w:id="417"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w:date="2022-04-20T15:29:00Z"/>
          <w:rFonts w:ascii="Courier New" w:eastAsia="Times New Roman" w:hAnsi="Courier New"/>
          <w:noProof/>
          <w:sz w:val="16"/>
          <w:lang w:eastAsia="en-GB"/>
        </w:rPr>
      </w:pPr>
    </w:p>
    <w:p w14:paraId="74177AF1" w14:textId="56077E8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Huawei" w:date="2022-04-20T15:37:00Z"/>
          <w:rFonts w:ascii="Courier New" w:eastAsia="Times New Roman" w:hAnsi="Courier New"/>
          <w:noProof/>
          <w:sz w:val="16"/>
          <w:lang w:eastAsia="en-GB"/>
        </w:rPr>
      </w:pPr>
      <w:ins w:id="420" w:author="Huawei" w:date="2022-04-20T15:37:00Z">
        <w:r w:rsidRPr="006C1C11">
          <w:rPr>
            <w:rFonts w:ascii="Courier New" w:eastAsia="Times New Roman" w:hAnsi="Courier New"/>
            <w:noProof/>
            <w:sz w:val="16"/>
            <w:lang w:eastAsia="en-GB"/>
          </w:rPr>
          <w:t>DefaultDCLoactionOption</w:t>
        </w:r>
      </w:ins>
      <w:ins w:id="421" w:author="Huawei-119" w:date="2022-08-23T16:27:00Z">
        <w:r w:rsidR="00CB7672">
          <w:rPr>
            <w:rFonts w:ascii="Courier New" w:eastAsia="Times New Roman" w:hAnsi="Courier New"/>
            <w:noProof/>
            <w:sz w:val="16"/>
            <w:lang w:eastAsia="en-GB"/>
          </w:rPr>
          <w:t>-r17</w:t>
        </w:r>
      </w:ins>
      <w:ins w:id="422"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Huawei" w:date="2022-04-20T15:37:00Z"/>
          <w:rFonts w:ascii="Courier New" w:eastAsia="Times New Roman" w:hAnsi="Courier New"/>
          <w:noProof/>
          <w:sz w:val="16"/>
          <w:lang w:eastAsia="en-GB"/>
        </w:rPr>
      </w:pPr>
      <w:ins w:id="424" w:author="Huawei" w:date="2022-04-20T15:37:00Z">
        <w:r w:rsidRPr="006C1C11">
          <w:rPr>
            <w:rFonts w:ascii="Courier New" w:eastAsia="Times New Roman" w:hAnsi="Courier New"/>
            <w:noProof/>
            <w:sz w:val="16"/>
            <w:lang w:eastAsia="en-GB"/>
          </w:rPr>
          <w:t xml:space="preserve">        ul                                   FrequencyComponent</w:t>
        </w:r>
      </w:ins>
      <w:ins w:id="425" w:author="Huawei-119" w:date="2022-08-22T18:43:00Z">
        <w:r w:rsidR="001F3726">
          <w:rPr>
            <w:rFonts w:ascii="Courier New" w:eastAsia="Times New Roman" w:hAnsi="Courier New"/>
            <w:noProof/>
            <w:sz w:val="16"/>
            <w:lang w:eastAsia="en-GB"/>
          </w:rPr>
          <w:t>-r17</w:t>
        </w:r>
      </w:ins>
      <w:ins w:id="426"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Huawei" w:date="2022-04-20T15:37:00Z"/>
          <w:rFonts w:ascii="Courier New" w:eastAsia="Times New Roman" w:hAnsi="Courier New"/>
          <w:noProof/>
          <w:sz w:val="16"/>
          <w:lang w:eastAsia="en-GB"/>
        </w:rPr>
      </w:pPr>
      <w:ins w:id="428" w:author="Huawei" w:date="2022-04-20T15:37:00Z">
        <w:r w:rsidRPr="006C1C11">
          <w:rPr>
            <w:rFonts w:ascii="Courier New" w:eastAsia="Times New Roman" w:hAnsi="Courier New"/>
            <w:noProof/>
            <w:sz w:val="16"/>
            <w:lang w:eastAsia="en-GB"/>
          </w:rPr>
          <w:t xml:space="preserve">        dl                                   FrequencyComponent</w:t>
        </w:r>
      </w:ins>
      <w:ins w:id="429" w:author="Huawei-119" w:date="2022-08-22T18:43:00Z">
        <w:r w:rsidR="001F3726">
          <w:rPr>
            <w:rFonts w:ascii="Courier New" w:eastAsia="Times New Roman" w:hAnsi="Courier New"/>
            <w:noProof/>
            <w:sz w:val="16"/>
            <w:lang w:eastAsia="en-GB"/>
          </w:rPr>
          <w:t>-r17</w:t>
        </w:r>
      </w:ins>
      <w:ins w:id="430"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Huawei" w:date="2022-04-20T15:37:00Z"/>
          <w:rFonts w:ascii="Courier New" w:eastAsia="Times New Roman" w:hAnsi="Courier New"/>
          <w:noProof/>
          <w:sz w:val="16"/>
          <w:lang w:eastAsia="en-GB"/>
        </w:rPr>
      </w:pPr>
      <w:ins w:id="432"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433"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Huawei" w:date="2022-04-20T15:37:00Z"/>
          <w:rFonts w:ascii="Courier New" w:eastAsia="Times New Roman" w:hAnsi="Courier New"/>
          <w:noProof/>
          <w:sz w:val="16"/>
          <w:lang w:eastAsia="en-GB"/>
        </w:rPr>
      </w:pPr>
      <w:ins w:id="435"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Huawei" w:date="2022-04-20T15:37:00Z"/>
          <w:rFonts w:ascii="Courier New" w:eastAsia="Times New Roman" w:hAnsi="Courier New"/>
          <w:noProof/>
          <w:sz w:val="16"/>
          <w:lang w:eastAsia="en-GB"/>
        </w:rPr>
      </w:pPr>
      <w:ins w:id="438" w:author="Huawei" w:date="2022-04-20T15:37:00Z">
        <w:r w:rsidRPr="00EE54EB">
          <w:rPr>
            <w:rFonts w:ascii="Courier New" w:eastAsia="Times New Roman" w:hAnsi="Courier New"/>
            <w:noProof/>
            <w:sz w:val="16"/>
            <w:lang w:eastAsia="en-GB"/>
          </w:rPr>
          <w:t>FrequencyComponent</w:t>
        </w:r>
      </w:ins>
      <w:ins w:id="439" w:author="Huawei-119" w:date="2022-08-22T18:43:00Z">
        <w:r w:rsidR="001F3726">
          <w:rPr>
            <w:rFonts w:ascii="Courier New" w:eastAsia="Times New Roman" w:hAnsi="Courier New"/>
            <w:noProof/>
            <w:sz w:val="16"/>
            <w:lang w:eastAsia="en-GB"/>
          </w:rPr>
          <w:t>-r17</w:t>
        </w:r>
      </w:ins>
      <w:ins w:id="440"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Huawei" w:date="2022-04-20T15:20:00Z"/>
          <w:del w:id="442"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Huawei" w:date="2022-04-20T15:20:00Z"/>
          <w:rFonts w:ascii="Courier New" w:eastAsia="Times New Roman" w:hAnsi="Courier New"/>
          <w:noProof/>
          <w:sz w:val="16"/>
          <w:lang w:eastAsia="en-GB"/>
        </w:rPr>
      </w:pPr>
      <w:ins w:id="446" w:author="Huawei" w:date="2022-04-20T15:20:00Z">
        <w:r w:rsidRPr="001F59AE">
          <w:rPr>
            <w:rFonts w:ascii="Courier New" w:eastAsia="Times New Roman" w:hAnsi="Courier New"/>
            <w:noProof/>
            <w:sz w:val="16"/>
            <w:lang w:eastAsia="en-GB"/>
          </w:rPr>
          <w:t>-- TAG-UPLINKTXDIRECTCURRENT</w:t>
        </w:r>
      </w:ins>
      <w:ins w:id="447" w:author="Huawei" w:date="2022-04-20T15:22:00Z">
        <w:r>
          <w:rPr>
            <w:rFonts w:ascii="Courier New" w:eastAsia="Times New Roman" w:hAnsi="Courier New"/>
            <w:noProof/>
            <w:sz w:val="16"/>
            <w:lang w:eastAsia="en-GB"/>
          </w:rPr>
          <w:t>MORE</w:t>
        </w:r>
      </w:ins>
      <w:ins w:id="448"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w:date="2022-04-20T15:20:00Z"/>
          <w:rFonts w:ascii="Courier New" w:eastAsia="Times New Roman" w:hAnsi="Courier New"/>
          <w:noProof/>
          <w:sz w:val="16"/>
          <w:lang w:eastAsia="en-GB"/>
        </w:rPr>
      </w:pPr>
      <w:ins w:id="450"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451" w:author="Huawei" w:date="2022-04-20T15:20:00Z"/>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52"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453">
          <w:tblGrid>
            <w:gridCol w:w="14173"/>
          </w:tblGrid>
        </w:tblGridChange>
      </w:tblGrid>
      <w:tr w:rsidR="001F59AE" w:rsidRPr="001F59AE" w14:paraId="108E14BB" w14:textId="77777777" w:rsidTr="002A30FE">
        <w:trPr>
          <w:ins w:id="454"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55"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456" w:author="Huawei" w:date="2022-04-20T15:20:00Z"/>
                <w:rFonts w:ascii="Arial" w:eastAsia="SimSun" w:hAnsi="Arial"/>
                <w:b/>
                <w:sz w:val="18"/>
                <w:szCs w:val="22"/>
                <w:lang w:eastAsia="sv-SE"/>
              </w:rPr>
            </w:pPr>
            <w:proofErr w:type="spellStart"/>
            <w:ins w:id="457" w:author="Huawei" w:date="2022-07-27T17:01:00Z">
              <w:r w:rsidRPr="00B243F6">
                <w:rPr>
                  <w:rFonts w:ascii="Arial" w:eastAsia="SimSun" w:hAnsi="Arial"/>
                  <w:b/>
                  <w:i/>
                  <w:sz w:val="18"/>
                  <w:szCs w:val="22"/>
                  <w:lang w:eastAsia="sv-SE"/>
                </w:rPr>
                <w:lastRenderedPageBreak/>
                <w:t>UplinkTxDirectCurrentMoreCarrierList</w:t>
              </w:r>
              <w:proofErr w:type="spellEnd"/>
              <w:r w:rsidRPr="00B243F6">
                <w:rPr>
                  <w:rFonts w:ascii="Arial" w:eastAsia="SimSun" w:hAnsi="Arial"/>
                  <w:b/>
                  <w:i/>
                  <w:sz w:val="18"/>
                  <w:szCs w:val="22"/>
                  <w:lang w:eastAsia="sv-SE"/>
                </w:rPr>
                <w:t xml:space="preserve"> </w:t>
              </w:r>
            </w:ins>
            <w:ins w:id="458" w:author="Huawei" w:date="2022-04-20T15:56:00Z">
              <w:r w:rsidR="007B742C" w:rsidRPr="007B742C">
                <w:rPr>
                  <w:rFonts w:ascii="Arial" w:eastAsia="SimSun" w:hAnsi="Arial"/>
                  <w:b/>
                  <w:sz w:val="18"/>
                  <w:szCs w:val="22"/>
                  <w:lang w:eastAsia="sv-SE"/>
                </w:rPr>
                <w:t>and</w:t>
              </w:r>
              <w:r w:rsidR="007B742C">
                <w:rPr>
                  <w:rFonts w:ascii="Arial" w:eastAsia="SimSun" w:hAnsi="Arial"/>
                  <w:b/>
                  <w:i/>
                  <w:sz w:val="18"/>
                  <w:szCs w:val="22"/>
                  <w:lang w:eastAsia="sv-SE"/>
                </w:rPr>
                <w:t xml:space="preserve"> CC-Group </w:t>
              </w:r>
            </w:ins>
            <w:ins w:id="459" w:author="Huawei" w:date="2022-04-20T15:20:00Z">
              <w:r w:rsidR="001F59AE" w:rsidRPr="001F59AE">
                <w:rPr>
                  <w:rFonts w:ascii="Arial" w:eastAsia="SimSun" w:hAnsi="Arial"/>
                  <w:b/>
                  <w:sz w:val="18"/>
                  <w:szCs w:val="22"/>
                  <w:lang w:eastAsia="sv-SE"/>
                </w:rPr>
                <w:t>field descriptions</w:t>
              </w:r>
            </w:ins>
          </w:p>
        </w:tc>
      </w:tr>
      <w:tr w:rsidR="001F59AE" w:rsidRPr="001F59AE" w14:paraId="54C78DF8" w14:textId="77777777" w:rsidTr="002A30FE">
        <w:trPr>
          <w:ins w:id="460"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61"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462" w:author="Huawei" w:date="2022-04-20T15:41:00Z"/>
                <w:rFonts w:ascii="Arial" w:eastAsia="SimSun" w:hAnsi="Arial"/>
                <w:b/>
                <w:i/>
                <w:sz w:val="18"/>
                <w:szCs w:val="22"/>
                <w:lang w:eastAsia="sv-SE"/>
              </w:rPr>
            </w:pPr>
            <w:ins w:id="463" w:author="Huawei" w:date="2022-04-20T15:41:00Z">
              <w:r>
                <w:rPr>
                  <w:rFonts w:ascii="Arial" w:eastAsia="SimSun" w:hAnsi="Arial"/>
                  <w:b/>
                  <w:i/>
                  <w:sz w:val="18"/>
                  <w:szCs w:val="22"/>
                  <w:lang w:eastAsia="sv-SE"/>
                </w:rPr>
                <w:t>CC-Group</w:t>
              </w:r>
              <w:r w:rsidR="00706F43" w:rsidRPr="00706F43">
                <w:rPr>
                  <w:rFonts w:ascii="Arial" w:eastAsia="SimSun"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464" w:author="Huawei" w:date="2022-04-20T15:20:00Z"/>
                <w:rFonts w:ascii="Arial" w:eastAsia="SimSun" w:hAnsi="Arial"/>
                <w:sz w:val="18"/>
                <w:szCs w:val="22"/>
                <w:lang w:eastAsia="sv-SE"/>
              </w:rPr>
            </w:pPr>
            <w:ins w:id="465" w:author="Huawei" w:date="2022-04-20T15:20:00Z">
              <w:r w:rsidRPr="001F59AE">
                <w:rPr>
                  <w:rFonts w:ascii="Arial" w:eastAsia="SimSun" w:hAnsi="Arial"/>
                  <w:sz w:val="18"/>
                  <w:szCs w:val="22"/>
                  <w:lang w:eastAsia="sv-SE"/>
                </w:rPr>
                <w:t>The</w:t>
              </w:r>
            </w:ins>
            <w:ins w:id="466" w:author="Huawei" w:date="2022-04-20T15:46:00Z">
              <w:r w:rsidR="00155566">
                <w:rPr>
                  <w:rFonts w:ascii="Arial" w:eastAsia="SimSun" w:hAnsi="Arial"/>
                  <w:sz w:val="18"/>
                  <w:szCs w:val="22"/>
                  <w:lang w:eastAsia="sv-SE"/>
                </w:rPr>
                <w:t xml:space="preserve"> contiguous CCs </w:t>
              </w:r>
            </w:ins>
            <w:ins w:id="467" w:author="Huawei" w:date="2022-04-20T15:47:00Z">
              <w:r w:rsidR="00155566">
                <w:rPr>
                  <w:rFonts w:ascii="Arial" w:eastAsia="SimSun" w:hAnsi="Arial"/>
                  <w:sz w:val="18"/>
                  <w:szCs w:val="22"/>
                  <w:lang w:eastAsia="sv-SE"/>
                </w:rPr>
                <w:t xml:space="preserve">sharing the same PA </w:t>
              </w:r>
            </w:ins>
            <w:ins w:id="468" w:author="Huawei" w:date="2022-04-20T15:46:00Z">
              <w:r w:rsidR="00155566">
                <w:rPr>
                  <w:rFonts w:ascii="Arial" w:eastAsia="SimSun" w:hAnsi="Arial"/>
                  <w:sz w:val="18"/>
                  <w:szCs w:val="22"/>
                  <w:lang w:eastAsia="sv-SE"/>
                </w:rPr>
                <w:t xml:space="preserve">in an intra-band UL CA </w:t>
              </w:r>
            </w:ins>
            <w:ins w:id="469" w:author="Huawei" w:date="2022-04-20T15:47:00Z">
              <w:r w:rsidR="00155566">
                <w:rPr>
                  <w:rFonts w:ascii="Arial" w:eastAsia="SimSun" w:hAnsi="Arial"/>
                  <w:sz w:val="18"/>
                  <w:szCs w:val="22"/>
                  <w:lang w:eastAsia="sv-SE"/>
                </w:rPr>
                <w:t xml:space="preserve">configuration. Each CC groups </w:t>
              </w:r>
            </w:ins>
            <w:ins w:id="470" w:author="Huawei" w:date="2022-04-20T15:48:00Z">
              <w:r w:rsidR="00155566">
                <w:rPr>
                  <w:rFonts w:ascii="Arial" w:eastAsia="SimSun" w:hAnsi="Arial"/>
                  <w:sz w:val="18"/>
                  <w:szCs w:val="22"/>
                  <w:lang w:eastAsia="sv-SE"/>
                </w:rPr>
                <w:t xml:space="preserve">contains </w:t>
              </w:r>
              <w:commentRangeStart w:id="471"/>
              <w:r w:rsidR="00155566">
                <w:rPr>
                  <w:rFonts w:ascii="Arial" w:eastAsia="SimSun" w:hAnsi="Arial"/>
                  <w:sz w:val="18"/>
                  <w:szCs w:val="22"/>
                  <w:lang w:eastAsia="sv-SE"/>
                </w:rPr>
                <w:t xml:space="preserve">one </w:t>
              </w:r>
            </w:ins>
            <w:ins w:id="472" w:author="Zhaoyang" w:date="2022-08-10T16:37:00Z">
              <w:r w:rsidR="005518FD">
                <w:rPr>
                  <w:rFonts w:ascii="Arial" w:eastAsia="SimSun" w:hAnsi="Arial"/>
                  <w:sz w:val="18"/>
                  <w:szCs w:val="22"/>
                  <w:lang w:eastAsia="sv-SE"/>
                </w:rPr>
                <w:t>default</w:t>
              </w:r>
            </w:ins>
            <w:ins w:id="473" w:author="Huawei" w:date="2022-04-20T15:48:00Z">
              <w:r w:rsidR="00155566">
                <w:rPr>
                  <w:rFonts w:ascii="Arial" w:eastAsia="SimSun" w:hAnsi="Arial"/>
                  <w:sz w:val="18"/>
                  <w:szCs w:val="22"/>
                  <w:lang w:eastAsia="sv-SE"/>
                </w:rPr>
                <w:t xml:space="preserve"> DC location</w:t>
              </w:r>
            </w:ins>
            <w:ins w:id="474" w:author="Huawei-119" w:date="2022-07-28T20:18:00Z">
              <w:r w:rsidR="00E829C8">
                <w:rPr>
                  <w:rFonts w:ascii="Arial" w:eastAsia="SimSun" w:hAnsi="Arial"/>
                  <w:sz w:val="18"/>
                  <w:szCs w:val="22"/>
                  <w:lang w:eastAsia="sv-SE"/>
                </w:rPr>
                <w:t>.</w:t>
              </w:r>
            </w:ins>
            <w:commentRangeEnd w:id="471"/>
            <w:r w:rsidR="00A052C3">
              <w:rPr>
                <w:rStyle w:val="CommentReference"/>
              </w:rPr>
              <w:commentReference w:id="471"/>
            </w:r>
            <w:ins w:id="475" w:author="Huawei-119" w:date="2022-07-28T20:18:00Z">
              <w:r w:rsidR="00E829C8" w:rsidRPr="00861A82">
                <w:rPr>
                  <w:b/>
                </w:rPr>
                <w:t xml:space="preserve"> </w:t>
              </w:r>
              <w:commentRangeStart w:id="476"/>
              <w:commentRangeStart w:id="477"/>
              <w:r w:rsidR="00E829C8" w:rsidRPr="00E829C8">
                <w:rPr>
                  <w:rFonts w:ascii="Arial" w:eastAsia="SimSun" w:hAnsi="Arial"/>
                  <w:sz w:val="18"/>
                  <w:szCs w:val="22"/>
                  <w:lang w:eastAsia="sv-SE"/>
                </w:rPr>
                <w:t xml:space="preserve">The UE shall report only one </w:t>
              </w:r>
            </w:ins>
            <w:ins w:id="478" w:author="Huawei-119" w:date="2022-08-23T11:35:00Z">
              <w:r w:rsidR="00492467">
                <w:rPr>
                  <w:rFonts w:ascii="Arial" w:eastAsia="SimSun" w:hAnsi="Arial" w:hint="eastAsia"/>
                  <w:sz w:val="18"/>
                  <w:szCs w:val="22"/>
                  <w:lang w:eastAsia="zh-CN"/>
                </w:rPr>
                <w:t>DC</w:t>
              </w:r>
              <w:r w:rsidR="00492467">
                <w:rPr>
                  <w:rFonts w:ascii="Arial" w:eastAsia="SimSun" w:hAnsi="Arial"/>
                  <w:sz w:val="18"/>
                  <w:szCs w:val="22"/>
                  <w:lang w:eastAsia="sv-SE"/>
                </w:rPr>
                <w:t xml:space="preserve"> location</w:t>
              </w:r>
            </w:ins>
            <w:ins w:id="479" w:author="Huawei-119" w:date="2022-07-28T20:18:00Z">
              <w:r w:rsidR="00E829C8" w:rsidRPr="00E829C8">
                <w:rPr>
                  <w:rFonts w:ascii="Arial" w:eastAsia="SimSun" w:hAnsi="Arial"/>
                  <w:sz w:val="18"/>
                  <w:szCs w:val="22"/>
                  <w:lang w:eastAsia="sv-SE"/>
                </w:rPr>
                <w:t xml:space="preserve"> for an intra-band CC combination with one active uplink carrier</w:t>
              </w:r>
            </w:ins>
            <w:ins w:id="480" w:author="Huawei-119" w:date="2022-07-29T12:18:00Z">
              <w:r w:rsidR="002A5EC4">
                <w:rPr>
                  <w:rFonts w:ascii="Arial" w:eastAsia="SimSun" w:hAnsi="Arial"/>
                  <w:sz w:val="18"/>
                  <w:szCs w:val="22"/>
                  <w:lang w:eastAsia="sv-SE"/>
                </w:rPr>
                <w:t xml:space="preserve"> </w:t>
              </w:r>
              <w:r w:rsidR="002A5EC4" w:rsidRPr="00CF66DB">
                <w:rPr>
                  <w:rFonts w:ascii="Arial" w:eastAsia="SimSun" w:hAnsi="Arial"/>
                  <w:sz w:val="18"/>
                  <w:szCs w:val="22"/>
                  <w:lang w:eastAsia="sv-SE"/>
                </w:rPr>
                <w:t xml:space="preserve">in case </w:t>
              </w:r>
              <w:proofErr w:type="spellStart"/>
              <w:r w:rsidR="002A5EC4" w:rsidRPr="00CF66DB">
                <w:rPr>
                  <w:rFonts w:ascii="Arial" w:eastAsia="SimSun" w:hAnsi="Arial"/>
                  <w:i/>
                  <w:sz w:val="18"/>
                  <w:szCs w:val="22"/>
                  <w:lang w:eastAsia="sv-SE"/>
                </w:rPr>
                <w:t>DefaultDCLoactionOption</w:t>
              </w:r>
              <w:proofErr w:type="spellEnd"/>
              <w:r w:rsidR="002A5EC4" w:rsidRPr="00CF66DB">
                <w:rPr>
                  <w:rFonts w:ascii="Arial" w:eastAsia="SimSun" w:hAnsi="Arial"/>
                  <w:sz w:val="18"/>
                  <w:szCs w:val="22"/>
                  <w:lang w:eastAsia="sv-SE"/>
                </w:rPr>
                <w:t xml:space="preserve"> is set </w:t>
              </w:r>
              <w:r w:rsidR="002A5EC4">
                <w:rPr>
                  <w:rFonts w:ascii="Arial" w:eastAsia="SimSun" w:hAnsi="Arial"/>
                  <w:sz w:val="18"/>
                  <w:szCs w:val="22"/>
                  <w:lang w:eastAsia="sv-SE"/>
                </w:rPr>
                <w:t xml:space="preserve">to </w:t>
              </w:r>
              <w:proofErr w:type="spellStart"/>
              <w:r w:rsidR="002A5EC4" w:rsidRPr="00CF66DB">
                <w:rPr>
                  <w:rFonts w:ascii="Arial" w:eastAsia="SimSun" w:hAnsi="Arial"/>
                  <w:i/>
                  <w:sz w:val="18"/>
                  <w:szCs w:val="22"/>
                  <w:lang w:eastAsia="sv-SE"/>
                </w:rPr>
                <w:t>activeCarrier</w:t>
              </w:r>
              <w:proofErr w:type="spellEnd"/>
              <w:r w:rsidR="002A5EC4" w:rsidRPr="00CF66DB">
                <w:rPr>
                  <w:rFonts w:ascii="Arial" w:eastAsia="SimSun" w:hAnsi="Arial"/>
                  <w:i/>
                  <w:sz w:val="18"/>
                  <w:szCs w:val="22"/>
                  <w:lang w:eastAsia="sv-SE"/>
                </w:rPr>
                <w:t xml:space="preserve"> </w:t>
              </w:r>
              <w:r w:rsidR="002A5EC4">
                <w:rPr>
                  <w:rFonts w:ascii="Arial" w:eastAsia="SimSun" w:hAnsi="Arial"/>
                  <w:sz w:val="18"/>
                  <w:szCs w:val="22"/>
                  <w:lang w:eastAsia="sv-SE"/>
                </w:rPr>
                <w:t>or</w:t>
              </w:r>
              <w:r w:rsidR="002A5EC4" w:rsidRPr="00CF66DB">
                <w:rPr>
                  <w:rFonts w:ascii="Arial" w:eastAsia="SimSun" w:hAnsi="Arial"/>
                  <w:sz w:val="18"/>
                  <w:szCs w:val="22"/>
                  <w:lang w:eastAsia="sv-SE"/>
                </w:rPr>
                <w:t xml:space="preserve"> </w:t>
              </w:r>
              <w:proofErr w:type="spellStart"/>
              <w:r w:rsidR="002A5EC4" w:rsidRPr="00CF66DB">
                <w:rPr>
                  <w:rFonts w:ascii="Arial" w:eastAsia="SimSun" w:hAnsi="Arial"/>
                  <w:i/>
                  <w:sz w:val="18"/>
                  <w:szCs w:val="22"/>
                  <w:lang w:eastAsia="sv-SE"/>
                </w:rPr>
                <w:t>activeBWP</w:t>
              </w:r>
            </w:ins>
            <w:proofErr w:type="spellEnd"/>
            <w:ins w:id="481" w:author="Huawei-119" w:date="2022-07-28T20:18:00Z">
              <w:r w:rsidR="00E829C8" w:rsidRPr="00E829C8">
                <w:rPr>
                  <w:rFonts w:ascii="Arial" w:eastAsia="SimSun" w:hAnsi="Arial"/>
                  <w:sz w:val="18"/>
                  <w:szCs w:val="22"/>
                  <w:lang w:eastAsia="sv-SE"/>
                </w:rPr>
                <w:t>.</w:t>
              </w:r>
            </w:ins>
            <w:commentRangeEnd w:id="476"/>
            <w:r w:rsidR="000E4489">
              <w:rPr>
                <w:rStyle w:val="CommentReference"/>
              </w:rPr>
              <w:commentReference w:id="476"/>
            </w:r>
            <w:commentRangeEnd w:id="477"/>
            <w:r w:rsidR="00237DB8">
              <w:rPr>
                <w:rStyle w:val="CommentReference"/>
              </w:rPr>
              <w:commentReference w:id="477"/>
            </w:r>
          </w:p>
        </w:tc>
      </w:tr>
      <w:tr w:rsidR="001F59AE" w:rsidRPr="001F59AE" w14:paraId="585119C6" w14:textId="77777777" w:rsidTr="002A30FE">
        <w:trPr>
          <w:ins w:id="482"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83"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484" w:author="Huawei" w:date="2022-04-20T15:48:00Z"/>
                <w:rFonts w:ascii="Arial" w:eastAsia="SimSun" w:hAnsi="Arial"/>
                <w:b/>
                <w:i/>
                <w:sz w:val="18"/>
                <w:szCs w:val="22"/>
                <w:lang w:eastAsia="sv-SE"/>
              </w:rPr>
            </w:pPr>
            <w:proofErr w:type="spellStart"/>
            <w:ins w:id="485" w:author="Huawei" w:date="2022-04-20T15:48:00Z">
              <w:r w:rsidRPr="00155566">
                <w:rPr>
                  <w:rFonts w:ascii="Arial" w:eastAsia="SimSun" w:hAnsi="Arial"/>
                  <w:b/>
                  <w:i/>
                  <w:sz w:val="18"/>
                  <w:szCs w:val="22"/>
                  <w:lang w:eastAsia="sv-SE"/>
                </w:rPr>
                <w:t>servCellIndexLower</w:t>
              </w:r>
              <w:proofErr w:type="spellEnd"/>
              <w:r w:rsidRPr="00155566">
                <w:rPr>
                  <w:rFonts w:ascii="Arial" w:eastAsia="SimSun" w:hAnsi="Arial"/>
                  <w:b/>
                  <w:i/>
                  <w:sz w:val="18"/>
                  <w:szCs w:val="22"/>
                  <w:lang w:eastAsia="sv-SE"/>
                </w:rPr>
                <w:t xml:space="preserve">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486" w:author="Huawei" w:date="2022-04-20T15:20:00Z"/>
                <w:rFonts w:ascii="Arial" w:eastAsia="SimSun" w:hAnsi="Arial"/>
                <w:sz w:val="18"/>
                <w:szCs w:val="22"/>
                <w:lang w:eastAsia="sv-SE"/>
              </w:rPr>
            </w:pPr>
            <w:ins w:id="487" w:author="Huawei" w:date="2022-04-20T15:20:00Z">
              <w:r w:rsidRPr="001F59AE">
                <w:rPr>
                  <w:rFonts w:ascii="Arial" w:eastAsia="SimSun" w:hAnsi="Arial"/>
                  <w:sz w:val="18"/>
                  <w:szCs w:val="22"/>
                  <w:lang w:eastAsia="sv-SE"/>
                </w:rPr>
                <w:t xml:space="preserve">Indicates </w:t>
              </w:r>
            </w:ins>
            <w:ins w:id="488" w:author="Huawei" w:date="2022-04-20T15:49:00Z">
              <w:r w:rsidR="00155566">
                <w:rPr>
                  <w:rFonts w:ascii="Arial" w:eastAsia="SimSun" w:hAnsi="Arial"/>
                  <w:sz w:val="18"/>
                  <w:szCs w:val="22"/>
                  <w:lang w:eastAsia="sv-SE"/>
                </w:rPr>
                <w:t>the</w:t>
              </w:r>
            </w:ins>
            <w:ins w:id="489" w:author="Huawei" w:date="2022-04-20T15:48:00Z">
              <w:r w:rsidR="00155566">
                <w:rPr>
                  <w:rFonts w:ascii="Arial" w:eastAsia="SimSun" w:hAnsi="Arial"/>
                  <w:sz w:val="18"/>
                  <w:szCs w:val="22"/>
                  <w:lang w:eastAsia="sv-SE"/>
                </w:rPr>
                <w:t xml:space="preserve"> </w:t>
              </w:r>
            </w:ins>
            <w:ins w:id="490" w:author="Huawei" w:date="2022-04-20T15:49:00Z">
              <w:r w:rsidR="00155566">
                <w:rPr>
                  <w:rFonts w:ascii="Arial" w:eastAsia="SimSun" w:hAnsi="Arial"/>
                  <w:sz w:val="18"/>
                  <w:szCs w:val="22"/>
                  <w:lang w:eastAsia="sv-SE"/>
                </w:rPr>
                <w:t xml:space="preserve">serving cell index of the </w:t>
              </w:r>
            </w:ins>
            <w:ins w:id="491" w:author="Huawei" w:date="2022-04-20T15:48:00Z">
              <w:r w:rsidR="00155566">
                <w:rPr>
                  <w:rFonts w:ascii="Arial" w:eastAsia="SimSun" w:hAnsi="Arial"/>
                  <w:sz w:val="18"/>
                  <w:szCs w:val="22"/>
                  <w:lang w:eastAsia="sv-SE"/>
                </w:rPr>
                <w:t>low</w:t>
              </w:r>
              <w:del w:id="492" w:author="Huawei-119" w:date="2022-08-22T19:05:00Z">
                <w:r w:rsidR="00155566" w:rsidDel="002937DF">
                  <w:rPr>
                    <w:rFonts w:ascii="Arial" w:eastAsia="SimSun" w:hAnsi="Arial"/>
                    <w:sz w:val="18"/>
                    <w:szCs w:val="22"/>
                    <w:lang w:eastAsia="sv-SE"/>
                  </w:rPr>
                  <w:delText>e</w:delText>
                </w:r>
              </w:del>
            </w:ins>
            <w:ins w:id="493" w:author="Huawei" w:date="2022-04-20T15:49:00Z">
              <w:r w:rsidR="00155566">
                <w:rPr>
                  <w:rFonts w:ascii="Arial" w:eastAsia="SimSun" w:hAnsi="Arial"/>
                  <w:sz w:val="18"/>
                  <w:szCs w:val="22"/>
                  <w:lang w:eastAsia="sv-SE"/>
                </w:rPr>
                <w:t>est</w:t>
              </w:r>
            </w:ins>
            <w:ins w:id="494" w:author="Huawei" w:date="2022-04-20T15:48:00Z">
              <w:r w:rsidR="00155566">
                <w:rPr>
                  <w:rFonts w:ascii="Arial" w:eastAsia="SimSun" w:hAnsi="Arial"/>
                  <w:sz w:val="18"/>
                  <w:szCs w:val="22"/>
                  <w:lang w:eastAsia="sv-SE"/>
                </w:rPr>
                <w:t xml:space="preserve"> edge of the CC group</w:t>
              </w:r>
            </w:ins>
            <w:ins w:id="495" w:author="Huawei" w:date="2022-04-20T15:20:00Z">
              <w:r w:rsidRPr="001F59AE">
                <w:rPr>
                  <w:rFonts w:ascii="Arial" w:eastAsia="SimSun" w:hAnsi="Arial"/>
                  <w:sz w:val="18"/>
                  <w:szCs w:val="22"/>
                  <w:lang w:eastAsia="sv-SE"/>
                </w:rPr>
                <w:t xml:space="preserve">. </w:t>
              </w:r>
            </w:ins>
          </w:p>
        </w:tc>
      </w:tr>
      <w:tr w:rsidR="001F59AE" w:rsidRPr="00155566" w14:paraId="4A1DD0F8" w14:textId="77777777" w:rsidTr="002A30FE">
        <w:trPr>
          <w:ins w:id="496"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97"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498" w:author="Huawei" w:date="2022-04-20T15:49:00Z"/>
                <w:rFonts w:ascii="Arial" w:eastAsia="SimSun" w:hAnsi="Arial"/>
                <w:b/>
                <w:i/>
                <w:sz w:val="18"/>
                <w:szCs w:val="22"/>
                <w:lang w:eastAsia="sv-SE"/>
              </w:rPr>
            </w:pPr>
            <w:proofErr w:type="spellStart"/>
            <w:ins w:id="499" w:author="Huawei" w:date="2022-04-20T15:49:00Z">
              <w:r w:rsidRPr="00155566">
                <w:rPr>
                  <w:rFonts w:ascii="Arial" w:eastAsia="SimSun" w:hAnsi="Arial"/>
                  <w:b/>
                  <w:i/>
                  <w:sz w:val="18"/>
                  <w:szCs w:val="22"/>
                  <w:lang w:eastAsia="sv-SE"/>
                </w:rPr>
                <w:t>servCellIndex</w:t>
              </w:r>
              <w:r>
                <w:rPr>
                  <w:rFonts w:ascii="Arial" w:eastAsia="SimSun" w:hAnsi="Arial"/>
                  <w:b/>
                  <w:i/>
                  <w:sz w:val="18"/>
                  <w:szCs w:val="22"/>
                  <w:lang w:eastAsia="sv-SE"/>
                </w:rPr>
                <w:t>Higer</w:t>
              </w:r>
              <w:proofErr w:type="spellEnd"/>
              <w:r w:rsidRPr="00155566">
                <w:rPr>
                  <w:rFonts w:ascii="Arial" w:eastAsia="SimSun"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500" w:author="Huawei" w:date="2022-04-20T15:20:00Z"/>
                <w:rFonts w:ascii="Arial" w:eastAsia="SimSun" w:hAnsi="Arial"/>
                <w:b/>
                <w:i/>
                <w:sz w:val="18"/>
                <w:szCs w:val="22"/>
                <w:lang w:eastAsia="sv-SE"/>
              </w:rPr>
            </w:pPr>
            <w:ins w:id="501" w:author="Huawei" w:date="2022-04-20T15:49:00Z">
              <w:r w:rsidRPr="001F59AE">
                <w:rPr>
                  <w:rFonts w:ascii="Arial" w:eastAsia="SimSun" w:hAnsi="Arial"/>
                  <w:sz w:val="18"/>
                  <w:szCs w:val="22"/>
                  <w:lang w:eastAsia="sv-SE"/>
                </w:rPr>
                <w:t xml:space="preserve">Indicates </w:t>
              </w:r>
              <w:r>
                <w:rPr>
                  <w:rFonts w:ascii="Arial" w:eastAsia="SimSun" w:hAnsi="Arial"/>
                  <w:sz w:val="18"/>
                  <w:szCs w:val="22"/>
                  <w:lang w:eastAsia="sv-SE"/>
                </w:rPr>
                <w:t>the serving cell index of the highest edge of the CC group</w:t>
              </w:r>
              <w:r w:rsidRPr="001F59AE">
                <w:rPr>
                  <w:rFonts w:ascii="Arial" w:eastAsia="SimSun" w:hAnsi="Arial"/>
                  <w:sz w:val="18"/>
                  <w:szCs w:val="22"/>
                  <w:lang w:eastAsia="sv-SE"/>
                </w:rPr>
                <w:t>.</w:t>
              </w:r>
            </w:ins>
            <w:ins w:id="502" w:author="Huawei-119" w:date="2022-07-28T09:39:00Z">
              <w:r w:rsidR="004B36B2">
                <w:rPr>
                  <w:rFonts w:ascii="Arial" w:eastAsia="SimSun" w:hAnsi="Arial"/>
                  <w:sz w:val="18"/>
                  <w:szCs w:val="22"/>
                  <w:lang w:eastAsia="sv-SE"/>
                </w:rPr>
                <w:t xml:space="preserve"> If </w:t>
              </w:r>
              <w:proofErr w:type="spellStart"/>
              <w:r w:rsidR="004B36B2">
                <w:rPr>
                  <w:rFonts w:ascii="Arial" w:eastAsia="SimSun" w:hAnsi="Arial"/>
                  <w:sz w:val="18"/>
                  <w:szCs w:val="22"/>
                  <w:lang w:eastAsia="sv-SE"/>
                </w:rPr>
                <w:t>asbsent</w:t>
              </w:r>
              <w:proofErr w:type="spellEnd"/>
              <w:r w:rsidR="004B36B2">
                <w:rPr>
                  <w:rFonts w:ascii="Arial" w:eastAsia="SimSun" w:hAnsi="Arial"/>
                  <w:sz w:val="18"/>
                  <w:szCs w:val="22"/>
                  <w:lang w:eastAsia="sv-SE"/>
                </w:rPr>
                <w:t>, there is only one CC in this group</w:t>
              </w:r>
            </w:ins>
            <w:ins w:id="503" w:author="Huawei-119" w:date="2022-08-22T19:05:00Z">
              <w:r w:rsidR="002937DF">
                <w:rPr>
                  <w:rFonts w:ascii="Arial" w:eastAsia="SimSun" w:hAnsi="Arial"/>
                  <w:sz w:val="18"/>
                  <w:szCs w:val="22"/>
                  <w:lang w:eastAsia="sv-SE"/>
                </w:rPr>
                <w:t xml:space="preserve"> indicated by</w:t>
              </w:r>
            </w:ins>
            <w:ins w:id="504" w:author="Huawei-119" w:date="2022-08-22T19:06:00Z">
              <w:r w:rsidR="002937DF" w:rsidRPr="002937DF">
                <w:rPr>
                  <w:rFonts w:ascii="Arial" w:eastAsia="SimSun" w:hAnsi="Arial"/>
                  <w:i/>
                  <w:sz w:val="18"/>
                  <w:szCs w:val="22"/>
                  <w:lang w:eastAsia="sv-SE"/>
                </w:rPr>
                <w:t xml:space="preserve"> </w:t>
              </w:r>
              <w:proofErr w:type="spellStart"/>
              <w:r w:rsidR="002937DF" w:rsidRPr="002937DF">
                <w:rPr>
                  <w:rFonts w:ascii="Arial" w:eastAsia="SimSun" w:hAnsi="Arial"/>
                  <w:i/>
                  <w:sz w:val="18"/>
                  <w:szCs w:val="22"/>
                  <w:lang w:eastAsia="sv-SE"/>
                </w:rPr>
                <w:t>servCellIndexLower</w:t>
              </w:r>
            </w:ins>
            <w:proofErr w:type="spellEnd"/>
            <w:ins w:id="505" w:author="Huawei-119" w:date="2022-07-28T09:39:00Z">
              <w:r w:rsidR="004B36B2">
                <w:rPr>
                  <w:rFonts w:ascii="Arial" w:eastAsia="SimSun" w:hAnsi="Arial"/>
                  <w:sz w:val="18"/>
                  <w:szCs w:val="22"/>
                  <w:lang w:eastAsia="sv-SE"/>
                </w:rPr>
                <w:t>.</w:t>
              </w:r>
            </w:ins>
          </w:p>
        </w:tc>
      </w:tr>
      <w:tr w:rsidR="00155566" w:rsidRPr="00155566" w14:paraId="02D6A21F" w14:textId="77777777" w:rsidTr="002A30FE">
        <w:trPr>
          <w:ins w:id="506" w:author="Huawei" w:date="2022-04-20T15:49:00Z"/>
        </w:trPr>
        <w:tc>
          <w:tcPr>
            <w:tcW w:w="14173" w:type="dxa"/>
            <w:tcBorders>
              <w:top w:val="single" w:sz="4" w:space="0" w:color="auto"/>
              <w:left w:val="single" w:sz="4" w:space="0" w:color="auto"/>
              <w:bottom w:val="single" w:sz="4" w:space="0" w:color="auto"/>
              <w:right w:val="single" w:sz="4" w:space="0" w:color="auto"/>
            </w:tcBorders>
            <w:tcPrChange w:id="507"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508" w:author="Huawei" w:date="2022-04-20T15:50:00Z"/>
                <w:rFonts w:ascii="Arial" w:eastAsia="SimSun" w:hAnsi="Arial"/>
                <w:b/>
                <w:i/>
                <w:sz w:val="18"/>
                <w:szCs w:val="22"/>
                <w:lang w:eastAsia="sv-SE"/>
              </w:rPr>
            </w:pPr>
            <w:proofErr w:type="spellStart"/>
            <w:ins w:id="509" w:author="Huawei" w:date="2022-04-20T15:50:00Z">
              <w:r w:rsidRPr="00155566">
                <w:rPr>
                  <w:rFonts w:ascii="Arial" w:eastAsia="SimSun" w:hAnsi="Arial"/>
                  <w:b/>
                  <w:i/>
                  <w:sz w:val="18"/>
                  <w:szCs w:val="22"/>
                  <w:lang w:eastAsia="sv-SE"/>
                </w:rPr>
                <w:t>defaultDCLoactionOption</w:t>
              </w:r>
              <w:proofErr w:type="spellEnd"/>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510" w:author="Huawei" w:date="2022-04-20T15:49:00Z"/>
                <w:rFonts w:ascii="Arial" w:eastAsia="SimSun" w:hAnsi="Arial"/>
                <w:sz w:val="18"/>
                <w:szCs w:val="22"/>
                <w:lang w:eastAsia="sv-SE"/>
              </w:rPr>
            </w:pPr>
            <w:ins w:id="511" w:author="Huawei" w:date="2022-07-27T17:06: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derivation option</w:t>
              </w:r>
              <w:r w:rsidRPr="001F59AE">
                <w:rPr>
                  <w:rFonts w:ascii="Arial" w:eastAsia="SimSun" w:hAnsi="Arial"/>
                  <w:sz w:val="18"/>
                  <w:szCs w:val="22"/>
                  <w:lang w:eastAsia="sv-SE"/>
                </w:rPr>
                <w:t>.</w:t>
              </w:r>
              <w:r>
                <w:rPr>
                  <w:rFonts w:ascii="Arial" w:eastAsia="ＭＳ 明朝"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proofErr w:type="gramStart"/>
              <w:r>
                <w:rPr>
                  <w:rFonts w:ascii="Arial" w:hAnsi="Arial" w:cs="Arial"/>
                  <w:bCs/>
                  <w:iCs/>
                  <w:sz w:val="18"/>
                  <w:szCs w:val="18"/>
                  <w:lang w:eastAsia="ja-JP"/>
                </w:rPr>
                <w:t>i.e.</w:t>
              </w:r>
              <w:proofErr w:type="gramEnd"/>
              <w:r>
                <w:rPr>
                  <w:rFonts w:ascii="Arial" w:hAnsi="Arial" w:cs="Arial"/>
                  <w:bCs/>
                  <w:iCs/>
                  <w:sz w:val="18"/>
                  <w:szCs w:val="18"/>
                  <w:lang w:eastAsia="ja-JP"/>
                </w:rPr>
                <w:t xml:space="preserv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512"/>
              <w:commentRangeStart w:id="513"/>
              <w:r w:rsidRPr="00F903E1">
                <w:rPr>
                  <w:rFonts w:ascii="Arial" w:hAnsi="Arial" w:cs="Arial"/>
                  <w:sz w:val="18"/>
                  <w:szCs w:val="18"/>
                </w:rPr>
                <w:t>the upper edge of highest frequency component</w:t>
              </w:r>
            </w:ins>
            <w:commentRangeEnd w:id="512"/>
            <w:r w:rsidR="000D0A51">
              <w:rPr>
                <w:rStyle w:val="CommentReference"/>
              </w:rPr>
              <w:commentReference w:id="512"/>
            </w:r>
            <w:commentRangeEnd w:id="513"/>
            <w:r w:rsidR="00370BD1">
              <w:rPr>
                <w:rStyle w:val="CommentReference"/>
              </w:rPr>
              <w:commentReference w:id="513"/>
            </w:r>
            <w:ins w:id="514" w:author="Huawei" w:date="2022-07-27T17:06:00Z">
              <w:r>
                <w:rPr>
                  <w:rFonts w:ascii="Arial" w:hAnsi="Arial" w:cs="Arial"/>
                  <w:sz w:val="18"/>
                  <w:szCs w:val="18"/>
                </w:rPr>
                <w:t xml:space="preserve"> as indicated </w:t>
              </w:r>
              <w:commentRangeStart w:id="515"/>
              <w:commentRangeStart w:id="516"/>
              <w:r>
                <w:rPr>
                  <w:rFonts w:ascii="Arial" w:hAnsi="Arial" w:cs="Arial"/>
                  <w:sz w:val="18"/>
                  <w:szCs w:val="18"/>
                </w:rPr>
                <w:t xml:space="preserve">by </w:t>
              </w:r>
              <w:proofErr w:type="spellStart"/>
              <w:r w:rsidRPr="007D4749">
                <w:rPr>
                  <w:rFonts w:ascii="Arial" w:hAnsi="Arial" w:cs="Arial"/>
                  <w:i/>
                  <w:iCs/>
                  <w:sz w:val="18"/>
                  <w:szCs w:val="18"/>
                </w:rPr>
                <w:t>FrequencyComponent</w:t>
              </w:r>
            </w:ins>
            <w:commentRangeEnd w:id="515"/>
            <w:proofErr w:type="spellEnd"/>
            <w:r w:rsidR="000F3256">
              <w:rPr>
                <w:rStyle w:val="CommentReference"/>
              </w:rPr>
              <w:commentReference w:id="515"/>
            </w:r>
            <w:commentRangeEnd w:id="516"/>
            <w:r w:rsidR="000F1D35">
              <w:rPr>
                <w:rStyle w:val="CommentReference"/>
              </w:rPr>
              <w:commentReference w:id="516"/>
            </w:r>
            <w:ins w:id="517"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518"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r>
                <w:rPr>
                  <w:rFonts w:ascii="Arial" w:hAnsi="Arial"/>
                  <w:bCs/>
                  <w:iCs/>
                  <w:sz w:val="18"/>
                  <w:szCs w:val="22"/>
                  <w:lang w:eastAsia="ja-JP"/>
                </w:rPr>
                <w:t>Tx Direct Current</w:t>
              </w:r>
              <w:r w:rsidRPr="0040563B">
                <w:rPr>
                  <w:rFonts w:ascii="Arial" w:hAnsi="Arial"/>
                  <w:bCs/>
                  <w:iCs/>
                  <w:sz w:val="18"/>
                  <w:szCs w:val="22"/>
                  <w:lang w:eastAsia="ja-JP"/>
                </w:rPr>
                <w:t xml:space="preserve"> is located.  If the mathematical </w:t>
              </w:r>
              <w:proofErr w:type="spellStart"/>
              <w:r w:rsidRPr="0040563B">
                <w:rPr>
                  <w:rFonts w:ascii="Arial" w:hAnsi="Arial"/>
                  <w:bCs/>
                  <w:iCs/>
                  <w:sz w:val="18"/>
                  <w:szCs w:val="22"/>
                  <w:lang w:eastAsia="ja-JP"/>
                </w:rPr>
                <w:t>center</w:t>
              </w:r>
              <w:proofErr w:type="spellEnd"/>
              <w:r w:rsidRPr="0040563B">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519" w:author="Huawei" w:date="2022-04-20T15:51:00Z"/>
        </w:trPr>
        <w:tc>
          <w:tcPr>
            <w:tcW w:w="14173" w:type="dxa"/>
            <w:tcBorders>
              <w:top w:val="single" w:sz="4" w:space="0" w:color="auto"/>
              <w:left w:val="single" w:sz="4" w:space="0" w:color="auto"/>
              <w:bottom w:val="single" w:sz="4" w:space="0" w:color="auto"/>
              <w:right w:val="single" w:sz="4" w:space="0" w:color="auto"/>
            </w:tcBorders>
            <w:tcPrChange w:id="520"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521" w:author="Huawei" w:date="2022-04-20T15:51:00Z"/>
                <w:rFonts w:ascii="Arial" w:eastAsia="SimSun" w:hAnsi="Arial"/>
                <w:b/>
                <w:i/>
                <w:sz w:val="18"/>
                <w:szCs w:val="22"/>
                <w:lang w:eastAsia="sv-SE"/>
              </w:rPr>
            </w:pPr>
            <w:proofErr w:type="spellStart"/>
            <w:ins w:id="522" w:author="Huawei" w:date="2022-04-20T15:51:00Z">
              <w:r>
                <w:rPr>
                  <w:rFonts w:ascii="Arial" w:eastAsia="SimSun" w:hAnsi="Arial"/>
                  <w:b/>
                  <w:i/>
                  <w:sz w:val="18"/>
                  <w:szCs w:val="22"/>
                  <w:lang w:eastAsia="sv-SE"/>
                </w:rPr>
                <w:t>OffsetToD</w:t>
              </w:r>
              <w:r w:rsidRPr="00155566">
                <w:rPr>
                  <w:rFonts w:ascii="Arial" w:eastAsia="SimSun"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523" w:author="Huawei" w:date="2022-07-27T17:07:00Z"/>
                <w:rFonts w:ascii="Arial" w:eastAsia="SimSun" w:hAnsi="Arial"/>
                <w:sz w:val="18"/>
                <w:szCs w:val="22"/>
                <w:lang w:eastAsia="sv-SE"/>
              </w:rPr>
            </w:pPr>
            <w:ins w:id="524" w:author="Huawei" w:date="2022-07-27T17:07: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DC location offset to 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derived from</w:t>
              </w:r>
              <w:r w:rsidRPr="00155566">
                <w:rPr>
                  <w:rFonts w:ascii="Arial" w:eastAsia="SimSun" w:hAnsi="Arial"/>
                  <w:i/>
                  <w:sz w:val="18"/>
                  <w:szCs w:val="22"/>
                  <w:lang w:eastAsia="sv-SE"/>
                </w:rPr>
                <w:t xml:space="preserve"> </w:t>
              </w:r>
              <w:proofErr w:type="spellStart"/>
              <w:r w:rsidRPr="00155566">
                <w:rPr>
                  <w:rFonts w:ascii="Arial" w:eastAsia="SimSun" w:hAnsi="Arial"/>
                  <w:i/>
                  <w:sz w:val="18"/>
                  <w:szCs w:val="22"/>
                  <w:lang w:eastAsia="sv-SE"/>
                </w:rPr>
                <w:t>defaultDCLoactionOption</w:t>
              </w:r>
              <w:proofErr w:type="spellEnd"/>
              <w:r>
                <w:rPr>
                  <w:rFonts w:ascii="Arial" w:eastAsia="SimSun" w:hAnsi="Arial" w:hint="eastAsia"/>
                  <w:b/>
                  <w:i/>
                  <w:sz w:val="18"/>
                  <w:szCs w:val="22"/>
                  <w:lang w:eastAsia="zh-CN"/>
                </w:rPr>
                <w:t>.</w:t>
              </w:r>
            </w:ins>
            <w:ins w:id="525" w:author="Huawei-119" w:date="2022-07-28T19:45:00Z">
              <w:r w:rsidR="00EE6866">
                <w:rPr>
                  <w:rFonts w:ascii="Arial" w:eastAsia="SimSun" w:hAnsi="Arial"/>
                  <w:b/>
                  <w:i/>
                  <w:sz w:val="18"/>
                  <w:szCs w:val="22"/>
                  <w:lang w:eastAsia="zh-CN"/>
                </w:rPr>
                <w:t xml:space="preserve"> </w:t>
              </w:r>
            </w:ins>
            <w:ins w:id="526" w:author="Huawei-119" w:date="2022-07-28T19:46:00Z">
              <w:r w:rsidR="00EE6866" w:rsidRPr="002A5EC4">
                <w:rPr>
                  <w:rFonts w:ascii="Arial" w:eastAsia="SimSun" w:hAnsi="Arial"/>
                  <w:sz w:val="18"/>
                  <w:szCs w:val="22"/>
                  <w:lang w:eastAsia="sv-SE"/>
                </w:rPr>
                <w:t>The lowest SCS in the CC group is used as the offset granularity</w:t>
              </w:r>
            </w:ins>
            <w:ins w:id="527" w:author="Huawei-119" w:date="2022-07-28T19:47:00Z">
              <w:r w:rsidR="00EE6866" w:rsidRPr="002A5EC4">
                <w:rPr>
                  <w:rFonts w:ascii="Arial" w:eastAsia="SimSun" w:hAnsi="Arial"/>
                  <w:sz w:val="18"/>
                  <w:szCs w:val="22"/>
                  <w:lang w:eastAsia="sv-SE"/>
                </w:rPr>
                <w:t>.</w:t>
              </w:r>
            </w:ins>
            <w:ins w:id="528" w:author="Huawei-119" w:date="2022-08-23T11:45:00Z">
              <w:r w:rsidR="002A30FE">
                <w:rPr>
                  <w:rFonts w:ascii="Arial" w:eastAsia="SimSun" w:hAnsi="Arial"/>
                  <w:sz w:val="18"/>
                  <w:szCs w:val="22"/>
                  <w:lang w:eastAsia="sv-SE"/>
                </w:rPr>
                <w:t xml:space="preserve"> Value 0 </w:t>
              </w:r>
              <w:proofErr w:type="spellStart"/>
              <w:r w:rsidR="002A30FE">
                <w:rPr>
                  <w:rFonts w:ascii="Arial" w:eastAsia="SimSun" w:hAnsi="Arial"/>
                  <w:sz w:val="18"/>
                  <w:szCs w:val="22"/>
                  <w:lang w:eastAsia="sv-SE"/>
                </w:rPr>
                <w:t>respresents</w:t>
              </w:r>
              <w:proofErr w:type="spellEnd"/>
              <w:r w:rsidR="002A30FE">
                <w:rPr>
                  <w:rFonts w:ascii="Arial" w:eastAsia="SimSun"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529" w:author="Huawei" w:date="2022-07-27T17:07:00Z"/>
                <w:rFonts w:ascii="Arial" w:eastAsia="SimSun" w:hAnsi="Arial"/>
                <w:sz w:val="18"/>
                <w:szCs w:val="22"/>
                <w:lang w:eastAsia="sv-SE"/>
              </w:rPr>
            </w:pPr>
            <w:proofErr w:type="spellStart"/>
            <w:ins w:id="530" w:author="Huawei" w:date="2022-07-27T17:07:00Z">
              <w:r w:rsidRPr="00CF66DB">
                <w:rPr>
                  <w:rFonts w:ascii="Arial" w:eastAsia="SimSun" w:hAnsi="Arial"/>
                  <w:i/>
                  <w:sz w:val="18"/>
                  <w:szCs w:val="22"/>
                  <w:lang w:eastAsia="sv-SE"/>
                </w:rPr>
                <w:t>offsetValue</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w:t>
              </w:r>
              <w:r>
                <w:rPr>
                  <w:rFonts w:ascii="Arial" w:eastAsia="SimSun" w:hAnsi="Arial"/>
                  <w:sz w:val="18"/>
                  <w:szCs w:val="22"/>
                  <w:lang w:eastAsia="sv-SE"/>
                </w:rPr>
                <w:t xml:space="preserve"> to</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configuredCarrier</w:t>
              </w:r>
              <w:proofErr w:type="spellEnd"/>
              <w:r w:rsidRPr="00CF66DB">
                <w:rPr>
                  <w:rFonts w:ascii="Arial" w:eastAsia="SimSun" w:hAnsi="Arial"/>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configuredBWP</w:t>
              </w:r>
              <w:proofErr w:type="spellEnd"/>
            </w:ins>
          </w:p>
          <w:p w14:paraId="63F0440B" w14:textId="4AC7FACD" w:rsidR="00CF66DB" w:rsidRPr="00584F02" w:rsidRDefault="00584F02" w:rsidP="00B959D1">
            <w:pPr>
              <w:keepNext/>
              <w:keepLines/>
              <w:overflowPunct w:val="0"/>
              <w:autoSpaceDE w:val="0"/>
              <w:autoSpaceDN w:val="0"/>
              <w:adjustRightInd w:val="0"/>
              <w:spacing w:after="0"/>
              <w:textAlignment w:val="baseline"/>
              <w:rPr>
                <w:ins w:id="531" w:author="Huawei" w:date="2022-04-20T15:51:00Z"/>
                <w:rFonts w:ascii="Arial" w:eastAsia="SimSun" w:hAnsi="Arial"/>
                <w:sz w:val="18"/>
                <w:szCs w:val="22"/>
                <w:lang w:eastAsia="sv-SE"/>
              </w:rPr>
            </w:pPr>
            <w:proofErr w:type="spellStart"/>
            <w:ins w:id="532" w:author="Huawei" w:date="2022-07-27T17:07:00Z">
              <w:r w:rsidRPr="00CF66DB">
                <w:rPr>
                  <w:rFonts w:ascii="Arial" w:eastAsia="SimSun" w:hAnsi="Arial"/>
                  <w:i/>
                  <w:sz w:val="18"/>
                  <w:szCs w:val="22"/>
                  <w:lang w:eastAsia="sv-SE"/>
                </w:rPr>
                <w:t>offsetlist</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w:t>
              </w:r>
              <w:r>
                <w:rPr>
                  <w:rFonts w:ascii="Arial" w:eastAsia="SimSun" w:hAnsi="Arial"/>
                  <w:sz w:val="18"/>
                  <w:szCs w:val="22"/>
                  <w:lang w:eastAsia="sv-SE"/>
                </w:rPr>
                <w:t xml:space="preserve">to </w:t>
              </w:r>
              <w:proofErr w:type="spellStart"/>
              <w:r w:rsidRPr="00CF66DB">
                <w:rPr>
                  <w:rFonts w:ascii="Arial" w:eastAsia="SimSun" w:hAnsi="Arial"/>
                  <w:i/>
                  <w:sz w:val="18"/>
                  <w:szCs w:val="22"/>
                  <w:lang w:eastAsia="sv-SE"/>
                </w:rPr>
                <w:t>activeCarrier</w:t>
              </w:r>
              <w:proofErr w:type="spellEnd"/>
              <w:r w:rsidRPr="00CF66DB">
                <w:rPr>
                  <w:rFonts w:ascii="Arial" w:eastAsia="SimSun" w:hAnsi="Arial"/>
                  <w:i/>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CF66DB">
                <w:rPr>
                  <w:rFonts w:ascii="Arial" w:eastAsia="SimSun" w:hAnsi="Arial"/>
                  <w:i/>
                  <w:sz w:val="18"/>
                  <w:szCs w:val="22"/>
                  <w:lang w:eastAsia="sv-SE"/>
                </w:rPr>
                <w:t>activeBWP</w:t>
              </w:r>
              <w:proofErr w:type="spellEnd"/>
              <w:r>
                <w:rPr>
                  <w:rFonts w:ascii="Arial" w:eastAsia="SimSun" w:hAnsi="Arial"/>
                  <w:i/>
                  <w:sz w:val="18"/>
                  <w:szCs w:val="22"/>
                  <w:lang w:eastAsia="sv-SE"/>
                </w:rPr>
                <w:t xml:space="preserve">. </w:t>
              </w:r>
              <w:r w:rsidRPr="00CF66DB">
                <w:rPr>
                  <w:rFonts w:ascii="Arial" w:eastAsia="SimSun" w:hAnsi="Arial"/>
                  <w:sz w:val="18"/>
                  <w:szCs w:val="22"/>
                  <w:lang w:eastAsia="sv-SE"/>
                </w:rPr>
                <w:t xml:space="preserve">Each entity </w:t>
              </w:r>
              <w:r>
                <w:rPr>
                  <w:rFonts w:ascii="Arial" w:eastAsia="SimSun" w:hAnsi="Arial"/>
                  <w:sz w:val="18"/>
                  <w:szCs w:val="22"/>
                  <w:lang w:eastAsia="sv-SE"/>
                </w:rPr>
                <w:t xml:space="preserve">in this list </w:t>
              </w:r>
              <w:r w:rsidRPr="00CF66DB">
                <w:rPr>
                  <w:rFonts w:ascii="Arial" w:eastAsia="SimSun" w:hAnsi="Arial"/>
                  <w:sz w:val="18"/>
                  <w:szCs w:val="22"/>
                  <w:lang w:eastAsia="sv-SE"/>
                </w:rPr>
                <w:t>correspond</w:t>
              </w:r>
              <w:r>
                <w:rPr>
                  <w:rFonts w:ascii="Arial" w:eastAsia="SimSun" w:hAnsi="Arial"/>
                  <w:sz w:val="18"/>
                  <w:szCs w:val="22"/>
                  <w:lang w:eastAsia="sv-SE"/>
                </w:rPr>
                <w:t>s</w:t>
              </w:r>
              <w:r w:rsidRPr="00CF66DB">
                <w:rPr>
                  <w:rFonts w:ascii="Arial" w:eastAsia="SimSun" w:hAnsi="Arial"/>
                  <w:sz w:val="18"/>
                  <w:szCs w:val="22"/>
                  <w:lang w:eastAsia="sv-SE"/>
                </w:rPr>
                <w:t xml:space="preserve"> to the</w:t>
              </w:r>
              <w:r>
                <w:rPr>
                  <w:rFonts w:ascii="Arial" w:eastAsia="SimSun" w:hAnsi="Arial"/>
                  <w:sz w:val="18"/>
                  <w:szCs w:val="22"/>
                  <w:lang w:eastAsia="sv-SE"/>
                </w:rPr>
                <w:t xml:space="preserve"> entry in</w:t>
              </w:r>
              <w:r w:rsidRPr="00CF66DB">
                <w:rPr>
                  <w:rFonts w:ascii="Arial" w:eastAsia="SimSun" w:hAnsi="Arial"/>
                  <w:sz w:val="18"/>
                  <w:szCs w:val="22"/>
                  <w:lang w:eastAsia="sv-SE"/>
                </w:rPr>
                <w:t xml:space="preserve"> </w:t>
              </w:r>
              <w:r>
                <w:rPr>
                  <w:rFonts w:ascii="Arial" w:eastAsia="SimSun" w:hAnsi="Arial"/>
                  <w:sz w:val="18"/>
                  <w:szCs w:val="22"/>
                  <w:lang w:eastAsia="sv-SE"/>
                </w:rPr>
                <w:t xml:space="preserve">CC combination in </w:t>
              </w:r>
              <w:proofErr w:type="spellStart"/>
              <w:r w:rsidRPr="00CF66DB">
                <w:rPr>
                  <w:rFonts w:ascii="Arial" w:eastAsia="SimSun" w:hAnsi="Arial"/>
                  <w:i/>
                  <w:sz w:val="18"/>
                  <w:szCs w:val="22"/>
                  <w:lang w:eastAsia="sv-SE"/>
                </w:rPr>
                <w:t>IntraBandCC-CombinationReqList</w:t>
              </w:r>
              <w:proofErr w:type="spellEnd"/>
              <w:r>
                <w:rPr>
                  <w:rFonts w:ascii="Arial" w:eastAsia="SimSun" w:hAnsi="Arial"/>
                  <w:i/>
                  <w:sz w:val="18"/>
                  <w:szCs w:val="22"/>
                  <w:lang w:eastAsia="sv-SE"/>
                </w:rPr>
                <w:t xml:space="preserve"> </w:t>
              </w:r>
            </w:ins>
            <w:ins w:id="533" w:author="Huawei-119" w:date="2022-08-23T11:37:00Z">
              <w:r w:rsidR="00B959D1">
                <w:rPr>
                  <w:rFonts w:ascii="Arial" w:eastAsia="SimSun" w:hAnsi="Arial"/>
                  <w:sz w:val="18"/>
                  <w:szCs w:val="22"/>
                  <w:lang w:eastAsia="sv-SE"/>
                </w:rPr>
                <w:t>of</w:t>
              </w:r>
              <w:r w:rsidR="00492467">
                <w:rPr>
                  <w:rFonts w:ascii="Arial" w:eastAsia="SimSun" w:hAnsi="Arial"/>
                  <w:sz w:val="18"/>
                  <w:szCs w:val="22"/>
                  <w:lang w:eastAsia="sv-SE"/>
                </w:rPr>
                <w:t xml:space="preserve"> the</w:t>
              </w:r>
            </w:ins>
            <w:ins w:id="534" w:author="Huawei-119" w:date="2022-08-23T11:36:00Z">
              <w:r w:rsidR="00492467" w:rsidRPr="00492467">
                <w:rPr>
                  <w:rFonts w:ascii="Arial" w:eastAsia="SimSun" w:hAnsi="Arial"/>
                  <w:sz w:val="18"/>
                  <w:szCs w:val="22"/>
                  <w:lang w:eastAsia="sv-SE"/>
                </w:rPr>
                <w:t xml:space="preserve"> intra-band CA </w:t>
              </w:r>
            </w:ins>
            <w:ins w:id="535" w:author="Huawei-119" w:date="2022-08-23T11:38:00Z">
              <w:r w:rsidR="00B959D1" w:rsidRPr="00492467">
                <w:rPr>
                  <w:rFonts w:ascii="Arial" w:eastAsia="SimSun" w:hAnsi="Arial"/>
                  <w:sz w:val="18"/>
                  <w:szCs w:val="22"/>
                  <w:lang w:eastAsia="sv-SE"/>
                </w:rPr>
                <w:t>component</w:t>
              </w:r>
              <w:r w:rsidR="00B959D1">
                <w:rPr>
                  <w:rFonts w:ascii="Arial" w:eastAsia="SimSun" w:hAnsi="Arial"/>
                  <w:sz w:val="18"/>
                  <w:szCs w:val="22"/>
                  <w:lang w:eastAsia="sv-SE"/>
                </w:rPr>
                <w:t xml:space="preserve">. </w:t>
              </w:r>
            </w:ins>
            <w:ins w:id="536" w:author="Huawei-119" w:date="2022-08-23T11:36:00Z">
              <w:r w:rsidR="00492467" w:rsidRPr="00492467">
                <w:rPr>
                  <w:rFonts w:ascii="Arial" w:eastAsia="SimSun" w:hAnsi="Arial"/>
                  <w:sz w:val="18"/>
                  <w:szCs w:val="22"/>
                  <w:lang w:eastAsia="sv-SE"/>
                </w:rPr>
                <w:t>For each CC group, the UE shall include the same number of entries, and listed in the same order as in CC-</w:t>
              </w:r>
              <w:proofErr w:type="spellStart"/>
              <w:r w:rsidR="00492467" w:rsidRPr="00492467">
                <w:rPr>
                  <w:rFonts w:ascii="Arial" w:eastAsia="SimSun" w:hAnsi="Arial"/>
                  <w:sz w:val="18"/>
                  <w:szCs w:val="22"/>
                  <w:lang w:eastAsia="sv-SE"/>
                </w:rPr>
                <w:t>CombinationList</w:t>
              </w:r>
            </w:ins>
            <w:proofErr w:type="spellEnd"/>
            <w:ins w:id="537" w:author="Huawei-119" w:date="2022-07-28T09:36:00Z">
              <w:r w:rsidR="004B36B2">
                <w:rPr>
                  <w:rFonts w:ascii="Arial" w:eastAsia="SimSun" w:hAnsi="Arial"/>
                  <w:i/>
                  <w:sz w:val="18"/>
                  <w:szCs w:val="22"/>
                  <w:lang w:eastAsia="sv-SE"/>
                </w:rPr>
                <w:t>.</w:t>
              </w:r>
            </w:ins>
            <w:ins w:id="538" w:author="Huawei-119" w:date="2022-07-28T09:35:00Z">
              <w:r w:rsidR="004B36B2" w:rsidRPr="00CF66DB">
                <w:rPr>
                  <w:rFonts w:ascii="Arial" w:eastAsia="SimSun" w:hAnsi="Arial"/>
                  <w:sz w:val="18"/>
                  <w:szCs w:val="22"/>
                  <w:lang w:eastAsia="sv-SE"/>
                </w:rPr>
                <w:t xml:space="preserve"> </w:t>
              </w:r>
            </w:ins>
            <w:ins w:id="539" w:author="Huawei" w:date="2022-07-27T17:07:00Z">
              <w:r w:rsidRPr="00CF66DB">
                <w:rPr>
                  <w:rFonts w:ascii="Arial" w:eastAsia="SimSun" w:hAnsi="Arial"/>
                  <w:sz w:val="18"/>
                  <w:szCs w:val="22"/>
                  <w:lang w:eastAsia="sv-SE"/>
                </w:rPr>
                <w:t>If</w:t>
              </w:r>
              <w:r>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the </w:t>
              </w:r>
              <w:proofErr w:type="spellStart"/>
              <w:r w:rsidRPr="00CF66DB">
                <w:rPr>
                  <w:rFonts w:ascii="Arial" w:eastAsia="SimSun" w:hAnsi="Arial"/>
                  <w:i/>
                  <w:sz w:val="18"/>
                  <w:szCs w:val="22"/>
                  <w:lang w:eastAsia="sv-SE"/>
                </w:rPr>
                <w:t>activeCarrier</w:t>
              </w:r>
              <w:proofErr w:type="spellEnd"/>
              <w:r>
                <w:rPr>
                  <w:rFonts w:ascii="Arial" w:eastAsia="SimSun" w:hAnsi="Arial"/>
                  <w:i/>
                  <w:sz w:val="18"/>
                  <w:szCs w:val="22"/>
                  <w:lang w:eastAsia="sv-SE"/>
                </w:rPr>
                <w:t xml:space="preserve">, </w:t>
              </w:r>
              <w:commentRangeStart w:id="540"/>
              <w:commentRangeStart w:id="541"/>
              <w:r>
                <w:rPr>
                  <w:rFonts w:ascii="Arial" w:eastAsia="SimSun" w:hAnsi="Arial"/>
                  <w:sz w:val="18"/>
                  <w:szCs w:val="22"/>
                  <w:lang w:eastAsia="sv-SE"/>
                </w:rPr>
                <w:t>only one</w:t>
              </w:r>
              <w:r w:rsidRPr="00CF66DB">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offsetValue</w:t>
              </w:r>
            </w:ins>
            <w:commentRangeEnd w:id="540"/>
            <w:proofErr w:type="spellEnd"/>
            <w:r w:rsidR="000D0A51">
              <w:rPr>
                <w:rStyle w:val="CommentReference"/>
              </w:rPr>
              <w:commentReference w:id="540"/>
            </w:r>
            <w:commentRangeEnd w:id="541"/>
            <w:r w:rsidR="00A47A1D">
              <w:rPr>
                <w:rStyle w:val="CommentReference"/>
              </w:rPr>
              <w:commentReference w:id="541"/>
            </w:r>
            <w:ins w:id="542" w:author="Huawei" w:date="2022-07-27T17:07:00Z">
              <w:r>
                <w:rPr>
                  <w:rFonts w:ascii="Arial" w:eastAsia="SimSun" w:hAnsi="Arial"/>
                  <w:i/>
                  <w:sz w:val="18"/>
                  <w:szCs w:val="22"/>
                  <w:lang w:eastAsia="sv-SE"/>
                </w:rPr>
                <w:t xml:space="preserve"> </w:t>
              </w:r>
              <w:r w:rsidRPr="00CF66DB">
                <w:rPr>
                  <w:rFonts w:ascii="Arial" w:eastAsia="SimSun" w:hAnsi="Arial"/>
                  <w:sz w:val="18"/>
                  <w:szCs w:val="22"/>
                  <w:lang w:eastAsia="sv-SE"/>
                </w:rPr>
                <w:t>is signalled for</w:t>
              </w:r>
              <w:r>
                <w:rPr>
                  <w:rFonts w:ascii="Arial" w:eastAsia="SimSun" w:hAnsi="Arial"/>
                  <w:sz w:val="18"/>
                  <w:szCs w:val="22"/>
                  <w:lang w:eastAsia="sv-SE"/>
                </w:rPr>
                <w:t xml:space="preserve"> </w:t>
              </w:r>
              <w:r w:rsidRPr="00CF66DB">
                <w:rPr>
                  <w:rFonts w:ascii="Arial" w:eastAsia="SimSun" w:hAnsi="Arial"/>
                  <w:sz w:val="18"/>
                  <w:szCs w:val="22"/>
                  <w:lang w:eastAsia="sv-SE"/>
                </w:rPr>
                <w:t xml:space="preserve">all </w:t>
              </w:r>
              <w:r>
                <w:rPr>
                  <w:rFonts w:ascii="Arial" w:eastAsia="SimSun" w:hAnsi="Arial"/>
                  <w:sz w:val="18"/>
                  <w:szCs w:val="22"/>
                  <w:lang w:eastAsia="sv-SE"/>
                </w:rPr>
                <w:t>requested</w:t>
              </w:r>
              <w:r w:rsidRPr="00CF66DB">
                <w:rPr>
                  <w:rFonts w:ascii="Arial" w:eastAsia="SimSun" w:hAnsi="Arial"/>
                  <w:sz w:val="18"/>
                  <w:szCs w:val="22"/>
                  <w:lang w:eastAsia="sv-SE"/>
                </w:rPr>
                <w:t xml:space="preserve"> CC combinations </w:t>
              </w:r>
              <w:del w:id="543" w:author="OPPO(Zhongda)" w:date="2022-08-24T10:01:00Z">
                <w:r w:rsidRPr="00CF66DB" w:rsidDel="00397001">
                  <w:rPr>
                    <w:rFonts w:ascii="Arial" w:eastAsia="SimSun" w:hAnsi="Arial"/>
                    <w:sz w:val="18"/>
                    <w:szCs w:val="22"/>
                    <w:lang w:eastAsia="sv-SE"/>
                  </w:rPr>
                  <w:delText>share</w:delText>
                </w:r>
              </w:del>
            </w:ins>
            <w:ins w:id="544" w:author="OPPO(Zhongda)" w:date="2022-08-24T10:01:00Z">
              <w:r w:rsidR="00397001">
                <w:rPr>
                  <w:rFonts w:ascii="Arial" w:eastAsia="SimSun" w:hAnsi="Arial"/>
                  <w:sz w:val="18"/>
                  <w:szCs w:val="22"/>
                  <w:lang w:eastAsia="sv-SE"/>
                </w:rPr>
                <w:t>with</w:t>
              </w:r>
            </w:ins>
            <w:ins w:id="545" w:author="Huawei" w:date="2022-07-27T17:07:00Z">
              <w:r w:rsidRPr="00CF66DB">
                <w:rPr>
                  <w:rFonts w:ascii="Arial" w:eastAsia="SimSun" w:hAnsi="Arial"/>
                  <w:sz w:val="18"/>
                  <w:szCs w:val="22"/>
                  <w:lang w:eastAsia="sv-SE"/>
                </w:rPr>
                <w:t xml:space="preserve"> same </w:t>
              </w:r>
              <w:r>
                <w:rPr>
                  <w:rFonts w:ascii="Arial" w:eastAsia="SimSun" w:hAnsi="Arial"/>
                  <w:sz w:val="18"/>
                  <w:szCs w:val="22"/>
                  <w:lang w:eastAsia="sv-SE"/>
                </w:rPr>
                <w:t xml:space="preserve">active </w:t>
              </w:r>
              <w:r w:rsidRPr="00CF66DB">
                <w:rPr>
                  <w:rFonts w:ascii="Arial" w:eastAsia="SimSun" w:hAnsi="Arial"/>
                  <w:sz w:val="18"/>
                  <w:szCs w:val="22"/>
                  <w:lang w:eastAsia="sv-SE"/>
                </w:rPr>
                <w:t xml:space="preserve">CC </w:t>
              </w:r>
              <w:proofErr w:type="gramStart"/>
              <w:r w:rsidRPr="00CF66DB">
                <w:rPr>
                  <w:rFonts w:ascii="Arial" w:eastAsia="SimSun" w:hAnsi="Arial"/>
                  <w:sz w:val="18"/>
                  <w:szCs w:val="22"/>
                  <w:lang w:eastAsia="sv-SE"/>
                </w:rPr>
                <w:t>states(</w:t>
              </w:r>
              <w:proofErr w:type="gramEnd"/>
              <w:r w:rsidRPr="00CF66DB">
                <w:rPr>
                  <w:rFonts w:ascii="Arial" w:eastAsia="SimSun" w:hAnsi="Arial"/>
                  <w:sz w:val="18"/>
                  <w:szCs w:val="22"/>
                  <w:lang w:eastAsia="sv-SE"/>
                </w:rPr>
                <w:t xml:space="preserve">regardless </w:t>
              </w:r>
              <w:r>
                <w:rPr>
                  <w:rFonts w:ascii="Arial" w:eastAsia="SimSun" w:hAnsi="Arial"/>
                  <w:sz w:val="18"/>
                  <w:szCs w:val="22"/>
                  <w:lang w:eastAsia="sv-SE"/>
                </w:rPr>
                <w:t>of the active BPW index</w:t>
              </w:r>
              <w:r w:rsidRPr="00CF66DB">
                <w:rPr>
                  <w:rFonts w:ascii="Arial" w:eastAsia="SimSun" w:hAnsi="Arial"/>
                  <w:sz w:val="18"/>
                  <w:szCs w:val="22"/>
                  <w:lang w:eastAsia="sv-SE"/>
                </w:rPr>
                <w:t xml:space="preserve">) </w:t>
              </w:r>
            </w:ins>
          </w:p>
        </w:tc>
      </w:tr>
      <w:tr w:rsidR="00E829C8" w:rsidRPr="00155566" w14:paraId="38C46D21" w14:textId="77777777" w:rsidTr="002A30FE">
        <w:trPr>
          <w:ins w:id="546"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547"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548" w:author="Huawei-119" w:date="2022-07-28T20:16:00Z"/>
                <w:rFonts w:eastAsia="SimSun"/>
                <w:szCs w:val="22"/>
                <w:lang w:eastAsia="sv-SE"/>
              </w:rPr>
            </w:pPr>
            <w:ins w:id="549" w:author="Huawei-119" w:date="2022-07-28T20:16:00Z">
              <w:r w:rsidRPr="00962B3F">
                <w:rPr>
                  <w:rFonts w:eastAsia="SimSun"/>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550" w:author="Huawei-119" w:date="2022-07-28T20:15:00Z"/>
                <w:rFonts w:ascii="Arial" w:eastAsia="SimSun" w:hAnsi="Arial"/>
                <w:b/>
                <w:i/>
                <w:sz w:val="18"/>
                <w:szCs w:val="22"/>
                <w:lang w:eastAsia="sv-SE"/>
              </w:rPr>
            </w:pPr>
            <w:ins w:id="551" w:author="Huawei-119" w:date="2022-07-28T20:16:00Z">
              <w:r w:rsidRPr="002A5EC4">
                <w:rPr>
                  <w:rFonts w:ascii="Arial" w:eastAsia="SimSun" w:hAnsi="Arial"/>
                  <w:sz w:val="18"/>
                  <w:szCs w:val="22"/>
                  <w:lang w:eastAsia="sv-SE"/>
                </w:rPr>
                <w:t xml:space="preserve">Indicates whether there is 7.5 kHz shift or not. 7.5 kHz shift is applied if the field is set to </w:t>
              </w:r>
              <w:r w:rsidRPr="00962B3F">
                <w:rPr>
                  <w:i/>
                  <w:iCs/>
                  <w:lang w:eastAsia="en-GB"/>
                </w:rPr>
                <w:t>true</w:t>
              </w:r>
            </w:ins>
            <w:ins w:id="552" w:author="Huawei-119" w:date="2022-08-22T18:56:00Z">
              <w:r w:rsidR="00D07AC1">
                <w:rPr>
                  <w:rFonts w:eastAsia="SimSun"/>
                  <w:szCs w:val="22"/>
                  <w:lang w:eastAsia="sv-SE"/>
                </w:rPr>
                <w:t>,</w:t>
              </w:r>
            </w:ins>
            <w:ins w:id="553" w:author="Huawei-119" w:date="2022-07-28T20:16:00Z">
              <w:r w:rsidR="00D07AC1">
                <w:rPr>
                  <w:rFonts w:ascii="Arial" w:eastAsia="SimSun" w:hAnsi="Arial"/>
                  <w:sz w:val="18"/>
                  <w:szCs w:val="22"/>
                  <w:lang w:eastAsia="sv-SE"/>
                </w:rPr>
                <w:t xml:space="preserve"> </w:t>
              </w:r>
            </w:ins>
            <w:ins w:id="554" w:author="Huawei-119" w:date="2022-08-22T18:56:00Z">
              <w:r w:rsidR="00D07AC1">
                <w:rPr>
                  <w:rFonts w:ascii="Arial" w:eastAsia="SimSun" w:hAnsi="Arial"/>
                  <w:sz w:val="18"/>
                  <w:szCs w:val="22"/>
                  <w:lang w:eastAsia="sv-SE"/>
                </w:rPr>
                <w:t>o</w:t>
              </w:r>
            </w:ins>
            <w:ins w:id="555" w:author="Huawei-119" w:date="2022-07-28T20:16:00Z">
              <w:r w:rsidRPr="002A5EC4">
                <w:rPr>
                  <w:rFonts w:ascii="Arial" w:eastAsia="SimSun" w:hAnsi="Arial"/>
                  <w:sz w:val="18"/>
                  <w:szCs w:val="22"/>
                  <w:lang w:eastAsia="sv-SE"/>
                </w:rPr>
                <w:t>therwise 7.5 kHz shift is not applied</w:t>
              </w:r>
              <w:r w:rsidRPr="00962B3F">
                <w:rPr>
                  <w:rFonts w:eastAsia="SimSun"/>
                  <w:szCs w:val="22"/>
                  <w:lang w:eastAsia="sv-SE"/>
                </w:rPr>
                <w:t>.</w:t>
              </w:r>
            </w:ins>
          </w:p>
        </w:tc>
      </w:tr>
      <w:tr w:rsidR="00A14DF6" w:rsidRPr="00155566" w14:paraId="4BD9256B" w14:textId="77777777" w:rsidTr="002A30FE">
        <w:trPr>
          <w:ins w:id="556"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557"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558" w:author="Huawei-119" w:date="2022-08-22T18:26:00Z"/>
                <w:rFonts w:eastAsia="SimSun"/>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559" w:author="Huawei" w:date="2022-04-20T16:08:00Z"/>
          <w:rFonts w:eastAsia="ＭＳ 明朝"/>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560"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561" w:author="Huawei" w:date="2022-04-20T15:20:00Z"/>
                <w:rFonts w:ascii="Arial" w:eastAsia="SimSun" w:hAnsi="Arial"/>
                <w:b/>
                <w:sz w:val="18"/>
                <w:szCs w:val="22"/>
                <w:lang w:eastAsia="sv-SE"/>
              </w:rPr>
            </w:pPr>
            <w:proofErr w:type="spellStart"/>
            <w:ins w:id="562" w:author="Huawei" w:date="2022-04-20T16:57:00Z">
              <w:r w:rsidRPr="00224831">
                <w:rPr>
                  <w:rFonts w:ascii="Arial" w:eastAsia="SimSun" w:hAnsi="Arial"/>
                  <w:b/>
                  <w:i/>
                  <w:sz w:val="18"/>
                  <w:szCs w:val="22"/>
                  <w:lang w:eastAsia="sv-SE"/>
                </w:rPr>
                <w:t>DefaultDCLoactionOption</w:t>
              </w:r>
            </w:ins>
            <w:proofErr w:type="spellEnd"/>
            <w:ins w:id="563" w:author="Huawei" w:date="2022-04-20T15:20:00Z">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224831" w:rsidRPr="001F59AE" w14:paraId="1E52D5EE" w14:textId="77777777" w:rsidTr="00677259">
        <w:trPr>
          <w:ins w:id="564"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565" w:author="Huawei" w:date="2022-04-20T15:20:00Z"/>
                <w:rFonts w:ascii="Arial" w:eastAsia="SimSun" w:hAnsi="Arial"/>
                <w:sz w:val="18"/>
                <w:szCs w:val="22"/>
                <w:lang w:eastAsia="sv-SE"/>
              </w:rPr>
            </w:pPr>
            <w:proofErr w:type="spellStart"/>
            <w:ins w:id="566" w:author="Huawei" w:date="2022-04-20T17:04:00Z">
              <w:r>
                <w:rPr>
                  <w:rFonts w:ascii="Arial" w:eastAsia="SimSun" w:hAnsi="Arial"/>
                  <w:b/>
                  <w:i/>
                  <w:sz w:val="18"/>
                  <w:szCs w:val="22"/>
                  <w:lang w:eastAsia="sv-SE"/>
                </w:rPr>
                <w:t>ul</w:t>
              </w:r>
            </w:ins>
            <w:proofErr w:type="spellEnd"/>
          </w:p>
          <w:p w14:paraId="7E79B648" w14:textId="40AF8222" w:rsidR="00224831" w:rsidRPr="001F59AE" w:rsidRDefault="00224831" w:rsidP="00224831">
            <w:pPr>
              <w:keepNext/>
              <w:keepLines/>
              <w:overflowPunct w:val="0"/>
              <w:autoSpaceDE w:val="0"/>
              <w:autoSpaceDN w:val="0"/>
              <w:adjustRightInd w:val="0"/>
              <w:spacing w:after="0"/>
              <w:textAlignment w:val="baseline"/>
              <w:rPr>
                <w:ins w:id="567" w:author="Huawei" w:date="2022-04-20T15:20:00Z"/>
                <w:rFonts w:ascii="Arial" w:eastAsia="SimSun" w:hAnsi="Arial"/>
                <w:sz w:val="18"/>
                <w:szCs w:val="22"/>
                <w:lang w:eastAsia="sv-SE"/>
              </w:rPr>
            </w:pPr>
            <w:ins w:id="568" w:author="Huawei" w:date="2022-04-20T17:06:00Z">
              <w:r>
                <w:rPr>
                  <w:rFonts w:ascii="Arial" w:eastAsia="SimSun" w:hAnsi="Arial"/>
                  <w:sz w:val="18"/>
                  <w:szCs w:val="22"/>
                  <w:lang w:eastAsia="sv-SE"/>
                </w:rPr>
                <w:t xml:space="preserve">Indicates that </w:t>
              </w:r>
            </w:ins>
            <w:ins w:id="569" w:author="Huawei" w:date="2022-04-20T17:05:00Z">
              <w:r w:rsidRPr="00224831">
                <w:rPr>
                  <w:rFonts w:ascii="Arial" w:eastAsia="SimSun" w:hAnsi="Arial"/>
                  <w:sz w:val="18"/>
                  <w:szCs w:val="22"/>
                  <w:lang w:eastAsia="sv-SE"/>
                </w:rPr>
                <w:t>the</w:t>
              </w:r>
            </w:ins>
            <w:ins w:id="570" w:author="Huawei" w:date="2022-04-20T17:06:00Z">
              <w:r>
                <w:rPr>
                  <w:rFonts w:ascii="Arial" w:eastAsia="SimSun" w:hAnsi="Arial"/>
                  <w:sz w:val="18"/>
                  <w:szCs w:val="22"/>
                  <w:lang w:eastAsia="sv-SE"/>
                </w:rPr>
                <w:t xml:space="preserve"> default</w:t>
              </w:r>
            </w:ins>
            <w:ins w:id="571" w:author="Huawei" w:date="2022-04-20T17:05:00Z">
              <w:r w:rsidR="00462444">
                <w:rPr>
                  <w:rFonts w:ascii="Arial" w:eastAsia="SimSun" w:hAnsi="Arial"/>
                  <w:sz w:val="18"/>
                  <w:szCs w:val="22"/>
                  <w:lang w:eastAsia="sv-SE"/>
                </w:rPr>
                <w:t xml:space="preserve"> DC location</w:t>
              </w:r>
              <w:r w:rsidRPr="00224831">
                <w:rPr>
                  <w:rFonts w:ascii="Arial" w:eastAsia="SimSun" w:hAnsi="Arial"/>
                  <w:sz w:val="18"/>
                  <w:szCs w:val="22"/>
                  <w:lang w:eastAsia="sv-SE"/>
                </w:rPr>
                <w:t xml:space="preserve"> </w:t>
              </w:r>
            </w:ins>
            <w:ins w:id="572" w:author="Huawei" w:date="2022-04-20T18:21:00Z">
              <w:r w:rsidR="00462444">
                <w:rPr>
                  <w:rFonts w:ascii="Arial" w:eastAsia="SimSun" w:hAnsi="Arial"/>
                  <w:sz w:val="18"/>
                  <w:szCs w:val="22"/>
                  <w:lang w:eastAsia="sv-SE"/>
                </w:rPr>
                <w:t>is derived based on the U</w:t>
              </w:r>
              <w:r w:rsidR="00462444" w:rsidRPr="00462444">
                <w:rPr>
                  <w:rFonts w:ascii="Arial" w:eastAsia="SimSun" w:hAnsi="Arial"/>
                  <w:sz w:val="18"/>
                  <w:szCs w:val="22"/>
                  <w:lang w:eastAsia="sv-SE"/>
                </w:rPr>
                <w:t>L frequencies of the frequency component</w:t>
              </w:r>
              <w:r w:rsidR="00462444">
                <w:rPr>
                  <w:rFonts w:ascii="Arial" w:eastAsia="SimSun" w:hAnsi="Arial"/>
                  <w:sz w:val="18"/>
                  <w:szCs w:val="22"/>
                  <w:lang w:eastAsia="sv-SE"/>
                </w:rPr>
                <w:t>.</w:t>
              </w:r>
            </w:ins>
          </w:p>
        </w:tc>
      </w:tr>
      <w:tr w:rsidR="00224831" w:rsidRPr="001F59AE" w14:paraId="4A18FD68" w14:textId="77777777" w:rsidTr="00677259">
        <w:trPr>
          <w:ins w:id="573"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574" w:author="Huawei" w:date="2022-04-20T15:20:00Z"/>
                <w:rFonts w:ascii="Arial" w:eastAsia="SimSun" w:hAnsi="Arial"/>
                <w:sz w:val="18"/>
                <w:szCs w:val="22"/>
                <w:lang w:eastAsia="sv-SE"/>
              </w:rPr>
            </w:pPr>
            <w:ins w:id="575" w:author="Huawei" w:date="2022-04-20T17:05:00Z">
              <w:r>
                <w:rPr>
                  <w:rFonts w:ascii="Arial" w:eastAsia="SimSun"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576" w:author="Huawei" w:date="2022-04-20T15:20:00Z"/>
                <w:rFonts w:ascii="Arial" w:eastAsia="SimSun" w:hAnsi="Arial"/>
                <w:sz w:val="18"/>
                <w:szCs w:val="22"/>
                <w:lang w:eastAsia="sv-SE"/>
              </w:rPr>
            </w:pPr>
            <w:ins w:id="577"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578" w:author="Huawei" w:date="2022-04-20T18:21:00Z">
              <w:r w:rsidR="00462444">
                <w:rPr>
                  <w:rFonts w:ascii="Arial" w:eastAsia="SimSun" w:hAnsi="Arial"/>
                  <w:sz w:val="18"/>
                  <w:szCs w:val="22"/>
                  <w:lang w:eastAsia="sv-SE"/>
                </w:rPr>
                <w:t xml:space="preserve">is derived based on the </w:t>
              </w:r>
              <w:r w:rsidR="00462444" w:rsidRPr="00462444">
                <w:rPr>
                  <w:rFonts w:ascii="Arial" w:eastAsia="SimSun" w:hAnsi="Arial"/>
                  <w:sz w:val="18"/>
                  <w:szCs w:val="22"/>
                  <w:lang w:eastAsia="sv-SE"/>
                </w:rPr>
                <w:t>DL frequencies of the frequency component</w:t>
              </w:r>
              <w:r w:rsidR="00462444" w:rsidRPr="001F59AE">
                <w:rPr>
                  <w:rFonts w:ascii="Arial" w:eastAsia="SimSun" w:hAnsi="Arial"/>
                  <w:sz w:val="18"/>
                  <w:szCs w:val="22"/>
                  <w:lang w:eastAsia="sv-SE"/>
                </w:rPr>
                <w:t xml:space="preserve"> </w:t>
              </w:r>
            </w:ins>
          </w:p>
        </w:tc>
      </w:tr>
      <w:tr w:rsidR="00224831" w:rsidRPr="001F59AE" w14:paraId="08F81625" w14:textId="77777777" w:rsidTr="00677259">
        <w:trPr>
          <w:ins w:id="57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580" w:author="Huawei" w:date="2022-04-20T15:20:00Z"/>
                <w:rFonts w:ascii="Arial" w:eastAsia="SimSun" w:hAnsi="Arial"/>
                <w:sz w:val="18"/>
                <w:szCs w:val="22"/>
                <w:lang w:eastAsia="sv-SE"/>
              </w:rPr>
            </w:pPr>
            <w:proofErr w:type="spellStart"/>
            <w:ins w:id="581" w:author="Huawei" w:date="2022-04-20T17:05:00Z">
              <w:r>
                <w:rPr>
                  <w:rFonts w:ascii="Arial" w:eastAsia="SimSun"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582" w:author="Huawei" w:date="2022-04-20T15:20:00Z"/>
                <w:rFonts w:ascii="Arial" w:eastAsia="SimSun" w:hAnsi="Arial"/>
                <w:sz w:val="18"/>
                <w:szCs w:val="22"/>
                <w:lang w:eastAsia="sv-SE"/>
              </w:rPr>
            </w:pPr>
            <w:ins w:id="583"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584" w:author="Huawei" w:date="2022-04-20T18:20:00Z">
              <w:r w:rsidR="00462444">
                <w:rPr>
                  <w:rFonts w:ascii="Arial" w:eastAsia="SimSun" w:hAnsi="Arial"/>
                  <w:sz w:val="18"/>
                  <w:szCs w:val="22"/>
                  <w:lang w:eastAsia="sv-SE"/>
                </w:rPr>
                <w:t>is derived based on</w:t>
              </w:r>
            </w:ins>
            <w:ins w:id="585" w:author="Huawei" w:date="2022-04-20T18:21:00Z">
              <w:r w:rsidR="00462444">
                <w:rPr>
                  <w:rFonts w:ascii="Arial" w:eastAsia="SimSun" w:hAnsi="Arial"/>
                  <w:sz w:val="18"/>
                  <w:szCs w:val="22"/>
                  <w:lang w:eastAsia="sv-SE"/>
                </w:rPr>
                <w:t xml:space="preserve"> </w:t>
              </w:r>
              <w:proofErr w:type="gramStart"/>
              <w:r w:rsidR="00462444">
                <w:rPr>
                  <w:rFonts w:ascii="Arial" w:eastAsia="SimSun" w:hAnsi="Arial"/>
                  <w:sz w:val="18"/>
                  <w:szCs w:val="22"/>
                  <w:lang w:eastAsia="sv-SE"/>
                </w:rPr>
                <w:t>the</w:t>
              </w:r>
            </w:ins>
            <w:ins w:id="586" w:author="Huawei" w:date="2022-04-20T18:20:00Z">
              <w:r w:rsidR="00462444">
                <w:rPr>
                  <w:rFonts w:ascii="Arial" w:eastAsia="SimSun" w:hAnsi="Arial"/>
                  <w:sz w:val="18"/>
                  <w:szCs w:val="22"/>
                  <w:lang w:eastAsia="sv-SE"/>
                </w:rPr>
                <w:t xml:space="preserve"> </w:t>
              </w:r>
            </w:ins>
            <w:ins w:id="587" w:author="Huawei" w:date="2022-04-20T15:20:00Z">
              <w:r w:rsidR="00224831" w:rsidRPr="001F59AE">
                <w:rPr>
                  <w:rFonts w:ascii="Arial" w:eastAsia="SimSun" w:hAnsi="Arial"/>
                  <w:sz w:val="18"/>
                  <w:szCs w:val="22"/>
                  <w:lang w:eastAsia="sv-SE"/>
                </w:rPr>
                <w:t xml:space="preserve"> </w:t>
              </w:r>
            </w:ins>
            <w:ins w:id="588" w:author="Huawei" w:date="2022-04-20T18:20:00Z">
              <w:r w:rsidR="00462444" w:rsidRPr="00462444">
                <w:rPr>
                  <w:rFonts w:ascii="Arial" w:eastAsia="SimSun" w:hAnsi="Arial"/>
                  <w:sz w:val="18"/>
                  <w:szCs w:val="22"/>
                  <w:lang w:eastAsia="sv-SE"/>
                </w:rPr>
                <w:t>edge</w:t>
              </w:r>
              <w:proofErr w:type="gramEnd"/>
              <w:r w:rsidR="00462444" w:rsidRPr="00462444">
                <w:rPr>
                  <w:rFonts w:ascii="Arial" w:eastAsia="SimSun" w:hAnsi="Arial"/>
                  <w:sz w:val="18"/>
                  <w:szCs w:val="22"/>
                  <w:lang w:eastAsia="sv-SE"/>
                </w:rPr>
                <w:t xml:space="preserve"> most frequencies among any DL and UL frequency components</w:t>
              </w:r>
            </w:ins>
            <w:ins w:id="589" w:author="Huawei" w:date="2022-04-20T15:20:00Z">
              <w:r w:rsidR="00224831" w:rsidRPr="00462444">
                <w:rPr>
                  <w:rFonts w:ascii="Arial" w:eastAsia="SimSun"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90" w:name="_Toc60777558"/>
      <w:bookmarkStart w:id="591"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590"/>
      <w:bookmarkEnd w:id="591"/>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2" w:name="_Toc60777559"/>
      <w:bookmarkStart w:id="593"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592"/>
      <w:bookmarkEnd w:id="593"/>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游明朝"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游明朝" w:hAnsi="Courier New"/>
          <w:noProof/>
          <w:color w:val="993366"/>
          <w:sz w:val="16"/>
          <w:lang w:eastAsia="en-GB"/>
        </w:rPr>
        <w:t>INTEGER</w:t>
      </w:r>
      <w:r w:rsidRPr="00B243F6">
        <w:rPr>
          <w:rFonts w:ascii="Courier New" w:eastAsia="游明朝"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游明朝"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游明朝" w:hAnsi="Courier New"/>
          <w:noProof/>
          <w:color w:val="993366"/>
          <w:sz w:val="16"/>
          <w:lang w:eastAsia="en-GB"/>
        </w:rPr>
        <w:t>INTEGER</w:t>
      </w:r>
      <w:r w:rsidRPr="00B243F6">
        <w:rPr>
          <w:rFonts w:ascii="Courier New" w:eastAsia="游明朝"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游明朝"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游明朝" w:hAnsi="Courier New"/>
          <w:noProof/>
          <w:color w:val="993366"/>
          <w:sz w:val="16"/>
          <w:lang w:eastAsia="en-GB"/>
        </w:rPr>
        <w:t>INTEGER</w:t>
      </w:r>
      <w:r w:rsidRPr="00B243F6">
        <w:rPr>
          <w:rFonts w:ascii="Courier New" w:eastAsia="游明朝"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游明朝"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游明朝"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游明朝" w:hAnsi="Courier New"/>
          <w:noProof/>
          <w:color w:val="993366"/>
          <w:sz w:val="16"/>
          <w:lang w:eastAsia="en-GB"/>
        </w:rPr>
        <w:t>INTEGER</w:t>
      </w:r>
      <w:r w:rsidRPr="00B243F6">
        <w:rPr>
          <w:rFonts w:ascii="Courier New" w:eastAsia="游明朝"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游明朝"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DengXian"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DengXian"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94"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595" w:author="Huawei" w:date="2022-04-20T17:28:00Z">
        <w:r>
          <w:rPr>
            <w:rFonts w:ascii="Courier New" w:eastAsia="Times New Roman" w:hAnsi="Courier New"/>
            <w:noProof/>
            <w:sz w:val="16"/>
            <w:lang w:eastAsia="en-GB"/>
          </w:rPr>
          <w:t>16</w:t>
        </w:r>
      </w:ins>
      <w:ins w:id="596" w:author="Huawei" w:date="2022-04-20T17:27:00Z">
        <w:r w:rsidRPr="00677259">
          <w:rPr>
            <w:rFonts w:ascii="Courier New" w:eastAsia="Times New Roman" w:hAnsi="Courier New"/>
            <w:noProof/>
            <w:sz w:val="16"/>
            <w:lang w:eastAsia="en-GB"/>
          </w:rPr>
          <w:t xml:space="preserve">      -- Maximum number of </w:t>
        </w:r>
      </w:ins>
      <w:ins w:id="597" w:author="Huawei" w:date="2022-04-20T17:28:00Z">
        <w:r>
          <w:rPr>
            <w:rFonts w:ascii="Courier New" w:eastAsia="Times New Roman" w:hAnsi="Courier New"/>
            <w:noProof/>
            <w:sz w:val="16"/>
            <w:lang w:eastAsia="en-GB"/>
          </w:rPr>
          <w:t>CC group</w:t>
        </w:r>
      </w:ins>
      <w:ins w:id="598" w:author="Huawei-119" w:date="2022-08-22T19:01:00Z">
        <w:r w:rsidR="007A363C">
          <w:rPr>
            <w:rFonts w:ascii="Courier New" w:eastAsia="Times New Roman" w:hAnsi="Courier New"/>
            <w:noProof/>
            <w:sz w:val="16"/>
            <w:lang w:eastAsia="en-GB"/>
          </w:rPr>
          <w:t>s</w:t>
        </w:r>
      </w:ins>
      <w:ins w:id="599"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DengXian"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DengXian"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00" w:author="Huawei" w:date="2022-05-18T17:28:00Z">
        <w:r>
          <w:rPr>
            <w:rFonts w:ascii="Courier New" w:eastAsia="Times New Roman" w:hAnsi="Courier New"/>
            <w:noProof/>
            <w:sz w:val="16"/>
            <w:lang w:eastAsia="en-GB"/>
          </w:rPr>
          <w:t>maxNrofReqCombinationDC-Location</w:t>
        </w:r>
      </w:ins>
      <w:ins w:id="601" w:author="Huawei-119" w:date="2022-08-23T16:30:00Z">
        <w:r w:rsidR="006D220F" w:rsidRPr="00B243F6">
          <w:rPr>
            <w:rFonts w:ascii="Courier New" w:eastAsia="DengXian" w:hAnsi="Courier New"/>
            <w:noProof/>
            <w:sz w:val="16"/>
            <w:lang w:eastAsia="en-GB"/>
          </w:rPr>
          <w:t>-r17</w:t>
        </w:r>
      </w:ins>
      <w:ins w:id="602"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603"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604" w:author="Huawei" w:date="2022-05-18T16:03:00Z">
        <w:r>
          <w:rPr>
            <w:rFonts w:ascii="Courier New" w:eastAsia="Times New Roman" w:hAnsi="Courier New"/>
            <w:noProof/>
            <w:sz w:val="16"/>
            <w:lang w:eastAsia="en-GB"/>
          </w:rPr>
          <w:t xml:space="preserve">     --</w:t>
        </w:r>
      </w:ins>
      <w:ins w:id="605"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DengXian" w:hAnsi="Courier New" w:hint="eastAsia"/>
            <w:noProof/>
            <w:sz w:val="16"/>
            <w:lang w:eastAsia="zh-CN"/>
          </w:rPr>
          <w:t xml:space="preserve"> </w:t>
        </w:r>
        <w:r>
          <w:rPr>
            <w:rFonts w:ascii="Courier New" w:eastAsia="DengXian" w:hAnsi="Courier New"/>
            <w:noProof/>
            <w:sz w:val="16"/>
            <w:lang w:eastAsia="zh-CN"/>
          </w:rPr>
          <w:t>requested CC/BWP combinantion</w:t>
        </w:r>
      </w:ins>
      <w:ins w:id="606" w:author="Huawei-119" w:date="2022-08-22T19:00:00Z">
        <w:r w:rsidR="007A363C">
          <w:rPr>
            <w:rFonts w:ascii="Courier New" w:eastAsia="DengXian" w:hAnsi="Courier New"/>
            <w:noProof/>
            <w:sz w:val="16"/>
            <w:lang w:eastAsia="zh-CN"/>
          </w:rPr>
          <w:t>s</w:t>
        </w:r>
      </w:ins>
      <w:ins w:id="607" w:author="Huawei" w:date="2022-05-18T16:05:00Z">
        <w:r>
          <w:rPr>
            <w:rFonts w:ascii="Courier New" w:eastAsia="DengXian"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游明朝"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Zhongda)" w:date="2022-08-24T10:12:00Z" w:initials="OP">
    <w:p w14:paraId="698B2A20" w14:textId="77777777" w:rsidR="00DE01B0" w:rsidRDefault="00DE01B0" w:rsidP="00695D71">
      <w:pPr>
        <w:pStyle w:val="CommentText"/>
      </w:pPr>
      <w:r>
        <w:rPr>
          <w:rStyle w:val="CommentReference"/>
        </w:rPr>
        <w:annotationRef/>
      </w:r>
      <w:r>
        <w:rPr>
          <w:lang w:val="en-US"/>
        </w:rPr>
        <w:t>Does it mean if network want to know DC location in both cell group, network need send signaling twice?</w:t>
      </w:r>
    </w:p>
  </w:comment>
  <w:comment w:id="14" w:author="QC(MK)" w:date="2022-08-24T13:15:00Z" w:initials="QC">
    <w:p w14:paraId="0C273548" w14:textId="4C5E883F" w:rsidR="0052756C" w:rsidRPr="00A908F6" w:rsidRDefault="0052756C">
      <w:pPr>
        <w:pStyle w:val="CommentText"/>
        <w:rPr>
          <w:rFonts w:eastAsia="ＭＳ 明朝" w:hint="eastAsia"/>
          <w:lang w:eastAsia="ja-JP"/>
        </w:rPr>
      </w:pPr>
      <w:r>
        <w:rPr>
          <w:rStyle w:val="CommentReference"/>
        </w:rPr>
        <w:annotationRef/>
      </w:r>
      <w:r w:rsidR="00065FE8">
        <w:rPr>
          <w:rFonts w:eastAsia="ＭＳ 明朝" w:hint="eastAsia"/>
          <w:noProof/>
          <w:lang w:eastAsia="ja-JP"/>
        </w:rPr>
        <w:t>T</w:t>
      </w:r>
      <w:r w:rsidR="00065FE8">
        <w:rPr>
          <w:rFonts w:eastAsia="ＭＳ 明朝"/>
          <w:noProof/>
          <w:lang w:eastAsia="ja-JP"/>
        </w:rPr>
        <w:t xml:space="preserve">his is the same thing as release-16 </w:t>
      </w:r>
      <w:r w:rsidR="00065FE8">
        <w:rPr>
          <w:rFonts w:eastAsia="ＭＳ 明朝"/>
          <w:noProof/>
          <w:lang w:eastAsia="ja-JP"/>
        </w:rPr>
        <w:t>re</w:t>
      </w:r>
      <w:r w:rsidR="00065FE8">
        <w:rPr>
          <w:rFonts w:eastAsia="ＭＳ 明朝"/>
          <w:noProof/>
          <w:lang w:eastAsia="ja-JP"/>
        </w:rPr>
        <w:t xml:space="preserve">porting mechanism. We do not see the need to </w:t>
      </w:r>
      <w:r w:rsidR="00065FE8">
        <w:rPr>
          <w:rFonts w:eastAsia="ＭＳ 明朝"/>
          <w:noProof/>
          <w:lang w:eastAsia="ja-JP"/>
        </w:rPr>
        <w:t xml:space="preserve">support </w:t>
      </w:r>
      <w:r w:rsidR="00065FE8">
        <w:rPr>
          <w:rFonts w:eastAsia="ＭＳ 明朝"/>
          <w:noProof/>
          <w:lang w:eastAsia="ja-JP"/>
        </w:rPr>
        <w:t>DC l</w:t>
      </w:r>
      <w:r w:rsidR="00065FE8">
        <w:rPr>
          <w:rFonts w:eastAsia="ＭＳ 明朝"/>
          <w:noProof/>
          <w:lang w:eastAsia="ja-JP"/>
        </w:rPr>
        <w:t xml:space="preserve">ocation </w:t>
      </w:r>
      <w:r w:rsidR="00065FE8">
        <w:rPr>
          <w:rFonts w:eastAsia="ＭＳ 明朝"/>
          <w:noProof/>
          <w:lang w:eastAsia="ja-JP"/>
        </w:rPr>
        <w:t>reporting for both CG</w:t>
      </w:r>
      <w:r w:rsidR="00065FE8">
        <w:rPr>
          <w:rFonts w:eastAsia="ＭＳ 明朝"/>
          <w:noProof/>
          <w:lang w:eastAsia="ja-JP"/>
        </w:rPr>
        <w:t xml:space="preserve">. DC </w:t>
      </w:r>
      <w:r w:rsidR="00065FE8">
        <w:rPr>
          <w:rFonts w:eastAsia="ＭＳ 明朝"/>
          <w:noProof/>
          <w:lang w:eastAsia="ja-JP"/>
        </w:rPr>
        <w:t>location report</w:t>
      </w:r>
      <w:r w:rsidR="00065FE8">
        <w:rPr>
          <w:rFonts w:eastAsia="ＭＳ 明朝"/>
          <w:noProof/>
          <w:lang w:eastAsia="ja-JP"/>
        </w:rPr>
        <w:t xml:space="preserve">ing is </w:t>
      </w:r>
      <w:r w:rsidR="00065FE8">
        <w:rPr>
          <w:rFonts w:eastAsia="ＭＳ 明朝"/>
          <w:noProof/>
          <w:lang w:eastAsia="ja-JP"/>
        </w:rPr>
        <w:t xml:space="preserve">not </w:t>
      </w:r>
      <w:r w:rsidR="00065FE8">
        <w:rPr>
          <w:rFonts w:eastAsia="ＭＳ 明朝"/>
          <w:noProof/>
          <w:lang w:eastAsia="ja-JP"/>
        </w:rPr>
        <w:t xml:space="preserve">a </w:t>
      </w:r>
      <w:r w:rsidR="00065FE8">
        <w:rPr>
          <w:rFonts w:eastAsia="ＭＳ 明朝"/>
          <w:noProof/>
          <w:lang w:eastAsia="ja-JP"/>
        </w:rPr>
        <w:t>time</w:t>
      </w:r>
      <w:r w:rsidR="00065FE8">
        <w:rPr>
          <w:rFonts w:eastAsia="ＭＳ 明朝"/>
          <w:noProof/>
          <w:lang w:eastAsia="ja-JP"/>
        </w:rPr>
        <w:t>-</w:t>
      </w:r>
      <w:r w:rsidR="00065FE8">
        <w:rPr>
          <w:rFonts w:eastAsia="ＭＳ 明朝"/>
          <w:noProof/>
          <w:lang w:eastAsia="ja-JP"/>
        </w:rPr>
        <w:t>critical procedure</w:t>
      </w:r>
      <w:r w:rsidR="00065FE8">
        <w:rPr>
          <w:rFonts w:eastAsia="ＭＳ 明朝"/>
          <w:noProof/>
          <w:lang w:eastAsia="ja-JP"/>
        </w:rPr>
        <w:t>.</w:t>
      </w:r>
    </w:p>
  </w:comment>
  <w:comment w:id="307" w:author="OPPO(Zhongda)" w:date="2022-08-24T09:51:00Z" w:initials="OP">
    <w:p w14:paraId="23E2588C" w14:textId="6257302E" w:rsidR="00CE5C7C" w:rsidRDefault="00CE5C7C" w:rsidP="00CE3F69">
      <w:pPr>
        <w:pStyle w:val="CommentText"/>
      </w:pPr>
      <w:r>
        <w:rPr>
          <w:rStyle w:val="CommentReference"/>
        </w:rPr>
        <w:annotationRef/>
      </w:r>
      <w:r>
        <w:rPr>
          <w:lang w:val="en-US"/>
        </w:rPr>
        <w:t>This sentence looks more like RAN4 content. Since the DC location+offset also depends on DefaultDCLoactionOption and FrequencyComponent, if we want to make it technically correct, we need list more information which is actually clear from IE definition. So just wonder whether we should keep this sentence</w:t>
      </w:r>
    </w:p>
  </w:comment>
  <w:comment w:id="378" w:author="OPPO(Zhongda)" w:date="2022-08-24T09:53:00Z" w:initials="OP">
    <w:p w14:paraId="62281101" w14:textId="77777777" w:rsidR="000E4489" w:rsidRDefault="000E4489" w:rsidP="006262CF">
      <w:pPr>
        <w:pStyle w:val="CommentText"/>
      </w:pPr>
      <w:r>
        <w:rPr>
          <w:rStyle w:val="CommentReference"/>
        </w:rPr>
        <w:annotationRef/>
      </w:r>
      <w:r>
        <w:rPr>
          <w:lang w:val="en-US"/>
        </w:rPr>
        <w:t xml:space="preserve">Just wonder why we don't use OffsetValue-r17 directly? </w:t>
      </w:r>
    </w:p>
  </w:comment>
  <w:comment w:id="471" w:author="OPPO(Zhongda)" w:date="2022-08-24T10:02:00Z" w:initials="OP">
    <w:p w14:paraId="24C11BCD" w14:textId="77777777" w:rsidR="00A052C3" w:rsidRDefault="00A052C3" w:rsidP="00C227A3">
      <w:pPr>
        <w:pStyle w:val="CommentText"/>
      </w:pPr>
      <w:r>
        <w:rPr>
          <w:rStyle w:val="CommentReference"/>
        </w:rPr>
        <w:annotationRef/>
      </w:r>
      <w:r>
        <w:rPr>
          <w:lang w:val="en-US"/>
        </w:rPr>
        <w:t>Or a list of offsetvalue</w:t>
      </w:r>
    </w:p>
  </w:comment>
  <w:comment w:id="476" w:author="OPPO(Zhongda)" w:date="2022-08-24T09:55:00Z" w:initials="OP">
    <w:p w14:paraId="4A531D4D" w14:textId="77777777" w:rsidR="00C363F0" w:rsidRDefault="000E4489" w:rsidP="009F790E">
      <w:pPr>
        <w:pStyle w:val="CommentText"/>
      </w:pPr>
      <w:r>
        <w:rPr>
          <w:rStyle w:val="CommentReference"/>
        </w:rPr>
        <w:annotationRef/>
      </w:r>
      <w:r w:rsidR="00C363F0">
        <w:t>This is just one of the possible combination, not sure why we emphasize it. In stead we think we need make it clear that in this release, there is only one UL CC in one CC group.</w:t>
      </w:r>
    </w:p>
  </w:comment>
  <w:comment w:id="477" w:author="QC(MK)" w:date="2022-08-24T13:28:00Z" w:initials="QC">
    <w:p w14:paraId="7336723C" w14:textId="0485867A" w:rsidR="00237DB8" w:rsidRPr="00025D49" w:rsidRDefault="00237DB8">
      <w:pPr>
        <w:pStyle w:val="CommentText"/>
        <w:rPr>
          <w:rFonts w:eastAsia="ＭＳ 明朝" w:hint="eastAsia"/>
          <w:lang w:eastAsia="ja-JP"/>
        </w:rPr>
      </w:pPr>
      <w:r>
        <w:rPr>
          <w:rStyle w:val="CommentReference"/>
        </w:rPr>
        <w:annotationRef/>
      </w:r>
      <w:r w:rsidR="00065FE8">
        <w:rPr>
          <w:rFonts w:eastAsia="ＭＳ 明朝" w:hint="eastAsia"/>
          <w:noProof/>
          <w:lang w:eastAsia="ja-JP"/>
        </w:rPr>
        <w:t>T</w:t>
      </w:r>
      <w:r w:rsidR="00065FE8">
        <w:rPr>
          <w:rFonts w:eastAsia="ＭＳ 明朝"/>
          <w:noProof/>
          <w:lang w:eastAsia="ja-JP"/>
        </w:rPr>
        <w:t xml:space="preserve">his is technically correct. We </w:t>
      </w:r>
      <w:r w:rsidR="00065FE8">
        <w:rPr>
          <w:rFonts w:eastAsia="ＭＳ 明朝"/>
          <w:noProof/>
          <w:lang w:eastAsia="ja-JP"/>
        </w:rPr>
        <w:t>can live without it.</w:t>
      </w:r>
    </w:p>
  </w:comment>
  <w:comment w:id="512" w:author="OPPO(Zhongda)" w:date="2022-08-24T09:57:00Z" w:initials="OP">
    <w:p w14:paraId="52242227" w14:textId="02C810D0" w:rsidR="000D0A51" w:rsidRDefault="000D0A51" w:rsidP="00B0183A">
      <w:pPr>
        <w:pStyle w:val="CommentText"/>
      </w:pPr>
      <w:r>
        <w:rPr>
          <w:rStyle w:val="CommentReference"/>
        </w:rPr>
        <w:annotationRef/>
      </w:r>
      <w:r>
        <w:rPr>
          <w:lang w:val="en-US"/>
        </w:rPr>
        <w:t>Or upper edge of the lowest frequency component in case there is only one UL carrier</w:t>
      </w:r>
    </w:p>
  </w:comment>
  <w:comment w:id="513" w:author="QC(MK)" w:date="2022-08-24T13:40:00Z" w:initials="QC">
    <w:p w14:paraId="451CC4E8" w14:textId="4CF0D570" w:rsidR="00370BD1" w:rsidRPr="00137002" w:rsidRDefault="00370BD1">
      <w:pPr>
        <w:pStyle w:val="CommentText"/>
        <w:rPr>
          <w:rFonts w:eastAsia="ＭＳ 明朝" w:hint="eastAsia"/>
          <w:lang w:eastAsia="ja-JP"/>
        </w:rPr>
      </w:pPr>
      <w:r>
        <w:rPr>
          <w:rStyle w:val="CommentReference"/>
        </w:rPr>
        <w:annotationRef/>
      </w:r>
      <w:r w:rsidR="00065FE8">
        <w:rPr>
          <w:rFonts w:eastAsia="ＭＳ 明朝" w:hint="eastAsia"/>
          <w:noProof/>
          <w:lang w:eastAsia="ja-JP"/>
        </w:rPr>
        <w:t>O</w:t>
      </w:r>
      <w:r w:rsidR="00065FE8">
        <w:rPr>
          <w:rFonts w:eastAsia="ＭＳ 明朝"/>
          <w:noProof/>
          <w:lang w:eastAsia="ja-JP"/>
        </w:rPr>
        <w:t>ppo</w:t>
      </w:r>
      <w:r w:rsidR="00065FE8">
        <w:rPr>
          <w:rFonts w:eastAsia="ＭＳ 明朝"/>
          <w:noProof/>
          <w:lang w:eastAsia="ja-JP"/>
        </w:rPr>
        <w:t xml:space="preserve">'s comment (OP8) </w:t>
      </w:r>
      <w:r w:rsidR="00065FE8">
        <w:rPr>
          <w:rFonts w:eastAsia="ＭＳ 明朝"/>
          <w:noProof/>
          <w:lang w:eastAsia="ja-JP"/>
        </w:rPr>
        <w:t xml:space="preserve">does not apply when </w:t>
      </w:r>
      <w:r w:rsidR="00065FE8">
        <w:rPr>
          <w:rFonts w:eastAsia="ＭＳ 明朝"/>
          <w:noProof/>
          <w:lang w:eastAsia="ja-JP"/>
        </w:rPr>
        <w:t xml:space="preserve">the frequency component is </w:t>
      </w:r>
      <w:r w:rsidR="00065FE8">
        <w:rPr>
          <w:rFonts w:eastAsia="ＭＳ 明朝"/>
          <w:noProof/>
          <w:lang w:eastAsia="ja-JP"/>
        </w:rPr>
        <w:t>configured BWP.</w:t>
      </w:r>
      <w:r w:rsidR="00065FE8">
        <w:rPr>
          <w:rFonts w:eastAsia="ＭＳ 明朝"/>
          <w:noProof/>
          <w:lang w:eastAsia="ja-JP"/>
        </w:rPr>
        <w:t xml:space="preserve"> We could add</w:t>
      </w:r>
      <w:r w:rsidR="00065FE8">
        <w:rPr>
          <w:rFonts w:eastAsia="ＭＳ 明朝"/>
          <w:noProof/>
          <w:lang w:eastAsia="ja-JP"/>
        </w:rPr>
        <w:t xml:space="preserve"> "</w:t>
      </w:r>
      <w:r w:rsidR="00065FE8">
        <w:rPr>
          <w:rFonts w:eastAsia="ＭＳ 明朝"/>
          <w:noProof/>
          <w:lang w:eastAsia="ja-JP"/>
        </w:rPr>
        <w:t>...</w:t>
      </w:r>
      <w:r w:rsidR="00065FE8">
        <w:rPr>
          <w:rFonts w:eastAsia="ＭＳ 明朝"/>
          <w:noProof/>
          <w:lang w:eastAsia="ja-JP"/>
        </w:rPr>
        <w:t xml:space="preserve">, </w:t>
      </w:r>
      <w:r w:rsidR="00065FE8">
        <w:rPr>
          <w:rFonts w:eastAsia="ＭＳ 明朝"/>
          <w:noProof/>
          <w:lang w:eastAsia="ja-JP"/>
        </w:rPr>
        <w:t xml:space="preserve">where the </w:t>
      </w:r>
      <w:r w:rsidR="00065FE8">
        <w:rPr>
          <w:rFonts w:eastAsia="ＭＳ 明朝"/>
          <w:noProof/>
          <w:lang w:eastAsia="ja-JP"/>
        </w:rPr>
        <w:t xml:space="preserve">lowest </w:t>
      </w:r>
      <w:r w:rsidR="00065FE8">
        <w:rPr>
          <w:rFonts w:eastAsia="ＭＳ 明朝"/>
          <w:noProof/>
          <w:lang w:eastAsia="ja-JP"/>
        </w:rPr>
        <w:t>frequency component and the highest freq</w:t>
      </w:r>
      <w:r w:rsidR="00065FE8">
        <w:rPr>
          <w:rFonts w:eastAsia="ＭＳ 明朝"/>
          <w:noProof/>
          <w:lang w:eastAsia="ja-JP"/>
        </w:rPr>
        <w:t>uency component may be the sa</w:t>
      </w:r>
      <w:r w:rsidR="00065FE8">
        <w:rPr>
          <w:rFonts w:eastAsia="ＭＳ 明朝"/>
          <w:noProof/>
          <w:lang w:eastAsia="ja-JP"/>
        </w:rPr>
        <w:t>me</w:t>
      </w:r>
      <w:r w:rsidR="00065FE8">
        <w:rPr>
          <w:rFonts w:eastAsia="ＭＳ 明朝"/>
          <w:noProof/>
          <w:lang w:eastAsia="ja-JP"/>
        </w:rPr>
        <w:t xml:space="preserve">, as indicated </w:t>
      </w:r>
      <w:r w:rsidR="00065FE8">
        <w:rPr>
          <w:rFonts w:eastAsia="ＭＳ 明朝"/>
          <w:noProof/>
          <w:lang w:eastAsia="ja-JP"/>
        </w:rPr>
        <w:t xml:space="preserve">by </w:t>
      </w:r>
      <w:r w:rsidR="00065FE8" w:rsidRPr="00184F51">
        <w:rPr>
          <w:rFonts w:eastAsia="ＭＳ 明朝"/>
          <w:i/>
          <w:iCs/>
          <w:noProof/>
          <w:lang w:eastAsia="ja-JP"/>
        </w:rPr>
        <w:t>Frequency</w:t>
      </w:r>
      <w:r w:rsidR="00065FE8" w:rsidRPr="00184F51">
        <w:rPr>
          <w:rFonts w:eastAsia="ＭＳ 明朝"/>
          <w:i/>
          <w:iCs/>
          <w:noProof/>
          <w:lang w:eastAsia="ja-JP"/>
        </w:rPr>
        <w:t>Component</w:t>
      </w:r>
      <w:r w:rsidR="00065FE8">
        <w:rPr>
          <w:rFonts w:eastAsia="ＭＳ 明朝"/>
          <w:noProof/>
          <w:lang w:eastAsia="ja-JP"/>
        </w:rPr>
        <w:t>".</w:t>
      </w:r>
    </w:p>
  </w:comment>
  <w:comment w:id="515" w:author="OPPO(Zhongda)" w:date="2022-08-24T10:08:00Z" w:initials="OP">
    <w:p w14:paraId="45B48E52" w14:textId="77777777" w:rsidR="000F3256" w:rsidRDefault="000F3256">
      <w:pPr>
        <w:pStyle w:val="CommentText"/>
      </w:pPr>
      <w:r>
        <w:rPr>
          <w:rStyle w:val="CommentReference"/>
        </w:rPr>
        <w:annotationRef/>
      </w:r>
      <w:r>
        <w:rPr>
          <w:lang w:val="en-US"/>
        </w:rPr>
        <w:t xml:space="preserve">DC location is also related to DefaultDCLoactionOption-r17. </w:t>
      </w:r>
    </w:p>
    <w:p w14:paraId="438A48FC" w14:textId="77777777" w:rsidR="000F3256" w:rsidRDefault="000F3256" w:rsidP="00722BB8">
      <w:pPr>
        <w:pStyle w:val="CommentText"/>
      </w:pPr>
      <w:r>
        <w:rPr>
          <w:lang w:val="en-US"/>
        </w:rPr>
        <w:t xml:space="preserve">In addition, in case a list of offsetvalue is reported, then corresponding DC location suppose to be also different. It means the DC location is also related to </w:t>
      </w:r>
      <w:r>
        <w:t xml:space="preserve">CC combination in </w:t>
      </w:r>
      <w:r>
        <w:rPr>
          <w:i/>
          <w:iCs/>
        </w:rPr>
        <w:t xml:space="preserve">IntraBandCC-CombinationReqList, </w:t>
      </w:r>
      <w:r>
        <w:t>or?</w:t>
      </w:r>
    </w:p>
  </w:comment>
  <w:comment w:id="516" w:author="QC(MK)" w:date="2022-08-24T13:45:00Z" w:initials="QC">
    <w:p w14:paraId="75FABBA1" w14:textId="2793D579" w:rsidR="000F1D35" w:rsidRPr="000F1D35" w:rsidRDefault="000F1D35">
      <w:pPr>
        <w:pStyle w:val="CommentText"/>
        <w:rPr>
          <w:rFonts w:eastAsia="ＭＳ 明朝" w:hint="eastAsia"/>
          <w:lang w:eastAsia="ja-JP"/>
        </w:rPr>
      </w:pPr>
      <w:r>
        <w:rPr>
          <w:rStyle w:val="CommentReference"/>
        </w:rPr>
        <w:annotationRef/>
      </w:r>
      <w:r w:rsidR="00065FE8">
        <w:rPr>
          <w:rFonts w:eastAsia="ＭＳ 明朝" w:hint="eastAsia"/>
          <w:noProof/>
          <w:lang w:eastAsia="ja-JP"/>
        </w:rPr>
        <w:t>W</w:t>
      </w:r>
      <w:r w:rsidR="00065FE8">
        <w:rPr>
          <w:rFonts w:eastAsia="ＭＳ 明朝"/>
          <w:noProof/>
          <w:lang w:eastAsia="ja-JP"/>
        </w:rPr>
        <w:t xml:space="preserve">e think this text is correct. Note that </w:t>
      </w:r>
      <w:r w:rsidR="00065FE8">
        <w:rPr>
          <w:rFonts w:eastAsia="ＭＳ 明朝"/>
          <w:noProof/>
          <w:lang w:eastAsia="ja-JP"/>
        </w:rPr>
        <w:t>here we are referr</w:t>
      </w:r>
      <w:r w:rsidR="00065FE8">
        <w:rPr>
          <w:rFonts w:eastAsia="ＭＳ 明朝"/>
          <w:noProof/>
          <w:lang w:eastAsia="ja-JP"/>
        </w:rPr>
        <w:t xml:space="preserve">ing to DC location </w:t>
      </w:r>
      <w:r w:rsidR="00065FE8">
        <w:rPr>
          <w:rFonts w:eastAsia="ＭＳ 明朝"/>
          <w:noProof/>
          <w:lang w:eastAsia="ja-JP"/>
        </w:rPr>
        <w:t>"derivation"</w:t>
      </w:r>
      <w:r w:rsidR="00065FE8">
        <w:rPr>
          <w:rFonts w:eastAsia="ＭＳ 明朝"/>
          <w:noProof/>
          <w:lang w:eastAsia="ja-JP"/>
        </w:rPr>
        <w:t xml:space="preserve"> option. Not the</w:t>
      </w:r>
      <w:r w:rsidR="00065FE8">
        <w:rPr>
          <w:rFonts w:eastAsia="ＭＳ 明朝"/>
          <w:noProof/>
          <w:lang w:eastAsia="ja-JP"/>
        </w:rPr>
        <w:t xml:space="preserve"> </w:t>
      </w:r>
      <w:r w:rsidR="00065FE8">
        <w:rPr>
          <w:rFonts w:eastAsia="ＭＳ 明朝"/>
          <w:noProof/>
          <w:lang w:eastAsia="ja-JP"/>
        </w:rPr>
        <w:t>physical DC locations.</w:t>
      </w:r>
    </w:p>
  </w:comment>
  <w:comment w:id="540" w:author="OPPO(Zhongda)" w:date="2022-08-24T10:00:00Z" w:initials="OP">
    <w:p w14:paraId="441DAC8D" w14:textId="29A1B52F" w:rsidR="000D0A51" w:rsidRDefault="000D0A51" w:rsidP="007F38F0">
      <w:pPr>
        <w:pStyle w:val="CommentText"/>
      </w:pPr>
      <w:r>
        <w:rPr>
          <w:rStyle w:val="CommentReference"/>
        </w:rPr>
        <w:annotationRef/>
      </w:r>
      <w:r>
        <w:rPr>
          <w:lang w:val="en-US"/>
        </w:rPr>
        <w:t xml:space="preserve">I guess the intention is to say "same offsetvalue" i.e. the number of offsetvalue will not be reduced. </w:t>
      </w:r>
    </w:p>
  </w:comment>
  <w:comment w:id="541" w:author="QC(MK)" w:date="2022-08-24T13:47:00Z" w:initials="QC">
    <w:p w14:paraId="0560C418" w14:textId="4D14BD6D" w:rsidR="00A47A1D" w:rsidRPr="00A47A1D" w:rsidRDefault="00A47A1D">
      <w:pPr>
        <w:pStyle w:val="CommentText"/>
        <w:rPr>
          <w:rFonts w:eastAsia="ＭＳ 明朝" w:hint="eastAsia"/>
          <w:lang w:eastAsia="ja-JP"/>
        </w:rPr>
      </w:pPr>
      <w:r>
        <w:rPr>
          <w:rStyle w:val="CommentReference"/>
        </w:rPr>
        <w:annotationRef/>
      </w:r>
      <w:r w:rsidR="00065FE8">
        <w:rPr>
          <w:rFonts w:eastAsia="ＭＳ 明朝" w:hint="eastAsia"/>
          <w:noProof/>
          <w:lang w:eastAsia="ja-JP"/>
        </w:rPr>
        <w:t>A</w:t>
      </w:r>
      <w:r w:rsidR="00065FE8">
        <w:rPr>
          <w:rFonts w:eastAsia="ＭＳ 明朝"/>
          <w:noProof/>
          <w:lang w:eastAsia="ja-JP"/>
        </w:rPr>
        <w:t>gree to Oppo's comment</w:t>
      </w:r>
      <w:r w:rsidR="00065FE8">
        <w:rPr>
          <w:rFonts w:eastAsia="ＭＳ 明朝"/>
          <w:noProof/>
          <w:lang w:eastAsia="ja-JP"/>
        </w:rPr>
        <w:t>, OP12.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B2A20" w15:done="0"/>
  <w15:commentEx w15:paraId="0C273548" w15:paraIdParent="698B2A20" w15:done="0"/>
  <w15:commentEx w15:paraId="23E2588C" w15:done="0"/>
  <w15:commentEx w15:paraId="62281101" w15:done="0"/>
  <w15:commentEx w15:paraId="24C11BCD" w15:done="0"/>
  <w15:commentEx w15:paraId="4A531D4D" w15:done="0"/>
  <w15:commentEx w15:paraId="7336723C" w15:paraIdParent="4A531D4D" w15:done="0"/>
  <w15:commentEx w15:paraId="52242227" w15:done="0"/>
  <w15:commentEx w15:paraId="451CC4E8" w15:paraIdParent="52242227" w15:done="0"/>
  <w15:commentEx w15:paraId="438A48FC" w15:done="0"/>
  <w15:commentEx w15:paraId="75FABBA1" w15:paraIdParent="438A48FC" w15:done="0"/>
  <w15:commentEx w15:paraId="441DAC8D" w15:done="0"/>
  <w15:commentEx w15:paraId="0560C418"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800" w16cex:dateUtc="2022-08-24T02:12:00Z"/>
  <w16cex:commentExtensible w16cex:durableId="26B0A2F2" w16cex:dateUtc="2022-08-24T04:15:00Z"/>
  <w16cex:commentExtensible w16cex:durableId="26B0731D" w16cex:dateUtc="2022-08-24T01:51:00Z"/>
  <w16cex:commentExtensible w16cex:durableId="26B0739D" w16cex:dateUtc="2022-08-24T01:53: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B2A20" w16cid:durableId="26B07800"/>
  <w16cid:commentId w16cid:paraId="0C273548" w16cid:durableId="26B0A2F2"/>
  <w16cid:commentId w16cid:paraId="23E2588C" w16cid:durableId="26B0731D"/>
  <w16cid:commentId w16cid:paraId="62281101" w16cid:durableId="26B0739D"/>
  <w16cid:commentId w16cid:paraId="24C11BCD" w16cid:durableId="26B075AF"/>
  <w16cid:commentId w16cid:paraId="4A531D4D" w16cid:durableId="26B0740E"/>
  <w16cid:commentId w16cid:paraId="7336723C" w16cid:durableId="26B0A5E6"/>
  <w16cid:commentId w16cid:paraId="52242227" w16cid:durableId="26B07483"/>
  <w16cid:commentId w16cid:paraId="451CC4E8" w16cid:durableId="26B0A8DD"/>
  <w16cid:commentId w16cid:paraId="438A48FC" w16cid:durableId="26B07711"/>
  <w16cid:commentId w16cid:paraId="75FABBA1" w16cid:durableId="26B0A9EF"/>
  <w16cid:commentId w16cid:paraId="441DAC8D" w16cid:durableId="26B07533"/>
  <w16cid:commentId w16cid:paraId="0560C418" w16cid:durableId="26B0A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BE57" w14:textId="77777777" w:rsidR="00E907A9" w:rsidRDefault="00E907A9">
      <w:r>
        <w:separator/>
      </w:r>
    </w:p>
  </w:endnote>
  <w:endnote w:type="continuationSeparator" w:id="0">
    <w:p w14:paraId="0BF29EC5" w14:textId="77777777" w:rsidR="00E907A9" w:rsidRDefault="00E9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2010" w14:textId="77777777" w:rsidR="00E907A9" w:rsidRDefault="00E907A9">
      <w:r>
        <w:separator/>
      </w:r>
    </w:p>
  </w:footnote>
  <w:footnote w:type="continuationSeparator" w:id="0">
    <w:p w14:paraId="131FA669" w14:textId="77777777" w:rsidR="00E907A9" w:rsidRDefault="00E9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F353F" w:rsidRDefault="009F3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F353F" w:rsidRDefault="009F3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F353F" w:rsidRDefault="009F35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F353F" w:rsidRDefault="009F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23562214">
    <w:abstractNumId w:val="15"/>
  </w:num>
  <w:num w:numId="2" w16cid:durableId="1851404066">
    <w:abstractNumId w:val="13"/>
  </w:num>
  <w:num w:numId="3" w16cid:durableId="566956784">
    <w:abstractNumId w:val="22"/>
  </w:num>
  <w:num w:numId="4" w16cid:durableId="1665742102">
    <w:abstractNumId w:val="27"/>
  </w:num>
  <w:num w:numId="5" w16cid:durableId="576940158">
    <w:abstractNumId w:val="0"/>
  </w:num>
  <w:num w:numId="6" w16cid:durableId="723677999">
    <w:abstractNumId w:val="19"/>
  </w:num>
  <w:num w:numId="7" w16cid:durableId="1342077808">
    <w:abstractNumId w:val="23"/>
  </w:num>
  <w:num w:numId="8" w16cid:durableId="1172836658">
    <w:abstractNumId w:val="21"/>
  </w:num>
  <w:num w:numId="9" w16cid:durableId="108803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3245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16778">
    <w:abstractNumId w:val="7"/>
  </w:num>
  <w:num w:numId="12" w16cid:durableId="1012337539">
    <w:abstractNumId w:val="6"/>
  </w:num>
  <w:num w:numId="13" w16cid:durableId="598483824">
    <w:abstractNumId w:val="5"/>
  </w:num>
  <w:num w:numId="14" w16cid:durableId="1578860442">
    <w:abstractNumId w:val="4"/>
  </w:num>
  <w:num w:numId="15" w16cid:durableId="1164586461">
    <w:abstractNumId w:val="3"/>
  </w:num>
  <w:num w:numId="16" w16cid:durableId="1208712984">
    <w:abstractNumId w:val="2"/>
  </w:num>
  <w:num w:numId="17" w16cid:durableId="542442270">
    <w:abstractNumId w:val="1"/>
  </w:num>
  <w:num w:numId="18" w16cid:durableId="1345860586">
    <w:abstractNumId w:val="24"/>
  </w:num>
  <w:num w:numId="19" w16cid:durableId="1089739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7127368">
    <w:abstractNumId w:val="9"/>
  </w:num>
  <w:num w:numId="21" w16cid:durableId="590747885">
    <w:abstractNumId w:val="25"/>
  </w:num>
  <w:num w:numId="22" w16cid:durableId="860045499">
    <w:abstractNumId w:val="12"/>
  </w:num>
  <w:num w:numId="23" w16cid:durableId="211238094">
    <w:abstractNumId w:val="28"/>
  </w:num>
  <w:num w:numId="24" w16cid:durableId="784345803">
    <w:abstractNumId w:val="16"/>
  </w:num>
  <w:num w:numId="25" w16cid:durableId="1947494176">
    <w:abstractNumId w:val="8"/>
  </w:num>
  <w:num w:numId="26" w16cid:durableId="426462042">
    <w:abstractNumId w:val="26"/>
  </w:num>
  <w:num w:numId="27" w16cid:durableId="2033799561">
    <w:abstractNumId w:val="18"/>
  </w:num>
  <w:num w:numId="28" w16cid:durableId="1762409728">
    <w:abstractNumId w:val="20"/>
  </w:num>
  <w:num w:numId="29" w16cid:durableId="721058385">
    <w:abstractNumId w:val="14"/>
  </w:num>
  <w:num w:numId="30" w16cid:durableId="125046507">
    <w:abstractNumId w:val="11"/>
  </w:num>
  <w:num w:numId="31" w16cid:durableId="1145506777">
    <w:abstractNumId w:val="17"/>
  </w:num>
  <w:num w:numId="32" w16cid:durableId="6179554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25D49"/>
    <w:rsid w:val="0003255A"/>
    <w:rsid w:val="00036260"/>
    <w:rsid w:val="00036363"/>
    <w:rsid w:val="00037728"/>
    <w:rsid w:val="00055E71"/>
    <w:rsid w:val="00065FE8"/>
    <w:rsid w:val="00071ED8"/>
    <w:rsid w:val="00076D1F"/>
    <w:rsid w:val="0008040F"/>
    <w:rsid w:val="00080BEF"/>
    <w:rsid w:val="00082197"/>
    <w:rsid w:val="00090568"/>
    <w:rsid w:val="000A6394"/>
    <w:rsid w:val="000B3A99"/>
    <w:rsid w:val="000B7FED"/>
    <w:rsid w:val="000C038A"/>
    <w:rsid w:val="000C6598"/>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37DF"/>
    <w:rsid w:val="002A30FE"/>
    <w:rsid w:val="002A5EC4"/>
    <w:rsid w:val="002B5741"/>
    <w:rsid w:val="002C1E65"/>
    <w:rsid w:val="002D0104"/>
    <w:rsid w:val="002E472E"/>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510CAF"/>
    <w:rsid w:val="0051580D"/>
    <w:rsid w:val="0052088B"/>
    <w:rsid w:val="00526265"/>
    <w:rsid w:val="0052756C"/>
    <w:rsid w:val="0052799D"/>
    <w:rsid w:val="00547111"/>
    <w:rsid w:val="0054736E"/>
    <w:rsid w:val="005518FD"/>
    <w:rsid w:val="005523D8"/>
    <w:rsid w:val="005528B3"/>
    <w:rsid w:val="00560997"/>
    <w:rsid w:val="00567B54"/>
    <w:rsid w:val="00570F99"/>
    <w:rsid w:val="00575C10"/>
    <w:rsid w:val="00584F02"/>
    <w:rsid w:val="0058679C"/>
    <w:rsid w:val="00592D74"/>
    <w:rsid w:val="005B3CDD"/>
    <w:rsid w:val="005E035A"/>
    <w:rsid w:val="005E121B"/>
    <w:rsid w:val="005E2C44"/>
    <w:rsid w:val="006000A7"/>
    <w:rsid w:val="00604915"/>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F39DF"/>
    <w:rsid w:val="00706F43"/>
    <w:rsid w:val="00720451"/>
    <w:rsid w:val="00723FD8"/>
    <w:rsid w:val="00734F47"/>
    <w:rsid w:val="00737FC6"/>
    <w:rsid w:val="00746090"/>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7D63"/>
    <w:rsid w:val="008F3789"/>
    <w:rsid w:val="008F686C"/>
    <w:rsid w:val="009053B9"/>
    <w:rsid w:val="009148DE"/>
    <w:rsid w:val="00914DB1"/>
    <w:rsid w:val="00921A7A"/>
    <w:rsid w:val="009234F6"/>
    <w:rsid w:val="0092791F"/>
    <w:rsid w:val="0093138B"/>
    <w:rsid w:val="0094183D"/>
    <w:rsid w:val="00941E30"/>
    <w:rsid w:val="00942B1D"/>
    <w:rsid w:val="0096009A"/>
    <w:rsid w:val="00965D5B"/>
    <w:rsid w:val="00972C2B"/>
    <w:rsid w:val="009777D9"/>
    <w:rsid w:val="00991B88"/>
    <w:rsid w:val="009A5753"/>
    <w:rsid w:val="009A579D"/>
    <w:rsid w:val="009E0DA9"/>
    <w:rsid w:val="009E3297"/>
    <w:rsid w:val="009F25E2"/>
    <w:rsid w:val="009F3421"/>
    <w:rsid w:val="009F353F"/>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44BB"/>
    <w:rsid w:val="00A7671C"/>
    <w:rsid w:val="00A80001"/>
    <w:rsid w:val="00A908F6"/>
    <w:rsid w:val="00A92CA9"/>
    <w:rsid w:val="00AA11A7"/>
    <w:rsid w:val="00AA185F"/>
    <w:rsid w:val="00AA2CBC"/>
    <w:rsid w:val="00AA56CB"/>
    <w:rsid w:val="00AB0522"/>
    <w:rsid w:val="00AB4245"/>
    <w:rsid w:val="00AC42DF"/>
    <w:rsid w:val="00AC5820"/>
    <w:rsid w:val="00AD0347"/>
    <w:rsid w:val="00AD1CD8"/>
    <w:rsid w:val="00AD4E28"/>
    <w:rsid w:val="00AD7580"/>
    <w:rsid w:val="00AE61B8"/>
    <w:rsid w:val="00AF4D76"/>
    <w:rsid w:val="00B0387D"/>
    <w:rsid w:val="00B03EBF"/>
    <w:rsid w:val="00B20850"/>
    <w:rsid w:val="00B23F70"/>
    <w:rsid w:val="00B243F6"/>
    <w:rsid w:val="00B258BB"/>
    <w:rsid w:val="00B5263F"/>
    <w:rsid w:val="00B567D6"/>
    <w:rsid w:val="00B67B97"/>
    <w:rsid w:val="00B71702"/>
    <w:rsid w:val="00B7581B"/>
    <w:rsid w:val="00B91F8F"/>
    <w:rsid w:val="00B959D1"/>
    <w:rsid w:val="00B968C8"/>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3F9A"/>
    <w:rsid w:val="00D06D51"/>
    <w:rsid w:val="00D07AC1"/>
    <w:rsid w:val="00D24991"/>
    <w:rsid w:val="00D362D4"/>
    <w:rsid w:val="00D37C68"/>
    <w:rsid w:val="00D41751"/>
    <w:rsid w:val="00D50255"/>
    <w:rsid w:val="00D54B6E"/>
    <w:rsid w:val="00D66520"/>
    <w:rsid w:val="00D66B81"/>
    <w:rsid w:val="00D829CD"/>
    <w:rsid w:val="00D93F26"/>
    <w:rsid w:val="00D954EF"/>
    <w:rsid w:val="00D956AE"/>
    <w:rsid w:val="00DA4A4D"/>
    <w:rsid w:val="00DB3EF2"/>
    <w:rsid w:val="00DB410C"/>
    <w:rsid w:val="00DB5B74"/>
    <w:rsid w:val="00DE01B0"/>
    <w:rsid w:val="00DE34CF"/>
    <w:rsid w:val="00DF1282"/>
    <w:rsid w:val="00E01B2E"/>
    <w:rsid w:val="00E13F3D"/>
    <w:rsid w:val="00E27585"/>
    <w:rsid w:val="00E34898"/>
    <w:rsid w:val="00E35792"/>
    <w:rsid w:val="00E37325"/>
    <w:rsid w:val="00E42D18"/>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7985"/>
    <w:rsid w:val="00F300FB"/>
    <w:rsid w:val="00F51C14"/>
    <w:rsid w:val="00F53E88"/>
    <w:rsid w:val="00F57DCD"/>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ＭＳ 明朝"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
    <w:name w:val="无列表1"/>
    <w:next w:val="NoList"/>
    <w:uiPriority w:val="99"/>
    <w:semiHidden/>
    <w:unhideWhenUsed/>
    <w:rsid w:val="00B243F6"/>
  </w:style>
  <w:style w:type="character" w:customStyle="1" w:styleId="Heading1Char">
    <w:name w:val="Heading 1 Char"/>
    <w:link w:val="Heading1"/>
    <w:rsid w:val="00B243F6"/>
    <w:rPr>
      <w:rFonts w:ascii="Arial" w:hAnsi="Arial"/>
      <w:sz w:val="36"/>
      <w:lang w:val="en-GB" w:eastAsia="en-US"/>
    </w:rPr>
  </w:style>
  <w:style w:type="character" w:customStyle="1" w:styleId="Heading2Char">
    <w:name w:val="Heading 2 Char"/>
    <w:link w:val="Heading2"/>
    <w:rsid w:val="00B243F6"/>
    <w:rPr>
      <w:rFonts w:ascii="Arial" w:hAnsi="Arial"/>
      <w:sz w:val="32"/>
      <w:lang w:val="en-GB" w:eastAsia="en-US"/>
    </w:rPr>
  </w:style>
  <w:style w:type="character" w:customStyle="1" w:styleId="Heading3Char">
    <w:name w:val="Heading 3 Char"/>
    <w:link w:val="Heading3"/>
    <w:qFormat/>
    <w:rsid w:val="00B243F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243F6"/>
    <w:rPr>
      <w:rFonts w:ascii="Arial" w:hAnsi="Arial"/>
      <w:sz w:val="24"/>
      <w:lang w:val="en-GB" w:eastAsia="en-US"/>
    </w:rPr>
  </w:style>
  <w:style w:type="character" w:customStyle="1" w:styleId="Heading5Char">
    <w:name w:val="Heading 5 Char"/>
    <w:link w:val="Heading5"/>
    <w:qFormat/>
    <w:rsid w:val="00B243F6"/>
    <w:rPr>
      <w:rFonts w:ascii="Arial" w:hAnsi="Arial"/>
      <w:sz w:val="22"/>
      <w:lang w:val="en-GB" w:eastAsia="en-US"/>
    </w:rPr>
  </w:style>
  <w:style w:type="character" w:customStyle="1" w:styleId="Heading6Char">
    <w:name w:val="Heading 6 Char"/>
    <w:link w:val="Heading6"/>
    <w:qFormat/>
    <w:rsid w:val="00B243F6"/>
    <w:rPr>
      <w:rFonts w:ascii="Arial" w:hAnsi="Arial"/>
      <w:lang w:val="en-GB" w:eastAsia="en-US"/>
    </w:rPr>
  </w:style>
  <w:style w:type="character" w:customStyle="1" w:styleId="Heading7Char">
    <w:name w:val="Heading 7 Char"/>
    <w:link w:val="Heading7"/>
    <w:rsid w:val="00B243F6"/>
    <w:rPr>
      <w:rFonts w:ascii="Arial" w:hAnsi="Arial"/>
      <w:lang w:val="en-GB" w:eastAsia="en-US"/>
    </w:rPr>
  </w:style>
  <w:style w:type="character" w:customStyle="1" w:styleId="Heading8Char">
    <w:name w:val="Heading 8 Char"/>
    <w:link w:val="Heading8"/>
    <w:rsid w:val="00B243F6"/>
    <w:rPr>
      <w:rFonts w:ascii="Arial" w:hAnsi="Arial"/>
      <w:sz w:val="36"/>
      <w:lang w:val="en-GB" w:eastAsia="en-US"/>
    </w:rPr>
  </w:style>
  <w:style w:type="character" w:customStyle="1" w:styleId="Heading9Char">
    <w:name w:val="Heading 9 Char"/>
    <w:link w:val="Heading9"/>
    <w:rsid w:val="00B243F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243F6"/>
    <w:rPr>
      <w:rFonts w:ascii="Arial" w:hAnsi="Arial"/>
      <w:b/>
      <w:noProof/>
      <w:sz w:val="18"/>
      <w:lang w:val="en-GB" w:eastAsia="en-US"/>
    </w:rPr>
  </w:style>
  <w:style w:type="character" w:customStyle="1" w:styleId="FooterChar">
    <w:name w:val="Footer Char"/>
    <w:link w:val="Footer"/>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FootnoteTextChar">
    <w:name w:val="Footnote Text Char"/>
    <w:link w:val="FootnoteText"/>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Revision">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ＭＳ 明朝"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BalloonTextChar">
    <w:name w:val="Balloon Text Char"/>
    <w:basedOn w:val="DefaultParagraphFont"/>
    <w:link w:val="BalloonText"/>
    <w:semiHidden/>
    <w:rsid w:val="00B243F6"/>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B243F6"/>
    <w:rPr>
      <w:rFonts w:ascii="Times New Roman" w:hAnsi="Times New Roman"/>
      <w:lang w:val="en-GB" w:eastAsia="en-US"/>
    </w:rPr>
  </w:style>
  <w:style w:type="character" w:customStyle="1" w:styleId="CommentSubjectChar">
    <w:name w:val="Comment Subject Char"/>
    <w:basedOn w:val="CommentTextChar"/>
    <w:link w:val="CommentSubject"/>
    <w:rsid w:val="00B243F6"/>
    <w:rPr>
      <w:rFonts w:ascii="Times New Roman" w:hAnsi="Times New Roman"/>
      <w:b/>
      <w:bCs/>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Normal"/>
    <w:link w:val="ListParagraphChar"/>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TableGrid">
    <w:name w:val="Table Grid"/>
    <w:basedOn w:val="TableNormal"/>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243F6"/>
    <w:rPr>
      <w:i/>
      <w:iCs/>
    </w:rPr>
  </w:style>
  <w:style w:type="character" w:customStyle="1" w:styleId="normaltextrun">
    <w:name w:val="normaltextrun"/>
    <w:basedOn w:val="DefaultParagraphFont"/>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DefaultParagraphFont"/>
    <w:rsid w:val="00B243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243F6"/>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B243F6"/>
    <w:rPr>
      <w:rFonts w:ascii="Arial" w:eastAsia="ＭＳ 明朝" w:hAnsi="Arial"/>
      <w:sz w:val="24"/>
      <w:szCs w:val="24"/>
      <w:lang w:val="en-GB" w:eastAsia="en-US"/>
    </w:rPr>
  </w:style>
  <w:style w:type="paragraph" w:styleId="BodyText">
    <w:name w:val="Body Text"/>
    <w:basedOn w:val="Normal"/>
    <w:link w:val="BodyTextChar"/>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243F6"/>
    <w:rPr>
      <w:rFonts w:ascii="Times New Roman" w:eastAsia="Times New Roman" w:hAnsi="Times New Roman"/>
      <w:lang w:val="en-GB" w:eastAsia="ja-JP"/>
    </w:rPr>
  </w:style>
  <w:style w:type="paragraph" w:customStyle="1" w:styleId="10">
    <w:name w:val="纯文本1"/>
    <w:basedOn w:val="Normal"/>
    <w:next w:val="PlainText"/>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B243F6"/>
    <w:rPr>
      <w:rFonts w:ascii="Courier New" w:eastAsia="Calibri" w:hAnsi="Courier New" w:cs="Times New Roman"/>
      <w:sz w:val="22"/>
      <w:szCs w:val="22"/>
      <w:lang w:val="nb-NO" w:eastAsia="en-US"/>
    </w:rPr>
  </w:style>
  <w:style w:type="paragraph" w:styleId="PlainText">
    <w:name w:val="Plain Text"/>
    <w:basedOn w:val="Normal"/>
    <w:link w:val="PlainTextChar"/>
    <w:semiHidden/>
    <w:unhideWhenUsed/>
    <w:rsid w:val="00B243F6"/>
    <w:rPr>
      <w:rFonts w:ascii="SimSun" w:eastAsia="SimSun" w:hAnsi="Courier New" w:cs="Courier New"/>
      <w:sz w:val="21"/>
      <w:szCs w:val="21"/>
    </w:rPr>
  </w:style>
  <w:style w:type="character" w:customStyle="1" w:styleId="PlainTextChar">
    <w:name w:val="Plain Text Char"/>
    <w:basedOn w:val="DefaultParagraphFont"/>
    <w:link w:val="PlainText"/>
    <w:semiHidden/>
    <w:rsid w:val="00B243F6"/>
    <w:rPr>
      <w:rFonts w:ascii="SimSun" w:eastAsia="SimSun" w:hAnsi="Courier New" w:cs="Courier New"/>
      <w:sz w:val="21"/>
      <w:szCs w:val="21"/>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020B-6251-4E29-A6EE-2F9F7D6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17635</Words>
  <Characters>100521</Characters>
  <Application>Microsoft Office Word</Application>
  <DocSecurity>0</DocSecurity>
  <Lines>837</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QC(MK)</cp:lastModifiedBy>
  <cp:revision>2</cp:revision>
  <cp:lastPrinted>1899-12-31T23:00:00Z</cp:lastPrinted>
  <dcterms:created xsi:type="dcterms:W3CDTF">2022-08-24T04:51:00Z</dcterms:created>
  <dcterms:modified xsi:type="dcterms:W3CDTF">2022-08-24T04:51:00Z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