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w:t>
      </w:r>
      <w:proofErr w:type="gramStart"/>
      <w:r w:rsidR="00735D30" w:rsidRPr="004E0096">
        <w:rPr>
          <w:rFonts w:ascii="Arial" w:hAnsi="Arial" w:cs="Arial"/>
          <w:b/>
          <w:bCs/>
          <w:sz w:val="24"/>
          <w:lang w:val="en-US"/>
        </w:rPr>
        <w:t>026][</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w:t>
      </w:r>
      <w:proofErr w:type="gramStart"/>
      <w:r>
        <w:t>026][</w:t>
      </w:r>
      <w:proofErr w:type="gramEnd"/>
      <w:r>
        <w:t>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w:t>
      </w:r>
      <w:proofErr w:type="gramStart"/>
      <w:r>
        <w:t>Identify</w:t>
      </w:r>
      <w:proofErr w:type="gramEnd"/>
      <w:r>
        <w:t xml:space="preserve">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proofErr w:type="spellStart"/>
            <w:r>
              <w:rPr>
                <w:rFonts w:cs="Arial" w:hint="eastAsia"/>
                <w:lang w:val="en-US" w:eastAsia="zh-CN"/>
              </w:rPr>
              <w:t>S</w:t>
            </w:r>
            <w:r>
              <w:rPr>
                <w:rFonts w:cs="Arial"/>
                <w:lang w:val="en-US" w:eastAsia="zh-CN"/>
              </w:rPr>
              <w:t>hukun</w:t>
            </w:r>
            <w:proofErr w:type="spellEnd"/>
            <w:r>
              <w:rPr>
                <w:rFonts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proofErr w:type="spellStart"/>
            <w:r w:rsidRPr="007D6586">
              <w:rPr>
                <w:rFonts w:eastAsia="Malgun Gothic" w:cs="Arial"/>
                <w:lang w:val="en-US" w:eastAsia="zh-CN"/>
              </w:rPr>
              <w:t>y</w:t>
            </w:r>
            <w:r w:rsidR="004F1B65" w:rsidRPr="007D6586">
              <w:rPr>
                <w:rFonts w:eastAsia="Malgun Gothic" w:cs="Arial"/>
                <w:lang w:val="en-US" w:eastAsia="zh-CN"/>
              </w:rPr>
              <w:t>itao</w:t>
            </w:r>
            <w:proofErr w:type="spellEnd"/>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proofErr w:type="spellStart"/>
            <w:r>
              <w:rPr>
                <w:rFonts w:cs="Arial" w:hint="eastAsia"/>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proofErr w:type="spellStart"/>
            <w:r>
              <w:rPr>
                <w:rFonts w:cs="Arial" w:hint="eastAsia"/>
                <w:lang w:eastAsia="zh-CN"/>
              </w:rPr>
              <w:t>Lifeng</w:t>
            </w:r>
            <w:proofErr w:type="spellEnd"/>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hint="eastAsia"/>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w:t>
      </w:r>
      <w:proofErr w:type="gramStart"/>
      <w:r w:rsidR="0076565A">
        <w:rPr>
          <w:lang w:eastAsia="zh-CN"/>
        </w:rPr>
        <w:t>RNTI</w:t>
      </w:r>
      <w:proofErr w:type="gramEnd"/>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 xml:space="preserve">This can be a </w:t>
            </w:r>
            <w:proofErr w:type="gramStart"/>
            <w:r>
              <w:rPr>
                <w:rFonts w:ascii="Arial" w:eastAsia="MS Mincho" w:hAnsi="Arial" w:cs="Arial"/>
                <w:bCs/>
                <w:lang w:eastAsia="ja-JP"/>
              </w:rPr>
              <w:t>capability, and</w:t>
            </w:r>
            <w:proofErr w:type="gramEnd"/>
            <w:r>
              <w:rPr>
                <w:rFonts w:ascii="Arial" w:eastAsia="MS Mincho" w:hAnsi="Arial" w:cs="Arial"/>
                <w:bCs/>
                <w:lang w:eastAsia="ja-JP"/>
              </w:rPr>
              <w:t xml:space="preserve">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lastRenderedPageBreak/>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 xml:space="preserve">This capability is necessary. The </w:t>
            </w:r>
            <w:proofErr w:type="spellStart"/>
            <w:r>
              <w:rPr>
                <w:rFonts w:ascii="Arial" w:hAnsi="Arial" w:cs="Arial"/>
                <w:bCs/>
                <w:lang w:eastAsia="zh-CN"/>
              </w:rPr>
              <w:t>gNB</w:t>
            </w:r>
            <w:proofErr w:type="spellEnd"/>
            <w:r>
              <w:rPr>
                <w:rFonts w:ascii="Arial" w:hAnsi="Arial" w:cs="Arial"/>
                <w:bCs/>
                <w:lang w:eastAsia="zh-CN"/>
              </w:rPr>
              <w:t xml:space="preserve">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DengXian"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proofErr w:type="spellStart"/>
            <w:proofErr w:type="gramStart"/>
            <w:r w:rsidR="006D2228">
              <w:rPr>
                <w:rFonts w:ascii="Arial" w:eastAsia="MS Mincho" w:hAnsi="Arial" w:cs="Arial"/>
                <w:bCs/>
                <w:lang w:eastAsia="ja-JP"/>
              </w:rPr>
              <w:t>E.g.,</w:t>
            </w:r>
            <w:r w:rsidR="00F16A14">
              <w:rPr>
                <w:rFonts w:ascii="Arial" w:eastAsia="MS Mincho" w:hAnsi="Arial" w:cs="Arial"/>
                <w:bCs/>
                <w:lang w:eastAsia="ja-JP"/>
              </w:rPr>
              <w:t>for</w:t>
            </w:r>
            <w:proofErr w:type="spellEnd"/>
            <w:proofErr w:type="gramEnd"/>
            <w:r w:rsidR="00F16A14">
              <w:rPr>
                <w:rFonts w:ascii="Arial" w:eastAsia="MS Mincho" w:hAnsi="Arial" w:cs="Arial"/>
                <w:bCs/>
                <w:lang w:eastAsia="ja-JP"/>
              </w:rPr>
              <w:t xml:space="preserve"> </w:t>
            </w:r>
            <w:r w:rsidR="006D2228">
              <w:rPr>
                <w:rFonts w:ascii="Arial" w:eastAsia="DengXian" w:hAnsi="Arial" w:cs="Arial"/>
                <w:bCs/>
                <w:lang w:eastAsia="zh-CN"/>
              </w:rPr>
              <w:t xml:space="preserve">UE in RRC idle/inactive state, the </w:t>
            </w:r>
            <w:proofErr w:type="spellStart"/>
            <w:r w:rsidR="006D2228">
              <w:rPr>
                <w:rFonts w:ascii="Arial" w:eastAsia="DengXian" w:hAnsi="Arial" w:cs="Arial"/>
                <w:bCs/>
                <w:lang w:eastAsia="zh-CN"/>
              </w:rPr>
              <w:t>gNB</w:t>
            </w:r>
            <w:proofErr w:type="spellEnd"/>
            <w:r w:rsidR="006D2228">
              <w:rPr>
                <w:rFonts w:ascii="Arial" w:eastAsia="DengXian" w:hAnsi="Arial" w:cs="Arial"/>
                <w:bCs/>
                <w:lang w:eastAsia="zh-CN"/>
              </w:rPr>
              <w:t xml:space="preserve">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7162DA"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7162DA" w:rsidRDefault="007162DA" w:rsidP="007162DA">
            <w:pPr>
              <w:spacing w:after="0"/>
              <w:rPr>
                <w:rFonts w:ascii="Arial" w:eastAsia="Malgun Gothic" w:hAnsi="Arial" w:cs="Arial"/>
                <w:bCs/>
                <w:lang w:eastAsia="zh-CN"/>
              </w:rPr>
            </w:pPr>
          </w:p>
        </w:tc>
      </w:tr>
      <w:tr w:rsidR="007162DA"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7162DA" w:rsidRDefault="007162DA" w:rsidP="007162DA">
            <w:pPr>
              <w:spacing w:after="0"/>
              <w:rPr>
                <w:rFonts w:ascii="Arial" w:eastAsia="Malgun Gothic" w:hAnsi="Arial" w:cs="Arial"/>
                <w:bCs/>
                <w:lang w:eastAsia="zh-CN"/>
              </w:rPr>
            </w:pPr>
          </w:p>
        </w:tc>
      </w:tr>
      <w:tr w:rsidR="007162D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7162DA" w:rsidRDefault="007162DA" w:rsidP="007162DA">
            <w:pPr>
              <w:spacing w:after="0"/>
              <w:rPr>
                <w:rFonts w:ascii="Arial" w:eastAsia="Malgun Gothic" w:hAnsi="Arial" w:cs="Arial"/>
                <w:bCs/>
                <w:lang w:eastAsia="zh-CN"/>
              </w:rPr>
            </w:pPr>
          </w:p>
        </w:tc>
      </w:tr>
      <w:tr w:rsidR="007162D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7162DA" w:rsidRDefault="007162DA" w:rsidP="007162DA">
            <w:pPr>
              <w:spacing w:after="0"/>
              <w:rPr>
                <w:rFonts w:ascii="Arial" w:eastAsia="Malgun Gothic" w:hAnsi="Arial" w:cs="Arial"/>
                <w:bCs/>
                <w:lang w:eastAsia="zh-CN"/>
              </w:rPr>
            </w:pPr>
          </w:p>
        </w:tc>
      </w:tr>
      <w:tr w:rsidR="007162DA"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7162DA" w:rsidRDefault="007162DA" w:rsidP="007162DA">
            <w:pPr>
              <w:spacing w:after="0"/>
              <w:rPr>
                <w:rFonts w:ascii="Arial" w:hAnsi="Arial" w:cs="Arial"/>
                <w:bCs/>
                <w:lang w:eastAsia="zh-CN"/>
              </w:rPr>
            </w:pPr>
          </w:p>
        </w:tc>
      </w:tr>
      <w:tr w:rsidR="007162DA"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7162DA" w:rsidRDefault="007162DA" w:rsidP="007162DA">
            <w:pPr>
              <w:spacing w:after="0"/>
              <w:rPr>
                <w:rFonts w:ascii="Arial" w:eastAsia="Malgun Gothic" w:hAnsi="Arial" w:cs="Arial"/>
                <w:bCs/>
                <w:lang w:eastAsia="zh-CN"/>
              </w:rPr>
            </w:pPr>
          </w:p>
        </w:tc>
      </w:tr>
      <w:tr w:rsidR="007162DA"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7162DA" w:rsidRDefault="007162DA" w:rsidP="007162DA">
            <w:pPr>
              <w:spacing w:after="0"/>
              <w:rPr>
                <w:rFonts w:ascii="Arial" w:eastAsia="Malgun Gothic" w:hAnsi="Arial" w:cs="Arial"/>
                <w:bCs/>
                <w:lang w:eastAsia="zh-CN"/>
              </w:rPr>
            </w:pPr>
          </w:p>
        </w:tc>
      </w:tr>
      <w:tr w:rsidR="007162DA"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7162DA" w:rsidRDefault="007162DA" w:rsidP="007162DA">
            <w:pPr>
              <w:spacing w:after="0"/>
              <w:rPr>
                <w:rFonts w:ascii="Arial" w:eastAsia="Malgun Gothic" w:hAnsi="Arial" w:cs="Arial"/>
                <w:bCs/>
                <w:lang w:eastAsia="zh-CN"/>
              </w:rPr>
            </w:pPr>
          </w:p>
        </w:tc>
      </w:tr>
      <w:tr w:rsidR="007162DA"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7162DA" w:rsidRDefault="007162DA" w:rsidP="007162DA">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proofErr w:type="gramStart"/>
            <w:r>
              <w:rPr>
                <w:rFonts w:ascii="Arial" w:eastAsia="DengXian" w:hAnsi="Arial" w:cs="Arial"/>
                <w:bCs/>
                <w:lang w:eastAsia="zh-CN"/>
              </w:rPr>
              <w:t>1</w:t>
            </w:r>
            <w:r w:rsidRPr="00730D19">
              <w:rPr>
                <w:rFonts w:ascii="Arial" w:eastAsia="DengXian" w:hAnsi="Arial" w:cs="Arial"/>
                <w:bCs/>
                <w:lang w:eastAsia="zh-CN"/>
              </w:rPr>
              <w:t>..</w:t>
            </w:r>
            <w:proofErr w:type="gramEnd"/>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DengXian" w:hAnsi="Arial" w:cs="Arial"/>
                <w:bCs/>
                <w:lang w:eastAsia="zh-CN"/>
              </w:rPr>
            </w:pPr>
            <w:r>
              <w:rPr>
                <w:rFonts w:ascii="Arial" w:eastAsia="DengXian"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7731A2"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7731A2" w:rsidRDefault="007731A2" w:rsidP="007731A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7731A2" w:rsidRDefault="007731A2" w:rsidP="007731A2">
            <w:pPr>
              <w:spacing w:after="0"/>
              <w:rPr>
                <w:rFonts w:ascii="Arial" w:eastAsia="Malgun Gothic" w:hAnsi="Arial" w:cs="Arial"/>
                <w:bCs/>
                <w:lang w:eastAsia="zh-CN"/>
              </w:rPr>
            </w:pPr>
          </w:p>
        </w:tc>
      </w:tr>
      <w:tr w:rsidR="007731A2"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7731A2" w:rsidRDefault="007731A2" w:rsidP="007731A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7731A2" w:rsidRDefault="007731A2" w:rsidP="007731A2">
            <w:pPr>
              <w:spacing w:after="0"/>
              <w:rPr>
                <w:rFonts w:ascii="Arial" w:eastAsia="Malgun Gothic" w:hAnsi="Arial" w:cs="Arial"/>
                <w:bCs/>
                <w:lang w:eastAsia="zh-CN"/>
              </w:rPr>
            </w:pPr>
          </w:p>
        </w:tc>
      </w:tr>
      <w:tr w:rsidR="007731A2"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7731A2" w:rsidRDefault="007731A2" w:rsidP="007731A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7731A2" w:rsidRDefault="007731A2" w:rsidP="007731A2">
            <w:pPr>
              <w:spacing w:after="0"/>
              <w:rPr>
                <w:rFonts w:ascii="Arial" w:eastAsia="Malgun Gothic" w:hAnsi="Arial" w:cs="Arial"/>
                <w:bCs/>
                <w:lang w:eastAsia="zh-CN"/>
              </w:rPr>
            </w:pPr>
          </w:p>
        </w:tc>
      </w:tr>
      <w:tr w:rsidR="007731A2"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7731A2" w:rsidRDefault="007731A2" w:rsidP="007731A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7731A2" w:rsidRDefault="007731A2" w:rsidP="007731A2">
            <w:pPr>
              <w:spacing w:after="0"/>
              <w:rPr>
                <w:rFonts w:ascii="Arial" w:eastAsia="Malgun Gothic" w:hAnsi="Arial" w:cs="Arial"/>
                <w:bCs/>
                <w:lang w:eastAsia="zh-CN"/>
              </w:rPr>
            </w:pPr>
          </w:p>
        </w:tc>
      </w:tr>
      <w:tr w:rsidR="007731A2"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7731A2" w:rsidRDefault="007731A2" w:rsidP="007731A2">
            <w:pPr>
              <w:spacing w:after="0"/>
              <w:rPr>
                <w:rFonts w:ascii="Arial" w:hAnsi="Arial" w:cs="Arial"/>
                <w:bCs/>
                <w:lang w:eastAsia="zh-CN"/>
              </w:rPr>
            </w:pPr>
          </w:p>
        </w:tc>
      </w:tr>
      <w:tr w:rsidR="007731A2"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7731A2" w:rsidRDefault="007731A2" w:rsidP="007731A2">
            <w:pPr>
              <w:spacing w:after="0"/>
              <w:rPr>
                <w:rFonts w:ascii="Arial" w:eastAsia="Malgun Gothic" w:hAnsi="Arial" w:cs="Arial"/>
                <w:bCs/>
                <w:lang w:eastAsia="zh-CN"/>
              </w:rPr>
            </w:pPr>
          </w:p>
        </w:tc>
      </w:tr>
      <w:tr w:rsidR="007731A2"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7731A2" w:rsidRDefault="007731A2" w:rsidP="007731A2">
            <w:pPr>
              <w:spacing w:after="0"/>
              <w:rPr>
                <w:rFonts w:ascii="Arial" w:eastAsia="Malgun Gothic" w:hAnsi="Arial" w:cs="Arial"/>
                <w:bCs/>
                <w:lang w:eastAsia="zh-CN"/>
              </w:rPr>
            </w:pPr>
          </w:p>
        </w:tc>
      </w:tr>
      <w:tr w:rsidR="007731A2"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7731A2" w:rsidRDefault="007731A2" w:rsidP="007731A2">
            <w:pPr>
              <w:spacing w:after="0"/>
              <w:rPr>
                <w:rFonts w:ascii="Arial" w:eastAsia="Malgun Gothic" w:hAnsi="Arial" w:cs="Arial"/>
                <w:bCs/>
                <w:lang w:eastAsia="zh-CN"/>
              </w:rPr>
            </w:pPr>
          </w:p>
        </w:tc>
      </w:tr>
      <w:tr w:rsidR="007731A2"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7731A2" w:rsidRDefault="007731A2" w:rsidP="007731A2">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lastRenderedPageBreak/>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proofErr w:type="gramStart"/>
      <w:r w:rsidRPr="00963C18">
        <w:rPr>
          <w:rFonts w:eastAsiaTheme="minorEastAsia"/>
          <w:lang w:eastAsia="ja-JP"/>
        </w:rPr>
        <w:t>transmission</w:t>
      </w:r>
      <w:r>
        <w:rPr>
          <w:rFonts w:eastAsiaTheme="minorEastAsia" w:hint="eastAsia"/>
          <w:lang w:eastAsia="zh-CN"/>
        </w:rPr>
        <w:t>;</w:t>
      </w:r>
      <w:proofErr w:type="gramEnd"/>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 xml:space="preserve">MRB with 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proofErr w:type="gramEnd"/>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proofErr w:type="gramStart"/>
      <w:r w:rsidRPr="00963C18">
        <w:rPr>
          <w:rFonts w:eastAsiaTheme="minorEastAsia"/>
          <w:lang w:eastAsia="ja-JP"/>
        </w:rPr>
        <w:t>transmission</w:t>
      </w:r>
      <w:r>
        <w:rPr>
          <w:rFonts w:eastAsiaTheme="minorEastAsia" w:hint="eastAsia"/>
          <w:lang w:eastAsia="zh-CN"/>
        </w:rPr>
        <w:t>;</w:t>
      </w:r>
      <w:proofErr w:type="gramEnd"/>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w:t>
      </w:r>
      <w:proofErr w:type="gramStart"/>
      <w:r>
        <w:rPr>
          <w:rFonts w:eastAsiaTheme="minorEastAsia"/>
          <w:lang w:eastAsia="ja-JP"/>
        </w:rPr>
        <w:t>5.</w:t>
      </w:r>
      <w:r>
        <w:rPr>
          <w:rFonts w:eastAsiaTheme="minorEastAsia" w:hint="eastAsia"/>
          <w:lang w:eastAsia="zh-CN"/>
        </w:rPr>
        <w:t>5;</w:t>
      </w:r>
      <w:proofErr w:type="gramEnd"/>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w:t>
      </w:r>
      <w:proofErr w:type="gramStart"/>
      <w:r w:rsidRPr="004471D8">
        <w:rPr>
          <w:rFonts w:eastAsiaTheme="minorEastAsia"/>
          <w:lang w:eastAsia="ja-JP"/>
        </w:rPr>
        <w:t>5.</w:t>
      </w:r>
      <w:r w:rsidRPr="004471D8">
        <w:rPr>
          <w:rFonts w:eastAsiaTheme="minorEastAsia" w:hint="eastAsia"/>
          <w:lang w:eastAsia="zh-CN"/>
        </w:rPr>
        <w:t>5;</w:t>
      </w:r>
      <w:proofErr w:type="gramEnd"/>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w:t>
      </w:r>
      <w:proofErr w:type="gramStart"/>
      <w:r w:rsidR="003E7FB6">
        <w:rPr>
          <w:lang w:eastAsia="zh-CN"/>
        </w:rPr>
        <w:t>However</w:t>
      </w:r>
      <w:proofErr w:type="gramEnd"/>
      <w:r w:rsidR="003E7FB6">
        <w:rPr>
          <w:lang w:eastAsia="zh-CN"/>
        </w:rPr>
        <w:t xml:space="preserve">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DengXian" w:hAnsi="Arial" w:cs="Arial"/>
                <w:bCs/>
                <w:lang w:eastAsia="zh-CN"/>
              </w:rPr>
            </w:pPr>
            <w:r>
              <w:rPr>
                <w:rFonts w:ascii="Arial" w:eastAsia="DengXian"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DengXian"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625363"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77777777" w:rsidR="00625363" w:rsidRDefault="00625363" w:rsidP="0062536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32BAF05" w14:textId="77777777"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4DE625E0" w14:textId="77777777" w:rsidR="00625363" w:rsidRDefault="00625363" w:rsidP="00625363">
            <w:pPr>
              <w:spacing w:after="0"/>
              <w:rPr>
                <w:rFonts w:ascii="Arial" w:eastAsia="Malgun Gothic" w:hAnsi="Arial" w:cs="Arial"/>
                <w:bCs/>
                <w:lang w:eastAsia="zh-CN"/>
              </w:rPr>
            </w:pPr>
          </w:p>
        </w:tc>
      </w:tr>
      <w:tr w:rsidR="00625363"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7777777" w:rsidR="00625363" w:rsidRDefault="00625363" w:rsidP="0062536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6800610F" w14:textId="77777777" w:rsidR="00625363" w:rsidRDefault="00625363" w:rsidP="00625363">
            <w:pPr>
              <w:spacing w:after="0"/>
              <w:rPr>
                <w:rFonts w:ascii="Arial" w:eastAsia="Malgun Gothic" w:hAnsi="Arial" w:cs="Arial"/>
                <w:bCs/>
                <w:lang w:eastAsia="zh-CN"/>
              </w:rPr>
            </w:pPr>
          </w:p>
        </w:tc>
      </w:tr>
      <w:tr w:rsidR="00625363"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77777777" w:rsidR="00625363" w:rsidRDefault="00625363" w:rsidP="0062536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625363" w:rsidRDefault="00625363" w:rsidP="00625363">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489613B6" w14:textId="77777777" w:rsidR="00625363" w:rsidRDefault="00625363" w:rsidP="00625363">
            <w:pPr>
              <w:spacing w:after="0"/>
              <w:rPr>
                <w:rFonts w:ascii="Arial" w:eastAsia="Malgun Gothic" w:hAnsi="Arial" w:cs="Arial"/>
                <w:bCs/>
                <w:lang w:eastAsia="zh-CN"/>
              </w:rPr>
            </w:pPr>
          </w:p>
        </w:tc>
      </w:tr>
      <w:tr w:rsidR="00625363"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77777777" w:rsidR="00625363" w:rsidRDefault="00625363" w:rsidP="0062536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625363" w:rsidRDefault="00625363" w:rsidP="00625363">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31AE00B6" w14:textId="77777777" w:rsidR="00625363" w:rsidRDefault="00625363" w:rsidP="00625363">
            <w:pPr>
              <w:spacing w:after="0"/>
              <w:rPr>
                <w:rFonts w:ascii="Arial" w:eastAsia="Malgun Gothic" w:hAnsi="Arial" w:cs="Arial"/>
                <w:bCs/>
                <w:lang w:eastAsia="zh-CN"/>
              </w:rPr>
            </w:pPr>
          </w:p>
        </w:tc>
      </w:tr>
      <w:tr w:rsidR="00625363"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625363" w:rsidRDefault="00625363" w:rsidP="00625363">
            <w:pPr>
              <w:spacing w:after="0"/>
              <w:rPr>
                <w:rFonts w:ascii="Arial" w:hAnsi="Arial" w:cs="Arial"/>
                <w:bCs/>
                <w:lang w:eastAsia="zh-CN"/>
              </w:rPr>
            </w:pPr>
          </w:p>
        </w:tc>
      </w:tr>
      <w:tr w:rsidR="00625363"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625363" w:rsidRDefault="00625363" w:rsidP="00625363">
            <w:pPr>
              <w:spacing w:after="0"/>
              <w:rPr>
                <w:rFonts w:ascii="Arial" w:eastAsia="Malgun Gothic" w:hAnsi="Arial" w:cs="Arial"/>
                <w:bCs/>
                <w:lang w:eastAsia="zh-CN"/>
              </w:rPr>
            </w:pPr>
          </w:p>
        </w:tc>
      </w:tr>
      <w:tr w:rsidR="00625363"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625363" w:rsidRDefault="00625363" w:rsidP="00625363">
            <w:pPr>
              <w:spacing w:after="0"/>
              <w:rPr>
                <w:rFonts w:ascii="Arial" w:eastAsia="Malgun Gothic" w:hAnsi="Arial" w:cs="Arial"/>
                <w:bCs/>
                <w:lang w:eastAsia="zh-CN"/>
              </w:rPr>
            </w:pPr>
          </w:p>
        </w:tc>
      </w:tr>
      <w:tr w:rsidR="00625363"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625363" w:rsidRDefault="00625363" w:rsidP="00625363">
            <w:pPr>
              <w:spacing w:after="0"/>
              <w:rPr>
                <w:rFonts w:ascii="Arial" w:eastAsia="Malgun Gothic" w:hAnsi="Arial" w:cs="Arial"/>
                <w:bCs/>
                <w:lang w:eastAsia="zh-CN"/>
              </w:rPr>
            </w:pPr>
          </w:p>
        </w:tc>
      </w:tr>
      <w:tr w:rsidR="00625363"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625363" w:rsidRDefault="00625363" w:rsidP="00625363">
            <w:pPr>
              <w:spacing w:after="0"/>
              <w:rPr>
                <w:rFonts w:ascii="Arial" w:eastAsia="Malgun Gothic" w:hAnsi="Arial" w:cs="Arial"/>
                <w:bCs/>
                <w:lang w:eastAsia="zh-CN"/>
              </w:rPr>
            </w:pPr>
          </w:p>
        </w:tc>
      </w:tr>
    </w:tbl>
    <w:p w14:paraId="7C18515D" w14:textId="15523F31" w:rsidR="00E63782" w:rsidRPr="003D7DEF" w:rsidRDefault="006203EF" w:rsidP="003D7DEF">
      <w:pPr>
        <w:pStyle w:val="Heading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lastRenderedPageBreak/>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 xml:space="preserve">DRBs + MRBs = </w:t>
            </w:r>
            <w:proofErr w:type="gramStart"/>
            <w:r>
              <w:rPr>
                <w:rFonts w:ascii="Arial" w:hAnsi="Arial" w:cs="Arial"/>
                <w:bCs/>
                <w:lang w:eastAsia="zh-CN"/>
              </w:rPr>
              <w:t>16 ,</w:t>
            </w:r>
            <w:proofErr w:type="gramEnd"/>
            <w:r>
              <w:rPr>
                <w:rFonts w:ascii="Arial" w:hAnsi="Arial" w:cs="Arial"/>
                <w:bCs/>
                <w:lang w:eastAsia="zh-CN"/>
              </w:rPr>
              <w:t xml:space="preserve">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w:t>
            </w:r>
            <w:proofErr w:type="gramStart"/>
            <w:r w:rsidRPr="00D12334">
              <w:rPr>
                <w:rFonts w:ascii="Arial" w:eastAsia="DengXian" w:hAnsi="Arial" w:cs="Arial"/>
                <w:bCs/>
                <w:lang w:eastAsia="zh-CN"/>
              </w:rPr>
              <w:t>e.g.</w:t>
            </w:r>
            <w:proofErr w:type="gramEnd"/>
            <w:r w:rsidRPr="00D12334">
              <w:rPr>
                <w:rFonts w:ascii="Arial" w:eastAsia="DengXian" w:hAnsi="Arial" w:cs="Arial"/>
                <w:bCs/>
                <w:lang w:eastAsia="zh-CN"/>
              </w:rPr>
              <w:t xml:space="preserve">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lastRenderedPageBreak/>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w:t>
            </w:r>
            <w:proofErr w:type="spellStart"/>
            <w:r>
              <w:rPr>
                <w:rFonts w:ascii="Arial" w:hAnsi="Arial" w:cs="Arial"/>
                <w:bCs/>
                <w:lang w:eastAsia="zh-CN"/>
              </w:rPr>
              <w:t>donot</w:t>
            </w:r>
            <w:proofErr w:type="spellEnd"/>
            <w:r>
              <w:rPr>
                <w:rFonts w:ascii="Arial" w:hAnsi="Arial" w:cs="Arial"/>
                <w:bCs/>
                <w:lang w:eastAsia="zh-CN"/>
              </w:rPr>
              <w:t xml:space="preserve"> need to specify the default max </w:t>
            </w:r>
            <w:proofErr w:type="spellStart"/>
            <w:r>
              <w:rPr>
                <w:rFonts w:ascii="Arial" w:hAnsi="Arial" w:cs="Arial"/>
                <w:bCs/>
                <w:lang w:eastAsia="zh-CN"/>
              </w:rPr>
              <w:t>MRB</w:t>
            </w:r>
            <w:proofErr w:type="spellEnd"/>
            <w:r>
              <w:rPr>
                <w:rFonts w:ascii="Arial" w:hAnsi="Arial" w:cs="Arial"/>
                <w:bCs/>
                <w:lang w:eastAsia="zh-CN"/>
              </w:rPr>
              <w:t xml:space="preserve"> number. </w:t>
            </w:r>
          </w:p>
        </w:tc>
      </w:tr>
      <w:tr w:rsidR="002F7A64"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2F7A64" w:rsidRDefault="002F7A64" w:rsidP="002F7A64">
            <w:pPr>
              <w:spacing w:after="0"/>
              <w:rPr>
                <w:rFonts w:ascii="Arial" w:eastAsia="Malgun Gothic" w:hAnsi="Arial" w:cs="Arial"/>
                <w:bCs/>
                <w:lang w:eastAsia="zh-CN"/>
              </w:rPr>
            </w:pPr>
          </w:p>
        </w:tc>
      </w:tr>
      <w:tr w:rsidR="002F7A64"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2F7A64" w:rsidRDefault="002F7A64" w:rsidP="002F7A64">
            <w:pPr>
              <w:spacing w:after="0"/>
              <w:rPr>
                <w:rFonts w:ascii="Arial" w:eastAsia="Malgun Gothic" w:hAnsi="Arial" w:cs="Arial"/>
                <w:bCs/>
                <w:lang w:eastAsia="zh-CN"/>
              </w:rPr>
            </w:pPr>
          </w:p>
        </w:tc>
      </w:tr>
      <w:tr w:rsidR="002F7A64"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F7A64" w:rsidRDefault="002F7A64" w:rsidP="002F7A64">
            <w:pPr>
              <w:spacing w:after="0"/>
              <w:rPr>
                <w:rFonts w:ascii="Arial" w:eastAsia="Malgun Gothic" w:hAnsi="Arial" w:cs="Arial"/>
                <w:bCs/>
                <w:lang w:eastAsia="zh-CN"/>
              </w:rPr>
            </w:pPr>
          </w:p>
        </w:tc>
      </w:tr>
      <w:tr w:rsidR="002F7A64"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2F7A64" w:rsidRDefault="002F7A64" w:rsidP="002F7A64">
            <w:pPr>
              <w:spacing w:after="0"/>
              <w:rPr>
                <w:rFonts w:ascii="Arial" w:eastAsia="Malgun Gothic" w:hAnsi="Arial" w:cs="Arial"/>
                <w:bCs/>
                <w:lang w:eastAsia="zh-CN"/>
              </w:rPr>
            </w:pPr>
          </w:p>
        </w:tc>
      </w:tr>
      <w:tr w:rsidR="002F7A64"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2F7A64" w:rsidRDefault="002F7A64" w:rsidP="002F7A64">
            <w:pPr>
              <w:spacing w:after="0"/>
              <w:rPr>
                <w:rFonts w:ascii="Arial" w:hAnsi="Arial" w:cs="Arial"/>
                <w:bCs/>
                <w:lang w:eastAsia="zh-CN"/>
              </w:rPr>
            </w:pPr>
          </w:p>
        </w:tc>
      </w:tr>
      <w:tr w:rsidR="002F7A64"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2F7A64" w:rsidRDefault="002F7A64" w:rsidP="002F7A64">
            <w:pPr>
              <w:spacing w:after="0"/>
              <w:rPr>
                <w:rFonts w:ascii="Arial" w:eastAsia="Malgun Gothic" w:hAnsi="Arial" w:cs="Arial"/>
                <w:bCs/>
                <w:lang w:eastAsia="zh-CN"/>
              </w:rPr>
            </w:pPr>
          </w:p>
        </w:tc>
      </w:tr>
      <w:tr w:rsidR="002F7A64"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2F7A64" w:rsidRDefault="002F7A64" w:rsidP="002F7A64">
            <w:pPr>
              <w:spacing w:after="0"/>
              <w:rPr>
                <w:rFonts w:ascii="Arial" w:eastAsia="Malgun Gothic" w:hAnsi="Arial" w:cs="Arial"/>
                <w:bCs/>
                <w:lang w:eastAsia="zh-CN"/>
              </w:rPr>
            </w:pPr>
          </w:p>
        </w:tc>
      </w:tr>
      <w:tr w:rsidR="002F7A64"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2F7A64" w:rsidRDefault="002F7A64" w:rsidP="002F7A64">
            <w:pPr>
              <w:spacing w:after="0"/>
              <w:rPr>
                <w:rFonts w:ascii="Arial" w:eastAsia="Malgun Gothic" w:hAnsi="Arial" w:cs="Arial"/>
                <w:bCs/>
                <w:lang w:eastAsia="zh-CN"/>
              </w:rPr>
            </w:pPr>
          </w:p>
        </w:tc>
      </w:tr>
      <w:tr w:rsidR="002F7A64"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2F7A64" w:rsidRDefault="002F7A64" w:rsidP="002F7A64">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284317"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284317" w:rsidRDefault="00284317" w:rsidP="00284317">
            <w:pPr>
              <w:spacing w:after="0"/>
              <w:rPr>
                <w:rFonts w:ascii="Arial" w:eastAsia="Malgun Gothic" w:hAnsi="Arial" w:cs="Arial"/>
                <w:bCs/>
                <w:lang w:eastAsia="zh-CN"/>
              </w:rPr>
            </w:pPr>
          </w:p>
        </w:tc>
      </w:tr>
      <w:tr w:rsidR="00284317"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284317" w:rsidRDefault="00284317" w:rsidP="00284317">
            <w:pPr>
              <w:spacing w:after="0"/>
              <w:rPr>
                <w:rFonts w:ascii="Arial" w:eastAsia="Malgun Gothic" w:hAnsi="Arial" w:cs="Arial"/>
                <w:bCs/>
                <w:lang w:eastAsia="zh-CN"/>
              </w:rPr>
            </w:pPr>
          </w:p>
        </w:tc>
      </w:tr>
      <w:tr w:rsidR="00284317"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284317" w:rsidRDefault="00284317" w:rsidP="0028431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284317" w:rsidRDefault="00284317" w:rsidP="0028431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84317" w:rsidRDefault="00284317" w:rsidP="00284317">
            <w:pPr>
              <w:spacing w:after="0"/>
              <w:rPr>
                <w:rFonts w:ascii="Arial" w:eastAsia="Malgun Gothic" w:hAnsi="Arial" w:cs="Arial"/>
                <w:bCs/>
                <w:lang w:eastAsia="zh-CN"/>
              </w:rPr>
            </w:pPr>
          </w:p>
        </w:tc>
      </w:tr>
      <w:tr w:rsidR="00284317"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284317" w:rsidRDefault="00284317" w:rsidP="0028431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284317" w:rsidRDefault="00284317" w:rsidP="0028431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284317" w:rsidRDefault="00284317" w:rsidP="00284317">
            <w:pPr>
              <w:spacing w:after="0"/>
              <w:rPr>
                <w:rFonts w:ascii="Arial" w:eastAsia="Malgun Gothic" w:hAnsi="Arial" w:cs="Arial"/>
                <w:bCs/>
                <w:lang w:eastAsia="zh-CN"/>
              </w:rPr>
            </w:pPr>
          </w:p>
        </w:tc>
      </w:tr>
      <w:tr w:rsidR="00284317"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284317" w:rsidRDefault="00284317" w:rsidP="00284317">
            <w:pPr>
              <w:spacing w:after="0"/>
              <w:rPr>
                <w:rFonts w:ascii="Arial" w:hAnsi="Arial" w:cs="Arial"/>
                <w:bCs/>
                <w:lang w:eastAsia="zh-CN"/>
              </w:rPr>
            </w:pPr>
          </w:p>
        </w:tc>
      </w:tr>
      <w:tr w:rsidR="00284317"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284317" w:rsidRDefault="00284317" w:rsidP="00284317">
            <w:pPr>
              <w:spacing w:after="0"/>
              <w:rPr>
                <w:rFonts w:ascii="Arial" w:eastAsia="Malgun Gothic" w:hAnsi="Arial" w:cs="Arial"/>
                <w:bCs/>
                <w:lang w:eastAsia="zh-CN"/>
              </w:rPr>
            </w:pPr>
          </w:p>
        </w:tc>
      </w:tr>
      <w:tr w:rsidR="00284317"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284317" w:rsidRDefault="00284317" w:rsidP="00284317">
            <w:pPr>
              <w:spacing w:after="0"/>
              <w:rPr>
                <w:rFonts w:ascii="Arial" w:eastAsia="Malgun Gothic" w:hAnsi="Arial" w:cs="Arial"/>
                <w:bCs/>
                <w:lang w:eastAsia="zh-CN"/>
              </w:rPr>
            </w:pPr>
          </w:p>
        </w:tc>
      </w:tr>
      <w:tr w:rsidR="00284317"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284317" w:rsidRDefault="00284317" w:rsidP="00284317">
            <w:pPr>
              <w:spacing w:after="0"/>
              <w:rPr>
                <w:rFonts w:ascii="Arial" w:eastAsia="Malgun Gothic" w:hAnsi="Arial" w:cs="Arial"/>
                <w:bCs/>
                <w:lang w:eastAsia="zh-CN"/>
              </w:rPr>
            </w:pPr>
          </w:p>
        </w:tc>
      </w:tr>
      <w:tr w:rsidR="00284317"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284317" w:rsidRDefault="00284317" w:rsidP="00284317">
            <w:pPr>
              <w:spacing w:after="0"/>
              <w:rPr>
                <w:rFonts w:ascii="Arial" w:eastAsia="Malgun Gothic" w:hAnsi="Arial" w:cs="Arial"/>
                <w:bCs/>
                <w:lang w:eastAsia="zh-CN"/>
              </w:rPr>
            </w:pPr>
          </w:p>
        </w:tc>
      </w:tr>
    </w:tbl>
    <w:p w14:paraId="1B47396F" w14:textId="36F65DCA" w:rsidR="0047476A" w:rsidRDefault="0047476A" w:rsidP="0047476A">
      <w:pPr>
        <w:pStyle w:val="BodyText"/>
        <w:rPr>
          <w:rFonts w:ascii="Arial" w:eastAsia="DengXian" w:hAnsi="Arial" w:cs="Arial"/>
          <w:b/>
          <w:lang w:eastAsia="zh-CN"/>
        </w:rPr>
      </w:pPr>
    </w:p>
    <w:p w14:paraId="2478CE26" w14:textId="3E381B97" w:rsidR="00E87F8F" w:rsidRDefault="00E87F8F" w:rsidP="00E87F8F">
      <w:pPr>
        <w:pStyle w:val="Heading2"/>
      </w:pPr>
      <w:r>
        <w:lastRenderedPageBreak/>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w:t>
      </w:r>
      <w:proofErr w:type="gramStart"/>
      <w:r w:rsidR="00233961" w:rsidRPr="00D62A13">
        <w:rPr>
          <w:lang w:val="en-US"/>
        </w:rPr>
        <w:t>have to</w:t>
      </w:r>
      <w:proofErr w:type="gramEnd"/>
      <w:r w:rsidR="00233961" w:rsidRPr="00D62A13">
        <w:rPr>
          <w:lang w:val="en-US"/>
        </w:rPr>
        <w:t xml:space="preserve">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PDCP short </w:t>
      </w:r>
      <w:proofErr w:type="gramStart"/>
      <w:r w:rsidRPr="00D62A13">
        <w:rPr>
          <w:lang w:val="en-US"/>
        </w:rPr>
        <w:t>SN;</w:t>
      </w:r>
      <w:proofErr w:type="gramEnd"/>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A06ECA"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A06ECA" w:rsidRDefault="00A06ECA" w:rsidP="00A06EC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A06ECA" w:rsidRDefault="00A06ECA" w:rsidP="00A06EC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A06ECA" w:rsidRDefault="00A06ECA" w:rsidP="00A06ECA">
            <w:pPr>
              <w:spacing w:after="0"/>
              <w:rPr>
                <w:rFonts w:ascii="Arial" w:eastAsia="Malgun Gothic" w:hAnsi="Arial" w:cs="Arial"/>
                <w:bCs/>
                <w:lang w:eastAsia="zh-CN"/>
              </w:rPr>
            </w:pPr>
          </w:p>
        </w:tc>
      </w:tr>
      <w:tr w:rsidR="00A06ECA"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A06ECA" w:rsidRDefault="00A06ECA" w:rsidP="00A06EC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A06ECA" w:rsidRDefault="00A06ECA" w:rsidP="00A06EC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A06ECA" w:rsidRDefault="00A06ECA" w:rsidP="00A06ECA">
            <w:pPr>
              <w:spacing w:after="0"/>
              <w:rPr>
                <w:rFonts w:ascii="Arial" w:eastAsia="Malgun Gothic" w:hAnsi="Arial" w:cs="Arial"/>
                <w:bCs/>
                <w:lang w:eastAsia="zh-CN"/>
              </w:rPr>
            </w:pPr>
          </w:p>
        </w:tc>
      </w:tr>
      <w:tr w:rsidR="00A06ECA"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A06ECA" w:rsidRDefault="00A06ECA" w:rsidP="00A06EC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A06ECA" w:rsidRDefault="00A06ECA" w:rsidP="00A06EC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A06ECA" w:rsidRDefault="00A06ECA" w:rsidP="00A06ECA">
            <w:pPr>
              <w:spacing w:after="0"/>
              <w:rPr>
                <w:rFonts w:ascii="Arial" w:eastAsia="Malgun Gothic" w:hAnsi="Arial" w:cs="Arial"/>
                <w:bCs/>
                <w:lang w:eastAsia="zh-CN"/>
              </w:rPr>
            </w:pPr>
          </w:p>
        </w:tc>
      </w:tr>
      <w:tr w:rsidR="00A06ECA"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A06ECA" w:rsidRDefault="00A06ECA" w:rsidP="00A06EC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A06ECA" w:rsidRDefault="00A06ECA" w:rsidP="00A06EC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A06ECA" w:rsidRDefault="00A06ECA" w:rsidP="00A06ECA">
            <w:pPr>
              <w:spacing w:after="0"/>
              <w:rPr>
                <w:rFonts w:ascii="Arial" w:eastAsia="Malgun Gothic" w:hAnsi="Arial" w:cs="Arial"/>
                <w:bCs/>
                <w:lang w:eastAsia="zh-CN"/>
              </w:rPr>
            </w:pPr>
          </w:p>
        </w:tc>
      </w:tr>
      <w:tr w:rsidR="00A06ECA"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A06ECA" w:rsidRDefault="00A06ECA" w:rsidP="00A06ECA">
            <w:pPr>
              <w:spacing w:after="0"/>
              <w:rPr>
                <w:rFonts w:ascii="Arial" w:hAnsi="Arial" w:cs="Arial"/>
                <w:bCs/>
                <w:lang w:eastAsia="zh-CN"/>
              </w:rPr>
            </w:pPr>
          </w:p>
        </w:tc>
      </w:tr>
      <w:tr w:rsidR="00A06ECA"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A06ECA" w:rsidRDefault="00A06ECA" w:rsidP="00A06ECA">
            <w:pPr>
              <w:spacing w:after="0"/>
              <w:rPr>
                <w:rFonts w:ascii="Arial" w:eastAsia="Malgun Gothic" w:hAnsi="Arial" w:cs="Arial"/>
                <w:bCs/>
                <w:lang w:eastAsia="zh-CN"/>
              </w:rPr>
            </w:pPr>
          </w:p>
        </w:tc>
      </w:tr>
      <w:tr w:rsidR="00A06ECA"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A06ECA" w:rsidRDefault="00A06ECA" w:rsidP="00A06ECA">
            <w:pPr>
              <w:spacing w:after="0"/>
              <w:rPr>
                <w:rFonts w:ascii="Arial" w:eastAsia="Malgun Gothic" w:hAnsi="Arial" w:cs="Arial"/>
                <w:bCs/>
                <w:lang w:eastAsia="zh-CN"/>
              </w:rPr>
            </w:pPr>
          </w:p>
        </w:tc>
      </w:tr>
      <w:tr w:rsidR="00A06ECA"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A06ECA" w:rsidRDefault="00A06ECA" w:rsidP="00A06ECA">
            <w:pPr>
              <w:spacing w:after="0"/>
              <w:rPr>
                <w:rFonts w:ascii="Arial" w:eastAsia="Malgun Gothic" w:hAnsi="Arial" w:cs="Arial"/>
                <w:bCs/>
                <w:lang w:eastAsia="zh-CN"/>
              </w:rPr>
            </w:pPr>
          </w:p>
        </w:tc>
      </w:tr>
      <w:tr w:rsidR="00A06ECA"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A06ECA" w:rsidRDefault="00A06ECA" w:rsidP="00A06ECA">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proofErr w:type="spellStart"/>
            <w:r>
              <w:rPr>
                <w:rFonts w:ascii="Arial" w:eastAsia="DengXian" w:hAnsi="Arial" w:cs="Arial" w:hint="eastAsia"/>
                <w:bCs/>
                <w:lang w:eastAsia="zh-CN"/>
              </w:rPr>
              <w:t>R</w:t>
            </w:r>
            <w:r>
              <w:rPr>
                <w:rFonts w:ascii="Arial" w:eastAsia="DengXian" w:hAnsi="Arial" w:cs="Arial"/>
                <w:bCs/>
                <w:lang w:eastAsia="zh-CN"/>
              </w:rPr>
              <w:t>oHC</w:t>
            </w:r>
            <w:proofErr w:type="spellEnd"/>
            <w:r>
              <w:rPr>
                <w:rFonts w:ascii="Arial" w:eastAsia="DengXian" w:hAnsi="Arial" w:cs="Arial"/>
                <w:bCs/>
                <w:lang w:eastAsia="zh-CN"/>
              </w:rPr>
              <w:t xml:space="preserve"> </w:t>
            </w:r>
            <w:r w:rsidR="00C25012">
              <w:rPr>
                <w:rFonts w:ascii="Arial" w:eastAsia="DengXian" w:hAnsi="Arial" w:cs="Arial"/>
                <w:bCs/>
                <w:lang w:eastAsia="zh-CN"/>
              </w:rPr>
              <w:t>with some non-demanding parameters (</w:t>
            </w:r>
            <w:proofErr w:type="gramStart"/>
            <w:r w:rsidR="00C25012">
              <w:rPr>
                <w:rFonts w:ascii="Arial" w:eastAsia="DengXian" w:hAnsi="Arial" w:cs="Arial"/>
                <w:bCs/>
                <w:lang w:eastAsia="zh-CN"/>
              </w:rPr>
              <w:t>e.g.</w:t>
            </w:r>
            <w:proofErr w:type="gramEnd"/>
            <w:r w:rsidR="00C25012">
              <w:rPr>
                <w:rFonts w:ascii="Arial" w:eastAsia="DengXian" w:hAnsi="Arial" w:cs="Arial"/>
                <w:bCs/>
                <w:lang w:eastAsia="zh-CN"/>
              </w:rPr>
              <w:t xml:space="preserve"> small number of ROHC contexts) </w:t>
            </w:r>
            <w:r>
              <w:rPr>
                <w:rFonts w:ascii="Arial" w:eastAsia="DengXian" w:hAnsi="Arial" w:cs="Arial"/>
                <w:bCs/>
                <w:lang w:eastAsia="zh-CN"/>
              </w:rPr>
              <w:t xml:space="preserve">should be treated as a basic MBS broadcast feature; otherwise, </w:t>
            </w:r>
            <w:r>
              <w:rPr>
                <w:rFonts w:ascii="Arial" w:eastAsia="DengXian" w:hAnsi="Arial" w:cs="Arial"/>
                <w:bCs/>
                <w:lang w:eastAsia="zh-CN"/>
              </w:rPr>
              <w:lastRenderedPageBreak/>
              <w:t>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4"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4"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4"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4"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4"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DengXian"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DengXian" w:hAnsi="Arial" w:cs="Arial"/>
                <w:bCs/>
                <w:lang w:eastAsia="zh-CN"/>
              </w:rPr>
            </w:pPr>
            <w:r>
              <w:rPr>
                <w:rFonts w:ascii="Arial" w:eastAsia="DengXian" w:hAnsi="Arial" w:cs="Arial"/>
                <w:bCs/>
                <w:lang w:eastAsia="zh-CN"/>
              </w:rPr>
              <w:t>No strong view</w:t>
            </w:r>
          </w:p>
        </w:tc>
      </w:tr>
      <w:tr w:rsidR="001C2663"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454"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4"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hint="eastAsia"/>
                <w:bCs/>
                <w:lang w:val="en-US" w:eastAsia="zh-CN"/>
              </w:rPr>
            </w:pPr>
            <w:r>
              <w:rPr>
                <w:rFonts w:ascii="Arial" w:hAnsi="Arial" w:cs="Arial"/>
                <w:bCs/>
                <w:lang w:eastAsia="zh-CN"/>
              </w:rPr>
              <w:t xml:space="preserve">It depends on which ROHC profile is mandatory to be supported. </w:t>
            </w:r>
          </w:p>
        </w:tc>
      </w:tr>
      <w:tr w:rsidR="001C2663"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1C2663" w:rsidRDefault="001C2663" w:rsidP="001C266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1C2663" w:rsidRDefault="001C2663" w:rsidP="001C2663">
            <w:pPr>
              <w:spacing w:after="0"/>
              <w:rPr>
                <w:rFonts w:ascii="Arial" w:eastAsia="Malgun Gothic" w:hAnsi="Arial" w:cs="Arial"/>
                <w:bCs/>
                <w:lang w:eastAsia="zh-CN"/>
              </w:rPr>
            </w:pPr>
          </w:p>
        </w:tc>
      </w:tr>
      <w:tr w:rsidR="001C2663"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1C2663" w:rsidRDefault="001C2663" w:rsidP="001C266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1C2663" w:rsidRDefault="001C2663" w:rsidP="001C2663">
            <w:pPr>
              <w:spacing w:after="0"/>
              <w:rPr>
                <w:rFonts w:ascii="Arial" w:eastAsia="Malgun Gothic" w:hAnsi="Arial" w:cs="Arial"/>
                <w:bCs/>
                <w:lang w:eastAsia="zh-CN"/>
              </w:rPr>
            </w:pPr>
          </w:p>
        </w:tc>
      </w:tr>
      <w:tr w:rsidR="001C2663"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1C2663" w:rsidRDefault="001C2663" w:rsidP="001C266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1C2663" w:rsidRDefault="001C2663" w:rsidP="001C2663">
            <w:pPr>
              <w:spacing w:after="0"/>
              <w:rPr>
                <w:rFonts w:ascii="Arial" w:eastAsia="Malgun Gothic" w:hAnsi="Arial" w:cs="Arial"/>
                <w:bCs/>
                <w:lang w:eastAsia="zh-CN"/>
              </w:rPr>
            </w:pPr>
          </w:p>
        </w:tc>
      </w:tr>
      <w:tr w:rsidR="001C2663"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1C2663" w:rsidRDefault="001C2663" w:rsidP="001C266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1C2663" w:rsidRDefault="001C2663" w:rsidP="001C2663">
            <w:pPr>
              <w:spacing w:after="0"/>
              <w:rPr>
                <w:rFonts w:ascii="Arial" w:eastAsia="Malgun Gothic" w:hAnsi="Arial" w:cs="Arial"/>
                <w:bCs/>
                <w:lang w:eastAsia="zh-CN"/>
              </w:rPr>
            </w:pPr>
          </w:p>
        </w:tc>
      </w:tr>
      <w:tr w:rsidR="001C2663"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1C2663" w:rsidRDefault="001C2663" w:rsidP="001C266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1C2663" w:rsidRDefault="001C2663" w:rsidP="001C2663">
            <w:pPr>
              <w:spacing w:after="0"/>
              <w:rPr>
                <w:rFonts w:ascii="Arial" w:hAnsi="Arial" w:cs="Arial"/>
                <w:bCs/>
                <w:lang w:eastAsia="zh-CN"/>
              </w:rPr>
            </w:pPr>
          </w:p>
        </w:tc>
      </w:tr>
      <w:tr w:rsidR="001C2663"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1C2663" w:rsidRDefault="001C2663" w:rsidP="001C2663">
            <w:pPr>
              <w:spacing w:after="0"/>
              <w:rPr>
                <w:rFonts w:ascii="Arial" w:eastAsia="Malgun Gothic" w:hAnsi="Arial" w:cs="Arial"/>
                <w:bCs/>
                <w:lang w:eastAsia="zh-CN"/>
              </w:rPr>
            </w:pPr>
          </w:p>
        </w:tc>
      </w:tr>
      <w:tr w:rsidR="001C2663"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1C2663" w:rsidRDefault="001C2663" w:rsidP="001C2663">
            <w:pPr>
              <w:spacing w:after="0"/>
              <w:rPr>
                <w:rFonts w:ascii="Arial" w:eastAsia="Malgun Gothic" w:hAnsi="Arial" w:cs="Arial"/>
                <w:bCs/>
                <w:lang w:eastAsia="zh-CN"/>
              </w:rPr>
            </w:pPr>
          </w:p>
        </w:tc>
      </w:tr>
      <w:tr w:rsidR="001C2663"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1C2663" w:rsidRDefault="001C2663" w:rsidP="001C2663">
            <w:pPr>
              <w:spacing w:after="0"/>
              <w:rPr>
                <w:rFonts w:ascii="Arial" w:eastAsia="Malgun Gothic" w:hAnsi="Arial" w:cs="Arial"/>
                <w:bCs/>
                <w:lang w:eastAsia="zh-CN"/>
              </w:rPr>
            </w:pPr>
          </w:p>
        </w:tc>
      </w:tr>
      <w:tr w:rsidR="001C2663"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1C2663" w:rsidRDefault="001C2663" w:rsidP="001C2663">
            <w:pPr>
              <w:spacing w:after="0"/>
              <w:rPr>
                <w:rFonts w:ascii="Arial" w:eastAsia="Malgun Gothic" w:hAnsi="Arial" w:cs="Arial"/>
                <w:bCs/>
                <w:lang w:eastAsia="zh-CN"/>
              </w:rPr>
            </w:pPr>
          </w:p>
        </w:tc>
      </w:tr>
    </w:tbl>
    <w:p w14:paraId="3BDFCF16" w14:textId="77777777" w:rsidR="009E72D4" w:rsidRDefault="009E72D4" w:rsidP="009E72D4">
      <w:pPr>
        <w:pStyle w:val="BodyText"/>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w:t>
      </w:r>
      <w:proofErr w:type="gramStart"/>
      <w:r w:rsidR="000854F7" w:rsidRPr="00C6477C">
        <w:t>i.e.</w:t>
      </w:r>
      <w:proofErr w:type="gramEnd"/>
      <w:r w:rsidR="000854F7" w:rsidRPr="00C6477C">
        <w:t xml:space="preserve"> per UE)</w:t>
      </w:r>
      <w:r w:rsidR="000854F7">
        <w:t>.</w:t>
      </w:r>
    </w:p>
    <w:p w14:paraId="5AEB16C1" w14:textId="7760686D" w:rsidR="000854F7" w:rsidRDefault="000854F7" w:rsidP="000854F7">
      <w:pPr>
        <w:pStyle w:val="Heading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xml:space="preserve">, </w:t>
            </w:r>
            <w:proofErr w:type="gramStart"/>
            <w:r w:rsidR="0060368A">
              <w:rPr>
                <w:rFonts w:ascii="Arial" w:eastAsia="MS Mincho" w:hAnsi="Arial" w:cs="Arial"/>
                <w:bCs/>
                <w:lang w:eastAsia="ja-JP"/>
              </w:rPr>
              <w:t>but..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 xml:space="preserve">For Broadcast MRBs, the number of supported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/EHC contexts should be a separate capability. This is because the network doesn’t know how many </w:t>
            </w:r>
            <w:proofErr w:type="spellStart"/>
            <w:r>
              <w:rPr>
                <w:rFonts w:ascii="Arial" w:eastAsia="DengXian" w:hAnsi="Arial" w:cs="Arial"/>
                <w:bCs/>
                <w:lang w:eastAsia="zh-CN"/>
              </w:rPr>
              <w:t>RoHC</w:t>
            </w:r>
            <w:proofErr w:type="spellEnd"/>
            <w:r>
              <w:rPr>
                <w:rFonts w:ascii="Arial" w:eastAsia="DengXian"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1C7E61"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1C7E61" w:rsidRDefault="001C7E61" w:rsidP="001C7E6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1C7E61" w:rsidRDefault="001C7E61" w:rsidP="001C7E6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1C7E61" w:rsidRDefault="001C7E61" w:rsidP="001C7E61">
            <w:pPr>
              <w:spacing w:after="0"/>
              <w:rPr>
                <w:rFonts w:ascii="Arial" w:eastAsia="Malgun Gothic" w:hAnsi="Arial" w:cs="Arial"/>
                <w:bCs/>
                <w:lang w:eastAsia="zh-CN"/>
              </w:rPr>
            </w:pPr>
          </w:p>
        </w:tc>
      </w:tr>
      <w:tr w:rsidR="001C7E61"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1C7E61" w:rsidRDefault="001C7E61" w:rsidP="001C7E6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1C7E61" w:rsidRDefault="001C7E61" w:rsidP="001C7E6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1C7E61" w:rsidRDefault="001C7E61" w:rsidP="001C7E61">
            <w:pPr>
              <w:spacing w:after="0"/>
              <w:rPr>
                <w:rFonts w:ascii="Arial" w:eastAsia="Malgun Gothic" w:hAnsi="Arial" w:cs="Arial"/>
                <w:bCs/>
                <w:lang w:eastAsia="zh-CN"/>
              </w:rPr>
            </w:pPr>
          </w:p>
        </w:tc>
      </w:tr>
      <w:tr w:rsidR="001C7E61"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1C7E61" w:rsidRDefault="001C7E61" w:rsidP="001C7E6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1C7E61" w:rsidRDefault="001C7E61" w:rsidP="001C7E6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1C7E61" w:rsidRDefault="001C7E61" w:rsidP="001C7E61">
            <w:pPr>
              <w:spacing w:after="0"/>
              <w:rPr>
                <w:rFonts w:ascii="Arial" w:eastAsia="Malgun Gothic" w:hAnsi="Arial" w:cs="Arial"/>
                <w:bCs/>
                <w:lang w:eastAsia="zh-CN"/>
              </w:rPr>
            </w:pPr>
          </w:p>
        </w:tc>
      </w:tr>
      <w:tr w:rsidR="001C7E61"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1C7E61" w:rsidRDefault="001C7E61" w:rsidP="001C7E6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1C7E61" w:rsidRDefault="001C7E61" w:rsidP="001C7E6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1C7E61" w:rsidRDefault="001C7E61" w:rsidP="001C7E61">
            <w:pPr>
              <w:spacing w:after="0"/>
              <w:rPr>
                <w:rFonts w:ascii="Arial" w:eastAsia="Malgun Gothic" w:hAnsi="Arial" w:cs="Arial"/>
                <w:bCs/>
                <w:lang w:eastAsia="zh-CN"/>
              </w:rPr>
            </w:pPr>
          </w:p>
        </w:tc>
      </w:tr>
      <w:tr w:rsidR="001C7E61"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1C7E61" w:rsidRDefault="001C7E61" w:rsidP="001C7E61">
            <w:pPr>
              <w:spacing w:after="0"/>
              <w:rPr>
                <w:rFonts w:ascii="Arial" w:hAnsi="Arial" w:cs="Arial"/>
                <w:bCs/>
                <w:lang w:eastAsia="zh-CN"/>
              </w:rPr>
            </w:pPr>
          </w:p>
        </w:tc>
      </w:tr>
      <w:tr w:rsidR="001C7E61"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1C7E61" w:rsidRDefault="001C7E61" w:rsidP="001C7E61">
            <w:pPr>
              <w:spacing w:after="0"/>
              <w:rPr>
                <w:rFonts w:ascii="Arial" w:eastAsia="Malgun Gothic" w:hAnsi="Arial" w:cs="Arial"/>
                <w:bCs/>
                <w:lang w:eastAsia="zh-CN"/>
              </w:rPr>
            </w:pPr>
          </w:p>
        </w:tc>
      </w:tr>
      <w:tr w:rsidR="001C7E61"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1C7E61" w:rsidRDefault="001C7E61" w:rsidP="001C7E61">
            <w:pPr>
              <w:spacing w:after="0"/>
              <w:rPr>
                <w:rFonts w:ascii="Arial" w:eastAsia="Malgun Gothic" w:hAnsi="Arial" w:cs="Arial"/>
                <w:bCs/>
                <w:lang w:eastAsia="zh-CN"/>
              </w:rPr>
            </w:pPr>
          </w:p>
        </w:tc>
      </w:tr>
      <w:tr w:rsidR="001C7E61"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1C7E61" w:rsidRDefault="001C7E61" w:rsidP="001C7E61">
            <w:pPr>
              <w:spacing w:after="0"/>
              <w:rPr>
                <w:rFonts w:ascii="Arial" w:eastAsia="Malgun Gothic" w:hAnsi="Arial" w:cs="Arial"/>
                <w:bCs/>
                <w:lang w:eastAsia="zh-CN"/>
              </w:rPr>
            </w:pPr>
          </w:p>
        </w:tc>
      </w:tr>
      <w:tr w:rsidR="001C7E61"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1C7E61" w:rsidRDefault="001C7E61" w:rsidP="001C7E61">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w:t>
      </w:r>
      <w:proofErr w:type="gramStart"/>
      <w:r>
        <w:rPr>
          <w:lang w:eastAsia="ja-JP"/>
        </w:rPr>
        <w:t>i.e.</w:t>
      </w:r>
      <w:proofErr w:type="gramEnd"/>
      <w:r>
        <w:rPr>
          <w:lang w:eastAsia="ja-JP"/>
        </w:rPr>
        <w:t xml:space="preserv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AA61BD"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77777777" w:rsidR="00AA61BD" w:rsidRDefault="00AA61BD" w:rsidP="00AA61BD">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0ED8E212" w14:textId="77777777" w:rsidR="00AA61BD" w:rsidRDefault="00AA61BD" w:rsidP="00AA61BD">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31658290" w14:textId="77777777" w:rsidR="00AA61BD" w:rsidRDefault="00AA61BD" w:rsidP="00AA61BD">
            <w:pPr>
              <w:spacing w:after="0"/>
              <w:rPr>
                <w:rFonts w:ascii="Arial" w:eastAsia="Malgun Gothic" w:hAnsi="Arial" w:cs="Arial"/>
                <w:bCs/>
                <w:lang w:eastAsia="zh-CN"/>
              </w:rPr>
            </w:pPr>
          </w:p>
        </w:tc>
      </w:tr>
      <w:tr w:rsidR="00AA61BD"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7777777" w:rsidR="00AA61BD" w:rsidRDefault="00AA61BD" w:rsidP="00AA61BD">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3C9A8293" w14:textId="77777777" w:rsidR="00AA61BD" w:rsidRDefault="00AA61BD" w:rsidP="00AA61BD">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AA61BD" w:rsidRDefault="00AA61BD" w:rsidP="00AA61BD">
            <w:pPr>
              <w:spacing w:after="0"/>
              <w:rPr>
                <w:rFonts w:ascii="Arial" w:eastAsia="Malgun Gothic" w:hAnsi="Arial" w:cs="Arial"/>
                <w:bCs/>
                <w:lang w:eastAsia="zh-CN"/>
              </w:rPr>
            </w:pPr>
          </w:p>
        </w:tc>
      </w:tr>
      <w:tr w:rsidR="00AA61BD"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77777777" w:rsidR="00AA61BD" w:rsidRDefault="00AA61BD" w:rsidP="00AA61BD">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57D9E11E" w14:textId="77777777" w:rsidR="00AA61BD" w:rsidRDefault="00AA61BD" w:rsidP="00AA61BD">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AA61BD" w:rsidRDefault="00AA61BD" w:rsidP="00AA61BD">
            <w:pPr>
              <w:spacing w:after="0"/>
              <w:rPr>
                <w:rFonts w:ascii="Arial" w:eastAsia="Malgun Gothic" w:hAnsi="Arial" w:cs="Arial"/>
                <w:bCs/>
                <w:lang w:eastAsia="zh-CN"/>
              </w:rPr>
            </w:pPr>
          </w:p>
        </w:tc>
      </w:tr>
      <w:tr w:rsidR="00AA61BD"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77777777" w:rsidR="00AA61BD" w:rsidRDefault="00AA61BD" w:rsidP="00AA61BD">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F0F5FD" w14:textId="77777777" w:rsidR="00AA61BD" w:rsidRDefault="00AA61BD" w:rsidP="00AA61BD">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619BBFB" w14:textId="77777777" w:rsidR="00AA61BD" w:rsidRDefault="00AA61BD" w:rsidP="00AA61BD">
            <w:pPr>
              <w:spacing w:after="0"/>
              <w:rPr>
                <w:rFonts w:ascii="Arial" w:eastAsia="Malgun Gothic" w:hAnsi="Arial" w:cs="Arial"/>
                <w:bCs/>
                <w:lang w:eastAsia="zh-CN"/>
              </w:rPr>
            </w:pPr>
          </w:p>
        </w:tc>
      </w:tr>
      <w:tr w:rsidR="00AA61BD"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4EC36BA0"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AA61BD" w:rsidRDefault="00AA61BD" w:rsidP="00AA61BD">
            <w:pPr>
              <w:spacing w:after="0"/>
              <w:rPr>
                <w:rFonts w:ascii="Arial" w:hAnsi="Arial" w:cs="Arial"/>
                <w:bCs/>
                <w:lang w:eastAsia="zh-CN"/>
              </w:rPr>
            </w:pPr>
          </w:p>
        </w:tc>
      </w:tr>
      <w:tr w:rsidR="00AA61BD"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9A8927"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68C7AE7" w14:textId="77777777" w:rsidR="00AA61BD" w:rsidRDefault="00AA61BD" w:rsidP="00AA61BD">
            <w:pPr>
              <w:spacing w:after="0"/>
              <w:rPr>
                <w:rFonts w:ascii="Arial" w:eastAsia="Malgun Gothic" w:hAnsi="Arial" w:cs="Arial"/>
                <w:bCs/>
                <w:lang w:eastAsia="zh-CN"/>
              </w:rPr>
            </w:pPr>
          </w:p>
        </w:tc>
      </w:tr>
      <w:tr w:rsidR="00AA61BD"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AA61BD" w:rsidRDefault="00AA61BD" w:rsidP="00AA61BD">
            <w:pPr>
              <w:spacing w:after="0"/>
              <w:rPr>
                <w:rFonts w:ascii="Arial" w:eastAsia="Malgun Gothic" w:hAnsi="Arial" w:cs="Arial"/>
                <w:bCs/>
                <w:lang w:eastAsia="zh-CN"/>
              </w:rPr>
            </w:pPr>
          </w:p>
        </w:tc>
      </w:tr>
      <w:tr w:rsidR="00AA61BD"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AA61BD" w:rsidRDefault="00AA61BD" w:rsidP="00AA61BD">
            <w:pPr>
              <w:spacing w:after="0"/>
              <w:rPr>
                <w:rFonts w:ascii="Arial" w:eastAsia="Malgun Gothic" w:hAnsi="Arial" w:cs="Arial"/>
                <w:bCs/>
                <w:lang w:eastAsia="zh-CN"/>
              </w:rPr>
            </w:pPr>
          </w:p>
        </w:tc>
      </w:tr>
      <w:tr w:rsidR="00AA61BD"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AA61BD" w:rsidRDefault="00AA61BD" w:rsidP="00AA61BD">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FD3B46"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FD3B46" w:rsidRDefault="00FD3B46" w:rsidP="00FD3B4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FD3B46" w:rsidRDefault="00FD3B46" w:rsidP="00FD3B4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FD3B46" w:rsidRDefault="00FD3B46" w:rsidP="00FD3B46">
            <w:pPr>
              <w:spacing w:after="0"/>
              <w:rPr>
                <w:rFonts w:ascii="Arial" w:eastAsia="Malgun Gothic" w:hAnsi="Arial" w:cs="Arial"/>
                <w:bCs/>
                <w:lang w:eastAsia="zh-CN"/>
              </w:rPr>
            </w:pPr>
          </w:p>
        </w:tc>
      </w:tr>
      <w:tr w:rsidR="00FD3B46"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FD3B46" w:rsidRDefault="00FD3B46" w:rsidP="00FD3B4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FD3B46" w:rsidRDefault="00FD3B46" w:rsidP="00FD3B4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FD3B46" w:rsidRDefault="00FD3B46" w:rsidP="00FD3B46">
            <w:pPr>
              <w:spacing w:after="0"/>
              <w:rPr>
                <w:rFonts w:ascii="Arial" w:eastAsia="Malgun Gothic" w:hAnsi="Arial" w:cs="Arial"/>
                <w:bCs/>
                <w:lang w:eastAsia="zh-CN"/>
              </w:rPr>
            </w:pPr>
          </w:p>
        </w:tc>
      </w:tr>
      <w:tr w:rsidR="00FD3B46"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FD3B46" w:rsidRDefault="00FD3B46" w:rsidP="00FD3B4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FD3B46" w:rsidRDefault="00FD3B46" w:rsidP="00FD3B4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FD3B46" w:rsidRDefault="00FD3B46" w:rsidP="00FD3B46">
            <w:pPr>
              <w:spacing w:after="0"/>
              <w:rPr>
                <w:rFonts w:ascii="Arial" w:eastAsia="Malgun Gothic" w:hAnsi="Arial" w:cs="Arial"/>
                <w:bCs/>
                <w:lang w:eastAsia="zh-CN"/>
              </w:rPr>
            </w:pPr>
          </w:p>
        </w:tc>
      </w:tr>
      <w:tr w:rsidR="00FD3B46"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FD3B46" w:rsidRDefault="00FD3B46" w:rsidP="00FD3B4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FD3B46" w:rsidRDefault="00FD3B46" w:rsidP="00FD3B4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FD3B46" w:rsidRDefault="00FD3B46" w:rsidP="00FD3B46">
            <w:pPr>
              <w:spacing w:after="0"/>
              <w:rPr>
                <w:rFonts w:ascii="Arial" w:eastAsia="Malgun Gothic" w:hAnsi="Arial" w:cs="Arial"/>
                <w:bCs/>
                <w:lang w:eastAsia="zh-CN"/>
              </w:rPr>
            </w:pPr>
          </w:p>
        </w:tc>
      </w:tr>
      <w:tr w:rsidR="00FD3B46"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FD3B46" w:rsidRDefault="00FD3B46" w:rsidP="00FD3B46">
            <w:pPr>
              <w:spacing w:after="0"/>
              <w:rPr>
                <w:rFonts w:ascii="Arial" w:hAnsi="Arial" w:cs="Arial"/>
                <w:bCs/>
                <w:lang w:eastAsia="zh-CN"/>
              </w:rPr>
            </w:pPr>
          </w:p>
        </w:tc>
      </w:tr>
      <w:tr w:rsidR="00FD3B46"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FD3B46" w:rsidRDefault="00FD3B46" w:rsidP="00FD3B46">
            <w:pPr>
              <w:spacing w:after="0"/>
              <w:rPr>
                <w:rFonts w:ascii="Arial" w:eastAsia="Malgun Gothic" w:hAnsi="Arial" w:cs="Arial"/>
                <w:bCs/>
                <w:lang w:eastAsia="zh-CN"/>
              </w:rPr>
            </w:pPr>
          </w:p>
        </w:tc>
      </w:tr>
      <w:tr w:rsidR="00FD3B46"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FD3B46" w:rsidRDefault="00FD3B46" w:rsidP="00FD3B46">
            <w:pPr>
              <w:spacing w:after="0"/>
              <w:rPr>
                <w:rFonts w:ascii="Arial" w:eastAsia="Malgun Gothic" w:hAnsi="Arial" w:cs="Arial"/>
                <w:bCs/>
                <w:lang w:eastAsia="zh-CN"/>
              </w:rPr>
            </w:pPr>
          </w:p>
        </w:tc>
      </w:tr>
      <w:tr w:rsidR="00FD3B46"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FD3B46" w:rsidRDefault="00FD3B46" w:rsidP="00FD3B46">
            <w:pPr>
              <w:spacing w:after="0"/>
              <w:rPr>
                <w:rFonts w:ascii="Arial" w:eastAsia="Malgun Gothic" w:hAnsi="Arial" w:cs="Arial"/>
                <w:bCs/>
                <w:lang w:eastAsia="zh-CN"/>
              </w:rPr>
            </w:pPr>
          </w:p>
        </w:tc>
      </w:tr>
      <w:tr w:rsidR="00FD3B46"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FD3B46" w:rsidRDefault="00FD3B46" w:rsidP="00FD3B46">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DengXian"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 xml:space="preserve">that legacy DL combination types, </w:t>
            </w:r>
            <w:proofErr w:type="gramStart"/>
            <w:r w:rsidRPr="004F0631">
              <w:rPr>
                <w:rFonts w:ascii="Arial" w:eastAsia="MS Mincho" w:hAnsi="Arial" w:cs="Arial"/>
                <w:bCs/>
                <w:lang w:val="en-US" w:eastAsia="ja-JP"/>
              </w:rPr>
              <w:t>i.e.</w:t>
            </w:r>
            <w:proofErr w:type="gramEnd"/>
            <w:r w:rsidRPr="004F0631">
              <w:rPr>
                <w:rFonts w:ascii="Arial" w:eastAsia="MS Mincho" w:hAnsi="Arial" w:cs="Arial"/>
                <w:bCs/>
                <w:lang w:val="en-US" w:eastAsia="ja-JP"/>
              </w:rPr>
              <w:t xml:space="preserv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BodyText"/>
        <w:rPr>
          <w:rFonts w:ascii="Arial" w:eastAsia="DengXian" w:hAnsi="Arial" w:cs="Arial"/>
          <w:b/>
          <w:lang w:eastAsia="zh-CN"/>
        </w:rPr>
      </w:pPr>
    </w:p>
    <w:p w14:paraId="05B9B443" w14:textId="404533E0" w:rsidR="00C86A91" w:rsidRDefault="00C86A91" w:rsidP="00AB056B">
      <w:pPr>
        <w:pStyle w:val="BodyText"/>
        <w:rPr>
          <w:rFonts w:ascii="Arial" w:eastAsia="DengXian"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DB2E" w14:textId="77777777" w:rsidR="00221BC6" w:rsidRDefault="00221BC6">
      <w:r>
        <w:separator/>
      </w:r>
    </w:p>
  </w:endnote>
  <w:endnote w:type="continuationSeparator" w:id="0">
    <w:p w14:paraId="0C3CBA3D" w14:textId="77777777" w:rsidR="00221BC6" w:rsidRDefault="0022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2E8A9F50" w:rsidR="00A32D12" w:rsidRDefault="00A32D12">
        <w:pPr>
          <w:pStyle w:val="Footer"/>
        </w:pPr>
        <w:r>
          <w:rPr>
            <w:noProof w:val="0"/>
          </w:rPr>
          <w:fldChar w:fldCharType="begin"/>
        </w:r>
        <w:r>
          <w:instrText xml:space="preserve"> PAGE   \* MERGEFORMAT </w:instrText>
        </w:r>
        <w:r>
          <w:rPr>
            <w:noProof w:val="0"/>
          </w:rPr>
          <w:fldChar w:fldCharType="separate"/>
        </w:r>
        <w:r w:rsidR="006D228E">
          <w:t>1</w:t>
        </w:r>
        <w:r>
          <w:fldChar w:fldCharType="end"/>
        </w:r>
      </w:p>
    </w:sdtContent>
  </w:sdt>
  <w:p w14:paraId="7E90E089" w14:textId="6927E92A" w:rsidR="00A32D12" w:rsidRDefault="00A3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FE46" w14:textId="77777777" w:rsidR="00221BC6" w:rsidRDefault="00221BC6">
      <w:r>
        <w:separator/>
      </w:r>
    </w:p>
  </w:footnote>
  <w:footnote w:type="continuationSeparator" w:id="0">
    <w:p w14:paraId="1AB7C2D0" w14:textId="77777777" w:rsidR="00221BC6" w:rsidRDefault="00221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52CB7653-C4D8-4620-B813-B3F52267091E}">
  <ds:schemaRefs>
    <ds:schemaRef ds:uri="http://schemas.openxmlformats.org/officeDocument/2006/bibliography"/>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85</TotalTime>
  <Pages>11</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21683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Apple (Fangli)</cp:lastModifiedBy>
  <cp:revision>147</cp:revision>
  <cp:lastPrinted>2021-08-12T09:51:00Z</cp:lastPrinted>
  <dcterms:created xsi:type="dcterms:W3CDTF">2022-01-20T10:18:00Z</dcterms:created>
  <dcterms:modified xsi:type="dcterms:W3CDTF">2022-01-20T12:26:00Z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