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pPr>
        <w:pStyle w:val="CRCoverPage"/>
        <w:outlineLvl w:val="0"/>
        <w:rPr>
          <w:b/>
          <w:noProof/>
          <w:sz w:val="24"/>
          <w:szCs w:val="24"/>
        </w:rPr>
      </w:pPr>
      <w:r>
        <w:rPr>
          <w:b/>
          <w:noProof/>
          <w:sz w:val="24"/>
          <w:szCs w:val="24"/>
        </w:rPr>
        <w:t>Electronic meeting, August 16 – August 27, 2021</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2609"/>
        <w:gridCol w:w="3352"/>
        <w:gridCol w:w="3670"/>
      </w:tblGrid>
      <w:tr>
        <w:tc>
          <w:tcPr>
            <w:tcW w:w="2609" w:type="dxa"/>
          </w:tcPr>
          <w:p>
            <w:pPr>
              <w:pStyle w:val="TAH"/>
              <w:rPr>
                <w:lang w:eastAsia="ko-KR"/>
              </w:rPr>
            </w:pPr>
            <w:r>
              <w:rPr>
                <w:lang w:eastAsia="ko-KR"/>
              </w:rPr>
              <w:t>Company</w:t>
            </w:r>
          </w:p>
        </w:tc>
        <w:tc>
          <w:tcPr>
            <w:tcW w:w="3352" w:type="dxa"/>
          </w:tcPr>
          <w:p>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pPr>
              <w:pStyle w:val="TAH"/>
              <w:rPr>
                <w:lang w:eastAsia="ko-KR"/>
              </w:rPr>
            </w:pPr>
            <w:r>
              <w:rPr>
                <w:lang w:eastAsia="ko-KR"/>
              </w:rPr>
              <w:t xml:space="preserve"> E-mail</w:t>
            </w:r>
          </w:p>
        </w:tc>
      </w:tr>
      <w:tr>
        <w:tc>
          <w:tcPr>
            <w:tcW w:w="2609" w:type="dxa"/>
          </w:tcPr>
          <w:p>
            <w:pPr>
              <w:pStyle w:val="TAC"/>
              <w:rPr>
                <w:lang w:eastAsia="ko-KR"/>
              </w:rPr>
            </w:pPr>
            <w:r>
              <w:rPr>
                <w:lang w:eastAsia="ko-KR"/>
              </w:rPr>
              <w:t>CATT</w:t>
            </w:r>
          </w:p>
        </w:tc>
        <w:tc>
          <w:tcPr>
            <w:tcW w:w="3352" w:type="dxa"/>
          </w:tcPr>
          <w:p>
            <w:pPr>
              <w:pStyle w:val="TAC"/>
              <w:rPr>
                <w:lang w:val="fr-FR" w:eastAsia="ko-KR"/>
              </w:rPr>
            </w:pPr>
            <w:r>
              <w:rPr>
                <w:lang w:val="fr-FR" w:eastAsia="ko-KR"/>
              </w:rPr>
              <w:t>Chandrika Worrall</w:t>
            </w:r>
          </w:p>
        </w:tc>
        <w:tc>
          <w:tcPr>
            <w:tcW w:w="3670" w:type="dxa"/>
          </w:tcPr>
          <w:p>
            <w:pPr>
              <w:pStyle w:val="TAC"/>
              <w:rPr>
                <w:lang w:val="fr-FR" w:eastAsia="ko-KR"/>
              </w:rPr>
            </w:pPr>
            <w:r>
              <w:rPr>
                <w:lang w:val="fr-FR" w:eastAsia="ko-KR"/>
              </w:rPr>
              <w:t>chandrika@catt.cn</w:t>
            </w:r>
          </w:p>
        </w:tc>
      </w:tr>
      <w:tr>
        <w:tc>
          <w:tcPr>
            <w:tcW w:w="2609" w:type="dxa"/>
          </w:tcPr>
          <w:p>
            <w:pPr>
              <w:pStyle w:val="TAC"/>
              <w:rPr>
                <w:lang w:eastAsia="ko-KR"/>
              </w:rPr>
            </w:pPr>
            <w:r>
              <w:rPr>
                <w:lang w:eastAsia="ko-KR"/>
              </w:rPr>
              <w:t>Sony</w:t>
            </w:r>
          </w:p>
        </w:tc>
        <w:tc>
          <w:tcPr>
            <w:tcW w:w="3352" w:type="dxa"/>
          </w:tcPr>
          <w:p>
            <w:pPr>
              <w:pStyle w:val="TAC"/>
              <w:rPr>
                <w:lang w:eastAsia="ko-KR"/>
              </w:rPr>
            </w:pPr>
            <w:r>
              <w:rPr>
                <w:lang w:eastAsia="ko-KR"/>
              </w:rPr>
              <w:t xml:space="preserve">Yassin </w:t>
            </w:r>
            <w:proofErr w:type="spellStart"/>
            <w:r>
              <w:rPr>
                <w:lang w:eastAsia="ko-KR"/>
              </w:rPr>
              <w:t>Awad</w:t>
            </w:r>
            <w:proofErr w:type="spellEnd"/>
          </w:p>
        </w:tc>
        <w:tc>
          <w:tcPr>
            <w:tcW w:w="3670" w:type="dxa"/>
          </w:tcPr>
          <w:p>
            <w:pPr>
              <w:pStyle w:val="TAC"/>
              <w:rPr>
                <w:lang w:eastAsia="ko-KR"/>
              </w:rPr>
            </w:pPr>
            <w:r>
              <w:rPr>
                <w:lang w:eastAsia="ko-KR"/>
              </w:rPr>
              <w:t>Yassin.Awad@sony.com</w:t>
            </w:r>
          </w:p>
        </w:tc>
      </w:tr>
      <w:tr>
        <w:tc>
          <w:tcPr>
            <w:tcW w:w="2609" w:type="dxa"/>
          </w:tcPr>
          <w:p>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pPr>
              <w:pStyle w:val="TAC"/>
              <w:rPr>
                <w:rFonts w:eastAsia="SimSun"/>
                <w:lang w:val="fr-FR" w:eastAsia="zh-CN"/>
              </w:rPr>
            </w:pPr>
            <w:r>
              <w:rPr>
                <w:rFonts w:eastAsia="SimSun" w:hint="eastAsia"/>
                <w:lang w:val="fr-FR" w:eastAsia="zh-CN"/>
              </w:rPr>
              <w:t>anilag@samsung.com</w:t>
            </w:r>
          </w:p>
        </w:tc>
      </w:tr>
      <w:tr>
        <w:tc>
          <w:tcPr>
            <w:tcW w:w="2609" w:type="dxa"/>
          </w:tcPr>
          <w:p>
            <w:pPr>
              <w:pStyle w:val="TAC"/>
              <w:rPr>
                <w:rFonts w:eastAsia="SimSun"/>
                <w:lang w:val="en-US" w:eastAsia="zh-CN"/>
              </w:rPr>
            </w:pPr>
            <w:r>
              <w:rPr>
                <w:rFonts w:eastAsia="SimSun"/>
                <w:lang w:val="en-US" w:eastAsia="zh-CN"/>
              </w:rPr>
              <w:t>Nokia</w:t>
            </w:r>
          </w:p>
        </w:tc>
        <w:tc>
          <w:tcPr>
            <w:tcW w:w="3352" w:type="dxa"/>
          </w:tcPr>
          <w:p>
            <w:pPr>
              <w:pStyle w:val="TAC"/>
              <w:rPr>
                <w:rFonts w:eastAsia="SimSun"/>
                <w:lang w:val="de-DE" w:eastAsia="zh-CN"/>
              </w:rPr>
            </w:pPr>
            <w:r>
              <w:rPr>
                <w:rFonts w:eastAsia="SimSun"/>
                <w:lang w:val="de-DE" w:eastAsia="zh-CN"/>
              </w:rPr>
              <w:t>Samuli Turtinen</w:t>
            </w:r>
          </w:p>
        </w:tc>
        <w:tc>
          <w:tcPr>
            <w:tcW w:w="3670" w:type="dxa"/>
          </w:tcPr>
          <w:p>
            <w:pPr>
              <w:pStyle w:val="TAC"/>
              <w:rPr>
                <w:rFonts w:eastAsia="SimSun"/>
                <w:lang w:val="de-DE" w:eastAsia="zh-CN"/>
              </w:rPr>
            </w:pPr>
            <w:r>
              <w:rPr>
                <w:rFonts w:eastAsia="SimSun"/>
                <w:lang w:val="de-DE" w:eastAsia="zh-CN"/>
              </w:rPr>
              <w:t>samuli.turtinen@nokia.com</w:t>
            </w:r>
          </w:p>
        </w:tc>
      </w:tr>
      <w:tr>
        <w:tc>
          <w:tcPr>
            <w:tcW w:w="2609" w:type="dxa"/>
          </w:tcPr>
          <w:p>
            <w:pPr>
              <w:pStyle w:val="TAC"/>
              <w:rPr>
                <w:lang w:val="de-DE" w:eastAsia="ko-KR"/>
              </w:rPr>
            </w:pPr>
            <w:r>
              <w:rPr>
                <w:rFonts w:eastAsia="SimSun"/>
                <w:lang w:eastAsia="zh-CN"/>
              </w:rPr>
              <w:t>Fujitsu</w:t>
            </w:r>
          </w:p>
        </w:tc>
        <w:tc>
          <w:tcPr>
            <w:tcW w:w="3352" w:type="dxa"/>
          </w:tcPr>
          <w:p>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pPr>
              <w:pStyle w:val="TAC"/>
              <w:rPr>
                <w:lang w:val="de-DE" w:eastAsia="ko-KR"/>
              </w:rPr>
            </w:pPr>
            <w:hyperlink r:id="rId9" w:history="1">
              <w:r>
                <w:rPr>
                  <w:rStyle w:val="aa"/>
                  <w:rFonts w:eastAsia="MS Mincho" w:hint="eastAsia"/>
                  <w:lang w:val="fr-FR" w:eastAsia="ja-JP"/>
                </w:rPr>
                <w:t>o</w:t>
              </w:r>
              <w:r>
                <w:rPr>
                  <w:rStyle w:val="aa"/>
                  <w:rFonts w:eastAsia="MS Mincho"/>
                  <w:lang w:val="fr-FR" w:eastAsia="ja-JP"/>
                </w:rPr>
                <w:t>hta.yoshiaki@fujitsu.com</w:t>
              </w:r>
            </w:hyperlink>
          </w:p>
        </w:tc>
      </w:tr>
      <w:tr>
        <w:tc>
          <w:tcPr>
            <w:tcW w:w="2609" w:type="dxa"/>
          </w:tcPr>
          <w:p>
            <w:pPr>
              <w:pStyle w:val="TAC"/>
              <w:rPr>
                <w:lang w:val="de-DE" w:eastAsia="ko-KR"/>
              </w:rPr>
            </w:pPr>
            <w:r>
              <w:rPr>
                <w:rFonts w:eastAsia="MS Mincho"/>
              </w:rPr>
              <w:t>ASUSTeK</w:t>
            </w:r>
          </w:p>
        </w:tc>
        <w:tc>
          <w:tcPr>
            <w:tcW w:w="3352" w:type="dxa"/>
          </w:tcPr>
          <w:p>
            <w:pPr>
              <w:pStyle w:val="TAC"/>
              <w:rPr>
                <w:lang w:val="de-DE" w:eastAsia="ko-KR"/>
              </w:rPr>
            </w:pPr>
            <w:r>
              <w:rPr>
                <w:rFonts w:eastAsia="PMingLiU" w:hint="eastAsia"/>
                <w:lang w:val="fr-FR" w:eastAsia="zh-TW"/>
              </w:rPr>
              <w:t>Erica Huang</w:t>
            </w:r>
          </w:p>
        </w:tc>
        <w:tc>
          <w:tcPr>
            <w:tcW w:w="3670" w:type="dxa"/>
          </w:tcPr>
          <w:p>
            <w:pPr>
              <w:pStyle w:val="TAC"/>
              <w:rPr>
                <w:lang w:val="de-DE" w:eastAsia="ko-KR"/>
              </w:rPr>
            </w:pPr>
            <w:r>
              <w:rPr>
                <w:rFonts w:eastAsia="PMingLiU" w:hint="eastAsia"/>
                <w:lang w:val="fr-FR" w:eastAsia="zh-TW"/>
              </w:rPr>
              <w:t>Erica_Huang@asus.com</w:t>
            </w:r>
          </w:p>
        </w:tc>
      </w:tr>
      <w:tr>
        <w:tc>
          <w:tcPr>
            <w:tcW w:w="2609" w:type="dxa"/>
          </w:tcPr>
          <w:p>
            <w:pPr>
              <w:pStyle w:val="TAC"/>
              <w:rPr>
                <w:lang w:val="de-DE" w:eastAsia="ko-KR"/>
              </w:rPr>
            </w:pPr>
            <w:r>
              <w:rPr>
                <w:rFonts w:hint="eastAsia"/>
                <w:lang w:val="de-DE" w:eastAsia="ko-KR"/>
              </w:rPr>
              <w:t>LG Electronics</w:t>
            </w:r>
          </w:p>
        </w:tc>
        <w:tc>
          <w:tcPr>
            <w:tcW w:w="3352" w:type="dxa"/>
          </w:tcPr>
          <w:p>
            <w:pPr>
              <w:pStyle w:val="TAC"/>
              <w:rPr>
                <w:lang w:val="sv-SE" w:eastAsia="ko-KR"/>
              </w:rPr>
            </w:pPr>
            <w:r>
              <w:rPr>
                <w:rFonts w:hint="eastAsia"/>
                <w:lang w:val="sv-SE" w:eastAsia="ko-KR"/>
              </w:rPr>
              <w:t>SeungJune Yi</w:t>
            </w:r>
          </w:p>
        </w:tc>
        <w:tc>
          <w:tcPr>
            <w:tcW w:w="3670" w:type="dxa"/>
          </w:tcPr>
          <w:p>
            <w:pPr>
              <w:pStyle w:val="TAC"/>
              <w:rPr>
                <w:lang w:val="sv-SE" w:eastAsia="ko-KR"/>
              </w:rPr>
            </w:pPr>
            <w:r>
              <w:rPr>
                <w:lang w:val="sv-SE" w:eastAsia="ko-KR"/>
              </w:rPr>
              <w:t>s</w:t>
            </w:r>
            <w:r>
              <w:rPr>
                <w:rFonts w:hint="eastAsia"/>
                <w:lang w:val="sv-SE" w:eastAsia="ko-KR"/>
              </w:rPr>
              <w:t>e</w:t>
            </w:r>
            <w:r>
              <w:rPr>
                <w:lang w:val="sv-SE" w:eastAsia="ko-KR"/>
              </w:rPr>
              <w:t>ungjune.yi@lge.com</w:t>
            </w:r>
          </w:p>
        </w:tc>
      </w:tr>
      <w:tr>
        <w:tc>
          <w:tcPr>
            <w:tcW w:w="2609" w:type="dxa"/>
          </w:tcPr>
          <w:p>
            <w:pPr>
              <w:pStyle w:val="TAC"/>
              <w:rPr>
                <w:lang w:val="de-DE" w:eastAsia="ko-KR"/>
              </w:rPr>
            </w:pPr>
          </w:p>
        </w:tc>
        <w:tc>
          <w:tcPr>
            <w:tcW w:w="3352" w:type="dxa"/>
          </w:tcPr>
          <w:p>
            <w:pPr>
              <w:pStyle w:val="TAC"/>
              <w:rPr>
                <w:lang w:val="de-DE" w:eastAsia="ko-KR"/>
              </w:rPr>
            </w:pPr>
          </w:p>
        </w:tc>
        <w:tc>
          <w:tcPr>
            <w:tcW w:w="3670" w:type="dxa"/>
          </w:tcPr>
          <w:p>
            <w:pPr>
              <w:pStyle w:val="TAC"/>
              <w:rPr>
                <w:lang w:val="de-DE" w:eastAsia="ko-KR"/>
              </w:rPr>
            </w:pPr>
          </w:p>
        </w:tc>
      </w:tr>
      <w:tr>
        <w:tc>
          <w:tcPr>
            <w:tcW w:w="2609" w:type="dxa"/>
          </w:tcPr>
          <w:p>
            <w:pPr>
              <w:pStyle w:val="TAC"/>
              <w:rPr>
                <w:lang w:val="de-DE" w:eastAsia="ko-KR"/>
              </w:rPr>
            </w:pPr>
          </w:p>
        </w:tc>
        <w:tc>
          <w:tcPr>
            <w:tcW w:w="3352" w:type="dxa"/>
          </w:tcPr>
          <w:p>
            <w:pPr>
              <w:pStyle w:val="TAC"/>
              <w:rPr>
                <w:lang w:val="de-DE" w:eastAsia="ko-KR"/>
              </w:rPr>
            </w:pPr>
          </w:p>
        </w:tc>
        <w:tc>
          <w:tcPr>
            <w:tcW w:w="3670" w:type="dxa"/>
          </w:tcPr>
          <w:p>
            <w:pPr>
              <w:pStyle w:val="TAC"/>
              <w:rPr>
                <w:lang w:val="de-DE" w:eastAsia="ko-KR"/>
              </w:rPr>
            </w:pPr>
          </w:p>
        </w:tc>
      </w:tr>
      <w:tr>
        <w:tc>
          <w:tcPr>
            <w:tcW w:w="2609" w:type="dxa"/>
          </w:tcPr>
          <w:p>
            <w:pPr>
              <w:pStyle w:val="TAC"/>
              <w:rPr>
                <w:lang w:val="de-DE" w:eastAsia="ko-KR"/>
              </w:rPr>
            </w:pPr>
          </w:p>
        </w:tc>
        <w:tc>
          <w:tcPr>
            <w:tcW w:w="3352" w:type="dxa"/>
          </w:tcPr>
          <w:p>
            <w:pPr>
              <w:pStyle w:val="TAC"/>
              <w:rPr>
                <w:lang w:val="fr-FR" w:eastAsia="ko-KR"/>
              </w:rPr>
            </w:pPr>
          </w:p>
        </w:tc>
        <w:tc>
          <w:tcPr>
            <w:tcW w:w="3670" w:type="dxa"/>
          </w:tcPr>
          <w:p>
            <w:pPr>
              <w:pStyle w:val="TAC"/>
              <w:rPr>
                <w:lang w:val="fr-FR" w:eastAsia="ko-KR"/>
              </w:rPr>
            </w:pPr>
          </w:p>
        </w:tc>
      </w:tr>
      <w:tr>
        <w:tc>
          <w:tcPr>
            <w:tcW w:w="2609" w:type="dxa"/>
          </w:tcPr>
          <w:p>
            <w:pPr>
              <w:pStyle w:val="TAC"/>
              <w:rPr>
                <w:lang w:val="de-DE" w:eastAsia="ko-KR"/>
              </w:rPr>
            </w:pPr>
          </w:p>
        </w:tc>
        <w:tc>
          <w:tcPr>
            <w:tcW w:w="3352" w:type="dxa"/>
          </w:tcPr>
          <w:p>
            <w:pPr>
              <w:pStyle w:val="TAC"/>
              <w:rPr>
                <w:lang w:val="fr-FR" w:eastAsia="ko-KR"/>
              </w:rPr>
            </w:pPr>
          </w:p>
        </w:tc>
        <w:tc>
          <w:tcPr>
            <w:tcW w:w="3670" w:type="dxa"/>
          </w:tcPr>
          <w:p>
            <w:pPr>
              <w:pStyle w:val="TAC"/>
              <w:rPr>
                <w:lang w:val="fr-FR" w:eastAsia="ko-KR"/>
              </w:rPr>
            </w:pPr>
          </w:p>
        </w:tc>
      </w:tr>
      <w:tr>
        <w:tc>
          <w:tcPr>
            <w:tcW w:w="2609" w:type="dxa"/>
          </w:tcPr>
          <w:p>
            <w:pPr>
              <w:pStyle w:val="TAC"/>
              <w:rPr>
                <w:lang w:val="de-DE" w:eastAsia="ko-KR"/>
              </w:rPr>
            </w:pPr>
          </w:p>
        </w:tc>
        <w:tc>
          <w:tcPr>
            <w:tcW w:w="3352" w:type="dxa"/>
          </w:tcPr>
          <w:p>
            <w:pPr>
              <w:pStyle w:val="TAC"/>
              <w:rPr>
                <w:lang w:val="de-DE" w:eastAsia="ko-KR"/>
              </w:rPr>
            </w:pPr>
          </w:p>
        </w:tc>
        <w:tc>
          <w:tcPr>
            <w:tcW w:w="3670" w:type="dxa"/>
          </w:tcPr>
          <w:p>
            <w:pPr>
              <w:pStyle w:val="TAC"/>
              <w:rPr>
                <w:lang w:val="de-DE" w:eastAsia="ko-KR"/>
              </w:rPr>
            </w:pPr>
          </w:p>
        </w:tc>
      </w:tr>
      <w:tr>
        <w:tc>
          <w:tcPr>
            <w:tcW w:w="2609" w:type="dxa"/>
          </w:tcPr>
          <w:p>
            <w:pPr>
              <w:pStyle w:val="TAC"/>
              <w:rPr>
                <w:rFonts w:eastAsia="SimSun"/>
                <w:lang w:val="de-DE" w:eastAsia="zh-CN"/>
              </w:rPr>
            </w:pPr>
          </w:p>
        </w:tc>
        <w:tc>
          <w:tcPr>
            <w:tcW w:w="3352" w:type="dxa"/>
          </w:tcPr>
          <w:p>
            <w:pPr>
              <w:pStyle w:val="TAC"/>
              <w:rPr>
                <w:rFonts w:eastAsia="SimSun"/>
                <w:lang w:val="de-DE" w:eastAsia="zh-CN"/>
              </w:rPr>
            </w:pPr>
          </w:p>
        </w:tc>
        <w:tc>
          <w:tcPr>
            <w:tcW w:w="3670" w:type="dxa"/>
          </w:tcPr>
          <w:p>
            <w:pPr>
              <w:pStyle w:val="TAC"/>
              <w:rPr>
                <w:rFonts w:eastAsia="SimSun"/>
                <w:lang w:val="de-DE" w:eastAsia="zh-CN"/>
              </w:rPr>
            </w:pPr>
          </w:p>
        </w:tc>
      </w:tr>
      <w:tr>
        <w:tc>
          <w:tcPr>
            <w:tcW w:w="2609" w:type="dxa"/>
          </w:tcPr>
          <w:p>
            <w:pPr>
              <w:pStyle w:val="TAC"/>
              <w:rPr>
                <w:rFonts w:eastAsia="SimSun"/>
                <w:lang w:val="de-DE" w:eastAsia="zh-CN"/>
              </w:rPr>
            </w:pPr>
          </w:p>
        </w:tc>
        <w:tc>
          <w:tcPr>
            <w:tcW w:w="3352" w:type="dxa"/>
          </w:tcPr>
          <w:p>
            <w:pPr>
              <w:pStyle w:val="TAC"/>
              <w:rPr>
                <w:rFonts w:eastAsia="SimSun"/>
                <w:lang w:val="fr-FR" w:eastAsia="zh-CN"/>
              </w:rPr>
            </w:pPr>
          </w:p>
        </w:tc>
        <w:tc>
          <w:tcPr>
            <w:tcW w:w="3670" w:type="dxa"/>
          </w:tcPr>
          <w:p>
            <w:pPr>
              <w:pStyle w:val="TAC"/>
              <w:rPr>
                <w:rFonts w:eastAsia="SimSun"/>
                <w:lang w:val="fr-FR" w:eastAsia="zh-CN"/>
              </w:rPr>
            </w:pPr>
          </w:p>
        </w:tc>
      </w:tr>
      <w:tr>
        <w:tc>
          <w:tcPr>
            <w:tcW w:w="2609" w:type="dxa"/>
          </w:tcPr>
          <w:p>
            <w:pPr>
              <w:pStyle w:val="TAC"/>
              <w:rPr>
                <w:lang w:val="de-DE" w:eastAsia="ko-KR"/>
              </w:rPr>
            </w:pPr>
          </w:p>
        </w:tc>
        <w:tc>
          <w:tcPr>
            <w:tcW w:w="3352" w:type="dxa"/>
          </w:tcPr>
          <w:p>
            <w:pPr>
              <w:pStyle w:val="TAC"/>
              <w:rPr>
                <w:lang w:val="de-DE" w:eastAsia="ko-KR"/>
              </w:rPr>
            </w:pPr>
          </w:p>
        </w:tc>
        <w:tc>
          <w:tcPr>
            <w:tcW w:w="3670" w:type="dxa"/>
          </w:tcPr>
          <w:p>
            <w:pPr>
              <w:pStyle w:val="TAC"/>
              <w:rPr>
                <w:lang w:val="de-DE" w:eastAsia="ko-KR"/>
              </w:rPr>
            </w:pPr>
          </w:p>
        </w:tc>
      </w:tr>
    </w:tbl>
    <w:p>
      <w:pPr>
        <w:rPr>
          <w:lang w:val="de-DE" w:eastAsia="ko-KR"/>
        </w:rPr>
      </w:pPr>
    </w:p>
    <w:p>
      <w:pPr>
        <w:pStyle w:val="1"/>
        <w:rPr>
          <w:lang w:val="en-US"/>
        </w:rPr>
      </w:pPr>
      <w:r>
        <w:rPr>
          <w:lang w:val="en-US"/>
        </w:rPr>
        <w:t>3.</w:t>
      </w:r>
      <w:r>
        <w:rPr>
          <w:lang w:val="en-US"/>
        </w:rPr>
        <w:tab/>
        <w:t>Configurations for RA-SDT</w:t>
      </w:r>
    </w:p>
    <w:p>
      <w:pPr>
        <w:pStyle w:val="2"/>
      </w:pPr>
      <w:r>
        <w:t>3</w:t>
      </w:r>
      <w:r>
        <w:rPr>
          <w:rFonts w:hint="eastAsia"/>
        </w:rPr>
        <w:t>.</w:t>
      </w:r>
      <w:r>
        <w:t>1</w:t>
      </w:r>
      <w:r>
        <w:rPr>
          <w:rFonts w:hint="eastAsia"/>
        </w:rPr>
        <w:t xml:space="preserve"> </w:t>
      </w:r>
      <w:r>
        <w:tab/>
        <w:t>BWP used for RA-SDT</w:t>
      </w:r>
    </w:p>
    <w:p>
      <w:pPr>
        <w:jc w:val="both"/>
        <w:rPr>
          <w:rFonts w:eastAsiaTheme="minorEastAsia"/>
          <w:lang w:eastAsia="ko-KR"/>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pPr>
              <w:spacing w:after="0"/>
              <w:rPr>
                <w:rFonts w:eastAsia="MS Mincho"/>
              </w:rPr>
            </w:pPr>
            <w:r>
              <w:rPr>
                <w:rFonts w:eastAsia="MS Mincho"/>
              </w:rPr>
              <w:t>Proposal 4: Only initial BWP is supported for RA-SDT.</w:t>
            </w:r>
          </w:p>
        </w:tc>
      </w:tr>
      <w:tr>
        <w:tc>
          <w:tcPr>
            <w:tcW w:w="1555" w:type="dxa"/>
          </w:tcPr>
          <w:p>
            <w:pPr>
              <w:rPr>
                <w:rFonts w:eastAsia="MS Mincho"/>
              </w:rPr>
            </w:pPr>
            <w:r>
              <w:rPr>
                <w:rFonts w:eastAsia="MS Mincho"/>
              </w:rPr>
              <w:t>ZTE [8]</w:t>
            </w:r>
          </w:p>
        </w:tc>
        <w:tc>
          <w:tcPr>
            <w:tcW w:w="8074" w:type="dxa"/>
          </w:tcPr>
          <w:p>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tc>
          <w:tcPr>
            <w:tcW w:w="1555" w:type="dxa"/>
          </w:tcPr>
          <w:p>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tc>
          <w:tcPr>
            <w:tcW w:w="1555" w:type="dxa"/>
          </w:tcPr>
          <w:p>
            <w:pPr>
              <w:rPr>
                <w:rFonts w:eastAsia="MS Mincho"/>
              </w:rPr>
            </w:pPr>
            <w:r>
              <w:rPr>
                <w:rFonts w:eastAsia="MS Mincho"/>
              </w:rPr>
              <w:t xml:space="preserve">Sony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pPr>
              <w:spacing w:after="0"/>
              <w:rPr>
                <w:rFonts w:eastAsia="MS Mincho"/>
              </w:rPr>
            </w:pPr>
            <w:r>
              <w:rPr>
                <w:rFonts w:eastAsia="MS Mincho"/>
              </w:rPr>
              <w:t>Proposal 4: An additional “configurable” BWP (DL and UL) should be supported for RA-SDT</w:t>
            </w:r>
          </w:p>
          <w:p>
            <w:pPr>
              <w:spacing w:after="0"/>
              <w:rPr>
                <w:rFonts w:eastAsia="MS Mincho"/>
              </w:rPr>
            </w:pPr>
            <w:r>
              <w:rPr>
                <w:rFonts w:eastAsia="MS Mincho" w:hint="eastAsia"/>
              </w:rPr>
              <w:t>•</w:t>
            </w:r>
            <w:r>
              <w:rPr>
                <w:rFonts w:eastAsia="MS Mincho"/>
              </w:rPr>
              <w:tab/>
              <w:t>The additional BWP should overlap with the initial BWP operating with the same numerology</w:t>
            </w:r>
          </w:p>
          <w:p>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tc>
          <w:tcPr>
            <w:tcW w:w="1555" w:type="dxa"/>
          </w:tcPr>
          <w:p>
            <w:pPr>
              <w:rPr>
                <w:rFonts w:eastAsia="MS Mincho"/>
              </w:rPr>
            </w:pPr>
            <w:r>
              <w:rPr>
                <w:rFonts w:eastAsia="MS Mincho"/>
              </w:rPr>
              <w:lastRenderedPageBreak/>
              <w:t xml:space="preserve">Ericsson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[14]</w:t>
            </w:r>
            <w:r>
              <w:rPr>
                <w:rFonts w:eastAsia="MS Mincho"/>
              </w:rPr>
              <w:fldChar w:fldCharType="end"/>
            </w:r>
          </w:p>
        </w:tc>
        <w:tc>
          <w:tcPr>
            <w:tcW w:w="8074" w:type="dxa"/>
          </w:tcPr>
          <w:p>
            <w:pPr>
              <w:spacing w:after="0"/>
              <w:rPr>
                <w:rFonts w:eastAsia="MS Mincho"/>
              </w:rPr>
            </w:pPr>
            <w:r>
              <w:rPr>
                <w:rFonts w:eastAsia="MS Mincho"/>
              </w:rPr>
              <w:t>Proposal 1: RA-SDT resources are configured on the initial BWP</w:t>
            </w:r>
          </w:p>
        </w:tc>
      </w:tr>
      <w:tr>
        <w:tc>
          <w:tcPr>
            <w:tcW w:w="1555" w:type="dxa"/>
          </w:tcPr>
          <w:p>
            <w:pPr>
              <w:rPr>
                <w:rFonts w:eastAsia="MS Mincho"/>
              </w:rPr>
            </w:pPr>
            <w:r>
              <w:rPr>
                <w:rFonts w:eastAsia="MS Mincho"/>
              </w:rPr>
              <w:t xml:space="preserve">Nokia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pPr>
              <w:spacing w:after="0"/>
              <w:rPr>
                <w:rFonts w:eastAsia="MS Mincho"/>
              </w:rPr>
            </w:pPr>
            <w:r>
              <w:rPr>
                <w:rFonts w:eastAsia="MS Mincho"/>
              </w:rPr>
              <w:t>Proposal 4: Support separate SDT BWP for RA-SDT along with initial BWP.</w:t>
            </w:r>
          </w:p>
        </w:tc>
      </w:tr>
    </w:tbl>
    <w:p>
      <w:pPr>
        <w:jc w:val="both"/>
        <w:rPr>
          <w:rFonts w:eastAsia="SimSun"/>
          <w:lang w:eastAsia="zh-CN"/>
        </w:rPr>
      </w:pPr>
    </w:p>
    <w:p>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w:t>
      </w:r>
      <w:proofErr w:type="gramStart"/>
      <w:r>
        <w:rPr>
          <w:rFonts w:eastAsia="SimSun"/>
          <w:lang w:eastAsia="zh-CN"/>
        </w:rPr>
        <w:t>think</w:t>
      </w:r>
      <w:proofErr w:type="gramEnd"/>
      <w:r>
        <w:rPr>
          <w:rFonts w:eastAsia="SimSun"/>
          <w:lang w:eastAsia="zh-CN"/>
        </w:rPr>
        <w:t xml:space="preserve">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pPr>
        <w:jc w:val="both"/>
        <w:rPr>
          <w:rFonts w:eastAsia="Yu Mincho"/>
          <w:b/>
        </w:rPr>
      </w:pPr>
      <w:r>
        <w:rPr>
          <w:rFonts w:eastAsia="Yu Mincho"/>
          <w:b/>
        </w:rPr>
        <w:t>Q1: Whether RA-SDT can be configured on non-initial BWP?</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w:t>
            </w:r>
          </w:p>
        </w:tc>
        <w:tc>
          <w:tcPr>
            <w:tcW w:w="5523" w:type="dxa"/>
          </w:tcPr>
          <w:p>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rPr>
                <w:lang w:eastAsia="ko-KR"/>
              </w:rPr>
            </w:pPr>
            <w:r>
              <w:rPr>
                <w:lang w:eastAsia="ko-KR"/>
              </w:rPr>
              <w:t>We agree with Samsung proposal.</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lang w:eastAsia="zh-TW"/>
              </w:rPr>
              <w:t>Yes</w:t>
            </w:r>
          </w:p>
        </w:tc>
        <w:tc>
          <w:tcPr>
            <w:tcW w:w="5523" w:type="dxa"/>
          </w:tcPr>
          <w:p>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tc>
          <w:tcPr>
            <w:tcW w:w="1915" w:type="dxa"/>
          </w:tcPr>
          <w:p>
            <w:pPr>
              <w:pStyle w:val="TAC"/>
              <w:keepNext w:val="0"/>
              <w:keepLines w:val="0"/>
              <w:widowControl w:val="0"/>
              <w:rPr>
                <w:lang w:eastAsia="ko-KR"/>
              </w:rPr>
            </w:pPr>
            <w:r>
              <w:rPr>
                <w:rFonts w:hint="eastAsia"/>
                <w:lang w:eastAsia="ko-KR"/>
              </w:rPr>
              <w:t>L</w:t>
            </w:r>
            <w:r>
              <w:rPr>
                <w:lang w:eastAsia="ko-KR"/>
              </w:rPr>
              <w:t>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lang w:eastAsia="ko-KR"/>
              </w:rPr>
              <w:t>We think it is beneficial to configure a separate BWP for RA-SDT, with following reasons:</w:t>
            </w:r>
          </w:p>
          <w:p>
            <w:pPr>
              <w:pStyle w:val="TAL"/>
              <w:keepNext w:val="0"/>
              <w:keepLines w:val="0"/>
              <w:widowControl w:val="0"/>
              <w:rPr>
                <w:lang w:eastAsia="ko-KR"/>
              </w:rPr>
            </w:pPr>
            <w:r>
              <w:rPr>
                <w:lang w:eastAsia="ko-KR"/>
              </w:rPr>
              <w:t>- reduce collision between normal RA and RA-SDT</w:t>
            </w:r>
          </w:p>
          <w:p>
            <w:pPr>
              <w:pStyle w:val="TAL"/>
              <w:keepNext w:val="0"/>
              <w:keepLines w:val="0"/>
              <w:widowControl w:val="0"/>
              <w:rPr>
                <w:lang w:eastAsia="ko-KR"/>
              </w:rPr>
            </w:pPr>
            <w:r>
              <w:rPr>
                <w:lang w:eastAsia="ko-KR"/>
              </w:rPr>
              <w:t>- provide sufficiently large bandwidth for data transmission</w:t>
            </w:r>
          </w:p>
          <w:p>
            <w:pPr>
              <w:pStyle w:val="TAL"/>
              <w:keepNext w:val="0"/>
              <w:keepLines w:val="0"/>
              <w:widowControl w:val="0"/>
              <w:rPr>
                <w:lang w:eastAsia="ko-KR"/>
              </w:rPr>
            </w:pPr>
            <w:r>
              <w:rPr>
                <w:rFonts w:hint="eastAsia"/>
                <w:lang w:eastAsia="ko-KR"/>
              </w:rPr>
              <w:t xml:space="preserve">As </w:t>
            </w:r>
            <w:proofErr w:type="spellStart"/>
            <w:r>
              <w:rPr>
                <w:rFonts w:hint="eastAsia"/>
                <w:lang w:eastAsia="ko-KR"/>
              </w:rPr>
              <w:t>RAN2</w:t>
            </w:r>
            <w:proofErr w:type="spellEnd"/>
            <w:r>
              <w:rPr>
                <w:rFonts w:hint="eastAsia"/>
                <w:lang w:eastAsia="ko-KR"/>
              </w:rPr>
              <w:t xml:space="preserve"> already agreed to introduce a separate BWP for CG-SDT, w</w:t>
            </w:r>
            <w:r>
              <w:rPr>
                <w:lang w:eastAsia="ko-KR"/>
              </w:rPr>
              <w:t>e don’t see any big problem to support it for RA-SDT.</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2</w:t>
      </w:r>
      <w:r>
        <w:rPr>
          <w:rFonts w:hint="eastAsia"/>
        </w:rPr>
        <w:t xml:space="preserve"> </w:t>
      </w:r>
      <w:r>
        <w:tab/>
        <w:t>Signaling used to configure RA-SDT resources</w:t>
      </w:r>
    </w:p>
    <w:p>
      <w:pPr>
        <w:jc w:val="both"/>
        <w:rPr>
          <w:rFonts w:eastAsia="SimSun"/>
          <w:lang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bookmarkStart w:id="2" w:name="_Hlk79574034"/>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pPr>
              <w:spacing w:after="0"/>
              <w:rPr>
                <w:rFonts w:eastAsia="MS Mincho"/>
              </w:rPr>
            </w:pPr>
            <w:r>
              <w:rPr>
                <w:rFonts w:eastAsia="MS Mincho"/>
              </w:rPr>
              <w:t>Proposal 1: RA-SDT related PRACH resources are configured within SIB1.</w:t>
            </w:r>
          </w:p>
        </w:tc>
      </w:tr>
      <w:tr>
        <w:tc>
          <w:tcPr>
            <w:tcW w:w="1555" w:type="dxa"/>
          </w:tcPr>
          <w:p>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tc>
          <w:tcPr>
            <w:tcW w:w="1555" w:type="dxa"/>
          </w:tcPr>
          <w:p>
            <w:pPr>
              <w:rPr>
                <w:rFonts w:eastAsia="MS Mincho"/>
              </w:rPr>
            </w:pPr>
            <w:proofErr w:type="spellStart"/>
            <w:r>
              <w:rPr>
                <w:rFonts w:eastAsia="MS Mincho"/>
              </w:rPr>
              <w:lastRenderedPageBreak/>
              <w:t>ASUSTek</w:t>
            </w:r>
            <w:proofErr w:type="spellEnd"/>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pPr>
              <w:spacing w:after="0"/>
              <w:rPr>
                <w:rFonts w:eastAsia="MS Mincho"/>
              </w:rPr>
            </w:pPr>
            <w:r>
              <w:rPr>
                <w:rFonts w:eastAsia="MS Mincho"/>
              </w:rPr>
              <w:t>Proposal 1: RA-SDT configuration is contained in the system information.</w:t>
            </w:r>
          </w:p>
        </w:tc>
      </w:tr>
      <w:bookmarkEnd w:id="2"/>
    </w:tbl>
    <w:p>
      <w:pPr>
        <w:jc w:val="both"/>
        <w:rPr>
          <w:rFonts w:eastAsia="Yu Mincho"/>
          <w:lang w:val="en-US"/>
        </w:rPr>
      </w:pPr>
    </w:p>
    <w:p>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pPr>
        <w:jc w:val="both"/>
        <w:rPr>
          <w:rFonts w:eastAsia="Yu Mincho"/>
          <w:b/>
        </w:rPr>
      </w:pPr>
      <w:r>
        <w:rPr>
          <w:rFonts w:eastAsia="Yu Mincho"/>
          <w:b/>
        </w:rPr>
        <w:t>Q2.1: Do companies agree that the SDT related RACH resources are configured via system information, i.e., SIB1?</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lang w:eastAsia="ja-JP"/>
              </w:rPr>
              <w:t>Yes</w:t>
            </w:r>
          </w:p>
        </w:tc>
        <w:tc>
          <w:tcPr>
            <w:tcW w:w="5523" w:type="dxa"/>
          </w:tcPr>
          <w:p>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No</w:t>
            </w:r>
          </w:p>
        </w:tc>
        <w:tc>
          <w:tcPr>
            <w:tcW w:w="5523" w:type="dxa"/>
          </w:tcPr>
          <w:p>
            <w:pPr>
              <w:pStyle w:val="TAL"/>
              <w:keepNext w:val="0"/>
              <w:keepLines w:val="0"/>
              <w:widowControl w:val="0"/>
              <w:rPr>
                <w:lang w:eastAsia="ko-KR"/>
              </w:rPr>
            </w:pPr>
            <w:r>
              <w:rPr>
                <w:rFonts w:hint="eastAsia"/>
                <w:lang w:eastAsia="ko-KR"/>
              </w:rPr>
              <w:t xml:space="preserve">Though RA-SDT resource is common to SDT </w:t>
            </w:r>
            <w:proofErr w:type="spellStart"/>
            <w:r>
              <w:rPr>
                <w:rFonts w:hint="eastAsia"/>
                <w:lang w:eastAsia="ko-KR"/>
              </w:rPr>
              <w:t>UEs</w:t>
            </w:r>
            <w:proofErr w:type="spellEnd"/>
            <w:r>
              <w:rPr>
                <w:rFonts w:hint="eastAsia"/>
                <w:lang w:eastAsia="ko-KR"/>
              </w:rPr>
              <w:t xml:space="preserve"> in a cell, we think not all </w:t>
            </w:r>
            <w:proofErr w:type="spellStart"/>
            <w:r>
              <w:rPr>
                <w:rFonts w:hint="eastAsia"/>
                <w:lang w:eastAsia="ko-KR"/>
              </w:rPr>
              <w:t>UEs</w:t>
            </w:r>
            <w:proofErr w:type="spellEnd"/>
            <w:r>
              <w:rPr>
                <w:rFonts w:hint="eastAsia"/>
                <w:lang w:eastAsia="ko-KR"/>
              </w:rPr>
              <w:t xml:space="preserve">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pPr>
              <w:spacing w:after="0"/>
              <w:rPr>
                <w:rFonts w:eastAsia="MS Mincho"/>
              </w:rPr>
            </w:pPr>
            <w:r>
              <w:rPr>
                <w:rFonts w:eastAsia="MS Mincho"/>
              </w:rPr>
              <w:t>Proposal 2: gNB indicates whether to support the RACH-SDT in SIB1 per serving cell.</w:t>
            </w:r>
          </w:p>
          <w:p>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tc>
          <w:tcPr>
            <w:tcW w:w="1555" w:type="dxa"/>
          </w:tcPr>
          <w:p>
            <w:pPr>
              <w:rPr>
                <w:rFonts w:eastAsia="MS Mincho"/>
              </w:rPr>
            </w:pPr>
            <w:proofErr w:type="spellStart"/>
            <w:r>
              <w:rPr>
                <w:rFonts w:eastAsia="MS Mincho"/>
              </w:rPr>
              <w:t>ASUSTek</w:t>
            </w:r>
            <w:proofErr w:type="spellEnd"/>
            <w:r>
              <w:rPr>
                <w:rFonts w:eastAsia="MS Mincho"/>
              </w:rPr>
              <w:t xml:space="preserv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pPr>
              <w:spacing w:after="0"/>
              <w:rPr>
                <w:rFonts w:eastAsia="MS Mincho"/>
              </w:rPr>
            </w:pPr>
            <w:r>
              <w:rPr>
                <w:rFonts w:eastAsia="MS Mincho"/>
              </w:rPr>
              <w:t>Proposal 2: FFS on whether enabling RA-SDT per UE is under network control.</w:t>
            </w:r>
          </w:p>
        </w:tc>
      </w:tr>
    </w:tbl>
    <w:p>
      <w:pPr>
        <w:jc w:val="both"/>
        <w:rPr>
          <w:rFonts w:eastAsia="SimSun"/>
          <w:lang w:eastAsia="zh-CN"/>
        </w:rPr>
      </w:pPr>
    </w:p>
    <w:p>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pPr>
        <w:jc w:val="both"/>
        <w:rPr>
          <w:rFonts w:eastAsia="Yu Mincho"/>
          <w:b/>
        </w:rPr>
      </w:pPr>
      <w:r>
        <w:rPr>
          <w:rFonts w:eastAsia="Yu Mincho"/>
          <w:b/>
        </w:rPr>
        <w:t>Q2.3: Whether an explicit indication (other than RA-SDT configuration) to enable/disable RA-SDT is supported?</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ind w:left="1200" w:hanging="400"/>
              <w:jc w:val="left"/>
              <w:rPr>
                <w:lang w:eastAsia="ko-KR"/>
              </w:rPr>
            </w:pPr>
            <w:r>
              <w:rPr>
                <w:lang w:eastAsia="ko-KR"/>
              </w:rPr>
              <w:t>Yes/No</w:t>
            </w:r>
          </w:p>
        </w:tc>
        <w:tc>
          <w:tcPr>
            <w:tcW w:w="5523" w:type="dxa"/>
          </w:tcPr>
          <w:p>
            <w:pPr>
              <w:pStyle w:val="TAH"/>
              <w:keepNext w:val="0"/>
              <w:keepLines w:val="0"/>
              <w:widowControl w:val="0"/>
              <w:ind w:left="1200" w:hanging="40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w:t>
            </w:r>
          </w:p>
        </w:tc>
        <w:tc>
          <w:tcPr>
            <w:tcW w:w="5523" w:type="dxa"/>
          </w:tcPr>
          <w:p>
            <w:pPr>
              <w:pStyle w:val="TAL"/>
              <w:keepNext w:val="0"/>
              <w:keepLines w:val="0"/>
              <w:widowControl w:val="0"/>
              <w:rPr>
                <w:rFonts w:eastAsia="SimSun"/>
                <w:lang w:eastAsia="zh-CN"/>
              </w:rPr>
            </w:pPr>
            <w:r>
              <w:rPr>
                <w:rFonts w:eastAsia="SimSun"/>
                <w:lang w:eastAsia="zh-CN"/>
              </w:rPr>
              <w:t>We are open to consider per UE control</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No</w:t>
            </w:r>
          </w:p>
        </w:tc>
        <w:tc>
          <w:tcPr>
            <w:tcW w:w="5523" w:type="dxa"/>
          </w:tcPr>
          <w:p>
            <w:pPr>
              <w:pStyle w:val="TAL"/>
              <w:keepNext w:val="0"/>
              <w:keepLines w:val="0"/>
              <w:widowControl w:val="0"/>
              <w:rPr>
                <w:lang w:eastAsia="ko-KR"/>
              </w:rPr>
            </w:pPr>
            <w:proofErr w:type="spellStart"/>
            <w:proofErr w:type="gramStart"/>
            <w:r>
              <w:rPr>
                <w:lang w:eastAsia="ko-KR"/>
              </w:rPr>
              <w:t>Ie</w:t>
            </w:r>
            <w:proofErr w:type="spellEnd"/>
            <w:r>
              <w:rPr>
                <w:lang w:eastAsia="ko-KR"/>
              </w:rPr>
              <w:t>.,</w:t>
            </w:r>
            <w:proofErr w:type="gramEnd"/>
            <w:r>
              <w:rPr>
                <w:lang w:eastAsia="ko-KR"/>
              </w:rPr>
              <w:t xml:space="preserve"> no need for explicit indication by the NW for the support. Per UE control comes from configuring the SDT radio bearers.</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lang w:eastAsia="zh-TW"/>
              </w:rPr>
              <w:t>-</w:t>
            </w:r>
          </w:p>
        </w:tc>
        <w:tc>
          <w:tcPr>
            <w:tcW w:w="5523" w:type="dxa"/>
          </w:tcPr>
          <w:p>
            <w:pPr>
              <w:pStyle w:val="TAL"/>
              <w:keepNext w:val="0"/>
              <w:keepLines w:val="0"/>
              <w:widowControl w:val="0"/>
              <w:rPr>
                <w:rFonts w:eastAsia="SimSun"/>
                <w:lang w:eastAsia="zh-CN"/>
              </w:rPr>
            </w:pPr>
            <w:r>
              <w:rPr>
                <w:rFonts w:eastAsia="SimSun"/>
                <w:lang w:eastAsia="zh-CN"/>
              </w:rPr>
              <w:t>We are open to the issue.</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No</w:t>
            </w:r>
          </w:p>
        </w:tc>
        <w:tc>
          <w:tcPr>
            <w:tcW w:w="5523" w:type="dxa"/>
          </w:tcPr>
          <w:p>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r>
        <w:rPr>
          <w:lang w:val="en-US" w:eastAsia="ko-KR"/>
        </w:rPr>
        <w:br/>
      </w:r>
    </w:p>
    <w:p>
      <w:pPr>
        <w:pStyle w:val="2"/>
      </w:pPr>
      <w:proofErr w:type="gramStart"/>
      <w:r>
        <w:t>3</w:t>
      </w:r>
      <w:r>
        <w:rPr>
          <w:rFonts w:hint="eastAsia"/>
        </w:rPr>
        <w:t>.</w:t>
      </w:r>
      <w:r>
        <w:t>3</w:t>
      </w:r>
      <w:r>
        <w:rPr>
          <w:rFonts w:hint="eastAsia"/>
        </w:rPr>
        <w:t xml:space="preserve"> </w:t>
      </w:r>
      <w:r>
        <w:t xml:space="preserve"> SDT</w:t>
      </w:r>
      <w:proofErr w:type="gramEnd"/>
      <w:r>
        <w:t>-specific parameters</w:t>
      </w:r>
    </w:p>
    <w:p>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645"/>
        <w:gridCol w:w="7986"/>
      </w:tblGrid>
      <w:tr>
        <w:tc>
          <w:tcPr>
            <w:tcW w:w="1645" w:type="dxa"/>
          </w:tcPr>
          <w:p>
            <w:pPr>
              <w:rPr>
                <w:rFonts w:eastAsia="MS Mincho"/>
              </w:rPr>
            </w:pPr>
            <w:r>
              <w:rPr>
                <w:rFonts w:eastAsia="MS Mincho"/>
              </w:rPr>
              <w:t>Tdoc</w:t>
            </w:r>
          </w:p>
        </w:tc>
        <w:tc>
          <w:tcPr>
            <w:tcW w:w="7986" w:type="dxa"/>
          </w:tcPr>
          <w:p>
            <w:pPr>
              <w:rPr>
                <w:rFonts w:eastAsia="MS Mincho"/>
              </w:rPr>
            </w:pPr>
            <w:r>
              <w:rPr>
                <w:rFonts w:eastAsia="MS Mincho"/>
              </w:rPr>
              <w:t>Proposals</w:t>
            </w:r>
          </w:p>
        </w:tc>
      </w:tr>
      <w:tr>
        <w:tc>
          <w:tcPr>
            <w:tcW w:w="1645" w:type="dxa"/>
          </w:tcPr>
          <w:p>
            <w:pPr>
              <w:rPr>
                <w:rFonts w:eastAsia="MS Mincho"/>
              </w:rPr>
            </w:pPr>
            <w:r>
              <w:rPr>
                <w:rFonts w:eastAsia="MS Mincho"/>
              </w:rPr>
              <w:t xml:space="preserve">Samsung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[2]</w:t>
            </w:r>
            <w:r>
              <w:rPr>
                <w:rFonts w:eastAsia="MS Mincho"/>
              </w:rPr>
              <w:fldChar w:fldCharType="end"/>
            </w:r>
          </w:p>
        </w:tc>
        <w:tc>
          <w:tcPr>
            <w:tcW w:w="7986" w:type="dxa"/>
          </w:tcPr>
          <w:p>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tc>
          <w:tcPr>
            <w:tcW w:w="1645" w:type="dxa"/>
          </w:tcPr>
          <w:p>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7986" w:type="dxa"/>
          </w:tcPr>
          <w:p>
            <w:pPr>
              <w:spacing w:after="0"/>
              <w:rPr>
                <w:rFonts w:eastAsia="MS Mincho"/>
              </w:rPr>
            </w:pPr>
            <w:r>
              <w:rPr>
                <w:rFonts w:eastAsia="MS Mincho"/>
              </w:rPr>
              <w:t>Proposal 2: RSRP threshold for SSB selection is specific to SDT.</w:t>
            </w:r>
          </w:p>
        </w:tc>
      </w:tr>
      <w:tr>
        <w:tc>
          <w:tcPr>
            <w:tcW w:w="1645" w:type="dxa"/>
          </w:tcPr>
          <w:p>
            <w:pPr>
              <w:rPr>
                <w:rFonts w:eastAsia="SimSun"/>
                <w:lang w:eastAsia="zh-CN"/>
              </w:rPr>
            </w:pPr>
            <w:r>
              <w:rPr>
                <w:rFonts w:eastAsia="SimSun"/>
                <w:lang w:eastAsia="zh-CN"/>
              </w:rPr>
              <w:t>OPPO [4]</w:t>
            </w:r>
          </w:p>
        </w:tc>
        <w:tc>
          <w:tcPr>
            <w:tcW w:w="7986" w:type="dxa"/>
          </w:tcPr>
          <w:p>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pPr>
              <w:spacing w:after="0"/>
              <w:rPr>
                <w:rFonts w:eastAsia="SimSun"/>
                <w:lang w:eastAsia="zh-CN"/>
              </w:rPr>
            </w:pPr>
            <w:r>
              <w:rPr>
                <w:rFonts w:eastAsia="SimSun" w:hint="eastAsia"/>
                <w:lang w:eastAsia="zh-CN"/>
              </w:rPr>
              <w:t>P</w:t>
            </w:r>
            <w:r>
              <w:rPr>
                <w:rFonts w:eastAsia="SimSun"/>
                <w:lang w:eastAsia="zh-CN"/>
              </w:rPr>
              <w:t xml:space="preserve">roposal2: </w:t>
            </w:r>
          </w:p>
        </w:tc>
      </w:tr>
      <w:tr>
        <w:tc>
          <w:tcPr>
            <w:tcW w:w="1645" w:type="dxa"/>
          </w:tcPr>
          <w:p>
            <w:pPr>
              <w:rPr>
                <w:rFonts w:eastAsia="MS Mincho"/>
              </w:rPr>
            </w:pPr>
            <w:r>
              <w:rPr>
                <w:rFonts w:eastAsia="MS Mincho"/>
              </w:rPr>
              <w:t xml:space="preserve">ZTE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[8]</w:t>
            </w:r>
            <w:r>
              <w:rPr>
                <w:rFonts w:eastAsia="MS Mincho"/>
              </w:rPr>
              <w:fldChar w:fldCharType="end"/>
            </w:r>
          </w:p>
        </w:tc>
        <w:tc>
          <w:tcPr>
            <w:tcW w:w="7986" w:type="dxa"/>
          </w:tcPr>
          <w:p>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pPr>
              <w:pStyle w:val="ac"/>
              <w:numPr>
                <w:ilvl w:val="0"/>
                <w:numId w:val="19"/>
              </w:numPr>
              <w:spacing w:after="0"/>
              <w:ind w:leftChars="0"/>
              <w:rPr>
                <w:rFonts w:eastAsia="MS Mincho"/>
              </w:rPr>
            </w:pPr>
            <w:r>
              <w:rPr>
                <w:rFonts w:eastAsia="MS Mincho"/>
              </w:rPr>
              <w:t>SSB selection</w:t>
            </w:r>
          </w:p>
          <w:p>
            <w:pPr>
              <w:spacing w:after="0"/>
              <w:rPr>
                <w:rFonts w:eastAsia="MS Mincho"/>
              </w:rPr>
            </w:pPr>
            <w:proofErr w:type="spellStart"/>
            <w:r>
              <w:rPr>
                <w:rFonts w:eastAsia="MS Mincho"/>
              </w:rPr>
              <w:t>rsrp-ThresholdSSB</w:t>
            </w:r>
            <w:proofErr w:type="spellEnd"/>
          </w:p>
          <w:p>
            <w:pPr>
              <w:spacing w:after="0"/>
              <w:rPr>
                <w:rFonts w:eastAsia="MS Mincho"/>
              </w:rPr>
            </w:pPr>
            <w:proofErr w:type="spellStart"/>
            <w:r>
              <w:rPr>
                <w:rFonts w:eastAsia="MS Mincho"/>
              </w:rPr>
              <w:t>msgA-RSRP-ThresholdSSB</w:t>
            </w:r>
            <w:proofErr w:type="spellEnd"/>
          </w:p>
          <w:p>
            <w:pPr>
              <w:pStyle w:val="ac"/>
              <w:numPr>
                <w:ilvl w:val="0"/>
                <w:numId w:val="19"/>
              </w:numPr>
              <w:spacing w:after="0"/>
              <w:ind w:leftChars="0"/>
              <w:rPr>
                <w:rFonts w:eastAsia="MS Mincho"/>
              </w:rPr>
            </w:pPr>
            <w:r>
              <w:rPr>
                <w:rFonts w:eastAsia="MS Mincho"/>
              </w:rPr>
              <w:t>Power control related parameters</w:t>
            </w:r>
          </w:p>
          <w:p>
            <w:pPr>
              <w:spacing w:after="0"/>
              <w:rPr>
                <w:rFonts w:eastAsia="MS Mincho"/>
              </w:rPr>
            </w:pPr>
            <w:r>
              <w:rPr>
                <w:rFonts w:eastAsia="MS Mincho"/>
              </w:rPr>
              <w:t>preambleReceivedTargetPower</w:t>
            </w:r>
          </w:p>
          <w:p>
            <w:pPr>
              <w:spacing w:after="0"/>
              <w:rPr>
                <w:rFonts w:eastAsia="MS Mincho"/>
              </w:rPr>
            </w:pPr>
            <w:proofErr w:type="spellStart"/>
            <w:r>
              <w:rPr>
                <w:rFonts w:eastAsia="MS Mincho"/>
              </w:rPr>
              <w:t>msgA</w:t>
            </w:r>
            <w:proofErr w:type="spellEnd"/>
            <w:r>
              <w:rPr>
                <w:rFonts w:eastAsia="MS Mincho"/>
              </w:rPr>
              <w:t>-PreambleReceivedTargetPower</w:t>
            </w:r>
          </w:p>
          <w:p>
            <w:pPr>
              <w:spacing w:after="0"/>
              <w:rPr>
                <w:rFonts w:eastAsia="MS Mincho"/>
              </w:rPr>
            </w:pPr>
            <w:proofErr w:type="spellStart"/>
            <w:r>
              <w:rPr>
                <w:rFonts w:eastAsia="MS Mincho"/>
              </w:rPr>
              <w:t>powerRampingStep</w:t>
            </w:r>
            <w:proofErr w:type="spellEnd"/>
          </w:p>
          <w:p>
            <w:pPr>
              <w:spacing w:after="0"/>
              <w:rPr>
                <w:rFonts w:eastAsia="MS Mincho"/>
              </w:rPr>
            </w:pPr>
            <w:proofErr w:type="spellStart"/>
            <w:r>
              <w:rPr>
                <w:rFonts w:eastAsia="MS Mincho"/>
              </w:rPr>
              <w:t>msgA-PreamblePowerRampingStep</w:t>
            </w:r>
            <w:proofErr w:type="spellEnd"/>
          </w:p>
          <w:p>
            <w:pPr>
              <w:pStyle w:val="ac"/>
              <w:numPr>
                <w:ilvl w:val="0"/>
                <w:numId w:val="19"/>
              </w:numPr>
              <w:spacing w:after="0"/>
              <w:ind w:leftChars="0"/>
              <w:rPr>
                <w:rFonts w:eastAsia="MS Mincho"/>
              </w:rPr>
            </w:pPr>
            <w:r>
              <w:rPr>
                <w:rFonts w:eastAsia="MS Mincho"/>
              </w:rPr>
              <w:t>Other RACH procedure related parameters</w:t>
            </w:r>
          </w:p>
          <w:p>
            <w:pPr>
              <w:spacing w:after="0"/>
              <w:rPr>
                <w:rFonts w:eastAsia="MS Mincho"/>
              </w:rPr>
            </w:pPr>
            <w:r>
              <w:rPr>
                <w:rFonts w:eastAsia="MS Mincho"/>
              </w:rPr>
              <w:t>ra-ResponseWindow</w:t>
            </w:r>
          </w:p>
          <w:p>
            <w:pPr>
              <w:spacing w:after="0"/>
              <w:rPr>
                <w:rFonts w:eastAsia="MS Mincho"/>
              </w:rPr>
            </w:pPr>
            <w:proofErr w:type="spellStart"/>
            <w:r>
              <w:rPr>
                <w:rFonts w:eastAsia="MS Mincho"/>
              </w:rPr>
              <w:t>ra-ContentionResolutionTimer</w:t>
            </w:r>
            <w:proofErr w:type="spellEnd"/>
          </w:p>
          <w:p>
            <w:pPr>
              <w:spacing w:after="0"/>
              <w:rPr>
                <w:rFonts w:eastAsia="MS Mincho"/>
              </w:rPr>
            </w:pPr>
            <w:proofErr w:type="spellStart"/>
            <w:r>
              <w:rPr>
                <w:rFonts w:eastAsia="MS Mincho"/>
              </w:rPr>
              <w:t>msgB-ResponseWindow</w:t>
            </w:r>
            <w:proofErr w:type="spellEnd"/>
          </w:p>
          <w:p>
            <w:pPr>
              <w:spacing w:after="0"/>
              <w:rPr>
                <w:rFonts w:eastAsiaTheme="minorEastAsia" w:cs="Arial"/>
                <w:b/>
                <w:bCs/>
                <w:sz w:val="21"/>
                <w:lang w:eastAsia="ko-KR"/>
              </w:rPr>
            </w:pPr>
            <w:r>
              <w:rPr>
                <w:rFonts w:eastAsia="MS Mincho"/>
              </w:rPr>
              <w:t>Proposal 13: SDT specific RA-Prioritization is not needed.</w:t>
            </w:r>
          </w:p>
        </w:tc>
      </w:tr>
      <w:tr>
        <w:tc>
          <w:tcPr>
            <w:tcW w:w="1645" w:type="dxa"/>
          </w:tcPr>
          <w:p>
            <w:pPr>
              <w:rPr>
                <w:rFonts w:eastAsia="MS Mincho"/>
              </w:rPr>
            </w:pPr>
            <w:r>
              <w:rPr>
                <w:rFonts w:eastAsia="MS Mincho"/>
              </w:rPr>
              <w:t xml:space="preserve">Qualcomm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[11]</w:t>
            </w:r>
            <w:r>
              <w:rPr>
                <w:rFonts w:eastAsia="MS Mincho"/>
              </w:rPr>
              <w:fldChar w:fldCharType="end"/>
            </w:r>
          </w:p>
        </w:tc>
        <w:tc>
          <w:tcPr>
            <w:tcW w:w="7986" w:type="dxa"/>
          </w:tcPr>
          <w:p>
            <w:pPr>
              <w:spacing w:after="0"/>
              <w:rPr>
                <w:rFonts w:eastAsia="MS Mincho"/>
              </w:rPr>
            </w:pPr>
            <w:r>
              <w:rPr>
                <w:rFonts w:eastAsia="MS Mincho"/>
              </w:rPr>
              <w:t>Proposal 4: A different monitor/response window timer should be introduced which applies to RACH based small data transmission.</w:t>
            </w:r>
          </w:p>
        </w:tc>
      </w:tr>
      <w:tr>
        <w:tc>
          <w:tcPr>
            <w:tcW w:w="1645" w:type="dxa"/>
          </w:tcPr>
          <w:p>
            <w:pPr>
              <w:rPr>
                <w:rFonts w:eastAsia="MS Mincho"/>
              </w:rPr>
            </w:pPr>
            <w:r>
              <w:rPr>
                <w:rFonts w:eastAsia="MS Mincho"/>
              </w:rPr>
              <w:t>Ericsson [14]</w:t>
            </w:r>
          </w:p>
        </w:tc>
        <w:tc>
          <w:tcPr>
            <w:tcW w:w="7986" w:type="dxa"/>
          </w:tcPr>
          <w:p>
            <w:pPr>
              <w:spacing w:after="0"/>
              <w:rPr>
                <w:rFonts w:eastAsia="MS Mincho"/>
              </w:rPr>
            </w:pPr>
            <w:r>
              <w:rPr>
                <w:rFonts w:eastAsia="MS Mincho"/>
              </w:rPr>
              <w:t>Proposal 4: Postpone further detailed agreements on SDT RACH configuration until a course of action is agreed jointly with the other interested WIs</w:t>
            </w:r>
          </w:p>
        </w:tc>
      </w:tr>
      <w:tr>
        <w:tc>
          <w:tcPr>
            <w:tcW w:w="1645" w:type="dxa"/>
          </w:tcPr>
          <w:p>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7986" w:type="dxa"/>
          </w:tcPr>
          <w:p>
            <w:pPr>
              <w:spacing w:after="0"/>
              <w:rPr>
                <w:rFonts w:eastAsia="MS Mincho"/>
              </w:rPr>
            </w:pPr>
            <w:r>
              <w:rPr>
                <w:rFonts w:eastAsia="MS Mincho"/>
              </w:rPr>
              <w:t xml:space="preserve">Proposal 4: When two preamble groups are configured for RA-SDT, the following parameters should be SDT specific: </w:t>
            </w:r>
          </w:p>
          <w:p>
            <w:pPr>
              <w:pStyle w:val="ac"/>
              <w:numPr>
                <w:ilvl w:val="0"/>
                <w:numId w:val="23"/>
              </w:numPr>
              <w:spacing w:after="0"/>
              <w:ind w:leftChars="0"/>
              <w:rPr>
                <w:rFonts w:eastAsia="MS Mincho"/>
              </w:rPr>
            </w:pPr>
            <w:r>
              <w:rPr>
                <w:rFonts w:eastAsia="MS Mincho"/>
              </w:rPr>
              <w:t>the data volume threshold, i.e.:</w:t>
            </w:r>
          </w:p>
          <w:p>
            <w:pPr>
              <w:pStyle w:val="ac"/>
              <w:numPr>
                <w:ilvl w:val="0"/>
                <w:numId w:val="25"/>
              </w:numPr>
              <w:spacing w:after="0"/>
              <w:ind w:leftChars="0"/>
              <w:rPr>
                <w:rFonts w:eastAsia="MS Mincho"/>
              </w:rPr>
            </w:pPr>
            <w:r>
              <w:rPr>
                <w:rFonts w:eastAsia="MS Mincho"/>
              </w:rPr>
              <w:t xml:space="preserve">ra-sdt-Msg3SizeGroupA for 4-step RA-SDT </w:t>
            </w:r>
          </w:p>
          <w:p>
            <w:pPr>
              <w:pStyle w:val="ac"/>
              <w:numPr>
                <w:ilvl w:val="0"/>
                <w:numId w:val="25"/>
              </w:numPr>
              <w:spacing w:after="0"/>
              <w:ind w:leftChars="0"/>
              <w:rPr>
                <w:rFonts w:eastAsia="MS Mincho"/>
              </w:rPr>
            </w:pPr>
            <w:proofErr w:type="spellStart"/>
            <w:proofErr w:type="gramStart"/>
            <w:r>
              <w:rPr>
                <w:rFonts w:eastAsia="MS Mincho"/>
              </w:rPr>
              <w:t>ra-sdt-MsgA-SizeGroupA</w:t>
            </w:r>
            <w:proofErr w:type="spellEnd"/>
            <w:proofErr w:type="gramEnd"/>
            <w:r>
              <w:rPr>
                <w:rFonts w:eastAsia="MS Mincho"/>
              </w:rPr>
              <w:t xml:space="preserve"> for 2-step RA-SDT.</w:t>
            </w:r>
          </w:p>
          <w:p>
            <w:pPr>
              <w:pStyle w:val="ac"/>
              <w:numPr>
                <w:ilvl w:val="0"/>
                <w:numId w:val="23"/>
              </w:numPr>
              <w:spacing w:after="0"/>
              <w:ind w:leftChars="0"/>
              <w:rPr>
                <w:rFonts w:eastAsia="MS Mincho"/>
              </w:rPr>
            </w:pPr>
            <w:r>
              <w:rPr>
                <w:rFonts w:eastAsia="MS Mincho"/>
              </w:rPr>
              <w:t>pathloss related parameters, i.e.:</w:t>
            </w:r>
          </w:p>
          <w:p>
            <w:pPr>
              <w:pStyle w:val="ac"/>
              <w:numPr>
                <w:ilvl w:val="0"/>
                <w:numId w:val="24"/>
              </w:numPr>
              <w:spacing w:after="0"/>
              <w:ind w:leftChars="0"/>
              <w:rPr>
                <w:rFonts w:eastAsia="MS Mincho"/>
              </w:rPr>
            </w:pPr>
            <w:r>
              <w:rPr>
                <w:rFonts w:eastAsia="MS Mincho"/>
              </w:rPr>
              <w:t>preambleReceivedTargetPower, msg3-</w:t>
            </w:r>
            <w:proofErr w:type="spellStart"/>
            <w:r>
              <w:rPr>
                <w:rFonts w:eastAsia="MS Mincho"/>
              </w:rPr>
              <w:t>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4-step RA-SDT </w:t>
            </w:r>
          </w:p>
          <w:p>
            <w:pPr>
              <w:pStyle w:val="ac"/>
              <w:numPr>
                <w:ilvl w:val="0"/>
                <w:numId w:val="24"/>
              </w:numPr>
              <w:spacing w:after="0"/>
              <w:ind w:leftChars="0"/>
              <w:rPr>
                <w:rFonts w:eastAsia="MS Mincho"/>
              </w:rPr>
            </w:pPr>
            <w:proofErr w:type="spellStart"/>
            <w:r>
              <w:rPr>
                <w:rFonts w:eastAsia="MS Mincho"/>
              </w:rPr>
              <w:lastRenderedPageBreak/>
              <w:t>msgA</w:t>
            </w:r>
            <w:proofErr w:type="spellEnd"/>
            <w:r>
              <w:rPr>
                <w:rFonts w:eastAsia="MS Mincho"/>
              </w:rPr>
              <w:t xml:space="preserve">-PreambleReceivedTargetPower,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pPr>
        <w:jc w:val="both"/>
        <w:rPr>
          <w:rFonts w:eastAsia="Times New Roman" w:cs="Arial"/>
          <w:lang w:val="en-US" w:eastAsia="zh-CN"/>
        </w:rPr>
      </w:pPr>
    </w:p>
    <w:p>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0"/>
        <w:tblW w:w="9634" w:type="dxa"/>
        <w:tblCellMar>
          <w:left w:w="28" w:type="dxa"/>
          <w:right w:w="28" w:type="dxa"/>
        </w:tblCellMar>
        <w:tblLook w:val="04A0" w:firstRow="1" w:lastRow="0" w:firstColumn="1" w:lastColumn="0" w:noHBand="0" w:noVBand="1"/>
      </w:tblPr>
      <w:tblGrid>
        <w:gridCol w:w="2830"/>
        <w:gridCol w:w="6804"/>
      </w:tblGrid>
      <w:tr>
        <w:tc>
          <w:tcPr>
            <w:tcW w:w="2830" w:type="dxa"/>
          </w:tcPr>
          <w:p>
            <w:pPr>
              <w:rPr>
                <w:rFonts w:eastAsia="SimSun"/>
                <w:lang w:eastAsia="zh-CN"/>
              </w:rPr>
            </w:pPr>
            <w:r>
              <w:rPr>
                <w:rFonts w:eastAsia="SimSun" w:hint="eastAsia"/>
                <w:lang w:eastAsia="zh-CN"/>
              </w:rPr>
              <w:t>C</w:t>
            </w:r>
            <w:r>
              <w:rPr>
                <w:rFonts w:eastAsia="SimSun"/>
                <w:lang w:eastAsia="zh-CN"/>
              </w:rPr>
              <w:t>ategory</w:t>
            </w:r>
          </w:p>
        </w:tc>
        <w:tc>
          <w:tcPr>
            <w:tcW w:w="6804" w:type="dxa"/>
          </w:tcPr>
          <w:p>
            <w:pPr>
              <w:rPr>
                <w:rFonts w:eastAsia="SimSun"/>
                <w:lang w:eastAsia="zh-CN"/>
              </w:rPr>
            </w:pPr>
            <w:r>
              <w:rPr>
                <w:rFonts w:eastAsia="SimSun"/>
                <w:lang w:eastAsia="zh-CN"/>
              </w:rPr>
              <w:t>Parameters</w:t>
            </w:r>
          </w:p>
        </w:tc>
      </w:tr>
      <w:tr>
        <w:tc>
          <w:tcPr>
            <w:tcW w:w="2830" w:type="dxa"/>
          </w:tcPr>
          <w:p>
            <w:pPr>
              <w:rPr>
                <w:rFonts w:eastAsia="MS Mincho"/>
              </w:rPr>
            </w:pPr>
            <w:r>
              <w:rPr>
                <w:rFonts w:eastAsia="MS Mincho"/>
              </w:rPr>
              <w:t xml:space="preserve">SSB selection </w:t>
            </w:r>
          </w:p>
        </w:tc>
        <w:tc>
          <w:tcPr>
            <w:tcW w:w="6804" w:type="dxa"/>
          </w:tcPr>
          <w:p>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pPr>
              <w:pStyle w:val="CRCoverPage"/>
              <w:numPr>
                <w:ilvl w:val="0"/>
                <w:numId w:val="9"/>
              </w:numPr>
              <w:jc w:val="both"/>
              <w:rPr>
                <w:rFonts w:ascii="Times New Roman" w:hAnsi="Times New Roman"/>
                <w:b/>
                <w:lang w:val="en-US"/>
              </w:rPr>
            </w:pPr>
            <w:proofErr w:type="spellStart"/>
            <w:r>
              <w:rPr>
                <w:rFonts w:ascii="Times New Roman" w:hAnsi="Times New Roman"/>
                <w:lang w:val="en-US"/>
              </w:rPr>
              <w:t>msgA-RSRP-ThresholdSSB</w:t>
            </w:r>
            <w:proofErr w:type="spellEnd"/>
            <w:r>
              <w:rPr>
                <w:rFonts w:ascii="Times New Roman" w:hAnsi="Times New Roman"/>
                <w:lang w:val="en-US"/>
              </w:rPr>
              <w:t xml:space="preserve"> [vivo, ZTE]</w:t>
            </w:r>
          </w:p>
        </w:tc>
      </w:tr>
      <w:tr>
        <w:tc>
          <w:tcPr>
            <w:tcW w:w="2830" w:type="dxa"/>
          </w:tcPr>
          <w:p>
            <w:pPr>
              <w:rPr>
                <w:rFonts w:eastAsia="SimSun"/>
                <w:lang w:eastAsia="zh-CN"/>
              </w:rPr>
            </w:pPr>
            <w:r>
              <w:rPr>
                <w:rFonts w:eastAsia="SimSun" w:hint="eastAsia"/>
                <w:lang w:eastAsia="zh-CN"/>
              </w:rPr>
              <w:t>P</w:t>
            </w:r>
            <w:r>
              <w:rPr>
                <w:rFonts w:eastAsia="SimSun"/>
                <w:lang w:eastAsia="zh-CN"/>
              </w:rPr>
              <w:t>ower control</w:t>
            </w:r>
          </w:p>
        </w:tc>
        <w:tc>
          <w:tcPr>
            <w:tcW w:w="6804" w:type="dxa"/>
          </w:tcPr>
          <w:p>
            <w:pPr>
              <w:pStyle w:val="ac"/>
              <w:numPr>
                <w:ilvl w:val="0"/>
                <w:numId w:val="9"/>
              </w:numPr>
              <w:spacing w:after="0"/>
              <w:ind w:leftChars="0"/>
              <w:rPr>
                <w:rFonts w:eastAsia="MS Mincho"/>
              </w:rPr>
            </w:pPr>
            <w:r>
              <w:rPr>
                <w:rFonts w:eastAsia="MS Mincho"/>
              </w:rPr>
              <w:t>preambleReceivedTargetPower [ZTE, Huawei, OPPO]</w:t>
            </w:r>
          </w:p>
          <w:p>
            <w:pPr>
              <w:pStyle w:val="ac"/>
              <w:numPr>
                <w:ilvl w:val="0"/>
                <w:numId w:val="9"/>
              </w:numPr>
              <w:spacing w:after="0"/>
              <w:ind w:leftChars="0"/>
              <w:rPr>
                <w:rFonts w:eastAsia="MS Mincho"/>
              </w:rPr>
            </w:pPr>
            <w:proofErr w:type="spellStart"/>
            <w:r>
              <w:rPr>
                <w:rFonts w:eastAsia="MS Mincho"/>
              </w:rPr>
              <w:t>msgA</w:t>
            </w:r>
            <w:proofErr w:type="spellEnd"/>
            <w:r>
              <w:rPr>
                <w:rFonts w:eastAsia="MS Mincho"/>
              </w:rPr>
              <w:t>-PreambleReceivedTargetPower [ZTE, Huawei]</w:t>
            </w:r>
          </w:p>
          <w:p>
            <w:pPr>
              <w:pStyle w:val="ac"/>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pPr>
              <w:pStyle w:val="ac"/>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pPr>
              <w:pStyle w:val="ac"/>
              <w:numPr>
                <w:ilvl w:val="0"/>
                <w:numId w:val="9"/>
              </w:numPr>
              <w:spacing w:after="0"/>
              <w:ind w:leftChars="0"/>
              <w:rPr>
                <w:rFonts w:eastAsia="MS Mincho"/>
              </w:rPr>
            </w:pPr>
            <w:r>
              <w:rPr>
                <w:rFonts w:eastAsia="MS Mincho"/>
              </w:rPr>
              <w:t>msg3-DeltaPreamble [Huawei, OPPO]</w:t>
            </w:r>
          </w:p>
          <w:p>
            <w:pPr>
              <w:pStyle w:val="ac"/>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tc>
          <w:tcPr>
            <w:tcW w:w="2830" w:type="dxa"/>
          </w:tcPr>
          <w:p>
            <w:pPr>
              <w:rPr>
                <w:rFonts w:eastAsia="SimSun"/>
                <w:lang w:eastAsia="zh-CN"/>
              </w:rPr>
            </w:pPr>
            <w:r>
              <w:rPr>
                <w:rFonts w:eastAsia="SimSun" w:hint="eastAsia"/>
                <w:lang w:eastAsia="zh-CN"/>
              </w:rPr>
              <w:t>P</w:t>
            </w:r>
            <w:r>
              <w:rPr>
                <w:rFonts w:eastAsia="SimSun"/>
                <w:lang w:eastAsia="zh-CN"/>
              </w:rPr>
              <w:t>rocedure related</w:t>
            </w:r>
          </w:p>
        </w:tc>
        <w:tc>
          <w:tcPr>
            <w:tcW w:w="6804" w:type="dxa"/>
          </w:tcPr>
          <w:p>
            <w:pPr>
              <w:pStyle w:val="ac"/>
              <w:numPr>
                <w:ilvl w:val="0"/>
                <w:numId w:val="9"/>
              </w:numPr>
              <w:spacing w:after="0"/>
              <w:ind w:leftChars="0"/>
              <w:rPr>
                <w:rFonts w:eastAsia="MS Mincho"/>
              </w:rPr>
            </w:pPr>
            <w:r>
              <w:rPr>
                <w:rFonts w:eastAsia="MS Mincho"/>
              </w:rPr>
              <w:t>ra-ResponseWindow [ZTE]</w:t>
            </w:r>
          </w:p>
          <w:p>
            <w:pPr>
              <w:pStyle w:val="ac"/>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pPr>
              <w:pStyle w:val="ac"/>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tc>
          <w:tcPr>
            <w:tcW w:w="2830" w:type="dxa"/>
          </w:tcPr>
          <w:p>
            <w:pPr>
              <w:rPr>
                <w:rFonts w:eastAsia="MS Mincho"/>
              </w:rPr>
            </w:pPr>
            <w:r>
              <w:rPr>
                <w:rFonts w:eastAsia="MS Mincho"/>
              </w:rPr>
              <w:t>Preamble group related</w:t>
            </w:r>
          </w:p>
        </w:tc>
        <w:tc>
          <w:tcPr>
            <w:tcW w:w="6804" w:type="dxa"/>
          </w:tcPr>
          <w:p>
            <w:pPr>
              <w:pStyle w:val="ac"/>
              <w:numPr>
                <w:ilvl w:val="0"/>
                <w:numId w:val="9"/>
              </w:numPr>
              <w:spacing w:after="0"/>
              <w:ind w:leftChars="0"/>
              <w:rPr>
                <w:rFonts w:eastAsia="MS Mincho"/>
              </w:rPr>
            </w:pPr>
            <w:r>
              <w:rPr>
                <w:rFonts w:eastAsia="MS Mincho"/>
              </w:rPr>
              <w:t>ra-Msg3SizeGroupA [Huawei, OPPO]</w:t>
            </w:r>
          </w:p>
          <w:p>
            <w:pPr>
              <w:pStyle w:val="ac"/>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pPr>
              <w:pStyle w:val="ac"/>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pPr>
              <w:pStyle w:val="ac"/>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w:t>
            </w:r>
            <w:proofErr w:type="spellStart"/>
            <w:r>
              <w:rPr>
                <w:rFonts w:eastAsia="MS Mincho"/>
              </w:rPr>
              <w:t>sep</w:t>
            </w:r>
            <w:proofErr w:type="spellEnd"/>
            <w:r>
              <w:rPr>
                <w:rFonts w:eastAsia="MS Mincho"/>
              </w:rPr>
              <w:t xml:space="preserve"> RA [Huawei]</w:t>
            </w:r>
          </w:p>
        </w:tc>
      </w:tr>
      <w:tr>
        <w:tc>
          <w:tcPr>
            <w:tcW w:w="2830" w:type="dxa"/>
          </w:tcPr>
          <w:p>
            <w:pPr>
              <w:rPr>
                <w:rFonts w:eastAsia="MS Mincho"/>
              </w:rPr>
            </w:pPr>
            <w:r>
              <w:rPr>
                <w:rFonts w:eastAsia="MS Mincho"/>
              </w:rPr>
              <w:t xml:space="preserve">RA prioritization related </w:t>
            </w:r>
          </w:p>
        </w:tc>
        <w:tc>
          <w:tcPr>
            <w:tcW w:w="6804" w:type="dxa"/>
          </w:tcPr>
          <w:p>
            <w:pPr>
              <w:pStyle w:val="ac"/>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pPr>
              <w:pStyle w:val="ac"/>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pPr>
        <w:jc w:val="both"/>
        <w:rPr>
          <w:rFonts w:eastAsia="SimSun"/>
          <w:szCs w:val="22"/>
          <w:lang w:eastAsia="zh-CN"/>
        </w:rPr>
      </w:pPr>
      <w:r>
        <w:rPr>
          <w:rFonts w:eastAsia="SimSun"/>
          <w:szCs w:val="22"/>
          <w:lang w:eastAsia="zh-CN"/>
        </w:rPr>
        <w:t>.</w:t>
      </w:r>
    </w:p>
    <w:p>
      <w:pPr>
        <w:jc w:val="both"/>
        <w:rPr>
          <w:rFonts w:eastAsia="Yu Mincho"/>
          <w:b/>
        </w:rPr>
      </w:pPr>
      <w:r>
        <w:rPr>
          <w:rFonts w:eastAsia="Yu Mincho"/>
          <w:b/>
        </w:rPr>
        <w:t>Q3.1: Do companies agree that all the parameters in the above table can be SDT-specific? If no, please point out which one(s) and why.</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jc w:val="left"/>
              <w:rPr>
                <w:lang w:eastAsia="ko-KR"/>
              </w:rPr>
            </w:pPr>
            <w:r>
              <w:rPr>
                <w:lang w:eastAsia="ko-KR"/>
              </w:rPr>
              <w:t>Company</w:t>
            </w:r>
          </w:p>
        </w:tc>
        <w:tc>
          <w:tcPr>
            <w:tcW w:w="2191" w:type="dxa"/>
          </w:tcPr>
          <w:p>
            <w:pPr>
              <w:pStyle w:val="TAH"/>
              <w:keepNext w:val="0"/>
              <w:keepLines w:val="0"/>
              <w:widowControl w:val="0"/>
              <w:ind w:left="1200" w:hanging="400"/>
              <w:jc w:val="left"/>
              <w:rPr>
                <w:lang w:eastAsia="ko-KR"/>
              </w:rPr>
            </w:pPr>
            <w:r>
              <w:rPr>
                <w:lang w:eastAsia="ko-KR"/>
              </w:rPr>
              <w:t>Yes/No</w:t>
            </w:r>
          </w:p>
        </w:tc>
        <w:tc>
          <w:tcPr>
            <w:tcW w:w="5523" w:type="dxa"/>
          </w:tcPr>
          <w:p>
            <w:pPr>
              <w:pStyle w:val="TAH"/>
              <w:keepNext w:val="0"/>
              <w:keepLines w:val="0"/>
              <w:widowControl w:val="0"/>
              <w:ind w:left="1200" w:hanging="40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spacing w:after="0"/>
              <w:rPr>
                <w:rFonts w:eastAsia="SimSun"/>
                <w:lang w:eastAsia="zh-CN"/>
              </w:rPr>
            </w:pPr>
            <w:r>
              <w:rPr>
                <w:rFonts w:eastAsia="SimSun" w:hint="eastAsia"/>
                <w:lang w:eastAsia="zh-CN"/>
              </w:rPr>
              <w:t xml:space="preserve">Regarding the windows in RA-SDT, i.e. </w:t>
            </w:r>
            <w:r>
              <w:rPr>
                <w:rFonts w:eastAsia="MS Mincho"/>
                <w:i/>
              </w:rPr>
              <w:t>ra-ResponseWindow</w:t>
            </w:r>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 but</w:t>
            </w:r>
          </w:p>
        </w:tc>
        <w:tc>
          <w:tcPr>
            <w:tcW w:w="5523" w:type="dxa"/>
          </w:tcPr>
          <w:p>
            <w:pPr>
              <w:pStyle w:val="TAL"/>
              <w:keepNext w:val="0"/>
              <w:keepLines w:val="0"/>
              <w:widowControl w:val="0"/>
              <w:rPr>
                <w:rFonts w:eastAsia="SimSun"/>
                <w:lang w:eastAsia="zh-CN"/>
              </w:rPr>
            </w:pPr>
            <w:r>
              <w:rPr>
                <w:rFonts w:eastAsia="SimSun"/>
                <w:lang w:eastAsia="zh-CN"/>
              </w:rPr>
              <w:t xml:space="preserve">Some refinements of the parameters are needed </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No</w:t>
            </w:r>
          </w:p>
        </w:tc>
        <w:tc>
          <w:tcPr>
            <w:tcW w:w="5523" w:type="dxa"/>
          </w:tcPr>
          <w:p>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xml:space="preserve">. Neither </w:t>
            </w:r>
            <w:proofErr w:type="gramStart"/>
            <w:r>
              <w:rPr>
                <w:iCs/>
                <w:lang w:eastAsia="ko-KR"/>
              </w:rPr>
              <w:t>we don’t</w:t>
            </w:r>
            <w:proofErr w:type="gramEnd"/>
            <w:r>
              <w:rPr>
                <w:iCs/>
                <w:lang w:eastAsia="ko-KR"/>
              </w:rPr>
              <w:t xml:space="preserve"> see use for RA prioritization for SDT given this is INACTIVE and IDLE mode procedure.</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No</w:t>
            </w:r>
          </w:p>
        </w:tc>
        <w:tc>
          <w:tcPr>
            <w:tcW w:w="5523" w:type="dxa"/>
          </w:tcPr>
          <w:p>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Postpone</w:t>
            </w:r>
          </w:p>
        </w:tc>
        <w:tc>
          <w:tcPr>
            <w:tcW w:w="5523" w:type="dxa"/>
          </w:tcPr>
          <w:p>
            <w:pPr>
              <w:pStyle w:val="TAL"/>
              <w:keepNext w:val="0"/>
              <w:keepLines w:val="0"/>
              <w:widowControl w:val="0"/>
              <w:rPr>
                <w:lang w:eastAsia="ko-KR"/>
              </w:rPr>
            </w:pPr>
            <w:r>
              <w:rPr>
                <w:rFonts w:hint="eastAsia"/>
                <w:lang w:eastAsia="ko-KR"/>
              </w:rPr>
              <w:t>It is better to discuss stage-3 details later.</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b/>
        </w:rPr>
      </w:pPr>
    </w:p>
    <w:p>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RACH-ConfigCommon/RACH-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can not be SDT-specific? If yes, please point out which one(s) and why.</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SimSun" w:hint="eastAsia"/>
                <w:lang w:eastAsia="zh-CN"/>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Postpone</w:t>
            </w:r>
          </w:p>
        </w:tc>
        <w:tc>
          <w:tcPr>
            <w:tcW w:w="5523" w:type="dxa"/>
          </w:tcPr>
          <w:p>
            <w:pPr>
              <w:pStyle w:val="TAL"/>
              <w:keepNext w:val="0"/>
              <w:keepLines w:val="0"/>
              <w:widowControl w:val="0"/>
              <w:rPr>
                <w:lang w:eastAsia="ko-KR"/>
              </w:rPr>
            </w:pPr>
            <w:r>
              <w:rPr>
                <w:rFonts w:hint="eastAsia"/>
                <w:lang w:eastAsia="ko-KR"/>
              </w:rPr>
              <w:t>It is better to discuss stage-3 details later.</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pPr>
              <w:spacing w:beforeLines="50" w:before="120" w:after="0"/>
            </w:pPr>
            <w:r>
              <w:t>Proposal 1: To achieve the RACH configuration of shared ROs with separated preambles, the following configurations should be supported:</w:t>
            </w:r>
          </w:p>
          <w:p>
            <w:pPr>
              <w:pStyle w:val="ac"/>
              <w:numPr>
                <w:ilvl w:val="0"/>
                <w:numId w:val="24"/>
              </w:numPr>
              <w:spacing w:after="0" w:line="300" w:lineRule="auto"/>
              <w:ind w:leftChars="0"/>
              <w:jc w:val="both"/>
            </w:pPr>
            <w:r>
              <w:t>4-step RA-SDT shares ROs with 4-step RA and/or 2-step RA</w:t>
            </w:r>
          </w:p>
          <w:p>
            <w:pPr>
              <w:pStyle w:val="ac"/>
              <w:numPr>
                <w:ilvl w:val="0"/>
                <w:numId w:val="24"/>
              </w:numPr>
              <w:spacing w:after="0" w:line="300" w:lineRule="auto"/>
              <w:ind w:leftChars="0"/>
              <w:jc w:val="both"/>
            </w:pPr>
            <w:r>
              <w:t>2-step RA-SDT shares ROs with 4-step RA and/or 2-step RA</w:t>
            </w:r>
          </w:p>
          <w:p>
            <w:pPr>
              <w:pStyle w:val="ac"/>
              <w:numPr>
                <w:ilvl w:val="0"/>
                <w:numId w:val="24"/>
              </w:numPr>
              <w:spacing w:line="300" w:lineRule="auto"/>
              <w:ind w:leftChars="0"/>
              <w:jc w:val="both"/>
              <w:rPr>
                <w:b/>
                <w:sz w:val="22"/>
              </w:rPr>
            </w:pPr>
            <w:r>
              <w:t>2-step RA-SDT shares ROs with 4-step RA-SDT and/or 4-step RA and/or 2-step RA.</w:t>
            </w:r>
          </w:p>
        </w:tc>
      </w:tr>
    </w:tbl>
    <w:p/>
    <w:p>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pPr>
        <w:pStyle w:val="ac"/>
        <w:numPr>
          <w:ilvl w:val="0"/>
          <w:numId w:val="28"/>
        </w:numPr>
        <w:ind w:leftChars="0" w:left="400" w:hanging="400"/>
        <w:rPr>
          <w:rFonts w:eastAsia="SimSun"/>
          <w:lang w:eastAsia="zh-CN"/>
        </w:rPr>
      </w:pPr>
      <w:r>
        <w:rPr>
          <w:rFonts w:eastAsia="SimSun"/>
          <w:lang w:eastAsia="zh-CN"/>
        </w:rPr>
        <w:t>shared ROs with separate preambles</w:t>
      </w:r>
    </w:p>
    <w:p>
      <w:pPr>
        <w:pStyle w:val="ac"/>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pPr>
        <w:jc w:val="both"/>
        <w:rPr>
          <w:rFonts w:eastAsia="Yu Mincho"/>
          <w:b/>
        </w:rPr>
      </w:pPr>
      <w:r>
        <w:rPr>
          <w:rFonts w:eastAsia="Yu Mincho"/>
          <w:b/>
        </w:rPr>
        <w:t>Q4: Do companies agree that all the following configurations shall be considered for shared ROs case? If no, please point out which one(s) and why.</w:t>
      </w:r>
    </w:p>
    <w:p>
      <w:pPr>
        <w:pStyle w:val="ac"/>
        <w:numPr>
          <w:ilvl w:val="0"/>
          <w:numId w:val="24"/>
        </w:numPr>
        <w:spacing w:after="0" w:line="300" w:lineRule="auto"/>
        <w:ind w:leftChars="0"/>
        <w:jc w:val="both"/>
        <w:rPr>
          <w:b/>
        </w:rPr>
      </w:pPr>
      <w:r>
        <w:rPr>
          <w:b/>
        </w:rPr>
        <w:t>4-step RA-SDT shares ROs with 4-step RA and/or 2-step RA</w:t>
      </w:r>
    </w:p>
    <w:p>
      <w:pPr>
        <w:pStyle w:val="ac"/>
        <w:numPr>
          <w:ilvl w:val="0"/>
          <w:numId w:val="24"/>
        </w:numPr>
        <w:spacing w:after="0" w:line="300" w:lineRule="auto"/>
        <w:ind w:leftChars="0"/>
        <w:jc w:val="both"/>
        <w:rPr>
          <w:b/>
        </w:rPr>
      </w:pPr>
      <w:r>
        <w:rPr>
          <w:b/>
        </w:rPr>
        <w:t>2-step RA-SDT shares ROs with 4-step RA and/or 2-step RA</w:t>
      </w:r>
    </w:p>
    <w:p>
      <w:pPr>
        <w:pStyle w:val="ac"/>
        <w:numPr>
          <w:ilvl w:val="0"/>
          <w:numId w:val="24"/>
        </w:numPr>
        <w:ind w:leftChars="0"/>
        <w:jc w:val="both"/>
        <w:rPr>
          <w:rFonts w:eastAsia="Yu Mincho"/>
          <w:b/>
        </w:rPr>
      </w:pPr>
      <w:r>
        <w:rPr>
          <w:b/>
        </w:rPr>
        <w:lastRenderedPageBreak/>
        <w:t>2-step RA-SDT shares ROs with 4-step RA-SDT and/or 4-step RA and/or 2-step RA.</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1"/>
        <w:rPr>
          <w:lang w:val="en-US"/>
        </w:rPr>
      </w:pPr>
      <w:r>
        <w:rPr>
          <w:lang w:val="en-US"/>
        </w:rPr>
        <w:t>4.</w:t>
      </w:r>
      <w:r>
        <w:rPr>
          <w:lang w:val="en-US"/>
        </w:rPr>
        <w:tab/>
        <w:t xml:space="preserve">Resource selection </w:t>
      </w:r>
    </w:p>
    <w:p>
      <w:pPr>
        <w:pStyle w:val="2"/>
      </w:pPr>
      <w:r>
        <w:t>4</w:t>
      </w:r>
      <w:r>
        <w:rPr>
          <w:rFonts w:hint="eastAsia"/>
        </w:rPr>
        <w:t>.</w:t>
      </w:r>
      <w:r>
        <w:t>1</w:t>
      </w:r>
      <w:r>
        <w:rPr>
          <w:rFonts w:hint="eastAsia"/>
        </w:rPr>
        <w:t xml:space="preserve"> </w:t>
      </w:r>
      <w:r>
        <w:tab/>
        <w:t>Preamble group selection</w:t>
      </w:r>
    </w:p>
    <w:p>
      <w:pPr>
        <w:spacing w:beforeLines="50" w:before="120"/>
        <w:rPr>
          <w:szCs w:val="22"/>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OPPO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tc>
          <w:tcPr>
            <w:tcW w:w="1555" w:type="dxa"/>
          </w:tcPr>
          <w:p>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w:t>
            </w:r>
            <w:proofErr w:type="spellStart"/>
            <w:r>
              <w:t>Pathloss</w:t>
            </w:r>
            <w:proofErr w:type="spellEnd"/>
            <w:r>
              <w:t>.</w:t>
            </w:r>
          </w:p>
        </w:tc>
      </w:tr>
    </w:tbl>
    <w:p>
      <w:pPr>
        <w:jc w:val="both"/>
        <w:rPr>
          <w:rFonts w:eastAsia="Yu Mincho"/>
          <w:b/>
        </w:rPr>
      </w:pPr>
    </w:p>
    <w:p>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pPr>
        <w:jc w:val="both"/>
        <w:rPr>
          <w:rFonts w:eastAsia="Yu Mincho"/>
          <w:b/>
        </w:rPr>
      </w:pPr>
      <w:r>
        <w:rPr>
          <w:lang w:val="en-US" w:eastAsia="ko-KR"/>
        </w:rPr>
        <w:t xml:space="preserve">As listed in the following table, [4] and [15] think that both potential data size and pathloss shall be considered for preamble group selection. [4] </w:t>
      </w:r>
      <w:proofErr w:type="gramStart"/>
      <w:r>
        <w:rPr>
          <w:lang w:val="en-US" w:eastAsia="ko-KR"/>
        </w:rPr>
        <w:t>further</w:t>
      </w:r>
      <w:proofErr w:type="gramEnd"/>
      <w:r>
        <w:rPr>
          <w:lang w:val="en-US" w:eastAsia="ko-KR"/>
        </w:rPr>
        <w:t xml:space="preserve"> propose that data volume threshold may not be configured for 2-step RA-SDT in </w:t>
      </w:r>
      <w:r>
        <w:rPr>
          <w:lang w:val="en-US" w:eastAsia="ko-KR"/>
        </w:rPr>
        <w:lastRenderedPageBreak/>
        <w:t xml:space="preserve">order to avoid unnecessary subsequent transmissions. [15] </w:t>
      </w:r>
      <w:proofErr w:type="gramStart"/>
      <w:r>
        <w:rPr>
          <w:lang w:val="en-US" w:eastAsia="ko-KR"/>
        </w:rPr>
        <w:t>thinks</w:t>
      </w:r>
      <w:proofErr w:type="gramEnd"/>
      <w:r>
        <w:rPr>
          <w:lang w:val="en-US" w:eastAsia="ko-KR"/>
        </w:rPr>
        <w:t xml:space="preserve"> that it is not enough to take the CCCH SDU size plus it MAC </w:t>
      </w:r>
      <w:proofErr w:type="spellStart"/>
      <w:r>
        <w:rPr>
          <w:lang w:val="en-US" w:eastAsia="ko-KR"/>
        </w:rPr>
        <w:t>subheader</w:t>
      </w:r>
      <w:proofErr w:type="spellEnd"/>
      <w:r>
        <w:rPr>
          <w:lang w:val="en-US" w:eastAsia="ko-KR"/>
        </w:rPr>
        <w:t xml:space="preserve"> and </w:t>
      </w:r>
      <w:proofErr w:type="spellStart"/>
      <w:r>
        <w:rPr>
          <w:lang w:val="en-US" w:eastAsia="ko-KR"/>
        </w:rPr>
        <w:t>pathloss</w:t>
      </w:r>
      <w:proofErr w:type="spellEnd"/>
      <w:r>
        <w:rPr>
          <w:lang w:val="en-US" w:eastAsia="ko-KR"/>
        </w:rPr>
        <w:t xml:space="preserve">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w:t>
      </w:r>
      <w:proofErr w:type="spellStart"/>
      <w:r>
        <w:rPr>
          <w:rFonts w:eastAsia="Yu Mincho"/>
          <w:b/>
        </w:rPr>
        <w:t>pathloss</w:t>
      </w:r>
      <w:proofErr w:type="spellEnd"/>
      <w:r>
        <w:rPr>
          <w:rFonts w:eastAsia="Yu Mincho"/>
          <w:b/>
        </w:rPr>
        <w: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ind w:left="1200" w:hanging="400"/>
              <w:rPr>
                <w:rFonts w:eastAsia="SimSun"/>
                <w:lang w:eastAsia="zh-CN"/>
              </w:rPr>
            </w:pPr>
          </w:p>
        </w:tc>
      </w:tr>
      <w:tr>
        <w:tc>
          <w:tcPr>
            <w:tcW w:w="1915" w:type="dxa"/>
          </w:tcPr>
          <w:p>
            <w:pPr>
              <w:pStyle w:val="TAC"/>
              <w:keepNext w:val="0"/>
              <w:keepLines w:val="0"/>
              <w:widowControl w:val="0"/>
              <w:rPr>
                <w:lang w:eastAsia="ko-KR"/>
              </w:rPr>
            </w:pPr>
            <w:r>
              <w:rPr>
                <w:rFonts w:hint="eastAsia"/>
                <w:lang w:eastAsia="ko-KR"/>
              </w:rPr>
              <w:t>S</w:t>
            </w:r>
            <w:r>
              <w:rPr>
                <w:lang w:eastAsia="ko-KR"/>
              </w:rPr>
              <w:t>amsung</w:t>
            </w:r>
          </w:p>
        </w:tc>
        <w:tc>
          <w:tcPr>
            <w:tcW w:w="2191" w:type="dxa"/>
          </w:tcPr>
          <w:p>
            <w:pPr>
              <w:pStyle w:val="TAC"/>
              <w:keepNext w:val="0"/>
              <w:keepLines w:val="0"/>
              <w:widowControl w:val="0"/>
              <w:rPr>
                <w:rFonts w:eastAsia="SimSun"/>
                <w:lang w:eastAsia="zh-CN"/>
              </w:rPr>
            </w:pPr>
            <w:r>
              <w:rPr>
                <w:rFonts w:eastAsia="SimSun" w:hint="eastAsia"/>
                <w:lang w:eastAsia="zh-CN"/>
              </w:rPr>
              <w:t>-</w:t>
            </w:r>
          </w:p>
        </w:tc>
        <w:tc>
          <w:tcPr>
            <w:tcW w:w="5523" w:type="dxa"/>
          </w:tcPr>
          <w:p>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pPr>
              <w:pStyle w:val="TAL"/>
              <w:keepNext w:val="0"/>
              <w:keepLines w:val="0"/>
              <w:widowControl w:val="0"/>
              <w:rPr>
                <w:rFonts w:eastAsia="SimSun"/>
                <w:lang w:eastAsia="zh-CN"/>
              </w:rPr>
            </w:pPr>
          </w:p>
          <w:p>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w:t>
            </w:r>
            <w:proofErr w:type="spellStart"/>
            <w:r>
              <w:rPr>
                <w:i/>
                <w:lang w:eastAsia="ko-KR"/>
              </w:rPr>
              <w:t>DeltaPreamble</w:t>
            </w:r>
            <w:proofErr w:type="spellEnd"/>
            <w:r>
              <w:t xml:space="preserve"> </w:t>
            </w:r>
            <w:r>
              <w:rPr>
                <w:lang w:eastAsia="ko-KR"/>
              </w:rPr>
              <w:t>–</w:t>
            </w:r>
            <w:r>
              <w:t xml:space="preserve"> </w:t>
            </w:r>
            <w:proofErr w:type="spellStart"/>
            <w:r>
              <w:rPr>
                <w:i/>
                <w:lang w:eastAsia="ko-KR"/>
              </w:rPr>
              <w:t>messagePowerOffsetGroupB</w:t>
            </w:r>
            <w:proofErr w:type="spellEnd"/>
            <w:r>
              <w:rPr>
                <w:i/>
                <w:lang w:eastAsia="ko-KR"/>
              </w:rPr>
              <w:t>"</w:t>
            </w:r>
          </w:p>
          <w:p>
            <w:pPr>
              <w:pStyle w:val="TAL"/>
              <w:keepNext w:val="0"/>
              <w:keepLines w:val="0"/>
              <w:widowControl w:val="0"/>
              <w:rPr>
                <w:i/>
                <w:lang w:eastAsia="ko-KR"/>
              </w:rPr>
            </w:pPr>
          </w:p>
          <w:p>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w:t>
            </w:r>
            <w:proofErr w:type="spellStart"/>
            <w:r>
              <w:rPr>
                <w:lang w:eastAsia="ko-KR"/>
              </w:rPr>
              <w:t>pathloss</w:t>
            </w:r>
            <w:proofErr w:type="spellEnd"/>
            <w:r>
              <w:rPr>
                <w:lang w:eastAsia="ko-KR"/>
              </w:rPr>
              <w:t xml:space="preserve">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w:t>
            </w:r>
            <w:proofErr w:type="spellEnd"/>
            <w:r>
              <w:rPr>
                <w:i/>
                <w:iCs/>
                <w:lang w:eastAsia="ko-KR"/>
              </w:rPr>
              <w:t>-PreambleReceivedTargetPower</w:t>
            </w:r>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pPr>
              <w:pStyle w:val="TAL"/>
              <w:keepNext w:val="0"/>
              <w:keepLines w:val="0"/>
              <w:widowControl w:val="0"/>
              <w:rPr>
                <w:i/>
                <w:lang w:eastAsia="ko-KR"/>
              </w:rPr>
            </w:pPr>
          </w:p>
          <w:p>
            <w:pPr>
              <w:pStyle w:val="TAL"/>
              <w:keepNext w:val="0"/>
              <w:keepLines w:val="0"/>
              <w:widowControl w:val="0"/>
              <w:rPr>
                <w:rFonts w:eastAsia="SimSun"/>
                <w:iCs/>
                <w:lang w:eastAsia="zh-CN"/>
              </w:rPr>
            </w:pPr>
            <w:r>
              <w:rPr>
                <w:iCs/>
                <w:lang w:eastAsia="ko-KR"/>
              </w:rPr>
              <w:t>should also be applied for small data transmission</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w:t>
            </w:r>
          </w:p>
        </w:tc>
        <w:tc>
          <w:tcPr>
            <w:tcW w:w="5523" w:type="dxa"/>
          </w:tcPr>
          <w:p>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trPr>
          <w:trHeight w:val="90"/>
        </w:trPr>
        <w:tc>
          <w:tcPr>
            <w:tcW w:w="1915" w:type="dxa"/>
          </w:tcPr>
          <w:p>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lang w:eastAsia="ko-KR"/>
              </w:rPr>
              <w:t>-</w:t>
            </w:r>
          </w:p>
        </w:tc>
        <w:tc>
          <w:tcPr>
            <w:tcW w:w="5523" w:type="dxa"/>
          </w:tcPr>
          <w:p>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val="en-US" w:eastAsia="ko-KR"/>
        </w:rPr>
      </w:pPr>
    </w:p>
    <w:p>
      <w:pPr>
        <w:pStyle w:val="2"/>
      </w:pPr>
      <w:r>
        <w:t>4</w:t>
      </w:r>
      <w:r>
        <w:rPr>
          <w:rFonts w:hint="eastAsia"/>
        </w:rPr>
        <w:t>.</w:t>
      </w:r>
      <w:r>
        <w:t>2</w:t>
      </w:r>
      <w:r>
        <w:rPr>
          <w:rFonts w:hint="eastAsia"/>
        </w:rPr>
        <w:t xml:space="preserve"> </w:t>
      </w:r>
      <w:r>
        <w:tab/>
        <w:t>SSB selection</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pPr>
              <w:spacing w:line="300" w:lineRule="auto"/>
              <w:jc w:val="both"/>
              <w:rPr>
                <w:b/>
                <w:sz w:val="22"/>
              </w:rPr>
            </w:pPr>
            <w:r>
              <w:t>Proposal 12. UE select any SSB when none of the SSBs meet the SS-RSRP thresholds for 2-step RA-SDT. Same approach is taken for 4-step RA-SDT.</w:t>
            </w:r>
          </w:p>
        </w:tc>
      </w:tr>
    </w:tbl>
    <w:p>
      <w:pPr>
        <w:overflowPunct w:val="0"/>
        <w:autoSpaceDE w:val="0"/>
        <w:autoSpaceDN w:val="0"/>
        <w:adjustRightInd w:val="0"/>
        <w:spacing w:line="240" w:lineRule="auto"/>
        <w:rPr>
          <w:rFonts w:eastAsia="SimSun"/>
          <w:lang w:val="en-US"/>
        </w:rPr>
      </w:pPr>
    </w:p>
    <w:p>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pPr>
        <w:spacing w:after="60" w:line="240" w:lineRule="auto"/>
        <w:ind w:left="644" w:hanging="284"/>
        <w:rPr>
          <w:rFonts w:eastAsia="SimSun"/>
          <w:lang w:eastAsia="ko-KR"/>
        </w:rPr>
      </w:pPr>
      <w:r>
        <w:rPr>
          <w:rFonts w:eastAsia="SimSun"/>
          <w:lang w:eastAsia="ko-KR"/>
        </w:rPr>
        <w:lastRenderedPageBreak/>
        <w:t>1&gt;</w:t>
      </w:r>
      <w:r>
        <w:rPr>
          <w:rFonts w:eastAsia="SimSun"/>
          <w:lang w:eastAsia="ko-KR"/>
        </w:rPr>
        <w:tab/>
        <w:t>else (i.e. for the contention-based Random Access preamble selection):</w:t>
      </w:r>
    </w:p>
    <w:p>
      <w:pPr>
        <w:spacing w:after="60" w:line="240" w:lineRule="auto"/>
        <w:ind w:left="927" w:hanging="284"/>
        <w:rPr>
          <w:rFonts w:eastAsia="SimSun"/>
          <w:lang w:eastAsia="ko-KR"/>
        </w:rPr>
      </w:pPr>
      <w:r>
        <w:rPr>
          <w:rFonts w:eastAsia="SimSun"/>
          <w:lang w:eastAsia="ko-KR"/>
        </w:rPr>
        <w:t>2&gt;</w:t>
      </w:r>
      <w:r>
        <w:rPr>
          <w:rFonts w:eastAsia="SimSun"/>
          <w:lang w:eastAsia="ko-KR"/>
        </w:rPr>
        <w:tab/>
        <w:t>if at least one of the SSBs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lang w:eastAsia="ko-KR"/>
        </w:rPr>
        <w:t>rsrp-ThresholdSSB</w:t>
      </w:r>
      <w:proofErr w:type="spellEnd"/>
      <w:r>
        <w:rPr>
          <w:rFonts w:eastAsia="SimSun"/>
          <w:lang w:eastAsia="ko-KR"/>
        </w:rPr>
        <w:t xml:space="preserve"> is available:</w:t>
      </w:r>
    </w:p>
    <w:p>
      <w:pPr>
        <w:spacing w:after="60" w:line="240" w:lineRule="auto"/>
        <w:ind w:left="1211" w:hanging="284"/>
        <w:rPr>
          <w:rFonts w:eastAsia="SimSun"/>
          <w:lang w:eastAsia="ko-KR"/>
        </w:rPr>
      </w:pPr>
      <w:r>
        <w:rPr>
          <w:rFonts w:eastAsia="SimSun"/>
          <w:lang w:eastAsia="ko-KR"/>
        </w:rPr>
        <w:t>3&gt;</w:t>
      </w:r>
      <w:r>
        <w:rPr>
          <w:rFonts w:eastAsia="SimSun"/>
          <w:lang w:eastAsia="ko-KR"/>
        </w:rPr>
        <w:tab/>
        <w:t>select an SSB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lang w:eastAsia="ko-KR"/>
        </w:rPr>
        <w:t>rsrp-ThresholdSSB</w:t>
      </w:r>
      <w:proofErr w:type="spellEnd"/>
      <w:r>
        <w:rPr>
          <w:rFonts w:eastAsia="SimSun"/>
          <w:lang w:eastAsia="ko-KR"/>
        </w:rPr>
        <w:t>.</w:t>
      </w:r>
    </w:p>
    <w:p>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pPr>
        <w:overflowPunct w:val="0"/>
        <w:autoSpaceDE w:val="0"/>
        <w:autoSpaceDN w:val="0"/>
        <w:adjustRightInd w:val="0"/>
        <w:spacing w:after="60" w:line="240" w:lineRule="auto"/>
        <w:ind w:left="360"/>
        <w:rPr>
          <w:rFonts w:eastAsia="SimSun"/>
          <w:lang w:val="en-US"/>
        </w:rPr>
      </w:pPr>
      <w:r>
        <w:rPr>
          <w:rFonts w:eastAsia="SimSun"/>
          <w:lang w:val="en-US"/>
        </w:rPr>
        <w:t>….</w:t>
      </w:r>
    </w:p>
    <w:p>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pPr>
        <w:spacing w:after="60" w:line="240" w:lineRule="auto"/>
        <w:ind w:left="927" w:hanging="284"/>
        <w:rPr>
          <w:rFonts w:eastAsia="맑은 고딕"/>
          <w:lang w:eastAsia="ko-KR"/>
        </w:rPr>
      </w:pPr>
      <w:r>
        <w:rPr>
          <w:rFonts w:eastAsia="SimSun"/>
          <w:lang w:eastAsia="ko-KR"/>
        </w:rPr>
        <w:t>2&gt;</w:t>
      </w:r>
      <w:r>
        <w:rPr>
          <w:rFonts w:eastAsia="SimSun"/>
          <w:lang w:eastAsia="ko-KR"/>
        </w:rPr>
        <w:tab/>
        <w:t>if at least one of the SSBs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iCs/>
          <w:lang w:eastAsia="ko-KR"/>
        </w:rPr>
        <w:t>msgA-</w:t>
      </w:r>
      <w:r>
        <w:rPr>
          <w:rFonts w:eastAsia="SimSun"/>
          <w:i/>
          <w:lang w:eastAsia="ko-KR"/>
        </w:rPr>
        <w:t>RSRP</w:t>
      </w:r>
      <w:r>
        <w:rPr>
          <w:rFonts w:eastAsia="SimSun"/>
          <w:i/>
          <w:iCs/>
          <w:lang w:eastAsia="ko-KR"/>
        </w:rPr>
        <w:t>-ThresholdSSB</w:t>
      </w:r>
      <w:proofErr w:type="spellEnd"/>
      <w:r>
        <w:rPr>
          <w:rFonts w:eastAsia="SimSun"/>
          <w:lang w:eastAsia="ko-KR"/>
        </w:rPr>
        <w:t xml:space="preserve"> is available:</w:t>
      </w:r>
    </w:p>
    <w:p>
      <w:pPr>
        <w:spacing w:after="60" w:line="240" w:lineRule="auto"/>
        <w:ind w:left="1211" w:hanging="284"/>
        <w:rPr>
          <w:rFonts w:eastAsia="SimSun"/>
          <w:lang w:eastAsia="ko-KR"/>
        </w:rPr>
      </w:pPr>
      <w:r>
        <w:rPr>
          <w:rFonts w:eastAsia="SimSun"/>
          <w:lang w:eastAsia="ko-KR"/>
        </w:rPr>
        <w:t>3&gt;</w:t>
      </w:r>
      <w:r>
        <w:rPr>
          <w:rFonts w:eastAsia="SimSun"/>
          <w:lang w:eastAsia="ko-KR"/>
        </w:rPr>
        <w:tab/>
        <w:t>select an SSB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iCs/>
          <w:lang w:eastAsia="ko-KR"/>
        </w:rPr>
        <w:t>msgA-</w:t>
      </w:r>
      <w:r>
        <w:rPr>
          <w:rFonts w:eastAsia="SimSun"/>
          <w:i/>
          <w:lang w:eastAsia="ko-KR"/>
        </w:rPr>
        <w:t>RSRP</w:t>
      </w:r>
      <w:r>
        <w:rPr>
          <w:rFonts w:eastAsia="SimSun"/>
          <w:i/>
          <w:iCs/>
          <w:lang w:eastAsia="ko-KR"/>
        </w:rPr>
        <w:t>-ThresholdSSB</w:t>
      </w:r>
      <w:proofErr w:type="spellEnd"/>
      <w:r>
        <w:rPr>
          <w:rFonts w:eastAsia="SimSun"/>
          <w:lang w:eastAsia="ko-KR"/>
        </w:rPr>
        <w:t>.</w:t>
      </w:r>
    </w:p>
    <w:p>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pPr>
        <w:jc w:val="both"/>
        <w:rPr>
          <w:rFonts w:eastAsia="Yu Mincho"/>
          <w:b/>
        </w:rPr>
      </w:pPr>
    </w:p>
    <w:p>
      <w:pPr>
        <w:jc w:val="both"/>
        <w:rPr>
          <w:rFonts w:eastAsia="Yu Mincho"/>
          <w:b/>
        </w:rPr>
      </w:pPr>
      <w:r>
        <w:rPr>
          <w:rFonts w:eastAsia="Yu Mincho"/>
          <w:b/>
        </w:rPr>
        <w:t>Q6: Which option do you prefer to handle the case if there is no qualified SSB for RA-SDT?</w:t>
      </w:r>
    </w:p>
    <w:p>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pPr>
        <w:pStyle w:val="ac"/>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Option1/2/3</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 xml:space="preserve">If there is no qualified </w:t>
            </w:r>
            <w:proofErr w:type="spellStart"/>
            <w:r>
              <w:rPr>
                <w:rFonts w:hint="eastAsia"/>
                <w:lang w:eastAsia="ko-KR"/>
              </w:rPr>
              <w:t>SSB</w:t>
            </w:r>
            <w:proofErr w:type="spellEnd"/>
            <w:r>
              <w:rPr>
                <w:rFonts w:hint="eastAsia"/>
                <w:lang w:eastAsia="ko-KR"/>
              </w:rPr>
              <w:t xml:space="preserve"> for RA-SDT, the SDT procedure should be </w:t>
            </w:r>
            <w:r>
              <w:rPr>
                <w:lang w:eastAsia="ko-KR"/>
              </w:rPr>
              <w:t>dropped, and the UE should rely on normal RA procedure.</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val="en-US" w:eastAsia="ko-KR"/>
        </w:rPr>
      </w:pPr>
    </w:p>
    <w:p>
      <w:pPr>
        <w:pStyle w:val="1"/>
        <w:rPr>
          <w:lang w:val="en-US"/>
        </w:rPr>
      </w:pPr>
      <w:r>
        <w:rPr>
          <w:lang w:val="en-US"/>
        </w:rPr>
        <w:lastRenderedPageBreak/>
        <w:t>5.</w:t>
      </w:r>
      <w:r>
        <w:rPr>
          <w:lang w:val="en-US"/>
        </w:rPr>
        <w:tab/>
        <w:t>Fallback and switching</w:t>
      </w:r>
    </w:p>
    <w:p>
      <w:pPr>
        <w:pStyle w:val="2"/>
      </w:pPr>
      <w:r>
        <w:t>5</w:t>
      </w:r>
      <w:r>
        <w:rPr>
          <w:rFonts w:hint="eastAsia"/>
        </w:rPr>
        <w:t>.</w:t>
      </w:r>
      <w:r>
        <w:t>1</w:t>
      </w:r>
      <w:r>
        <w:rPr>
          <w:rFonts w:hint="eastAsia"/>
        </w:rPr>
        <w:t xml:space="preserve"> </w:t>
      </w:r>
      <w:r>
        <w:tab/>
        <w:t>RA type switching with SDT</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t>vivo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pPr>
              <w:spacing w:line="300" w:lineRule="auto"/>
              <w:ind w:left="400" w:hanging="400"/>
              <w:jc w:val="both"/>
              <w:rPr>
                <w:b/>
                <w:sz w:val="22"/>
              </w:rPr>
            </w:pPr>
            <w:r>
              <w:t>Proposal 6: The Rel-16 fallback and switching mechanism for 2-step RACH are reused for 2-step RACH based SDT procedure.</w:t>
            </w:r>
          </w:p>
        </w:tc>
      </w:tr>
      <w:tr>
        <w:tc>
          <w:tcPr>
            <w:tcW w:w="1555" w:type="dxa"/>
          </w:tcPr>
          <w:p>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pPr>
              <w:spacing w:line="300" w:lineRule="auto"/>
              <w:ind w:left="400" w:hanging="400"/>
              <w:jc w:val="both"/>
            </w:pPr>
            <w:r>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w:t>
            </w:r>
            <w:proofErr w:type="spellStart"/>
            <w:r>
              <w:t>Msg.3</w:t>
            </w:r>
            <w:proofErr w:type="spellEnd"/>
            <w:r>
              <w:t xml:space="preserve"> sizes are the same).</w:t>
            </w:r>
          </w:p>
        </w:tc>
      </w:tr>
      <w:tr>
        <w:tc>
          <w:tcPr>
            <w:tcW w:w="1555" w:type="dxa"/>
          </w:tcPr>
          <w:p>
            <w:pPr>
              <w:rPr>
                <w:rFonts w:eastAsia="MS Mincho"/>
              </w:rPr>
            </w:pPr>
            <w:r>
              <w:t>ZTE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[8]</w:t>
            </w:r>
            <w:r>
              <w:rPr>
                <w:rFonts w:eastAsia="MS Mincho"/>
              </w:rPr>
              <w:fldChar w:fldCharType="end"/>
            </w:r>
          </w:p>
        </w:tc>
        <w:tc>
          <w:tcPr>
            <w:tcW w:w="8074" w:type="dxa"/>
          </w:tcPr>
          <w:p>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can not </w:t>
            </w:r>
            <w:proofErr w:type="spellStart"/>
            <w:r>
              <w:t>fallback</w:t>
            </w:r>
            <w:proofErr w:type="spellEnd"/>
            <w:r>
              <w:t xml:space="preserve"> to 4-step normal (i.e. non-SDT) RACH.).</w:t>
            </w:r>
          </w:p>
          <w:p>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tc>
          <w:tcPr>
            <w:tcW w:w="1555" w:type="dxa"/>
          </w:tcPr>
          <w:p>
            <w:pPr>
              <w:rPr>
                <w:rFonts w:eastAsia="MS Mincho"/>
              </w:rPr>
            </w:pPr>
            <w:r>
              <w:t>NEC</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[10]</w:t>
            </w:r>
            <w:r>
              <w:rPr>
                <w:rFonts w:eastAsia="MS Mincho"/>
              </w:rPr>
              <w:fldChar w:fldCharType="end"/>
            </w:r>
          </w:p>
        </w:tc>
        <w:tc>
          <w:tcPr>
            <w:tcW w:w="8074" w:type="dxa"/>
          </w:tcPr>
          <w:p>
            <w:pPr>
              <w:spacing w:line="300" w:lineRule="auto"/>
              <w:ind w:left="400" w:hanging="400"/>
              <w:jc w:val="both"/>
            </w:pPr>
            <w:r>
              <w:t>Proposal 1: Support fallback from 2-step RA-SDT to 4-step RA-SDT after N times of MsgA transmission.</w:t>
            </w:r>
          </w:p>
          <w:p>
            <w:pPr>
              <w:spacing w:line="300" w:lineRule="auto"/>
              <w:ind w:left="400" w:hanging="400"/>
              <w:jc w:val="both"/>
            </w:pPr>
            <w:r>
              <w:t>Proposal 2: The maximum number of MSG A transmission is specific to SDT (i.e. separately configured for SDT).</w:t>
            </w:r>
          </w:p>
        </w:tc>
      </w:tr>
      <w:tr>
        <w:tc>
          <w:tcPr>
            <w:tcW w:w="1555" w:type="dxa"/>
          </w:tcPr>
          <w:p>
            <w:r>
              <w:rPr>
                <w:rFonts w:eastAsia="SimSun" w:hint="eastAsia"/>
                <w:lang w:eastAsia="zh-CN"/>
              </w:rPr>
              <w:t>H</w:t>
            </w:r>
            <w:r>
              <w:rPr>
                <w:rFonts w:eastAsia="SimSun"/>
                <w:lang w:eastAsia="zh-CN"/>
              </w:rPr>
              <w:t>uawei [23]</w:t>
            </w:r>
          </w:p>
        </w:tc>
        <w:tc>
          <w:tcPr>
            <w:tcW w:w="8074" w:type="dxa"/>
          </w:tcPr>
          <w:p>
            <w:pPr>
              <w:spacing w:line="300" w:lineRule="auto"/>
              <w:ind w:left="400" w:hanging="400"/>
              <w:jc w:val="both"/>
            </w:pPr>
            <w:r>
              <w:t xml:space="preserve">Proposal 3: Fallback can be explicitly indicated by the network: </w:t>
            </w:r>
          </w:p>
          <w:p>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pPr>
              <w:spacing w:line="300" w:lineRule="auto"/>
              <w:ind w:left="1600" w:hanging="400"/>
              <w:jc w:val="both"/>
            </w:pPr>
            <w:r>
              <w:t>-</w:t>
            </w:r>
            <w:r>
              <w:tab/>
              <w:t>For CG-based SDT, fallback indication is included in DCI.</w:t>
            </w:r>
          </w:p>
          <w:p>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pPr>
        <w:rPr>
          <w:rFonts w:eastAsia="SimSun"/>
          <w:lang w:val="en-US" w:eastAsia="zh-CN"/>
        </w:rPr>
      </w:pPr>
    </w:p>
    <w:p>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can not decode the </w:t>
      </w:r>
      <w:proofErr w:type="spellStart"/>
      <w:r>
        <w:rPr>
          <w:rFonts w:eastAsia="SimSun"/>
          <w:lang w:val="en-US" w:eastAsia="zh-CN"/>
        </w:rPr>
        <w:t>MsgA</w:t>
      </w:r>
      <w:proofErr w:type="spellEnd"/>
      <w:r>
        <w:rPr>
          <w:rFonts w:eastAsia="SimSun"/>
          <w:lang w:val="en-US" w:eastAsia="zh-CN"/>
        </w:rPr>
        <w:t xml:space="preserve"> payload successfully. And </w:t>
      </w:r>
      <w:r>
        <w:t xml:space="preserve">the UE can be configured to switch to </w:t>
      </w:r>
      <w:proofErr w:type="spellStart"/>
      <w:r>
        <w:t>CBRA</w:t>
      </w:r>
      <w:proofErr w:type="spellEnd"/>
      <w:r>
        <w:t xml:space="preserve"> with 4-step RA type</w:t>
      </w:r>
      <w:r>
        <w:rPr>
          <w:rFonts w:eastAsia="SimSun"/>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r>
        <w:lastRenderedPageBreak/>
        <w:t xml:space="preserve">In order to avoid any ambiguity in the following discussions, rapporteur proposes that the terminology ‘fallback’ refers to the procedure that UE receive a fallbackRAR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pPr>
        <w:jc w:val="both"/>
        <w:rPr>
          <w:lang w:eastAsia="zh-CN"/>
        </w:rPr>
      </w:pPr>
      <w:proofErr w:type="spellStart"/>
      <w:r>
        <w:rPr>
          <w:rFonts w:eastAsia="Yu Mincho"/>
          <w:b/>
        </w:rPr>
        <w:t>Q7.1</w:t>
      </w:r>
      <w:proofErr w:type="spellEnd"/>
      <w:r>
        <w:rPr>
          <w:rFonts w:eastAsia="Yu Mincho"/>
          <w:b/>
        </w:rPr>
        <w:t xml:space="preserve">: Whether the fallbackRAR reception as legacy 2-step RACH is supported in 2-step RA-SDT? </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ind w:left="1200" w:hanging="40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rFonts w:hint="eastAsia"/>
                <w:lang w:eastAsia="ko-KR"/>
              </w:rPr>
              <w:t xml:space="preserve">If fallbackRAR is received during 2-step RA-SDT procedure, the UE should </w:t>
            </w:r>
            <w:proofErr w:type="spellStart"/>
            <w:r>
              <w:rPr>
                <w:rFonts w:hint="eastAsia"/>
                <w:lang w:eastAsia="ko-KR"/>
              </w:rPr>
              <w:t>fallback</w:t>
            </w:r>
            <w:proofErr w:type="spellEnd"/>
            <w:r>
              <w:rPr>
                <w:rFonts w:hint="eastAsia"/>
                <w:lang w:eastAsia="ko-KR"/>
              </w:rPr>
              <w:t xml:space="preserve"> to 4-step RA-SDT procedure</w:t>
            </w:r>
            <w:r>
              <w:rPr>
                <w:lang w:eastAsia="ko-KR"/>
              </w:rPr>
              <w:t xml:space="preserve">, similar to normal RA procedure. However, </w:t>
            </w:r>
            <w:proofErr w:type="spellStart"/>
            <w:r>
              <w:rPr>
                <w:lang w:eastAsia="ko-KR"/>
              </w:rPr>
              <w:t>fallback</w:t>
            </w:r>
            <w:proofErr w:type="spellEnd"/>
            <w:r>
              <w:rPr>
                <w:lang w:eastAsia="ko-KR"/>
              </w:rPr>
              <w:t xml:space="preserve"> should not mean that </w:t>
            </w:r>
            <w:proofErr w:type="spellStart"/>
            <w:r>
              <w:rPr>
                <w:lang w:eastAsia="ko-KR"/>
              </w:rPr>
              <w:t>fallback</w:t>
            </w:r>
            <w:proofErr w:type="spellEnd"/>
            <w:r>
              <w:rPr>
                <w:lang w:eastAsia="ko-KR"/>
              </w:rPr>
              <w:t xml:space="preserve"> to normal 4-step RA procedure.</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jc w:val="both"/>
        <w:rPr>
          <w:rFonts w:eastAsia="Yu Mincho"/>
          <w:b/>
        </w:rPr>
      </w:pPr>
    </w:p>
    <w:p>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ind w:left="1200" w:hanging="40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lang w:eastAsia="ko-KR"/>
              </w:rPr>
              <w:t>Possibly the counter (N) can be reduced to a small value.</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ind w:left="1200" w:hanging="40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ind w:left="1200" w:hanging="40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lang w:eastAsia="ko-KR"/>
              </w:rPr>
              <w:t>But, switch should not mean that switch to normal 4-step RA procedure.</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eastAsia="ko-KR"/>
        </w:rPr>
      </w:pPr>
    </w:p>
    <w:p>
      <w:pPr>
        <w:pStyle w:val="2"/>
      </w:pPr>
      <w:r>
        <w:t>5</w:t>
      </w:r>
      <w:r>
        <w:rPr>
          <w:rFonts w:hint="eastAsia"/>
        </w:rPr>
        <w:t>.</w:t>
      </w:r>
      <w:r>
        <w:t>2</w:t>
      </w:r>
      <w:r>
        <w:rPr>
          <w:rFonts w:hint="eastAsia"/>
        </w:rPr>
        <w:t xml:space="preserve"> </w:t>
      </w:r>
      <w:r>
        <w:tab/>
        <w:t>RA type switching between SDT and non-SDT</w:t>
      </w:r>
    </w:p>
    <w:p>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lastRenderedPageBreak/>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tc>
          <w:tcPr>
            <w:tcW w:w="1555" w:type="dxa"/>
          </w:tcPr>
          <w:p>
            <w:pPr>
              <w:rPr>
                <w:rFonts w:eastAsia="MS Mincho"/>
              </w:rPr>
            </w:pPr>
            <w:r>
              <w:t xml:space="preserve">Qualcomm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pPr>
              <w:spacing w:line="300" w:lineRule="auto"/>
              <w:jc w:val="both"/>
            </w:pPr>
            <w:r>
              <w:t>Proposal 2: Network sends an indication in RAR or fallbackRAR to switch UE from RACH based SDT to legacy RRC resume procedure.</w:t>
            </w:r>
          </w:p>
        </w:tc>
      </w:tr>
      <w:tr>
        <w:tc>
          <w:tcPr>
            <w:tcW w:w="1555" w:type="dxa"/>
          </w:tcPr>
          <w:p>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pPr>
              <w:spacing w:line="300" w:lineRule="auto"/>
              <w:jc w:val="both"/>
            </w:pPr>
            <w:r>
              <w:t>Proposal 1: UE switches from SDT to non-SDT when initial UL transmission (in msgA/Msg3/CG resources) fails configured number of times.</w:t>
            </w:r>
          </w:p>
        </w:tc>
      </w:tr>
      <w:tr>
        <w:tc>
          <w:tcPr>
            <w:tcW w:w="1555" w:type="dxa"/>
          </w:tcPr>
          <w:p>
            <w:r>
              <w:t xml:space="preserve">Nokia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pPr>
              <w:spacing w:line="300" w:lineRule="auto"/>
              <w:jc w:val="both"/>
            </w:pPr>
            <w:r>
              <w:t>Proposal 1: Support switching from SDT to non-SDT procedure for RA-SDT if initial UL transmission fails configured number of times (</w:t>
            </w:r>
            <w:proofErr w:type="spellStart"/>
            <w:proofErr w:type="gramStart"/>
            <w:r>
              <w:t>ie</w:t>
            </w:r>
            <w:proofErr w:type="spellEnd"/>
            <w:r>
              <w:t>.,</w:t>
            </w:r>
            <w:proofErr w:type="gramEnd"/>
            <w:r>
              <w:t xml:space="preserve"> </w:t>
            </w:r>
            <w:proofErr w:type="spellStart"/>
            <w:r>
              <w:t>PREAMBLE_TRANSMISSION_COUNTER</w:t>
            </w:r>
            <w:proofErr w:type="spellEnd"/>
            <w:r>
              <w:t xml:space="preserve"> = </w:t>
            </w:r>
            <w:proofErr w:type="spellStart"/>
            <w:r>
              <w:t>preambleTransMax</w:t>
            </w:r>
            <w:proofErr w:type="spellEnd"/>
            <w:r>
              <w:t xml:space="preserve"> +1).</w:t>
            </w:r>
          </w:p>
          <w:p>
            <w:pPr>
              <w:spacing w:line="300" w:lineRule="auto"/>
              <w:jc w:val="both"/>
            </w:pPr>
            <w:r>
              <w:t>Proposal 2: Indication to switch from SDT to non-SDT over RAR/fallbackRAR is not supported.</w:t>
            </w:r>
          </w:p>
        </w:tc>
      </w:tr>
      <w:tr>
        <w:tc>
          <w:tcPr>
            <w:tcW w:w="1555" w:type="dxa"/>
          </w:tcPr>
          <w:p>
            <w:proofErr w:type="spellStart"/>
            <w:r>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[20]</w:t>
            </w:r>
            <w:r>
              <w:rPr>
                <w:rFonts w:eastAsia="MS Mincho"/>
              </w:rPr>
              <w:fldChar w:fldCharType="end"/>
            </w:r>
          </w:p>
        </w:tc>
        <w:tc>
          <w:tcPr>
            <w:tcW w:w="8074" w:type="dxa"/>
          </w:tcPr>
          <w:p>
            <w:pPr>
              <w:spacing w:line="300" w:lineRule="auto"/>
              <w:jc w:val="both"/>
            </w:pPr>
            <w:r>
              <w:t>Proposal 1: When the Msg1/MSGA transmission fails configured number of times in a RA-SDT procedure, the UE stops the ongoing SDT procedure and initiate a legacy RA procedure (i.e., without UL data).</w:t>
            </w:r>
          </w:p>
        </w:tc>
      </w:tr>
      <w:tr>
        <w:tc>
          <w:tcPr>
            <w:tcW w:w="1555" w:type="dxa"/>
          </w:tcPr>
          <w:p>
            <w:r>
              <w:rPr>
                <w:rFonts w:eastAsia="SimSun" w:hint="eastAsia"/>
                <w:lang w:eastAsia="zh-CN"/>
              </w:rPr>
              <w:t>H</w:t>
            </w:r>
            <w:r>
              <w:rPr>
                <w:rFonts w:eastAsia="SimSun"/>
                <w:lang w:eastAsia="zh-CN"/>
              </w:rPr>
              <w:t>uawei [23]</w:t>
            </w:r>
          </w:p>
        </w:tc>
        <w:tc>
          <w:tcPr>
            <w:tcW w:w="8074" w:type="dxa"/>
          </w:tcPr>
          <w:p>
            <w:pPr>
              <w:spacing w:line="300" w:lineRule="auto"/>
              <w:jc w:val="both"/>
            </w:pPr>
            <w:r>
              <w:t xml:space="preserve">Proposal 3: Fallback can be explicitly indicated by the network: </w:t>
            </w:r>
          </w:p>
          <w:p>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pPr>
              <w:pStyle w:val="ac"/>
              <w:numPr>
                <w:ilvl w:val="0"/>
                <w:numId w:val="32"/>
              </w:numPr>
              <w:spacing w:line="300" w:lineRule="auto"/>
              <w:ind w:leftChars="0"/>
              <w:jc w:val="both"/>
            </w:pPr>
            <w:r>
              <w:t>For CG-based SDT, fallback indication is included in DCI.</w:t>
            </w:r>
          </w:p>
        </w:tc>
      </w:tr>
    </w:tbl>
    <w:p>
      <w:pPr>
        <w:rPr>
          <w:lang w:eastAsia="ko-KR"/>
        </w:rPr>
      </w:pPr>
    </w:p>
    <w:p>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r>
        <w:t>Case1: Network triggered - via RAR/fallbackRAR/DCI</w:t>
      </w:r>
    </w:p>
    <w:p>
      <w:r>
        <w:t>Case2: UE triggered - switching to non-SDT after a number of failures at the initial transmission stage</w:t>
      </w:r>
    </w:p>
    <w:p>
      <w:r>
        <w:t xml:space="preserve">Companies are invited to answer the following questions to make a way forward on these issues. </w:t>
      </w:r>
    </w:p>
    <w:p>
      <w:pPr>
        <w:jc w:val="both"/>
        <w:rPr>
          <w:rFonts w:eastAsia="SimSun"/>
          <w:b/>
          <w:lang w:eastAsia="zh-CN"/>
        </w:rPr>
      </w:pPr>
      <w:r>
        <w:rPr>
          <w:rFonts w:eastAsia="Yu Mincho"/>
          <w:b/>
        </w:rPr>
        <w:t>Q8: Whether network can send indication in RAR/fallbackRAR/DCI to switch to non-SDT procedure?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 partially</w:t>
            </w:r>
          </w:p>
        </w:tc>
        <w:tc>
          <w:tcPr>
            <w:tcW w:w="5523" w:type="dxa"/>
          </w:tcPr>
          <w:p>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No</w:t>
            </w:r>
          </w:p>
        </w:tc>
        <w:tc>
          <w:tcPr>
            <w:tcW w:w="5523" w:type="dxa"/>
          </w:tcPr>
          <w:p>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No</w:t>
            </w:r>
          </w:p>
        </w:tc>
        <w:tc>
          <w:tcPr>
            <w:tcW w:w="5523" w:type="dxa"/>
          </w:tcPr>
          <w:p>
            <w:pPr>
              <w:pStyle w:val="TAL"/>
              <w:keepNext w:val="0"/>
              <w:keepLines w:val="0"/>
              <w:widowControl w:val="0"/>
              <w:rPr>
                <w:lang w:eastAsia="ko-KR"/>
              </w:rPr>
            </w:pPr>
            <w:r>
              <w:rPr>
                <w:rFonts w:hint="eastAsia"/>
                <w:lang w:eastAsia="ko-KR"/>
              </w:rPr>
              <w:t>Additional DCI is not needed.</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sz w:val="22"/>
          <w:szCs w:val="22"/>
          <w:lang w:val="en-US" w:eastAsia="ko-KR"/>
        </w:rPr>
      </w:pPr>
    </w:p>
    <w:p>
      <w:pPr>
        <w:jc w:val="both"/>
        <w:rPr>
          <w:rFonts w:eastAsia="SimSun"/>
          <w:b/>
          <w:lang w:eastAsia="zh-CN"/>
        </w:rPr>
      </w:pPr>
      <w:r>
        <w:rPr>
          <w:rFonts w:eastAsia="Yu Mincho"/>
          <w:b/>
        </w:rPr>
        <w:t>Q9: Whether switching to non-SDT after a number of failure at the initial transmission stage is supported?</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w:t>
            </w:r>
          </w:p>
        </w:tc>
        <w:tc>
          <w:tcPr>
            <w:tcW w:w="5523" w:type="dxa"/>
          </w:tcPr>
          <w:p>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lang w:eastAsia="ko-KR"/>
              </w:rPr>
              <w:t>It should be possible a UE to move to connected mode (i.e., non-SDT procedure)</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rFonts w:eastAsia="SimSun"/>
                <w:lang w:eastAsia="zh-CN"/>
              </w:rPr>
            </w:pPr>
            <w:r>
              <w:rPr>
                <w:rFonts w:eastAsia="SimSun"/>
                <w:lang w:eastAsia="zh-CN"/>
              </w:rPr>
              <w:t>Not essential.</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pPr>
              <w:pStyle w:val="TAL"/>
              <w:keepNext w:val="0"/>
              <w:keepLines w:val="0"/>
              <w:widowControl w:val="0"/>
              <w:rPr>
                <w:lang w:eastAsia="ko-KR"/>
              </w:rPr>
            </w:pPr>
            <w:r>
              <w:t xml:space="preserve">When the </w:t>
            </w:r>
            <w:proofErr w:type="spellStart"/>
            <w:r>
              <w:t>PREAMBLE_TRANSMISSION_COUNTER</w:t>
            </w:r>
            <w:proofErr w:type="spellEnd"/>
            <w:r>
              <w:t xml:space="preserve">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w:t>
            </w:r>
            <w:proofErr w:type="gramStart"/>
            <w:r>
              <w:rPr>
                <w:lang w:eastAsia="ko-KR"/>
              </w:rPr>
              <w:t>a</w:t>
            </w:r>
            <w:proofErr w:type="gramEnd"/>
            <w:r>
              <w:rPr>
                <w:lang w:eastAsia="ko-KR"/>
              </w:rPr>
              <w:t xml:space="preserve">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No</w:t>
            </w:r>
          </w:p>
        </w:tc>
        <w:tc>
          <w:tcPr>
            <w:tcW w:w="5523" w:type="dxa"/>
          </w:tcPr>
          <w:p>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val="en-US" w:eastAsia="ko-KR"/>
        </w:rPr>
      </w:pPr>
    </w:p>
    <w:p>
      <w:pPr>
        <w:pStyle w:val="1"/>
        <w:rPr>
          <w:lang w:val="en-US"/>
        </w:rPr>
      </w:pPr>
      <w:r>
        <w:rPr>
          <w:lang w:val="en-US"/>
        </w:rPr>
        <w:t>6.</w:t>
      </w:r>
      <w:r>
        <w:rPr>
          <w:lang w:val="en-US"/>
        </w:rPr>
        <w:tab/>
        <w:t>Subsequent transmissions</w:t>
      </w:r>
    </w:p>
    <w:p>
      <w:pPr>
        <w:pStyle w:val="2"/>
      </w:pPr>
      <w:r>
        <w:t>6</w:t>
      </w:r>
      <w:r>
        <w:rPr>
          <w:rFonts w:hint="eastAsia"/>
        </w:rPr>
        <w:t>.</w:t>
      </w:r>
      <w:r>
        <w:t>1</w:t>
      </w:r>
      <w:r>
        <w:rPr>
          <w:rFonts w:hint="eastAsia"/>
        </w:rPr>
        <w:t xml:space="preserve"> </w:t>
      </w:r>
      <w:r>
        <w:tab/>
        <w:t>PDCCH monitoring</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79"/>
        <w:gridCol w:w="8052"/>
      </w:tblGrid>
      <w:tr>
        <w:tc>
          <w:tcPr>
            <w:tcW w:w="1579" w:type="dxa"/>
          </w:tcPr>
          <w:p>
            <w:pPr>
              <w:rPr>
                <w:rFonts w:eastAsia="MS Mincho"/>
              </w:rPr>
            </w:pPr>
            <w:r>
              <w:rPr>
                <w:rFonts w:eastAsia="MS Mincho"/>
              </w:rPr>
              <w:t>Tdoc</w:t>
            </w:r>
          </w:p>
        </w:tc>
        <w:tc>
          <w:tcPr>
            <w:tcW w:w="8052" w:type="dxa"/>
          </w:tcPr>
          <w:p>
            <w:pPr>
              <w:rPr>
                <w:rFonts w:eastAsia="MS Mincho"/>
              </w:rPr>
            </w:pPr>
            <w:r>
              <w:rPr>
                <w:rFonts w:eastAsia="MS Mincho"/>
              </w:rPr>
              <w:t>Proposals</w:t>
            </w:r>
          </w:p>
        </w:tc>
      </w:tr>
      <w:tr>
        <w:tc>
          <w:tcPr>
            <w:tcW w:w="1579" w:type="dxa"/>
          </w:tcPr>
          <w:p>
            <w:pPr>
              <w:rPr>
                <w:rFonts w:eastAsia="SimSun"/>
                <w:lang w:eastAsia="zh-CN"/>
              </w:rPr>
            </w:pPr>
            <w:r>
              <w:rPr>
                <w:rFonts w:eastAsia="SimSun"/>
                <w:lang w:eastAsia="zh-CN"/>
              </w:rPr>
              <w:lastRenderedPageBreak/>
              <w:t>Vivo [3]</w:t>
            </w:r>
          </w:p>
        </w:tc>
        <w:tc>
          <w:tcPr>
            <w:tcW w:w="8052" w:type="dxa"/>
          </w:tcPr>
          <w:p>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tc>
          <w:tcPr>
            <w:tcW w:w="1579" w:type="dxa"/>
          </w:tcPr>
          <w:p>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52" w:type="dxa"/>
          </w:tcPr>
          <w:p>
            <w:pPr>
              <w:spacing w:line="300" w:lineRule="auto"/>
              <w:jc w:val="both"/>
            </w:pPr>
            <w:r>
              <w:t>Proposal 3 For RA-SDT, UE keeps monitoring PDCCH after the contention resolution until the reception of the indication to terminate the SDT.</w:t>
            </w:r>
          </w:p>
        </w:tc>
      </w:tr>
      <w:tr>
        <w:tc>
          <w:tcPr>
            <w:tcW w:w="1579" w:type="dxa"/>
          </w:tcPr>
          <w:p>
            <w:r>
              <w:t xml:space="preserve">APT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[7]</w:t>
            </w:r>
            <w:r>
              <w:rPr>
                <w:rFonts w:eastAsia="MS Mincho"/>
              </w:rPr>
              <w:fldChar w:fldCharType="end"/>
            </w:r>
          </w:p>
        </w:tc>
        <w:tc>
          <w:tcPr>
            <w:tcW w:w="8052" w:type="dxa"/>
          </w:tcPr>
          <w:p>
            <w:pPr>
              <w:spacing w:line="300" w:lineRule="auto"/>
              <w:jc w:val="both"/>
            </w:pPr>
            <w:r>
              <w:t>Proposal 2: UE continuously monitors the PDCCH on the common search space for RA-SDT within the subsequent transmission phase of the RA-SDT.</w:t>
            </w:r>
          </w:p>
        </w:tc>
      </w:tr>
      <w:tr>
        <w:tc>
          <w:tcPr>
            <w:tcW w:w="1579" w:type="dxa"/>
          </w:tcPr>
          <w:p>
            <w:r>
              <w:t>Google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[19]</w:t>
            </w:r>
            <w:r>
              <w:rPr>
                <w:rFonts w:eastAsia="MS Mincho"/>
              </w:rPr>
              <w:fldChar w:fldCharType="end"/>
            </w:r>
          </w:p>
        </w:tc>
        <w:tc>
          <w:tcPr>
            <w:tcW w:w="8052" w:type="dxa"/>
          </w:tcPr>
          <w:p>
            <w:pPr>
              <w:spacing w:line="300" w:lineRule="auto"/>
              <w:jc w:val="both"/>
            </w:pPr>
            <w:r>
              <w:t>Proposal 1: For RA-SDT, UE should start a window to monitor PDCCH as in CG-SDT.</w:t>
            </w:r>
          </w:p>
          <w:p>
            <w:pPr>
              <w:spacing w:line="300" w:lineRule="auto"/>
              <w:jc w:val="both"/>
            </w:pPr>
            <w:r>
              <w:t>Proposal 2: Discuss whether CG-SDT and RA-SDT have the same window size and the same timer.</w:t>
            </w:r>
          </w:p>
        </w:tc>
      </w:tr>
      <w:tr>
        <w:tc>
          <w:tcPr>
            <w:tcW w:w="1579" w:type="dxa"/>
          </w:tcPr>
          <w:p>
            <w:proofErr w:type="spellStart"/>
            <w:r>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[21]</w:t>
            </w:r>
            <w:r>
              <w:rPr>
                <w:rFonts w:eastAsia="MS Mincho"/>
              </w:rPr>
              <w:fldChar w:fldCharType="end"/>
            </w:r>
          </w:p>
        </w:tc>
        <w:tc>
          <w:tcPr>
            <w:tcW w:w="8052" w:type="dxa"/>
          </w:tcPr>
          <w:p>
            <w:pPr>
              <w:spacing w:line="300" w:lineRule="auto"/>
              <w:jc w:val="both"/>
            </w:pPr>
            <w:r>
              <w:t>Proposal 1: In RA-SDT procedure, the UE monitors the PDCCH addressed to C-RNTI when a timer is running for subsequent transmission.</w:t>
            </w:r>
          </w:p>
          <w:p>
            <w:pPr>
              <w:spacing w:line="300" w:lineRule="auto"/>
              <w:jc w:val="both"/>
            </w:pPr>
            <w:r>
              <w:t>Proposal 2: RAN2 should discuss when the timer is started:</w:t>
            </w:r>
          </w:p>
        </w:tc>
      </w:tr>
      <w:tr>
        <w:tc>
          <w:tcPr>
            <w:tcW w:w="1579" w:type="dxa"/>
          </w:tcPr>
          <w:p>
            <w:r>
              <w:rPr>
                <w:rFonts w:eastAsia="SimSun" w:hint="eastAsia"/>
                <w:lang w:eastAsia="zh-CN"/>
              </w:rPr>
              <w:t>H</w:t>
            </w:r>
            <w:r>
              <w:rPr>
                <w:rFonts w:eastAsia="SimSun"/>
                <w:lang w:eastAsia="zh-CN"/>
              </w:rPr>
              <w:t>uawei [24]</w:t>
            </w:r>
          </w:p>
        </w:tc>
        <w:tc>
          <w:tcPr>
            <w:tcW w:w="8052" w:type="dxa"/>
          </w:tcPr>
          <w:p>
            <w:pPr>
              <w:spacing w:line="300" w:lineRule="auto"/>
              <w:jc w:val="both"/>
            </w:pPr>
            <w:r>
              <w:t>Proposal 11: Similarly as for CG-SDT, a PDCCH monitoring timer is used for RA-SDT scheme. A common timer can be used for PDCCH monitoring of CG-SDT and RA-SDT.</w:t>
            </w:r>
          </w:p>
        </w:tc>
      </w:tr>
    </w:tbl>
    <w:p>
      <w:pPr>
        <w:rPr>
          <w:rFonts w:eastAsia="SimSun"/>
          <w:lang w:val="en-US" w:eastAsia="zh-CN"/>
        </w:rPr>
      </w:pPr>
    </w:p>
    <w:p>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ind w:left="1200" w:hanging="40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Comment</w:t>
            </w:r>
          </w:p>
        </w:tc>
        <w:tc>
          <w:tcPr>
            <w:tcW w:w="5523" w:type="dxa"/>
          </w:tcPr>
          <w:p>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No</w:t>
            </w:r>
          </w:p>
        </w:tc>
        <w:tc>
          <w:tcPr>
            <w:tcW w:w="5523" w:type="dxa"/>
          </w:tcPr>
          <w:p>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No</w:t>
            </w:r>
          </w:p>
        </w:tc>
        <w:tc>
          <w:tcPr>
            <w:tcW w:w="5523" w:type="dxa"/>
          </w:tcPr>
          <w:p>
            <w:pPr>
              <w:pStyle w:val="TAL"/>
              <w:keepNext w:val="0"/>
              <w:keepLines w:val="0"/>
              <w:widowControl w:val="0"/>
              <w:ind w:left="1200" w:hanging="40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rFonts w:hint="eastAsia"/>
                <w:lang w:eastAsia="ko-KR"/>
              </w:rPr>
              <w:t>This is a subsequent SDT case, and same mechanism introduced in CG-SDT can be used.</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eastAsia="ko-KR"/>
        </w:rPr>
      </w:pPr>
    </w:p>
    <w:p>
      <w:pPr>
        <w:jc w:val="both"/>
        <w:rPr>
          <w:rFonts w:eastAsia="SimSun"/>
          <w:b/>
          <w:lang w:eastAsia="zh-CN"/>
        </w:rPr>
      </w:pPr>
      <w:r>
        <w:rPr>
          <w:rFonts w:eastAsia="Yu Mincho"/>
          <w:b/>
        </w:rPr>
        <w:t>Q10.2: If the answer of Q10.1 is yes, whether a common timer can be used for PDCCH monitoring of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ind w:leftChars="50" w:left="100" w:firstLineChars="50" w:firstLine="9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tc>
          <w:tcPr>
            <w:tcW w:w="1915" w:type="dxa"/>
          </w:tcPr>
          <w:p>
            <w:pPr>
              <w:pStyle w:val="TAC"/>
              <w:keepNext w:val="0"/>
              <w:keepLines w:val="0"/>
              <w:widowControl w:val="0"/>
              <w:rPr>
                <w:rFonts w:eastAsiaTheme="minorEastAsia" w:hint="eastAsia"/>
                <w:lang w:eastAsia="ko-KR"/>
              </w:rPr>
            </w:pPr>
            <w:r>
              <w:rPr>
                <w:rFonts w:eastAsiaTheme="minorEastAsia" w:hint="eastAsia"/>
                <w:lang w:eastAsia="ko-KR"/>
              </w:rPr>
              <w:t>LG</w:t>
            </w:r>
          </w:p>
        </w:tc>
        <w:tc>
          <w:tcPr>
            <w:tcW w:w="2191" w:type="dxa"/>
          </w:tcPr>
          <w:p>
            <w:pPr>
              <w:pStyle w:val="TAC"/>
              <w:keepNext w:val="0"/>
              <w:keepLines w:val="0"/>
              <w:widowControl w:val="0"/>
              <w:rPr>
                <w:rFonts w:eastAsiaTheme="minorEastAsia" w:hint="eastAsia"/>
                <w:lang w:eastAsia="ko-KR"/>
              </w:rPr>
            </w:pPr>
            <w:r>
              <w:rPr>
                <w:rFonts w:eastAsiaTheme="minorEastAsia" w:hint="eastAsia"/>
                <w:lang w:eastAsia="ko-KR"/>
              </w:rPr>
              <w:t>Yes</w:t>
            </w:r>
          </w:p>
        </w:tc>
        <w:tc>
          <w:tcPr>
            <w:tcW w:w="5523" w:type="dxa"/>
          </w:tcPr>
          <w:p>
            <w:pPr>
              <w:pStyle w:val="TAL"/>
              <w:keepNext w:val="0"/>
              <w:keepLines w:val="0"/>
              <w:widowControl w:val="0"/>
              <w:ind w:left="1200" w:hanging="40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eastAsia="ko-KR"/>
        </w:rPr>
      </w:pPr>
    </w:p>
    <w:p>
      <w:pPr>
        <w:pStyle w:val="2"/>
      </w:pPr>
      <w:r>
        <w:t>6</w:t>
      </w:r>
      <w:r>
        <w:rPr>
          <w:rFonts w:hint="eastAsia"/>
        </w:rPr>
        <w:t>.</w:t>
      </w:r>
      <w:r>
        <w:t>2</w:t>
      </w:r>
      <w:r>
        <w:rPr>
          <w:rFonts w:hint="eastAsia"/>
        </w:rPr>
        <w:t xml:space="preserve"> </w:t>
      </w:r>
      <w:r>
        <w:tab/>
        <w:t>Beam management</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pPr>
              <w:spacing w:line="300" w:lineRule="auto"/>
              <w:jc w:val="both"/>
            </w:pPr>
            <w:r>
              <w:t>-UE initiates RA procedure. During the RA procedure UE transmits C-RNTI MAC CE in Msg3/MsgA. The C-RNTI included in MAC CE is the C-RNTI received during the RA procedure initiated for SDT</w:t>
            </w:r>
          </w:p>
        </w:tc>
      </w:tr>
      <w:tr>
        <w:tc>
          <w:tcPr>
            <w:tcW w:w="1555" w:type="dxa"/>
          </w:tcPr>
          <w:p>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pPr>
              <w:spacing w:line="300" w:lineRule="auto"/>
              <w:jc w:val="both"/>
            </w:pPr>
            <w:r>
              <w:t>Proposal 2: RAN2 to send an LS to RAN1 to investigate how to address the beam failure detection (BFD) and beam failure recovery (BFR) for SDT.</w:t>
            </w:r>
          </w:p>
        </w:tc>
      </w:tr>
    </w:tbl>
    <w:p>
      <w:pPr>
        <w:rPr>
          <w:rFonts w:eastAsia="DengXian"/>
          <w:bCs/>
        </w:rPr>
      </w:pPr>
    </w:p>
    <w:p>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pPr>
        <w:jc w:val="both"/>
        <w:rPr>
          <w:rFonts w:eastAsia="SimSun"/>
          <w:b/>
          <w:lang w:eastAsia="zh-CN"/>
        </w:rPr>
      </w:pPr>
      <w:r>
        <w:rPr>
          <w:rFonts w:eastAsia="Yu Mincho"/>
          <w:b/>
        </w:rPr>
        <w:t>Q11: Do companies think that it is necessary to send an LS to RAN1 to check whether BFD and BFR is supported for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This is also valid for CG-SDT.</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ind w:left="1200" w:hanging="40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ind w:left="400" w:hanging="400"/>
              <w:rPr>
                <w:lang w:eastAsia="ko-KR"/>
              </w:rPr>
            </w:pPr>
            <w:r>
              <w:rPr>
                <w:lang w:eastAsia="ko-KR"/>
              </w:rPr>
              <w:t xml:space="preserve">After initial beam selection through RA procedure, it would seem beneficial if the beam could be changed by the NW (or by the </w:t>
            </w:r>
            <w:r>
              <w:rPr>
                <w:lang w:eastAsia="ko-KR"/>
              </w:rPr>
              <w:lastRenderedPageBreak/>
              <w:t>UE through recovery).</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PMingLiU" w:hint="eastAsia"/>
                <w:lang w:eastAsia="zh-TW"/>
              </w:rPr>
              <w:t>Yes</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w:t>
            </w:r>
            <w:proofErr w:type="spellStart"/>
            <w:r>
              <w:rPr>
                <w:lang w:eastAsia="ko-KR"/>
              </w:rPr>
              <w:t>RAN2</w:t>
            </w:r>
            <w:proofErr w:type="spellEnd"/>
            <w:r>
              <w:rPr>
                <w:lang w:eastAsia="ko-KR"/>
              </w:rPr>
              <w:t xml:space="preserve"> discussion is needed, as indicated in [501].</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bl>
    <w:p>
      <w:pPr>
        <w:rPr>
          <w:lang w:val="en-US" w:eastAsia="ko-KR"/>
        </w:rPr>
      </w:pPr>
    </w:p>
    <w:p>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pPr>
              <w:spacing w:line="300" w:lineRule="auto"/>
              <w:jc w:val="both"/>
            </w:pPr>
            <w:r>
              <w:t>Proposal 1: RAN2 confirms that HARQ-ACK is needed for the DL transmissions in SDT procedure.</w:t>
            </w:r>
          </w:p>
          <w:p>
            <w:pPr>
              <w:spacing w:line="300" w:lineRule="auto"/>
              <w:jc w:val="both"/>
            </w:pPr>
            <w:r>
              <w:t>Proposal 2: Consult with RAN1 whether it is necessary to introduce a set of PUCCH resources dedicatedly for SDT usage.</w:t>
            </w:r>
          </w:p>
        </w:tc>
      </w:tr>
    </w:tbl>
    <w:p>
      <w:pPr>
        <w:jc w:val="both"/>
        <w:rPr>
          <w:lang w:val="en-US" w:eastAsia="ko-KR"/>
        </w:rPr>
      </w:pPr>
    </w:p>
    <w:p>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ind w:left="1200" w:hanging="400"/>
              <w:jc w:val="left"/>
              <w:rPr>
                <w:lang w:eastAsia="ko-KR"/>
              </w:rPr>
            </w:pPr>
            <w:r>
              <w:rPr>
                <w:lang w:eastAsia="ko-KR"/>
              </w:rPr>
              <w:t>Yes/No</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tc>
          <w:tcPr>
            <w:tcW w:w="1915" w:type="dxa"/>
          </w:tcPr>
          <w:p>
            <w:pPr>
              <w:pStyle w:val="TAC"/>
              <w:keepNext w:val="0"/>
              <w:keepLines w:val="0"/>
              <w:widowControl w:val="0"/>
              <w:rPr>
                <w:lang w:eastAsia="ko-KR"/>
              </w:rPr>
            </w:pPr>
            <w:r>
              <w:rPr>
                <w:rFonts w:cs="Arial"/>
                <w:szCs w:val="18"/>
                <w:lang w:eastAsia="ko-KR"/>
              </w:rPr>
              <w:t>Sony</w:t>
            </w:r>
          </w:p>
        </w:tc>
        <w:tc>
          <w:tcPr>
            <w:tcW w:w="2191" w:type="dxa"/>
          </w:tcPr>
          <w:p>
            <w:pPr>
              <w:pStyle w:val="TAC"/>
              <w:keepNext w:val="0"/>
              <w:keepLines w:val="0"/>
              <w:widowControl w:val="0"/>
              <w:rPr>
                <w:lang w:eastAsia="ko-KR"/>
              </w:rPr>
            </w:pPr>
            <w:r>
              <w:rPr>
                <w:rFonts w:cs="Arial"/>
                <w:szCs w:val="18"/>
                <w:lang w:eastAsia="ko-KR"/>
              </w:rPr>
              <w:t>Yes</w:t>
            </w:r>
          </w:p>
        </w:tc>
        <w:tc>
          <w:tcPr>
            <w:tcW w:w="5523" w:type="dxa"/>
          </w:tcPr>
          <w:p>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pPr>
              <w:pStyle w:val="TAL"/>
              <w:keepNext w:val="0"/>
              <w:keepLines w:val="0"/>
              <w:widowControl w:val="0"/>
              <w:ind w:left="1200" w:hanging="400"/>
              <w:rPr>
                <w:rFonts w:eastAsia="SimSun"/>
                <w:lang w:eastAsia="zh-CN"/>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Yes</w:t>
            </w:r>
          </w:p>
        </w:tc>
        <w:tc>
          <w:tcPr>
            <w:tcW w:w="5523" w:type="dxa"/>
          </w:tcPr>
          <w:p>
            <w:pPr>
              <w:pStyle w:val="TAL"/>
              <w:keepNext w:val="0"/>
              <w:keepLines w:val="0"/>
              <w:widowControl w:val="0"/>
              <w:ind w:left="1200" w:hanging="40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Yes</w:t>
            </w:r>
          </w:p>
        </w:tc>
        <w:tc>
          <w:tcPr>
            <w:tcW w:w="5523" w:type="dxa"/>
          </w:tcPr>
          <w:p>
            <w:pPr>
              <w:pStyle w:val="TAL"/>
              <w:keepNext w:val="0"/>
              <w:keepLines w:val="0"/>
              <w:widowControl w:val="0"/>
              <w:ind w:left="400" w:hanging="400"/>
              <w:rPr>
                <w:lang w:eastAsia="ko-KR"/>
              </w:rPr>
            </w:pPr>
            <w:r>
              <w:rPr>
                <w:lang w:eastAsia="ko-KR"/>
              </w:rPr>
              <w:t>RAN1 can determine if anything is needed.</w:t>
            </w: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Yes</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bl>
    <w:p/>
    <w:p>
      <w:pPr>
        <w:pStyle w:val="2"/>
      </w:pPr>
      <w:proofErr w:type="gramStart"/>
      <w:r>
        <w:lastRenderedPageBreak/>
        <w:t>6</w:t>
      </w:r>
      <w:r>
        <w:rPr>
          <w:rFonts w:hint="eastAsia"/>
        </w:rPr>
        <w:t>.</w:t>
      </w:r>
      <w:r>
        <w:t>4</w:t>
      </w:r>
      <w:r>
        <w:rPr>
          <w:rFonts w:hint="eastAsia"/>
        </w:rPr>
        <w:t xml:space="preserve"> </w:t>
      </w:r>
      <w:r>
        <w:t xml:space="preserve"> TAT</w:t>
      </w:r>
      <w:proofErr w:type="gramEnd"/>
      <w:r>
        <w:t xml:space="preserve"> expiry</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pPr>
              <w:spacing w:line="300" w:lineRule="auto"/>
              <w:jc w:val="both"/>
            </w:pPr>
            <w:r>
              <w:t>Proposal 3: RAN2 to discuss and agree on one of the following options for handling TAT expiry during the SDT procedure.</w:t>
            </w:r>
          </w:p>
          <w:p>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pPr>
              <w:spacing w:line="300" w:lineRule="auto"/>
              <w:jc w:val="both"/>
            </w:pPr>
            <w:r>
              <w:t>- Option 3: UE does not terminates the ongoing SDT procedure. UE suspends the UL transmission (except Random Access Preamble and MSGA transmission). UE initiates RACH.</w:t>
            </w:r>
          </w:p>
        </w:tc>
      </w:tr>
    </w:tbl>
    <w:p/>
    <w:p>
      <w:r>
        <w:t>SDT procedure continues upon completion of random access procedure initiated for SDT. While the SDT procedure is ongoing, TAT timer may expire. How to handle this case needs further discussion.</w:t>
      </w:r>
    </w:p>
    <w:p>
      <w:pPr>
        <w:jc w:val="both"/>
        <w:rPr>
          <w:rFonts w:eastAsia="Yu Mincho"/>
          <w:b/>
        </w:rPr>
      </w:pPr>
      <w:r>
        <w:rPr>
          <w:rFonts w:eastAsia="Yu Mincho"/>
          <w:b/>
        </w:rPr>
        <w:t>Q13: Which option do you prefer to handle the case when TAT expires during RA-SDT procedure?</w:t>
      </w:r>
    </w:p>
    <w:p>
      <w:pPr>
        <w:pStyle w:val="ac"/>
        <w:numPr>
          <w:ilvl w:val="0"/>
          <w:numId w:val="9"/>
        </w:numPr>
        <w:ind w:leftChars="0"/>
        <w:jc w:val="both"/>
        <w:rPr>
          <w:rFonts w:eastAsia="Yu Mincho"/>
          <w:b/>
        </w:rPr>
      </w:pPr>
      <w:r>
        <w:rPr>
          <w:rFonts w:eastAsia="Yu Mincho"/>
          <w:b/>
        </w:rPr>
        <w:t>Option1:  UE terminates the ongoing SDT procedure.</w:t>
      </w:r>
    </w:p>
    <w:p>
      <w:pPr>
        <w:pStyle w:val="ac"/>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pPr>
        <w:pStyle w:val="ac"/>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Option1/2/3</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SimSun"/>
                <w:lang w:eastAsia="zh-CN"/>
              </w:rPr>
            </w:pPr>
            <w:r>
              <w:rPr>
                <w:rFonts w:eastAsia="SimSun" w:hint="eastAsia"/>
                <w:lang w:eastAsia="zh-CN"/>
              </w:rPr>
              <w:t>CATT</w:t>
            </w:r>
          </w:p>
        </w:tc>
        <w:tc>
          <w:tcPr>
            <w:tcW w:w="2191" w:type="dxa"/>
          </w:tcPr>
          <w:p>
            <w:pPr>
              <w:pStyle w:val="TAC"/>
              <w:keepNext w:val="0"/>
              <w:keepLines w:val="0"/>
              <w:widowControl w:val="0"/>
              <w:rPr>
                <w:rFonts w:eastAsia="SimSun"/>
                <w:lang w:eastAsia="zh-CN"/>
              </w:rPr>
            </w:pPr>
            <w:r>
              <w:rPr>
                <w:rFonts w:eastAsia="SimSun" w:hint="eastAsia"/>
                <w:lang w:eastAsia="zh-CN"/>
              </w:rPr>
              <w:t>Others</w:t>
            </w:r>
          </w:p>
        </w:tc>
        <w:tc>
          <w:tcPr>
            <w:tcW w:w="5523" w:type="dxa"/>
          </w:tcPr>
          <w:p>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tc>
          <w:tcPr>
            <w:tcW w:w="1915" w:type="dxa"/>
          </w:tcPr>
          <w:p>
            <w:pPr>
              <w:pStyle w:val="TAC"/>
              <w:keepNext w:val="0"/>
              <w:keepLines w:val="0"/>
              <w:widowControl w:val="0"/>
              <w:rPr>
                <w:lang w:eastAsia="ko-KR"/>
              </w:rPr>
            </w:pPr>
            <w:r>
              <w:rPr>
                <w:lang w:eastAsia="ko-KR"/>
              </w:rPr>
              <w:t>Sony</w:t>
            </w:r>
          </w:p>
        </w:tc>
        <w:tc>
          <w:tcPr>
            <w:tcW w:w="2191" w:type="dxa"/>
          </w:tcPr>
          <w:p>
            <w:pPr>
              <w:pStyle w:val="TAC"/>
              <w:keepNext w:val="0"/>
              <w:keepLines w:val="0"/>
              <w:widowControl w:val="0"/>
              <w:rPr>
                <w:lang w:eastAsia="ko-KR"/>
              </w:rPr>
            </w:pPr>
            <w:r>
              <w:rPr>
                <w:lang w:eastAsia="ko-KR"/>
              </w:rPr>
              <w:t>Option1</w:t>
            </w:r>
          </w:p>
        </w:tc>
        <w:tc>
          <w:tcPr>
            <w:tcW w:w="5523" w:type="dxa"/>
          </w:tcPr>
          <w:p>
            <w:pPr>
              <w:pStyle w:val="TAL"/>
              <w:keepNext w:val="0"/>
              <w:keepLines w:val="0"/>
              <w:widowControl w:val="0"/>
              <w:rPr>
                <w:rFonts w:eastAsia="SimSun"/>
                <w:lang w:eastAsia="zh-CN"/>
              </w:rPr>
            </w:pPr>
            <w:r>
              <w:rPr>
                <w:lang w:eastAsia="ko-KR"/>
              </w:rPr>
              <w:t>If for some reason TAT expires, a UE initiates a new SDT.</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rFonts w:eastAsia="SimSun"/>
                <w:lang w:eastAsia="zh-CN"/>
              </w:rPr>
            </w:pPr>
            <w:r>
              <w:rPr>
                <w:rFonts w:eastAsia="SimSun" w:hint="eastAsia"/>
                <w:lang w:eastAsia="zh-CN"/>
              </w:rPr>
              <w:t>As in current specification</w:t>
            </w:r>
          </w:p>
        </w:tc>
      </w:tr>
      <w:tr>
        <w:tc>
          <w:tcPr>
            <w:tcW w:w="1915" w:type="dxa"/>
          </w:tcPr>
          <w:p>
            <w:pPr>
              <w:pStyle w:val="TAC"/>
              <w:keepNext w:val="0"/>
              <w:keepLines w:val="0"/>
              <w:widowControl w:val="0"/>
              <w:rPr>
                <w:rFonts w:eastAsia="SimSun"/>
                <w:lang w:eastAsia="zh-CN"/>
              </w:rPr>
            </w:pPr>
            <w:r>
              <w:rPr>
                <w:rFonts w:eastAsia="SimSun"/>
                <w:lang w:eastAsia="zh-CN"/>
              </w:rPr>
              <w:t>Nokia</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ind w:left="1200" w:hanging="40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tc>
          <w:tcPr>
            <w:tcW w:w="1915" w:type="dxa"/>
          </w:tcPr>
          <w:p>
            <w:pPr>
              <w:pStyle w:val="TAC"/>
              <w:keepNext w:val="0"/>
              <w:keepLines w:val="0"/>
              <w:widowControl w:val="0"/>
              <w:rPr>
                <w:lang w:eastAsia="ko-KR"/>
              </w:rPr>
            </w:pPr>
            <w:r>
              <w:rPr>
                <w:rFonts w:eastAsia="MS Mincho"/>
              </w:rPr>
              <w:t>ASUSTeK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Comments</w:t>
            </w:r>
          </w:p>
        </w:tc>
        <w:tc>
          <w:tcPr>
            <w:tcW w:w="5523" w:type="dxa"/>
          </w:tcPr>
          <w:p>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pPr>
              <w:pStyle w:val="TAL"/>
              <w:keepNext w:val="0"/>
              <w:keepLines w:val="0"/>
              <w:widowControl w:val="0"/>
              <w:rPr>
                <w:lang w:eastAsia="ko-KR"/>
              </w:rPr>
            </w:pPr>
            <w:r>
              <w:rPr>
                <w:lang w:eastAsia="ko-KR"/>
              </w:rPr>
              <w:t xml:space="preserve">If it is RA-SDT, the network provides TAC in </w:t>
            </w:r>
            <w:proofErr w:type="spellStart"/>
            <w:r>
              <w:rPr>
                <w:lang w:eastAsia="ko-KR"/>
              </w:rPr>
              <w:t>Msg2</w:t>
            </w:r>
            <w:proofErr w:type="spellEnd"/>
            <w:r>
              <w:rPr>
                <w:lang w:eastAsia="ko-KR"/>
              </w:rPr>
              <w:t>/</w:t>
            </w:r>
            <w:proofErr w:type="spellStart"/>
            <w:r>
              <w:rPr>
                <w:lang w:eastAsia="ko-KR"/>
              </w:rPr>
              <w:t>MsgB</w:t>
            </w:r>
            <w:proofErr w:type="spellEnd"/>
            <w:r>
              <w:rPr>
                <w:lang w:eastAsia="ko-KR"/>
              </w:rPr>
              <w:t>, and the UE will restart the TAT. Thus, there is no TAT expiry issue.</w:t>
            </w:r>
          </w:p>
          <w:p>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pPr>
              <w:pStyle w:val="TAL"/>
              <w:keepNext w:val="0"/>
              <w:keepLines w:val="0"/>
              <w:widowControl w:val="0"/>
              <w:rPr>
                <w:lang w:eastAsia="ko-KR"/>
              </w:rPr>
            </w:pPr>
            <w:r>
              <w:rPr>
                <w:lang w:eastAsia="ko-KR"/>
              </w:rPr>
              <w:t>If it is CG-SDT and the TAT expires before initial CG-SDT transmission, the UE would not perform CG-SDT transmission.</w:t>
            </w:r>
          </w:p>
          <w:p>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ind w:left="1200" w:hanging="400"/>
              <w:rPr>
                <w:lang w:eastAsia="ko-KR"/>
              </w:rPr>
            </w:pPr>
          </w:p>
        </w:tc>
      </w:tr>
    </w:tbl>
    <w:p/>
    <w:p>
      <w:pPr>
        <w:pStyle w:val="1"/>
        <w:rPr>
          <w:lang w:val="en-US"/>
        </w:rPr>
      </w:pPr>
      <w:r>
        <w:rPr>
          <w:lang w:val="en-US"/>
        </w:rPr>
        <w:t>7.</w:t>
      </w:r>
      <w:r>
        <w:rPr>
          <w:lang w:val="en-US"/>
        </w:rPr>
        <w:tab/>
        <w:t>Support of anchor w/ and w/o relocation</w:t>
      </w:r>
    </w:p>
    <w:p>
      <w:pPr>
        <w:pStyle w:val="2"/>
      </w:pPr>
      <w:r>
        <w:t>7</w:t>
      </w:r>
      <w:r>
        <w:rPr>
          <w:rFonts w:hint="eastAsia"/>
        </w:rPr>
        <w:t>.</w:t>
      </w:r>
      <w:r>
        <w:t>1</w:t>
      </w:r>
      <w:r>
        <w:rPr>
          <w:rFonts w:hint="eastAsia"/>
        </w:rPr>
        <w:t xml:space="preserve"> </w:t>
      </w:r>
      <w:r>
        <w:tab/>
        <w:t>Assistant information</w:t>
      </w:r>
    </w:p>
    <w:p>
      <w:pPr>
        <w:rPr>
          <w:rFonts w:eastAsia="SimSun"/>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tc>
          <w:tcPr>
            <w:tcW w:w="1555" w:type="dxa"/>
          </w:tcPr>
          <w:p>
            <w:pPr>
              <w:ind w:firstLineChars="50" w:firstLine="100"/>
              <w:rPr>
                <w:rFonts w:eastAsia="MS Mincho"/>
              </w:rPr>
            </w:pPr>
            <w:r>
              <w:rPr>
                <w:rFonts w:eastAsia="MS Mincho"/>
              </w:rPr>
              <w:t>Tdoc</w:t>
            </w:r>
          </w:p>
        </w:tc>
        <w:tc>
          <w:tcPr>
            <w:tcW w:w="8074" w:type="dxa"/>
          </w:tcPr>
          <w:p>
            <w:pPr>
              <w:rPr>
                <w:rFonts w:eastAsia="MS Mincho"/>
              </w:rPr>
            </w:pPr>
            <w:r>
              <w:rPr>
                <w:rFonts w:eastAsia="MS Mincho"/>
              </w:rPr>
              <w:t>Proposals</w:t>
            </w:r>
          </w:p>
        </w:tc>
      </w:tr>
      <w:tr>
        <w:tc>
          <w:tcPr>
            <w:tcW w:w="1555" w:type="dxa"/>
          </w:tcPr>
          <w:p>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pPr>
              <w:spacing w:line="300" w:lineRule="auto"/>
              <w:jc w:val="both"/>
            </w:pPr>
            <w:r>
              <w:t>Proposal 4 It is the receiving gNB to generate the indication after determining the procedure triggered by UE is for SDT.</w:t>
            </w:r>
          </w:p>
          <w:p>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tc>
          <w:tcPr>
            <w:tcW w:w="1555" w:type="dxa"/>
          </w:tcPr>
          <w:p>
            <w:proofErr w:type="spellStart"/>
            <w:r>
              <w:t>Spreadtrum</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[6]</w:t>
            </w:r>
            <w:r>
              <w:rPr>
                <w:rFonts w:eastAsia="MS Mincho"/>
              </w:rPr>
              <w:fldChar w:fldCharType="end"/>
            </w:r>
          </w:p>
        </w:tc>
        <w:tc>
          <w:tcPr>
            <w:tcW w:w="8074" w:type="dxa"/>
          </w:tcPr>
          <w:p>
            <w:pPr>
              <w:spacing w:line="300" w:lineRule="auto"/>
              <w:jc w:val="both"/>
            </w:pPr>
            <w:r>
              <w:rPr>
                <w:rFonts w:hint="eastAsia"/>
              </w:rPr>
              <w:t>Proposal 2</w:t>
            </w:r>
            <w:r>
              <w:rPr>
                <w:rFonts w:hint="eastAsia"/>
              </w:rPr>
              <w:t>：</w:t>
            </w:r>
            <w:r>
              <w:rPr>
                <w:rFonts w:hint="eastAsia"/>
              </w:rPr>
              <w:t>UE assistant information can be included in the first UL message.</w:t>
            </w:r>
          </w:p>
        </w:tc>
      </w:tr>
      <w:tr>
        <w:tc>
          <w:tcPr>
            <w:tcW w:w="1555" w:type="dxa"/>
          </w:tcPr>
          <w:p>
            <w:r>
              <w:t>Qualcomm</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pPr>
              <w:spacing w:line="300" w:lineRule="auto"/>
              <w:jc w:val="both"/>
            </w:pPr>
            <w:r>
              <w:t>Proposal 7: The Retrieve UE Context Request message contains the assistance information provided by the serving gNB. It can be up to RAN3 to decide the details.</w:t>
            </w:r>
          </w:p>
        </w:tc>
      </w:tr>
      <w:tr>
        <w:tc>
          <w:tcPr>
            <w:tcW w:w="1555" w:type="dxa"/>
          </w:tcPr>
          <w:p>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[12]</w:t>
            </w:r>
            <w:r>
              <w:rPr>
                <w:rFonts w:eastAsia="MS Mincho"/>
              </w:rPr>
              <w:fldChar w:fldCharType="end"/>
            </w:r>
          </w:p>
        </w:tc>
        <w:tc>
          <w:tcPr>
            <w:tcW w:w="8074" w:type="dxa"/>
          </w:tcPr>
          <w:p>
            <w:pPr>
              <w:spacing w:line="300" w:lineRule="auto"/>
              <w:jc w:val="both"/>
            </w:pPr>
            <w:r>
              <w:t>Proposal 3: Assistance information may support the gNB to make the proper decision on Anchor relocation.</w:t>
            </w:r>
          </w:p>
        </w:tc>
      </w:tr>
      <w:tr>
        <w:tc>
          <w:tcPr>
            <w:tcW w:w="1555" w:type="dxa"/>
          </w:tcPr>
          <w:p>
            <w: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pPr>
              <w:pStyle w:val="ac"/>
              <w:numPr>
                <w:ilvl w:val="0"/>
                <w:numId w:val="9"/>
              </w:numPr>
              <w:spacing w:line="300" w:lineRule="auto"/>
              <w:ind w:leftChars="0"/>
              <w:jc w:val="both"/>
            </w:pPr>
            <w:r>
              <w:t xml:space="preserve">UE’s expected traffic pattern, e.g. number of packets to be transmitted for SDT DRB in UL/DL, single-shot/multi-shot transmission etc. </w:t>
            </w:r>
          </w:p>
          <w:p>
            <w:pPr>
              <w:pStyle w:val="ac"/>
              <w:numPr>
                <w:ilvl w:val="0"/>
                <w:numId w:val="9"/>
              </w:numPr>
              <w:spacing w:line="300" w:lineRule="auto"/>
              <w:ind w:leftChars="0"/>
              <w:jc w:val="both"/>
            </w:pPr>
            <w:r>
              <w:t>Buffer status for data from SDT DRBs.</w:t>
            </w:r>
          </w:p>
          <w:p>
            <w:pPr>
              <w:spacing w:line="300" w:lineRule="auto"/>
              <w:jc w:val="both"/>
            </w:pPr>
            <w:r>
              <w:t>RAN2 should send an LS to RAN3 on assistance information provided to last serving gNB.</w:t>
            </w:r>
          </w:p>
        </w:tc>
      </w:tr>
      <w:tr>
        <w:tc>
          <w:tcPr>
            <w:tcW w:w="1555" w:type="dxa"/>
          </w:tcPr>
          <w:p>
            <w:proofErr w:type="spellStart"/>
            <w:r>
              <w:t>CMCC</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[17]</w:t>
            </w:r>
            <w:r>
              <w:rPr>
                <w:rFonts w:eastAsia="MS Mincho"/>
              </w:rPr>
              <w:fldChar w:fldCharType="end"/>
            </w:r>
          </w:p>
        </w:tc>
        <w:tc>
          <w:tcPr>
            <w:tcW w:w="8074" w:type="dxa"/>
          </w:tcPr>
          <w:p>
            <w:pPr>
              <w:spacing w:line="300" w:lineRule="auto"/>
              <w:jc w:val="both"/>
            </w:pPr>
            <w:r>
              <w:t xml:space="preserve">Proposal 1: Subsequent data information, e.g. BSR, traffic pattern, should be informed to receiving gNB by UE; receiving gNB convey assistance information to anchor </w:t>
            </w:r>
            <w:proofErr w:type="spellStart"/>
            <w:r>
              <w:t>gNB</w:t>
            </w:r>
            <w:proofErr w:type="spellEnd"/>
            <w:r>
              <w:t xml:space="preserve"> in </w:t>
            </w:r>
            <w:proofErr w:type="spellStart"/>
            <w:r>
              <w:t>Xn</w:t>
            </w:r>
            <w:proofErr w:type="spellEnd"/>
            <w:r>
              <w:t xml:space="preserve"> for UE AS context retrieve procedure.</w:t>
            </w:r>
          </w:p>
          <w:p>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tc>
          <w:tcPr>
            <w:tcW w:w="1555" w:type="dxa"/>
          </w:tcPr>
          <w:p>
            <w:r>
              <w:t>CATT</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[18]</w:t>
            </w:r>
            <w:r>
              <w:rPr>
                <w:rFonts w:eastAsia="MS Mincho"/>
              </w:rPr>
              <w:fldChar w:fldCharType="end"/>
            </w:r>
          </w:p>
        </w:tc>
        <w:tc>
          <w:tcPr>
            <w:tcW w:w="8074" w:type="dxa"/>
          </w:tcPr>
          <w:p>
            <w:pPr>
              <w:spacing w:line="300" w:lineRule="auto"/>
              <w:jc w:val="both"/>
            </w:pPr>
            <w:r>
              <w:t>Proposal 1:  For UE transition from SDT to RRC_CONNECTED during SDT without anchor relocation, RAN2 asks RAN3 to consider:</w:t>
            </w:r>
          </w:p>
          <w:p>
            <w:pPr>
              <w:spacing w:line="300" w:lineRule="auto"/>
              <w:jc w:val="both"/>
            </w:pPr>
            <w:r>
              <w:t>- which node (the current serving gNB and/or anchor gNB) can trigger the transition from SDT to RRC_CONNECTED;</w:t>
            </w:r>
          </w:p>
          <w:p>
            <w:pPr>
              <w:spacing w:line="300" w:lineRule="auto"/>
              <w:jc w:val="both"/>
            </w:pPr>
            <w:r>
              <w:lastRenderedPageBreak/>
              <w:t>- Some assistance info on dedicated radio resource configurations from the current serving gNB to anchor gNB needs to be considered.</w:t>
            </w:r>
          </w:p>
        </w:tc>
      </w:tr>
    </w:tbl>
    <w:p>
      <w:pPr>
        <w:rPr>
          <w:rFonts w:eastAsia="SimSun"/>
          <w:lang w:eastAsia="zh-CN"/>
        </w:rPr>
      </w:pPr>
    </w:p>
    <w:p>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pPr>
        <w:pStyle w:val="ac"/>
        <w:numPr>
          <w:ilvl w:val="0"/>
          <w:numId w:val="9"/>
        </w:numPr>
        <w:ind w:leftChars="0"/>
        <w:rPr>
          <w:rFonts w:eastAsia="SimSun"/>
          <w:b/>
          <w:lang w:val="en-US" w:eastAsia="zh-CN"/>
        </w:rPr>
      </w:pPr>
      <w:r>
        <w:rPr>
          <w:rFonts w:eastAsia="SimSun"/>
          <w:b/>
          <w:lang w:val="en-US" w:eastAsia="zh-CN"/>
        </w:rPr>
        <w:t>Option 1: Existing assistance information (e.g. BSR) – i.e. no changes</w:t>
      </w:r>
    </w:p>
    <w:p>
      <w:pPr>
        <w:pStyle w:val="ac"/>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pPr>
        <w:pStyle w:val="ac"/>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ab"/>
        <w:tblW w:w="0" w:type="auto"/>
        <w:tblLook w:val="04A0" w:firstRow="1" w:lastRow="0" w:firstColumn="1" w:lastColumn="0" w:noHBand="0" w:noVBand="1"/>
      </w:tblPr>
      <w:tblGrid>
        <w:gridCol w:w="1867"/>
        <w:gridCol w:w="3090"/>
        <w:gridCol w:w="4674"/>
      </w:tblGrid>
      <w:tr>
        <w:tc>
          <w:tcPr>
            <w:tcW w:w="1867" w:type="dxa"/>
          </w:tcPr>
          <w:p>
            <w:pPr>
              <w:pStyle w:val="TAH"/>
              <w:keepNext w:val="0"/>
              <w:keepLines w:val="0"/>
              <w:widowControl w:val="0"/>
              <w:rPr>
                <w:lang w:eastAsia="ko-KR"/>
              </w:rPr>
            </w:pPr>
            <w:r>
              <w:rPr>
                <w:lang w:eastAsia="ko-KR"/>
              </w:rPr>
              <w:t>Company</w:t>
            </w:r>
          </w:p>
        </w:tc>
        <w:tc>
          <w:tcPr>
            <w:tcW w:w="3090" w:type="dxa"/>
          </w:tcPr>
          <w:p>
            <w:pPr>
              <w:pStyle w:val="TAH"/>
              <w:keepNext w:val="0"/>
              <w:keepLines w:val="0"/>
              <w:widowControl w:val="0"/>
              <w:rPr>
                <w:lang w:eastAsia="ko-KR"/>
              </w:rPr>
            </w:pPr>
            <w:r>
              <w:rPr>
                <w:lang w:eastAsia="ko-KR"/>
              </w:rPr>
              <w:t>Option1/2/3</w:t>
            </w:r>
          </w:p>
        </w:tc>
        <w:tc>
          <w:tcPr>
            <w:tcW w:w="4674" w:type="dxa"/>
          </w:tcPr>
          <w:p>
            <w:pPr>
              <w:pStyle w:val="TAH"/>
              <w:keepNext w:val="0"/>
              <w:keepLines w:val="0"/>
              <w:widowControl w:val="0"/>
              <w:rPr>
                <w:lang w:eastAsia="ko-KR"/>
              </w:rPr>
            </w:pPr>
            <w:r>
              <w:rPr>
                <w:lang w:eastAsia="ko-KR"/>
              </w:rPr>
              <w:t>Detailed Comments</w:t>
            </w:r>
          </w:p>
        </w:tc>
      </w:tr>
      <w:tr>
        <w:tc>
          <w:tcPr>
            <w:tcW w:w="1867" w:type="dxa"/>
          </w:tcPr>
          <w:p>
            <w:pPr>
              <w:pStyle w:val="TAC"/>
              <w:keepNext w:val="0"/>
              <w:keepLines w:val="0"/>
              <w:widowControl w:val="0"/>
              <w:rPr>
                <w:rFonts w:eastAsia="SimSun"/>
                <w:lang w:eastAsia="zh-CN"/>
              </w:rPr>
            </w:pPr>
            <w:r>
              <w:rPr>
                <w:rFonts w:eastAsia="SimSun" w:hint="eastAsia"/>
                <w:lang w:eastAsia="zh-CN"/>
              </w:rPr>
              <w:t>CATT</w:t>
            </w:r>
          </w:p>
        </w:tc>
        <w:tc>
          <w:tcPr>
            <w:tcW w:w="3090" w:type="dxa"/>
          </w:tcPr>
          <w:p>
            <w:pPr>
              <w:pStyle w:val="TAC"/>
              <w:keepNext w:val="0"/>
              <w:keepLines w:val="0"/>
              <w:widowControl w:val="0"/>
              <w:rPr>
                <w:rFonts w:eastAsia="SimSun"/>
                <w:lang w:eastAsia="zh-CN"/>
              </w:rPr>
            </w:pPr>
            <w:r>
              <w:rPr>
                <w:rFonts w:eastAsia="SimSun" w:hint="eastAsia"/>
                <w:lang w:eastAsia="zh-CN"/>
              </w:rPr>
              <w:t>Option 1/option 2</w:t>
            </w:r>
          </w:p>
        </w:tc>
        <w:tc>
          <w:tcPr>
            <w:tcW w:w="4674" w:type="dxa"/>
          </w:tcPr>
          <w:p>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tc>
          <w:tcPr>
            <w:tcW w:w="1867" w:type="dxa"/>
          </w:tcPr>
          <w:p>
            <w:pPr>
              <w:pStyle w:val="TAC"/>
              <w:keepNext w:val="0"/>
              <w:keepLines w:val="0"/>
              <w:widowControl w:val="0"/>
              <w:rPr>
                <w:lang w:eastAsia="ko-KR"/>
              </w:rPr>
            </w:pPr>
            <w:r>
              <w:rPr>
                <w:lang w:eastAsia="ko-KR"/>
              </w:rPr>
              <w:t>Sony</w:t>
            </w:r>
          </w:p>
        </w:tc>
        <w:tc>
          <w:tcPr>
            <w:tcW w:w="3090" w:type="dxa"/>
          </w:tcPr>
          <w:p>
            <w:pPr>
              <w:pStyle w:val="TAC"/>
              <w:keepNext w:val="0"/>
              <w:keepLines w:val="0"/>
              <w:widowControl w:val="0"/>
              <w:rPr>
                <w:lang w:eastAsia="ko-KR"/>
              </w:rPr>
            </w:pPr>
            <w:r>
              <w:rPr>
                <w:lang w:eastAsia="ko-KR"/>
              </w:rPr>
              <w:t>Option 2</w:t>
            </w:r>
          </w:p>
        </w:tc>
        <w:tc>
          <w:tcPr>
            <w:tcW w:w="4674" w:type="dxa"/>
          </w:tcPr>
          <w:p>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tc>
          <w:tcPr>
            <w:tcW w:w="1867" w:type="dxa"/>
          </w:tcPr>
          <w:p>
            <w:pPr>
              <w:pStyle w:val="TAC"/>
              <w:keepNext w:val="0"/>
              <w:keepLines w:val="0"/>
              <w:widowControl w:val="0"/>
              <w:rPr>
                <w:lang w:eastAsia="ko-KR"/>
              </w:rPr>
            </w:pPr>
            <w:r>
              <w:rPr>
                <w:rFonts w:hint="eastAsia"/>
                <w:lang w:eastAsia="ko-KR"/>
              </w:rPr>
              <w:t>Samsung</w:t>
            </w:r>
          </w:p>
        </w:tc>
        <w:tc>
          <w:tcPr>
            <w:tcW w:w="3090" w:type="dxa"/>
          </w:tcPr>
          <w:p>
            <w:pPr>
              <w:pStyle w:val="TAC"/>
              <w:keepNext w:val="0"/>
              <w:keepLines w:val="0"/>
              <w:widowControl w:val="0"/>
              <w:rPr>
                <w:rFonts w:eastAsia="SimSun"/>
                <w:lang w:eastAsia="zh-CN"/>
              </w:rPr>
            </w:pPr>
            <w:r>
              <w:rPr>
                <w:rFonts w:eastAsia="SimSun" w:hint="eastAsia"/>
                <w:lang w:eastAsia="zh-CN"/>
              </w:rPr>
              <w:t>Option 3</w:t>
            </w:r>
          </w:p>
        </w:tc>
        <w:tc>
          <w:tcPr>
            <w:tcW w:w="4674" w:type="dxa"/>
          </w:tcPr>
          <w:p>
            <w:pPr>
              <w:pStyle w:val="TAL"/>
              <w:keepNext w:val="0"/>
              <w:keepLines w:val="0"/>
              <w:widowControl w:val="0"/>
              <w:ind w:left="1200" w:hanging="400"/>
              <w:rPr>
                <w:rFonts w:eastAsia="SimSun"/>
                <w:lang w:eastAsia="zh-CN"/>
              </w:rPr>
            </w:pPr>
          </w:p>
        </w:tc>
      </w:tr>
      <w:tr>
        <w:tc>
          <w:tcPr>
            <w:tcW w:w="1867" w:type="dxa"/>
          </w:tcPr>
          <w:p>
            <w:pPr>
              <w:pStyle w:val="TAC"/>
              <w:keepNext w:val="0"/>
              <w:keepLines w:val="0"/>
              <w:widowControl w:val="0"/>
              <w:rPr>
                <w:rFonts w:eastAsia="SimSun"/>
                <w:lang w:eastAsia="zh-CN"/>
              </w:rPr>
            </w:pPr>
            <w:r>
              <w:rPr>
                <w:rFonts w:eastAsia="SimSun"/>
                <w:lang w:eastAsia="zh-CN"/>
              </w:rPr>
              <w:t>Nokia</w:t>
            </w:r>
          </w:p>
        </w:tc>
        <w:tc>
          <w:tcPr>
            <w:tcW w:w="3090" w:type="dxa"/>
          </w:tcPr>
          <w:p>
            <w:pPr>
              <w:pStyle w:val="TAC"/>
              <w:keepNext w:val="0"/>
              <w:keepLines w:val="0"/>
              <w:widowControl w:val="0"/>
              <w:rPr>
                <w:rFonts w:eastAsia="SimSun"/>
                <w:lang w:eastAsia="zh-CN"/>
              </w:rPr>
            </w:pPr>
            <w:r>
              <w:rPr>
                <w:rFonts w:eastAsia="SimSun"/>
                <w:lang w:eastAsia="zh-CN"/>
              </w:rPr>
              <w:t>Option 3</w:t>
            </w:r>
          </w:p>
        </w:tc>
        <w:tc>
          <w:tcPr>
            <w:tcW w:w="4674" w:type="dxa"/>
          </w:tcPr>
          <w:p>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trPr>
          <w:trHeight w:val="90"/>
        </w:trPr>
        <w:tc>
          <w:tcPr>
            <w:tcW w:w="1867" w:type="dxa"/>
          </w:tcPr>
          <w:p>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tc>
          <w:tcPr>
            <w:tcW w:w="1867" w:type="dxa"/>
          </w:tcPr>
          <w:p>
            <w:pPr>
              <w:pStyle w:val="TAC"/>
              <w:keepNext w:val="0"/>
              <w:keepLines w:val="0"/>
              <w:widowControl w:val="0"/>
              <w:rPr>
                <w:lang w:eastAsia="ko-KR"/>
              </w:rPr>
            </w:pPr>
            <w:r>
              <w:rPr>
                <w:rFonts w:eastAsia="MS Mincho"/>
              </w:rPr>
              <w:t>ASUSTeK</w:t>
            </w:r>
          </w:p>
        </w:tc>
        <w:tc>
          <w:tcPr>
            <w:tcW w:w="3090" w:type="dxa"/>
          </w:tcPr>
          <w:p>
            <w:pPr>
              <w:pStyle w:val="TAC"/>
              <w:keepNext w:val="0"/>
              <w:keepLines w:val="0"/>
              <w:widowControl w:val="0"/>
              <w:rPr>
                <w:lang w:eastAsia="ko-KR"/>
              </w:rPr>
            </w:pPr>
            <w:r>
              <w:rPr>
                <w:lang w:eastAsia="ko-KR"/>
              </w:rPr>
              <w:t>Option 2</w:t>
            </w:r>
          </w:p>
        </w:tc>
        <w:tc>
          <w:tcPr>
            <w:tcW w:w="4674" w:type="dxa"/>
          </w:tcPr>
          <w:p>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tc>
          <w:tcPr>
            <w:tcW w:w="1867" w:type="dxa"/>
          </w:tcPr>
          <w:p>
            <w:pPr>
              <w:pStyle w:val="TAC"/>
              <w:keepNext w:val="0"/>
              <w:keepLines w:val="0"/>
              <w:widowControl w:val="0"/>
              <w:rPr>
                <w:lang w:eastAsia="ko-KR"/>
              </w:rPr>
            </w:pPr>
            <w:bookmarkStart w:id="6" w:name="_GoBack" w:colFirst="0" w:colLast="0"/>
            <w:r>
              <w:rPr>
                <w:rFonts w:hint="eastAsia"/>
                <w:lang w:eastAsia="ko-KR"/>
              </w:rPr>
              <w:t>LG</w:t>
            </w:r>
          </w:p>
        </w:tc>
        <w:tc>
          <w:tcPr>
            <w:tcW w:w="3090" w:type="dxa"/>
          </w:tcPr>
          <w:p>
            <w:pPr>
              <w:pStyle w:val="TAC"/>
              <w:keepNext w:val="0"/>
              <w:keepLines w:val="0"/>
              <w:widowControl w:val="0"/>
              <w:rPr>
                <w:lang w:eastAsia="ko-KR"/>
              </w:rPr>
            </w:pPr>
            <w:r>
              <w:rPr>
                <w:rFonts w:hint="eastAsia"/>
                <w:lang w:eastAsia="ko-KR"/>
              </w:rPr>
              <w:t>Option 3</w:t>
            </w:r>
          </w:p>
        </w:tc>
        <w:tc>
          <w:tcPr>
            <w:tcW w:w="4674" w:type="dxa"/>
          </w:tcPr>
          <w:p>
            <w:pPr>
              <w:pStyle w:val="TAL"/>
              <w:keepNext w:val="0"/>
              <w:keepLines w:val="0"/>
              <w:widowControl w:val="0"/>
              <w:rPr>
                <w:lang w:eastAsia="ko-KR"/>
              </w:rPr>
            </w:pPr>
            <w:r>
              <w:rPr>
                <w:rFonts w:hint="eastAsia"/>
                <w:lang w:eastAsia="ko-KR"/>
              </w:rPr>
              <w:t xml:space="preserve">The discussion should be left up to </w:t>
            </w:r>
            <w:proofErr w:type="spellStart"/>
            <w:r>
              <w:rPr>
                <w:rFonts w:hint="eastAsia"/>
                <w:lang w:eastAsia="ko-KR"/>
              </w:rPr>
              <w:t>RAN3</w:t>
            </w:r>
            <w:proofErr w:type="spellEnd"/>
            <w:r>
              <w:rPr>
                <w:rFonts w:hint="eastAsia"/>
                <w:lang w:eastAsia="ko-KR"/>
              </w:rPr>
              <w:t>.</w:t>
            </w:r>
          </w:p>
        </w:tc>
      </w:tr>
      <w:bookmarkEnd w:id="6"/>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lang w:eastAsia="ko-KR"/>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lang w:eastAsia="ko-KR"/>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lang w:eastAsia="ko-KR"/>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lang w:eastAsia="ko-KR"/>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lang w:eastAsia="ko-KR"/>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rFonts w:eastAsia="SimSun"/>
                <w:lang w:eastAsia="zh-CN"/>
              </w:rPr>
            </w:pPr>
          </w:p>
        </w:tc>
        <w:tc>
          <w:tcPr>
            <w:tcW w:w="3090" w:type="dxa"/>
          </w:tcPr>
          <w:p>
            <w:pPr>
              <w:pStyle w:val="TAC"/>
              <w:keepNext w:val="0"/>
              <w:keepLines w:val="0"/>
              <w:widowControl w:val="0"/>
              <w:rPr>
                <w:rFonts w:eastAsia="SimSun"/>
                <w:lang w:eastAsia="zh-CN"/>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rFonts w:eastAsia="SimSun"/>
                <w:lang w:eastAsia="zh-CN"/>
              </w:rPr>
            </w:pPr>
          </w:p>
        </w:tc>
        <w:tc>
          <w:tcPr>
            <w:tcW w:w="3090" w:type="dxa"/>
          </w:tcPr>
          <w:p>
            <w:pPr>
              <w:pStyle w:val="TAC"/>
              <w:keepNext w:val="0"/>
              <w:keepLines w:val="0"/>
              <w:widowControl w:val="0"/>
              <w:rPr>
                <w:rFonts w:eastAsia="SimSun"/>
                <w:lang w:eastAsia="zh-CN"/>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rFonts w:eastAsia="SimSun"/>
                <w:lang w:eastAsia="zh-CN"/>
              </w:rPr>
            </w:pPr>
          </w:p>
        </w:tc>
        <w:tc>
          <w:tcPr>
            <w:tcW w:w="3090" w:type="dxa"/>
          </w:tcPr>
          <w:p>
            <w:pPr>
              <w:pStyle w:val="TAC"/>
              <w:keepNext w:val="0"/>
              <w:keepLines w:val="0"/>
              <w:widowControl w:val="0"/>
              <w:rPr>
                <w:rFonts w:eastAsia="SimSun"/>
                <w:lang w:eastAsia="zh-CN"/>
              </w:rPr>
            </w:pPr>
          </w:p>
        </w:tc>
        <w:tc>
          <w:tcPr>
            <w:tcW w:w="4674" w:type="dxa"/>
          </w:tcPr>
          <w:p>
            <w:pPr>
              <w:pStyle w:val="TAL"/>
              <w:keepNext w:val="0"/>
              <w:keepLines w:val="0"/>
              <w:widowControl w:val="0"/>
              <w:ind w:left="1200" w:hanging="400"/>
              <w:rPr>
                <w:lang w:eastAsia="ko-KR"/>
              </w:rPr>
            </w:pPr>
          </w:p>
        </w:tc>
      </w:tr>
      <w:tr>
        <w:tc>
          <w:tcPr>
            <w:tcW w:w="1867" w:type="dxa"/>
          </w:tcPr>
          <w:p>
            <w:pPr>
              <w:pStyle w:val="TAC"/>
              <w:keepNext w:val="0"/>
              <w:keepLines w:val="0"/>
              <w:widowControl w:val="0"/>
              <w:rPr>
                <w:lang w:eastAsia="ko-KR"/>
              </w:rPr>
            </w:pPr>
          </w:p>
        </w:tc>
        <w:tc>
          <w:tcPr>
            <w:tcW w:w="3090" w:type="dxa"/>
          </w:tcPr>
          <w:p>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pPr>
              <w:pStyle w:val="TAL"/>
              <w:keepNext w:val="0"/>
              <w:keepLines w:val="0"/>
              <w:widowControl w:val="0"/>
              <w:ind w:left="1200" w:hanging="400"/>
              <w:rPr>
                <w:lang w:eastAsia="ko-KR"/>
              </w:rPr>
            </w:pPr>
          </w:p>
        </w:tc>
      </w:tr>
    </w:tbl>
    <w:p>
      <w:pPr>
        <w:rPr>
          <w:lang w:val="en-US"/>
        </w:rPr>
      </w:pPr>
    </w:p>
    <w:p>
      <w:pPr>
        <w:pStyle w:val="1"/>
        <w:rPr>
          <w:lang w:val="en-US"/>
        </w:rPr>
      </w:pPr>
      <w:r>
        <w:rPr>
          <w:lang w:val="en-US"/>
        </w:rPr>
        <w:t>References</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[3] R2-2107056</w:t>
      </w:r>
      <w:r>
        <w:rPr>
          <w:rFonts w:ascii="Arial" w:eastAsia="MS Mincho" w:hAnsi="Arial"/>
          <w:noProof/>
          <w:szCs w:val="24"/>
          <w:lang w:eastAsia="en-GB"/>
        </w:rPr>
        <w:tab/>
        <w:t>Supporting Small Data Transmission via RA Procedure</w:t>
      </w:r>
      <w:r>
        <w:rPr>
          <w:rFonts w:ascii="Arial" w:eastAsia="MS Mincho" w:hAnsi="Arial"/>
          <w:noProof/>
          <w:szCs w:val="24"/>
          <w:lang w:eastAsia="en-GB"/>
        </w:rPr>
        <w:tab/>
        <w:t>vivo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R2-2104763</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t>NR_SmallData_INACTIVE-Core</w:t>
      </w:r>
    </w:p>
    <w:p>
      <w:pPr>
        <w:pStyle w:val="Doc-title"/>
      </w:pPr>
      <w:r>
        <w:t>[24] R2-2108200</w:t>
      </w:r>
      <w:r>
        <w:tab/>
        <w:t>User plane common aspects for SDT</w:t>
      </w:r>
      <w:r>
        <w:tab/>
        <w:t xml:space="preserve">Huawei, </w:t>
      </w:r>
      <w:proofErr w:type="spellStart"/>
      <w:r>
        <w:t>HiSilicon</w:t>
      </w:r>
      <w:proofErr w:type="spellEnd"/>
      <w:r>
        <w:tab/>
        <w:t>discussion</w:t>
      </w:r>
      <w:r>
        <w:tab/>
        <w:t>Rel-17</w:t>
      </w:r>
      <w:r>
        <w:tab/>
        <w:t>NR_SmallData_INACTIVE-Core</w:t>
      </w:r>
    </w:p>
    <w:p>
      <w:pPr>
        <w:rPr>
          <w:lang w:eastAsia="ko-KR"/>
        </w:rPr>
      </w:pPr>
    </w:p>
    <w:sectPr>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맑은 고딕"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ì¬º¥¹¥È¶ÎÂä Char,ÁÐ³ö¶ÎÂä Char,列表段落1 Char,—ño’i—Ž Char,¥ê¥¹¥È¶ÎÂä Char,1st level - Bullet List Paragraph Char,Lettre d'introduction Char,Bullet list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Strong"/>
    <w:basedOn w:val="a0"/>
    <w:uiPriority w:val="22"/>
    <w:qFormat/>
    <w:rPr>
      <w:b/>
      <w:bCs/>
    </w:rPr>
  </w:style>
  <w:style w:type="table" w:customStyle="1" w:styleId="10">
    <w:name w:val="网格型1"/>
    <w:basedOn w:val="a1"/>
    <w:next w:val="ab"/>
    <w:uiPriority w:val="39"/>
    <w:qFormat/>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Pr>
      <w:rFonts w:ascii="Arial" w:eastAsia="MS Mincho" w:hAnsi="Arial" w:cs="Times New Roman"/>
      <w:i/>
      <w:kern w:val="0"/>
      <w:sz w:val="18"/>
      <w:szCs w:val="21"/>
      <w:lang w:val="en-GB" w:eastAsia="en-GB"/>
    </w:rPr>
  </w:style>
  <w:style w:type="character" w:styleId="ae">
    <w:name w:val="annotation reference"/>
    <w:basedOn w:val="a0"/>
    <w:uiPriority w:val="99"/>
    <w:semiHidden/>
    <w:unhideWhenUsed/>
    <w:rPr>
      <w:sz w:val="21"/>
      <w:szCs w:val="21"/>
    </w:rPr>
  </w:style>
  <w:style w:type="paragraph" w:styleId="af">
    <w:name w:val="annotation text"/>
    <w:basedOn w:val="a"/>
    <w:link w:val="Char4"/>
    <w:uiPriority w:val="99"/>
    <w:semiHidden/>
    <w:unhideWhenUsed/>
  </w:style>
  <w:style w:type="character" w:customStyle="1" w:styleId="Char4">
    <w:name w:val="메모 텍스트 Char"/>
    <w:basedOn w:val="a0"/>
    <w:link w:val="af"/>
    <w:uiPriority w:val="99"/>
    <w:semiHidden/>
    <w:rPr>
      <w:rFonts w:ascii="Times New Roman" w:eastAsia="바탕" w:hAnsi="Times New Roman"/>
      <w:lang w:val="en-GB" w:eastAsia="en-US"/>
    </w:rPr>
  </w:style>
  <w:style w:type="paragraph" w:styleId="af0">
    <w:name w:val="annotation subject"/>
    <w:basedOn w:val="af"/>
    <w:next w:val="af"/>
    <w:link w:val="Char5"/>
    <w:uiPriority w:val="99"/>
    <w:semiHidden/>
    <w:unhideWhenUsed/>
    <w:rPr>
      <w:b/>
      <w:bCs/>
    </w:rPr>
  </w:style>
  <w:style w:type="character" w:customStyle="1" w:styleId="Char5">
    <w:name w:val="메모 주제 Char"/>
    <w:basedOn w:val="Char4"/>
    <w:link w:val="af0"/>
    <w:uiPriority w:val="99"/>
    <w:semiHidden/>
    <w:rPr>
      <w:rFonts w:ascii="Times New Roman" w:eastAsia="바탕"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A0E86-24FB-4915-B7B0-DBE75A5D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7130</Words>
  <Characters>40645</Characters>
  <Application>Microsoft Office Word</Application>
  <DocSecurity>0</DocSecurity>
  <Lines>338</Lines>
  <Paragraphs>95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9</cp:revision>
  <dcterms:created xsi:type="dcterms:W3CDTF">2021-08-18T06:51:00Z</dcterms:created>
  <dcterms:modified xsi:type="dcterms:W3CDTF">2021-08-18T07:06:00Z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