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Footer"/>
        <w:rPr>
          <w:lang w:val="en-GB" w:eastAsia="ko-KR"/>
        </w:rPr>
      </w:pPr>
    </w:p>
    <w:p w14:paraId="20491C7D" w14:textId="77777777" w:rsidR="001B363F" w:rsidRDefault="000B0152" w:rsidP="005E40F0">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FD6B2CA" w14:textId="77777777" w:rsidR="001B363F" w:rsidRDefault="000B0152" w:rsidP="005E40F0">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w:t>
      </w:r>
      <w:proofErr w:type="gramStart"/>
      <w:r>
        <w:t>make</w:t>
      </w:r>
      <w:proofErr w:type="gramEnd"/>
      <w:r>
        <w:t xml:space="preserve"> the final conclusion, companies’ inputs for each identified issue is expected during the first week of 115 e-meeting.</w:t>
      </w:r>
    </w:p>
    <w:p w14:paraId="617F6C4F" w14:textId="77777777" w:rsidR="001B363F" w:rsidRDefault="000B0152">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ED778A"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 xml:space="preserve">Chandrika </w:t>
            </w:r>
            <w:proofErr w:type="spellStart"/>
            <w:r>
              <w:rPr>
                <w:lang w:val="fr-FR" w:eastAsia="ko-KR"/>
              </w:rPr>
              <w:t>Worrall</w:t>
            </w:r>
            <w:proofErr w:type="spellEnd"/>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14:paraId="198122CD" w14:textId="77777777" w:rsidR="001B363F" w:rsidRDefault="000B0152">
            <w:pPr>
              <w:pStyle w:val="TAC"/>
              <w:rPr>
                <w:lang w:eastAsia="ko-KR"/>
              </w:rPr>
            </w:pPr>
            <w:r>
              <w:rPr>
                <w:lang w:eastAsia="ko-KR"/>
              </w:rPr>
              <w:t>Yassin.Awad@sony.com</w:t>
            </w:r>
          </w:p>
        </w:tc>
      </w:tr>
      <w:tr w:rsidR="001B363F" w:rsidRPr="00ED778A" w14:paraId="362FAF55" w14:textId="77777777">
        <w:tc>
          <w:tcPr>
            <w:tcW w:w="2609" w:type="dxa"/>
          </w:tcPr>
          <w:p w14:paraId="270BE4CE" w14:textId="77777777"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0E556EC8" w14:textId="77777777"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14:paraId="7E87AE1E" w14:textId="77777777" w:rsidR="001B363F" w:rsidRDefault="000B0152">
            <w:pPr>
              <w:pStyle w:val="TAC"/>
              <w:rPr>
                <w:rFonts w:eastAsia="SimSun"/>
                <w:lang w:val="fr-FR" w:eastAsia="zh-CN"/>
              </w:rPr>
            </w:pPr>
            <w:r>
              <w:rPr>
                <w:rFonts w:eastAsia="SimSun" w:hint="eastAsia"/>
                <w:lang w:val="fr-FR" w:eastAsia="zh-CN"/>
              </w:rPr>
              <w:t>anilag@samsung.com</w:t>
            </w:r>
          </w:p>
        </w:tc>
      </w:tr>
      <w:tr w:rsidR="001B363F" w:rsidRPr="00ED778A" w14:paraId="379C77EB" w14:textId="77777777">
        <w:tc>
          <w:tcPr>
            <w:tcW w:w="2609" w:type="dxa"/>
          </w:tcPr>
          <w:p w14:paraId="5E662239" w14:textId="77777777" w:rsidR="001B363F" w:rsidRDefault="000B0152">
            <w:pPr>
              <w:pStyle w:val="TAC"/>
              <w:rPr>
                <w:rFonts w:eastAsia="SimSun"/>
                <w:lang w:val="en-US" w:eastAsia="zh-CN"/>
              </w:rPr>
            </w:pPr>
            <w:r>
              <w:rPr>
                <w:rFonts w:eastAsia="SimSun"/>
                <w:lang w:val="en-US" w:eastAsia="zh-CN"/>
              </w:rPr>
              <w:t>Nokia</w:t>
            </w:r>
          </w:p>
        </w:tc>
        <w:tc>
          <w:tcPr>
            <w:tcW w:w="3352" w:type="dxa"/>
          </w:tcPr>
          <w:p w14:paraId="0F3BD674" w14:textId="77777777" w:rsidR="001B363F" w:rsidRDefault="000B0152">
            <w:pPr>
              <w:pStyle w:val="TAC"/>
              <w:rPr>
                <w:rFonts w:eastAsia="SimSun"/>
                <w:lang w:val="de-DE" w:eastAsia="zh-CN"/>
              </w:rPr>
            </w:pPr>
            <w:r>
              <w:rPr>
                <w:rFonts w:eastAsia="SimSun"/>
                <w:lang w:val="de-DE" w:eastAsia="zh-CN"/>
              </w:rPr>
              <w:t>Samuli Turtinen</w:t>
            </w:r>
          </w:p>
        </w:tc>
        <w:tc>
          <w:tcPr>
            <w:tcW w:w="3670" w:type="dxa"/>
          </w:tcPr>
          <w:p w14:paraId="059EC948" w14:textId="77777777" w:rsidR="001B363F" w:rsidRDefault="000B0152">
            <w:pPr>
              <w:pStyle w:val="TAC"/>
              <w:rPr>
                <w:rFonts w:eastAsia="SimSun"/>
                <w:lang w:val="de-DE" w:eastAsia="zh-CN"/>
              </w:rPr>
            </w:pPr>
            <w:r>
              <w:rPr>
                <w:rFonts w:eastAsia="SimSun"/>
                <w:lang w:val="de-DE" w:eastAsia="zh-CN"/>
              </w:rPr>
              <w:t>samuli.turtinen@nokia.com</w:t>
            </w:r>
          </w:p>
        </w:tc>
      </w:tr>
      <w:tr w:rsidR="001B363F" w:rsidRPr="00ED778A" w14:paraId="2111D531" w14:textId="77777777">
        <w:tc>
          <w:tcPr>
            <w:tcW w:w="2609" w:type="dxa"/>
          </w:tcPr>
          <w:p w14:paraId="08B14505" w14:textId="77777777" w:rsidR="001B363F" w:rsidRDefault="000B0152">
            <w:pPr>
              <w:pStyle w:val="TAC"/>
              <w:rPr>
                <w:lang w:val="de-DE" w:eastAsia="ko-KR"/>
              </w:rPr>
            </w:pPr>
            <w:r>
              <w:rPr>
                <w:rFonts w:eastAsia="SimSun"/>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 xml:space="preserve">hta, </w:t>
            </w:r>
            <w:proofErr w:type="spellStart"/>
            <w:r>
              <w:rPr>
                <w:rFonts w:eastAsia="MS Mincho"/>
                <w:lang w:val="fr-FR" w:eastAsia="ja-JP"/>
              </w:rPr>
              <w:t>Yoshiaki</w:t>
            </w:r>
            <w:proofErr w:type="spellEnd"/>
          </w:p>
        </w:tc>
        <w:tc>
          <w:tcPr>
            <w:tcW w:w="3670" w:type="dxa"/>
          </w:tcPr>
          <w:p w14:paraId="1E2F8BC5" w14:textId="77777777" w:rsidR="001B363F" w:rsidRDefault="002942AD">
            <w:pPr>
              <w:pStyle w:val="TAC"/>
              <w:rPr>
                <w:lang w:val="de-DE" w:eastAsia="ko-KR"/>
              </w:rPr>
            </w:pPr>
            <w:hyperlink r:id="rId9" w:history="1">
              <w:r w:rsidR="000B0152">
                <w:rPr>
                  <w:rStyle w:val="Hyperlink"/>
                  <w:rFonts w:eastAsia="MS Mincho" w:hint="eastAsia"/>
                  <w:lang w:val="fr-FR" w:eastAsia="ja-JP"/>
                </w:rPr>
                <w:t>o</w:t>
              </w:r>
              <w:r w:rsidR="000B0152">
                <w:rPr>
                  <w:rStyle w:val="Hyperlink"/>
                  <w:rFonts w:eastAsia="MS Mincho"/>
                  <w:lang w:val="fr-FR" w:eastAsia="ja-JP"/>
                </w:rPr>
                <w:t>hta.yoshiaki@fujitsu.com</w:t>
              </w:r>
            </w:hyperlink>
          </w:p>
        </w:tc>
      </w:tr>
      <w:tr w:rsidR="001B363F" w:rsidRPr="00ED778A" w14:paraId="621F3F4A" w14:textId="77777777">
        <w:tc>
          <w:tcPr>
            <w:tcW w:w="2609" w:type="dxa"/>
          </w:tcPr>
          <w:p w14:paraId="442C7D5C" w14:textId="77777777" w:rsidR="001B363F" w:rsidRDefault="000B0152">
            <w:pPr>
              <w:pStyle w:val="TAC"/>
              <w:rPr>
                <w:lang w:val="de-DE" w:eastAsia="ko-KR"/>
              </w:rPr>
            </w:pPr>
            <w:proofErr w:type="spellStart"/>
            <w:r>
              <w:rPr>
                <w:rFonts w:eastAsia="MS Mincho"/>
              </w:rPr>
              <w:t>ASUSTeK</w:t>
            </w:r>
            <w:proofErr w:type="spellEnd"/>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ED778A"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ED778A" w14:paraId="403BB7D3" w14:textId="77777777">
        <w:tc>
          <w:tcPr>
            <w:tcW w:w="2609" w:type="dxa"/>
          </w:tcPr>
          <w:p w14:paraId="0228B1E4" w14:textId="77777777"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14:paraId="6E3D37E4" w14:textId="77777777"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14:paraId="3D960B49" w14:textId="77777777"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ED778A"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ED778A"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ED778A" w14:paraId="06DB5C2E" w14:textId="77777777" w:rsidTr="002939C9">
        <w:tc>
          <w:tcPr>
            <w:tcW w:w="2609" w:type="dxa"/>
          </w:tcPr>
          <w:p w14:paraId="6BEF1F17" w14:textId="77777777" w:rsidR="005E40F0" w:rsidRPr="00C37D72" w:rsidRDefault="005E40F0" w:rsidP="002939C9">
            <w:pPr>
              <w:pStyle w:val="TAC"/>
              <w:rPr>
                <w:rFonts w:eastAsia="SimSun"/>
                <w:lang w:val="de-DE" w:eastAsia="zh-CN"/>
              </w:rPr>
            </w:pPr>
            <w:r>
              <w:rPr>
                <w:rFonts w:eastAsia="SimSun" w:hint="eastAsia"/>
                <w:lang w:val="de-DE" w:eastAsia="zh-CN"/>
              </w:rPr>
              <w:t>CMCC</w:t>
            </w:r>
          </w:p>
        </w:tc>
        <w:tc>
          <w:tcPr>
            <w:tcW w:w="3352" w:type="dxa"/>
          </w:tcPr>
          <w:p w14:paraId="4F88ADEA" w14:textId="77777777" w:rsidR="005E40F0" w:rsidRPr="00C37D72" w:rsidRDefault="005E40F0" w:rsidP="002939C9">
            <w:pPr>
              <w:pStyle w:val="TAC"/>
              <w:rPr>
                <w:rFonts w:eastAsia="SimSun"/>
                <w:lang w:val="de-DE" w:eastAsia="zh-CN"/>
              </w:rPr>
            </w:pPr>
            <w:r>
              <w:rPr>
                <w:rFonts w:eastAsia="SimSun"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SimSun" w:hint="eastAsia"/>
                <w:lang w:val="sv-SE" w:eastAsia="zh-CN"/>
              </w:rPr>
              <w:t>h</w:t>
            </w:r>
            <w:r w:rsidRPr="00C37D72">
              <w:rPr>
                <w:rFonts w:hint="eastAsia"/>
                <w:lang w:val="sv-SE" w:eastAsia="ko-KR"/>
              </w:rPr>
              <w:t>uangxueyan@chinamobile.com</w:t>
            </w:r>
          </w:p>
        </w:tc>
      </w:tr>
      <w:tr w:rsidR="00692067" w:rsidRPr="00ED778A"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ED778A"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PMingLiU"/>
                <w:lang w:val="sv-SE" w:eastAsia="zh-TW"/>
              </w:rPr>
              <w:t>moumou3@itri.org,tw</w:t>
            </w:r>
          </w:p>
        </w:tc>
      </w:tr>
      <w:tr w:rsidR="0004196B" w:rsidRPr="00ED778A" w14:paraId="3083AC1D" w14:textId="77777777">
        <w:tc>
          <w:tcPr>
            <w:tcW w:w="2609" w:type="dxa"/>
          </w:tcPr>
          <w:p w14:paraId="76B730A9" w14:textId="77777777" w:rsidR="0004196B" w:rsidRPr="000047DF" w:rsidRDefault="0004196B" w:rsidP="0004196B">
            <w:pPr>
              <w:pStyle w:val="TAC"/>
              <w:rPr>
                <w:rFonts w:eastAsia="SimSun"/>
                <w:lang w:val="fr-FR" w:eastAsia="zh-CN"/>
              </w:rPr>
            </w:pPr>
            <w:r>
              <w:rPr>
                <w:rFonts w:eastAsia="SimSun" w:hint="eastAsia"/>
                <w:lang w:val="fr-FR" w:eastAsia="zh-CN"/>
              </w:rPr>
              <w:t>S</w:t>
            </w:r>
            <w:r>
              <w:rPr>
                <w:rFonts w:eastAsia="SimSun"/>
                <w:lang w:val="fr-FR" w:eastAsia="zh-CN"/>
              </w:rPr>
              <w:t>harp</w:t>
            </w:r>
          </w:p>
        </w:tc>
        <w:tc>
          <w:tcPr>
            <w:tcW w:w="3352" w:type="dxa"/>
          </w:tcPr>
          <w:p w14:paraId="6CD2BD3A" w14:textId="77777777" w:rsidR="0004196B" w:rsidRDefault="0004196B" w:rsidP="0004196B">
            <w:pPr>
              <w:pStyle w:val="TAC"/>
              <w:rPr>
                <w:rFonts w:eastAsia="SimSun"/>
                <w:lang w:val="de-DE" w:eastAsia="zh-CN"/>
              </w:rPr>
            </w:pPr>
            <w:r>
              <w:rPr>
                <w:rFonts w:eastAsia="SimSun" w:hint="eastAsia"/>
                <w:lang w:val="de-DE" w:eastAsia="zh-CN"/>
              </w:rPr>
              <w:t>C</w:t>
            </w:r>
            <w:r>
              <w:rPr>
                <w:rFonts w:eastAsia="SimSun"/>
                <w:lang w:val="de-DE" w:eastAsia="zh-CN"/>
              </w:rPr>
              <w:t>hongming Zhang</w:t>
            </w:r>
          </w:p>
        </w:tc>
        <w:tc>
          <w:tcPr>
            <w:tcW w:w="3670" w:type="dxa"/>
          </w:tcPr>
          <w:p w14:paraId="6BB24165" w14:textId="77777777" w:rsidR="0004196B" w:rsidRDefault="0004196B" w:rsidP="0004196B">
            <w:pPr>
              <w:pStyle w:val="TAC"/>
              <w:rPr>
                <w:rFonts w:eastAsia="SimSun"/>
                <w:lang w:val="de-DE" w:eastAsia="zh-CN"/>
              </w:rPr>
            </w:pPr>
            <w:r>
              <w:rPr>
                <w:rFonts w:eastAsia="SimSun"/>
                <w:lang w:val="de-DE" w:eastAsia="zh-CN"/>
              </w:rPr>
              <w:t>Chongming.zhang@cn.sharp-world.com</w:t>
            </w:r>
          </w:p>
        </w:tc>
      </w:tr>
      <w:tr w:rsidR="0004196B" w:rsidRPr="00ED778A" w14:paraId="52A75271" w14:textId="77777777">
        <w:tc>
          <w:tcPr>
            <w:tcW w:w="2609" w:type="dxa"/>
          </w:tcPr>
          <w:p w14:paraId="466EA815" w14:textId="791B9EB2" w:rsidR="0004196B" w:rsidRDefault="00146BBD" w:rsidP="0004196B">
            <w:pPr>
              <w:pStyle w:val="TAC"/>
              <w:rPr>
                <w:rFonts w:eastAsia="SimSun"/>
                <w:lang w:val="de-DE" w:eastAsia="zh-CN"/>
              </w:rPr>
            </w:pPr>
            <w:r>
              <w:rPr>
                <w:rFonts w:eastAsia="SimSun"/>
                <w:lang w:val="de-DE" w:eastAsia="zh-CN"/>
              </w:rPr>
              <w:t>InterDigital</w:t>
            </w:r>
          </w:p>
        </w:tc>
        <w:tc>
          <w:tcPr>
            <w:tcW w:w="3352" w:type="dxa"/>
          </w:tcPr>
          <w:p w14:paraId="1E32F56A" w14:textId="473CD34A" w:rsidR="0004196B" w:rsidRPr="00692067" w:rsidRDefault="00146BBD" w:rsidP="0004196B">
            <w:pPr>
              <w:pStyle w:val="TAC"/>
              <w:rPr>
                <w:rFonts w:eastAsia="SimSun"/>
                <w:lang w:val="de-DE" w:eastAsia="zh-CN"/>
              </w:rPr>
            </w:pPr>
            <w:r>
              <w:rPr>
                <w:rFonts w:eastAsia="SimSun"/>
                <w:lang w:val="de-DE" w:eastAsia="zh-CN"/>
              </w:rPr>
              <w:t>Keiichi Kubota</w:t>
            </w:r>
          </w:p>
        </w:tc>
        <w:tc>
          <w:tcPr>
            <w:tcW w:w="3670" w:type="dxa"/>
          </w:tcPr>
          <w:p w14:paraId="23FD976F" w14:textId="6BAB546C" w:rsidR="0004196B" w:rsidRPr="00692067" w:rsidRDefault="00146BBD" w:rsidP="0004196B">
            <w:pPr>
              <w:pStyle w:val="TAC"/>
              <w:rPr>
                <w:rFonts w:eastAsia="SimSun"/>
                <w:lang w:val="de-DE" w:eastAsia="zh-CN"/>
              </w:rPr>
            </w:pPr>
            <w:r>
              <w:rPr>
                <w:rFonts w:eastAsia="SimSun"/>
                <w:lang w:val="de-DE" w:eastAsia="zh-CN"/>
              </w:rPr>
              <w:t>keiichi.kubota@interdigital.com</w:t>
            </w:r>
          </w:p>
        </w:tc>
      </w:tr>
      <w:tr w:rsidR="00752481" w:rsidRPr="00ED778A"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ED778A" w14:paraId="2240BC7B" w14:textId="77777777">
        <w:tc>
          <w:tcPr>
            <w:tcW w:w="2609" w:type="dxa"/>
          </w:tcPr>
          <w:p w14:paraId="76F71A3A" w14:textId="6E6B914A" w:rsidR="00F7733F" w:rsidRDefault="00F7733F" w:rsidP="00F7733F">
            <w:pPr>
              <w:pStyle w:val="TAC"/>
              <w:rPr>
                <w:rFonts w:eastAsia="PMingLiU"/>
                <w:lang w:val="de-DE" w:eastAsia="zh-TW"/>
              </w:rPr>
            </w:pPr>
            <w:r>
              <w:rPr>
                <w:rFonts w:eastAsia="SimSun" w:hint="eastAsia"/>
                <w:lang w:val="de-DE" w:eastAsia="zh-CN"/>
              </w:rPr>
              <w:t>Spreadtrum</w:t>
            </w:r>
          </w:p>
        </w:tc>
        <w:tc>
          <w:tcPr>
            <w:tcW w:w="3352" w:type="dxa"/>
          </w:tcPr>
          <w:p w14:paraId="00B6103F" w14:textId="2FB1AC69" w:rsidR="00F7733F" w:rsidRDefault="00F7733F" w:rsidP="00F7733F">
            <w:pPr>
              <w:pStyle w:val="TAC"/>
              <w:rPr>
                <w:rFonts w:eastAsia="PMingLiU"/>
                <w:lang w:val="de-DE" w:eastAsia="zh-TW"/>
              </w:rPr>
            </w:pPr>
            <w:r>
              <w:rPr>
                <w:rFonts w:eastAsia="SimSun" w:hint="eastAsia"/>
                <w:lang w:val="de-DE" w:eastAsia="zh-CN"/>
              </w:rPr>
              <w:t>Lifeng Han</w:t>
            </w:r>
          </w:p>
        </w:tc>
        <w:tc>
          <w:tcPr>
            <w:tcW w:w="3670" w:type="dxa"/>
          </w:tcPr>
          <w:p w14:paraId="6399E706" w14:textId="4E2FFA9B" w:rsidR="00F7733F" w:rsidRDefault="00F7733F" w:rsidP="00F7733F">
            <w:pPr>
              <w:pStyle w:val="TAC"/>
              <w:rPr>
                <w:rFonts w:eastAsia="PMingLiU"/>
                <w:lang w:val="de-DE" w:eastAsia="zh-TW"/>
              </w:rPr>
            </w:pPr>
            <w:r>
              <w:rPr>
                <w:rFonts w:eastAsia="SimSun" w:hint="eastAsia"/>
                <w:lang w:val="de-DE" w:eastAsia="zh-CN"/>
              </w:rPr>
              <w:t>Lifeng.Han</w:t>
            </w:r>
            <w:r>
              <w:rPr>
                <w:rFonts w:eastAsia="SimSun"/>
                <w:lang w:val="de-DE" w:eastAsia="zh-CN"/>
              </w:rPr>
              <w:t>@unisoc.com</w:t>
            </w:r>
          </w:p>
        </w:tc>
      </w:tr>
      <w:tr w:rsidR="009F21E7" w:rsidRPr="00ED778A" w14:paraId="203FF5E3" w14:textId="77777777">
        <w:tc>
          <w:tcPr>
            <w:tcW w:w="2609" w:type="dxa"/>
          </w:tcPr>
          <w:p w14:paraId="3C3F41FB" w14:textId="75454BAF" w:rsidR="009F21E7" w:rsidRDefault="009F21E7" w:rsidP="009F21E7">
            <w:pPr>
              <w:pStyle w:val="TAC"/>
              <w:rPr>
                <w:rFonts w:eastAsia="SimSun"/>
                <w:lang w:val="de-DE" w:eastAsia="zh-CN"/>
              </w:rPr>
            </w:pPr>
            <w:r>
              <w:rPr>
                <w:rFonts w:eastAsia="SimSun" w:hint="eastAsia"/>
                <w:lang w:val="de-DE" w:eastAsia="zh-CN"/>
              </w:rPr>
              <w:t>N</w:t>
            </w:r>
            <w:r>
              <w:rPr>
                <w:rFonts w:eastAsia="SimSun"/>
                <w:lang w:val="de-DE" w:eastAsia="zh-CN"/>
              </w:rPr>
              <w:t>EC</w:t>
            </w:r>
          </w:p>
        </w:tc>
        <w:tc>
          <w:tcPr>
            <w:tcW w:w="3352" w:type="dxa"/>
          </w:tcPr>
          <w:p w14:paraId="61D31C0A" w14:textId="153544B9" w:rsidR="009F21E7" w:rsidRDefault="009F21E7" w:rsidP="009F21E7">
            <w:pPr>
              <w:pStyle w:val="TAC"/>
              <w:rPr>
                <w:rFonts w:eastAsia="SimSun"/>
                <w:lang w:val="de-DE" w:eastAsia="zh-CN"/>
              </w:rPr>
            </w:pPr>
            <w:r>
              <w:rPr>
                <w:rFonts w:eastAsia="SimSun"/>
                <w:lang w:val="de-DE" w:eastAsia="zh-CN"/>
              </w:rPr>
              <w:t>Wang</w:t>
            </w:r>
            <w:r w:rsidR="008822A5">
              <w:rPr>
                <w:rFonts w:eastAsia="SimSun" w:hint="eastAsia"/>
                <w:lang w:val="de-DE" w:eastAsia="zh-CN"/>
              </w:rPr>
              <w:t>d</w:t>
            </w:r>
            <w:r>
              <w:rPr>
                <w:rFonts w:eastAsia="SimSun"/>
                <w:lang w:val="de-DE" w:eastAsia="zh-CN"/>
              </w:rPr>
              <w:t>a</w:t>
            </w:r>
          </w:p>
        </w:tc>
        <w:tc>
          <w:tcPr>
            <w:tcW w:w="3670" w:type="dxa"/>
          </w:tcPr>
          <w:p w14:paraId="7AE78E03" w14:textId="70F43025" w:rsidR="009F21E7" w:rsidRDefault="002942AD" w:rsidP="009F21E7">
            <w:pPr>
              <w:pStyle w:val="TAC"/>
              <w:rPr>
                <w:rFonts w:eastAsia="SimSun"/>
                <w:lang w:val="de-DE" w:eastAsia="zh-CN"/>
              </w:rPr>
            </w:pPr>
            <w:hyperlink r:id="rId10" w:history="1">
              <w:r w:rsidR="005253CF" w:rsidRPr="001A02F8">
                <w:rPr>
                  <w:rStyle w:val="Hyperlink"/>
                  <w:rFonts w:eastAsia="SimSun"/>
                  <w:lang w:val="de-DE" w:eastAsia="zh-CN"/>
                </w:rPr>
                <w:t>Wang_da@nec.cn</w:t>
              </w:r>
            </w:hyperlink>
          </w:p>
        </w:tc>
      </w:tr>
      <w:tr w:rsidR="005253CF" w:rsidRPr="00ED778A" w14:paraId="4E1172DE" w14:textId="77777777">
        <w:tc>
          <w:tcPr>
            <w:tcW w:w="2609" w:type="dxa"/>
          </w:tcPr>
          <w:p w14:paraId="42EB135E" w14:textId="1D3BB206" w:rsidR="005253CF" w:rsidRDefault="005253CF" w:rsidP="005253CF">
            <w:pPr>
              <w:pStyle w:val="TAC"/>
              <w:rPr>
                <w:rFonts w:eastAsia="SimSun"/>
                <w:lang w:val="de-DE" w:eastAsia="zh-CN"/>
              </w:rPr>
            </w:pPr>
            <w:r>
              <w:rPr>
                <w:rFonts w:eastAsia="SimSun"/>
                <w:lang w:val="de-DE" w:eastAsia="zh-CN"/>
              </w:rPr>
              <w:t>Lenovo</w:t>
            </w:r>
          </w:p>
        </w:tc>
        <w:tc>
          <w:tcPr>
            <w:tcW w:w="3352" w:type="dxa"/>
          </w:tcPr>
          <w:p w14:paraId="4F52C4EE" w14:textId="16294C46" w:rsidR="005253CF" w:rsidRDefault="005253CF" w:rsidP="005253CF">
            <w:pPr>
              <w:pStyle w:val="TAC"/>
              <w:rPr>
                <w:rFonts w:eastAsia="SimSun"/>
                <w:lang w:val="de-DE" w:eastAsia="zh-CN"/>
              </w:rPr>
            </w:pPr>
            <w:r>
              <w:rPr>
                <w:rFonts w:eastAsia="SimSun"/>
                <w:lang w:val="de-DE" w:eastAsia="zh-CN"/>
              </w:rPr>
              <w:t>Joachim Löhr</w:t>
            </w:r>
          </w:p>
        </w:tc>
        <w:tc>
          <w:tcPr>
            <w:tcW w:w="3670" w:type="dxa"/>
          </w:tcPr>
          <w:p w14:paraId="3559B8C0" w14:textId="495FE6D5" w:rsidR="005253CF" w:rsidRDefault="005253CF" w:rsidP="005253CF">
            <w:pPr>
              <w:pStyle w:val="TAC"/>
              <w:rPr>
                <w:rFonts w:eastAsia="SimSun"/>
                <w:lang w:val="de-DE" w:eastAsia="zh-CN"/>
              </w:rPr>
            </w:pPr>
            <w:r>
              <w:rPr>
                <w:rFonts w:eastAsia="SimSun"/>
                <w:lang w:val="de-DE" w:eastAsia="zh-CN"/>
              </w:rPr>
              <w:t>jlohr@lenovo.com</w:t>
            </w:r>
          </w:p>
        </w:tc>
      </w:tr>
      <w:tr w:rsidR="003F2B8F" w:rsidRPr="00ED778A" w14:paraId="49493957" w14:textId="77777777">
        <w:tc>
          <w:tcPr>
            <w:tcW w:w="2609" w:type="dxa"/>
          </w:tcPr>
          <w:p w14:paraId="0D9C01D7" w14:textId="76E0C17E" w:rsidR="003F2B8F" w:rsidRDefault="003F2B8F" w:rsidP="003F2B8F">
            <w:pPr>
              <w:pStyle w:val="TAC"/>
              <w:rPr>
                <w:rFonts w:eastAsia="SimSun"/>
                <w:lang w:val="de-DE" w:eastAsia="zh-CN"/>
              </w:rPr>
            </w:pPr>
            <w:r>
              <w:rPr>
                <w:rFonts w:eastAsia="SimSun"/>
                <w:lang w:val="de-DE" w:eastAsia="zh-CN"/>
              </w:rPr>
              <w:t>Qualcomm</w:t>
            </w:r>
          </w:p>
        </w:tc>
        <w:tc>
          <w:tcPr>
            <w:tcW w:w="3352" w:type="dxa"/>
          </w:tcPr>
          <w:p w14:paraId="34FF5CD0" w14:textId="276BFA7B" w:rsidR="003F2B8F" w:rsidRDefault="003F2B8F" w:rsidP="003F2B8F">
            <w:pPr>
              <w:pStyle w:val="TAC"/>
              <w:rPr>
                <w:rFonts w:eastAsia="SimSun"/>
                <w:lang w:val="de-DE" w:eastAsia="zh-CN"/>
              </w:rPr>
            </w:pPr>
            <w:r>
              <w:rPr>
                <w:rFonts w:eastAsia="SimSun"/>
                <w:lang w:val="de-DE" w:eastAsia="zh-CN"/>
              </w:rPr>
              <w:t>Ruiming Zheng</w:t>
            </w:r>
          </w:p>
        </w:tc>
        <w:tc>
          <w:tcPr>
            <w:tcW w:w="3670" w:type="dxa"/>
          </w:tcPr>
          <w:p w14:paraId="43986AE2" w14:textId="74751653" w:rsidR="003F2B8F" w:rsidRDefault="003F2B8F" w:rsidP="003F2B8F">
            <w:pPr>
              <w:pStyle w:val="TAC"/>
              <w:rPr>
                <w:rFonts w:eastAsia="SimSun"/>
                <w:lang w:val="de-DE" w:eastAsia="zh-CN"/>
              </w:rPr>
            </w:pPr>
            <w:r>
              <w:rPr>
                <w:rFonts w:eastAsia="SimSun"/>
                <w:lang w:val="de-DE" w:eastAsia="zh-CN"/>
              </w:rPr>
              <w:t>rzheng@qti.qualcomm.com</w:t>
            </w:r>
          </w:p>
        </w:tc>
      </w:tr>
      <w:tr w:rsidR="00ED778A" w:rsidRPr="00ED778A" w14:paraId="6090E7BC" w14:textId="77777777">
        <w:tc>
          <w:tcPr>
            <w:tcW w:w="2609" w:type="dxa"/>
          </w:tcPr>
          <w:p w14:paraId="070B2660" w14:textId="5591EFE4" w:rsidR="00ED778A" w:rsidRDefault="00ED778A" w:rsidP="00ED778A">
            <w:pPr>
              <w:pStyle w:val="TAC"/>
              <w:rPr>
                <w:rFonts w:eastAsia="SimSun"/>
                <w:lang w:val="de-DE" w:eastAsia="zh-CN"/>
              </w:rPr>
            </w:pPr>
            <w:r>
              <w:rPr>
                <w:rFonts w:eastAsia="SimSun"/>
                <w:lang w:val="de-DE" w:eastAsia="zh-CN"/>
              </w:rPr>
              <w:t>Rakuten Mobile Inc.</w:t>
            </w:r>
          </w:p>
        </w:tc>
        <w:tc>
          <w:tcPr>
            <w:tcW w:w="3352" w:type="dxa"/>
          </w:tcPr>
          <w:p w14:paraId="51CBF608" w14:textId="5AACDB90" w:rsidR="00ED778A" w:rsidRDefault="00ED778A" w:rsidP="00ED778A">
            <w:pPr>
              <w:pStyle w:val="TAC"/>
              <w:rPr>
                <w:rFonts w:eastAsia="SimSun"/>
                <w:lang w:val="de-DE" w:eastAsia="zh-CN"/>
              </w:rPr>
            </w:pPr>
            <w:r>
              <w:rPr>
                <w:rFonts w:eastAsia="SimSun"/>
                <w:lang w:val="de-DE" w:eastAsia="zh-CN"/>
              </w:rPr>
              <w:t>Pankaj Shete</w:t>
            </w:r>
          </w:p>
        </w:tc>
        <w:tc>
          <w:tcPr>
            <w:tcW w:w="3670" w:type="dxa"/>
          </w:tcPr>
          <w:p w14:paraId="18AA83D9" w14:textId="2364CB38" w:rsidR="00ED778A" w:rsidRDefault="00906666" w:rsidP="00ED778A">
            <w:pPr>
              <w:pStyle w:val="TAC"/>
              <w:rPr>
                <w:rFonts w:eastAsia="SimSun"/>
                <w:lang w:val="de-DE" w:eastAsia="zh-CN"/>
              </w:rPr>
            </w:pPr>
            <w:hyperlink r:id="rId11" w:history="1">
              <w:r w:rsidRPr="008F7895">
                <w:rPr>
                  <w:rStyle w:val="Hyperlink"/>
                  <w:rFonts w:eastAsia="SimSun"/>
                  <w:lang w:val="de-DE" w:eastAsia="zh-CN"/>
                </w:rPr>
                <w:t>pankaj.shete@rakuten.com</w:t>
              </w:r>
            </w:hyperlink>
          </w:p>
        </w:tc>
      </w:tr>
      <w:tr w:rsidR="00906666" w:rsidRPr="00ED778A" w14:paraId="3A03C200" w14:textId="77777777">
        <w:tc>
          <w:tcPr>
            <w:tcW w:w="2609" w:type="dxa"/>
          </w:tcPr>
          <w:p w14:paraId="4D7657EA" w14:textId="1648F995" w:rsidR="00906666" w:rsidRDefault="00906666" w:rsidP="00ED778A">
            <w:pPr>
              <w:pStyle w:val="TAC"/>
              <w:rPr>
                <w:rFonts w:eastAsia="SimSun"/>
                <w:lang w:val="de-DE" w:eastAsia="zh-CN"/>
              </w:rPr>
            </w:pPr>
            <w:r>
              <w:rPr>
                <w:rFonts w:eastAsia="SimSun"/>
                <w:lang w:val="de-DE" w:eastAsia="zh-CN"/>
              </w:rPr>
              <w:t>Intel Corporation</w:t>
            </w:r>
          </w:p>
        </w:tc>
        <w:tc>
          <w:tcPr>
            <w:tcW w:w="3352" w:type="dxa"/>
          </w:tcPr>
          <w:p w14:paraId="50177FDA" w14:textId="265E48F1" w:rsidR="00906666" w:rsidRDefault="00906666" w:rsidP="00ED778A">
            <w:pPr>
              <w:pStyle w:val="TAC"/>
              <w:rPr>
                <w:rFonts w:eastAsia="SimSun"/>
                <w:lang w:val="de-DE" w:eastAsia="zh-CN"/>
              </w:rPr>
            </w:pPr>
            <w:r>
              <w:rPr>
                <w:rFonts w:eastAsia="SimSun"/>
                <w:lang w:val="de-DE" w:eastAsia="zh-CN"/>
              </w:rPr>
              <w:t>Marta Martinez Tarradell</w:t>
            </w:r>
          </w:p>
        </w:tc>
        <w:tc>
          <w:tcPr>
            <w:tcW w:w="3670" w:type="dxa"/>
          </w:tcPr>
          <w:p w14:paraId="3090B1DA" w14:textId="5040E2C6" w:rsidR="00906666" w:rsidRDefault="00CA50EE" w:rsidP="00ED778A">
            <w:pPr>
              <w:pStyle w:val="TAC"/>
              <w:rPr>
                <w:rFonts w:eastAsia="SimSun"/>
                <w:lang w:val="de-DE" w:eastAsia="zh-CN"/>
              </w:rPr>
            </w:pPr>
            <w:r>
              <w:rPr>
                <w:rFonts w:eastAsia="SimSun"/>
                <w:lang w:val="de-DE" w:eastAsia="zh-CN"/>
              </w:rPr>
              <w:t>m</w:t>
            </w:r>
            <w:r w:rsidR="00DD4655">
              <w:rPr>
                <w:rFonts w:eastAsia="SimSun"/>
                <w:lang w:val="de-DE" w:eastAsia="zh-CN"/>
              </w:rPr>
              <w:t>arta.m</w:t>
            </w:r>
            <w:r>
              <w:rPr>
                <w:rFonts w:eastAsia="SimSun"/>
                <w:lang w:val="de-DE" w:eastAsia="zh-CN"/>
              </w:rPr>
              <w:t>.tarradell@intel.com</w:t>
            </w:r>
          </w:p>
        </w:tc>
      </w:tr>
      <w:tr w:rsidR="00CA50EE" w:rsidRPr="00ED778A" w14:paraId="25636C64" w14:textId="77777777">
        <w:tc>
          <w:tcPr>
            <w:tcW w:w="2609" w:type="dxa"/>
          </w:tcPr>
          <w:p w14:paraId="0C4B69D7" w14:textId="77777777" w:rsidR="00CA50EE" w:rsidRDefault="00CA50EE" w:rsidP="00ED778A">
            <w:pPr>
              <w:pStyle w:val="TAC"/>
              <w:rPr>
                <w:rFonts w:eastAsia="SimSun"/>
                <w:lang w:val="de-DE" w:eastAsia="zh-CN"/>
              </w:rPr>
            </w:pPr>
          </w:p>
        </w:tc>
        <w:tc>
          <w:tcPr>
            <w:tcW w:w="3352" w:type="dxa"/>
          </w:tcPr>
          <w:p w14:paraId="442826D6" w14:textId="77777777" w:rsidR="00CA50EE" w:rsidRDefault="00CA50EE" w:rsidP="00ED778A">
            <w:pPr>
              <w:pStyle w:val="TAC"/>
              <w:rPr>
                <w:rFonts w:eastAsia="SimSun"/>
                <w:lang w:val="de-DE" w:eastAsia="zh-CN"/>
              </w:rPr>
            </w:pPr>
          </w:p>
        </w:tc>
        <w:tc>
          <w:tcPr>
            <w:tcW w:w="3670" w:type="dxa"/>
          </w:tcPr>
          <w:p w14:paraId="5366AF64" w14:textId="77777777" w:rsidR="00CA50EE" w:rsidRDefault="00CA50EE" w:rsidP="00ED778A">
            <w:pPr>
              <w:pStyle w:val="TAC"/>
              <w:rPr>
                <w:rFonts w:eastAsia="SimSun"/>
                <w:lang w:val="de-DE" w:eastAsia="zh-CN"/>
              </w:rPr>
            </w:pPr>
          </w:p>
        </w:tc>
      </w:tr>
    </w:tbl>
    <w:p w14:paraId="3A3BBB6F" w14:textId="77777777" w:rsidR="001B363F" w:rsidRDefault="001B363F">
      <w:pPr>
        <w:rPr>
          <w:lang w:val="de-DE" w:eastAsia="ko-KR"/>
        </w:rPr>
      </w:pPr>
    </w:p>
    <w:p w14:paraId="20926BEA" w14:textId="77777777" w:rsidR="001B363F" w:rsidRDefault="000B0152">
      <w:pPr>
        <w:pStyle w:val="Heading1"/>
        <w:rPr>
          <w:lang w:val="en-US"/>
        </w:rPr>
      </w:pPr>
      <w:r>
        <w:rPr>
          <w:lang w:val="en-US"/>
        </w:rPr>
        <w:t>3.</w:t>
      </w:r>
      <w:r>
        <w:rPr>
          <w:lang w:val="en-US"/>
        </w:rPr>
        <w:tab/>
        <w:t>Configurations for RA-SDT</w:t>
      </w:r>
    </w:p>
    <w:p w14:paraId="2C42BAA3" w14:textId="77777777" w:rsidR="001B363F" w:rsidRDefault="000B0152">
      <w:pPr>
        <w:pStyle w:val="Heading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proofErr w:type="spellStart"/>
            <w:r>
              <w:rPr>
                <w:rFonts w:eastAsia="MS Mincho"/>
              </w:rPr>
              <w:t>Tdoc</w:t>
            </w:r>
            <w:proofErr w:type="spellEnd"/>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lastRenderedPageBreak/>
              <w:t>ZTE [8]</w:t>
            </w:r>
          </w:p>
        </w:tc>
        <w:tc>
          <w:tcPr>
            <w:tcW w:w="8074" w:type="dxa"/>
          </w:tcPr>
          <w:p w14:paraId="635E76FE"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t>•</w:t>
            </w:r>
            <w:r>
              <w:rPr>
                <w:rFonts w:eastAsia="MS Mincho"/>
              </w:rPr>
              <w:tab/>
              <w:t>If agreed, RAN2 should send an LS to RAN1 to design layer 1 aspects (e.g.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SimSun"/>
          <w:lang w:eastAsia="zh-CN"/>
        </w:rPr>
      </w:pPr>
    </w:p>
    <w:p w14:paraId="6D2BB08B" w14:textId="77777777"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TableGrid"/>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A37300A"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23ADE01"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0CE6C909" w14:textId="77777777"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8879F5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w:t>
            </w:r>
            <w:proofErr w:type="gramStart"/>
            <w:r>
              <w:rPr>
                <w:lang w:eastAsia="ko-KR"/>
              </w:rPr>
              <w:t>supported</w:t>
            </w:r>
            <w:proofErr w:type="gramEnd"/>
            <w:r>
              <w:rPr>
                <w:lang w:eastAsia="ko-KR"/>
              </w:rPr>
              <w:t xml:space="preserve">.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6B3C73B"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SimSun"/>
                <w:lang w:eastAsia="zh-CN"/>
              </w:rPr>
            </w:pPr>
            <w:r>
              <w:rPr>
                <w:rFonts w:eastAsia="SimSun"/>
                <w:lang w:eastAsia="zh-CN"/>
              </w:rPr>
              <w:t>Whether</w:t>
            </w:r>
            <w:r>
              <w:rPr>
                <w:rFonts w:eastAsia="SimSun" w:hint="eastAsia"/>
                <w:lang w:eastAsia="zh-CN"/>
              </w:rPr>
              <w:t xml:space="preserve"> dedicated BWP is allowed to be configured with RA-SDT </w:t>
            </w:r>
            <w:r>
              <w:rPr>
                <w:rFonts w:eastAsia="SimSun" w:hint="eastAsia"/>
                <w:lang w:eastAsia="zh-CN"/>
              </w:rPr>
              <w:lastRenderedPageBreak/>
              <w:t xml:space="preserve">is up to network </w:t>
            </w:r>
            <w:r>
              <w:rPr>
                <w:rFonts w:eastAsia="SimSun"/>
                <w:lang w:eastAsia="zh-CN"/>
              </w:rPr>
              <w:t>implementation</w:t>
            </w:r>
            <w:r>
              <w:rPr>
                <w:rFonts w:eastAsia="SimSun" w:hint="eastAsia"/>
                <w:lang w:eastAsia="zh-CN"/>
              </w:rPr>
              <w:t xml:space="preserve">, we should not restrict it to initial BWP. </w:t>
            </w:r>
            <w:r>
              <w:rPr>
                <w:rFonts w:eastAsia="SimSun"/>
                <w:lang w:eastAsia="zh-CN"/>
              </w:rPr>
              <w:t>A</w:t>
            </w:r>
            <w:r>
              <w:rPr>
                <w:rFonts w:eastAsia="SimSun" w:hint="eastAsia"/>
                <w:lang w:eastAsia="zh-CN"/>
              </w:rPr>
              <w:t xml:space="preserve">nd </w:t>
            </w:r>
            <w:r>
              <w:rPr>
                <w:rFonts w:eastAsia="SimSun"/>
                <w:lang w:eastAsia="zh-CN"/>
              </w:rPr>
              <w:t xml:space="preserve">it </w:t>
            </w:r>
            <w:r>
              <w:rPr>
                <w:rFonts w:eastAsia="SimSun"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lastRenderedPageBreak/>
              <w:t xml:space="preserve">Huawei, </w:t>
            </w:r>
            <w:proofErr w:type="spellStart"/>
            <w:r>
              <w:rPr>
                <w:lang w:eastAsia="ko-KR"/>
              </w:rPr>
              <w:t>HiSilicon</w:t>
            </w:r>
            <w:proofErr w:type="spellEnd"/>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F277F6F" w14:textId="77777777" w:rsidR="0004196B" w:rsidRDefault="0004196B" w:rsidP="0004196B">
            <w:pPr>
              <w:pStyle w:val="TAC"/>
              <w:keepNext w:val="0"/>
              <w:keepLines w:val="0"/>
              <w:widowControl w:val="0"/>
              <w:rPr>
                <w:rFonts w:eastAsia="SimSun"/>
                <w:lang w:eastAsia="zh-CN"/>
              </w:rPr>
            </w:pPr>
            <w:r>
              <w:rPr>
                <w:rFonts w:eastAsia="SimSun"/>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C</w:t>
            </w:r>
            <w:r>
              <w:rPr>
                <w:rFonts w:eastAsia="SimSun"/>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03CF7D5C" w14:textId="0C903769" w:rsidR="00103F88" w:rsidRDefault="00103F88" w:rsidP="00103F88">
            <w:pPr>
              <w:pStyle w:val="TAC"/>
              <w:keepNext w:val="0"/>
              <w:keepLines w:val="0"/>
              <w:widowControl w:val="0"/>
              <w:rPr>
                <w:rFonts w:eastAsia="SimSun"/>
                <w:lang w:eastAsia="zh-CN"/>
              </w:rPr>
            </w:pPr>
            <w:r w:rsidRPr="00B137D1">
              <w:rPr>
                <w:rFonts w:eastAsia="SimSun"/>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SimSun"/>
                <w:lang w:eastAsia="zh-CN"/>
              </w:rPr>
              <w:t xml:space="preserve">the configuration needs to be provided </w:t>
            </w:r>
            <w:r w:rsidRPr="5CD4C1D6">
              <w:rPr>
                <w:rFonts w:eastAsia="SimSun"/>
                <w:lang w:eastAsia="zh-CN"/>
              </w:rPr>
              <w:t xml:space="preserve">in a </w:t>
            </w:r>
            <w:r w:rsidRPr="78E9E07C">
              <w:rPr>
                <w:rFonts w:eastAsia="SimSun"/>
                <w:lang w:eastAsia="zh-CN"/>
              </w:rPr>
              <w:t>way that</w:t>
            </w:r>
            <w:r>
              <w:rPr>
                <w:rFonts w:eastAsia="SimSun"/>
                <w:lang w:eastAsia="zh-CN"/>
              </w:rPr>
              <w:t xml:space="preserve"> a </w:t>
            </w:r>
            <w:r>
              <w:rPr>
                <w:rFonts w:eastAsia="SimSun" w:hint="eastAsia"/>
                <w:lang w:eastAsia="zh-CN"/>
              </w:rPr>
              <w:t xml:space="preserve">UE </w:t>
            </w:r>
            <w:r w:rsidRPr="78E9E07C">
              <w:rPr>
                <w:rFonts w:eastAsia="SimSun"/>
                <w:lang w:eastAsia="zh-CN"/>
              </w:rPr>
              <w:t xml:space="preserve">is </w:t>
            </w:r>
            <w:r>
              <w:rPr>
                <w:rFonts w:eastAsia="SimSun"/>
                <w:lang w:eastAsia="zh-CN"/>
              </w:rPr>
              <w:t>s</w:t>
            </w:r>
            <w:r w:rsidRPr="78E9E07C">
              <w:rPr>
                <w:rFonts w:eastAsia="SimSun"/>
                <w:lang w:eastAsia="zh-CN"/>
              </w:rPr>
              <w:t xml:space="preserve">till allowed to </w:t>
            </w:r>
            <w:r>
              <w:rPr>
                <w:rFonts w:eastAsia="SimSun"/>
                <w:noProof/>
                <w:lang w:eastAsia="zh-CN"/>
              </w:rPr>
              <w:t>monitor</w:t>
            </w:r>
            <w:r>
              <w:rPr>
                <w:rFonts w:eastAsia="SimSun" w:hint="eastAsia"/>
                <w:noProof/>
                <w:lang w:eastAsia="zh-CN"/>
              </w:rPr>
              <w:t xml:space="preserve"> paging </w:t>
            </w:r>
            <w:r>
              <w:rPr>
                <w:rFonts w:cs="Arial"/>
              </w:rPr>
              <w:t>(for SI update and PWS indication)</w:t>
            </w:r>
            <w:r>
              <w:rPr>
                <w:rFonts w:eastAsia="SimSun"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lang w:eastAsia="zh-TW"/>
              </w:rPr>
            </w:pPr>
            <w:bookmarkStart w:id="2" w:name="OLE_LINK3"/>
            <w:bookmarkStart w:id="3" w:name="OLE_LINK6"/>
            <w:r>
              <w:rPr>
                <w:rFonts w:eastAsia="SimSun" w:hint="eastAsia"/>
                <w:lang w:val="de-DE" w:eastAsia="zh-CN"/>
              </w:rPr>
              <w:t>Spreadtrum</w:t>
            </w:r>
            <w:bookmarkEnd w:id="2"/>
            <w:bookmarkEnd w:id="3"/>
          </w:p>
        </w:tc>
        <w:tc>
          <w:tcPr>
            <w:tcW w:w="2191" w:type="dxa"/>
          </w:tcPr>
          <w:p w14:paraId="05B8207F" w14:textId="31FD3BA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3C359AB" w14:textId="5AE62DA3"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ZTE. It is better to configure the RA-SDT resources as common configuration for the UEs.</w:t>
            </w:r>
          </w:p>
        </w:tc>
      </w:tr>
      <w:tr w:rsidR="009F21E7" w14:paraId="69CD67CF" w14:textId="77777777">
        <w:tc>
          <w:tcPr>
            <w:tcW w:w="1915" w:type="dxa"/>
          </w:tcPr>
          <w:p w14:paraId="50C53E97" w14:textId="06E8ECE7" w:rsidR="009F21E7" w:rsidRDefault="009F21E7" w:rsidP="009F21E7">
            <w:pPr>
              <w:pStyle w:val="TAC"/>
              <w:keepNext w:val="0"/>
              <w:keepLines w:val="0"/>
              <w:widowControl w:val="0"/>
              <w:rPr>
                <w:rFonts w:eastAsia="SimSun"/>
                <w:lang w:val="de-DE" w:eastAsia="zh-CN"/>
              </w:rPr>
            </w:pPr>
            <w:r>
              <w:rPr>
                <w:rFonts w:eastAsia="SimSun" w:hint="eastAsia"/>
                <w:lang w:eastAsia="zh-CN"/>
              </w:rPr>
              <w:t>N</w:t>
            </w:r>
            <w:r>
              <w:rPr>
                <w:rFonts w:eastAsia="SimSun"/>
                <w:lang w:eastAsia="zh-CN"/>
              </w:rPr>
              <w:t>EC</w:t>
            </w:r>
          </w:p>
        </w:tc>
        <w:tc>
          <w:tcPr>
            <w:tcW w:w="2191" w:type="dxa"/>
          </w:tcPr>
          <w:p w14:paraId="39FF11B4" w14:textId="30D51FFA"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5700FC" w14:textId="7B388D4A" w:rsidR="009F21E7" w:rsidRDefault="009F21E7" w:rsidP="009F21E7">
            <w:pPr>
              <w:pStyle w:val="TAL"/>
              <w:keepNext w:val="0"/>
              <w:keepLines w:val="0"/>
              <w:widowControl w:val="0"/>
              <w:rPr>
                <w:lang w:eastAsia="zh-CN"/>
              </w:rPr>
            </w:pPr>
            <w:r>
              <w:rPr>
                <w:rFonts w:eastAsia="SimSun"/>
                <w:lang w:eastAsia="zh-CN"/>
              </w:rPr>
              <w:t>We are ok to support non-initial BWP from the capacity perspective.</w:t>
            </w:r>
          </w:p>
        </w:tc>
      </w:tr>
      <w:tr w:rsidR="00B43BA9" w14:paraId="78BA4650" w14:textId="77777777" w:rsidTr="00B43BA9">
        <w:tc>
          <w:tcPr>
            <w:tcW w:w="1915" w:type="dxa"/>
          </w:tcPr>
          <w:p w14:paraId="5F19C35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A66C533" w14:textId="77777777" w:rsidR="00B43BA9" w:rsidRDefault="00B43BA9" w:rsidP="00D766EC">
            <w:pPr>
              <w:pStyle w:val="TAC"/>
              <w:keepNext w:val="0"/>
              <w:keepLines w:val="0"/>
              <w:widowControl w:val="0"/>
              <w:rPr>
                <w:rFonts w:eastAsia="SimSun"/>
                <w:lang w:eastAsia="zh-CN"/>
              </w:rPr>
            </w:pPr>
            <w:r>
              <w:rPr>
                <w:rFonts w:eastAsia="SimSun"/>
                <w:lang w:eastAsia="zh-CN"/>
              </w:rPr>
              <w:t xml:space="preserve">Yes, </w:t>
            </w:r>
            <w:r w:rsidRPr="004B43B1">
              <w:rPr>
                <w:rFonts w:eastAsia="SimSun"/>
                <w:u w:val="single"/>
                <w:lang w:eastAsia="zh-CN"/>
              </w:rPr>
              <w:t>comment</w:t>
            </w:r>
          </w:p>
        </w:tc>
        <w:tc>
          <w:tcPr>
            <w:tcW w:w="5523" w:type="dxa"/>
          </w:tcPr>
          <w:p w14:paraId="53A8405E" w14:textId="77777777" w:rsidR="00B43BA9" w:rsidRDefault="00B43BA9" w:rsidP="00D766EC">
            <w:pPr>
              <w:pStyle w:val="TAL"/>
              <w:keepNext w:val="0"/>
              <w:keepLines w:val="0"/>
              <w:widowControl w:val="0"/>
              <w:rPr>
                <w:lang w:eastAsia="ko-KR"/>
              </w:rPr>
            </w:pPr>
            <w:r>
              <w:rPr>
                <w:lang w:eastAsia="ko-KR"/>
              </w:rPr>
              <w:t xml:space="preserve">From RAN2 beneficial although gains may be limited, and complexity increased. </w:t>
            </w:r>
            <w:r w:rsidRPr="004B43B1">
              <w:rPr>
                <w:lang w:eastAsia="ko-KR"/>
              </w:rPr>
              <w:t xml:space="preserve">If we introduce a new BWP for random access, such behaviour </w:t>
            </w:r>
            <w:r>
              <w:rPr>
                <w:lang w:eastAsia="ko-KR"/>
              </w:rPr>
              <w:t>may</w:t>
            </w:r>
            <w:r w:rsidRPr="004B43B1">
              <w:rPr>
                <w:lang w:eastAsia="ko-KR"/>
              </w:rPr>
              <w:t xml:space="preserve"> cause additional complexity in RAN1 which should be</w:t>
            </w:r>
            <w:r>
              <w:rPr>
                <w:lang w:eastAsia="ko-KR"/>
              </w:rPr>
              <w:t xml:space="preserve"> discussed in RAN1 before decision.</w:t>
            </w:r>
          </w:p>
        </w:tc>
      </w:tr>
      <w:tr w:rsidR="005253CF" w14:paraId="04D82334" w14:textId="77777777" w:rsidTr="00B43BA9">
        <w:tc>
          <w:tcPr>
            <w:tcW w:w="1915" w:type="dxa"/>
          </w:tcPr>
          <w:p w14:paraId="5961E5A5" w14:textId="59DD445A" w:rsidR="005253CF" w:rsidRDefault="005253CF" w:rsidP="005253CF">
            <w:pPr>
              <w:pStyle w:val="TAC"/>
              <w:keepNext w:val="0"/>
              <w:keepLines w:val="0"/>
              <w:widowControl w:val="0"/>
              <w:rPr>
                <w:rFonts w:eastAsia="SimSun"/>
                <w:lang w:eastAsia="zh-CN"/>
              </w:rPr>
            </w:pPr>
            <w:r>
              <w:rPr>
                <w:lang w:eastAsia="ko-KR"/>
              </w:rPr>
              <w:t xml:space="preserve">Lenovo, </w:t>
            </w:r>
            <w:proofErr w:type="spellStart"/>
            <w:r>
              <w:rPr>
                <w:lang w:eastAsia="ko-KR"/>
              </w:rPr>
              <w:t>MotM</w:t>
            </w:r>
            <w:proofErr w:type="spellEnd"/>
          </w:p>
        </w:tc>
        <w:tc>
          <w:tcPr>
            <w:tcW w:w="2191" w:type="dxa"/>
          </w:tcPr>
          <w:p w14:paraId="1BB3DF4F" w14:textId="18941028" w:rsidR="005253CF" w:rsidRDefault="005253CF" w:rsidP="005253CF">
            <w:pPr>
              <w:pStyle w:val="TAC"/>
              <w:keepNext w:val="0"/>
              <w:keepLines w:val="0"/>
              <w:widowControl w:val="0"/>
              <w:rPr>
                <w:rFonts w:eastAsia="SimSun"/>
                <w:lang w:eastAsia="zh-CN"/>
              </w:rPr>
            </w:pPr>
            <w:r>
              <w:rPr>
                <w:lang w:eastAsia="ko-KR"/>
              </w:rPr>
              <w:t>-</w:t>
            </w:r>
          </w:p>
        </w:tc>
        <w:tc>
          <w:tcPr>
            <w:tcW w:w="5523" w:type="dxa"/>
          </w:tcPr>
          <w:p w14:paraId="5E8A908C" w14:textId="033C91BF" w:rsidR="005253CF" w:rsidRDefault="005253CF" w:rsidP="005253CF">
            <w:pPr>
              <w:pStyle w:val="TAL"/>
              <w:keepNext w:val="0"/>
              <w:keepLines w:val="0"/>
              <w:widowControl w:val="0"/>
              <w:rPr>
                <w:lang w:eastAsia="ko-KR"/>
              </w:rPr>
            </w:pPr>
            <w:r>
              <w:rPr>
                <w:lang w:eastAsia="ko-KR"/>
              </w:rPr>
              <w:t xml:space="preserve">We don’t have a strong view. In our understanding there is no </w:t>
            </w:r>
            <w:proofErr w:type="gramStart"/>
            <w:r>
              <w:rPr>
                <w:lang w:eastAsia="ko-KR"/>
              </w:rPr>
              <w:t>really strong</w:t>
            </w:r>
            <w:proofErr w:type="gramEnd"/>
            <w:r>
              <w:rPr>
                <w:lang w:eastAsia="ko-KR"/>
              </w:rPr>
              <w:t xml:space="preserve"> motivation to for configuring RA-SDT resources on non-initial BWP (for CG-SDT the benefit is larger in our understanding), but we would support the majority view.</w:t>
            </w:r>
          </w:p>
        </w:tc>
      </w:tr>
      <w:tr w:rsidR="00204CBB" w14:paraId="724E2F92" w14:textId="77777777" w:rsidTr="00B43BA9">
        <w:tc>
          <w:tcPr>
            <w:tcW w:w="1915" w:type="dxa"/>
          </w:tcPr>
          <w:p w14:paraId="409E0DA8" w14:textId="6B12076C" w:rsidR="00204CBB" w:rsidRDefault="00204CBB" w:rsidP="00204CBB">
            <w:pPr>
              <w:pStyle w:val="TAC"/>
              <w:keepNext w:val="0"/>
              <w:keepLines w:val="0"/>
              <w:widowControl w:val="0"/>
              <w:rPr>
                <w:lang w:eastAsia="ko-KR"/>
              </w:rPr>
            </w:pPr>
            <w:r>
              <w:rPr>
                <w:rFonts w:eastAsia="SimSun"/>
                <w:lang w:val="de-DE" w:eastAsia="zh-CN"/>
              </w:rPr>
              <w:t>Qualcomm</w:t>
            </w:r>
          </w:p>
        </w:tc>
        <w:tc>
          <w:tcPr>
            <w:tcW w:w="2191" w:type="dxa"/>
          </w:tcPr>
          <w:p w14:paraId="0A7EBD67" w14:textId="2DB39C2B" w:rsidR="00204CBB" w:rsidRDefault="00204CBB" w:rsidP="00204CBB">
            <w:pPr>
              <w:pStyle w:val="TAC"/>
              <w:keepNext w:val="0"/>
              <w:keepLines w:val="0"/>
              <w:widowControl w:val="0"/>
              <w:rPr>
                <w:lang w:eastAsia="ko-KR"/>
              </w:rPr>
            </w:pPr>
            <w:r>
              <w:rPr>
                <w:rFonts w:eastAsia="SimSun"/>
                <w:lang w:eastAsia="zh-CN"/>
              </w:rPr>
              <w:t>-</w:t>
            </w:r>
          </w:p>
        </w:tc>
        <w:tc>
          <w:tcPr>
            <w:tcW w:w="5523" w:type="dxa"/>
          </w:tcPr>
          <w:p w14:paraId="5E7AE0AE" w14:textId="77777777" w:rsidR="00204CBB" w:rsidRDefault="00204CBB" w:rsidP="00204CBB">
            <w:pPr>
              <w:pStyle w:val="TAL"/>
              <w:keepNext w:val="0"/>
              <w:keepLines w:val="0"/>
              <w:widowControl w:val="0"/>
              <w:rPr>
                <w:lang w:eastAsia="zh-CN"/>
              </w:rPr>
            </w:pPr>
            <w:r>
              <w:rPr>
                <w:lang w:eastAsia="zh-CN"/>
              </w:rPr>
              <w:t>Configuration of RA-SDT resource in initial BWP should be supported.</w:t>
            </w:r>
          </w:p>
          <w:p w14:paraId="2B0A62DB" w14:textId="77777777" w:rsidR="00204CBB" w:rsidRDefault="00204CBB" w:rsidP="00204CBB">
            <w:pPr>
              <w:pStyle w:val="TAL"/>
              <w:keepNext w:val="0"/>
              <w:keepLines w:val="0"/>
              <w:widowControl w:val="0"/>
              <w:rPr>
                <w:lang w:eastAsia="zh-CN"/>
              </w:rPr>
            </w:pPr>
            <w:r>
              <w:rPr>
                <w:lang w:eastAsia="zh-CN"/>
              </w:rPr>
              <w:t xml:space="preserve">Similar concerns on when discussing the non-initial BWP for CG-SDT. UE needs to monitor paging for SI and PWS notification which </w:t>
            </w:r>
            <w:proofErr w:type="gramStart"/>
            <w:r>
              <w:rPr>
                <w:lang w:eastAsia="zh-CN"/>
              </w:rPr>
              <w:t>has to</w:t>
            </w:r>
            <w:proofErr w:type="gramEnd"/>
            <w:r>
              <w:rPr>
                <w:lang w:eastAsia="zh-CN"/>
              </w:rPr>
              <w:t xml:space="preserve"> be received in CORESET #0. T</w:t>
            </w:r>
            <w:r w:rsidRPr="006433F9">
              <w:rPr>
                <w:lang w:eastAsia="zh-CN"/>
              </w:rPr>
              <w:t>he associated DL BWP should fully contain the CORESET #0.</w:t>
            </w:r>
          </w:p>
          <w:p w14:paraId="3B34C3F4" w14:textId="487F37C3" w:rsidR="00204CBB" w:rsidRDefault="00204CBB" w:rsidP="00204CBB">
            <w:pPr>
              <w:pStyle w:val="TAL"/>
              <w:keepNext w:val="0"/>
              <w:keepLines w:val="0"/>
              <w:widowControl w:val="0"/>
              <w:rPr>
                <w:lang w:eastAsia="ko-KR"/>
              </w:rPr>
            </w:pPr>
            <w:r>
              <w:rPr>
                <w:lang w:eastAsia="zh-CN"/>
              </w:rPr>
              <w:t>In addition, if CG-SDT switch to RA-SDT can be supported, it is desirable to configure RA-SDT resource on the same BWP where the CG-SDT resource is configured. The BWP switching during SDT is not preferred.</w:t>
            </w:r>
          </w:p>
        </w:tc>
      </w:tr>
      <w:tr w:rsidR="00472EF8" w14:paraId="5EF4FE35" w14:textId="77777777" w:rsidTr="00B43BA9">
        <w:tc>
          <w:tcPr>
            <w:tcW w:w="1915" w:type="dxa"/>
          </w:tcPr>
          <w:p w14:paraId="4023A1B5" w14:textId="100F60A1" w:rsidR="00472EF8" w:rsidRDefault="00472EF8" w:rsidP="00472EF8">
            <w:pPr>
              <w:pStyle w:val="TAC"/>
              <w:keepNext w:val="0"/>
              <w:keepLines w:val="0"/>
              <w:widowControl w:val="0"/>
              <w:rPr>
                <w:rFonts w:eastAsia="SimSun"/>
                <w:lang w:val="de-DE" w:eastAsia="zh-CN"/>
              </w:rPr>
            </w:pPr>
            <w:r>
              <w:rPr>
                <w:lang w:eastAsia="ko-KR"/>
              </w:rPr>
              <w:t>Rakuten Mobile Inc</w:t>
            </w:r>
          </w:p>
        </w:tc>
        <w:tc>
          <w:tcPr>
            <w:tcW w:w="2191" w:type="dxa"/>
          </w:tcPr>
          <w:p w14:paraId="31FF636A" w14:textId="38FAAAF9" w:rsidR="00472EF8" w:rsidRDefault="00472EF8" w:rsidP="00472EF8">
            <w:pPr>
              <w:pStyle w:val="TAC"/>
              <w:keepNext w:val="0"/>
              <w:keepLines w:val="0"/>
              <w:widowControl w:val="0"/>
              <w:rPr>
                <w:rFonts w:eastAsia="SimSun"/>
                <w:lang w:eastAsia="zh-CN"/>
              </w:rPr>
            </w:pPr>
            <w:r>
              <w:rPr>
                <w:lang w:eastAsia="ko-KR"/>
              </w:rPr>
              <w:t>Yes</w:t>
            </w:r>
          </w:p>
        </w:tc>
        <w:tc>
          <w:tcPr>
            <w:tcW w:w="5523" w:type="dxa"/>
          </w:tcPr>
          <w:p w14:paraId="2D959800" w14:textId="7AE27D9A" w:rsidR="00472EF8" w:rsidRDefault="00472EF8" w:rsidP="00472EF8">
            <w:pPr>
              <w:pStyle w:val="TAL"/>
              <w:keepNext w:val="0"/>
              <w:keepLines w:val="0"/>
              <w:widowControl w:val="0"/>
              <w:rPr>
                <w:lang w:eastAsia="zh-CN"/>
              </w:rPr>
            </w:pPr>
            <w:r>
              <w:rPr>
                <w:lang w:eastAsia="ko-KR"/>
              </w:rPr>
              <w:t>We agree that it needs monitor Initial BWP for SI &amp; Paging information, but we should not restrict RA-SDT to Initial BWP only, configuring non-initial BWP will have more capacity to allow more RA &amp; RA-SDT users. Considering more activity in RA-SDT compared to RA</w:t>
            </w:r>
          </w:p>
        </w:tc>
      </w:tr>
      <w:tr w:rsidR="0068119D" w14:paraId="55D94420" w14:textId="77777777" w:rsidTr="00B43BA9">
        <w:tc>
          <w:tcPr>
            <w:tcW w:w="1915" w:type="dxa"/>
          </w:tcPr>
          <w:p w14:paraId="424170AF" w14:textId="32FD01D3" w:rsidR="0068119D" w:rsidRDefault="0068119D" w:rsidP="0068119D">
            <w:pPr>
              <w:pStyle w:val="TAC"/>
              <w:keepNext w:val="0"/>
              <w:keepLines w:val="0"/>
              <w:widowControl w:val="0"/>
              <w:rPr>
                <w:lang w:eastAsia="ko-KR"/>
              </w:rPr>
            </w:pPr>
            <w:r>
              <w:rPr>
                <w:lang w:eastAsia="ko-KR"/>
              </w:rPr>
              <w:t>Intel</w:t>
            </w:r>
          </w:p>
        </w:tc>
        <w:tc>
          <w:tcPr>
            <w:tcW w:w="2191" w:type="dxa"/>
          </w:tcPr>
          <w:p w14:paraId="638CB660" w14:textId="2F3BBF2A" w:rsidR="0068119D" w:rsidRDefault="0068119D" w:rsidP="0068119D">
            <w:pPr>
              <w:pStyle w:val="TAC"/>
              <w:keepNext w:val="0"/>
              <w:keepLines w:val="0"/>
              <w:widowControl w:val="0"/>
              <w:rPr>
                <w:lang w:eastAsia="ko-KR"/>
              </w:rPr>
            </w:pPr>
            <w:r>
              <w:rPr>
                <w:lang w:eastAsia="ko-KR"/>
              </w:rPr>
              <w:t>Yes</w:t>
            </w:r>
          </w:p>
        </w:tc>
        <w:tc>
          <w:tcPr>
            <w:tcW w:w="5523" w:type="dxa"/>
          </w:tcPr>
          <w:p w14:paraId="283D61AF" w14:textId="22217AFD" w:rsidR="0068119D" w:rsidRDefault="0068119D" w:rsidP="0068119D">
            <w:pPr>
              <w:pStyle w:val="TAL"/>
              <w:keepNext w:val="0"/>
              <w:keepLines w:val="0"/>
              <w:widowControl w:val="0"/>
              <w:rPr>
                <w:lang w:eastAsia="ko-KR"/>
              </w:rPr>
            </w:pPr>
            <w:r>
              <w:rPr>
                <w:lang w:eastAsia="ko-KR"/>
              </w:rPr>
              <w:t>We are ok to allow SDT operation in other BWP for RA-SDT similarly as it is also allowed for CG-SDT.</w:t>
            </w:r>
          </w:p>
        </w:tc>
      </w:tr>
    </w:tbl>
    <w:p w14:paraId="5FC1BBAD" w14:textId="77777777" w:rsidR="001B363F" w:rsidRDefault="001B363F">
      <w:pPr>
        <w:rPr>
          <w:lang w:val="en-US" w:eastAsia="ko-KR"/>
        </w:rPr>
      </w:pPr>
    </w:p>
    <w:p w14:paraId="2649D65B" w14:textId="77777777" w:rsidR="001B363F" w:rsidRDefault="000B0152">
      <w:pPr>
        <w:pStyle w:val="Heading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4" w:name="_Hlk79574034"/>
            <w:proofErr w:type="spellStart"/>
            <w:r>
              <w:rPr>
                <w:rFonts w:eastAsia="MS Mincho"/>
              </w:rPr>
              <w:t>Tdoc</w:t>
            </w:r>
            <w:proofErr w:type="spellEnd"/>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proofErr w:type="spellStart"/>
            <w:r>
              <w:rPr>
                <w:rFonts w:eastAsia="MS Mincho"/>
              </w:rPr>
              <w:t>ASUSTek</w:t>
            </w:r>
            <w:proofErr w:type="spellEnd"/>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4"/>
    </w:tbl>
    <w:p w14:paraId="5CDDAF28" w14:textId="77777777" w:rsidR="001B363F" w:rsidRDefault="001B363F">
      <w:pPr>
        <w:jc w:val="both"/>
        <w:rPr>
          <w:rFonts w:eastAsia="Yu Mincho"/>
          <w:lang w:val="en-US"/>
        </w:rPr>
      </w:pPr>
    </w:p>
    <w:p w14:paraId="3F957676" w14:textId="77777777" w:rsidR="001B363F" w:rsidRDefault="000B0152">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SimSun"/>
          <w:lang w:eastAsia="zh-CN"/>
        </w:rPr>
        <w:t>Considering that only contention-based RA-</w:t>
      </w:r>
      <w:r>
        <w:rPr>
          <w:rFonts w:eastAsia="SimSun"/>
          <w:lang w:eastAsia="zh-CN"/>
        </w:rPr>
        <w:lastRenderedPageBreak/>
        <w:t>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8EA058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SimSun"/>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3A7B5CE" w14:textId="77777777" w:rsidR="001B363F" w:rsidRDefault="001B363F">
            <w:pPr>
              <w:pStyle w:val="TAL"/>
              <w:keepNext w:val="0"/>
              <w:keepLines w:val="0"/>
              <w:widowControl w:val="0"/>
              <w:rPr>
                <w:rFonts w:eastAsia="SimSun"/>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BEFEE1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w:t>
            </w:r>
            <w:proofErr w:type="gramStart"/>
            <w:r>
              <w:rPr>
                <w:lang w:eastAsia="ko-KR"/>
              </w:rPr>
              <w:t>similar to</w:t>
            </w:r>
            <w:proofErr w:type="gramEnd"/>
            <w:r>
              <w:rPr>
                <w:lang w:eastAsia="ko-KR"/>
              </w:rPr>
              <w:t xml:space="preserve">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w:t>
            </w:r>
            <w:proofErr w:type="spellStart"/>
            <w:r>
              <w:rPr>
                <w:rFonts w:eastAsia="SimSun"/>
                <w:lang w:eastAsia="zh-CN"/>
              </w:rPr>
              <w:t>RRCRelease</w:t>
            </w:r>
            <w:proofErr w:type="spellEnd"/>
            <w:r>
              <w:rPr>
                <w:rFonts w:eastAsia="SimSun"/>
                <w:lang w:eastAsia="zh-CN"/>
              </w:rPr>
              <w:t xml:space="preserve">. Whether UE can continue RA-SDT after reselecting to </w:t>
            </w:r>
            <w:proofErr w:type="gramStart"/>
            <w:r>
              <w:rPr>
                <w:rFonts w:eastAsia="SimSun"/>
                <w:lang w:eastAsia="zh-CN"/>
              </w:rPr>
              <w:t>other</w:t>
            </w:r>
            <w:proofErr w:type="gramEnd"/>
            <w:r>
              <w:rPr>
                <w:rFonts w:eastAsia="SimSun"/>
                <w:lang w:eastAsia="zh-CN"/>
              </w:rPr>
              <w:t xml:space="preserve">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SimSun"/>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w:t>
            </w:r>
            <w:proofErr w:type="gramStart"/>
            <w:r>
              <w:rPr>
                <w:lang w:eastAsia="ko-KR"/>
              </w:rPr>
              <w:t>has to</w:t>
            </w:r>
            <w:proofErr w:type="gramEnd"/>
            <w:r>
              <w:rPr>
                <w:lang w:eastAsia="ko-KR"/>
              </w:rPr>
              <w:t xml:space="preserve">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A3E62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670D247" w14:textId="26C0E30D" w:rsidR="005674C6" w:rsidRDefault="005674C6" w:rsidP="005674C6">
            <w:pPr>
              <w:pStyle w:val="TAC"/>
              <w:keepNext w:val="0"/>
              <w:keepLines w:val="0"/>
              <w:widowControl w:val="0"/>
              <w:rPr>
                <w:rFonts w:eastAsia="SimSun"/>
                <w:lang w:eastAsia="zh-CN"/>
              </w:rPr>
            </w:pPr>
            <w:r w:rsidRPr="00B137D1">
              <w:rPr>
                <w:rFonts w:eastAsia="SimSun"/>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 xml:space="preserve">Same </w:t>
            </w:r>
            <w:proofErr w:type="spellStart"/>
            <w:r w:rsidRPr="00B137D1">
              <w:rPr>
                <w:lang w:eastAsia="ko-KR"/>
              </w:rPr>
              <w:t>viea</w:t>
            </w:r>
            <w:proofErr w:type="spellEnd"/>
            <w:r w:rsidRPr="00B137D1">
              <w:rPr>
                <w:lang w:eastAsia="ko-KR"/>
              </w:rPr>
              <w:t xml:space="preserve"> as ZTE. SI provisioning is more straight forward for the </w:t>
            </w:r>
            <w:proofErr w:type="spellStart"/>
            <w:r w:rsidRPr="00B137D1">
              <w:rPr>
                <w:lang w:eastAsia="ko-KR"/>
              </w:rPr>
              <w:t>suppot</w:t>
            </w:r>
            <w:proofErr w:type="spellEnd"/>
            <w:r w:rsidRPr="00B137D1">
              <w:rPr>
                <w:lang w:eastAsia="ko-KR"/>
              </w:rPr>
              <w:t xml:space="preserve">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CB07FD3" w14:textId="44A0B6E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r w:rsidR="009F21E7" w14:paraId="24DBE283" w14:textId="77777777">
        <w:tc>
          <w:tcPr>
            <w:tcW w:w="1915" w:type="dxa"/>
          </w:tcPr>
          <w:p w14:paraId="643662C7" w14:textId="5F9F4B4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5786920" w14:textId="7D1805E9"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765BBA1" w14:textId="77777777" w:rsidR="009F21E7" w:rsidRDefault="009F21E7" w:rsidP="009F21E7">
            <w:pPr>
              <w:pStyle w:val="TAL"/>
              <w:keepNext w:val="0"/>
              <w:keepLines w:val="0"/>
              <w:widowControl w:val="0"/>
              <w:rPr>
                <w:lang w:eastAsia="ko-KR"/>
              </w:rPr>
            </w:pPr>
          </w:p>
        </w:tc>
      </w:tr>
      <w:tr w:rsidR="00B43BA9" w14:paraId="1AD80CA4" w14:textId="77777777" w:rsidTr="00B43BA9">
        <w:tc>
          <w:tcPr>
            <w:tcW w:w="1915" w:type="dxa"/>
          </w:tcPr>
          <w:p w14:paraId="19C47B52"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1BBCA2A"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3C476AC6" w14:textId="77777777" w:rsidR="00B43BA9" w:rsidRDefault="00B43BA9" w:rsidP="00D766EC">
            <w:pPr>
              <w:pStyle w:val="TAL"/>
              <w:keepNext w:val="0"/>
              <w:keepLines w:val="0"/>
              <w:widowControl w:val="0"/>
              <w:rPr>
                <w:lang w:eastAsia="ko-KR"/>
              </w:rPr>
            </w:pPr>
          </w:p>
        </w:tc>
      </w:tr>
      <w:tr w:rsidR="005253CF" w14:paraId="22C3ACB5" w14:textId="77777777" w:rsidTr="00B43BA9">
        <w:tc>
          <w:tcPr>
            <w:tcW w:w="1915" w:type="dxa"/>
          </w:tcPr>
          <w:p w14:paraId="01AC641F" w14:textId="616F7745"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D89A7A4" w14:textId="269F2416" w:rsidR="005253CF" w:rsidRDefault="005253CF" w:rsidP="00D766EC">
            <w:pPr>
              <w:pStyle w:val="TAC"/>
              <w:keepNext w:val="0"/>
              <w:keepLines w:val="0"/>
              <w:widowControl w:val="0"/>
              <w:rPr>
                <w:rFonts w:eastAsia="SimSun"/>
                <w:lang w:eastAsia="zh-CN"/>
              </w:rPr>
            </w:pPr>
            <w:r>
              <w:rPr>
                <w:rFonts w:eastAsia="SimSun"/>
                <w:lang w:eastAsia="zh-CN"/>
              </w:rPr>
              <w:t>Yes</w:t>
            </w:r>
          </w:p>
        </w:tc>
        <w:tc>
          <w:tcPr>
            <w:tcW w:w="5523" w:type="dxa"/>
          </w:tcPr>
          <w:p w14:paraId="34F12921" w14:textId="77777777" w:rsidR="005253CF" w:rsidRDefault="005253CF" w:rsidP="00D766EC">
            <w:pPr>
              <w:pStyle w:val="TAL"/>
              <w:keepNext w:val="0"/>
              <w:keepLines w:val="0"/>
              <w:widowControl w:val="0"/>
              <w:rPr>
                <w:lang w:eastAsia="ko-KR"/>
              </w:rPr>
            </w:pPr>
          </w:p>
        </w:tc>
      </w:tr>
      <w:tr w:rsidR="00581E2B" w14:paraId="0BBA522B" w14:textId="77777777" w:rsidTr="00B43BA9">
        <w:tc>
          <w:tcPr>
            <w:tcW w:w="1915" w:type="dxa"/>
          </w:tcPr>
          <w:p w14:paraId="2BAC9F23" w14:textId="30BB1E13" w:rsidR="00581E2B" w:rsidRDefault="00581E2B" w:rsidP="00581E2B">
            <w:pPr>
              <w:pStyle w:val="TAC"/>
              <w:keepNext w:val="0"/>
              <w:keepLines w:val="0"/>
              <w:widowControl w:val="0"/>
              <w:rPr>
                <w:rFonts w:eastAsia="SimSun"/>
                <w:lang w:eastAsia="zh-CN"/>
              </w:rPr>
            </w:pPr>
            <w:r>
              <w:rPr>
                <w:rFonts w:eastAsia="SimSun"/>
                <w:lang w:eastAsia="zh-CN"/>
              </w:rPr>
              <w:t>Qualcomm</w:t>
            </w:r>
          </w:p>
        </w:tc>
        <w:tc>
          <w:tcPr>
            <w:tcW w:w="2191" w:type="dxa"/>
          </w:tcPr>
          <w:p w14:paraId="1861DC61" w14:textId="157D8856" w:rsidR="00581E2B" w:rsidRDefault="00581E2B" w:rsidP="00581E2B">
            <w:pPr>
              <w:pStyle w:val="TAC"/>
              <w:keepNext w:val="0"/>
              <w:keepLines w:val="0"/>
              <w:widowControl w:val="0"/>
              <w:rPr>
                <w:rFonts w:eastAsia="SimSun"/>
                <w:lang w:eastAsia="zh-CN"/>
              </w:rPr>
            </w:pPr>
            <w:r>
              <w:rPr>
                <w:rFonts w:eastAsia="SimSun"/>
                <w:lang w:eastAsia="zh-CN"/>
              </w:rPr>
              <w:t>Yes</w:t>
            </w:r>
          </w:p>
        </w:tc>
        <w:tc>
          <w:tcPr>
            <w:tcW w:w="5523" w:type="dxa"/>
          </w:tcPr>
          <w:p w14:paraId="7D5046D5" w14:textId="77777777" w:rsidR="00581E2B" w:rsidRDefault="00581E2B" w:rsidP="00581E2B">
            <w:pPr>
              <w:pStyle w:val="TAL"/>
              <w:keepNext w:val="0"/>
              <w:keepLines w:val="0"/>
              <w:widowControl w:val="0"/>
              <w:rPr>
                <w:lang w:eastAsia="ko-KR"/>
              </w:rPr>
            </w:pPr>
          </w:p>
        </w:tc>
      </w:tr>
      <w:tr w:rsidR="0004570E" w14:paraId="17B17E83" w14:textId="77777777" w:rsidTr="00B43BA9">
        <w:tc>
          <w:tcPr>
            <w:tcW w:w="1915" w:type="dxa"/>
          </w:tcPr>
          <w:p w14:paraId="6735C70E" w14:textId="20D03834" w:rsidR="0004570E" w:rsidRDefault="0004570E" w:rsidP="0004570E">
            <w:pPr>
              <w:pStyle w:val="TAC"/>
              <w:keepNext w:val="0"/>
              <w:keepLines w:val="0"/>
              <w:widowControl w:val="0"/>
              <w:rPr>
                <w:rFonts w:eastAsia="SimSun"/>
                <w:lang w:eastAsia="zh-CN"/>
              </w:rPr>
            </w:pPr>
            <w:r>
              <w:rPr>
                <w:rFonts w:eastAsia="SimSun"/>
                <w:lang w:eastAsia="zh-CN"/>
              </w:rPr>
              <w:t>Rakuten Mobile Inc.</w:t>
            </w:r>
          </w:p>
        </w:tc>
        <w:tc>
          <w:tcPr>
            <w:tcW w:w="2191" w:type="dxa"/>
          </w:tcPr>
          <w:p w14:paraId="15224BF1" w14:textId="6F08DD08" w:rsidR="0004570E" w:rsidRDefault="0004570E" w:rsidP="0004570E">
            <w:pPr>
              <w:pStyle w:val="TAC"/>
              <w:keepNext w:val="0"/>
              <w:keepLines w:val="0"/>
              <w:widowControl w:val="0"/>
              <w:rPr>
                <w:rFonts w:eastAsia="SimSun"/>
                <w:lang w:eastAsia="zh-CN"/>
              </w:rPr>
            </w:pPr>
            <w:r>
              <w:rPr>
                <w:rFonts w:eastAsia="SimSun"/>
                <w:lang w:eastAsia="zh-CN"/>
              </w:rPr>
              <w:t>Yes</w:t>
            </w:r>
          </w:p>
        </w:tc>
        <w:tc>
          <w:tcPr>
            <w:tcW w:w="5523" w:type="dxa"/>
          </w:tcPr>
          <w:p w14:paraId="5FC80695" w14:textId="77777777" w:rsidR="0004570E" w:rsidRDefault="0004570E" w:rsidP="0004570E">
            <w:pPr>
              <w:pStyle w:val="TAL"/>
              <w:keepNext w:val="0"/>
              <w:keepLines w:val="0"/>
              <w:widowControl w:val="0"/>
              <w:rPr>
                <w:lang w:eastAsia="ko-KR"/>
              </w:rPr>
            </w:pPr>
          </w:p>
        </w:tc>
      </w:tr>
      <w:tr w:rsidR="0068119D" w14:paraId="71B68E87" w14:textId="77777777" w:rsidTr="00B43BA9">
        <w:tc>
          <w:tcPr>
            <w:tcW w:w="1915" w:type="dxa"/>
          </w:tcPr>
          <w:p w14:paraId="28F2881E" w14:textId="6345F557" w:rsidR="0068119D" w:rsidRDefault="0068119D" w:rsidP="0068119D">
            <w:pPr>
              <w:pStyle w:val="TAC"/>
              <w:keepNext w:val="0"/>
              <w:keepLines w:val="0"/>
              <w:widowControl w:val="0"/>
              <w:rPr>
                <w:rFonts w:eastAsia="SimSun"/>
                <w:lang w:eastAsia="zh-CN"/>
              </w:rPr>
            </w:pPr>
            <w:r>
              <w:rPr>
                <w:lang w:eastAsia="ko-KR"/>
              </w:rPr>
              <w:t>Intel</w:t>
            </w:r>
          </w:p>
        </w:tc>
        <w:tc>
          <w:tcPr>
            <w:tcW w:w="2191" w:type="dxa"/>
          </w:tcPr>
          <w:p w14:paraId="7B5C9E58" w14:textId="0DE1EF2A" w:rsidR="0068119D" w:rsidRDefault="0068119D" w:rsidP="0068119D">
            <w:pPr>
              <w:pStyle w:val="TAC"/>
              <w:keepNext w:val="0"/>
              <w:keepLines w:val="0"/>
              <w:widowControl w:val="0"/>
              <w:rPr>
                <w:rFonts w:eastAsia="SimSun"/>
                <w:lang w:eastAsia="zh-CN"/>
              </w:rPr>
            </w:pPr>
            <w:r>
              <w:rPr>
                <w:lang w:eastAsia="ko-KR"/>
              </w:rPr>
              <w:t>Yes</w:t>
            </w:r>
          </w:p>
        </w:tc>
        <w:tc>
          <w:tcPr>
            <w:tcW w:w="5523" w:type="dxa"/>
          </w:tcPr>
          <w:p w14:paraId="2B337FB2" w14:textId="77777777" w:rsidR="0068119D" w:rsidRDefault="0068119D" w:rsidP="0068119D">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proofErr w:type="spellStart"/>
            <w:r>
              <w:rPr>
                <w:rFonts w:eastAsia="MS Mincho"/>
              </w:rPr>
              <w:t>Tdoc</w:t>
            </w:r>
            <w:proofErr w:type="spellEnd"/>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 xml:space="preserve">Proposal 2: </w:t>
            </w:r>
            <w:proofErr w:type="spellStart"/>
            <w:r>
              <w:rPr>
                <w:rFonts w:eastAsia="MS Mincho"/>
              </w:rPr>
              <w:t>gNB</w:t>
            </w:r>
            <w:proofErr w:type="spellEnd"/>
            <w:r>
              <w:rPr>
                <w:rFonts w:eastAsia="MS Mincho"/>
              </w:rPr>
              <w:t xml:space="preserve"> indicates whether to support the RACH-SDT in SIB1 per serving cell.</w:t>
            </w:r>
          </w:p>
          <w:p w14:paraId="30AE6038" w14:textId="77777777" w:rsidR="001B363F" w:rsidRDefault="000B0152">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proofErr w:type="spellStart"/>
            <w:r>
              <w:rPr>
                <w:rFonts w:eastAsia="MS Mincho"/>
              </w:rPr>
              <w:t>ASUSTek</w:t>
            </w:r>
            <w:proofErr w:type="spellEnd"/>
            <w:r>
              <w:rPr>
                <w:rFonts w:eastAsia="MS Mincho"/>
              </w:rPr>
              <w:t xml:space="preserv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SimSun"/>
          <w:lang w:eastAsia="zh-CN"/>
        </w:rPr>
      </w:pPr>
    </w:p>
    <w:p w14:paraId="5224C810" w14:textId="77777777" w:rsidR="001B363F" w:rsidRDefault="000B0152">
      <w:pPr>
        <w:jc w:val="both"/>
        <w:rPr>
          <w:rFonts w:eastAsia="SimSun"/>
          <w:lang w:eastAsia="zh-CN"/>
        </w:rPr>
      </w:pPr>
      <w:r>
        <w:rPr>
          <w:rFonts w:eastAsia="SimSun"/>
          <w:lang w:eastAsia="zh-CN"/>
        </w:rPr>
        <w:t xml:space="preserve">However, rapporteur thinks that it has already been feasible for network to enable or disable the RA-SDT in an implicit way by </w:t>
      </w:r>
      <w:proofErr w:type="gramStart"/>
      <w:r>
        <w:rPr>
          <w:rFonts w:eastAsia="SimSun"/>
          <w:lang w:eastAsia="zh-CN"/>
        </w:rPr>
        <w:t>whether or not</w:t>
      </w:r>
      <w:proofErr w:type="gramEnd"/>
      <w:r>
        <w:rPr>
          <w:rFonts w:eastAsia="SimSun"/>
          <w:lang w:eastAsia="zh-CN"/>
        </w:rPr>
        <w:t xml:space="preserve">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TableGrid"/>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5AA1BD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9FB893C"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The UE can be aware if RA-SDT is enable or disable based on </w:t>
            </w:r>
            <w:r>
              <w:rPr>
                <w:rFonts w:eastAsia="SimSun" w:hint="eastAsia"/>
                <w:lang w:eastAsia="zh-CN"/>
              </w:rPr>
              <w:lastRenderedPageBreak/>
              <w:t>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lastRenderedPageBreak/>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46AAD0E6" w14:textId="77777777"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CA5CA8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2F56B3EC" w14:textId="77777777" w:rsidR="001B363F" w:rsidRDefault="000B0152">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signaling.</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SimSun"/>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network can control the support of RA-SDT by </w:t>
            </w:r>
            <w:proofErr w:type="gramStart"/>
            <w:r>
              <w:rPr>
                <w:rFonts w:eastAsia="SimSun"/>
                <w:lang w:eastAsia="zh-CN"/>
              </w:rPr>
              <w:t>whether or not</w:t>
            </w:r>
            <w:proofErr w:type="gramEnd"/>
            <w:r>
              <w:rPr>
                <w:rFonts w:eastAsia="SimSun"/>
                <w:lang w:eastAsia="zh-CN"/>
              </w:rPr>
              <w:t xml:space="preserve">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90CF2A9"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15D8E30" w14:textId="456FA429" w:rsidR="00B63682" w:rsidRDefault="00B63682" w:rsidP="00B63682">
            <w:pPr>
              <w:pStyle w:val="TAC"/>
              <w:keepNext w:val="0"/>
              <w:keepLines w:val="0"/>
              <w:widowControl w:val="0"/>
              <w:rPr>
                <w:rFonts w:eastAsia="SimSun"/>
                <w:lang w:eastAsia="zh-CN"/>
              </w:rPr>
            </w:pPr>
            <w:r w:rsidRPr="00B137D1">
              <w:rPr>
                <w:rFonts w:eastAsia="SimSun"/>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D2FD388" w14:textId="62847ADF"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lang w:eastAsia="zh-TW"/>
              </w:rPr>
            </w:pPr>
            <w:r>
              <w:rPr>
                <w:rFonts w:hint="eastAsia"/>
                <w:lang w:eastAsia="zh-CN"/>
              </w:rPr>
              <w:t xml:space="preserve">If the RA-SDT configuration is broadcasted in SIB, RA-SDT is supported in this cell. </w:t>
            </w:r>
            <w:r>
              <w:rPr>
                <w:lang w:eastAsia="zh-CN"/>
              </w:rPr>
              <w:t>No need for explicit indication.</w:t>
            </w:r>
          </w:p>
        </w:tc>
      </w:tr>
      <w:tr w:rsidR="009F21E7" w14:paraId="288A1EE6" w14:textId="77777777">
        <w:tc>
          <w:tcPr>
            <w:tcW w:w="1915" w:type="dxa"/>
          </w:tcPr>
          <w:p w14:paraId="5A2E5D1E" w14:textId="12ADB8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FB724BC" w14:textId="2D9DAC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70091C28" w14:textId="14ECC37E" w:rsidR="009F21E7" w:rsidRDefault="009F21E7" w:rsidP="009F21E7">
            <w:pPr>
              <w:pStyle w:val="TAL"/>
              <w:keepNext w:val="0"/>
              <w:keepLines w:val="0"/>
              <w:widowControl w:val="0"/>
              <w:rPr>
                <w:lang w:eastAsia="zh-CN"/>
              </w:rPr>
            </w:pPr>
            <w:r>
              <w:rPr>
                <w:rFonts w:eastAsia="SimSun"/>
                <w:lang w:eastAsia="zh-CN"/>
              </w:rPr>
              <w:t xml:space="preserve">No need for explicit indication, because the availability of RA-SDT related configuration can already convey that. </w:t>
            </w:r>
          </w:p>
        </w:tc>
      </w:tr>
      <w:tr w:rsidR="00B43BA9" w14:paraId="74F3217F" w14:textId="77777777" w:rsidTr="00B43BA9">
        <w:tc>
          <w:tcPr>
            <w:tcW w:w="1915" w:type="dxa"/>
          </w:tcPr>
          <w:p w14:paraId="0A4D77E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58FEB855"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3EF26AAC" w14:textId="77777777" w:rsidR="00B43BA9" w:rsidRPr="00BD5D81" w:rsidRDefault="00B43BA9" w:rsidP="00D766EC">
            <w:pPr>
              <w:pStyle w:val="TAL"/>
              <w:keepNext w:val="0"/>
              <w:keepLines w:val="0"/>
              <w:widowControl w:val="0"/>
              <w:rPr>
                <w:bCs/>
                <w:lang w:eastAsia="ko-KR"/>
              </w:rPr>
            </w:pPr>
            <w:r w:rsidRPr="00BD5D81">
              <w:rPr>
                <w:bCs/>
                <w:lang w:eastAsia="ko-KR"/>
              </w:rPr>
              <w:t>Back-off is possible if congestion on RA-SDT resources</w:t>
            </w:r>
          </w:p>
        </w:tc>
      </w:tr>
      <w:tr w:rsidR="005253CF" w14:paraId="0D83643D" w14:textId="77777777" w:rsidTr="00B43BA9">
        <w:tc>
          <w:tcPr>
            <w:tcW w:w="1915" w:type="dxa"/>
          </w:tcPr>
          <w:p w14:paraId="1FF973BB" w14:textId="6D26F7A3"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FD99923" w14:textId="41DFDBC8" w:rsidR="005253CF" w:rsidRDefault="005253CF" w:rsidP="00D766EC">
            <w:pPr>
              <w:pStyle w:val="TAC"/>
              <w:keepNext w:val="0"/>
              <w:keepLines w:val="0"/>
              <w:widowControl w:val="0"/>
              <w:rPr>
                <w:rFonts w:eastAsia="SimSun"/>
                <w:lang w:eastAsia="zh-CN"/>
              </w:rPr>
            </w:pPr>
            <w:r>
              <w:rPr>
                <w:rFonts w:eastAsia="SimSun"/>
                <w:lang w:eastAsia="zh-CN"/>
              </w:rPr>
              <w:t>No</w:t>
            </w:r>
          </w:p>
        </w:tc>
        <w:tc>
          <w:tcPr>
            <w:tcW w:w="5523" w:type="dxa"/>
          </w:tcPr>
          <w:p w14:paraId="19D4A324" w14:textId="77777777" w:rsidR="005253CF" w:rsidRPr="00BD5D81" w:rsidRDefault="005253CF" w:rsidP="00D766EC">
            <w:pPr>
              <w:pStyle w:val="TAL"/>
              <w:keepNext w:val="0"/>
              <w:keepLines w:val="0"/>
              <w:widowControl w:val="0"/>
              <w:rPr>
                <w:bCs/>
                <w:lang w:eastAsia="ko-KR"/>
              </w:rPr>
            </w:pPr>
          </w:p>
        </w:tc>
      </w:tr>
      <w:tr w:rsidR="00823589" w14:paraId="6DF7554B" w14:textId="77777777" w:rsidTr="00B43BA9">
        <w:tc>
          <w:tcPr>
            <w:tcW w:w="1915" w:type="dxa"/>
          </w:tcPr>
          <w:p w14:paraId="2C209035" w14:textId="265CFBC7" w:rsidR="00823589" w:rsidRDefault="00823589" w:rsidP="00823589">
            <w:pPr>
              <w:pStyle w:val="TAC"/>
              <w:keepNext w:val="0"/>
              <w:keepLines w:val="0"/>
              <w:widowControl w:val="0"/>
              <w:rPr>
                <w:rFonts w:eastAsia="SimSun"/>
                <w:lang w:eastAsia="zh-CN"/>
              </w:rPr>
            </w:pPr>
            <w:r>
              <w:rPr>
                <w:rFonts w:eastAsia="SimSun"/>
                <w:lang w:eastAsia="zh-CN"/>
              </w:rPr>
              <w:t>Qualcomm</w:t>
            </w:r>
          </w:p>
        </w:tc>
        <w:tc>
          <w:tcPr>
            <w:tcW w:w="2191" w:type="dxa"/>
          </w:tcPr>
          <w:p w14:paraId="7848FB2C" w14:textId="5833B90A" w:rsidR="00823589" w:rsidRDefault="00823589" w:rsidP="00823589">
            <w:pPr>
              <w:pStyle w:val="TAC"/>
              <w:keepNext w:val="0"/>
              <w:keepLines w:val="0"/>
              <w:widowControl w:val="0"/>
              <w:rPr>
                <w:rFonts w:eastAsia="SimSun"/>
                <w:lang w:eastAsia="zh-CN"/>
              </w:rPr>
            </w:pPr>
            <w:r>
              <w:rPr>
                <w:rFonts w:eastAsia="SimSun"/>
                <w:lang w:eastAsia="zh-CN"/>
              </w:rPr>
              <w:t>No</w:t>
            </w:r>
          </w:p>
        </w:tc>
        <w:tc>
          <w:tcPr>
            <w:tcW w:w="5523" w:type="dxa"/>
          </w:tcPr>
          <w:p w14:paraId="22D8B07C" w14:textId="534E93DE" w:rsidR="00823589" w:rsidRPr="00BD5D81" w:rsidRDefault="00823589" w:rsidP="00823589">
            <w:pPr>
              <w:pStyle w:val="TAL"/>
              <w:keepNext w:val="0"/>
              <w:keepLines w:val="0"/>
              <w:widowControl w:val="0"/>
              <w:rPr>
                <w:bCs/>
                <w:lang w:eastAsia="ko-KR"/>
              </w:rPr>
            </w:pPr>
            <w:r>
              <w:rPr>
                <w:lang w:eastAsia="zh-CN"/>
              </w:rPr>
              <w:t>If RA-SDT configuration is in SI, UE can use it w/o additional indication.</w:t>
            </w:r>
          </w:p>
        </w:tc>
      </w:tr>
      <w:tr w:rsidR="002D00F5" w14:paraId="27BF3B78" w14:textId="77777777" w:rsidTr="00B43BA9">
        <w:tc>
          <w:tcPr>
            <w:tcW w:w="1915" w:type="dxa"/>
          </w:tcPr>
          <w:p w14:paraId="5B93C50E" w14:textId="0AA8AF68" w:rsidR="002D00F5" w:rsidRDefault="002D00F5" w:rsidP="002D00F5">
            <w:pPr>
              <w:pStyle w:val="TAC"/>
              <w:keepNext w:val="0"/>
              <w:keepLines w:val="0"/>
              <w:widowControl w:val="0"/>
              <w:rPr>
                <w:rFonts w:eastAsia="SimSun"/>
                <w:lang w:eastAsia="zh-CN"/>
              </w:rPr>
            </w:pPr>
            <w:r>
              <w:rPr>
                <w:rFonts w:eastAsia="SimSun"/>
                <w:lang w:eastAsia="zh-CN"/>
              </w:rPr>
              <w:t>Rakuten Mobile Inc</w:t>
            </w:r>
          </w:p>
        </w:tc>
        <w:tc>
          <w:tcPr>
            <w:tcW w:w="2191" w:type="dxa"/>
          </w:tcPr>
          <w:p w14:paraId="4EFB9981" w14:textId="045DD717" w:rsidR="002D00F5" w:rsidRDefault="002D00F5" w:rsidP="002D00F5">
            <w:pPr>
              <w:pStyle w:val="TAC"/>
              <w:keepNext w:val="0"/>
              <w:keepLines w:val="0"/>
              <w:widowControl w:val="0"/>
              <w:rPr>
                <w:rFonts w:eastAsia="SimSun"/>
                <w:lang w:eastAsia="zh-CN"/>
              </w:rPr>
            </w:pPr>
            <w:r>
              <w:rPr>
                <w:rFonts w:eastAsia="SimSun"/>
                <w:lang w:eastAsia="zh-CN"/>
              </w:rPr>
              <w:t>No</w:t>
            </w:r>
          </w:p>
        </w:tc>
        <w:tc>
          <w:tcPr>
            <w:tcW w:w="5523" w:type="dxa"/>
          </w:tcPr>
          <w:p w14:paraId="253CC787" w14:textId="1F114A93" w:rsidR="002D00F5" w:rsidRDefault="002D00F5" w:rsidP="002D00F5">
            <w:pPr>
              <w:pStyle w:val="TAL"/>
              <w:keepNext w:val="0"/>
              <w:keepLines w:val="0"/>
              <w:widowControl w:val="0"/>
              <w:rPr>
                <w:lang w:eastAsia="zh-CN"/>
              </w:rPr>
            </w:pPr>
            <w:r>
              <w:rPr>
                <w:bCs/>
                <w:lang w:eastAsia="ko-KR"/>
              </w:rPr>
              <w:t>As we are informing UE about RA-SDT resource in SIB1.</w:t>
            </w:r>
          </w:p>
        </w:tc>
      </w:tr>
      <w:tr w:rsidR="0068119D" w14:paraId="396B1191" w14:textId="77777777" w:rsidTr="00B43BA9">
        <w:tc>
          <w:tcPr>
            <w:tcW w:w="1915" w:type="dxa"/>
          </w:tcPr>
          <w:p w14:paraId="3F4F16D1" w14:textId="4510FBC2" w:rsidR="0068119D" w:rsidRDefault="0068119D" w:rsidP="0068119D">
            <w:pPr>
              <w:pStyle w:val="TAC"/>
              <w:keepNext w:val="0"/>
              <w:keepLines w:val="0"/>
              <w:widowControl w:val="0"/>
              <w:rPr>
                <w:rFonts w:eastAsia="SimSun"/>
                <w:lang w:eastAsia="zh-CN"/>
              </w:rPr>
            </w:pPr>
            <w:r>
              <w:rPr>
                <w:lang w:eastAsia="ko-KR"/>
              </w:rPr>
              <w:t>Intel</w:t>
            </w:r>
          </w:p>
        </w:tc>
        <w:tc>
          <w:tcPr>
            <w:tcW w:w="2191" w:type="dxa"/>
          </w:tcPr>
          <w:p w14:paraId="582B2F62" w14:textId="37971971" w:rsidR="0068119D" w:rsidRDefault="0068119D" w:rsidP="0068119D">
            <w:pPr>
              <w:pStyle w:val="TAC"/>
              <w:keepNext w:val="0"/>
              <w:keepLines w:val="0"/>
              <w:widowControl w:val="0"/>
              <w:rPr>
                <w:rFonts w:eastAsia="SimSun"/>
                <w:lang w:eastAsia="zh-CN"/>
              </w:rPr>
            </w:pPr>
            <w:r>
              <w:rPr>
                <w:lang w:eastAsia="ko-KR"/>
              </w:rPr>
              <w:t>No</w:t>
            </w:r>
          </w:p>
        </w:tc>
        <w:tc>
          <w:tcPr>
            <w:tcW w:w="5523" w:type="dxa"/>
          </w:tcPr>
          <w:p w14:paraId="0BC5AC2E" w14:textId="3AB7E755" w:rsidR="0068119D" w:rsidRDefault="0068119D" w:rsidP="0068119D">
            <w:pPr>
              <w:pStyle w:val="TAL"/>
              <w:keepNext w:val="0"/>
              <w:keepLines w:val="0"/>
              <w:widowControl w:val="0"/>
              <w:rPr>
                <w:bCs/>
                <w:lang w:eastAsia="ko-KR"/>
              </w:rPr>
            </w:pPr>
            <w:r>
              <w:rPr>
                <w:lang w:eastAsia="ko-KR"/>
              </w:rPr>
              <w:t>However, UE needs to know/differentiate which is the RACH configuration allowed to be used for SDT operation.</w:t>
            </w:r>
          </w:p>
        </w:tc>
      </w:tr>
    </w:tbl>
    <w:p w14:paraId="7A33CCAF" w14:textId="5B2735F2" w:rsidR="001B363F" w:rsidRDefault="001B363F">
      <w:pPr>
        <w:rPr>
          <w:lang w:val="en-US" w:eastAsia="ko-KR"/>
        </w:rPr>
      </w:pPr>
    </w:p>
    <w:p w14:paraId="3040551A" w14:textId="77777777" w:rsidR="001B363F" w:rsidRDefault="000B0152">
      <w:pPr>
        <w:pStyle w:val="Heading2"/>
      </w:pPr>
      <w:proofErr w:type="gramStart"/>
      <w:r>
        <w:t>3</w:t>
      </w:r>
      <w:r>
        <w:rPr>
          <w:rFonts w:hint="eastAsia"/>
        </w:rPr>
        <w:t>.</w:t>
      </w:r>
      <w:r>
        <w:t>3</w:t>
      </w:r>
      <w:r>
        <w:rPr>
          <w:rFonts w:hint="eastAsia"/>
        </w:rPr>
        <w:t xml:space="preserve"> </w:t>
      </w:r>
      <w:r>
        <w:t xml:space="preserve"> SDT</w:t>
      </w:r>
      <w:proofErr w:type="gramEnd"/>
      <w:r>
        <w: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proofErr w:type="spellStart"/>
            <w:r>
              <w:rPr>
                <w:rFonts w:eastAsia="MS Mincho"/>
              </w:rPr>
              <w:t>Tdoc</w:t>
            </w:r>
            <w:proofErr w:type="spellEnd"/>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SimSun"/>
                <w:lang w:eastAsia="zh-CN"/>
              </w:rPr>
            </w:pPr>
            <w:r>
              <w:rPr>
                <w:rFonts w:eastAsia="SimSun"/>
                <w:lang w:eastAsia="zh-CN"/>
              </w:rPr>
              <w:t>OPPO [4]</w:t>
            </w:r>
          </w:p>
        </w:tc>
        <w:tc>
          <w:tcPr>
            <w:tcW w:w="7986" w:type="dxa"/>
          </w:tcPr>
          <w:p w14:paraId="77325B79" w14:textId="77777777"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w:t>
            </w:r>
            <w:r>
              <w:rPr>
                <w:rFonts w:eastAsia="MS Mincho"/>
              </w:rPr>
              <w:lastRenderedPageBreak/>
              <w:t>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lastRenderedPageBreak/>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ListParagraph"/>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proofErr w:type="spellStart"/>
            <w:r>
              <w:rPr>
                <w:rFonts w:eastAsia="MS Mincho"/>
              </w:rPr>
              <w:t>rsrp-ThresholdSSB</w:t>
            </w:r>
            <w:proofErr w:type="spellEnd"/>
          </w:p>
          <w:p w14:paraId="36BEFBB1" w14:textId="77777777" w:rsidR="001B363F" w:rsidRDefault="000B0152">
            <w:pPr>
              <w:spacing w:after="0"/>
              <w:rPr>
                <w:rFonts w:eastAsia="MS Mincho"/>
              </w:rPr>
            </w:pPr>
            <w:proofErr w:type="spellStart"/>
            <w:r>
              <w:rPr>
                <w:rFonts w:eastAsia="MS Mincho"/>
              </w:rPr>
              <w:t>msgA</w:t>
            </w:r>
            <w:proofErr w:type="spellEnd"/>
            <w:r>
              <w:rPr>
                <w:rFonts w:eastAsia="MS Mincho"/>
              </w:rPr>
              <w:t>-RSRP-</w:t>
            </w:r>
            <w:proofErr w:type="spellStart"/>
            <w:r>
              <w:rPr>
                <w:rFonts w:eastAsia="MS Mincho"/>
              </w:rPr>
              <w:t>ThresholdSSB</w:t>
            </w:r>
            <w:proofErr w:type="spellEnd"/>
          </w:p>
          <w:p w14:paraId="57CA992E" w14:textId="77777777" w:rsidR="001B363F" w:rsidRDefault="000B0152">
            <w:pPr>
              <w:pStyle w:val="ListParagraph"/>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proofErr w:type="spellStart"/>
            <w:r>
              <w:rPr>
                <w:rFonts w:eastAsia="MS Mincho"/>
              </w:rPr>
              <w:t>preambleReceivedTargetPower</w:t>
            </w:r>
            <w:proofErr w:type="spellEnd"/>
          </w:p>
          <w:p w14:paraId="0843F17E" w14:textId="77777777" w:rsidR="001B363F" w:rsidRDefault="000B0152">
            <w:pPr>
              <w:spacing w:after="0"/>
              <w:rPr>
                <w:rFonts w:eastAsia="MS Mincho"/>
              </w:rPr>
            </w:pPr>
            <w:proofErr w:type="spellStart"/>
            <w:r>
              <w:rPr>
                <w:rFonts w:eastAsia="MS Mincho"/>
              </w:rPr>
              <w:t>msgA-PreambleReceivedTargetPower</w:t>
            </w:r>
            <w:proofErr w:type="spellEnd"/>
          </w:p>
          <w:p w14:paraId="3194227A" w14:textId="77777777" w:rsidR="001B363F" w:rsidRDefault="000B0152">
            <w:pPr>
              <w:spacing w:after="0"/>
              <w:rPr>
                <w:rFonts w:eastAsia="MS Mincho"/>
              </w:rPr>
            </w:pPr>
            <w:proofErr w:type="spellStart"/>
            <w:r>
              <w:rPr>
                <w:rFonts w:eastAsia="MS Mincho"/>
              </w:rPr>
              <w:t>powerRampingStep</w:t>
            </w:r>
            <w:proofErr w:type="spellEnd"/>
          </w:p>
          <w:p w14:paraId="1AFB6289" w14:textId="77777777" w:rsidR="001B363F" w:rsidRDefault="000B0152">
            <w:pPr>
              <w:spacing w:after="0"/>
              <w:rPr>
                <w:rFonts w:eastAsia="MS Mincho"/>
              </w:rPr>
            </w:pPr>
            <w:proofErr w:type="spellStart"/>
            <w:r>
              <w:rPr>
                <w:rFonts w:eastAsia="MS Mincho"/>
              </w:rPr>
              <w:t>msgA-PreamblePowerRampingStep</w:t>
            </w:r>
            <w:proofErr w:type="spellEnd"/>
          </w:p>
          <w:p w14:paraId="38FFEECC" w14:textId="77777777" w:rsidR="001B363F" w:rsidRDefault="000B0152">
            <w:pPr>
              <w:pStyle w:val="ListParagraph"/>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proofErr w:type="spellStart"/>
            <w:r>
              <w:rPr>
                <w:rFonts w:eastAsia="MS Mincho"/>
              </w:rPr>
              <w:t>ra-ResponseWindow</w:t>
            </w:r>
            <w:proofErr w:type="spellEnd"/>
          </w:p>
          <w:p w14:paraId="2FEE8B0E" w14:textId="77777777" w:rsidR="001B363F" w:rsidRDefault="000B0152">
            <w:pPr>
              <w:spacing w:after="0"/>
              <w:rPr>
                <w:rFonts w:eastAsia="MS Mincho"/>
              </w:rPr>
            </w:pPr>
            <w:proofErr w:type="spellStart"/>
            <w:r>
              <w:rPr>
                <w:rFonts w:eastAsia="MS Mincho"/>
              </w:rPr>
              <w:t>ra-ContentionResolutionTimer</w:t>
            </w:r>
            <w:proofErr w:type="spellEnd"/>
          </w:p>
          <w:p w14:paraId="6D5972F9" w14:textId="77777777" w:rsidR="001B363F" w:rsidRDefault="000B0152">
            <w:pPr>
              <w:spacing w:after="0"/>
              <w:rPr>
                <w:rFonts w:eastAsia="MS Mincho"/>
              </w:rPr>
            </w:pPr>
            <w:proofErr w:type="spellStart"/>
            <w:r>
              <w:rPr>
                <w:rFonts w:eastAsia="MS Mincho"/>
              </w:rPr>
              <w:t>msgB-ResponseWindow</w:t>
            </w:r>
            <w:proofErr w:type="spellEnd"/>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ListParagraph"/>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ListParagraph"/>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ListParagraph"/>
              <w:numPr>
                <w:ilvl w:val="0"/>
                <w:numId w:val="25"/>
              </w:numPr>
              <w:spacing w:after="0"/>
              <w:ind w:leftChars="0"/>
              <w:rPr>
                <w:rFonts w:eastAsia="MS Mincho"/>
              </w:rPr>
            </w:pPr>
            <w:proofErr w:type="spellStart"/>
            <w:r>
              <w:rPr>
                <w:rFonts w:eastAsia="MS Mincho"/>
              </w:rPr>
              <w:t>ra-sdt-MsgA-SizeGroupA</w:t>
            </w:r>
            <w:proofErr w:type="spellEnd"/>
            <w:r>
              <w:rPr>
                <w:rFonts w:eastAsia="MS Mincho"/>
              </w:rPr>
              <w:t xml:space="preserve"> for 2-step RA-SDT.</w:t>
            </w:r>
          </w:p>
          <w:p w14:paraId="61991FFA" w14:textId="77777777" w:rsidR="001B363F" w:rsidRDefault="000B0152">
            <w:pPr>
              <w:pStyle w:val="ListParagraph"/>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ListParagraph"/>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msg3-DeltaPreamble, </w:t>
            </w:r>
            <w:proofErr w:type="spellStart"/>
            <w:r>
              <w:rPr>
                <w:rFonts w:eastAsia="MS Mincho"/>
              </w:rPr>
              <w:t>messagePowerOffsetGroupB</w:t>
            </w:r>
            <w:proofErr w:type="spellEnd"/>
            <w:r>
              <w:rPr>
                <w:rFonts w:eastAsia="MS Mincho"/>
              </w:rPr>
              <w:t xml:space="preserve"> for 4-step RA-SDT </w:t>
            </w:r>
          </w:p>
          <w:p w14:paraId="44F60EB6" w14:textId="77777777" w:rsidR="001B363F" w:rsidRDefault="000B0152">
            <w:pPr>
              <w:pStyle w:val="ListParagraph"/>
              <w:numPr>
                <w:ilvl w:val="0"/>
                <w:numId w:val="24"/>
              </w:numPr>
              <w:spacing w:after="0"/>
              <w:ind w:leftChars="0"/>
              <w:rPr>
                <w:rFonts w:eastAsia="MS Mincho"/>
              </w:rPr>
            </w:pPr>
            <w:proofErr w:type="spellStart"/>
            <w:r>
              <w:rPr>
                <w:rFonts w:eastAsia="MS Mincho"/>
              </w:rPr>
              <w:t>msgA-PreambleReceivedTargetPower</w:t>
            </w:r>
            <w:proofErr w:type="spellEnd"/>
            <w:r>
              <w:rPr>
                <w:rFonts w:eastAsia="MS Mincho"/>
              </w:rPr>
              <w:t xml:space="preserve">,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SimSun"/>
                <w:lang w:eastAsia="zh-CN"/>
              </w:rPr>
            </w:pPr>
            <w:r>
              <w:rPr>
                <w:rFonts w:eastAsia="SimSun" w:hint="eastAsia"/>
                <w:lang w:eastAsia="zh-CN"/>
              </w:rPr>
              <w:t>C</w:t>
            </w:r>
            <w:r>
              <w:rPr>
                <w:rFonts w:eastAsia="SimSun"/>
                <w:lang w:eastAsia="zh-CN"/>
              </w:rPr>
              <w:t>ategory</w:t>
            </w:r>
          </w:p>
        </w:tc>
        <w:tc>
          <w:tcPr>
            <w:tcW w:w="6804" w:type="dxa"/>
          </w:tcPr>
          <w:p w14:paraId="2E9A26D0" w14:textId="77777777" w:rsidR="001B363F" w:rsidRDefault="000B0152">
            <w:pPr>
              <w:rPr>
                <w:rFonts w:eastAsia="SimSun"/>
                <w:lang w:eastAsia="zh-CN"/>
              </w:rPr>
            </w:pPr>
            <w:r>
              <w:rPr>
                <w:rFonts w:eastAsia="SimSun"/>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14:paraId="313AF24A" w14:textId="77777777"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w:t>
            </w:r>
            <w:proofErr w:type="spellEnd"/>
            <w:r>
              <w:rPr>
                <w:rFonts w:ascii="Times New Roman" w:hAnsi="Times New Roman"/>
                <w:lang w:val="en-US"/>
              </w:rPr>
              <w:t>-RSRP-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14:paraId="68989F0B" w14:textId="77777777">
        <w:tc>
          <w:tcPr>
            <w:tcW w:w="2830" w:type="dxa"/>
          </w:tcPr>
          <w:p w14:paraId="398112FC" w14:textId="77777777"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14:paraId="27C22E35" w14:textId="77777777" w:rsidR="001B363F" w:rsidRDefault="000B0152">
            <w:pPr>
              <w:pStyle w:val="ListParagraph"/>
              <w:numPr>
                <w:ilvl w:val="0"/>
                <w:numId w:val="9"/>
              </w:numPr>
              <w:spacing w:after="0"/>
              <w:ind w:leftChars="0"/>
              <w:rPr>
                <w:rFonts w:eastAsia="MS Mincho"/>
              </w:rPr>
            </w:pPr>
            <w:proofErr w:type="spellStart"/>
            <w:r>
              <w:rPr>
                <w:rFonts w:eastAsia="MS Mincho"/>
              </w:rPr>
              <w:t>preambleReceivedTargetPower</w:t>
            </w:r>
            <w:proofErr w:type="spellEnd"/>
            <w:r>
              <w:rPr>
                <w:rFonts w:eastAsia="MS Mincho"/>
              </w:rPr>
              <w:t xml:space="preserve"> [ZTE, Huawei, OPPO]</w:t>
            </w:r>
          </w:p>
          <w:p w14:paraId="5F7366DE" w14:textId="77777777" w:rsidR="001B363F" w:rsidRDefault="000B0152">
            <w:pPr>
              <w:pStyle w:val="ListParagraph"/>
              <w:numPr>
                <w:ilvl w:val="0"/>
                <w:numId w:val="9"/>
              </w:numPr>
              <w:spacing w:after="0"/>
              <w:ind w:leftChars="0"/>
              <w:rPr>
                <w:rFonts w:eastAsia="MS Mincho"/>
              </w:rPr>
            </w:pPr>
            <w:proofErr w:type="spellStart"/>
            <w:r>
              <w:rPr>
                <w:rFonts w:eastAsia="MS Mincho"/>
              </w:rPr>
              <w:t>msgA-PreambleReceivedTargetPower</w:t>
            </w:r>
            <w:proofErr w:type="spellEnd"/>
            <w:r>
              <w:rPr>
                <w:rFonts w:eastAsia="MS Mincho"/>
              </w:rPr>
              <w:t xml:space="preserve"> [ZTE, Huawei]</w:t>
            </w:r>
          </w:p>
          <w:p w14:paraId="693E34A7"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14:paraId="1276DAFD" w14:textId="77777777" w:rsidR="001B363F" w:rsidRDefault="000B0152">
            <w:pPr>
              <w:pStyle w:val="ListParagraph"/>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[ZTE]</w:t>
            </w:r>
          </w:p>
          <w:p w14:paraId="74BBDA19" w14:textId="77777777" w:rsidR="001B363F" w:rsidRDefault="000B0152">
            <w:pPr>
              <w:pStyle w:val="ListParagraph"/>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ListParagraph"/>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rsidR="001B363F" w14:paraId="24FF9870" w14:textId="77777777">
        <w:tc>
          <w:tcPr>
            <w:tcW w:w="2830" w:type="dxa"/>
          </w:tcPr>
          <w:p w14:paraId="421A4D66" w14:textId="77777777"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6182B2F" w14:textId="77777777" w:rsidR="001B363F" w:rsidRDefault="000B0152">
            <w:pPr>
              <w:pStyle w:val="ListParagraph"/>
              <w:numPr>
                <w:ilvl w:val="0"/>
                <w:numId w:val="9"/>
              </w:numPr>
              <w:spacing w:after="0"/>
              <w:ind w:leftChars="0"/>
              <w:rPr>
                <w:rFonts w:eastAsia="MS Mincho"/>
              </w:rPr>
            </w:pPr>
            <w:proofErr w:type="spellStart"/>
            <w:r>
              <w:rPr>
                <w:rFonts w:eastAsia="MS Mincho"/>
              </w:rPr>
              <w:t>ra-ResponseWindow</w:t>
            </w:r>
            <w:proofErr w:type="spellEnd"/>
            <w:r>
              <w:rPr>
                <w:rFonts w:eastAsia="MS Mincho"/>
              </w:rPr>
              <w:t xml:space="preserve"> [ZTE]</w:t>
            </w:r>
          </w:p>
          <w:p w14:paraId="683D577B" w14:textId="77777777" w:rsidR="001B363F" w:rsidRDefault="000B0152">
            <w:pPr>
              <w:pStyle w:val="ListParagraph"/>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14:paraId="1451E65F" w14:textId="77777777" w:rsidR="001B363F" w:rsidRDefault="000B0152">
            <w:pPr>
              <w:pStyle w:val="ListParagraph"/>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ListParagraph"/>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ListParagraph"/>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14:paraId="3A89AE40"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14:paraId="4EEE90FC"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t xml:space="preserve">RA prioritization related </w:t>
            </w:r>
          </w:p>
        </w:tc>
        <w:tc>
          <w:tcPr>
            <w:tcW w:w="6804" w:type="dxa"/>
          </w:tcPr>
          <w:p w14:paraId="52650B3C"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14:paraId="096CCBA0" w14:textId="77777777" w:rsidR="001B363F" w:rsidRDefault="000B0152">
            <w:pPr>
              <w:pStyle w:val="ListParagraph"/>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14:paraId="16ED9BEE" w14:textId="77777777" w:rsidR="001B363F" w:rsidRDefault="000B0152">
      <w:pPr>
        <w:jc w:val="both"/>
        <w:rPr>
          <w:rFonts w:eastAsia="SimSun"/>
          <w:szCs w:val="22"/>
          <w:lang w:eastAsia="zh-CN"/>
        </w:rPr>
      </w:pPr>
      <w:r>
        <w:rPr>
          <w:rFonts w:eastAsia="SimSun"/>
          <w:szCs w:val="22"/>
          <w:lang w:eastAsia="zh-CN"/>
        </w:rPr>
        <w:t>.</w:t>
      </w:r>
    </w:p>
    <w:p w14:paraId="3483B6FA" w14:textId="77777777" w:rsidR="001B363F" w:rsidRDefault="000B0152">
      <w:pPr>
        <w:jc w:val="both"/>
        <w:rPr>
          <w:rFonts w:eastAsia="Yu Mincho"/>
          <w:b/>
        </w:rPr>
      </w:pPr>
      <w:r>
        <w:rPr>
          <w:rFonts w:eastAsia="Yu Mincho"/>
          <w:b/>
        </w:rPr>
        <w:lastRenderedPageBreak/>
        <w:t>Q3.1: Do companies agree that all the parameters in the above table can be SDT-specific? If no,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BE8061"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7D4FF0C9" w14:textId="77777777" w:rsidR="001B363F" w:rsidRDefault="000B0152">
            <w:pPr>
              <w:spacing w:after="0"/>
              <w:rPr>
                <w:rFonts w:eastAsia="SimSun"/>
                <w:lang w:eastAsia="zh-CN"/>
              </w:rPr>
            </w:pPr>
            <w:r>
              <w:rPr>
                <w:rFonts w:eastAsia="SimSun" w:hint="eastAsia"/>
                <w:lang w:eastAsia="zh-CN"/>
              </w:rPr>
              <w:t xml:space="preserve">Regarding the windows in RA-SDT, i.e. </w:t>
            </w:r>
            <w:proofErr w:type="spellStart"/>
            <w:r>
              <w:rPr>
                <w:rFonts w:eastAsia="MS Mincho"/>
                <w:i/>
              </w:rPr>
              <w:t>ra-ResponseWindow</w:t>
            </w:r>
            <w:proofErr w:type="spellEnd"/>
            <w:r>
              <w:rPr>
                <w:rFonts w:eastAsia="SimSun" w:hint="eastAsia"/>
                <w:lang w:eastAsia="zh-CN"/>
              </w:rPr>
              <w:t xml:space="preserve">, </w:t>
            </w:r>
            <w:proofErr w:type="spellStart"/>
            <w:r>
              <w:rPr>
                <w:rFonts w:eastAsia="MS Mincho"/>
                <w:i/>
              </w:rPr>
              <w:t>ra-ContentionResolutionTimer</w:t>
            </w:r>
            <w:proofErr w:type="spellEnd"/>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proofErr w:type="spellStart"/>
            <w:r>
              <w:rPr>
                <w:rFonts w:eastAsia="MS Mincho"/>
                <w:i/>
              </w:rPr>
              <w:t>msgB-ResponseWindow</w:t>
            </w:r>
            <w:proofErr w:type="spellEnd"/>
            <w:r>
              <w:rPr>
                <w:rFonts w:eastAsia="SimSun"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0B8BC11" w14:textId="77777777"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6337494"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w:t>
            </w:r>
            <w:proofErr w:type="spellStart"/>
            <w:r>
              <w:rPr>
                <w:rFonts w:eastAsia="MS Mincho"/>
              </w:rPr>
              <w:t>msgA-DeltaPreamble</w:t>
            </w:r>
            <w:proofErr w:type="spellEnd"/>
            <w:r>
              <w:rPr>
                <w:rFonts w:eastAsia="MS Mincho"/>
              </w:rPr>
              <w:t xml:space="preserve"> has been RA procedure specific instead of use case specific (e.g.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proofErr w:type="gramStart"/>
            <w:r>
              <w:rPr>
                <w:rFonts w:eastAsia="SimSun"/>
                <w:lang w:eastAsia="zh-CN"/>
              </w:rPr>
              <w:t>Yes</w:t>
            </w:r>
            <w:proofErr w:type="gramEnd"/>
            <w:r>
              <w:rPr>
                <w:rFonts w:eastAsia="SimSun"/>
                <w:lang w:eastAsia="zh-CN"/>
              </w:rPr>
              <w:t xml:space="preserve">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/Generic could be SDT specific (with the default values being used from non-SDT specific IEs when the SDT specific value is absent. There could be some exceptions to this like pointed out above (e.g.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proofErr w:type="spellStart"/>
            <w:r w:rsidRPr="00A5096D">
              <w:rPr>
                <w:lang w:eastAsia="ko-KR"/>
              </w:rPr>
              <w:t>ra-ResponseWindow</w:t>
            </w:r>
            <w:proofErr w:type="spellEnd"/>
            <w:r>
              <w:rPr>
                <w:lang w:eastAsia="ko-KR"/>
              </w:rPr>
              <w:t xml:space="preserve">, </w:t>
            </w:r>
            <w:proofErr w:type="spellStart"/>
            <w:r w:rsidRPr="00A5096D">
              <w:rPr>
                <w:lang w:eastAsia="ko-KR"/>
              </w:rPr>
              <w:t>ra-ContentionResolutionTimer</w:t>
            </w:r>
            <w:proofErr w:type="spellEnd"/>
            <w:r w:rsidRPr="00A5096D">
              <w:rPr>
                <w:lang w:eastAsia="ko-KR"/>
              </w:rPr>
              <w:t xml:space="preserve"> and </w:t>
            </w:r>
            <w:proofErr w:type="spellStart"/>
            <w:r w:rsidRPr="00A5096D">
              <w:rPr>
                <w:lang w:eastAsia="ko-KR"/>
              </w:rPr>
              <w:t>ra-ContentionResolutionTimer</w:t>
            </w:r>
            <w:proofErr w:type="spellEnd"/>
            <w:r w:rsidRPr="00A5096D">
              <w:rPr>
                <w:lang w:eastAsia="ko-KR"/>
              </w:rPr>
              <w:t xml:space="preserve">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A1489AA"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SimSun"/>
                <w:lang w:eastAsia="zh-CN"/>
              </w:rPr>
            </w:pPr>
            <w:r>
              <w:rPr>
                <w:rFonts w:eastAsia="SimSun"/>
                <w:lang w:eastAsia="zh-CN"/>
              </w:rPr>
              <w:t>T</w:t>
            </w:r>
            <w:r>
              <w:rPr>
                <w:rFonts w:eastAsia="SimSun" w:hint="eastAsia"/>
                <w:lang w:eastAsia="zh-CN"/>
              </w:rPr>
              <w:t>he P</w:t>
            </w:r>
            <w:r>
              <w:rPr>
                <w:rFonts w:eastAsia="SimSun"/>
                <w:lang w:eastAsia="zh-CN"/>
              </w:rPr>
              <w:t>rocedure related</w:t>
            </w:r>
            <w:r>
              <w:rPr>
                <w:rFonts w:eastAsia="SimSun" w:hint="eastAsia"/>
                <w:lang w:eastAsia="zh-CN"/>
              </w:rPr>
              <w:t xml:space="preserve"> parameter can be shared by SDT-RA and legacy RA. </w:t>
            </w:r>
            <w:r>
              <w:rPr>
                <w:rFonts w:eastAsia="MS Mincho"/>
              </w:rPr>
              <w:t>RA prioritization related</w:t>
            </w:r>
            <w:r>
              <w:rPr>
                <w:rFonts w:eastAsia="SimSun" w:hint="eastAsia"/>
                <w:lang w:eastAsia="zh-CN"/>
              </w:rPr>
              <w:t xml:space="preserve"> parameter is also not necessary be SDT-specific. </w:t>
            </w:r>
            <w:r>
              <w:rPr>
                <w:rFonts w:eastAsia="SimSun"/>
                <w:lang w:eastAsia="zh-CN"/>
              </w:rPr>
              <w:t>F</w:t>
            </w:r>
            <w:r>
              <w:rPr>
                <w:rFonts w:eastAsia="SimSun" w:hint="eastAsia"/>
                <w:lang w:eastAsia="zh-CN"/>
              </w:rPr>
              <w:t xml:space="preserve">rom operator perspective, </w:t>
            </w:r>
            <w:r>
              <w:rPr>
                <w:rFonts w:eastAsia="SimSun"/>
                <w:lang w:eastAsia="zh-CN"/>
              </w:rPr>
              <w:t>specific</w:t>
            </w:r>
            <w:r>
              <w:rPr>
                <w:rFonts w:eastAsia="SimSun" w:hint="eastAsia"/>
                <w:lang w:eastAsia="zh-CN"/>
              </w:rPr>
              <w:t xml:space="preserve"> configuration </w:t>
            </w:r>
            <w:r>
              <w:rPr>
                <w:rFonts w:eastAsia="SimSun"/>
                <w:lang w:eastAsia="zh-CN"/>
              </w:rPr>
              <w:t>should</w:t>
            </w:r>
            <w:r>
              <w:rPr>
                <w:rFonts w:eastAsia="SimSun" w:hint="eastAsia"/>
                <w:lang w:eastAsia="zh-CN"/>
              </w:rPr>
              <w:t xml:space="preserve"> be cautious unless it is </w:t>
            </w:r>
            <w:proofErr w:type="gramStart"/>
            <w:r>
              <w:rPr>
                <w:rFonts w:eastAsia="SimSun" w:hint="eastAsia"/>
                <w:lang w:eastAsia="zh-CN"/>
              </w:rPr>
              <w:t xml:space="preserve">really </w:t>
            </w:r>
            <w:r>
              <w:rPr>
                <w:rFonts w:eastAsia="SimSun"/>
                <w:lang w:eastAsia="zh-CN"/>
              </w:rPr>
              <w:t>meaning</w:t>
            </w:r>
            <w:r>
              <w:rPr>
                <w:rFonts w:eastAsia="SimSun" w:hint="eastAsia"/>
                <w:lang w:eastAsia="zh-CN"/>
              </w:rPr>
              <w:t>ful</w:t>
            </w:r>
            <w:proofErr w:type="gramEnd"/>
            <w:r>
              <w:rPr>
                <w:rFonts w:eastAsia="SimSun" w:hint="eastAsia"/>
                <w:lang w:eastAsia="zh-CN"/>
              </w:rPr>
              <w:t>.</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SimSun" w:hint="eastAsia"/>
                <w:lang w:eastAsia="zh-CN"/>
              </w:rPr>
              <w:t>P</w:t>
            </w:r>
            <w:r>
              <w:rPr>
                <w:rFonts w:eastAsia="SimSun"/>
                <w:lang w:eastAsia="zh-CN"/>
              </w:rPr>
              <w:t>rocedure related</w:t>
            </w:r>
            <w:r>
              <w:rPr>
                <w:lang w:eastAsia="ko-KR"/>
              </w:rPr>
              <w:t xml:space="preserve">: RA response window can be reused from legacy RACH as </w:t>
            </w:r>
            <w:r>
              <w:rPr>
                <w:rFonts w:eastAsia="SimSun"/>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147007D4"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SimSun"/>
                <w:lang w:eastAsia="zh-CN"/>
              </w:rPr>
            </w:pPr>
            <w:proofErr w:type="spellStart"/>
            <w:r w:rsidRPr="00B137D1">
              <w:rPr>
                <w:rFonts w:eastAsia="SimSun" w:hint="eastAsia"/>
                <w:lang w:eastAsia="ja-JP"/>
              </w:rPr>
              <w:t>InterDigital</w:t>
            </w:r>
            <w:proofErr w:type="spellEnd"/>
          </w:p>
        </w:tc>
        <w:tc>
          <w:tcPr>
            <w:tcW w:w="2191" w:type="dxa"/>
          </w:tcPr>
          <w:p w14:paraId="30B5B77A" w14:textId="7DEADAE9" w:rsidR="0018519F" w:rsidRDefault="0018519F" w:rsidP="0018519F">
            <w:pPr>
              <w:pStyle w:val="TAC"/>
              <w:keepNext w:val="0"/>
              <w:keepLines w:val="0"/>
              <w:widowControl w:val="0"/>
              <w:rPr>
                <w:rFonts w:eastAsia="SimSun"/>
                <w:lang w:eastAsia="zh-CN"/>
              </w:rPr>
            </w:pPr>
            <w:r w:rsidRPr="00B137D1">
              <w:rPr>
                <w:rFonts w:eastAsia="SimSun"/>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w:t>
            </w:r>
            <w:r w:rsidRPr="00B137D1">
              <w:rPr>
                <w:lang w:val="en-US" w:eastAsia="ja-JP"/>
              </w:rPr>
              <w:lastRenderedPageBreak/>
              <w:t>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SimSun"/>
                <w:lang w:eastAsia="zh-CN"/>
              </w:rPr>
            </w:pPr>
            <w:r>
              <w:rPr>
                <w:rFonts w:eastAsia="PMingLiU" w:hint="eastAsia"/>
                <w:lang w:eastAsia="zh-TW"/>
              </w:rPr>
              <w:lastRenderedPageBreak/>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w:t>
            </w:r>
            <w:proofErr w:type="spellStart"/>
            <w:r>
              <w:rPr>
                <w:rFonts w:eastAsia="PMingLiU"/>
                <w:lang w:eastAsia="zh-TW"/>
              </w:rPr>
              <w:t>ConfigCommon</w:t>
            </w:r>
            <w:proofErr w:type="spellEnd"/>
            <w:r>
              <w:rPr>
                <w:rFonts w:eastAsia="PMingLiU"/>
                <w:lang w:eastAsia="zh-TW"/>
              </w:rPr>
              <w:t xml:space="preserve"> could be SDT specific. Moreover, according to current ASN.1, RACH-</w:t>
            </w:r>
            <w:proofErr w:type="spellStart"/>
            <w:r>
              <w:rPr>
                <w:rFonts w:eastAsia="PMingLiU"/>
                <w:lang w:eastAsia="zh-TW"/>
              </w:rPr>
              <w:t>ConfigGeneral</w:t>
            </w:r>
            <w:proofErr w:type="spellEnd"/>
            <w:r>
              <w:rPr>
                <w:rFonts w:eastAsia="PMingLiU"/>
                <w:lang w:eastAsia="zh-TW"/>
              </w:rPr>
              <w:t xml:space="preserve"> IE is configured in RACH-</w:t>
            </w:r>
            <w:proofErr w:type="spellStart"/>
            <w:r>
              <w:rPr>
                <w:rFonts w:eastAsia="PMingLiU"/>
                <w:lang w:eastAsia="zh-TW"/>
              </w:rPr>
              <w:t>ConfigCommon</w:t>
            </w:r>
            <w:proofErr w:type="spellEnd"/>
            <w:r>
              <w:rPr>
                <w:rFonts w:eastAsia="PMingLiU"/>
                <w:lang w:eastAsia="zh-TW"/>
              </w:rPr>
              <w:t>.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677221FF" w14:textId="395F220A" w:rsidR="00F7733F" w:rsidRDefault="00F7733F" w:rsidP="00F7733F">
            <w:pPr>
              <w:pStyle w:val="TAC"/>
              <w:keepNext w:val="0"/>
              <w:keepLines w:val="0"/>
              <w:widowControl w:val="0"/>
              <w:rPr>
                <w:lang w:eastAsia="ko-KR"/>
              </w:rPr>
            </w:pPr>
            <w:r>
              <w:rPr>
                <w:rFonts w:eastAsia="SimSun"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r w:rsidR="009F21E7" w14:paraId="395A2347" w14:textId="77777777">
        <w:tc>
          <w:tcPr>
            <w:tcW w:w="1915" w:type="dxa"/>
          </w:tcPr>
          <w:p w14:paraId="7D0F6C71" w14:textId="535C2E6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3C028DB" w14:textId="126CDC3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0DEC3280" w14:textId="7548152C" w:rsidR="009F21E7" w:rsidRDefault="009F21E7" w:rsidP="009F21E7">
            <w:pPr>
              <w:pStyle w:val="TAL"/>
              <w:keepNext w:val="0"/>
              <w:keepLines w:val="0"/>
              <w:widowControl w:val="0"/>
              <w:rPr>
                <w:lang w:eastAsia="zh-CN"/>
              </w:rPr>
            </w:pPr>
            <w:r w:rsidRPr="00722D66">
              <w:rPr>
                <w:rFonts w:eastAsia="MS Mincho"/>
                <w:lang w:eastAsia="ja-JP"/>
              </w:rPr>
              <w:t>We</w:t>
            </w:r>
            <w:r>
              <w:rPr>
                <w:rFonts w:eastAsia="MS Mincho"/>
                <w:lang w:eastAsia="ja-JP"/>
              </w:rPr>
              <w:t xml:space="preserve"> don’t see a need for SDT specific</w:t>
            </w:r>
            <w:r>
              <w:rPr>
                <w:i/>
                <w:lang w:eastAsia="ko-KR"/>
              </w:rPr>
              <w:t xml:space="preserve"> </w:t>
            </w:r>
            <w:proofErr w:type="spellStart"/>
            <w:r w:rsidRPr="00826244">
              <w:rPr>
                <w:i/>
                <w:lang w:eastAsia="ko-KR"/>
              </w:rPr>
              <w:t>ra-ResponseWindow</w:t>
            </w:r>
            <w:proofErr w:type="spellEnd"/>
            <w:r>
              <w:rPr>
                <w:i/>
                <w:lang w:eastAsia="ko-KR"/>
              </w:rPr>
              <w:t xml:space="preserve"> and </w:t>
            </w:r>
            <w:r w:rsidRPr="00722D66">
              <w:rPr>
                <w:rFonts w:eastAsia="MS Mincho"/>
                <w:lang w:eastAsia="ja-JP"/>
              </w:rPr>
              <w:t>RA prioritization.</w:t>
            </w:r>
          </w:p>
        </w:tc>
      </w:tr>
      <w:tr w:rsidR="00B43BA9" w14:paraId="40B34A8E" w14:textId="77777777" w:rsidTr="00B43BA9">
        <w:tc>
          <w:tcPr>
            <w:tcW w:w="1915" w:type="dxa"/>
          </w:tcPr>
          <w:p w14:paraId="7CB3700A"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ADE22E0"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06ECACF1" w14:textId="77777777" w:rsidR="00B43BA9" w:rsidRDefault="00B43BA9" w:rsidP="00D766EC">
            <w:pPr>
              <w:pStyle w:val="TAL"/>
              <w:keepNext w:val="0"/>
              <w:keepLines w:val="0"/>
              <w:widowControl w:val="0"/>
              <w:rPr>
                <w:lang w:eastAsia="ko-KR"/>
              </w:rPr>
            </w:pPr>
            <w:r>
              <w:rPr>
                <w:lang w:eastAsia="ko-KR"/>
              </w:rPr>
              <w:t xml:space="preserve">Agree w Nokia. Also, </w:t>
            </w:r>
            <w:r w:rsidRPr="00BD5D81">
              <w:rPr>
                <w:lang w:eastAsia="ko-KR"/>
              </w:rPr>
              <w:t xml:space="preserve">SSB selection </w:t>
            </w:r>
            <w:r>
              <w:rPr>
                <w:lang w:eastAsia="ko-KR"/>
              </w:rPr>
              <w:t xml:space="preserve">should be discussed as </w:t>
            </w:r>
            <w:r w:rsidRPr="00BD5D81">
              <w:rPr>
                <w:lang w:eastAsia="ko-KR"/>
              </w:rPr>
              <w:t xml:space="preserve">whatever is the best SSB </w:t>
            </w:r>
            <w:r>
              <w:rPr>
                <w:lang w:eastAsia="ko-KR"/>
              </w:rPr>
              <w:t>may depend on message size although in general SSB selected should be</w:t>
            </w:r>
            <w:r w:rsidRPr="00BD5D81">
              <w:rPr>
                <w:lang w:eastAsia="ko-KR"/>
              </w:rPr>
              <w:t xml:space="preserve"> the best regardless of procedure performed</w:t>
            </w:r>
            <w:r>
              <w:rPr>
                <w:lang w:eastAsia="ko-KR"/>
              </w:rPr>
              <w:t>.</w:t>
            </w:r>
          </w:p>
        </w:tc>
      </w:tr>
      <w:tr w:rsidR="005253CF" w14:paraId="1A736201" w14:textId="77777777" w:rsidTr="00B43BA9">
        <w:tc>
          <w:tcPr>
            <w:tcW w:w="1915" w:type="dxa"/>
          </w:tcPr>
          <w:p w14:paraId="2FA646C9" w14:textId="1DC960C8"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8F66955" w14:textId="51929FFD"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4033B354" w14:textId="011083C2" w:rsidR="005253CF" w:rsidRDefault="005253CF" w:rsidP="005253CF">
            <w:pPr>
              <w:pStyle w:val="TAL"/>
              <w:keepNext w:val="0"/>
              <w:keepLines w:val="0"/>
              <w:widowControl w:val="0"/>
              <w:rPr>
                <w:lang w:eastAsia="ko-KR"/>
              </w:rPr>
            </w:pPr>
            <w:r>
              <w:rPr>
                <w:lang w:eastAsia="zh-CN"/>
              </w:rPr>
              <w:t>Same view as Nokia</w:t>
            </w:r>
          </w:p>
        </w:tc>
      </w:tr>
      <w:tr w:rsidR="00D67A5B" w14:paraId="11DDE499" w14:textId="77777777" w:rsidTr="00B43BA9">
        <w:tc>
          <w:tcPr>
            <w:tcW w:w="1915" w:type="dxa"/>
          </w:tcPr>
          <w:p w14:paraId="6DB875FD" w14:textId="11A12FBE" w:rsidR="00D67A5B" w:rsidRDefault="00D67A5B" w:rsidP="00D67A5B">
            <w:pPr>
              <w:pStyle w:val="TAC"/>
              <w:keepNext w:val="0"/>
              <w:keepLines w:val="0"/>
              <w:widowControl w:val="0"/>
              <w:rPr>
                <w:rFonts w:eastAsia="SimSun"/>
                <w:lang w:eastAsia="zh-CN"/>
              </w:rPr>
            </w:pPr>
            <w:r>
              <w:rPr>
                <w:rFonts w:eastAsia="SimSun"/>
                <w:lang w:eastAsia="zh-CN"/>
              </w:rPr>
              <w:t>Qualcomm</w:t>
            </w:r>
          </w:p>
        </w:tc>
        <w:tc>
          <w:tcPr>
            <w:tcW w:w="2191" w:type="dxa"/>
          </w:tcPr>
          <w:p w14:paraId="58936917" w14:textId="6FB14CAF" w:rsidR="00D67A5B" w:rsidRDefault="00D67A5B" w:rsidP="00D67A5B">
            <w:pPr>
              <w:pStyle w:val="TAC"/>
              <w:keepNext w:val="0"/>
              <w:keepLines w:val="0"/>
              <w:widowControl w:val="0"/>
              <w:rPr>
                <w:rFonts w:eastAsia="SimSun"/>
                <w:lang w:eastAsia="zh-CN"/>
              </w:rPr>
            </w:pPr>
            <w:r>
              <w:rPr>
                <w:rFonts w:eastAsia="SimSun"/>
                <w:lang w:eastAsia="zh-CN"/>
              </w:rPr>
              <w:t>Yes</w:t>
            </w:r>
          </w:p>
        </w:tc>
        <w:tc>
          <w:tcPr>
            <w:tcW w:w="5523" w:type="dxa"/>
          </w:tcPr>
          <w:p w14:paraId="7FD7CC68" w14:textId="77777777" w:rsidR="00D67A5B" w:rsidRDefault="00D67A5B" w:rsidP="00D67A5B">
            <w:pPr>
              <w:pStyle w:val="TAL"/>
              <w:keepNext w:val="0"/>
              <w:keepLines w:val="0"/>
              <w:widowControl w:val="0"/>
              <w:rPr>
                <w:lang w:eastAsia="zh-CN"/>
              </w:rPr>
            </w:pPr>
            <w:r>
              <w:rPr>
                <w:lang w:eastAsia="zh-CN"/>
              </w:rPr>
              <w:t xml:space="preserve">Agree with ZTE’s comment in general. The parameters in </w:t>
            </w:r>
            <w:proofErr w:type="spellStart"/>
            <w:r w:rsidRPr="00AC0662">
              <w:rPr>
                <w:lang w:eastAsia="zh-CN"/>
              </w:rPr>
              <w:t>rach-ConfigCommon</w:t>
            </w:r>
            <w:proofErr w:type="spellEnd"/>
            <w:r>
              <w:rPr>
                <w:lang w:eastAsia="zh-CN"/>
              </w:rPr>
              <w:t>/</w:t>
            </w:r>
            <w:r w:rsidRPr="007A78DD">
              <w:rPr>
                <w:lang w:eastAsia="zh-CN"/>
              </w:rPr>
              <w:t>RACH-</w:t>
            </w:r>
            <w:proofErr w:type="spellStart"/>
            <w:r w:rsidRPr="007A78DD">
              <w:rPr>
                <w:lang w:eastAsia="zh-CN"/>
              </w:rPr>
              <w:t>ConfigGeneric</w:t>
            </w:r>
            <w:proofErr w:type="spellEnd"/>
            <w:r>
              <w:rPr>
                <w:lang w:eastAsia="zh-CN"/>
              </w:rPr>
              <w:t xml:space="preserve"> could be SDT specific. If the SDT specific value is absent the default values from non-SDT specific can be used. </w:t>
            </w:r>
          </w:p>
          <w:p w14:paraId="14C9B549" w14:textId="77777777" w:rsidR="00D67A5B" w:rsidRDefault="00D67A5B" w:rsidP="00D67A5B">
            <w:pPr>
              <w:pStyle w:val="TAL"/>
              <w:keepNext w:val="0"/>
              <w:keepLines w:val="0"/>
              <w:widowControl w:val="0"/>
              <w:rPr>
                <w:rFonts w:eastAsia="MS Mincho"/>
                <w:iCs/>
                <w:szCs w:val="18"/>
              </w:rPr>
            </w:pPr>
            <w:r>
              <w:rPr>
                <w:lang w:eastAsia="zh-CN"/>
              </w:rPr>
              <w:t xml:space="preserve">In additional, </w:t>
            </w:r>
            <w:r w:rsidRPr="00112603">
              <w:rPr>
                <w:szCs w:val="18"/>
                <w:lang w:eastAsia="zh-CN"/>
              </w:rPr>
              <w:t xml:space="preserve">we think </w:t>
            </w:r>
            <w:proofErr w:type="spellStart"/>
            <w:r w:rsidRPr="00112603">
              <w:rPr>
                <w:rFonts w:eastAsia="MS Mincho"/>
                <w:i/>
                <w:szCs w:val="18"/>
              </w:rPr>
              <w:t>ra-ResponseWindow</w:t>
            </w:r>
            <w:proofErr w:type="spellEnd"/>
            <w:r w:rsidRPr="00112603">
              <w:rPr>
                <w:rFonts w:eastAsia="SimSun" w:hint="eastAsia"/>
                <w:szCs w:val="18"/>
                <w:lang w:eastAsia="zh-CN"/>
              </w:rPr>
              <w:t xml:space="preserve">, </w:t>
            </w:r>
            <w:proofErr w:type="spellStart"/>
            <w:r w:rsidRPr="00112603">
              <w:rPr>
                <w:rFonts w:eastAsia="MS Mincho"/>
                <w:i/>
                <w:szCs w:val="18"/>
              </w:rPr>
              <w:t>ra-ContentionResolutionTimer</w:t>
            </w:r>
            <w:proofErr w:type="spellEnd"/>
            <w:r w:rsidRPr="00112603">
              <w:rPr>
                <w:rFonts w:eastAsia="SimSun" w:hint="eastAsia"/>
                <w:i/>
                <w:szCs w:val="18"/>
                <w:lang w:eastAsia="zh-CN"/>
              </w:rPr>
              <w:t xml:space="preserve"> </w:t>
            </w:r>
            <w:r w:rsidRPr="00112603">
              <w:rPr>
                <w:rFonts w:eastAsia="SimSun" w:hint="eastAsia"/>
                <w:szCs w:val="18"/>
                <w:lang w:eastAsia="zh-CN"/>
              </w:rPr>
              <w:t>and</w:t>
            </w:r>
            <w:r w:rsidRPr="00112603">
              <w:rPr>
                <w:rFonts w:eastAsia="SimSun" w:hint="eastAsia"/>
                <w:i/>
                <w:szCs w:val="18"/>
                <w:lang w:eastAsia="zh-CN"/>
              </w:rPr>
              <w:t xml:space="preserve"> </w:t>
            </w:r>
            <w:proofErr w:type="spellStart"/>
            <w:r w:rsidRPr="00112603">
              <w:rPr>
                <w:rFonts w:eastAsia="MS Mincho"/>
                <w:i/>
                <w:szCs w:val="18"/>
              </w:rPr>
              <w:t>msgB-ResponseWindow</w:t>
            </w:r>
            <w:proofErr w:type="spellEnd"/>
            <w:r w:rsidRPr="00112603">
              <w:rPr>
                <w:rFonts w:eastAsia="MS Mincho"/>
                <w:iCs/>
                <w:szCs w:val="18"/>
              </w:rPr>
              <w:t xml:space="preserve"> also can be SDT specific </w:t>
            </w:r>
            <w:r>
              <w:rPr>
                <w:rFonts w:eastAsia="MS Mincho"/>
                <w:iCs/>
                <w:szCs w:val="18"/>
              </w:rPr>
              <w:t xml:space="preserve">for UE power saving purpose. </w:t>
            </w:r>
          </w:p>
          <w:p w14:paraId="2A336CB3" w14:textId="193C5C9B" w:rsidR="00D67A5B" w:rsidRDefault="00D67A5B" w:rsidP="00D67A5B">
            <w:pPr>
              <w:pStyle w:val="TAL"/>
              <w:keepNext w:val="0"/>
              <w:keepLines w:val="0"/>
              <w:widowControl w:val="0"/>
              <w:rPr>
                <w:lang w:eastAsia="zh-CN"/>
              </w:rPr>
            </w:pPr>
            <w:r>
              <w:rPr>
                <w:rFonts w:eastAsia="MS Mincho"/>
                <w:iCs/>
                <w:szCs w:val="18"/>
              </w:rPr>
              <w:t xml:space="preserve">For </w:t>
            </w:r>
            <w:r>
              <w:rPr>
                <w:rFonts w:eastAsia="MS Mincho"/>
              </w:rPr>
              <w:t>RA prioritization related parameters, we don’t think it needs to be SDT specific.</w:t>
            </w:r>
          </w:p>
        </w:tc>
      </w:tr>
      <w:tr w:rsidR="002D00F5" w14:paraId="5AF2834B" w14:textId="77777777" w:rsidTr="00B43BA9">
        <w:tc>
          <w:tcPr>
            <w:tcW w:w="1915" w:type="dxa"/>
          </w:tcPr>
          <w:p w14:paraId="2A14FB49" w14:textId="2D4390CE" w:rsidR="002D00F5" w:rsidRDefault="002D00F5" w:rsidP="002D00F5">
            <w:pPr>
              <w:pStyle w:val="TAC"/>
              <w:keepNext w:val="0"/>
              <w:keepLines w:val="0"/>
              <w:widowControl w:val="0"/>
              <w:rPr>
                <w:rFonts w:eastAsia="SimSun"/>
                <w:lang w:eastAsia="zh-CN"/>
              </w:rPr>
            </w:pPr>
            <w:r>
              <w:rPr>
                <w:rFonts w:eastAsia="SimSun"/>
                <w:lang w:eastAsia="zh-CN"/>
              </w:rPr>
              <w:t>Rakuten Mobile Inc.</w:t>
            </w:r>
          </w:p>
        </w:tc>
        <w:tc>
          <w:tcPr>
            <w:tcW w:w="2191" w:type="dxa"/>
          </w:tcPr>
          <w:p w14:paraId="01F8F312" w14:textId="1416F8B8" w:rsidR="002D00F5" w:rsidRDefault="002D00F5" w:rsidP="002D00F5">
            <w:pPr>
              <w:pStyle w:val="TAC"/>
              <w:keepNext w:val="0"/>
              <w:keepLines w:val="0"/>
              <w:widowControl w:val="0"/>
              <w:rPr>
                <w:rFonts w:eastAsia="SimSun"/>
                <w:lang w:eastAsia="zh-CN"/>
              </w:rPr>
            </w:pPr>
            <w:r>
              <w:rPr>
                <w:rFonts w:eastAsia="SimSun"/>
                <w:lang w:eastAsia="zh-CN"/>
              </w:rPr>
              <w:t>No</w:t>
            </w:r>
          </w:p>
        </w:tc>
        <w:tc>
          <w:tcPr>
            <w:tcW w:w="5523" w:type="dxa"/>
          </w:tcPr>
          <w:p w14:paraId="46919AF5" w14:textId="27E0E116" w:rsidR="002D00F5" w:rsidRDefault="002D00F5" w:rsidP="002D00F5">
            <w:pPr>
              <w:pStyle w:val="TAL"/>
              <w:keepNext w:val="0"/>
              <w:keepLines w:val="0"/>
              <w:widowControl w:val="0"/>
              <w:rPr>
                <w:lang w:eastAsia="zh-CN"/>
              </w:rPr>
            </w:pPr>
            <w:r>
              <w:rPr>
                <w:lang w:eastAsia="zh-CN"/>
              </w:rPr>
              <w:t xml:space="preserve">We too think same as </w:t>
            </w:r>
            <w:r w:rsidR="00F04916">
              <w:rPr>
                <w:lang w:eastAsia="zh-CN"/>
              </w:rPr>
              <w:t>Nokia.</w:t>
            </w:r>
            <w:r>
              <w:rPr>
                <w:lang w:eastAsia="zh-CN"/>
              </w:rPr>
              <w:t xml:space="preserve"> But other parameters need adjustment specific to RA-SDT</w:t>
            </w:r>
          </w:p>
        </w:tc>
      </w:tr>
      <w:tr w:rsidR="008E0F05" w14:paraId="48DE92DB" w14:textId="77777777" w:rsidTr="00B43BA9">
        <w:tc>
          <w:tcPr>
            <w:tcW w:w="1915" w:type="dxa"/>
          </w:tcPr>
          <w:p w14:paraId="2A5EBE73" w14:textId="2565313E" w:rsidR="008E0F05" w:rsidRDefault="008E0F05" w:rsidP="008E0F05">
            <w:pPr>
              <w:pStyle w:val="TAC"/>
              <w:keepNext w:val="0"/>
              <w:keepLines w:val="0"/>
              <w:widowControl w:val="0"/>
              <w:rPr>
                <w:rFonts w:eastAsia="SimSun"/>
                <w:lang w:eastAsia="zh-CN"/>
              </w:rPr>
            </w:pPr>
            <w:r>
              <w:rPr>
                <w:lang w:eastAsia="ko-KR"/>
              </w:rPr>
              <w:t>Intel</w:t>
            </w:r>
          </w:p>
        </w:tc>
        <w:tc>
          <w:tcPr>
            <w:tcW w:w="2191" w:type="dxa"/>
          </w:tcPr>
          <w:p w14:paraId="0FBD0A89" w14:textId="361ECBC0" w:rsidR="008E0F05" w:rsidRDefault="008E0F05" w:rsidP="008E0F05">
            <w:pPr>
              <w:pStyle w:val="TAC"/>
              <w:keepNext w:val="0"/>
              <w:keepLines w:val="0"/>
              <w:widowControl w:val="0"/>
              <w:rPr>
                <w:rFonts w:eastAsia="SimSun"/>
                <w:lang w:eastAsia="zh-CN"/>
              </w:rPr>
            </w:pPr>
            <w:r>
              <w:rPr>
                <w:lang w:eastAsia="ko-KR"/>
              </w:rPr>
              <w:t>Partially</w:t>
            </w:r>
          </w:p>
        </w:tc>
        <w:tc>
          <w:tcPr>
            <w:tcW w:w="5523" w:type="dxa"/>
          </w:tcPr>
          <w:p w14:paraId="6249EB8E" w14:textId="567B4F61" w:rsidR="008E0F05" w:rsidRDefault="008E0F05" w:rsidP="008E0F05">
            <w:pPr>
              <w:pStyle w:val="TAL"/>
              <w:keepNext w:val="0"/>
              <w:keepLines w:val="0"/>
              <w:widowControl w:val="0"/>
              <w:rPr>
                <w:lang w:eastAsia="zh-CN"/>
              </w:rPr>
            </w:pPr>
            <w:r>
              <w:rPr>
                <w:lang w:eastAsia="ko-KR"/>
              </w:rPr>
              <w:t>We share the view explained by ZTE. In addition, it might be easier to continue this discussion based on stage-3 ASN.1 TPs via specific email discussion or running CRs. In general, we support that the new optional RACH config. specific for 2-step RA-SDT and for 4-step RA-SDT are defined following the same approach as 2-step RACH one.</w:t>
            </w:r>
          </w:p>
        </w:tc>
      </w:tr>
    </w:tbl>
    <w:p w14:paraId="19C4967A" w14:textId="77777777" w:rsidR="001B363F" w:rsidRDefault="001B363F">
      <w:pPr>
        <w:jc w:val="both"/>
        <w:rPr>
          <w:rFonts w:eastAsia="Yu Mincho"/>
          <w:b/>
        </w:rPr>
      </w:pPr>
    </w:p>
    <w:p w14:paraId="25CD8F14" w14:textId="77777777" w:rsidR="001B363F" w:rsidRDefault="000B0152">
      <w:pPr>
        <w:jc w:val="both"/>
        <w:rPr>
          <w:rFonts w:eastAsia="SimSun"/>
          <w:szCs w:val="22"/>
          <w:lang w:eastAsia="zh-CN"/>
        </w:rPr>
      </w:pPr>
      <w:r>
        <w:rPr>
          <w:rFonts w:eastAsia="Yu Mincho"/>
          <w:b/>
        </w:rPr>
        <w:t xml:space="preserve">Q3.2: In addition to the parameters discussed in Q3.1, </w:t>
      </w:r>
      <w:r>
        <w:rPr>
          <w:rFonts w:eastAsia="SimSun"/>
          <w:b/>
          <w:szCs w:val="22"/>
          <w:lang w:eastAsia="zh-CN"/>
        </w:rPr>
        <w:t>do companies think that any parameters in RACH-</w:t>
      </w:r>
      <w:proofErr w:type="spellStart"/>
      <w:r>
        <w:rPr>
          <w:rFonts w:eastAsia="SimSun"/>
          <w:b/>
          <w:szCs w:val="22"/>
          <w:lang w:eastAsia="zh-CN"/>
        </w:rPr>
        <w:t>ConfigCommon</w:t>
      </w:r>
      <w:proofErr w:type="spellEnd"/>
      <w:r>
        <w:rPr>
          <w:rFonts w:eastAsia="SimSun"/>
          <w:b/>
          <w:szCs w:val="22"/>
          <w:lang w:eastAsia="zh-CN"/>
        </w:rPr>
        <w:t>/RACH-</w:t>
      </w:r>
      <w:proofErr w:type="spellStart"/>
      <w:r>
        <w:rPr>
          <w:rFonts w:eastAsia="SimSun"/>
          <w:b/>
          <w:szCs w:val="22"/>
          <w:lang w:eastAsia="zh-CN"/>
        </w:rPr>
        <w:t>ConfigGeneric</w:t>
      </w:r>
      <w:proofErr w:type="spellEnd"/>
      <w:r>
        <w:rPr>
          <w:rFonts w:eastAsia="SimSun"/>
          <w:b/>
          <w:szCs w:val="22"/>
          <w:lang w:eastAsia="zh-CN"/>
        </w:rPr>
        <w:t xml:space="preserve"> (for 2-step RACH and for 4-step RACH) </w:t>
      </w:r>
      <w:proofErr w:type="spellStart"/>
      <w:r>
        <w:rPr>
          <w:rFonts w:eastAsia="SimSun"/>
          <w:b/>
          <w:szCs w:val="22"/>
          <w:lang w:eastAsia="zh-CN"/>
        </w:rPr>
        <w:t>can not</w:t>
      </w:r>
      <w:proofErr w:type="spellEnd"/>
      <w:r>
        <w:rPr>
          <w:rFonts w:eastAsia="SimSun"/>
          <w:b/>
          <w:szCs w:val="22"/>
          <w:lang w:eastAsia="zh-CN"/>
        </w:rPr>
        <w:t xml:space="preserve"> be SDT-specific? If yes,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1DAD909"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A9DA142" w14:textId="77777777" w:rsidR="001B363F" w:rsidRDefault="000B0152">
            <w:pPr>
              <w:pStyle w:val="TAC"/>
              <w:keepNext w:val="0"/>
              <w:keepLines w:val="0"/>
              <w:widowControl w:val="0"/>
              <w:rPr>
                <w:lang w:eastAsia="ko-KR"/>
              </w:rPr>
            </w:pPr>
            <w:r>
              <w:rPr>
                <w:rFonts w:eastAsia="SimSun" w:hint="eastAsia"/>
                <w:lang w:eastAsia="zh-CN"/>
              </w:rPr>
              <w:t>No</w:t>
            </w:r>
          </w:p>
        </w:tc>
        <w:tc>
          <w:tcPr>
            <w:tcW w:w="5523" w:type="dxa"/>
          </w:tcPr>
          <w:p w14:paraId="5C400803" w14:textId="77777777" w:rsidR="001B363F" w:rsidRDefault="001B363F">
            <w:pPr>
              <w:pStyle w:val="TAL"/>
              <w:keepNext w:val="0"/>
              <w:keepLines w:val="0"/>
              <w:widowControl w:val="0"/>
              <w:rPr>
                <w:rFonts w:eastAsia="SimSun"/>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35785AF" w14:textId="77777777"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C4AA47A" w14:textId="77777777" w:rsidR="0004196B" w:rsidRDefault="0004196B" w:rsidP="0004196B">
            <w:pPr>
              <w:pStyle w:val="TAC"/>
              <w:keepNext w:val="0"/>
              <w:keepLines w:val="0"/>
              <w:widowControl w:val="0"/>
              <w:rPr>
                <w:rFonts w:eastAsia="SimSun"/>
                <w:lang w:eastAsia="zh-CN"/>
              </w:rPr>
            </w:pPr>
            <w:r>
              <w:rPr>
                <w:rFonts w:eastAsia="SimSun"/>
                <w:lang w:eastAsia="zh-CN"/>
              </w:rPr>
              <w:t>N</w:t>
            </w:r>
            <w:r>
              <w:rPr>
                <w:rFonts w:eastAsia="SimSun"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B43BA9" w14:paraId="47DACE3F" w14:textId="77777777" w:rsidTr="00D766EC">
        <w:tc>
          <w:tcPr>
            <w:tcW w:w="1915" w:type="dxa"/>
          </w:tcPr>
          <w:p w14:paraId="72E55D84" w14:textId="77777777" w:rsidR="00B43BA9" w:rsidRDefault="00B43BA9" w:rsidP="00D766EC">
            <w:pPr>
              <w:pStyle w:val="TAC"/>
              <w:keepNext w:val="0"/>
              <w:keepLines w:val="0"/>
              <w:widowControl w:val="0"/>
              <w:rPr>
                <w:lang w:eastAsia="ko-KR"/>
              </w:rPr>
            </w:pPr>
            <w:r>
              <w:rPr>
                <w:lang w:eastAsia="ko-KR"/>
              </w:rPr>
              <w:t>Ericsson</w:t>
            </w:r>
          </w:p>
        </w:tc>
        <w:tc>
          <w:tcPr>
            <w:tcW w:w="2191" w:type="dxa"/>
          </w:tcPr>
          <w:p w14:paraId="64417E7F" w14:textId="77777777" w:rsidR="00B43BA9" w:rsidRDefault="00B43BA9" w:rsidP="00D766EC">
            <w:pPr>
              <w:pStyle w:val="TAC"/>
              <w:keepNext w:val="0"/>
              <w:keepLines w:val="0"/>
              <w:widowControl w:val="0"/>
              <w:rPr>
                <w:lang w:eastAsia="ko-KR"/>
              </w:rPr>
            </w:pPr>
            <w:r>
              <w:rPr>
                <w:lang w:eastAsia="ko-KR"/>
              </w:rPr>
              <w:t>-</w:t>
            </w:r>
          </w:p>
        </w:tc>
        <w:tc>
          <w:tcPr>
            <w:tcW w:w="5523" w:type="dxa"/>
          </w:tcPr>
          <w:p w14:paraId="3F9EBD8E" w14:textId="77777777" w:rsidR="00B43BA9" w:rsidRDefault="00B43BA9" w:rsidP="00D766EC">
            <w:pPr>
              <w:pStyle w:val="TAL"/>
              <w:keepNext w:val="0"/>
              <w:keepLines w:val="0"/>
              <w:widowControl w:val="0"/>
              <w:rPr>
                <w:lang w:eastAsia="ko-KR"/>
              </w:rPr>
            </w:pPr>
            <w:r>
              <w:rPr>
                <w:lang w:eastAsia="ko-KR"/>
              </w:rPr>
              <w:t>Discuss later and in the RA partitioning discussion.</w:t>
            </w:r>
          </w:p>
        </w:tc>
      </w:tr>
      <w:tr w:rsidR="00F04916" w14:paraId="66CF3C6C" w14:textId="77777777">
        <w:tc>
          <w:tcPr>
            <w:tcW w:w="1915" w:type="dxa"/>
          </w:tcPr>
          <w:p w14:paraId="0BD48AD9" w14:textId="66027D10" w:rsidR="00F04916" w:rsidRDefault="00F04916" w:rsidP="00F04916">
            <w:pPr>
              <w:pStyle w:val="TAC"/>
              <w:keepNext w:val="0"/>
              <w:keepLines w:val="0"/>
              <w:widowControl w:val="0"/>
              <w:rPr>
                <w:lang w:eastAsia="ko-KR"/>
              </w:rPr>
            </w:pPr>
            <w:r>
              <w:rPr>
                <w:lang w:eastAsia="ko-KR"/>
              </w:rPr>
              <w:t>Rakuten Mobile Inc.</w:t>
            </w:r>
          </w:p>
        </w:tc>
        <w:tc>
          <w:tcPr>
            <w:tcW w:w="2191" w:type="dxa"/>
          </w:tcPr>
          <w:p w14:paraId="73DF574F" w14:textId="0884AB21" w:rsidR="00F04916" w:rsidRDefault="00F04916" w:rsidP="00F04916">
            <w:pPr>
              <w:pStyle w:val="TAC"/>
              <w:keepNext w:val="0"/>
              <w:keepLines w:val="0"/>
              <w:widowControl w:val="0"/>
              <w:rPr>
                <w:lang w:eastAsia="ko-KR"/>
              </w:rPr>
            </w:pPr>
            <w:r>
              <w:rPr>
                <w:lang w:eastAsia="ko-KR"/>
              </w:rPr>
              <w:t>-</w:t>
            </w:r>
          </w:p>
        </w:tc>
        <w:tc>
          <w:tcPr>
            <w:tcW w:w="5523" w:type="dxa"/>
          </w:tcPr>
          <w:p w14:paraId="5A255F8B" w14:textId="64A5BC12" w:rsidR="00F04916" w:rsidRDefault="00F04916" w:rsidP="00F04916">
            <w:pPr>
              <w:pStyle w:val="TAL"/>
              <w:keepNext w:val="0"/>
              <w:keepLines w:val="0"/>
              <w:widowControl w:val="0"/>
              <w:rPr>
                <w:lang w:eastAsia="ko-KR"/>
              </w:rPr>
            </w:pPr>
            <w:r>
              <w:rPr>
                <w:lang w:eastAsia="ko-KR"/>
              </w:rPr>
              <w:t>Should be discussed in later stages.</w:t>
            </w: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SimSun"/>
                <w:lang w:eastAsia="zh-CN"/>
              </w:rPr>
            </w:pPr>
          </w:p>
        </w:tc>
        <w:tc>
          <w:tcPr>
            <w:tcW w:w="2191" w:type="dxa"/>
          </w:tcPr>
          <w:p w14:paraId="257EEE39" w14:textId="77777777" w:rsidR="0004196B" w:rsidRDefault="0004196B" w:rsidP="0004196B">
            <w:pPr>
              <w:pStyle w:val="TAC"/>
              <w:keepNext w:val="0"/>
              <w:keepLines w:val="0"/>
              <w:widowControl w:val="0"/>
              <w:rPr>
                <w:rFonts w:eastAsia="SimSun"/>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SimSun"/>
                <w:lang w:eastAsia="zh-CN"/>
              </w:rPr>
            </w:pPr>
          </w:p>
        </w:tc>
        <w:tc>
          <w:tcPr>
            <w:tcW w:w="2191" w:type="dxa"/>
          </w:tcPr>
          <w:p w14:paraId="525C66C9" w14:textId="77777777" w:rsidR="0004196B" w:rsidRDefault="0004196B" w:rsidP="0004196B">
            <w:pPr>
              <w:pStyle w:val="TAC"/>
              <w:keepNext w:val="0"/>
              <w:keepLines w:val="0"/>
              <w:widowControl w:val="0"/>
              <w:rPr>
                <w:rFonts w:eastAsia="SimSun"/>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SimSun"/>
                <w:lang w:eastAsia="zh-CN"/>
              </w:rPr>
            </w:pPr>
          </w:p>
        </w:tc>
        <w:tc>
          <w:tcPr>
            <w:tcW w:w="2191" w:type="dxa"/>
          </w:tcPr>
          <w:p w14:paraId="5F3DD2FC" w14:textId="77777777" w:rsidR="0004196B" w:rsidRDefault="0004196B" w:rsidP="0004196B">
            <w:pPr>
              <w:pStyle w:val="TAC"/>
              <w:keepNext w:val="0"/>
              <w:keepLines w:val="0"/>
              <w:widowControl w:val="0"/>
              <w:rPr>
                <w:rFonts w:eastAsia="SimSun"/>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Heading2"/>
      </w:pPr>
      <w:proofErr w:type="gramStart"/>
      <w:r>
        <w:lastRenderedPageBreak/>
        <w:t>3</w:t>
      </w:r>
      <w:r>
        <w:rPr>
          <w:rFonts w:hint="eastAsia"/>
        </w:rPr>
        <w:t>.</w:t>
      </w:r>
      <w:r>
        <w:t>4</w:t>
      </w:r>
      <w:r>
        <w:rPr>
          <w:rFonts w:hint="eastAsia"/>
        </w:rPr>
        <w:t xml:space="preserve"> </w:t>
      </w:r>
      <w:r>
        <w:t xml:space="preserve"> RACH</w:t>
      </w:r>
      <w:proofErr w:type="gramEnd"/>
      <w:r>
        <w:t xml:space="preserve">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proofErr w:type="spellStart"/>
            <w:r>
              <w:rPr>
                <w:rFonts w:eastAsia="MS Mincho"/>
              </w:rPr>
              <w:t>Tdoc</w:t>
            </w:r>
            <w:proofErr w:type="spellEnd"/>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ListParagraph"/>
              <w:numPr>
                <w:ilvl w:val="0"/>
                <w:numId w:val="24"/>
              </w:numPr>
              <w:spacing w:after="0" w:line="300" w:lineRule="auto"/>
              <w:ind w:leftChars="0"/>
              <w:jc w:val="both"/>
            </w:pPr>
            <w:r>
              <w:t>4-step RA-SDT shares ROs with 4-step RA and/or 2-step RA</w:t>
            </w:r>
          </w:p>
          <w:p w14:paraId="73A50851" w14:textId="77777777" w:rsidR="001B363F" w:rsidRDefault="000B0152">
            <w:pPr>
              <w:pStyle w:val="ListParagraph"/>
              <w:numPr>
                <w:ilvl w:val="0"/>
                <w:numId w:val="24"/>
              </w:numPr>
              <w:spacing w:after="0" w:line="300" w:lineRule="auto"/>
              <w:ind w:leftChars="0"/>
              <w:jc w:val="both"/>
            </w:pPr>
            <w:r>
              <w:t>2-step RA-SDT shares ROs with 4-step RA and/or 2-step RA</w:t>
            </w:r>
          </w:p>
          <w:p w14:paraId="1D3CEDCF" w14:textId="77777777" w:rsidR="001B363F" w:rsidRDefault="000B0152">
            <w:pPr>
              <w:pStyle w:val="ListParagraph"/>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14:paraId="20B60F7C" w14:textId="77777777" w:rsidR="001B363F" w:rsidRDefault="000B0152">
      <w:pPr>
        <w:pStyle w:val="ListParagraph"/>
        <w:numPr>
          <w:ilvl w:val="0"/>
          <w:numId w:val="28"/>
        </w:numPr>
        <w:ind w:leftChars="0" w:left="400" w:hanging="400"/>
        <w:rPr>
          <w:rFonts w:eastAsia="SimSun"/>
          <w:lang w:eastAsia="zh-CN"/>
        </w:rPr>
      </w:pPr>
      <w:r>
        <w:rPr>
          <w:rFonts w:eastAsia="SimSun"/>
          <w:lang w:eastAsia="zh-CN"/>
        </w:rPr>
        <w:t>shared ROs with separate preambles</w:t>
      </w:r>
    </w:p>
    <w:p w14:paraId="037CC7AA" w14:textId="77777777" w:rsidR="001B363F" w:rsidRDefault="000B0152">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65048066" w14:textId="77777777" w:rsidR="001B363F" w:rsidRDefault="000B0152">
      <w:pPr>
        <w:spacing w:after="120"/>
        <w:jc w:val="both"/>
        <w:rPr>
          <w:rFonts w:eastAsia="SimSun"/>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ListParagraph"/>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ListParagraph"/>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ListParagraph"/>
        <w:numPr>
          <w:ilvl w:val="0"/>
          <w:numId w:val="24"/>
        </w:numPr>
        <w:ind w:leftChars="0"/>
        <w:jc w:val="both"/>
        <w:rPr>
          <w:rFonts w:eastAsia="Yu Mincho"/>
          <w:b/>
        </w:rPr>
      </w:pPr>
      <w:r>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ED6A655"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BB7D61C" w14:textId="77777777"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SimSun"/>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283B75" w14:textId="77777777"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C4D9BF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SimSun"/>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SimSun"/>
                <w:lang w:eastAsia="zh-CN"/>
              </w:rPr>
            </w:pPr>
            <w:r>
              <w:rPr>
                <w:rFonts w:eastAsia="SimSun"/>
                <w:lang w:eastAsia="zh-CN"/>
              </w:rPr>
              <w:t>Y</w:t>
            </w:r>
            <w:r>
              <w:rPr>
                <w:rFonts w:eastAsia="SimSun"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8E521D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SimSun"/>
                <w:lang w:eastAsia="zh-CN"/>
              </w:rPr>
            </w:pPr>
            <w:proofErr w:type="spellStart"/>
            <w:r w:rsidRPr="00B137D1">
              <w:rPr>
                <w:rFonts w:eastAsia="SimSun"/>
                <w:lang w:eastAsia="zh-CN"/>
              </w:rPr>
              <w:lastRenderedPageBreak/>
              <w:t>InterDigital</w:t>
            </w:r>
            <w:proofErr w:type="spellEnd"/>
          </w:p>
        </w:tc>
        <w:tc>
          <w:tcPr>
            <w:tcW w:w="2191" w:type="dxa"/>
          </w:tcPr>
          <w:p w14:paraId="61A110B1" w14:textId="3CC67999" w:rsidR="003F53FE" w:rsidRDefault="003F53FE" w:rsidP="003F53FE">
            <w:pPr>
              <w:pStyle w:val="TAC"/>
              <w:keepNext w:val="0"/>
              <w:keepLines w:val="0"/>
              <w:widowControl w:val="0"/>
              <w:rPr>
                <w:rFonts w:eastAsia="SimSun"/>
                <w:lang w:eastAsia="zh-CN"/>
              </w:rPr>
            </w:pPr>
            <w:r w:rsidRPr="00B137D1">
              <w:rPr>
                <w:rFonts w:eastAsia="SimSun"/>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B73F990" w14:textId="4054CFE5"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r w:rsidR="009F21E7" w14:paraId="34444C4A" w14:textId="77777777">
        <w:tc>
          <w:tcPr>
            <w:tcW w:w="1915" w:type="dxa"/>
          </w:tcPr>
          <w:p w14:paraId="7CAAB853" w14:textId="4EF2BB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6E35B3" w14:textId="5121F913"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B0EDD15" w14:textId="1F5D41E5" w:rsidR="009F21E7" w:rsidRDefault="009F21E7" w:rsidP="009F21E7">
            <w:pPr>
              <w:pStyle w:val="TAL"/>
              <w:keepNext w:val="0"/>
              <w:keepLines w:val="0"/>
              <w:widowControl w:val="0"/>
              <w:rPr>
                <w:rFonts w:eastAsia="PMingLiU"/>
                <w:lang w:eastAsia="zh-TW"/>
              </w:rPr>
            </w:pPr>
            <w:r>
              <w:rPr>
                <w:rFonts w:eastAsia="SimSun"/>
                <w:lang w:eastAsia="zh-CN"/>
              </w:rPr>
              <w:t>It is up to network implementation</w:t>
            </w:r>
          </w:p>
        </w:tc>
      </w:tr>
      <w:tr w:rsidR="00B43BA9" w14:paraId="70305011" w14:textId="77777777" w:rsidTr="00B43BA9">
        <w:tc>
          <w:tcPr>
            <w:tcW w:w="1915" w:type="dxa"/>
          </w:tcPr>
          <w:p w14:paraId="62F9DE6C"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6D6D2AB"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A5CAB9C" w14:textId="77777777" w:rsidR="00B43BA9" w:rsidRDefault="00B43BA9" w:rsidP="00D766EC">
            <w:pPr>
              <w:pStyle w:val="TAL"/>
              <w:keepNext w:val="0"/>
              <w:keepLines w:val="0"/>
              <w:widowControl w:val="0"/>
              <w:rPr>
                <w:lang w:eastAsia="ko-KR"/>
              </w:rPr>
            </w:pPr>
          </w:p>
        </w:tc>
      </w:tr>
      <w:tr w:rsidR="005253CF" w14:paraId="761C2CA0" w14:textId="77777777" w:rsidTr="00B43BA9">
        <w:tc>
          <w:tcPr>
            <w:tcW w:w="1915" w:type="dxa"/>
          </w:tcPr>
          <w:p w14:paraId="55A576B7" w14:textId="6ECC5FDF"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7C83D6C" w14:textId="5FB09C8E" w:rsidR="005253CF" w:rsidRDefault="005253CF" w:rsidP="00D766EC">
            <w:pPr>
              <w:pStyle w:val="TAC"/>
              <w:keepNext w:val="0"/>
              <w:keepLines w:val="0"/>
              <w:widowControl w:val="0"/>
              <w:rPr>
                <w:rFonts w:eastAsia="SimSun"/>
                <w:lang w:eastAsia="zh-CN"/>
              </w:rPr>
            </w:pPr>
            <w:r>
              <w:rPr>
                <w:rFonts w:eastAsia="SimSun"/>
                <w:lang w:eastAsia="zh-CN"/>
              </w:rPr>
              <w:t>Yes</w:t>
            </w:r>
          </w:p>
        </w:tc>
        <w:tc>
          <w:tcPr>
            <w:tcW w:w="5523" w:type="dxa"/>
          </w:tcPr>
          <w:p w14:paraId="67E92422" w14:textId="77777777" w:rsidR="005253CF" w:rsidRDefault="005253CF" w:rsidP="00D766EC">
            <w:pPr>
              <w:pStyle w:val="TAL"/>
              <w:keepNext w:val="0"/>
              <w:keepLines w:val="0"/>
              <w:widowControl w:val="0"/>
              <w:rPr>
                <w:lang w:eastAsia="ko-KR"/>
              </w:rPr>
            </w:pPr>
          </w:p>
        </w:tc>
      </w:tr>
      <w:tr w:rsidR="00C4096A" w14:paraId="5EB3DFF9" w14:textId="77777777" w:rsidTr="00B43BA9">
        <w:tc>
          <w:tcPr>
            <w:tcW w:w="1915" w:type="dxa"/>
          </w:tcPr>
          <w:p w14:paraId="298C036C" w14:textId="0555CF67" w:rsidR="00C4096A" w:rsidRDefault="00C4096A" w:rsidP="00C4096A">
            <w:pPr>
              <w:pStyle w:val="TAC"/>
              <w:keepNext w:val="0"/>
              <w:keepLines w:val="0"/>
              <w:widowControl w:val="0"/>
              <w:rPr>
                <w:rFonts w:eastAsia="SimSun"/>
                <w:lang w:eastAsia="zh-CN"/>
              </w:rPr>
            </w:pPr>
            <w:r>
              <w:rPr>
                <w:rFonts w:eastAsia="SimSun"/>
                <w:lang w:eastAsia="zh-CN"/>
              </w:rPr>
              <w:t>Qualcomm</w:t>
            </w:r>
          </w:p>
        </w:tc>
        <w:tc>
          <w:tcPr>
            <w:tcW w:w="2191" w:type="dxa"/>
          </w:tcPr>
          <w:p w14:paraId="7B6C1B33" w14:textId="480247CF" w:rsidR="00C4096A" w:rsidRDefault="00C4096A" w:rsidP="00C4096A">
            <w:pPr>
              <w:pStyle w:val="TAC"/>
              <w:keepNext w:val="0"/>
              <w:keepLines w:val="0"/>
              <w:widowControl w:val="0"/>
              <w:rPr>
                <w:rFonts w:eastAsia="SimSun"/>
                <w:lang w:eastAsia="zh-CN"/>
              </w:rPr>
            </w:pPr>
            <w:r>
              <w:rPr>
                <w:rFonts w:eastAsia="SimSun"/>
                <w:lang w:eastAsia="zh-CN"/>
              </w:rPr>
              <w:t>Yes</w:t>
            </w:r>
          </w:p>
        </w:tc>
        <w:tc>
          <w:tcPr>
            <w:tcW w:w="5523" w:type="dxa"/>
          </w:tcPr>
          <w:p w14:paraId="7D5C72FA" w14:textId="1A899C2E" w:rsidR="00C4096A" w:rsidRDefault="00C4096A" w:rsidP="00C4096A">
            <w:pPr>
              <w:pStyle w:val="TAL"/>
              <w:keepNext w:val="0"/>
              <w:keepLines w:val="0"/>
              <w:widowControl w:val="0"/>
              <w:rPr>
                <w:lang w:eastAsia="ko-KR"/>
              </w:rPr>
            </w:pPr>
            <w:r>
              <w:rPr>
                <w:rFonts w:eastAsia="PMingLiU"/>
                <w:lang w:eastAsia="zh-TW"/>
              </w:rPr>
              <w:t>Up to network configuration</w:t>
            </w:r>
          </w:p>
        </w:tc>
      </w:tr>
      <w:tr w:rsidR="0064053F" w14:paraId="52A5015C" w14:textId="77777777" w:rsidTr="00B43BA9">
        <w:tc>
          <w:tcPr>
            <w:tcW w:w="1915" w:type="dxa"/>
          </w:tcPr>
          <w:p w14:paraId="1DA4CF86" w14:textId="6C25156B" w:rsidR="0064053F" w:rsidRDefault="0064053F" w:rsidP="0064053F">
            <w:pPr>
              <w:pStyle w:val="TAC"/>
              <w:keepNext w:val="0"/>
              <w:keepLines w:val="0"/>
              <w:widowControl w:val="0"/>
              <w:rPr>
                <w:rFonts w:eastAsia="SimSun"/>
                <w:lang w:eastAsia="zh-CN"/>
              </w:rPr>
            </w:pPr>
            <w:r>
              <w:rPr>
                <w:rFonts w:eastAsia="SimSun"/>
                <w:lang w:eastAsia="zh-CN"/>
              </w:rPr>
              <w:t>Rakuten Mobile Inc.</w:t>
            </w:r>
          </w:p>
        </w:tc>
        <w:tc>
          <w:tcPr>
            <w:tcW w:w="2191" w:type="dxa"/>
          </w:tcPr>
          <w:p w14:paraId="56BA1AA0" w14:textId="65B3A07B" w:rsidR="0064053F" w:rsidRDefault="0064053F" w:rsidP="0064053F">
            <w:pPr>
              <w:pStyle w:val="TAC"/>
              <w:keepNext w:val="0"/>
              <w:keepLines w:val="0"/>
              <w:widowControl w:val="0"/>
              <w:rPr>
                <w:rFonts w:eastAsia="SimSun"/>
                <w:lang w:eastAsia="zh-CN"/>
              </w:rPr>
            </w:pPr>
            <w:r>
              <w:rPr>
                <w:rFonts w:eastAsia="SimSun"/>
                <w:lang w:eastAsia="zh-CN"/>
              </w:rPr>
              <w:t>Yes</w:t>
            </w:r>
          </w:p>
        </w:tc>
        <w:tc>
          <w:tcPr>
            <w:tcW w:w="5523" w:type="dxa"/>
          </w:tcPr>
          <w:p w14:paraId="3C9C48E3" w14:textId="37207D34" w:rsidR="0064053F" w:rsidRDefault="0064053F" w:rsidP="0064053F">
            <w:pPr>
              <w:pStyle w:val="TAL"/>
              <w:keepNext w:val="0"/>
              <w:keepLines w:val="0"/>
              <w:widowControl w:val="0"/>
              <w:rPr>
                <w:rFonts w:eastAsia="PMingLiU"/>
                <w:lang w:eastAsia="zh-TW"/>
              </w:rPr>
            </w:pPr>
            <w:r>
              <w:rPr>
                <w:lang w:eastAsia="ko-KR"/>
              </w:rPr>
              <w:t>Flexibility will provide better efficiency of ROs.</w:t>
            </w:r>
          </w:p>
        </w:tc>
      </w:tr>
      <w:tr w:rsidR="008E0F05" w14:paraId="02BB7DCC" w14:textId="77777777" w:rsidTr="00B43BA9">
        <w:tc>
          <w:tcPr>
            <w:tcW w:w="1915" w:type="dxa"/>
          </w:tcPr>
          <w:p w14:paraId="54D8465B" w14:textId="51F595B9" w:rsidR="008E0F05" w:rsidRDefault="008E0F05" w:rsidP="008E0F05">
            <w:pPr>
              <w:pStyle w:val="TAC"/>
              <w:keepNext w:val="0"/>
              <w:keepLines w:val="0"/>
              <w:widowControl w:val="0"/>
              <w:rPr>
                <w:rFonts w:eastAsia="SimSun"/>
                <w:lang w:eastAsia="zh-CN"/>
              </w:rPr>
            </w:pPr>
            <w:r>
              <w:rPr>
                <w:lang w:eastAsia="ko-KR"/>
              </w:rPr>
              <w:t>Intel</w:t>
            </w:r>
          </w:p>
        </w:tc>
        <w:tc>
          <w:tcPr>
            <w:tcW w:w="2191" w:type="dxa"/>
          </w:tcPr>
          <w:p w14:paraId="080FF444" w14:textId="557DBB9D" w:rsidR="008E0F05" w:rsidRDefault="008E0F05" w:rsidP="008E0F05">
            <w:pPr>
              <w:pStyle w:val="TAC"/>
              <w:keepNext w:val="0"/>
              <w:keepLines w:val="0"/>
              <w:widowControl w:val="0"/>
              <w:rPr>
                <w:rFonts w:eastAsia="SimSun"/>
                <w:lang w:eastAsia="zh-CN"/>
              </w:rPr>
            </w:pPr>
            <w:r>
              <w:rPr>
                <w:lang w:eastAsia="ko-KR"/>
              </w:rPr>
              <w:t>Yes</w:t>
            </w:r>
          </w:p>
        </w:tc>
        <w:tc>
          <w:tcPr>
            <w:tcW w:w="5523" w:type="dxa"/>
          </w:tcPr>
          <w:p w14:paraId="671A9B0F" w14:textId="539354F8" w:rsidR="008E0F05" w:rsidRDefault="008E0F05" w:rsidP="008E0F05">
            <w:pPr>
              <w:pStyle w:val="TAL"/>
              <w:keepNext w:val="0"/>
              <w:keepLines w:val="0"/>
              <w:widowControl w:val="0"/>
              <w:rPr>
                <w:lang w:eastAsia="ko-KR"/>
              </w:rPr>
            </w:pPr>
            <w:r>
              <w:rPr>
                <w:lang w:eastAsia="ko-KR"/>
              </w:rPr>
              <w:t>In addition, details related to the selection principles of the RACH configuration for 2-step RA-SDT and for 4-step RA-SDT are explained in section 2.2 of R2-2107296.</w:t>
            </w:r>
          </w:p>
        </w:tc>
      </w:tr>
    </w:tbl>
    <w:p w14:paraId="5E418922" w14:textId="77777777" w:rsidR="001B363F" w:rsidRDefault="001B363F">
      <w:pPr>
        <w:rPr>
          <w:lang w:val="en-US" w:eastAsia="ko-KR"/>
        </w:rPr>
      </w:pPr>
    </w:p>
    <w:p w14:paraId="1336C4AE" w14:textId="77777777" w:rsidR="001B363F" w:rsidRDefault="000B0152">
      <w:pPr>
        <w:pStyle w:val="Heading1"/>
        <w:rPr>
          <w:lang w:val="en-US"/>
        </w:rPr>
      </w:pPr>
      <w:r>
        <w:rPr>
          <w:lang w:val="en-US"/>
        </w:rPr>
        <w:t>4.</w:t>
      </w:r>
      <w:r>
        <w:rPr>
          <w:lang w:val="en-US"/>
        </w:rPr>
        <w:tab/>
        <w:t xml:space="preserve">Resource selection </w:t>
      </w:r>
    </w:p>
    <w:p w14:paraId="37240D32" w14:textId="77777777" w:rsidR="001B363F" w:rsidRDefault="000B0152">
      <w:pPr>
        <w:pStyle w:val="Heading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proofErr w:type="spellStart"/>
            <w:r>
              <w:rPr>
                <w:rFonts w:eastAsia="MS Mincho"/>
              </w:rPr>
              <w:t>Tdoc</w:t>
            </w:r>
            <w:proofErr w:type="spellEnd"/>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Proposal 3:  For the RA-SDT preamble group selection, the UE should consider: CCCH SDU size plus MAC subheader + SDT data size plus MAC subheader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proofErr w:type="gramStart"/>
      <w:r>
        <w:rPr>
          <w:lang w:val="en-US" w:eastAsia="ko-KR"/>
        </w:rPr>
        <w:t>In order to</w:t>
      </w:r>
      <w:proofErr w:type="gramEnd"/>
      <w:r>
        <w:rPr>
          <w:lang w:val="en-US" w:eastAsia="ko-KR"/>
        </w:rPr>
        <w:t xml:space="preserve">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subheader and pathloss into account when make the selection, but also the size of SDT data plus MAC subheader. Rapporteur thinks that this change is </w:t>
      </w:r>
      <w:proofErr w:type="gramStart"/>
      <w:r>
        <w:rPr>
          <w:lang w:val="en-US" w:eastAsia="ko-KR"/>
        </w:rPr>
        <w:t>necessary</w:t>
      </w:r>
      <w:proofErr w:type="gramEnd"/>
      <w:r>
        <w:rPr>
          <w:lang w:val="en-US" w:eastAsia="ko-KR"/>
        </w:rPr>
        <w:t xml:space="preserve"> and more companies’ views are expected in order to reach an agreement.</w:t>
      </w:r>
    </w:p>
    <w:p w14:paraId="4C89B620" w14:textId="77777777" w:rsidR="001B363F" w:rsidRDefault="000B0152">
      <w:pPr>
        <w:jc w:val="both"/>
        <w:rPr>
          <w:rFonts w:eastAsia="Yu Mincho"/>
          <w:b/>
        </w:rPr>
      </w:pPr>
      <w:r>
        <w:rPr>
          <w:rFonts w:eastAsia="Yu Mincho"/>
          <w:b/>
        </w:rPr>
        <w:t>Q5: Do companies agree that for the RA-SDT preamble group selection, the UE should consider SDT data size plus MAC subheader in addition to CCCH SDU size plus MAC subheader and pathloss?</w:t>
      </w:r>
    </w:p>
    <w:tbl>
      <w:tblPr>
        <w:tblStyle w:val="TableGrid"/>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FCC6846"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FC913A8" w14:textId="77777777"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SimSun"/>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15B8D08E" w14:textId="77777777"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6E258DE8" w14:textId="77777777" w:rsidR="001B363F" w:rsidRDefault="001B363F">
            <w:pPr>
              <w:pStyle w:val="TAL"/>
              <w:keepNext w:val="0"/>
              <w:keepLines w:val="0"/>
              <w:widowControl w:val="0"/>
              <w:rPr>
                <w:rFonts w:eastAsia="SimSun"/>
                <w:lang w:eastAsia="zh-CN"/>
              </w:rPr>
            </w:pPr>
          </w:p>
          <w:p w14:paraId="31C1F192" w14:textId="77777777" w:rsidR="001B363F" w:rsidRDefault="000B0152">
            <w:pPr>
              <w:pStyle w:val="TAL"/>
              <w:keepNext w:val="0"/>
              <w:keepLines w:val="0"/>
              <w:widowControl w:val="0"/>
              <w:rPr>
                <w:i/>
                <w:lang w:eastAsia="ko-KR"/>
              </w:rPr>
            </w:pPr>
            <w:r>
              <w:rPr>
                <w:rFonts w:eastAsia="SimSun"/>
                <w:lang w:eastAsia="zh-CN"/>
              </w:rPr>
              <w:t>"</w:t>
            </w:r>
            <w:r>
              <w:rPr>
                <w:lang w:eastAsia="ko-KR"/>
              </w:rPr>
              <w:t xml:space="preserve">if the potential Msg3 size (UL data available for transmission plus </w:t>
            </w:r>
            <w:r>
              <w:rPr>
                <w:lang w:eastAsia="ko-KR"/>
              </w:rPr>
              <w:lastRenderedPageBreak/>
              <w:t xml:space="preserve">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i/>
                <w:lang w:eastAsia="ko-KR"/>
              </w:rPr>
              <w:t>"</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subheader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SimSun"/>
                <w:lang w:eastAsia="zh-CN"/>
              </w:rPr>
            </w:pPr>
            <w:r>
              <w:rPr>
                <w:rFonts w:eastAsia="SimSun"/>
                <w:lang w:eastAsia="zh-CN"/>
              </w:rPr>
              <w:lastRenderedPageBreak/>
              <w:t>Nokia</w:t>
            </w:r>
          </w:p>
        </w:tc>
        <w:tc>
          <w:tcPr>
            <w:tcW w:w="2191" w:type="dxa"/>
          </w:tcPr>
          <w:p w14:paraId="5498848B" w14:textId="77777777"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he potential Msg3 size (UL data available for transmission plus MAC subheader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D85B7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5B9DC97" w14:textId="7FA8206A" w:rsidR="00D45F94" w:rsidRDefault="00211D4E" w:rsidP="00D45F94">
            <w:pPr>
              <w:pStyle w:val="TAC"/>
              <w:keepNext w:val="0"/>
              <w:keepLines w:val="0"/>
              <w:widowControl w:val="0"/>
              <w:rPr>
                <w:rFonts w:eastAsia="SimSun"/>
                <w:lang w:eastAsia="zh-CN"/>
              </w:rPr>
            </w:pPr>
            <w:r>
              <w:rPr>
                <w:rFonts w:eastAsia="SimSun"/>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r w:rsidR="009F21E7" w14:paraId="6731214F" w14:textId="77777777">
        <w:tc>
          <w:tcPr>
            <w:tcW w:w="1915" w:type="dxa"/>
          </w:tcPr>
          <w:p w14:paraId="416BCFFA" w14:textId="6865A66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601678DE" w14:textId="1EADF30C" w:rsidR="009F21E7" w:rsidRDefault="009F21E7" w:rsidP="009F21E7">
            <w:pPr>
              <w:pStyle w:val="TAC"/>
              <w:keepNext w:val="0"/>
              <w:keepLines w:val="0"/>
              <w:widowControl w:val="0"/>
              <w:rPr>
                <w:lang w:eastAsia="ko-KR"/>
              </w:rPr>
            </w:pPr>
            <w:r>
              <w:rPr>
                <w:rFonts w:eastAsia="SimSun"/>
                <w:lang w:eastAsia="zh-CN"/>
              </w:rPr>
              <w:t>-</w:t>
            </w:r>
          </w:p>
        </w:tc>
        <w:tc>
          <w:tcPr>
            <w:tcW w:w="5523" w:type="dxa"/>
          </w:tcPr>
          <w:p w14:paraId="5927CEB0" w14:textId="1251D23A" w:rsidR="009F21E7" w:rsidRDefault="009F21E7" w:rsidP="009F21E7">
            <w:pPr>
              <w:pStyle w:val="TAL"/>
              <w:keepNext w:val="0"/>
              <w:keepLines w:val="0"/>
              <w:widowControl w:val="0"/>
              <w:ind w:left="1200" w:hanging="400"/>
              <w:rPr>
                <w:lang w:eastAsia="zh-CN"/>
              </w:rPr>
            </w:pPr>
            <w:r>
              <w:rPr>
                <w:rFonts w:eastAsia="SimSun"/>
                <w:lang w:eastAsia="zh-CN"/>
              </w:rPr>
              <w:t xml:space="preserve">Agree with </w:t>
            </w:r>
            <w:r>
              <w:rPr>
                <w:rFonts w:hint="eastAsia"/>
                <w:lang w:eastAsia="ko-KR"/>
              </w:rPr>
              <w:t>S</w:t>
            </w:r>
            <w:r>
              <w:rPr>
                <w:lang w:eastAsia="ko-KR"/>
              </w:rPr>
              <w:t>amsung that current spec is sufficient.</w:t>
            </w:r>
          </w:p>
        </w:tc>
      </w:tr>
      <w:tr w:rsidR="00B43BA9" w14:paraId="44F18BCB" w14:textId="77777777" w:rsidTr="00B43BA9">
        <w:tc>
          <w:tcPr>
            <w:tcW w:w="1915" w:type="dxa"/>
          </w:tcPr>
          <w:p w14:paraId="444FD5D7"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45CB7D49"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A922DBE" w14:textId="77777777" w:rsidR="00B43BA9" w:rsidRDefault="00B43BA9" w:rsidP="00D766EC">
            <w:pPr>
              <w:pStyle w:val="TAL"/>
              <w:keepNext w:val="0"/>
              <w:keepLines w:val="0"/>
              <w:widowControl w:val="0"/>
              <w:ind w:left="1200" w:hanging="400"/>
              <w:rPr>
                <w:lang w:eastAsia="ko-KR"/>
              </w:rPr>
            </w:pPr>
            <w:r>
              <w:rPr>
                <w:lang w:eastAsia="ko-KR"/>
              </w:rPr>
              <w:t>Based on legacy</w:t>
            </w:r>
          </w:p>
        </w:tc>
      </w:tr>
      <w:tr w:rsidR="005253CF" w14:paraId="550F768C" w14:textId="77777777" w:rsidTr="00B43BA9">
        <w:tc>
          <w:tcPr>
            <w:tcW w:w="1915" w:type="dxa"/>
          </w:tcPr>
          <w:p w14:paraId="3DC444C7" w14:textId="6F32D58D"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2D8F55DE" w14:textId="0C37788A" w:rsidR="005253CF" w:rsidRDefault="005253CF" w:rsidP="005253CF">
            <w:pPr>
              <w:pStyle w:val="TAC"/>
              <w:keepNext w:val="0"/>
              <w:keepLines w:val="0"/>
              <w:widowControl w:val="0"/>
              <w:rPr>
                <w:rFonts w:eastAsia="SimSun"/>
                <w:lang w:eastAsia="zh-CN"/>
              </w:rPr>
            </w:pPr>
            <w:r>
              <w:rPr>
                <w:lang w:eastAsia="ko-KR"/>
              </w:rPr>
              <w:t>-</w:t>
            </w:r>
          </w:p>
        </w:tc>
        <w:tc>
          <w:tcPr>
            <w:tcW w:w="5523" w:type="dxa"/>
          </w:tcPr>
          <w:p w14:paraId="6EDDFBBD" w14:textId="4717F26A" w:rsidR="005253CF" w:rsidRDefault="005253CF" w:rsidP="005253CF">
            <w:pPr>
              <w:pStyle w:val="TAL"/>
              <w:keepNext w:val="0"/>
              <w:keepLines w:val="0"/>
              <w:widowControl w:val="0"/>
              <w:ind w:left="1200" w:hanging="400"/>
              <w:rPr>
                <w:lang w:eastAsia="ko-KR"/>
              </w:rPr>
            </w:pPr>
            <w:r>
              <w:rPr>
                <w:lang w:eastAsia="zh-CN"/>
              </w:rPr>
              <w:t>Current condition as used in legacy should be used (same as Samsung)</w:t>
            </w:r>
          </w:p>
        </w:tc>
      </w:tr>
      <w:tr w:rsidR="00573133" w14:paraId="0C186DE3" w14:textId="77777777" w:rsidTr="00B43BA9">
        <w:tc>
          <w:tcPr>
            <w:tcW w:w="1915" w:type="dxa"/>
          </w:tcPr>
          <w:p w14:paraId="15774544" w14:textId="27A5CC77" w:rsidR="00573133" w:rsidRDefault="00573133" w:rsidP="00573133">
            <w:pPr>
              <w:pStyle w:val="TAC"/>
              <w:keepNext w:val="0"/>
              <w:keepLines w:val="0"/>
              <w:widowControl w:val="0"/>
              <w:rPr>
                <w:rFonts w:eastAsia="SimSun"/>
                <w:lang w:eastAsia="zh-CN"/>
              </w:rPr>
            </w:pPr>
            <w:r>
              <w:rPr>
                <w:rFonts w:eastAsia="SimSun"/>
                <w:lang w:eastAsia="zh-CN"/>
              </w:rPr>
              <w:t>Qualcomm</w:t>
            </w:r>
          </w:p>
        </w:tc>
        <w:tc>
          <w:tcPr>
            <w:tcW w:w="2191" w:type="dxa"/>
          </w:tcPr>
          <w:p w14:paraId="1BA8F542" w14:textId="1EA1B019" w:rsidR="00573133" w:rsidRDefault="00573133" w:rsidP="00573133">
            <w:pPr>
              <w:pStyle w:val="TAC"/>
              <w:keepNext w:val="0"/>
              <w:keepLines w:val="0"/>
              <w:widowControl w:val="0"/>
              <w:rPr>
                <w:lang w:eastAsia="ko-KR"/>
              </w:rPr>
            </w:pPr>
            <w:r>
              <w:rPr>
                <w:lang w:eastAsia="ko-KR"/>
              </w:rPr>
              <w:t>-</w:t>
            </w:r>
          </w:p>
        </w:tc>
        <w:tc>
          <w:tcPr>
            <w:tcW w:w="5523" w:type="dxa"/>
          </w:tcPr>
          <w:p w14:paraId="3BD59741" w14:textId="3BED71C5" w:rsidR="00573133" w:rsidRDefault="00573133" w:rsidP="00ED0E13">
            <w:pPr>
              <w:pStyle w:val="TAL"/>
              <w:keepNext w:val="0"/>
              <w:keepLines w:val="0"/>
              <w:widowControl w:val="0"/>
              <w:jc w:val="both"/>
              <w:rPr>
                <w:lang w:eastAsia="zh-CN"/>
              </w:rPr>
            </w:pPr>
            <w:r>
              <w:rPr>
                <w:lang w:eastAsia="zh-CN"/>
              </w:rPr>
              <w:t>The existing conditions in the spec can be reused.</w:t>
            </w:r>
          </w:p>
        </w:tc>
      </w:tr>
      <w:tr w:rsidR="00D471C6" w14:paraId="4B13BEF3" w14:textId="77777777" w:rsidTr="00B43BA9">
        <w:tc>
          <w:tcPr>
            <w:tcW w:w="1915" w:type="dxa"/>
          </w:tcPr>
          <w:p w14:paraId="47EFE199" w14:textId="2D3D8B75" w:rsidR="00D471C6" w:rsidRDefault="00D471C6" w:rsidP="00D471C6">
            <w:pPr>
              <w:pStyle w:val="TAC"/>
              <w:keepNext w:val="0"/>
              <w:keepLines w:val="0"/>
              <w:widowControl w:val="0"/>
              <w:rPr>
                <w:rFonts w:eastAsia="SimSun"/>
                <w:lang w:eastAsia="zh-CN"/>
              </w:rPr>
            </w:pPr>
            <w:r>
              <w:rPr>
                <w:rFonts w:eastAsia="SimSun"/>
                <w:lang w:eastAsia="zh-CN"/>
              </w:rPr>
              <w:t>Rakuten Mobile Inc.</w:t>
            </w:r>
          </w:p>
        </w:tc>
        <w:tc>
          <w:tcPr>
            <w:tcW w:w="2191" w:type="dxa"/>
          </w:tcPr>
          <w:p w14:paraId="58AE8459" w14:textId="2D1BCB04" w:rsidR="00D471C6" w:rsidRDefault="00D471C6" w:rsidP="00D471C6">
            <w:pPr>
              <w:pStyle w:val="TAC"/>
              <w:keepNext w:val="0"/>
              <w:keepLines w:val="0"/>
              <w:widowControl w:val="0"/>
              <w:rPr>
                <w:lang w:eastAsia="ko-KR"/>
              </w:rPr>
            </w:pPr>
            <w:r>
              <w:rPr>
                <w:lang w:eastAsia="ko-KR"/>
              </w:rPr>
              <w:t>-</w:t>
            </w:r>
          </w:p>
        </w:tc>
        <w:tc>
          <w:tcPr>
            <w:tcW w:w="5523" w:type="dxa"/>
          </w:tcPr>
          <w:p w14:paraId="3A18236C" w14:textId="1E48252F" w:rsidR="00D471C6" w:rsidRDefault="00D471C6" w:rsidP="00D471C6">
            <w:pPr>
              <w:pStyle w:val="TAL"/>
              <w:keepNext w:val="0"/>
              <w:keepLines w:val="0"/>
              <w:widowControl w:val="0"/>
              <w:jc w:val="both"/>
              <w:rPr>
                <w:lang w:eastAsia="zh-CN"/>
              </w:rPr>
            </w:pPr>
            <w:r>
              <w:rPr>
                <w:lang w:eastAsia="zh-CN"/>
              </w:rPr>
              <w:t xml:space="preserve">Agree with Samsung.  </w:t>
            </w:r>
          </w:p>
        </w:tc>
      </w:tr>
      <w:tr w:rsidR="00DB31BF" w14:paraId="7AAD59E0" w14:textId="77777777" w:rsidTr="00B43BA9">
        <w:tc>
          <w:tcPr>
            <w:tcW w:w="1915" w:type="dxa"/>
          </w:tcPr>
          <w:p w14:paraId="699521AD" w14:textId="522B6916" w:rsidR="00DB31BF" w:rsidRDefault="00DB31BF" w:rsidP="00DB31BF">
            <w:pPr>
              <w:pStyle w:val="TAC"/>
              <w:keepNext w:val="0"/>
              <w:keepLines w:val="0"/>
              <w:widowControl w:val="0"/>
              <w:rPr>
                <w:rFonts w:eastAsia="SimSun"/>
                <w:lang w:eastAsia="zh-CN"/>
              </w:rPr>
            </w:pPr>
            <w:r>
              <w:rPr>
                <w:lang w:eastAsia="ko-KR"/>
              </w:rPr>
              <w:t>Intel</w:t>
            </w:r>
          </w:p>
        </w:tc>
        <w:tc>
          <w:tcPr>
            <w:tcW w:w="2191" w:type="dxa"/>
          </w:tcPr>
          <w:p w14:paraId="1939CEC7" w14:textId="77777777" w:rsidR="00DB31BF" w:rsidRDefault="00DB31BF" w:rsidP="00DB31BF">
            <w:pPr>
              <w:pStyle w:val="TAC"/>
              <w:keepNext w:val="0"/>
              <w:keepLines w:val="0"/>
              <w:widowControl w:val="0"/>
              <w:rPr>
                <w:lang w:eastAsia="ko-KR"/>
              </w:rPr>
            </w:pPr>
          </w:p>
        </w:tc>
        <w:tc>
          <w:tcPr>
            <w:tcW w:w="5523" w:type="dxa"/>
          </w:tcPr>
          <w:p w14:paraId="59BE7578" w14:textId="666B5A7D" w:rsidR="00DB31BF" w:rsidRDefault="00DB31BF" w:rsidP="00DB31BF">
            <w:pPr>
              <w:pStyle w:val="TAL"/>
              <w:keepNext w:val="0"/>
              <w:keepLines w:val="0"/>
              <w:widowControl w:val="0"/>
              <w:jc w:val="both"/>
              <w:rPr>
                <w:lang w:eastAsia="zh-CN"/>
              </w:rPr>
            </w:pPr>
            <w:r>
              <w:rPr>
                <w:rFonts w:eastAsia="SimSun"/>
                <w:lang w:eastAsia="zh-CN"/>
              </w:rPr>
              <w:t>We share Samsung’s view</w:t>
            </w:r>
          </w:p>
        </w:tc>
      </w:tr>
    </w:tbl>
    <w:p w14:paraId="1A02A21A" w14:textId="77777777" w:rsidR="001B363F" w:rsidRDefault="001B363F">
      <w:pPr>
        <w:rPr>
          <w:lang w:val="en-US" w:eastAsia="ko-KR"/>
        </w:rPr>
      </w:pPr>
    </w:p>
    <w:p w14:paraId="72118C2B" w14:textId="77777777" w:rsidR="001B363F" w:rsidRDefault="000B0152">
      <w:pPr>
        <w:pStyle w:val="Heading2"/>
      </w:pPr>
      <w:r>
        <w:t>4</w:t>
      </w:r>
      <w:r>
        <w:rPr>
          <w:rFonts w:hint="eastAsia"/>
        </w:rPr>
        <w:t>.</w:t>
      </w:r>
      <w:r>
        <w:t>2</w:t>
      </w:r>
      <w:r>
        <w:rPr>
          <w:rFonts w:hint="eastAsia"/>
        </w:rPr>
        <w:t xml:space="preserve"> </w:t>
      </w:r>
      <w:r>
        <w:tab/>
        <w:t>SSB selection</w:t>
      </w:r>
    </w:p>
    <w:p w14:paraId="263B4DD3"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proofErr w:type="spellStart"/>
            <w:r>
              <w:rPr>
                <w:rFonts w:eastAsia="MS Mincho"/>
              </w:rPr>
              <w:t>Tdoc</w:t>
            </w:r>
            <w:proofErr w:type="spellEnd"/>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SimSun"/>
          <w:lang w:val="en-US"/>
        </w:rPr>
      </w:pPr>
    </w:p>
    <w:p w14:paraId="696B6B1F"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lastRenderedPageBreak/>
        <w:t>Legacy operation of the SSB selection is shown below from TS 38.321:</w:t>
      </w:r>
    </w:p>
    <w:p w14:paraId="58F96272"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 xml:space="preserve">else (i.e. for the contention-based </w:t>
      </w:r>
      <w:proofErr w:type="gramStart"/>
      <w:r>
        <w:rPr>
          <w:rFonts w:eastAsia="SimSun"/>
          <w:lang w:eastAsia="ko-KR"/>
        </w:rPr>
        <w:t>Random Access</w:t>
      </w:r>
      <w:proofErr w:type="gramEnd"/>
      <w:r>
        <w:rPr>
          <w:rFonts w:eastAsia="SimSun"/>
          <w:lang w:eastAsia="ko-KR"/>
        </w:rPr>
        <w:t xml:space="preserve"> preamble selection):</w:t>
      </w:r>
    </w:p>
    <w:p w14:paraId="7242959D"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lang w:eastAsia="ko-KR"/>
        </w:rPr>
        <w:t>rsrp-ThresholdSSB</w:t>
      </w:r>
      <w:proofErr w:type="spellEnd"/>
      <w:r>
        <w:rPr>
          <w:rFonts w:eastAsia="SimSun"/>
          <w:lang w:eastAsia="ko-KR"/>
        </w:rPr>
        <w:t xml:space="preserve"> is available:</w:t>
      </w:r>
    </w:p>
    <w:p w14:paraId="7F729EF1"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lang w:eastAsia="ko-KR"/>
        </w:rPr>
        <w:t>rsrp-ThresholdSSB</w:t>
      </w:r>
      <w:proofErr w:type="spellEnd"/>
      <w:r>
        <w:rPr>
          <w:rFonts w:eastAsia="SimSun"/>
          <w:lang w:eastAsia="ko-KR"/>
        </w:rPr>
        <w:t>.</w:t>
      </w:r>
    </w:p>
    <w:p w14:paraId="6B488DF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597A4345"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14:paraId="686D7BB5"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 xml:space="preserve">else (i.e. for the contention-based </w:t>
      </w:r>
      <w:proofErr w:type="gramStart"/>
      <w:r>
        <w:rPr>
          <w:rFonts w:eastAsia="SimSun"/>
          <w:lang w:eastAsia="ko-KR"/>
        </w:rPr>
        <w:t>Random Access</w:t>
      </w:r>
      <w:proofErr w:type="gramEnd"/>
      <w:r>
        <w:rPr>
          <w:rFonts w:eastAsia="SimSun"/>
          <w:lang w:eastAsia="ko-KR"/>
        </w:rPr>
        <w:t xml:space="preserve"> Preamble selection):</w:t>
      </w:r>
    </w:p>
    <w:p w14:paraId="4B2FAA8A" w14:textId="77777777" w:rsidR="001B363F" w:rsidRDefault="000B0152">
      <w:pPr>
        <w:spacing w:after="60" w:line="240" w:lineRule="auto"/>
        <w:ind w:left="927" w:hanging="284"/>
        <w:rPr>
          <w:rFonts w:eastAsia="Malgun Gothic"/>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 xml:space="preserve"> is available:</w:t>
      </w:r>
    </w:p>
    <w:p w14:paraId="7EAE5D86"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w:t>
      </w:r>
    </w:p>
    <w:p w14:paraId="0246E56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74DA6BEA" w14:textId="77777777"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7A6ADA41"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3D16569"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332C27AA"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w:t>
            </w:r>
            <w:proofErr w:type="gramStart"/>
            <w:r>
              <w:rPr>
                <w:rFonts w:eastAsia="SimSun" w:hint="eastAsia"/>
                <w:lang w:eastAsia="zh-CN"/>
              </w:rPr>
              <w:t>So</w:t>
            </w:r>
            <w:proofErr w:type="gramEnd"/>
            <w:r>
              <w:rPr>
                <w:rFonts w:eastAsia="SimSun" w:hint="eastAsia"/>
                <w:lang w:eastAsia="zh-CN"/>
              </w:rPr>
              <w:t xml:space="preserve"> it is </w:t>
            </w:r>
            <w:r>
              <w:rPr>
                <w:rFonts w:eastAsia="SimSun"/>
                <w:lang w:eastAsia="zh-CN"/>
              </w:rPr>
              <w:t>naturally</w:t>
            </w:r>
            <w:r>
              <w:rPr>
                <w:rFonts w:eastAsia="SimSun"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14:paraId="62B4D16A" w14:textId="77777777"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we do not see any advantage in switching to non SDT procedure. UE still </w:t>
            </w:r>
            <w:proofErr w:type="gramStart"/>
            <w:r>
              <w:rPr>
                <w:rFonts w:eastAsia="SimSun"/>
                <w:lang w:eastAsia="zh-CN"/>
              </w:rPr>
              <w:t>has to</w:t>
            </w:r>
            <w:proofErr w:type="gramEnd"/>
            <w:r>
              <w:rPr>
                <w:rFonts w:eastAsia="SimSun"/>
                <w:lang w:eastAsia="zh-CN"/>
              </w:rPr>
              <w:t xml:space="preserve">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CDE8F5F" w14:textId="77777777"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SimSun"/>
                <w:lang w:eastAsia="zh-CN"/>
              </w:rPr>
            </w:pPr>
            <w:r w:rsidRPr="00E16985">
              <w:rPr>
                <w:lang w:eastAsia="ko-KR"/>
              </w:rPr>
              <w:t>F</w:t>
            </w:r>
            <w:r w:rsidRPr="00E16985">
              <w:rPr>
                <w:rFonts w:hint="eastAsia"/>
                <w:lang w:eastAsia="ko-KR"/>
              </w:rPr>
              <w:t>or the case that none of SSB meet</w:t>
            </w:r>
            <w:r>
              <w:rPr>
                <w:rFonts w:eastAsia="SimSun"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w:t>
            </w:r>
            <w:r w:rsidRPr="00E16985">
              <w:rPr>
                <w:rFonts w:hint="eastAsia"/>
                <w:lang w:eastAsia="ko-KR"/>
              </w:rPr>
              <w:lastRenderedPageBreak/>
              <w:t xml:space="preserve">data transmission in RRC CONNECTED state. </w:t>
            </w:r>
            <w:r>
              <w:rPr>
                <w:rFonts w:eastAsia="SimSun"/>
                <w:lang w:eastAsia="zh-CN"/>
              </w:rPr>
              <w:t>S</w:t>
            </w:r>
            <w:r>
              <w:rPr>
                <w:rFonts w:eastAsia="SimSun"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lastRenderedPageBreak/>
              <w:t xml:space="preserve">Huawei, </w:t>
            </w:r>
            <w:proofErr w:type="spellStart"/>
            <w:r>
              <w:rPr>
                <w:lang w:eastAsia="ko-KR"/>
              </w:rPr>
              <w:t>HiSilicon</w:t>
            </w:r>
            <w:proofErr w:type="spellEnd"/>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C23360A"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A38928C" w14:textId="5B78A643" w:rsidR="00616F2B" w:rsidRDefault="00616F2B" w:rsidP="00616F2B">
            <w:pPr>
              <w:pStyle w:val="TAC"/>
              <w:keepNext w:val="0"/>
              <w:keepLines w:val="0"/>
              <w:widowControl w:val="0"/>
              <w:rPr>
                <w:rFonts w:eastAsia="SimSun"/>
                <w:lang w:eastAsia="zh-CN"/>
              </w:rPr>
            </w:pPr>
            <w:r w:rsidRPr="00B137D1">
              <w:rPr>
                <w:rFonts w:eastAsia="SimSun"/>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When data arrives a RBs configured for SDT, the UE evaluates the DL RSRP, and selects RA-SDT only if the DL RSRP is good 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4680498" w14:textId="28411259" w:rsidR="00F7733F" w:rsidRDefault="00F7733F" w:rsidP="00F7733F">
            <w:pPr>
              <w:pStyle w:val="TAC"/>
              <w:keepNext w:val="0"/>
              <w:keepLines w:val="0"/>
              <w:widowControl w:val="0"/>
              <w:rPr>
                <w:rFonts w:eastAsia="PMingLiU"/>
                <w:lang w:eastAsia="zh-TW"/>
              </w:rPr>
            </w:pPr>
            <w:r>
              <w:rPr>
                <w:rFonts w:eastAsia="SimSun"/>
                <w:lang w:eastAsia="zh-CN"/>
              </w:rPr>
              <w:t>O</w:t>
            </w:r>
            <w:r>
              <w:rPr>
                <w:rFonts w:eastAsia="SimSun"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r w:rsidR="009F21E7" w14:paraId="5EC2C5DA" w14:textId="77777777">
        <w:tc>
          <w:tcPr>
            <w:tcW w:w="1915" w:type="dxa"/>
          </w:tcPr>
          <w:p w14:paraId="2C05306A" w14:textId="1FE8F9D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E1F1917" w14:textId="47C5A2BE"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6A12653D" w14:textId="0401339C" w:rsidR="009F21E7" w:rsidRDefault="009F21E7" w:rsidP="009F21E7">
            <w:pPr>
              <w:pStyle w:val="TAL"/>
              <w:keepNext w:val="0"/>
              <w:keepLines w:val="0"/>
              <w:widowControl w:val="0"/>
              <w:rPr>
                <w:lang w:eastAsia="zh-CN"/>
              </w:rPr>
            </w:pPr>
            <w:r>
              <w:rPr>
                <w:lang w:eastAsia="ko-KR"/>
              </w:rPr>
              <w:t>We prefer to apply the same legacy mechanism.</w:t>
            </w:r>
          </w:p>
        </w:tc>
      </w:tr>
      <w:tr w:rsidR="00B43BA9" w14:paraId="41872922" w14:textId="77777777" w:rsidTr="00B43BA9">
        <w:tc>
          <w:tcPr>
            <w:tcW w:w="1915" w:type="dxa"/>
          </w:tcPr>
          <w:p w14:paraId="4AC31468"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F2BC64" w14:textId="77777777" w:rsidR="00B43BA9" w:rsidRDefault="00B43BA9" w:rsidP="00D766EC">
            <w:pPr>
              <w:pStyle w:val="TAC"/>
              <w:keepNext w:val="0"/>
              <w:keepLines w:val="0"/>
              <w:widowControl w:val="0"/>
              <w:rPr>
                <w:rFonts w:eastAsia="SimSun"/>
                <w:lang w:eastAsia="zh-CN"/>
              </w:rPr>
            </w:pPr>
            <w:r>
              <w:rPr>
                <w:rFonts w:eastAsia="SimSun"/>
                <w:lang w:eastAsia="zh-CN"/>
              </w:rPr>
              <w:t>Option 2</w:t>
            </w:r>
          </w:p>
        </w:tc>
        <w:tc>
          <w:tcPr>
            <w:tcW w:w="5523" w:type="dxa"/>
          </w:tcPr>
          <w:p w14:paraId="533208C4" w14:textId="77777777" w:rsidR="00B43BA9" w:rsidRDefault="00B43BA9" w:rsidP="00D766EC">
            <w:pPr>
              <w:pStyle w:val="TAL"/>
              <w:keepNext w:val="0"/>
              <w:keepLines w:val="0"/>
              <w:widowControl w:val="0"/>
              <w:ind w:left="1200" w:hanging="400"/>
              <w:rPr>
                <w:lang w:eastAsia="ko-KR"/>
              </w:rPr>
            </w:pPr>
          </w:p>
        </w:tc>
      </w:tr>
      <w:tr w:rsidR="005253CF" w14:paraId="3FB1A9D3" w14:textId="77777777" w:rsidTr="00B43BA9">
        <w:tc>
          <w:tcPr>
            <w:tcW w:w="1915" w:type="dxa"/>
          </w:tcPr>
          <w:p w14:paraId="7586F780" w14:textId="7FEBE4B4"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5D1ED4C" w14:textId="17B1DCA8" w:rsidR="005253CF" w:rsidRDefault="005253CF" w:rsidP="005253CF">
            <w:pPr>
              <w:pStyle w:val="TAC"/>
              <w:keepNext w:val="0"/>
              <w:keepLines w:val="0"/>
              <w:widowControl w:val="0"/>
              <w:rPr>
                <w:rFonts w:eastAsia="SimSun"/>
                <w:lang w:eastAsia="zh-CN"/>
              </w:rPr>
            </w:pPr>
            <w:r>
              <w:rPr>
                <w:rFonts w:eastAsia="SimSun"/>
                <w:lang w:eastAsia="zh-CN"/>
              </w:rPr>
              <w:t>Option1</w:t>
            </w:r>
          </w:p>
        </w:tc>
        <w:tc>
          <w:tcPr>
            <w:tcW w:w="5523" w:type="dxa"/>
          </w:tcPr>
          <w:p w14:paraId="718969ED" w14:textId="1D6AD7E6" w:rsidR="005253CF" w:rsidRDefault="005253CF" w:rsidP="005253CF">
            <w:pPr>
              <w:pStyle w:val="TAL"/>
              <w:keepNext w:val="0"/>
              <w:keepLines w:val="0"/>
              <w:widowControl w:val="0"/>
              <w:ind w:left="1200" w:hanging="400"/>
              <w:rPr>
                <w:lang w:eastAsia="ko-KR"/>
              </w:rPr>
            </w:pPr>
            <w:r>
              <w:rPr>
                <w:lang w:eastAsia="zh-CN"/>
              </w:rPr>
              <w:t>Same as for legacy. Option 2 would be also OK for us.</w:t>
            </w:r>
          </w:p>
        </w:tc>
      </w:tr>
      <w:tr w:rsidR="000D6A5B" w14:paraId="4C4B5A45" w14:textId="77777777" w:rsidTr="00B43BA9">
        <w:tc>
          <w:tcPr>
            <w:tcW w:w="1915" w:type="dxa"/>
          </w:tcPr>
          <w:p w14:paraId="6AF7EE39" w14:textId="1543EDBE" w:rsidR="000D6A5B" w:rsidRDefault="000D6A5B" w:rsidP="000D6A5B">
            <w:pPr>
              <w:pStyle w:val="TAC"/>
              <w:keepNext w:val="0"/>
              <w:keepLines w:val="0"/>
              <w:widowControl w:val="0"/>
              <w:rPr>
                <w:rFonts w:eastAsia="SimSun"/>
                <w:lang w:eastAsia="zh-CN"/>
              </w:rPr>
            </w:pPr>
            <w:r>
              <w:rPr>
                <w:rFonts w:eastAsia="SimSun"/>
                <w:lang w:eastAsia="zh-CN"/>
              </w:rPr>
              <w:t>Qualcomm</w:t>
            </w:r>
          </w:p>
        </w:tc>
        <w:tc>
          <w:tcPr>
            <w:tcW w:w="2191" w:type="dxa"/>
          </w:tcPr>
          <w:p w14:paraId="447B0149" w14:textId="6A044D70" w:rsidR="000D6A5B" w:rsidRDefault="000D6A5B" w:rsidP="000D6A5B">
            <w:pPr>
              <w:pStyle w:val="TAC"/>
              <w:keepNext w:val="0"/>
              <w:keepLines w:val="0"/>
              <w:widowControl w:val="0"/>
              <w:rPr>
                <w:rFonts w:eastAsia="SimSun"/>
                <w:lang w:eastAsia="zh-CN"/>
              </w:rPr>
            </w:pPr>
            <w:r>
              <w:rPr>
                <w:rFonts w:eastAsia="SimSun"/>
                <w:lang w:eastAsia="zh-CN"/>
              </w:rPr>
              <w:t>Option 1</w:t>
            </w:r>
          </w:p>
        </w:tc>
        <w:tc>
          <w:tcPr>
            <w:tcW w:w="5523" w:type="dxa"/>
          </w:tcPr>
          <w:p w14:paraId="3DED1BAC" w14:textId="4E968C5E" w:rsidR="000D6A5B" w:rsidRDefault="00ED0E13" w:rsidP="00ED0E13">
            <w:pPr>
              <w:pStyle w:val="TAL"/>
              <w:keepNext w:val="0"/>
              <w:keepLines w:val="0"/>
              <w:widowControl w:val="0"/>
              <w:rPr>
                <w:lang w:eastAsia="zh-CN"/>
              </w:rPr>
            </w:pPr>
            <w:r>
              <w:rPr>
                <w:lang w:eastAsia="zh-CN"/>
              </w:rPr>
              <w:t>S</w:t>
            </w:r>
            <w:r w:rsidR="000D6A5B">
              <w:rPr>
                <w:lang w:eastAsia="zh-CN"/>
              </w:rPr>
              <w:t>ame as the legacy</w:t>
            </w:r>
          </w:p>
        </w:tc>
      </w:tr>
      <w:tr w:rsidR="00D471C6" w14:paraId="02020127" w14:textId="77777777" w:rsidTr="00B43BA9">
        <w:tc>
          <w:tcPr>
            <w:tcW w:w="1915" w:type="dxa"/>
          </w:tcPr>
          <w:p w14:paraId="1EDCC277" w14:textId="1F31781E" w:rsidR="00D471C6" w:rsidRDefault="00D471C6" w:rsidP="00D471C6">
            <w:pPr>
              <w:pStyle w:val="TAC"/>
              <w:keepNext w:val="0"/>
              <w:keepLines w:val="0"/>
              <w:widowControl w:val="0"/>
              <w:rPr>
                <w:rFonts w:eastAsia="SimSun"/>
                <w:lang w:eastAsia="zh-CN"/>
              </w:rPr>
            </w:pPr>
            <w:r>
              <w:rPr>
                <w:rFonts w:eastAsia="SimSun"/>
                <w:lang w:eastAsia="zh-CN"/>
              </w:rPr>
              <w:t>Rakuten Mobile Inc.</w:t>
            </w:r>
          </w:p>
        </w:tc>
        <w:tc>
          <w:tcPr>
            <w:tcW w:w="2191" w:type="dxa"/>
          </w:tcPr>
          <w:p w14:paraId="161D0E40" w14:textId="47D9E25A" w:rsidR="00D471C6" w:rsidRDefault="00D471C6" w:rsidP="00D471C6">
            <w:pPr>
              <w:pStyle w:val="TAC"/>
              <w:keepNext w:val="0"/>
              <w:keepLines w:val="0"/>
              <w:widowControl w:val="0"/>
              <w:rPr>
                <w:rFonts w:eastAsia="SimSun"/>
                <w:lang w:eastAsia="zh-CN"/>
              </w:rPr>
            </w:pPr>
            <w:r>
              <w:rPr>
                <w:rFonts w:eastAsia="SimSun"/>
                <w:lang w:eastAsia="zh-CN"/>
              </w:rPr>
              <w:t>Option3</w:t>
            </w:r>
          </w:p>
        </w:tc>
        <w:tc>
          <w:tcPr>
            <w:tcW w:w="5523" w:type="dxa"/>
          </w:tcPr>
          <w:p w14:paraId="73B85782" w14:textId="0CCD6D2A" w:rsidR="00D471C6" w:rsidRDefault="00D471C6" w:rsidP="00D471C6">
            <w:pPr>
              <w:pStyle w:val="TAL"/>
              <w:keepNext w:val="0"/>
              <w:keepLines w:val="0"/>
              <w:widowControl w:val="0"/>
              <w:rPr>
                <w:lang w:eastAsia="zh-CN"/>
              </w:rPr>
            </w:pPr>
            <w:r>
              <w:rPr>
                <w:lang w:eastAsia="zh-CN"/>
              </w:rPr>
              <w:t>Considering motive of RA-SDT I think legacy procedure of selecting any SSB &amp; continue with RA-SDT will not make anything better. But it should rather select SSB with better RSRP first &amp; still does not make it then should follow non-SDT procedure.</w:t>
            </w:r>
          </w:p>
        </w:tc>
      </w:tr>
      <w:tr w:rsidR="007151E1" w14:paraId="35449D93" w14:textId="77777777" w:rsidTr="00B43BA9">
        <w:tc>
          <w:tcPr>
            <w:tcW w:w="1915" w:type="dxa"/>
          </w:tcPr>
          <w:p w14:paraId="767BF6BA" w14:textId="3A3104AA" w:rsidR="007151E1" w:rsidRDefault="007151E1" w:rsidP="007151E1">
            <w:pPr>
              <w:pStyle w:val="TAC"/>
              <w:keepNext w:val="0"/>
              <w:keepLines w:val="0"/>
              <w:widowControl w:val="0"/>
              <w:rPr>
                <w:rFonts w:eastAsia="SimSun"/>
                <w:lang w:eastAsia="zh-CN"/>
              </w:rPr>
            </w:pPr>
            <w:r>
              <w:rPr>
                <w:lang w:eastAsia="ko-KR"/>
              </w:rPr>
              <w:t>Intel</w:t>
            </w:r>
          </w:p>
        </w:tc>
        <w:tc>
          <w:tcPr>
            <w:tcW w:w="2191" w:type="dxa"/>
          </w:tcPr>
          <w:p w14:paraId="0CB53130" w14:textId="058CBE76" w:rsidR="007151E1" w:rsidRDefault="007151E1" w:rsidP="007151E1">
            <w:pPr>
              <w:pStyle w:val="TAC"/>
              <w:keepNext w:val="0"/>
              <w:keepLines w:val="0"/>
              <w:widowControl w:val="0"/>
              <w:rPr>
                <w:rFonts w:eastAsia="SimSun"/>
                <w:lang w:eastAsia="zh-CN"/>
              </w:rPr>
            </w:pPr>
            <w:r>
              <w:rPr>
                <w:lang w:eastAsia="ko-KR"/>
              </w:rPr>
              <w:t>Option 1</w:t>
            </w:r>
          </w:p>
        </w:tc>
        <w:tc>
          <w:tcPr>
            <w:tcW w:w="5523" w:type="dxa"/>
          </w:tcPr>
          <w:p w14:paraId="1E2CBC68" w14:textId="03735A09" w:rsidR="007151E1" w:rsidRDefault="007151E1" w:rsidP="007151E1">
            <w:pPr>
              <w:pStyle w:val="TAL"/>
              <w:keepNext w:val="0"/>
              <w:keepLines w:val="0"/>
              <w:widowControl w:val="0"/>
              <w:rPr>
                <w:lang w:eastAsia="zh-CN"/>
              </w:rPr>
            </w:pPr>
            <w:r>
              <w:rPr>
                <w:lang w:eastAsia="ko-KR"/>
              </w:rPr>
              <w:t>We suggest following the same principle as legacy RACH</w:t>
            </w:r>
          </w:p>
        </w:tc>
      </w:tr>
    </w:tbl>
    <w:p w14:paraId="07896327" w14:textId="77777777" w:rsidR="001B363F" w:rsidRPr="00F7733F" w:rsidRDefault="001B363F">
      <w:pPr>
        <w:rPr>
          <w:rFonts w:eastAsiaTheme="minorEastAsia"/>
          <w:lang w:val="en-US" w:eastAsia="zh-CN"/>
        </w:rPr>
      </w:pPr>
    </w:p>
    <w:p w14:paraId="3CAD9620" w14:textId="77777777" w:rsidR="001B363F" w:rsidRDefault="000B0152">
      <w:pPr>
        <w:pStyle w:val="Heading1"/>
        <w:rPr>
          <w:lang w:val="en-US"/>
        </w:rPr>
      </w:pPr>
      <w:r>
        <w:rPr>
          <w:lang w:val="en-US"/>
        </w:rPr>
        <w:t>5.</w:t>
      </w:r>
      <w:r>
        <w:rPr>
          <w:lang w:val="en-US"/>
        </w:rPr>
        <w:tab/>
        <w:t>Fallback and switching</w:t>
      </w:r>
    </w:p>
    <w:p w14:paraId="6A6523FC" w14:textId="77777777" w:rsidR="001B363F" w:rsidRDefault="000B0152">
      <w:pPr>
        <w:pStyle w:val="Heading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proofErr w:type="spellStart"/>
            <w:r>
              <w:rPr>
                <w:rFonts w:eastAsia="MS Mincho"/>
              </w:rPr>
              <w:t>Tdoc</w:t>
            </w:r>
            <w:proofErr w:type="spellEnd"/>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 xml:space="preserve">Proposal </w:t>
            </w:r>
            <w:proofErr w:type="gramStart"/>
            <w:r>
              <w:t>4.To</w:t>
            </w:r>
            <w:proofErr w:type="gramEnd"/>
            <w:r>
              <w:t xml:space="preserve"> confirm the support to fallback from 2-step RA-SDT to 4-step RA-SDT or to 4-step RACH via fallbackRAR (following similar approach to legacy NR fallback from 2-step RACH to 4-step RACH).</w:t>
            </w:r>
          </w:p>
          <w:p w14:paraId="32D83AB0" w14:textId="77777777" w:rsidR="001B363F" w:rsidRDefault="000B0152">
            <w:pPr>
              <w:spacing w:line="300" w:lineRule="auto"/>
              <w:ind w:left="400" w:hanging="400"/>
              <w:jc w:val="both"/>
            </w:pPr>
            <w:r>
              <w:t xml:space="preserve">Proposal 5.Fallback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 xml:space="preserve">Proposal 8: For the fallback from 2-step RACH to 4-step RACH within one RACH procedure, 2-step RACH with SDT resource can only fallback to 4-step RACH with SDT resource (i.e. 2-step SDT RACH </w:t>
            </w:r>
            <w:proofErr w:type="spellStart"/>
            <w:r>
              <w:t>can not</w:t>
            </w:r>
            <w:proofErr w:type="spellEnd"/>
            <w:r>
              <w:t xml:space="preserve"> fallback to 4-step normal (i.e. non-SDT) RACH.).</w:t>
            </w:r>
          </w:p>
          <w:p w14:paraId="3FD03EB5"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33028AAF" w14:textId="77777777" w:rsidR="001B363F" w:rsidRDefault="000B0152">
            <w:pPr>
              <w:spacing w:line="300" w:lineRule="auto"/>
              <w:ind w:left="400" w:hanging="400"/>
              <w:jc w:val="both"/>
              <w:rPr>
                <w:b/>
                <w:sz w:val="22"/>
              </w:rPr>
            </w:pPr>
            <w:r>
              <w:lastRenderedPageBreak/>
              <w:t xml:space="preserve">Proposal 10: The </w:t>
            </w:r>
            <w:proofErr w:type="spellStart"/>
            <w:r>
              <w:t>MsgA-TransMax</w:t>
            </w:r>
            <w:proofErr w:type="spellEnd"/>
            <w:r>
              <w:t xml:space="preserve"> for the fallback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lastRenderedPageBreak/>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Proposal 1: Support fallback from 2-step RA-SDT to 4-step RA-SDT after N times of MsgA transmission.</w:t>
            </w:r>
          </w:p>
          <w:p w14:paraId="1AB12468" w14:textId="77777777" w:rsidR="001B363F" w:rsidRDefault="000B0152">
            <w:pPr>
              <w:spacing w:line="300" w:lineRule="auto"/>
              <w:ind w:left="400" w:hanging="400"/>
              <w:jc w:val="both"/>
            </w:pPr>
            <w:r>
              <w:t>Proposal 2: The maximum number of MSG A transmission is specific to SDT (i.e. separately configured for SDT).</w:t>
            </w:r>
          </w:p>
        </w:tc>
      </w:tr>
      <w:tr w:rsidR="001B363F" w14:paraId="5935AF4D" w14:textId="77777777">
        <w:tc>
          <w:tcPr>
            <w:tcW w:w="1555" w:type="dxa"/>
          </w:tcPr>
          <w:p w14:paraId="40B6F4D2" w14:textId="77777777" w:rsidR="001B363F" w:rsidRDefault="000B0152">
            <w:r>
              <w:rPr>
                <w:rFonts w:eastAsia="SimSun" w:hint="eastAsia"/>
                <w:lang w:eastAsia="zh-CN"/>
              </w:rPr>
              <w:t>H</w:t>
            </w:r>
            <w:r>
              <w:rPr>
                <w:rFonts w:eastAsia="SimSun"/>
                <w:lang w:eastAsia="zh-CN"/>
              </w:rPr>
              <w:t>uawei [23]</w:t>
            </w:r>
          </w:p>
        </w:tc>
        <w:tc>
          <w:tcPr>
            <w:tcW w:w="8074" w:type="dxa"/>
          </w:tcPr>
          <w:p w14:paraId="45DAEF62" w14:textId="77777777" w:rsidR="001B363F" w:rsidRDefault="000B0152">
            <w:pPr>
              <w:spacing w:line="300" w:lineRule="auto"/>
              <w:ind w:left="400" w:hanging="400"/>
              <w:jc w:val="both"/>
            </w:pPr>
            <w:r>
              <w:t xml:space="preserve">Proposal 3: Fallback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For CG-based SDT, fallback indication is included in DCI.</w:t>
            </w:r>
          </w:p>
          <w:p w14:paraId="041CA013" w14:textId="77777777" w:rsidR="001B363F" w:rsidRDefault="000B0152">
            <w:pPr>
              <w:spacing w:line="300" w:lineRule="auto"/>
              <w:ind w:left="400" w:hanging="400"/>
              <w:jc w:val="both"/>
            </w:pPr>
            <w:r>
              <w:t xml:space="preserve">Proposal 4: </w:t>
            </w:r>
            <w:bookmarkStart w:id="5" w:name="OLE_LINK52"/>
            <w:r>
              <w:t>UE falls back from 2-step RA SDT procedure to 4-step RA-SDT procedure upon reaching the maximum number of msgA transmissions</w:t>
            </w:r>
            <w:bookmarkEnd w:id="5"/>
            <w:r>
              <w:t>.</w:t>
            </w:r>
          </w:p>
        </w:tc>
      </w:tr>
    </w:tbl>
    <w:p w14:paraId="7B92F1DD" w14:textId="77777777" w:rsidR="001B363F" w:rsidRDefault="001B363F">
      <w:pPr>
        <w:rPr>
          <w:rFonts w:eastAsia="SimSun"/>
          <w:lang w:val="en-US" w:eastAsia="zh-CN"/>
        </w:rPr>
      </w:pPr>
    </w:p>
    <w:p w14:paraId="4F55A3C5" w14:textId="77777777" w:rsidR="001B363F" w:rsidRDefault="000B0152">
      <w:pPr>
        <w:rPr>
          <w:rFonts w:eastAsia="SimSun"/>
          <w:lang w:val="en-US" w:eastAsia="zh-CN"/>
        </w:rPr>
      </w:pPr>
      <w:r>
        <w:rPr>
          <w:rFonts w:eastAsia="SimSun"/>
          <w:lang w:val="en-US" w:eastAsia="zh-CN"/>
        </w:rPr>
        <w:t xml:space="preserve">In Rel-16 2-step RACH, the fallback indication can be included in MsgB when the network </w:t>
      </w:r>
      <w:proofErr w:type="spellStart"/>
      <w:r>
        <w:rPr>
          <w:rFonts w:eastAsia="SimSun"/>
          <w:lang w:val="en-US" w:eastAsia="zh-CN"/>
        </w:rPr>
        <w:t>can not</w:t>
      </w:r>
      <w:proofErr w:type="spellEnd"/>
      <w:r>
        <w:rPr>
          <w:rFonts w:eastAsia="SimSun"/>
          <w:lang w:val="en-US" w:eastAsia="zh-CN"/>
        </w:rPr>
        <w:t xml:space="preserve"> decode the </w:t>
      </w:r>
      <w:proofErr w:type="spellStart"/>
      <w:r>
        <w:rPr>
          <w:rFonts w:eastAsia="SimSun"/>
          <w:lang w:val="en-US" w:eastAsia="zh-CN"/>
        </w:rPr>
        <w:t>MsgA</w:t>
      </w:r>
      <w:proofErr w:type="spellEnd"/>
      <w:r>
        <w:rPr>
          <w:rFonts w:eastAsia="SimSun"/>
          <w:lang w:val="en-US" w:eastAsia="zh-CN"/>
        </w:rPr>
        <w:t xml:space="preserve"> payload successfully. And </w:t>
      </w:r>
      <w:r>
        <w:t>the UE can be configured to switch to CBRA with 4-step RA type</w:t>
      </w:r>
      <w:r>
        <w:rPr>
          <w:rFonts w:eastAsia="SimSun"/>
          <w:lang w:val="en-US" w:eastAsia="zh-CN"/>
        </w:rPr>
        <w:t xml:space="preserve"> </w:t>
      </w:r>
      <w:proofErr w:type="spellStart"/>
      <w:r>
        <w:rPr>
          <w:lang w:val="en-US"/>
        </w:rPr>
        <w:t>i</w:t>
      </w:r>
      <w:proofErr w:type="spellEnd"/>
      <w:r>
        <w:t xml:space="preserve">f the 2-step RACH is not completed after </w:t>
      </w:r>
      <w:proofErr w:type="gramStart"/>
      <w:r>
        <w:t>a number of</w:t>
      </w:r>
      <w:proofErr w:type="gramEnd"/>
      <w:r>
        <w:t xml:space="preserve"> MSGA transmissions, i.e., via </w:t>
      </w:r>
      <w:proofErr w:type="spellStart"/>
      <w:r>
        <w:t>MsgA-TransMax</w:t>
      </w:r>
      <w:proofErr w:type="spellEnd"/>
      <w:r>
        <w:t>.</w:t>
      </w:r>
      <w:r>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Pr>
          <w:rFonts w:eastAsia="SimSun"/>
          <w:lang w:val="en-US" w:eastAsia="zh-CN"/>
        </w:rPr>
        <w:t>t is still under discussion whether the fallback and switching procedure as legacy 2-step RACH are also supported in 2-step RA-SDT.</w:t>
      </w:r>
    </w:p>
    <w:p w14:paraId="23789968" w14:textId="77777777" w:rsidR="001B363F" w:rsidRDefault="000B0152">
      <w:r>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fallbackRAR reception as legacy 2-step RACH is supported in 2-step RA-SDT? </w:t>
      </w:r>
    </w:p>
    <w:tbl>
      <w:tblPr>
        <w:tblStyle w:val="TableGrid"/>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FB1A0D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C7503BF" w14:textId="77777777" w:rsidR="001B363F" w:rsidRDefault="000B0152">
            <w:pPr>
              <w:pStyle w:val="TAL"/>
              <w:keepNext w:val="0"/>
              <w:keepLines w:val="0"/>
              <w:widowControl w:val="0"/>
              <w:rPr>
                <w:rFonts w:eastAsia="SimSun"/>
                <w:lang w:eastAsia="zh-CN"/>
              </w:rPr>
            </w:pPr>
            <w:r>
              <w:rPr>
                <w:rFonts w:eastAsia="SimSun" w:hint="eastAsia"/>
                <w:lang w:eastAsia="zh-CN"/>
              </w:rPr>
              <w:t>We support from 2-step RA-SDT to 4-step RA-SDT via fallbackRAR.</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075C78B" w14:textId="77777777" w:rsidR="001B363F" w:rsidRDefault="001B363F">
            <w:pPr>
              <w:pStyle w:val="TAL"/>
              <w:keepNext w:val="0"/>
              <w:keepLines w:val="0"/>
              <w:widowControl w:val="0"/>
              <w:rPr>
                <w:rFonts w:eastAsia="SimSun"/>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68549AE"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xml:space="preserve">, </w:t>
            </w:r>
            <w:proofErr w:type="gramStart"/>
            <w:r>
              <w:rPr>
                <w:lang w:eastAsia="ko-KR"/>
              </w:rPr>
              <w:t>similar to</w:t>
            </w:r>
            <w:proofErr w:type="gramEnd"/>
            <w:r>
              <w:rPr>
                <w:lang w:eastAsia="ko-KR"/>
              </w:rPr>
              <w:t xml:space="preserve"> normal RA procedure. However, fallback should not mean that fallback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harp</w:t>
            </w:r>
          </w:p>
        </w:tc>
        <w:tc>
          <w:tcPr>
            <w:tcW w:w="2191" w:type="dxa"/>
          </w:tcPr>
          <w:p w14:paraId="789B24A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B917377" w14:textId="735290F1" w:rsidR="0050403D" w:rsidRDefault="0050403D" w:rsidP="0050403D">
            <w:pPr>
              <w:pStyle w:val="TAC"/>
              <w:keepNext w:val="0"/>
              <w:keepLines w:val="0"/>
              <w:widowControl w:val="0"/>
              <w:rPr>
                <w:rFonts w:eastAsia="SimSun"/>
                <w:lang w:eastAsia="zh-CN"/>
              </w:rPr>
            </w:pPr>
            <w:r w:rsidRPr="00B137D1">
              <w:rPr>
                <w:rFonts w:eastAsia="SimSun"/>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75CF94E3" w14:textId="528B11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lang w:eastAsia="zh-TW"/>
              </w:rPr>
            </w:pPr>
          </w:p>
        </w:tc>
      </w:tr>
      <w:tr w:rsidR="009F21E7" w14:paraId="68FA0D5F" w14:textId="77777777">
        <w:tc>
          <w:tcPr>
            <w:tcW w:w="1915" w:type="dxa"/>
          </w:tcPr>
          <w:p w14:paraId="1318CF0B" w14:textId="50A78AD7"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9CBA62C" w14:textId="46862B41"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4B2C345" w14:textId="24362B97" w:rsidR="009F21E7" w:rsidRDefault="009F21E7" w:rsidP="009F21E7">
            <w:pPr>
              <w:pStyle w:val="TAL"/>
              <w:keepNext w:val="0"/>
              <w:keepLines w:val="0"/>
              <w:widowControl w:val="0"/>
              <w:rPr>
                <w:rFonts w:eastAsia="PMingLiU"/>
                <w:lang w:eastAsia="zh-TW"/>
              </w:rPr>
            </w:pPr>
            <w:r>
              <w:rPr>
                <w:rFonts w:eastAsia="SimSun"/>
                <w:lang w:eastAsia="zh-CN"/>
              </w:rPr>
              <w:t>The UE shall fallback to 4-step RA-SDT upon reception of fallbackRAR.</w:t>
            </w:r>
          </w:p>
        </w:tc>
      </w:tr>
      <w:tr w:rsidR="00B43BA9" w14:paraId="500F934B" w14:textId="77777777" w:rsidTr="00B43BA9">
        <w:tc>
          <w:tcPr>
            <w:tcW w:w="1915" w:type="dxa"/>
          </w:tcPr>
          <w:p w14:paraId="6A4263A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FF5C0A8"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61ECAF57" w14:textId="77777777" w:rsidR="00B43BA9" w:rsidRDefault="00B43BA9" w:rsidP="00D766EC">
            <w:pPr>
              <w:pStyle w:val="TAL"/>
              <w:keepNext w:val="0"/>
              <w:keepLines w:val="0"/>
              <w:widowControl w:val="0"/>
              <w:ind w:left="1200" w:hanging="400"/>
              <w:rPr>
                <w:lang w:eastAsia="ko-KR"/>
              </w:rPr>
            </w:pPr>
            <w:r>
              <w:rPr>
                <w:lang w:eastAsia="ko-KR"/>
              </w:rPr>
              <w:t>Legacy fall-back</w:t>
            </w:r>
          </w:p>
        </w:tc>
      </w:tr>
      <w:tr w:rsidR="005253CF" w14:paraId="4B642846" w14:textId="77777777" w:rsidTr="00B43BA9">
        <w:tc>
          <w:tcPr>
            <w:tcW w:w="1915" w:type="dxa"/>
          </w:tcPr>
          <w:p w14:paraId="0D8D72EC" w14:textId="1AC04428" w:rsidR="005253CF" w:rsidRDefault="005253CF" w:rsidP="005253CF">
            <w:pPr>
              <w:pStyle w:val="TAC"/>
              <w:keepNext w:val="0"/>
              <w:keepLines w:val="0"/>
              <w:widowControl w:val="0"/>
              <w:rPr>
                <w:rFonts w:eastAsia="SimSun"/>
                <w:lang w:eastAsia="zh-CN"/>
              </w:rPr>
            </w:pPr>
            <w:proofErr w:type="spellStart"/>
            <w:proofErr w:type="gramStart"/>
            <w:r>
              <w:rPr>
                <w:rFonts w:eastAsia="SimSun"/>
                <w:lang w:eastAsia="zh-CN"/>
              </w:rPr>
              <w:t>Lenovo,MotM</w:t>
            </w:r>
            <w:proofErr w:type="spellEnd"/>
            <w:proofErr w:type="gramEnd"/>
          </w:p>
        </w:tc>
        <w:tc>
          <w:tcPr>
            <w:tcW w:w="2191" w:type="dxa"/>
          </w:tcPr>
          <w:p w14:paraId="067E7B37" w14:textId="5D0383AD"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3D49984A" w14:textId="77777777" w:rsidR="005253CF" w:rsidRDefault="005253CF" w:rsidP="005253CF">
            <w:pPr>
              <w:pStyle w:val="TAL"/>
              <w:keepNext w:val="0"/>
              <w:keepLines w:val="0"/>
              <w:widowControl w:val="0"/>
              <w:ind w:left="1200" w:hanging="400"/>
              <w:rPr>
                <w:lang w:eastAsia="ko-KR"/>
              </w:rPr>
            </w:pPr>
          </w:p>
        </w:tc>
      </w:tr>
      <w:tr w:rsidR="007D2C45" w14:paraId="2E4C426C" w14:textId="77777777" w:rsidTr="00B43BA9">
        <w:tc>
          <w:tcPr>
            <w:tcW w:w="1915" w:type="dxa"/>
          </w:tcPr>
          <w:p w14:paraId="6B28DC07" w14:textId="1C787245" w:rsidR="007D2C45" w:rsidRDefault="007D2C45" w:rsidP="007D2C45">
            <w:pPr>
              <w:pStyle w:val="TAC"/>
              <w:keepNext w:val="0"/>
              <w:keepLines w:val="0"/>
              <w:widowControl w:val="0"/>
              <w:rPr>
                <w:rFonts w:eastAsia="SimSun"/>
                <w:lang w:eastAsia="zh-CN"/>
              </w:rPr>
            </w:pPr>
            <w:r>
              <w:rPr>
                <w:rFonts w:eastAsia="SimSun"/>
                <w:lang w:eastAsia="zh-CN"/>
              </w:rPr>
              <w:t>Qualcomm</w:t>
            </w:r>
          </w:p>
        </w:tc>
        <w:tc>
          <w:tcPr>
            <w:tcW w:w="2191" w:type="dxa"/>
          </w:tcPr>
          <w:p w14:paraId="198DE7D0" w14:textId="53C4724B" w:rsidR="007D2C45" w:rsidRDefault="007D2C45" w:rsidP="007D2C45">
            <w:pPr>
              <w:pStyle w:val="TAC"/>
              <w:keepNext w:val="0"/>
              <w:keepLines w:val="0"/>
              <w:widowControl w:val="0"/>
              <w:rPr>
                <w:rFonts w:eastAsia="SimSun"/>
                <w:lang w:eastAsia="zh-CN"/>
              </w:rPr>
            </w:pPr>
            <w:r>
              <w:rPr>
                <w:rFonts w:eastAsia="SimSun"/>
                <w:lang w:eastAsia="zh-CN"/>
              </w:rPr>
              <w:t>Yes</w:t>
            </w:r>
          </w:p>
        </w:tc>
        <w:tc>
          <w:tcPr>
            <w:tcW w:w="5523" w:type="dxa"/>
          </w:tcPr>
          <w:p w14:paraId="7402E65C" w14:textId="77777777" w:rsidR="007D2C45" w:rsidRDefault="007D2C45" w:rsidP="007D2C45">
            <w:pPr>
              <w:pStyle w:val="TAL"/>
              <w:keepNext w:val="0"/>
              <w:keepLines w:val="0"/>
              <w:widowControl w:val="0"/>
              <w:ind w:left="1200" w:hanging="400"/>
              <w:rPr>
                <w:lang w:eastAsia="ko-KR"/>
              </w:rPr>
            </w:pPr>
          </w:p>
        </w:tc>
      </w:tr>
      <w:tr w:rsidR="003E3D0D" w14:paraId="128048E3" w14:textId="77777777" w:rsidTr="00B43BA9">
        <w:tc>
          <w:tcPr>
            <w:tcW w:w="1915" w:type="dxa"/>
          </w:tcPr>
          <w:p w14:paraId="488E6066" w14:textId="0183A76E" w:rsidR="003E3D0D" w:rsidRDefault="003E3D0D" w:rsidP="003E3D0D">
            <w:pPr>
              <w:pStyle w:val="TAC"/>
              <w:keepNext w:val="0"/>
              <w:keepLines w:val="0"/>
              <w:widowControl w:val="0"/>
              <w:rPr>
                <w:rFonts w:eastAsia="SimSun"/>
                <w:lang w:eastAsia="zh-CN"/>
              </w:rPr>
            </w:pPr>
            <w:r>
              <w:rPr>
                <w:rFonts w:eastAsia="SimSun"/>
                <w:lang w:eastAsia="zh-CN"/>
              </w:rPr>
              <w:t>Rakuten Mobile Inc</w:t>
            </w:r>
          </w:p>
        </w:tc>
        <w:tc>
          <w:tcPr>
            <w:tcW w:w="2191" w:type="dxa"/>
          </w:tcPr>
          <w:p w14:paraId="19150BAA" w14:textId="32BAE155" w:rsidR="003E3D0D" w:rsidRDefault="003E3D0D" w:rsidP="003E3D0D">
            <w:pPr>
              <w:pStyle w:val="TAC"/>
              <w:keepNext w:val="0"/>
              <w:keepLines w:val="0"/>
              <w:widowControl w:val="0"/>
              <w:rPr>
                <w:rFonts w:eastAsia="SimSun"/>
                <w:lang w:eastAsia="zh-CN"/>
              </w:rPr>
            </w:pPr>
            <w:r>
              <w:rPr>
                <w:rFonts w:eastAsia="SimSun"/>
                <w:lang w:eastAsia="zh-CN"/>
              </w:rPr>
              <w:t>Yes</w:t>
            </w:r>
          </w:p>
        </w:tc>
        <w:tc>
          <w:tcPr>
            <w:tcW w:w="5523" w:type="dxa"/>
          </w:tcPr>
          <w:p w14:paraId="576D2DBB" w14:textId="46634076" w:rsidR="003E3D0D" w:rsidRPr="007151E1" w:rsidRDefault="003E3D0D" w:rsidP="007151E1">
            <w:pPr>
              <w:pStyle w:val="TAL"/>
              <w:keepNext w:val="0"/>
              <w:keepLines w:val="0"/>
              <w:widowControl w:val="0"/>
              <w:rPr>
                <w:rFonts w:eastAsia="SimSun"/>
                <w:lang w:eastAsia="zh-CN"/>
              </w:rPr>
            </w:pPr>
            <w:r w:rsidRPr="007151E1">
              <w:rPr>
                <w:rFonts w:eastAsia="SimSun"/>
                <w:lang w:eastAsia="zh-CN"/>
              </w:rPr>
              <w:t>I think should follow legacy method by falling back to 4-Step RA- SDT</w:t>
            </w:r>
          </w:p>
        </w:tc>
      </w:tr>
      <w:tr w:rsidR="007151E1" w14:paraId="1F0BE4D5" w14:textId="77777777" w:rsidTr="00B43BA9">
        <w:tc>
          <w:tcPr>
            <w:tcW w:w="1915" w:type="dxa"/>
          </w:tcPr>
          <w:p w14:paraId="33987A23" w14:textId="400351BB" w:rsidR="007151E1" w:rsidRDefault="007151E1" w:rsidP="007151E1">
            <w:pPr>
              <w:pStyle w:val="TAC"/>
              <w:keepNext w:val="0"/>
              <w:keepLines w:val="0"/>
              <w:widowControl w:val="0"/>
              <w:rPr>
                <w:rFonts w:eastAsia="SimSun"/>
                <w:lang w:eastAsia="zh-CN"/>
              </w:rPr>
            </w:pPr>
            <w:r>
              <w:rPr>
                <w:lang w:eastAsia="ko-KR"/>
              </w:rPr>
              <w:t>Intel</w:t>
            </w:r>
          </w:p>
        </w:tc>
        <w:tc>
          <w:tcPr>
            <w:tcW w:w="2191" w:type="dxa"/>
          </w:tcPr>
          <w:p w14:paraId="7B926202" w14:textId="5A634C52" w:rsidR="007151E1" w:rsidRDefault="007151E1" w:rsidP="007151E1">
            <w:pPr>
              <w:pStyle w:val="TAC"/>
              <w:keepNext w:val="0"/>
              <w:keepLines w:val="0"/>
              <w:widowControl w:val="0"/>
              <w:rPr>
                <w:rFonts w:eastAsia="SimSun"/>
                <w:lang w:eastAsia="zh-CN"/>
              </w:rPr>
            </w:pPr>
            <w:r>
              <w:rPr>
                <w:lang w:eastAsia="ko-KR"/>
              </w:rPr>
              <w:t>Yes</w:t>
            </w:r>
          </w:p>
        </w:tc>
        <w:tc>
          <w:tcPr>
            <w:tcW w:w="5523" w:type="dxa"/>
          </w:tcPr>
          <w:p w14:paraId="39C6EA00" w14:textId="2E73DA61" w:rsidR="007151E1" w:rsidRPr="007151E1" w:rsidRDefault="007151E1" w:rsidP="007151E1">
            <w:pPr>
              <w:pStyle w:val="TAL"/>
              <w:keepNext w:val="0"/>
              <w:keepLines w:val="0"/>
              <w:widowControl w:val="0"/>
              <w:rPr>
                <w:rFonts w:eastAsia="SimSun"/>
                <w:lang w:eastAsia="zh-CN"/>
              </w:rPr>
            </w:pPr>
            <w:r w:rsidRPr="007151E1">
              <w:rPr>
                <w:rFonts w:eastAsia="SimSun"/>
                <w:lang w:eastAsia="zh-CN"/>
              </w:rPr>
              <w:t xml:space="preserve">We support switch from 2-step RA-SDT to 4-step RA-SDT via </w:t>
            </w:r>
            <w:proofErr w:type="spellStart"/>
            <w:r w:rsidRPr="007151E1">
              <w:rPr>
                <w:rFonts w:eastAsia="SimSun"/>
                <w:lang w:eastAsia="zh-CN"/>
              </w:rPr>
              <w:t>fallbackRAR</w:t>
            </w:r>
            <w:proofErr w:type="spellEnd"/>
            <w:r w:rsidRPr="007151E1">
              <w:rPr>
                <w:rFonts w:eastAsia="SimSun"/>
                <w:lang w:eastAsia="zh-CN"/>
              </w:rPr>
              <w:t xml:space="preserve">. </w:t>
            </w: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UE can switch from 2-step RA-SDT to 4-step RA-SDT after N times of MsgA 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028012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69C08117"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This is </w:t>
            </w:r>
            <w:proofErr w:type="gramStart"/>
            <w:r>
              <w:rPr>
                <w:rFonts w:eastAsia="SimSun" w:hint="eastAsia"/>
                <w:lang w:eastAsia="zh-CN"/>
              </w:rPr>
              <w:t>similar to</w:t>
            </w:r>
            <w:proofErr w:type="gramEnd"/>
            <w:r>
              <w:rPr>
                <w:rFonts w:eastAsia="SimSun" w:hint="eastAsia"/>
                <w:lang w:eastAsia="zh-CN"/>
              </w:rPr>
              <w:t xml:space="preserve"> the fallback procedure for 2-step common RA fallback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SimSun"/>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7B1E5CF"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We can just reuse the legacy procedure for this purpose. There should be a possibility to configure the maximum number of msgA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0148EF83"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D6A7BD0" w14:textId="43DC87F2" w:rsidR="004972F0" w:rsidRDefault="004972F0" w:rsidP="004972F0">
            <w:pPr>
              <w:pStyle w:val="TAC"/>
              <w:keepNext w:val="0"/>
              <w:keepLines w:val="0"/>
              <w:widowControl w:val="0"/>
              <w:rPr>
                <w:rFonts w:eastAsia="SimSun"/>
                <w:lang w:eastAsia="zh-CN"/>
              </w:rPr>
            </w:pPr>
            <w:r w:rsidRPr="00B137D1">
              <w:rPr>
                <w:rFonts w:eastAsia="SimSun"/>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2AF3F8E" w14:textId="241DB71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lang w:eastAsia="zh-TW"/>
              </w:rPr>
            </w:pPr>
          </w:p>
        </w:tc>
      </w:tr>
      <w:tr w:rsidR="009F21E7" w14:paraId="5EC98C02" w14:textId="77777777">
        <w:tc>
          <w:tcPr>
            <w:tcW w:w="1915" w:type="dxa"/>
          </w:tcPr>
          <w:p w14:paraId="15E1EDF3" w14:textId="5B6DF17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77246CA" w14:textId="23D5632F"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612801D" w14:textId="4C4ACCB4" w:rsidR="009F21E7" w:rsidRDefault="009F21E7" w:rsidP="009F21E7">
            <w:pPr>
              <w:pStyle w:val="TAL"/>
              <w:keepNext w:val="0"/>
              <w:keepLines w:val="0"/>
              <w:widowControl w:val="0"/>
              <w:rPr>
                <w:rFonts w:eastAsia="PMingLiU"/>
                <w:lang w:eastAsia="zh-TW"/>
              </w:rPr>
            </w:pPr>
            <w:r>
              <w:rPr>
                <w:rFonts w:eastAsia="SimSun"/>
                <w:lang w:eastAsia="zh-CN"/>
              </w:rPr>
              <w:t xml:space="preserve">And </w:t>
            </w:r>
            <w:proofErr w:type="spellStart"/>
            <w:r>
              <w:t>MsgA-TransMax</w:t>
            </w:r>
            <w:proofErr w:type="spellEnd"/>
            <w:r>
              <w:t xml:space="preserve"> should be SDT specific</w:t>
            </w:r>
          </w:p>
        </w:tc>
      </w:tr>
      <w:tr w:rsidR="00B43BA9" w14:paraId="4F100737" w14:textId="77777777" w:rsidTr="00B43BA9">
        <w:tc>
          <w:tcPr>
            <w:tcW w:w="1915" w:type="dxa"/>
          </w:tcPr>
          <w:p w14:paraId="1174045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AD70553"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5F40FD4" w14:textId="77777777" w:rsidR="00B43BA9" w:rsidRDefault="00B43BA9" w:rsidP="00D766EC">
            <w:pPr>
              <w:pStyle w:val="TAL"/>
              <w:keepNext w:val="0"/>
              <w:keepLines w:val="0"/>
              <w:widowControl w:val="0"/>
              <w:ind w:left="1200" w:hanging="400"/>
              <w:rPr>
                <w:lang w:eastAsia="ko-KR"/>
              </w:rPr>
            </w:pPr>
            <w:r>
              <w:rPr>
                <w:lang w:eastAsia="ko-KR"/>
              </w:rPr>
              <w:t>Reuse legacy</w:t>
            </w:r>
          </w:p>
        </w:tc>
      </w:tr>
      <w:tr w:rsidR="005253CF" w14:paraId="7D927E7C" w14:textId="77777777" w:rsidTr="00B43BA9">
        <w:tc>
          <w:tcPr>
            <w:tcW w:w="1915" w:type="dxa"/>
          </w:tcPr>
          <w:p w14:paraId="20356A53" w14:textId="7FD2760A" w:rsidR="005253CF" w:rsidRDefault="005253CF" w:rsidP="005253CF">
            <w:pPr>
              <w:pStyle w:val="TAC"/>
              <w:keepNext w:val="0"/>
              <w:keepLines w:val="0"/>
              <w:widowControl w:val="0"/>
              <w:rPr>
                <w:rFonts w:eastAsia="SimSun"/>
                <w:lang w:eastAsia="zh-CN"/>
              </w:rPr>
            </w:pPr>
            <w:proofErr w:type="spellStart"/>
            <w:r>
              <w:rPr>
                <w:rFonts w:eastAsia="SimSun"/>
                <w:lang w:eastAsia="zh-CN"/>
              </w:rPr>
              <w:t>Lenovo,MotM</w:t>
            </w:r>
            <w:proofErr w:type="spellEnd"/>
          </w:p>
        </w:tc>
        <w:tc>
          <w:tcPr>
            <w:tcW w:w="2191" w:type="dxa"/>
          </w:tcPr>
          <w:p w14:paraId="3C3CC5B3" w14:textId="48076601"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02792BD0" w14:textId="77777777" w:rsidR="005253CF" w:rsidRDefault="005253CF" w:rsidP="005253CF">
            <w:pPr>
              <w:pStyle w:val="TAL"/>
              <w:keepNext w:val="0"/>
              <w:keepLines w:val="0"/>
              <w:widowControl w:val="0"/>
              <w:ind w:left="1200" w:hanging="400"/>
              <w:rPr>
                <w:lang w:eastAsia="ko-KR"/>
              </w:rPr>
            </w:pPr>
          </w:p>
        </w:tc>
      </w:tr>
      <w:tr w:rsidR="002340E9" w14:paraId="72ADCCBC" w14:textId="77777777" w:rsidTr="00B43BA9">
        <w:tc>
          <w:tcPr>
            <w:tcW w:w="1915" w:type="dxa"/>
          </w:tcPr>
          <w:p w14:paraId="40D9071F" w14:textId="0B99A30D" w:rsidR="002340E9" w:rsidRDefault="002340E9" w:rsidP="002340E9">
            <w:pPr>
              <w:pStyle w:val="TAC"/>
              <w:keepNext w:val="0"/>
              <w:keepLines w:val="0"/>
              <w:widowControl w:val="0"/>
              <w:rPr>
                <w:rFonts w:eastAsia="SimSun"/>
                <w:lang w:eastAsia="zh-CN"/>
              </w:rPr>
            </w:pPr>
            <w:r>
              <w:rPr>
                <w:rFonts w:eastAsia="SimSun"/>
                <w:lang w:eastAsia="zh-CN"/>
              </w:rPr>
              <w:t>Qualcomm</w:t>
            </w:r>
          </w:p>
        </w:tc>
        <w:tc>
          <w:tcPr>
            <w:tcW w:w="2191" w:type="dxa"/>
          </w:tcPr>
          <w:p w14:paraId="60F300E2" w14:textId="2010CDEA" w:rsidR="002340E9" w:rsidRDefault="002340E9" w:rsidP="002340E9">
            <w:pPr>
              <w:pStyle w:val="TAC"/>
              <w:keepNext w:val="0"/>
              <w:keepLines w:val="0"/>
              <w:widowControl w:val="0"/>
              <w:rPr>
                <w:rFonts w:eastAsia="SimSun"/>
                <w:lang w:eastAsia="zh-CN"/>
              </w:rPr>
            </w:pPr>
            <w:r>
              <w:rPr>
                <w:rFonts w:eastAsia="SimSun"/>
                <w:lang w:eastAsia="zh-CN"/>
              </w:rPr>
              <w:t>Yes</w:t>
            </w:r>
          </w:p>
        </w:tc>
        <w:tc>
          <w:tcPr>
            <w:tcW w:w="5523" w:type="dxa"/>
          </w:tcPr>
          <w:p w14:paraId="6575C906" w14:textId="77777777" w:rsidR="002340E9" w:rsidRDefault="002340E9" w:rsidP="002340E9">
            <w:pPr>
              <w:pStyle w:val="TAL"/>
              <w:keepNext w:val="0"/>
              <w:keepLines w:val="0"/>
              <w:widowControl w:val="0"/>
              <w:ind w:left="1200" w:hanging="400"/>
              <w:rPr>
                <w:lang w:eastAsia="ko-KR"/>
              </w:rPr>
            </w:pPr>
          </w:p>
        </w:tc>
      </w:tr>
      <w:tr w:rsidR="00892067" w14:paraId="067D96B8" w14:textId="77777777" w:rsidTr="00B43BA9">
        <w:tc>
          <w:tcPr>
            <w:tcW w:w="1915" w:type="dxa"/>
          </w:tcPr>
          <w:p w14:paraId="21132ED9" w14:textId="259454A8" w:rsidR="00892067" w:rsidRDefault="00892067" w:rsidP="00892067">
            <w:pPr>
              <w:pStyle w:val="TAC"/>
              <w:keepNext w:val="0"/>
              <w:keepLines w:val="0"/>
              <w:widowControl w:val="0"/>
              <w:rPr>
                <w:rFonts w:eastAsia="SimSun"/>
                <w:lang w:eastAsia="zh-CN"/>
              </w:rPr>
            </w:pPr>
            <w:r>
              <w:rPr>
                <w:rFonts w:eastAsia="SimSun"/>
                <w:lang w:eastAsia="zh-CN"/>
              </w:rPr>
              <w:t>Rakuten Mobile Inc</w:t>
            </w:r>
          </w:p>
        </w:tc>
        <w:tc>
          <w:tcPr>
            <w:tcW w:w="2191" w:type="dxa"/>
          </w:tcPr>
          <w:p w14:paraId="77F8F606" w14:textId="46807E82" w:rsidR="00892067" w:rsidRDefault="00892067" w:rsidP="00892067">
            <w:pPr>
              <w:pStyle w:val="TAC"/>
              <w:keepNext w:val="0"/>
              <w:keepLines w:val="0"/>
              <w:widowControl w:val="0"/>
              <w:rPr>
                <w:rFonts w:eastAsia="SimSun"/>
                <w:lang w:eastAsia="zh-CN"/>
              </w:rPr>
            </w:pPr>
            <w:r>
              <w:rPr>
                <w:rFonts w:eastAsia="SimSun"/>
                <w:lang w:eastAsia="zh-CN"/>
              </w:rPr>
              <w:t>Yes</w:t>
            </w:r>
          </w:p>
        </w:tc>
        <w:tc>
          <w:tcPr>
            <w:tcW w:w="5523" w:type="dxa"/>
          </w:tcPr>
          <w:p w14:paraId="2503310D" w14:textId="77777777" w:rsidR="00892067" w:rsidRDefault="00892067" w:rsidP="00892067">
            <w:pPr>
              <w:pStyle w:val="TAL"/>
              <w:keepNext w:val="0"/>
              <w:keepLines w:val="0"/>
              <w:widowControl w:val="0"/>
              <w:ind w:left="1200" w:hanging="400"/>
              <w:rPr>
                <w:lang w:eastAsia="ko-KR"/>
              </w:rPr>
            </w:pPr>
          </w:p>
        </w:tc>
      </w:tr>
      <w:tr w:rsidR="006D691E" w14:paraId="07C9BE5A" w14:textId="77777777" w:rsidTr="00B43BA9">
        <w:tc>
          <w:tcPr>
            <w:tcW w:w="1915" w:type="dxa"/>
          </w:tcPr>
          <w:p w14:paraId="01772038" w14:textId="286BBDE6" w:rsidR="006D691E" w:rsidRDefault="006D691E" w:rsidP="006D691E">
            <w:pPr>
              <w:pStyle w:val="TAC"/>
              <w:keepNext w:val="0"/>
              <w:keepLines w:val="0"/>
              <w:widowControl w:val="0"/>
              <w:rPr>
                <w:rFonts w:eastAsia="SimSun"/>
                <w:lang w:eastAsia="zh-CN"/>
              </w:rPr>
            </w:pPr>
            <w:r>
              <w:rPr>
                <w:lang w:eastAsia="ko-KR"/>
              </w:rPr>
              <w:t>Intel</w:t>
            </w:r>
          </w:p>
        </w:tc>
        <w:tc>
          <w:tcPr>
            <w:tcW w:w="2191" w:type="dxa"/>
          </w:tcPr>
          <w:p w14:paraId="521BBD37" w14:textId="4860E9D6" w:rsidR="006D691E" w:rsidRDefault="006D691E" w:rsidP="006D691E">
            <w:pPr>
              <w:pStyle w:val="TAC"/>
              <w:keepNext w:val="0"/>
              <w:keepLines w:val="0"/>
              <w:widowControl w:val="0"/>
              <w:rPr>
                <w:rFonts w:eastAsia="SimSun"/>
                <w:lang w:eastAsia="zh-CN"/>
              </w:rPr>
            </w:pPr>
            <w:r>
              <w:rPr>
                <w:lang w:eastAsia="ko-KR"/>
              </w:rPr>
              <w:t>Yes</w:t>
            </w:r>
          </w:p>
        </w:tc>
        <w:tc>
          <w:tcPr>
            <w:tcW w:w="5523" w:type="dxa"/>
          </w:tcPr>
          <w:p w14:paraId="0D36BBA7" w14:textId="77777777" w:rsidR="006D691E" w:rsidRDefault="006D691E" w:rsidP="006D691E">
            <w:pPr>
              <w:pStyle w:val="TAL"/>
              <w:keepNext w:val="0"/>
              <w:keepLines w:val="0"/>
              <w:widowControl w:val="0"/>
              <w:ind w:left="1200" w:hanging="400"/>
              <w:rPr>
                <w:lang w:eastAsia="ko-KR"/>
              </w:rPr>
            </w:pPr>
          </w:p>
        </w:tc>
      </w:tr>
    </w:tbl>
    <w:p w14:paraId="2AD896E3" w14:textId="77777777" w:rsidR="001B363F" w:rsidRDefault="001B363F">
      <w:pPr>
        <w:rPr>
          <w:lang w:eastAsia="ko-KR"/>
        </w:rPr>
      </w:pPr>
    </w:p>
    <w:p w14:paraId="52214AD8" w14:textId="77777777" w:rsidR="001B363F" w:rsidRDefault="000B0152">
      <w:pPr>
        <w:pStyle w:val="Heading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proofErr w:type="spellStart"/>
            <w:r>
              <w:rPr>
                <w:rFonts w:eastAsia="MS Mincho"/>
              </w:rPr>
              <w:t>Tdoc</w:t>
            </w:r>
            <w:proofErr w:type="spellEnd"/>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6" w:name="OLE_LINK4"/>
            <w:bookmarkStart w:id="7" w:name="OLE_LINK5"/>
            <w:r>
              <w:t>RAR/fallbackRAR/DCI</w:t>
            </w:r>
            <w:bookmarkEnd w:id="6"/>
            <w:bookmarkEnd w:id="7"/>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Proposal 2: Network sends an indication in RAR or fallbackRAR to switch UE from RACH based SDT to legacy RRC resume procedure.</w:t>
            </w:r>
          </w:p>
        </w:tc>
      </w:tr>
      <w:tr w:rsidR="001B363F" w14:paraId="5D8300A5" w14:textId="77777777">
        <w:tc>
          <w:tcPr>
            <w:tcW w:w="1555" w:type="dxa"/>
          </w:tcPr>
          <w:p w14:paraId="4A047EA0" w14:textId="77777777" w:rsidR="001B363F" w:rsidRDefault="000B0152">
            <w:r>
              <w:lastRenderedPageBreak/>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Proposal 1: UE switches from SDT to non-SDT when initial UL transmission (in msgA/Msg3/CG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14:paraId="3FADAEE2" w14:textId="77777777" w:rsidR="001B363F" w:rsidRDefault="000B0152">
            <w:pPr>
              <w:spacing w:line="300" w:lineRule="auto"/>
              <w:jc w:val="both"/>
            </w:pPr>
            <w:r>
              <w:t>Proposal 2: Indication to switch from SDT to non-SDT over RAR/fallbackRAR is not supported.</w:t>
            </w:r>
          </w:p>
        </w:tc>
      </w:tr>
      <w:tr w:rsidR="001B363F" w14:paraId="07829B8B" w14:textId="77777777">
        <w:tc>
          <w:tcPr>
            <w:tcW w:w="1555" w:type="dxa"/>
          </w:tcPr>
          <w:p w14:paraId="7546A6CC"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SimSun" w:hint="eastAsia"/>
                <w:lang w:eastAsia="zh-CN"/>
              </w:rPr>
              <w:t>H</w:t>
            </w:r>
            <w:r>
              <w:rPr>
                <w:rFonts w:eastAsia="SimSun"/>
                <w:lang w:eastAsia="zh-CN"/>
              </w:rPr>
              <w:t>uawei [23]</w:t>
            </w:r>
          </w:p>
        </w:tc>
        <w:tc>
          <w:tcPr>
            <w:tcW w:w="8074" w:type="dxa"/>
          </w:tcPr>
          <w:p w14:paraId="653A1916" w14:textId="77777777" w:rsidR="001B363F" w:rsidRDefault="000B0152">
            <w:pPr>
              <w:spacing w:line="300" w:lineRule="auto"/>
              <w:jc w:val="both"/>
            </w:pPr>
            <w:r>
              <w:t xml:space="preserve">Proposal 3: Fallback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FBF7F54" w14:textId="77777777" w:rsidR="001B363F" w:rsidRDefault="000B0152">
            <w:pPr>
              <w:pStyle w:val="ListParagraph"/>
              <w:numPr>
                <w:ilvl w:val="0"/>
                <w:numId w:val="32"/>
              </w:numPr>
              <w:spacing w:line="300" w:lineRule="auto"/>
              <w:ind w:leftChars="0"/>
              <w:jc w:val="both"/>
            </w:pPr>
            <w:r>
              <w:t>For CG-based SDT, fallback indication is included in DCI.</w:t>
            </w:r>
          </w:p>
        </w:tc>
      </w:tr>
    </w:tbl>
    <w:p w14:paraId="0B18700C" w14:textId="77777777" w:rsidR="001B363F" w:rsidRDefault="001B363F">
      <w:pPr>
        <w:rPr>
          <w:lang w:eastAsia="ko-KR"/>
        </w:rPr>
      </w:pPr>
    </w:p>
    <w:p w14:paraId="438F44F7" w14:textId="77777777"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14:paraId="6A5591F1" w14:textId="77777777" w:rsidR="001B363F" w:rsidRDefault="000B0152">
      <w:r>
        <w:t>Case1: Network triggered - via RAR/fallbackRAR/DCI</w:t>
      </w:r>
    </w:p>
    <w:p w14:paraId="6FCCBF10" w14:textId="77777777" w:rsidR="001B363F" w:rsidRDefault="000B0152">
      <w:r>
        <w:t xml:space="preserve">Case2: UE triggered - switching to non-SDT after </w:t>
      </w:r>
      <w:proofErr w:type="gramStart"/>
      <w:r>
        <w:t>a number of</w:t>
      </w:r>
      <w:proofErr w:type="gramEnd"/>
      <w:r>
        <w:t xml:space="preserve">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SimSun"/>
          <w:b/>
          <w:lang w:eastAsia="zh-CN"/>
        </w:rPr>
      </w:pPr>
      <w:r>
        <w:rPr>
          <w:rFonts w:eastAsia="Yu Mincho"/>
          <w:b/>
        </w:rPr>
        <w:t>Q8: Whether network can send indication in RAR/fallbackRAR/DCI to switch to non-SDT procedure?</w:t>
      </w:r>
    </w:p>
    <w:tbl>
      <w:tblPr>
        <w:tblStyle w:val="TableGrid"/>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2927787"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800167D"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12087D7" w14:textId="77777777" w:rsidR="001B363F" w:rsidRDefault="000B0152">
            <w:pPr>
              <w:pStyle w:val="TAL"/>
              <w:keepNext w:val="0"/>
              <w:keepLines w:val="0"/>
              <w:widowControl w:val="0"/>
              <w:rPr>
                <w:rFonts w:eastAsia="SimSun"/>
                <w:lang w:eastAsia="zh-CN"/>
              </w:rPr>
            </w:pPr>
            <w:r>
              <w:rPr>
                <w:rFonts w:eastAsia="SimSun"/>
                <w:lang w:eastAsia="zh-CN"/>
              </w:rPr>
              <w:t xml:space="preserve">Network can send </w:t>
            </w:r>
            <w:proofErr w:type="spellStart"/>
            <w:r>
              <w:rPr>
                <w:rFonts w:eastAsia="SimSun"/>
                <w:lang w:eastAsia="zh-CN"/>
              </w:rPr>
              <w:t>RRCResume</w:t>
            </w:r>
            <w:proofErr w:type="spellEnd"/>
            <w:r>
              <w:rPr>
                <w:rFonts w:eastAsia="SimSun"/>
                <w:lang w:eastAsia="zh-CN"/>
              </w:rPr>
              <w:t xml:space="preserve"> only if it has received Msg3 or MsgA. However, the scenario for </w:t>
            </w:r>
            <w:r>
              <w:rPr>
                <w:rFonts w:eastAsia="Yu Mincho"/>
              </w:rPr>
              <w:t>indication in RAR/fallbackRAR is the one where network has not received Msg3/MsgA.</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13769F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w:t>
            </w:r>
            <w:proofErr w:type="spellStart"/>
            <w:r>
              <w:rPr>
                <w:rFonts w:eastAsia="SimSun"/>
                <w:lang w:eastAsia="zh-CN"/>
              </w:rPr>
              <w:t>RRCResume</w:t>
            </w:r>
            <w:proofErr w:type="spellEnd"/>
            <w:r>
              <w:rPr>
                <w:rFonts w:eastAsia="SimSun"/>
                <w:lang w:eastAsia="zh-CN"/>
              </w:rPr>
              <w:t xml:space="preserv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ndicating UE to RRC_CONNECTED by </w:t>
            </w:r>
            <w:proofErr w:type="spellStart"/>
            <w:r>
              <w:rPr>
                <w:rFonts w:eastAsia="SimSun"/>
                <w:lang w:eastAsia="zh-CN"/>
              </w:rPr>
              <w:t>RRCResume</w:t>
            </w:r>
            <w:proofErr w:type="spellEnd"/>
            <w:r>
              <w:rPr>
                <w:rFonts w:eastAsia="SimSun"/>
                <w:lang w:eastAsia="zh-CN"/>
              </w:rPr>
              <w:t xml:space="preserv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SimSun"/>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w:t>
            </w:r>
            <w:proofErr w:type="spellStart"/>
            <w:r w:rsidRPr="00E16985">
              <w:rPr>
                <w:rFonts w:hint="eastAsia"/>
                <w:i/>
                <w:lang w:eastAsia="ko-KR"/>
              </w:rPr>
              <w:t>RRCResume</w:t>
            </w:r>
            <w:proofErr w:type="spellEnd"/>
            <w:r w:rsidRPr="00E16985">
              <w:rPr>
                <w:rFonts w:hint="eastAsia"/>
                <w:lang w:eastAsia="ko-KR"/>
              </w:rPr>
              <w:t xml:space="preserve"> </w:t>
            </w:r>
            <w:r>
              <w:rPr>
                <w:rFonts w:hint="eastAsia"/>
                <w:lang w:eastAsia="ko-KR"/>
              </w:rPr>
              <w:t>message</w:t>
            </w:r>
            <w:r>
              <w:rPr>
                <w:rFonts w:eastAsia="SimSun" w:hint="eastAsia"/>
                <w:lang w:eastAsia="zh-CN"/>
              </w:rPr>
              <w:t xml:space="preserve"> to UE to indicate non SDT </w:t>
            </w:r>
            <w:proofErr w:type="spellStart"/>
            <w:proofErr w:type="gramStart"/>
            <w:r>
              <w:rPr>
                <w:rFonts w:eastAsia="SimSun" w:hint="eastAsia"/>
                <w:lang w:eastAsia="zh-CN"/>
              </w:rPr>
              <w:t>fallback</w:t>
            </w:r>
            <w:r>
              <w:rPr>
                <w:rFonts w:ascii="SimSun" w:eastAsia="SimSun" w:hAnsi="SimSun" w:hint="eastAsia"/>
                <w:lang w:eastAsia="zh-CN"/>
              </w:rPr>
              <w:t>.</w:t>
            </w:r>
            <w:r>
              <w:rPr>
                <w:rFonts w:eastAsia="SimSun" w:hint="eastAsia"/>
                <w:lang w:eastAsia="zh-CN"/>
              </w:rPr>
              <w:t>if</w:t>
            </w:r>
            <w:proofErr w:type="spellEnd"/>
            <w:proofErr w:type="gramEnd"/>
            <w:r>
              <w:rPr>
                <w:rFonts w:eastAsia="SimSun" w:hint="eastAsia"/>
                <w:lang w:eastAsia="zh-CN"/>
              </w:rPr>
              <w:t xml:space="preserve"> network successfully decode preamble and fail to decode MSG3/MSGA, it can </w:t>
            </w:r>
            <w:r>
              <w:rPr>
                <w:rFonts w:eastAsia="SimSun"/>
                <w:lang w:eastAsia="zh-CN"/>
              </w:rPr>
              <w:t>acknowledge</w:t>
            </w:r>
            <w:r>
              <w:rPr>
                <w:rFonts w:eastAsia="SimSun" w:hint="eastAsia"/>
                <w:lang w:eastAsia="zh-CN"/>
              </w:rPr>
              <w:t xml:space="preserve"> fallbackRAR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No for fallbackRAR,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r>
              <w:rPr>
                <w:lang w:eastAsia="ko-KR"/>
              </w:rPr>
              <w:t xml:space="preserve">Fallback via fallbackRAR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r>
              <w:rPr>
                <w:lang w:eastAsia="ko-KR"/>
              </w:rPr>
              <w:t>Fallback via RAR can be implicit or explicit, i.e.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(i.e. it is not a fallback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F01F930"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02BC920" w14:textId="0D1D79F1" w:rsidR="003D52F5" w:rsidRDefault="003D52F5" w:rsidP="003D52F5">
            <w:pPr>
              <w:pStyle w:val="TAC"/>
              <w:keepNext w:val="0"/>
              <w:keepLines w:val="0"/>
              <w:widowControl w:val="0"/>
              <w:rPr>
                <w:rFonts w:eastAsia="SimSun"/>
                <w:lang w:eastAsia="zh-CN"/>
              </w:rPr>
            </w:pPr>
            <w:r w:rsidRPr="00B137D1">
              <w:rPr>
                <w:rFonts w:eastAsia="SimSun"/>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2B587ECE" w14:textId="3393180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r w:rsidR="009F21E7" w14:paraId="2E762F78" w14:textId="77777777">
        <w:tc>
          <w:tcPr>
            <w:tcW w:w="1915" w:type="dxa"/>
          </w:tcPr>
          <w:p w14:paraId="44A2FF01" w14:textId="2879E56F"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1DA2AE" w14:textId="67639A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7F6B477" w14:textId="73285642" w:rsidR="009F21E7" w:rsidRDefault="009F21E7" w:rsidP="009F21E7">
            <w:pPr>
              <w:pStyle w:val="TAL"/>
              <w:keepNext w:val="0"/>
              <w:keepLines w:val="0"/>
              <w:widowControl w:val="0"/>
              <w:rPr>
                <w:lang w:eastAsia="zh-CN"/>
              </w:rPr>
            </w:pPr>
            <w:r>
              <w:rPr>
                <w:rFonts w:eastAsia="SimSun"/>
                <w:lang w:eastAsia="zh-CN"/>
              </w:rPr>
              <w:t>We don’t support switch from SDT to non-SDT which may requires MAC PDU rebuilding and T319 (like) timer handling.</w:t>
            </w:r>
          </w:p>
        </w:tc>
      </w:tr>
      <w:tr w:rsidR="00B43BA9" w14:paraId="654CDA08" w14:textId="77777777" w:rsidTr="00B43BA9">
        <w:tc>
          <w:tcPr>
            <w:tcW w:w="1915" w:type="dxa"/>
          </w:tcPr>
          <w:p w14:paraId="29924E5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CD52FCE" w14:textId="77777777" w:rsidR="00B43BA9" w:rsidRDefault="00B43BA9" w:rsidP="00D766EC">
            <w:pPr>
              <w:pStyle w:val="TAC"/>
              <w:keepNext w:val="0"/>
              <w:keepLines w:val="0"/>
              <w:widowControl w:val="0"/>
              <w:rPr>
                <w:rFonts w:eastAsia="SimSun"/>
                <w:lang w:eastAsia="zh-CN"/>
              </w:rPr>
            </w:pPr>
            <w:r>
              <w:rPr>
                <w:rFonts w:eastAsia="SimSun"/>
                <w:lang w:eastAsia="zh-CN"/>
              </w:rPr>
              <w:t>No, comment</w:t>
            </w:r>
          </w:p>
        </w:tc>
        <w:tc>
          <w:tcPr>
            <w:tcW w:w="5523" w:type="dxa"/>
          </w:tcPr>
          <w:p w14:paraId="4997F2DD" w14:textId="77777777" w:rsidR="00B43BA9" w:rsidRDefault="00B43BA9" w:rsidP="00D766EC">
            <w:pPr>
              <w:pStyle w:val="TAL"/>
              <w:keepNext w:val="0"/>
              <w:keepLines w:val="0"/>
              <w:widowControl w:val="0"/>
              <w:ind w:left="1200" w:hanging="400"/>
              <w:rPr>
                <w:lang w:eastAsia="ko-KR"/>
              </w:rPr>
            </w:pPr>
            <w:r>
              <w:rPr>
                <w:lang w:eastAsia="ko-KR"/>
              </w:rPr>
              <w:t>Within SDT fall-back from 2-step to 4-step should be considered. See above Q’s.</w:t>
            </w:r>
          </w:p>
        </w:tc>
      </w:tr>
      <w:tr w:rsidR="005253CF" w14:paraId="3278DAC8" w14:textId="77777777" w:rsidTr="00B43BA9">
        <w:tc>
          <w:tcPr>
            <w:tcW w:w="1915" w:type="dxa"/>
          </w:tcPr>
          <w:p w14:paraId="6D54B7B4" w14:textId="3DD748C1"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61858CB" w14:textId="070EE62A"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4F134CDF" w14:textId="61A088C3" w:rsidR="005253CF" w:rsidRDefault="005253CF" w:rsidP="005253CF">
            <w:pPr>
              <w:pStyle w:val="TAL"/>
              <w:keepNext w:val="0"/>
              <w:keepLines w:val="0"/>
              <w:widowControl w:val="0"/>
              <w:ind w:left="1200" w:hanging="400"/>
              <w:rPr>
                <w:lang w:eastAsia="ko-KR"/>
              </w:rPr>
            </w:pPr>
            <w:r>
              <w:rPr>
                <w:lang w:eastAsia="ko-KR"/>
              </w:rPr>
              <w:t>Existing mechanism e.g. RRC resume message is sufficient for UE to switch from SDT to non-SDT.</w:t>
            </w:r>
          </w:p>
        </w:tc>
      </w:tr>
      <w:tr w:rsidR="000221C8" w14:paraId="6B78872D" w14:textId="77777777" w:rsidTr="00B43BA9">
        <w:tc>
          <w:tcPr>
            <w:tcW w:w="1915" w:type="dxa"/>
          </w:tcPr>
          <w:p w14:paraId="331CF16B" w14:textId="5BFC7270" w:rsidR="000221C8" w:rsidRDefault="000221C8" w:rsidP="000221C8">
            <w:pPr>
              <w:pStyle w:val="TAC"/>
              <w:keepNext w:val="0"/>
              <w:keepLines w:val="0"/>
              <w:widowControl w:val="0"/>
              <w:rPr>
                <w:rFonts w:eastAsia="SimSun"/>
                <w:lang w:eastAsia="zh-CN"/>
              </w:rPr>
            </w:pPr>
            <w:r>
              <w:rPr>
                <w:rFonts w:eastAsia="SimSun"/>
                <w:lang w:eastAsia="zh-CN"/>
              </w:rPr>
              <w:t>Qualcomm</w:t>
            </w:r>
          </w:p>
        </w:tc>
        <w:tc>
          <w:tcPr>
            <w:tcW w:w="2191" w:type="dxa"/>
          </w:tcPr>
          <w:p w14:paraId="78666E0F" w14:textId="7EBF19DC" w:rsidR="000221C8" w:rsidRDefault="000221C8" w:rsidP="000221C8">
            <w:pPr>
              <w:pStyle w:val="TAC"/>
              <w:keepNext w:val="0"/>
              <w:keepLines w:val="0"/>
              <w:widowControl w:val="0"/>
              <w:rPr>
                <w:rFonts w:eastAsia="SimSun"/>
                <w:lang w:eastAsia="zh-CN"/>
              </w:rPr>
            </w:pPr>
            <w:r>
              <w:rPr>
                <w:rFonts w:eastAsia="SimSun"/>
                <w:lang w:eastAsia="zh-CN"/>
              </w:rPr>
              <w:t>Yes, but</w:t>
            </w:r>
          </w:p>
        </w:tc>
        <w:tc>
          <w:tcPr>
            <w:tcW w:w="5523" w:type="dxa"/>
          </w:tcPr>
          <w:p w14:paraId="0C992DA3" w14:textId="045011B3" w:rsidR="000221C8" w:rsidRDefault="000221C8" w:rsidP="000221C8">
            <w:pPr>
              <w:pStyle w:val="TAL"/>
              <w:keepNext w:val="0"/>
              <w:keepLines w:val="0"/>
              <w:widowControl w:val="0"/>
              <w:rPr>
                <w:lang w:eastAsia="ko-KR"/>
              </w:rPr>
            </w:pPr>
            <w:r>
              <w:rPr>
                <w:lang w:eastAsia="zh-CN"/>
              </w:rPr>
              <w:t xml:space="preserve">Same view with Samsung. But only support </w:t>
            </w:r>
            <w:r w:rsidRPr="008500C1">
              <w:rPr>
                <w:lang w:eastAsia="zh-CN"/>
              </w:rPr>
              <w:t>RAR/fallbackRAR</w:t>
            </w:r>
            <w:r>
              <w:rPr>
                <w:lang w:eastAsia="zh-CN"/>
              </w:rPr>
              <w:t>, we don’t think DCI is feasible.</w:t>
            </w:r>
          </w:p>
        </w:tc>
      </w:tr>
      <w:tr w:rsidR="00C42F41" w14:paraId="446C0C34" w14:textId="77777777" w:rsidTr="00B43BA9">
        <w:tc>
          <w:tcPr>
            <w:tcW w:w="1915" w:type="dxa"/>
          </w:tcPr>
          <w:p w14:paraId="68BD5163" w14:textId="0987F72A" w:rsidR="00C42F41" w:rsidRDefault="00C42F41" w:rsidP="00C42F41">
            <w:pPr>
              <w:pStyle w:val="TAC"/>
              <w:keepNext w:val="0"/>
              <w:keepLines w:val="0"/>
              <w:widowControl w:val="0"/>
              <w:rPr>
                <w:rFonts w:eastAsia="SimSun"/>
                <w:lang w:eastAsia="zh-CN"/>
              </w:rPr>
            </w:pPr>
            <w:r>
              <w:rPr>
                <w:rFonts w:eastAsia="SimSun"/>
                <w:lang w:eastAsia="zh-CN"/>
              </w:rPr>
              <w:t>Rakuten Mobile Inc.</w:t>
            </w:r>
          </w:p>
        </w:tc>
        <w:tc>
          <w:tcPr>
            <w:tcW w:w="2191" w:type="dxa"/>
          </w:tcPr>
          <w:p w14:paraId="41E82C2A" w14:textId="4021B05E" w:rsidR="00C42F41" w:rsidRDefault="00C42F41" w:rsidP="00C42F41">
            <w:pPr>
              <w:pStyle w:val="TAC"/>
              <w:keepNext w:val="0"/>
              <w:keepLines w:val="0"/>
              <w:widowControl w:val="0"/>
              <w:rPr>
                <w:rFonts w:eastAsia="SimSun"/>
                <w:lang w:eastAsia="zh-CN"/>
              </w:rPr>
            </w:pPr>
            <w:r>
              <w:rPr>
                <w:rFonts w:eastAsia="SimSun"/>
                <w:lang w:eastAsia="zh-CN"/>
              </w:rPr>
              <w:t>Yes</w:t>
            </w:r>
          </w:p>
        </w:tc>
        <w:tc>
          <w:tcPr>
            <w:tcW w:w="5523" w:type="dxa"/>
          </w:tcPr>
          <w:p w14:paraId="02F32200" w14:textId="6777E322" w:rsidR="00C42F41" w:rsidRDefault="00C42F41" w:rsidP="00C42F41">
            <w:pPr>
              <w:pStyle w:val="TAL"/>
              <w:keepNext w:val="0"/>
              <w:keepLines w:val="0"/>
              <w:widowControl w:val="0"/>
              <w:rPr>
                <w:lang w:eastAsia="zh-CN"/>
              </w:rPr>
            </w:pPr>
            <w:r>
              <w:rPr>
                <w:lang w:eastAsia="ko-KR"/>
              </w:rPr>
              <w:t>Agree with Samsung.</w:t>
            </w:r>
          </w:p>
        </w:tc>
      </w:tr>
      <w:tr w:rsidR="006D691E" w14:paraId="5F4169AB" w14:textId="77777777" w:rsidTr="00B43BA9">
        <w:tc>
          <w:tcPr>
            <w:tcW w:w="1915" w:type="dxa"/>
          </w:tcPr>
          <w:p w14:paraId="03CA9519" w14:textId="2748F0B9" w:rsidR="006D691E" w:rsidRDefault="006D691E" w:rsidP="006D691E">
            <w:pPr>
              <w:pStyle w:val="TAC"/>
              <w:keepNext w:val="0"/>
              <w:keepLines w:val="0"/>
              <w:widowControl w:val="0"/>
              <w:rPr>
                <w:rFonts w:eastAsia="SimSun"/>
                <w:lang w:eastAsia="zh-CN"/>
              </w:rPr>
            </w:pPr>
            <w:r>
              <w:rPr>
                <w:lang w:eastAsia="ko-KR"/>
              </w:rPr>
              <w:t>Intel</w:t>
            </w:r>
          </w:p>
        </w:tc>
        <w:tc>
          <w:tcPr>
            <w:tcW w:w="2191" w:type="dxa"/>
          </w:tcPr>
          <w:p w14:paraId="0DC69B6E" w14:textId="34479E08" w:rsidR="006D691E" w:rsidRDefault="006D691E" w:rsidP="006D691E">
            <w:pPr>
              <w:pStyle w:val="TAC"/>
              <w:keepNext w:val="0"/>
              <w:keepLines w:val="0"/>
              <w:widowControl w:val="0"/>
              <w:rPr>
                <w:rFonts w:eastAsia="SimSun"/>
                <w:lang w:eastAsia="zh-CN"/>
              </w:rPr>
            </w:pPr>
            <w:r>
              <w:rPr>
                <w:rFonts w:eastAsia="SimSun"/>
                <w:lang w:eastAsia="zh-CN"/>
              </w:rPr>
              <w:t>See comments</w:t>
            </w:r>
          </w:p>
        </w:tc>
        <w:tc>
          <w:tcPr>
            <w:tcW w:w="5523" w:type="dxa"/>
          </w:tcPr>
          <w:p w14:paraId="3A8674EB" w14:textId="77777777" w:rsidR="006D691E" w:rsidRDefault="006D691E" w:rsidP="006D691E">
            <w:pPr>
              <w:pStyle w:val="TAL"/>
              <w:widowControl w:val="0"/>
              <w:rPr>
                <w:rFonts w:eastAsia="SimSun"/>
                <w:lang w:eastAsia="zh-CN"/>
              </w:rPr>
            </w:pPr>
            <w:r>
              <w:rPr>
                <w:rFonts w:eastAsia="SimSun"/>
                <w:lang w:eastAsia="zh-CN"/>
              </w:rPr>
              <w:t xml:space="preserve">We do not support having a new indication to support the switch between SDT to non-SDT. </w:t>
            </w:r>
            <w:proofErr w:type="gramStart"/>
            <w:r>
              <w:rPr>
                <w:rFonts w:eastAsia="SimSun"/>
                <w:lang w:eastAsia="zh-CN"/>
              </w:rPr>
              <w:t>However</w:t>
            </w:r>
            <w:proofErr w:type="gramEnd"/>
            <w:r>
              <w:rPr>
                <w:rFonts w:eastAsia="SimSun"/>
                <w:lang w:eastAsia="zh-CN"/>
              </w:rPr>
              <w:t xml:space="preserve"> we support the switch from SDT to non-SDT by having the network to send </w:t>
            </w:r>
            <w:proofErr w:type="spellStart"/>
            <w:r>
              <w:rPr>
                <w:rFonts w:eastAsia="SimSun"/>
                <w:lang w:eastAsia="zh-CN"/>
              </w:rPr>
              <w:t>RRCResume</w:t>
            </w:r>
            <w:proofErr w:type="spellEnd"/>
            <w:r>
              <w:rPr>
                <w:rFonts w:eastAsia="SimSun"/>
                <w:lang w:eastAsia="zh-CN"/>
              </w:rPr>
              <w:t xml:space="preserve"> in Msg.4.</w:t>
            </w:r>
          </w:p>
          <w:p w14:paraId="1745790B" w14:textId="77777777" w:rsidR="006D691E" w:rsidRDefault="006D691E" w:rsidP="006D691E">
            <w:pPr>
              <w:pStyle w:val="TAL"/>
              <w:keepNext w:val="0"/>
              <w:keepLines w:val="0"/>
              <w:widowControl w:val="0"/>
              <w:rPr>
                <w:lang w:eastAsia="ko-KR"/>
              </w:rPr>
            </w:pP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SimSun"/>
          <w:b/>
          <w:lang w:eastAsia="zh-CN"/>
        </w:rPr>
      </w:pPr>
      <w:r>
        <w:rPr>
          <w:rFonts w:eastAsia="Yu Mincho"/>
          <w:b/>
        </w:rPr>
        <w:t xml:space="preserve">Q9: Whether switching to non-SDT after a number of </w:t>
      </w:r>
      <w:proofErr w:type="gramStart"/>
      <w:r>
        <w:rPr>
          <w:rFonts w:eastAsia="Yu Mincho"/>
          <w:b/>
        </w:rPr>
        <w:t>failure</w:t>
      </w:r>
      <w:proofErr w:type="gramEnd"/>
      <w:r>
        <w:rPr>
          <w:rFonts w:eastAsia="Yu Mincho"/>
          <w:b/>
        </w:rPr>
        <w:t xml:space="preserve"> at the initial transmission stage is supported?</w:t>
      </w:r>
    </w:p>
    <w:tbl>
      <w:tblPr>
        <w:tblStyle w:val="TableGrid"/>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DDF649D"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2E23CE93" w14:textId="77777777"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 xml:space="preserve">t see the strong motivation/benefit to support the UE autonomously switches from RA-SDT to non-SDT after a number of </w:t>
            </w:r>
            <w:proofErr w:type="gramStart"/>
            <w:r>
              <w:rPr>
                <w:rFonts w:eastAsia="SimSun" w:hint="eastAsia"/>
                <w:lang w:eastAsia="zh-CN"/>
              </w:rPr>
              <w:t>failure</w:t>
            </w:r>
            <w:proofErr w:type="gramEnd"/>
            <w:r>
              <w:rPr>
                <w:rFonts w:eastAsia="SimSun" w:hint="eastAsia"/>
                <w:lang w:eastAsia="zh-CN"/>
              </w:rPr>
              <w:t>.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SimSun"/>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980EB5F" w14:textId="77777777"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7783E6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 xml:space="preserve">It is possible that the network could not receive the first UL </w:t>
            </w:r>
            <w:r>
              <w:rPr>
                <w:lang w:eastAsia="ko-KR"/>
              </w:rPr>
              <w:lastRenderedPageBreak/>
              <w:t xml:space="preserve">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w:t>
            </w:r>
            <w:proofErr w:type="gramStart"/>
            <w:r>
              <w:rPr>
                <w:lang w:eastAsia="ko-KR"/>
              </w:rPr>
              <w:t>a number of</w:t>
            </w:r>
            <w:proofErr w:type="gramEnd"/>
            <w:r>
              <w:rPr>
                <w:lang w:eastAsia="ko-KR"/>
              </w:rPr>
              <w:t xml:space="preserve">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lastRenderedPageBreak/>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SimSun"/>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 xml:space="preserve">PREAMBLE_TRANSMISSION_COUNTER reaches </w:t>
            </w:r>
            <w:proofErr w:type="spellStart"/>
            <w:r w:rsidRPr="00946ACF">
              <w:rPr>
                <w:rFonts w:eastAsia="PMingLiU"/>
                <w:lang w:eastAsia="zh-TW"/>
              </w:rPr>
              <w:t>preambleTransMax</w:t>
            </w:r>
            <w:proofErr w:type="spellEnd"/>
            <w:r w:rsidRPr="00946ACF">
              <w:rPr>
                <w:rFonts w:eastAsia="PMingLiU"/>
                <w:lang w:eastAsia="zh-TW"/>
              </w:rPr>
              <w:t xml:space="preserve">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389CA01"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A677257" w14:textId="58741A05" w:rsidR="00A80E25" w:rsidRDefault="00A80E25" w:rsidP="00A80E25">
            <w:pPr>
              <w:pStyle w:val="TAC"/>
              <w:keepNext w:val="0"/>
              <w:keepLines w:val="0"/>
              <w:widowControl w:val="0"/>
              <w:rPr>
                <w:rFonts w:eastAsia="SimSun"/>
                <w:lang w:eastAsia="zh-CN"/>
              </w:rPr>
            </w:pPr>
            <w:r w:rsidRPr="00B137D1">
              <w:rPr>
                <w:rFonts w:eastAsia="SimSun"/>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In one case, the UE may not be able to receive the PDCCH that schedules RAR/MSGB/Msg4 or the UE is not able to decode RAR/MSGB/Msg4 successfully. Here, MSGB/Msg4 could include 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 xml:space="preserve">In another case, the </w:t>
            </w:r>
            <w:proofErr w:type="spellStart"/>
            <w:r>
              <w:rPr>
                <w:rFonts w:eastAsia="PMingLiU"/>
                <w:lang w:eastAsia="zh-TW"/>
              </w:rPr>
              <w:t>gNB</w:t>
            </w:r>
            <w:proofErr w:type="spellEnd"/>
            <w:r>
              <w:rPr>
                <w:rFonts w:eastAsia="PMingLiU"/>
                <w:lang w:eastAsia="zh-TW"/>
              </w:rPr>
              <w:t xml:space="preserve"> may not be able to successfully receive the preamble/MSGA/Msg3 from the UE. Hence, the </w:t>
            </w:r>
            <w:proofErr w:type="spellStart"/>
            <w:r>
              <w:rPr>
                <w:rFonts w:eastAsia="PMingLiU"/>
                <w:lang w:eastAsia="zh-TW"/>
              </w:rPr>
              <w:t>gNB</w:t>
            </w:r>
            <w:proofErr w:type="spellEnd"/>
            <w:r>
              <w:rPr>
                <w:rFonts w:eastAsia="PMingLiU"/>
                <w:lang w:eastAsia="zh-TW"/>
              </w:rPr>
              <w:t xml:space="preserve">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w:t>
            </w:r>
            <w:proofErr w:type="gramStart"/>
            <w:r>
              <w:rPr>
                <w:rFonts w:eastAsia="PMingLiU"/>
                <w:lang w:eastAsia="zh-TW"/>
              </w:rPr>
              <w:t>a number of</w:t>
            </w:r>
            <w:proofErr w:type="gramEnd"/>
            <w:r>
              <w:rPr>
                <w:rFonts w:eastAsia="PMingLiU"/>
                <w:lang w:eastAsia="zh-TW"/>
              </w:rPr>
              <w:t xml:space="preserve">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444E2886" w14:textId="200C7F6A"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r w:rsidR="009F21E7" w14:paraId="0FAD24C8" w14:textId="77777777">
        <w:tc>
          <w:tcPr>
            <w:tcW w:w="1915" w:type="dxa"/>
          </w:tcPr>
          <w:p w14:paraId="264E59FA" w14:textId="34570BD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6DE9720" w14:textId="0A6D1F0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4586F28" w14:textId="174B272F" w:rsidR="009F21E7" w:rsidRDefault="009F21E7" w:rsidP="009F21E7">
            <w:pPr>
              <w:pStyle w:val="TAL"/>
              <w:keepNext w:val="0"/>
              <w:keepLines w:val="0"/>
              <w:widowControl w:val="0"/>
              <w:rPr>
                <w:rFonts w:eastAsia="PMingLiU"/>
                <w:lang w:eastAsia="zh-TW"/>
              </w:rPr>
            </w:pPr>
            <w:r w:rsidRPr="00CE14BD">
              <w:rPr>
                <w:rFonts w:hint="eastAsia"/>
                <w:lang w:eastAsia="ko-KR"/>
              </w:rPr>
              <w:t>W</w:t>
            </w:r>
            <w:r w:rsidRPr="00CE14BD">
              <w:rPr>
                <w:lang w:eastAsia="ko-KR"/>
              </w:rPr>
              <w:t>e don’t support switch</w:t>
            </w:r>
            <w:r>
              <w:rPr>
                <w:lang w:eastAsia="ko-KR"/>
              </w:rPr>
              <w:t xml:space="preserve"> from SDT</w:t>
            </w:r>
            <w:r w:rsidRPr="00CE14BD">
              <w:rPr>
                <w:lang w:eastAsia="ko-KR"/>
              </w:rPr>
              <w:t xml:space="preserve"> to non-SDT which may requires MAC PDU rebuilding and T319 (like) timer handling.</w:t>
            </w:r>
          </w:p>
        </w:tc>
      </w:tr>
      <w:tr w:rsidR="00B43BA9" w14:paraId="7D26DD4B" w14:textId="77777777" w:rsidTr="00B43BA9">
        <w:tc>
          <w:tcPr>
            <w:tcW w:w="1915" w:type="dxa"/>
          </w:tcPr>
          <w:p w14:paraId="6869A655"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1F0862"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19917AF6" w14:textId="77777777" w:rsidR="00B43BA9" w:rsidRDefault="00B43BA9" w:rsidP="00D766EC">
            <w:pPr>
              <w:pStyle w:val="TAL"/>
              <w:keepNext w:val="0"/>
              <w:keepLines w:val="0"/>
              <w:widowControl w:val="0"/>
              <w:ind w:left="1200" w:hanging="400"/>
              <w:rPr>
                <w:lang w:eastAsia="ko-KR"/>
              </w:rPr>
            </w:pPr>
          </w:p>
        </w:tc>
      </w:tr>
      <w:tr w:rsidR="005253CF" w14:paraId="574AEFE7" w14:textId="77777777" w:rsidTr="00B43BA9">
        <w:tc>
          <w:tcPr>
            <w:tcW w:w="1915" w:type="dxa"/>
          </w:tcPr>
          <w:p w14:paraId="233A41A1" w14:textId="09A28D00"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CF47503" w14:textId="3C07FBE9"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1939BE6C" w14:textId="1957FB5B" w:rsidR="005253CF" w:rsidRDefault="005253CF" w:rsidP="005253CF">
            <w:pPr>
              <w:pStyle w:val="TAL"/>
              <w:keepNext w:val="0"/>
              <w:keepLines w:val="0"/>
              <w:widowControl w:val="0"/>
              <w:rPr>
                <w:lang w:eastAsia="ko-KR"/>
              </w:rPr>
            </w:pPr>
            <w:r>
              <w:rPr>
                <w:rFonts w:eastAsia="SimSun"/>
                <w:lang w:eastAsia="zh-CN"/>
              </w:rPr>
              <w:t>The support of UE autonomously switching to non-SDT to resume the connection is beneficial compared to going to RRC_IDLE</w:t>
            </w:r>
          </w:p>
        </w:tc>
      </w:tr>
      <w:tr w:rsidR="00EE636E" w14:paraId="3345D3ED" w14:textId="77777777" w:rsidTr="00B43BA9">
        <w:tc>
          <w:tcPr>
            <w:tcW w:w="1915" w:type="dxa"/>
          </w:tcPr>
          <w:p w14:paraId="2BEBCB1F" w14:textId="1527EC65" w:rsidR="00EE636E" w:rsidRDefault="00EE636E" w:rsidP="00EE636E">
            <w:pPr>
              <w:pStyle w:val="TAC"/>
              <w:keepNext w:val="0"/>
              <w:keepLines w:val="0"/>
              <w:widowControl w:val="0"/>
              <w:rPr>
                <w:rFonts w:eastAsia="SimSun"/>
                <w:lang w:eastAsia="zh-CN"/>
              </w:rPr>
            </w:pPr>
            <w:r>
              <w:rPr>
                <w:rFonts w:eastAsia="SimSun"/>
                <w:lang w:eastAsia="zh-CN"/>
              </w:rPr>
              <w:t>Qualcomm</w:t>
            </w:r>
          </w:p>
        </w:tc>
        <w:tc>
          <w:tcPr>
            <w:tcW w:w="2191" w:type="dxa"/>
          </w:tcPr>
          <w:p w14:paraId="0FDC382F" w14:textId="37A4A0B4" w:rsidR="00EE636E" w:rsidRDefault="00EE636E" w:rsidP="00EE636E">
            <w:pPr>
              <w:pStyle w:val="TAC"/>
              <w:keepNext w:val="0"/>
              <w:keepLines w:val="0"/>
              <w:widowControl w:val="0"/>
              <w:rPr>
                <w:rFonts w:eastAsia="SimSun"/>
                <w:lang w:eastAsia="zh-CN"/>
              </w:rPr>
            </w:pPr>
            <w:r>
              <w:rPr>
                <w:rFonts w:eastAsia="SimSun"/>
                <w:lang w:eastAsia="zh-CN"/>
              </w:rPr>
              <w:t>Yes</w:t>
            </w:r>
          </w:p>
        </w:tc>
        <w:tc>
          <w:tcPr>
            <w:tcW w:w="5523" w:type="dxa"/>
          </w:tcPr>
          <w:p w14:paraId="41B5F434" w14:textId="332181F5" w:rsidR="00EE636E" w:rsidRDefault="00EE636E" w:rsidP="00EE636E">
            <w:pPr>
              <w:pStyle w:val="TAL"/>
              <w:keepNext w:val="0"/>
              <w:keepLines w:val="0"/>
              <w:widowControl w:val="0"/>
              <w:rPr>
                <w:rFonts w:eastAsia="PMingLiU"/>
                <w:lang w:eastAsia="zh-TW"/>
              </w:rPr>
            </w:pPr>
            <w:r>
              <w:rPr>
                <w:rFonts w:eastAsia="PMingLiU"/>
                <w:lang w:eastAsia="zh-TW"/>
              </w:rPr>
              <w:t>I</w:t>
            </w:r>
            <w:r w:rsidRPr="00F44FC1">
              <w:rPr>
                <w:rFonts w:eastAsia="PMingLiU"/>
                <w:lang w:eastAsia="zh-TW"/>
              </w:rPr>
              <w:t xml:space="preserve">f </w:t>
            </w:r>
            <w:r>
              <w:rPr>
                <w:rFonts w:eastAsia="PMingLiU"/>
                <w:lang w:eastAsia="zh-TW"/>
              </w:rPr>
              <w:t>MSGA/</w:t>
            </w:r>
            <w:r w:rsidRPr="00F44FC1">
              <w:rPr>
                <w:rFonts w:eastAsia="PMingLiU"/>
                <w:lang w:eastAsia="zh-TW"/>
              </w:rPr>
              <w:t xml:space="preserve">Msg1 has been </w:t>
            </w:r>
            <w:r>
              <w:rPr>
                <w:rFonts w:eastAsia="PMingLiU"/>
                <w:lang w:eastAsia="zh-TW"/>
              </w:rPr>
              <w:t>(re)</w:t>
            </w:r>
            <w:r w:rsidRPr="00F44FC1">
              <w:rPr>
                <w:rFonts w:eastAsia="PMingLiU"/>
                <w:lang w:eastAsia="zh-TW"/>
              </w:rPr>
              <w:t>transmitted with certain times</w:t>
            </w:r>
            <w:r>
              <w:rPr>
                <w:rFonts w:eastAsia="PMingLiU"/>
                <w:lang w:eastAsia="zh-TW"/>
              </w:rPr>
              <w:t xml:space="preserve"> (reaching a new threshold)</w:t>
            </w:r>
            <w:r w:rsidRPr="00F44FC1">
              <w:rPr>
                <w:rFonts w:eastAsia="PMingLiU"/>
                <w:lang w:eastAsia="zh-TW"/>
              </w:rPr>
              <w:t xml:space="preserve"> and no </w:t>
            </w:r>
            <w:r>
              <w:rPr>
                <w:rFonts w:eastAsia="PMingLiU"/>
                <w:lang w:eastAsia="zh-TW"/>
              </w:rPr>
              <w:t>response</w:t>
            </w:r>
            <w:r w:rsidRPr="00F44FC1">
              <w:rPr>
                <w:rFonts w:eastAsia="PMingLiU"/>
                <w:lang w:eastAsia="zh-TW"/>
              </w:rPr>
              <w:t xml:space="preserve"> is received from network, UE should be allowed to initiate a </w:t>
            </w:r>
            <w:r w:rsidRPr="00EE636E">
              <w:rPr>
                <w:rFonts w:eastAsia="PMingLiU"/>
                <w:b/>
                <w:bCs/>
                <w:u w:val="single"/>
                <w:lang w:eastAsia="zh-TW"/>
              </w:rPr>
              <w:t>new non-SDT</w:t>
            </w:r>
            <w:r w:rsidRPr="00F44FC1">
              <w:rPr>
                <w:rFonts w:eastAsia="PMingLiU"/>
                <w:lang w:eastAsia="zh-TW"/>
              </w:rPr>
              <w:t xml:space="preserve"> RACH to resume the connection first, which may have larger possibility successful than RA-SDT. </w:t>
            </w:r>
          </w:p>
          <w:p w14:paraId="7C664E6C" w14:textId="77777777" w:rsidR="00EE636E" w:rsidRDefault="00EE636E" w:rsidP="00EE636E">
            <w:pPr>
              <w:pStyle w:val="TAL"/>
              <w:keepNext w:val="0"/>
              <w:keepLines w:val="0"/>
              <w:widowControl w:val="0"/>
              <w:rPr>
                <w:rFonts w:eastAsia="PMingLiU"/>
                <w:lang w:eastAsia="zh-TW"/>
              </w:rPr>
            </w:pPr>
            <w:r>
              <w:rPr>
                <w:rFonts w:eastAsia="PMingLiU"/>
                <w:lang w:eastAsia="zh-TW"/>
              </w:rPr>
              <w:t xml:space="preserve">The new threshold value of MSGA/Msg1 retransmission can be smaller than the </w:t>
            </w:r>
            <w:proofErr w:type="spellStart"/>
            <w:r>
              <w:t>MsgA-TransMax</w:t>
            </w:r>
            <w:proofErr w:type="spellEnd"/>
            <w:r>
              <w:t xml:space="preserve"> /</w:t>
            </w:r>
            <w:proofErr w:type="spellStart"/>
            <w:r w:rsidRPr="00946ACF">
              <w:rPr>
                <w:rFonts w:eastAsia="PMingLiU"/>
                <w:lang w:eastAsia="zh-TW"/>
              </w:rPr>
              <w:t>preambleTransMax</w:t>
            </w:r>
            <w:proofErr w:type="spellEnd"/>
            <w:r>
              <w:rPr>
                <w:rFonts w:eastAsia="PMingLiU"/>
                <w:lang w:eastAsia="zh-TW"/>
              </w:rPr>
              <w:t xml:space="preserve">. </w:t>
            </w:r>
          </w:p>
          <w:p w14:paraId="0E642756" w14:textId="7BDB75C6" w:rsidR="00EE636E" w:rsidRDefault="00EE636E" w:rsidP="00EE636E">
            <w:pPr>
              <w:pStyle w:val="TAL"/>
              <w:keepNext w:val="0"/>
              <w:keepLines w:val="0"/>
              <w:widowControl w:val="0"/>
              <w:rPr>
                <w:rFonts w:eastAsia="SimSun"/>
                <w:lang w:eastAsia="zh-CN"/>
              </w:rPr>
            </w:pPr>
            <w:r w:rsidRPr="00F44FC1">
              <w:rPr>
                <w:rFonts w:eastAsia="PMingLiU"/>
                <w:lang w:eastAsia="zh-TW"/>
              </w:rPr>
              <w:t xml:space="preserve">It is inefficient to consider SDT as failure in this case.  </w:t>
            </w:r>
          </w:p>
        </w:tc>
      </w:tr>
      <w:tr w:rsidR="008811A0" w14:paraId="18085082" w14:textId="77777777" w:rsidTr="00B43BA9">
        <w:tc>
          <w:tcPr>
            <w:tcW w:w="1915" w:type="dxa"/>
          </w:tcPr>
          <w:p w14:paraId="697B9960" w14:textId="73E8B636" w:rsidR="008811A0" w:rsidRDefault="008811A0" w:rsidP="008811A0">
            <w:pPr>
              <w:pStyle w:val="TAC"/>
              <w:keepNext w:val="0"/>
              <w:keepLines w:val="0"/>
              <w:widowControl w:val="0"/>
              <w:rPr>
                <w:rFonts w:eastAsia="SimSun"/>
                <w:lang w:eastAsia="zh-CN"/>
              </w:rPr>
            </w:pPr>
            <w:r>
              <w:rPr>
                <w:rFonts w:eastAsia="SimSun"/>
                <w:lang w:eastAsia="zh-CN"/>
              </w:rPr>
              <w:t>Rakuten Mobile Inc.</w:t>
            </w:r>
          </w:p>
        </w:tc>
        <w:tc>
          <w:tcPr>
            <w:tcW w:w="2191" w:type="dxa"/>
          </w:tcPr>
          <w:p w14:paraId="45B7E233" w14:textId="41A3238A" w:rsidR="008811A0" w:rsidRDefault="008811A0" w:rsidP="008811A0">
            <w:pPr>
              <w:pStyle w:val="TAC"/>
              <w:keepNext w:val="0"/>
              <w:keepLines w:val="0"/>
              <w:widowControl w:val="0"/>
              <w:rPr>
                <w:rFonts w:eastAsia="SimSun"/>
                <w:lang w:eastAsia="zh-CN"/>
              </w:rPr>
            </w:pPr>
            <w:r>
              <w:rPr>
                <w:rFonts w:eastAsia="SimSun"/>
                <w:lang w:eastAsia="zh-CN"/>
              </w:rPr>
              <w:t>Yes</w:t>
            </w:r>
          </w:p>
        </w:tc>
        <w:tc>
          <w:tcPr>
            <w:tcW w:w="5523" w:type="dxa"/>
          </w:tcPr>
          <w:p w14:paraId="2A972A98" w14:textId="77777777" w:rsidR="008811A0" w:rsidRDefault="008811A0" w:rsidP="008811A0">
            <w:pPr>
              <w:pStyle w:val="TAL"/>
              <w:keepNext w:val="0"/>
              <w:keepLines w:val="0"/>
              <w:widowControl w:val="0"/>
              <w:rPr>
                <w:rFonts w:eastAsia="SimSun"/>
                <w:lang w:eastAsia="zh-CN"/>
              </w:rPr>
            </w:pPr>
            <w:r>
              <w:rPr>
                <w:rFonts w:eastAsia="SimSun"/>
                <w:lang w:eastAsia="zh-CN"/>
              </w:rPr>
              <w:t xml:space="preserve">We think for this release it better to switch to non SDT. </w:t>
            </w:r>
          </w:p>
          <w:p w14:paraId="3A6D8EB4" w14:textId="0449CB4F" w:rsidR="008811A0" w:rsidRDefault="008811A0" w:rsidP="008811A0">
            <w:pPr>
              <w:pStyle w:val="TAL"/>
              <w:keepNext w:val="0"/>
              <w:keepLines w:val="0"/>
              <w:widowControl w:val="0"/>
              <w:rPr>
                <w:rFonts w:eastAsia="PMingLiU"/>
                <w:lang w:eastAsia="zh-TW"/>
              </w:rPr>
            </w:pPr>
            <w:r>
              <w:rPr>
                <w:rFonts w:eastAsia="SimSun"/>
                <w:lang w:eastAsia="zh-CN"/>
              </w:rPr>
              <w:t>RA-SDT can be optimized in further releases for more robustness.</w:t>
            </w:r>
          </w:p>
        </w:tc>
      </w:tr>
      <w:tr w:rsidR="006635A7" w14:paraId="0BBF67A8" w14:textId="77777777" w:rsidTr="00B43BA9">
        <w:tc>
          <w:tcPr>
            <w:tcW w:w="1915" w:type="dxa"/>
          </w:tcPr>
          <w:p w14:paraId="44AC6A3D" w14:textId="4DD4A6F8" w:rsidR="006635A7" w:rsidRDefault="006635A7" w:rsidP="006635A7">
            <w:pPr>
              <w:pStyle w:val="TAC"/>
              <w:keepNext w:val="0"/>
              <w:keepLines w:val="0"/>
              <w:widowControl w:val="0"/>
              <w:rPr>
                <w:rFonts w:eastAsia="SimSun"/>
                <w:lang w:eastAsia="zh-CN"/>
              </w:rPr>
            </w:pPr>
            <w:r>
              <w:rPr>
                <w:lang w:eastAsia="ko-KR"/>
              </w:rPr>
              <w:t>Intel</w:t>
            </w:r>
          </w:p>
        </w:tc>
        <w:tc>
          <w:tcPr>
            <w:tcW w:w="2191" w:type="dxa"/>
          </w:tcPr>
          <w:p w14:paraId="25747B5B" w14:textId="72165933" w:rsidR="006635A7" w:rsidRDefault="006635A7" w:rsidP="006635A7">
            <w:pPr>
              <w:pStyle w:val="TAC"/>
              <w:keepNext w:val="0"/>
              <w:keepLines w:val="0"/>
              <w:widowControl w:val="0"/>
              <w:rPr>
                <w:rFonts w:eastAsia="SimSun"/>
                <w:lang w:eastAsia="zh-CN"/>
              </w:rPr>
            </w:pPr>
            <w:r>
              <w:rPr>
                <w:lang w:eastAsia="ko-KR"/>
              </w:rPr>
              <w:t>Yes (see comment)</w:t>
            </w:r>
          </w:p>
        </w:tc>
        <w:tc>
          <w:tcPr>
            <w:tcW w:w="5523" w:type="dxa"/>
          </w:tcPr>
          <w:p w14:paraId="00AD19B2" w14:textId="5E68E2F3" w:rsidR="006635A7" w:rsidRDefault="006635A7" w:rsidP="006635A7">
            <w:pPr>
              <w:pStyle w:val="TAL"/>
              <w:keepNext w:val="0"/>
              <w:keepLines w:val="0"/>
              <w:widowControl w:val="0"/>
              <w:rPr>
                <w:rFonts w:eastAsia="SimSun"/>
                <w:lang w:eastAsia="zh-CN"/>
              </w:rPr>
            </w:pPr>
            <w:r>
              <w:rPr>
                <w:lang w:eastAsia="ko-KR"/>
              </w:rPr>
              <w:t xml:space="preserve">We allowed this switch to non-SDT by aborting the 4-step (or 2-step) RA-SDT procedure and initiating a new/independent access attempt via legacy RACH (i.e. non-SDT) via Msg.1, i.e. no new mechanism is defined. </w:t>
            </w:r>
          </w:p>
        </w:tc>
      </w:tr>
    </w:tbl>
    <w:p w14:paraId="4E8F79D4" w14:textId="77777777" w:rsidR="001B363F" w:rsidRDefault="001B363F">
      <w:pPr>
        <w:rPr>
          <w:lang w:val="en-US" w:eastAsia="ko-KR"/>
        </w:rPr>
      </w:pPr>
    </w:p>
    <w:p w14:paraId="71419460" w14:textId="77777777" w:rsidR="001B363F" w:rsidRDefault="000B0152">
      <w:pPr>
        <w:pStyle w:val="Heading1"/>
        <w:rPr>
          <w:lang w:val="en-US"/>
        </w:rPr>
      </w:pPr>
      <w:r>
        <w:rPr>
          <w:lang w:val="en-US"/>
        </w:rPr>
        <w:lastRenderedPageBreak/>
        <w:t>6.</w:t>
      </w:r>
      <w:r>
        <w:rPr>
          <w:lang w:val="en-US"/>
        </w:rPr>
        <w:tab/>
        <w:t>Subsequent transmissions</w:t>
      </w:r>
    </w:p>
    <w:p w14:paraId="7BE62952" w14:textId="77777777" w:rsidR="001B363F" w:rsidRDefault="000B0152">
      <w:pPr>
        <w:pStyle w:val="Heading2"/>
      </w:pPr>
      <w:r>
        <w:t>6</w:t>
      </w:r>
      <w:r>
        <w:rPr>
          <w:rFonts w:hint="eastAsia"/>
        </w:rPr>
        <w:t>.</w:t>
      </w:r>
      <w:r>
        <w:t>1</w:t>
      </w:r>
      <w:r>
        <w:rPr>
          <w:rFonts w:hint="eastAsia"/>
        </w:rPr>
        <w:t xml:space="preserve"> </w:t>
      </w:r>
      <w:r>
        <w:tab/>
        <w:t>PDCCH monitoring</w:t>
      </w:r>
    </w:p>
    <w:p w14:paraId="47CC3822"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proofErr w:type="spellStart"/>
            <w:r>
              <w:rPr>
                <w:rFonts w:eastAsia="MS Mincho"/>
              </w:rPr>
              <w:t>Tdoc</w:t>
            </w:r>
            <w:proofErr w:type="spellEnd"/>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SimSun"/>
                <w:lang w:eastAsia="zh-CN"/>
              </w:rPr>
            </w:pPr>
            <w:r>
              <w:rPr>
                <w:rFonts w:eastAsia="SimSun"/>
                <w:lang w:eastAsia="zh-CN"/>
              </w:rPr>
              <w:t>Vivo [3]</w:t>
            </w:r>
          </w:p>
        </w:tc>
        <w:tc>
          <w:tcPr>
            <w:tcW w:w="8052" w:type="dxa"/>
          </w:tcPr>
          <w:p w14:paraId="3F9FF438"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SimSun" w:hint="eastAsia"/>
                <w:lang w:eastAsia="zh-CN"/>
              </w:rPr>
              <w:t>H</w:t>
            </w:r>
            <w:r>
              <w:rPr>
                <w:rFonts w:eastAsia="SimSun"/>
                <w:lang w:eastAsia="zh-CN"/>
              </w:rPr>
              <w:t>uawei [24]</w:t>
            </w:r>
          </w:p>
        </w:tc>
        <w:tc>
          <w:tcPr>
            <w:tcW w:w="8052" w:type="dxa"/>
          </w:tcPr>
          <w:p w14:paraId="24048771" w14:textId="77777777" w:rsidR="001B363F" w:rsidRDefault="000B0152">
            <w:pPr>
              <w:spacing w:line="300" w:lineRule="auto"/>
              <w:jc w:val="both"/>
            </w:pPr>
            <w:r>
              <w:t xml:space="preserve">Proposal 11: </w:t>
            </w:r>
            <w:proofErr w:type="gramStart"/>
            <w:r>
              <w:t>Similarly</w:t>
            </w:r>
            <w:proofErr w:type="gramEnd"/>
            <w:r>
              <w:t xml:space="preserve"> as for CG-SDT, a PDCCH monitoring timer is used for RA-SDT scheme. A common timer can be used for PDCCH monitoring of CG-SDT and RA-SDT.</w:t>
            </w:r>
          </w:p>
        </w:tc>
      </w:tr>
    </w:tbl>
    <w:p w14:paraId="3776D42F" w14:textId="77777777" w:rsidR="001B363F" w:rsidRDefault="001B363F">
      <w:pPr>
        <w:rPr>
          <w:rFonts w:eastAsia="SimSun"/>
          <w:lang w:val="en-US" w:eastAsia="zh-CN"/>
        </w:rPr>
      </w:pPr>
    </w:p>
    <w:p w14:paraId="64B6E2FE" w14:textId="77777777"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SimSun"/>
          <w:b/>
          <w:lang w:eastAsia="zh-CN"/>
        </w:rPr>
      </w:pPr>
      <w:r>
        <w:rPr>
          <w:rFonts w:eastAsia="Yu Mincho"/>
          <w:b/>
        </w:rPr>
        <w:t>Q10.1: Whether a timer is started to control the PDCCH monitoring after contention resolution, i.e., a timer similar as that for CG-SDT?</w:t>
      </w:r>
    </w:p>
    <w:tbl>
      <w:tblPr>
        <w:tblStyle w:val="TableGrid"/>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3FB21AD"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6447C58F" w14:textId="77777777"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58BC70F" w14:textId="77777777"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w:t>
            </w:r>
            <w:proofErr w:type="gramStart"/>
            <w:r>
              <w:rPr>
                <w:rFonts w:eastAsia="SimSun"/>
                <w:lang w:eastAsia="zh-CN"/>
              </w:rPr>
              <w:t>However</w:t>
            </w:r>
            <w:proofErr w:type="gramEnd"/>
            <w:r>
              <w:rPr>
                <w:rFonts w:eastAsia="SimSun"/>
                <w:lang w:eastAsia="zh-CN"/>
              </w:rPr>
              <w:t xml:space="preserve">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7285CB9"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proofErr w:type="gramStart"/>
            <w:r>
              <w:rPr>
                <w:rFonts w:eastAsia="PMingLiU"/>
                <w:lang w:eastAsia="zh-TW"/>
              </w:rPr>
              <w:t>control</w:t>
            </w:r>
            <w:proofErr w:type="gramEnd"/>
            <w:r>
              <w:rPr>
                <w:rFonts w:eastAsia="PMingLiU"/>
                <w:lang w:eastAsia="zh-TW"/>
              </w:rPr>
              <w:t xml:space="preserve">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lastRenderedPageBreak/>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SimSun"/>
                <w:lang w:eastAsia="zh-CN"/>
              </w:rPr>
              <w:t xml:space="preserve">UE should start a timer </w:t>
            </w:r>
            <w:proofErr w:type="gramStart"/>
            <w:r>
              <w:rPr>
                <w:rFonts w:eastAsia="SimSun"/>
                <w:lang w:eastAsia="zh-CN"/>
              </w:rPr>
              <w:t>similar to</w:t>
            </w:r>
            <w:proofErr w:type="gramEnd"/>
            <w:r>
              <w:rPr>
                <w:rFonts w:eastAsia="SimSun"/>
                <w:lang w:eastAsia="zh-CN"/>
              </w:rPr>
              <w:t xml:space="preserve">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SimSun"/>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3E5C4E2"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SimSun"/>
                <w:lang w:eastAsia="zh-CN"/>
              </w:rPr>
            </w:pPr>
            <w:r>
              <w:rPr>
                <w:rFonts w:eastAsia="SimSun"/>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4D27A00" w14:textId="01A12553" w:rsidR="00FF7DB3" w:rsidRDefault="00FF7DB3" w:rsidP="00FF7DB3">
            <w:pPr>
              <w:pStyle w:val="TAC"/>
              <w:keepNext w:val="0"/>
              <w:keepLines w:val="0"/>
              <w:widowControl w:val="0"/>
              <w:rPr>
                <w:rFonts w:eastAsia="SimSun"/>
                <w:lang w:eastAsia="zh-CN"/>
              </w:rPr>
            </w:pPr>
            <w:r w:rsidRPr="00B137D1">
              <w:rPr>
                <w:rFonts w:eastAsia="SimSun"/>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4709301" w14:textId="77777777" w:rsidR="00F7733F" w:rsidRDefault="00F7733F" w:rsidP="00F7733F">
            <w:pPr>
              <w:pStyle w:val="TAL"/>
              <w:widowControl w:val="0"/>
              <w:rPr>
                <w:rFonts w:eastAsia="PMingLiU"/>
                <w:lang w:eastAsia="zh-TW"/>
              </w:rPr>
            </w:pPr>
          </w:p>
        </w:tc>
      </w:tr>
      <w:tr w:rsidR="009F21E7" w14:paraId="1D085BFC" w14:textId="77777777">
        <w:tc>
          <w:tcPr>
            <w:tcW w:w="1915" w:type="dxa"/>
          </w:tcPr>
          <w:p w14:paraId="7B05A1B2" w14:textId="7E2C29BB"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2191D95" w14:textId="7F49EE21" w:rsidR="009F21E7" w:rsidRDefault="009F21E7" w:rsidP="009F21E7">
            <w:pPr>
              <w:pStyle w:val="TAC"/>
              <w:keepNext w:val="0"/>
              <w:keepLines w:val="0"/>
              <w:widowControl w:val="0"/>
              <w:rPr>
                <w:rFonts w:eastAsia="SimSun"/>
                <w:lang w:eastAsia="zh-CN"/>
              </w:rPr>
            </w:pPr>
            <w:r>
              <w:rPr>
                <w:rFonts w:eastAsia="SimSun" w:hint="eastAsia"/>
                <w:lang w:eastAsia="zh-CN"/>
              </w:rPr>
              <w:t>M</w:t>
            </w:r>
            <w:r>
              <w:rPr>
                <w:rFonts w:eastAsia="SimSun"/>
                <w:lang w:eastAsia="zh-CN"/>
              </w:rPr>
              <w:t>aybe</w:t>
            </w:r>
          </w:p>
        </w:tc>
        <w:tc>
          <w:tcPr>
            <w:tcW w:w="5523" w:type="dxa"/>
          </w:tcPr>
          <w:p w14:paraId="3890909B" w14:textId="52416A4A" w:rsidR="009F21E7" w:rsidRDefault="009F21E7" w:rsidP="009F21E7">
            <w:pPr>
              <w:pStyle w:val="TAL"/>
              <w:widowControl w:val="0"/>
              <w:rPr>
                <w:rFonts w:eastAsia="PMingLiU"/>
                <w:lang w:eastAsia="zh-TW"/>
              </w:rPr>
            </w:pPr>
            <w:r>
              <w:rPr>
                <w:rFonts w:eastAsia="SimSun" w:hint="eastAsia"/>
                <w:lang w:eastAsia="zh-CN"/>
              </w:rPr>
              <w:t>S</w:t>
            </w:r>
            <w:r>
              <w:rPr>
                <w:rFonts w:eastAsia="SimSun"/>
                <w:lang w:eastAsia="zh-CN"/>
              </w:rPr>
              <w:t>DT failure detection time is a RRC timer, we are not sure if we can use it for MAC layer behaviour.</w:t>
            </w:r>
          </w:p>
        </w:tc>
      </w:tr>
      <w:tr w:rsidR="00B43BA9" w14:paraId="5E5482EB" w14:textId="77777777" w:rsidTr="00B43BA9">
        <w:tc>
          <w:tcPr>
            <w:tcW w:w="1915" w:type="dxa"/>
          </w:tcPr>
          <w:p w14:paraId="6F9974D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D23413A"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7C8A3D09" w14:textId="77777777" w:rsidR="00B43BA9" w:rsidRPr="0078113D" w:rsidRDefault="00B43BA9" w:rsidP="00D766EC">
            <w:pPr>
              <w:pStyle w:val="TAL"/>
              <w:keepNext w:val="0"/>
              <w:keepLines w:val="0"/>
              <w:widowControl w:val="0"/>
              <w:ind w:left="1200" w:hanging="400"/>
              <w:rPr>
                <w:bCs/>
                <w:lang w:eastAsia="ko-KR"/>
              </w:rPr>
            </w:pPr>
            <w:r>
              <w:rPr>
                <w:bCs/>
                <w:lang w:eastAsia="ko-KR"/>
              </w:rPr>
              <w:t xml:space="preserve">Do </w:t>
            </w:r>
            <w:r w:rsidRPr="0078113D">
              <w:rPr>
                <w:bCs/>
                <w:lang w:eastAsia="ko-KR"/>
              </w:rPr>
              <w:t xml:space="preserve">not think </w:t>
            </w:r>
            <w:r>
              <w:rPr>
                <w:bCs/>
                <w:lang w:eastAsia="ko-KR"/>
              </w:rPr>
              <w:t xml:space="preserve">it </w:t>
            </w:r>
            <w:r w:rsidRPr="0078113D">
              <w:rPr>
                <w:bCs/>
                <w:lang w:eastAsia="ko-KR"/>
              </w:rPr>
              <w:t>is needed since the RA-SDT procedure is rather short</w:t>
            </w:r>
            <w:r>
              <w:rPr>
                <w:bCs/>
                <w:lang w:eastAsia="ko-KR"/>
              </w:rPr>
              <w:t xml:space="preserve"> in general</w:t>
            </w:r>
          </w:p>
        </w:tc>
      </w:tr>
      <w:tr w:rsidR="005253CF" w14:paraId="673252E3" w14:textId="77777777" w:rsidTr="00B43BA9">
        <w:tc>
          <w:tcPr>
            <w:tcW w:w="1915" w:type="dxa"/>
          </w:tcPr>
          <w:p w14:paraId="029BFE5F" w14:textId="07786F5C"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57A2967" w14:textId="3254D1EC"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2A931250" w14:textId="77777777" w:rsidR="005253CF" w:rsidRDefault="005253CF" w:rsidP="005253CF">
            <w:pPr>
              <w:pStyle w:val="TAL"/>
              <w:keepNext w:val="0"/>
              <w:keepLines w:val="0"/>
              <w:widowControl w:val="0"/>
              <w:ind w:left="1200" w:hanging="400"/>
              <w:rPr>
                <w:bCs/>
                <w:lang w:eastAsia="ko-KR"/>
              </w:rPr>
            </w:pPr>
          </w:p>
        </w:tc>
      </w:tr>
      <w:tr w:rsidR="00EE636E" w14:paraId="7C065651" w14:textId="77777777" w:rsidTr="00B43BA9">
        <w:tc>
          <w:tcPr>
            <w:tcW w:w="1915" w:type="dxa"/>
          </w:tcPr>
          <w:p w14:paraId="46A1D708" w14:textId="65D623D5" w:rsidR="00EE636E" w:rsidRDefault="00EE636E" w:rsidP="005253CF">
            <w:pPr>
              <w:pStyle w:val="TAC"/>
              <w:keepNext w:val="0"/>
              <w:keepLines w:val="0"/>
              <w:widowControl w:val="0"/>
              <w:rPr>
                <w:rFonts w:eastAsia="SimSun"/>
                <w:lang w:eastAsia="zh-CN"/>
              </w:rPr>
            </w:pPr>
            <w:r>
              <w:rPr>
                <w:rFonts w:eastAsia="SimSun"/>
                <w:lang w:eastAsia="zh-CN"/>
              </w:rPr>
              <w:t>Qualcomm</w:t>
            </w:r>
          </w:p>
        </w:tc>
        <w:tc>
          <w:tcPr>
            <w:tcW w:w="2191" w:type="dxa"/>
          </w:tcPr>
          <w:p w14:paraId="49C31FE1" w14:textId="4F1E2200" w:rsidR="00EE636E" w:rsidRDefault="00EE636E" w:rsidP="005253CF">
            <w:pPr>
              <w:pStyle w:val="TAC"/>
              <w:keepNext w:val="0"/>
              <w:keepLines w:val="0"/>
              <w:widowControl w:val="0"/>
              <w:rPr>
                <w:rFonts w:eastAsia="SimSun"/>
                <w:lang w:eastAsia="zh-CN"/>
              </w:rPr>
            </w:pPr>
            <w:r>
              <w:rPr>
                <w:rFonts w:eastAsia="SimSun"/>
                <w:lang w:eastAsia="zh-CN"/>
              </w:rPr>
              <w:t>No</w:t>
            </w:r>
          </w:p>
        </w:tc>
        <w:tc>
          <w:tcPr>
            <w:tcW w:w="5523" w:type="dxa"/>
          </w:tcPr>
          <w:p w14:paraId="5DAAC9A3" w14:textId="77777777" w:rsidR="00EE636E" w:rsidRDefault="00EE636E" w:rsidP="005253CF">
            <w:pPr>
              <w:pStyle w:val="TAL"/>
              <w:keepNext w:val="0"/>
              <w:keepLines w:val="0"/>
              <w:widowControl w:val="0"/>
              <w:ind w:left="1200" w:hanging="400"/>
              <w:rPr>
                <w:bCs/>
                <w:lang w:eastAsia="ko-KR"/>
              </w:rPr>
            </w:pPr>
          </w:p>
        </w:tc>
      </w:tr>
      <w:tr w:rsidR="00790C87" w14:paraId="1A848C2E" w14:textId="77777777" w:rsidTr="00B43BA9">
        <w:tc>
          <w:tcPr>
            <w:tcW w:w="1915" w:type="dxa"/>
          </w:tcPr>
          <w:p w14:paraId="64541AC6" w14:textId="395C52A4" w:rsidR="00790C87" w:rsidRDefault="00790C87" w:rsidP="00790C87">
            <w:pPr>
              <w:pStyle w:val="TAC"/>
              <w:keepNext w:val="0"/>
              <w:keepLines w:val="0"/>
              <w:widowControl w:val="0"/>
              <w:rPr>
                <w:rFonts w:eastAsia="SimSun"/>
                <w:lang w:eastAsia="zh-CN"/>
              </w:rPr>
            </w:pPr>
            <w:r>
              <w:rPr>
                <w:rFonts w:eastAsia="SimSun"/>
                <w:lang w:eastAsia="zh-CN"/>
              </w:rPr>
              <w:t>Rakuten Mobile Inc.</w:t>
            </w:r>
          </w:p>
        </w:tc>
        <w:tc>
          <w:tcPr>
            <w:tcW w:w="2191" w:type="dxa"/>
          </w:tcPr>
          <w:p w14:paraId="0993FF91" w14:textId="25DB2224" w:rsidR="00790C87" w:rsidRDefault="00790C87" w:rsidP="00790C87">
            <w:pPr>
              <w:pStyle w:val="TAC"/>
              <w:keepNext w:val="0"/>
              <w:keepLines w:val="0"/>
              <w:widowControl w:val="0"/>
              <w:rPr>
                <w:rFonts w:eastAsia="SimSun"/>
                <w:lang w:eastAsia="zh-CN"/>
              </w:rPr>
            </w:pPr>
            <w:r>
              <w:rPr>
                <w:rFonts w:eastAsia="SimSun"/>
                <w:lang w:eastAsia="zh-CN"/>
              </w:rPr>
              <w:t>No</w:t>
            </w:r>
          </w:p>
        </w:tc>
        <w:tc>
          <w:tcPr>
            <w:tcW w:w="5523" w:type="dxa"/>
          </w:tcPr>
          <w:p w14:paraId="0DC004CB" w14:textId="62B97A45" w:rsidR="00790C87" w:rsidRDefault="00790C87" w:rsidP="00790C87">
            <w:pPr>
              <w:pStyle w:val="TAL"/>
              <w:keepNext w:val="0"/>
              <w:keepLines w:val="0"/>
              <w:widowControl w:val="0"/>
              <w:ind w:left="1200" w:hanging="400"/>
              <w:rPr>
                <w:bCs/>
                <w:lang w:eastAsia="ko-KR"/>
              </w:rPr>
            </w:pPr>
            <w:r>
              <w:rPr>
                <w:bCs/>
                <w:lang w:eastAsia="ko-KR"/>
              </w:rPr>
              <w:t>Agree with Samsung.</w:t>
            </w:r>
          </w:p>
        </w:tc>
      </w:tr>
      <w:tr w:rsidR="006635A7" w14:paraId="22CCA697" w14:textId="77777777" w:rsidTr="00B43BA9">
        <w:tc>
          <w:tcPr>
            <w:tcW w:w="1915" w:type="dxa"/>
          </w:tcPr>
          <w:p w14:paraId="76CC09B9" w14:textId="34A234EF" w:rsidR="006635A7" w:rsidRDefault="006635A7" w:rsidP="006635A7">
            <w:pPr>
              <w:pStyle w:val="TAC"/>
              <w:keepNext w:val="0"/>
              <w:keepLines w:val="0"/>
              <w:widowControl w:val="0"/>
              <w:rPr>
                <w:rFonts w:eastAsia="SimSun"/>
                <w:lang w:eastAsia="zh-CN"/>
              </w:rPr>
            </w:pPr>
            <w:r>
              <w:rPr>
                <w:lang w:eastAsia="ko-KR"/>
              </w:rPr>
              <w:t>Intel</w:t>
            </w:r>
          </w:p>
        </w:tc>
        <w:tc>
          <w:tcPr>
            <w:tcW w:w="2191" w:type="dxa"/>
          </w:tcPr>
          <w:p w14:paraId="0C9DF32C" w14:textId="4DD590C3" w:rsidR="006635A7" w:rsidRDefault="006635A7" w:rsidP="006635A7">
            <w:pPr>
              <w:pStyle w:val="TAC"/>
              <w:keepNext w:val="0"/>
              <w:keepLines w:val="0"/>
              <w:widowControl w:val="0"/>
              <w:rPr>
                <w:rFonts w:eastAsia="SimSun"/>
                <w:lang w:eastAsia="zh-CN"/>
              </w:rPr>
            </w:pPr>
            <w:r>
              <w:rPr>
                <w:lang w:eastAsia="ko-KR"/>
              </w:rPr>
              <w:t>See comment</w:t>
            </w:r>
          </w:p>
        </w:tc>
        <w:tc>
          <w:tcPr>
            <w:tcW w:w="5523" w:type="dxa"/>
          </w:tcPr>
          <w:p w14:paraId="2286A74B" w14:textId="151F5DD0" w:rsidR="006635A7" w:rsidRDefault="006635A7" w:rsidP="006635A7">
            <w:pPr>
              <w:pStyle w:val="TAL"/>
              <w:keepNext w:val="0"/>
              <w:keepLines w:val="0"/>
              <w:widowControl w:val="0"/>
              <w:rPr>
                <w:bCs/>
                <w:lang w:eastAsia="ko-KR"/>
              </w:rPr>
            </w:pPr>
            <w:r>
              <w:rPr>
                <w:lang w:eastAsia="ko-KR"/>
              </w:rPr>
              <w:t xml:space="preserve">This question is confusing. We support having a general SDT detection timer which would be (re)started after every </w:t>
            </w:r>
            <w:proofErr w:type="spellStart"/>
            <w:r>
              <w:rPr>
                <w:lang w:eastAsia="ko-KR"/>
              </w:rPr>
              <w:t>tx</w:t>
            </w:r>
            <w:proofErr w:type="spellEnd"/>
            <w:r>
              <w:rPr>
                <w:lang w:eastAsia="ko-KR"/>
              </w:rPr>
              <w:t>/</w:t>
            </w:r>
            <w:proofErr w:type="spellStart"/>
            <w:r>
              <w:rPr>
                <w:lang w:eastAsia="ko-KR"/>
              </w:rPr>
              <w:t>rx</w:t>
            </w:r>
            <w:proofErr w:type="spellEnd"/>
            <w:r>
              <w:rPr>
                <w:lang w:eastAsia="ko-KR"/>
              </w:rPr>
              <w:t xml:space="preserve">. If the discussion refers to this, </w:t>
            </w:r>
            <w:proofErr w:type="gramStart"/>
            <w:r>
              <w:rPr>
                <w:lang w:eastAsia="ko-KR"/>
              </w:rPr>
              <w:t>yes</w:t>
            </w:r>
            <w:proofErr w:type="gramEnd"/>
            <w:r>
              <w:rPr>
                <w:lang w:eastAsia="ko-KR"/>
              </w:rPr>
              <w:t xml:space="preserve"> we do support it.   In addition, we support that this timer is common for RA-SDT and CG-SDT mechanism.  We don’t see a need for a different timer for PDCCH monitoring for RA-SDT.</w:t>
            </w:r>
          </w:p>
        </w:tc>
      </w:tr>
    </w:tbl>
    <w:p w14:paraId="38DA69B1" w14:textId="576DAB68" w:rsidR="001B363F" w:rsidRPr="00F7733F" w:rsidRDefault="001B363F">
      <w:pPr>
        <w:rPr>
          <w:rFonts w:eastAsiaTheme="minorEastAsia"/>
          <w:lang w:eastAsia="zh-CN"/>
        </w:rPr>
      </w:pPr>
    </w:p>
    <w:p w14:paraId="2E158045" w14:textId="77777777" w:rsidR="001B363F" w:rsidRDefault="000B0152">
      <w:pPr>
        <w:jc w:val="both"/>
        <w:rPr>
          <w:rFonts w:eastAsia="SimSun"/>
          <w:b/>
          <w:lang w:eastAsia="zh-CN"/>
        </w:rPr>
      </w:pPr>
      <w:r>
        <w:rPr>
          <w:rFonts w:eastAsia="Yu Mincho"/>
          <w:b/>
        </w:rPr>
        <w:t>Q10.2: If the answer of Q10.1 is yes, whether a common timer can be used for PDCCH monitoring of CG-SDT and RA-SDT?</w:t>
      </w:r>
    </w:p>
    <w:tbl>
      <w:tblPr>
        <w:tblStyle w:val="TableGrid"/>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143395D" w14:textId="77777777" w:rsidR="001B363F" w:rsidRDefault="000B0152">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proofErr w:type="spellStart"/>
            <w:r>
              <w:rPr>
                <w:rFonts w:eastAsia="SimSun" w:hint="eastAsia"/>
                <w:lang w:eastAsia="zh-CN"/>
              </w:rPr>
              <w:t>S</w:t>
            </w:r>
            <w:r>
              <w:rPr>
                <w:rFonts w:eastAsia="SimSun"/>
                <w:lang w:eastAsia="zh-CN"/>
              </w:rPr>
              <w:t>preadtrum</w:t>
            </w:r>
            <w:proofErr w:type="spellEnd"/>
          </w:p>
        </w:tc>
        <w:tc>
          <w:tcPr>
            <w:tcW w:w="2191" w:type="dxa"/>
          </w:tcPr>
          <w:p w14:paraId="15A18D35" w14:textId="6D8F3F58" w:rsidR="00F7733F" w:rsidRDefault="00F7733F" w:rsidP="00F7733F">
            <w:pPr>
              <w:pStyle w:val="TAC"/>
              <w:keepNext w:val="0"/>
              <w:keepLines w:val="0"/>
              <w:widowControl w:val="0"/>
              <w:rPr>
                <w:lang w:eastAsia="ko-KR"/>
              </w:rPr>
            </w:pPr>
            <w:r>
              <w:rPr>
                <w:rFonts w:eastAsia="SimSun"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3A2215" w14:paraId="4F9AC760" w14:textId="77777777">
        <w:tc>
          <w:tcPr>
            <w:tcW w:w="1915" w:type="dxa"/>
          </w:tcPr>
          <w:p w14:paraId="5B80853B" w14:textId="1F9A61D8" w:rsidR="003A2215" w:rsidRDefault="003A2215" w:rsidP="003A2215">
            <w:pPr>
              <w:pStyle w:val="TAC"/>
              <w:keepNext w:val="0"/>
              <w:keepLines w:val="0"/>
              <w:widowControl w:val="0"/>
              <w:rPr>
                <w:lang w:eastAsia="ko-KR"/>
              </w:rPr>
            </w:pPr>
            <w:r>
              <w:rPr>
                <w:rFonts w:eastAsia="SimSun"/>
                <w:lang w:val="en-US" w:eastAsia="zh-CN"/>
              </w:rPr>
              <w:t>Intel</w:t>
            </w:r>
          </w:p>
        </w:tc>
        <w:tc>
          <w:tcPr>
            <w:tcW w:w="2191" w:type="dxa"/>
          </w:tcPr>
          <w:p w14:paraId="6C8420D7" w14:textId="00A86F8B" w:rsidR="003A2215" w:rsidRDefault="003A2215" w:rsidP="003A2215">
            <w:pPr>
              <w:pStyle w:val="TAC"/>
              <w:keepNext w:val="0"/>
              <w:keepLines w:val="0"/>
              <w:widowControl w:val="0"/>
              <w:rPr>
                <w:lang w:eastAsia="ko-KR"/>
              </w:rPr>
            </w:pPr>
            <w:r>
              <w:rPr>
                <w:lang w:eastAsia="ko-KR"/>
              </w:rPr>
              <w:t>See comment</w:t>
            </w:r>
          </w:p>
        </w:tc>
        <w:tc>
          <w:tcPr>
            <w:tcW w:w="5523" w:type="dxa"/>
          </w:tcPr>
          <w:p w14:paraId="23ECD457" w14:textId="58CBD354" w:rsidR="003A2215" w:rsidRDefault="003A2215" w:rsidP="003A2215">
            <w:pPr>
              <w:pStyle w:val="TAL"/>
              <w:keepNext w:val="0"/>
              <w:keepLines w:val="0"/>
              <w:widowControl w:val="0"/>
              <w:rPr>
                <w:lang w:eastAsia="ko-KR"/>
              </w:rPr>
            </w:pPr>
            <w:r>
              <w:rPr>
                <w:lang w:eastAsia="ko-KR"/>
              </w:rPr>
              <w:t>Assuming the discussion is for the SDT failure detection timer. That is, a common timer for RA-SDT and CG-SDT failure detection is defined. No additional timers are used for either PDCCH monitoring for RA-SDT or for CG-SDT or even for CG-SDT re-</w:t>
            </w:r>
            <w:proofErr w:type="spellStart"/>
            <w:r>
              <w:rPr>
                <w:lang w:eastAsia="ko-KR"/>
              </w:rPr>
              <w:t>tx</w:t>
            </w:r>
            <w:proofErr w:type="spellEnd"/>
            <w:r>
              <w:rPr>
                <w:lang w:eastAsia="ko-KR"/>
              </w:rPr>
              <w:t>.</w:t>
            </w: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SimSun"/>
                <w:lang w:eastAsia="zh-CN"/>
              </w:rPr>
            </w:pPr>
          </w:p>
        </w:tc>
        <w:tc>
          <w:tcPr>
            <w:tcW w:w="2191" w:type="dxa"/>
          </w:tcPr>
          <w:p w14:paraId="5000907D" w14:textId="77777777" w:rsidR="00F7733F" w:rsidRDefault="00F7733F" w:rsidP="00F7733F">
            <w:pPr>
              <w:pStyle w:val="TAC"/>
              <w:keepNext w:val="0"/>
              <w:keepLines w:val="0"/>
              <w:widowControl w:val="0"/>
              <w:rPr>
                <w:rFonts w:eastAsia="SimSun"/>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SimSun"/>
                <w:lang w:eastAsia="zh-CN"/>
              </w:rPr>
            </w:pPr>
          </w:p>
        </w:tc>
        <w:tc>
          <w:tcPr>
            <w:tcW w:w="2191" w:type="dxa"/>
          </w:tcPr>
          <w:p w14:paraId="0A19053A" w14:textId="77777777" w:rsidR="00F7733F" w:rsidRDefault="00F7733F" w:rsidP="00F7733F">
            <w:pPr>
              <w:pStyle w:val="TAC"/>
              <w:keepNext w:val="0"/>
              <w:keepLines w:val="0"/>
              <w:widowControl w:val="0"/>
              <w:rPr>
                <w:rFonts w:eastAsia="SimSun"/>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SimSun"/>
                <w:lang w:eastAsia="zh-CN"/>
              </w:rPr>
            </w:pPr>
          </w:p>
        </w:tc>
        <w:tc>
          <w:tcPr>
            <w:tcW w:w="2191" w:type="dxa"/>
          </w:tcPr>
          <w:p w14:paraId="0809B81D" w14:textId="77777777" w:rsidR="00F7733F" w:rsidRDefault="00F7733F" w:rsidP="00F7733F">
            <w:pPr>
              <w:pStyle w:val="TAC"/>
              <w:keepNext w:val="0"/>
              <w:keepLines w:val="0"/>
              <w:widowControl w:val="0"/>
              <w:rPr>
                <w:rFonts w:eastAsia="SimSun"/>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Heading2"/>
      </w:pPr>
      <w:r>
        <w:t>6</w:t>
      </w:r>
      <w:r>
        <w:rPr>
          <w:rFonts w:hint="eastAsia"/>
        </w:rPr>
        <w:t>.</w:t>
      </w:r>
      <w:r>
        <w:t>2</w:t>
      </w:r>
      <w:r>
        <w:rPr>
          <w:rFonts w:hint="eastAsia"/>
        </w:rPr>
        <w:t xml:space="preserve"> </w:t>
      </w:r>
      <w:r>
        <w:tab/>
        <w:t>Beam management</w:t>
      </w:r>
    </w:p>
    <w:p w14:paraId="40C2BB60"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proofErr w:type="spellStart"/>
            <w:r>
              <w:rPr>
                <w:rFonts w:eastAsia="MS Mincho"/>
              </w:rPr>
              <w:t>Tdoc</w:t>
            </w:r>
            <w:proofErr w:type="spellEnd"/>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114A6CCD" w14:textId="77777777" w:rsidR="001B363F" w:rsidRDefault="001B363F">
      <w:pPr>
        <w:rPr>
          <w:rFonts w:eastAsia="DengXian"/>
          <w:bCs/>
        </w:rPr>
      </w:pPr>
    </w:p>
    <w:p w14:paraId="6F3CB0CA" w14:textId="77777777"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065717B1" w14:textId="77777777" w:rsidR="001B363F" w:rsidRDefault="000B0152">
      <w:pPr>
        <w:jc w:val="both"/>
        <w:rPr>
          <w:rFonts w:eastAsia="SimSun"/>
          <w:b/>
          <w:lang w:eastAsia="zh-CN"/>
        </w:rPr>
      </w:pPr>
      <w:r>
        <w:rPr>
          <w:rFonts w:eastAsia="Yu Mincho"/>
          <w:b/>
        </w:rPr>
        <w:t>Q11: Do companies think that it is necessary to send an LS to RAN1 to check whether BFD and BFR is supported for RA-SDT?</w:t>
      </w:r>
    </w:p>
    <w:tbl>
      <w:tblPr>
        <w:tblStyle w:val="TableGrid"/>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F77A64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C32588B" w14:textId="77777777"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SimSun"/>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714072"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SimSun"/>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 xml:space="preserve">We think </w:t>
            </w:r>
            <w:proofErr w:type="gramStart"/>
            <w:r>
              <w:rPr>
                <w:lang w:eastAsia="ko-KR"/>
              </w:rPr>
              <w:t>some kind of BFD/BFR</w:t>
            </w:r>
            <w:proofErr w:type="gramEnd"/>
            <w:r>
              <w:rPr>
                <w:lang w:eastAsia="ko-KR"/>
              </w:rPr>
              <w:t xml:space="preserve"> procedure will be required for SDT as the UE’s initially chosen SSB may not be appropriate for reception in the subsequent data phase. We should ask RAN1 to </w:t>
            </w:r>
            <w:proofErr w:type="gramStart"/>
            <w:r>
              <w:rPr>
                <w:lang w:eastAsia="ko-KR"/>
              </w:rPr>
              <w:t>look into</w:t>
            </w:r>
            <w:proofErr w:type="gramEnd"/>
            <w:r>
              <w:rPr>
                <w:lang w:eastAsia="ko-KR"/>
              </w:rPr>
              <w:t xml:space="preserve">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F296EBF"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0E89F70" w14:textId="2B22F145" w:rsidR="00D85A3E" w:rsidRDefault="00D85A3E" w:rsidP="00D85A3E">
            <w:pPr>
              <w:pStyle w:val="TAC"/>
              <w:keepNext w:val="0"/>
              <w:keepLines w:val="0"/>
              <w:widowControl w:val="0"/>
              <w:rPr>
                <w:rFonts w:eastAsia="SimSun"/>
                <w:lang w:eastAsia="zh-CN"/>
              </w:rPr>
            </w:pPr>
            <w:r w:rsidRPr="00B137D1">
              <w:rPr>
                <w:rFonts w:eastAsia="SimSun"/>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49DE46D9" w14:textId="714E3BAA"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lang w:eastAsia="zh-TW"/>
              </w:rPr>
            </w:pPr>
          </w:p>
        </w:tc>
      </w:tr>
      <w:tr w:rsidR="009F21E7" w14:paraId="33815BE6" w14:textId="77777777">
        <w:tc>
          <w:tcPr>
            <w:tcW w:w="1915" w:type="dxa"/>
          </w:tcPr>
          <w:p w14:paraId="673DECC4" w14:textId="30AD7D6C" w:rsidR="009F21E7" w:rsidRDefault="009F21E7" w:rsidP="009F21E7">
            <w:pPr>
              <w:pStyle w:val="TAC"/>
              <w:keepNext w:val="0"/>
              <w:keepLines w:val="0"/>
              <w:widowControl w:val="0"/>
              <w:rPr>
                <w:rFonts w:eastAsia="SimSun"/>
                <w:lang w:eastAsia="zh-CN"/>
              </w:rPr>
            </w:pPr>
            <w:r w:rsidRPr="00275EBC">
              <w:rPr>
                <w:rFonts w:eastAsia="MS Mincho" w:hint="eastAsia"/>
                <w:lang w:eastAsia="ja-JP"/>
              </w:rPr>
              <w:t>NEC</w:t>
            </w:r>
          </w:p>
        </w:tc>
        <w:tc>
          <w:tcPr>
            <w:tcW w:w="2191" w:type="dxa"/>
          </w:tcPr>
          <w:p w14:paraId="4DB10ED1" w14:textId="0AB16FFB"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C924C2F" w14:textId="77777777" w:rsidR="009F21E7" w:rsidRDefault="009F21E7" w:rsidP="009F21E7">
            <w:pPr>
              <w:pStyle w:val="TAL"/>
              <w:keepNext w:val="0"/>
              <w:keepLines w:val="0"/>
              <w:widowControl w:val="0"/>
              <w:rPr>
                <w:rFonts w:eastAsia="PMingLiU"/>
                <w:lang w:eastAsia="zh-TW"/>
              </w:rPr>
            </w:pPr>
          </w:p>
        </w:tc>
      </w:tr>
      <w:tr w:rsidR="00B43BA9" w14:paraId="4A207BAE" w14:textId="77777777" w:rsidTr="00B43BA9">
        <w:tc>
          <w:tcPr>
            <w:tcW w:w="1915" w:type="dxa"/>
          </w:tcPr>
          <w:p w14:paraId="62A1D9C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62D9AB6"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4E952104" w14:textId="77777777" w:rsidR="00B43BA9" w:rsidRDefault="00B43BA9" w:rsidP="00D766EC">
            <w:pPr>
              <w:pStyle w:val="TAL"/>
              <w:keepNext w:val="0"/>
              <w:keepLines w:val="0"/>
              <w:widowControl w:val="0"/>
              <w:ind w:left="1200" w:hanging="400"/>
              <w:rPr>
                <w:lang w:eastAsia="ko-KR"/>
              </w:rPr>
            </w:pPr>
            <w:r>
              <w:rPr>
                <w:lang w:eastAsia="ko-KR"/>
              </w:rPr>
              <w:t>Can leave this up to RAN1, but not clear if this is very useful in general due to short procedure etc.</w:t>
            </w:r>
          </w:p>
        </w:tc>
      </w:tr>
      <w:tr w:rsidR="005253CF" w14:paraId="4176E529" w14:textId="77777777" w:rsidTr="00B43BA9">
        <w:tc>
          <w:tcPr>
            <w:tcW w:w="1915" w:type="dxa"/>
          </w:tcPr>
          <w:p w14:paraId="578DD09D" w14:textId="409F8100"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7688F8D0" w14:textId="4224AAC7"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7FBE4556" w14:textId="77777777" w:rsidR="005253CF" w:rsidRDefault="005253CF" w:rsidP="005253CF">
            <w:pPr>
              <w:pStyle w:val="TAL"/>
              <w:keepNext w:val="0"/>
              <w:keepLines w:val="0"/>
              <w:widowControl w:val="0"/>
              <w:ind w:left="1200" w:hanging="400"/>
              <w:rPr>
                <w:lang w:eastAsia="ko-KR"/>
              </w:rPr>
            </w:pPr>
          </w:p>
        </w:tc>
      </w:tr>
      <w:tr w:rsidR="0009629A" w14:paraId="072129D1" w14:textId="77777777" w:rsidTr="00B43BA9">
        <w:tc>
          <w:tcPr>
            <w:tcW w:w="1915" w:type="dxa"/>
          </w:tcPr>
          <w:p w14:paraId="035F1796" w14:textId="487F2681" w:rsidR="0009629A" w:rsidRDefault="0009629A" w:rsidP="0009629A">
            <w:pPr>
              <w:pStyle w:val="TAC"/>
              <w:keepNext w:val="0"/>
              <w:keepLines w:val="0"/>
              <w:widowControl w:val="0"/>
              <w:rPr>
                <w:rFonts w:eastAsia="SimSun"/>
                <w:lang w:eastAsia="zh-CN"/>
              </w:rPr>
            </w:pPr>
            <w:r>
              <w:rPr>
                <w:rFonts w:eastAsia="SimSun"/>
                <w:lang w:eastAsia="zh-CN"/>
              </w:rPr>
              <w:t>Qualcomm</w:t>
            </w:r>
          </w:p>
        </w:tc>
        <w:tc>
          <w:tcPr>
            <w:tcW w:w="2191" w:type="dxa"/>
          </w:tcPr>
          <w:p w14:paraId="721893D4" w14:textId="50F5113B" w:rsidR="0009629A" w:rsidRDefault="0009629A" w:rsidP="0009629A">
            <w:pPr>
              <w:pStyle w:val="TAC"/>
              <w:keepNext w:val="0"/>
              <w:keepLines w:val="0"/>
              <w:widowControl w:val="0"/>
              <w:rPr>
                <w:rFonts w:eastAsia="SimSun"/>
                <w:lang w:eastAsia="zh-CN"/>
              </w:rPr>
            </w:pPr>
            <w:r>
              <w:rPr>
                <w:rFonts w:eastAsia="SimSun"/>
                <w:lang w:eastAsia="zh-CN"/>
              </w:rPr>
              <w:t>Yes</w:t>
            </w:r>
          </w:p>
        </w:tc>
        <w:tc>
          <w:tcPr>
            <w:tcW w:w="5523" w:type="dxa"/>
          </w:tcPr>
          <w:p w14:paraId="33EC3104" w14:textId="77777777" w:rsidR="0009629A" w:rsidRDefault="0009629A" w:rsidP="0009629A">
            <w:pPr>
              <w:pStyle w:val="TAL"/>
              <w:keepNext w:val="0"/>
              <w:keepLines w:val="0"/>
              <w:widowControl w:val="0"/>
              <w:ind w:left="1200" w:hanging="400"/>
              <w:rPr>
                <w:lang w:eastAsia="ko-KR"/>
              </w:rPr>
            </w:pPr>
          </w:p>
        </w:tc>
      </w:tr>
      <w:tr w:rsidR="002D2CA6" w14:paraId="3AD4D13B" w14:textId="77777777" w:rsidTr="00B43BA9">
        <w:tc>
          <w:tcPr>
            <w:tcW w:w="1915" w:type="dxa"/>
          </w:tcPr>
          <w:p w14:paraId="6B0C68BB" w14:textId="3B14B940" w:rsidR="002D2CA6" w:rsidRDefault="002D2CA6" w:rsidP="002D2CA6">
            <w:pPr>
              <w:pStyle w:val="TAC"/>
              <w:keepNext w:val="0"/>
              <w:keepLines w:val="0"/>
              <w:widowControl w:val="0"/>
              <w:rPr>
                <w:rFonts w:eastAsia="SimSun"/>
                <w:lang w:eastAsia="zh-CN"/>
              </w:rPr>
            </w:pPr>
            <w:r>
              <w:rPr>
                <w:rFonts w:eastAsia="SimSun"/>
                <w:lang w:eastAsia="zh-CN"/>
              </w:rPr>
              <w:t>Rakuten Mobile Inc</w:t>
            </w:r>
          </w:p>
        </w:tc>
        <w:tc>
          <w:tcPr>
            <w:tcW w:w="2191" w:type="dxa"/>
          </w:tcPr>
          <w:p w14:paraId="561AB170" w14:textId="2513A8F0" w:rsidR="002D2CA6" w:rsidRDefault="002D2CA6" w:rsidP="002D2CA6">
            <w:pPr>
              <w:pStyle w:val="TAC"/>
              <w:keepNext w:val="0"/>
              <w:keepLines w:val="0"/>
              <w:widowControl w:val="0"/>
              <w:rPr>
                <w:rFonts w:eastAsia="SimSun"/>
                <w:lang w:eastAsia="zh-CN"/>
              </w:rPr>
            </w:pPr>
            <w:r>
              <w:rPr>
                <w:rFonts w:eastAsia="SimSun"/>
                <w:lang w:eastAsia="zh-CN"/>
              </w:rPr>
              <w:t>Yes</w:t>
            </w:r>
          </w:p>
        </w:tc>
        <w:tc>
          <w:tcPr>
            <w:tcW w:w="5523" w:type="dxa"/>
          </w:tcPr>
          <w:p w14:paraId="5915F7EB" w14:textId="7E44CD1C" w:rsidR="002D2CA6" w:rsidRDefault="002D2CA6" w:rsidP="003A2215">
            <w:pPr>
              <w:pStyle w:val="TAL"/>
              <w:keepNext w:val="0"/>
              <w:keepLines w:val="0"/>
              <w:widowControl w:val="0"/>
              <w:rPr>
                <w:lang w:eastAsia="ko-KR"/>
              </w:rPr>
            </w:pPr>
            <w:r>
              <w:rPr>
                <w:lang w:eastAsia="ko-KR"/>
              </w:rPr>
              <w:t>It should be for both RA-SDT &amp; CG-SDT</w:t>
            </w:r>
          </w:p>
        </w:tc>
      </w:tr>
      <w:tr w:rsidR="003A2215" w14:paraId="28A96A95" w14:textId="77777777" w:rsidTr="00B43BA9">
        <w:tc>
          <w:tcPr>
            <w:tcW w:w="1915" w:type="dxa"/>
          </w:tcPr>
          <w:p w14:paraId="4844A4BB" w14:textId="6977B730" w:rsidR="003A2215" w:rsidRDefault="003A2215" w:rsidP="003A2215">
            <w:pPr>
              <w:pStyle w:val="TAC"/>
              <w:keepNext w:val="0"/>
              <w:keepLines w:val="0"/>
              <w:widowControl w:val="0"/>
              <w:rPr>
                <w:rFonts w:eastAsia="SimSun"/>
                <w:lang w:eastAsia="zh-CN"/>
              </w:rPr>
            </w:pPr>
            <w:r>
              <w:rPr>
                <w:lang w:eastAsia="ko-KR"/>
              </w:rPr>
              <w:t>Intel</w:t>
            </w:r>
          </w:p>
        </w:tc>
        <w:tc>
          <w:tcPr>
            <w:tcW w:w="2191" w:type="dxa"/>
          </w:tcPr>
          <w:p w14:paraId="0C70877B" w14:textId="30BBA3F3" w:rsidR="003A2215" w:rsidRDefault="003A2215" w:rsidP="003A2215">
            <w:pPr>
              <w:pStyle w:val="TAC"/>
              <w:keepNext w:val="0"/>
              <w:keepLines w:val="0"/>
              <w:widowControl w:val="0"/>
              <w:rPr>
                <w:rFonts w:eastAsia="SimSun"/>
                <w:lang w:eastAsia="zh-CN"/>
              </w:rPr>
            </w:pPr>
            <w:r>
              <w:rPr>
                <w:lang w:eastAsia="ko-KR"/>
              </w:rPr>
              <w:t>Yes</w:t>
            </w:r>
          </w:p>
        </w:tc>
        <w:tc>
          <w:tcPr>
            <w:tcW w:w="5523" w:type="dxa"/>
          </w:tcPr>
          <w:p w14:paraId="540A4297" w14:textId="298D7041" w:rsidR="003A2215" w:rsidRDefault="003A2215" w:rsidP="003A2215">
            <w:pPr>
              <w:pStyle w:val="TAL"/>
              <w:keepNext w:val="0"/>
              <w:keepLines w:val="0"/>
              <w:widowControl w:val="0"/>
              <w:rPr>
                <w:lang w:eastAsia="ko-KR"/>
              </w:rPr>
            </w:pPr>
            <w:r>
              <w:rPr>
                <w:lang w:eastAsia="ko-KR"/>
              </w:rPr>
              <w:t>We suggest discussing this topic in this or UP email discussion but not in both.</w:t>
            </w:r>
          </w:p>
        </w:tc>
      </w:tr>
    </w:tbl>
    <w:p w14:paraId="6A0E2DDB" w14:textId="77777777" w:rsidR="001B363F" w:rsidRDefault="001B363F">
      <w:pPr>
        <w:rPr>
          <w:lang w:val="en-US" w:eastAsia="ko-KR"/>
        </w:rPr>
      </w:pPr>
    </w:p>
    <w:p w14:paraId="3D0226CA" w14:textId="77777777" w:rsidR="001B363F" w:rsidRDefault="000B0152">
      <w:pPr>
        <w:pStyle w:val="Heading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1696F35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proofErr w:type="spellStart"/>
            <w:r>
              <w:rPr>
                <w:rFonts w:eastAsia="MS Mincho"/>
              </w:rPr>
              <w:t>Tdoc</w:t>
            </w:r>
            <w:proofErr w:type="spellEnd"/>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SimSun"/>
          <w:b/>
          <w:lang w:eastAsia="zh-CN"/>
        </w:rPr>
      </w:pPr>
      <w:r>
        <w:rPr>
          <w:rFonts w:eastAsia="Yu Mincho"/>
          <w:b/>
        </w:rPr>
        <w:t>Q12: Do companies think that it is necessary to send an LS to RAN1 to check the PUCCH resources used for HARQ-ACK during SDT?</w:t>
      </w:r>
    </w:p>
    <w:tbl>
      <w:tblPr>
        <w:tblStyle w:val="TableGrid"/>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97A08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9F5AF36"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 xml:space="preserve">We should also consider </w:t>
            </w:r>
            <w:proofErr w:type="gramStart"/>
            <w:r>
              <w:rPr>
                <w:rFonts w:ascii="Arial" w:eastAsia="Yu Mincho" w:hAnsi="Arial" w:cs="Arial"/>
                <w:bCs/>
                <w:color w:val="7030A0"/>
                <w:sz w:val="18"/>
                <w:szCs w:val="18"/>
              </w:rPr>
              <w:t>to include</w:t>
            </w:r>
            <w:proofErr w:type="gramEnd"/>
            <w:r>
              <w:rPr>
                <w:rFonts w:ascii="Arial" w:eastAsia="Yu Mincho" w:hAnsi="Arial" w:cs="Arial"/>
                <w:bCs/>
                <w:color w:val="7030A0"/>
                <w:sz w:val="18"/>
                <w:szCs w:val="18"/>
              </w:rPr>
              <w:t xml:space="preserve"> PUCCH for CG-SDT where a UE may receive further DL data (PDSCH).</w:t>
            </w:r>
          </w:p>
          <w:p w14:paraId="501AA124" w14:textId="77777777" w:rsidR="001B363F" w:rsidRDefault="001B363F">
            <w:pPr>
              <w:pStyle w:val="TAL"/>
              <w:keepNext w:val="0"/>
              <w:keepLines w:val="0"/>
              <w:widowControl w:val="0"/>
              <w:ind w:left="1200" w:hanging="400"/>
              <w:rPr>
                <w:rFonts w:eastAsia="SimSun"/>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SimSun"/>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ED5860"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We think PUCCH-</w:t>
            </w:r>
            <w:proofErr w:type="spellStart"/>
            <w:r>
              <w:rPr>
                <w:lang w:eastAsia="ko-KR"/>
              </w:rPr>
              <w:t>ConfigCommon</w:t>
            </w:r>
            <w:proofErr w:type="spellEnd"/>
            <w:r>
              <w:rPr>
                <w:lang w:eastAsia="ko-KR"/>
              </w:rPr>
              <w:t xml:space="preserve"> is enough but okay to send an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proofErr w:type="spellStart"/>
            <w:r w:rsidRPr="00816504">
              <w:rPr>
                <w:lang w:val="en-US" w:eastAsia="ko-KR"/>
              </w:rPr>
              <w:t>pucch-ConfigCommnon</w:t>
            </w:r>
            <w:proofErr w:type="spellEnd"/>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62B4BDA"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SimSun"/>
                <w:lang w:eastAsia="zh-CN"/>
              </w:rPr>
            </w:pPr>
            <w:proofErr w:type="spellStart"/>
            <w:r w:rsidRPr="00B137D1">
              <w:rPr>
                <w:rFonts w:eastAsia="SimSun"/>
                <w:lang w:eastAsia="zh-CN"/>
              </w:rPr>
              <w:lastRenderedPageBreak/>
              <w:t>InterDigital</w:t>
            </w:r>
            <w:proofErr w:type="spellEnd"/>
          </w:p>
        </w:tc>
        <w:tc>
          <w:tcPr>
            <w:tcW w:w="2191" w:type="dxa"/>
          </w:tcPr>
          <w:p w14:paraId="78E713CC" w14:textId="3994E354" w:rsidR="00EC2A7A" w:rsidRDefault="00EC2A7A" w:rsidP="00EC2A7A">
            <w:pPr>
              <w:pStyle w:val="TAC"/>
              <w:keepNext w:val="0"/>
              <w:keepLines w:val="0"/>
              <w:widowControl w:val="0"/>
              <w:rPr>
                <w:rFonts w:eastAsia="SimSun"/>
                <w:lang w:eastAsia="zh-CN"/>
              </w:rPr>
            </w:pPr>
            <w:r w:rsidRPr="00B137D1">
              <w:rPr>
                <w:rFonts w:eastAsia="SimSun"/>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3C8F93BC" w14:textId="01FE11CC"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lang w:eastAsia="zh-TW"/>
              </w:rPr>
            </w:pPr>
          </w:p>
        </w:tc>
      </w:tr>
      <w:tr w:rsidR="009F21E7" w14:paraId="618BE257" w14:textId="77777777">
        <w:tc>
          <w:tcPr>
            <w:tcW w:w="1915" w:type="dxa"/>
          </w:tcPr>
          <w:p w14:paraId="3C08753B" w14:textId="626A59C0"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B863E43" w14:textId="250217F5"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80F6469" w14:textId="77777777" w:rsidR="009F21E7" w:rsidRDefault="009F21E7" w:rsidP="009F21E7">
            <w:pPr>
              <w:pStyle w:val="TAL"/>
              <w:keepNext w:val="0"/>
              <w:keepLines w:val="0"/>
              <w:widowControl w:val="0"/>
              <w:rPr>
                <w:rFonts w:eastAsia="PMingLiU"/>
                <w:lang w:eastAsia="zh-TW"/>
              </w:rPr>
            </w:pPr>
          </w:p>
        </w:tc>
      </w:tr>
      <w:tr w:rsidR="00B43BA9" w14:paraId="1E8D6389" w14:textId="77777777" w:rsidTr="00B43BA9">
        <w:tc>
          <w:tcPr>
            <w:tcW w:w="1915" w:type="dxa"/>
          </w:tcPr>
          <w:p w14:paraId="2B0F34D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16C1CDE"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B9C1990" w14:textId="77777777" w:rsidR="00B43BA9" w:rsidRDefault="00B43BA9" w:rsidP="00D766EC">
            <w:pPr>
              <w:pStyle w:val="TAL"/>
              <w:keepNext w:val="0"/>
              <w:keepLines w:val="0"/>
              <w:widowControl w:val="0"/>
              <w:ind w:left="1200" w:hanging="400"/>
              <w:rPr>
                <w:lang w:eastAsia="ko-KR"/>
              </w:rPr>
            </w:pPr>
            <w:r>
              <w:rPr>
                <w:lang w:eastAsia="ko-KR"/>
              </w:rPr>
              <w:t>Can leave this up to RAN1</w:t>
            </w:r>
          </w:p>
        </w:tc>
      </w:tr>
      <w:tr w:rsidR="005253CF" w14:paraId="4103C56C" w14:textId="77777777" w:rsidTr="00B43BA9">
        <w:tc>
          <w:tcPr>
            <w:tcW w:w="1915" w:type="dxa"/>
          </w:tcPr>
          <w:p w14:paraId="2916A2D2" w14:textId="3F8A5019"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4710A1C" w14:textId="382FB4D6"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5F9DBA5F" w14:textId="77777777" w:rsidR="005253CF" w:rsidRDefault="005253CF" w:rsidP="005253CF">
            <w:pPr>
              <w:pStyle w:val="TAL"/>
              <w:keepNext w:val="0"/>
              <w:keepLines w:val="0"/>
              <w:widowControl w:val="0"/>
              <w:ind w:left="1200" w:hanging="400"/>
              <w:rPr>
                <w:lang w:eastAsia="ko-KR"/>
              </w:rPr>
            </w:pPr>
          </w:p>
        </w:tc>
      </w:tr>
      <w:tr w:rsidR="008604E9" w14:paraId="2B081E79" w14:textId="77777777" w:rsidTr="00B43BA9">
        <w:tc>
          <w:tcPr>
            <w:tcW w:w="1915" w:type="dxa"/>
          </w:tcPr>
          <w:p w14:paraId="46F68CE4" w14:textId="22B540B9" w:rsidR="008604E9" w:rsidRDefault="008604E9" w:rsidP="008604E9">
            <w:pPr>
              <w:pStyle w:val="TAC"/>
              <w:keepNext w:val="0"/>
              <w:keepLines w:val="0"/>
              <w:widowControl w:val="0"/>
              <w:rPr>
                <w:rFonts w:eastAsia="SimSun"/>
                <w:lang w:eastAsia="zh-CN"/>
              </w:rPr>
            </w:pPr>
            <w:r>
              <w:rPr>
                <w:rFonts w:eastAsia="SimSun"/>
                <w:lang w:eastAsia="zh-CN"/>
              </w:rPr>
              <w:t>Qualcomm</w:t>
            </w:r>
          </w:p>
        </w:tc>
        <w:tc>
          <w:tcPr>
            <w:tcW w:w="2191" w:type="dxa"/>
          </w:tcPr>
          <w:p w14:paraId="7B87D427" w14:textId="1E80B6A7" w:rsidR="008604E9" w:rsidRDefault="008604E9" w:rsidP="008604E9">
            <w:pPr>
              <w:pStyle w:val="TAC"/>
              <w:keepNext w:val="0"/>
              <w:keepLines w:val="0"/>
              <w:widowControl w:val="0"/>
              <w:rPr>
                <w:rFonts w:eastAsia="SimSun"/>
                <w:lang w:eastAsia="zh-CN"/>
              </w:rPr>
            </w:pPr>
            <w:r>
              <w:rPr>
                <w:rFonts w:eastAsia="SimSun"/>
                <w:lang w:eastAsia="zh-CN"/>
              </w:rPr>
              <w:t>No</w:t>
            </w:r>
          </w:p>
        </w:tc>
        <w:tc>
          <w:tcPr>
            <w:tcW w:w="5523" w:type="dxa"/>
          </w:tcPr>
          <w:p w14:paraId="24E2C764" w14:textId="4AEBD60C" w:rsidR="008604E9" w:rsidRDefault="008604E9" w:rsidP="00ED0E13">
            <w:pPr>
              <w:pStyle w:val="TAL"/>
              <w:keepNext w:val="0"/>
              <w:keepLines w:val="0"/>
              <w:widowControl w:val="0"/>
              <w:rPr>
                <w:lang w:eastAsia="ko-KR"/>
              </w:rPr>
            </w:pPr>
            <w:r>
              <w:rPr>
                <w:rFonts w:eastAsia="PMingLiU"/>
                <w:lang w:eastAsia="zh-TW"/>
              </w:rPr>
              <w:t>Same view with ZTE.</w:t>
            </w:r>
          </w:p>
        </w:tc>
      </w:tr>
      <w:tr w:rsidR="0003458A" w14:paraId="0D7EF24C" w14:textId="77777777" w:rsidTr="00B43BA9">
        <w:tc>
          <w:tcPr>
            <w:tcW w:w="1915" w:type="dxa"/>
          </w:tcPr>
          <w:p w14:paraId="24C71465" w14:textId="68029E4F" w:rsidR="0003458A" w:rsidRDefault="0003458A" w:rsidP="0003458A">
            <w:pPr>
              <w:pStyle w:val="TAC"/>
              <w:keepNext w:val="0"/>
              <w:keepLines w:val="0"/>
              <w:widowControl w:val="0"/>
              <w:rPr>
                <w:rFonts w:eastAsia="SimSun"/>
                <w:lang w:eastAsia="zh-CN"/>
              </w:rPr>
            </w:pPr>
            <w:r>
              <w:rPr>
                <w:rFonts w:eastAsia="SimSun"/>
                <w:lang w:eastAsia="zh-CN"/>
              </w:rPr>
              <w:t>Rakuten Mobile Inc.</w:t>
            </w:r>
          </w:p>
        </w:tc>
        <w:tc>
          <w:tcPr>
            <w:tcW w:w="2191" w:type="dxa"/>
          </w:tcPr>
          <w:p w14:paraId="04663A9D" w14:textId="47802094" w:rsidR="0003458A" w:rsidRDefault="0003458A" w:rsidP="0003458A">
            <w:pPr>
              <w:pStyle w:val="TAC"/>
              <w:keepNext w:val="0"/>
              <w:keepLines w:val="0"/>
              <w:widowControl w:val="0"/>
              <w:rPr>
                <w:rFonts w:eastAsia="SimSun"/>
                <w:lang w:eastAsia="zh-CN"/>
              </w:rPr>
            </w:pPr>
            <w:r>
              <w:rPr>
                <w:rFonts w:eastAsia="SimSun"/>
                <w:lang w:eastAsia="zh-CN"/>
              </w:rPr>
              <w:t>Yes</w:t>
            </w:r>
          </w:p>
        </w:tc>
        <w:tc>
          <w:tcPr>
            <w:tcW w:w="5523" w:type="dxa"/>
          </w:tcPr>
          <w:p w14:paraId="60E35D4B" w14:textId="77777777" w:rsidR="0003458A" w:rsidRDefault="0003458A" w:rsidP="0003458A">
            <w:pPr>
              <w:pStyle w:val="TAL"/>
              <w:keepNext w:val="0"/>
              <w:keepLines w:val="0"/>
              <w:widowControl w:val="0"/>
              <w:rPr>
                <w:rFonts w:eastAsia="PMingLiU"/>
                <w:lang w:eastAsia="zh-TW"/>
              </w:rPr>
            </w:pPr>
          </w:p>
        </w:tc>
      </w:tr>
      <w:tr w:rsidR="00B8602B" w14:paraId="2FC895BF" w14:textId="77777777" w:rsidTr="00B43BA9">
        <w:tc>
          <w:tcPr>
            <w:tcW w:w="1915" w:type="dxa"/>
          </w:tcPr>
          <w:p w14:paraId="2DBDB092" w14:textId="3F505B1E" w:rsidR="00B8602B" w:rsidRDefault="00B8602B" w:rsidP="00B8602B">
            <w:pPr>
              <w:pStyle w:val="TAC"/>
              <w:keepNext w:val="0"/>
              <w:keepLines w:val="0"/>
              <w:widowControl w:val="0"/>
              <w:rPr>
                <w:rFonts w:eastAsia="SimSun"/>
                <w:lang w:eastAsia="zh-CN"/>
              </w:rPr>
            </w:pPr>
            <w:r>
              <w:rPr>
                <w:lang w:eastAsia="ko-KR"/>
              </w:rPr>
              <w:t>Intel</w:t>
            </w:r>
          </w:p>
        </w:tc>
        <w:tc>
          <w:tcPr>
            <w:tcW w:w="2191" w:type="dxa"/>
          </w:tcPr>
          <w:p w14:paraId="612B9C57" w14:textId="08C47681" w:rsidR="00B8602B" w:rsidRDefault="00B8602B" w:rsidP="00B8602B">
            <w:pPr>
              <w:pStyle w:val="TAC"/>
              <w:keepNext w:val="0"/>
              <w:keepLines w:val="0"/>
              <w:widowControl w:val="0"/>
              <w:rPr>
                <w:rFonts w:eastAsia="SimSun"/>
                <w:lang w:eastAsia="zh-CN"/>
              </w:rPr>
            </w:pPr>
            <w:r>
              <w:rPr>
                <w:lang w:eastAsia="ko-KR"/>
              </w:rPr>
              <w:t>Yes</w:t>
            </w:r>
          </w:p>
        </w:tc>
        <w:tc>
          <w:tcPr>
            <w:tcW w:w="5523" w:type="dxa"/>
          </w:tcPr>
          <w:p w14:paraId="6119A47F" w14:textId="7402D5DA" w:rsidR="00B8602B" w:rsidRDefault="00B8602B" w:rsidP="00B8602B">
            <w:pPr>
              <w:pStyle w:val="TAL"/>
              <w:keepNext w:val="0"/>
              <w:keepLines w:val="0"/>
              <w:widowControl w:val="0"/>
              <w:rPr>
                <w:rFonts w:eastAsia="PMingLiU"/>
                <w:lang w:eastAsia="zh-TW"/>
              </w:rPr>
            </w:pPr>
            <w:r>
              <w:rPr>
                <w:lang w:eastAsia="ko-KR"/>
              </w:rPr>
              <w:t>OK with checking with RAN1</w:t>
            </w:r>
          </w:p>
        </w:tc>
      </w:tr>
    </w:tbl>
    <w:p w14:paraId="23EA9DDF" w14:textId="77777777" w:rsidR="001B363F" w:rsidRDefault="001B363F"/>
    <w:p w14:paraId="7AB73CD7" w14:textId="77777777" w:rsidR="001B363F" w:rsidRDefault="000B0152">
      <w:pPr>
        <w:pStyle w:val="Heading2"/>
      </w:pPr>
      <w:proofErr w:type="gramStart"/>
      <w:r>
        <w:t>6</w:t>
      </w:r>
      <w:r>
        <w:rPr>
          <w:rFonts w:hint="eastAsia"/>
        </w:rPr>
        <w:t>.</w:t>
      </w:r>
      <w:r>
        <w:t>4</w:t>
      </w:r>
      <w:r>
        <w:rPr>
          <w:rFonts w:hint="eastAsia"/>
        </w:rPr>
        <w:t xml:space="preserve"> </w:t>
      </w:r>
      <w:r>
        <w:t xml:space="preserve"> TAT</w:t>
      </w:r>
      <w:proofErr w:type="gramEnd"/>
      <w:r>
        <w:t xml:space="preserve"> expiry</w:t>
      </w:r>
    </w:p>
    <w:p w14:paraId="62A5F339"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proofErr w:type="spellStart"/>
            <w:r>
              <w:rPr>
                <w:rFonts w:eastAsia="MS Mincho"/>
              </w:rPr>
              <w:t>Tdoc</w:t>
            </w:r>
            <w:proofErr w:type="spellEnd"/>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34E02521" w14:textId="77777777" w:rsidR="001B363F" w:rsidRDefault="000B0152">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SDT procedure continues upon completion of random access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ListParagraph"/>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14:paraId="56A3FEDF"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TableGrid"/>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5C520DE" w14:textId="77777777"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14:paraId="568AC1E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The network knows whether TAT expires at the side. </w:t>
            </w:r>
            <w:proofErr w:type="gramStart"/>
            <w:r>
              <w:rPr>
                <w:rFonts w:eastAsia="SimSun" w:hint="eastAsia"/>
                <w:lang w:eastAsia="zh-CN"/>
              </w:rPr>
              <w:t>So</w:t>
            </w:r>
            <w:proofErr w:type="gramEnd"/>
            <w:r>
              <w:rPr>
                <w:rFonts w:eastAsia="SimSun" w:hint="eastAsia"/>
                <w:lang w:eastAsia="zh-CN"/>
              </w:rPr>
              <w:t xml:space="preserve">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292C53BD" w14:textId="77777777"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27DEF04" w14:textId="77777777"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 xml:space="preserve">he preference order is Option 2 &gt; Option 1 to follow legacy procedure. Providing that TAT command sent from </w:t>
            </w:r>
            <w:proofErr w:type="spellStart"/>
            <w:r>
              <w:rPr>
                <w:rFonts w:eastAsia="MS Mincho"/>
                <w:lang w:eastAsia="ja-JP"/>
              </w:rPr>
              <w:t>gNB</w:t>
            </w:r>
            <w:proofErr w:type="spellEnd"/>
            <w:r>
              <w:rPr>
                <w:rFonts w:eastAsia="MS Mincho"/>
                <w:lang w:eastAsia="ja-JP"/>
              </w:rPr>
              <w:t xml:space="preserve">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Msg2/MsgB,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lastRenderedPageBreak/>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lastRenderedPageBreak/>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8066572"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62E07489" w14:textId="3FCBC7D5" w:rsidR="005E0A06" w:rsidRDefault="005E0A06" w:rsidP="005E0A06">
            <w:pPr>
              <w:pStyle w:val="TAC"/>
              <w:keepNext w:val="0"/>
              <w:keepLines w:val="0"/>
              <w:widowControl w:val="0"/>
              <w:rPr>
                <w:rFonts w:eastAsia="SimSun"/>
                <w:lang w:eastAsia="zh-CN"/>
              </w:rPr>
            </w:pPr>
            <w:r w:rsidRPr="00B137D1">
              <w:rPr>
                <w:rFonts w:eastAsia="SimSun"/>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3EF6D11" w14:textId="0AB84148" w:rsidR="00F7733F" w:rsidRDefault="00F7733F" w:rsidP="00F7733F">
            <w:pPr>
              <w:pStyle w:val="TAC"/>
              <w:keepNext w:val="0"/>
              <w:keepLines w:val="0"/>
              <w:widowControl w:val="0"/>
              <w:rPr>
                <w:rFonts w:eastAsia="PMingLiU"/>
                <w:lang w:eastAsia="zh-TW"/>
              </w:rPr>
            </w:pPr>
            <w:r>
              <w:rPr>
                <w:rFonts w:eastAsia="SimSun"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r w:rsidR="009F21E7" w14:paraId="44B82478" w14:textId="77777777">
        <w:tc>
          <w:tcPr>
            <w:tcW w:w="1915" w:type="dxa"/>
          </w:tcPr>
          <w:p w14:paraId="5DACEC89" w14:textId="7BD7B8A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4DFB3E6D" w14:textId="1DD3BF2E" w:rsidR="009F21E7" w:rsidRDefault="009F21E7" w:rsidP="009F21E7">
            <w:pPr>
              <w:pStyle w:val="TAC"/>
              <w:keepNext w:val="0"/>
              <w:keepLines w:val="0"/>
              <w:widowControl w:val="0"/>
              <w:rPr>
                <w:rFonts w:eastAsia="SimSun"/>
                <w:lang w:eastAsia="zh-CN"/>
              </w:rPr>
            </w:pPr>
            <w:r>
              <w:rPr>
                <w:rFonts w:eastAsia="SimSun"/>
                <w:lang w:eastAsia="zh-CN"/>
              </w:rPr>
              <w:t>Option 2</w:t>
            </w:r>
          </w:p>
        </w:tc>
        <w:tc>
          <w:tcPr>
            <w:tcW w:w="5523" w:type="dxa"/>
          </w:tcPr>
          <w:p w14:paraId="3A96C2B3" w14:textId="5F59F963" w:rsidR="009F21E7" w:rsidRDefault="009F21E7" w:rsidP="009F21E7">
            <w:pPr>
              <w:pStyle w:val="TAL"/>
              <w:keepNext w:val="0"/>
              <w:keepLines w:val="0"/>
              <w:widowControl w:val="0"/>
              <w:rPr>
                <w:rFonts w:eastAsia="PMingLiU"/>
                <w:lang w:eastAsia="zh-TW"/>
              </w:rPr>
            </w:pPr>
            <w:r>
              <w:rPr>
                <w:rFonts w:eastAsia="SimSun"/>
                <w:lang w:eastAsia="zh-CN"/>
              </w:rPr>
              <w:t xml:space="preserve">The same as current specification. We are also </w:t>
            </w:r>
            <w:proofErr w:type="gramStart"/>
            <w:r>
              <w:rPr>
                <w:rFonts w:eastAsia="SimSun"/>
                <w:lang w:eastAsia="zh-CN"/>
              </w:rPr>
              <w:t>open</w:t>
            </w:r>
            <w:proofErr w:type="gramEnd"/>
            <w:r>
              <w:rPr>
                <w:rFonts w:eastAsia="SimSun"/>
                <w:lang w:eastAsia="zh-CN"/>
              </w:rPr>
              <w:t xml:space="preserve"> to discuss if network can send TA command MAC CE to the UE during the subsequent transmission phase. </w:t>
            </w:r>
          </w:p>
        </w:tc>
      </w:tr>
      <w:tr w:rsidR="00B43BA9" w14:paraId="1D4AE8E7" w14:textId="77777777" w:rsidTr="00B43BA9">
        <w:tc>
          <w:tcPr>
            <w:tcW w:w="1915" w:type="dxa"/>
          </w:tcPr>
          <w:p w14:paraId="6AA092B3"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D28BDE9" w14:textId="77777777" w:rsidR="00B43BA9" w:rsidRDefault="00B43BA9" w:rsidP="00D766EC">
            <w:pPr>
              <w:pStyle w:val="TAC"/>
              <w:keepNext w:val="0"/>
              <w:keepLines w:val="0"/>
              <w:widowControl w:val="0"/>
              <w:rPr>
                <w:rFonts w:eastAsia="SimSun"/>
                <w:lang w:eastAsia="zh-CN"/>
              </w:rPr>
            </w:pPr>
            <w:r>
              <w:rPr>
                <w:rFonts w:eastAsia="SimSun"/>
                <w:lang w:eastAsia="zh-CN"/>
              </w:rPr>
              <w:t>Option 2 (comment)</w:t>
            </w:r>
          </w:p>
        </w:tc>
        <w:tc>
          <w:tcPr>
            <w:tcW w:w="5523" w:type="dxa"/>
          </w:tcPr>
          <w:p w14:paraId="0F0A682B" w14:textId="77777777" w:rsidR="00B43BA9" w:rsidRDefault="00B43BA9" w:rsidP="00D766EC">
            <w:pPr>
              <w:pStyle w:val="TAL"/>
              <w:keepNext w:val="0"/>
              <w:keepLines w:val="0"/>
              <w:widowControl w:val="0"/>
              <w:ind w:left="1200" w:hanging="400"/>
              <w:rPr>
                <w:lang w:eastAsia="ko-KR"/>
              </w:rPr>
            </w:pPr>
            <w:proofErr w:type="spellStart"/>
            <w:r>
              <w:rPr>
                <w:lang w:eastAsia="ko-KR"/>
              </w:rPr>
              <w:t>gNB</w:t>
            </w:r>
            <w:proofErr w:type="spellEnd"/>
            <w:r>
              <w:rPr>
                <w:lang w:eastAsia="ko-KR"/>
              </w:rPr>
              <w:t xml:space="preserve"> should be aware of TAT and we agree w LG this need some discussion</w:t>
            </w:r>
          </w:p>
        </w:tc>
      </w:tr>
      <w:tr w:rsidR="005253CF" w14:paraId="730C0284" w14:textId="77777777" w:rsidTr="00B43BA9">
        <w:tc>
          <w:tcPr>
            <w:tcW w:w="1915" w:type="dxa"/>
          </w:tcPr>
          <w:p w14:paraId="22DC1DC0" w14:textId="2A3106C6"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716E25E4" w14:textId="35DDAE00" w:rsidR="005253CF" w:rsidRDefault="005253CF" w:rsidP="005253CF">
            <w:pPr>
              <w:pStyle w:val="TAC"/>
              <w:keepNext w:val="0"/>
              <w:keepLines w:val="0"/>
              <w:widowControl w:val="0"/>
              <w:rPr>
                <w:rFonts w:eastAsia="SimSun"/>
                <w:lang w:eastAsia="zh-CN"/>
              </w:rPr>
            </w:pPr>
            <w:r>
              <w:rPr>
                <w:rFonts w:eastAsia="SimSun"/>
                <w:lang w:eastAsia="zh-CN"/>
              </w:rPr>
              <w:t>Option 2</w:t>
            </w:r>
          </w:p>
        </w:tc>
        <w:tc>
          <w:tcPr>
            <w:tcW w:w="5523" w:type="dxa"/>
          </w:tcPr>
          <w:p w14:paraId="29B07F2F" w14:textId="14690833" w:rsidR="005253CF" w:rsidRDefault="005253CF" w:rsidP="005253CF">
            <w:pPr>
              <w:pStyle w:val="TAL"/>
              <w:keepNext w:val="0"/>
              <w:keepLines w:val="0"/>
              <w:widowControl w:val="0"/>
              <w:ind w:left="1200" w:hanging="400"/>
              <w:rPr>
                <w:lang w:eastAsia="ko-KR"/>
              </w:rPr>
            </w:pPr>
            <w:r>
              <w:rPr>
                <w:rFonts w:eastAsia="PMingLiU"/>
                <w:lang w:eastAsia="zh-TW"/>
              </w:rPr>
              <w:t>Should be handled like in legacy</w:t>
            </w:r>
          </w:p>
        </w:tc>
      </w:tr>
      <w:tr w:rsidR="00FE1216" w14:paraId="3DA69D57" w14:textId="77777777" w:rsidTr="00B43BA9">
        <w:tc>
          <w:tcPr>
            <w:tcW w:w="1915" w:type="dxa"/>
          </w:tcPr>
          <w:p w14:paraId="32D43370" w14:textId="79C769F0" w:rsidR="00FE1216" w:rsidRDefault="00FE1216" w:rsidP="00FE1216">
            <w:pPr>
              <w:pStyle w:val="TAC"/>
              <w:keepNext w:val="0"/>
              <w:keepLines w:val="0"/>
              <w:widowControl w:val="0"/>
              <w:rPr>
                <w:rFonts w:eastAsia="SimSun"/>
                <w:lang w:eastAsia="zh-CN"/>
              </w:rPr>
            </w:pPr>
            <w:r>
              <w:rPr>
                <w:rFonts w:eastAsia="SimSun"/>
                <w:lang w:eastAsia="zh-CN"/>
              </w:rPr>
              <w:t>Qualcomm</w:t>
            </w:r>
          </w:p>
        </w:tc>
        <w:tc>
          <w:tcPr>
            <w:tcW w:w="2191" w:type="dxa"/>
          </w:tcPr>
          <w:p w14:paraId="11C62A94" w14:textId="72380310" w:rsidR="00FE1216" w:rsidRDefault="00FE1216" w:rsidP="00FE1216">
            <w:pPr>
              <w:pStyle w:val="TAC"/>
              <w:keepNext w:val="0"/>
              <w:keepLines w:val="0"/>
              <w:widowControl w:val="0"/>
              <w:rPr>
                <w:rFonts w:eastAsia="SimSun"/>
                <w:lang w:eastAsia="zh-CN"/>
              </w:rPr>
            </w:pPr>
            <w:r>
              <w:rPr>
                <w:rFonts w:eastAsia="SimSun"/>
                <w:lang w:eastAsia="zh-CN"/>
              </w:rPr>
              <w:t>Option 2</w:t>
            </w:r>
          </w:p>
        </w:tc>
        <w:tc>
          <w:tcPr>
            <w:tcW w:w="5523" w:type="dxa"/>
          </w:tcPr>
          <w:p w14:paraId="7A5C2FE7" w14:textId="77777777" w:rsidR="00FE1216" w:rsidRDefault="00FE1216" w:rsidP="00FE1216">
            <w:pPr>
              <w:pStyle w:val="TAL"/>
              <w:keepNext w:val="0"/>
              <w:keepLines w:val="0"/>
              <w:widowControl w:val="0"/>
              <w:ind w:left="1200" w:hanging="400"/>
              <w:rPr>
                <w:rFonts w:eastAsia="PMingLiU"/>
                <w:lang w:eastAsia="zh-TW"/>
              </w:rPr>
            </w:pPr>
          </w:p>
        </w:tc>
      </w:tr>
      <w:tr w:rsidR="00B8602B" w14:paraId="172DA084" w14:textId="77777777" w:rsidTr="00B43BA9">
        <w:tc>
          <w:tcPr>
            <w:tcW w:w="1915" w:type="dxa"/>
          </w:tcPr>
          <w:p w14:paraId="4FC213AE" w14:textId="049D7013" w:rsidR="00B8602B" w:rsidRDefault="00B8602B" w:rsidP="00B8602B">
            <w:pPr>
              <w:pStyle w:val="TAC"/>
              <w:keepNext w:val="0"/>
              <w:keepLines w:val="0"/>
              <w:widowControl w:val="0"/>
              <w:rPr>
                <w:rFonts w:eastAsia="SimSun"/>
                <w:lang w:eastAsia="zh-CN"/>
              </w:rPr>
            </w:pPr>
            <w:r>
              <w:rPr>
                <w:lang w:eastAsia="ko-KR"/>
              </w:rPr>
              <w:t>Intel</w:t>
            </w:r>
          </w:p>
        </w:tc>
        <w:tc>
          <w:tcPr>
            <w:tcW w:w="2191" w:type="dxa"/>
          </w:tcPr>
          <w:p w14:paraId="6379EB0D" w14:textId="26E148F8" w:rsidR="00B8602B" w:rsidRDefault="00B8602B" w:rsidP="00B8602B">
            <w:pPr>
              <w:pStyle w:val="TAC"/>
              <w:keepNext w:val="0"/>
              <w:keepLines w:val="0"/>
              <w:widowControl w:val="0"/>
              <w:rPr>
                <w:rFonts w:eastAsia="SimSun"/>
                <w:lang w:eastAsia="zh-CN"/>
              </w:rPr>
            </w:pPr>
            <w:r>
              <w:rPr>
                <w:lang w:eastAsia="ko-KR"/>
              </w:rPr>
              <w:t>Option 2</w:t>
            </w:r>
          </w:p>
        </w:tc>
        <w:tc>
          <w:tcPr>
            <w:tcW w:w="5523" w:type="dxa"/>
          </w:tcPr>
          <w:p w14:paraId="573B40B1" w14:textId="2BB9112F" w:rsidR="00B8602B" w:rsidRDefault="00B8602B" w:rsidP="00B8602B">
            <w:pPr>
              <w:pStyle w:val="TAL"/>
              <w:keepNext w:val="0"/>
              <w:keepLines w:val="0"/>
              <w:widowControl w:val="0"/>
              <w:rPr>
                <w:rFonts w:eastAsia="PMingLiU"/>
                <w:lang w:eastAsia="zh-TW"/>
              </w:rPr>
            </w:pPr>
            <w:r>
              <w:rPr>
                <w:lang w:eastAsia="ko-KR"/>
              </w:rPr>
              <w:t>This topic is a little overlapping with TAT in UP email discussion. Note that our assumption is that this refer to the legacy TAT timer (and not the new timer to be defined for CG-specific TAT).</w:t>
            </w:r>
          </w:p>
        </w:tc>
      </w:tr>
    </w:tbl>
    <w:p w14:paraId="21BC179E" w14:textId="77777777" w:rsidR="001B363F" w:rsidRDefault="001B363F"/>
    <w:p w14:paraId="47E2CF48" w14:textId="77777777" w:rsidR="001B363F" w:rsidRDefault="000B0152">
      <w:pPr>
        <w:pStyle w:val="Heading1"/>
        <w:rPr>
          <w:lang w:val="en-US"/>
        </w:rPr>
      </w:pPr>
      <w:r>
        <w:rPr>
          <w:lang w:val="en-US"/>
        </w:rPr>
        <w:t>7.</w:t>
      </w:r>
      <w:r>
        <w:rPr>
          <w:lang w:val="en-US"/>
        </w:rPr>
        <w:tab/>
        <w:t>Support of anchor w/ and w/o relocation</w:t>
      </w:r>
    </w:p>
    <w:p w14:paraId="6336D08D" w14:textId="77777777" w:rsidR="001B363F" w:rsidRDefault="000B0152">
      <w:pPr>
        <w:pStyle w:val="Heading2"/>
      </w:pPr>
      <w:r>
        <w:t>7</w:t>
      </w:r>
      <w:r>
        <w:rPr>
          <w:rFonts w:hint="eastAsia"/>
        </w:rPr>
        <w:t>.</w:t>
      </w:r>
      <w:r>
        <w:t>1</w:t>
      </w:r>
      <w:r>
        <w:rPr>
          <w:rFonts w:hint="eastAsia"/>
        </w:rPr>
        <w:t xml:space="preserve"> </w:t>
      </w:r>
      <w:r>
        <w:tab/>
        <w:t>Assistant information</w:t>
      </w:r>
    </w:p>
    <w:p w14:paraId="48EB916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proofErr w:type="spellStart"/>
            <w:r>
              <w:rPr>
                <w:rFonts w:eastAsia="MS Mincho"/>
              </w:rPr>
              <w:t>Tdoc</w:t>
            </w:r>
            <w:proofErr w:type="spellEnd"/>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090469F1" w14:textId="77777777" w:rsidR="001B363F" w:rsidRDefault="000B0152">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0960F056" w14:textId="77777777" w:rsidR="001B363F" w:rsidRDefault="000B0152">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1B363F" w14:paraId="401A0B5F" w14:textId="77777777">
        <w:tc>
          <w:tcPr>
            <w:tcW w:w="1555" w:type="dxa"/>
          </w:tcPr>
          <w:p w14:paraId="3DEA73AE" w14:textId="77777777" w:rsidR="001B363F" w:rsidRDefault="000B0152">
            <w:proofErr w:type="spellStart"/>
            <w:r>
              <w:t>Spreadtrum</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 xml:space="preserve">Proposal 7: The Retrieve UE Context Request message contains the assistance information provided by the serving </w:t>
            </w:r>
            <w:proofErr w:type="spellStart"/>
            <w:r>
              <w:t>gNB</w:t>
            </w:r>
            <w:proofErr w:type="spellEnd"/>
            <w:r>
              <w:t>. It can be up to RAN3 to decide the details.</w:t>
            </w:r>
          </w:p>
        </w:tc>
      </w:tr>
      <w:tr w:rsidR="001B363F" w14:paraId="30DA6C3E" w14:textId="77777777">
        <w:tc>
          <w:tcPr>
            <w:tcW w:w="1555" w:type="dxa"/>
          </w:tcPr>
          <w:p w14:paraId="49762E31" w14:textId="77777777" w:rsidR="001B363F" w:rsidRDefault="000B0152">
            <w:r>
              <w:lastRenderedPageBreak/>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 xml:space="preserve">Proposal 3: Assistance information may support the </w:t>
            </w:r>
            <w:proofErr w:type="spellStart"/>
            <w:r>
              <w:t>gNB</w:t>
            </w:r>
            <w:proofErr w:type="spellEnd"/>
            <w:r>
              <w:t xml:space="preserve">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1FF47C08" w14:textId="77777777" w:rsidR="001B363F" w:rsidRDefault="000B0152">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14:paraId="0146F1F0" w14:textId="77777777" w:rsidR="001B363F" w:rsidRDefault="000B0152">
            <w:pPr>
              <w:pStyle w:val="ListParagraph"/>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 xml:space="preserve">RAN2 should send an LS to RAN3 on assistance information provided to last serving </w:t>
            </w:r>
            <w:proofErr w:type="spellStart"/>
            <w:r>
              <w:t>gNB</w:t>
            </w:r>
            <w:proofErr w:type="spellEnd"/>
            <w:r>
              <w:t>.</w:t>
            </w:r>
          </w:p>
        </w:tc>
      </w:tr>
      <w:tr w:rsidR="001B363F" w14:paraId="163CB512" w14:textId="77777777">
        <w:tc>
          <w:tcPr>
            <w:tcW w:w="1555" w:type="dxa"/>
          </w:tcPr>
          <w:p w14:paraId="14E8B1CD" w14:textId="77777777"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 xml:space="preserve">Proposal 1: Subsequent data information, e.g.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3377CE93" w14:textId="77777777" w:rsidR="001B363F" w:rsidRDefault="000B0152">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RRC_CONNECTED;</w:t>
            </w:r>
          </w:p>
          <w:p w14:paraId="4C27749D" w14:textId="77777777" w:rsidR="001B363F" w:rsidRDefault="000B0152">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567F88D2" w14:textId="77777777" w:rsidR="001B363F" w:rsidRDefault="001B363F">
      <w:pPr>
        <w:rPr>
          <w:rFonts w:eastAsia="SimSun"/>
          <w:lang w:eastAsia="zh-CN"/>
        </w:rPr>
      </w:pPr>
    </w:p>
    <w:p w14:paraId="75B0C0B8" w14:textId="77777777" w:rsidR="001B363F" w:rsidRDefault="000B0152">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w:t>
      </w:r>
      <w:proofErr w:type="spellStart"/>
      <w:r>
        <w:rPr>
          <w:lang w:val="en-US" w:eastAsia="ko-KR"/>
        </w:rPr>
        <w:t>gNB</w:t>
      </w:r>
      <w:proofErr w:type="spellEnd"/>
      <w:r>
        <w:rPr>
          <w:lang w:val="en-US" w:eastAsia="ko-KR"/>
        </w:rPr>
        <w:t xml:space="preserve"> may not relocate the UE context and keep the UE in RRC_INACTIVE when UE is identified to perform an RANU procedure within the configured RNA. Otherwise, the UE context shall be always relocated from the anchor </w:t>
      </w:r>
      <w:proofErr w:type="spellStart"/>
      <w:r>
        <w:rPr>
          <w:lang w:val="en-US" w:eastAsia="ko-KR"/>
        </w:rPr>
        <w:t>gNB</w:t>
      </w:r>
      <w:proofErr w:type="spellEnd"/>
      <w:r>
        <w:rPr>
          <w:lang w:val="en-US" w:eastAsia="ko-KR"/>
        </w:rPr>
        <w:t xml:space="preserve"> to the target </w:t>
      </w:r>
      <w:proofErr w:type="spellStart"/>
      <w:r>
        <w:rPr>
          <w:lang w:val="en-US" w:eastAsia="ko-KR"/>
        </w:rPr>
        <w:t>gNB</w:t>
      </w:r>
      <w:proofErr w:type="spellEnd"/>
      <w:r>
        <w:rPr>
          <w:lang w:val="en-US" w:eastAsia="ko-KR"/>
        </w:rPr>
        <w:t xml:space="preserve"> when an RRC resume request is triggered by UE. The anchor </w:t>
      </w:r>
      <w:proofErr w:type="spellStart"/>
      <w:r>
        <w:rPr>
          <w:lang w:val="en-US" w:eastAsia="ko-KR"/>
        </w:rPr>
        <w:t>gNB</w:t>
      </w:r>
      <w:proofErr w:type="spellEnd"/>
      <w:r>
        <w:rPr>
          <w:lang w:val="en-US" w:eastAsia="ko-KR"/>
        </w:rPr>
        <w:t xml:space="preserve">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w:t>
      </w:r>
      <w:proofErr w:type="spellStart"/>
      <w:r>
        <w:rPr>
          <w:lang w:val="en-US" w:eastAsia="ko-KR"/>
        </w:rPr>
        <w:t>gNB</w:t>
      </w:r>
      <w:proofErr w:type="spellEnd"/>
      <w:r>
        <w:rPr>
          <w:lang w:val="en-US" w:eastAsia="ko-KR"/>
        </w:rPr>
        <w:t xml:space="preserve"> to the anchor </w:t>
      </w:r>
      <w:proofErr w:type="spellStart"/>
      <w:r>
        <w:rPr>
          <w:lang w:val="en-US" w:eastAsia="ko-KR"/>
        </w:rPr>
        <w:t>gNB</w:t>
      </w:r>
      <w:proofErr w:type="spellEnd"/>
      <w:r>
        <w:rPr>
          <w:lang w:val="en-US" w:eastAsia="ko-KR"/>
        </w:rPr>
        <w:t>. Rapporteur thinks that this is mainly a RAN3 issue while discussion might be necessary on whether there is any information that shall be provided by UE.</w:t>
      </w:r>
    </w:p>
    <w:p w14:paraId="18DE4A48" w14:textId="77777777" w:rsidR="001B363F" w:rsidRDefault="000B0152">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14:paraId="22D47450"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1: Existing assistance information (e.g. BSR) – i.e. no changes</w:t>
      </w:r>
    </w:p>
    <w:p w14:paraId="4B7EF7D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 xml:space="preserve">Option 2: New Assistance information (e.g. traffic pattern, RAI) </w:t>
      </w:r>
    </w:p>
    <w:p w14:paraId="60F666E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14:paraId="27C55982" w14:textId="77777777"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If the UE predicts the incoming data, it can help the anchor </w:t>
            </w:r>
            <w:proofErr w:type="spellStart"/>
            <w:r>
              <w:rPr>
                <w:rFonts w:eastAsia="SimSun" w:hint="eastAsia"/>
                <w:lang w:eastAsia="zh-CN"/>
              </w:rPr>
              <w:t>gNB</w:t>
            </w:r>
            <w:proofErr w:type="spellEnd"/>
            <w:r>
              <w:rPr>
                <w:rFonts w:eastAsia="SimSun" w:hint="eastAsia"/>
                <w:lang w:eastAsia="zh-CN"/>
              </w:rPr>
              <w:t xml:space="preserve">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 xml:space="preserve">Additional information should be discussed that can help the anchor </w:t>
            </w:r>
            <w:proofErr w:type="spellStart"/>
            <w:r>
              <w:rPr>
                <w:szCs w:val="18"/>
                <w:lang w:eastAsia="zh-CN"/>
              </w:rPr>
              <w:t>gNB</w:t>
            </w:r>
            <w:proofErr w:type="spellEnd"/>
            <w:r>
              <w:rPr>
                <w:szCs w:val="18"/>
                <w:lang w:eastAsia="zh-CN"/>
              </w:rPr>
              <w:t xml:space="preserve"> to decide. Such information could be related to not only BSR, but if there are other information about subsequent data or not, of there are </w:t>
            </w:r>
            <w:r>
              <w:rPr>
                <w:szCs w:val="18"/>
                <w:lang w:eastAsia="zh-CN"/>
              </w:rPr>
              <w:lastRenderedPageBreak/>
              <w:t>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lastRenderedPageBreak/>
              <w:t>Samsung</w:t>
            </w:r>
          </w:p>
        </w:tc>
        <w:tc>
          <w:tcPr>
            <w:tcW w:w="3090" w:type="dxa"/>
          </w:tcPr>
          <w:p w14:paraId="468C5FCD" w14:textId="77777777"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SimSun"/>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14:paraId="7A669ACE" w14:textId="77777777"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 xml:space="preserve">If anything, source </w:t>
            </w:r>
            <w:proofErr w:type="spellStart"/>
            <w:r>
              <w:rPr>
                <w:lang w:eastAsia="ko-KR"/>
              </w:rPr>
              <w:t>gNB</w:t>
            </w:r>
            <w:proofErr w:type="spellEnd"/>
            <w:r>
              <w:rPr>
                <w:lang w:eastAsia="ko-KR"/>
              </w:rPr>
              <w:t xml:space="preserve">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 xml:space="preserve">information is beneficial for </w:t>
            </w:r>
            <w:proofErr w:type="spellStart"/>
            <w:r>
              <w:rPr>
                <w:rFonts w:eastAsia="PMingLiU"/>
                <w:lang w:eastAsia="zh-TW"/>
              </w:rPr>
              <w:t>gNB</w:t>
            </w:r>
            <w:proofErr w:type="spellEnd"/>
            <w:r>
              <w:rPr>
                <w:rFonts w:eastAsia="PMingLiU"/>
                <w:lang w:eastAsia="zh-TW"/>
              </w:rPr>
              <w:t xml:space="preserve">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 our understanding, the assistant information provided by UE may not be that essential. The most important info that should be provided to the anchor </w:t>
            </w:r>
            <w:proofErr w:type="spellStart"/>
            <w:r>
              <w:rPr>
                <w:rFonts w:eastAsia="SimSun"/>
                <w:lang w:eastAsia="zh-CN"/>
              </w:rPr>
              <w:t>gNB</w:t>
            </w:r>
            <w:proofErr w:type="spellEnd"/>
            <w:r>
              <w:rPr>
                <w:rFonts w:eastAsia="SimSun"/>
                <w:lang w:eastAsia="zh-CN"/>
              </w:rPr>
              <w:t xml:space="preserve"> is that this is an SDT procedure, which be determined and generated by the serving </w:t>
            </w:r>
            <w:proofErr w:type="spellStart"/>
            <w:r>
              <w:rPr>
                <w:rFonts w:eastAsia="SimSun"/>
                <w:lang w:eastAsia="zh-CN"/>
              </w:rPr>
              <w:t>gNB</w:t>
            </w:r>
            <w:proofErr w:type="spellEnd"/>
            <w:r>
              <w:rPr>
                <w:rFonts w:eastAsia="SimSun"/>
                <w:lang w:eastAsia="zh-CN"/>
              </w:rPr>
              <w:t>.</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w:t>
            </w:r>
            <w:proofErr w:type="spellStart"/>
            <w:r w:rsidRPr="00F77FE9">
              <w:rPr>
                <w:rFonts w:eastAsia="Batang"/>
                <w:lang w:eastAsia="ko-KR"/>
              </w:rPr>
              <w:t>gNB</w:t>
            </w:r>
            <w:proofErr w:type="spellEnd"/>
            <w:r w:rsidRPr="00F77FE9">
              <w:rPr>
                <w:rFonts w:eastAsia="Batang"/>
                <w:lang w:eastAsia="ko-KR"/>
              </w:rPr>
              <w:t> to configure resources for subsequent UL data transmission and anchor </w:t>
            </w:r>
            <w:proofErr w:type="spellStart"/>
            <w:r w:rsidRPr="00F77FE9">
              <w:rPr>
                <w:rFonts w:eastAsia="Batang"/>
                <w:lang w:eastAsia="ko-KR"/>
              </w:rPr>
              <w:t>gNB</w:t>
            </w:r>
            <w:proofErr w:type="spellEnd"/>
            <w:r w:rsidRPr="00F77FE9">
              <w:rPr>
                <w:rFonts w:eastAsia="Batang"/>
                <w:lang w:eastAsia="ko-KR"/>
              </w:rPr>
              <w:t> to make decision on whether to perform context relocation, UE can indicate traffic pattern in the assistance information message. Base on the traffic pattern, anchor </w:t>
            </w:r>
            <w:proofErr w:type="spellStart"/>
            <w:r w:rsidRPr="00F77FE9">
              <w:rPr>
                <w:rFonts w:eastAsia="Batang"/>
                <w:lang w:eastAsia="ko-KR"/>
              </w:rPr>
              <w:t>gNB</w:t>
            </w:r>
            <w:proofErr w:type="spellEnd"/>
            <w:r w:rsidRPr="00F77FE9">
              <w:rPr>
                <w:rFonts w:eastAsia="Batang"/>
                <w:lang w:eastAsia="ko-KR"/>
              </w:rPr>
              <w:t>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SimSun"/>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proofErr w:type="spellStart"/>
            <w:r w:rsidRPr="005E1FB6">
              <w:rPr>
                <w:lang w:eastAsia="ko-KR"/>
              </w:rPr>
              <w:t>gNB</w:t>
            </w:r>
            <w:proofErr w:type="spellEnd"/>
            <w:r>
              <w:rPr>
                <w:rFonts w:hint="eastAsia"/>
                <w:lang w:eastAsia="ko-KR"/>
              </w:rPr>
              <w:t xml:space="preserve"> by UE</w:t>
            </w:r>
            <w:r>
              <w:rPr>
                <w:rFonts w:eastAsia="SimSun" w:hint="eastAsia"/>
                <w:lang w:eastAsia="zh-CN"/>
              </w:rPr>
              <w:t xml:space="preserve">. </w:t>
            </w:r>
            <w:r>
              <w:rPr>
                <w:rFonts w:eastAsia="SimSun"/>
                <w:lang w:eastAsia="zh-CN"/>
              </w:rPr>
              <w:t>T</w:t>
            </w:r>
            <w:r>
              <w:rPr>
                <w:rFonts w:eastAsia="SimSun" w:hint="eastAsia"/>
                <w:lang w:eastAsia="zh-CN"/>
              </w:rPr>
              <w:t xml:space="preserve">he </w:t>
            </w:r>
            <w:r w:rsidRPr="005E1FB6">
              <w:rPr>
                <w:rFonts w:hint="eastAsia"/>
                <w:lang w:eastAsia="ko-KR"/>
              </w:rPr>
              <w:t xml:space="preserve">receiving </w:t>
            </w:r>
            <w:proofErr w:type="spellStart"/>
            <w:r w:rsidRPr="005E1FB6">
              <w:rPr>
                <w:lang w:eastAsia="ko-KR"/>
              </w:rPr>
              <w:t>gNB</w:t>
            </w:r>
            <w:proofErr w:type="spellEnd"/>
            <w:r w:rsidRPr="005E1FB6">
              <w:rPr>
                <w:rFonts w:hint="eastAsia"/>
                <w:lang w:eastAsia="ko-KR"/>
              </w:rPr>
              <w:t xml:space="preserve"> convey assistance information to anchor </w:t>
            </w:r>
            <w:proofErr w:type="spellStart"/>
            <w:r w:rsidRPr="005E1FB6">
              <w:rPr>
                <w:lang w:eastAsia="ko-KR"/>
              </w:rPr>
              <w:t>gNB</w:t>
            </w:r>
            <w:proofErr w:type="spellEnd"/>
            <w:r w:rsidRPr="005E1FB6">
              <w:rPr>
                <w:rFonts w:hint="eastAsia"/>
                <w:lang w:eastAsia="ko-KR"/>
              </w:rPr>
              <w:t xml:space="preserve"> in </w:t>
            </w:r>
            <w:proofErr w:type="spellStart"/>
            <w:r w:rsidRPr="005E1FB6">
              <w:rPr>
                <w:rFonts w:hint="eastAsia"/>
                <w:lang w:eastAsia="ko-KR"/>
              </w:rPr>
              <w:t>Xn</w:t>
            </w:r>
            <w:proofErr w:type="spellEnd"/>
            <w:r w:rsidRPr="005E1FB6">
              <w:rPr>
                <w:rFonts w:hint="eastAsia"/>
                <w:lang w:eastAsia="ko-KR"/>
              </w:rPr>
              <w:t xml:space="preserve">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 xml:space="preserve">Firstly, this is not related to anchor relocation only. Assistance information may also be used the serving </w:t>
            </w:r>
            <w:proofErr w:type="spellStart"/>
            <w:r>
              <w:rPr>
                <w:lang w:eastAsia="ko-KR"/>
              </w:rPr>
              <w:t>gNB</w:t>
            </w:r>
            <w:proofErr w:type="spellEnd"/>
            <w:r>
              <w:rPr>
                <w:lang w:eastAsia="ko-KR"/>
              </w:rPr>
              <w:t xml:space="preserve"> to decide whether to continue with SDT or switch the UE to RRC Connected mode. Moreover, it </w:t>
            </w:r>
            <w:proofErr w:type="gramStart"/>
            <w:r>
              <w:rPr>
                <w:lang w:eastAsia="ko-KR"/>
              </w:rPr>
              <w:t>has to</w:t>
            </w:r>
            <w:proofErr w:type="gramEnd"/>
            <w:r>
              <w:rPr>
                <w:lang w:eastAsia="ko-KR"/>
              </w:rPr>
              <w:t xml:space="preserve"> be carried firstly from the UE to the </w:t>
            </w:r>
            <w:proofErr w:type="spellStart"/>
            <w:r>
              <w:rPr>
                <w:lang w:eastAsia="ko-KR"/>
              </w:rPr>
              <w:t>gNB</w:t>
            </w:r>
            <w:proofErr w:type="spellEnd"/>
            <w:r>
              <w:rPr>
                <w:lang w:eastAsia="ko-KR"/>
              </w:rPr>
              <w:t>,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 xml:space="preserve">Finally, as discussed in our </w:t>
            </w:r>
            <w:proofErr w:type="spellStart"/>
            <w:r>
              <w:rPr>
                <w:lang w:eastAsia="ko-KR"/>
              </w:rPr>
              <w:t>Tdoc</w:t>
            </w:r>
            <w:proofErr w:type="spellEnd"/>
            <w:r>
              <w:rPr>
                <w:lang w:eastAsia="ko-KR"/>
              </w:rPr>
              <w:t>, we find it useful for the network to at least know whether the UE has a single or multiple packets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3090" w:type="dxa"/>
          </w:tcPr>
          <w:p w14:paraId="22EB8389"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3090" w:type="dxa"/>
          </w:tcPr>
          <w:p w14:paraId="6D251148" w14:textId="57683ACD" w:rsidR="00CE5233" w:rsidRDefault="00CE5233" w:rsidP="00CE5233">
            <w:pPr>
              <w:pStyle w:val="TAC"/>
              <w:keepNext w:val="0"/>
              <w:keepLines w:val="0"/>
              <w:widowControl w:val="0"/>
              <w:rPr>
                <w:rFonts w:eastAsia="SimSun"/>
                <w:lang w:eastAsia="zh-CN"/>
              </w:rPr>
            </w:pPr>
            <w:r w:rsidRPr="00B137D1">
              <w:rPr>
                <w:rFonts w:eastAsia="SimSun"/>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SimSun"/>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 xml:space="preserve">SR may not be enough for the </w:t>
            </w:r>
            <w:proofErr w:type="spellStart"/>
            <w:r>
              <w:rPr>
                <w:rFonts w:eastAsia="PMingLiU"/>
                <w:lang w:eastAsia="zh-TW"/>
              </w:rPr>
              <w:t>gNB</w:t>
            </w:r>
            <w:proofErr w:type="spellEnd"/>
            <w:r>
              <w:rPr>
                <w:rFonts w:eastAsia="PMingLiU"/>
                <w:lang w:eastAsia="zh-TW"/>
              </w:rPr>
              <w:t xml:space="preserve"> to decide whether 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3090" w:type="dxa"/>
          </w:tcPr>
          <w:p w14:paraId="3C8A0868" w14:textId="1340C8DF" w:rsidR="00F7733F" w:rsidRDefault="00F7733F" w:rsidP="00F7733F">
            <w:pPr>
              <w:pStyle w:val="TAC"/>
              <w:keepNext w:val="0"/>
              <w:keepLines w:val="0"/>
              <w:widowControl w:val="0"/>
              <w:rPr>
                <w:rFonts w:eastAsia="SimSun"/>
                <w:lang w:eastAsia="zh-CN"/>
              </w:rPr>
            </w:pPr>
            <w:r>
              <w:rPr>
                <w:rFonts w:eastAsia="SimSun"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r>
              <w:rPr>
                <w:lang w:eastAsia="zh-CN"/>
              </w:rPr>
              <w:t>The UE assistant information, e.g. the traffic information UE predicted, can be used for determining anchor relocation.</w:t>
            </w:r>
          </w:p>
        </w:tc>
      </w:tr>
      <w:tr w:rsidR="009F21E7" w14:paraId="53C0D35D" w14:textId="77777777">
        <w:tc>
          <w:tcPr>
            <w:tcW w:w="1867" w:type="dxa"/>
          </w:tcPr>
          <w:p w14:paraId="21376E68" w14:textId="66C8FE6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3090" w:type="dxa"/>
          </w:tcPr>
          <w:p w14:paraId="669356C8" w14:textId="47D3DB21"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4674" w:type="dxa"/>
          </w:tcPr>
          <w:p w14:paraId="3D75300A" w14:textId="258A5F8D" w:rsidR="009F21E7" w:rsidRDefault="009F21E7" w:rsidP="009F21E7">
            <w:pPr>
              <w:pStyle w:val="TAL"/>
              <w:keepNext w:val="0"/>
              <w:keepLines w:val="0"/>
              <w:widowControl w:val="0"/>
              <w:rPr>
                <w:lang w:eastAsia="zh-CN"/>
              </w:rPr>
            </w:pPr>
            <w:r w:rsidRPr="00275EBC">
              <w:rPr>
                <w:rFonts w:eastAsia="MS Mincho" w:hint="eastAsia"/>
                <w:lang w:eastAsia="ja-JP"/>
              </w:rPr>
              <w:t>B</w:t>
            </w:r>
            <w:r w:rsidRPr="00275EBC">
              <w:rPr>
                <w:rFonts w:eastAsia="MS Mincho"/>
                <w:lang w:eastAsia="ja-JP"/>
              </w:rPr>
              <w:t xml:space="preserve">SR is useful for the network to decide on </w:t>
            </w:r>
            <w:r>
              <w:rPr>
                <w:rFonts w:eastAsia="MS Mincho"/>
                <w:lang w:eastAsia="ja-JP"/>
              </w:rPr>
              <w:t xml:space="preserve">whether to perform </w:t>
            </w:r>
            <w:r w:rsidRPr="00275EBC">
              <w:rPr>
                <w:rFonts w:eastAsia="MS Mincho"/>
                <w:lang w:eastAsia="ja-JP"/>
              </w:rPr>
              <w:t>subsequent transmission and anchor relocation</w:t>
            </w:r>
            <w:r>
              <w:rPr>
                <w:rFonts w:eastAsia="MS Mincho"/>
                <w:lang w:eastAsia="ja-JP"/>
              </w:rPr>
              <w:t>.</w:t>
            </w:r>
            <w:r w:rsidRPr="00275EBC">
              <w:rPr>
                <w:rFonts w:eastAsia="MS Mincho"/>
                <w:lang w:eastAsia="ja-JP"/>
              </w:rPr>
              <w:t xml:space="preserve">  </w:t>
            </w:r>
          </w:p>
        </w:tc>
      </w:tr>
      <w:tr w:rsidR="00B43BA9" w14:paraId="1209E3C1" w14:textId="77777777" w:rsidTr="00B43BA9">
        <w:tc>
          <w:tcPr>
            <w:tcW w:w="1867" w:type="dxa"/>
          </w:tcPr>
          <w:p w14:paraId="025283C4"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3090" w:type="dxa"/>
          </w:tcPr>
          <w:p w14:paraId="3295B478" w14:textId="77777777" w:rsidR="00B43BA9" w:rsidRDefault="00B43BA9" w:rsidP="00D766EC">
            <w:pPr>
              <w:pStyle w:val="TAC"/>
              <w:keepNext w:val="0"/>
              <w:keepLines w:val="0"/>
              <w:widowControl w:val="0"/>
              <w:rPr>
                <w:rFonts w:eastAsia="SimSun"/>
                <w:lang w:eastAsia="zh-CN"/>
              </w:rPr>
            </w:pPr>
            <w:r>
              <w:rPr>
                <w:rFonts w:eastAsia="SimSun"/>
                <w:lang w:eastAsia="zh-CN"/>
              </w:rPr>
              <w:t>Option 3</w:t>
            </w:r>
          </w:p>
        </w:tc>
        <w:tc>
          <w:tcPr>
            <w:tcW w:w="4674" w:type="dxa"/>
          </w:tcPr>
          <w:p w14:paraId="34393743" w14:textId="77777777" w:rsidR="00B43BA9" w:rsidRDefault="00B43BA9" w:rsidP="00D766EC">
            <w:pPr>
              <w:pStyle w:val="TAL"/>
              <w:keepNext w:val="0"/>
              <w:keepLines w:val="0"/>
              <w:widowControl w:val="0"/>
              <w:ind w:left="1200" w:hanging="400"/>
              <w:rPr>
                <w:lang w:eastAsia="ko-KR"/>
              </w:rPr>
            </w:pPr>
            <w:r>
              <w:rPr>
                <w:lang w:eastAsia="ko-KR"/>
              </w:rPr>
              <w:t>We think we can maintain the assumption from earlier and let R3 handle this.</w:t>
            </w:r>
          </w:p>
        </w:tc>
      </w:tr>
      <w:tr w:rsidR="005253CF" w14:paraId="03ECDB1E" w14:textId="77777777" w:rsidTr="00B43BA9">
        <w:tc>
          <w:tcPr>
            <w:tcW w:w="1867" w:type="dxa"/>
          </w:tcPr>
          <w:p w14:paraId="79C3EE96" w14:textId="0CE559BE"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3090" w:type="dxa"/>
          </w:tcPr>
          <w:p w14:paraId="6CA4E617" w14:textId="55B076A2" w:rsidR="005253CF" w:rsidRDefault="005253CF" w:rsidP="005253CF">
            <w:pPr>
              <w:pStyle w:val="TAC"/>
              <w:keepNext w:val="0"/>
              <w:keepLines w:val="0"/>
              <w:widowControl w:val="0"/>
              <w:rPr>
                <w:rFonts w:eastAsia="SimSun"/>
                <w:lang w:eastAsia="zh-CN"/>
              </w:rPr>
            </w:pPr>
            <w:r>
              <w:rPr>
                <w:rFonts w:eastAsia="SimSun"/>
                <w:lang w:eastAsia="zh-CN"/>
              </w:rPr>
              <w:t>Option 3</w:t>
            </w:r>
          </w:p>
        </w:tc>
        <w:tc>
          <w:tcPr>
            <w:tcW w:w="4674" w:type="dxa"/>
          </w:tcPr>
          <w:p w14:paraId="0D1BF0AD" w14:textId="77777777" w:rsidR="005253CF" w:rsidRDefault="005253CF" w:rsidP="005253CF">
            <w:pPr>
              <w:pStyle w:val="TAL"/>
              <w:keepNext w:val="0"/>
              <w:keepLines w:val="0"/>
              <w:widowControl w:val="0"/>
              <w:ind w:left="1200" w:hanging="400"/>
              <w:rPr>
                <w:lang w:eastAsia="ko-KR"/>
              </w:rPr>
            </w:pPr>
          </w:p>
        </w:tc>
      </w:tr>
      <w:tr w:rsidR="00A13FE3" w14:paraId="23E3E970" w14:textId="77777777" w:rsidTr="00B43BA9">
        <w:tc>
          <w:tcPr>
            <w:tcW w:w="1867" w:type="dxa"/>
          </w:tcPr>
          <w:p w14:paraId="5B99947D" w14:textId="0C7562A2" w:rsidR="00A13FE3" w:rsidRDefault="00A13FE3" w:rsidP="00A13FE3">
            <w:pPr>
              <w:pStyle w:val="TAC"/>
              <w:keepNext w:val="0"/>
              <w:keepLines w:val="0"/>
              <w:widowControl w:val="0"/>
              <w:rPr>
                <w:rFonts w:eastAsia="SimSun"/>
                <w:lang w:eastAsia="zh-CN"/>
              </w:rPr>
            </w:pPr>
            <w:r>
              <w:rPr>
                <w:rFonts w:eastAsia="SimSun"/>
                <w:lang w:eastAsia="zh-CN"/>
              </w:rPr>
              <w:t>Qualcomm</w:t>
            </w:r>
          </w:p>
        </w:tc>
        <w:tc>
          <w:tcPr>
            <w:tcW w:w="3090" w:type="dxa"/>
          </w:tcPr>
          <w:p w14:paraId="2DE2585A" w14:textId="0E559348" w:rsidR="00A13FE3" w:rsidRDefault="00A13FE3" w:rsidP="00A13FE3">
            <w:pPr>
              <w:pStyle w:val="TAC"/>
              <w:keepNext w:val="0"/>
              <w:keepLines w:val="0"/>
              <w:widowControl w:val="0"/>
              <w:rPr>
                <w:rFonts w:eastAsia="SimSun"/>
                <w:lang w:eastAsia="zh-CN"/>
              </w:rPr>
            </w:pPr>
            <w:r>
              <w:rPr>
                <w:rFonts w:eastAsia="SimSun"/>
                <w:lang w:eastAsia="zh-CN"/>
              </w:rPr>
              <w:t>Option 2</w:t>
            </w:r>
          </w:p>
        </w:tc>
        <w:tc>
          <w:tcPr>
            <w:tcW w:w="4674" w:type="dxa"/>
          </w:tcPr>
          <w:p w14:paraId="03FFEE01" w14:textId="77777777" w:rsidR="00A13FE3" w:rsidRDefault="00A13FE3" w:rsidP="00A13FE3">
            <w:pPr>
              <w:pStyle w:val="TAL"/>
              <w:keepNext w:val="0"/>
              <w:keepLines w:val="0"/>
              <w:widowControl w:val="0"/>
              <w:rPr>
                <w:lang w:eastAsia="zh-CN"/>
              </w:rPr>
            </w:pPr>
            <w:r>
              <w:rPr>
                <w:lang w:eastAsia="zh-CN"/>
              </w:rPr>
              <w:t>We have similar view with Huawei, and we also do see the benefit on using assistance information. It should be noted that RAN3 already make the WA that ‘</w:t>
            </w:r>
            <w:r w:rsidRPr="00707C69">
              <w:rPr>
                <w:lang w:eastAsia="zh-CN"/>
              </w:rPr>
              <w:t xml:space="preserve">Assistance information provided by the receiving </w:t>
            </w:r>
            <w:proofErr w:type="spellStart"/>
            <w:r w:rsidRPr="00707C69">
              <w:rPr>
                <w:lang w:eastAsia="zh-CN"/>
              </w:rPr>
              <w:t>gNB</w:t>
            </w:r>
            <w:proofErr w:type="spellEnd"/>
            <w:r w:rsidRPr="00707C69">
              <w:rPr>
                <w:lang w:eastAsia="zh-CN"/>
              </w:rPr>
              <w:t xml:space="preserve"> may help on the decision</w:t>
            </w:r>
            <w:r>
              <w:rPr>
                <w:lang w:eastAsia="zh-CN"/>
              </w:rPr>
              <w:t xml:space="preserve">’ in the replied LS </w:t>
            </w:r>
            <w:r w:rsidRPr="00D366A1">
              <w:rPr>
                <w:lang w:eastAsia="zh-CN"/>
              </w:rPr>
              <w:t>R2-2102634</w:t>
            </w:r>
            <w:r>
              <w:rPr>
                <w:lang w:eastAsia="zh-CN"/>
              </w:rPr>
              <w:t xml:space="preserve">. Thus, it is required RAN2 to further work on it and provide input if necessary. </w:t>
            </w:r>
          </w:p>
          <w:p w14:paraId="5F643F79" w14:textId="0C5A3C5C" w:rsidR="00A13FE3" w:rsidRDefault="00A13FE3" w:rsidP="00A13FE3">
            <w:pPr>
              <w:pStyle w:val="TAL"/>
              <w:keepNext w:val="0"/>
              <w:keepLines w:val="0"/>
              <w:widowControl w:val="0"/>
              <w:rPr>
                <w:lang w:eastAsia="ko-KR"/>
              </w:rPr>
            </w:pPr>
            <w:r>
              <w:rPr>
                <w:lang w:eastAsia="zh-CN"/>
              </w:rPr>
              <w:t xml:space="preserve">Including the traffic profile, i.e. one of multiple packets, </w:t>
            </w:r>
            <w:r>
              <w:rPr>
                <w:lang w:eastAsia="zh-CN"/>
              </w:rPr>
              <w:lastRenderedPageBreak/>
              <w:t xml:space="preserve">and/or whether any expected DL packets in the assistance information is beneficial for network to make decision and to configure appropriate resource to UE. </w:t>
            </w:r>
          </w:p>
        </w:tc>
      </w:tr>
      <w:tr w:rsidR="00150781" w14:paraId="4AB1DAC0" w14:textId="77777777" w:rsidTr="00B43BA9">
        <w:tc>
          <w:tcPr>
            <w:tcW w:w="1867" w:type="dxa"/>
          </w:tcPr>
          <w:p w14:paraId="15AD4BBE" w14:textId="78B77C20" w:rsidR="00150781" w:rsidRDefault="00150781" w:rsidP="00150781">
            <w:pPr>
              <w:pStyle w:val="TAC"/>
              <w:keepNext w:val="0"/>
              <w:keepLines w:val="0"/>
              <w:widowControl w:val="0"/>
              <w:rPr>
                <w:rFonts w:eastAsia="SimSun"/>
                <w:lang w:eastAsia="zh-CN"/>
              </w:rPr>
            </w:pPr>
            <w:r>
              <w:rPr>
                <w:rFonts w:eastAsia="SimSun"/>
                <w:lang w:eastAsia="zh-CN"/>
              </w:rPr>
              <w:lastRenderedPageBreak/>
              <w:t>Rakuten Mobile Inc.</w:t>
            </w:r>
          </w:p>
        </w:tc>
        <w:tc>
          <w:tcPr>
            <w:tcW w:w="3090" w:type="dxa"/>
          </w:tcPr>
          <w:p w14:paraId="343F7218" w14:textId="3221CE9D" w:rsidR="00150781" w:rsidRDefault="00150781" w:rsidP="00150781">
            <w:pPr>
              <w:pStyle w:val="TAC"/>
              <w:keepNext w:val="0"/>
              <w:keepLines w:val="0"/>
              <w:widowControl w:val="0"/>
              <w:rPr>
                <w:rFonts w:eastAsia="SimSun"/>
                <w:lang w:eastAsia="zh-CN"/>
              </w:rPr>
            </w:pPr>
            <w:r>
              <w:rPr>
                <w:rFonts w:eastAsia="SimSun"/>
                <w:lang w:eastAsia="zh-CN"/>
              </w:rPr>
              <w:t>Option 3</w:t>
            </w:r>
          </w:p>
        </w:tc>
        <w:tc>
          <w:tcPr>
            <w:tcW w:w="4674" w:type="dxa"/>
          </w:tcPr>
          <w:p w14:paraId="0108D3CC" w14:textId="77777777" w:rsidR="00150781" w:rsidRDefault="00150781" w:rsidP="00150781">
            <w:pPr>
              <w:pStyle w:val="TAL"/>
              <w:keepNext w:val="0"/>
              <w:keepLines w:val="0"/>
              <w:widowControl w:val="0"/>
              <w:rPr>
                <w:lang w:eastAsia="zh-CN"/>
              </w:rPr>
            </w:pPr>
          </w:p>
        </w:tc>
      </w:tr>
      <w:tr w:rsidR="002942AD" w14:paraId="734F77F8" w14:textId="77777777" w:rsidTr="00B43BA9">
        <w:tc>
          <w:tcPr>
            <w:tcW w:w="1867" w:type="dxa"/>
          </w:tcPr>
          <w:p w14:paraId="506D16F6" w14:textId="2919D982" w:rsidR="002942AD" w:rsidRDefault="002942AD" w:rsidP="002942AD">
            <w:pPr>
              <w:pStyle w:val="TAC"/>
              <w:keepNext w:val="0"/>
              <w:keepLines w:val="0"/>
              <w:widowControl w:val="0"/>
              <w:rPr>
                <w:rFonts w:eastAsia="SimSun"/>
                <w:lang w:eastAsia="zh-CN"/>
              </w:rPr>
            </w:pPr>
            <w:r>
              <w:rPr>
                <w:lang w:eastAsia="ko-KR"/>
              </w:rPr>
              <w:t>Intel</w:t>
            </w:r>
          </w:p>
        </w:tc>
        <w:tc>
          <w:tcPr>
            <w:tcW w:w="3090" w:type="dxa"/>
          </w:tcPr>
          <w:p w14:paraId="0416B6EF" w14:textId="5FBA2A37" w:rsidR="002942AD" w:rsidRDefault="002942AD" w:rsidP="002942AD">
            <w:pPr>
              <w:pStyle w:val="TAC"/>
              <w:keepNext w:val="0"/>
              <w:keepLines w:val="0"/>
              <w:widowControl w:val="0"/>
              <w:rPr>
                <w:rFonts w:eastAsia="SimSun"/>
                <w:lang w:eastAsia="zh-CN"/>
              </w:rPr>
            </w:pPr>
            <w:r>
              <w:rPr>
                <w:lang w:eastAsia="ko-KR"/>
              </w:rPr>
              <w:t>Option 1 &amp; Option 3</w:t>
            </w:r>
          </w:p>
        </w:tc>
        <w:tc>
          <w:tcPr>
            <w:tcW w:w="4674" w:type="dxa"/>
          </w:tcPr>
          <w:p w14:paraId="03F25F98" w14:textId="77777777" w:rsidR="002942AD" w:rsidRDefault="002942AD" w:rsidP="002942AD">
            <w:pPr>
              <w:pStyle w:val="TAL"/>
              <w:keepNext w:val="0"/>
              <w:keepLines w:val="0"/>
              <w:widowControl w:val="0"/>
              <w:rPr>
                <w:lang w:eastAsia="ko-KR"/>
              </w:rPr>
            </w:pPr>
            <w:r>
              <w:rPr>
                <w:lang w:eastAsia="ko-KR"/>
              </w:rPr>
              <w:t>From UE perspective, we do not see any new assistance information is needed (apart of legacy BSR which is already provided as part of SDT mechanism).</w:t>
            </w:r>
          </w:p>
          <w:p w14:paraId="7674A0F3" w14:textId="0449F502" w:rsidR="002942AD" w:rsidRDefault="002942AD" w:rsidP="002942AD">
            <w:pPr>
              <w:pStyle w:val="TAL"/>
              <w:keepNext w:val="0"/>
              <w:keepLines w:val="0"/>
              <w:widowControl w:val="0"/>
              <w:rPr>
                <w:lang w:eastAsia="zh-CN"/>
              </w:rPr>
            </w:pPr>
            <w:r>
              <w:rPr>
                <w:lang w:eastAsia="ko-KR"/>
              </w:rPr>
              <w:t xml:space="preserve">It is up to RAN3 decision whether this information is sent between serving and anchor </w:t>
            </w:r>
            <w:proofErr w:type="spellStart"/>
            <w:r>
              <w:rPr>
                <w:lang w:eastAsia="ko-KR"/>
              </w:rPr>
              <w:t>gNB</w:t>
            </w:r>
            <w:proofErr w:type="spellEnd"/>
            <w:r>
              <w:rPr>
                <w:lang w:eastAsia="ko-KR"/>
              </w:rPr>
              <w:t>.</w:t>
            </w:r>
          </w:p>
        </w:tc>
      </w:tr>
    </w:tbl>
    <w:p w14:paraId="4AB4EDC9" w14:textId="77777777" w:rsidR="001B363F" w:rsidRDefault="001B363F">
      <w:pPr>
        <w:rPr>
          <w:lang w:val="en-US"/>
        </w:rPr>
      </w:pPr>
    </w:p>
    <w:p w14:paraId="1A131BE7" w14:textId="77777777" w:rsidR="001B363F" w:rsidRDefault="000B0152">
      <w:pPr>
        <w:pStyle w:val="Heading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lastRenderedPageBreak/>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4E740003" w14:textId="77777777"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3314D3A" w14:textId="77777777" w:rsidR="001B363F" w:rsidRDefault="001B363F">
      <w:pPr>
        <w:rPr>
          <w:lang w:eastAsia="ko-KR"/>
        </w:rPr>
      </w:pPr>
    </w:p>
    <w:sectPr w:rsidR="001B363F" w:rsidSect="009B51AD">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C2E00" w14:textId="77777777" w:rsidR="009063AB" w:rsidRDefault="009063AB">
      <w:pPr>
        <w:spacing w:after="0" w:line="240" w:lineRule="auto"/>
      </w:pPr>
      <w:r>
        <w:separator/>
      </w:r>
    </w:p>
  </w:endnote>
  <w:endnote w:type="continuationSeparator" w:id="0">
    <w:p w14:paraId="2649869C" w14:textId="77777777" w:rsidR="009063AB" w:rsidRDefault="0090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1514E" w14:textId="77777777"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798ED10" w14:textId="77777777" w:rsidR="002939C9" w:rsidRDefault="0029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C00F7" w14:textId="7A54AEA0"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781">
      <w:rPr>
        <w:rStyle w:val="PageNumber"/>
        <w:noProof/>
      </w:rPr>
      <w:t>25</w:t>
    </w:r>
    <w:r>
      <w:rPr>
        <w:rStyle w:val="PageNumber"/>
      </w:rPr>
      <w:fldChar w:fldCharType="end"/>
    </w:r>
  </w:p>
  <w:p w14:paraId="661DEC1B" w14:textId="77777777" w:rsidR="002939C9" w:rsidRDefault="002939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BB747" w14:textId="77777777" w:rsidR="009063AB" w:rsidRDefault="009063AB">
      <w:pPr>
        <w:spacing w:after="0" w:line="240" w:lineRule="auto"/>
      </w:pPr>
      <w:r>
        <w:separator/>
      </w:r>
    </w:p>
  </w:footnote>
  <w:footnote w:type="continuationSeparator" w:id="0">
    <w:p w14:paraId="3E4C50C9" w14:textId="77777777" w:rsidR="009063AB" w:rsidRDefault="00906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rUwMjQ2MTYwszBU0lEKTi0uzszPAykwrAUAieE0HSwAAAA="/>
  </w:docVars>
  <w:rsids>
    <w:rsidRoot w:val="001B363F"/>
    <w:rsid w:val="000221C8"/>
    <w:rsid w:val="0003458A"/>
    <w:rsid w:val="000376BB"/>
    <w:rsid w:val="0004196B"/>
    <w:rsid w:val="0004570E"/>
    <w:rsid w:val="0009629A"/>
    <w:rsid w:val="000B0152"/>
    <w:rsid w:val="000D6A5B"/>
    <w:rsid w:val="00103F88"/>
    <w:rsid w:val="001152F9"/>
    <w:rsid w:val="00146BBD"/>
    <w:rsid w:val="00150781"/>
    <w:rsid w:val="0018519F"/>
    <w:rsid w:val="001B363F"/>
    <w:rsid w:val="001C2A56"/>
    <w:rsid w:val="00204CBB"/>
    <w:rsid w:val="00211D4E"/>
    <w:rsid w:val="00216A04"/>
    <w:rsid w:val="00220BF3"/>
    <w:rsid w:val="002340E9"/>
    <w:rsid w:val="002939C9"/>
    <w:rsid w:val="002942AD"/>
    <w:rsid w:val="002C087F"/>
    <w:rsid w:val="002D0001"/>
    <w:rsid w:val="002D00F5"/>
    <w:rsid w:val="002D2CA6"/>
    <w:rsid w:val="002D5F2C"/>
    <w:rsid w:val="0031713D"/>
    <w:rsid w:val="00335EC2"/>
    <w:rsid w:val="003A2215"/>
    <w:rsid w:val="003D4FE1"/>
    <w:rsid w:val="003D52F5"/>
    <w:rsid w:val="003E2E29"/>
    <w:rsid w:val="003E3D0D"/>
    <w:rsid w:val="003F2B8F"/>
    <w:rsid w:val="003F53FE"/>
    <w:rsid w:val="00463D1F"/>
    <w:rsid w:val="00472EF8"/>
    <w:rsid w:val="004972F0"/>
    <w:rsid w:val="004F2FF5"/>
    <w:rsid w:val="0050403D"/>
    <w:rsid w:val="005253CF"/>
    <w:rsid w:val="005674C6"/>
    <w:rsid w:val="00573133"/>
    <w:rsid w:val="00581E2B"/>
    <w:rsid w:val="00584E95"/>
    <w:rsid w:val="00594614"/>
    <w:rsid w:val="005E0A06"/>
    <w:rsid w:val="005E40F0"/>
    <w:rsid w:val="00605268"/>
    <w:rsid w:val="00610E63"/>
    <w:rsid w:val="00616F2B"/>
    <w:rsid w:val="0064053F"/>
    <w:rsid w:val="00644B31"/>
    <w:rsid w:val="006635A7"/>
    <w:rsid w:val="0068119D"/>
    <w:rsid w:val="00692067"/>
    <w:rsid w:val="00697BBF"/>
    <w:rsid w:val="006C0B67"/>
    <w:rsid w:val="006D5E32"/>
    <w:rsid w:val="006D691E"/>
    <w:rsid w:val="007151E1"/>
    <w:rsid w:val="00731469"/>
    <w:rsid w:val="00752481"/>
    <w:rsid w:val="00790C87"/>
    <w:rsid w:val="007D2C45"/>
    <w:rsid w:val="00802FA4"/>
    <w:rsid w:val="00823589"/>
    <w:rsid w:val="008561EB"/>
    <w:rsid w:val="008604E9"/>
    <w:rsid w:val="008811A0"/>
    <w:rsid w:val="008822A5"/>
    <w:rsid w:val="00892067"/>
    <w:rsid w:val="00896766"/>
    <w:rsid w:val="008E0F05"/>
    <w:rsid w:val="009063AB"/>
    <w:rsid w:val="00906666"/>
    <w:rsid w:val="009232F9"/>
    <w:rsid w:val="00941E34"/>
    <w:rsid w:val="00964059"/>
    <w:rsid w:val="00984481"/>
    <w:rsid w:val="009B51AD"/>
    <w:rsid w:val="009F21E7"/>
    <w:rsid w:val="00A13FE3"/>
    <w:rsid w:val="00A32672"/>
    <w:rsid w:val="00A61853"/>
    <w:rsid w:val="00A80E25"/>
    <w:rsid w:val="00AF1497"/>
    <w:rsid w:val="00B43BA9"/>
    <w:rsid w:val="00B63682"/>
    <w:rsid w:val="00B76A38"/>
    <w:rsid w:val="00B8602B"/>
    <w:rsid w:val="00BB0C36"/>
    <w:rsid w:val="00BC18EE"/>
    <w:rsid w:val="00C4096A"/>
    <w:rsid w:val="00C42F41"/>
    <w:rsid w:val="00CA50EE"/>
    <w:rsid w:val="00CE5233"/>
    <w:rsid w:val="00D45F94"/>
    <w:rsid w:val="00D471C6"/>
    <w:rsid w:val="00D631EA"/>
    <w:rsid w:val="00D67A5B"/>
    <w:rsid w:val="00D74EF9"/>
    <w:rsid w:val="00D809D1"/>
    <w:rsid w:val="00D85A3E"/>
    <w:rsid w:val="00DA34A4"/>
    <w:rsid w:val="00DB31BF"/>
    <w:rsid w:val="00DC0B1D"/>
    <w:rsid w:val="00DD4655"/>
    <w:rsid w:val="00E34718"/>
    <w:rsid w:val="00E90440"/>
    <w:rsid w:val="00E94B1E"/>
    <w:rsid w:val="00EB2791"/>
    <w:rsid w:val="00EC2A7A"/>
    <w:rsid w:val="00ED0E13"/>
    <w:rsid w:val="00ED778A"/>
    <w:rsid w:val="00EE636E"/>
    <w:rsid w:val="00F04916"/>
    <w:rsid w:val="00F10406"/>
    <w:rsid w:val="00F7733F"/>
    <w:rsid w:val="00FE1216"/>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AD"/>
    <w:pPr>
      <w:spacing w:after="180"/>
    </w:pPr>
    <w:rPr>
      <w:rFonts w:ascii="Times New Roman" w:eastAsia="Batang" w:hAnsi="Times New Roman"/>
      <w:lang w:val="en-GB" w:eastAsia="en-US"/>
    </w:rPr>
  </w:style>
  <w:style w:type="paragraph" w:styleId="Heading1">
    <w:name w:val="heading 1"/>
    <w:next w:val="Normal"/>
    <w:link w:val="Heading1Char"/>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9B51AD"/>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9B51AD"/>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9B51AD"/>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9B51AD"/>
    <w:pPr>
      <w:ind w:leftChars="600" w:left="100" w:hangingChars="200" w:hanging="200"/>
      <w:contextualSpacing/>
    </w:pPr>
  </w:style>
  <w:style w:type="paragraph" w:styleId="BodyText">
    <w:name w:val="Body Text"/>
    <w:basedOn w:val="Normal"/>
    <w:link w:val="BodyTextChar"/>
    <w:qFormat/>
    <w:rsid w:val="009B51AD"/>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9B51AD"/>
    <w:pPr>
      <w:ind w:leftChars="400" w:left="100" w:hangingChars="200" w:hanging="200"/>
      <w:contextualSpacing/>
    </w:pPr>
  </w:style>
  <w:style w:type="paragraph" w:styleId="BalloonText">
    <w:name w:val="Balloon Text"/>
    <w:basedOn w:val="Normal"/>
    <w:link w:val="BalloonTextChar"/>
    <w:uiPriority w:val="99"/>
    <w:semiHidden/>
    <w:unhideWhenUsed/>
    <w:rsid w:val="009B51AD"/>
    <w:pPr>
      <w:spacing w:after="0"/>
    </w:pPr>
    <w:rPr>
      <w:rFonts w:ascii="Malgun Gothic" w:eastAsia="Malgun Gothic" w:hAnsi="Malgun Gothic"/>
      <w:sz w:val="18"/>
      <w:szCs w:val="18"/>
    </w:rPr>
  </w:style>
  <w:style w:type="paragraph" w:styleId="Footer">
    <w:name w:val="footer"/>
    <w:basedOn w:val="Header"/>
    <w:link w:val="FooterChar"/>
    <w:qFormat/>
    <w:rsid w:val="009B51AD"/>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9B51AD"/>
    <w:pPr>
      <w:tabs>
        <w:tab w:val="center" w:pos="4513"/>
        <w:tab w:val="right" w:pos="9026"/>
      </w:tabs>
      <w:snapToGrid w:val="0"/>
    </w:pPr>
  </w:style>
  <w:style w:type="paragraph" w:styleId="List">
    <w:name w:val="List"/>
    <w:basedOn w:val="Normal"/>
    <w:uiPriority w:val="99"/>
    <w:semiHidden/>
    <w:unhideWhenUsed/>
    <w:qFormat/>
    <w:rsid w:val="009B51AD"/>
    <w:pPr>
      <w:ind w:leftChars="200" w:left="100" w:hangingChars="200" w:hanging="200"/>
      <w:contextualSpacing/>
    </w:pPr>
  </w:style>
  <w:style w:type="paragraph" w:styleId="List4">
    <w:name w:val="List 4"/>
    <w:basedOn w:val="Normal"/>
    <w:uiPriority w:val="99"/>
    <w:semiHidden/>
    <w:unhideWhenUsed/>
    <w:qFormat/>
    <w:rsid w:val="009B51AD"/>
    <w:pPr>
      <w:ind w:leftChars="800" w:left="100" w:hangingChars="200" w:hanging="200"/>
      <w:contextualSpacing/>
    </w:pPr>
  </w:style>
  <w:style w:type="paragraph" w:styleId="NormalWeb">
    <w:name w:val="Normal (Web)"/>
    <w:basedOn w:val="Normal"/>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rsid w:val="009B51AD"/>
  </w:style>
  <w:style w:type="character" w:styleId="Hyperlink">
    <w:name w:val="Hyperlink"/>
    <w:basedOn w:val="DefaultParagraphFont"/>
    <w:uiPriority w:val="99"/>
    <w:unhideWhenUsed/>
    <w:qFormat/>
    <w:rsid w:val="009B51AD"/>
    <w:rPr>
      <w:color w:val="0563C1"/>
      <w:u w:val="single"/>
    </w:rPr>
  </w:style>
  <w:style w:type="table" w:styleId="TableGrid">
    <w:name w:val="Table Grid"/>
    <w:basedOn w:val="TableNormal"/>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sid w:val="009B51AD"/>
    <w:rPr>
      <w:rFonts w:ascii="Arial" w:eastAsia="Batang" w:hAnsi="Arial" w:cs="Times New Roman"/>
      <w:kern w:val="0"/>
      <w:sz w:val="36"/>
      <w:szCs w:val="20"/>
      <w:lang w:val="en-GB" w:eastAsia="en-US"/>
    </w:rPr>
  </w:style>
  <w:style w:type="character" w:customStyle="1" w:styleId="Heading3Char">
    <w:name w:val="Heading 3 Char"/>
    <w:link w:val="Heading3"/>
    <w:qFormat/>
    <w:rsid w:val="009B51AD"/>
    <w:rPr>
      <w:rFonts w:ascii="Arial" w:eastAsia="Batang" w:hAnsi="Arial" w:cs="Times New Roman"/>
      <w:kern w:val="0"/>
      <w:sz w:val="28"/>
      <w:szCs w:val="20"/>
      <w:lang w:val="en-GB" w:eastAsia="en-US"/>
    </w:rPr>
  </w:style>
  <w:style w:type="character" w:customStyle="1" w:styleId="FooterChar">
    <w:name w:val="Footer Char"/>
    <w:link w:val="Footer"/>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Heading2Char">
    <w:name w:val="Heading 2 Char"/>
    <w:link w:val="Heading2"/>
    <w:uiPriority w:val="9"/>
    <w:rsid w:val="009B51AD"/>
    <w:rPr>
      <w:rFonts w:ascii="Arial" w:hAnsi="Arial" w:cs="Arial"/>
      <w:sz w:val="32"/>
    </w:rPr>
  </w:style>
  <w:style w:type="character" w:customStyle="1" w:styleId="HeaderChar">
    <w:name w:val="Header Char"/>
    <w:link w:val="Header"/>
    <w:uiPriority w:val="99"/>
    <w:qFormat/>
    <w:rsid w:val="009B51AD"/>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rsid w:val="009B51AD"/>
    <w:pPr>
      <w:ind w:leftChars="400" w:left="800"/>
    </w:pPr>
  </w:style>
  <w:style w:type="character" w:customStyle="1" w:styleId="BalloonTextChar">
    <w:name w:val="Balloon Text Char"/>
    <w:link w:val="BalloonText"/>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9B51AD"/>
    <w:pPr>
      <w:ind w:leftChars="0" w:left="568" w:firstLineChars="0" w:hanging="284"/>
      <w:contextualSpacing w:val="0"/>
    </w:pPr>
    <w:rPr>
      <w:rFonts w:eastAsia="MS Mincho"/>
    </w:rPr>
  </w:style>
  <w:style w:type="paragraph" w:customStyle="1" w:styleId="B2">
    <w:name w:val="B2"/>
    <w:basedOn w:val="List2"/>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List3"/>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List4"/>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Normal"/>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Normal"/>
    <w:link w:val="TALCar"/>
    <w:qFormat/>
    <w:rsid w:val="009B51AD"/>
    <w:pPr>
      <w:keepNext/>
      <w:keepLines/>
      <w:spacing w:after="0"/>
    </w:pPr>
    <w:rPr>
      <w:rFonts w:ascii="Arial" w:eastAsiaTheme="minorEastAsia" w:hAnsi="Arial"/>
      <w:sz w:val="18"/>
    </w:rPr>
  </w:style>
  <w:style w:type="paragraph" w:customStyle="1" w:styleId="TAH">
    <w:name w:val="TAH"/>
    <w:basedOn w:val="Normal"/>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9B51AD"/>
    <w:rPr>
      <w:rFonts w:ascii="Arial" w:eastAsiaTheme="minorEastAsia" w:hAnsi="Arial"/>
      <w:sz w:val="18"/>
      <w:lang w:val="en-GB" w:eastAsia="en-US"/>
    </w:rPr>
  </w:style>
  <w:style w:type="paragraph" w:customStyle="1" w:styleId="NO">
    <w:name w:val="NO"/>
    <w:basedOn w:val="Normal"/>
    <w:link w:val="NOChar"/>
    <w:qFormat/>
    <w:rsid w:val="009B51AD"/>
    <w:pPr>
      <w:keepLines/>
      <w:ind w:left="1135" w:hanging="851"/>
    </w:pPr>
    <w:rPr>
      <w:rFonts w:eastAsiaTheme="minorEastAsia"/>
    </w:rPr>
  </w:style>
  <w:style w:type="character" w:customStyle="1" w:styleId="NOChar">
    <w:name w:val="NO Char"/>
    <w:basedOn w:val="DefaultParagraphFont"/>
    <w:link w:val="NO"/>
    <w:qFormat/>
    <w:rsid w:val="009B51AD"/>
    <w:rPr>
      <w:rFonts w:ascii="Times New Roman" w:eastAsiaTheme="minorEastAsia" w:hAnsi="Times New Roman"/>
      <w:lang w:val="en-GB" w:eastAsia="en-US"/>
    </w:rPr>
  </w:style>
  <w:style w:type="paragraph" w:customStyle="1" w:styleId="Doc-text2">
    <w:name w:val="Doc-text2"/>
    <w:basedOn w:val="Normal"/>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Heading6Char">
    <w:name w:val="Heading 6 Char"/>
    <w:basedOn w:val="DefaultParagraphFont"/>
    <w:link w:val="Heading6"/>
    <w:uiPriority w:val="9"/>
    <w:semiHidden/>
    <w:qFormat/>
    <w:rsid w:val="009B51AD"/>
    <w:rPr>
      <w:rFonts w:ascii="Times New Roman" w:eastAsia="Batang" w:hAnsi="Times New Roman"/>
      <w:b/>
      <w:bCs/>
      <w:lang w:val="en-GB" w:eastAsia="en-US"/>
    </w:rPr>
  </w:style>
  <w:style w:type="character" w:customStyle="1" w:styleId="B2Car">
    <w:name w:val="B2 Car"/>
    <w:basedOn w:val="DefaultParagraphFont"/>
    <w:qFormat/>
    <w:rsid w:val="009B51AD"/>
    <w:rPr>
      <w:rFonts w:eastAsia="Batang"/>
      <w:lang w:val="en-GB" w:eastAsia="en-US" w:bidi="ar-SA"/>
    </w:rPr>
  </w:style>
  <w:style w:type="character" w:customStyle="1" w:styleId="BodyTextChar">
    <w:name w:val="Body Text Char"/>
    <w:basedOn w:val="DefaultParagraphFont"/>
    <w:link w:val="BodyText"/>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Normal"/>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Normal"/>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Normal"/>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Normal"/>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Strong">
    <w:name w:val="Strong"/>
    <w:basedOn w:val="DefaultParagraphFont"/>
    <w:uiPriority w:val="22"/>
    <w:qFormat/>
    <w:rsid w:val="009B51AD"/>
    <w:rPr>
      <w:b/>
      <w:bCs/>
    </w:rPr>
  </w:style>
  <w:style w:type="table" w:customStyle="1" w:styleId="1">
    <w:name w:val="网格型1"/>
    <w:basedOn w:val="TableNormal"/>
    <w:next w:val="TableGrid"/>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9B51AD"/>
    <w:rPr>
      <w:sz w:val="21"/>
      <w:szCs w:val="21"/>
    </w:rPr>
  </w:style>
  <w:style w:type="paragraph" w:styleId="CommentText">
    <w:name w:val="annotation text"/>
    <w:basedOn w:val="Normal"/>
    <w:link w:val="CommentTextChar"/>
    <w:uiPriority w:val="99"/>
    <w:semiHidden/>
    <w:unhideWhenUsed/>
    <w:rsid w:val="009B51AD"/>
  </w:style>
  <w:style w:type="character" w:customStyle="1" w:styleId="CommentTextChar">
    <w:name w:val="Comment Text Char"/>
    <w:basedOn w:val="DefaultParagraphFont"/>
    <w:link w:val="CommentText"/>
    <w:uiPriority w:val="99"/>
    <w:semiHidden/>
    <w:rsid w:val="009B51AD"/>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9B51AD"/>
    <w:rPr>
      <w:b/>
      <w:bCs/>
    </w:rPr>
  </w:style>
  <w:style w:type="character" w:customStyle="1" w:styleId="CommentSubjectChar">
    <w:name w:val="Comment Subject Char"/>
    <w:basedOn w:val="CommentTextChar"/>
    <w:link w:val="CommentSubject"/>
    <w:uiPriority w:val="99"/>
    <w:semiHidden/>
    <w:rsid w:val="009B51AD"/>
    <w:rPr>
      <w:rFonts w:ascii="Times New Roman" w:eastAsia="Batang" w:hAnsi="Times New Roman"/>
      <w:b/>
      <w:bCs/>
      <w:lang w:val="en-GB" w:eastAsia="en-US"/>
    </w:rPr>
  </w:style>
  <w:style w:type="character" w:customStyle="1" w:styleId="normaltextrun">
    <w:name w:val="normaltextrun"/>
    <w:basedOn w:val="DefaultParagraphFont"/>
    <w:rsid w:val="00692067"/>
  </w:style>
  <w:style w:type="paragraph" w:styleId="DocumentMap">
    <w:name w:val="Document Map"/>
    <w:basedOn w:val="Normal"/>
    <w:link w:val="DocumentMapChar"/>
    <w:uiPriority w:val="99"/>
    <w:semiHidden/>
    <w:unhideWhenUsed/>
    <w:rsid w:val="005E40F0"/>
    <w:rPr>
      <w:rFonts w:ascii="SimSun" w:eastAsia="SimSun"/>
      <w:sz w:val="18"/>
      <w:szCs w:val="18"/>
    </w:rPr>
  </w:style>
  <w:style w:type="character" w:customStyle="1" w:styleId="DocumentMapChar">
    <w:name w:val="Document Map Char"/>
    <w:basedOn w:val="DefaultParagraphFont"/>
    <w:link w:val="DocumentMap"/>
    <w:uiPriority w:val="99"/>
    <w:semiHidden/>
    <w:rsid w:val="005E40F0"/>
    <w:rPr>
      <w:rFonts w:ascii="SimSun" w:eastAsia="SimSun" w:hAnsi="Times New Roman"/>
      <w:sz w:val="18"/>
      <w:szCs w:val="18"/>
      <w:lang w:val="en-GB" w:eastAsia="en-US"/>
    </w:rPr>
  </w:style>
  <w:style w:type="character" w:styleId="UnresolvedMention">
    <w:name w:val="Unresolved Mention"/>
    <w:basedOn w:val="DefaultParagraphFont"/>
    <w:uiPriority w:val="99"/>
    <w:semiHidden/>
    <w:unhideWhenUsed/>
    <w:rsid w:val="0052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nkaj.shete@rakuten.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ang_da@nec.cn" TargetMode="Externa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04D4AF-5DFE-420F-8E9E-A1EBA54A96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11374</Words>
  <Characters>64834</Characters>
  <Application>Microsoft Office Word</Application>
  <DocSecurity>0</DocSecurity>
  <Lines>540</Lines>
  <Paragraphs>152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Intel</cp:lastModifiedBy>
  <cp:revision>48</cp:revision>
  <dcterms:created xsi:type="dcterms:W3CDTF">2021-08-19T09:26:00Z</dcterms:created>
  <dcterms:modified xsi:type="dcterms:W3CDTF">2021-08-19T22:26:00Z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