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D4805" w14:textId="419C8F90" w:rsidR="001E41F3" w:rsidRPr="00B43D39" w:rsidRDefault="0024354C">
      <w:pPr>
        <w:pStyle w:val="CRCoverPage"/>
        <w:tabs>
          <w:tab w:val="right" w:pos="9639"/>
        </w:tabs>
        <w:spacing w:after="0"/>
        <w:rPr>
          <w:rFonts w:eastAsia="宋体"/>
          <w:b/>
          <w:i/>
          <w:noProof/>
          <w:sz w:val="28"/>
          <w:lang w:eastAsia="zh-CN"/>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700430">
        <w:rPr>
          <w:rFonts w:eastAsia="宋体" w:hint="eastAsia"/>
          <w:b/>
          <w:noProof/>
          <w:sz w:val="24"/>
          <w:lang w:eastAsia="zh-CN"/>
        </w:rPr>
        <w:t>5</w:t>
      </w:r>
      <w:r w:rsidR="003D614E">
        <w:rPr>
          <w:b/>
          <w:noProof/>
          <w:sz w:val="24"/>
          <w:lang w:eastAsia="ko-KR"/>
        </w:rPr>
        <w:t>-e</w:t>
      </w:r>
      <w:r w:rsidR="001E41F3">
        <w:rPr>
          <w:b/>
          <w:i/>
          <w:noProof/>
          <w:sz w:val="28"/>
        </w:rPr>
        <w:tab/>
      </w:r>
      <w:r w:rsidR="00EA53B8" w:rsidRPr="000B4815">
        <w:rPr>
          <w:b/>
          <w:noProof/>
          <w:sz w:val="28"/>
        </w:rPr>
        <w:t>R2-210</w:t>
      </w:r>
      <w:r w:rsidR="0076115D">
        <w:rPr>
          <w:rFonts w:eastAsia="宋体" w:hint="eastAsia"/>
          <w:b/>
          <w:noProof/>
          <w:sz w:val="28"/>
          <w:lang w:eastAsia="zh-CN"/>
        </w:rPr>
        <w:t>7316</w:t>
      </w:r>
    </w:p>
    <w:p w14:paraId="70209D50" w14:textId="39AF089E" w:rsidR="001E41F3" w:rsidRPr="00FD6E43" w:rsidRDefault="0066130B" w:rsidP="00B664F7">
      <w:pPr>
        <w:pStyle w:val="CRCoverPage"/>
        <w:rPr>
          <w:rFonts w:eastAsia="宋体"/>
          <w:b/>
          <w:sz w:val="24"/>
          <w:lang w:eastAsia="zh-CN"/>
        </w:rPr>
      </w:pPr>
      <w:r w:rsidRPr="0066130B">
        <w:rPr>
          <w:b/>
          <w:noProof/>
          <w:sz w:val="24"/>
          <w:lang w:eastAsia="ko-KR"/>
        </w:rPr>
        <w:t xml:space="preserve">Electronic meeting, </w:t>
      </w:r>
      <w:r w:rsidR="00700430">
        <w:rPr>
          <w:rFonts w:eastAsia="宋体" w:hint="eastAsia"/>
          <w:b/>
          <w:noProof/>
          <w:sz w:val="24"/>
          <w:lang w:eastAsia="zh-CN"/>
        </w:rPr>
        <w:t>August</w:t>
      </w:r>
      <w:r w:rsidRPr="0066130B">
        <w:rPr>
          <w:b/>
          <w:noProof/>
          <w:sz w:val="24"/>
          <w:lang w:eastAsia="ko-KR"/>
        </w:rPr>
        <w:t xml:space="preserve"> </w:t>
      </w:r>
      <w:r w:rsidR="0005154D">
        <w:rPr>
          <w:rFonts w:eastAsia="宋体" w:hint="eastAsia"/>
          <w:b/>
          <w:noProof/>
          <w:sz w:val="24"/>
          <w:lang w:eastAsia="zh-CN"/>
        </w:rPr>
        <w:t>1</w:t>
      </w:r>
      <w:r w:rsidR="00700430">
        <w:rPr>
          <w:rFonts w:eastAsia="宋体" w:hint="eastAsia"/>
          <w:b/>
          <w:noProof/>
          <w:sz w:val="24"/>
          <w:lang w:eastAsia="zh-CN"/>
        </w:rPr>
        <w:t>6</w:t>
      </w:r>
      <w:r w:rsidR="0005154D" w:rsidRPr="0005154D">
        <w:rPr>
          <w:rFonts w:eastAsia="宋体" w:hint="eastAsia"/>
          <w:b/>
          <w:noProof/>
          <w:sz w:val="24"/>
          <w:vertAlign w:val="superscript"/>
          <w:lang w:eastAsia="zh-CN"/>
        </w:rPr>
        <w:t>th</w:t>
      </w:r>
      <w:r>
        <w:rPr>
          <w:rFonts w:eastAsia="宋体" w:hint="eastAsia"/>
          <w:b/>
          <w:noProof/>
          <w:sz w:val="24"/>
          <w:lang w:eastAsia="zh-CN"/>
        </w:rPr>
        <w:t xml:space="preserve"> </w:t>
      </w:r>
      <w:r w:rsidRPr="0066130B">
        <w:rPr>
          <w:b/>
          <w:noProof/>
          <w:sz w:val="24"/>
          <w:lang w:eastAsia="ko-KR"/>
        </w:rPr>
        <w:t xml:space="preserve">– </w:t>
      </w:r>
      <w:r w:rsidR="00586A88">
        <w:rPr>
          <w:rFonts w:eastAsia="宋体" w:hint="eastAsia"/>
          <w:b/>
          <w:noProof/>
          <w:sz w:val="24"/>
          <w:lang w:eastAsia="zh-CN"/>
        </w:rPr>
        <w:t>27</w:t>
      </w:r>
      <w:r w:rsidRPr="0066130B">
        <w:rPr>
          <w:b/>
          <w:noProof/>
          <w:sz w:val="24"/>
          <w:vertAlign w:val="superscript"/>
          <w:lang w:eastAsia="ko-KR"/>
        </w:rPr>
        <w:t>th</w:t>
      </w:r>
      <w:r w:rsidRPr="0066130B">
        <w:rPr>
          <w:b/>
          <w:noProof/>
          <w:sz w:val="24"/>
          <w:lang w:eastAsia="ko-KR"/>
        </w:rPr>
        <w:t>, 202</w:t>
      </w:r>
      <w:r w:rsidR="00FD6E43">
        <w:rPr>
          <w:rFonts w:eastAsia="宋体" w:hint="eastAsia"/>
          <w:b/>
          <w:noProof/>
          <w:sz w:val="24"/>
          <w:lang w:eastAsia="zh-CN"/>
        </w:rPr>
        <w:t>1</w:t>
      </w:r>
    </w:p>
    <w:p w14:paraId="2E3FFA6D" w14:textId="77777777" w:rsidR="001E41F3" w:rsidRDefault="001E41F3">
      <w:pPr>
        <w:rPr>
          <w:noProof/>
          <w:lang w:eastAsia="ko-KR"/>
        </w:rPr>
      </w:pPr>
    </w:p>
    <w:p w14:paraId="677704E2" w14:textId="2B7F6714" w:rsidR="004460EA" w:rsidRPr="00CF27F1" w:rsidRDefault="004460EA" w:rsidP="00574495">
      <w:pPr>
        <w:rPr>
          <w:rFonts w:ascii="Arial" w:eastAsia="宋体" w:hAnsi="Arial" w:cs="Arial"/>
          <w:b/>
          <w:noProof/>
          <w:sz w:val="22"/>
          <w:lang w:eastAsia="zh-CN"/>
        </w:rPr>
      </w:pPr>
      <w:r w:rsidRPr="00CF27F1">
        <w:rPr>
          <w:rFonts w:ascii="Arial" w:hAnsi="Arial" w:cs="Arial"/>
          <w:b/>
          <w:noProof/>
          <w:sz w:val="22"/>
          <w:lang w:eastAsia="ko-KR"/>
        </w:rPr>
        <w:t>Agenda item:</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C516BE" w:rsidRPr="00D87B2E">
        <w:rPr>
          <w:rFonts w:ascii="Arial" w:eastAsia="宋体" w:hAnsi="Arial" w:cs="Arial"/>
          <w:noProof/>
          <w:sz w:val="22"/>
          <w:lang w:eastAsia="zh-CN"/>
        </w:rPr>
        <w:t>8.</w:t>
      </w:r>
      <w:r w:rsidR="00697C04">
        <w:rPr>
          <w:rFonts w:ascii="Arial" w:eastAsia="宋体" w:hAnsi="Arial" w:cs="Arial" w:hint="eastAsia"/>
          <w:noProof/>
          <w:sz w:val="22"/>
          <w:lang w:eastAsia="zh-CN"/>
        </w:rPr>
        <w:t>1</w:t>
      </w:r>
      <w:r w:rsidR="000948E7">
        <w:rPr>
          <w:rFonts w:ascii="Arial" w:eastAsia="宋体" w:hAnsi="Arial" w:cs="Arial" w:hint="eastAsia"/>
          <w:noProof/>
          <w:sz w:val="22"/>
          <w:lang w:eastAsia="zh-CN"/>
        </w:rPr>
        <w:t>0</w:t>
      </w:r>
      <w:r w:rsidR="00C516BE" w:rsidRPr="00D87B2E">
        <w:rPr>
          <w:rFonts w:ascii="Arial" w:eastAsia="宋体" w:hAnsi="Arial" w:cs="Arial"/>
          <w:noProof/>
          <w:sz w:val="22"/>
          <w:lang w:eastAsia="zh-CN"/>
        </w:rPr>
        <w:t>.</w:t>
      </w:r>
      <w:r w:rsidR="000948E7">
        <w:rPr>
          <w:rFonts w:ascii="Arial" w:eastAsia="宋体" w:hAnsi="Arial" w:cs="Arial" w:hint="eastAsia"/>
          <w:noProof/>
          <w:sz w:val="22"/>
          <w:lang w:eastAsia="zh-CN"/>
        </w:rPr>
        <w:t>3</w:t>
      </w:r>
      <w:r w:rsidR="00A67D24">
        <w:rPr>
          <w:rFonts w:ascii="Arial" w:eastAsia="宋体" w:hAnsi="Arial" w:cs="Arial" w:hint="eastAsia"/>
          <w:noProof/>
          <w:sz w:val="22"/>
          <w:lang w:eastAsia="zh-CN"/>
        </w:rPr>
        <w:t>.</w:t>
      </w:r>
      <w:r w:rsidR="009D7668">
        <w:rPr>
          <w:rFonts w:ascii="Arial" w:eastAsia="宋体" w:hAnsi="Arial" w:cs="Arial" w:hint="eastAsia"/>
          <w:noProof/>
          <w:sz w:val="22"/>
          <w:lang w:eastAsia="zh-CN"/>
        </w:rPr>
        <w:t>1</w:t>
      </w:r>
    </w:p>
    <w:p w14:paraId="5C033169" w14:textId="268A52A9" w:rsidR="004460EA" w:rsidRPr="00CF27F1" w:rsidRDefault="006836C7" w:rsidP="00574495">
      <w:pPr>
        <w:rPr>
          <w:rFonts w:ascii="Arial" w:eastAsia="宋体" w:hAnsi="Arial" w:cs="Arial"/>
          <w:b/>
          <w:noProof/>
          <w:sz w:val="22"/>
          <w:lang w:eastAsia="zh-CN"/>
        </w:rPr>
      </w:pPr>
      <w:r w:rsidRPr="00CF27F1">
        <w:rPr>
          <w:rFonts w:ascii="Arial" w:hAnsi="Arial" w:cs="Arial"/>
          <w:b/>
          <w:noProof/>
          <w:sz w:val="22"/>
          <w:lang w:eastAsia="ko-KR"/>
        </w:rPr>
        <w:t>Source: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Pr="00D87B2E">
        <w:rPr>
          <w:rFonts w:ascii="Arial" w:eastAsia="宋体" w:hAnsi="Arial" w:cs="Arial"/>
          <w:noProof/>
          <w:sz w:val="22"/>
          <w:lang w:eastAsia="zh-CN"/>
        </w:rPr>
        <w:t>CATT</w:t>
      </w:r>
    </w:p>
    <w:p w14:paraId="018B64C9" w14:textId="2D56D9B9" w:rsidR="004460EA" w:rsidRPr="000948E7" w:rsidRDefault="004460EA" w:rsidP="00574495">
      <w:pPr>
        <w:rPr>
          <w:rFonts w:ascii="Arial" w:eastAsia="宋体" w:hAnsi="Arial" w:cs="Arial"/>
          <w:noProof/>
          <w:sz w:val="22"/>
          <w:lang w:eastAsia="zh-CN"/>
        </w:rPr>
      </w:pPr>
      <w:r w:rsidRPr="00CF27F1">
        <w:rPr>
          <w:rFonts w:ascii="Arial" w:hAnsi="Arial" w:cs="Arial"/>
          <w:b/>
          <w:noProof/>
          <w:sz w:val="22"/>
          <w:lang w:eastAsia="ko-KR"/>
        </w:rPr>
        <w:t>Title: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F577FA" w:rsidRPr="00F577FA">
        <w:rPr>
          <w:rFonts w:ascii="Arial" w:eastAsia="宋体" w:hAnsi="Arial" w:cs="Arial"/>
          <w:noProof/>
          <w:sz w:val="22"/>
          <w:lang w:eastAsia="zh-CN"/>
        </w:rPr>
        <w:t xml:space="preserve">Further Discussion on </w:t>
      </w:r>
      <w:r w:rsidR="00C5089D">
        <w:rPr>
          <w:rFonts w:ascii="Arial" w:eastAsia="宋体" w:hAnsi="Arial" w:cs="Arial" w:hint="eastAsia"/>
          <w:noProof/>
          <w:sz w:val="22"/>
          <w:lang w:eastAsia="zh-CN"/>
        </w:rPr>
        <w:t>LCS</w:t>
      </w:r>
      <w:r w:rsidR="00F577FA" w:rsidRPr="00F577FA">
        <w:rPr>
          <w:rFonts w:ascii="Arial" w:eastAsia="宋体" w:hAnsi="Arial" w:cs="Arial"/>
          <w:noProof/>
          <w:sz w:val="22"/>
          <w:lang w:eastAsia="zh-CN"/>
        </w:rPr>
        <w:t xml:space="preserve"> and </w:t>
      </w:r>
      <w:r w:rsidR="004841CC">
        <w:rPr>
          <w:rFonts w:ascii="Arial" w:eastAsia="宋体" w:hAnsi="Arial" w:cs="Arial" w:hint="eastAsia"/>
          <w:noProof/>
          <w:sz w:val="22"/>
          <w:lang w:eastAsia="zh-CN"/>
        </w:rPr>
        <w:t>TAC</w:t>
      </w:r>
      <w:r w:rsidR="00F577FA" w:rsidRPr="00F577FA">
        <w:rPr>
          <w:rFonts w:ascii="Arial" w:eastAsia="宋体" w:hAnsi="Arial" w:cs="Arial"/>
          <w:noProof/>
          <w:sz w:val="22"/>
          <w:lang w:eastAsia="zh-CN"/>
        </w:rPr>
        <w:t xml:space="preserve"> aspects in NTN</w:t>
      </w:r>
    </w:p>
    <w:p w14:paraId="5BA62C1D" w14:textId="5EC6CB59" w:rsidR="004460EA" w:rsidRPr="00CF27F1" w:rsidRDefault="004460EA" w:rsidP="00574495">
      <w:pPr>
        <w:rPr>
          <w:rFonts w:ascii="Arial" w:hAnsi="Arial" w:cs="Arial"/>
          <w:b/>
          <w:noProof/>
          <w:sz w:val="22"/>
          <w:lang w:eastAsia="ko-KR"/>
        </w:rPr>
      </w:pPr>
      <w:r w:rsidRPr="00CF27F1">
        <w:rPr>
          <w:rFonts w:ascii="Arial" w:hAnsi="Arial" w:cs="Arial"/>
          <w:b/>
          <w:noProof/>
          <w:sz w:val="22"/>
          <w:lang w:eastAsia="ko-KR"/>
        </w:rPr>
        <w:t>Document for:</w:t>
      </w:r>
      <w:r w:rsidRPr="00CF27F1">
        <w:rPr>
          <w:rFonts w:ascii="Arial" w:hAnsi="Arial" w:cs="Arial"/>
          <w:b/>
          <w:noProof/>
          <w:sz w:val="22"/>
          <w:lang w:eastAsia="ko-KR"/>
        </w:rPr>
        <w:tab/>
      </w:r>
      <w:r w:rsidRPr="00D87B2E">
        <w:rPr>
          <w:rFonts w:ascii="Arial" w:hAnsi="Arial" w:cs="Arial"/>
          <w:noProof/>
          <w:sz w:val="22"/>
          <w:lang w:eastAsia="ko-KR"/>
        </w:rPr>
        <w:t>Discussion and Agreement</w:t>
      </w:r>
    </w:p>
    <w:p w14:paraId="10F73E1D" w14:textId="77777777" w:rsidR="00C516BE" w:rsidRPr="00C516BE" w:rsidRDefault="004460EA" w:rsidP="00C516BE">
      <w:pPr>
        <w:pStyle w:val="1"/>
        <w:rPr>
          <w:rFonts w:eastAsia="宋体"/>
          <w:noProof/>
          <w:lang w:eastAsia="zh-CN"/>
        </w:rPr>
      </w:pPr>
      <w:r w:rsidRPr="004460EA">
        <w:rPr>
          <w:noProof/>
          <w:lang w:eastAsia="ko-KR"/>
        </w:rPr>
        <w:t>1</w:t>
      </w:r>
      <w:r w:rsidR="0009159B">
        <w:rPr>
          <w:rFonts w:hint="eastAsia"/>
          <w:noProof/>
          <w:lang w:eastAsia="ko-KR"/>
        </w:rPr>
        <w:tab/>
      </w:r>
      <w:r w:rsidRPr="00860FA5">
        <w:t>Introduction</w:t>
      </w:r>
    </w:p>
    <w:p w14:paraId="32CF3FF8" w14:textId="07F0F196" w:rsidR="00A67D24" w:rsidRDefault="00A67D24" w:rsidP="00A67D24">
      <w:pPr>
        <w:spacing w:before="60" w:after="240"/>
        <w:jc w:val="both"/>
        <w:rPr>
          <w:rFonts w:eastAsia="宋体"/>
          <w:noProof/>
          <w:szCs w:val="24"/>
          <w:lang w:eastAsia="zh-CN"/>
        </w:rPr>
      </w:pPr>
      <w:bookmarkStart w:id="0" w:name="_GoBack"/>
      <w:bookmarkEnd w:id="0"/>
      <w:r w:rsidRPr="00571484">
        <w:rPr>
          <w:rFonts w:eastAsia="宋体"/>
          <w:noProof/>
          <w:szCs w:val="24"/>
          <w:lang w:eastAsia="zh-CN"/>
        </w:rPr>
        <w:t>Th</w:t>
      </w:r>
      <w:r w:rsidR="001657DA" w:rsidRPr="00571484">
        <w:rPr>
          <w:rFonts w:eastAsia="宋体" w:hint="eastAsia"/>
          <w:noProof/>
          <w:szCs w:val="24"/>
          <w:lang w:eastAsia="zh-CN"/>
        </w:rPr>
        <w:t>ere was</w:t>
      </w:r>
      <w:r w:rsidR="008B7661">
        <w:rPr>
          <w:rFonts w:eastAsia="宋体" w:hint="eastAsia"/>
          <w:noProof/>
          <w:szCs w:val="24"/>
          <w:lang w:eastAsia="zh-CN"/>
        </w:rPr>
        <w:t xml:space="preserve"> a</w:t>
      </w:r>
      <w:r w:rsidR="001657DA" w:rsidRPr="00571484">
        <w:rPr>
          <w:rFonts w:eastAsia="宋体" w:hint="eastAsia"/>
          <w:noProof/>
          <w:szCs w:val="24"/>
          <w:lang w:eastAsia="zh-CN"/>
        </w:rPr>
        <w:t xml:space="preserve"> </w:t>
      </w:r>
      <w:r w:rsidR="00CF797D">
        <w:rPr>
          <w:rFonts w:eastAsia="宋体" w:hint="eastAsia"/>
          <w:noProof/>
          <w:szCs w:val="24"/>
          <w:lang w:eastAsia="zh-CN"/>
        </w:rPr>
        <w:t xml:space="preserve">discussion </w:t>
      </w:r>
      <w:r w:rsidR="001657DA" w:rsidRPr="00571484">
        <w:rPr>
          <w:rFonts w:eastAsia="宋体"/>
          <w:noProof/>
          <w:szCs w:val="24"/>
          <w:lang w:eastAsia="zh-CN"/>
        </w:rPr>
        <w:t>on UE location aspects</w:t>
      </w:r>
      <w:r w:rsidRPr="00571484">
        <w:rPr>
          <w:rFonts w:eastAsia="宋体"/>
          <w:noProof/>
          <w:szCs w:val="24"/>
          <w:lang w:eastAsia="zh-CN"/>
        </w:rPr>
        <w:t xml:space="preserve"> </w:t>
      </w:r>
      <w:r w:rsidR="00CF797D">
        <w:rPr>
          <w:rFonts w:eastAsia="宋体" w:hint="eastAsia"/>
          <w:noProof/>
          <w:szCs w:val="24"/>
          <w:lang w:eastAsia="zh-CN"/>
        </w:rPr>
        <w:t>a</w:t>
      </w:r>
      <w:r w:rsidR="00FE7F8C">
        <w:rPr>
          <w:rFonts w:eastAsia="宋体" w:hint="eastAsia"/>
          <w:noProof/>
          <w:szCs w:val="24"/>
          <w:lang w:eastAsia="zh-CN"/>
        </w:rPr>
        <w:t xml:space="preserve">nd </w:t>
      </w:r>
      <w:r w:rsidR="00CF797D">
        <w:rPr>
          <w:rFonts w:eastAsia="宋体" w:hint="eastAsia"/>
          <w:noProof/>
          <w:szCs w:val="24"/>
          <w:lang w:eastAsia="zh-CN"/>
        </w:rPr>
        <w:t>agreement</w:t>
      </w:r>
      <w:r w:rsidR="00EC7651">
        <w:rPr>
          <w:rFonts w:eastAsia="宋体" w:hint="eastAsia"/>
          <w:noProof/>
          <w:szCs w:val="24"/>
          <w:lang w:eastAsia="zh-CN"/>
        </w:rPr>
        <w:t>s</w:t>
      </w:r>
      <w:r w:rsidR="00E378E3" w:rsidRPr="00E378E3">
        <w:rPr>
          <w:rFonts w:eastAsia="宋体"/>
          <w:noProof/>
          <w:szCs w:val="24"/>
          <w:lang w:eastAsia="zh-CN"/>
        </w:rPr>
        <w:t xml:space="preserve"> </w:t>
      </w:r>
      <w:r w:rsidR="00E378E3" w:rsidRPr="00571484">
        <w:rPr>
          <w:rFonts w:eastAsia="宋体"/>
          <w:noProof/>
          <w:szCs w:val="24"/>
          <w:lang w:eastAsia="zh-CN"/>
        </w:rPr>
        <w:t xml:space="preserve">in NTN </w:t>
      </w:r>
      <w:r w:rsidR="00E378E3">
        <w:rPr>
          <w:rFonts w:eastAsia="宋体" w:hint="eastAsia"/>
          <w:noProof/>
          <w:szCs w:val="24"/>
          <w:lang w:eastAsia="zh-CN"/>
        </w:rPr>
        <w:t>during</w:t>
      </w:r>
      <w:r w:rsidR="00E378E3" w:rsidRPr="00571484">
        <w:rPr>
          <w:rFonts w:eastAsia="宋体" w:hint="eastAsia"/>
          <w:noProof/>
          <w:szCs w:val="24"/>
          <w:lang w:eastAsia="zh-CN"/>
        </w:rPr>
        <w:t xml:space="preserve"> RAN2 #11</w:t>
      </w:r>
      <w:r w:rsidR="00E378E3">
        <w:rPr>
          <w:rFonts w:eastAsia="宋体" w:hint="eastAsia"/>
          <w:noProof/>
          <w:szCs w:val="24"/>
          <w:lang w:eastAsia="zh-CN"/>
        </w:rPr>
        <w:t>4</w:t>
      </w:r>
      <w:r w:rsidR="00E378E3" w:rsidRPr="00571484">
        <w:rPr>
          <w:rFonts w:eastAsia="宋体" w:hint="eastAsia"/>
          <w:noProof/>
          <w:szCs w:val="24"/>
          <w:lang w:eastAsia="zh-CN"/>
        </w:rPr>
        <w:t>-e meeting</w:t>
      </w:r>
      <w:r w:rsidR="005C3FAA">
        <w:rPr>
          <w:rFonts w:eastAsia="宋体" w:hint="eastAsia"/>
          <w:noProof/>
          <w:szCs w:val="24"/>
          <w:lang w:eastAsia="zh-CN"/>
        </w:rPr>
        <w:t xml:space="preserve"> as below</w:t>
      </w:r>
      <w:r w:rsidR="00E058DD">
        <w:rPr>
          <w:rFonts w:eastAsia="宋体" w:hint="eastAsia"/>
          <w:noProof/>
          <w:szCs w:val="24"/>
          <w:lang w:eastAsia="zh-CN"/>
        </w:rPr>
        <w:t xml:space="preserve"> [1]</w:t>
      </w:r>
      <w:r w:rsidR="005521C7">
        <w:rPr>
          <w:rFonts w:eastAsia="宋体" w:hint="eastAsia"/>
          <w:noProof/>
          <w:szCs w:val="24"/>
          <w:lang w:eastAsia="zh-CN"/>
        </w:rPr>
        <w:t>.</w:t>
      </w:r>
      <w:r w:rsidR="00FF3A82">
        <w:rPr>
          <w:rFonts w:eastAsia="宋体" w:hint="eastAsia"/>
          <w:noProof/>
          <w:szCs w:val="24"/>
          <w:lang w:eastAsia="zh-CN"/>
        </w:rPr>
        <w:t xml:space="preserve"> </w:t>
      </w:r>
    </w:p>
    <w:p w14:paraId="7FABAFE7" w14:textId="77777777" w:rsidR="00D5360B" w:rsidRDefault="00D5360B" w:rsidP="00D5360B">
      <w:pPr>
        <w:pStyle w:val="Doc-text2"/>
        <w:pBdr>
          <w:top w:val="single" w:sz="4" w:space="1" w:color="auto"/>
          <w:left w:val="single" w:sz="4" w:space="4" w:color="auto"/>
          <w:bottom w:val="single" w:sz="4" w:space="1" w:color="auto"/>
          <w:right w:val="single" w:sz="4" w:space="4" w:color="auto"/>
        </w:pBdr>
      </w:pPr>
      <w:r>
        <w:t>Agreements via email - from offline 108:</w:t>
      </w:r>
    </w:p>
    <w:p w14:paraId="78882E92" w14:textId="77777777" w:rsidR="00D5360B" w:rsidRDefault="00D5360B" w:rsidP="000A7DE5">
      <w:pPr>
        <w:pStyle w:val="Doc-text2"/>
        <w:numPr>
          <w:ilvl w:val="0"/>
          <w:numId w:val="6"/>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01D70A4">
        <w:t>RAN2 will work on a solution to ensure that the CGI constructed by NG-RAN corresponds to a fixed geographical area with a size comparable with a cell for TN including connected mode and initial access.</w:t>
      </w:r>
    </w:p>
    <w:p w14:paraId="1B6F8868" w14:textId="77777777" w:rsidR="00D5360B" w:rsidRDefault="00D5360B" w:rsidP="00D5360B">
      <w:pPr>
        <w:pStyle w:val="Comments"/>
      </w:pPr>
    </w:p>
    <w:p w14:paraId="7EDE018D" w14:textId="77777777" w:rsidR="00D5360B" w:rsidRDefault="00D5360B" w:rsidP="00D5360B">
      <w:pPr>
        <w:pStyle w:val="Doc-text2"/>
        <w:pBdr>
          <w:top w:val="single" w:sz="4" w:space="1" w:color="auto"/>
          <w:left w:val="single" w:sz="4" w:space="4" w:color="auto"/>
          <w:bottom w:val="single" w:sz="4" w:space="1" w:color="auto"/>
          <w:right w:val="single" w:sz="4" w:space="4" w:color="auto"/>
        </w:pBdr>
      </w:pPr>
      <w:r>
        <w:t>Agreements online:</w:t>
      </w:r>
    </w:p>
    <w:p w14:paraId="25EE7775" w14:textId="77777777" w:rsidR="00D5360B" w:rsidRDefault="00D5360B" w:rsidP="000A7DE5">
      <w:pPr>
        <w:pStyle w:val="Doc-text2"/>
        <w:numPr>
          <w:ilvl w:val="0"/>
          <w:numId w:val="7"/>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RAN2 Working Assumption: RAN2 doesn’t need to do anything to ensure that final UE location information at the core network is trustable so far (it's other WGs business to define solutions to verify the UE location)</w:t>
      </w:r>
    </w:p>
    <w:p w14:paraId="600A2148" w14:textId="77777777" w:rsidR="00D5360B" w:rsidRDefault="00D5360B" w:rsidP="00EC7651">
      <w:pPr>
        <w:spacing w:after="0"/>
        <w:jc w:val="both"/>
        <w:rPr>
          <w:rFonts w:eastAsia="宋体"/>
          <w:noProof/>
          <w:szCs w:val="24"/>
          <w:lang w:eastAsia="zh-CN"/>
        </w:rPr>
      </w:pPr>
    </w:p>
    <w:p w14:paraId="7754855D" w14:textId="77777777" w:rsidR="00CF797D" w:rsidRDefault="00CF797D" w:rsidP="00CF797D">
      <w:pPr>
        <w:pStyle w:val="Doc-text2"/>
        <w:pBdr>
          <w:top w:val="single" w:sz="4" w:space="1" w:color="auto"/>
          <w:left w:val="single" w:sz="4" w:space="4" w:color="auto"/>
          <w:bottom w:val="single" w:sz="4" w:space="1" w:color="auto"/>
          <w:right w:val="single" w:sz="4" w:space="4" w:color="auto"/>
        </w:pBdr>
      </w:pPr>
      <w:r>
        <w:t>Agreements via email (from offline 108 - second round)</w:t>
      </w:r>
    </w:p>
    <w:p w14:paraId="008D37C7" w14:textId="77777777" w:rsidR="00CF797D" w:rsidRDefault="00CF797D" w:rsidP="000A7DE5">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RAN2 will work on a solution to ensure that the CGI constructed by NG-RAN can correspond to a fixed geographical area comparable with a TN cell with a radius of ~2km or more.</w:t>
      </w:r>
    </w:p>
    <w:p w14:paraId="44A16B7D" w14:textId="77777777" w:rsidR="00CF797D" w:rsidRDefault="00CF797D" w:rsidP="000A7DE5">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Send an LS to RAN3, SA2, SA3 and SA3-LI to inform them of RAN2 decision and check whether it's consistent with their requirements</w:t>
      </w:r>
    </w:p>
    <w:p w14:paraId="7FA57BF7" w14:textId="77777777" w:rsidR="00CF797D" w:rsidRDefault="00CF797D" w:rsidP="00CF797D">
      <w:pPr>
        <w:pStyle w:val="Comments"/>
      </w:pPr>
    </w:p>
    <w:p w14:paraId="41779FE9" w14:textId="14920275" w:rsidR="00B6681C" w:rsidRDefault="00B6681C" w:rsidP="00AF543A">
      <w:pPr>
        <w:spacing w:before="60" w:after="240"/>
        <w:jc w:val="both"/>
        <w:rPr>
          <w:rFonts w:eastAsia="宋体"/>
          <w:noProof/>
          <w:szCs w:val="24"/>
          <w:lang w:eastAsia="zh-CN"/>
        </w:rPr>
      </w:pPr>
      <w:r>
        <w:rPr>
          <w:rFonts w:eastAsia="宋体"/>
          <w:noProof/>
          <w:szCs w:val="24"/>
          <w:lang w:eastAsia="zh-CN"/>
        </w:rPr>
        <w:t>T</w:t>
      </w:r>
      <w:r>
        <w:rPr>
          <w:rFonts w:eastAsia="宋体" w:hint="eastAsia"/>
          <w:noProof/>
          <w:szCs w:val="24"/>
          <w:lang w:eastAsia="zh-CN"/>
        </w:rPr>
        <w:t xml:space="preserve">here are </w:t>
      </w:r>
      <w:r w:rsidR="00212E4B">
        <w:rPr>
          <w:rFonts w:eastAsia="宋体" w:hint="eastAsia"/>
          <w:noProof/>
          <w:szCs w:val="24"/>
          <w:lang w:eastAsia="zh-CN"/>
        </w:rPr>
        <w:t xml:space="preserve">also </w:t>
      </w:r>
      <w:r>
        <w:rPr>
          <w:rFonts w:eastAsia="宋体" w:hint="eastAsia"/>
          <w:noProof/>
          <w:szCs w:val="24"/>
          <w:lang w:eastAsia="zh-CN"/>
        </w:rPr>
        <w:t xml:space="preserve">two reply LSs </w:t>
      </w:r>
      <w:r w:rsidR="00212E4B" w:rsidRPr="00B6681C">
        <w:rPr>
          <w:rFonts w:eastAsia="宋体"/>
          <w:noProof/>
          <w:szCs w:val="24"/>
          <w:lang w:eastAsia="zh-CN"/>
        </w:rPr>
        <w:t xml:space="preserve">on UE location aspects in NTN </w:t>
      </w:r>
      <w:r>
        <w:rPr>
          <w:rFonts w:eastAsia="宋体" w:hint="eastAsia"/>
          <w:noProof/>
          <w:szCs w:val="24"/>
          <w:lang w:eastAsia="zh-CN"/>
        </w:rPr>
        <w:t>to RAN2 from SA3</w:t>
      </w:r>
      <w:r w:rsidR="00212E4B" w:rsidRPr="00B6681C">
        <w:rPr>
          <w:rFonts w:eastAsia="宋体"/>
          <w:noProof/>
          <w:szCs w:val="24"/>
          <w:lang w:eastAsia="zh-CN"/>
        </w:rPr>
        <w:t>(S3-212306; contact: Huawei)</w:t>
      </w:r>
      <w:r w:rsidR="00212E4B">
        <w:rPr>
          <w:rFonts w:eastAsia="宋体" w:hint="eastAsia"/>
          <w:noProof/>
          <w:szCs w:val="24"/>
          <w:lang w:eastAsia="zh-CN"/>
        </w:rPr>
        <w:t xml:space="preserve"> [2]</w:t>
      </w:r>
      <w:r>
        <w:rPr>
          <w:rFonts w:eastAsia="宋体" w:hint="eastAsia"/>
          <w:noProof/>
          <w:szCs w:val="24"/>
          <w:lang w:eastAsia="zh-CN"/>
        </w:rPr>
        <w:t xml:space="preserve"> and RAN3</w:t>
      </w:r>
      <w:r w:rsidR="00212E4B" w:rsidRPr="00B6681C">
        <w:rPr>
          <w:rFonts w:eastAsia="宋体"/>
          <w:noProof/>
          <w:szCs w:val="24"/>
          <w:lang w:eastAsia="zh-CN"/>
        </w:rPr>
        <w:t xml:space="preserve">(R3-212917; contact: Qualcomm) </w:t>
      </w:r>
      <w:r>
        <w:rPr>
          <w:rFonts w:eastAsia="宋体" w:hint="eastAsia"/>
          <w:noProof/>
          <w:szCs w:val="24"/>
          <w:lang w:eastAsia="zh-CN"/>
        </w:rPr>
        <w:t>[3]</w:t>
      </w:r>
      <w:r w:rsidR="00212E4B">
        <w:rPr>
          <w:rFonts w:eastAsia="宋体" w:hint="eastAsia"/>
          <w:noProof/>
          <w:szCs w:val="24"/>
          <w:lang w:eastAsia="zh-CN"/>
        </w:rPr>
        <w:t>.</w:t>
      </w:r>
    </w:p>
    <w:p w14:paraId="0B5A746A" w14:textId="1DF12E6E" w:rsidR="00C412E0" w:rsidRDefault="00AF543A" w:rsidP="00AF543A">
      <w:pPr>
        <w:spacing w:before="60" w:after="240"/>
        <w:jc w:val="both"/>
        <w:rPr>
          <w:rFonts w:eastAsia="宋体"/>
          <w:noProof/>
          <w:szCs w:val="24"/>
          <w:lang w:eastAsia="zh-CN"/>
        </w:rPr>
      </w:pPr>
      <w:r w:rsidRPr="00571484">
        <w:rPr>
          <w:rFonts w:eastAsia="宋体"/>
          <w:noProof/>
          <w:szCs w:val="24"/>
          <w:lang w:eastAsia="zh-CN"/>
        </w:rPr>
        <w:t>T</w:t>
      </w:r>
      <w:r w:rsidRPr="00571484">
        <w:rPr>
          <w:rFonts w:eastAsia="宋体" w:hint="eastAsia"/>
          <w:noProof/>
          <w:szCs w:val="24"/>
          <w:lang w:eastAsia="zh-CN"/>
        </w:rPr>
        <w:t xml:space="preserve">his document will </w:t>
      </w:r>
      <w:r w:rsidR="005F23CC">
        <w:rPr>
          <w:rFonts w:eastAsia="宋体" w:hint="eastAsia"/>
          <w:noProof/>
          <w:szCs w:val="24"/>
          <w:lang w:eastAsia="zh-CN"/>
        </w:rPr>
        <w:t xml:space="preserve">discuss the Reply LSs impact or questions to RAN2 </w:t>
      </w:r>
      <w:r w:rsidR="006C6670">
        <w:rPr>
          <w:rFonts w:eastAsia="宋体" w:hint="eastAsia"/>
          <w:noProof/>
          <w:szCs w:val="24"/>
          <w:lang w:eastAsia="zh-CN"/>
        </w:rPr>
        <w:t xml:space="preserve">first, </w:t>
      </w:r>
      <w:r w:rsidR="005F23CC">
        <w:rPr>
          <w:rFonts w:eastAsia="宋体" w:hint="eastAsia"/>
          <w:noProof/>
          <w:szCs w:val="24"/>
          <w:lang w:eastAsia="zh-CN"/>
        </w:rPr>
        <w:t>then discuss</w:t>
      </w:r>
      <w:r w:rsidR="00C412E0">
        <w:rPr>
          <w:rFonts w:eastAsia="宋体" w:hint="eastAsia"/>
          <w:noProof/>
          <w:szCs w:val="24"/>
          <w:lang w:eastAsia="zh-CN"/>
        </w:rPr>
        <w:t xml:space="preserve"> the solution</w:t>
      </w:r>
      <w:r w:rsidR="009C55E1">
        <w:rPr>
          <w:rFonts w:eastAsia="宋体" w:hint="eastAsia"/>
          <w:noProof/>
          <w:szCs w:val="24"/>
          <w:lang w:eastAsia="zh-CN"/>
        </w:rPr>
        <w:t>s</w:t>
      </w:r>
      <w:r w:rsidR="00C412E0">
        <w:rPr>
          <w:rFonts w:eastAsia="宋体" w:hint="eastAsia"/>
          <w:noProof/>
          <w:szCs w:val="24"/>
          <w:lang w:eastAsia="zh-CN"/>
        </w:rPr>
        <w:t xml:space="preserve"> to ensure that the CGI </w:t>
      </w:r>
      <w:r w:rsidR="00C412E0" w:rsidRPr="00C412E0">
        <w:rPr>
          <w:rFonts w:eastAsia="宋体"/>
          <w:noProof/>
          <w:szCs w:val="24"/>
          <w:lang w:eastAsia="zh-CN"/>
        </w:rPr>
        <w:t xml:space="preserve">constructed by NG-RAN corresponds to a fixed geographical area with a size comparable with a cell for TN </w:t>
      </w:r>
      <w:r w:rsidR="00C412E0">
        <w:t>with a radius of ~2km or more</w:t>
      </w:r>
      <w:r w:rsidR="00C412E0">
        <w:rPr>
          <w:rFonts w:eastAsia="宋体" w:hint="eastAsia"/>
          <w:noProof/>
          <w:szCs w:val="24"/>
          <w:lang w:eastAsia="zh-CN"/>
        </w:rPr>
        <w:t xml:space="preserve">, </w:t>
      </w:r>
      <w:r w:rsidR="00C412E0" w:rsidRPr="00C412E0">
        <w:rPr>
          <w:rFonts w:eastAsia="宋体"/>
          <w:noProof/>
          <w:szCs w:val="24"/>
          <w:lang w:eastAsia="zh-CN"/>
        </w:rPr>
        <w:t>including connected mode and initial access.</w:t>
      </w:r>
    </w:p>
    <w:p w14:paraId="30F51731" w14:textId="747C3FAE" w:rsidR="00E23AB8" w:rsidRDefault="0009159B" w:rsidP="00860FA5">
      <w:pPr>
        <w:pStyle w:val="1"/>
        <w:rPr>
          <w:rFonts w:eastAsia="宋体"/>
          <w:lang w:eastAsia="zh-CN"/>
        </w:rPr>
      </w:pPr>
      <w:bookmarkStart w:id="1" w:name="_Toc497230266"/>
      <w:bookmarkStart w:id="2" w:name="_Toc497230267"/>
      <w:r>
        <w:rPr>
          <w:rFonts w:hint="eastAsia"/>
          <w:lang w:eastAsia="ko-KR"/>
        </w:rPr>
        <w:t>2</w:t>
      </w:r>
      <w:r w:rsidR="00057A4B" w:rsidRPr="004D3578">
        <w:tab/>
      </w:r>
      <w:bookmarkEnd w:id="1"/>
      <w:r w:rsidR="008C319C">
        <w:rPr>
          <w:rFonts w:eastAsia="宋体" w:hint="eastAsia"/>
          <w:lang w:eastAsia="zh-CN"/>
        </w:rPr>
        <w:t>Discussion</w:t>
      </w:r>
      <w:r w:rsidR="0039196C">
        <w:rPr>
          <w:rFonts w:eastAsia="宋体" w:hint="eastAsia"/>
          <w:lang w:eastAsia="zh-CN"/>
        </w:rPr>
        <w:t xml:space="preserve"> on </w:t>
      </w:r>
      <w:r w:rsidR="00DC42F6">
        <w:rPr>
          <w:rFonts w:eastAsia="宋体" w:hint="eastAsia"/>
          <w:lang w:eastAsia="zh-CN"/>
        </w:rPr>
        <w:t>LCS</w:t>
      </w:r>
      <w:r w:rsidR="006C053D">
        <w:rPr>
          <w:rFonts w:eastAsia="宋体" w:hint="eastAsia"/>
          <w:lang w:eastAsia="zh-CN"/>
        </w:rPr>
        <w:t xml:space="preserve"> aspect</w:t>
      </w:r>
      <w:r w:rsidR="0039196C">
        <w:rPr>
          <w:rFonts w:eastAsia="宋体" w:hint="eastAsia"/>
          <w:lang w:eastAsia="zh-CN"/>
        </w:rPr>
        <w:t xml:space="preserve"> </w:t>
      </w:r>
    </w:p>
    <w:p w14:paraId="25AA8EB7" w14:textId="2132B6E2" w:rsidR="00057A4B" w:rsidRDefault="00E23AB8" w:rsidP="00E23AB8">
      <w:pPr>
        <w:pStyle w:val="2"/>
        <w:rPr>
          <w:rFonts w:eastAsia="宋体"/>
          <w:lang w:eastAsia="zh-CN"/>
        </w:rPr>
      </w:pPr>
      <w:r>
        <w:rPr>
          <w:rFonts w:eastAsia="宋体" w:hint="eastAsia"/>
          <w:lang w:eastAsia="zh-CN"/>
        </w:rPr>
        <w:t xml:space="preserve">2.1 </w:t>
      </w:r>
      <w:r w:rsidR="0039196C">
        <w:rPr>
          <w:rFonts w:eastAsia="宋体" w:hint="eastAsia"/>
          <w:lang w:eastAsia="zh-CN"/>
        </w:rPr>
        <w:t>Question</w:t>
      </w:r>
      <w:r w:rsidR="00872AAD">
        <w:rPr>
          <w:rFonts w:eastAsia="宋体" w:hint="eastAsia"/>
          <w:lang w:eastAsia="zh-CN"/>
        </w:rPr>
        <w:t>s</w:t>
      </w:r>
      <w:r w:rsidR="004C154A">
        <w:rPr>
          <w:rFonts w:eastAsia="宋体" w:hint="eastAsia"/>
          <w:lang w:eastAsia="zh-CN"/>
        </w:rPr>
        <w:t xml:space="preserve"> from SA3</w:t>
      </w:r>
    </w:p>
    <w:p w14:paraId="045ABDBE" w14:textId="2258A7AE" w:rsidR="000A7DE5" w:rsidRPr="000A7DE5" w:rsidRDefault="000A7DE5" w:rsidP="000A7DE5">
      <w:pPr>
        <w:spacing w:before="60" w:after="240"/>
        <w:jc w:val="both"/>
        <w:rPr>
          <w:rFonts w:eastAsia="宋体"/>
          <w:noProof/>
          <w:szCs w:val="24"/>
          <w:lang w:eastAsia="zh-CN"/>
        </w:rPr>
      </w:pPr>
      <w:r>
        <w:rPr>
          <w:rFonts w:eastAsia="宋体"/>
          <w:noProof/>
          <w:szCs w:val="24"/>
          <w:lang w:eastAsia="zh-CN"/>
        </w:rPr>
        <w:t>T</w:t>
      </w:r>
      <w:r>
        <w:rPr>
          <w:rFonts w:eastAsia="宋体" w:hint="eastAsia"/>
          <w:noProof/>
          <w:szCs w:val="24"/>
          <w:lang w:eastAsia="zh-CN"/>
        </w:rPr>
        <w:t>here are two questions</w:t>
      </w:r>
      <w:r w:rsidR="008D15D0">
        <w:rPr>
          <w:rFonts w:eastAsia="宋体" w:hint="eastAsia"/>
          <w:noProof/>
          <w:szCs w:val="24"/>
          <w:lang w:eastAsia="zh-CN"/>
        </w:rPr>
        <w:t xml:space="preserve"> which focus</w:t>
      </w:r>
      <w:r>
        <w:rPr>
          <w:rFonts w:eastAsia="宋体" w:hint="eastAsia"/>
          <w:noProof/>
          <w:szCs w:val="24"/>
          <w:lang w:eastAsia="zh-CN"/>
        </w:rPr>
        <w:t xml:space="preserve"> on </w:t>
      </w:r>
      <w:r w:rsidRPr="000A7DE5">
        <w:rPr>
          <w:rFonts w:eastAsia="宋体"/>
          <w:noProof/>
          <w:szCs w:val="24"/>
          <w:lang w:eastAsia="zh-CN"/>
        </w:rPr>
        <w:t>A-GNSS based measurements</w:t>
      </w:r>
      <w:r>
        <w:rPr>
          <w:rFonts w:eastAsia="宋体" w:hint="eastAsia"/>
          <w:noProof/>
          <w:szCs w:val="24"/>
          <w:lang w:eastAsia="zh-CN"/>
        </w:rPr>
        <w:t xml:space="preserve"> from</w:t>
      </w:r>
      <w:r w:rsidRPr="000A7DE5">
        <w:rPr>
          <w:rFonts w:eastAsia="宋体"/>
          <w:noProof/>
          <w:szCs w:val="24"/>
          <w:lang w:eastAsia="zh-CN"/>
        </w:rPr>
        <w:t xml:space="preserve"> SA3</w:t>
      </w:r>
      <w:r w:rsidR="002D7E10">
        <w:rPr>
          <w:rFonts w:eastAsia="宋体" w:hint="eastAsia"/>
          <w:noProof/>
          <w:szCs w:val="24"/>
          <w:lang w:eastAsia="zh-CN"/>
        </w:rPr>
        <w:t>(</w:t>
      </w:r>
      <w:r w:rsidR="002D7E10" w:rsidRPr="00812DC6">
        <w:rPr>
          <w:rFonts w:eastAsia="宋体"/>
          <w:lang w:eastAsia="zh-CN"/>
        </w:rPr>
        <w:t>S3-212306</w:t>
      </w:r>
      <w:r w:rsidR="002D7E10">
        <w:rPr>
          <w:rFonts w:eastAsia="宋体" w:hint="eastAsia"/>
          <w:noProof/>
          <w:szCs w:val="24"/>
          <w:lang w:eastAsia="zh-CN"/>
        </w:rPr>
        <w:t>)</w:t>
      </w:r>
      <w:r w:rsidRPr="000A7DE5">
        <w:rPr>
          <w:rFonts w:eastAsia="宋体"/>
          <w:noProof/>
          <w:szCs w:val="24"/>
          <w:lang w:eastAsia="zh-CN"/>
        </w:rPr>
        <w:t xml:space="preserve"> for clarification:</w:t>
      </w:r>
      <w:r w:rsidR="002D7E10">
        <w:rPr>
          <w:rFonts w:eastAsia="宋体" w:hint="eastAsia"/>
          <w:noProof/>
          <w:szCs w:val="24"/>
          <w:lang w:eastAsia="zh-CN"/>
        </w:rPr>
        <w:t xml:space="preserve"> [2]</w:t>
      </w:r>
    </w:p>
    <w:p w14:paraId="282DDDAB" w14:textId="77777777" w:rsidR="000A7DE5" w:rsidRPr="000A7DE5" w:rsidRDefault="000A7DE5" w:rsidP="000A7DE5">
      <w:pPr>
        <w:pStyle w:val="af4"/>
        <w:numPr>
          <w:ilvl w:val="0"/>
          <w:numId w:val="13"/>
        </w:numPr>
        <w:jc w:val="both"/>
        <w:rPr>
          <w:rFonts w:ascii="Times New Roman" w:eastAsia="宋体" w:hAnsi="Times New Roman" w:cs="Times New Roman"/>
          <w:noProof/>
          <w:szCs w:val="24"/>
        </w:rPr>
      </w:pPr>
      <w:r w:rsidRPr="000A7DE5">
        <w:rPr>
          <w:rFonts w:ascii="Times New Roman" w:eastAsia="宋体" w:hAnsi="Times New Roman" w:cs="Times New Roman"/>
          <w:noProof/>
          <w:szCs w:val="24"/>
        </w:rPr>
        <w:t>What is the purpose of sending A-GNSS based measurements after AS security has been established? Is it for core network reselection after initial core network selection?</w:t>
      </w:r>
    </w:p>
    <w:p w14:paraId="029DB314" w14:textId="77777777" w:rsidR="000A7DE5" w:rsidRPr="000A7DE5" w:rsidRDefault="000A7DE5" w:rsidP="000A7DE5">
      <w:pPr>
        <w:pStyle w:val="af4"/>
        <w:numPr>
          <w:ilvl w:val="0"/>
          <w:numId w:val="13"/>
        </w:numPr>
        <w:jc w:val="both"/>
        <w:rPr>
          <w:rFonts w:ascii="Times New Roman" w:eastAsia="宋体" w:hAnsi="Times New Roman" w:cs="Times New Roman"/>
          <w:noProof/>
          <w:szCs w:val="24"/>
        </w:rPr>
      </w:pPr>
      <w:r w:rsidRPr="000A7DE5">
        <w:rPr>
          <w:rFonts w:ascii="Times New Roman" w:eastAsia="宋体" w:hAnsi="Times New Roman" w:cs="Times New Roman"/>
          <w:noProof/>
          <w:szCs w:val="24"/>
        </w:rPr>
        <w:t>Are the A-GNSS based measurements used by the applied UE positioning method during LCS procedure or used in a different procedure?</w:t>
      </w:r>
    </w:p>
    <w:p w14:paraId="16E22834" w14:textId="1CCF41A8" w:rsidR="008D15D0" w:rsidRDefault="008D15D0" w:rsidP="009C7A51">
      <w:pPr>
        <w:rPr>
          <w:rFonts w:eastAsia="宋体"/>
          <w:noProof/>
          <w:szCs w:val="24"/>
          <w:lang w:eastAsia="zh-CN"/>
        </w:rPr>
      </w:pPr>
      <w:r>
        <w:rPr>
          <w:rFonts w:eastAsia="宋体" w:hint="eastAsia"/>
          <w:noProof/>
          <w:szCs w:val="24"/>
          <w:lang w:eastAsia="zh-CN"/>
        </w:rPr>
        <w:t>So far there is no any agreement on the enhancement of LCS or positioning methods in NTN</w:t>
      </w:r>
      <w:r w:rsidR="0093259B">
        <w:rPr>
          <w:rFonts w:eastAsia="宋体" w:hint="eastAsia"/>
          <w:noProof/>
          <w:szCs w:val="24"/>
          <w:lang w:eastAsia="zh-CN"/>
        </w:rPr>
        <w:t xml:space="preserve"> by RAN2</w:t>
      </w:r>
      <w:r>
        <w:rPr>
          <w:rFonts w:eastAsia="宋体" w:hint="eastAsia"/>
          <w:noProof/>
          <w:szCs w:val="24"/>
          <w:lang w:eastAsia="zh-CN"/>
        </w:rPr>
        <w:t xml:space="preserve">. </w:t>
      </w:r>
      <w:r>
        <w:rPr>
          <w:rFonts w:eastAsia="宋体"/>
          <w:noProof/>
          <w:szCs w:val="24"/>
          <w:lang w:eastAsia="zh-CN"/>
        </w:rPr>
        <w:t>S</w:t>
      </w:r>
      <w:r>
        <w:rPr>
          <w:rFonts w:eastAsia="宋体" w:hint="eastAsia"/>
          <w:noProof/>
          <w:szCs w:val="24"/>
          <w:lang w:eastAsia="zh-CN"/>
        </w:rPr>
        <w:t xml:space="preserve">o we assume that the </w:t>
      </w:r>
      <w:r w:rsidRPr="000A7DE5">
        <w:rPr>
          <w:rFonts w:eastAsia="宋体"/>
          <w:noProof/>
          <w:szCs w:val="24"/>
          <w:lang w:eastAsia="zh-CN"/>
        </w:rPr>
        <w:t>A-GNSS based measurements provided by UE</w:t>
      </w:r>
      <w:r>
        <w:rPr>
          <w:rFonts w:eastAsia="宋体" w:hint="eastAsia"/>
          <w:noProof/>
          <w:szCs w:val="24"/>
          <w:lang w:eastAsia="zh-CN"/>
        </w:rPr>
        <w:t xml:space="preserve"> should follow the existing protocols.</w:t>
      </w:r>
    </w:p>
    <w:p w14:paraId="07A84AE1" w14:textId="742DA22A" w:rsidR="008D15D0" w:rsidRPr="008D15D0" w:rsidRDefault="008D15D0" w:rsidP="009C7A51">
      <w:pPr>
        <w:rPr>
          <w:rFonts w:eastAsia="宋体"/>
          <w:b/>
          <w:noProof/>
          <w:szCs w:val="24"/>
          <w:lang w:eastAsia="zh-CN"/>
        </w:rPr>
      </w:pPr>
      <w:r w:rsidRPr="008D15D0">
        <w:rPr>
          <w:rFonts w:eastAsia="宋体"/>
          <w:b/>
          <w:noProof/>
          <w:szCs w:val="24"/>
          <w:lang w:eastAsia="zh-CN"/>
        </w:rPr>
        <w:lastRenderedPageBreak/>
        <w:t>O</w:t>
      </w:r>
      <w:r w:rsidRPr="008D15D0">
        <w:rPr>
          <w:rFonts w:eastAsia="宋体" w:hint="eastAsia"/>
          <w:b/>
          <w:noProof/>
          <w:szCs w:val="24"/>
          <w:lang w:eastAsia="zh-CN"/>
        </w:rPr>
        <w:t xml:space="preserve">bservation 1: There is no agreement on enhamcement of useage of </w:t>
      </w:r>
      <w:r w:rsidRPr="008D15D0">
        <w:rPr>
          <w:rFonts w:eastAsia="宋体"/>
          <w:b/>
          <w:noProof/>
          <w:szCs w:val="24"/>
          <w:lang w:eastAsia="zh-CN"/>
        </w:rPr>
        <w:t>A-GNSS based measurements</w:t>
      </w:r>
      <w:r w:rsidRPr="008D15D0">
        <w:rPr>
          <w:rFonts w:eastAsia="宋体" w:hint="eastAsia"/>
          <w:b/>
          <w:noProof/>
          <w:szCs w:val="24"/>
          <w:lang w:eastAsia="zh-CN"/>
        </w:rPr>
        <w:t xml:space="preserve"> in NTN Rel-17.</w:t>
      </w:r>
    </w:p>
    <w:p w14:paraId="1E77B4FC" w14:textId="36109840" w:rsidR="000A7DE5" w:rsidRDefault="008D15D0" w:rsidP="009C7A51">
      <w:pPr>
        <w:rPr>
          <w:rFonts w:eastAsia="宋体"/>
          <w:noProof/>
          <w:szCs w:val="24"/>
          <w:lang w:eastAsia="zh-CN"/>
        </w:rPr>
      </w:pPr>
      <w:r>
        <w:rPr>
          <w:rFonts w:eastAsia="宋体" w:hint="eastAsia"/>
          <w:noProof/>
          <w:szCs w:val="24"/>
          <w:lang w:eastAsia="zh-CN"/>
        </w:rPr>
        <w:t>T</w:t>
      </w:r>
      <w:r w:rsidR="000A7DE5">
        <w:rPr>
          <w:rFonts w:eastAsia="宋体" w:hint="eastAsia"/>
          <w:noProof/>
          <w:szCs w:val="24"/>
          <w:lang w:eastAsia="zh-CN"/>
        </w:rPr>
        <w:t>here is only LPP procedure</w:t>
      </w:r>
      <w:r w:rsidR="00FB4643">
        <w:rPr>
          <w:rFonts w:eastAsia="宋体" w:hint="eastAsia"/>
          <w:noProof/>
          <w:szCs w:val="24"/>
          <w:lang w:eastAsia="zh-CN"/>
        </w:rPr>
        <w:t xml:space="preserve"> (for LCS)</w:t>
      </w:r>
      <w:r w:rsidR="000A7DE5">
        <w:rPr>
          <w:rFonts w:eastAsia="宋体" w:hint="eastAsia"/>
          <w:noProof/>
          <w:szCs w:val="24"/>
          <w:lang w:eastAsia="zh-CN"/>
        </w:rPr>
        <w:t xml:space="preserve"> to support report </w:t>
      </w:r>
      <w:r w:rsidR="000A7DE5" w:rsidRPr="000A7DE5">
        <w:rPr>
          <w:rFonts w:eastAsia="宋体"/>
          <w:noProof/>
          <w:szCs w:val="24"/>
          <w:lang w:eastAsia="zh-CN"/>
        </w:rPr>
        <w:t>A-GNSS based measurements</w:t>
      </w:r>
      <w:r w:rsidR="000A7DE5">
        <w:rPr>
          <w:rFonts w:eastAsia="宋体" w:hint="eastAsia"/>
          <w:noProof/>
          <w:szCs w:val="24"/>
          <w:lang w:eastAsia="zh-CN"/>
        </w:rPr>
        <w:t xml:space="preserve"> from UE to LMF in existing protocols. The</w:t>
      </w:r>
      <w:r w:rsidR="000A7DE5" w:rsidRPr="000A7DE5">
        <w:rPr>
          <w:rFonts w:eastAsia="宋体"/>
          <w:noProof/>
          <w:szCs w:val="24"/>
          <w:lang w:eastAsia="zh-CN"/>
        </w:rPr>
        <w:t xml:space="preserve"> purpose of sending A-GNSS based measurements after AS security has been established</w:t>
      </w:r>
      <w:r w:rsidR="000A7DE5">
        <w:rPr>
          <w:rFonts w:eastAsia="宋体" w:hint="eastAsia"/>
          <w:noProof/>
          <w:szCs w:val="24"/>
          <w:lang w:eastAsia="zh-CN"/>
        </w:rPr>
        <w:t xml:space="preserve"> is </w:t>
      </w:r>
      <w:r w:rsidR="000A7DE5">
        <w:rPr>
          <w:rFonts w:eastAsia="宋体"/>
          <w:noProof/>
          <w:szCs w:val="24"/>
          <w:lang w:eastAsia="zh-CN"/>
        </w:rPr>
        <w:t>that</w:t>
      </w:r>
      <w:r w:rsidR="000A7DE5">
        <w:rPr>
          <w:rFonts w:eastAsia="宋体" w:hint="eastAsia"/>
          <w:noProof/>
          <w:szCs w:val="24"/>
          <w:lang w:eastAsia="zh-CN"/>
        </w:rPr>
        <w:t xml:space="preserve"> LMF calculates the location of this UE</w:t>
      </w:r>
      <w:r w:rsidR="00BA24CE">
        <w:rPr>
          <w:rFonts w:eastAsia="宋体" w:hint="eastAsia"/>
          <w:noProof/>
          <w:szCs w:val="24"/>
          <w:lang w:eastAsia="zh-CN"/>
        </w:rPr>
        <w:t xml:space="preserve"> (for LCS)</w:t>
      </w:r>
      <w:r w:rsidR="000A7DE5">
        <w:rPr>
          <w:rFonts w:eastAsia="宋体" w:hint="eastAsia"/>
          <w:noProof/>
          <w:szCs w:val="24"/>
          <w:lang w:eastAsia="zh-CN"/>
        </w:rPr>
        <w:t xml:space="preserve">. </w:t>
      </w:r>
      <w:r w:rsidR="000A7DE5">
        <w:rPr>
          <w:rFonts w:eastAsia="宋体"/>
          <w:noProof/>
          <w:szCs w:val="24"/>
          <w:lang w:eastAsia="zh-CN"/>
        </w:rPr>
        <w:t>T</w:t>
      </w:r>
      <w:r w:rsidR="000A7DE5">
        <w:rPr>
          <w:rFonts w:eastAsia="宋体" w:hint="eastAsia"/>
          <w:noProof/>
          <w:szCs w:val="24"/>
          <w:lang w:eastAsia="zh-CN"/>
        </w:rPr>
        <w:t xml:space="preserve">he measurement is </w:t>
      </w:r>
      <w:r w:rsidR="00B575E4">
        <w:rPr>
          <w:rFonts w:eastAsia="宋体" w:hint="eastAsia"/>
          <w:noProof/>
          <w:szCs w:val="24"/>
          <w:lang w:eastAsia="zh-CN"/>
        </w:rPr>
        <w:t xml:space="preserve">only </w:t>
      </w:r>
      <w:r w:rsidR="000A7DE5">
        <w:rPr>
          <w:rFonts w:eastAsia="宋体" w:hint="eastAsia"/>
          <w:noProof/>
          <w:szCs w:val="24"/>
          <w:lang w:eastAsia="zh-CN"/>
        </w:rPr>
        <w:t>for LMF but the location result from LMF depends on who requests the location info</w:t>
      </w:r>
      <w:r w:rsidR="00B575E4">
        <w:rPr>
          <w:rFonts w:eastAsia="宋体" w:hint="eastAsia"/>
          <w:noProof/>
          <w:szCs w:val="24"/>
          <w:lang w:eastAsia="zh-CN"/>
        </w:rPr>
        <w:t xml:space="preserve"> or where the LCS client is</w:t>
      </w:r>
      <w:r w:rsidR="000A7DE5">
        <w:rPr>
          <w:rFonts w:eastAsia="宋体" w:hint="eastAsia"/>
          <w:noProof/>
          <w:szCs w:val="24"/>
          <w:lang w:eastAsia="zh-CN"/>
        </w:rPr>
        <w:t>.</w:t>
      </w:r>
      <w:r w:rsidR="00582BC2">
        <w:rPr>
          <w:rFonts w:eastAsia="宋体" w:hint="eastAsia"/>
          <w:noProof/>
          <w:szCs w:val="24"/>
          <w:lang w:eastAsia="zh-CN"/>
        </w:rPr>
        <w:t xml:space="preserve"> So the </w:t>
      </w:r>
      <w:r w:rsidR="00582BC2" w:rsidRPr="00582BC2">
        <w:rPr>
          <w:rFonts w:eastAsia="宋体"/>
          <w:noProof/>
          <w:szCs w:val="24"/>
          <w:lang w:eastAsia="zh-CN"/>
        </w:rPr>
        <w:t xml:space="preserve">A-GNSS based measurements </w:t>
      </w:r>
      <w:r w:rsidR="00582BC2">
        <w:rPr>
          <w:rFonts w:eastAsia="宋体" w:hint="eastAsia"/>
          <w:noProof/>
          <w:szCs w:val="24"/>
          <w:lang w:eastAsia="zh-CN"/>
        </w:rPr>
        <w:t xml:space="preserve">is only </w:t>
      </w:r>
      <w:r w:rsidR="00582BC2" w:rsidRPr="00582BC2">
        <w:rPr>
          <w:rFonts w:eastAsia="宋体"/>
          <w:noProof/>
          <w:szCs w:val="24"/>
          <w:lang w:eastAsia="zh-CN"/>
        </w:rPr>
        <w:t>used by the applied UE positioning method during LCS procedure</w:t>
      </w:r>
      <w:r w:rsidR="00582BC2">
        <w:rPr>
          <w:rFonts w:eastAsia="宋体" w:hint="eastAsia"/>
          <w:noProof/>
          <w:szCs w:val="24"/>
          <w:lang w:eastAsia="zh-CN"/>
        </w:rPr>
        <w:t>, not in a different procedure.</w:t>
      </w:r>
    </w:p>
    <w:p w14:paraId="03A3ACAB" w14:textId="36605DC0" w:rsidR="00582BC2" w:rsidRPr="00F649C5" w:rsidRDefault="00F649C5" w:rsidP="009C7A51">
      <w:pPr>
        <w:rPr>
          <w:rFonts w:eastAsia="宋体"/>
          <w:b/>
          <w:lang w:eastAsia="zh-CN"/>
        </w:rPr>
      </w:pPr>
      <w:r w:rsidRPr="00F649C5">
        <w:rPr>
          <w:rFonts w:eastAsia="宋体" w:hint="eastAsia"/>
          <w:b/>
          <w:noProof/>
          <w:szCs w:val="24"/>
          <w:lang w:eastAsia="zh-CN"/>
        </w:rPr>
        <w:t xml:space="preserve">Proposal 1: </w:t>
      </w:r>
      <w:r w:rsidR="008E7585">
        <w:rPr>
          <w:rFonts w:eastAsia="宋体" w:hint="eastAsia"/>
          <w:b/>
          <w:noProof/>
          <w:szCs w:val="24"/>
          <w:lang w:eastAsia="zh-CN"/>
        </w:rPr>
        <w:t xml:space="preserve">RAN2 to agree the answer to SA3: </w:t>
      </w:r>
      <w:r w:rsidRPr="00F649C5">
        <w:rPr>
          <w:rFonts w:eastAsia="宋体"/>
          <w:b/>
          <w:noProof/>
          <w:szCs w:val="24"/>
          <w:lang w:eastAsia="zh-CN"/>
        </w:rPr>
        <w:t xml:space="preserve">the A-GNSS based measurements </w:t>
      </w:r>
      <w:r w:rsidRPr="00F649C5">
        <w:rPr>
          <w:rFonts w:eastAsia="宋体" w:hint="eastAsia"/>
          <w:b/>
          <w:noProof/>
          <w:szCs w:val="24"/>
          <w:lang w:eastAsia="zh-CN"/>
        </w:rPr>
        <w:t xml:space="preserve">is only </w:t>
      </w:r>
      <w:r w:rsidRPr="00F649C5">
        <w:rPr>
          <w:rFonts w:eastAsia="宋体"/>
          <w:b/>
          <w:noProof/>
          <w:szCs w:val="24"/>
          <w:lang w:eastAsia="zh-CN"/>
        </w:rPr>
        <w:t xml:space="preserve">used by the applied UE </w:t>
      </w:r>
      <w:r w:rsidRPr="00F649C5">
        <w:rPr>
          <w:rFonts w:eastAsia="宋体" w:hint="eastAsia"/>
          <w:b/>
          <w:noProof/>
          <w:szCs w:val="24"/>
          <w:lang w:eastAsia="zh-CN"/>
        </w:rPr>
        <w:t xml:space="preserve">for </w:t>
      </w:r>
      <w:r w:rsidRPr="00F649C5">
        <w:rPr>
          <w:rFonts w:eastAsia="宋体"/>
          <w:b/>
          <w:noProof/>
          <w:szCs w:val="24"/>
          <w:lang w:eastAsia="zh-CN"/>
        </w:rPr>
        <w:t xml:space="preserve">positioning method during LCS </w:t>
      </w:r>
      <w:r w:rsidRPr="00F649C5">
        <w:rPr>
          <w:rFonts w:eastAsia="宋体" w:hint="eastAsia"/>
          <w:b/>
          <w:noProof/>
          <w:szCs w:val="24"/>
          <w:lang w:eastAsia="zh-CN"/>
        </w:rPr>
        <w:t>p</w:t>
      </w:r>
      <w:r w:rsidRPr="00F649C5">
        <w:rPr>
          <w:rFonts w:eastAsia="宋体"/>
          <w:b/>
          <w:noProof/>
          <w:szCs w:val="24"/>
          <w:lang w:eastAsia="zh-CN"/>
        </w:rPr>
        <w:t>rocedure</w:t>
      </w:r>
      <w:r w:rsidRPr="00F649C5">
        <w:rPr>
          <w:rFonts w:eastAsia="宋体" w:hint="eastAsia"/>
          <w:b/>
          <w:noProof/>
          <w:szCs w:val="24"/>
          <w:lang w:eastAsia="zh-CN"/>
        </w:rPr>
        <w:t>, not for other procedures.</w:t>
      </w:r>
    </w:p>
    <w:p w14:paraId="025A758D" w14:textId="134B3BD5" w:rsidR="0039196C" w:rsidRDefault="00E23AB8" w:rsidP="00E23AB8">
      <w:pPr>
        <w:pStyle w:val="2"/>
        <w:rPr>
          <w:rFonts w:eastAsia="宋体"/>
          <w:lang w:eastAsia="zh-CN"/>
        </w:rPr>
      </w:pPr>
      <w:r>
        <w:rPr>
          <w:rFonts w:eastAsia="宋体" w:hint="eastAsia"/>
          <w:lang w:eastAsia="zh-CN"/>
        </w:rPr>
        <w:t>2.2 Question</w:t>
      </w:r>
      <w:r w:rsidR="0039196C">
        <w:rPr>
          <w:rFonts w:eastAsia="宋体" w:hint="eastAsia"/>
          <w:lang w:eastAsia="zh-CN"/>
        </w:rPr>
        <w:t xml:space="preserve"> on </w:t>
      </w:r>
      <w:r>
        <w:rPr>
          <w:rFonts w:eastAsia="宋体" w:hint="eastAsia"/>
          <w:lang w:eastAsia="zh-CN"/>
        </w:rPr>
        <w:t>CGI</w:t>
      </w:r>
      <w:r w:rsidR="0039196C">
        <w:rPr>
          <w:rFonts w:eastAsia="宋体" w:hint="eastAsia"/>
          <w:lang w:eastAsia="zh-CN"/>
        </w:rPr>
        <w:t xml:space="preserve"> from RAN3</w:t>
      </w:r>
    </w:p>
    <w:p w14:paraId="0037C0FD" w14:textId="1A2F8738" w:rsidR="009C7A51" w:rsidRDefault="00FE44CD" w:rsidP="009C7A51">
      <w:pPr>
        <w:rPr>
          <w:rFonts w:eastAsia="宋体"/>
          <w:lang w:eastAsia="zh-CN"/>
        </w:rPr>
      </w:pPr>
      <w:r>
        <w:rPr>
          <w:rFonts w:eastAsia="宋体"/>
          <w:lang w:eastAsia="zh-CN"/>
        </w:rPr>
        <w:t>T</w:t>
      </w:r>
      <w:r>
        <w:rPr>
          <w:rFonts w:eastAsia="宋体" w:hint="eastAsia"/>
          <w:lang w:eastAsia="zh-CN"/>
        </w:rPr>
        <w:t xml:space="preserve">he reply LS from RAN3 in </w:t>
      </w:r>
      <w:r w:rsidRPr="00FE44CD">
        <w:rPr>
          <w:rFonts w:eastAsia="宋体"/>
          <w:lang w:eastAsia="zh-CN"/>
        </w:rPr>
        <w:t>R2-2106941</w:t>
      </w:r>
      <w:r>
        <w:rPr>
          <w:rFonts w:eastAsia="宋体" w:hint="eastAsia"/>
          <w:lang w:eastAsia="zh-CN"/>
        </w:rPr>
        <w:t>(</w:t>
      </w:r>
      <w:r w:rsidRPr="00FE44CD">
        <w:rPr>
          <w:rFonts w:eastAsia="宋体"/>
          <w:lang w:eastAsia="zh-CN"/>
        </w:rPr>
        <w:t>R3-212917</w:t>
      </w:r>
      <w:r>
        <w:rPr>
          <w:rFonts w:eastAsia="宋体" w:hint="eastAsia"/>
          <w:lang w:eastAsia="zh-CN"/>
        </w:rPr>
        <w:t>)</w:t>
      </w:r>
      <w:r w:rsidR="002444C6">
        <w:rPr>
          <w:rFonts w:eastAsia="宋体" w:hint="eastAsia"/>
          <w:lang w:eastAsia="zh-CN"/>
        </w:rPr>
        <w:t xml:space="preserve"> [3] mentioned the</w:t>
      </w:r>
      <w:r w:rsidR="000F0E19">
        <w:rPr>
          <w:rFonts w:eastAsia="宋体" w:hint="eastAsia"/>
          <w:lang w:eastAsia="zh-CN"/>
        </w:rPr>
        <w:t xml:space="preserve"> request on</w:t>
      </w:r>
      <w:r w:rsidR="002444C6">
        <w:rPr>
          <w:rFonts w:eastAsia="宋体" w:hint="eastAsia"/>
          <w:lang w:eastAsia="zh-CN"/>
        </w:rPr>
        <w:t xml:space="preserve"> </w:t>
      </w:r>
      <w:r w:rsidR="000F0E19" w:rsidRPr="002444C6">
        <w:rPr>
          <w:rFonts w:eastAsia="宋体"/>
          <w:lang w:eastAsia="zh-CN"/>
        </w:rPr>
        <w:t xml:space="preserve">a </w:t>
      </w:r>
      <w:r w:rsidR="002444C6" w:rsidRPr="002444C6">
        <w:rPr>
          <w:rFonts w:eastAsia="宋体"/>
          <w:lang w:eastAsia="zh-CN"/>
        </w:rPr>
        <w:t>construct</w:t>
      </w:r>
      <w:r w:rsidR="000F0E19">
        <w:rPr>
          <w:rFonts w:eastAsia="宋体" w:hint="eastAsia"/>
          <w:lang w:eastAsia="zh-CN"/>
        </w:rPr>
        <w:t>ed</w:t>
      </w:r>
      <w:r w:rsidR="002444C6" w:rsidRPr="002444C6">
        <w:rPr>
          <w:rFonts w:eastAsia="宋体"/>
          <w:lang w:eastAsia="zh-CN"/>
        </w:rPr>
        <w:t xml:space="preserve"> CGI</w:t>
      </w:r>
      <w:r w:rsidR="002444C6">
        <w:rPr>
          <w:rFonts w:eastAsia="宋体" w:hint="eastAsia"/>
          <w:lang w:eastAsia="zh-CN"/>
        </w:rPr>
        <w:t xml:space="preserve"> </w:t>
      </w:r>
      <w:r w:rsidR="002444C6" w:rsidRPr="002444C6">
        <w:rPr>
          <w:rFonts w:eastAsia="宋体"/>
          <w:lang w:eastAsia="zh-CN"/>
        </w:rPr>
        <w:t>at initial access</w:t>
      </w:r>
      <w:r w:rsidR="002E73DD">
        <w:rPr>
          <w:rFonts w:eastAsia="宋体" w:hint="eastAsia"/>
          <w:lang w:eastAsia="zh-CN"/>
        </w:rPr>
        <w:t>,</w:t>
      </w:r>
      <w:r w:rsidR="002444C6">
        <w:rPr>
          <w:rFonts w:eastAsia="宋体" w:hint="eastAsia"/>
          <w:lang w:eastAsia="zh-CN"/>
        </w:rPr>
        <w:t xml:space="preserve"> </w:t>
      </w:r>
      <w:r w:rsidR="00700D56">
        <w:rPr>
          <w:rFonts w:eastAsia="宋体" w:hint="eastAsia"/>
          <w:lang w:eastAsia="zh-CN"/>
        </w:rPr>
        <w:t>a</w:t>
      </w:r>
      <w:r w:rsidR="002444C6" w:rsidRPr="002444C6">
        <w:rPr>
          <w:rFonts w:eastAsia="宋体"/>
          <w:lang w:eastAsia="zh-CN"/>
        </w:rPr>
        <w:t>fter AS security setup</w:t>
      </w:r>
      <w:r w:rsidR="002E73DD">
        <w:rPr>
          <w:rFonts w:eastAsia="宋体" w:hint="eastAsia"/>
          <w:lang w:eastAsia="zh-CN"/>
        </w:rPr>
        <w:t xml:space="preserve"> and in RRC_CONNECTED mode</w:t>
      </w:r>
      <w:r w:rsidR="002444C6">
        <w:rPr>
          <w:rFonts w:eastAsia="宋体" w:hint="eastAsia"/>
          <w:lang w:eastAsia="zh-CN"/>
        </w:rPr>
        <w:t>:</w:t>
      </w:r>
    </w:p>
    <w:p w14:paraId="3D2FA50F" w14:textId="77777777" w:rsidR="00827083" w:rsidRPr="00B979B5" w:rsidRDefault="00827083" w:rsidP="00827083">
      <w:pPr>
        <w:rPr>
          <w:rFonts w:ascii="Arial" w:eastAsia="宋体" w:hAnsi="Arial" w:cs="Arial"/>
          <w:bCs/>
          <w:i/>
          <w:color w:val="000000"/>
          <w:lang w:eastAsia="zh-CN"/>
        </w:rPr>
      </w:pPr>
      <w:r w:rsidRPr="00B979B5">
        <w:rPr>
          <w:rFonts w:ascii="Arial" w:hAnsi="Arial" w:cs="Arial"/>
          <w:bCs/>
          <w:i/>
          <w:color w:val="000000"/>
          <w:lang w:eastAsia="ko-KR"/>
        </w:rPr>
        <w:t>Question 1: RAN3 would like RAN2 to confirm whether the gNB will be able to acquire UE location information with an accuracy comparable to TN cell granularity (e.g. GNSS information</w:t>
      </w:r>
      <w:r w:rsidRPr="00B979B5">
        <w:rPr>
          <w:i/>
        </w:rPr>
        <w:t xml:space="preserve"> </w:t>
      </w:r>
      <w:r w:rsidRPr="00B979B5">
        <w:rPr>
          <w:rFonts w:ascii="Arial" w:hAnsi="Arial" w:cs="Arial"/>
          <w:bCs/>
          <w:i/>
          <w:color w:val="000000"/>
          <w:lang w:eastAsia="ko-KR"/>
        </w:rPr>
        <w:t>or otherwise) after AS security, and also to confirm whether it is possible to provide any level of UE location information (i.e. finer than NTN Uu cell accuracy) before AS security.</w:t>
      </w:r>
    </w:p>
    <w:p w14:paraId="228B351B" w14:textId="77777777" w:rsidR="002E73DD" w:rsidRPr="00B979B5" w:rsidRDefault="002E73DD" w:rsidP="002E73DD">
      <w:pPr>
        <w:rPr>
          <w:rFonts w:ascii="Arial" w:hAnsi="Arial" w:cs="Arial"/>
          <w:bCs/>
          <w:i/>
          <w:color w:val="000000"/>
          <w:lang w:eastAsia="ko-KR"/>
        </w:rPr>
      </w:pPr>
      <w:r w:rsidRPr="00B979B5">
        <w:rPr>
          <w:rFonts w:ascii="Arial" w:hAnsi="Arial" w:cs="Arial"/>
          <w:bCs/>
          <w:i/>
          <w:color w:val="000000"/>
          <w:lang w:eastAsia="ko-KR"/>
        </w:rPr>
        <w:t>Question 3: RAN3 welcomes any feedback from RAN2 on the described case (i.e. the gNB to trigger inter-AMF handover when crossing country borders).</w:t>
      </w:r>
    </w:p>
    <w:p w14:paraId="75F364E0" w14:textId="5503060D" w:rsidR="009C7A51" w:rsidRDefault="000F0E19" w:rsidP="009C7A51">
      <w:pPr>
        <w:rPr>
          <w:rFonts w:eastAsia="宋体"/>
          <w:lang w:eastAsia="zh-CN"/>
        </w:rPr>
      </w:pPr>
      <w:r>
        <w:rPr>
          <w:rFonts w:eastAsia="宋体"/>
          <w:lang w:eastAsia="zh-CN"/>
        </w:rPr>
        <w:t>T</w:t>
      </w:r>
      <w:r>
        <w:rPr>
          <w:rFonts w:eastAsia="宋体" w:hint="eastAsia"/>
          <w:lang w:eastAsia="zh-CN"/>
        </w:rPr>
        <w:t>he</w:t>
      </w:r>
      <w:r w:rsidR="00F528EF">
        <w:rPr>
          <w:rFonts w:eastAsia="宋体" w:hint="eastAsia"/>
          <w:lang w:eastAsia="zh-CN"/>
        </w:rPr>
        <w:t>se</w:t>
      </w:r>
      <w:r>
        <w:rPr>
          <w:rFonts w:eastAsia="宋体" w:hint="eastAsia"/>
          <w:lang w:eastAsia="zh-CN"/>
        </w:rPr>
        <w:t xml:space="preserve"> </w:t>
      </w:r>
      <w:r w:rsidR="00827083">
        <w:rPr>
          <w:rFonts w:eastAsia="宋体" w:hint="eastAsia"/>
          <w:lang w:eastAsia="zh-CN"/>
        </w:rPr>
        <w:t>question</w:t>
      </w:r>
      <w:r w:rsidR="00F528EF">
        <w:rPr>
          <w:rFonts w:eastAsia="宋体" w:hint="eastAsia"/>
          <w:lang w:eastAsia="zh-CN"/>
        </w:rPr>
        <w:t>s</w:t>
      </w:r>
      <w:r>
        <w:rPr>
          <w:rFonts w:eastAsia="宋体" w:hint="eastAsia"/>
          <w:lang w:eastAsia="zh-CN"/>
        </w:rPr>
        <w:t xml:space="preserve"> seem </w:t>
      </w:r>
      <w:r w:rsidR="00827083">
        <w:rPr>
          <w:rFonts w:eastAsia="宋体" w:hint="eastAsia"/>
          <w:lang w:eastAsia="zh-CN"/>
        </w:rPr>
        <w:t>a request on the UE</w:t>
      </w:r>
      <w:r w:rsidR="00827083">
        <w:rPr>
          <w:rFonts w:eastAsia="宋体"/>
          <w:lang w:eastAsia="zh-CN"/>
        </w:rPr>
        <w:t>’</w:t>
      </w:r>
      <w:r w:rsidR="00827083">
        <w:rPr>
          <w:rFonts w:eastAsia="宋体" w:hint="eastAsia"/>
          <w:lang w:eastAsia="zh-CN"/>
        </w:rPr>
        <w:t>s location info at initial access and connected mode.</w:t>
      </w:r>
      <w:r w:rsidR="00280159">
        <w:rPr>
          <w:rFonts w:eastAsia="宋体" w:hint="eastAsia"/>
          <w:lang w:eastAsia="zh-CN"/>
        </w:rPr>
        <w:t xml:space="preserve"> RAN2 has agreed at 114-e meeting: </w:t>
      </w:r>
    </w:p>
    <w:p w14:paraId="2FAA8445" w14:textId="77777777" w:rsidR="00A82693" w:rsidRDefault="00A82693" w:rsidP="00A82693">
      <w:pPr>
        <w:pStyle w:val="Doc-text2"/>
        <w:pBdr>
          <w:top w:val="single" w:sz="4" w:space="1" w:color="auto"/>
          <w:left w:val="single" w:sz="4" w:space="4" w:color="auto"/>
          <w:bottom w:val="single" w:sz="4" w:space="1" w:color="auto"/>
          <w:right w:val="single" w:sz="4" w:space="4" w:color="auto"/>
        </w:pBdr>
      </w:pPr>
      <w:r>
        <w:t>Agreements via email (from offline 108 - second round)</w:t>
      </w:r>
    </w:p>
    <w:p w14:paraId="3BA117B8" w14:textId="77777777" w:rsidR="00A82693" w:rsidRDefault="00A82693" w:rsidP="00A82693">
      <w:pPr>
        <w:pStyle w:val="Doc-text2"/>
        <w:numPr>
          <w:ilvl w:val="0"/>
          <w:numId w:val="1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RAN2 will work on a solution to ensure that the CGI constructed by NG-RAN can correspond to a fixed geographical area comparable with a TN cell with a radius of ~2km or more.</w:t>
      </w:r>
    </w:p>
    <w:p w14:paraId="2E17C0B7" w14:textId="77777777" w:rsidR="00A82693" w:rsidRDefault="00A82693" w:rsidP="00A82693">
      <w:pPr>
        <w:pStyle w:val="Doc-text2"/>
        <w:numPr>
          <w:ilvl w:val="0"/>
          <w:numId w:val="1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Send an LS to RAN3, SA2, SA3 and SA3-LI to inform them of RAN2 decision and check whether it's consistent with their requirements</w:t>
      </w:r>
    </w:p>
    <w:p w14:paraId="17B902BB" w14:textId="6BF609A1" w:rsidR="00A82693" w:rsidRDefault="00A82693" w:rsidP="00A4101E">
      <w:pPr>
        <w:spacing w:before="240"/>
        <w:rPr>
          <w:rFonts w:eastAsia="宋体"/>
          <w:lang w:eastAsia="zh-CN"/>
        </w:rPr>
      </w:pPr>
      <w:r>
        <w:rPr>
          <w:rFonts w:eastAsia="宋体"/>
          <w:lang w:eastAsia="zh-CN"/>
        </w:rPr>
        <w:t>S</w:t>
      </w:r>
      <w:r>
        <w:rPr>
          <w:rFonts w:eastAsia="宋体" w:hint="eastAsia"/>
          <w:lang w:eastAsia="zh-CN"/>
        </w:rPr>
        <w:t xml:space="preserve">o we assume that RAN2 may give the </w:t>
      </w:r>
      <w:r>
        <w:rPr>
          <w:rFonts w:eastAsia="宋体"/>
          <w:lang w:eastAsia="zh-CN"/>
        </w:rPr>
        <w:t>positive</w:t>
      </w:r>
      <w:r>
        <w:rPr>
          <w:rFonts w:eastAsia="宋体" w:hint="eastAsia"/>
          <w:lang w:eastAsia="zh-CN"/>
        </w:rPr>
        <w:t xml:space="preserve"> </w:t>
      </w:r>
      <w:r w:rsidR="00BF79AD">
        <w:rPr>
          <w:rFonts w:eastAsia="宋体" w:hint="eastAsia"/>
          <w:lang w:eastAsia="zh-CN"/>
        </w:rPr>
        <w:t>a</w:t>
      </w:r>
      <w:r w:rsidR="00700563">
        <w:rPr>
          <w:rFonts w:eastAsia="宋体" w:hint="eastAsia"/>
          <w:lang w:eastAsia="zh-CN"/>
        </w:rPr>
        <w:t>n</w:t>
      </w:r>
      <w:r w:rsidR="00872AAD">
        <w:rPr>
          <w:rFonts w:eastAsia="宋体" w:hint="eastAsia"/>
          <w:lang w:eastAsia="zh-CN"/>
        </w:rPr>
        <w:t xml:space="preserve"> </w:t>
      </w:r>
      <w:r w:rsidR="00700563">
        <w:rPr>
          <w:rFonts w:eastAsia="宋体" w:hint="eastAsia"/>
          <w:lang w:eastAsia="zh-CN"/>
        </w:rPr>
        <w:t>a</w:t>
      </w:r>
      <w:r w:rsidR="00BF79AD">
        <w:rPr>
          <w:rFonts w:eastAsia="宋体" w:hint="eastAsia"/>
          <w:lang w:eastAsia="zh-CN"/>
        </w:rPr>
        <w:t>ns</w:t>
      </w:r>
      <w:r w:rsidR="00A00F32">
        <w:rPr>
          <w:rFonts w:eastAsia="宋体" w:hint="eastAsia"/>
          <w:lang w:eastAsia="zh-CN"/>
        </w:rPr>
        <w:t xml:space="preserve">wer to Question 1 and </w:t>
      </w:r>
      <w:r w:rsidR="00406E27">
        <w:rPr>
          <w:rFonts w:eastAsia="宋体" w:hint="eastAsia"/>
          <w:lang w:eastAsia="zh-CN"/>
        </w:rPr>
        <w:t>3</w:t>
      </w:r>
      <w:r w:rsidR="00A00F32">
        <w:rPr>
          <w:rFonts w:eastAsia="宋体" w:hint="eastAsia"/>
          <w:lang w:eastAsia="zh-CN"/>
        </w:rPr>
        <w:t xml:space="preserve"> within the agreement in RAN2.</w:t>
      </w:r>
      <w:r w:rsidR="00A4101E">
        <w:rPr>
          <w:rFonts w:eastAsia="宋体" w:hint="eastAsia"/>
          <w:lang w:eastAsia="zh-CN"/>
        </w:rPr>
        <w:t xml:space="preserve"> </w:t>
      </w:r>
      <w:r w:rsidR="00A4101E">
        <w:rPr>
          <w:rFonts w:eastAsia="宋体"/>
          <w:lang w:eastAsia="zh-CN"/>
        </w:rPr>
        <w:t>C</w:t>
      </w:r>
      <w:r w:rsidR="00A4101E">
        <w:rPr>
          <w:rFonts w:eastAsia="宋体" w:hint="eastAsia"/>
          <w:lang w:eastAsia="zh-CN"/>
        </w:rPr>
        <w:t xml:space="preserve">onsidering RAN2 already sent the LS on the agreement to RAN3, RAN2 </w:t>
      </w:r>
      <w:r w:rsidR="00A4101E">
        <w:rPr>
          <w:rFonts w:eastAsia="宋体"/>
          <w:lang w:eastAsia="zh-CN"/>
        </w:rPr>
        <w:t>won't</w:t>
      </w:r>
      <w:r w:rsidR="00A4101E">
        <w:rPr>
          <w:rFonts w:eastAsia="宋体" w:hint="eastAsia"/>
          <w:lang w:eastAsia="zh-CN"/>
        </w:rPr>
        <w:t xml:space="preserve"> reply the questions again at this meeting.</w:t>
      </w:r>
    </w:p>
    <w:p w14:paraId="7717A42C" w14:textId="6E9BE956" w:rsidR="00A4101E" w:rsidRDefault="00A4101E" w:rsidP="00A4101E">
      <w:pPr>
        <w:rPr>
          <w:rFonts w:eastAsia="宋体"/>
          <w:b/>
          <w:noProof/>
          <w:szCs w:val="24"/>
          <w:lang w:eastAsia="zh-CN"/>
        </w:rPr>
      </w:pPr>
      <w:r w:rsidRPr="00F649C5">
        <w:rPr>
          <w:rFonts w:eastAsia="宋体" w:hint="eastAsia"/>
          <w:b/>
          <w:noProof/>
          <w:szCs w:val="24"/>
          <w:lang w:eastAsia="zh-CN"/>
        </w:rPr>
        <w:t xml:space="preserve">Proposal </w:t>
      </w:r>
      <w:r>
        <w:rPr>
          <w:rFonts w:eastAsia="宋体" w:hint="eastAsia"/>
          <w:b/>
          <w:noProof/>
          <w:szCs w:val="24"/>
          <w:lang w:eastAsia="zh-CN"/>
        </w:rPr>
        <w:t>2</w:t>
      </w:r>
      <w:r w:rsidRPr="00F649C5">
        <w:rPr>
          <w:rFonts w:eastAsia="宋体" w:hint="eastAsia"/>
          <w:b/>
          <w:noProof/>
          <w:szCs w:val="24"/>
          <w:lang w:eastAsia="zh-CN"/>
        </w:rPr>
        <w:t xml:space="preserve">: </w:t>
      </w:r>
      <w:r>
        <w:rPr>
          <w:rFonts w:eastAsia="宋体" w:hint="eastAsia"/>
          <w:b/>
          <w:noProof/>
          <w:szCs w:val="24"/>
          <w:lang w:eastAsia="zh-CN"/>
        </w:rPr>
        <w:t xml:space="preserve">RAN2 to agree not to send the answer </w:t>
      </w:r>
      <w:r w:rsidR="00A41A7E">
        <w:rPr>
          <w:rFonts w:eastAsia="宋体" w:hint="eastAsia"/>
          <w:b/>
          <w:noProof/>
          <w:szCs w:val="24"/>
          <w:lang w:eastAsia="zh-CN"/>
        </w:rPr>
        <w:t>to</w:t>
      </w:r>
      <w:r>
        <w:rPr>
          <w:rFonts w:eastAsia="宋体" w:hint="eastAsia"/>
          <w:b/>
          <w:noProof/>
          <w:szCs w:val="24"/>
          <w:lang w:eastAsia="zh-CN"/>
        </w:rPr>
        <w:t xml:space="preserve"> </w:t>
      </w:r>
      <w:r w:rsidR="007858BC">
        <w:rPr>
          <w:rFonts w:eastAsia="宋体" w:hint="eastAsia"/>
          <w:b/>
          <w:noProof/>
          <w:szCs w:val="24"/>
          <w:lang w:eastAsia="zh-CN"/>
        </w:rPr>
        <w:t>Q</w:t>
      </w:r>
      <w:r>
        <w:rPr>
          <w:rFonts w:eastAsia="宋体" w:hint="eastAsia"/>
          <w:b/>
          <w:noProof/>
          <w:szCs w:val="24"/>
          <w:lang w:eastAsia="zh-CN"/>
        </w:rPr>
        <w:t>uestion</w:t>
      </w:r>
      <w:r w:rsidR="007858BC">
        <w:rPr>
          <w:rFonts w:eastAsia="宋体" w:hint="eastAsia"/>
          <w:b/>
          <w:noProof/>
          <w:szCs w:val="24"/>
          <w:lang w:eastAsia="zh-CN"/>
        </w:rPr>
        <w:t xml:space="preserve"> </w:t>
      </w:r>
      <w:r w:rsidR="008A0102">
        <w:rPr>
          <w:rFonts w:eastAsia="宋体" w:hint="eastAsia"/>
          <w:b/>
          <w:noProof/>
          <w:szCs w:val="24"/>
          <w:lang w:eastAsia="zh-CN"/>
        </w:rPr>
        <w:t>1</w:t>
      </w:r>
      <w:r w:rsidR="00406E27">
        <w:rPr>
          <w:rFonts w:eastAsia="宋体" w:hint="eastAsia"/>
          <w:b/>
          <w:noProof/>
          <w:szCs w:val="24"/>
          <w:lang w:eastAsia="zh-CN"/>
        </w:rPr>
        <w:t xml:space="preserve"> and 3</w:t>
      </w:r>
      <w:r w:rsidR="008A0102">
        <w:rPr>
          <w:rFonts w:eastAsia="宋体" w:hint="eastAsia"/>
          <w:b/>
          <w:noProof/>
          <w:szCs w:val="24"/>
          <w:lang w:eastAsia="zh-CN"/>
        </w:rPr>
        <w:t xml:space="preserve"> again to RAN3 since </w:t>
      </w:r>
      <w:r w:rsidR="00700563">
        <w:rPr>
          <w:rFonts w:eastAsia="宋体" w:hint="eastAsia"/>
          <w:b/>
          <w:noProof/>
          <w:szCs w:val="24"/>
          <w:lang w:eastAsia="zh-CN"/>
        </w:rPr>
        <w:t>the LS to RAN3(</w:t>
      </w:r>
      <w:r w:rsidR="00700563">
        <w:rPr>
          <w:rFonts w:eastAsia="宋体"/>
          <w:b/>
          <w:noProof/>
          <w:szCs w:val="24"/>
          <w:lang w:eastAsia="zh-CN"/>
        </w:rPr>
        <w:t>R2-2106543</w:t>
      </w:r>
      <w:r w:rsidR="00700563">
        <w:rPr>
          <w:rFonts w:eastAsia="宋体" w:hint="eastAsia"/>
          <w:b/>
          <w:noProof/>
          <w:szCs w:val="24"/>
          <w:lang w:eastAsia="zh-CN"/>
        </w:rPr>
        <w:t>) [6]</w:t>
      </w:r>
      <w:r w:rsidR="007858BC">
        <w:rPr>
          <w:rFonts w:eastAsia="宋体" w:hint="eastAsia"/>
          <w:b/>
          <w:noProof/>
          <w:szCs w:val="24"/>
          <w:lang w:eastAsia="zh-CN"/>
        </w:rPr>
        <w:t xml:space="preserve"> already answer the</w:t>
      </w:r>
      <w:r w:rsidR="00781B0E">
        <w:rPr>
          <w:rFonts w:eastAsia="宋体" w:hint="eastAsia"/>
          <w:b/>
          <w:noProof/>
          <w:szCs w:val="24"/>
          <w:lang w:eastAsia="zh-CN"/>
        </w:rPr>
        <w:t>se</w:t>
      </w:r>
      <w:r w:rsidR="007858BC">
        <w:rPr>
          <w:rFonts w:eastAsia="宋体" w:hint="eastAsia"/>
          <w:b/>
          <w:noProof/>
          <w:szCs w:val="24"/>
          <w:lang w:eastAsia="zh-CN"/>
        </w:rPr>
        <w:t xml:space="preserve"> question</w:t>
      </w:r>
      <w:r w:rsidR="00781B0E">
        <w:rPr>
          <w:rFonts w:eastAsia="宋体" w:hint="eastAsia"/>
          <w:b/>
          <w:noProof/>
          <w:szCs w:val="24"/>
          <w:lang w:eastAsia="zh-CN"/>
        </w:rPr>
        <w:t>s</w:t>
      </w:r>
      <w:r w:rsidR="00700563">
        <w:rPr>
          <w:rFonts w:eastAsia="宋体" w:hint="eastAsia"/>
          <w:b/>
          <w:noProof/>
          <w:szCs w:val="24"/>
          <w:lang w:eastAsia="zh-CN"/>
        </w:rPr>
        <w:t xml:space="preserve"> </w:t>
      </w:r>
      <w:r w:rsidR="003E1F6C">
        <w:rPr>
          <w:rFonts w:eastAsia="宋体" w:hint="eastAsia"/>
          <w:b/>
          <w:noProof/>
          <w:szCs w:val="24"/>
          <w:lang w:eastAsia="zh-CN"/>
        </w:rPr>
        <w:t>after</w:t>
      </w:r>
      <w:r w:rsidR="008A0102">
        <w:rPr>
          <w:rFonts w:eastAsia="宋体" w:hint="eastAsia"/>
          <w:b/>
          <w:noProof/>
          <w:szCs w:val="24"/>
          <w:lang w:eastAsia="zh-CN"/>
        </w:rPr>
        <w:t xml:space="preserve"> 114-e meeting.</w:t>
      </w:r>
    </w:p>
    <w:p w14:paraId="085892BC" w14:textId="2A8FF3D5" w:rsidR="00661F8A" w:rsidRDefault="00E23AB8" w:rsidP="00E23AB8">
      <w:pPr>
        <w:pStyle w:val="2"/>
        <w:rPr>
          <w:rFonts w:eastAsia="宋体"/>
          <w:lang w:eastAsia="zh-CN"/>
        </w:rPr>
      </w:pPr>
      <w:r>
        <w:rPr>
          <w:rFonts w:eastAsia="宋体" w:hint="eastAsia"/>
          <w:lang w:eastAsia="zh-CN"/>
        </w:rPr>
        <w:t xml:space="preserve">2.3 </w:t>
      </w:r>
      <w:r w:rsidR="00661F8A">
        <w:rPr>
          <w:rFonts w:eastAsia="宋体" w:hint="eastAsia"/>
          <w:lang w:eastAsia="zh-CN"/>
        </w:rPr>
        <w:t xml:space="preserve">Discussion on the solution </w:t>
      </w:r>
      <w:r w:rsidR="00A314C4">
        <w:rPr>
          <w:rFonts w:eastAsia="宋体" w:hint="eastAsia"/>
          <w:lang w:eastAsia="zh-CN"/>
        </w:rPr>
        <w:t>of</w:t>
      </w:r>
      <w:r w:rsidR="00661F8A">
        <w:rPr>
          <w:rFonts w:eastAsia="宋体" w:hint="eastAsia"/>
          <w:lang w:eastAsia="zh-CN"/>
        </w:rPr>
        <w:t xml:space="preserve"> mapping CGI</w:t>
      </w:r>
    </w:p>
    <w:p w14:paraId="4AE32F2D" w14:textId="33AE6732" w:rsidR="007D25AB" w:rsidRPr="00A566F8" w:rsidRDefault="00C96C3C" w:rsidP="007D25AB">
      <w:pPr>
        <w:spacing w:before="60" w:after="0"/>
        <w:jc w:val="both"/>
        <w:rPr>
          <w:rFonts w:eastAsia="宋体"/>
          <w:lang w:eastAsia="zh-CN"/>
        </w:rPr>
      </w:pPr>
      <w:r>
        <w:rPr>
          <w:rFonts w:eastAsia="宋体"/>
          <w:noProof/>
          <w:szCs w:val="24"/>
          <w:lang w:eastAsia="zh-CN"/>
        </w:rPr>
        <w:t>A</w:t>
      </w:r>
      <w:r>
        <w:rPr>
          <w:rFonts w:eastAsia="宋体" w:hint="eastAsia"/>
          <w:noProof/>
          <w:szCs w:val="24"/>
          <w:lang w:eastAsia="zh-CN"/>
        </w:rPr>
        <w:t>ccording to the discussion of questio</w:t>
      </w:r>
      <w:r w:rsidR="00564AC8">
        <w:rPr>
          <w:rFonts w:eastAsia="宋体" w:hint="eastAsia"/>
          <w:noProof/>
          <w:szCs w:val="24"/>
          <w:lang w:eastAsia="zh-CN"/>
        </w:rPr>
        <w:t xml:space="preserve">ns from SA3 and RAN3 on CGI, </w:t>
      </w:r>
      <w:r w:rsidR="009203DC">
        <w:rPr>
          <w:rFonts w:eastAsia="宋体" w:hint="eastAsia"/>
          <w:noProof/>
          <w:szCs w:val="24"/>
          <w:lang w:eastAsia="zh-CN"/>
        </w:rPr>
        <w:t xml:space="preserve">NG-RAN </w:t>
      </w:r>
      <w:r w:rsidR="008B7661">
        <w:rPr>
          <w:rFonts w:eastAsia="宋体" w:hint="eastAsia"/>
          <w:noProof/>
          <w:szCs w:val="24"/>
          <w:lang w:eastAsia="zh-CN"/>
        </w:rPr>
        <w:t xml:space="preserve">is </w:t>
      </w:r>
      <w:r w:rsidR="00B02DC3">
        <w:rPr>
          <w:rFonts w:eastAsia="宋体" w:hint="eastAsia"/>
          <w:noProof/>
          <w:szCs w:val="24"/>
          <w:lang w:eastAsia="zh-CN"/>
        </w:rPr>
        <w:t xml:space="preserve">supposed to </w:t>
      </w:r>
      <w:r w:rsidR="009203DC">
        <w:rPr>
          <w:rFonts w:eastAsia="宋体" w:hint="eastAsia"/>
          <w:noProof/>
          <w:szCs w:val="24"/>
          <w:lang w:eastAsia="zh-CN"/>
        </w:rPr>
        <w:t>repor</w:t>
      </w:r>
      <w:r w:rsidR="003249D1">
        <w:rPr>
          <w:rFonts w:eastAsia="宋体" w:hint="eastAsia"/>
          <w:noProof/>
          <w:szCs w:val="24"/>
          <w:lang w:eastAsia="zh-CN"/>
        </w:rPr>
        <w:t xml:space="preserve">t the CGI to </w:t>
      </w:r>
      <w:r w:rsidR="009A2CB2">
        <w:rPr>
          <w:rFonts w:eastAsia="宋体" w:hint="eastAsia"/>
          <w:noProof/>
          <w:szCs w:val="24"/>
          <w:lang w:eastAsia="zh-CN"/>
        </w:rPr>
        <w:t>5GC</w:t>
      </w:r>
      <w:r w:rsidR="003249D1">
        <w:rPr>
          <w:rFonts w:eastAsia="宋体" w:hint="eastAsia"/>
          <w:noProof/>
          <w:szCs w:val="24"/>
          <w:lang w:eastAsia="zh-CN"/>
        </w:rPr>
        <w:t xml:space="preserve"> in NTN as in TN</w:t>
      </w:r>
      <w:r w:rsidR="00B02DC3">
        <w:rPr>
          <w:rFonts w:eastAsia="宋体" w:hint="eastAsia"/>
          <w:noProof/>
          <w:szCs w:val="24"/>
          <w:lang w:eastAsia="zh-CN"/>
        </w:rPr>
        <w:t>, including connected mode and initial mode a</w:t>
      </w:r>
      <w:r w:rsidR="00B02DC3" w:rsidRPr="00E61275">
        <w:rPr>
          <w:rFonts w:eastAsia="宋体" w:hint="eastAsia"/>
          <w:noProof/>
          <w:szCs w:val="24"/>
          <w:lang w:eastAsia="zh-CN"/>
        </w:rPr>
        <w:t xml:space="preserve">ccording to the </w:t>
      </w:r>
      <w:r w:rsidR="00B02DC3">
        <w:rPr>
          <w:rFonts w:eastAsia="宋体" w:hint="eastAsia"/>
          <w:noProof/>
          <w:szCs w:val="24"/>
          <w:lang w:eastAsia="zh-CN"/>
        </w:rPr>
        <w:t>agreement.</w:t>
      </w:r>
      <w:r w:rsidR="003249D1">
        <w:rPr>
          <w:rFonts w:eastAsia="宋体" w:hint="eastAsia"/>
          <w:noProof/>
          <w:szCs w:val="24"/>
          <w:lang w:eastAsia="zh-CN"/>
        </w:rPr>
        <w:t xml:space="preserve"> Th</w:t>
      </w:r>
      <w:r w:rsidR="00B02DC3">
        <w:rPr>
          <w:rFonts w:eastAsia="宋体" w:hint="eastAsia"/>
          <w:noProof/>
          <w:szCs w:val="24"/>
          <w:lang w:eastAsia="zh-CN"/>
        </w:rPr>
        <w:t>is</w:t>
      </w:r>
      <w:r w:rsidR="003249D1">
        <w:rPr>
          <w:rFonts w:eastAsia="宋体" w:hint="eastAsia"/>
          <w:noProof/>
          <w:szCs w:val="24"/>
          <w:lang w:eastAsia="zh-CN"/>
        </w:rPr>
        <w:t xml:space="preserve"> reported </w:t>
      </w:r>
      <w:r w:rsidR="00B02DC3">
        <w:rPr>
          <w:rFonts w:eastAsia="宋体" w:hint="eastAsia"/>
          <w:noProof/>
          <w:szCs w:val="24"/>
          <w:lang w:eastAsia="zh-CN"/>
        </w:rPr>
        <w:t xml:space="preserve">CGI is also expected to </w:t>
      </w:r>
      <w:r w:rsidR="00B02DC3">
        <w:rPr>
          <w:rFonts w:eastAsia="宋体"/>
          <w:noProof/>
          <w:szCs w:val="24"/>
          <w:lang w:eastAsia="zh-CN"/>
        </w:rPr>
        <w:t>correspond</w:t>
      </w:r>
      <w:r w:rsidR="00B02DC3" w:rsidRPr="00C412E0">
        <w:rPr>
          <w:rFonts w:eastAsia="宋体"/>
          <w:noProof/>
          <w:szCs w:val="24"/>
          <w:lang w:eastAsia="zh-CN"/>
        </w:rPr>
        <w:t xml:space="preserve"> to a fixed geographical area with a size comparable with a cell for TN </w:t>
      </w:r>
      <w:r w:rsidR="00B02DC3">
        <w:t>with a radius of ~2km or more</w:t>
      </w:r>
      <w:r w:rsidR="00B02DC3">
        <w:rPr>
          <w:rFonts w:eastAsia="宋体" w:hint="eastAsia"/>
          <w:lang w:eastAsia="zh-CN"/>
        </w:rPr>
        <w:t xml:space="preserve">. We will </w:t>
      </w:r>
      <w:r w:rsidR="00A566F8">
        <w:rPr>
          <w:rFonts w:eastAsia="宋体" w:hint="eastAsia"/>
          <w:lang w:eastAsia="zh-CN"/>
        </w:rPr>
        <w:t xml:space="preserve">follow the </w:t>
      </w:r>
      <w:r w:rsidR="00425E53">
        <w:rPr>
          <w:rFonts w:eastAsia="宋体" w:hint="eastAsia"/>
          <w:lang w:eastAsia="zh-CN"/>
        </w:rPr>
        <w:t xml:space="preserve">three </w:t>
      </w:r>
      <w:r w:rsidR="00A566F8">
        <w:rPr>
          <w:rFonts w:eastAsia="宋体" w:hint="eastAsia"/>
          <w:lang w:eastAsia="zh-CN"/>
        </w:rPr>
        <w:t xml:space="preserve">steps to </w:t>
      </w:r>
      <w:r w:rsidR="00425E53">
        <w:rPr>
          <w:rFonts w:eastAsia="宋体" w:hint="eastAsia"/>
          <w:lang w:eastAsia="zh-CN"/>
        </w:rPr>
        <w:t>figure out</w:t>
      </w:r>
      <w:r w:rsidR="00B02DC3">
        <w:rPr>
          <w:rFonts w:eastAsia="宋体" w:hint="eastAsia"/>
          <w:lang w:eastAsia="zh-CN"/>
        </w:rPr>
        <w:t xml:space="preserve"> a solution to meet this requirement step by </w:t>
      </w:r>
      <w:r w:rsidR="00B02DC3" w:rsidRPr="00A566F8">
        <w:rPr>
          <w:rFonts w:eastAsia="宋体"/>
          <w:lang w:eastAsia="zh-CN"/>
        </w:rPr>
        <w:t>step:</w:t>
      </w:r>
    </w:p>
    <w:p w14:paraId="68158C78" w14:textId="44B1D6F9" w:rsidR="00A566F8" w:rsidRPr="00A566F8" w:rsidRDefault="00B02DC3" w:rsidP="000A7DE5">
      <w:pPr>
        <w:pStyle w:val="af4"/>
        <w:numPr>
          <w:ilvl w:val="0"/>
          <w:numId w:val="8"/>
        </w:numPr>
        <w:spacing w:before="60"/>
        <w:jc w:val="both"/>
        <w:rPr>
          <w:rFonts w:ascii="Times New Roman" w:eastAsia="宋体" w:hAnsi="Times New Roman" w:cs="Times New Roman"/>
        </w:rPr>
      </w:pPr>
      <w:bookmarkStart w:id="3" w:name="OLE_LINK7"/>
      <w:bookmarkStart w:id="4" w:name="OLE_LINK8"/>
      <w:r w:rsidRPr="00A566F8">
        <w:rPr>
          <w:rFonts w:ascii="Times New Roman" w:eastAsia="宋体" w:hAnsi="Times New Roman" w:cs="Times New Roman"/>
        </w:rPr>
        <w:t xml:space="preserve">How to </w:t>
      </w:r>
      <w:r w:rsidR="00D47700">
        <w:rPr>
          <w:rFonts w:ascii="Times New Roman" w:eastAsia="宋体" w:hAnsi="Times New Roman" w:cs="Times New Roman"/>
        </w:rPr>
        <w:t>obtain</w:t>
      </w:r>
      <w:r w:rsidR="00A566F8" w:rsidRPr="00A566F8">
        <w:rPr>
          <w:rFonts w:ascii="Times New Roman" w:eastAsia="宋体" w:hAnsi="Times New Roman" w:cs="Times New Roman"/>
        </w:rPr>
        <w:t xml:space="preserve"> UE’s location info in initial mode and connected mode</w:t>
      </w:r>
      <w:r w:rsidR="0078339E">
        <w:rPr>
          <w:rFonts w:ascii="Times New Roman" w:eastAsia="宋体" w:hAnsi="Times New Roman" w:cs="Times New Roman" w:hint="eastAsia"/>
        </w:rPr>
        <w:t xml:space="preserve"> by NG-RAN</w:t>
      </w:r>
    </w:p>
    <w:bookmarkEnd w:id="3"/>
    <w:bookmarkEnd w:id="4"/>
    <w:p w14:paraId="2FBA0EF9" w14:textId="66224E3C" w:rsidR="00B02DC3" w:rsidRPr="00A566F8" w:rsidRDefault="00A566F8" w:rsidP="000A7DE5">
      <w:pPr>
        <w:pStyle w:val="af4"/>
        <w:numPr>
          <w:ilvl w:val="0"/>
          <w:numId w:val="8"/>
        </w:numPr>
        <w:spacing w:before="60"/>
        <w:jc w:val="both"/>
        <w:rPr>
          <w:rFonts w:ascii="Times New Roman" w:eastAsia="宋体" w:hAnsi="Times New Roman" w:cs="Times New Roman"/>
        </w:rPr>
      </w:pPr>
      <w:r w:rsidRPr="00A566F8">
        <w:rPr>
          <w:rFonts w:ascii="Times New Roman" w:eastAsia="宋体" w:hAnsi="Times New Roman" w:cs="Times New Roman"/>
        </w:rPr>
        <w:t xml:space="preserve">How to </w:t>
      </w:r>
      <w:r w:rsidR="00B02DC3" w:rsidRPr="00A566F8">
        <w:rPr>
          <w:rFonts w:ascii="Times New Roman" w:eastAsia="宋体" w:hAnsi="Times New Roman" w:cs="Times New Roman"/>
        </w:rPr>
        <w:t>construct CGI</w:t>
      </w:r>
      <w:r w:rsidRPr="00A566F8">
        <w:rPr>
          <w:rFonts w:ascii="Times New Roman" w:eastAsia="宋体" w:hAnsi="Times New Roman" w:cs="Times New Roman"/>
          <w:noProof/>
          <w:szCs w:val="24"/>
        </w:rPr>
        <w:t xml:space="preserve"> to a fixed geographical area</w:t>
      </w:r>
      <w:r w:rsidR="00B02DC3" w:rsidRPr="00A566F8">
        <w:rPr>
          <w:rFonts w:ascii="Times New Roman" w:eastAsia="宋体" w:hAnsi="Times New Roman" w:cs="Times New Roman"/>
        </w:rPr>
        <w:t xml:space="preserve"> by NG-RAN</w:t>
      </w:r>
    </w:p>
    <w:p w14:paraId="1E06CBB6" w14:textId="2818D353" w:rsidR="00B02DC3" w:rsidRPr="00A566F8" w:rsidRDefault="00A566F8" w:rsidP="000A7DE5">
      <w:pPr>
        <w:pStyle w:val="af4"/>
        <w:numPr>
          <w:ilvl w:val="0"/>
          <w:numId w:val="8"/>
        </w:numPr>
        <w:spacing w:before="60"/>
        <w:jc w:val="both"/>
        <w:rPr>
          <w:rFonts w:ascii="Times New Roman" w:eastAsia="宋体" w:hAnsi="Times New Roman" w:cs="Times New Roman"/>
        </w:rPr>
      </w:pPr>
      <w:r w:rsidRPr="00A566F8">
        <w:rPr>
          <w:rFonts w:ascii="Times New Roman" w:eastAsia="宋体" w:hAnsi="Times New Roman" w:cs="Times New Roman"/>
        </w:rPr>
        <w:t>What the UE’s location info</w:t>
      </w:r>
      <w:r w:rsidR="00822452">
        <w:rPr>
          <w:rFonts w:ascii="Times New Roman" w:eastAsia="宋体" w:hAnsi="Times New Roman" w:cs="Times New Roman" w:hint="eastAsia"/>
        </w:rPr>
        <w:t xml:space="preserve"> is</w:t>
      </w:r>
      <w:r w:rsidRPr="00A566F8">
        <w:rPr>
          <w:rFonts w:ascii="Times New Roman" w:eastAsia="宋体" w:hAnsi="Times New Roman" w:cs="Times New Roman"/>
        </w:rPr>
        <w:t xml:space="preserve"> from UE side</w:t>
      </w:r>
    </w:p>
    <w:p w14:paraId="4D2D3C30" w14:textId="77777777" w:rsidR="00B02DC3" w:rsidRPr="00B02DC3" w:rsidRDefault="00B02DC3" w:rsidP="007D25AB">
      <w:pPr>
        <w:spacing w:before="60" w:after="0"/>
        <w:jc w:val="both"/>
        <w:rPr>
          <w:rFonts w:eastAsia="宋体"/>
          <w:noProof/>
          <w:szCs w:val="24"/>
          <w:lang w:eastAsia="zh-CN"/>
        </w:rPr>
      </w:pPr>
    </w:p>
    <w:p w14:paraId="0C0B5AA0" w14:textId="0483487C" w:rsidR="00547C98" w:rsidRDefault="00E23AB8" w:rsidP="00E23AB8">
      <w:pPr>
        <w:pStyle w:val="3"/>
        <w:rPr>
          <w:lang w:eastAsia="zh-CN"/>
        </w:rPr>
      </w:pPr>
      <w:r>
        <w:rPr>
          <w:rFonts w:eastAsia="宋体" w:hint="eastAsia"/>
          <w:lang w:eastAsia="zh-CN"/>
        </w:rPr>
        <w:t>2</w:t>
      </w:r>
      <w:r w:rsidR="008F17AE">
        <w:rPr>
          <w:lang w:eastAsia="ko-KR"/>
        </w:rPr>
        <w:t>.</w:t>
      </w:r>
      <w:r>
        <w:rPr>
          <w:rFonts w:eastAsia="宋体" w:hint="eastAsia"/>
          <w:lang w:eastAsia="zh-CN"/>
        </w:rPr>
        <w:t>3.1</w:t>
      </w:r>
      <w:r w:rsidR="008F17AE">
        <w:rPr>
          <w:lang w:eastAsia="zh-CN"/>
        </w:rPr>
        <w:t xml:space="preserve"> How</w:t>
      </w:r>
      <w:r w:rsidR="0078339E" w:rsidRPr="0078339E">
        <w:rPr>
          <w:lang w:eastAsia="zh-CN"/>
        </w:rPr>
        <w:t xml:space="preserve"> to </w:t>
      </w:r>
      <w:r w:rsidR="00700D56">
        <w:rPr>
          <w:rFonts w:eastAsia="宋体" w:hint="eastAsia"/>
          <w:lang w:eastAsia="zh-CN"/>
        </w:rPr>
        <w:t>obtain</w:t>
      </w:r>
      <w:r w:rsidR="0078339E" w:rsidRPr="0078339E">
        <w:rPr>
          <w:lang w:eastAsia="zh-CN"/>
        </w:rPr>
        <w:t xml:space="preserve"> UE’s location info in initial </w:t>
      </w:r>
      <w:r w:rsidR="00985534">
        <w:rPr>
          <w:rFonts w:hint="eastAsia"/>
          <w:lang w:eastAsia="zh-CN"/>
        </w:rPr>
        <w:t xml:space="preserve">access </w:t>
      </w:r>
      <w:r w:rsidR="0078339E" w:rsidRPr="0078339E">
        <w:rPr>
          <w:lang w:eastAsia="zh-CN"/>
        </w:rPr>
        <w:t>mode and connected mode by NG-RAN</w:t>
      </w:r>
    </w:p>
    <w:p w14:paraId="4CBA9D2D" w14:textId="0921512C" w:rsidR="0090572E" w:rsidRDefault="00CF5E6C" w:rsidP="0090572E">
      <w:pPr>
        <w:rPr>
          <w:rFonts w:eastAsia="宋体"/>
          <w:lang w:eastAsia="zh-CN"/>
        </w:rPr>
      </w:pPr>
      <w:r>
        <w:rPr>
          <w:rFonts w:eastAsia="宋体" w:hint="eastAsia"/>
          <w:lang w:eastAsia="zh-CN"/>
        </w:rPr>
        <w:t xml:space="preserve">Usually NG-RAN </w:t>
      </w:r>
      <w:r w:rsidR="003374D9">
        <w:rPr>
          <w:rFonts w:eastAsia="宋体" w:hint="eastAsia"/>
          <w:lang w:eastAsia="zh-CN"/>
        </w:rPr>
        <w:t>gets</w:t>
      </w:r>
      <w:r>
        <w:rPr>
          <w:rFonts w:eastAsia="宋体" w:hint="eastAsia"/>
          <w:lang w:eastAsia="zh-CN"/>
        </w:rPr>
        <w:t xml:space="preserve"> UE</w:t>
      </w:r>
      <w:r>
        <w:rPr>
          <w:rFonts w:eastAsia="宋体"/>
          <w:lang w:eastAsia="zh-CN"/>
        </w:rPr>
        <w:t>’</w:t>
      </w:r>
      <w:r>
        <w:rPr>
          <w:rFonts w:eastAsia="宋体" w:hint="eastAsia"/>
          <w:lang w:eastAsia="zh-CN"/>
        </w:rPr>
        <w:t xml:space="preserve">s CGI </w:t>
      </w:r>
      <w:r>
        <w:rPr>
          <w:rFonts w:eastAsia="宋体"/>
          <w:lang w:eastAsia="zh-CN"/>
        </w:rPr>
        <w:t xml:space="preserve">naturally </w:t>
      </w:r>
      <w:r w:rsidR="003374D9">
        <w:rPr>
          <w:rFonts w:eastAsia="宋体" w:hint="eastAsia"/>
          <w:lang w:eastAsia="zh-CN"/>
        </w:rPr>
        <w:t>once</w:t>
      </w:r>
      <w:r>
        <w:rPr>
          <w:rFonts w:eastAsia="宋体" w:hint="eastAsia"/>
          <w:lang w:eastAsia="zh-CN"/>
        </w:rPr>
        <w:t xml:space="preserve"> UE </w:t>
      </w:r>
      <w:r w:rsidR="003374D9">
        <w:rPr>
          <w:rFonts w:eastAsia="宋体" w:hint="eastAsia"/>
          <w:lang w:eastAsia="zh-CN"/>
        </w:rPr>
        <w:t>setup the connection</w:t>
      </w:r>
      <w:r>
        <w:rPr>
          <w:rFonts w:eastAsia="宋体" w:hint="eastAsia"/>
          <w:lang w:eastAsia="zh-CN"/>
        </w:rPr>
        <w:t xml:space="preserve"> with NG-RAN in TN. However the</w:t>
      </w:r>
      <w:r w:rsidR="00985534">
        <w:rPr>
          <w:rFonts w:eastAsia="宋体" w:hint="eastAsia"/>
          <w:lang w:eastAsia="zh-CN"/>
        </w:rPr>
        <w:t xml:space="preserve"> indeed CGI of NTN cell covers</w:t>
      </w:r>
      <w:r w:rsidR="00DA5D9F">
        <w:rPr>
          <w:rFonts w:eastAsia="宋体" w:hint="eastAsia"/>
          <w:lang w:eastAsia="zh-CN"/>
        </w:rPr>
        <w:t xml:space="preserve"> a</w:t>
      </w:r>
      <w:r w:rsidR="00985534">
        <w:rPr>
          <w:rFonts w:eastAsia="宋体" w:hint="eastAsia"/>
          <w:lang w:eastAsia="zh-CN"/>
        </w:rPr>
        <w:t xml:space="preserve"> </w:t>
      </w:r>
      <w:r w:rsidR="00147CA3">
        <w:rPr>
          <w:rFonts w:eastAsia="宋体" w:hint="eastAsia"/>
          <w:lang w:eastAsia="zh-CN"/>
        </w:rPr>
        <w:t xml:space="preserve">much </w:t>
      </w:r>
      <w:r w:rsidR="00985534">
        <w:rPr>
          <w:rFonts w:eastAsia="宋体" w:hint="eastAsia"/>
          <w:lang w:eastAsia="zh-CN"/>
        </w:rPr>
        <w:t xml:space="preserve">larger </w:t>
      </w:r>
      <w:r w:rsidR="00DA5D9F">
        <w:rPr>
          <w:rFonts w:eastAsia="宋体" w:hint="eastAsia"/>
          <w:lang w:eastAsia="zh-CN"/>
        </w:rPr>
        <w:t xml:space="preserve">coverage </w:t>
      </w:r>
      <w:r w:rsidR="00985534">
        <w:rPr>
          <w:rFonts w:eastAsia="宋体" w:hint="eastAsia"/>
          <w:lang w:eastAsia="zh-CN"/>
        </w:rPr>
        <w:t>than TN cell</w:t>
      </w:r>
      <w:r w:rsidR="00F70B75">
        <w:rPr>
          <w:rFonts w:eastAsia="宋体" w:hint="eastAsia"/>
          <w:lang w:eastAsia="zh-CN"/>
        </w:rPr>
        <w:t xml:space="preserve"> which is not expected by </w:t>
      </w:r>
      <w:r w:rsidR="009A2CB2">
        <w:rPr>
          <w:rFonts w:eastAsia="宋体" w:hint="eastAsia"/>
          <w:lang w:eastAsia="zh-CN"/>
        </w:rPr>
        <w:t>5GC</w:t>
      </w:r>
      <w:r w:rsidR="00985534">
        <w:rPr>
          <w:rFonts w:eastAsia="宋体" w:hint="eastAsia"/>
          <w:lang w:eastAsia="zh-CN"/>
        </w:rPr>
        <w:t xml:space="preserve">. </w:t>
      </w:r>
      <w:r w:rsidR="00392BA8">
        <w:rPr>
          <w:rFonts w:eastAsia="宋体" w:hint="eastAsia"/>
          <w:lang w:eastAsia="zh-CN"/>
        </w:rPr>
        <w:t xml:space="preserve">So </w:t>
      </w:r>
      <w:r w:rsidR="00985534">
        <w:rPr>
          <w:rFonts w:eastAsia="宋体" w:hint="eastAsia"/>
          <w:lang w:eastAsia="zh-CN"/>
        </w:rPr>
        <w:t xml:space="preserve">NG-RAN needs to </w:t>
      </w:r>
      <w:r w:rsidR="00D47700">
        <w:rPr>
          <w:rFonts w:eastAsia="宋体" w:hint="eastAsia"/>
          <w:lang w:eastAsia="zh-CN"/>
        </w:rPr>
        <w:t>obtain</w:t>
      </w:r>
      <w:r w:rsidR="00985534">
        <w:rPr>
          <w:rFonts w:eastAsia="宋体" w:hint="eastAsia"/>
          <w:lang w:eastAsia="zh-CN"/>
        </w:rPr>
        <w:t xml:space="preserve"> UE</w:t>
      </w:r>
      <w:r w:rsidR="00985534">
        <w:rPr>
          <w:rFonts w:eastAsia="宋体"/>
          <w:lang w:eastAsia="zh-CN"/>
        </w:rPr>
        <w:t>’</w:t>
      </w:r>
      <w:r w:rsidR="00985534">
        <w:rPr>
          <w:rFonts w:eastAsia="宋体" w:hint="eastAsia"/>
          <w:lang w:eastAsia="zh-CN"/>
        </w:rPr>
        <w:t xml:space="preserve">s location info before it reports </w:t>
      </w:r>
      <w:r w:rsidR="00147CA3">
        <w:rPr>
          <w:rFonts w:eastAsia="宋体" w:hint="eastAsia"/>
          <w:lang w:eastAsia="zh-CN"/>
        </w:rPr>
        <w:t>the</w:t>
      </w:r>
      <w:r w:rsidR="00985534">
        <w:rPr>
          <w:rFonts w:eastAsia="宋体" w:hint="eastAsia"/>
          <w:lang w:eastAsia="zh-CN"/>
        </w:rPr>
        <w:t xml:space="preserve"> CGI in initial access mode and connected mode.</w:t>
      </w:r>
    </w:p>
    <w:p w14:paraId="2F315A64" w14:textId="4BD4F787" w:rsidR="00794FF3" w:rsidRPr="004F79BF" w:rsidRDefault="00794FF3" w:rsidP="00794FF3">
      <w:pPr>
        <w:spacing w:before="60" w:after="240"/>
        <w:jc w:val="both"/>
        <w:rPr>
          <w:rFonts w:eastAsia="宋体"/>
          <w:b/>
          <w:noProof/>
          <w:szCs w:val="24"/>
          <w:u w:val="single"/>
          <w:lang w:eastAsia="zh-CN"/>
        </w:rPr>
      </w:pPr>
      <w:r w:rsidRPr="004F79BF">
        <w:rPr>
          <w:rFonts w:eastAsia="宋体" w:hint="eastAsia"/>
          <w:b/>
          <w:noProof/>
          <w:szCs w:val="24"/>
          <w:lang w:eastAsia="zh-CN"/>
        </w:rPr>
        <w:t xml:space="preserve">Observation </w:t>
      </w:r>
      <w:r w:rsidR="00AE3C49">
        <w:rPr>
          <w:rFonts w:eastAsia="宋体" w:hint="eastAsia"/>
          <w:b/>
          <w:noProof/>
          <w:szCs w:val="24"/>
          <w:lang w:eastAsia="zh-CN"/>
        </w:rPr>
        <w:t>2</w:t>
      </w:r>
      <w:r w:rsidRPr="004F79BF">
        <w:rPr>
          <w:rFonts w:eastAsia="宋体" w:hint="eastAsia"/>
          <w:b/>
          <w:noProof/>
          <w:szCs w:val="24"/>
          <w:lang w:eastAsia="zh-CN"/>
        </w:rPr>
        <w:t>:</w:t>
      </w:r>
      <w:r w:rsidR="00DD14A2" w:rsidRPr="00DD14A2">
        <w:rPr>
          <w:rFonts w:eastAsia="宋体" w:hint="eastAsia"/>
          <w:b/>
          <w:noProof/>
          <w:szCs w:val="24"/>
          <w:lang w:eastAsia="zh-CN"/>
        </w:rPr>
        <w:t>T</w:t>
      </w:r>
      <w:r w:rsidR="00047A3A" w:rsidRPr="00DD14A2">
        <w:rPr>
          <w:rFonts w:eastAsia="宋体" w:hint="eastAsia"/>
          <w:b/>
          <w:noProof/>
          <w:szCs w:val="24"/>
          <w:lang w:eastAsia="zh-CN"/>
        </w:rPr>
        <w:t>here is an</w:t>
      </w:r>
      <w:r w:rsidR="00047A3A">
        <w:rPr>
          <w:rFonts w:eastAsia="宋体" w:hint="eastAsia"/>
          <w:b/>
          <w:noProof/>
          <w:szCs w:val="24"/>
          <w:u w:val="single"/>
          <w:lang w:eastAsia="zh-CN"/>
        </w:rPr>
        <w:t xml:space="preserve"> o</w:t>
      </w:r>
      <w:r>
        <w:rPr>
          <w:rFonts w:eastAsia="宋体" w:hint="eastAsia"/>
          <w:b/>
          <w:noProof/>
          <w:szCs w:val="24"/>
          <w:u w:val="single"/>
          <w:lang w:eastAsia="zh-CN"/>
        </w:rPr>
        <w:t>pen issue 1</w:t>
      </w:r>
      <w:r w:rsidR="00047A3A">
        <w:rPr>
          <w:rFonts w:eastAsia="宋体" w:hint="eastAsia"/>
          <w:b/>
          <w:noProof/>
          <w:szCs w:val="24"/>
          <w:u w:val="single"/>
          <w:lang w:eastAsia="zh-CN"/>
        </w:rPr>
        <w:t xml:space="preserve"> on the solution of mapping CGI</w:t>
      </w:r>
      <w:r>
        <w:rPr>
          <w:rFonts w:eastAsia="宋体" w:hint="eastAsia"/>
          <w:b/>
          <w:noProof/>
          <w:szCs w:val="24"/>
          <w:u w:val="single"/>
          <w:lang w:eastAsia="zh-CN"/>
        </w:rPr>
        <w:t xml:space="preserve">: </w:t>
      </w:r>
      <w:r w:rsidRPr="00794FF3">
        <w:rPr>
          <w:rFonts w:eastAsia="宋体"/>
          <w:b/>
          <w:noProof/>
          <w:szCs w:val="24"/>
          <w:u w:val="single"/>
          <w:lang w:eastAsia="zh-CN"/>
        </w:rPr>
        <w:t xml:space="preserve">How to </w:t>
      </w:r>
      <w:r w:rsidR="00D47700">
        <w:rPr>
          <w:rFonts w:eastAsia="宋体"/>
          <w:b/>
          <w:noProof/>
          <w:szCs w:val="24"/>
          <w:u w:val="single"/>
          <w:lang w:eastAsia="zh-CN"/>
        </w:rPr>
        <w:t>obtain</w:t>
      </w:r>
      <w:r w:rsidRPr="00794FF3">
        <w:rPr>
          <w:rFonts w:eastAsia="宋体"/>
          <w:b/>
          <w:noProof/>
          <w:szCs w:val="24"/>
          <w:u w:val="single"/>
          <w:lang w:eastAsia="zh-CN"/>
        </w:rPr>
        <w:t>UE’s location info in initial mode and connected mode by NG-RAN</w:t>
      </w:r>
      <w:r w:rsidR="00BC6713">
        <w:rPr>
          <w:rFonts w:eastAsia="宋体" w:hint="eastAsia"/>
          <w:b/>
          <w:noProof/>
          <w:szCs w:val="24"/>
          <w:u w:val="single"/>
          <w:lang w:eastAsia="zh-CN"/>
        </w:rPr>
        <w:t>.</w:t>
      </w:r>
      <w:r w:rsidRPr="004F79BF">
        <w:rPr>
          <w:rFonts w:eastAsia="宋体"/>
          <w:b/>
          <w:noProof/>
          <w:szCs w:val="24"/>
          <w:lang w:eastAsia="zh-CN"/>
        </w:rPr>
        <w:t xml:space="preserve"> </w:t>
      </w:r>
    </w:p>
    <w:p w14:paraId="59E85E48" w14:textId="58D1B7F1" w:rsidR="00EA3D67" w:rsidRDefault="00EA3D67" w:rsidP="00346907">
      <w:pPr>
        <w:pStyle w:val="4"/>
        <w:numPr>
          <w:ilvl w:val="0"/>
          <w:numId w:val="15"/>
        </w:numPr>
        <w:rPr>
          <w:noProof/>
          <w:lang w:eastAsia="zh-CN"/>
        </w:rPr>
      </w:pPr>
      <w:r>
        <w:rPr>
          <w:rFonts w:hint="eastAsia"/>
          <w:noProof/>
          <w:lang w:eastAsia="zh-CN"/>
        </w:rPr>
        <w:t xml:space="preserve">Initial </w:t>
      </w:r>
      <w:r w:rsidR="00985534">
        <w:rPr>
          <w:rFonts w:hint="eastAsia"/>
          <w:noProof/>
          <w:lang w:eastAsia="zh-CN"/>
        </w:rPr>
        <w:t xml:space="preserve">access </w:t>
      </w:r>
      <w:r>
        <w:rPr>
          <w:rFonts w:hint="eastAsia"/>
          <w:noProof/>
          <w:lang w:eastAsia="zh-CN"/>
        </w:rPr>
        <w:t>mode</w:t>
      </w:r>
    </w:p>
    <w:p w14:paraId="1A2DBCEE" w14:textId="40FE6263" w:rsidR="00EA2072" w:rsidRDefault="00EA2072" w:rsidP="00EA3D67">
      <w:pPr>
        <w:rPr>
          <w:rFonts w:eastAsia="宋体"/>
          <w:lang w:eastAsia="zh-CN"/>
        </w:rPr>
      </w:pPr>
      <w:r w:rsidRPr="001D2E49">
        <w:t xml:space="preserve">The Initial UE Message procedure is used when the NG-RAN node has received from </w:t>
      </w:r>
      <w:r w:rsidRPr="001D2E49">
        <w:rPr>
          <w:rFonts w:eastAsia="Batang"/>
        </w:rPr>
        <w:t xml:space="preserve">the </w:t>
      </w:r>
      <w:r w:rsidRPr="001D2E49">
        <w:t xml:space="preserve">radio interface </w:t>
      </w:r>
      <w:r w:rsidRPr="001D2E49">
        <w:rPr>
          <w:rFonts w:eastAsia="MS Mincho"/>
        </w:rPr>
        <w:t xml:space="preserve">the </w:t>
      </w:r>
      <w:r w:rsidRPr="001D2E49">
        <w:t xml:space="preserve">first uplink NAS message to be forwarded to an </w:t>
      </w:r>
      <w:r w:rsidRPr="001D2E49">
        <w:rPr>
          <w:rFonts w:eastAsia="Batang"/>
        </w:rPr>
        <w:t>AMF</w:t>
      </w:r>
      <w:r>
        <w:rPr>
          <w:rFonts w:eastAsia="宋体" w:hint="eastAsia"/>
          <w:lang w:eastAsia="zh-CN"/>
        </w:rPr>
        <w:t xml:space="preserve"> [</w:t>
      </w:r>
      <w:r w:rsidR="00A57C4B">
        <w:rPr>
          <w:rFonts w:eastAsia="宋体" w:hint="eastAsia"/>
          <w:lang w:eastAsia="zh-CN"/>
        </w:rPr>
        <w:t>4</w:t>
      </w:r>
      <w:r>
        <w:rPr>
          <w:rFonts w:eastAsia="宋体" w:hint="eastAsia"/>
          <w:lang w:eastAsia="zh-CN"/>
        </w:rPr>
        <w:t>]</w:t>
      </w:r>
      <w:r w:rsidRPr="001D2E49">
        <w:t xml:space="preserve">. </w:t>
      </w:r>
      <w:r>
        <w:rPr>
          <w:rFonts w:eastAsia="宋体" w:hint="eastAsia"/>
          <w:lang w:eastAsia="zh-CN"/>
        </w:rPr>
        <w:t xml:space="preserve">NG-RAN reports CGI to AMF </w:t>
      </w:r>
      <w:r w:rsidR="00965F8A">
        <w:rPr>
          <w:rFonts w:eastAsia="宋体" w:hint="eastAsia"/>
          <w:lang w:eastAsia="zh-CN"/>
        </w:rPr>
        <w:t>by</w:t>
      </w:r>
      <w:r>
        <w:rPr>
          <w:rFonts w:eastAsia="宋体" w:hint="eastAsia"/>
          <w:lang w:eastAsia="zh-CN"/>
        </w:rPr>
        <w:t xml:space="preserve"> this </w:t>
      </w:r>
      <w:r w:rsidR="00AD518A">
        <w:rPr>
          <w:rFonts w:eastAsia="宋体" w:hint="eastAsia"/>
          <w:lang w:eastAsia="zh-CN"/>
        </w:rPr>
        <w:t>procedure</w:t>
      </w:r>
      <w:r>
        <w:rPr>
          <w:rFonts w:eastAsia="宋体" w:hint="eastAsia"/>
          <w:lang w:eastAsia="zh-CN"/>
        </w:rPr>
        <w:t>.</w:t>
      </w:r>
    </w:p>
    <w:p w14:paraId="59EC8520" w14:textId="77777777" w:rsidR="00EA2072" w:rsidRPr="001D2E49" w:rsidRDefault="00EA2072" w:rsidP="00EA2072">
      <w:pPr>
        <w:pStyle w:val="TH"/>
      </w:pPr>
      <w:r w:rsidRPr="001D2E49">
        <w:object w:dxaOrig="6893" w:dyaOrig="2427" w14:anchorId="1A877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1.1pt" o:ole="">
            <v:imagedata r:id="rId10" o:title=""/>
          </v:shape>
          <o:OLEObject Type="Embed" ProgID="Visio.Drawing.11" ShapeID="_x0000_i1025" DrawAspect="Content" ObjectID="_1689764022" r:id="rId11"/>
        </w:object>
      </w:r>
    </w:p>
    <w:p w14:paraId="61BC05D3" w14:textId="77777777" w:rsidR="00EA2072" w:rsidRPr="001D2E49" w:rsidRDefault="00EA2072" w:rsidP="00EA2072">
      <w:pPr>
        <w:pStyle w:val="TF"/>
      </w:pPr>
      <w:r w:rsidRPr="001D2E49">
        <w:t>Figure 8.6.1.2-1: Initial UE message</w:t>
      </w:r>
    </w:p>
    <w:p w14:paraId="732312F6" w14:textId="03EFF93F" w:rsidR="00EA3D67" w:rsidRDefault="001A5739" w:rsidP="00EA3D67">
      <w:pPr>
        <w:rPr>
          <w:rFonts w:eastAsia="宋体"/>
          <w:lang w:eastAsia="zh-CN"/>
        </w:rPr>
      </w:pPr>
      <w:r>
        <w:rPr>
          <w:rFonts w:eastAsia="宋体" w:hint="eastAsia"/>
          <w:lang w:eastAsia="zh-CN"/>
        </w:rPr>
        <w:t>Before NG-RAN reports UE</w:t>
      </w:r>
      <w:r>
        <w:rPr>
          <w:rFonts w:eastAsia="宋体"/>
          <w:lang w:eastAsia="zh-CN"/>
        </w:rPr>
        <w:t>’</w:t>
      </w:r>
      <w:r w:rsidR="00623E92">
        <w:rPr>
          <w:rFonts w:eastAsia="宋体" w:hint="eastAsia"/>
          <w:lang w:eastAsia="zh-CN"/>
        </w:rPr>
        <w:t xml:space="preserve">s CGI to </w:t>
      </w:r>
      <w:r w:rsidR="009A2CB2">
        <w:rPr>
          <w:rFonts w:eastAsia="宋体" w:hint="eastAsia"/>
          <w:lang w:eastAsia="zh-CN"/>
        </w:rPr>
        <w:t>5GC</w:t>
      </w:r>
      <w:r>
        <w:rPr>
          <w:rFonts w:eastAsia="宋体" w:hint="eastAsia"/>
          <w:lang w:eastAsia="zh-CN"/>
        </w:rPr>
        <w:t xml:space="preserve">, it should </w:t>
      </w:r>
      <w:r w:rsidR="00D47700">
        <w:rPr>
          <w:rFonts w:eastAsia="宋体" w:hint="eastAsia"/>
          <w:lang w:eastAsia="zh-CN"/>
        </w:rPr>
        <w:t>obtain</w:t>
      </w:r>
      <w:r>
        <w:rPr>
          <w:rFonts w:eastAsia="宋体" w:hint="eastAsia"/>
          <w:lang w:eastAsia="zh-CN"/>
        </w:rPr>
        <w:t xml:space="preserve"> UE</w:t>
      </w:r>
      <w:r>
        <w:rPr>
          <w:rFonts w:eastAsia="宋体"/>
          <w:lang w:eastAsia="zh-CN"/>
        </w:rPr>
        <w:t>’</w:t>
      </w:r>
      <w:r>
        <w:rPr>
          <w:rFonts w:eastAsia="宋体" w:hint="eastAsia"/>
          <w:lang w:eastAsia="zh-CN"/>
        </w:rPr>
        <w:t xml:space="preserve">s location info during the initial access mode. Usually there are two ways to </w:t>
      </w:r>
      <w:r w:rsidR="00D47700">
        <w:rPr>
          <w:rFonts w:eastAsia="宋体" w:hint="eastAsia"/>
          <w:lang w:eastAsia="zh-CN"/>
        </w:rPr>
        <w:t>obtain</w:t>
      </w:r>
      <w:r>
        <w:rPr>
          <w:rFonts w:eastAsia="宋体" w:hint="eastAsia"/>
          <w:lang w:eastAsia="zh-CN"/>
        </w:rPr>
        <w:t xml:space="preserve"> UE</w:t>
      </w:r>
      <w:r>
        <w:rPr>
          <w:rFonts w:eastAsia="宋体"/>
          <w:lang w:eastAsia="zh-CN"/>
        </w:rPr>
        <w:t>’</w:t>
      </w:r>
      <w:r>
        <w:rPr>
          <w:rFonts w:eastAsia="宋体" w:hint="eastAsia"/>
          <w:lang w:eastAsia="zh-CN"/>
        </w:rPr>
        <w:t xml:space="preserve">s location info </w:t>
      </w:r>
      <w:r w:rsidR="00C06541">
        <w:rPr>
          <w:rFonts w:eastAsia="宋体" w:hint="eastAsia"/>
          <w:lang w:eastAsia="zh-CN"/>
        </w:rPr>
        <w:t>by</w:t>
      </w:r>
      <w:r>
        <w:rPr>
          <w:rFonts w:eastAsia="宋体" w:hint="eastAsia"/>
          <w:lang w:eastAsia="zh-CN"/>
        </w:rPr>
        <w:t xml:space="preserve"> NG-RAN:</w:t>
      </w:r>
    </w:p>
    <w:p w14:paraId="14893851" w14:textId="3D9676EA" w:rsidR="001A5739" w:rsidRPr="001A5739" w:rsidRDefault="00392BA8" w:rsidP="000A7DE5">
      <w:pPr>
        <w:pStyle w:val="af4"/>
        <w:numPr>
          <w:ilvl w:val="0"/>
          <w:numId w:val="9"/>
        </w:numPr>
        <w:rPr>
          <w:rFonts w:ascii="Times New Roman" w:eastAsia="宋体" w:hAnsi="Times New Roman" w:cs="Times New Roman"/>
        </w:rPr>
      </w:pPr>
      <w:r>
        <w:rPr>
          <w:rFonts w:ascii="Times New Roman" w:eastAsia="宋体" w:hAnsi="Times New Roman" w:cs="Times New Roman"/>
        </w:rPr>
        <w:t>O</w:t>
      </w:r>
      <w:r>
        <w:rPr>
          <w:rFonts w:ascii="Times New Roman" w:eastAsia="宋体" w:hAnsi="Times New Roman" w:cs="Times New Roman" w:hint="eastAsia"/>
        </w:rPr>
        <w:t xml:space="preserve">ption 1: </w:t>
      </w:r>
      <w:r w:rsidR="001A5739" w:rsidRPr="001A5739">
        <w:rPr>
          <w:rFonts w:ascii="Times New Roman" w:eastAsia="宋体" w:hAnsi="Times New Roman" w:cs="Times New Roman"/>
        </w:rPr>
        <w:t>UE reports its location info directly during the initial access mode;</w:t>
      </w:r>
    </w:p>
    <w:p w14:paraId="6C732954" w14:textId="2FF54573" w:rsidR="001A5739" w:rsidRPr="001A5739" w:rsidRDefault="00392BA8" w:rsidP="000A7DE5">
      <w:pPr>
        <w:pStyle w:val="af4"/>
        <w:numPr>
          <w:ilvl w:val="0"/>
          <w:numId w:val="9"/>
        </w:numPr>
        <w:rPr>
          <w:rFonts w:ascii="Times New Roman" w:eastAsia="宋体" w:hAnsi="Times New Roman" w:cs="Times New Roman"/>
        </w:rPr>
      </w:pPr>
      <w:r>
        <w:rPr>
          <w:rFonts w:ascii="Times New Roman" w:eastAsia="宋体" w:hAnsi="Times New Roman" w:cs="Times New Roman" w:hint="eastAsia"/>
        </w:rPr>
        <w:t xml:space="preserve">Option 2: </w:t>
      </w:r>
      <w:r w:rsidR="001A5739" w:rsidRPr="001A5739">
        <w:rPr>
          <w:rFonts w:ascii="Times New Roman" w:eastAsia="宋体" w:hAnsi="Times New Roman" w:cs="Times New Roman"/>
        </w:rPr>
        <w:t>NG-RAN send the request and UE respond</w:t>
      </w:r>
      <w:r w:rsidR="00B315ED">
        <w:rPr>
          <w:rFonts w:ascii="Times New Roman" w:eastAsia="宋体" w:hAnsi="Times New Roman" w:cs="Times New Roman" w:hint="eastAsia"/>
        </w:rPr>
        <w:t>s</w:t>
      </w:r>
      <w:r w:rsidR="002172F0">
        <w:rPr>
          <w:rFonts w:ascii="Times New Roman" w:eastAsia="宋体" w:hAnsi="Times New Roman" w:cs="Times New Roman"/>
        </w:rPr>
        <w:t xml:space="preserve"> its location info</w:t>
      </w:r>
      <w:r w:rsidR="001A5739" w:rsidRPr="001A5739">
        <w:rPr>
          <w:rFonts w:ascii="Times New Roman" w:eastAsia="宋体" w:hAnsi="Times New Roman" w:cs="Times New Roman"/>
        </w:rPr>
        <w:t>;</w:t>
      </w:r>
    </w:p>
    <w:p w14:paraId="184D78E9" w14:textId="6608704F" w:rsidR="001A5739" w:rsidRPr="007176DC" w:rsidRDefault="007C2063" w:rsidP="00B315ED">
      <w:pPr>
        <w:spacing w:before="240"/>
        <w:rPr>
          <w:rFonts w:eastAsia="宋体"/>
          <w:lang w:eastAsia="zh-CN"/>
        </w:rPr>
      </w:pPr>
      <w:r>
        <w:rPr>
          <w:rFonts w:eastAsia="宋体" w:hint="eastAsia"/>
          <w:lang w:eastAsia="zh-CN"/>
        </w:rPr>
        <w:t>I</w:t>
      </w:r>
      <w:r w:rsidR="00A167DB">
        <w:rPr>
          <w:rFonts w:eastAsia="宋体" w:hint="eastAsia"/>
          <w:lang w:eastAsia="zh-CN"/>
        </w:rPr>
        <w:t xml:space="preserve">t seems that </w:t>
      </w:r>
      <w:r w:rsidR="00920AC2">
        <w:rPr>
          <w:rFonts w:eastAsia="宋体" w:hint="eastAsia"/>
          <w:lang w:eastAsia="zh-CN"/>
        </w:rPr>
        <w:t xml:space="preserve">it is more efficient </w:t>
      </w:r>
      <w:r w:rsidR="005C0857">
        <w:rPr>
          <w:rFonts w:eastAsia="宋体" w:hint="eastAsia"/>
          <w:lang w:eastAsia="zh-CN"/>
        </w:rPr>
        <w:t>if</w:t>
      </w:r>
      <w:r w:rsidR="00920AC2">
        <w:rPr>
          <w:rFonts w:eastAsia="宋体" w:hint="eastAsia"/>
          <w:lang w:eastAsia="zh-CN"/>
        </w:rPr>
        <w:t xml:space="preserve"> </w:t>
      </w:r>
      <w:r w:rsidR="00A167DB">
        <w:rPr>
          <w:rFonts w:eastAsia="宋体" w:hint="eastAsia"/>
          <w:lang w:eastAsia="zh-CN"/>
        </w:rPr>
        <w:t>UE reports its location info directly</w:t>
      </w:r>
      <w:r w:rsidR="00DB671A">
        <w:rPr>
          <w:rFonts w:eastAsia="宋体" w:hint="eastAsia"/>
          <w:lang w:eastAsia="zh-CN"/>
        </w:rPr>
        <w:t xml:space="preserve"> in option 1</w:t>
      </w:r>
      <w:r w:rsidR="0082323C">
        <w:rPr>
          <w:rFonts w:eastAsia="宋体" w:hint="eastAsia"/>
          <w:lang w:eastAsia="zh-CN"/>
        </w:rPr>
        <w:t>,</w:t>
      </w:r>
      <w:r w:rsidR="00A167DB">
        <w:rPr>
          <w:rFonts w:eastAsia="宋体" w:hint="eastAsia"/>
          <w:lang w:eastAsia="zh-CN"/>
        </w:rPr>
        <w:t xml:space="preserve"> </w:t>
      </w:r>
      <w:r w:rsidR="005C0857">
        <w:rPr>
          <w:rFonts w:eastAsia="宋体" w:hint="eastAsia"/>
          <w:lang w:eastAsia="zh-CN"/>
        </w:rPr>
        <w:t>compared with that</w:t>
      </w:r>
      <w:r w:rsidR="00A167DB">
        <w:rPr>
          <w:rFonts w:eastAsia="宋体" w:hint="eastAsia"/>
          <w:lang w:eastAsia="zh-CN"/>
        </w:rPr>
        <w:t xml:space="preserve"> </w:t>
      </w:r>
      <w:r w:rsidR="00B0303D">
        <w:rPr>
          <w:rFonts w:eastAsia="宋体"/>
          <w:lang w:eastAsia="zh-CN"/>
        </w:rPr>
        <w:t>required</w:t>
      </w:r>
      <w:r w:rsidR="005C0857">
        <w:rPr>
          <w:rFonts w:eastAsia="宋体" w:hint="eastAsia"/>
          <w:lang w:eastAsia="zh-CN"/>
        </w:rPr>
        <w:t xml:space="preserve"> by NG-RAN</w:t>
      </w:r>
      <w:r w:rsidR="00DB671A">
        <w:rPr>
          <w:rFonts w:eastAsia="宋体" w:hint="eastAsia"/>
          <w:lang w:eastAsia="zh-CN"/>
        </w:rPr>
        <w:t xml:space="preserve"> in option 2</w:t>
      </w:r>
      <w:r w:rsidR="00FF502E">
        <w:rPr>
          <w:rFonts w:eastAsia="宋体" w:hint="eastAsia"/>
          <w:lang w:eastAsia="zh-CN"/>
        </w:rPr>
        <w:t xml:space="preserve"> in initial mode.</w:t>
      </w:r>
      <w:r w:rsidR="007176DC">
        <w:rPr>
          <w:rFonts w:eastAsia="宋体" w:hint="eastAsia"/>
          <w:lang w:eastAsia="zh-CN"/>
        </w:rPr>
        <w:t xml:space="preserve"> </w:t>
      </w:r>
      <w:r w:rsidR="007176DC">
        <w:rPr>
          <w:rFonts w:eastAsia="宋体"/>
          <w:lang w:eastAsia="zh-CN"/>
        </w:rPr>
        <w:t>T</w:t>
      </w:r>
      <w:r w:rsidR="007176DC">
        <w:rPr>
          <w:rFonts w:eastAsia="宋体" w:hint="eastAsia"/>
          <w:lang w:eastAsia="zh-CN"/>
        </w:rPr>
        <w:t>he best way to report UE</w:t>
      </w:r>
      <w:r w:rsidR="007176DC">
        <w:rPr>
          <w:rFonts w:eastAsia="宋体"/>
          <w:lang w:eastAsia="zh-CN"/>
        </w:rPr>
        <w:t>’</w:t>
      </w:r>
      <w:r w:rsidR="007176DC">
        <w:rPr>
          <w:rFonts w:eastAsia="宋体" w:hint="eastAsia"/>
          <w:lang w:eastAsia="zh-CN"/>
        </w:rPr>
        <w:t xml:space="preserve">s location info to NG-RAN for CGI is via </w:t>
      </w:r>
      <w:r w:rsidR="0002048C">
        <w:rPr>
          <w:rFonts w:eastAsia="宋体" w:hint="eastAsia"/>
          <w:lang w:eastAsia="zh-CN"/>
        </w:rPr>
        <w:t xml:space="preserve">2a </w:t>
      </w:r>
      <w:r w:rsidR="007176DC" w:rsidRPr="007176DC">
        <w:rPr>
          <w:i/>
          <w:noProof/>
        </w:rPr>
        <w:t>RRCSetupComplete</w:t>
      </w:r>
      <w:r w:rsidR="00F47730">
        <w:rPr>
          <w:rFonts w:eastAsia="宋体" w:hint="eastAsia"/>
          <w:i/>
          <w:noProof/>
          <w:lang w:eastAsia="zh-CN"/>
        </w:rPr>
        <w:t xml:space="preserve"> </w:t>
      </w:r>
      <w:r w:rsidR="00F47730" w:rsidRPr="00F47730">
        <w:rPr>
          <w:rFonts w:eastAsia="宋体" w:hint="eastAsia"/>
          <w:noProof/>
          <w:lang w:eastAsia="zh-CN"/>
        </w:rPr>
        <w:t>or</w:t>
      </w:r>
      <w:r w:rsidR="007176DC">
        <w:rPr>
          <w:rFonts w:eastAsia="宋体" w:hint="eastAsia"/>
          <w:noProof/>
          <w:lang w:eastAsia="zh-CN"/>
        </w:rPr>
        <w:t xml:space="preserve"> </w:t>
      </w:r>
      <w:r w:rsidR="00F47730">
        <w:rPr>
          <w:rFonts w:eastAsia="宋体" w:hint="eastAsia"/>
          <w:noProof/>
          <w:lang w:eastAsia="zh-CN"/>
        </w:rPr>
        <w:t xml:space="preserve">step 5 </w:t>
      </w:r>
      <w:r w:rsidR="00F47730" w:rsidRPr="00B431F5">
        <w:rPr>
          <w:rFonts w:eastAsia="宋体" w:hint="eastAsia"/>
          <w:i/>
          <w:noProof/>
          <w:lang w:eastAsia="zh-CN"/>
        </w:rPr>
        <w:t>RRCResumeComplete</w:t>
      </w:r>
      <w:r w:rsidR="00F47730">
        <w:rPr>
          <w:rFonts w:eastAsia="宋体" w:hint="eastAsia"/>
          <w:noProof/>
          <w:lang w:eastAsia="zh-CN"/>
        </w:rPr>
        <w:t xml:space="preserve"> </w:t>
      </w:r>
      <w:r w:rsidR="007176DC">
        <w:rPr>
          <w:rFonts w:eastAsia="宋体" w:hint="eastAsia"/>
          <w:noProof/>
          <w:lang w:eastAsia="zh-CN"/>
        </w:rPr>
        <w:t xml:space="preserve">after UE turns </w:t>
      </w:r>
      <w:r w:rsidR="00F47730">
        <w:rPr>
          <w:rFonts w:eastAsia="宋体" w:hint="eastAsia"/>
          <w:noProof/>
          <w:lang w:eastAsia="zh-CN"/>
        </w:rPr>
        <w:t>to</w:t>
      </w:r>
      <w:r w:rsidR="007176DC">
        <w:rPr>
          <w:rFonts w:eastAsia="宋体" w:hint="eastAsia"/>
          <w:noProof/>
          <w:lang w:eastAsia="zh-CN"/>
        </w:rPr>
        <w:t xml:space="preserve"> RRC_CONNECTED mode</w:t>
      </w:r>
      <w:r w:rsidR="00F47730">
        <w:rPr>
          <w:rFonts w:eastAsia="宋体" w:hint="eastAsia"/>
          <w:noProof/>
          <w:lang w:eastAsia="zh-CN"/>
        </w:rPr>
        <w:t xml:space="preserve"> in Figure A</w:t>
      </w:r>
      <w:r w:rsidR="007176DC">
        <w:rPr>
          <w:rFonts w:eastAsia="宋体" w:hint="eastAsia"/>
          <w:noProof/>
          <w:lang w:eastAsia="zh-CN"/>
        </w:rPr>
        <w:t>.</w:t>
      </w:r>
    </w:p>
    <w:p w14:paraId="60BA28BC" w14:textId="1F349CEA" w:rsidR="007176DC" w:rsidRDefault="007176DC" w:rsidP="00B315ED">
      <w:pPr>
        <w:spacing w:before="240"/>
        <w:rPr>
          <w:rFonts w:eastAsia="宋体"/>
          <w:lang w:eastAsia="zh-CN"/>
        </w:rPr>
      </w:pPr>
      <w:r>
        <w:rPr>
          <w:rFonts w:eastAsia="宋体"/>
          <w:noProof/>
          <w:lang w:val="en-US" w:eastAsia="zh-CN"/>
        </w:rPr>
        <w:drawing>
          <wp:inline distT="0" distB="0" distL="0" distR="0" wp14:anchorId="7CCC1290" wp14:editId="2BF03BAC">
            <wp:extent cx="2971565" cy="1517650"/>
            <wp:effectExtent l="0" t="0" r="635" b="6350"/>
            <wp:docPr id="1" name="图片 1" descr="C:\Users\LIJIAN~1\AppData\Local\Temp\162797366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LIJIAN~1\AppData\Local\Temp\1627973664(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71565" cy="1517650"/>
                    </a:xfrm>
                    <a:prstGeom prst="rect">
                      <a:avLst/>
                    </a:prstGeom>
                    <a:noFill/>
                    <a:ln>
                      <a:noFill/>
                    </a:ln>
                  </pic:spPr>
                </pic:pic>
              </a:graphicData>
            </a:graphic>
          </wp:inline>
        </w:drawing>
      </w:r>
      <w:r w:rsidR="00F47730" w:rsidRPr="00F47730">
        <w:rPr>
          <w:rFonts w:eastAsia="宋体"/>
          <w:noProof/>
          <w:lang w:val="en-US" w:eastAsia="zh-CN"/>
        </w:rPr>
        <w:t xml:space="preserve"> </w:t>
      </w:r>
      <w:r w:rsidR="00F47730">
        <w:rPr>
          <w:rFonts w:eastAsia="宋体"/>
          <w:noProof/>
          <w:lang w:val="en-US" w:eastAsia="zh-CN"/>
        </w:rPr>
        <w:drawing>
          <wp:inline distT="0" distB="0" distL="0" distR="0" wp14:anchorId="40747E7F" wp14:editId="5DA359EF">
            <wp:extent cx="3009900" cy="2040145"/>
            <wp:effectExtent l="0" t="0" r="0" b="0"/>
            <wp:docPr id="3" name="图片 3" descr="C:\Users\LIJIAN~1\AppData\Local\Temp\162797443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LIJIAN~1\AppData\Local\Temp\1627974439(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0081" cy="2040268"/>
                    </a:xfrm>
                    <a:prstGeom prst="rect">
                      <a:avLst/>
                    </a:prstGeom>
                    <a:noFill/>
                    <a:ln>
                      <a:noFill/>
                    </a:ln>
                  </pic:spPr>
                </pic:pic>
              </a:graphicData>
            </a:graphic>
          </wp:inline>
        </w:drawing>
      </w:r>
    </w:p>
    <w:p w14:paraId="57F62F14" w14:textId="0BEFB9E6" w:rsidR="00F47730" w:rsidRPr="00D7371D" w:rsidRDefault="00F47730" w:rsidP="006254EE">
      <w:pPr>
        <w:spacing w:before="240"/>
        <w:jc w:val="center"/>
        <w:rPr>
          <w:rFonts w:eastAsia="宋体"/>
          <w:lang w:eastAsia="zh-CN"/>
        </w:rPr>
      </w:pPr>
      <w:r w:rsidRPr="00D7371D">
        <w:rPr>
          <w:rFonts w:eastAsia="宋体" w:hint="eastAsia"/>
          <w:lang w:eastAsia="zh-CN"/>
        </w:rPr>
        <w:t>Figure A</w:t>
      </w:r>
      <w:r w:rsidR="00A03A7D" w:rsidRPr="00D7371D">
        <w:rPr>
          <w:rFonts w:eastAsia="宋体" w:hint="eastAsia"/>
          <w:lang w:eastAsia="zh-CN"/>
        </w:rPr>
        <w:t>:</w:t>
      </w:r>
      <w:r w:rsidRPr="00D7371D">
        <w:rPr>
          <w:rFonts w:eastAsia="宋体" w:hint="eastAsia"/>
          <w:lang w:eastAsia="zh-CN"/>
        </w:rPr>
        <w:t xml:space="preserve"> </w:t>
      </w:r>
      <w:r w:rsidRPr="00D7371D">
        <w:t>UE transition to RRC_CONNECTED</w:t>
      </w:r>
    </w:p>
    <w:p w14:paraId="0BCF7671" w14:textId="30D5C8C2" w:rsidR="000828FF" w:rsidRPr="00E058DD" w:rsidRDefault="00596F25" w:rsidP="00B315ED">
      <w:pPr>
        <w:spacing w:before="240"/>
        <w:rPr>
          <w:rFonts w:eastAsia="宋体"/>
          <w:lang w:val="en-US" w:eastAsia="zh-CN"/>
        </w:rPr>
      </w:pPr>
      <w:r w:rsidRPr="00F156A2">
        <w:rPr>
          <w:rFonts w:eastAsia="宋体" w:hint="eastAsia"/>
          <w:b/>
          <w:lang w:eastAsia="zh-CN"/>
        </w:rPr>
        <w:t xml:space="preserve">Proposal </w:t>
      </w:r>
      <w:r w:rsidR="00AE3C49">
        <w:rPr>
          <w:rFonts w:eastAsia="宋体" w:hint="eastAsia"/>
          <w:b/>
          <w:lang w:eastAsia="zh-CN"/>
        </w:rPr>
        <w:t>3</w:t>
      </w:r>
      <w:r w:rsidRPr="00F156A2">
        <w:rPr>
          <w:rFonts w:eastAsia="宋体" w:hint="eastAsia"/>
          <w:b/>
          <w:lang w:eastAsia="zh-CN"/>
        </w:rPr>
        <w:t xml:space="preserve">: </w:t>
      </w:r>
      <w:r w:rsidR="00951AF1">
        <w:rPr>
          <w:rFonts w:eastAsia="宋体" w:hint="eastAsia"/>
          <w:b/>
          <w:lang w:eastAsia="zh-CN"/>
        </w:rPr>
        <w:t xml:space="preserve">RAN2 to agree that </w:t>
      </w:r>
      <w:r w:rsidRPr="00F156A2">
        <w:rPr>
          <w:rFonts w:eastAsia="宋体"/>
          <w:b/>
        </w:rPr>
        <w:t xml:space="preserve">UE reports its location info directly </w:t>
      </w:r>
      <w:r w:rsidR="00EE5B20">
        <w:rPr>
          <w:rFonts w:eastAsia="宋体" w:hint="eastAsia"/>
          <w:b/>
          <w:lang w:eastAsia="zh-CN"/>
        </w:rPr>
        <w:t>in</w:t>
      </w:r>
      <w:r w:rsidRPr="00F156A2">
        <w:rPr>
          <w:rFonts w:eastAsia="宋体"/>
          <w:b/>
        </w:rPr>
        <w:t xml:space="preserve"> the initial access mode</w:t>
      </w:r>
      <w:r w:rsidR="0002048C">
        <w:rPr>
          <w:rFonts w:eastAsia="宋体" w:hint="eastAsia"/>
          <w:b/>
          <w:lang w:eastAsia="zh-CN"/>
        </w:rPr>
        <w:t>, i</w:t>
      </w:r>
      <w:r w:rsidRPr="00F156A2">
        <w:rPr>
          <w:rFonts w:eastAsia="宋体" w:hint="eastAsia"/>
          <w:b/>
          <w:lang w:eastAsia="zh-CN"/>
        </w:rPr>
        <w:t>.</w:t>
      </w:r>
      <w:r w:rsidR="0002048C">
        <w:rPr>
          <w:rFonts w:eastAsia="宋体" w:hint="eastAsia"/>
          <w:b/>
          <w:lang w:eastAsia="zh-CN"/>
        </w:rPr>
        <w:t>e</w:t>
      </w:r>
      <w:r w:rsidRPr="00F156A2">
        <w:rPr>
          <w:rFonts w:eastAsia="宋体" w:hint="eastAsia"/>
          <w:b/>
          <w:lang w:eastAsia="zh-CN"/>
        </w:rPr>
        <w:t>.</w:t>
      </w:r>
      <w:r w:rsidR="00F156A2" w:rsidRPr="00F156A2">
        <w:rPr>
          <w:rFonts w:eastAsia="宋体" w:hint="eastAsia"/>
          <w:b/>
          <w:lang w:eastAsia="zh-CN"/>
        </w:rPr>
        <w:t xml:space="preserve"> via </w:t>
      </w:r>
      <w:r w:rsidR="00F156A2" w:rsidRPr="00F156A2">
        <w:rPr>
          <w:b/>
          <w:i/>
          <w:noProof/>
        </w:rPr>
        <w:t xml:space="preserve">RRCSetupComplete </w:t>
      </w:r>
      <w:r w:rsidR="00F156A2" w:rsidRPr="00F156A2">
        <w:rPr>
          <w:b/>
          <w:noProof/>
        </w:rPr>
        <w:t>message</w:t>
      </w:r>
      <w:r w:rsidR="00AA6FA1">
        <w:rPr>
          <w:rFonts w:eastAsia="宋体" w:hint="eastAsia"/>
          <w:b/>
          <w:noProof/>
          <w:lang w:eastAsia="zh-CN"/>
        </w:rPr>
        <w:t xml:space="preserve"> and</w:t>
      </w:r>
      <w:r w:rsidR="004D534E">
        <w:rPr>
          <w:rFonts w:eastAsia="宋体" w:hint="eastAsia"/>
          <w:b/>
          <w:noProof/>
          <w:lang w:eastAsia="zh-CN"/>
        </w:rPr>
        <w:t xml:space="preserve"> or</w:t>
      </w:r>
      <w:r w:rsidR="00AA6FA1">
        <w:rPr>
          <w:rFonts w:eastAsia="宋体" w:hint="eastAsia"/>
          <w:b/>
          <w:noProof/>
          <w:lang w:eastAsia="zh-CN"/>
        </w:rPr>
        <w:t xml:space="preserve"> </w:t>
      </w:r>
      <w:r w:rsidR="00AA6FA1" w:rsidRPr="00AA6FA1">
        <w:rPr>
          <w:rFonts w:eastAsia="宋体" w:hint="eastAsia"/>
          <w:b/>
          <w:i/>
          <w:noProof/>
          <w:lang w:eastAsia="zh-CN"/>
        </w:rPr>
        <w:t>RRCResumeComplete</w:t>
      </w:r>
      <w:r w:rsidR="00F156A2" w:rsidRPr="00F156A2">
        <w:rPr>
          <w:rFonts w:eastAsia="宋体" w:hint="eastAsia"/>
          <w:b/>
          <w:noProof/>
          <w:lang w:eastAsia="zh-CN"/>
        </w:rPr>
        <w:t xml:space="preserve"> to NR-RAN.</w:t>
      </w:r>
    </w:p>
    <w:p w14:paraId="45C06F24" w14:textId="1DC88A37" w:rsidR="00EA3D67" w:rsidRDefault="00EA3D67" w:rsidP="00346907">
      <w:pPr>
        <w:pStyle w:val="4"/>
        <w:numPr>
          <w:ilvl w:val="0"/>
          <w:numId w:val="15"/>
        </w:numPr>
        <w:rPr>
          <w:noProof/>
          <w:lang w:eastAsia="zh-CN"/>
        </w:rPr>
      </w:pPr>
      <w:r>
        <w:rPr>
          <w:rFonts w:hint="eastAsia"/>
          <w:noProof/>
          <w:lang w:eastAsia="zh-CN"/>
        </w:rPr>
        <w:t>Connected mode</w:t>
      </w:r>
    </w:p>
    <w:p w14:paraId="72356E3B" w14:textId="7A560F31" w:rsidR="00AB118C" w:rsidRPr="0046057C" w:rsidRDefault="00390F5C" w:rsidP="00AB118C">
      <w:pPr>
        <w:rPr>
          <w:rFonts w:eastAsia="宋体"/>
          <w:lang w:eastAsia="zh-CN"/>
        </w:rPr>
      </w:pPr>
      <w:r>
        <w:rPr>
          <w:rFonts w:eastAsia="宋体" w:hint="eastAsia"/>
          <w:lang w:eastAsia="zh-CN"/>
        </w:rPr>
        <w:t xml:space="preserve">After UE </w:t>
      </w:r>
      <w:r w:rsidR="00F450BA">
        <w:rPr>
          <w:rFonts w:eastAsia="宋体" w:hint="eastAsia"/>
          <w:lang w:eastAsia="zh-CN"/>
        </w:rPr>
        <w:t>transits into</w:t>
      </w:r>
      <w:r>
        <w:rPr>
          <w:rFonts w:eastAsia="宋体" w:hint="eastAsia"/>
          <w:lang w:eastAsia="zh-CN"/>
        </w:rPr>
        <w:t xml:space="preserve"> RRC_CONNECTED mode,</w:t>
      </w:r>
      <w:r w:rsidR="005064A4">
        <w:rPr>
          <w:rFonts w:eastAsia="宋体" w:hint="eastAsia"/>
          <w:lang w:eastAsia="zh-CN"/>
        </w:rPr>
        <w:t xml:space="preserve"> NG-RAN still needs to </w:t>
      </w:r>
      <w:r w:rsidR="00D47700">
        <w:rPr>
          <w:rFonts w:eastAsia="宋体" w:hint="eastAsia"/>
          <w:lang w:eastAsia="zh-CN"/>
        </w:rPr>
        <w:t>obtain</w:t>
      </w:r>
      <w:r w:rsidR="005064A4">
        <w:rPr>
          <w:rFonts w:eastAsia="宋体" w:hint="eastAsia"/>
          <w:lang w:eastAsia="zh-CN"/>
        </w:rPr>
        <w:t xml:space="preserve"> UE</w:t>
      </w:r>
      <w:r w:rsidR="005064A4">
        <w:rPr>
          <w:rFonts w:eastAsia="宋体"/>
          <w:lang w:eastAsia="zh-CN"/>
        </w:rPr>
        <w:t>’</w:t>
      </w:r>
      <w:r w:rsidR="005064A4">
        <w:rPr>
          <w:rFonts w:eastAsia="宋体" w:hint="eastAsia"/>
          <w:lang w:eastAsia="zh-CN"/>
        </w:rPr>
        <w:t>s location from U</w:t>
      </w:r>
      <w:r w:rsidR="00393527">
        <w:rPr>
          <w:rFonts w:eastAsia="宋体" w:hint="eastAsia"/>
          <w:lang w:eastAsia="zh-CN"/>
        </w:rPr>
        <w:t xml:space="preserve">E to </w:t>
      </w:r>
      <w:r w:rsidR="006B11FB">
        <w:rPr>
          <w:rFonts w:eastAsia="宋体" w:hint="eastAsia"/>
          <w:lang w:eastAsia="zh-CN"/>
        </w:rPr>
        <w:t>report</w:t>
      </w:r>
      <w:r w:rsidR="005B1557">
        <w:rPr>
          <w:rFonts w:eastAsia="宋体" w:hint="eastAsia"/>
          <w:lang w:eastAsia="zh-CN"/>
        </w:rPr>
        <w:t xml:space="preserve"> the</w:t>
      </w:r>
      <w:r w:rsidR="00393527">
        <w:rPr>
          <w:rFonts w:eastAsia="宋体" w:hint="eastAsia"/>
          <w:lang w:eastAsia="zh-CN"/>
        </w:rPr>
        <w:t xml:space="preserve"> expected CGI to </w:t>
      </w:r>
      <w:r w:rsidR="005534C2">
        <w:rPr>
          <w:rFonts w:eastAsia="宋体" w:hint="eastAsia"/>
          <w:lang w:eastAsia="zh-CN"/>
        </w:rPr>
        <w:t>5GC</w:t>
      </w:r>
      <w:r w:rsidR="00393527">
        <w:rPr>
          <w:rFonts w:eastAsia="宋体" w:hint="eastAsia"/>
          <w:lang w:eastAsia="zh-CN"/>
        </w:rPr>
        <w:t xml:space="preserve">, if required by </w:t>
      </w:r>
      <w:r w:rsidR="00E776E9">
        <w:rPr>
          <w:rFonts w:eastAsia="宋体" w:hint="eastAsia"/>
          <w:lang w:eastAsia="zh-CN"/>
        </w:rPr>
        <w:t>5GC</w:t>
      </w:r>
      <w:r w:rsidR="00393527">
        <w:rPr>
          <w:rFonts w:eastAsia="宋体" w:hint="eastAsia"/>
          <w:lang w:eastAsia="zh-CN"/>
        </w:rPr>
        <w:t xml:space="preserve"> from time to time. </w:t>
      </w:r>
      <w:r w:rsidR="00AB118C">
        <w:rPr>
          <w:rFonts w:eastAsia="宋体"/>
          <w:lang w:eastAsia="zh-CN"/>
        </w:rPr>
        <w:t>F</w:t>
      </w:r>
      <w:r w:rsidR="00AB118C">
        <w:rPr>
          <w:rFonts w:eastAsia="宋体" w:hint="eastAsia"/>
          <w:lang w:eastAsia="zh-CN"/>
        </w:rPr>
        <w:t xml:space="preserve">or example, NG-RAN </w:t>
      </w:r>
      <w:r w:rsidR="00AB118C" w:rsidRPr="001D2E49">
        <w:rPr>
          <w:lang w:eastAsia="ko-KR"/>
        </w:rPr>
        <w:t>report</w:t>
      </w:r>
      <w:r w:rsidR="0046057C">
        <w:rPr>
          <w:rFonts w:eastAsia="宋体" w:hint="eastAsia"/>
          <w:lang w:eastAsia="zh-CN"/>
        </w:rPr>
        <w:t>s</w:t>
      </w:r>
      <w:r w:rsidR="00AB118C" w:rsidRPr="001D2E49">
        <w:rPr>
          <w:lang w:eastAsia="ko-KR"/>
        </w:rPr>
        <w:t xml:space="preserve"> to </w:t>
      </w:r>
      <w:r w:rsidR="00AB118C" w:rsidRPr="001D2E49">
        <w:rPr>
          <w:rFonts w:eastAsia="宋体" w:hint="eastAsia"/>
          <w:lang w:eastAsia="zh-CN"/>
        </w:rPr>
        <w:t xml:space="preserve">AMF the </w:t>
      </w:r>
      <w:r w:rsidR="00AB118C" w:rsidRPr="001D2E49">
        <w:rPr>
          <w:i/>
          <w:lang w:eastAsia="zh-CN"/>
        </w:rPr>
        <w:t xml:space="preserve">User Location Information </w:t>
      </w:r>
      <w:r w:rsidR="00AB118C" w:rsidRPr="001D2E49">
        <w:rPr>
          <w:lang w:eastAsia="zh-CN"/>
        </w:rPr>
        <w:t>IE</w:t>
      </w:r>
      <w:r w:rsidR="00AB118C" w:rsidRPr="001D2E49">
        <w:rPr>
          <w:lang w:eastAsia="ko-KR"/>
        </w:rPr>
        <w:t xml:space="preserve"> and </w:t>
      </w:r>
      <w:r w:rsidR="00AB118C" w:rsidRPr="001D2E49">
        <w:rPr>
          <w:lang w:eastAsia="zh-CN"/>
        </w:rPr>
        <w:t xml:space="preserve">the </w:t>
      </w:r>
      <w:r w:rsidR="00AB118C" w:rsidRPr="001D2E49">
        <w:rPr>
          <w:i/>
          <w:lang w:eastAsia="zh-CN"/>
        </w:rPr>
        <w:t xml:space="preserve">RRC State </w:t>
      </w:r>
      <w:r w:rsidR="00AB118C" w:rsidRPr="001D2E49">
        <w:rPr>
          <w:lang w:eastAsia="zh-CN"/>
        </w:rPr>
        <w:t xml:space="preserve">IE in the UE </w:t>
      </w:r>
      <w:r w:rsidR="00AB118C" w:rsidRPr="001D2E49">
        <w:rPr>
          <w:lang w:eastAsia="ko-KR"/>
        </w:rPr>
        <w:t>CONTEXT MODIFICATION RESPONSE message.</w:t>
      </w:r>
      <w:r w:rsidR="005E0415">
        <w:rPr>
          <w:rFonts w:eastAsia="宋体" w:hint="eastAsia"/>
          <w:lang w:eastAsia="zh-CN"/>
        </w:rPr>
        <w:t xml:space="preserve"> [4</w:t>
      </w:r>
      <w:r w:rsidR="0046057C">
        <w:rPr>
          <w:rFonts w:eastAsia="宋体" w:hint="eastAsia"/>
          <w:lang w:eastAsia="zh-CN"/>
        </w:rPr>
        <w:t>]</w:t>
      </w:r>
    </w:p>
    <w:p w14:paraId="16A33C7D" w14:textId="77777777" w:rsidR="00AB118C" w:rsidRPr="001D2E49" w:rsidRDefault="00AB118C" w:rsidP="00AB118C">
      <w:pPr>
        <w:pStyle w:val="TH"/>
      </w:pPr>
      <w:r w:rsidRPr="001D2E49">
        <w:object w:dxaOrig="6893" w:dyaOrig="2427" w14:anchorId="21B422AE">
          <v:shape id="_x0000_i1026" type="#_x0000_t75" style="width:344.55pt;height:121.1pt" o:ole="">
            <v:imagedata r:id="rId14" o:title=""/>
          </v:shape>
          <o:OLEObject Type="Embed" ProgID="Visio.Drawing.11" ShapeID="_x0000_i1026" DrawAspect="Content" ObjectID="_1689764023" r:id="rId15"/>
        </w:object>
      </w:r>
    </w:p>
    <w:p w14:paraId="0F5441A2" w14:textId="77777777" w:rsidR="00AB118C" w:rsidRPr="001D2E49" w:rsidRDefault="00AB118C" w:rsidP="00AB118C">
      <w:pPr>
        <w:pStyle w:val="TF"/>
      </w:pPr>
      <w:r w:rsidRPr="001D2E49">
        <w:t>Figure 8.3.4.2-1: UE context modification: successful operation</w:t>
      </w:r>
    </w:p>
    <w:p w14:paraId="640A160B" w14:textId="611DDE24" w:rsidR="00D57A71" w:rsidRPr="00D57A71" w:rsidRDefault="00EC6DAA" w:rsidP="00EA3D67">
      <w:pPr>
        <w:rPr>
          <w:rFonts w:eastAsia="宋体"/>
          <w:lang w:eastAsia="zh-CN"/>
        </w:rPr>
      </w:pPr>
      <w:r>
        <w:rPr>
          <w:rFonts w:eastAsia="宋体" w:hint="eastAsia"/>
          <w:lang w:eastAsia="zh-CN"/>
        </w:rPr>
        <w:t xml:space="preserve">NG-RAN needs to </w:t>
      </w:r>
      <w:r w:rsidR="00D47700">
        <w:rPr>
          <w:rFonts w:eastAsia="宋体" w:hint="eastAsia"/>
          <w:lang w:eastAsia="zh-CN"/>
        </w:rPr>
        <w:t>obtain</w:t>
      </w:r>
      <w:r>
        <w:rPr>
          <w:rFonts w:eastAsia="宋体" w:hint="eastAsia"/>
          <w:lang w:eastAsia="zh-CN"/>
        </w:rPr>
        <w:t xml:space="preserve"> UE</w:t>
      </w:r>
      <w:r>
        <w:rPr>
          <w:rFonts w:eastAsia="宋体"/>
          <w:lang w:eastAsia="zh-CN"/>
        </w:rPr>
        <w:t>’</w:t>
      </w:r>
      <w:r>
        <w:rPr>
          <w:rFonts w:eastAsia="宋体" w:hint="eastAsia"/>
          <w:lang w:eastAsia="zh-CN"/>
        </w:rPr>
        <w:t xml:space="preserve">s location info but it is impossible to </w:t>
      </w:r>
      <w:r w:rsidR="00D47700">
        <w:rPr>
          <w:rFonts w:eastAsia="宋体" w:hint="eastAsia"/>
          <w:lang w:eastAsia="zh-CN"/>
        </w:rPr>
        <w:t>obtain</w:t>
      </w:r>
      <w:r>
        <w:rPr>
          <w:rFonts w:eastAsia="宋体" w:hint="eastAsia"/>
          <w:lang w:eastAsia="zh-CN"/>
        </w:rPr>
        <w:t xml:space="preserve"> UE</w:t>
      </w:r>
      <w:r>
        <w:rPr>
          <w:rFonts w:eastAsia="宋体"/>
          <w:lang w:eastAsia="zh-CN"/>
        </w:rPr>
        <w:t>’</w:t>
      </w:r>
      <w:r>
        <w:rPr>
          <w:rFonts w:eastAsia="宋体" w:hint="eastAsia"/>
          <w:lang w:eastAsia="zh-CN"/>
        </w:rPr>
        <w:t>s location info all along</w:t>
      </w:r>
      <w:r w:rsidR="00BA126D">
        <w:rPr>
          <w:rFonts w:eastAsia="宋体" w:hint="eastAsia"/>
          <w:lang w:eastAsia="zh-CN"/>
        </w:rPr>
        <w:t xml:space="preserve"> during the RRC_CONNECTED mode</w:t>
      </w:r>
      <w:r>
        <w:rPr>
          <w:rFonts w:eastAsia="宋体" w:hint="eastAsia"/>
          <w:lang w:eastAsia="zh-CN"/>
        </w:rPr>
        <w:t>.</w:t>
      </w:r>
      <w:r w:rsidR="00EC1571">
        <w:rPr>
          <w:rFonts w:eastAsia="宋体" w:hint="eastAsia"/>
          <w:lang w:eastAsia="zh-CN"/>
        </w:rPr>
        <w:t xml:space="preserve"> Considering the request from </w:t>
      </w:r>
      <w:r w:rsidR="003263D4">
        <w:rPr>
          <w:rFonts w:eastAsia="宋体" w:hint="eastAsia"/>
          <w:lang w:eastAsia="zh-CN"/>
        </w:rPr>
        <w:t>5GC</w:t>
      </w:r>
      <w:r w:rsidR="00EC1571">
        <w:rPr>
          <w:rFonts w:eastAsia="宋体" w:hint="eastAsia"/>
          <w:lang w:eastAsia="zh-CN"/>
        </w:rPr>
        <w:t xml:space="preserve"> </w:t>
      </w:r>
      <w:r w:rsidR="00632AAB">
        <w:rPr>
          <w:rFonts w:eastAsia="宋体" w:hint="eastAsia"/>
          <w:lang w:eastAsia="zh-CN"/>
        </w:rPr>
        <w:t>may</w:t>
      </w:r>
      <w:r w:rsidR="00EC1571">
        <w:rPr>
          <w:rFonts w:eastAsia="宋体" w:hint="eastAsia"/>
          <w:lang w:eastAsia="zh-CN"/>
        </w:rPr>
        <w:t xml:space="preserve"> be </w:t>
      </w:r>
      <w:r w:rsidR="00B22F44">
        <w:t>periodical</w:t>
      </w:r>
      <w:r w:rsidR="00B22F44">
        <w:rPr>
          <w:rFonts w:eastAsia="宋体" w:hint="eastAsia"/>
          <w:lang w:eastAsia="zh-CN"/>
        </w:rPr>
        <w:t xml:space="preserve"> </w:t>
      </w:r>
      <w:r w:rsidR="00EC1571">
        <w:rPr>
          <w:rFonts w:eastAsia="宋体" w:hint="eastAsia"/>
          <w:lang w:eastAsia="zh-CN"/>
        </w:rPr>
        <w:t xml:space="preserve">or event </w:t>
      </w:r>
      <w:r w:rsidR="004B373A">
        <w:rPr>
          <w:rFonts w:eastAsia="宋体"/>
          <w:lang w:eastAsia="zh-CN"/>
        </w:rPr>
        <w:t>triggered</w:t>
      </w:r>
      <w:r w:rsidR="00EC1571">
        <w:rPr>
          <w:rFonts w:eastAsia="宋体" w:hint="eastAsia"/>
          <w:lang w:eastAsia="zh-CN"/>
        </w:rPr>
        <w:t xml:space="preserve">, there are three </w:t>
      </w:r>
      <w:r w:rsidR="00632AAB">
        <w:rPr>
          <w:rFonts w:eastAsia="宋体" w:hint="eastAsia"/>
          <w:lang w:eastAsia="zh-CN"/>
        </w:rPr>
        <w:t>ways</w:t>
      </w:r>
      <w:r w:rsidR="00EC1571">
        <w:rPr>
          <w:rFonts w:eastAsia="宋体" w:hint="eastAsia"/>
          <w:lang w:eastAsia="zh-CN"/>
        </w:rPr>
        <w:t xml:space="preserve"> for NG-RAN to </w:t>
      </w:r>
      <w:r w:rsidR="00D47700">
        <w:rPr>
          <w:rFonts w:eastAsia="宋体" w:hint="eastAsia"/>
          <w:lang w:eastAsia="zh-CN"/>
        </w:rPr>
        <w:t>obtain</w:t>
      </w:r>
      <w:r w:rsidR="00EC1571">
        <w:rPr>
          <w:rFonts w:eastAsia="宋体" w:hint="eastAsia"/>
          <w:lang w:eastAsia="zh-CN"/>
        </w:rPr>
        <w:t xml:space="preserve"> the UE</w:t>
      </w:r>
      <w:r w:rsidR="00EC1571">
        <w:rPr>
          <w:rFonts w:eastAsia="宋体"/>
          <w:lang w:eastAsia="zh-CN"/>
        </w:rPr>
        <w:t>’</w:t>
      </w:r>
      <w:r w:rsidR="00EC1571">
        <w:rPr>
          <w:rFonts w:eastAsia="宋体" w:hint="eastAsia"/>
          <w:lang w:eastAsia="zh-CN"/>
        </w:rPr>
        <w:t>s info.</w:t>
      </w:r>
    </w:p>
    <w:p w14:paraId="391E78BE" w14:textId="33DFDB4F" w:rsidR="00C34E13" w:rsidRDefault="00393527" w:rsidP="000A7DE5">
      <w:pPr>
        <w:pStyle w:val="af4"/>
        <w:numPr>
          <w:ilvl w:val="0"/>
          <w:numId w:val="10"/>
        </w:numPr>
        <w:rPr>
          <w:rFonts w:ascii="Times New Roman" w:eastAsia="宋体" w:hAnsi="Times New Roman" w:cs="Times New Roman"/>
        </w:rPr>
      </w:pPr>
      <w:r>
        <w:rPr>
          <w:rFonts w:ascii="Times New Roman" w:eastAsia="宋体" w:hAnsi="Times New Roman" w:cs="Times New Roman"/>
        </w:rPr>
        <w:t>O</w:t>
      </w:r>
      <w:r>
        <w:rPr>
          <w:rFonts w:ascii="Times New Roman" w:eastAsia="宋体" w:hAnsi="Times New Roman" w:cs="Times New Roman" w:hint="eastAsia"/>
        </w:rPr>
        <w:t xml:space="preserve">ption 1: </w:t>
      </w:r>
      <w:r w:rsidR="00C34E13" w:rsidRPr="001A5739">
        <w:rPr>
          <w:rFonts w:ascii="Times New Roman" w:eastAsia="宋体" w:hAnsi="Times New Roman" w:cs="Times New Roman"/>
        </w:rPr>
        <w:t>NG-RAN send</w:t>
      </w:r>
      <w:r w:rsidR="00DC5361">
        <w:rPr>
          <w:rFonts w:ascii="Times New Roman" w:eastAsia="宋体" w:hAnsi="Times New Roman" w:cs="Times New Roman" w:hint="eastAsia"/>
        </w:rPr>
        <w:t>s</w:t>
      </w:r>
      <w:r w:rsidR="00C34E13" w:rsidRPr="001A5739">
        <w:rPr>
          <w:rFonts w:ascii="Times New Roman" w:eastAsia="宋体" w:hAnsi="Times New Roman" w:cs="Times New Roman"/>
        </w:rPr>
        <w:t xml:space="preserve"> the request and UE respond</w:t>
      </w:r>
      <w:r w:rsidR="00C34E13">
        <w:rPr>
          <w:rFonts w:ascii="Times New Roman" w:eastAsia="宋体" w:hAnsi="Times New Roman" w:cs="Times New Roman" w:hint="eastAsia"/>
        </w:rPr>
        <w:t>s</w:t>
      </w:r>
      <w:r w:rsidR="00C34E13" w:rsidRPr="001A5739">
        <w:rPr>
          <w:rFonts w:ascii="Times New Roman" w:eastAsia="宋体" w:hAnsi="Times New Roman" w:cs="Times New Roman"/>
        </w:rPr>
        <w:t xml:space="preserve"> its location </w:t>
      </w:r>
      <w:r w:rsidR="00C34E13">
        <w:rPr>
          <w:rFonts w:ascii="Times New Roman" w:eastAsia="宋体" w:hAnsi="Times New Roman" w:cs="Times New Roman"/>
        </w:rPr>
        <w:t>info</w:t>
      </w:r>
      <w:r w:rsidR="00C34E13">
        <w:rPr>
          <w:rFonts w:ascii="Times New Roman" w:eastAsia="宋体" w:hAnsi="Times New Roman" w:cs="Times New Roman" w:hint="eastAsia"/>
        </w:rPr>
        <w:t>;</w:t>
      </w:r>
    </w:p>
    <w:p w14:paraId="4A0EFB8C" w14:textId="1549CC56" w:rsidR="00393527" w:rsidRDefault="00393527" w:rsidP="000A7DE5">
      <w:pPr>
        <w:pStyle w:val="af4"/>
        <w:numPr>
          <w:ilvl w:val="0"/>
          <w:numId w:val="10"/>
        </w:numPr>
        <w:rPr>
          <w:rFonts w:ascii="Times New Roman" w:eastAsia="宋体" w:hAnsi="Times New Roman" w:cs="Times New Roman"/>
        </w:rPr>
      </w:pPr>
      <w:r>
        <w:rPr>
          <w:rFonts w:ascii="Times New Roman" w:eastAsia="宋体" w:hAnsi="Times New Roman" w:cs="Times New Roman" w:hint="eastAsia"/>
        </w:rPr>
        <w:t>Option 2:</w:t>
      </w:r>
      <w:r w:rsidR="00EB2B6B">
        <w:rPr>
          <w:rFonts w:ascii="Times New Roman" w:eastAsia="宋体" w:hAnsi="Times New Roman" w:cs="Times New Roman" w:hint="eastAsia"/>
        </w:rPr>
        <w:t xml:space="preserve"> </w:t>
      </w:r>
      <w:bookmarkStart w:id="5" w:name="OLE_LINK9"/>
      <w:r w:rsidR="00FC6472" w:rsidRPr="001A5739">
        <w:rPr>
          <w:rFonts w:ascii="Times New Roman" w:eastAsia="宋体" w:hAnsi="Times New Roman" w:cs="Times New Roman"/>
        </w:rPr>
        <w:t xml:space="preserve">NG-RAN </w:t>
      </w:r>
      <w:r w:rsidR="00D47700">
        <w:rPr>
          <w:rFonts w:ascii="Times New Roman" w:eastAsia="宋体" w:hAnsi="Times New Roman" w:cs="Times New Roman" w:hint="eastAsia"/>
        </w:rPr>
        <w:t>obtain</w:t>
      </w:r>
      <w:r w:rsidR="00FC6472">
        <w:rPr>
          <w:rFonts w:ascii="Times New Roman" w:eastAsia="宋体" w:hAnsi="Times New Roman" w:cs="Times New Roman" w:hint="eastAsia"/>
        </w:rPr>
        <w:t xml:space="preserve"> UE</w:t>
      </w:r>
      <w:r w:rsidR="00FC6472">
        <w:rPr>
          <w:rFonts w:ascii="Times New Roman" w:eastAsia="宋体" w:hAnsi="Times New Roman" w:cs="Times New Roman"/>
        </w:rPr>
        <w:t>’</w:t>
      </w:r>
      <w:r w:rsidR="00FC6472">
        <w:rPr>
          <w:rFonts w:ascii="Times New Roman" w:eastAsia="宋体" w:hAnsi="Times New Roman" w:cs="Times New Roman" w:hint="eastAsia"/>
        </w:rPr>
        <w:t>s</w:t>
      </w:r>
      <w:r w:rsidR="00EB2B6B">
        <w:rPr>
          <w:rFonts w:ascii="Times New Roman" w:eastAsia="宋体" w:hAnsi="Times New Roman" w:cs="Times New Roman" w:hint="eastAsia"/>
        </w:rPr>
        <w:t xml:space="preserve"> </w:t>
      </w:r>
      <w:bookmarkEnd w:id="5"/>
      <w:r w:rsidR="00EB2B6B">
        <w:rPr>
          <w:rFonts w:ascii="Times New Roman" w:eastAsia="宋体" w:hAnsi="Times New Roman" w:cs="Times New Roman" w:hint="eastAsia"/>
        </w:rPr>
        <w:t xml:space="preserve">location info </w:t>
      </w:r>
      <w:r w:rsidR="004B373A">
        <w:rPr>
          <w:rFonts w:ascii="Times New Roman" w:eastAsia="宋体" w:hAnsi="Times New Roman" w:cs="Times New Roman"/>
        </w:rPr>
        <w:t>periodically</w:t>
      </w:r>
      <w:r w:rsidR="00037CC9">
        <w:rPr>
          <w:rFonts w:ascii="Times New Roman" w:eastAsia="宋体" w:hAnsi="Times New Roman" w:cs="Times New Roman" w:hint="eastAsia"/>
        </w:rPr>
        <w:t>;</w:t>
      </w:r>
    </w:p>
    <w:p w14:paraId="583BEFD5" w14:textId="29CE85C8" w:rsidR="00EB2B6B" w:rsidRPr="001A5739" w:rsidRDefault="00EB2B6B" w:rsidP="000A7DE5">
      <w:pPr>
        <w:pStyle w:val="af4"/>
        <w:numPr>
          <w:ilvl w:val="0"/>
          <w:numId w:val="10"/>
        </w:numPr>
        <w:rPr>
          <w:rFonts w:ascii="Times New Roman" w:eastAsia="宋体" w:hAnsi="Times New Roman" w:cs="Times New Roman"/>
        </w:rPr>
      </w:pPr>
      <w:r>
        <w:rPr>
          <w:rFonts w:ascii="Times New Roman" w:eastAsia="宋体" w:hAnsi="Times New Roman" w:cs="Times New Roman" w:hint="eastAsia"/>
        </w:rPr>
        <w:t xml:space="preserve">Option 3: </w:t>
      </w:r>
      <w:r w:rsidR="00FC6472" w:rsidRPr="001A5739">
        <w:rPr>
          <w:rFonts w:ascii="Times New Roman" w:eastAsia="宋体" w:hAnsi="Times New Roman" w:cs="Times New Roman"/>
        </w:rPr>
        <w:t xml:space="preserve">NG-RAN </w:t>
      </w:r>
      <w:r w:rsidR="00D47700">
        <w:rPr>
          <w:rFonts w:ascii="Times New Roman" w:eastAsia="宋体" w:hAnsi="Times New Roman" w:cs="Times New Roman" w:hint="eastAsia"/>
        </w:rPr>
        <w:t>obtain</w:t>
      </w:r>
      <w:r w:rsidR="00FC6472">
        <w:rPr>
          <w:rFonts w:ascii="Times New Roman" w:eastAsia="宋体" w:hAnsi="Times New Roman" w:cs="Times New Roman" w:hint="eastAsia"/>
        </w:rPr>
        <w:t xml:space="preserve"> UE</w:t>
      </w:r>
      <w:r w:rsidR="00FC6472">
        <w:rPr>
          <w:rFonts w:ascii="Times New Roman" w:eastAsia="宋体" w:hAnsi="Times New Roman" w:cs="Times New Roman"/>
        </w:rPr>
        <w:t>’</w:t>
      </w:r>
      <w:r w:rsidR="00FC6472">
        <w:rPr>
          <w:rFonts w:ascii="Times New Roman" w:eastAsia="宋体" w:hAnsi="Times New Roman" w:cs="Times New Roman" w:hint="eastAsia"/>
        </w:rPr>
        <w:t xml:space="preserve">s </w:t>
      </w:r>
      <w:r>
        <w:rPr>
          <w:rFonts w:ascii="Times New Roman" w:eastAsia="宋体" w:hAnsi="Times New Roman" w:cs="Times New Roman" w:hint="eastAsia"/>
        </w:rPr>
        <w:t>location info triggered by event</w:t>
      </w:r>
      <w:r w:rsidR="00037CC9">
        <w:rPr>
          <w:rFonts w:ascii="Times New Roman" w:eastAsia="宋体" w:hAnsi="Times New Roman" w:cs="Times New Roman" w:hint="eastAsia"/>
        </w:rPr>
        <w:t>;</w:t>
      </w:r>
    </w:p>
    <w:p w14:paraId="04E72369" w14:textId="77777777" w:rsidR="00393527" w:rsidRPr="00393527" w:rsidRDefault="00393527" w:rsidP="00EB2B6B">
      <w:pPr>
        <w:pStyle w:val="af4"/>
        <w:ind w:left="720" w:firstLine="0"/>
        <w:rPr>
          <w:rFonts w:eastAsia="宋体"/>
        </w:rPr>
      </w:pPr>
    </w:p>
    <w:p w14:paraId="4CACAB8C" w14:textId="564F2910" w:rsidR="00B9422C" w:rsidRDefault="00B9422C" w:rsidP="00B9422C">
      <w:pPr>
        <w:rPr>
          <w:rFonts w:eastAsia="宋体"/>
          <w:lang w:eastAsia="zh-CN"/>
        </w:rPr>
      </w:pPr>
      <w:r w:rsidRPr="00B9422C">
        <w:rPr>
          <w:rFonts w:eastAsia="宋体"/>
          <w:lang w:eastAsia="zh-CN"/>
        </w:rPr>
        <w:t>I</w:t>
      </w:r>
      <w:r w:rsidRPr="00B9422C">
        <w:rPr>
          <w:rFonts w:eastAsia="宋体" w:hint="eastAsia"/>
          <w:lang w:eastAsia="zh-CN"/>
        </w:rPr>
        <w:t>t seems that</w:t>
      </w:r>
      <w:r>
        <w:rPr>
          <w:rFonts w:eastAsia="宋体" w:hint="eastAsia"/>
          <w:lang w:eastAsia="zh-CN"/>
        </w:rPr>
        <w:t xml:space="preserve"> option 1 is the baseline of </w:t>
      </w:r>
      <w:r w:rsidR="00D47700">
        <w:rPr>
          <w:rFonts w:eastAsia="宋体" w:hint="eastAsia"/>
          <w:lang w:eastAsia="zh-CN"/>
        </w:rPr>
        <w:t>obtain</w:t>
      </w:r>
      <w:r>
        <w:rPr>
          <w:rFonts w:eastAsia="宋体" w:hint="eastAsia"/>
          <w:lang w:eastAsia="zh-CN"/>
        </w:rPr>
        <w:t>ing UE</w:t>
      </w:r>
      <w:r>
        <w:rPr>
          <w:rFonts w:eastAsia="宋体"/>
          <w:lang w:eastAsia="zh-CN"/>
        </w:rPr>
        <w:t>’</w:t>
      </w:r>
      <w:r>
        <w:rPr>
          <w:rFonts w:eastAsia="宋体" w:hint="eastAsia"/>
          <w:lang w:eastAsia="zh-CN"/>
        </w:rPr>
        <w:t>s location info once NR-RAN is required to report user</w:t>
      </w:r>
      <w:r w:rsidR="00027A1B">
        <w:rPr>
          <w:rFonts w:eastAsia="宋体" w:hint="eastAsia"/>
          <w:lang w:eastAsia="zh-CN"/>
        </w:rPr>
        <w:t xml:space="preserve"> location info from </w:t>
      </w:r>
      <w:r w:rsidR="009A2CB2">
        <w:rPr>
          <w:rFonts w:eastAsia="宋体" w:hint="eastAsia"/>
          <w:lang w:eastAsia="zh-CN"/>
        </w:rPr>
        <w:t>5GC</w:t>
      </w:r>
      <w:r w:rsidR="00027A1B">
        <w:rPr>
          <w:rFonts w:eastAsia="宋体" w:hint="eastAsia"/>
          <w:lang w:eastAsia="zh-CN"/>
        </w:rPr>
        <w:t>.</w:t>
      </w:r>
    </w:p>
    <w:p w14:paraId="15554642" w14:textId="132923C7" w:rsidR="00DC5361" w:rsidRDefault="00DC5361" w:rsidP="00DC5361">
      <w:pPr>
        <w:spacing w:before="60" w:after="240"/>
        <w:jc w:val="both"/>
        <w:rPr>
          <w:rFonts w:eastAsia="宋体"/>
          <w:b/>
          <w:noProof/>
          <w:szCs w:val="24"/>
          <w:lang w:eastAsia="zh-CN"/>
        </w:rPr>
      </w:pPr>
      <w:r>
        <w:rPr>
          <w:rFonts w:eastAsia="宋体" w:hint="eastAsia"/>
          <w:b/>
          <w:noProof/>
          <w:szCs w:val="24"/>
          <w:lang w:eastAsia="zh-CN"/>
        </w:rPr>
        <w:t>Proposal</w:t>
      </w:r>
      <w:r w:rsidRPr="008E6670">
        <w:rPr>
          <w:rFonts w:eastAsia="宋体" w:hint="eastAsia"/>
          <w:b/>
          <w:noProof/>
          <w:szCs w:val="24"/>
          <w:lang w:eastAsia="zh-CN"/>
        </w:rPr>
        <w:t xml:space="preserve"> </w:t>
      </w:r>
      <w:r w:rsidR="00AE3C49">
        <w:rPr>
          <w:rFonts w:eastAsia="宋体" w:hint="eastAsia"/>
          <w:b/>
          <w:noProof/>
          <w:szCs w:val="24"/>
          <w:lang w:eastAsia="zh-CN"/>
        </w:rPr>
        <w:t>4</w:t>
      </w:r>
      <w:r w:rsidRPr="008E6670">
        <w:rPr>
          <w:rFonts w:eastAsia="宋体" w:hint="eastAsia"/>
          <w:b/>
          <w:noProof/>
          <w:szCs w:val="24"/>
          <w:lang w:eastAsia="zh-CN"/>
        </w:rPr>
        <w:t>:</w:t>
      </w:r>
      <w:r>
        <w:rPr>
          <w:rFonts w:eastAsia="宋体" w:hint="eastAsia"/>
          <w:b/>
          <w:noProof/>
          <w:szCs w:val="24"/>
          <w:lang w:eastAsia="zh-CN"/>
        </w:rPr>
        <w:t xml:space="preserve"> RAN2 to agree that </w:t>
      </w:r>
      <w:r w:rsidRPr="00DC5361">
        <w:rPr>
          <w:rFonts w:eastAsia="宋体"/>
          <w:b/>
          <w:noProof/>
          <w:szCs w:val="24"/>
          <w:lang w:eastAsia="zh-CN"/>
        </w:rPr>
        <w:t>UE respond</w:t>
      </w:r>
      <w:r w:rsidRPr="00DC5361">
        <w:rPr>
          <w:rFonts w:eastAsia="宋体" w:hint="eastAsia"/>
          <w:b/>
          <w:noProof/>
          <w:szCs w:val="24"/>
          <w:lang w:eastAsia="zh-CN"/>
        </w:rPr>
        <w:t>s</w:t>
      </w:r>
      <w:r w:rsidRPr="00DC5361">
        <w:rPr>
          <w:rFonts w:eastAsia="宋体"/>
          <w:b/>
          <w:noProof/>
          <w:szCs w:val="24"/>
          <w:lang w:eastAsia="zh-CN"/>
        </w:rPr>
        <w:t xml:space="preserve"> its location info</w:t>
      </w:r>
      <w:r>
        <w:rPr>
          <w:rFonts w:eastAsia="宋体" w:hint="eastAsia"/>
          <w:b/>
          <w:noProof/>
          <w:szCs w:val="24"/>
          <w:lang w:eastAsia="zh-CN"/>
        </w:rPr>
        <w:t xml:space="preserve"> per </w:t>
      </w:r>
      <w:r>
        <w:rPr>
          <w:rFonts w:eastAsia="宋体"/>
          <w:b/>
          <w:noProof/>
          <w:szCs w:val="24"/>
          <w:lang w:eastAsia="zh-CN"/>
        </w:rPr>
        <w:t>NG-RAN’</w:t>
      </w:r>
      <w:r>
        <w:rPr>
          <w:rFonts w:eastAsia="宋体" w:hint="eastAsia"/>
          <w:b/>
          <w:noProof/>
          <w:szCs w:val="24"/>
          <w:lang w:eastAsia="zh-CN"/>
        </w:rPr>
        <w:t xml:space="preserve">s </w:t>
      </w:r>
      <w:r>
        <w:rPr>
          <w:rFonts w:eastAsia="宋体"/>
          <w:b/>
          <w:noProof/>
          <w:szCs w:val="24"/>
          <w:lang w:eastAsia="zh-CN"/>
        </w:rPr>
        <w:t>request</w:t>
      </w:r>
      <w:r w:rsidR="007D7558">
        <w:rPr>
          <w:rFonts w:eastAsia="宋体" w:hint="eastAsia"/>
          <w:b/>
          <w:noProof/>
          <w:szCs w:val="24"/>
          <w:lang w:eastAsia="zh-CN"/>
        </w:rPr>
        <w:t xml:space="preserve"> in </w:t>
      </w:r>
      <w:r w:rsidR="00770179">
        <w:rPr>
          <w:rFonts w:eastAsia="宋体" w:hint="eastAsia"/>
          <w:b/>
          <w:noProof/>
          <w:szCs w:val="24"/>
          <w:lang w:eastAsia="zh-CN"/>
        </w:rPr>
        <w:t>RRC_CONNECTED</w:t>
      </w:r>
      <w:r w:rsidR="007D7558">
        <w:rPr>
          <w:rFonts w:eastAsia="宋体" w:hint="eastAsia"/>
          <w:b/>
          <w:noProof/>
          <w:szCs w:val="24"/>
          <w:lang w:eastAsia="zh-CN"/>
        </w:rPr>
        <w:t xml:space="preserve"> mode</w:t>
      </w:r>
      <w:r>
        <w:rPr>
          <w:rFonts w:eastAsia="宋体" w:hint="eastAsia"/>
          <w:b/>
          <w:noProof/>
          <w:szCs w:val="24"/>
          <w:lang w:eastAsia="zh-CN"/>
        </w:rPr>
        <w:t>.</w:t>
      </w:r>
    </w:p>
    <w:p w14:paraId="25F05938" w14:textId="43EC723C" w:rsidR="00027A1B" w:rsidRDefault="00193F24" w:rsidP="00B9422C">
      <w:pPr>
        <w:rPr>
          <w:rFonts w:eastAsia="宋体"/>
          <w:lang w:eastAsia="zh-CN"/>
        </w:rPr>
      </w:pPr>
      <w:r>
        <w:rPr>
          <w:rFonts w:eastAsia="宋体"/>
          <w:lang w:eastAsia="zh-CN"/>
        </w:rPr>
        <w:t>H</w:t>
      </w:r>
      <w:r>
        <w:rPr>
          <w:rFonts w:eastAsia="宋体" w:hint="eastAsia"/>
          <w:lang w:eastAsia="zh-CN"/>
        </w:rPr>
        <w:t xml:space="preserve">owever, there may be </w:t>
      </w:r>
      <w:r w:rsidR="00302A31">
        <w:rPr>
          <w:rFonts w:eastAsia="宋体" w:hint="eastAsia"/>
          <w:lang w:eastAsia="zh-CN"/>
        </w:rPr>
        <w:t xml:space="preserve">large </w:t>
      </w:r>
      <w:r>
        <w:rPr>
          <w:rFonts w:eastAsia="宋体" w:hint="eastAsia"/>
          <w:lang w:eastAsia="zh-CN"/>
        </w:rPr>
        <w:t xml:space="preserve">latency and low </w:t>
      </w:r>
      <w:r>
        <w:rPr>
          <w:rFonts w:eastAsia="宋体"/>
          <w:lang w:eastAsia="zh-CN"/>
        </w:rPr>
        <w:t>efficiency</w:t>
      </w:r>
      <w:r>
        <w:rPr>
          <w:rFonts w:eastAsia="宋体" w:hint="eastAsia"/>
          <w:lang w:eastAsia="zh-CN"/>
        </w:rPr>
        <w:t xml:space="preserve"> </w:t>
      </w:r>
      <w:r w:rsidR="000A5EEC">
        <w:rPr>
          <w:rFonts w:eastAsia="宋体" w:hint="eastAsia"/>
          <w:lang w:eastAsia="zh-CN"/>
        </w:rPr>
        <w:t>with</w:t>
      </w:r>
      <w:r>
        <w:rPr>
          <w:rFonts w:eastAsia="宋体" w:hint="eastAsia"/>
          <w:lang w:eastAsia="zh-CN"/>
        </w:rPr>
        <w:t xml:space="preserve"> option 1 when </w:t>
      </w:r>
      <w:r w:rsidR="009A2CB2">
        <w:rPr>
          <w:rFonts w:eastAsia="宋体" w:hint="eastAsia"/>
          <w:lang w:eastAsia="zh-CN"/>
        </w:rPr>
        <w:t>5GC</w:t>
      </w:r>
      <w:r>
        <w:rPr>
          <w:rFonts w:eastAsia="宋体" w:hint="eastAsia"/>
          <w:lang w:eastAsia="zh-CN"/>
        </w:rPr>
        <w:t xml:space="preserve"> requires user</w:t>
      </w:r>
      <w:r>
        <w:rPr>
          <w:rFonts w:eastAsia="宋体"/>
          <w:lang w:eastAsia="zh-CN"/>
        </w:rPr>
        <w:t>’</w:t>
      </w:r>
      <w:r>
        <w:rPr>
          <w:rFonts w:eastAsia="宋体" w:hint="eastAsia"/>
          <w:lang w:eastAsia="zh-CN"/>
        </w:rPr>
        <w:t xml:space="preserve">s location info </w:t>
      </w:r>
      <w:r>
        <w:rPr>
          <w:rFonts w:eastAsia="宋体"/>
          <w:lang w:eastAsia="zh-CN"/>
        </w:rPr>
        <w:t>periodical</w:t>
      </w:r>
      <w:r>
        <w:rPr>
          <w:rFonts w:eastAsia="宋体" w:hint="eastAsia"/>
          <w:lang w:eastAsia="zh-CN"/>
        </w:rPr>
        <w:t>ly or when UE</w:t>
      </w:r>
      <w:r>
        <w:rPr>
          <w:rFonts w:eastAsia="宋体"/>
          <w:lang w:eastAsia="zh-CN"/>
        </w:rPr>
        <w:t>’</w:t>
      </w:r>
      <w:r>
        <w:rPr>
          <w:rFonts w:eastAsia="宋体" w:hint="eastAsia"/>
          <w:lang w:eastAsia="zh-CN"/>
        </w:rPr>
        <w:t>s location info changes frequently.</w:t>
      </w:r>
      <w:r w:rsidR="005B7DB4">
        <w:rPr>
          <w:rFonts w:eastAsia="宋体" w:hint="eastAsia"/>
          <w:lang w:eastAsia="zh-CN"/>
        </w:rPr>
        <w:t xml:space="preserve"> So</w:t>
      </w:r>
      <w:r w:rsidR="000A5EEC">
        <w:rPr>
          <w:rFonts w:eastAsia="宋体" w:hint="eastAsia"/>
          <w:lang w:eastAsia="zh-CN"/>
        </w:rPr>
        <w:t xml:space="preserve"> option 2 and option 3 work better in some </w:t>
      </w:r>
      <w:r w:rsidR="000A5EEC">
        <w:rPr>
          <w:rFonts w:eastAsia="宋体"/>
          <w:lang w:eastAsia="zh-CN"/>
        </w:rPr>
        <w:t>scenarios</w:t>
      </w:r>
      <w:r w:rsidR="000A5EEC">
        <w:rPr>
          <w:rFonts w:eastAsia="宋体" w:hint="eastAsia"/>
          <w:lang w:eastAsia="zh-CN"/>
        </w:rPr>
        <w:t>.</w:t>
      </w:r>
    </w:p>
    <w:p w14:paraId="219EC9CC" w14:textId="71C1900D" w:rsidR="00B83F38" w:rsidRPr="00EB269A" w:rsidRDefault="00EB269A" w:rsidP="00B9422C">
      <w:pPr>
        <w:rPr>
          <w:rFonts w:eastAsia="宋体"/>
          <w:lang w:eastAsia="zh-CN"/>
        </w:rPr>
      </w:pPr>
      <w:r>
        <w:rPr>
          <w:rFonts w:eastAsia="宋体" w:hint="eastAsia"/>
          <w:lang w:eastAsia="zh-CN"/>
        </w:rPr>
        <w:t>NG-RAN may config</w:t>
      </w:r>
      <w:r w:rsidR="002247C3">
        <w:rPr>
          <w:rFonts w:eastAsia="宋体" w:hint="eastAsia"/>
          <w:lang w:eastAsia="zh-CN"/>
        </w:rPr>
        <w:t>ure</w:t>
      </w:r>
      <w:r>
        <w:rPr>
          <w:rFonts w:eastAsia="宋体" w:hint="eastAsia"/>
          <w:lang w:eastAsia="zh-CN"/>
        </w:rPr>
        <w:t xml:space="preserve"> the location info report to UE via </w:t>
      </w:r>
      <w:r w:rsidRPr="007A20CF">
        <w:rPr>
          <w:i/>
        </w:rPr>
        <w:t>RRCReconfiguration</w:t>
      </w:r>
      <w:r>
        <w:rPr>
          <w:rFonts w:eastAsia="宋体" w:hint="eastAsia"/>
          <w:i/>
          <w:lang w:eastAsia="zh-CN"/>
        </w:rPr>
        <w:t xml:space="preserve"> </w:t>
      </w:r>
      <w:r w:rsidRPr="00EB269A">
        <w:rPr>
          <w:rFonts w:eastAsia="宋体" w:hint="eastAsia"/>
          <w:lang w:eastAsia="zh-CN"/>
        </w:rPr>
        <w:t>message</w:t>
      </w:r>
      <w:r w:rsidR="00B83F38">
        <w:rPr>
          <w:rFonts w:eastAsia="宋体" w:hint="eastAsia"/>
          <w:lang w:eastAsia="zh-CN"/>
        </w:rPr>
        <w:t>, indicating the report trigger conditions.</w:t>
      </w:r>
      <w:r w:rsidR="00F14F7B">
        <w:rPr>
          <w:rFonts w:eastAsia="宋体" w:hint="eastAsia"/>
          <w:lang w:eastAsia="zh-CN"/>
        </w:rPr>
        <w:t xml:space="preserve"> So UE </w:t>
      </w:r>
      <w:r w:rsidR="002247C3">
        <w:rPr>
          <w:rFonts w:eastAsia="宋体" w:hint="eastAsia"/>
          <w:lang w:eastAsia="zh-CN"/>
        </w:rPr>
        <w:t>can</w:t>
      </w:r>
      <w:r w:rsidR="00F14F7B">
        <w:rPr>
          <w:rFonts w:eastAsia="宋体" w:hint="eastAsia"/>
          <w:lang w:eastAsia="zh-CN"/>
        </w:rPr>
        <w:t xml:space="preserve"> report its location info via </w:t>
      </w:r>
      <w:r w:rsidR="00F14F7B" w:rsidRPr="007A20CF">
        <w:rPr>
          <w:rFonts w:eastAsia="MS Mincho"/>
          <w:i/>
        </w:rPr>
        <w:t>MeasurementReport</w:t>
      </w:r>
      <w:r w:rsidR="00F14F7B" w:rsidRPr="00F14F7B">
        <w:rPr>
          <w:rFonts w:eastAsia="宋体" w:hint="eastAsia"/>
          <w:lang w:eastAsia="zh-CN"/>
        </w:rPr>
        <w:t xml:space="preserve"> </w:t>
      </w:r>
      <w:r w:rsidR="00F14F7B" w:rsidRPr="00EB269A">
        <w:rPr>
          <w:rFonts w:eastAsia="宋体" w:hint="eastAsia"/>
          <w:lang w:eastAsia="zh-CN"/>
        </w:rPr>
        <w:t>message</w:t>
      </w:r>
      <w:r w:rsidR="00F14F7B" w:rsidRPr="00F14F7B">
        <w:rPr>
          <w:rFonts w:eastAsia="宋体" w:hint="eastAsia"/>
          <w:lang w:eastAsia="zh-CN"/>
        </w:rPr>
        <w:t xml:space="preserve"> </w:t>
      </w:r>
      <w:r w:rsidR="00F14F7B">
        <w:rPr>
          <w:rFonts w:eastAsia="宋体" w:hint="eastAsia"/>
          <w:lang w:eastAsia="zh-CN"/>
        </w:rPr>
        <w:t>to NG-RAN</w:t>
      </w:r>
      <w:r w:rsidR="00B658C2">
        <w:rPr>
          <w:rFonts w:eastAsia="宋体" w:hint="eastAsia"/>
          <w:lang w:eastAsia="zh-CN"/>
        </w:rPr>
        <w:t xml:space="preserve">, following the existing </w:t>
      </w:r>
      <w:r w:rsidR="006425DA">
        <w:rPr>
          <w:rFonts w:eastAsia="宋体" w:hint="eastAsia"/>
          <w:lang w:eastAsia="zh-CN"/>
        </w:rPr>
        <w:t>procedures</w:t>
      </w:r>
      <w:r w:rsidR="00867AFA">
        <w:rPr>
          <w:rFonts w:eastAsia="宋体" w:hint="eastAsia"/>
          <w:lang w:eastAsia="zh-CN"/>
        </w:rPr>
        <w:t>.</w:t>
      </w:r>
    </w:p>
    <w:p w14:paraId="0DD3010A" w14:textId="0397BCC0" w:rsidR="00B658C2" w:rsidRDefault="00B658C2" w:rsidP="00B658C2">
      <w:pPr>
        <w:spacing w:before="60" w:after="240"/>
        <w:jc w:val="both"/>
        <w:rPr>
          <w:rFonts w:eastAsia="宋体"/>
          <w:b/>
          <w:noProof/>
          <w:szCs w:val="24"/>
          <w:lang w:eastAsia="zh-CN"/>
        </w:rPr>
      </w:pPr>
      <w:r w:rsidRPr="00074386">
        <w:rPr>
          <w:rFonts w:eastAsia="宋体" w:hint="eastAsia"/>
          <w:b/>
          <w:noProof/>
          <w:szCs w:val="24"/>
          <w:lang w:eastAsia="zh-CN"/>
        </w:rPr>
        <w:t xml:space="preserve">Proposal </w:t>
      </w:r>
      <w:r w:rsidR="00AE3C49">
        <w:rPr>
          <w:rFonts w:eastAsia="宋体" w:hint="eastAsia"/>
          <w:b/>
          <w:noProof/>
          <w:szCs w:val="24"/>
          <w:lang w:eastAsia="zh-CN"/>
        </w:rPr>
        <w:t>5</w:t>
      </w:r>
      <w:r w:rsidRPr="00074386">
        <w:rPr>
          <w:rFonts w:eastAsia="宋体" w:hint="eastAsia"/>
          <w:b/>
          <w:noProof/>
          <w:szCs w:val="24"/>
          <w:lang w:eastAsia="zh-CN"/>
        </w:rPr>
        <w:t xml:space="preserve">: </w:t>
      </w:r>
      <w:r>
        <w:rPr>
          <w:rFonts w:eastAsia="宋体" w:hint="eastAsia"/>
          <w:b/>
          <w:noProof/>
          <w:szCs w:val="24"/>
          <w:lang w:eastAsia="zh-CN"/>
        </w:rPr>
        <w:t xml:space="preserve">RAN2 to agree that </w:t>
      </w:r>
      <w:r w:rsidRPr="00E74277">
        <w:rPr>
          <w:rFonts w:eastAsia="宋体"/>
          <w:b/>
          <w:noProof/>
          <w:szCs w:val="24"/>
          <w:lang w:eastAsia="zh-CN"/>
        </w:rPr>
        <w:t xml:space="preserve">NG-RAN </w:t>
      </w:r>
      <w:r>
        <w:rPr>
          <w:rFonts w:eastAsia="宋体" w:hint="eastAsia"/>
          <w:b/>
          <w:noProof/>
          <w:szCs w:val="24"/>
          <w:lang w:eastAsia="zh-CN"/>
        </w:rPr>
        <w:t xml:space="preserve">may </w:t>
      </w:r>
      <w:r w:rsidR="00D47700">
        <w:rPr>
          <w:rFonts w:eastAsia="宋体"/>
          <w:b/>
          <w:noProof/>
          <w:szCs w:val="24"/>
          <w:lang w:eastAsia="zh-CN"/>
        </w:rPr>
        <w:t>obtain</w:t>
      </w:r>
      <w:r w:rsidRPr="00E74277">
        <w:rPr>
          <w:rFonts w:eastAsia="宋体"/>
          <w:b/>
          <w:noProof/>
          <w:szCs w:val="24"/>
          <w:lang w:eastAsia="zh-CN"/>
        </w:rPr>
        <w:t xml:space="preserve"> UE’s location info periodically</w:t>
      </w:r>
      <w:r>
        <w:rPr>
          <w:rFonts w:eastAsia="宋体" w:hint="eastAsia"/>
          <w:b/>
          <w:noProof/>
          <w:szCs w:val="24"/>
          <w:lang w:eastAsia="zh-CN"/>
        </w:rPr>
        <w:t xml:space="preserve"> or event triggered in RRC_CONNECTED mode.</w:t>
      </w:r>
    </w:p>
    <w:p w14:paraId="0E5746F3" w14:textId="108DD0A5" w:rsidR="004E0B2E" w:rsidRPr="004E0B2E" w:rsidRDefault="00E23AB8" w:rsidP="00E23AB8">
      <w:pPr>
        <w:pStyle w:val="3"/>
        <w:rPr>
          <w:rFonts w:eastAsia="宋体"/>
          <w:lang w:eastAsia="zh-CN"/>
        </w:rPr>
      </w:pPr>
      <w:r>
        <w:rPr>
          <w:rFonts w:eastAsia="宋体" w:hint="eastAsia"/>
          <w:lang w:eastAsia="zh-CN"/>
        </w:rPr>
        <w:t>2.3.2</w:t>
      </w:r>
      <w:r w:rsidR="008F17AE">
        <w:rPr>
          <w:rFonts w:eastAsia="宋体"/>
          <w:lang w:eastAsia="zh-CN"/>
        </w:rPr>
        <w:t xml:space="preserve"> How</w:t>
      </w:r>
      <w:r w:rsidR="00783BF9">
        <w:rPr>
          <w:rFonts w:eastAsia="宋体" w:hint="eastAsia"/>
          <w:lang w:eastAsia="zh-CN"/>
        </w:rPr>
        <w:t xml:space="preserve"> to </w:t>
      </w:r>
      <w:r w:rsidR="00783BF9" w:rsidRPr="00E23AB8">
        <w:rPr>
          <w:rFonts w:eastAsia="宋体"/>
          <w:lang w:eastAsia="zh-CN"/>
        </w:rPr>
        <w:t xml:space="preserve">correspond to a fixed geographical area </w:t>
      </w:r>
      <w:r w:rsidR="000C7813" w:rsidRPr="00E23AB8">
        <w:rPr>
          <w:rFonts w:eastAsia="宋体" w:hint="eastAsia"/>
          <w:lang w:eastAsia="zh-CN"/>
        </w:rPr>
        <w:t>by NG-RAN</w:t>
      </w:r>
    </w:p>
    <w:p w14:paraId="7CDEA6C4" w14:textId="70155BB5" w:rsidR="00C805BB" w:rsidRDefault="00210A79" w:rsidP="0048117A">
      <w:pPr>
        <w:spacing w:before="60" w:after="0"/>
        <w:jc w:val="both"/>
        <w:rPr>
          <w:rFonts w:eastAsia="宋体"/>
          <w:noProof/>
          <w:szCs w:val="24"/>
          <w:lang w:eastAsia="zh-CN"/>
        </w:rPr>
      </w:pPr>
      <w:r>
        <w:rPr>
          <w:rFonts w:eastAsia="宋体" w:hint="eastAsia"/>
          <w:noProof/>
          <w:szCs w:val="24"/>
          <w:lang w:eastAsia="zh-CN"/>
        </w:rPr>
        <w:t xml:space="preserve">NG-RAN should </w:t>
      </w:r>
      <w:r w:rsidR="00F83F4D" w:rsidRPr="00F83F4D">
        <w:rPr>
          <w:rFonts w:eastAsia="宋体"/>
          <w:noProof/>
          <w:szCs w:val="24"/>
          <w:lang w:eastAsia="zh-CN"/>
        </w:rPr>
        <w:t>correspond to a fixed geographical area comparable with a TN cell with a radius of ~2km or more</w:t>
      </w:r>
      <w:r w:rsidR="00F83F4D">
        <w:rPr>
          <w:rFonts w:eastAsia="宋体" w:hint="eastAsia"/>
          <w:noProof/>
          <w:szCs w:val="24"/>
          <w:lang w:eastAsia="zh-CN"/>
        </w:rPr>
        <w:t xml:space="preserve"> </w:t>
      </w:r>
      <w:r w:rsidR="003E3C7E">
        <w:rPr>
          <w:rFonts w:eastAsia="宋体" w:hint="eastAsia"/>
          <w:noProof/>
          <w:szCs w:val="24"/>
          <w:lang w:eastAsia="zh-CN"/>
        </w:rPr>
        <w:t>which is agreed last meeting.</w:t>
      </w:r>
      <w:r w:rsidR="00EB053A">
        <w:rPr>
          <w:rFonts w:eastAsia="宋体" w:hint="eastAsia"/>
          <w:noProof/>
          <w:szCs w:val="24"/>
          <w:lang w:eastAsia="zh-CN"/>
        </w:rPr>
        <w:t xml:space="preserve"> </w:t>
      </w:r>
      <w:r w:rsidR="00B47B07">
        <w:rPr>
          <w:rFonts w:eastAsia="宋体" w:hint="eastAsia"/>
          <w:noProof/>
          <w:szCs w:val="24"/>
          <w:lang w:eastAsia="zh-CN"/>
        </w:rPr>
        <w:t>NG-RAN</w:t>
      </w:r>
      <w:r w:rsidR="00E407F4">
        <w:rPr>
          <w:rFonts w:eastAsia="宋体" w:hint="eastAsia"/>
          <w:noProof/>
          <w:szCs w:val="24"/>
          <w:lang w:eastAsia="zh-CN"/>
        </w:rPr>
        <w:t xml:space="preserve"> or UE</w:t>
      </w:r>
      <w:r w:rsidR="00B47B07">
        <w:rPr>
          <w:rFonts w:eastAsia="宋体" w:hint="eastAsia"/>
          <w:noProof/>
          <w:szCs w:val="24"/>
          <w:lang w:eastAsia="zh-CN"/>
        </w:rPr>
        <w:t xml:space="preserve"> </w:t>
      </w:r>
      <w:r w:rsidR="00EC2C30">
        <w:rPr>
          <w:rFonts w:eastAsia="宋体" w:hint="eastAsia"/>
          <w:noProof/>
          <w:szCs w:val="24"/>
          <w:lang w:eastAsia="zh-CN"/>
        </w:rPr>
        <w:t xml:space="preserve">and </w:t>
      </w:r>
      <w:r w:rsidR="009A2CB2">
        <w:rPr>
          <w:rFonts w:eastAsia="宋体" w:hint="eastAsia"/>
          <w:noProof/>
          <w:szCs w:val="24"/>
          <w:lang w:eastAsia="zh-CN"/>
        </w:rPr>
        <w:t>5GC</w:t>
      </w:r>
      <w:r w:rsidR="00EC2C30">
        <w:rPr>
          <w:rFonts w:eastAsia="宋体" w:hint="eastAsia"/>
          <w:noProof/>
          <w:szCs w:val="24"/>
          <w:lang w:eastAsia="zh-CN"/>
        </w:rPr>
        <w:t xml:space="preserve"> should follow the same rules so </w:t>
      </w:r>
      <w:r w:rsidR="00246CAD">
        <w:rPr>
          <w:rFonts w:eastAsia="宋体" w:hint="eastAsia"/>
          <w:noProof/>
          <w:szCs w:val="24"/>
          <w:lang w:eastAsia="zh-CN"/>
        </w:rPr>
        <w:t>CGI</w:t>
      </w:r>
      <w:r w:rsidR="006B7559">
        <w:rPr>
          <w:rFonts w:eastAsia="宋体" w:hint="eastAsia"/>
          <w:noProof/>
          <w:szCs w:val="24"/>
          <w:lang w:eastAsia="zh-CN"/>
        </w:rPr>
        <w:t xml:space="preserve"> may </w:t>
      </w:r>
      <w:r w:rsidR="00EC2C30">
        <w:rPr>
          <w:rFonts w:eastAsia="宋体" w:hint="eastAsia"/>
          <w:noProof/>
          <w:szCs w:val="24"/>
          <w:lang w:eastAsia="zh-CN"/>
        </w:rPr>
        <w:t xml:space="preserve">be </w:t>
      </w:r>
      <w:r w:rsidR="006B7559">
        <w:rPr>
          <w:rFonts w:eastAsia="宋体" w:hint="eastAsia"/>
          <w:noProof/>
          <w:szCs w:val="24"/>
          <w:lang w:eastAsia="zh-CN"/>
        </w:rPr>
        <w:t>underst</w:t>
      </w:r>
      <w:r w:rsidR="00EC2C30">
        <w:rPr>
          <w:rFonts w:eastAsia="宋体" w:hint="eastAsia"/>
          <w:noProof/>
          <w:szCs w:val="24"/>
          <w:lang w:eastAsia="zh-CN"/>
        </w:rPr>
        <w:t>oo</w:t>
      </w:r>
      <w:r w:rsidR="006B7559">
        <w:rPr>
          <w:rFonts w:eastAsia="宋体" w:hint="eastAsia"/>
          <w:noProof/>
          <w:szCs w:val="24"/>
          <w:lang w:eastAsia="zh-CN"/>
        </w:rPr>
        <w:t xml:space="preserve">d </w:t>
      </w:r>
      <w:r w:rsidR="00EC2C30">
        <w:rPr>
          <w:rFonts w:eastAsia="宋体" w:hint="eastAsia"/>
          <w:noProof/>
          <w:szCs w:val="24"/>
          <w:lang w:eastAsia="zh-CN"/>
        </w:rPr>
        <w:t xml:space="preserve">well by </w:t>
      </w:r>
      <w:r w:rsidR="009A2CB2">
        <w:rPr>
          <w:rFonts w:eastAsia="宋体" w:hint="eastAsia"/>
          <w:noProof/>
          <w:szCs w:val="24"/>
          <w:lang w:eastAsia="zh-CN"/>
        </w:rPr>
        <w:t>5GC</w:t>
      </w:r>
      <w:r w:rsidR="00EC2C30">
        <w:rPr>
          <w:rFonts w:eastAsia="宋体" w:hint="eastAsia"/>
          <w:noProof/>
          <w:szCs w:val="24"/>
          <w:lang w:eastAsia="zh-CN"/>
        </w:rPr>
        <w:t xml:space="preserve"> </w:t>
      </w:r>
      <w:r w:rsidR="006B7559">
        <w:rPr>
          <w:rFonts w:eastAsia="宋体" w:hint="eastAsia"/>
          <w:noProof/>
          <w:szCs w:val="24"/>
          <w:lang w:eastAsia="zh-CN"/>
        </w:rPr>
        <w:t>what the mapping CGI means geographically.</w:t>
      </w:r>
    </w:p>
    <w:p w14:paraId="25EA9D29" w14:textId="6EC7E4AE" w:rsidR="00C805BB" w:rsidRPr="004F79BF" w:rsidRDefault="00C805BB" w:rsidP="00C805BB">
      <w:pPr>
        <w:spacing w:before="60" w:after="240"/>
        <w:jc w:val="both"/>
        <w:rPr>
          <w:rFonts w:eastAsia="宋体"/>
          <w:b/>
          <w:noProof/>
          <w:szCs w:val="24"/>
          <w:u w:val="single"/>
          <w:lang w:eastAsia="zh-CN"/>
        </w:rPr>
      </w:pPr>
      <w:r w:rsidRPr="004F79BF">
        <w:rPr>
          <w:rFonts w:eastAsia="宋体" w:hint="eastAsia"/>
          <w:b/>
          <w:noProof/>
          <w:szCs w:val="24"/>
          <w:lang w:eastAsia="zh-CN"/>
        </w:rPr>
        <w:t xml:space="preserve">Observation </w:t>
      </w:r>
      <w:r w:rsidR="00AE3C49">
        <w:rPr>
          <w:rFonts w:eastAsia="宋体" w:hint="eastAsia"/>
          <w:b/>
          <w:noProof/>
          <w:szCs w:val="24"/>
          <w:lang w:eastAsia="zh-CN"/>
        </w:rPr>
        <w:t>3</w:t>
      </w:r>
      <w:r w:rsidRPr="004F79BF">
        <w:rPr>
          <w:rFonts w:eastAsia="宋体" w:hint="eastAsia"/>
          <w:b/>
          <w:noProof/>
          <w:szCs w:val="24"/>
          <w:lang w:eastAsia="zh-CN"/>
        </w:rPr>
        <w:t>:</w:t>
      </w:r>
      <w:r w:rsidRPr="00794FF3">
        <w:rPr>
          <w:rFonts w:eastAsia="宋体" w:hint="eastAsia"/>
          <w:b/>
          <w:noProof/>
          <w:szCs w:val="24"/>
          <w:u w:val="single"/>
          <w:lang w:eastAsia="zh-CN"/>
        </w:rPr>
        <w:t xml:space="preserve"> </w:t>
      </w:r>
      <w:r>
        <w:rPr>
          <w:rFonts w:eastAsia="宋体" w:hint="eastAsia"/>
          <w:b/>
          <w:noProof/>
          <w:szCs w:val="24"/>
          <w:u w:val="single"/>
          <w:lang w:eastAsia="zh-CN"/>
        </w:rPr>
        <w:t xml:space="preserve">Open issue 2: </w:t>
      </w:r>
      <w:r w:rsidRPr="00794FF3">
        <w:rPr>
          <w:rFonts w:eastAsia="宋体"/>
          <w:b/>
          <w:noProof/>
          <w:szCs w:val="24"/>
          <w:u w:val="single"/>
          <w:lang w:eastAsia="zh-CN"/>
        </w:rPr>
        <w:t xml:space="preserve">How to </w:t>
      </w:r>
      <w:r w:rsidRPr="00C805BB">
        <w:rPr>
          <w:rFonts w:eastAsia="宋体"/>
          <w:b/>
          <w:noProof/>
          <w:szCs w:val="24"/>
          <w:u w:val="single"/>
          <w:lang w:eastAsia="zh-CN"/>
        </w:rPr>
        <w:t>correspond to a fixed geographical area by NG-RAN</w:t>
      </w:r>
      <w:r w:rsidR="00CF14F7">
        <w:rPr>
          <w:rFonts w:eastAsia="宋体" w:hint="eastAsia"/>
          <w:b/>
          <w:noProof/>
          <w:szCs w:val="24"/>
          <w:u w:val="single"/>
          <w:lang w:eastAsia="zh-CN"/>
        </w:rPr>
        <w:t>, including mapping rule</w:t>
      </w:r>
      <w:r w:rsidR="00DA46A3">
        <w:rPr>
          <w:rFonts w:eastAsia="宋体" w:hint="eastAsia"/>
          <w:b/>
          <w:noProof/>
          <w:szCs w:val="24"/>
          <w:u w:val="single"/>
          <w:lang w:eastAsia="zh-CN"/>
        </w:rPr>
        <w:t>s</w:t>
      </w:r>
      <w:r w:rsidR="000A56CE">
        <w:rPr>
          <w:rFonts w:eastAsia="宋体" w:hint="eastAsia"/>
          <w:b/>
          <w:noProof/>
          <w:szCs w:val="24"/>
          <w:u w:val="single"/>
          <w:lang w:eastAsia="zh-CN"/>
        </w:rPr>
        <w:t xml:space="preserve"> and </w:t>
      </w:r>
      <w:r w:rsidR="000A56CE" w:rsidRPr="007E7231">
        <w:rPr>
          <w:rFonts w:eastAsia="宋体"/>
          <w:b/>
          <w:noProof/>
          <w:szCs w:val="24"/>
          <w:u w:val="single"/>
          <w:lang w:eastAsia="zh-CN"/>
        </w:rPr>
        <w:t>granularity</w:t>
      </w:r>
      <w:r w:rsidR="00252BAB">
        <w:rPr>
          <w:rFonts w:eastAsia="宋体" w:hint="eastAsia"/>
          <w:b/>
          <w:noProof/>
          <w:szCs w:val="24"/>
          <w:u w:val="single"/>
          <w:lang w:eastAsia="zh-CN"/>
        </w:rPr>
        <w:t>.</w:t>
      </w:r>
      <w:r w:rsidRPr="004F79BF">
        <w:rPr>
          <w:rFonts w:eastAsia="宋体"/>
          <w:b/>
          <w:noProof/>
          <w:szCs w:val="24"/>
          <w:lang w:eastAsia="zh-CN"/>
        </w:rPr>
        <w:t xml:space="preserve"> </w:t>
      </w:r>
    </w:p>
    <w:p w14:paraId="1FD0EE8B" w14:textId="10E1E445" w:rsidR="00F83F4D" w:rsidRDefault="00197A2B" w:rsidP="0048117A">
      <w:pPr>
        <w:spacing w:before="60" w:after="0"/>
        <w:jc w:val="both"/>
        <w:rPr>
          <w:rFonts w:eastAsia="宋体"/>
          <w:noProof/>
          <w:szCs w:val="24"/>
          <w:lang w:eastAsia="zh-CN"/>
        </w:rPr>
      </w:pPr>
      <w:r>
        <w:rPr>
          <w:rFonts w:eastAsia="宋体"/>
          <w:noProof/>
          <w:szCs w:val="24"/>
          <w:lang w:eastAsia="zh-CN"/>
        </w:rPr>
        <w:t>T</w:t>
      </w:r>
      <w:r>
        <w:rPr>
          <w:rFonts w:eastAsia="宋体" w:hint="eastAsia"/>
          <w:noProof/>
          <w:szCs w:val="24"/>
          <w:lang w:eastAsia="zh-CN"/>
        </w:rPr>
        <w:t xml:space="preserve">he mapping rules </w:t>
      </w:r>
      <w:r w:rsidR="008E03C8">
        <w:rPr>
          <w:rFonts w:eastAsia="宋体" w:hint="eastAsia"/>
          <w:noProof/>
          <w:szCs w:val="24"/>
          <w:lang w:eastAsia="zh-CN"/>
        </w:rPr>
        <w:t>can</w:t>
      </w:r>
      <w:r>
        <w:rPr>
          <w:rFonts w:eastAsia="宋体" w:hint="eastAsia"/>
          <w:noProof/>
          <w:szCs w:val="24"/>
          <w:lang w:eastAsia="zh-CN"/>
        </w:rPr>
        <w:t xml:space="preserve"> be flexibile </w:t>
      </w:r>
      <w:r w:rsidR="00427E05">
        <w:rPr>
          <w:rFonts w:eastAsia="宋体" w:hint="eastAsia"/>
          <w:noProof/>
          <w:szCs w:val="24"/>
          <w:lang w:eastAsia="zh-CN"/>
        </w:rPr>
        <w:t>with kinds of deployment strategies by different operators</w:t>
      </w:r>
      <w:r w:rsidR="006C2D32">
        <w:rPr>
          <w:rFonts w:eastAsia="宋体" w:hint="eastAsia"/>
          <w:noProof/>
          <w:szCs w:val="24"/>
          <w:lang w:eastAsia="zh-CN"/>
        </w:rPr>
        <w:t xml:space="preserve"> all over the world</w:t>
      </w:r>
      <w:r>
        <w:rPr>
          <w:rFonts w:eastAsia="宋体" w:hint="eastAsia"/>
          <w:noProof/>
          <w:szCs w:val="24"/>
          <w:lang w:eastAsia="zh-CN"/>
        </w:rPr>
        <w:t xml:space="preserve">. </w:t>
      </w:r>
      <w:r w:rsidR="00620D68">
        <w:rPr>
          <w:rFonts w:eastAsia="宋体" w:hint="eastAsia"/>
          <w:noProof/>
          <w:szCs w:val="24"/>
          <w:lang w:eastAsia="zh-CN"/>
        </w:rPr>
        <w:t xml:space="preserve">So it is natural that the geographical CGI mapping rules are controlled by operators </w:t>
      </w:r>
      <w:r w:rsidR="003A3D52">
        <w:rPr>
          <w:rFonts w:eastAsia="宋体" w:hint="eastAsia"/>
          <w:noProof/>
          <w:szCs w:val="24"/>
          <w:lang w:eastAsia="zh-CN"/>
        </w:rPr>
        <w:t>themselves</w:t>
      </w:r>
      <w:r w:rsidR="00620D68">
        <w:rPr>
          <w:rFonts w:eastAsia="宋体" w:hint="eastAsia"/>
          <w:noProof/>
          <w:szCs w:val="24"/>
          <w:lang w:eastAsia="zh-CN"/>
        </w:rPr>
        <w:t>.</w:t>
      </w:r>
    </w:p>
    <w:p w14:paraId="59F8FE15" w14:textId="7EC38A07" w:rsidR="00A11DD3" w:rsidRDefault="00A11DD3" w:rsidP="0048117A">
      <w:pPr>
        <w:spacing w:before="60" w:after="0"/>
        <w:jc w:val="both"/>
        <w:rPr>
          <w:rFonts w:eastAsia="宋体"/>
          <w:noProof/>
          <w:szCs w:val="24"/>
          <w:lang w:eastAsia="zh-CN"/>
        </w:rPr>
      </w:pPr>
      <w:r>
        <w:rPr>
          <w:rFonts w:eastAsia="宋体"/>
          <w:noProof/>
          <w:szCs w:val="24"/>
          <w:lang w:eastAsia="zh-CN"/>
        </w:rPr>
        <w:t>T</w:t>
      </w:r>
      <w:r>
        <w:rPr>
          <w:rFonts w:eastAsia="宋体" w:hint="eastAsia"/>
          <w:noProof/>
          <w:szCs w:val="24"/>
          <w:lang w:eastAsia="zh-CN"/>
        </w:rPr>
        <w:t xml:space="preserve">here was </w:t>
      </w:r>
      <w:r w:rsidR="00674C84">
        <w:rPr>
          <w:rFonts w:eastAsia="宋体" w:hint="eastAsia"/>
          <w:noProof/>
          <w:szCs w:val="24"/>
          <w:lang w:eastAsia="zh-CN"/>
        </w:rPr>
        <w:t xml:space="preserve">a </w:t>
      </w:r>
      <w:r>
        <w:rPr>
          <w:rFonts w:eastAsia="宋体" w:hint="eastAsia"/>
          <w:noProof/>
          <w:szCs w:val="24"/>
          <w:lang w:eastAsia="zh-CN"/>
        </w:rPr>
        <w:t>discussion</w:t>
      </w:r>
      <w:r w:rsidR="00674C84">
        <w:rPr>
          <w:rFonts w:eastAsia="宋体" w:hint="eastAsia"/>
          <w:noProof/>
          <w:szCs w:val="24"/>
          <w:lang w:eastAsia="zh-CN"/>
        </w:rPr>
        <w:t xml:space="preserve"> on </w:t>
      </w:r>
      <w:r w:rsidR="00674C84" w:rsidRPr="00674C84">
        <w:rPr>
          <w:rFonts w:eastAsia="宋体"/>
          <w:noProof/>
          <w:szCs w:val="24"/>
          <w:lang w:eastAsia="zh-CN"/>
        </w:rPr>
        <w:t>CGI constructed</w:t>
      </w:r>
      <w:r>
        <w:rPr>
          <w:rFonts w:eastAsia="宋体" w:hint="eastAsia"/>
          <w:noProof/>
          <w:szCs w:val="24"/>
          <w:lang w:eastAsia="zh-CN"/>
        </w:rPr>
        <w:t xml:space="preserve"> but </w:t>
      </w:r>
      <w:r w:rsidRPr="00A11DD3">
        <w:rPr>
          <w:rFonts w:eastAsia="宋体"/>
          <w:noProof/>
          <w:szCs w:val="24"/>
          <w:lang w:eastAsia="zh-CN"/>
        </w:rPr>
        <w:t xml:space="preserve">no agreement </w:t>
      </w:r>
      <w:r>
        <w:rPr>
          <w:rFonts w:eastAsia="宋体" w:hint="eastAsia"/>
          <w:noProof/>
          <w:szCs w:val="24"/>
          <w:lang w:eastAsia="zh-CN"/>
        </w:rPr>
        <w:t>on the mapping rules in</w:t>
      </w:r>
      <w:r w:rsidRPr="00A11DD3">
        <w:rPr>
          <w:rFonts w:eastAsia="宋体"/>
          <w:noProof/>
          <w:szCs w:val="24"/>
          <w:lang w:eastAsia="zh-CN"/>
        </w:rPr>
        <w:t xml:space="preserve"> the [Offline 108] disc</w:t>
      </w:r>
      <w:r w:rsidR="00A40FC4">
        <w:rPr>
          <w:rFonts w:eastAsia="宋体"/>
          <w:noProof/>
          <w:szCs w:val="24"/>
          <w:lang w:eastAsia="zh-CN"/>
        </w:rPr>
        <w:t>ussion at RAN2 #114-e meeting [</w:t>
      </w:r>
      <w:r w:rsidR="00827ABA">
        <w:rPr>
          <w:rFonts w:eastAsia="宋体" w:hint="eastAsia"/>
          <w:noProof/>
          <w:szCs w:val="24"/>
          <w:lang w:eastAsia="zh-CN"/>
        </w:rPr>
        <w:t>5</w:t>
      </w:r>
      <w:r w:rsidRPr="00A11DD3">
        <w:rPr>
          <w:rFonts w:eastAsia="宋体"/>
          <w:noProof/>
          <w:szCs w:val="24"/>
          <w:lang w:eastAsia="zh-CN"/>
        </w:rPr>
        <w:t>].</w:t>
      </w:r>
    </w:p>
    <w:p w14:paraId="7A47B113" w14:textId="77777777" w:rsidR="00A11DD3" w:rsidRDefault="00A11DD3" w:rsidP="00A11DD3">
      <w:pPr>
        <w:pStyle w:val="Comments"/>
      </w:pPr>
      <w:r>
        <w:t>Proposal 2: The possible mechanism can be options for further discussion, if there is the need to ensure (for both the earth-fixed and earth-moving cell cases) that the CGI constructed by NG-RAN corresponds to a fixed geographical area with a size comparable with a cell for TN:</w:t>
      </w:r>
    </w:p>
    <w:p w14:paraId="2B6121C3" w14:textId="77777777" w:rsidR="00A11DD3" w:rsidRDefault="00A11DD3" w:rsidP="000A7DE5">
      <w:pPr>
        <w:pStyle w:val="Comments"/>
        <w:numPr>
          <w:ilvl w:val="0"/>
          <w:numId w:val="11"/>
        </w:numPr>
      </w:pPr>
      <w:r>
        <w:t></w:t>
      </w:r>
      <w:r>
        <w:tab/>
        <w:t xml:space="preserve">gNB finalizes CGI mapping by retrieving the UE’s coarse location info directly from UE </w:t>
      </w:r>
    </w:p>
    <w:p w14:paraId="4858F30E" w14:textId="77777777" w:rsidR="00A11DD3" w:rsidRDefault="00A11DD3" w:rsidP="000A7DE5">
      <w:pPr>
        <w:pStyle w:val="Comments"/>
        <w:numPr>
          <w:ilvl w:val="0"/>
          <w:numId w:val="11"/>
        </w:numPr>
      </w:pPr>
      <w:r>
        <w:t></w:t>
      </w:r>
      <w:r>
        <w:tab/>
        <w:t>gNB reports Earth-Fixed Virtual Cells</w:t>
      </w:r>
    </w:p>
    <w:p w14:paraId="1771494A" w14:textId="77777777" w:rsidR="00A11DD3" w:rsidRDefault="00A11DD3" w:rsidP="000A7DE5">
      <w:pPr>
        <w:pStyle w:val="Comments"/>
        <w:numPr>
          <w:ilvl w:val="0"/>
          <w:numId w:val="11"/>
        </w:numPr>
      </w:pPr>
      <w:r>
        <w:t></w:t>
      </w:r>
      <w:r>
        <w:tab/>
        <w:t>Earth-Fixed Hierarchical Regions</w:t>
      </w:r>
    </w:p>
    <w:p w14:paraId="70155041" w14:textId="77777777" w:rsidR="00A11DD3" w:rsidRDefault="00A11DD3" w:rsidP="000A7DE5">
      <w:pPr>
        <w:pStyle w:val="Comments"/>
        <w:numPr>
          <w:ilvl w:val="0"/>
          <w:numId w:val="11"/>
        </w:numPr>
      </w:pPr>
      <w:r>
        <w:t></w:t>
      </w:r>
      <w:r>
        <w:tab/>
        <w:t>gNB finalizes CGI mapping by using V2X-like zone ID provided by UE</w:t>
      </w:r>
    </w:p>
    <w:p w14:paraId="7CB4CC8A" w14:textId="77777777" w:rsidR="00A11DD3" w:rsidRDefault="00A11DD3" w:rsidP="000A7DE5">
      <w:pPr>
        <w:pStyle w:val="Comments"/>
        <w:numPr>
          <w:ilvl w:val="0"/>
          <w:numId w:val="11"/>
        </w:numPr>
      </w:pPr>
      <w:r>
        <w:t></w:t>
      </w:r>
      <w:r>
        <w:tab/>
        <w:t>UE report the CGI of detected TN cell as assistance information</w:t>
      </w:r>
    </w:p>
    <w:p w14:paraId="3F17BECC" w14:textId="77777777" w:rsidR="00A11DD3" w:rsidRDefault="00A11DD3" w:rsidP="000A7DE5">
      <w:pPr>
        <w:pStyle w:val="Comments"/>
        <w:numPr>
          <w:ilvl w:val="0"/>
          <w:numId w:val="11"/>
        </w:numPr>
      </w:pPr>
      <w:r>
        <w:t></w:t>
      </w:r>
      <w:r>
        <w:tab/>
        <w:t>Earth fixed cell IDs (a group of TN cells) as virtual cell IDs</w:t>
      </w:r>
    </w:p>
    <w:p w14:paraId="6FD84C1C" w14:textId="6AA3A7A6" w:rsidR="00620D68" w:rsidRDefault="00674C84" w:rsidP="0048117A">
      <w:pPr>
        <w:spacing w:before="60" w:after="0"/>
        <w:jc w:val="both"/>
        <w:rPr>
          <w:rFonts w:eastAsia="宋体"/>
          <w:noProof/>
          <w:szCs w:val="24"/>
          <w:lang w:eastAsia="zh-CN"/>
        </w:rPr>
      </w:pPr>
      <w:r>
        <w:rPr>
          <w:rFonts w:eastAsia="宋体"/>
          <w:noProof/>
          <w:szCs w:val="24"/>
          <w:lang w:eastAsia="zh-CN"/>
        </w:rPr>
        <w:t>T</w:t>
      </w:r>
      <w:r>
        <w:rPr>
          <w:rFonts w:eastAsia="宋体" w:hint="eastAsia"/>
          <w:noProof/>
          <w:szCs w:val="24"/>
          <w:lang w:eastAsia="zh-CN"/>
        </w:rPr>
        <w:t>hese candidate solutions can be summarized that there are</w:t>
      </w:r>
      <w:r w:rsidR="00C53B14">
        <w:rPr>
          <w:rFonts w:eastAsia="宋体" w:hint="eastAsia"/>
          <w:noProof/>
          <w:szCs w:val="24"/>
          <w:lang w:eastAsia="zh-CN"/>
        </w:rPr>
        <w:t xml:space="preserve"> two ways to manage the geographical CGI mapping rules in operators:</w:t>
      </w:r>
    </w:p>
    <w:p w14:paraId="5C975B58" w14:textId="7A638AB2" w:rsidR="00D20695" w:rsidRPr="00D20695" w:rsidRDefault="00D20695" w:rsidP="000A7DE5">
      <w:pPr>
        <w:pStyle w:val="af4"/>
        <w:numPr>
          <w:ilvl w:val="0"/>
          <w:numId w:val="12"/>
        </w:numPr>
        <w:spacing w:before="240"/>
        <w:rPr>
          <w:rFonts w:ascii="Times New Roman" w:eastAsia="宋体" w:hAnsi="Times New Roman" w:cs="Times New Roman"/>
        </w:rPr>
      </w:pPr>
      <w:r w:rsidRPr="00D20695">
        <w:rPr>
          <w:rFonts w:ascii="Times New Roman" w:eastAsia="宋体" w:hAnsi="Times New Roman" w:cs="Times New Roman"/>
        </w:rPr>
        <w:t xml:space="preserve">Option 1: </w:t>
      </w:r>
      <w:r w:rsidRPr="00D56CCB">
        <w:rPr>
          <w:rFonts w:ascii="Times New Roman" w:eastAsia="宋体" w:hAnsi="Times New Roman" w:cs="Times New Roman"/>
          <w:b/>
        </w:rPr>
        <w:t>Network</w:t>
      </w:r>
      <w:r w:rsidRPr="00D20695">
        <w:rPr>
          <w:rFonts w:ascii="Times New Roman" w:eastAsia="宋体" w:hAnsi="Times New Roman" w:cs="Times New Roman"/>
        </w:rPr>
        <w:t xml:space="preserve"> is responsible for mapping</w:t>
      </w:r>
      <w:r w:rsidR="00804FF2">
        <w:rPr>
          <w:rFonts w:ascii="Times New Roman" w:eastAsia="宋体" w:hAnsi="Times New Roman" w:cs="Times New Roman" w:hint="eastAsia"/>
        </w:rPr>
        <w:t xml:space="preserve"> CGI</w:t>
      </w:r>
      <w:r w:rsidR="005B08C3">
        <w:rPr>
          <w:rFonts w:ascii="Times New Roman" w:eastAsia="宋体" w:hAnsi="Times New Roman" w:cs="Times New Roman" w:hint="eastAsia"/>
        </w:rPr>
        <w:t>, e.g.</w:t>
      </w:r>
      <w:r w:rsidRPr="00D20695">
        <w:rPr>
          <w:rFonts w:ascii="Times New Roman" w:eastAsia="宋体" w:hAnsi="Times New Roman" w:cs="Times New Roman"/>
        </w:rPr>
        <w:t xml:space="preserve"> both NG-RAN and 5GC are configured the geographical mapping rules by OAM.</w:t>
      </w:r>
    </w:p>
    <w:p w14:paraId="35982C84" w14:textId="2D2E5BCF" w:rsidR="00D20695" w:rsidRPr="00D20695" w:rsidRDefault="00D20695" w:rsidP="000A7DE5">
      <w:pPr>
        <w:pStyle w:val="af4"/>
        <w:numPr>
          <w:ilvl w:val="0"/>
          <w:numId w:val="12"/>
        </w:numPr>
        <w:spacing w:before="240"/>
        <w:rPr>
          <w:rFonts w:ascii="Times New Roman" w:eastAsia="宋体" w:hAnsi="Times New Roman" w:cs="Times New Roman"/>
        </w:rPr>
      </w:pPr>
      <w:r w:rsidRPr="00D20695">
        <w:rPr>
          <w:rFonts w:ascii="Times New Roman" w:eastAsia="宋体" w:hAnsi="Times New Roman" w:cs="Times New Roman"/>
        </w:rPr>
        <w:t xml:space="preserve">Option 2: </w:t>
      </w:r>
      <w:r w:rsidRPr="00D56CCB">
        <w:rPr>
          <w:rFonts w:ascii="Times New Roman" w:eastAsia="宋体" w:hAnsi="Times New Roman" w:cs="Times New Roman"/>
          <w:b/>
        </w:rPr>
        <w:t>UE</w:t>
      </w:r>
      <w:r w:rsidRPr="00D20695">
        <w:rPr>
          <w:rFonts w:ascii="Times New Roman" w:eastAsia="宋体" w:hAnsi="Times New Roman" w:cs="Times New Roman"/>
        </w:rPr>
        <w:t xml:space="preserve"> is responsible for mapping </w:t>
      </w:r>
      <w:r w:rsidR="00804FF2">
        <w:rPr>
          <w:rFonts w:ascii="Times New Roman" w:eastAsia="宋体" w:hAnsi="Times New Roman" w:cs="Times New Roman" w:hint="eastAsia"/>
        </w:rPr>
        <w:t>CGI</w:t>
      </w:r>
      <w:r w:rsidR="00EF6967">
        <w:rPr>
          <w:rFonts w:ascii="Times New Roman" w:eastAsia="宋体" w:hAnsi="Times New Roman" w:cs="Times New Roman" w:hint="eastAsia"/>
        </w:rPr>
        <w:t xml:space="preserve">, e.g. </w:t>
      </w:r>
      <w:r w:rsidRPr="00D20695">
        <w:rPr>
          <w:rFonts w:ascii="Times New Roman" w:eastAsia="宋体" w:hAnsi="Times New Roman" w:cs="Times New Roman"/>
        </w:rPr>
        <w:t>the configured geographical mapping rules are sent to UE directly.</w:t>
      </w:r>
    </w:p>
    <w:p w14:paraId="1CB031A6" w14:textId="23CC7F95" w:rsidR="00197A2B" w:rsidRDefault="00CC00EE" w:rsidP="000B4318">
      <w:pPr>
        <w:spacing w:before="240"/>
        <w:rPr>
          <w:rFonts w:eastAsia="宋体"/>
          <w:lang w:eastAsia="zh-CN"/>
        </w:rPr>
      </w:pPr>
      <w:r>
        <w:rPr>
          <w:rFonts w:eastAsia="宋体" w:hint="eastAsia"/>
          <w:lang w:eastAsia="zh-CN"/>
        </w:rPr>
        <w:t xml:space="preserve">The benefit of option1 is that the mapping rules </w:t>
      </w:r>
      <w:r w:rsidR="00587E61">
        <w:rPr>
          <w:rFonts w:eastAsia="宋体" w:hint="eastAsia"/>
          <w:lang w:eastAsia="zh-CN"/>
        </w:rPr>
        <w:t>can be</w:t>
      </w:r>
      <w:r>
        <w:rPr>
          <w:rFonts w:eastAsia="宋体" w:hint="eastAsia"/>
          <w:lang w:eastAsia="zh-CN"/>
        </w:rPr>
        <w:t xml:space="preserve"> controlled by operators </w:t>
      </w:r>
      <w:r>
        <w:rPr>
          <w:rFonts w:eastAsia="宋体"/>
          <w:lang w:eastAsia="zh-CN"/>
        </w:rPr>
        <w:t>flexibly</w:t>
      </w:r>
      <w:r>
        <w:rPr>
          <w:rFonts w:eastAsia="宋体" w:hint="eastAsia"/>
          <w:lang w:eastAsia="zh-CN"/>
        </w:rPr>
        <w:t xml:space="preserve">. </w:t>
      </w:r>
      <w:r w:rsidR="000C413B">
        <w:rPr>
          <w:rFonts w:eastAsia="宋体" w:hint="eastAsia"/>
          <w:lang w:eastAsia="zh-CN"/>
        </w:rPr>
        <w:t>Option 1</w:t>
      </w:r>
      <w:r w:rsidR="0091651F">
        <w:rPr>
          <w:rFonts w:eastAsia="宋体" w:hint="eastAsia"/>
          <w:lang w:eastAsia="zh-CN"/>
        </w:rPr>
        <w:t xml:space="preserve"> also save</w:t>
      </w:r>
      <w:r w:rsidR="000C413B">
        <w:rPr>
          <w:rFonts w:eastAsia="宋体" w:hint="eastAsia"/>
          <w:lang w:eastAsia="zh-CN"/>
        </w:rPr>
        <w:t>s</w:t>
      </w:r>
      <w:r w:rsidR="0091651F">
        <w:rPr>
          <w:rFonts w:eastAsia="宋体" w:hint="eastAsia"/>
          <w:lang w:eastAsia="zh-CN"/>
        </w:rPr>
        <w:t xml:space="preserve"> </w:t>
      </w:r>
      <w:r w:rsidR="009C5257">
        <w:rPr>
          <w:rFonts w:eastAsia="宋体"/>
          <w:lang w:eastAsia="zh-CN"/>
        </w:rPr>
        <w:t>resources</w:t>
      </w:r>
      <w:r w:rsidR="0091651F">
        <w:rPr>
          <w:rFonts w:eastAsia="宋体" w:hint="eastAsia"/>
          <w:lang w:eastAsia="zh-CN"/>
        </w:rPr>
        <w:t xml:space="preserve"> </w:t>
      </w:r>
      <w:r w:rsidR="00D3301B">
        <w:rPr>
          <w:rFonts w:eastAsia="宋体" w:hint="eastAsia"/>
          <w:lang w:eastAsia="zh-CN"/>
        </w:rPr>
        <w:t xml:space="preserve">because </w:t>
      </w:r>
      <w:r w:rsidR="009C5257">
        <w:rPr>
          <w:rFonts w:eastAsia="宋体" w:hint="eastAsia"/>
          <w:lang w:eastAsia="zh-CN"/>
        </w:rPr>
        <w:t>the</w:t>
      </w:r>
      <w:r w:rsidR="004F5DDF">
        <w:rPr>
          <w:rFonts w:eastAsia="宋体" w:hint="eastAsia"/>
          <w:lang w:eastAsia="zh-CN"/>
        </w:rPr>
        <w:t xml:space="preserve"> </w:t>
      </w:r>
      <w:r w:rsidR="009C5257">
        <w:rPr>
          <w:rFonts w:eastAsia="宋体" w:hint="eastAsia"/>
          <w:lang w:eastAsia="zh-CN"/>
        </w:rPr>
        <w:t xml:space="preserve">mapping rules </w:t>
      </w:r>
      <w:r w:rsidR="00D3301B">
        <w:rPr>
          <w:rFonts w:eastAsia="宋体" w:hint="eastAsia"/>
          <w:lang w:eastAsia="zh-CN"/>
        </w:rPr>
        <w:t>won</w:t>
      </w:r>
      <w:r w:rsidR="00D3301B">
        <w:rPr>
          <w:rFonts w:eastAsia="宋体"/>
          <w:lang w:eastAsia="zh-CN"/>
        </w:rPr>
        <w:t>’</w:t>
      </w:r>
      <w:r w:rsidR="00D3301B">
        <w:rPr>
          <w:rFonts w:eastAsia="宋体" w:hint="eastAsia"/>
          <w:lang w:eastAsia="zh-CN"/>
        </w:rPr>
        <w:t xml:space="preserve">t be sent </w:t>
      </w:r>
      <w:r w:rsidR="009C5257">
        <w:rPr>
          <w:rFonts w:eastAsia="宋体" w:hint="eastAsia"/>
          <w:lang w:eastAsia="zh-CN"/>
        </w:rPr>
        <w:t>to UE</w:t>
      </w:r>
      <w:r w:rsidR="00051A45">
        <w:rPr>
          <w:rFonts w:eastAsia="宋体" w:hint="eastAsia"/>
          <w:lang w:eastAsia="zh-CN"/>
        </w:rPr>
        <w:t xml:space="preserve"> on air</w:t>
      </w:r>
      <w:r w:rsidR="009C5257">
        <w:rPr>
          <w:rFonts w:eastAsia="宋体" w:hint="eastAsia"/>
          <w:lang w:eastAsia="zh-CN"/>
        </w:rPr>
        <w:t>.</w:t>
      </w:r>
    </w:p>
    <w:p w14:paraId="208B7725" w14:textId="02CB6E6E" w:rsidR="00F04091" w:rsidRDefault="00F04091" w:rsidP="00B67455">
      <w:pPr>
        <w:spacing w:before="60" w:after="0"/>
        <w:jc w:val="both"/>
        <w:rPr>
          <w:rFonts w:eastAsia="宋体"/>
          <w:b/>
          <w:noProof/>
          <w:szCs w:val="24"/>
          <w:lang w:eastAsia="zh-CN"/>
        </w:rPr>
      </w:pPr>
      <w:r>
        <w:rPr>
          <w:rFonts w:eastAsia="宋体" w:hint="eastAsia"/>
          <w:b/>
          <w:noProof/>
          <w:szCs w:val="24"/>
          <w:lang w:eastAsia="zh-CN"/>
        </w:rPr>
        <w:t xml:space="preserve">Proposal </w:t>
      </w:r>
      <w:r w:rsidR="00AE3C49">
        <w:rPr>
          <w:rFonts w:eastAsia="宋体" w:hint="eastAsia"/>
          <w:b/>
          <w:noProof/>
          <w:szCs w:val="24"/>
          <w:lang w:eastAsia="zh-CN"/>
        </w:rPr>
        <w:t>6</w:t>
      </w:r>
      <w:r w:rsidRPr="00C10040">
        <w:rPr>
          <w:rFonts w:eastAsia="宋体" w:hint="eastAsia"/>
          <w:b/>
          <w:noProof/>
          <w:szCs w:val="24"/>
          <w:lang w:eastAsia="zh-CN"/>
        </w:rPr>
        <w:t xml:space="preserve">: RAN2 to </w:t>
      </w:r>
      <w:r>
        <w:rPr>
          <w:rFonts w:eastAsia="宋体" w:hint="eastAsia"/>
          <w:b/>
          <w:noProof/>
          <w:szCs w:val="24"/>
          <w:lang w:eastAsia="zh-CN"/>
        </w:rPr>
        <w:t xml:space="preserve">discuss the options to support </w:t>
      </w:r>
      <w:r w:rsidRPr="00F04091">
        <w:rPr>
          <w:rFonts w:eastAsia="宋体"/>
          <w:b/>
          <w:noProof/>
          <w:szCs w:val="24"/>
          <w:lang w:eastAsia="zh-CN"/>
        </w:rPr>
        <w:t xml:space="preserve">geographical mapping </w:t>
      </w:r>
      <w:r w:rsidR="00345E4B">
        <w:rPr>
          <w:rFonts w:eastAsia="宋体" w:hint="eastAsia"/>
          <w:b/>
          <w:noProof/>
          <w:szCs w:val="24"/>
          <w:lang w:eastAsia="zh-CN"/>
        </w:rPr>
        <w:t>CGI</w:t>
      </w:r>
      <w:r w:rsidR="00E62D8F">
        <w:rPr>
          <w:rFonts w:eastAsia="宋体" w:hint="eastAsia"/>
          <w:b/>
          <w:noProof/>
          <w:szCs w:val="24"/>
          <w:lang w:eastAsia="zh-CN"/>
        </w:rPr>
        <w:t>:</w:t>
      </w:r>
    </w:p>
    <w:p w14:paraId="042C2E42" w14:textId="39F92D4A" w:rsidR="00E62D8F" w:rsidRPr="00E62D8F" w:rsidRDefault="00E62D8F" w:rsidP="00B67455">
      <w:pPr>
        <w:pStyle w:val="af4"/>
        <w:numPr>
          <w:ilvl w:val="0"/>
          <w:numId w:val="10"/>
        </w:numPr>
        <w:rPr>
          <w:rFonts w:ascii="Times New Roman" w:eastAsia="宋体" w:hAnsi="Times New Roman" w:cs="Times New Roman"/>
          <w:b/>
        </w:rPr>
      </w:pPr>
      <w:r w:rsidRPr="00E62D8F">
        <w:rPr>
          <w:rFonts w:ascii="Times New Roman" w:eastAsia="宋体" w:hAnsi="Times New Roman" w:cs="Times New Roman" w:hint="eastAsia"/>
          <w:b/>
        </w:rPr>
        <w:t xml:space="preserve">Option 1: </w:t>
      </w:r>
      <w:r w:rsidR="00D40BE5">
        <w:rPr>
          <w:rFonts w:ascii="Times New Roman" w:eastAsia="宋体" w:hAnsi="Times New Roman" w:cs="Times New Roman" w:hint="eastAsia"/>
          <w:b/>
        </w:rPr>
        <w:t xml:space="preserve">Network is responsible for mapping </w:t>
      </w:r>
      <w:r w:rsidR="00AB0D03">
        <w:rPr>
          <w:rFonts w:ascii="Times New Roman" w:eastAsia="宋体" w:hAnsi="Times New Roman" w:cs="Times New Roman" w:hint="eastAsia"/>
          <w:b/>
        </w:rPr>
        <w:t>CGI</w:t>
      </w:r>
      <w:r w:rsidR="00002848">
        <w:rPr>
          <w:rFonts w:ascii="Times New Roman" w:eastAsia="宋体" w:hAnsi="Times New Roman" w:cs="Times New Roman" w:hint="eastAsia"/>
          <w:b/>
        </w:rPr>
        <w:t>, e.g.</w:t>
      </w:r>
      <w:r w:rsidR="00D40BE5">
        <w:rPr>
          <w:rFonts w:ascii="Times New Roman" w:eastAsia="宋体" w:hAnsi="Times New Roman" w:cs="Times New Roman" w:hint="eastAsia"/>
          <w:b/>
        </w:rPr>
        <w:t xml:space="preserve"> </w:t>
      </w:r>
      <w:r w:rsidR="001508F3" w:rsidRPr="00E62D8F">
        <w:rPr>
          <w:rFonts w:ascii="Times New Roman" w:eastAsia="宋体" w:hAnsi="Times New Roman" w:cs="Times New Roman" w:hint="eastAsia"/>
          <w:b/>
        </w:rPr>
        <w:t xml:space="preserve">the geographical mapping rules </w:t>
      </w:r>
      <w:r w:rsidRPr="00E62D8F">
        <w:rPr>
          <w:rFonts w:ascii="Times New Roman" w:eastAsia="宋体" w:hAnsi="Times New Roman" w:cs="Times New Roman" w:hint="eastAsia"/>
          <w:b/>
        </w:rPr>
        <w:t xml:space="preserve">are configured </w:t>
      </w:r>
      <w:r w:rsidR="001508F3">
        <w:rPr>
          <w:rFonts w:ascii="Times New Roman" w:eastAsia="宋体" w:hAnsi="Times New Roman" w:cs="Times New Roman" w:hint="eastAsia"/>
          <w:b/>
        </w:rPr>
        <w:t xml:space="preserve">to </w:t>
      </w:r>
      <w:r w:rsidR="001508F3" w:rsidRPr="00E62D8F">
        <w:rPr>
          <w:rFonts w:ascii="Times New Roman" w:eastAsia="宋体" w:hAnsi="Times New Roman" w:cs="Times New Roman" w:hint="eastAsia"/>
          <w:b/>
        </w:rPr>
        <w:t xml:space="preserve">NG-RAN and </w:t>
      </w:r>
      <w:r w:rsidR="001508F3">
        <w:rPr>
          <w:rFonts w:ascii="Times New Roman" w:eastAsia="宋体" w:hAnsi="Times New Roman" w:cs="Times New Roman" w:hint="eastAsia"/>
          <w:b/>
        </w:rPr>
        <w:t>5GC</w:t>
      </w:r>
      <w:r w:rsidR="001508F3" w:rsidRPr="00E62D8F">
        <w:rPr>
          <w:rFonts w:ascii="Times New Roman" w:eastAsia="宋体" w:hAnsi="Times New Roman" w:cs="Times New Roman" w:hint="eastAsia"/>
          <w:b/>
        </w:rPr>
        <w:t xml:space="preserve"> </w:t>
      </w:r>
      <w:r w:rsidRPr="00E62D8F">
        <w:rPr>
          <w:rFonts w:ascii="Times New Roman" w:eastAsia="宋体" w:hAnsi="Times New Roman" w:cs="Times New Roman" w:hint="eastAsia"/>
          <w:b/>
        </w:rPr>
        <w:t>by OAM.</w:t>
      </w:r>
    </w:p>
    <w:p w14:paraId="2DF74CEE" w14:textId="694DAC1E" w:rsidR="00E62D8F" w:rsidRDefault="00E62D8F" w:rsidP="000A7DE5">
      <w:pPr>
        <w:pStyle w:val="af4"/>
        <w:numPr>
          <w:ilvl w:val="0"/>
          <w:numId w:val="10"/>
        </w:numPr>
        <w:spacing w:after="240"/>
        <w:rPr>
          <w:rFonts w:ascii="Times New Roman" w:eastAsia="宋体" w:hAnsi="Times New Roman" w:cs="Times New Roman"/>
          <w:b/>
        </w:rPr>
      </w:pPr>
      <w:r w:rsidRPr="00E62D8F">
        <w:rPr>
          <w:rFonts w:ascii="Times New Roman" w:eastAsia="宋体" w:hAnsi="Times New Roman" w:cs="Times New Roman" w:hint="eastAsia"/>
          <w:b/>
        </w:rPr>
        <w:t xml:space="preserve">Option 2: </w:t>
      </w:r>
      <w:r w:rsidR="00D40BE5">
        <w:rPr>
          <w:rFonts w:ascii="Times New Roman" w:eastAsia="宋体" w:hAnsi="Times New Roman" w:cs="Times New Roman" w:hint="eastAsia"/>
          <w:b/>
        </w:rPr>
        <w:t xml:space="preserve">UE is </w:t>
      </w:r>
      <w:r w:rsidR="00D40BE5">
        <w:rPr>
          <w:rFonts w:ascii="Times New Roman" w:eastAsia="宋体" w:hAnsi="Times New Roman" w:cs="Times New Roman"/>
          <w:b/>
        </w:rPr>
        <w:t>responsible</w:t>
      </w:r>
      <w:r w:rsidR="00D40BE5">
        <w:rPr>
          <w:rFonts w:ascii="Times New Roman" w:eastAsia="宋体" w:hAnsi="Times New Roman" w:cs="Times New Roman" w:hint="eastAsia"/>
          <w:b/>
        </w:rPr>
        <w:t xml:space="preserve"> for mapping </w:t>
      </w:r>
      <w:r w:rsidR="00AB0D03">
        <w:rPr>
          <w:rFonts w:ascii="Times New Roman" w:eastAsia="宋体" w:hAnsi="Times New Roman" w:cs="Times New Roman" w:hint="eastAsia"/>
          <w:b/>
        </w:rPr>
        <w:t>CGI</w:t>
      </w:r>
      <w:r w:rsidR="00EF6967">
        <w:rPr>
          <w:rFonts w:ascii="Times New Roman" w:eastAsia="宋体" w:hAnsi="Times New Roman" w:cs="Times New Roman" w:hint="eastAsia"/>
          <w:b/>
        </w:rPr>
        <w:t>, e.g.</w:t>
      </w:r>
      <w:r w:rsidR="00D40BE5">
        <w:rPr>
          <w:rFonts w:ascii="Times New Roman" w:eastAsia="宋体" w:hAnsi="Times New Roman" w:cs="Times New Roman" w:hint="eastAsia"/>
          <w:b/>
        </w:rPr>
        <w:t xml:space="preserve"> t</w:t>
      </w:r>
      <w:r w:rsidRPr="00E62D8F">
        <w:rPr>
          <w:rFonts w:ascii="Times New Roman" w:eastAsia="宋体" w:hAnsi="Times New Roman" w:cs="Times New Roman" w:hint="eastAsia"/>
          <w:b/>
        </w:rPr>
        <w:t>he configured geographical mapping rules are sent to UE directly.</w:t>
      </w:r>
    </w:p>
    <w:p w14:paraId="1AA4BE64" w14:textId="61079507" w:rsidR="00AD1057" w:rsidRPr="00AD1057" w:rsidRDefault="00AD1057" w:rsidP="00AD1057">
      <w:pPr>
        <w:spacing w:before="240"/>
        <w:rPr>
          <w:rFonts w:eastAsia="宋体"/>
          <w:lang w:eastAsia="zh-CN"/>
        </w:rPr>
      </w:pPr>
      <w:r>
        <w:rPr>
          <w:rFonts w:eastAsia="宋体" w:hint="eastAsia"/>
          <w:lang w:eastAsia="zh-CN"/>
        </w:rPr>
        <w:t xml:space="preserve">We can find majority companies support that network is </w:t>
      </w:r>
      <w:r>
        <w:rPr>
          <w:rFonts w:eastAsia="宋体"/>
          <w:lang w:eastAsia="zh-CN"/>
        </w:rPr>
        <w:t>responsible</w:t>
      </w:r>
      <w:r>
        <w:rPr>
          <w:rFonts w:eastAsia="宋体" w:hint="eastAsia"/>
          <w:lang w:eastAsia="zh-CN"/>
        </w:rPr>
        <w:t xml:space="preserve"> for mapping rules during the email discussion</w:t>
      </w:r>
      <w:r w:rsidRPr="00AD1057">
        <w:rPr>
          <w:rFonts w:eastAsia="宋体" w:hint="eastAsia"/>
          <w:lang w:eastAsia="zh-CN"/>
        </w:rPr>
        <w:t xml:space="preserve"> </w:t>
      </w:r>
      <w:r>
        <w:rPr>
          <w:rFonts w:eastAsia="宋体" w:hint="eastAsia"/>
          <w:lang w:eastAsia="zh-CN"/>
        </w:rPr>
        <w:t>[</w:t>
      </w:r>
      <w:r w:rsidRPr="00A11DD3">
        <w:rPr>
          <w:rFonts w:eastAsia="宋体"/>
          <w:noProof/>
          <w:szCs w:val="24"/>
          <w:lang w:eastAsia="zh-CN"/>
        </w:rPr>
        <w:t>Offline 108]</w:t>
      </w:r>
      <w:r>
        <w:rPr>
          <w:rFonts w:eastAsia="宋体" w:hint="eastAsia"/>
          <w:noProof/>
          <w:szCs w:val="24"/>
          <w:lang w:eastAsia="zh-CN"/>
        </w:rPr>
        <w:t xml:space="preserve"> [</w:t>
      </w:r>
      <w:r w:rsidR="00827ABA">
        <w:rPr>
          <w:rFonts w:eastAsia="宋体" w:hint="eastAsia"/>
          <w:noProof/>
          <w:szCs w:val="24"/>
          <w:lang w:eastAsia="zh-CN"/>
        </w:rPr>
        <w:t>5</w:t>
      </w:r>
      <w:r>
        <w:rPr>
          <w:rFonts w:eastAsia="宋体" w:hint="eastAsia"/>
          <w:noProof/>
          <w:szCs w:val="24"/>
          <w:lang w:eastAsia="zh-CN"/>
        </w:rPr>
        <w:t>].</w:t>
      </w:r>
    </w:p>
    <w:p w14:paraId="2191CF08" w14:textId="3E534358" w:rsidR="00E62D8F" w:rsidRDefault="00E62D8F" w:rsidP="00F04091">
      <w:pPr>
        <w:spacing w:before="60" w:after="240"/>
        <w:jc w:val="both"/>
        <w:rPr>
          <w:rFonts w:eastAsia="宋体"/>
          <w:b/>
          <w:noProof/>
          <w:szCs w:val="24"/>
          <w:lang w:val="en-US" w:eastAsia="zh-CN"/>
        </w:rPr>
      </w:pPr>
      <w:r w:rsidRPr="00E62D8F">
        <w:rPr>
          <w:rFonts w:eastAsia="宋体"/>
          <w:b/>
          <w:noProof/>
          <w:szCs w:val="24"/>
          <w:lang w:val="en-US" w:eastAsia="zh-CN"/>
        </w:rPr>
        <w:t xml:space="preserve">Proposal </w:t>
      </w:r>
      <w:r w:rsidR="00AE3C49">
        <w:rPr>
          <w:rFonts w:eastAsia="宋体" w:hint="eastAsia"/>
          <w:b/>
          <w:noProof/>
          <w:szCs w:val="24"/>
          <w:lang w:val="en-US" w:eastAsia="zh-CN"/>
        </w:rPr>
        <w:t>7</w:t>
      </w:r>
      <w:r w:rsidRPr="00E62D8F">
        <w:rPr>
          <w:rFonts w:eastAsia="宋体"/>
          <w:b/>
          <w:noProof/>
          <w:szCs w:val="24"/>
          <w:lang w:val="en-US" w:eastAsia="zh-CN"/>
        </w:rPr>
        <w:t xml:space="preserve">: RAN2 to </w:t>
      </w:r>
      <w:r>
        <w:rPr>
          <w:rFonts w:eastAsia="宋体" w:hint="eastAsia"/>
          <w:b/>
          <w:noProof/>
          <w:szCs w:val="24"/>
          <w:lang w:val="en-US" w:eastAsia="zh-CN"/>
        </w:rPr>
        <w:t>agree</w:t>
      </w:r>
      <w:r w:rsidR="00E7243B">
        <w:rPr>
          <w:rFonts w:eastAsia="宋体" w:hint="eastAsia"/>
          <w:b/>
          <w:noProof/>
          <w:szCs w:val="24"/>
          <w:lang w:val="en-US" w:eastAsia="zh-CN"/>
        </w:rPr>
        <w:t xml:space="preserve"> </w:t>
      </w:r>
      <w:r w:rsidR="004071E4">
        <w:rPr>
          <w:rFonts w:eastAsia="宋体" w:hint="eastAsia"/>
          <w:b/>
        </w:rPr>
        <w:t xml:space="preserve">Network is responsible for mapping </w:t>
      </w:r>
      <w:r w:rsidR="00AC2451">
        <w:rPr>
          <w:rFonts w:eastAsia="宋体" w:hint="eastAsia"/>
          <w:b/>
          <w:lang w:eastAsia="zh-CN"/>
        </w:rPr>
        <w:t>CGI, e.g. mapping rules</w:t>
      </w:r>
      <w:r w:rsidR="004071E4">
        <w:rPr>
          <w:rFonts w:eastAsia="宋体" w:hint="eastAsia"/>
          <w:b/>
          <w:noProof/>
          <w:szCs w:val="24"/>
          <w:lang w:val="en-US" w:eastAsia="zh-CN"/>
        </w:rPr>
        <w:t xml:space="preserve"> </w:t>
      </w:r>
      <w:r w:rsidR="00E7243B">
        <w:rPr>
          <w:rFonts w:eastAsia="宋体" w:hint="eastAsia"/>
          <w:b/>
          <w:noProof/>
          <w:szCs w:val="24"/>
          <w:lang w:val="en-US" w:eastAsia="zh-CN"/>
        </w:rPr>
        <w:t xml:space="preserve">are configured </w:t>
      </w:r>
      <w:r w:rsidR="00E7243B" w:rsidRPr="00E7243B">
        <w:rPr>
          <w:rFonts w:eastAsia="宋体"/>
          <w:b/>
          <w:noProof/>
          <w:szCs w:val="24"/>
          <w:lang w:val="en-US" w:eastAsia="zh-CN"/>
        </w:rPr>
        <w:t>by OAM</w:t>
      </w:r>
      <w:r w:rsidR="00E7243B">
        <w:rPr>
          <w:rFonts w:eastAsia="宋体" w:hint="eastAsia"/>
          <w:b/>
          <w:noProof/>
          <w:szCs w:val="24"/>
          <w:lang w:val="en-US" w:eastAsia="zh-CN"/>
        </w:rPr>
        <w:t xml:space="preserve"> to NG-RAN and </w:t>
      </w:r>
      <w:r w:rsidR="009A2CB2">
        <w:rPr>
          <w:rFonts w:eastAsia="宋体" w:hint="eastAsia"/>
          <w:b/>
          <w:noProof/>
          <w:szCs w:val="24"/>
          <w:lang w:val="en-US" w:eastAsia="zh-CN"/>
        </w:rPr>
        <w:t>5GC</w:t>
      </w:r>
      <w:r w:rsidR="00E7243B" w:rsidRPr="00E7243B">
        <w:rPr>
          <w:rFonts w:eastAsia="宋体"/>
          <w:b/>
          <w:noProof/>
          <w:szCs w:val="24"/>
          <w:lang w:val="en-US" w:eastAsia="zh-CN"/>
        </w:rPr>
        <w:t>.</w:t>
      </w:r>
    </w:p>
    <w:p w14:paraId="7080730F" w14:textId="28384729" w:rsidR="008E03C8" w:rsidRDefault="008E03C8" w:rsidP="00E612EC">
      <w:pPr>
        <w:spacing w:before="60" w:after="240"/>
        <w:jc w:val="both"/>
        <w:rPr>
          <w:rFonts w:eastAsia="宋体"/>
          <w:noProof/>
          <w:szCs w:val="24"/>
          <w:lang w:eastAsia="zh-CN"/>
        </w:rPr>
      </w:pPr>
      <w:r>
        <w:rPr>
          <w:rFonts w:eastAsia="宋体" w:hint="eastAsia"/>
          <w:noProof/>
          <w:szCs w:val="24"/>
          <w:lang w:eastAsia="zh-CN"/>
        </w:rPr>
        <w:t xml:space="preserve">RAN2 defines the </w:t>
      </w:r>
      <w:r w:rsidRPr="007E7231">
        <w:rPr>
          <w:rFonts w:eastAsia="宋体"/>
          <w:noProof/>
          <w:szCs w:val="24"/>
          <w:lang w:eastAsia="zh-CN"/>
        </w:rPr>
        <w:t xml:space="preserve">granularity </w:t>
      </w:r>
      <w:r>
        <w:rPr>
          <w:rFonts w:eastAsia="宋体" w:hint="eastAsia"/>
          <w:noProof/>
          <w:szCs w:val="24"/>
          <w:lang w:eastAsia="zh-CN"/>
        </w:rPr>
        <w:t xml:space="preserve">of UE location info with </w:t>
      </w:r>
      <w:r w:rsidRPr="00F83F4D">
        <w:rPr>
          <w:rFonts w:eastAsia="宋体"/>
          <w:noProof/>
          <w:szCs w:val="24"/>
          <w:lang w:eastAsia="zh-CN"/>
        </w:rPr>
        <w:t>radius of ~2km or more</w:t>
      </w:r>
      <w:r>
        <w:rPr>
          <w:rFonts w:eastAsia="宋体" w:hint="eastAsia"/>
          <w:noProof/>
          <w:szCs w:val="24"/>
          <w:lang w:eastAsia="zh-CN"/>
        </w:rPr>
        <w:t xml:space="preserve"> by email discussion</w:t>
      </w:r>
      <w:r w:rsidR="00E612EC">
        <w:rPr>
          <w:rFonts w:eastAsia="宋体" w:hint="eastAsia"/>
          <w:noProof/>
          <w:szCs w:val="24"/>
          <w:lang w:eastAsia="zh-CN"/>
        </w:rPr>
        <w:t xml:space="preserve">. So if UE or network is resposnbile for </w:t>
      </w:r>
      <w:r w:rsidR="00E612EC" w:rsidRPr="00E612EC">
        <w:rPr>
          <w:rFonts w:eastAsia="宋体"/>
          <w:noProof/>
          <w:szCs w:val="24"/>
          <w:lang w:eastAsia="zh-CN"/>
        </w:rPr>
        <w:t xml:space="preserve">mapping </w:t>
      </w:r>
      <w:r w:rsidR="00345108">
        <w:rPr>
          <w:rFonts w:eastAsia="宋体" w:hint="eastAsia"/>
          <w:noProof/>
          <w:szCs w:val="24"/>
          <w:lang w:eastAsia="zh-CN"/>
        </w:rPr>
        <w:t>CGI</w:t>
      </w:r>
      <w:r w:rsidR="00E612EC" w:rsidRPr="00E612EC">
        <w:rPr>
          <w:rFonts w:eastAsia="宋体" w:hint="eastAsia"/>
          <w:noProof/>
          <w:szCs w:val="24"/>
          <w:lang w:eastAsia="zh-CN"/>
        </w:rPr>
        <w:t xml:space="preserve"> </w:t>
      </w:r>
      <w:r w:rsidR="00345108">
        <w:rPr>
          <w:rFonts w:eastAsia="宋体" w:hint="eastAsia"/>
          <w:noProof/>
          <w:szCs w:val="24"/>
          <w:lang w:eastAsia="zh-CN"/>
        </w:rPr>
        <w:t>is</w:t>
      </w:r>
      <w:r w:rsidR="00E612EC">
        <w:rPr>
          <w:rFonts w:eastAsia="宋体" w:hint="eastAsia"/>
          <w:noProof/>
          <w:szCs w:val="24"/>
          <w:lang w:eastAsia="zh-CN"/>
        </w:rPr>
        <w:t xml:space="preserve"> finalized, how to config the </w:t>
      </w:r>
      <w:r w:rsidR="00E612EC" w:rsidRPr="00E612EC">
        <w:rPr>
          <w:rFonts w:eastAsia="宋体"/>
          <w:noProof/>
          <w:szCs w:val="24"/>
          <w:lang w:eastAsia="zh-CN"/>
        </w:rPr>
        <w:t>granularity</w:t>
      </w:r>
      <w:r w:rsidR="00E612EC">
        <w:rPr>
          <w:rFonts w:eastAsia="宋体" w:hint="eastAsia"/>
          <w:noProof/>
          <w:szCs w:val="24"/>
          <w:lang w:eastAsia="zh-CN"/>
        </w:rPr>
        <w:t xml:space="preserve"> to UE can be discussed</w:t>
      </w:r>
      <w:r>
        <w:rPr>
          <w:rFonts w:eastAsia="宋体" w:hint="eastAsia"/>
          <w:noProof/>
          <w:szCs w:val="24"/>
          <w:lang w:eastAsia="zh-CN"/>
        </w:rPr>
        <w:t xml:space="preserve">. </w:t>
      </w:r>
      <w:r>
        <w:rPr>
          <w:rFonts w:eastAsia="宋体"/>
          <w:noProof/>
          <w:szCs w:val="24"/>
          <w:lang w:eastAsia="zh-CN"/>
        </w:rPr>
        <w:t>T</w:t>
      </w:r>
      <w:r>
        <w:rPr>
          <w:rFonts w:eastAsia="宋体" w:hint="eastAsia"/>
          <w:noProof/>
          <w:szCs w:val="24"/>
          <w:lang w:eastAsia="zh-CN"/>
        </w:rPr>
        <w:t xml:space="preserve">here are two ways to configure the </w:t>
      </w:r>
      <w:r w:rsidRPr="007E7231">
        <w:rPr>
          <w:rFonts w:eastAsia="宋体"/>
          <w:noProof/>
          <w:szCs w:val="24"/>
          <w:lang w:eastAsia="zh-CN"/>
        </w:rPr>
        <w:t>granularity</w:t>
      </w:r>
      <w:r w:rsidR="00DF7DDF">
        <w:rPr>
          <w:rFonts w:eastAsia="宋体" w:hint="eastAsia"/>
          <w:noProof/>
          <w:szCs w:val="24"/>
          <w:lang w:eastAsia="zh-CN"/>
        </w:rPr>
        <w:t xml:space="preserve"> accordingly</w:t>
      </w:r>
      <w:r>
        <w:rPr>
          <w:rFonts w:eastAsia="宋体" w:hint="eastAsia"/>
          <w:noProof/>
          <w:szCs w:val="24"/>
          <w:lang w:eastAsia="zh-CN"/>
        </w:rPr>
        <w:t>.</w:t>
      </w:r>
    </w:p>
    <w:p w14:paraId="0ACAFD37" w14:textId="2048AF2C" w:rsidR="008E03C8" w:rsidRPr="00706CB6" w:rsidRDefault="008E03C8" w:rsidP="000A7DE5">
      <w:pPr>
        <w:pStyle w:val="af4"/>
        <w:numPr>
          <w:ilvl w:val="0"/>
          <w:numId w:val="10"/>
        </w:numPr>
        <w:spacing w:before="240"/>
        <w:rPr>
          <w:rFonts w:ascii="Times New Roman" w:eastAsia="宋体" w:hAnsi="Times New Roman" w:cs="Times New Roman"/>
        </w:rPr>
      </w:pPr>
      <w:r w:rsidRPr="00706CB6">
        <w:rPr>
          <w:rFonts w:ascii="Times New Roman" w:eastAsia="宋体" w:hAnsi="Times New Roman" w:cs="Times New Roman" w:hint="eastAsia"/>
        </w:rPr>
        <w:t xml:space="preserve">Option 1: NG-RAN may broadcast the </w:t>
      </w:r>
      <w:r w:rsidRPr="007E7231">
        <w:rPr>
          <w:rFonts w:ascii="Times New Roman" w:eastAsia="宋体" w:hAnsi="Times New Roman" w:cs="Times New Roman"/>
        </w:rPr>
        <w:t xml:space="preserve">granularity </w:t>
      </w:r>
      <w:r w:rsidRPr="00706CB6">
        <w:rPr>
          <w:rFonts w:ascii="Times New Roman" w:eastAsia="宋体" w:hAnsi="Times New Roman" w:cs="Times New Roman" w:hint="eastAsia"/>
        </w:rPr>
        <w:t xml:space="preserve">of UE location via SI information </w:t>
      </w:r>
      <w:r w:rsidR="005C48E0">
        <w:rPr>
          <w:rFonts w:ascii="Times New Roman" w:eastAsia="宋体" w:hAnsi="Times New Roman" w:cs="Times New Roman" w:hint="eastAsia"/>
        </w:rPr>
        <w:t>to</w:t>
      </w:r>
      <w:r w:rsidRPr="00706CB6">
        <w:rPr>
          <w:rFonts w:ascii="Times New Roman" w:eastAsia="宋体" w:hAnsi="Times New Roman" w:cs="Times New Roman" w:hint="eastAsia"/>
        </w:rPr>
        <w:t xml:space="preserve"> all UEs.</w:t>
      </w:r>
    </w:p>
    <w:p w14:paraId="2860D6B6" w14:textId="627C9EFD" w:rsidR="008E03C8" w:rsidRPr="00706CB6" w:rsidRDefault="008E03C8" w:rsidP="000A7DE5">
      <w:pPr>
        <w:pStyle w:val="af4"/>
        <w:numPr>
          <w:ilvl w:val="0"/>
          <w:numId w:val="10"/>
        </w:numPr>
        <w:spacing w:after="240"/>
        <w:rPr>
          <w:rFonts w:ascii="Times New Roman" w:eastAsia="宋体" w:hAnsi="Times New Roman" w:cs="Times New Roman"/>
        </w:rPr>
      </w:pPr>
      <w:r w:rsidRPr="00706CB6">
        <w:rPr>
          <w:rFonts w:ascii="Times New Roman" w:eastAsia="宋体" w:hAnsi="Times New Roman" w:cs="Times New Roman" w:hint="eastAsia"/>
        </w:rPr>
        <w:t>Option 2: NG-RAN may also config</w:t>
      </w:r>
      <w:r w:rsidR="00AD1928">
        <w:rPr>
          <w:rFonts w:ascii="Times New Roman" w:eastAsia="宋体" w:hAnsi="Times New Roman" w:cs="Times New Roman" w:hint="eastAsia"/>
        </w:rPr>
        <w:t>ure</w:t>
      </w:r>
      <w:r w:rsidRPr="00706CB6">
        <w:rPr>
          <w:rFonts w:ascii="Times New Roman" w:eastAsia="宋体" w:hAnsi="Times New Roman" w:cs="Times New Roman" w:hint="eastAsia"/>
        </w:rPr>
        <w:t xml:space="preserve"> the </w:t>
      </w:r>
      <w:r w:rsidRPr="007E7231">
        <w:rPr>
          <w:rFonts w:ascii="Times New Roman" w:eastAsia="宋体" w:hAnsi="Times New Roman" w:cs="Times New Roman"/>
        </w:rPr>
        <w:t xml:space="preserve">granularity </w:t>
      </w:r>
      <w:r w:rsidRPr="00706CB6">
        <w:rPr>
          <w:rFonts w:ascii="Times New Roman" w:eastAsia="宋体" w:hAnsi="Times New Roman" w:cs="Times New Roman" w:hint="eastAsia"/>
        </w:rPr>
        <w:t xml:space="preserve">of UE location in RRC_CONNECTED mode following the procedures </w:t>
      </w:r>
      <w:r w:rsidRPr="00F349C0">
        <w:rPr>
          <w:rFonts w:ascii="Times New Roman" w:eastAsia="宋体" w:hAnsi="Times New Roman" w:cs="Times New Roman" w:hint="eastAsia"/>
        </w:rPr>
        <w:t>in proposal 2 and proposal 3.</w:t>
      </w:r>
    </w:p>
    <w:p w14:paraId="2619D2A5" w14:textId="35635BA8" w:rsidR="008E03C8" w:rsidRDefault="008E03C8" w:rsidP="00AB1FEB">
      <w:pPr>
        <w:spacing w:before="60" w:after="0"/>
        <w:jc w:val="both"/>
        <w:rPr>
          <w:rFonts w:eastAsia="宋体"/>
          <w:b/>
          <w:noProof/>
          <w:szCs w:val="24"/>
          <w:lang w:eastAsia="zh-CN"/>
        </w:rPr>
      </w:pPr>
      <w:r>
        <w:rPr>
          <w:rFonts w:eastAsia="宋体" w:hint="eastAsia"/>
          <w:b/>
          <w:noProof/>
          <w:szCs w:val="24"/>
          <w:lang w:eastAsia="zh-CN"/>
        </w:rPr>
        <w:t xml:space="preserve">Proposal </w:t>
      </w:r>
      <w:r w:rsidR="00AE3C49">
        <w:rPr>
          <w:rFonts w:eastAsia="宋体" w:hint="eastAsia"/>
          <w:b/>
          <w:noProof/>
          <w:szCs w:val="24"/>
          <w:lang w:eastAsia="zh-CN"/>
        </w:rPr>
        <w:t>8</w:t>
      </w:r>
      <w:r w:rsidRPr="00C10040">
        <w:rPr>
          <w:rFonts w:eastAsia="宋体" w:hint="eastAsia"/>
          <w:b/>
          <w:noProof/>
          <w:szCs w:val="24"/>
          <w:lang w:eastAsia="zh-CN"/>
        </w:rPr>
        <w:t xml:space="preserve">: RAN2 to </w:t>
      </w:r>
      <w:r>
        <w:rPr>
          <w:rFonts w:eastAsia="宋体" w:hint="eastAsia"/>
          <w:b/>
          <w:noProof/>
          <w:szCs w:val="24"/>
          <w:lang w:eastAsia="zh-CN"/>
        </w:rPr>
        <w:t xml:space="preserve">discuss the options to support </w:t>
      </w:r>
      <w:r w:rsidR="000F56DE">
        <w:rPr>
          <w:rFonts w:eastAsia="宋体"/>
          <w:b/>
          <w:noProof/>
          <w:szCs w:val="24"/>
          <w:lang w:eastAsia="zh-CN"/>
        </w:rPr>
        <w:t>granularity</w:t>
      </w:r>
      <w:r w:rsidR="000F56DE">
        <w:rPr>
          <w:rFonts w:eastAsia="宋体" w:hint="eastAsia"/>
          <w:b/>
          <w:noProof/>
          <w:szCs w:val="24"/>
          <w:lang w:eastAsia="zh-CN"/>
        </w:rPr>
        <w:t xml:space="preserve"> </w:t>
      </w:r>
      <w:r>
        <w:rPr>
          <w:rFonts w:eastAsia="宋体" w:hint="eastAsia"/>
          <w:b/>
          <w:noProof/>
          <w:szCs w:val="24"/>
          <w:lang w:eastAsia="zh-CN"/>
        </w:rPr>
        <w:t>configuration from NG-RAN:</w:t>
      </w:r>
    </w:p>
    <w:p w14:paraId="47B2C534" w14:textId="2273733A" w:rsidR="008E03C8" w:rsidRPr="007E7231" w:rsidRDefault="008E03C8" w:rsidP="00AB1FEB">
      <w:pPr>
        <w:pStyle w:val="af4"/>
        <w:numPr>
          <w:ilvl w:val="0"/>
          <w:numId w:val="10"/>
        </w:numPr>
        <w:rPr>
          <w:rFonts w:ascii="Times New Roman" w:eastAsia="宋体" w:hAnsi="Times New Roman" w:cs="Times New Roman"/>
          <w:b/>
        </w:rPr>
      </w:pPr>
      <w:r w:rsidRPr="007E7231">
        <w:rPr>
          <w:rFonts w:ascii="Times New Roman" w:eastAsia="宋体" w:hAnsi="Times New Roman" w:cs="Times New Roman" w:hint="eastAsia"/>
          <w:b/>
        </w:rPr>
        <w:t xml:space="preserve">Option 1: NG-RAN may broadcast the </w:t>
      </w:r>
      <w:r w:rsidRPr="007E7231">
        <w:rPr>
          <w:rFonts w:ascii="Times New Roman" w:eastAsia="宋体" w:hAnsi="Times New Roman" w:cs="Times New Roman"/>
          <w:b/>
        </w:rPr>
        <w:t>granularity</w:t>
      </w:r>
      <w:r>
        <w:rPr>
          <w:rFonts w:ascii="Times New Roman" w:eastAsia="宋体" w:hAnsi="Times New Roman" w:cs="Times New Roman" w:hint="eastAsia"/>
          <w:b/>
        </w:rPr>
        <w:t xml:space="preserve"> </w:t>
      </w:r>
      <w:r w:rsidRPr="007E7231">
        <w:rPr>
          <w:rFonts w:ascii="Times New Roman" w:eastAsia="宋体" w:hAnsi="Times New Roman" w:cs="Times New Roman" w:hint="eastAsia"/>
          <w:b/>
        </w:rPr>
        <w:t xml:space="preserve">of UE location via SI information </w:t>
      </w:r>
      <w:r w:rsidR="00F21932">
        <w:rPr>
          <w:rFonts w:ascii="Times New Roman" w:eastAsia="宋体" w:hAnsi="Times New Roman" w:cs="Times New Roman" w:hint="eastAsia"/>
          <w:b/>
        </w:rPr>
        <w:t>to</w:t>
      </w:r>
      <w:r w:rsidRPr="007E7231">
        <w:rPr>
          <w:rFonts w:ascii="Times New Roman" w:eastAsia="宋体" w:hAnsi="Times New Roman" w:cs="Times New Roman" w:hint="eastAsia"/>
          <w:b/>
        </w:rPr>
        <w:t xml:space="preserve"> all UEs.</w:t>
      </w:r>
    </w:p>
    <w:p w14:paraId="30443DC0" w14:textId="47FCA8E7" w:rsidR="008E03C8" w:rsidRPr="007E7231" w:rsidRDefault="008E03C8" w:rsidP="000A7DE5">
      <w:pPr>
        <w:pStyle w:val="af4"/>
        <w:numPr>
          <w:ilvl w:val="0"/>
          <w:numId w:val="10"/>
        </w:numPr>
        <w:spacing w:after="240"/>
        <w:rPr>
          <w:rFonts w:ascii="Times New Roman" w:eastAsia="宋体" w:hAnsi="Times New Roman" w:cs="Times New Roman"/>
          <w:b/>
        </w:rPr>
      </w:pPr>
      <w:r w:rsidRPr="007E7231">
        <w:rPr>
          <w:rFonts w:ascii="Times New Roman" w:eastAsia="宋体" w:hAnsi="Times New Roman" w:cs="Times New Roman" w:hint="eastAsia"/>
          <w:b/>
        </w:rPr>
        <w:t>Option 2: NG-RAN may also config</w:t>
      </w:r>
      <w:r w:rsidR="000F3E14">
        <w:rPr>
          <w:rFonts w:ascii="Times New Roman" w:eastAsia="宋体" w:hAnsi="Times New Roman" w:cs="Times New Roman" w:hint="eastAsia"/>
          <w:b/>
        </w:rPr>
        <w:t>ure</w:t>
      </w:r>
      <w:r w:rsidRPr="007E7231">
        <w:rPr>
          <w:rFonts w:ascii="Times New Roman" w:eastAsia="宋体" w:hAnsi="Times New Roman" w:cs="Times New Roman" w:hint="eastAsia"/>
          <w:b/>
        </w:rPr>
        <w:t xml:space="preserve"> the </w:t>
      </w:r>
      <w:r w:rsidRPr="0055005B">
        <w:rPr>
          <w:rFonts w:ascii="Times New Roman" w:eastAsia="宋体" w:hAnsi="Times New Roman" w:cs="Times New Roman"/>
          <w:b/>
        </w:rPr>
        <w:t xml:space="preserve">granularity </w:t>
      </w:r>
      <w:r w:rsidRPr="007E7231">
        <w:rPr>
          <w:rFonts w:ascii="Times New Roman" w:eastAsia="宋体" w:hAnsi="Times New Roman" w:cs="Times New Roman" w:hint="eastAsia"/>
          <w:b/>
        </w:rPr>
        <w:t>of UE location in RRC_CONNECTED mode following the procedures in proposal 2 and proposal 3.</w:t>
      </w:r>
    </w:p>
    <w:p w14:paraId="2DAE83B6" w14:textId="0B70ED52" w:rsidR="00073F2C" w:rsidRPr="00E23AB8" w:rsidRDefault="00E23AB8" w:rsidP="00E23AB8">
      <w:pPr>
        <w:pStyle w:val="3"/>
        <w:rPr>
          <w:rFonts w:eastAsia="宋体"/>
          <w:lang w:eastAsia="zh-CN"/>
        </w:rPr>
      </w:pPr>
      <w:r>
        <w:rPr>
          <w:rFonts w:eastAsia="宋体" w:hint="eastAsia"/>
          <w:lang w:eastAsia="zh-CN"/>
        </w:rPr>
        <w:t>2</w:t>
      </w:r>
      <w:r w:rsidR="008F17AE" w:rsidRPr="00E23AB8">
        <w:rPr>
          <w:rFonts w:eastAsia="宋体"/>
          <w:lang w:eastAsia="zh-CN"/>
        </w:rPr>
        <w:t>.</w:t>
      </w:r>
      <w:r w:rsidR="008F17AE">
        <w:rPr>
          <w:rFonts w:eastAsia="宋体"/>
          <w:lang w:eastAsia="zh-CN"/>
        </w:rPr>
        <w:t>3</w:t>
      </w:r>
      <w:r>
        <w:rPr>
          <w:rFonts w:eastAsia="宋体" w:hint="eastAsia"/>
          <w:lang w:eastAsia="zh-CN"/>
        </w:rPr>
        <w:t>.3</w:t>
      </w:r>
      <w:r w:rsidR="008F17AE">
        <w:rPr>
          <w:rFonts w:eastAsia="宋体"/>
          <w:lang w:eastAsia="zh-CN"/>
        </w:rPr>
        <w:t xml:space="preserve"> What</w:t>
      </w:r>
      <w:r w:rsidR="008F17AE" w:rsidRPr="008F17AE">
        <w:rPr>
          <w:rFonts w:eastAsia="宋体"/>
          <w:lang w:eastAsia="zh-CN"/>
        </w:rPr>
        <w:t xml:space="preserve"> the UE</w:t>
      </w:r>
      <w:r w:rsidR="00B5774F">
        <w:rPr>
          <w:rFonts w:eastAsia="宋体"/>
          <w:lang w:eastAsia="zh-CN"/>
        </w:rPr>
        <w:t>’</w:t>
      </w:r>
      <w:r w:rsidR="00B5774F">
        <w:rPr>
          <w:rFonts w:eastAsia="宋体" w:hint="eastAsia"/>
          <w:lang w:eastAsia="zh-CN"/>
        </w:rPr>
        <w:t>s</w:t>
      </w:r>
      <w:r w:rsidR="008F17AE" w:rsidRPr="008F17AE">
        <w:rPr>
          <w:rFonts w:eastAsia="宋体"/>
          <w:lang w:eastAsia="zh-CN"/>
        </w:rPr>
        <w:t xml:space="preserve"> location info is from UE side</w:t>
      </w:r>
    </w:p>
    <w:p w14:paraId="123D5F06" w14:textId="6BCA6291" w:rsidR="00852836" w:rsidRPr="004B36C6" w:rsidRDefault="002105D0" w:rsidP="004B36C6">
      <w:pPr>
        <w:spacing w:before="240"/>
        <w:rPr>
          <w:rFonts w:eastAsia="宋体"/>
          <w:lang w:eastAsia="zh-CN"/>
        </w:rPr>
      </w:pPr>
      <w:r>
        <w:rPr>
          <w:rFonts w:eastAsia="宋体" w:hint="eastAsia"/>
          <w:lang w:eastAsia="zh-CN"/>
        </w:rPr>
        <w:t>UE</w:t>
      </w:r>
      <w:r>
        <w:rPr>
          <w:rFonts w:eastAsia="宋体"/>
          <w:lang w:eastAsia="zh-CN"/>
        </w:rPr>
        <w:t>’</w:t>
      </w:r>
      <w:r>
        <w:rPr>
          <w:rFonts w:eastAsia="宋体" w:hint="eastAsia"/>
          <w:lang w:eastAsia="zh-CN"/>
        </w:rPr>
        <w:t xml:space="preserve">s </w:t>
      </w:r>
      <w:r>
        <w:rPr>
          <w:rFonts w:eastAsia="宋体"/>
          <w:lang w:eastAsia="zh-CN"/>
        </w:rPr>
        <w:t>location</w:t>
      </w:r>
      <w:r>
        <w:rPr>
          <w:rFonts w:eastAsia="宋体" w:hint="eastAsia"/>
          <w:lang w:eastAsia="zh-CN"/>
        </w:rPr>
        <w:t xml:space="preserve"> info from UE to NG-RAN should be </w:t>
      </w:r>
      <w:r w:rsidR="009E08FF">
        <w:rPr>
          <w:rFonts w:eastAsia="宋体" w:hint="eastAsia"/>
          <w:lang w:eastAsia="zh-CN"/>
        </w:rPr>
        <w:t xml:space="preserve">further </w:t>
      </w:r>
      <w:r>
        <w:rPr>
          <w:rFonts w:eastAsia="宋体" w:hint="eastAsia"/>
          <w:lang w:eastAsia="zh-CN"/>
        </w:rPr>
        <w:t>discussed, since there are different understandings on UE</w:t>
      </w:r>
      <w:r>
        <w:rPr>
          <w:rFonts w:eastAsia="宋体"/>
          <w:lang w:eastAsia="zh-CN"/>
        </w:rPr>
        <w:t>’</w:t>
      </w:r>
      <w:r>
        <w:rPr>
          <w:rFonts w:eastAsia="宋体" w:hint="eastAsia"/>
          <w:lang w:eastAsia="zh-CN"/>
        </w:rPr>
        <w:t xml:space="preserve">s location info </w:t>
      </w:r>
      <w:r w:rsidR="009E08FF">
        <w:rPr>
          <w:rFonts w:eastAsia="宋体" w:hint="eastAsia"/>
          <w:lang w:eastAsia="zh-CN"/>
        </w:rPr>
        <w:t xml:space="preserve">and there is no agreement </w:t>
      </w:r>
      <w:r>
        <w:rPr>
          <w:rFonts w:eastAsia="宋体" w:hint="eastAsia"/>
          <w:lang w:eastAsia="zh-CN"/>
        </w:rPr>
        <w:t xml:space="preserve">according to the </w:t>
      </w:r>
      <w:r w:rsidR="009E08FF" w:rsidRPr="009E08FF">
        <w:rPr>
          <w:rFonts w:eastAsia="宋体"/>
          <w:lang w:eastAsia="zh-CN"/>
        </w:rPr>
        <w:t xml:space="preserve">[Offline 108] </w:t>
      </w:r>
      <w:r>
        <w:rPr>
          <w:rFonts w:eastAsia="宋体" w:hint="eastAsia"/>
          <w:lang w:eastAsia="zh-CN"/>
        </w:rPr>
        <w:t>discussion</w:t>
      </w:r>
      <w:r w:rsidR="009E08FF">
        <w:rPr>
          <w:rFonts w:eastAsia="宋体" w:hint="eastAsia"/>
          <w:lang w:eastAsia="zh-CN"/>
        </w:rPr>
        <w:t xml:space="preserve"> </w:t>
      </w:r>
      <w:r w:rsidR="00661FC7">
        <w:rPr>
          <w:rFonts w:eastAsia="宋体" w:hint="eastAsia"/>
          <w:lang w:eastAsia="zh-CN"/>
        </w:rPr>
        <w:t>at</w:t>
      </w:r>
      <w:r>
        <w:rPr>
          <w:rFonts w:eastAsia="宋体" w:hint="eastAsia"/>
          <w:lang w:eastAsia="zh-CN"/>
        </w:rPr>
        <w:t xml:space="preserve"> RAN2 #114-e meeting</w:t>
      </w:r>
      <w:r w:rsidR="00661FC7">
        <w:rPr>
          <w:rFonts w:eastAsia="宋体" w:hint="eastAsia"/>
          <w:lang w:eastAsia="zh-CN"/>
        </w:rPr>
        <w:t xml:space="preserve"> [</w:t>
      </w:r>
      <w:r w:rsidR="00827ABA">
        <w:rPr>
          <w:rFonts w:eastAsia="宋体" w:hint="eastAsia"/>
          <w:lang w:eastAsia="zh-CN"/>
        </w:rPr>
        <w:t>5</w:t>
      </w:r>
      <w:r w:rsidR="00661FC7">
        <w:rPr>
          <w:rFonts w:eastAsia="宋体" w:hint="eastAsia"/>
          <w:lang w:eastAsia="zh-CN"/>
        </w:rPr>
        <w:t>]</w:t>
      </w:r>
      <w:r>
        <w:rPr>
          <w:rFonts w:eastAsia="宋体" w:hint="eastAsia"/>
          <w:lang w:eastAsia="zh-CN"/>
        </w:rPr>
        <w:t xml:space="preserve">. </w:t>
      </w:r>
    </w:p>
    <w:p w14:paraId="2697379E" w14:textId="46DD4024" w:rsidR="00852836" w:rsidRPr="004F79BF" w:rsidRDefault="00852836" w:rsidP="00852836">
      <w:pPr>
        <w:spacing w:before="60" w:after="240"/>
        <w:jc w:val="both"/>
        <w:rPr>
          <w:rFonts w:eastAsia="宋体"/>
          <w:b/>
          <w:noProof/>
          <w:szCs w:val="24"/>
          <w:u w:val="single"/>
          <w:lang w:eastAsia="zh-CN"/>
        </w:rPr>
      </w:pPr>
      <w:r w:rsidRPr="004F79BF">
        <w:rPr>
          <w:rFonts w:eastAsia="宋体" w:hint="eastAsia"/>
          <w:b/>
          <w:noProof/>
          <w:szCs w:val="24"/>
          <w:lang w:eastAsia="zh-CN"/>
        </w:rPr>
        <w:t xml:space="preserve">Observation </w:t>
      </w:r>
      <w:r w:rsidR="00AE3C49">
        <w:rPr>
          <w:rFonts w:eastAsia="宋体" w:hint="eastAsia"/>
          <w:b/>
          <w:noProof/>
          <w:szCs w:val="24"/>
          <w:lang w:eastAsia="zh-CN"/>
        </w:rPr>
        <w:t>4</w:t>
      </w:r>
      <w:r w:rsidRPr="004F79BF">
        <w:rPr>
          <w:rFonts w:eastAsia="宋体" w:hint="eastAsia"/>
          <w:b/>
          <w:noProof/>
          <w:szCs w:val="24"/>
          <w:lang w:eastAsia="zh-CN"/>
        </w:rPr>
        <w:t>:</w:t>
      </w:r>
      <w:r w:rsidRPr="00794FF3">
        <w:rPr>
          <w:rFonts w:eastAsia="宋体" w:hint="eastAsia"/>
          <w:b/>
          <w:noProof/>
          <w:szCs w:val="24"/>
          <w:u w:val="single"/>
          <w:lang w:eastAsia="zh-CN"/>
        </w:rPr>
        <w:t xml:space="preserve"> </w:t>
      </w:r>
      <w:r>
        <w:rPr>
          <w:rFonts w:eastAsia="宋体" w:hint="eastAsia"/>
          <w:b/>
          <w:noProof/>
          <w:szCs w:val="24"/>
          <w:u w:val="single"/>
          <w:lang w:eastAsia="zh-CN"/>
        </w:rPr>
        <w:t xml:space="preserve">Open issue </w:t>
      </w:r>
      <w:r w:rsidR="002F1681">
        <w:rPr>
          <w:rFonts w:eastAsia="宋体" w:hint="eastAsia"/>
          <w:b/>
          <w:noProof/>
          <w:szCs w:val="24"/>
          <w:u w:val="single"/>
          <w:lang w:eastAsia="zh-CN"/>
        </w:rPr>
        <w:t>3</w:t>
      </w:r>
      <w:r>
        <w:rPr>
          <w:rFonts w:eastAsia="宋体" w:hint="eastAsia"/>
          <w:b/>
          <w:noProof/>
          <w:szCs w:val="24"/>
          <w:u w:val="single"/>
          <w:lang w:eastAsia="zh-CN"/>
        </w:rPr>
        <w:t xml:space="preserve">: </w:t>
      </w:r>
      <w:r w:rsidR="008A43DA">
        <w:rPr>
          <w:rFonts w:eastAsia="宋体" w:hint="eastAsia"/>
          <w:b/>
          <w:noProof/>
          <w:szCs w:val="24"/>
          <w:u w:val="single"/>
          <w:lang w:eastAsia="zh-CN"/>
        </w:rPr>
        <w:t>What the UE</w:t>
      </w:r>
      <w:r w:rsidR="008A43DA">
        <w:rPr>
          <w:rFonts w:eastAsia="宋体"/>
          <w:b/>
          <w:noProof/>
          <w:szCs w:val="24"/>
          <w:u w:val="single"/>
          <w:lang w:eastAsia="zh-CN"/>
        </w:rPr>
        <w:t>’</w:t>
      </w:r>
      <w:r w:rsidR="008A43DA">
        <w:rPr>
          <w:rFonts w:eastAsia="宋体" w:hint="eastAsia"/>
          <w:b/>
          <w:noProof/>
          <w:szCs w:val="24"/>
          <w:u w:val="single"/>
          <w:lang w:eastAsia="zh-CN"/>
        </w:rPr>
        <w:t>s location info is from UE side</w:t>
      </w:r>
      <w:r>
        <w:rPr>
          <w:rFonts w:eastAsia="宋体" w:hint="eastAsia"/>
          <w:b/>
          <w:noProof/>
          <w:szCs w:val="24"/>
          <w:u w:val="single"/>
          <w:lang w:eastAsia="zh-CN"/>
        </w:rPr>
        <w:t>.</w:t>
      </w:r>
      <w:r w:rsidRPr="004F79BF">
        <w:rPr>
          <w:rFonts w:eastAsia="宋体"/>
          <w:b/>
          <w:noProof/>
          <w:szCs w:val="24"/>
          <w:lang w:eastAsia="zh-CN"/>
        </w:rPr>
        <w:t xml:space="preserve"> </w:t>
      </w:r>
    </w:p>
    <w:p w14:paraId="5CA24320" w14:textId="2583F6BC" w:rsidR="00073F2C" w:rsidRDefault="00211E09" w:rsidP="007512E1">
      <w:pPr>
        <w:spacing w:after="0"/>
        <w:rPr>
          <w:rFonts w:eastAsia="宋体"/>
          <w:lang w:eastAsia="zh-CN"/>
        </w:rPr>
      </w:pPr>
      <w:r>
        <w:rPr>
          <w:rFonts w:eastAsia="宋体"/>
          <w:lang w:eastAsia="zh-CN"/>
        </w:rPr>
        <w:t>T</w:t>
      </w:r>
      <w:r>
        <w:rPr>
          <w:rFonts w:eastAsia="宋体" w:hint="eastAsia"/>
          <w:lang w:eastAsia="zh-CN"/>
        </w:rPr>
        <w:t>here are different understanding</w:t>
      </w:r>
      <w:r w:rsidR="004E0CE0">
        <w:rPr>
          <w:rFonts w:eastAsia="宋体" w:hint="eastAsia"/>
          <w:lang w:eastAsia="zh-CN"/>
        </w:rPr>
        <w:t>s</w:t>
      </w:r>
      <w:r>
        <w:rPr>
          <w:rFonts w:eastAsia="宋体" w:hint="eastAsia"/>
          <w:lang w:eastAsia="zh-CN"/>
        </w:rPr>
        <w:t xml:space="preserve"> on the UE</w:t>
      </w:r>
      <w:r>
        <w:rPr>
          <w:rFonts w:eastAsia="宋体"/>
          <w:lang w:eastAsia="zh-CN"/>
        </w:rPr>
        <w:t>’</w:t>
      </w:r>
      <w:r>
        <w:rPr>
          <w:rFonts w:eastAsia="宋体" w:hint="eastAsia"/>
          <w:lang w:eastAsia="zh-CN"/>
        </w:rPr>
        <w:t xml:space="preserve">s location info, such as the </w:t>
      </w:r>
      <w:r w:rsidRPr="00211E09">
        <w:rPr>
          <w:rFonts w:eastAsia="宋体"/>
          <w:lang w:eastAsia="zh-CN"/>
        </w:rPr>
        <w:t>geographical</w:t>
      </w:r>
      <w:r>
        <w:rPr>
          <w:rFonts w:eastAsia="宋体" w:hint="eastAsia"/>
          <w:lang w:eastAsia="zh-CN"/>
        </w:rPr>
        <w:t xml:space="preserve"> location info, </w:t>
      </w:r>
      <w:r w:rsidR="0099760D">
        <w:rPr>
          <w:rFonts w:eastAsia="宋体" w:hint="eastAsia"/>
          <w:lang w:eastAsia="zh-CN"/>
        </w:rPr>
        <w:t xml:space="preserve">or </w:t>
      </w:r>
      <w:r w:rsidR="001834E7">
        <w:rPr>
          <w:rFonts w:eastAsia="宋体" w:hint="eastAsia"/>
          <w:lang w:eastAsia="zh-CN"/>
        </w:rPr>
        <w:t xml:space="preserve">earth fixed </w:t>
      </w:r>
      <w:r w:rsidR="004A7AEC">
        <w:rPr>
          <w:rFonts w:eastAsia="宋体" w:hint="eastAsia"/>
          <w:lang w:eastAsia="zh-CN"/>
        </w:rPr>
        <w:t>cell IDs</w:t>
      </w:r>
      <w:r w:rsidR="00746A38">
        <w:rPr>
          <w:rFonts w:eastAsia="宋体" w:hint="eastAsia"/>
          <w:lang w:eastAsia="zh-CN"/>
        </w:rPr>
        <w:t xml:space="preserve"> as below</w:t>
      </w:r>
      <w:r w:rsidR="004A7AEC">
        <w:rPr>
          <w:rFonts w:eastAsia="宋体" w:hint="eastAsia"/>
          <w:lang w:eastAsia="zh-CN"/>
        </w:rPr>
        <w:t>:</w:t>
      </w:r>
    </w:p>
    <w:p w14:paraId="0B438461" w14:textId="77777777" w:rsidR="004A7AEC" w:rsidRDefault="004A7AEC" w:rsidP="007512E1">
      <w:pPr>
        <w:pStyle w:val="Comments"/>
        <w:numPr>
          <w:ilvl w:val="0"/>
          <w:numId w:val="11"/>
        </w:numPr>
        <w:spacing w:before="0"/>
      </w:pPr>
      <w:r>
        <w:t></w:t>
      </w:r>
      <w:r>
        <w:tab/>
        <w:t xml:space="preserve">gNB finalizes CGI mapping by retrieving the UE’s coarse location info directly from UE </w:t>
      </w:r>
    </w:p>
    <w:p w14:paraId="383A3EE0" w14:textId="77777777" w:rsidR="004A7AEC" w:rsidRDefault="004A7AEC" w:rsidP="000A7DE5">
      <w:pPr>
        <w:pStyle w:val="Comments"/>
        <w:numPr>
          <w:ilvl w:val="0"/>
          <w:numId w:val="11"/>
        </w:numPr>
      </w:pPr>
      <w:r>
        <w:t></w:t>
      </w:r>
      <w:r>
        <w:tab/>
        <w:t>gNB reports Earth-Fixed Virtual Cells</w:t>
      </w:r>
    </w:p>
    <w:p w14:paraId="2D8AF5B6" w14:textId="77777777" w:rsidR="004A7AEC" w:rsidRDefault="004A7AEC" w:rsidP="000A7DE5">
      <w:pPr>
        <w:pStyle w:val="Comments"/>
        <w:numPr>
          <w:ilvl w:val="0"/>
          <w:numId w:val="11"/>
        </w:numPr>
      </w:pPr>
      <w:r>
        <w:t></w:t>
      </w:r>
      <w:r>
        <w:tab/>
        <w:t>Earth-Fixed Hierarchical Regions</w:t>
      </w:r>
    </w:p>
    <w:p w14:paraId="470114E5" w14:textId="77777777" w:rsidR="004A7AEC" w:rsidRDefault="004A7AEC" w:rsidP="000A7DE5">
      <w:pPr>
        <w:pStyle w:val="Comments"/>
        <w:numPr>
          <w:ilvl w:val="0"/>
          <w:numId w:val="11"/>
        </w:numPr>
      </w:pPr>
      <w:r>
        <w:t></w:t>
      </w:r>
      <w:r>
        <w:tab/>
        <w:t>gNB finalizes CGI mapping by using V2X-like zone ID provided by UE</w:t>
      </w:r>
    </w:p>
    <w:p w14:paraId="0F8B5D80" w14:textId="77777777" w:rsidR="004A7AEC" w:rsidRDefault="004A7AEC" w:rsidP="000A7DE5">
      <w:pPr>
        <w:pStyle w:val="Comments"/>
        <w:numPr>
          <w:ilvl w:val="0"/>
          <w:numId w:val="11"/>
        </w:numPr>
      </w:pPr>
      <w:r>
        <w:t></w:t>
      </w:r>
      <w:r>
        <w:tab/>
        <w:t>UE report the CGI of detected TN cell as assistance information</w:t>
      </w:r>
    </w:p>
    <w:p w14:paraId="708EB5D6" w14:textId="77777777" w:rsidR="004A7AEC" w:rsidRDefault="004A7AEC" w:rsidP="000A7DE5">
      <w:pPr>
        <w:pStyle w:val="Comments"/>
        <w:numPr>
          <w:ilvl w:val="0"/>
          <w:numId w:val="11"/>
        </w:numPr>
      </w:pPr>
      <w:r>
        <w:t></w:t>
      </w:r>
      <w:r>
        <w:tab/>
        <w:t>Earth fixed cell IDs (a group of TN cells) as virtual cell IDs</w:t>
      </w:r>
    </w:p>
    <w:p w14:paraId="040CAB6E" w14:textId="42FB2E14" w:rsidR="00235DEF" w:rsidRDefault="003A54B4" w:rsidP="007512E1">
      <w:pPr>
        <w:spacing w:before="240"/>
        <w:rPr>
          <w:rFonts w:eastAsia="宋体"/>
          <w:lang w:val="en-US" w:eastAsia="zh-CN"/>
        </w:rPr>
      </w:pPr>
      <w:r>
        <w:rPr>
          <w:rFonts w:eastAsia="宋体"/>
          <w:lang w:val="en-US" w:eastAsia="zh-CN"/>
        </w:rPr>
        <w:t>A</w:t>
      </w:r>
      <w:r>
        <w:rPr>
          <w:rFonts w:eastAsia="宋体" w:hint="eastAsia"/>
          <w:lang w:val="en-US" w:eastAsia="zh-CN"/>
        </w:rPr>
        <w:t xml:space="preserve">ccording to the email discussion last meeting, a majority company supports the option that </w:t>
      </w:r>
      <w:r w:rsidRPr="003A54B4">
        <w:rPr>
          <w:rFonts w:eastAsia="宋体"/>
          <w:lang w:val="en-US" w:eastAsia="zh-CN"/>
        </w:rPr>
        <w:t>gNB finalizes CGI mapping by retrieving the UE’s coarse location info directly from UE</w:t>
      </w:r>
      <w:r>
        <w:rPr>
          <w:rFonts w:eastAsia="宋体" w:hint="eastAsia"/>
          <w:lang w:val="en-US" w:eastAsia="zh-CN"/>
        </w:rPr>
        <w:t>.</w:t>
      </w:r>
    </w:p>
    <w:p w14:paraId="22CEF3C9" w14:textId="6226ED1A" w:rsidR="006E378E" w:rsidRPr="00E9691A" w:rsidRDefault="00235DEF" w:rsidP="003D348D">
      <w:pPr>
        <w:rPr>
          <w:rFonts w:eastAsia="宋体"/>
          <w:b/>
          <w:lang w:eastAsia="zh-CN"/>
        </w:rPr>
      </w:pPr>
      <w:r w:rsidRPr="00AC4C14">
        <w:rPr>
          <w:rFonts w:eastAsia="宋体"/>
          <w:b/>
          <w:lang w:val="en-US" w:eastAsia="zh-CN"/>
        </w:rPr>
        <w:t xml:space="preserve">Proposal </w:t>
      </w:r>
      <w:r w:rsidR="00AE3C49">
        <w:rPr>
          <w:rFonts w:eastAsia="宋体" w:hint="eastAsia"/>
          <w:b/>
          <w:lang w:val="en-US" w:eastAsia="zh-CN"/>
        </w:rPr>
        <w:t>9</w:t>
      </w:r>
      <w:r w:rsidR="004030E1" w:rsidRPr="00AC4C14">
        <w:rPr>
          <w:rFonts w:eastAsia="宋体"/>
          <w:b/>
          <w:lang w:val="en-US" w:eastAsia="zh-CN"/>
        </w:rPr>
        <w:t>: RAN2 to discuss what the UE’</w:t>
      </w:r>
      <w:r w:rsidR="004030E1" w:rsidRPr="00AC4C14">
        <w:rPr>
          <w:rFonts w:eastAsia="宋体" w:hint="eastAsia"/>
          <w:b/>
          <w:lang w:val="en-US" w:eastAsia="zh-CN"/>
        </w:rPr>
        <w:t>s location info is and agree that UE</w:t>
      </w:r>
      <w:r w:rsidR="004030E1" w:rsidRPr="00AC4C14">
        <w:rPr>
          <w:rFonts w:eastAsia="宋体"/>
          <w:b/>
          <w:lang w:val="en-US" w:eastAsia="zh-CN"/>
        </w:rPr>
        <w:t>’</w:t>
      </w:r>
      <w:r w:rsidR="004030E1" w:rsidRPr="00AC4C14">
        <w:rPr>
          <w:rFonts w:eastAsia="宋体" w:hint="eastAsia"/>
          <w:b/>
          <w:lang w:val="en-US" w:eastAsia="zh-CN"/>
        </w:rPr>
        <w:t xml:space="preserve">s location </w:t>
      </w:r>
      <w:r w:rsidR="003158AA">
        <w:rPr>
          <w:rFonts w:eastAsia="宋体" w:hint="eastAsia"/>
          <w:b/>
          <w:lang w:val="en-US" w:eastAsia="zh-CN"/>
        </w:rPr>
        <w:t xml:space="preserve">info </w:t>
      </w:r>
      <w:r w:rsidR="004030E1" w:rsidRPr="00AC4C14">
        <w:rPr>
          <w:rFonts w:eastAsia="宋体" w:hint="eastAsia"/>
          <w:b/>
          <w:lang w:val="en-US" w:eastAsia="zh-CN"/>
        </w:rPr>
        <w:t xml:space="preserve">is </w:t>
      </w:r>
      <w:r w:rsidR="004030E1" w:rsidRPr="00AC4C14">
        <w:rPr>
          <w:b/>
        </w:rPr>
        <w:t>coarse</w:t>
      </w:r>
      <w:r w:rsidR="004030E1" w:rsidRPr="00AC4C14">
        <w:rPr>
          <w:rFonts w:eastAsia="宋体"/>
          <w:b/>
          <w:lang w:eastAsia="zh-CN"/>
        </w:rPr>
        <w:t xml:space="preserve"> geographical</w:t>
      </w:r>
      <w:r w:rsidR="004030E1" w:rsidRPr="00AC4C14">
        <w:rPr>
          <w:rFonts w:eastAsia="宋体" w:hint="eastAsia"/>
          <w:b/>
          <w:lang w:eastAsia="zh-CN"/>
        </w:rPr>
        <w:t xml:space="preserve"> location</w:t>
      </w:r>
      <w:r w:rsidR="003158AA">
        <w:rPr>
          <w:rFonts w:eastAsia="宋体" w:hint="eastAsia"/>
          <w:b/>
          <w:lang w:eastAsia="zh-CN"/>
        </w:rPr>
        <w:t xml:space="preserve"> info</w:t>
      </w:r>
      <w:r w:rsidR="004030E1" w:rsidRPr="00AC4C14">
        <w:rPr>
          <w:rFonts w:eastAsia="宋体" w:hint="eastAsia"/>
          <w:b/>
          <w:lang w:eastAsia="zh-CN"/>
        </w:rPr>
        <w:t>.</w:t>
      </w:r>
    </w:p>
    <w:bookmarkEnd w:id="2"/>
    <w:p w14:paraId="40B50402" w14:textId="45476375" w:rsidR="009B3EBE" w:rsidRDefault="009B3EBE" w:rsidP="009B3EBE">
      <w:pPr>
        <w:pStyle w:val="1"/>
        <w:rPr>
          <w:rFonts w:eastAsia="宋体"/>
          <w:lang w:eastAsia="zh-CN"/>
        </w:rPr>
      </w:pPr>
      <w:r>
        <w:rPr>
          <w:rFonts w:eastAsia="宋体" w:hint="eastAsia"/>
          <w:lang w:eastAsia="zh-CN"/>
        </w:rPr>
        <w:t>3</w:t>
      </w:r>
      <w:r w:rsidRPr="004D3578">
        <w:tab/>
      </w:r>
      <w:r>
        <w:rPr>
          <w:rFonts w:eastAsia="宋体" w:hint="eastAsia"/>
          <w:lang w:eastAsia="zh-CN"/>
        </w:rPr>
        <w:t>Discussion on TAC</w:t>
      </w:r>
      <w:r w:rsidR="006C053D">
        <w:rPr>
          <w:rFonts w:eastAsia="宋体" w:hint="eastAsia"/>
          <w:lang w:eastAsia="zh-CN"/>
        </w:rPr>
        <w:t xml:space="preserve"> aspect</w:t>
      </w:r>
    </w:p>
    <w:p w14:paraId="3FC42B71" w14:textId="5A2D65F0" w:rsidR="00FA0036" w:rsidRDefault="00FA0036" w:rsidP="009B3EBE">
      <w:pPr>
        <w:spacing w:before="60" w:after="240"/>
        <w:jc w:val="both"/>
        <w:rPr>
          <w:rFonts w:eastAsia="宋体"/>
          <w:lang w:eastAsia="zh-CN"/>
        </w:rPr>
      </w:pPr>
      <w:r>
        <w:rPr>
          <w:rFonts w:eastAsia="宋体" w:hint="eastAsia"/>
          <w:lang w:eastAsia="zh-CN"/>
        </w:rPr>
        <w:t xml:space="preserve">RAN2 sent an LS </w:t>
      </w:r>
      <w:r w:rsidRPr="00FA0036">
        <w:rPr>
          <w:rFonts w:eastAsia="宋体"/>
          <w:lang w:eastAsia="zh-CN"/>
        </w:rPr>
        <w:t>on multiple TACs per PLMN</w:t>
      </w:r>
      <w:r>
        <w:rPr>
          <w:rFonts w:eastAsia="宋体" w:hint="eastAsia"/>
          <w:lang w:eastAsia="zh-CN"/>
        </w:rPr>
        <w:t xml:space="preserve"> (</w:t>
      </w:r>
      <w:r w:rsidRPr="00CA20DC">
        <w:rPr>
          <w:rFonts w:cs="Arial"/>
          <w:sz w:val="22"/>
          <w:szCs w:val="28"/>
        </w:rPr>
        <w:t>R2-2104377</w:t>
      </w:r>
      <w:r>
        <w:rPr>
          <w:rFonts w:eastAsia="宋体" w:hint="eastAsia"/>
          <w:lang w:eastAsia="zh-CN"/>
        </w:rPr>
        <w:t xml:space="preserve">) to </w:t>
      </w:r>
      <w:r w:rsidR="008A19AA">
        <w:rPr>
          <w:rFonts w:eastAsia="宋体" w:hint="eastAsia"/>
          <w:lang w:eastAsia="zh-CN"/>
        </w:rPr>
        <w:t>CT1 and get the reply LS from CT1 (</w:t>
      </w:r>
      <w:r w:rsidR="008A19AA" w:rsidRPr="008A19AA">
        <w:rPr>
          <w:rFonts w:eastAsia="宋体"/>
          <w:lang w:eastAsia="zh-CN"/>
        </w:rPr>
        <w:t>R2-2106904</w:t>
      </w:r>
      <w:r w:rsidR="008A19AA">
        <w:rPr>
          <w:rFonts w:eastAsia="宋体" w:hint="eastAsia"/>
          <w:lang w:eastAsia="zh-CN"/>
        </w:rPr>
        <w:t>).</w:t>
      </w:r>
    </w:p>
    <w:p w14:paraId="792742A3" w14:textId="77777777" w:rsidR="008A19AA" w:rsidRPr="008A19AA" w:rsidRDefault="008A19AA" w:rsidP="008A19AA">
      <w:pPr>
        <w:pBdr>
          <w:top w:val="single" w:sz="4" w:space="1" w:color="auto"/>
          <w:left w:val="single" w:sz="4" w:space="1" w:color="auto"/>
          <w:bottom w:val="single" w:sz="4" w:space="1" w:color="auto"/>
          <w:right w:val="single" w:sz="4" w:space="1" w:color="auto"/>
        </w:pBdr>
      </w:pPr>
      <w:r w:rsidRPr="008A19AA">
        <w:t>Option 2 is feasible and with Option 2 the following impact to the NAS layer (non-exhaustive) is expected:</w:t>
      </w:r>
    </w:p>
    <w:p w14:paraId="72346491" w14:textId="623DBF97" w:rsidR="008A19AA" w:rsidRPr="008A19AA" w:rsidRDefault="008A19AA" w:rsidP="008A19AA">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pPr>
      <w:r w:rsidRPr="008A19AA">
        <w:rPr>
          <w:rFonts w:eastAsia="宋体" w:hint="eastAsia"/>
          <w:lang w:eastAsia="zh-CN"/>
        </w:rPr>
        <w:t xml:space="preserve">    - </w:t>
      </w:r>
      <w:r w:rsidRPr="008A19AA">
        <w:t>A TAI from the multiple TAIs will need to be selected as the current TAI. However, it is not clear to CT1 how the NAS layer selects a TAI from the multiple TAIs.</w:t>
      </w:r>
    </w:p>
    <w:p w14:paraId="444CA372" w14:textId="77777777" w:rsidR="008A19AA" w:rsidRPr="008A19AA" w:rsidRDefault="008A19AA" w:rsidP="008A19AA">
      <w:pPr>
        <w:pBdr>
          <w:top w:val="single" w:sz="4" w:space="1" w:color="auto"/>
          <w:left w:val="single" w:sz="4" w:space="1" w:color="auto"/>
          <w:bottom w:val="single" w:sz="4" w:space="1" w:color="auto"/>
          <w:right w:val="single" w:sz="4" w:space="1" w:color="auto"/>
        </w:pBdr>
      </w:pPr>
      <w:bookmarkStart w:id="6" w:name="_Hlk73027775"/>
      <w:r w:rsidRPr="008A19AA">
        <w:t>CT1 will consider further impacts and make clarification according to feedback from RAN2 and SA2. CT1 needs further analyses to consider how the network gets to know the selected TAI.</w:t>
      </w:r>
    </w:p>
    <w:p w14:paraId="4B272727" w14:textId="77777777" w:rsidR="008A19AA" w:rsidRPr="008A19AA" w:rsidRDefault="008A19AA" w:rsidP="008A19AA">
      <w:pPr>
        <w:pBdr>
          <w:top w:val="single" w:sz="4" w:space="1" w:color="auto"/>
          <w:left w:val="single" w:sz="4" w:space="1" w:color="auto"/>
          <w:bottom w:val="single" w:sz="4" w:space="1" w:color="auto"/>
          <w:right w:val="single" w:sz="4" w:space="1" w:color="auto"/>
        </w:pBdr>
      </w:pPr>
      <w:bookmarkStart w:id="7" w:name="_Hlk73028052"/>
      <w:bookmarkEnd w:id="6"/>
      <w:r w:rsidRPr="008A19AA">
        <w:t>In addition, CT1 would like to ask what should be considered for TAI selection. In the LS R2-2104377/C1-212840, only the registration area is mentioned.</w:t>
      </w:r>
    </w:p>
    <w:bookmarkEnd w:id="7"/>
    <w:p w14:paraId="63C372FA" w14:textId="2DC43503" w:rsidR="00FA0036" w:rsidRDefault="00FA0BD8" w:rsidP="009B3EBE">
      <w:pPr>
        <w:spacing w:before="60" w:after="240"/>
        <w:jc w:val="both"/>
        <w:rPr>
          <w:rFonts w:eastAsia="宋体"/>
          <w:lang w:eastAsia="zh-CN"/>
        </w:rPr>
      </w:pPr>
      <w:r>
        <w:rPr>
          <w:rFonts w:eastAsia="宋体"/>
          <w:lang w:eastAsia="zh-CN"/>
        </w:rPr>
        <w:t>T</w:t>
      </w:r>
      <w:r>
        <w:rPr>
          <w:rFonts w:eastAsia="宋体" w:hint="eastAsia"/>
          <w:lang w:eastAsia="zh-CN"/>
        </w:rPr>
        <w:t xml:space="preserve">he question on how to select TAI looks an </w:t>
      </w:r>
      <w:r>
        <w:rPr>
          <w:rFonts w:eastAsia="宋体"/>
          <w:lang w:eastAsia="zh-CN"/>
        </w:rPr>
        <w:t>implementation</w:t>
      </w:r>
      <w:r>
        <w:rPr>
          <w:rFonts w:eastAsia="宋体" w:hint="eastAsia"/>
          <w:lang w:eastAsia="zh-CN"/>
        </w:rPr>
        <w:t xml:space="preserve"> issue in CT1. </w:t>
      </w:r>
      <w:r w:rsidR="00A457C1">
        <w:rPr>
          <w:rFonts w:eastAsia="宋体" w:hint="eastAsia"/>
          <w:lang w:eastAsia="zh-CN"/>
        </w:rPr>
        <w:t>A</w:t>
      </w:r>
      <w:r>
        <w:rPr>
          <w:rFonts w:eastAsia="宋体" w:hint="eastAsia"/>
          <w:lang w:eastAsia="zh-CN"/>
        </w:rPr>
        <w:t>ny TA</w:t>
      </w:r>
      <w:r w:rsidR="00A457C1">
        <w:rPr>
          <w:rFonts w:eastAsia="宋体" w:hint="eastAsia"/>
          <w:lang w:eastAsia="zh-CN"/>
        </w:rPr>
        <w:t>C</w:t>
      </w:r>
      <w:r>
        <w:rPr>
          <w:rFonts w:eastAsia="宋体" w:hint="eastAsia"/>
          <w:lang w:eastAsia="zh-CN"/>
        </w:rPr>
        <w:t xml:space="preserve"> in the reported list can be the TAI from RAN2</w:t>
      </w:r>
      <w:r>
        <w:rPr>
          <w:rFonts w:eastAsia="宋体"/>
          <w:lang w:eastAsia="zh-CN"/>
        </w:rPr>
        <w:t>’</w:t>
      </w:r>
      <w:r>
        <w:rPr>
          <w:rFonts w:eastAsia="宋体" w:hint="eastAsia"/>
          <w:lang w:eastAsia="zh-CN"/>
        </w:rPr>
        <w:t>s perspective</w:t>
      </w:r>
      <w:r w:rsidR="00A457C1">
        <w:rPr>
          <w:rFonts w:eastAsia="宋体" w:hint="eastAsia"/>
          <w:lang w:eastAsia="zh-CN"/>
        </w:rPr>
        <w:t xml:space="preserve"> because UE is in the coverage of these TACs</w:t>
      </w:r>
      <w:r>
        <w:rPr>
          <w:rFonts w:eastAsia="宋体" w:hint="eastAsia"/>
          <w:lang w:eastAsia="zh-CN"/>
        </w:rPr>
        <w:t xml:space="preserve">. </w:t>
      </w:r>
      <w:r>
        <w:rPr>
          <w:rFonts w:eastAsia="宋体"/>
          <w:lang w:eastAsia="zh-CN"/>
        </w:rPr>
        <w:t>A</w:t>
      </w:r>
      <w:r>
        <w:rPr>
          <w:rFonts w:eastAsia="宋体" w:hint="eastAsia"/>
          <w:lang w:eastAsia="zh-CN"/>
        </w:rPr>
        <w:t xml:space="preserve"> smart CN </w:t>
      </w:r>
      <w:r w:rsidR="00BF6A31">
        <w:rPr>
          <w:rFonts w:eastAsia="宋体" w:hint="eastAsia"/>
          <w:lang w:eastAsia="zh-CN"/>
        </w:rPr>
        <w:t xml:space="preserve">can reduce the TAU by selecting </w:t>
      </w:r>
      <w:r>
        <w:rPr>
          <w:rFonts w:eastAsia="宋体" w:hint="eastAsia"/>
          <w:lang w:eastAsia="zh-CN"/>
        </w:rPr>
        <w:t xml:space="preserve">correct TAI </w:t>
      </w:r>
      <w:r w:rsidR="007C740F">
        <w:rPr>
          <w:rFonts w:eastAsia="宋体" w:hint="eastAsia"/>
          <w:lang w:eastAsia="zh-CN"/>
        </w:rPr>
        <w:t xml:space="preserve">in the list </w:t>
      </w:r>
      <w:r>
        <w:rPr>
          <w:rFonts w:eastAsia="宋体" w:hint="eastAsia"/>
          <w:lang w:eastAsia="zh-CN"/>
        </w:rPr>
        <w:t>for this UE.</w:t>
      </w:r>
      <w:r w:rsidR="00370293">
        <w:rPr>
          <w:rFonts w:eastAsia="宋体" w:hint="eastAsia"/>
          <w:lang w:eastAsia="zh-CN"/>
        </w:rPr>
        <w:t xml:space="preserve"> </w:t>
      </w:r>
      <w:r w:rsidR="0068441F">
        <w:rPr>
          <w:rFonts w:eastAsia="宋体" w:hint="eastAsia"/>
          <w:lang w:eastAsia="zh-CN"/>
        </w:rPr>
        <w:t>So t</w:t>
      </w:r>
      <w:r w:rsidR="00CE7AD2">
        <w:rPr>
          <w:rFonts w:eastAsia="宋体" w:hint="eastAsia"/>
          <w:lang w:eastAsia="zh-CN"/>
        </w:rPr>
        <w:t>he TAI selection</w:t>
      </w:r>
      <w:r w:rsidR="00370293">
        <w:rPr>
          <w:rFonts w:eastAsia="宋体" w:hint="eastAsia"/>
          <w:lang w:eastAsia="zh-CN"/>
        </w:rPr>
        <w:t xml:space="preserve"> seems </w:t>
      </w:r>
      <w:r w:rsidR="00A93BF4">
        <w:rPr>
          <w:rFonts w:eastAsia="宋体" w:hint="eastAsia"/>
          <w:lang w:eastAsia="zh-CN"/>
        </w:rPr>
        <w:t xml:space="preserve">out of scope of RAN2 and </w:t>
      </w:r>
      <w:r w:rsidR="00370293">
        <w:rPr>
          <w:rFonts w:eastAsia="宋体" w:hint="eastAsia"/>
          <w:lang w:eastAsia="zh-CN"/>
        </w:rPr>
        <w:t xml:space="preserve">an </w:t>
      </w:r>
      <w:r w:rsidR="00370293">
        <w:rPr>
          <w:rFonts w:eastAsia="宋体"/>
          <w:lang w:eastAsia="zh-CN"/>
        </w:rPr>
        <w:t>implementation</w:t>
      </w:r>
      <w:r w:rsidR="00370293">
        <w:rPr>
          <w:rFonts w:eastAsia="宋体" w:hint="eastAsia"/>
          <w:lang w:eastAsia="zh-CN"/>
        </w:rPr>
        <w:t xml:space="preserve"> </w:t>
      </w:r>
      <w:r w:rsidR="004D31D1">
        <w:rPr>
          <w:rFonts w:eastAsia="宋体" w:hint="eastAsia"/>
          <w:lang w:eastAsia="zh-CN"/>
        </w:rPr>
        <w:t>issue in CT1.</w:t>
      </w:r>
    </w:p>
    <w:p w14:paraId="39DB10BD" w14:textId="4F71B2D1" w:rsidR="0068441F" w:rsidRPr="00E9691A" w:rsidRDefault="0068441F" w:rsidP="0068441F">
      <w:pPr>
        <w:rPr>
          <w:rFonts w:eastAsia="宋体"/>
          <w:b/>
          <w:lang w:eastAsia="zh-CN"/>
        </w:rPr>
      </w:pPr>
      <w:r w:rsidRPr="00AC4C14">
        <w:rPr>
          <w:rFonts w:eastAsia="宋体"/>
          <w:b/>
          <w:lang w:val="en-US" w:eastAsia="zh-CN"/>
        </w:rPr>
        <w:t xml:space="preserve">Proposal </w:t>
      </w:r>
      <w:r>
        <w:rPr>
          <w:rFonts w:eastAsia="宋体" w:hint="eastAsia"/>
          <w:b/>
          <w:lang w:val="en-US" w:eastAsia="zh-CN"/>
        </w:rPr>
        <w:t>10</w:t>
      </w:r>
      <w:r w:rsidRPr="00AC4C14">
        <w:rPr>
          <w:rFonts w:eastAsia="宋体"/>
          <w:b/>
          <w:lang w:val="en-US" w:eastAsia="zh-CN"/>
        </w:rPr>
        <w:t>: RAN2 to discuss</w:t>
      </w:r>
      <w:r w:rsidR="009F11B7">
        <w:rPr>
          <w:rFonts w:eastAsia="宋体" w:hint="eastAsia"/>
          <w:b/>
          <w:lang w:val="en-US" w:eastAsia="zh-CN"/>
        </w:rPr>
        <w:t xml:space="preserve"> if the TAI selection is </w:t>
      </w:r>
      <w:r w:rsidR="008A352D">
        <w:rPr>
          <w:rFonts w:eastAsia="宋体" w:hint="eastAsia"/>
          <w:b/>
          <w:lang w:val="en-US" w:eastAsia="zh-CN"/>
        </w:rPr>
        <w:t>in</w:t>
      </w:r>
      <w:r w:rsidR="0056334A">
        <w:rPr>
          <w:rFonts w:eastAsia="宋体" w:hint="eastAsia"/>
          <w:b/>
          <w:lang w:val="en-US" w:eastAsia="zh-CN"/>
        </w:rPr>
        <w:t>/out of</w:t>
      </w:r>
      <w:r w:rsidR="009F11B7">
        <w:rPr>
          <w:rFonts w:eastAsia="宋体" w:hint="eastAsia"/>
          <w:b/>
          <w:lang w:val="en-US" w:eastAsia="zh-CN"/>
        </w:rPr>
        <w:t xml:space="preserve"> RAN2</w:t>
      </w:r>
      <w:r w:rsidR="009F11B7">
        <w:rPr>
          <w:rFonts w:eastAsia="宋体"/>
          <w:b/>
          <w:lang w:val="en-US" w:eastAsia="zh-CN"/>
        </w:rPr>
        <w:t>’</w:t>
      </w:r>
      <w:r w:rsidR="009F11B7">
        <w:rPr>
          <w:rFonts w:eastAsia="宋体" w:hint="eastAsia"/>
          <w:b/>
          <w:lang w:val="en-US" w:eastAsia="zh-CN"/>
        </w:rPr>
        <w:t xml:space="preserve">s scope and to agree that TAI selection can be the </w:t>
      </w:r>
      <w:r w:rsidR="009F11B7">
        <w:rPr>
          <w:rFonts w:eastAsia="宋体"/>
          <w:b/>
          <w:lang w:val="en-US" w:eastAsia="zh-CN"/>
        </w:rPr>
        <w:t>implementation</w:t>
      </w:r>
      <w:r w:rsidR="009D6F1F">
        <w:rPr>
          <w:rFonts w:eastAsia="宋体" w:hint="eastAsia"/>
          <w:b/>
          <w:lang w:val="en-US" w:eastAsia="zh-CN"/>
        </w:rPr>
        <w:t xml:space="preserve"> </w:t>
      </w:r>
      <w:r w:rsidR="000A6AFF">
        <w:rPr>
          <w:rFonts w:eastAsia="宋体" w:hint="eastAsia"/>
          <w:b/>
          <w:lang w:val="en-US" w:eastAsia="zh-CN"/>
        </w:rPr>
        <w:t xml:space="preserve">issue </w:t>
      </w:r>
      <w:r w:rsidR="009F11B7">
        <w:rPr>
          <w:rFonts w:eastAsia="宋体" w:hint="eastAsia"/>
          <w:b/>
          <w:lang w:val="en-US" w:eastAsia="zh-CN"/>
        </w:rPr>
        <w:t>in CT1</w:t>
      </w:r>
      <w:r w:rsidRPr="00AC4C14">
        <w:rPr>
          <w:rFonts w:eastAsia="宋体" w:hint="eastAsia"/>
          <w:b/>
          <w:lang w:eastAsia="zh-CN"/>
        </w:rPr>
        <w:t>.</w:t>
      </w:r>
    </w:p>
    <w:p w14:paraId="1495621D" w14:textId="6AEB473A" w:rsidR="00EE0307" w:rsidRPr="001C7ED5" w:rsidRDefault="00FA0036" w:rsidP="009B3EBE">
      <w:pPr>
        <w:spacing w:before="60" w:after="240"/>
        <w:jc w:val="both"/>
        <w:rPr>
          <w:rFonts w:eastAsia="宋体"/>
          <w:lang w:eastAsia="zh-CN"/>
        </w:rPr>
      </w:pPr>
      <w:r>
        <w:rPr>
          <w:rFonts w:eastAsia="宋体" w:hint="eastAsia"/>
          <w:lang w:eastAsia="zh-CN"/>
        </w:rPr>
        <w:t xml:space="preserve">RAN3 </w:t>
      </w:r>
      <w:r w:rsidR="00ED01E2">
        <w:rPr>
          <w:rFonts w:eastAsia="宋体" w:hint="eastAsia"/>
          <w:lang w:eastAsia="zh-CN"/>
        </w:rPr>
        <w:t>also mentioned issues on TAC in their reply LS (</w:t>
      </w:r>
      <w:r w:rsidR="00ED01E2" w:rsidRPr="00FE44CD">
        <w:rPr>
          <w:rFonts w:eastAsia="宋体"/>
          <w:lang w:eastAsia="zh-CN"/>
        </w:rPr>
        <w:t>R2-2106941</w:t>
      </w:r>
      <w:r w:rsidR="00ED01E2">
        <w:rPr>
          <w:rFonts w:eastAsia="宋体" w:hint="eastAsia"/>
          <w:lang w:eastAsia="zh-CN"/>
        </w:rPr>
        <w:t>)</w:t>
      </w:r>
      <w:r w:rsidR="00952DE8">
        <w:rPr>
          <w:rFonts w:eastAsia="宋体" w:hint="eastAsia"/>
          <w:lang w:eastAsia="zh-CN"/>
        </w:rPr>
        <w:t xml:space="preserve"> and </w:t>
      </w:r>
      <w:r w:rsidRPr="001C7ED5">
        <w:rPr>
          <w:rFonts w:eastAsia="宋体" w:hint="eastAsia"/>
          <w:lang w:eastAsia="zh-CN"/>
        </w:rPr>
        <w:t xml:space="preserve">asks </w:t>
      </w:r>
      <w:r w:rsidR="001C7ED5">
        <w:rPr>
          <w:rFonts w:eastAsia="宋体" w:hint="eastAsia"/>
          <w:lang w:eastAsia="zh-CN"/>
        </w:rPr>
        <w:t xml:space="preserve">RAN2 </w:t>
      </w:r>
      <w:r w:rsidRPr="001C7ED5">
        <w:rPr>
          <w:rFonts w:eastAsia="宋体"/>
          <w:lang w:eastAsia="zh-CN"/>
        </w:rPr>
        <w:t>to provide any feedback which TAC should be reported by the gNB in case of multiple broadcast TAC</w:t>
      </w:r>
      <w:r w:rsidRPr="001C7ED5">
        <w:rPr>
          <w:rFonts w:eastAsia="宋体" w:hint="eastAsia"/>
          <w:lang w:eastAsia="zh-CN"/>
        </w:rPr>
        <w:t>.</w:t>
      </w:r>
    </w:p>
    <w:p w14:paraId="16723E5E" w14:textId="77777777" w:rsidR="001C595D" w:rsidRPr="008E0A5A" w:rsidRDefault="001C595D" w:rsidP="008E0A5A">
      <w:pPr>
        <w:pBdr>
          <w:top w:val="single" w:sz="4" w:space="1" w:color="auto"/>
          <w:left w:val="single" w:sz="4" w:space="4" w:color="auto"/>
          <w:bottom w:val="single" w:sz="4" w:space="1" w:color="auto"/>
          <w:right w:val="single" w:sz="4" w:space="4" w:color="auto"/>
        </w:pBdr>
        <w:rPr>
          <w:rFonts w:ascii="Arial" w:hAnsi="Arial" w:cs="Arial"/>
          <w:bCs/>
          <w:i/>
          <w:color w:val="000000"/>
          <w:lang w:eastAsia="ko-KR"/>
        </w:rPr>
      </w:pPr>
      <w:r w:rsidRPr="008E0A5A">
        <w:rPr>
          <w:rFonts w:ascii="Arial" w:hAnsi="Arial" w:cs="Arial"/>
          <w:bCs/>
          <w:i/>
          <w:color w:val="000000"/>
          <w:lang w:eastAsia="ko-KR"/>
        </w:rPr>
        <w:t>Question 2: RAN3 requests SA2 to confirm that it is acceptable that, in some cases, the CGI contained in the ULI at initial access may represent a geographical area larger than typical TN cell coverage areas, and which may possibly span the area of multiple TACs.</w:t>
      </w:r>
    </w:p>
    <w:p w14:paraId="2682068F" w14:textId="77777777" w:rsidR="001C595D" w:rsidRPr="008E0A5A" w:rsidRDefault="001C595D" w:rsidP="008E0A5A">
      <w:pPr>
        <w:pBdr>
          <w:top w:val="single" w:sz="4" w:space="1" w:color="auto"/>
          <w:left w:val="single" w:sz="4" w:space="4" w:color="auto"/>
          <w:bottom w:val="single" w:sz="4" w:space="1" w:color="auto"/>
          <w:right w:val="single" w:sz="4" w:space="4" w:color="auto"/>
        </w:pBdr>
        <w:rPr>
          <w:rFonts w:ascii="Arial" w:hAnsi="Arial" w:cs="Arial"/>
          <w:bCs/>
          <w:i/>
          <w:color w:val="000000"/>
          <w:lang w:eastAsia="ko-KR"/>
        </w:rPr>
      </w:pPr>
      <w:r w:rsidRPr="008E0A5A">
        <w:rPr>
          <w:rFonts w:ascii="Arial" w:hAnsi="Arial" w:cs="Arial"/>
          <w:bCs/>
          <w:i/>
          <w:color w:val="000000"/>
          <w:lang w:eastAsia="ko-KR"/>
        </w:rPr>
        <w:t>Question 4: RAN3 requests RAN2, CT1 and SA2 to provide any feedback on above issue (i.e. which TAC should be reported by the gNB in case of multiple broadcast TAC).</w:t>
      </w:r>
    </w:p>
    <w:p w14:paraId="7FAEC32F" w14:textId="4E65864C" w:rsidR="00B704A3" w:rsidRDefault="00CC2320" w:rsidP="00CC2320">
      <w:pPr>
        <w:spacing w:after="0"/>
        <w:jc w:val="both"/>
        <w:rPr>
          <w:rFonts w:eastAsia="宋体"/>
          <w:lang w:eastAsia="zh-CN"/>
        </w:rPr>
      </w:pPr>
      <w:r w:rsidRPr="00CC2320">
        <w:rPr>
          <w:rFonts w:eastAsia="宋体"/>
          <w:lang w:eastAsia="zh-CN"/>
        </w:rPr>
        <w:t>R</w:t>
      </w:r>
      <w:r>
        <w:rPr>
          <w:rFonts w:eastAsia="宋体"/>
          <w:lang w:eastAsia="zh-CN"/>
        </w:rPr>
        <w:t>AN2 has preference for option 2</w:t>
      </w:r>
      <w:r w:rsidRPr="00CC2320">
        <w:rPr>
          <w:rFonts w:eastAsia="宋体"/>
          <w:lang w:eastAsia="zh-CN"/>
        </w:rPr>
        <w:t xml:space="preserve"> </w:t>
      </w:r>
      <w:r>
        <w:rPr>
          <w:rFonts w:eastAsia="宋体" w:hint="eastAsia"/>
          <w:lang w:eastAsia="zh-CN"/>
        </w:rPr>
        <w:t>because</w:t>
      </w:r>
      <w:r w:rsidRPr="00CC2320">
        <w:rPr>
          <w:rFonts w:eastAsia="宋体"/>
          <w:lang w:eastAsia="zh-CN"/>
        </w:rPr>
        <w:t xml:space="preserve"> majority of companies think option 1 has larger RAN2 impact, as AS layer has to select one TAC from the broadcast o</w:t>
      </w:r>
      <w:r>
        <w:rPr>
          <w:rFonts w:eastAsia="宋体"/>
          <w:lang w:eastAsia="zh-CN"/>
        </w:rPr>
        <w:t>nes to report to NAS layer</w:t>
      </w:r>
      <w:r w:rsidR="00AD12C9">
        <w:rPr>
          <w:rFonts w:eastAsia="宋体" w:hint="eastAsia"/>
          <w:lang w:eastAsia="zh-CN"/>
        </w:rPr>
        <w:t xml:space="preserve"> in our LS to CT1 [8]:</w:t>
      </w:r>
    </w:p>
    <w:p w14:paraId="6B568EEE" w14:textId="2E6A2399" w:rsidR="00CC2320" w:rsidRPr="00CC2320" w:rsidRDefault="00CC2320" w:rsidP="00E307BC">
      <w:pPr>
        <w:spacing w:after="0"/>
        <w:ind w:left="284"/>
        <w:jc w:val="both"/>
        <w:rPr>
          <w:rFonts w:eastAsia="宋体"/>
          <w:lang w:eastAsia="zh-CN"/>
        </w:rPr>
      </w:pPr>
      <w:r>
        <w:rPr>
          <w:rFonts w:eastAsia="宋体" w:hint="eastAsia"/>
          <w:lang w:eastAsia="zh-CN"/>
        </w:rPr>
        <w:t xml:space="preserve">- </w:t>
      </w:r>
      <w:r w:rsidRPr="00CC2320">
        <w:rPr>
          <w:rFonts w:eastAsia="宋体"/>
          <w:lang w:eastAsia="zh-CN"/>
        </w:rPr>
        <w:t>Option 1: AS still reports only one TAC for one PLMN even if more than one TACs per PLMN are broadcasted in an NTN cell.</w:t>
      </w:r>
    </w:p>
    <w:p w14:paraId="72B6435C" w14:textId="2DB7A5D3" w:rsidR="00CC2320" w:rsidRPr="00CC2320" w:rsidRDefault="00CC2320" w:rsidP="00E307BC">
      <w:pPr>
        <w:ind w:left="284"/>
        <w:jc w:val="both"/>
        <w:rPr>
          <w:rFonts w:eastAsia="宋体"/>
          <w:lang w:eastAsia="zh-CN"/>
        </w:rPr>
      </w:pPr>
      <w:r>
        <w:rPr>
          <w:rFonts w:eastAsia="宋体" w:hint="eastAsia"/>
          <w:lang w:eastAsia="zh-CN"/>
        </w:rPr>
        <w:t xml:space="preserve">- </w:t>
      </w:r>
      <w:r w:rsidRPr="00CC2320">
        <w:rPr>
          <w:rFonts w:eastAsia="宋体"/>
          <w:lang w:eastAsia="zh-CN"/>
        </w:rPr>
        <w:t>Option 2: AS indicates all received TAC(s) for one PLMN to NAS layer.</w:t>
      </w:r>
    </w:p>
    <w:p w14:paraId="572372E8" w14:textId="7D82A329" w:rsidR="003101FF" w:rsidRDefault="00032D66" w:rsidP="00032D66">
      <w:pPr>
        <w:spacing w:after="0"/>
        <w:jc w:val="both"/>
        <w:rPr>
          <w:rFonts w:eastAsia="宋体"/>
          <w:lang w:val="en-US" w:eastAsia="zh-CN"/>
        </w:rPr>
      </w:pPr>
      <w:r>
        <w:rPr>
          <w:rFonts w:eastAsia="宋体"/>
          <w:lang w:val="en-US" w:eastAsia="zh-CN"/>
        </w:rPr>
        <w:t>T</w:t>
      </w:r>
      <w:r>
        <w:rPr>
          <w:rFonts w:eastAsia="宋体" w:hint="eastAsia"/>
          <w:lang w:val="en-US" w:eastAsia="zh-CN"/>
        </w:rPr>
        <w:t xml:space="preserve">he issue which </w:t>
      </w:r>
      <w:r w:rsidRPr="00032D66">
        <w:rPr>
          <w:rFonts w:eastAsia="宋体"/>
          <w:lang w:val="en-US" w:eastAsia="zh-CN"/>
        </w:rPr>
        <w:t>TAC should be reported by the gNB in case of multiple broadcast</w:t>
      </w:r>
      <w:r w:rsidR="003056C1">
        <w:rPr>
          <w:rFonts w:eastAsia="宋体" w:hint="eastAsia"/>
          <w:lang w:val="en-US" w:eastAsia="zh-CN"/>
        </w:rPr>
        <w:t>ed</w:t>
      </w:r>
      <w:r w:rsidRPr="00032D66">
        <w:rPr>
          <w:rFonts w:eastAsia="宋体"/>
          <w:lang w:val="en-US" w:eastAsia="zh-CN"/>
        </w:rPr>
        <w:t xml:space="preserve"> TAC</w:t>
      </w:r>
      <w:r>
        <w:rPr>
          <w:rFonts w:eastAsia="宋体" w:hint="eastAsia"/>
          <w:lang w:val="en-US" w:eastAsia="zh-CN"/>
        </w:rPr>
        <w:t xml:space="preserve"> may follow </w:t>
      </w:r>
      <w:r w:rsidR="002E1354">
        <w:rPr>
          <w:rFonts w:eastAsia="宋体" w:hint="eastAsia"/>
          <w:lang w:val="en-US" w:eastAsia="zh-CN"/>
        </w:rPr>
        <w:t xml:space="preserve">the same mechanism in RAN2, i.e. </w:t>
      </w:r>
      <w:r w:rsidR="003056C1">
        <w:rPr>
          <w:rFonts w:eastAsia="宋体" w:hint="eastAsia"/>
          <w:lang w:val="en-US" w:eastAsia="zh-CN"/>
        </w:rPr>
        <w:t>op</w:t>
      </w:r>
      <w:r w:rsidR="002E1354">
        <w:rPr>
          <w:rFonts w:eastAsia="宋体" w:hint="eastAsia"/>
          <w:lang w:val="en-US" w:eastAsia="zh-CN"/>
        </w:rPr>
        <w:t>tion 2, in order to avoid further impact to gNB and RAN2.</w:t>
      </w:r>
    </w:p>
    <w:p w14:paraId="57FE6767" w14:textId="5687BBB1" w:rsidR="00032D66" w:rsidRPr="00735018" w:rsidRDefault="0070149B" w:rsidP="0078753F">
      <w:pPr>
        <w:spacing w:before="240"/>
        <w:rPr>
          <w:rFonts w:eastAsia="宋体"/>
          <w:lang w:eastAsia="zh-CN"/>
        </w:rPr>
      </w:pPr>
      <w:r>
        <w:rPr>
          <w:rFonts w:eastAsia="宋体" w:hint="eastAsia"/>
          <w:lang w:val="en-US" w:eastAsia="zh-CN"/>
        </w:rPr>
        <w:t xml:space="preserve"> </w:t>
      </w:r>
      <w:r w:rsidR="00735018" w:rsidRPr="00AC4C14">
        <w:rPr>
          <w:rFonts w:eastAsia="宋体"/>
          <w:b/>
          <w:lang w:val="en-US" w:eastAsia="zh-CN"/>
        </w:rPr>
        <w:t xml:space="preserve">Proposal </w:t>
      </w:r>
      <w:r w:rsidR="00735018">
        <w:rPr>
          <w:rFonts w:eastAsia="宋体" w:hint="eastAsia"/>
          <w:b/>
          <w:lang w:val="en-US" w:eastAsia="zh-CN"/>
        </w:rPr>
        <w:t>11</w:t>
      </w:r>
      <w:r w:rsidR="00735018" w:rsidRPr="00AC4C14">
        <w:rPr>
          <w:rFonts w:eastAsia="宋体"/>
          <w:b/>
          <w:lang w:val="en-US" w:eastAsia="zh-CN"/>
        </w:rPr>
        <w:t xml:space="preserve">: RAN2 </w:t>
      </w:r>
      <w:r w:rsidR="00735018">
        <w:rPr>
          <w:rFonts w:eastAsia="宋体" w:hint="eastAsia"/>
          <w:b/>
          <w:lang w:val="en-US" w:eastAsia="zh-CN"/>
        </w:rPr>
        <w:t>recommend</w:t>
      </w:r>
      <w:r w:rsidR="006E5D59">
        <w:rPr>
          <w:rFonts w:eastAsia="宋体" w:hint="eastAsia"/>
          <w:b/>
          <w:lang w:val="en-US" w:eastAsia="zh-CN"/>
        </w:rPr>
        <w:t>s</w:t>
      </w:r>
      <w:r w:rsidR="00735018">
        <w:rPr>
          <w:rFonts w:eastAsia="宋体" w:hint="eastAsia"/>
          <w:b/>
          <w:lang w:val="en-US" w:eastAsia="zh-CN"/>
        </w:rPr>
        <w:t xml:space="preserve"> </w:t>
      </w:r>
      <w:r w:rsidR="004E70EB">
        <w:rPr>
          <w:rFonts w:eastAsia="宋体"/>
          <w:b/>
          <w:lang w:val="en-US" w:eastAsia="zh-CN"/>
        </w:rPr>
        <w:t>reporting</w:t>
      </w:r>
      <w:r w:rsidR="00735018">
        <w:rPr>
          <w:rFonts w:eastAsia="宋体" w:hint="eastAsia"/>
          <w:b/>
          <w:lang w:val="en-US" w:eastAsia="zh-CN"/>
        </w:rPr>
        <w:t xml:space="preserve"> all TAC(s)</w:t>
      </w:r>
      <w:r w:rsidR="00735018" w:rsidRPr="00735018">
        <w:rPr>
          <w:rFonts w:eastAsia="宋体"/>
          <w:b/>
          <w:lang w:val="en-US" w:eastAsia="zh-CN"/>
        </w:rPr>
        <w:t xml:space="preserve"> by the gNB</w:t>
      </w:r>
      <w:r w:rsidR="00806AEC">
        <w:rPr>
          <w:rFonts w:eastAsia="宋体" w:hint="eastAsia"/>
          <w:b/>
          <w:lang w:val="en-US" w:eastAsia="zh-CN"/>
        </w:rPr>
        <w:t xml:space="preserve"> in the r</w:t>
      </w:r>
      <w:r w:rsidR="00290634">
        <w:rPr>
          <w:rFonts w:eastAsia="宋体" w:hint="eastAsia"/>
          <w:b/>
          <w:lang w:val="en-US" w:eastAsia="zh-CN"/>
        </w:rPr>
        <w:t>eply LS to RAN3 on Question</w:t>
      </w:r>
      <w:r w:rsidR="00806AEC">
        <w:rPr>
          <w:rFonts w:eastAsia="宋体" w:hint="eastAsia"/>
          <w:b/>
          <w:lang w:val="en-US" w:eastAsia="zh-CN"/>
        </w:rPr>
        <w:t xml:space="preserve"> 4</w:t>
      </w:r>
      <w:r w:rsidR="00735018" w:rsidRPr="00AC4C14">
        <w:rPr>
          <w:rFonts w:eastAsia="宋体" w:hint="eastAsia"/>
          <w:b/>
          <w:lang w:eastAsia="zh-CN"/>
        </w:rPr>
        <w:t>.</w:t>
      </w:r>
    </w:p>
    <w:p w14:paraId="3881F66A" w14:textId="1CB6599D" w:rsidR="006120FD" w:rsidRPr="009B3EBE" w:rsidRDefault="00D2408D" w:rsidP="0091768F">
      <w:pPr>
        <w:pStyle w:val="1"/>
        <w:rPr>
          <w:rFonts w:eastAsia="宋体"/>
          <w:lang w:eastAsia="zh-CN"/>
        </w:rPr>
      </w:pPr>
      <w:r>
        <w:rPr>
          <w:rFonts w:eastAsia="宋体" w:hint="eastAsia"/>
          <w:lang w:eastAsia="zh-CN"/>
        </w:rPr>
        <w:t>4</w:t>
      </w:r>
      <w:r w:rsidR="00303696" w:rsidRPr="009B3EBE">
        <w:rPr>
          <w:rFonts w:eastAsia="宋体" w:hint="eastAsia"/>
          <w:lang w:eastAsia="zh-CN"/>
        </w:rPr>
        <w:tab/>
      </w:r>
      <w:r w:rsidR="006120FD" w:rsidRPr="009B3EBE">
        <w:rPr>
          <w:rFonts w:eastAsia="宋体"/>
          <w:lang w:eastAsia="zh-CN"/>
        </w:rPr>
        <w:t>Conclusion</w:t>
      </w:r>
    </w:p>
    <w:p w14:paraId="6BB82151" w14:textId="7D03DE1B" w:rsidR="00981BB1" w:rsidRDefault="00981BB1" w:rsidP="00B42087">
      <w:pPr>
        <w:spacing w:before="60" w:after="240"/>
        <w:jc w:val="both"/>
        <w:rPr>
          <w:rFonts w:eastAsia="宋体"/>
          <w:noProof/>
          <w:lang w:eastAsia="zh-CN"/>
        </w:rPr>
      </w:pPr>
      <w:r w:rsidRPr="003B4B34">
        <w:rPr>
          <w:rFonts w:eastAsia="宋体"/>
          <w:noProof/>
          <w:lang w:eastAsia="zh-CN"/>
        </w:rPr>
        <w:t>Based on the discussions in section 2</w:t>
      </w:r>
      <w:r w:rsidR="00191F40">
        <w:rPr>
          <w:rFonts w:eastAsia="宋体" w:hint="eastAsia"/>
          <w:noProof/>
          <w:lang w:eastAsia="zh-CN"/>
        </w:rPr>
        <w:t xml:space="preserve"> on </w:t>
      </w:r>
      <w:r w:rsidR="002E1307">
        <w:rPr>
          <w:rFonts w:eastAsia="宋体" w:hint="eastAsia"/>
          <w:noProof/>
          <w:lang w:eastAsia="zh-CN"/>
        </w:rPr>
        <w:t>LCS</w:t>
      </w:r>
      <w:r w:rsidR="00191F40">
        <w:rPr>
          <w:rFonts w:eastAsia="宋体" w:hint="eastAsia"/>
          <w:noProof/>
          <w:lang w:eastAsia="zh-CN"/>
        </w:rPr>
        <w:t xml:space="preserve"> aspect</w:t>
      </w:r>
      <w:r w:rsidRPr="003B4B34">
        <w:rPr>
          <w:rFonts w:eastAsia="宋体"/>
          <w:noProof/>
          <w:lang w:eastAsia="zh-CN"/>
        </w:rPr>
        <w:t xml:space="preserve">, the following </w:t>
      </w:r>
      <w:r w:rsidR="00C26164">
        <w:rPr>
          <w:rFonts w:eastAsia="宋体" w:hint="eastAsia"/>
          <w:noProof/>
          <w:lang w:eastAsia="zh-CN"/>
        </w:rPr>
        <w:t xml:space="preserve">observations and </w:t>
      </w:r>
      <w:r w:rsidRPr="003B4B34">
        <w:rPr>
          <w:rFonts w:eastAsia="宋体"/>
          <w:noProof/>
          <w:lang w:eastAsia="zh-CN"/>
        </w:rPr>
        <w:t>proposals have been made</w:t>
      </w:r>
      <w:r w:rsidR="00C26164">
        <w:rPr>
          <w:rFonts w:eastAsia="宋体" w:hint="eastAsia"/>
          <w:noProof/>
          <w:lang w:eastAsia="zh-CN"/>
        </w:rPr>
        <w:t xml:space="preserve"> </w:t>
      </w:r>
      <w:r w:rsidR="007066F4" w:rsidRPr="007066F4">
        <w:rPr>
          <w:rFonts w:eastAsia="宋体"/>
          <w:noProof/>
          <w:lang w:eastAsia="zh-CN"/>
        </w:rPr>
        <w:t xml:space="preserve">on </w:t>
      </w:r>
      <w:r w:rsidR="00DF2BA2">
        <w:rPr>
          <w:rFonts w:eastAsia="宋体" w:hint="eastAsia"/>
          <w:noProof/>
          <w:lang w:eastAsia="zh-CN"/>
        </w:rPr>
        <w:t>LCS</w:t>
      </w:r>
      <w:r w:rsidR="00191F40">
        <w:rPr>
          <w:rFonts w:eastAsia="宋体"/>
          <w:noProof/>
          <w:lang w:eastAsia="zh-CN"/>
        </w:rPr>
        <w:t xml:space="preserve"> aspect</w:t>
      </w:r>
      <w:r w:rsidR="007066F4" w:rsidRPr="007066F4">
        <w:rPr>
          <w:rFonts w:eastAsia="宋体"/>
          <w:noProof/>
          <w:lang w:eastAsia="zh-CN"/>
        </w:rPr>
        <w:t xml:space="preserve"> in NTN</w:t>
      </w:r>
      <w:r w:rsidRPr="003B4B34">
        <w:rPr>
          <w:rFonts w:eastAsia="宋体"/>
          <w:noProof/>
          <w:lang w:eastAsia="zh-CN"/>
        </w:rPr>
        <w:t>:</w:t>
      </w:r>
    </w:p>
    <w:p w14:paraId="60112077" w14:textId="3F6FE0DE" w:rsidR="004C154A" w:rsidRPr="00737A46" w:rsidRDefault="004C154A" w:rsidP="004C154A">
      <w:pPr>
        <w:spacing w:before="60" w:after="240"/>
        <w:jc w:val="both"/>
        <w:rPr>
          <w:rFonts w:eastAsia="宋体"/>
          <w:noProof/>
          <w:lang w:eastAsia="zh-CN"/>
        </w:rPr>
      </w:pPr>
      <w:r>
        <w:rPr>
          <w:rFonts w:eastAsia="宋体" w:hint="eastAsia"/>
          <w:lang w:eastAsia="zh-CN"/>
        </w:rPr>
        <w:t>- LSs</w:t>
      </w:r>
      <w:r w:rsidR="0063048D">
        <w:rPr>
          <w:rFonts w:eastAsia="宋体" w:hint="eastAsia"/>
          <w:lang w:eastAsia="zh-CN"/>
        </w:rPr>
        <w:t xml:space="preserve"> from SA3 and</w:t>
      </w:r>
      <w:r>
        <w:rPr>
          <w:rFonts w:eastAsia="宋体" w:hint="eastAsia"/>
          <w:lang w:eastAsia="zh-CN"/>
        </w:rPr>
        <w:t xml:space="preserve"> </w:t>
      </w:r>
      <w:r w:rsidR="0063048D">
        <w:rPr>
          <w:rFonts w:eastAsia="宋体" w:hint="eastAsia"/>
          <w:lang w:eastAsia="zh-CN"/>
        </w:rPr>
        <w:t>RAN3:</w:t>
      </w:r>
    </w:p>
    <w:p w14:paraId="6A5A40C8" w14:textId="77777777" w:rsidR="00725C25" w:rsidRPr="008D15D0" w:rsidRDefault="00725C25" w:rsidP="00725C25">
      <w:pPr>
        <w:rPr>
          <w:rFonts w:eastAsia="宋体"/>
          <w:b/>
          <w:noProof/>
          <w:szCs w:val="24"/>
          <w:lang w:eastAsia="zh-CN"/>
        </w:rPr>
      </w:pPr>
      <w:r w:rsidRPr="008D15D0">
        <w:rPr>
          <w:rFonts w:eastAsia="宋体"/>
          <w:b/>
          <w:noProof/>
          <w:szCs w:val="24"/>
          <w:lang w:eastAsia="zh-CN"/>
        </w:rPr>
        <w:t>O</w:t>
      </w:r>
      <w:r w:rsidRPr="008D15D0">
        <w:rPr>
          <w:rFonts w:eastAsia="宋体" w:hint="eastAsia"/>
          <w:b/>
          <w:noProof/>
          <w:szCs w:val="24"/>
          <w:lang w:eastAsia="zh-CN"/>
        </w:rPr>
        <w:t xml:space="preserve">bservation 1: There is no agreement on enhamcement of useage of </w:t>
      </w:r>
      <w:r w:rsidRPr="008D15D0">
        <w:rPr>
          <w:rFonts w:eastAsia="宋体"/>
          <w:b/>
          <w:noProof/>
          <w:szCs w:val="24"/>
          <w:lang w:eastAsia="zh-CN"/>
        </w:rPr>
        <w:t>A-GNSS based measurements</w:t>
      </w:r>
      <w:r w:rsidRPr="008D15D0">
        <w:rPr>
          <w:rFonts w:eastAsia="宋体" w:hint="eastAsia"/>
          <w:b/>
          <w:noProof/>
          <w:szCs w:val="24"/>
          <w:lang w:eastAsia="zh-CN"/>
        </w:rPr>
        <w:t xml:space="preserve"> in NTN Rel-17.</w:t>
      </w:r>
    </w:p>
    <w:p w14:paraId="387A725A" w14:textId="77777777" w:rsidR="00725C25" w:rsidRPr="00F649C5" w:rsidRDefault="00725C25" w:rsidP="00725C25">
      <w:pPr>
        <w:rPr>
          <w:rFonts w:eastAsia="宋体"/>
          <w:b/>
          <w:lang w:eastAsia="zh-CN"/>
        </w:rPr>
      </w:pPr>
      <w:r w:rsidRPr="00F649C5">
        <w:rPr>
          <w:rFonts w:eastAsia="宋体" w:hint="eastAsia"/>
          <w:b/>
          <w:noProof/>
          <w:szCs w:val="24"/>
          <w:lang w:eastAsia="zh-CN"/>
        </w:rPr>
        <w:t xml:space="preserve">Proposal 1: </w:t>
      </w:r>
      <w:r>
        <w:rPr>
          <w:rFonts w:eastAsia="宋体" w:hint="eastAsia"/>
          <w:b/>
          <w:noProof/>
          <w:szCs w:val="24"/>
          <w:lang w:eastAsia="zh-CN"/>
        </w:rPr>
        <w:t xml:space="preserve">RAN2 to agree the answer to SA3: </w:t>
      </w:r>
      <w:r w:rsidRPr="00F649C5">
        <w:rPr>
          <w:rFonts w:eastAsia="宋体"/>
          <w:b/>
          <w:noProof/>
          <w:szCs w:val="24"/>
          <w:lang w:eastAsia="zh-CN"/>
        </w:rPr>
        <w:t xml:space="preserve">the A-GNSS based measurements </w:t>
      </w:r>
      <w:r w:rsidRPr="00F649C5">
        <w:rPr>
          <w:rFonts w:eastAsia="宋体" w:hint="eastAsia"/>
          <w:b/>
          <w:noProof/>
          <w:szCs w:val="24"/>
          <w:lang w:eastAsia="zh-CN"/>
        </w:rPr>
        <w:t xml:space="preserve">is only </w:t>
      </w:r>
      <w:r w:rsidRPr="00F649C5">
        <w:rPr>
          <w:rFonts w:eastAsia="宋体"/>
          <w:b/>
          <w:noProof/>
          <w:szCs w:val="24"/>
          <w:lang w:eastAsia="zh-CN"/>
        </w:rPr>
        <w:t xml:space="preserve">used by the applied UE </w:t>
      </w:r>
      <w:r w:rsidRPr="00F649C5">
        <w:rPr>
          <w:rFonts w:eastAsia="宋体" w:hint="eastAsia"/>
          <w:b/>
          <w:noProof/>
          <w:szCs w:val="24"/>
          <w:lang w:eastAsia="zh-CN"/>
        </w:rPr>
        <w:t xml:space="preserve">for </w:t>
      </w:r>
      <w:r w:rsidRPr="00F649C5">
        <w:rPr>
          <w:rFonts w:eastAsia="宋体"/>
          <w:b/>
          <w:noProof/>
          <w:szCs w:val="24"/>
          <w:lang w:eastAsia="zh-CN"/>
        </w:rPr>
        <w:t xml:space="preserve">positioning method during LCS </w:t>
      </w:r>
      <w:r w:rsidRPr="00F649C5">
        <w:rPr>
          <w:rFonts w:eastAsia="宋体" w:hint="eastAsia"/>
          <w:b/>
          <w:noProof/>
          <w:szCs w:val="24"/>
          <w:lang w:eastAsia="zh-CN"/>
        </w:rPr>
        <w:t>p</w:t>
      </w:r>
      <w:r w:rsidRPr="00F649C5">
        <w:rPr>
          <w:rFonts w:eastAsia="宋体"/>
          <w:b/>
          <w:noProof/>
          <w:szCs w:val="24"/>
          <w:lang w:eastAsia="zh-CN"/>
        </w:rPr>
        <w:t>rocedure</w:t>
      </w:r>
      <w:r w:rsidRPr="00F649C5">
        <w:rPr>
          <w:rFonts w:eastAsia="宋体" w:hint="eastAsia"/>
          <w:b/>
          <w:noProof/>
          <w:szCs w:val="24"/>
          <w:lang w:eastAsia="zh-CN"/>
        </w:rPr>
        <w:t>, not for other procedures.</w:t>
      </w:r>
    </w:p>
    <w:p w14:paraId="6CA5A0F2" w14:textId="77777777" w:rsidR="00725C25" w:rsidRDefault="00725C25" w:rsidP="00725C25">
      <w:pPr>
        <w:rPr>
          <w:rFonts w:eastAsia="宋体"/>
          <w:b/>
          <w:noProof/>
          <w:szCs w:val="24"/>
          <w:lang w:eastAsia="zh-CN"/>
        </w:rPr>
      </w:pPr>
      <w:r w:rsidRPr="00F649C5">
        <w:rPr>
          <w:rFonts w:eastAsia="宋体" w:hint="eastAsia"/>
          <w:b/>
          <w:noProof/>
          <w:szCs w:val="24"/>
          <w:lang w:eastAsia="zh-CN"/>
        </w:rPr>
        <w:t xml:space="preserve">Proposal </w:t>
      </w:r>
      <w:r>
        <w:rPr>
          <w:rFonts w:eastAsia="宋体" w:hint="eastAsia"/>
          <w:b/>
          <w:noProof/>
          <w:szCs w:val="24"/>
          <w:lang w:eastAsia="zh-CN"/>
        </w:rPr>
        <w:t>2</w:t>
      </w:r>
      <w:r w:rsidRPr="00F649C5">
        <w:rPr>
          <w:rFonts w:eastAsia="宋体" w:hint="eastAsia"/>
          <w:b/>
          <w:noProof/>
          <w:szCs w:val="24"/>
          <w:lang w:eastAsia="zh-CN"/>
        </w:rPr>
        <w:t xml:space="preserve">: </w:t>
      </w:r>
      <w:r>
        <w:rPr>
          <w:rFonts w:eastAsia="宋体" w:hint="eastAsia"/>
          <w:b/>
          <w:noProof/>
          <w:szCs w:val="24"/>
          <w:lang w:eastAsia="zh-CN"/>
        </w:rPr>
        <w:t>RAN2 to agree not to send the answer to Question 1 and 3 again to RAN3 since the LS to RAN3(</w:t>
      </w:r>
      <w:r>
        <w:rPr>
          <w:rFonts w:eastAsia="宋体"/>
          <w:b/>
          <w:noProof/>
          <w:szCs w:val="24"/>
          <w:lang w:eastAsia="zh-CN"/>
        </w:rPr>
        <w:t>R2-2106543</w:t>
      </w:r>
      <w:r>
        <w:rPr>
          <w:rFonts w:eastAsia="宋体" w:hint="eastAsia"/>
          <w:b/>
          <w:noProof/>
          <w:szCs w:val="24"/>
          <w:lang w:eastAsia="zh-CN"/>
        </w:rPr>
        <w:t>) [6] already answer these questions after 114-e meeting.</w:t>
      </w:r>
    </w:p>
    <w:p w14:paraId="38CBE672" w14:textId="1CD5E2CD" w:rsidR="00737A46" w:rsidRDefault="00737A46" w:rsidP="00737A46">
      <w:pPr>
        <w:spacing w:before="60" w:after="240"/>
        <w:jc w:val="both"/>
        <w:rPr>
          <w:rFonts w:eastAsia="宋体"/>
          <w:lang w:eastAsia="zh-CN"/>
        </w:rPr>
      </w:pPr>
      <w:r>
        <w:rPr>
          <w:rFonts w:eastAsia="宋体" w:hint="eastAsia"/>
          <w:lang w:eastAsia="zh-CN"/>
        </w:rPr>
        <w:t xml:space="preserve">- </w:t>
      </w:r>
      <w:r w:rsidR="007D3806">
        <w:rPr>
          <w:rFonts w:eastAsia="宋体"/>
          <w:lang w:eastAsia="zh-CN"/>
        </w:rPr>
        <w:t>On</w:t>
      </w:r>
      <w:r w:rsidR="005D09DB">
        <w:rPr>
          <w:rFonts w:eastAsia="宋体" w:hint="eastAsia"/>
          <w:lang w:eastAsia="zh-CN"/>
        </w:rPr>
        <w:t xml:space="preserve"> the solution of mapping CGI</w:t>
      </w:r>
    </w:p>
    <w:p w14:paraId="35D3BEB4" w14:textId="3A68F3AF" w:rsidR="00D240A9" w:rsidRPr="004F79BF" w:rsidRDefault="00D240A9" w:rsidP="00D240A9">
      <w:pPr>
        <w:spacing w:before="60" w:after="240"/>
        <w:jc w:val="both"/>
        <w:rPr>
          <w:rFonts w:eastAsia="宋体"/>
          <w:b/>
          <w:noProof/>
          <w:szCs w:val="24"/>
          <w:u w:val="single"/>
          <w:lang w:eastAsia="zh-CN"/>
        </w:rPr>
      </w:pPr>
      <w:r w:rsidRPr="004F79BF">
        <w:rPr>
          <w:rFonts w:eastAsia="宋体" w:hint="eastAsia"/>
          <w:b/>
          <w:noProof/>
          <w:szCs w:val="24"/>
          <w:lang w:eastAsia="zh-CN"/>
        </w:rPr>
        <w:t xml:space="preserve">Observation </w:t>
      </w:r>
      <w:r>
        <w:rPr>
          <w:rFonts w:eastAsia="宋体" w:hint="eastAsia"/>
          <w:b/>
          <w:noProof/>
          <w:szCs w:val="24"/>
          <w:lang w:eastAsia="zh-CN"/>
        </w:rPr>
        <w:t>2</w:t>
      </w:r>
      <w:r w:rsidRPr="004F79BF">
        <w:rPr>
          <w:rFonts w:eastAsia="宋体" w:hint="eastAsia"/>
          <w:b/>
          <w:noProof/>
          <w:szCs w:val="24"/>
          <w:lang w:eastAsia="zh-CN"/>
        </w:rPr>
        <w:t>:</w:t>
      </w:r>
      <w:r w:rsidRPr="006E0D9A">
        <w:rPr>
          <w:rFonts w:eastAsia="宋体" w:hint="eastAsia"/>
          <w:b/>
          <w:noProof/>
          <w:szCs w:val="24"/>
          <w:lang w:eastAsia="zh-CN"/>
        </w:rPr>
        <w:t xml:space="preserve"> </w:t>
      </w:r>
      <w:r w:rsidR="008D3F62" w:rsidRPr="006E0D9A">
        <w:rPr>
          <w:rFonts w:eastAsia="宋体" w:hint="eastAsia"/>
          <w:b/>
          <w:noProof/>
          <w:szCs w:val="24"/>
          <w:lang w:eastAsia="zh-CN"/>
        </w:rPr>
        <w:t>T</w:t>
      </w:r>
      <w:r w:rsidRPr="006E0D9A">
        <w:rPr>
          <w:rFonts w:eastAsia="宋体" w:hint="eastAsia"/>
          <w:b/>
          <w:noProof/>
          <w:szCs w:val="24"/>
          <w:lang w:eastAsia="zh-CN"/>
        </w:rPr>
        <w:t xml:space="preserve">here is an </w:t>
      </w:r>
      <w:r>
        <w:rPr>
          <w:rFonts w:eastAsia="宋体" w:hint="eastAsia"/>
          <w:b/>
          <w:noProof/>
          <w:szCs w:val="24"/>
          <w:u w:val="single"/>
          <w:lang w:eastAsia="zh-CN"/>
        </w:rPr>
        <w:t xml:space="preserve">open issue 1 on the solution of mapping CGI: </w:t>
      </w:r>
      <w:r w:rsidRPr="00794FF3">
        <w:rPr>
          <w:rFonts w:eastAsia="宋体"/>
          <w:b/>
          <w:noProof/>
          <w:szCs w:val="24"/>
          <w:u w:val="single"/>
          <w:lang w:eastAsia="zh-CN"/>
        </w:rPr>
        <w:t xml:space="preserve">How to </w:t>
      </w:r>
      <w:r>
        <w:rPr>
          <w:rFonts w:eastAsia="宋体"/>
          <w:b/>
          <w:noProof/>
          <w:szCs w:val="24"/>
          <w:u w:val="single"/>
          <w:lang w:eastAsia="zh-CN"/>
        </w:rPr>
        <w:t>obtain</w:t>
      </w:r>
      <w:r w:rsidRPr="00794FF3">
        <w:rPr>
          <w:rFonts w:eastAsia="宋体"/>
          <w:b/>
          <w:noProof/>
          <w:szCs w:val="24"/>
          <w:u w:val="single"/>
          <w:lang w:eastAsia="zh-CN"/>
        </w:rPr>
        <w:t>UE’s location info in initial mode and connected mode by NG-RAN</w:t>
      </w:r>
      <w:r>
        <w:rPr>
          <w:rFonts w:eastAsia="宋体" w:hint="eastAsia"/>
          <w:b/>
          <w:noProof/>
          <w:szCs w:val="24"/>
          <w:u w:val="single"/>
          <w:lang w:eastAsia="zh-CN"/>
        </w:rPr>
        <w:t>.</w:t>
      </w:r>
      <w:r w:rsidRPr="004F79BF">
        <w:rPr>
          <w:rFonts w:eastAsia="宋体"/>
          <w:b/>
          <w:noProof/>
          <w:szCs w:val="24"/>
          <w:lang w:eastAsia="zh-CN"/>
        </w:rPr>
        <w:t xml:space="preserve"> </w:t>
      </w:r>
    </w:p>
    <w:p w14:paraId="3C11D08B" w14:textId="77777777" w:rsidR="00C94364" w:rsidRPr="00E058DD" w:rsidRDefault="00C94364" w:rsidP="00C94364">
      <w:pPr>
        <w:spacing w:before="240"/>
        <w:rPr>
          <w:rFonts w:eastAsia="宋体"/>
          <w:lang w:val="en-US" w:eastAsia="zh-CN"/>
        </w:rPr>
      </w:pPr>
      <w:r w:rsidRPr="00F156A2">
        <w:rPr>
          <w:rFonts w:eastAsia="宋体" w:hint="eastAsia"/>
          <w:b/>
          <w:lang w:eastAsia="zh-CN"/>
        </w:rPr>
        <w:t xml:space="preserve">Proposal </w:t>
      </w:r>
      <w:r>
        <w:rPr>
          <w:rFonts w:eastAsia="宋体" w:hint="eastAsia"/>
          <w:b/>
          <w:lang w:eastAsia="zh-CN"/>
        </w:rPr>
        <w:t>3</w:t>
      </w:r>
      <w:r w:rsidRPr="00F156A2">
        <w:rPr>
          <w:rFonts w:eastAsia="宋体" w:hint="eastAsia"/>
          <w:b/>
          <w:lang w:eastAsia="zh-CN"/>
        </w:rPr>
        <w:t xml:space="preserve">: </w:t>
      </w:r>
      <w:r>
        <w:rPr>
          <w:rFonts w:eastAsia="宋体" w:hint="eastAsia"/>
          <w:b/>
          <w:lang w:eastAsia="zh-CN"/>
        </w:rPr>
        <w:t xml:space="preserve">RAN2 to agree that </w:t>
      </w:r>
      <w:r w:rsidRPr="00F156A2">
        <w:rPr>
          <w:rFonts w:eastAsia="宋体"/>
          <w:b/>
        </w:rPr>
        <w:t xml:space="preserve">UE reports its location info directly </w:t>
      </w:r>
      <w:r>
        <w:rPr>
          <w:rFonts w:eastAsia="宋体" w:hint="eastAsia"/>
          <w:b/>
          <w:lang w:eastAsia="zh-CN"/>
        </w:rPr>
        <w:t>in</w:t>
      </w:r>
      <w:r w:rsidRPr="00F156A2">
        <w:rPr>
          <w:rFonts w:eastAsia="宋体"/>
          <w:b/>
        </w:rPr>
        <w:t xml:space="preserve"> the initial access mode</w:t>
      </w:r>
      <w:r>
        <w:rPr>
          <w:rFonts w:eastAsia="宋体" w:hint="eastAsia"/>
          <w:b/>
          <w:lang w:eastAsia="zh-CN"/>
        </w:rPr>
        <w:t>, i</w:t>
      </w:r>
      <w:r w:rsidRPr="00F156A2">
        <w:rPr>
          <w:rFonts w:eastAsia="宋体" w:hint="eastAsia"/>
          <w:b/>
          <w:lang w:eastAsia="zh-CN"/>
        </w:rPr>
        <w:t>.</w:t>
      </w:r>
      <w:r>
        <w:rPr>
          <w:rFonts w:eastAsia="宋体" w:hint="eastAsia"/>
          <w:b/>
          <w:lang w:eastAsia="zh-CN"/>
        </w:rPr>
        <w:t>e</w:t>
      </w:r>
      <w:r w:rsidRPr="00F156A2">
        <w:rPr>
          <w:rFonts w:eastAsia="宋体" w:hint="eastAsia"/>
          <w:b/>
          <w:lang w:eastAsia="zh-CN"/>
        </w:rPr>
        <w:t xml:space="preserve">. via </w:t>
      </w:r>
      <w:r w:rsidRPr="00F156A2">
        <w:rPr>
          <w:b/>
          <w:i/>
          <w:noProof/>
        </w:rPr>
        <w:t xml:space="preserve">RRCSetupComplete </w:t>
      </w:r>
      <w:r w:rsidRPr="00F156A2">
        <w:rPr>
          <w:b/>
          <w:noProof/>
        </w:rPr>
        <w:t>message</w:t>
      </w:r>
      <w:r>
        <w:rPr>
          <w:rFonts w:eastAsia="宋体" w:hint="eastAsia"/>
          <w:b/>
          <w:noProof/>
          <w:lang w:eastAsia="zh-CN"/>
        </w:rPr>
        <w:t xml:space="preserve"> and or </w:t>
      </w:r>
      <w:r w:rsidRPr="00AA6FA1">
        <w:rPr>
          <w:rFonts w:eastAsia="宋体" w:hint="eastAsia"/>
          <w:b/>
          <w:i/>
          <w:noProof/>
          <w:lang w:eastAsia="zh-CN"/>
        </w:rPr>
        <w:t>RRCResumeComplete</w:t>
      </w:r>
      <w:r w:rsidRPr="00F156A2">
        <w:rPr>
          <w:rFonts w:eastAsia="宋体" w:hint="eastAsia"/>
          <w:b/>
          <w:noProof/>
          <w:lang w:eastAsia="zh-CN"/>
        </w:rPr>
        <w:t xml:space="preserve"> to NR-RAN.</w:t>
      </w:r>
    </w:p>
    <w:p w14:paraId="11CBB381" w14:textId="77777777" w:rsidR="00C94364" w:rsidRDefault="00C94364" w:rsidP="00C94364">
      <w:pPr>
        <w:spacing w:before="60" w:after="240"/>
        <w:jc w:val="both"/>
        <w:rPr>
          <w:rFonts w:eastAsia="宋体"/>
          <w:b/>
          <w:noProof/>
          <w:szCs w:val="24"/>
          <w:lang w:eastAsia="zh-CN"/>
        </w:rPr>
      </w:pPr>
      <w:r>
        <w:rPr>
          <w:rFonts w:eastAsia="宋体" w:hint="eastAsia"/>
          <w:b/>
          <w:noProof/>
          <w:szCs w:val="24"/>
          <w:lang w:eastAsia="zh-CN"/>
        </w:rPr>
        <w:t>Proposal</w:t>
      </w:r>
      <w:r w:rsidRPr="008E6670">
        <w:rPr>
          <w:rFonts w:eastAsia="宋体" w:hint="eastAsia"/>
          <w:b/>
          <w:noProof/>
          <w:szCs w:val="24"/>
          <w:lang w:eastAsia="zh-CN"/>
        </w:rPr>
        <w:t xml:space="preserve"> </w:t>
      </w:r>
      <w:r>
        <w:rPr>
          <w:rFonts w:eastAsia="宋体" w:hint="eastAsia"/>
          <w:b/>
          <w:noProof/>
          <w:szCs w:val="24"/>
          <w:lang w:eastAsia="zh-CN"/>
        </w:rPr>
        <w:t>4</w:t>
      </w:r>
      <w:r w:rsidRPr="008E6670">
        <w:rPr>
          <w:rFonts w:eastAsia="宋体" w:hint="eastAsia"/>
          <w:b/>
          <w:noProof/>
          <w:szCs w:val="24"/>
          <w:lang w:eastAsia="zh-CN"/>
        </w:rPr>
        <w:t>:</w:t>
      </w:r>
      <w:r>
        <w:rPr>
          <w:rFonts w:eastAsia="宋体" w:hint="eastAsia"/>
          <w:b/>
          <w:noProof/>
          <w:szCs w:val="24"/>
          <w:lang w:eastAsia="zh-CN"/>
        </w:rPr>
        <w:t xml:space="preserve"> RAN2 to agree that </w:t>
      </w:r>
      <w:r w:rsidRPr="00DC5361">
        <w:rPr>
          <w:rFonts w:eastAsia="宋体"/>
          <w:b/>
          <w:noProof/>
          <w:szCs w:val="24"/>
          <w:lang w:eastAsia="zh-CN"/>
        </w:rPr>
        <w:t>UE respond</w:t>
      </w:r>
      <w:r w:rsidRPr="00DC5361">
        <w:rPr>
          <w:rFonts w:eastAsia="宋体" w:hint="eastAsia"/>
          <w:b/>
          <w:noProof/>
          <w:szCs w:val="24"/>
          <w:lang w:eastAsia="zh-CN"/>
        </w:rPr>
        <w:t>s</w:t>
      </w:r>
      <w:r w:rsidRPr="00DC5361">
        <w:rPr>
          <w:rFonts w:eastAsia="宋体"/>
          <w:b/>
          <w:noProof/>
          <w:szCs w:val="24"/>
          <w:lang w:eastAsia="zh-CN"/>
        </w:rPr>
        <w:t xml:space="preserve"> its location info</w:t>
      </w:r>
      <w:r>
        <w:rPr>
          <w:rFonts w:eastAsia="宋体" w:hint="eastAsia"/>
          <w:b/>
          <w:noProof/>
          <w:szCs w:val="24"/>
          <w:lang w:eastAsia="zh-CN"/>
        </w:rPr>
        <w:t xml:space="preserve"> per </w:t>
      </w:r>
      <w:r>
        <w:rPr>
          <w:rFonts w:eastAsia="宋体"/>
          <w:b/>
          <w:noProof/>
          <w:szCs w:val="24"/>
          <w:lang w:eastAsia="zh-CN"/>
        </w:rPr>
        <w:t>NG-RAN’</w:t>
      </w:r>
      <w:r>
        <w:rPr>
          <w:rFonts w:eastAsia="宋体" w:hint="eastAsia"/>
          <w:b/>
          <w:noProof/>
          <w:szCs w:val="24"/>
          <w:lang w:eastAsia="zh-CN"/>
        </w:rPr>
        <w:t xml:space="preserve">s </w:t>
      </w:r>
      <w:r>
        <w:rPr>
          <w:rFonts w:eastAsia="宋体"/>
          <w:b/>
          <w:noProof/>
          <w:szCs w:val="24"/>
          <w:lang w:eastAsia="zh-CN"/>
        </w:rPr>
        <w:t>request</w:t>
      </w:r>
      <w:r>
        <w:rPr>
          <w:rFonts w:eastAsia="宋体" w:hint="eastAsia"/>
          <w:b/>
          <w:noProof/>
          <w:szCs w:val="24"/>
          <w:lang w:eastAsia="zh-CN"/>
        </w:rPr>
        <w:t xml:space="preserve"> in RRC_CONNECTED mode.</w:t>
      </w:r>
    </w:p>
    <w:p w14:paraId="1EBC1D96" w14:textId="77777777" w:rsidR="00C94364" w:rsidRDefault="00C94364" w:rsidP="00C94364">
      <w:pPr>
        <w:spacing w:before="60" w:after="240"/>
        <w:jc w:val="both"/>
        <w:rPr>
          <w:rFonts w:eastAsia="宋体"/>
          <w:b/>
          <w:noProof/>
          <w:szCs w:val="24"/>
          <w:lang w:eastAsia="zh-CN"/>
        </w:rPr>
      </w:pPr>
      <w:r w:rsidRPr="00074386">
        <w:rPr>
          <w:rFonts w:eastAsia="宋体" w:hint="eastAsia"/>
          <w:b/>
          <w:noProof/>
          <w:szCs w:val="24"/>
          <w:lang w:eastAsia="zh-CN"/>
        </w:rPr>
        <w:t xml:space="preserve">Proposal </w:t>
      </w:r>
      <w:r>
        <w:rPr>
          <w:rFonts w:eastAsia="宋体" w:hint="eastAsia"/>
          <w:b/>
          <w:noProof/>
          <w:szCs w:val="24"/>
          <w:lang w:eastAsia="zh-CN"/>
        </w:rPr>
        <w:t>5</w:t>
      </w:r>
      <w:r w:rsidRPr="00074386">
        <w:rPr>
          <w:rFonts w:eastAsia="宋体" w:hint="eastAsia"/>
          <w:b/>
          <w:noProof/>
          <w:szCs w:val="24"/>
          <w:lang w:eastAsia="zh-CN"/>
        </w:rPr>
        <w:t xml:space="preserve">: </w:t>
      </w:r>
      <w:r>
        <w:rPr>
          <w:rFonts w:eastAsia="宋体" w:hint="eastAsia"/>
          <w:b/>
          <w:noProof/>
          <w:szCs w:val="24"/>
          <w:lang w:eastAsia="zh-CN"/>
        </w:rPr>
        <w:t xml:space="preserve">RAN2 to agree that </w:t>
      </w:r>
      <w:r w:rsidRPr="00E74277">
        <w:rPr>
          <w:rFonts w:eastAsia="宋体"/>
          <w:b/>
          <w:noProof/>
          <w:szCs w:val="24"/>
          <w:lang w:eastAsia="zh-CN"/>
        </w:rPr>
        <w:t xml:space="preserve">NG-RAN </w:t>
      </w:r>
      <w:r>
        <w:rPr>
          <w:rFonts w:eastAsia="宋体" w:hint="eastAsia"/>
          <w:b/>
          <w:noProof/>
          <w:szCs w:val="24"/>
          <w:lang w:eastAsia="zh-CN"/>
        </w:rPr>
        <w:t xml:space="preserve">may </w:t>
      </w:r>
      <w:r>
        <w:rPr>
          <w:rFonts w:eastAsia="宋体"/>
          <w:b/>
          <w:noProof/>
          <w:szCs w:val="24"/>
          <w:lang w:eastAsia="zh-CN"/>
        </w:rPr>
        <w:t>obtain</w:t>
      </w:r>
      <w:r w:rsidRPr="00E74277">
        <w:rPr>
          <w:rFonts w:eastAsia="宋体"/>
          <w:b/>
          <w:noProof/>
          <w:szCs w:val="24"/>
          <w:lang w:eastAsia="zh-CN"/>
        </w:rPr>
        <w:t xml:space="preserve"> UE’s location info periodically</w:t>
      </w:r>
      <w:r>
        <w:rPr>
          <w:rFonts w:eastAsia="宋体" w:hint="eastAsia"/>
          <w:b/>
          <w:noProof/>
          <w:szCs w:val="24"/>
          <w:lang w:eastAsia="zh-CN"/>
        </w:rPr>
        <w:t xml:space="preserve"> or event triggered in RRC_CONNECTED mode.</w:t>
      </w:r>
    </w:p>
    <w:p w14:paraId="45EAFB7E" w14:textId="36A04AED" w:rsidR="00827906" w:rsidRPr="004F79BF" w:rsidRDefault="00827906" w:rsidP="00827906">
      <w:pPr>
        <w:spacing w:before="60" w:after="240"/>
        <w:jc w:val="both"/>
        <w:rPr>
          <w:rFonts w:eastAsia="宋体"/>
          <w:b/>
          <w:noProof/>
          <w:szCs w:val="24"/>
          <w:u w:val="single"/>
          <w:lang w:eastAsia="zh-CN"/>
        </w:rPr>
      </w:pPr>
      <w:r w:rsidRPr="004F79BF">
        <w:rPr>
          <w:rFonts w:eastAsia="宋体" w:hint="eastAsia"/>
          <w:b/>
          <w:noProof/>
          <w:szCs w:val="24"/>
          <w:lang w:eastAsia="zh-CN"/>
        </w:rPr>
        <w:t xml:space="preserve">Observation </w:t>
      </w:r>
      <w:r>
        <w:rPr>
          <w:rFonts w:eastAsia="宋体" w:hint="eastAsia"/>
          <w:b/>
          <w:noProof/>
          <w:szCs w:val="24"/>
          <w:lang w:eastAsia="zh-CN"/>
        </w:rPr>
        <w:t>3</w:t>
      </w:r>
      <w:r w:rsidRPr="004F79BF">
        <w:rPr>
          <w:rFonts w:eastAsia="宋体" w:hint="eastAsia"/>
          <w:b/>
          <w:noProof/>
          <w:szCs w:val="24"/>
          <w:lang w:eastAsia="zh-CN"/>
        </w:rPr>
        <w:t>:</w:t>
      </w:r>
      <w:r w:rsidRPr="00794FF3">
        <w:rPr>
          <w:rFonts w:eastAsia="宋体" w:hint="eastAsia"/>
          <w:b/>
          <w:noProof/>
          <w:szCs w:val="24"/>
          <w:u w:val="single"/>
          <w:lang w:eastAsia="zh-CN"/>
        </w:rPr>
        <w:t xml:space="preserve"> </w:t>
      </w:r>
      <w:r>
        <w:rPr>
          <w:rFonts w:eastAsia="宋体" w:hint="eastAsia"/>
          <w:b/>
          <w:noProof/>
          <w:szCs w:val="24"/>
          <w:u w:val="single"/>
          <w:lang w:eastAsia="zh-CN"/>
        </w:rPr>
        <w:t xml:space="preserve">Open issue 2: </w:t>
      </w:r>
      <w:r w:rsidRPr="00794FF3">
        <w:rPr>
          <w:rFonts w:eastAsia="宋体"/>
          <w:b/>
          <w:noProof/>
          <w:szCs w:val="24"/>
          <w:u w:val="single"/>
          <w:lang w:eastAsia="zh-CN"/>
        </w:rPr>
        <w:t xml:space="preserve">How to </w:t>
      </w:r>
      <w:r w:rsidRPr="00C805BB">
        <w:rPr>
          <w:rFonts w:eastAsia="宋体"/>
          <w:b/>
          <w:noProof/>
          <w:szCs w:val="24"/>
          <w:u w:val="single"/>
          <w:lang w:eastAsia="zh-CN"/>
        </w:rPr>
        <w:t>correspond to a fixed geographical area by NG-RAN</w:t>
      </w:r>
      <w:r>
        <w:rPr>
          <w:rFonts w:eastAsia="宋体" w:hint="eastAsia"/>
          <w:b/>
          <w:noProof/>
          <w:szCs w:val="24"/>
          <w:u w:val="single"/>
          <w:lang w:eastAsia="zh-CN"/>
        </w:rPr>
        <w:t xml:space="preserve">, including mapping rules and </w:t>
      </w:r>
      <w:r w:rsidRPr="007E7231">
        <w:rPr>
          <w:rFonts w:eastAsia="宋体"/>
          <w:b/>
          <w:noProof/>
          <w:szCs w:val="24"/>
          <w:u w:val="single"/>
          <w:lang w:eastAsia="zh-CN"/>
        </w:rPr>
        <w:t>granularity</w:t>
      </w:r>
      <w:r>
        <w:rPr>
          <w:rFonts w:eastAsia="宋体" w:hint="eastAsia"/>
          <w:b/>
          <w:noProof/>
          <w:szCs w:val="24"/>
          <w:u w:val="single"/>
          <w:lang w:eastAsia="zh-CN"/>
        </w:rPr>
        <w:t>.</w:t>
      </w:r>
      <w:r w:rsidRPr="004F79BF">
        <w:rPr>
          <w:rFonts w:eastAsia="宋体"/>
          <w:b/>
          <w:noProof/>
          <w:szCs w:val="24"/>
          <w:lang w:eastAsia="zh-CN"/>
        </w:rPr>
        <w:t xml:space="preserve"> </w:t>
      </w:r>
    </w:p>
    <w:p w14:paraId="2FCD5D9E" w14:textId="77777777" w:rsidR="00463D0E" w:rsidRDefault="00463D0E" w:rsidP="00EF685D">
      <w:pPr>
        <w:spacing w:before="60" w:after="0"/>
        <w:jc w:val="both"/>
        <w:rPr>
          <w:rFonts w:eastAsia="宋体"/>
          <w:b/>
          <w:noProof/>
          <w:szCs w:val="24"/>
          <w:lang w:eastAsia="zh-CN"/>
        </w:rPr>
      </w:pPr>
      <w:r>
        <w:rPr>
          <w:rFonts w:eastAsia="宋体" w:hint="eastAsia"/>
          <w:b/>
          <w:noProof/>
          <w:szCs w:val="24"/>
          <w:lang w:eastAsia="zh-CN"/>
        </w:rPr>
        <w:t>Proposal 6</w:t>
      </w:r>
      <w:r w:rsidRPr="00C10040">
        <w:rPr>
          <w:rFonts w:eastAsia="宋体" w:hint="eastAsia"/>
          <w:b/>
          <w:noProof/>
          <w:szCs w:val="24"/>
          <w:lang w:eastAsia="zh-CN"/>
        </w:rPr>
        <w:t xml:space="preserve">: RAN2 to </w:t>
      </w:r>
      <w:r>
        <w:rPr>
          <w:rFonts w:eastAsia="宋体" w:hint="eastAsia"/>
          <w:b/>
          <w:noProof/>
          <w:szCs w:val="24"/>
          <w:lang w:eastAsia="zh-CN"/>
        </w:rPr>
        <w:t xml:space="preserve">discuss the options to support </w:t>
      </w:r>
      <w:r w:rsidRPr="00F04091">
        <w:rPr>
          <w:rFonts w:eastAsia="宋体"/>
          <w:b/>
          <w:noProof/>
          <w:szCs w:val="24"/>
          <w:lang w:eastAsia="zh-CN"/>
        </w:rPr>
        <w:t xml:space="preserve">geographical mapping </w:t>
      </w:r>
      <w:r>
        <w:rPr>
          <w:rFonts w:eastAsia="宋体" w:hint="eastAsia"/>
          <w:b/>
          <w:noProof/>
          <w:szCs w:val="24"/>
          <w:lang w:eastAsia="zh-CN"/>
        </w:rPr>
        <w:t>CGI:</w:t>
      </w:r>
    </w:p>
    <w:p w14:paraId="748D51F5" w14:textId="77777777" w:rsidR="00463D0E" w:rsidRPr="00E62D8F" w:rsidRDefault="00463D0E" w:rsidP="00EF685D">
      <w:pPr>
        <w:pStyle w:val="af4"/>
        <w:numPr>
          <w:ilvl w:val="0"/>
          <w:numId w:val="10"/>
        </w:numPr>
        <w:rPr>
          <w:rFonts w:ascii="Times New Roman" w:eastAsia="宋体" w:hAnsi="Times New Roman" w:cs="Times New Roman"/>
          <w:b/>
        </w:rPr>
      </w:pPr>
      <w:r w:rsidRPr="00E62D8F">
        <w:rPr>
          <w:rFonts w:ascii="Times New Roman" w:eastAsia="宋体" w:hAnsi="Times New Roman" w:cs="Times New Roman" w:hint="eastAsia"/>
          <w:b/>
        </w:rPr>
        <w:t xml:space="preserve">Option 1: </w:t>
      </w:r>
      <w:r>
        <w:rPr>
          <w:rFonts w:ascii="Times New Roman" w:eastAsia="宋体" w:hAnsi="Times New Roman" w:cs="Times New Roman" w:hint="eastAsia"/>
          <w:b/>
        </w:rPr>
        <w:t xml:space="preserve">Network is responsible for mapping CGI, e.g. </w:t>
      </w:r>
      <w:r w:rsidRPr="00E62D8F">
        <w:rPr>
          <w:rFonts w:ascii="Times New Roman" w:eastAsia="宋体" w:hAnsi="Times New Roman" w:cs="Times New Roman" w:hint="eastAsia"/>
          <w:b/>
        </w:rPr>
        <w:t xml:space="preserve">the geographical mapping rules are configured </w:t>
      </w:r>
      <w:r>
        <w:rPr>
          <w:rFonts w:ascii="Times New Roman" w:eastAsia="宋体" w:hAnsi="Times New Roman" w:cs="Times New Roman" w:hint="eastAsia"/>
          <w:b/>
        </w:rPr>
        <w:t xml:space="preserve">to </w:t>
      </w:r>
      <w:r w:rsidRPr="00E62D8F">
        <w:rPr>
          <w:rFonts w:ascii="Times New Roman" w:eastAsia="宋体" w:hAnsi="Times New Roman" w:cs="Times New Roman" w:hint="eastAsia"/>
          <w:b/>
        </w:rPr>
        <w:t xml:space="preserve">NG-RAN and </w:t>
      </w:r>
      <w:r>
        <w:rPr>
          <w:rFonts w:ascii="Times New Roman" w:eastAsia="宋体" w:hAnsi="Times New Roman" w:cs="Times New Roman" w:hint="eastAsia"/>
          <w:b/>
        </w:rPr>
        <w:t>5GC</w:t>
      </w:r>
      <w:r w:rsidRPr="00E62D8F">
        <w:rPr>
          <w:rFonts w:ascii="Times New Roman" w:eastAsia="宋体" w:hAnsi="Times New Roman" w:cs="Times New Roman" w:hint="eastAsia"/>
          <w:b/>
        </w:rPr>
        <w:t xml:space="preserve"> by OAM.</w:t>
      </w:r>
    </w:p>
    <w:p w14:paraId="6C8E22DB" w14:textId="77777777" w:rsidR="00463D0E" w:rsidRDefault="00463D0E" w:rsidP="00463D0E">
      <w:pPr>
        <w:pStyle w:val="af4"/>
        <w:numPr>
          <w:ilvl w:val="0"/>
          <w:numId w:val="10"/>
        </w:numPr>
        <w:spacing w:after="240"/>
        <w:rPr>
          <w:rFonts w:ascii="Times New Roman" w:eastAsia="宋体" w:hAnsi="Times New Roman" w:cs="Times New Roman"/>
          <w:b/>
        </w:rPr>
      </w:pPr>
      <w:r w:rsidRPr="00E62D8F">
        <w:rPr>
          <w:rFonts w:ascii="Times New Roman" w:eastAsia="宋体" w:hAnsi="Times New Roman" w:cs="Times New Roman" w:hint="eastAsia"/>
          <w:b/>
        </w:rPr>
        <w:t xml:space="preserve">Option 2: </w:t>
      </w:r>
      <w:r>
        <w:rPr>
          <w:rFonts w:ascii="Times New Roman" w:eastAsia="宋体" w:hAnsi="Times New Roman" w:cs="Times New Roman" w:hint="eastAsia"/>
          <w:b/>
        </w:rPr>
        <w:t xml:space="preserve">UE is </w:t>
      </w:r>
      <w:r>
        <w:rPr>
          <w:rFonts w:ascii="Times New Roman" w:eastAsia="宋体" w:hAnsi="Times New Roman" w:cs="Times New Roman"/>
          <w:b/>
        </w:rPr>
        <w:t>responsible</w:t>
      </w:r>
      <w:r>
        <w:rPr>
          <w:rFonts w:ascii="Times New Roman" w:eastAsia="宋体" w:hAnsi="Times New Roman" w:cs="Times New Roman" w:hint="eastAsia"/>
          <w:b/>
        </w:rPr>
        <w:t xml:space="preserve"> for mapping CGI, e.g. t</w:t>
      </w:r>
      <w:r w:rsidRPr="00E62D8F">
        <w:rPr>
          <w:rFonts w:ascii="Times New Roman" w:eastAsia="宋体" w:hAnsi="Times New Roman" w:cs="Times New Roman" w:hint="eastAsia"/>
          <w:b/>
        </w:rPr>
        <w:t>he configured geographical mapping rules are sent to UE directly.</w:t>
      </w:r>
    </w:p>
    <w:p w14:paraId="4281AA0C" w14:textId="658630BF" w:rsidR="00D70454" w:rsidRDefault="00D70454" w:rsidP="00D70454">
      <w:pPr>
        <w:spacing w:before="60" w:after="240"/>
        <w:jc w:val="both"/>
        <w:rPr>
          <w:rFonts w:eastAsia="宋体"/>
          <w:b/>
          <w:lang w:val="en-US" w:eastAsia="zh-CN"/>
        </w:rPr>
      </w:pPr>
      <w:r w:rsidRPr="00E62D8F">
        <w:rPr>
          <w:rFonts w:eastAsia="宋体"/>
          <w:b/>
          <w:noProof/>
          <w:szCs w:val="24"/>
          <w:lang w:val="en-US" w:eastAsia="zh-CN"/>
        </w:rPr>
        <w:t xml:space="preserve">Proposal </w:t>
      </w:r>
      <w:r>
        <w:rPr>
          <w:rFonts w:eastAsia="宋体" w:hint="eastAsia"/>
          <w:b/>
          <w:noProof/>
          <w:szCs w:val="24"/>
          <w:lang w:val="en-US" w:eastAsia="zh-CN"/>
        </w:rPr>
        <w:t>7</w:t>
      </w:r>
      <w:r w:rsidRPr="00E62D8F">
        <w:rPr>
          <w:rFonts w:eastAsia="宋体"/>
          <w:b/>
          <w:noProof/>
          <w:szCs w:val="24"/>
          <w:lang w:val="en-US" w:eastAsia="zh-CN"/>
        </w:rPr>
        <w:t xml:space="preserve">: RAN2 to </w:t>
      </w:r>
      <w:r>
        <w:rPr>
          <w:rFonts w:eastAsia="宋体" w:hint="eastAsia"/>
          <w:b/>
          <w:noProof/>
          <w:szCs w:val="24"/>
          <w:lang w:val="en-US" w:eastAsia="zh-CN"/>
        </w:rPr>
        <w:t xml:space="preserve">agree </w:t>
      </w:r>
      <w:r>
        <w:rPr>
          <w:rFonts w:eastAsia="宋体" w:hint="eastAsia"/>
          <w:b/>
        </w:rPr>
        <w:t xml:space="preserve">Network is responsible for mapping </w:t>
      </w:r>
      <w:r>
        <w:rPr>
          <w:rFonts w:eastAsia="宋体" w:hint="eastAsia"/>
          <w:b/>
          <w:lang w:eastAsia="zh-CN"/>
        </w:rPr>
        <w:t>CGI, e.g. mapping rules</w:t>
      </w:r>
      <w:r>
        <w:rPr>
          <w:rFonts w:eastAsia="宋体" w:hint="eastAsia"/>
          <w:b/>
          <w:noProof/>
          <w:szCs w:val="24"/>
          <w:lang w:val="en-US" w:eastAsia="zh-CN"/>
        </w:rPr>
        <w:t xml:space="preserve"> are configured </w:t>
      </w:r>
      <w:r w:rsidRPr="00E7243B">
        <w:rPr>
          <w:rFonts w:eastAsia="宋体"/>
          <w:b/>
          <w:noProof/>
          <w:szCs w:val="24"/>
          <w:lang w:val="en-US" w:eastAsia="zh-CN"/>
        </w:rPr>
        <w:t>by OAM</w:t>
      </w:r>
      <w:r>
        <w:rPr>
          <w:rFonts w:eastAsia="宋体" w:hint="eastAsia"/>
          <w:b/>
          <w:noProof/>
          <w:szCs w:val="24"/>
          <w:lang w:val="en-US" w:eastAsia="zh-CN"/>
        </w:rPr>
        <w:t xml:space="preserve"> to NG-RAN and 5GC</w:t>
      </w:r>
      <w:r w:rsidRPr="00E7243B">
        <w:rPr>
          <w:rFonts w:eastAsia="宋体"/>
          <w:b/>
          <w:noProof/>
          <w:szCs w:val="24"/>
          <w:lang w:val="en-US" w:eastAsia="zh-CN"/>
        </w:rPr>
        <w:t>.</w:t>
      </w:r>
    </w:p>
    <w:p w14:paraId="6724C095" w14:textId="77777777" w:rsidR="00D70454" w:rsidRDefault="00D70454" w:rsidP="00D70454">
      <w:pPr>
        <w:spacing w:before="60" w:after="0"/>
        <w:jc w:val="both"/>
        <w:rPr>
          <w:rFonts w:eastAsia="宋体"/>
          <w:b/>
          <w:noProof/>
          <w:szCs w:val="24"/>
          <w:lang w:eastAsia="zh-CN"/>
        </w:rPr>
      </w:pPr>
      <w:r>
        <w:rPr>
          <w:rFonts w:eastAsia="宋体" w:hint="eastAsia"/>
          <w:b/>
          <w:noProof/>
          <w:szCs w:val="24"/>
          <w:lang w:eastAsia="zh-CN"/>
        </w:rPr>
        <w:t>Proposal 8</w:t>
      </w:r>
      <w:r w:rsidRPr="00C10040">
        <w:rPr>
          <w:rFonts w:eastAsia="宋体" w:hint="eastAsia"/>
          <w:b/>
          <w:noProof/>
          <w:szCs w:val="24"/>
          <w:lang w:eastAsia="zh-CN"/>
        </w:rPr>
        <w:t xml:space="preserve">: RAN2 to </w:t>
      </w:r>
      <w:r>
        <w:rPr>
          <w:rFonts w:eastAsia="宋体" w:hint="eastAsia"/>
          <w:b/>
          <w:noProof/>
          <w:szCs w:val="24"/>
          <w:lang w:eastAsia="zh-CN"/>
        </w:rPr>
        <w:t xml:space="preserve">discuss the options to support </w:t>
      </w:r>
      <w:r>
        <w:rPr>
          <w:rFonts w:eastAsia="宋体"/>
          <w:b/>
          <w:noProof/>
          <w:szCs w:val="24"/>
          <w:lang w:eastAsia="zh-CN"/>
        </w:rPr>
        <w:t>granularity</w:t>
      </w:r>
      <w:r>
        <w:rPr>
          <w:rFonts w:eastAsia="宋体" w:hint="eastAsia"/>
          <w:b/>
          <w:noProof/>
          <w:szCs w:val="24"/>
          <w:lang w:eastAsia="zh-CN"/>
        </w:rPr>
        <w:t xml:space="preserve"> configuration from NG-RAN:</w:t>
      </w:r>
    </w:p>
    <w:p w14:paraId="07FCFAA2" w14:textId="77777777" w:rsidR="00D70454" w:rsidRPr="007E7231" w:rsidRDefault="00D70454" w:rsidP="00D70454">
      <w:pPr>
        <w:pStyle w:val="af4"/>
        <w:numPr>
          <w:ilvl w:val="0"/>
          <w:numId w:val="10"/>
        </w:numPr>
        <w:rPr>
          <w:rFonts w:ascii="Times New Roman" w:eastAsia="宋体" w:hAnsi="Times New Roman" w:cs="Times New Roman"/>
          <w:b/>
        </w:rPr>
      </w:pPr>
      <w:r w:rsidRPr="007E7231">
        <w:rPr>
          <w:rFonts w:ascii="Times New Roman" w:eastAsia="宋体" w:hAnsi="Times New Roman" w:cs="Times New Roman" w:hint="eastAsia"/>
          <w:b/>
        </w:rPr>
        <w:t xml:space="preserve">Option 1: NG-RAN may broadcast the </w:t>
      </w:r>
      <w:r w:rsidRPr="007E7231">
        <w:rPr>
          <w:rFonts w:ascii="Times New Roman" w:eastAsia="宋体" w:hAnsi="Times New Roman" w:cs="Times New Roman"/>
          <w:b/>
        </w:rPr>
        <w:t>granularity</w:t>
      </w:r>
      <w:r>
        <w:rPr>
          <w:rFonts w:ascii="Times New Roman" w:eastAsia="宋体" w:hAnsi="Times New Roman" w:cs="Times New Roman" w:hint="eastAsia"/>
          <w:b/>
        </w:rPr>
        <w:t xml:space="preserve"> </w:t>
      </w:r>
      <w:r w:rsidRPr="007E7231">
        <w:rPr>
          <w:rFonts w:ascii="Times New Roman" w:eastAsia="宋体" w:hAnsi="Times New Roman" w:cs="Times New Roman" w:hint="eastAsia"/>
          <w:b/>
        </w:rPr>
        <w:t xml:space="preserve">of UE location via SI information </w:t>
      </w:r>
      <w:r>
        <w:rPr>
          <w:rFonts w:ascii="Times New Roman" w:eastAsia="宋体" w:hAnsi="Times New Roman" w:cs="Times New Roman" w:hint="eastAsia"/>
          <w:b/>
        </w:rPr>
        <w:t>to</w:t>
      </w:r>
      <w:r w:rsidRPr="007E7231">
        <w:rPr>
          <w:rFonts w:ascii="Times New Roman" w:eastAsia="宋体" w:hAnsi="Times New Roman" w:cs="Times New Roman" w:hint="eastAsia"/>
          <w:b/>
        </w:rPr>
        <w:t xml:space="preserve"> all UEs.</w:t>
      </w:r>
    </w:p>
    <w:p w14:paraId="0F27DEEA" w14:textId="77777777" w:rsidR="00D70454" w:rsidRPr="007E7231" w:rsidRDefault="00D70454" w:rsidP="00D70454">
      <w:pPr>
        <w:pStyle w:val="af4"/>
        <w:numPr>
          <w:ilvl w:val="0"/>
          <w:numId w:val="10"/>
        </w:numPr>
        <w:spacing w:after="240"/>
        <w:rPr>
          <w:rFonts w:ascii="Times New Roman" w:eastAsia="宋体" w:hAnsi="Times New Roman" w:cs="Times New Roman"/>
          <w:b/>
        </w:rPr>
      </w:pPr>
      <w:r w:rsidRPr="007E7231">
        <w:rPr>
          <w:rFonts w:ascii="Times New Roman" w:eastAsia="宋体" w:hAnsi="Times New Roman" w:cs="Times New Roman" w:hint="eastAsia"/>
          <w:b/>
        </w:rPr>
        <w:t>Option 2: NG-RAN may also config</w:t>
      </w:r>
      <w:r>
        <w:rPr>
          <w:rFonts w:ascii="Times New Roman" w:eastAsia="宋体" w:hAnsi="Times New Roman" w:cs="Times New Roman" w:hint="eastAsia"/>
          <w:b/>
        </w:rPr>
        <w:t>ure</w:t>
      </w:r>
      <w:r w:rsidRPr="007E7231">
        <w:rPr>
          <w:rFonts w:ascii="Times New Roman" w:eastAsia="宋体" w:hAnsi="Times New Roman" w:cs="Times New Roman" w:hint="eastAsia"/>
          <w:b/>
        </w:rPr>
        <w:t xml:space="preserve"> the </w:t>
      </w:r>
      <w:r w:rsidRPr="0055005B">
        <w:rPr>
          <w:rFonts w:ascii="Times New Roman" w:eastAsia="宋体" w:hAnsi="Times New Roman" w:cs="Times New Roman"/>
          <w:b/>
        </w:rPr>
        <w:t xml:space="preserve">granularity </w:t>
      </w:r>
      <w:r w:rsidRPr="007E7231">
        <w:rPr>
          <w:rFonts w:ascii="Times New Roman" w:eastAsia="宋体" w:hAnsi="Times New Roman" w:cs="Times New Roman" w:hint="eastAsia"/>
          <w:b/>
        </w:rPr>
        <w:t>of UE location in RRC_CONNECTED mode following the procedures in proposal 2 and proposal 3.</w:t>
      </w:r>
    </w:p>
    <w:p w14:paraId="07636F61" w14:textId="77777777" w:rsidR="00BF0358" w:rsidRPr="004F79BF" w:rsidRDefault="00BF0358" w:rsidP="00BF0358">
      <w:pPr>
        <w:spacing w:before="60" w:after="240"/>
        <w:jc w:val="both"/>
        <w:rPr>
          <w:rFonts w:eastAsia="宋体"/>
          <w:b/>
          <w:noProof/>
          <w:szCs w:val="24"/>
          <w:u w:val="single"/>
          <w:lang w:eastAsia="zh-CN"/>
        </w:rPr>
      </w:pPr>
      <w:r w:rsidRPr="004F79BF">
        <w:rPr>
          <w:rFonts w:eastAsia="宋体" w:hint="eastAsia"/>
          <w:b/>
          <w:noProof/>
          <w:szCs w:val="24"/>
          <w:lang w:eastAsia="zh-CN"/>
        </w:rPr>
        <w:t xml:space="preserve">Observation </w:t>
      </w:r>
      <w:r>
        <w:rPr>
          <w:rFonts w:eastAsia="宋体" w:hint="eastAsia"/>
          <w:b/>
          <w:noProof/>
          <w:szCs w:val="24"/>
          <w:lang w:eastAsia="zh-CN"/>
        </w:rPr>
        <w:t>4</w:t>
      </w:r>
      <w:r w:rsidRPr="004F79BF">
        <w:rPr>
          <w:rFonts w:eastAsia="宋体" w:hint="eastAsia"/>
          <w:b/>
          <w:noProof/>
          <w:szCs w:val="24"/>
          <w:lang w:eastAsia="zh-CN"/>
        </w:rPr>
        <w:t>:</w:t>
      </w:r>
      <w:r w:rsidRPr="00794FF3">
        <w:rPr>
          <w:rFonts w:eastAsia="宋体" w:hint="eastAsia"/>
          <w:b/>
          <w:noProof/>
          <w:szCs w:val="24"/>
          <w:u w:val="single"/>
          <w:lang w:eastAsia="zh-CN"/>
        </w:rPr>
        <w:t xml:space="preserve"> </w:t>
      </w:r>
      <w:r>
        <w:rPr>
          <w:rFonts w:eastAsia="宋体" w:hint="eastAsia"/>
          <w:b/>
          <w:noProof/>
          <w:szCs w:val="24"/>
          <w:u w:val="single"/>
          <w:lang w:eastAsia="zh-CN"/>
        </w:rPr>
        <w:t>Open issue 3: What the UE</w:t>
      </w:r>
      <w:r>
        <w:rPr>
          <w:rFonts w:eastAsia="宋体"/>
          <w:b/>
          <w:noProof/>
          <w:szCs w:val="24"/>
          <w:u w:val="single"/>
          <w:lang w:eastAsia="zh-CN"/>
        </w:rPr>
        <w:t>’</w:t>
      </w:r>
      <w:r>
        <w:rPr>
          <w:rFonts w:eastAsia="宋体" w:hint="eastAsia"/>
          <w:b/>
          <w:noProof/>
          <w:szCs w:val="24"/>
          <w:u w:val="single"/>
          <w:lang w:eastAsia="zh-CN"/>
        </w:rPr>
        <w:t>s location info is from UE side.</w:t>
      </w:r>
      <w:r w:rsidRPr="004F79BF">
        <w:rPr>
          <w:rFonts w:eastAsia="宋体"/>
          <w:b/>
          <w:noProof/>
          <w:szCs w:val="24"/>
          <w:lang w:eastAsia="zh-CN"/>
        </w:rPr>
        <w:t xml:space="preserve"> </w:t>
      </w:r>
    </w:p>
    <w:p w14:paraId="0A0C106B" w14:textId="77777777" w:rsidR="00532B4E" w:rsidRPr="00E9691A" w:rsidRDefault="00532B4E" w:rsidP="00532B4E">
      <w:pPr>
        <w:rPr>
          <w:rFonts w:eastAsia="宋体"/>
          <w:b/>
          <w:lang w:eastAsia="zh-CN"/>
        </w:rPr>
      </w:pPr>
      <w:r w:rsidRPr="00AC4C14">
        <w:rPr>
          <w:rFonts w:eastAsia="宋体"/>
          <w:b/>
          <w:lang w:val="en-US" w:eastAsia="zh-CN"/>
        </w:rPr>
        <w:t xml:space="preserve">Proposal </w:t>
      </w:r>
      <w:r>
        <w:rPr>
          <w:rFonts w:eastAsia="宋体" w:hint="eastAsia"/>
          <w:b/>
          <w:lang w:val="en-US" w:eastAsia="zh-CN"/>
        </w:rPr>
        <w:t>9</w:t>
      </w:r>
      <w:r w:rsidRPr="00AC4C14">
        <w:rPr>
          <w:rFonts w:eastAsia="宋体"/>
          <w:b/>
          <w:lang w:val="en-US" w:eastAsia="zh-CN"/>
        </w:rPr>
        <w:t>: RAN2 to discuss what the UE’</w:t>
      </w:r>
      <w:r w:rsidRPr="00AC4C14">
        <w:rPr>
          <w:rFonts w:eastAsia="宋体" w:hint="eastAsia"/>
          <w:b/>
          <w:lang w:val="en-US" w:eastAsia="zh-CN"/>
        </w:rPr>
        <w:t>s location info is and agree that UE</w:t>
      </w:r>
      <w:r w:rsidRPr="00AC4C14">
        <w:rPr>
          <w:rFonts w:eastAsia="宋体"/>
          <w:b/>
          <w:lang w:val="en-US" w:eastAsia="zh-CN"/>
        </w:rPr>
        <w:t>’</w:t>
      </w:r>
      <w:r w:rsidRPr="00AC4C14">
        <w:rPr>
          <w:rFonts w:eastAsia="宋体" w:hint="eastAsia"/>
          <w:b/>
          <w:lang w:val="en-US" w:eastAsia="zh-CN"/>
        </w:rPr>
        <w:t xml:space="preserve">s location </w:t>
      </w:r>
      <w:r>
        <w:rPr>
          <w:rFonts w:eastAsia="宋体" w:hint="eastAsia"/>
          <w:b/>
          <w:lang w:val="en-US" w:eastAsia="zh-CN"/>
        </w:rPr>
        <w:t xml:space="preserve">info </w:t>
      </w:r>
      <w:r w:rsidRPr="00AC4C14">
        <w:rPr>
          <w:rFonts w:eastAsia="宋体" w:hint="eastAsia"/>
          <w:b/>
          <w:lang w:val="en-US" w:eastAsia="zh-CN"/>
        </w:rPr>
        <w:t xml:space="preserve">is </w:t>
      </w:r>
      <w:r w:rsidRPr="00AC4C14">
        <w:rPr>
          <w:b/>
        </w:rPr>
        <w:t>coarse</w:t>
      </w:r>
      <w:r w:rsidRPr="00AC4C14">
        <w:rPr>
          <w:rFonts w:eastAsia="宋体"/>
          <w:b/>
          <w:lang w:eastAsia="zh-CN"/>
        </w:rPr>
        <w:t xml:space="preserve"> geographical</w:t>
      </w:r>
      <w:r w:rsidRPr="00AC4C14">
        <w:rPr>
          <w:rFonts w:eastAsia="宋体" w:hint="eastAsia"/>
          <w:b/>
          <w:lang w:eastAsia="zh-CN"/>
        </w:rPr>
        <w:t xml:space="preserve"> location</w:t>
      </w:r>
      <w:r>
        <w:rPr>
          <w:rFonts w:eastAsia="宋体" w:hint="eastAsia"/>
          <w:b/>
          <w:lang w:eastAsia="zh-CN"/>
        </w:rPr>
        <w:t xml:space="preserve"> info</w:t>
      </w:r>
      <w:r w:rsidRPr="00AC4C14">
        <w:rPr>
          <w:rFonts w:eastAsia="宋体" w:hint="eastAsia"/>
          <w:b/>
          <w:lang w:eastAsia="zh-CN"/>
        </w:rPr>
        <w:t>.</w:t>
      </w:r>
    </w:p>
    <w:p w14:paraId="7E5B7E10" w14:textId="45BCED45" w:rsidR="0063048D" w:rsidRDefault="0063048D" w:rsidP="0063048D">
      <w:pPr>
        <w:spacing w:before="60" w:after="240"/>
        <w:jc w:val="both"/>
        <w:rPr>
          <w:rFonts w:eastAsia="宋体"/>
          <w:noProof/>
          <w:lang w:eastAsia="zh-CN"/>
        </w:rPr>
      </w:pPr>
      <w:r w:rsidRPr="003B4B34">
        <w:rPr>
          <w:rFonts w:eastAsia="宋体"/>
          <w:noProof/>
          <w:lang w:eastAsia="zh-CN"/>
        </w:rPr>
        <w:t xml:space="preserve">Based on the discussions in section </w:t>
      </w:r>
      <w:r>
        <w:rPr>
          <w:rFonts w:eastAsia="宋体" w:hint="eastAsia"/>
          <w:noProof/>
          <w:lang w:eastAsia="zh-CN"/>
        </w:rPr>
        <w:t>3 on TAC aspect</w:t>
      </w:r>
      <w:r w:rsidRPr="003B4B34">
        <w:rPr>
          <w:rFonts w:eastAsia="宋体"/>
          <w:noProof/>
          <w:lang w:eastAsia="zh-CN"/>
        </w:rPr>
        <w:t xml:space="preserve">, the following </w:t>
      </w:r>
      <w:r>
        <w:rPr>
          <w:rFonts w:eastAsia="宋体" w:hint="eastAsia"/>
          <w:noProof/>
          <w:lang w:eastAsia="zh-CN"/>
        </w:rPr>
        <w:t xml:space="preserve">observations and </w:t>
      </w:r>
      <w:r w:rsidRPr="003B4B34">
        <w:rPr>
          <w:rFonts w:eastAsia="宋体"/>
          <w:noProof/>
          <w:lang w:eastAsia="zh-CN"/>
        </w:rPr>
        <w:t>proposals have been made</w:t>
      </w:r>
      <w:r>
        <w:rPr>
          <w:rFonts w:eastAsia="宋体" w:hint="eastAsia"/>
          <w:noProof/>
          <w:lang w:eastAsia="zh-CN"/>
        </w:rPr>
        <w:t xml:space="preserve"> </w:t>
      </w:r>
      <w:r w:rsidRPr="007066F4">
        <w:rPr>
          <w:rFonts w:eastAsia="宋体"/>
          <w:noProof/>
          <w:lang w:eastAsia="zh-CN"/>
        </w:rPr>
        <w:t xml:space="preserve">on </w:t>
      </w:r>
      <w:r>
        <w:rPr>
          <w:rFonts w:eastAsia="宋体" w:hint="eastAsia"/>
          <w:noProof/>
          <w:lang w:eastAsia="zh-CN"/>
        </w:rPr>
        <w:t>TAC</w:t>
      </w:r>
      <w:r>
        <w:rPr>
          <w:rFonts w:eastAsia="宋体"/>
          <w:noProof/>
          <w:lang w:eastAsia="zh-CN"/>
        </w:rPr>
        <w:t xml:space="preserve"> aspect</w:t>
      </w:r>
      <w:r w:rsidRPr="007066F4">
        <w:rPr>
          <w:rFonts w:eastAsia="宋体"/>
          <w:noProof/>
          <w:lang w:eastAsia="zh-CN"/>
        </w:rPr>
        <w:t xml:space="preserve"> in NTN</w:t>
      </w:r>
      <w:r w:rsidRPr="003B4B34">
        <w:rPr>
          <w:rFonts w:eastAsia="宋体"/>
          <w:noProof/>
          <w:lang w:eastAsia="zh-CN"/>
        </w:rPr>
        <w:t>:</w:t>
      </w:r>
    </w:p>
    <w:p w14:paraId="73ABB525" w14:textId="77777777" w:rsidR="007A337B" w:rsidRPr="00E9691A" w:rsidRDefault="007A337B" w:rsidP="007A337B">
      <w:pPr>
        <w:rPr>
          <w:rFonts w:eastAsia="宋体"/>
          <w:b/>
          <w:lang w:eastAsia="zh-CN"/>
        </w:rPr>
      </w:pPr>
      <w:r w:rsidRPr="00AC4C14">
        <w:rPr>
          <w:rFonts w:eastAsia="宋体"/>
          <w:b/>
          <w:lang w:val="en-US" w:eastAsia="zh-CN"/>
        </w:rPr>
        <w:t xml:space="preserve">Proposal </w:t>
      </w:r>
      <w:r>
        <w:rPr>
          <w:rFonts w:eastAsia="宋体" w:hint="eastAsia"/>
          <w:b/>
          <w:lang w:val="en-US" w:eastAsia="zh-CN"/>
        </w:rPr>
        <w:t>10</w:t>
      </w:r>
      <w:r w:rsidRPr="00AC4C14">
        <w:rPr>
          <w:rFonts w:eastAsia="宋体"/>
          <w:b/>
          <w:lang w:val="en-US" w:eastAsia="zh-CN"/>
        </w:rPr>
        <w:t>: RAN2 to discuss</w:t>
      </w:r>
      <w:r>
        <w:rPr>
          <w:rFonts w:eastAsia="宋体" w:hint="eastAsia"/>
          <w:b/>
          <w:lang w:val="en-US" w:eastAsia="zh-CN"/>
        </w:rPr>
        <w:t xml:space="preserve"> if the TAI selection is in/out of RAN2</w:t>
      </w:r>
      <w:r>
        <w:rPr>
          <w:rFonts w:eastAsia="宋体"/>
          <w:b/>
          <w:lang w:val="en-US" w:eastAsia="zh-CN"/>
        </w:rPr>
        <w:t>’</w:t>
      </w:r>
      <w:r>
        <w:rPr>
          <w:rFonts w:eastAsia="宋体" w:hint="eastAsia"/>
          <w:b/>
          <w:lang w:val="en-US" w:eastAsia="zh-CN"/>
        </w:rPr>
        <w:t xml:space="preserve">s scope and to agree that TAI selection can be the </w:t>
      </w:r>
      <w:r>
        <w:rPr>
          <w:rFonts w:eastAsia="宋体"/>
          <w:b/>
          <w:lang w:val="en-US" w:eastAsia="zh-CN"/>
        </w:rPr>
        <w:t>implementation</w:t>
      </w:r>
      <w:r>
        <w:rPr>
          <w:rFonts w:eastAsia="宋体" w:hint="eastAsia"/>
          <w:b/>
          <w:lang w:val="en-US" w:eastAsia="zh-CN"/>
        </w:rPr>
        <w:t xml:space="preserve"> issue in CT1</w:t>
      </w:r>
      <w:r w:rsidRPr="00AC4C14">
        <w:rPr>
          <w:rFonts w:eastAsia="宋体" w:hint="eastAsia"/>
          <w:b/>
          <w:lang w:eastAsia="zh-CN"/>
        </w:rPr>
        <w:t>.</w:t>
      </w:r>
    </w:p>
    <w:p w14:paraId="24681AB2" w14:textId="48D4D450" w:rsidR="007A337B" w:rsidRPr="00E9691A" w:rsidRDefault="007A337B" w:rsidP="007659EC">
      <w:pPr>
        <w:rPr>
          <w:rFonts w:eastAsia="宋体"/>
          <w:b/>
          <w:lang w:eastAsia="zh-CN"/>
        </w:rPr>
      </w:pPr>
      <w:r w:rsidRPr="00AC4C14">
        <w:rPr>
          <w:rFonts w:eastAsia="宋体"/>
          <w:b/>
          <w:lang w:val="en-US" w:eastAsia="zh-CN"/>
        </w:rPr>
        <w:t xml:space="preserve">Proposal </w:t>
      </w:r>
      <w:r>
        <w:rPr>
          <w:rFonts w:eastAsia="宋体" w:hint="eastAsia"/>
          <w:b/>
          <w:lang w:val="en-US" w:eastAsia="zh-CN"/>
        </w:rPr>
        <w:t>11</w:t>
      </w:r>
      <w:r w:rsidRPr="00AC4C14">
        <w:rPr>
          <w:rFonts w:eastAsia="宋体"/>
          <w:b/>
          <w:lang w:val="en-US" w:eastAsia="zh-CN"/>
        </w:rPr>
        <w:t xml:space="preserve">: RAN2 </w:t>
      </w:r>
      <w:r>
        <w:rPr>
          <w:rFonts w:eastAsia="宋体" w:hint="eastAsia"/>
          <w:b/>
          <w:lang w:val="en-US" w:eastAsia="zh-CN"/>
        </w:rPr>
        <w:t xml:space="preserve">recommends </w:t>
      </w:r>
      <w:r>
        <w:rPr>
          <w:rFonts w:eastAsia="宋体"/>
          <w:b/>
          <w:lang w:val="en-US" w:eastAsia="zh-CN"/>
        </w:rPr>
        <w:t>reporting</w:t>
      </w:r>
      <w:r>
        <w:rPr>
          <w:rFonts w:eastAsia="宋体" w:hint="eastAsia"/>
          <w:b/>
          <w:lang w:val="en-US" w:eastAsia="zh-CN"/>
        </w:rPr>
        <w:t xml:space="preserve"> all TAC(s)</w:t>
      </w:r>
      <w:r w:rsidRPr="00735018">
        <w:rPr>
          <w:rFonts w:eastAsia="宋体"/>
          <w:b/>
          <w:lang w:val="en-US" w:eastAsia="zh-CN"/>
        </w:rPr>
        <w:t xml:space="preserve"> by the gNB</w:t>
      </w:r>
      <w:r>
        <w:rPr>
          <w:rFonts w:eastAsia="宋体" w:hint="eastAsia"/>
          <w:b/>
          <w:lang w:val="en-US" w:eastAsia="zh-CN"/>
        </w:rPr>
        <w:t xml:space="preserve"> in the reply LS to RAN3 on Question 4</w:t>
      </w:r>
      <w:r w:rsidRPr="00AC4C14">
        <w:rPr>
          <w:rFonts w:eastAsia="宋体" w:hint="eastAsia"/>
          <w:b/>
          <w:lang w:eastAsia="zh-CN"/>
        </w:rPr>
        <w:t>.</w:t>
      </w:r>
    </w:p>
    <w:p w14:paraId="020179A9" w14:textId="6CE2A270" w:rsidR="006120FD" w:rsidRDefault="00D2408D" w:rsidP="0091768F">
      <w:pPr>
        <w:pStyle w:val="1"/>
        <w:rPr>
          <w:lang w:eastAsia="ko-KR"/>
        </w:rPr>
      </w:pPr>
      <w:r>
        <w:rPr>
          <w:rFonts w:eastAsia="宋体" w:hint="eastAsia"/>
          <w:lang w:eastAsia="zh-CN"/>
        </w:rPr>
        <w:t>5</w:t>
      </w:r>
      <w:r w:rsidR="00303696">
        <w:rPr>
          <w:rFonts w:hint="eastAsia"/>
          <w:lang w:eastAsia="ko-KR"/>
        </w:rPr>
        <w:tab/>
      </w:r>
      <w:r w:rsidR="006120FD">
        <w:rPr>
          <w:lang w:eastAsia="ko-KR"/>
        </w:rPr>
        <w:t>References</w:t>
      </w:r>
    </w:p>
    <w:p w14:paraId="210D82D0" w14:textId="05E008ED" w:rsidR="00935784" w:rsidRDefault="0005154D" w:rsidP="000A7DE5">
      <w:pPr>
        <w:pStyle w:val="EX"/>
        <w:numPr>
          <w:ilvl w:val="0"/>
          <w:numId w:val="4"/>
        </w:numPr>
        <w:rPr>
          <w:rFonts w:eastAsia="宋体"/>
          <w:lang w:eastAsia="zh-CN"/>
        </w:rPr>
      </w:pPr>
      <w:r w:rsidRPr="0005154D">
        <w:t>R</w:t>
      </w:r>
      <w:r w:rsidR="00055D1D">
        <w:t>2</w:t>
      </w:r>
      <w:r w:rsidR="00055D1D" w:rsidRPr="00055D1D">
        <w:t xml:space="preserve">-2106472 Report from Break-out session on R17 NTN and REDCAP </w:t>
      </w:r>
      <w:r w:rsidR="00055D1D">
        <w:rPr>
          <w:rFonts w:eastAsia="宋体" w:hint="eastAsia"/>
          <w:lang w:eastAsia="zh-CN"/>
        </w:rPr>
        <w:t xml:space="preserve"> </w:t>
      </w:r>
      <w:r w:rsidR="00055D1D" w:rsidRPr="00055D1D">
        <w:rPr>
          <w:rFonts w:eastAsia="宋体"/>
          <w:lang w:eastAsia="zh-CN"/>
        </w:rPr>
        <w:t>Vice Chairman (ZTE Corporation)</w:t>
      </w:r>
    </w:p>
    <w:p w14:paraId="24197F23" w14:textId="77777777" w:rsidR="00AA6FC7" w:rsidRDefault="00AA6FC7" w:rsidP="00AA6FC7">
      <w:pPr>
        <w:pStyle w:val="EX"/>
        <w:numPr>
          <w:ilvl w:val="0"/>
          <w:numId w:val="4"/>
        </w:numPr>
        <w:rPr>
          <w:rFonts w:eastAsia="宋体"/>
          <w:lang w:eastAsia="zh-CN"/>
        </w:rPr>
      </w:pPr>
      <w:bookmarkStart w:id="8" w:name="OLE_LINK1"/>
      <w:bookmarkStart w:id="9" w:name="OLE_LINK2"/>
      <w:r w:rsidRPr="00812DC6">
        <w:rPr>
          <w:rFonts w:eastAsia="宋体"/>
          <w:lang w:eastAsia="zh-CN"/>
        </w:rPr>
        <w:t>R2-2106976</w:t>
      </w:r>
      <w:bookmarkEnd w:id="8"/>
      <w:bookmarkEnd w:id="9"/>
      <w:r w:rsidRPr="00812DC6">
        <w:rPr>
          <w:rFonts w:eastAsia="宋体"/>
          <w:lang w:eastAsia="zh-CN"/>
        </w:rPr>
        <w:tab/>
        <w:t>Reply LS on UE location aspects in NTN (S3-212306; contact: Huawei)</w:t>
      </w:r>
    </w:p>
    <w:p w14:paraId="012F235B" w14:textId="77777777" w:rsidR="00AA6FC7" w:rsidRPr="006F06B1" w:rsidRDefault="00AA6FC7" w:rsidP="00AA6FC7">
      <w:pPr>
        <w:pStyle w:val="EX"/>
        <w:numPr>
          <w:ilvl w:val="0"/>
          <w:numId w:val="4"/>
        </w:numPr>
        <w:rPr>
          <w:rFonts w:eastAsia="宋体"/>
          <w:lang w:eastAsia="zh-CN"/>
        </w:rPr>
      </w:pPr>
      <w:r w:rsidRPr="00FE44CD">
        <w:rPr>
          <w:rFonts w:eastAsia="宋体"/>
          <w:lang w:eastAsia="zh-CN"/>
        </w:rPr>
        <w:t>R2-2106941</w:t>
      </w:r>
      <w:r w:rsidRPr="00FE44CD">
        <w:rPr>
          <w:rFonts w:eastAsia="宋体"/>
          <w:lang w:eastAsia="zh-CN"/>
        </w:rPr>
        <w:tab/>
        <w:t>Reply LS on UE location aspects in NTN (R3-212917; contact: Qualcomm)</w:t>
      </w:r>
    </w:p>
    <w:p w14:paraId="55BC34EA" w14:textId="38E5698B" w:rsidR="0005154D" w:rsidRDefault="001F43C7" w:rsidP="000A7DE5">
      <w:pPr>
        <w:pStyle w:val="EX"/>
        <w:numPr>
          <w:ilvl w:val="0"/>
          <w:numId w:val="4"/>
        </w:numPr>
        <w:rPr>
          <w:rFonts w:eastAsia="宋体"/>
          <w:lang w:eastAsia="zh-CN"/>
        </w:rPr>
      </w:pPr>
      <w:r>
        <w:rPr>
          <w:rFonts w:eastAsia="宋体" w:hint="eastAsia"/>
          <w:noProof/>
          <w:szCs w:val="24"/>
          <w:lang w:eastAsia="zh-CN"/>
        </w:rPr>
        <w:t>TS 38.4</w:t>
      </w:r>
      <w:r w:rsidR="00594CC1">
        <w:rPr>
          <w:rFonts w:eastAsia="宋体" w:hint="eastAsia"/>
          <w:noProof/>
          <w:szCs w:val="24"/>
          <w:lang w:eastAsia="zh-CN"/>
        </w:rPr>
        <w:t xml:space="preserve">13 </w:t>
      </w:r>
      <w:r w:rsidR="00594CC1" w:rsidRPr="00594CC1">
        <w:rPr>
          <w:rFonts w:eastAsia="宋体"/>
          <w:noProof/>
          <w:szCs w:val="24"/>
          <w:lang w:eastAsia="zh-CN"/>
        </w:rPr>
        <w:t>NG Application Protocol (NGAP)</w:t>
      </w:r>
      <w:r w:rsidR="00594CC1">
        <w:rPr>
          <w:rFonts w:eastAsia="宋体" w:hint="eastAsia"/>
          <w:noProof/>
          <w:szCs w:val="24"/>
          <w:lang w:eastAsia="zh-CN"/>
        </w:rPr>
        <w:t xml:space="preserve"> V16.4.0</w:t>
      </w:r>
    </w:p>
    <w:p w14:paraId="23FCD41A" w14:textId="6283E789" w:rsidR="001A3771" w:rsidRDefault="001A3771" w:rsidP="000A7DE5">
      <w:pPr>
        <w:pStyle w:val="EX"/>
        <w:numPr>
          <w:ilvl w:val="0"/>
          <w:numId w:val="4"/>
        </w:numPr>
        <w:rPr>
          <w:rFonts w:eastAsia="宋体"/>
          <w:lang w:eastAsia="zh-CN"/>
        </w:rPr>
      </w:pPr>
      <w:r w:rsidRPr="001A3771">
        <w:rPr>
          <w:rFonts w:eastAsia="宋体"/>
          <w:lang w:eastAsia="zh-CN"/>
        </w:rPr>
        <w:t>R2-2106527</w:t>
      </w:r>
      <w:r w:rsidRPr="001A3771">
        <w:rPr>
          <w:rFonts w:eastAsia="宋体"/>
          <w:lang w:eastAsia="zh-CN"/>
        </w:rPr>
        <w:tab/>
        <w:t>[Offline 108] UE locacation aspects</w:t>
      </w:r>
      <w:r w:rsidRPr="001A3771">
        <w:rPr>
          <w:rFonts w:eastAsia="宋体"/>
          <w:lang w:eastAsia="zh-CN"/>
        </w:rPr>
        <w:tab/>
        <w:t>CATT</w:t>
      </w:r>
      <w:r w:rsidRPr="001A3771">
        <w:rPr>
          <w:rFonts w:eastAsia="宋体"/>
          <w:lang w:eastAsia="zh-CN"/>
        </w:rPr>
        <w:tab/>
        <w:t>discussion</w:t>
      </w:r>
      <w:r w:rsidRPr="001A3771">
        <w:rPr>
          <w:rFonts w:eastAsia="宋体"/>
          <w:lang w:eastAsia="zh-CN"/>
        </w:rPr>
        <w:tab/>
        <w:t>Rel-17</w:t>
      </w:r>
      <w:r w:rsidRPr="001A3771">
        <w:rPr>
          <w:rFonts w:eastAsia="宋体"/>
          <w:lang w:eastAsia="zh-CN"/>
        </w:rPr>
        <w:tab/>
        <w:t>NR_NTN_solutions-Core</w:t>
      </w:r>
    </w:p>
    <w:p w14:paraId="1B89B80E" w14:textId="633F2E6E" w:rsidR="00700563" w:rsidRDefault="00700563" w:rsidP="00700563">
      <w:pPr>
        <w:pStyle w:val="EX"/>
        <w:numPr>
          <w:ilvl w:val="0"/>
          <w:numId w:val="4"/>
        </w:numPr>
        <w:rPr>
          <w:rFonts w:eastAsia="宋体"/>
          <w:lang w:eastAsia="zh-CN"/>
        </w:rPr>
      </w:pPr>
      <w:r w:rsidRPr="00700563">
        <w:rPr>
          <w:rFonts w:eastAsia="宋体"/>
          <w:lang w:eastAsia="zh-CN"/>
        </w:rPr>
        <w:t xml:space="preserve">R2-2106543    New LS on UE location aspects in NTN CATT        LS out  Rel-17   NR_NTN_solutions-Core To: RAN3, SA2, SA3, SA3-LI, CT1    </w:t>
      </w:r>
    </w:p>
    <w:p w14:paraId="5F569CA2" w14:textId="049CA870" w:rsidR="00EE0307" w:rsidRDefault="00EE0307" w:rsidP="00EE0307">
      <w:pPr>
        <w:pStyle w:val="EX"/>
        <w:numPr>
          <w:ilvl w:val="0"/>
          <w:numId w:val="4"/>
        </w:numPr>
        <w:rPr>
          <w:rFonts w:eastAsia="宋体"/>
          <w:lang w:eastAsia="zh-CN"/>
        </w:rPr>
      </w:pPr>
      <w:r w:rsidRPr="00EE0307">
        <w:rPr>
          <w:rFonts w:eastAsia="宋体"/>
          <w:lang w:eastAsia="zh-CN"/>
        </w:rPr>
        <w:t>R2-2106904</w:t>
      </w:r>
      <w:r w:rsidRPr="00EE0307">
        <w:rPr>
          <w:rFonts w:eastAsia="宋体"/>
          <w:lang w:eastAsia="zh-CN"/>
        </w:rPr>
        <w:tab/>
        <w:t>LS reply on multiple TACs per PLMN (C1-213965; contact: Nokia)</w:t>
      </w:r>
      <w:r w:rsidRPr="00EE0307">
        <w:rPr>
          <w:rFonts w:eastAsia="宋体"/>
          <w:lang w:eastAsia="zh-CN"/>
        </w:rPr>
        <w:tab/>
        <w:t>CT1</w:t>
      </w:r>
    </w:p>
    <w:p w14:paraId="15C98853" w14:textId="3E217BEC" w:rsidR="00A932C3" w:rsidRPr="009A53FA" w:rsidRDefault="00A932C3" w:rsidP="00A932C3">
      <w:pPr>
        <w:pStyle w:val="EX"/>
        <w:numPr>
          <w:ilvl w:val="0"/>
          <w:numId w:val="4"/>
        </w:numPr>
        <w:rPr>
          <w:rFonts w:eastAsia="宋体"/>
          <w:lang w:eastAsia="zh-CN"/>
        </w:rPr>
      </w:pPr>
      <w:r w:rsidRPr="009A53FA">
        <w:rPr>
          <w:rFonts w:eastAsia="宋体"/>
          <w:lang w:eastAsia="zh-CN"/>
        </w:rPr>
        <w:t>R2-2104377</w:t>
      </w:r>
      <w:r w:rsidRPr="009A53FA">
        <w:rPr>
          <w:rFonts w:eastAsia="宋体" w:hint="eastAsia"/>
          <w:lang w:eastAsia="zh-CN"/>
        </w:rPr>
        <w:t xml:space="preserve">     </w:t>
      </w:r>
      <w:r w:rsidRPr="009A53FA">
        <w:rPr>
          <w:rFonts w:eastAsia="宋体"/>
          <w:lang w:eastAsia="zh-CN"/>
        </w:rPr>
        <w:t>LS on multiple TACs per PLMN</w:t>
      </w:r>
      <w:r w:rsidRPr="009A53FA">
        <w:rPr>
          <w:rFonts w:eastAsia="宋体" w:hint="eastAsia"/>
          <w:lang w:eastAsia="zh-CN"/>
        </w:rPr>
        <w:t xml:space="preserve">  Huawei</w:t>
      </w:r>
      <w:r w:rsidR="009A53FA" w:rsidRPr="009A53FA">
        <w:rPr>
          <w:rFonts w:eastAsia="宋体" w:hint="eastAsia"/>
          <w:lang w:eastAsia="zh-CN"/>
        </w:rPr>
        <w:t xml:space="preserve"> </w:t>
      </w:r>
      <w:r w:rsidR="009A53FA" w:rsidRPr="009A53FA">
        <w:rPr>
          <w:rFonts w:eastAsia="宋体"/>
          <w:lang w:eastAsia="zh-CN"/>
        </w:rPr>
        <w:t xml:space="preserve">LS out  Rel-17   NR_NTN_solutions-Core To: CT1, </w:t>
      </w:r>
      <w:r w:rsidR="009A53FA" w:rsidRPr="009A53FA">
        <w:rPr>
          <w:rFonts w:eastAsia="宋体" w:hint="eastAsia"/>
          <w:lang w:eastAsia="zh-CN"/>
        </w:rPr>
        <w:t>S</w:t>
      </w:r>
      <w:r w:rsidR="009A53FA" w:rsidRPr="009A53FA">
        <w:rPr>
          <w:rFonts w:eastAsia="宋体"/>
          <w:lang w:eastAsia="zh-CN"/>
        </w:rPr>
        <w:t>A2</w:t>
      </w:r>
      <w:r w:rsidR="001C4348">
        <w:rPr>
          <w:rFonts w:eastAsia="宋体" w:hint="eastAsia"/>
          <w:lang w:eastAsia="zh-CN"/>
        </w:rPr>
        <w:t xml:space="preserve">  CC: RAN3</w:t>
      </w:r>
      <w:r w:rsidR="009A53FA" w:rsidRPr="009A53FA">
        <w:rPr>
          <w:rFonts w:eastAsia="宋体"/>
          <w:lang w:eastAsia="zh-CN"/>
        </w:rPr>
        <w:t xml:space="preserve">   </w:t>
      </w:r>
    </w:p>
    <w:p w14:paraId="79B6E4E3" w14:textId="1E75A5B0" w:rsidR="00CD74DC" w:rsidRDefault="00CD74DC" w:rsidP="000A7DE5">
      <w:pPr>
        <w:pStyle w:val="EX"/>
        <w:numPr>
          <w:ilvl w:val="0"/>
          <w:numId w:val="4"/>
        </w:numPr>
        <w:rPr>
          <w:rFonts w:eastAsia="宋体"/>
          <w:lang w:eastAsia="zh-CN"/>
        </w:rPr>
      </w:pPr>
      <w:r w:rsidRPr="006F06B1">
        <w:rPr>
          <w:rFonts w:eastAsia="宋体" w:hint="eastAsia"/>
          <w:lang w:eastAsia="zh-CN"/>
        </w:rPr>
        <w:t>TS 38.300</w:t>
      </w:r>
      <w:r w:rsidR="006F06B1" w:rsidRPr="006F06B1">
        <w:rPr>
          <w:rFonts w:eastAsia="宋体" w:hint="eastAsia"/>
          <w:lang w:eastAsia="zh-CN"/>
        </w:rPr>
        <w:t xml:space="preserve"> </w:t>
      </w:r>
      <w:r w:rsidR="006F06B1" w:rsidRPr="006F06B1">
        <w:rPr>
          <w:rFonts w:eastAsia="宋体"/>
          <w:lang w:eastAsia="zh-CN"/>
        </w:rPr>
        <w:t>NR; NR and NG-RAN Overall Description;</w:t>
      </w:r>
      <w:r w:rsidR="006F06B1">
        <w:rPr>
          <w:rFonts w:eastAsia="宋体" w:hint="eastAsia"/>
          <w:lang w:eastAsia="zh-CN"/>
        </w:rPr>
        <w:t xml:space="preserve"> </w:t>
      </w:r>
      <w:r w:rsidR="006F06B1" w:rsidRPr="006F06B1">
        <w:rPr>
          <w:rFonts w:eastAsia="宋体"/>
          <w:lang w:eastAsia="zh-CN"/>
        </w:rPr>
        <w:t>Stage 2</w:t>
      </w:r>
      <w:r w:rsidR="006F06B1">
        <w:rPr>
          <w:rFonts w:eastAsia="宋体" w:hint="eastAsia"/>
          <w:lang w:eastAsia="zh-CN"/>
        </w:rPr>
        <w:t xml:space="preserve">  V16.6.0</w:t>
      </w:r>
    </w:p>
    <w:sectPr w:rsidR="00CD74DC" w:rsidSect="00C73E76">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372ED" w14:textId="77777777" w:rsidR="00B80E02" w:rsidRDefault="00B80E02">
      <w:r>
        <w:separator/>
      </w:r>
    </w:p>
  </w:endnote>
  <w:endnote w:type="continuationSeparator" w:id="0">
    <w:p w14:paraId="74C7E33B" w14:textId="77777777" w:rsidR="00B80E02" w:rsidRDefault="00B80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666B91" w14:textId="77777777" w:rsidR="00B80E02" w:rsidRDefault="00B80E02">
      <w:r>
        <w:separator/>
      </w:r>
    </w:p>
  </w:footnote>
  <w:footnote w:type="continuationSeparator" w:id="0">
    <w:p w14:paraId="1C2F2465" w14:textId="77777777" w:rsidR="00B80E02" w:rsidRDefault="00B80E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6CC9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9733A"/>
    <w:multiLevelType w:val="hybridMultilevel"/>
    <w:tmpl w:val="A1B427CE"/>
    <w:lvl w:ilvl="0" w:tplc="5AEA2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EC2CCA"/>
    <w:multiLevelType w:val="hybridMultilevel"/>
    <w:tmpl w:val="0994B4E8"/>
    <w:lvl w:ilvl="0" w:tplc="634854D6">
      <w:start w:val="173"/>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AB697D"/>
    <w:multiLevelType w:val="hybridMultilevel"/>
    <w:tmpl w:val="59463592"/>
    <w:lvl w:ilvl="0" w:tplc="2BDCF67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922821"/>
    <w:multiLevelType w:val="hybridMultilevel"/>
    <w:tmpl w:val="87761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755516"/>
    <w:multiLevelType w:val="hybridMultilevel"/>
    <w:tmpl w:val="02F2801A"/>
    <w:lvl w:ilvl="0" w:tplc="C5ACCA6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165B09"/>
    <w:multiLevelType w:val="hybridMultilevel"/>
    <w:tmpl w:val="6B24D43A"/>
    <w:lvl w:ilvl="0" w:tplc="88BC177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30438B"/>
    <w:multiLevelType w:val="hybridMultilevel"/>
    <w:tmpl w:val="46082D26"/>
    <w:lvl w:ilvl="0" w:tplc="E4F88F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2FF5256"/>
    <w:multiLevelType w:val="hybridMultilevel"/>
    <w:tmpl w:val="CCBCDF36"/>
    <w:lvl w:ilvl="0" w:tplc="416ACFD8">
      <w:start w:val="4"/>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4DC42A5"/>
    <w:multiLevelType w:val="hybridMultilevel"/>
    <w:tmpl w:val="5B0893F6"/>
    <w:lvl w:ilvl="0" w:tplc="612C3C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508C4849"/>
    <w:multiLevelType w:val="hybridMultilevel"/>
    <w:tmpl w:val="110E89F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60486BE8"/>
    <w:multiLevelType w:val="multilevel"/>
    <w:tmpl w:val="FFE0D84C"/>
    <w:lvl w:ilvl="0">
      <w:start w:val="1"/>
      <w:numFmt w:val="decimal"/>
      <w:lvlText w:val="%1."/>
      <w:lvlJc w:val="left"/>
      <w:pPr>
        <w:ind w:left="1619" w:hanging="360"/>
      </w:pPr>
      <w:rPr>
        <w:rFonts w:hint="default"/>
      </w:rPr>
    </w:lvl>
    <w:lvl w:ilvl="1">
      <w:start w:val="1"/>
      <w:numFmt w:val="decimal"/>
      <w:isLgl/>
      <w:lvlText w:val="%1.%2"/>
      <w:lvlJc w:val="left"/>
      <w:pPr>
        <w:ind w:left="1619" w:hanging="360"/>
      </w:pPr>
      <w:rPr>
        <w:rFonts w:eastAsia="Malgun Gothic" w:hint="default"/>
      </w:rPr>
    </w:lvl>
    <w:lvl w:ilvl="2">
      <w:start w:val="1"/>
      <w:numFmt w:val="decimal"/>
      <w:isLgl/>
      <w:lvlText w:val="%1.%2.%3"/>
      <w:lvlJc w:val="left"/>
      <w:pPr>
        <w:ind w:left="1979" w:hanging="720"/>
      </w:pPr>
      <w:rPr>
        <w:rFonts w:eastAsia="Malgun Gothic" w:hint="default"/>
      </w:rPr>
    </w:lvl>
    <w:lvl w:ilvl="3">
      <w:start w:val="1"/>
      <w:numFmt w:val="decimal"/>
      <w:isLgl/>
      <w:lvlText w:val="%1.%2.%3.%4"/>
      <w:lvlJc w:val="left"/>
      <w:pPr>
        <w:ind w:left="1979" w:hanging="720"/>
      </w:pPr>
      <w:rPr>
        <w:rFonts w:eastAsia="Malgun Gothic" w:hint="default"/>
      </w:rPr>
    </w:lvl>
    <w:lvl w:ilvl="4">
      <w:start w:val="1"/>
      <w:numFmt w:val="decimal"/>
      <w:isLgl/>
      <w:lvlText w:val="%1.%2.%3.%4.%5"/>
      <w:lvlJc w:val="left"/>
      <w:pPr>
        <w:ind w:left="1979" w:hanging="720"/>
      </w:pPr>
      <w:rPr>
        <w:rFonts w:eastAsia="Malgun Gothic" w:hint="default"/>
      </w:rPr>
    </w:lvl>
    <w:lvl w:ilvl="5">
      <w:start w:val="1"/>
      <w:numFmt w:val="decimal"/>
      <w:isLgl/>
      <w:lvlText w:val="%1.%2.%3.%4.%5.%6"/>
      <w:lvlJc w:val="left"/>
      <w:pPr>
        <w:ind w:left="2339" w:hanging="1080"/>
      </w:pPr>
      <w:rPr>
        <w:rFonts w:eastAsia="Malgun Gothic" w:hint="default"/>
      </w:rPr>
    </w:lvl>
    <w:lvl w:ilvl="6">
      <w:start w:val="1"/>
      <w:numFmt w:val="decimal"/>
      <w:isLgl/>
      <w:lvlText w:val="%1.%2.%3.%4.%5.%6.%7"/>
      <w:lvlJc w:val="left"/>
      <w:pPr>
        <w:ind w:left="2339" w:hanging="1080"/>
      </w:pPr>
      <w:rPr>
        <w:rFonts w:eastAsia="Malgun Gothic" w:hint="default"/>
      </w:rPr>
    </w:lvl>
    <w:lvl w:ilvl="7">
      <w:start w:val="1"/>
      <w:numFmt w:val="decimal"/>
      <w:isLgl/>
      <w:lvlText w:val="%1.%2.%3.%4.%5.%6.%7.%8"/>
      <w:lvlJc w:val="left"/>
      <w:pPr>
        <w:ind w:left="2699" w:hanging="1440"/>
      </w:pPr>
      <w:rPr>
        <w:rFonts w:eastAsia="Malgun Gothic" w:hint="default"/>
      </w:rPr>
    </w:lvl>
    <w:lvl w:ilvl="8">
      <w:start w:val="1"/>
      <w:numFmt w:val="decimal"/>
      <w:isLgl/>
      <w:lvlText w:val="%1.%2.%3.%4.%5.%6.%7.%8.%9"/>
      <w:lvlJc w:val="left"/>
      <w:pPr>
        <w:ind w:left="2699" w:hanging="1440"/>
      </w:pPr>
      <w:rPr>
        <w:rFonts w:eastAsia="Malgun Gothic" w:hint="default"/>
      </w:rPr>
    </w:lvl>
  </w:abstractNum>
  <w:abstractNum w:abstractNumId="13">
    <w:nsid w:val="64322203"/>
    <w:multiLevelType w:val="hybridMultilevel"/>
    <w:tmpl w:val="03A62FAE"/>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2D5C6B"/>
    <w:multiLevelType w:val="multilevel"/>
    <w:tmpl w:val="FFE0D84C"/>
    <w:lvl w:ilvl="0">
      <w:start w:val="1"/>
      <w:numFmt w:val="decimal"/>
      <w:lvlText w:val="%1."/>
      <w:lvlJc w:val="left"/>
      <w:pPr>
        <w:ind w:left="1619" w:hanging="360"/>
      </w:pPr>
      <w:rPr>
        <w:rFonts w:hint="default"/>
      </w:rPr>
    </w:lvl>
    <w:lvl w:ilvl="1">
      <w:start w:val="1"/>
      <w:numFmt w:val="decimal"/>
      <w:isLgl/>
      <w:lvlText w:val="%1.%2"/>
      <w:lvlJc w:val="left"/>
      <w:pPr>
        <w:ind w:left="1619" w:hanging="360"/>
      </w:pPr>
      <w:rPr>
        <w:rFonts w:eastAsia="Malgun Gothic" w:hint="default"/>
      </w:rPr>
    </w:lvl>
    <w:lvl w:ilvl="2">
      <w:start w:val="1"/>
      <w:numFmt w:val="decimal"/>
      <w:isLgl/>
      <w:lvlText w:val="%1.%2.%3"/>
      <w:lvlJc w:val="left"/>
      <w:pPr>
        <w:ind w:left="1979" w:hanging="720"/>
      </w:pPr>
      <w:rPr>
        <w:rFonts w:eastAsia="Malgun Gothic" w:hint="default"/>
      </w:rPr>
    </w:lvl>
    <w:lvl w:ilvl="3">
      <w:start w:val="1"/>
      <w:numFmt w:val="decimal"/>
      <w:isLgl/>
      <w:lvlText w:val="%1.%2.%3.%4"/>
      <w:lvlJc w:val="left"/>
      <w:pPr>
        <w:ind w:left="1979" w:hanging="720"/>
      </w:pPr>
      <w:rPr>
        <w:rFonts w:eastAsia="Malgun Gothic" w:hint="default"/>
      </w:rPr>
    </w:lvl>
    <w:lvl w:ilvl="4">
      <w:start w:val="1"/>
      <w:numFmt w:val="decimal"/>
      <w:isLgl/>
      <w:lvlText w:val="%1.%2.%3.%4.%5"/>
      <w:lvlJc w:val="left"/>
      <w:pPr>
        <w:ind w:left="1979" w:hanging="720"/>
      </w:pPr>
      <w:rPr>
        <w:rFonts w:eastAsia="Malgun Gothic" w:hint="default"/>
      </w:rPr>
    </w:lvl>
    <w:lvl w:ilvl="5">
      <w:start w:val="1"/>
      <w:numFmt w:val="decimal"/>
      <w:isLgl/>
      <w:lvlText w:val="%1.%2.%3.%4.%5.%6"/>
      <w:lvlJc w:val="left"/>
      <w:pPr>
        <w:ind w:left="2339" w:hanging="1080"/>
      </w:pPr>
      <w:rPr>
        <w:rFonts w:eastAsia="Malgun Gothic" w:hint="default"/>
      </w:rPr>
    </w:lvl>
    <w:lvl w:ilvl="6">
      <w:start w:val="1"/>
      <w:numFmt w:val="decimal"/>
      <w:isLgl/>
      <w:lvlText w:val="%1.%2.%3.%4.%5.%6.%7"/>
      <w:lvlJc w:val="left"/>
      <w:pPr>
        <w:ind w:left="2339" w:hanging="1080"/>
      </w:pPr>
      <w:rPr>
        <w:rFonts w:eastAsia="Malgun Gothic" w:hint="default"/>
      </w:rPr>
    </w:lvl>
    <w:lvl w:ilvl="7">
      <w:start w:val="1"/>
      <w:numFmt w:val="decimal"/>
      <w:isLgl/>
      <w:lvlText w:val="%1.%2.%3.%4.%5.%6.%7.%8"/>
      <w:lvlJc w:val="left"/>
      <w:pPr>
        <w:ind w:left="2699" w:hanging="1440"/>
      </w:pPr>
      <w:rPr>
        <w:rFonts w:eastAsia="Malgun Gothic" w:hint="default"/>
      </w:rPr>
    </w:lvl>
    <w:lvl w:ilvl="8">
      <w:start w:val="1"/>
      <w:numFmt w:val="decimal"/>
      <w:isLgl/>
      <w:lvlText w:val="%1.%2.%3.%4.%5.%6.%7.%8.%9"/>
      <w:lvlJc w:val="left"/>
      <w:pPr>
        <w:ind w:left="2699" w:hanging="1440"/>
      </w:pPr>
      <w:rPr>
        <w:rFonts w:eastAsia="Malgun Gothic"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E4611B7"/>
    <w:multiLevelType w:val="hybridMultilevel"/>
    <w:tmpl w:val="8C58A4FE"/>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4"/>
  </w:num>
  <w:num w:numId="4">
    <w:abstractNumId w:val="0"/>
  </w:num>
  <w:num w:numId="5">
    <w:abstractNumId w:val="14"/>
  </w:num>
  <w:num w:numId="6">
    <w:abstractNumId w:val="8"/>
  </w:num>
  <w:num w:numId="7">
    <w:abstractNumId w:val="6"/>
  </w:num>
  <w:num w:numId="8">
    <w:abstractNumId w:val="3"/>
  </w:num>
  <w:num w:numId="9">
    <w:abstractNumId w:val="2"/>
  </w:num>
  <w:num w:numId="10">
    <w:abstractNumId w:val="13"/>
  </w:num>
  <w:num w:numId="11">
    <w:abstractNumId w:val="7"/>
  </w:num>
  <w:num w:numId="12">
    <w:abstractNumId w:val="16"/>
  </w:num>
  <w:num w:numId="13">
    <w:abstractNumId w:val="1"/>
  </w:num>
  <w:num w:numId="14">
    <w:abstractNumId w:val="12"/>
  </w:num>
  <w:num w:numId="15">
    <w:abstractNumId w:val="9"/>
  </w:num>
  <w:num w:numId="16">
    <w:abstractNumId w:val="5"/>
  </w:num>
  <w:num w:numId="1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341"/>
    <w:rsid w:val="000005B5"/>
    <w:rsid w:val="00002848"/>
    <w:rsid w:val="00002D35"/>
    <w:rsid w:val="00002EEA"/>
    <w:rsid w:val="00003DEB"/>
    <w:rsid w:val="0000466E"/>
    <w:rsid w:val="00004F24"/>
    <w:rsid w:val="00005E46"/>
    <w:rsid w:val="000065FC"/>
    <w:rsid w:val="000068A6"/>
    <w:rsid w:val="00007117"/>
    <w:rsid w:val="00007398"/>
    <w:rsid w:val="00007453"/>
    <w:rsid w:val="00007A12"/>
    <w:rsid w:val="00007AF3"/>
    <w:rsid w:val="0001077E"/>
    <w:rsid w:val="00013031"/>
    <w:rsid w:val="00014309"/>
    <w:rsid w:val="00016161"/>
    <w:rsid w:val="00017B9F"/>
    <w:rsid w:val="00017C47"/>
    <w:rsid w:val="000203A0"/>
    <w:rsid w:val="0002048C"/>
    <w:rsid w:val="000216A4"/>
    <w:rsid w:val="000217BB"/>
    <w:rsid w:val="000221EB"/>
    <w:rsid w:val="00022E4A"/>
    <w:rsid w:val="00024086"/>
    <w:rsid w:val="00024318"/>
    <w:rsid w:val="00025F9A"/>
    <w:rsid w:val="00026241"/>
    <w:rsid w:val="000264E1"/>
    <w:rsid w:val="0002663D"/>
    <w:rsid w:val="00027A1B"/>
    <w:rsid w:val="00027F6B"/>
    <w:rsid w:val="0003093B"/>
    <w:rsid w:val="00030BDA"/>
    <w:rsid w:val="00030F94"/>
    <w:rsid w:val="00031767"/>
    <w:rsid w:val="00031C0E"/>
    <w:rsid w:val="00032890"/>
    <w:rsid w:val="0003290E"/>
    <w:rsid w:val="00032BE5"/>
    <w:rsid w:val="00032D66"/>
    <w:rsid w:val="000334A0"/>
    <w:rsid w:val="00033F48"/>
    <w:rsid w:val="00033F8D"/>
    <w:rsid w:val="0003404A"/>
    <w:rsid w:val="000340C4"/>
    <w:rsid w:val="00035298"/>
    <w:rsid w:val="00036629"/>
    <w:rsid w:val="000366F2"/>
    <w:rsid w:val="00036AF0"/>
    <w:rsid w:val="0003717D"/>
    <w:rsid w:val="00037CC9"/>
    <w:rsid w:val="00037F08"/>
    <w:rsid w:val="00037F97"/>
    <w:rsid w:val="00040A4D"/>
    <w:rsid w:val="00040DF8"/>
    <w:rsid w:val="00041BF8"/>
    <w:rsid w:val="00042292"/>
    <w:rsid w:val="0004334A"/>
    <w:rsid w:val="00043844"/>
    <w:rsid w:val="000442CF"/>
    <w:rsid w:val="000445F9"/>
    <w:rsid w:val="00045A43"/>
    <w:rsid w:val="00045BA4"/>
    <w:rsid w:val="00045CB9"/>
    <w:rsid w:val="000460F1"/>
    <w:rsid w:val="00047A3A"/>
    <w:rsid w:val="00050215"/>
    <w:rsid w:val="0005154D"/>
    <w:rsid w:val="00051A45"/>
    <w:rsid w:val="00051FB2"/>
    <w:rsid w:val="00053502"/>
    <w:rsid w:val="00053EC6"/>
    <w:rsid w:val="000540D1"/>
    <w:rsid w:val="00054194"/>
    <w:rsid w:val="000543E9"/>
    <w:rsid w:val="00055D1D"/>
    <w:rsid w:val="00055E75"/>
    <w:rsid w:val="00056198"/>
    <w:rsid w:val="00056405"/>
    <w:rsid w:val="00056CAE"/>
    <w:rsid w:val="00057225"/>
    <w:rsid w:val="00057A4B"/>
    <w:rsid w:val="00057C97"/>
    <w:rsid w:val="0006033C"/>
    <w:rsid w:val="00060E02"/>
    <w:rsid w:val="0006163E"/>
    <w:rsid w:val="000624B8"/>
    <w:rsid w:val="00062D7F"/>
    <w:rsid w:val="000637F5"/>
    <w:rsid w:val="00065B4C"/>
    <w:rsid w:val="00066E93"/>
    <w:rsid w:val="00067C26"/>
    <w:rsid w:val="00067D6E"/>
    <w:rsid w:val="00071033"/>
    <w:rsid w:val="0007257F"/>
    <w:rsid w:val="000733EA"/>
    <w:rsid w:val="00073F2C"/>
    <w:rsid w:val="00074386"/>
    <w:rsid w:val="00074996"/>
    <w:rsid w:val="00075661"/>
    <w:rsid w:val="00075BF6"/>
    <w:rsid w:val="000805F3"/>
    <w:rsid w:val="00081F15"/>
    <w:rsid w:val="0008284A"/>
    <w:rsid w:val="000828FF"/>
    <w:rsid w:val="00083A61"/>
    <w:rsid w:val="00083FDD"/>
    <w:rsid w:val="000842D0"/>
    <w:rsid w:val="0008470B"/>
    <w:rsid w:val="00085394"/>
    <w:rsid w:val="000856EC"/>
    <w:rsid w:val="000859C5"/>
    <w:rsid w:val="000866B9"/>
    <w:rsid w:val="00086F57"/>
    <w:rsid w:val="00091392"/>
    <w:rsid w:val="0009159B"/>
    <w:rsid w:val="0009173A"/>
    <w:rsid w:val="00091C6E"/>
    <w:rsid w:val="00091CE0"/>
    <w:rsid w:val="0009377E"/>
    <w:rsid w:val="000939A1"/>
    <w:rsid w:val="00094020"/>
    <w:rsid w:val="000948E7"/>
    <w:rsid w:val="00095356"/>
    <w:rsid w:val="00096009"/>
    <w:rsid w:val="00096275"/>
    <w:rsid w:val="00097D26"/>
    <w:rsid w:val="000A0AFD"/>
    <w:rsid w:val="000A0FA4"/>
    <w:rsid w:val="000A0FF9"/>
    <w:rsid w:val="000A2BB5"/>
    <w:rsid w:val="000A3F0D"/>
    <w:rsid w:val="000A454D"/>
    <w:rsid w:val="000A520E"/>
    <w:rsid w:val="000A56CE"/>
    <w:rsid w:val="000A5EEC"/>
    <w:rsid w:val="000A6394"/>
    <w:rsid w:val="000A6AFF"/>
    <w:rsid w:val="000A6F0B"/>
    <w:rsid w:val="000A70D4"/>
    <w:rsid w:val="000A7667"/>
    <w:rsid w:val="000A7BC5"/>
    <w:rsid w:val="000A7DE5"/>
    <w:rsid w:val="000B02EC"/>
    <w:rsid w:val="000B053F"/>
    <w:rsid w:val="000B0C39"/>
    <w:rsid w:val="000B18DD"/>
    <w:rsid w:val="000B18F7"/>
    <w:rsid w:val="000B2913"/>
    <w:rsid w:val="000B296D"/>
    <w:rsid w:val="000B333C"/>
    <w:rsid w:val="000B3C10"/>
    <w:rsid w:val="000B4318"/>
    <w:rsid w:val="000B4815"/>
    <w:rsid w:val="000B4D6A"/>
    <w:rsid w:val="000B4F44"/>
    <w:rsid w:val="000B54EA"/>
    <w:rsid w:val="000B59FF"/>
    <w:rsid w:val="000B68B5"/>
    <w:rsid w:val="000B728B"/>
    <w:rsid w:val="000B7BD3"/>
    <w:rsid w:val="000B7DEE"/>
    <w:rsid w:val="000C038A"/>
    <w:rsid w:val="000C085B"/>
    <w:rsid w:val="000C0E9D"/>
    <w:rsid w:val="000C3800"/>
    <w:rsid w:val="000C413B"/>
    <w:rsid w:val="000C48DF"/>
    <w:rsid w:val="000C50CF"/>
    <w:rsid w:val="000C5C70"/>
    <w:rsid w:val="000C5E8C"/>
    <w:rsid w:val="000C5F56"/>
    <w:rsid w:val="000C6598"/>
    <w:rsid w:val="000C7130"/>
    <w:rsid w:val="000C7813"/>
    <w:rsid w:val="000D15CC"/>
    <w:rsid w:val="000D24AD"/>
    <w:rsid w:val="000D359B"/>
    <w:rsid w:val="000D4238"/>
    <w:rsid w:val="000D4358"/>
    <w:rsid w:val="000D481D"/>
    <w:rsid w:val="000D5293"/>
    <w:rsid w:val="000D6EF9"/>
    <w:rsid w:val="000D72D2"/>
    <w:rsid w:val="000D76BB"/>
    <w:rsid w:val="000E0979"/>
    <w:rsid w:val="000E15AD"/>
    <w:rsid w:val="000E28AD"/>
    <w:rsid w:val="000E49E0"/>
    <w:rsid w:val="000E4B97"/>
    <w:rsid w:val="000E5098"/>
    <w:rsid w:val="000E559E"/>
    <w:rsid w:val="000E5C43"/>
    <w:rsid w:val="000E60A0"/>
    <w:rsid w:val="000E60D3"/>
    <w:rsid w:val="000F0783"/>
    <w:rsid w:val="000F0E19"/>
    <w:rsid w:val="000F22E4"/>
    <w:rsid w:val="000F2CE8"/>
    <w:rsid w:val="000F3478"/>
    <w:rsid w:val="000F39E5"/>
    <w:rsid w:val="000F3E14"/>
    <w:rsid w:val="000F460C"/>
    <w:rsid w:val="000F4DEF"/>
    <w:rsid w:val="000F4FD7"/>
    <w:rsid w:val="000F56DE"/>
    <w:rsid w:val="000F68D6"/>
    <w:rsid w:val="000F7961"/>
    <w:rsid w:val="00100080"/>
    <w:rsid w:val="001004F6"/>
    <w:rsid w:val="0010051C"/>
    <w:rsid w:val="001006B5"/>
    <w:rsid w:val="00100EFC"/>
    <w:rsid w:val="001010B6"/>
    <w:rsid w:val="001018FC"/>
    <w:rsid w:val="00101DD0"/>
    <w:rsid w:val="001026FA"/>
    <w:rsid w:val="0010296D"/>
    <w:rsid w:val="00102E37"/>
    <w:rsid w:val="00103CD4"/>
    <w:rsid w:val="00103D31"/>
    <w:rsid w:val="001040B4"/>
    <w:rsid w:val="001049B8"/>
    <w:rsid w:val="00104FD6"/>
    <w:rsid w:val="001062AD"/>
    <w:rsid w:val="001073A6"/>
    <w:rsid w:val="00107586"/>
    <w:rsid w:val="00110657"/>
    <w:rsid w:val="00110D0F"/>
    <w:rsid w:val="00110F8F"/>
    <w:rsid w:val="001112F7"/>
    <w:rsid w:val="0011227A"/>
    <w:rsid w:val="001136A9"/>
    <w:rsid w:val="00113D39"/>
    <w:rsid w:val="00114C2A"/>
    <w:rsid w:val="00114FCD"/>
    <w:rsid w:val="001153C5"/>
    <w:rsid w:val="001159D7"/>
    <w:rsid w:val="00115BE4"/>
    <w:rsid w:val="001173F6"/>
    <w:rsid w:val="001175D9"/>
    <w:rsid w:val="00120428"/>
    <w:rsid w:val="00121B99"/>
    <w:rsid w:val="00122D53"/>
    <w:rsid w:val="001233AA"/>
    <w:rsid w:val="001234E6"/>
    <w:rsid w:val="00124E5F"/>
    <w:rsid w:val="00125111"/>
    <w:rsid w:val="001256A3"/>
    <w:rsid w:val="0012575D"/>
    <w:rsid w:val="001319B2"/>
    <w:rsid w:val="0013205D"/>
    <w:rsid w:val="001321BD"/>
    <w:rsid w:val="001323D6"/>
    <w:rsid w:val="00132E61"/>
    <w:rsid w:val="00133729"/>
    <w:rsid w:val="0013497B"/>
    <w:rsid w:val="001358DF"/>
    <w:rsid w:val="00135901"/>
    <w:rsid w:val="00135E29"/>
    <w:rsid w:val="0013642E"/>
    <w:rsid w:val="00136BFC"/>
    <w:rsid w:val="00136E84"/>
    <w:rsid w:val="00137690"/>
    <w:rsid w:val="0014005E"/>
    <w:rsid w:val="00140597"/>
    <w:rsid w:val="001408ED"/>
    <w:rsid w:val="00142918"/>
    <w:rsid w:val="00142E1F"/>
    <w:rsid w:val="00143ACB"/>
    <w:rsid w:val="00144E0D"/>
    <w:rsid w:val="00144EC2"/>
    <w:rsid w:val="0014589B"/>
    <w:rsid w:val="00145D43"/>
    <w:rsid w:val="0014732F"/>
    <w:rsid w:val="00147715"/>
    <w:rsid w:val="00147A85"/>
    <w:rsid w:val="00147CA3"/>
    <w:rsid w:val="001503C2"/>
    <w:rsid w:val="00150655"/>
    <w:rsid w:val="001508F3"/>
    <w:rsid w:val="001509FC"/>
    <w:rsid w:val="00150E59"/>
    <w:rsid w:val="00152029"/>
    <w:rsid w:val="001521CA"/>
    <w:rsid w:val="00152717"/>
    <w:rsid w:val="00152A69"/>
    <w:rsid w:val="001535A9"/>
    <w:rsid w:val="0015454E"/>
    <w:rsid w:val="00154E18"/>
    <w:rsid w:val="0015539A"/>
    <w:rsid w:val="0015743A"/>
    <w:rsid w:val="001607AE"/>
    <w:rsid w:val="00160992"/>
    <w:rsid w:val="00160CCF"/>
    <w:rsid w:val="0016124C"/>
    <w:rsid w:val="0016182F"/>
    <w:rsid w:val="00161931"/>
    <w:rsid w:val="00161EFF"/>
    <w:rsid w:val="0016212D"/>
    <w:rsid w:val="001622C4"/>
    <w:rsid w:val="0016246A"/>
    <w:rsid w:val="0016248D"/>
    <w:rsid w:val="00162F31"/>
    <w:rsid w:val="00163242"/>
    <w:rsid w:val="001654F0"/>
    <w:rsid w:val="001657DA"/>
    <w:rsid w:val="00165880"/>
    <w:rsid w:val="00165D13"/>
    <w:rsid w:val="001672BC"/>
    <w:rsid w:val="001672EC"/>
    <w:rsid w:val="0016746E"/>
    <w:rsid w:val="00167498"/>
    <w:rsid w:val="001702F3"/>
    <w:rsid w:val="00170A25"/>
    <w:rsid w:val="00170C3C"/>
    <w:rsid w:val="00171253"/>
    <w:rsid w:val="00172DFA"/>
    <w:rsid w:val="00173152"/>
    <w:rsid w:val="0017456C"/>
    <w:rsid w:val="00174C93"/>
    <w:rsid w:val="00174FC8"/>
    <w:rsid w:val="00175399"/>
    <w:rsid w:val="001756F8"/>
    <w:rsid w:val="001768DF"/>
    <w:rsid w:val="00177C48"/>
    <w:rsid w:val="00180818"/>
    <w:rsid w:val="00180ED1"/>
    <w:rsid w:val="0018112E"/>
    <w:rsid w:val="001821C0"/>
    <w:rsid w:val="001822AB"/>
    <w:rsid w:val="00183004"/>
    <w:rsid w:val="0018336F"/>
    <w:rsid w:val="001834E7"/>
    <w:rsid w:val="00183519"/>
    <w:rsid w:val="001842F8"/>
    <w:rsid w:val="00184A03"/>
    <w:rsid w:val="00184A4A"/>
    <w:rsid w:val="001852DE"/>
    <w:rsid w:val="001852EA"/>
    <w:rsid w:val="001852FB"/>
    <w:rsid w:val="00185B19"/>
    <w:rsid w:val="00186FAC"/>
    <w:rsid w:val="00191F40"/>
    <w:rsid w:val="00192696"/>
    <w:rsid w:val="00192A88"/>
    <w:rsid w:val="00192C46"/>
    <w:rsid w:val="00193511"/>
    <w:rsid w:val="00193F24"/>
    <w:rsid w:val="00194B8C"/>
    <w:rsid w:val="00195187"/>
    <w:rsid w:val="0019528E"/>
    <w:rsid w:val="00195847"/>
    <w:rsid w:val="00196394"/>
    <w:rsid w:val="00196FEC"/>
    <w:rsid w:val="00197A2B"/>
    <w:rsid w:val="00197AC4"/>
    <w:rsid w:val="001A0372"/>
    <w:rsid w:val="001A1062"/>
    <w:rsid w:val="001A1111"/>
    <w:rsid w:val="001A1A25"/>
    <w:rsid w:val="001A1B47"/>
    <w:rsid w:val="001A1B98"/>
    <w:rsid w:val="001A2FFB"/>
    <w:rsid w:val="001A3771"/>
    <w:rsid w:val="001A54F6"/>
    <w:rsid w:val="001A5739"/>
    <w:rsid w:val="001A5AEF"/>
    <w:rsid w:val="001A6462"/>
    <w:rsid w:val="001A6537"/>
    <w:rsid w:val="001A7B60"/>
    <w:rsid w:val="001B0659"/>
    <w:rsid w:val="001B09E3"/>
    <w:rsid w:val="001B273C"/>
    <w:rsid w:val="001B2996"/>
    <w:rsid w:val="001B29E5"/>
    <w:rsid w:val="001B3064"/>
    <w:rsid w:val="001B3596"/>
    <w:rsid w:val="001B504A"/>
    <w:rsid w:val="001B672D"/>
    <w:rsid w:val="001B6D72"/>
    <w:rsid w:val="001B7932"/>
    <w:rsid w:val="001B7A65"/>
    <w:rsid w:val="001B7AB5"/>
    <w:rsid w:val="001C0EF0"/>
    <w:rsid w:val="001C2238"/>
    <w:rsid w:val="001C269A"/>
    <w:rsid w:val="001C298A"/>
    <w:rsid w:val="001C2A93"/>
    <w:rsid w:val="001C4348"/>
    <w:rsid w:val="001C4DAB"/>
    <w:rsid w:val="001C4E70"/>
    <w:rsid w:val="001C525F"/>
    <w:rsid w:val="001C595D"/>
    <w:rsid w:val="001C5977"/>
    <w:rsid w:val="001C6AC0"/>
    <w:rsid w:val="001C6FA4"/>
    <w:rsid w:val="001C7ED5"/>
    <w:rsid w:val="001D0E63"/>
    <w:rsid w:val="001D1706"/>
    <w:rsid w:val="001D1C77"/>
    <w:rsid w:val="001D2145"/>
    <w:rsid w:val="001D33EA"/>
    <w:rsid w:val="001D3F7C"/>
    <w:rsid w:val="001D5085"/>
    <w:rsid w:val="001D5C4D"/>
    <w:rsid w:val="001D5DB5"/>
    <w:rsid w:val="001D5E07"/>
    <w:rsid w:val="001D6006"/>
    <w:rsid w:val="001D61D6"/>
    <w:rsid w:val="001D69CD"/>
    <w:rsid w:val="001D6FF0"/>
    <w:rsid w:val="001D7E9F"/>
    <w:rsid w:val="001E0612"/>
    <w:rsid w:val="001E2C34"/>
    <w:rsid w:val="001E2FED"/>
    <w:rsid w:val="001E41F3"/>
    <w:rsid w:val="001E42A2"/>
    <w:rsid w:val="001E46F4"/>
    <w:rsid w:val="001E4827"/>
    <w:rsid w:val="001E720B"/>
    <w:rsid w:val="001E7536"/>
    <w:rsid w:val="001E78AD"/>
    <w:rsid w:val="001E7AAE"/>
    <w:rsid w:val="001F013E"/>
    <w:rsid w:val="001F158F"/>
    <w:rsid w:val="001F17AC"/>
    <w:rsid w:val="001F1AFC"/>
    <w:rsid w:val="001F1C8C"/>
    <w:rsid w:val="001F21EB"/>
    <w:rsid w:val="001F29CD"/>
    <w:rsid w:val="001F2BC5"/>
    <w:rsid w:val="001F3679"/>
    <w:rsid w:val="001F3B4C"/>
    <w:rsid w:val="001F40DB"/>
    <w:rsid w:val="001F43C7"/>
    <w:rsid w:val="001F4FEF"/>
    <w:rsid w:val="001F6062"/>
    <w:rsid w:val="001F6692"/>
    <w:rsid w:val="001F7808"/>
    <w:rsid w:val="00200D82"/>
    <w:rsid w:val="00200FC4"/>
    <w:rsid w:val="00201523"/>
    <w:rsid w:val="00203598"/>
    <w:rsid w:val="00203F0E"/>
    <w:rsid w:val="00204192"/>
    <w:rsid w:val="00204D7F"/>
    <w:rsid w:val="00205837"/>
    <w:rsid w:val="00205F0A"/>
    <w:rsid w:val="00210347"/>
    <w:rsid w:val="00210498"/>
    <w:rsid w:val="002105D0"/>
    <w:rsid w:val="00210A79"/>
    <w:rsid w:val="002115FB"/>
    <w:rsid w:val="00211B71"/>
    <w:rsid w:val="00211E09"/>
    <w:rsid w:val="00211E9D"/>
    <w:rsid w:val="00212BA8"/>
    <w:rsid w:val="00212E4B"/>
    <w:rsid w:val="0021310E"/>
    <w:rsid w:val="00214360"/>
    <w:rsid w:val="0021512E"/>
    <w:rsid w:val="0021533E"/>
    <w:rsid w:val="002169F5"/>
    <w:rsid w:val="002172F0"/>
    <w:rsid w:val="00217522"/>
    <w:rsid w:val="002179C5"/>
    <w:rsid w:val="0022061E"/>
    <w:rsid w:val="002209B9"/>
    <w:rsid w:val="00222C84"/>
    <w:rsid w:val="0022396D"/>
    <w:rsid w:val="00223B0F"/>
    <w:rsid w:val="00224097"/>
    <w:rsid w:val="002247C3"/>
    <w:rsid w:val="00224C00"/>
    <w:rsid w:val="00226455"/>
    <w:rsid w:val="0022653A"/>
    <w:rsid w:val="00226A09"/>
    <w:rsid w:val="00227B28"/>
    <w:rsid w:val="00227E9B"/>
    <w:rsid w:val="00230268"/>
    <w:rsid w:val="00230CCF"/>
    <w:rsid w:val="00230E35"/>
    <w:rsid w:val="002313BF"/>
    <w:rsid w:val="002314DD"/>
    <w:rsid w:val="0023151D"/>
    <w:rsid w:val="0023152D"/>
    <w:rsid w:val="00231D21"/>
    <w:rsid w:val="00231F02"/>
    <w:rsid w:val="00232C96"/>
    <w:rsid w:val="002330E0"/>
    <w:rsid w:val="0023395F"/>
    <w:rsid w:val="0023409B"/>
    <w:rsid w:val="00235070"/>
    <w:rsid w:val="00235A91"/>
    <w:rsid w:val="00235DEF"/>
    <w:rsid w:val="002369CD"/>
    <w:rsid w:val="00237053"/>
    <w:rsid w:val="002375FD"/>
    <w:rsid w:val="00237AA9"/>
    <w:rsid w:val="00237C1C"/>
    <w:rsid w:val="002403B0"/>
    <w:rsid w:val="002409F6"/>
    <w:rsid w:val="00242273"/>
    <w:rsid w:val="0024327F"/>
    <w:rsid w:val="00243314"/>
    <w:rsid w:val="0024354C"/>
    <w:rsid w:val="0024364E"/>
    <w:rsid w:val="00243A39"/>
    <w:rsid w:val="00243B1D"/>
    <w:rsid w:val="00243D5F"/>
    <w:rsid w:val="002444C6"/>
    <w:rsid w:val="00245BF4"/>
    <w:rsid w:val="00245ED2"/>
    <w:rsid w:val="00245F51"/>
    <w:rsid w:val="00246891"/>
    <w:rsid w:val="002468D2"/>
    <w:rsid w:val="00246B17"/>
    <w:rsid w:val="00246CAD"/>
    <w:rsid w:val="0024700B"/>
    <w:rsid w:val="002477AC"/>
    <w:rsid w:val="00247F20"/>
    <w:rsid w:val="0025040F"/>
    <w:rsid w:val="00250D8A"/>
    <w:rsid w:val="002511D7"/>
    <w:rsid w:val="00251502"/>
    <w:rsid w:val="00251645"/>
    <w:rsid w:val="00251688"/>
    <w:rsid w:val="002519B2"/>
    <w:rsid w:val="002521F4"/>
    <w:rsid w:val="00252B94"/>
    <w:rsid w:val="00252BAB"/>
    <w:rsid w:val="00252D25"/>
    <w:rsid w:val="0025308D"/>
    <w:rsid w:val="00253F10"/>
    <w:rsid w:val="00254822"/>
    <w:rsid w:val="0025501D"/>
    <w:rsid w:val="00256179"/>
    <w:rsid w:val="002561AC"/>
    <w:rsid w:val="0026002D"/>
    <w:rsid w:val="0026004D"/>
    <w:rsid w:val="002614B7"/>
    <w:rsid w:val="00261700"/>
    <w:rsid w:val="00261E67"/>
    <w:rsid w:val="002625CA"/>
    <w:rsid w:val="002628AD"/>
    <w:rsid w:val="002628BD"/>
    <w:rsid w:val="00264B88"/>
    <w:rsid w:val="00265730"/>
    <w:rsid w:val="00266745"/>
    <w:rsid w:val="00266D96"/>
    <w:rsid w:val="002707C8"/>
    <w:rsid w:val="00270B88"/>
    <w:rsid w:val="00270F5E"/>
    <w:rsid w:val="0027370B"/>
    <w:rsid w:val="00274ED7"/>
    <w:rsid w:val="00275D12"/>
    <w:rsid w:val="00276720"/>
    <w:rsid w:val="002767C9"/>
    <w:rsid w:val="00277865"/>
    <w:rsid w:val="00277AF1"/>
    <w:rsid w:val="00277D93"/>
    <w:rsid w:val="00280159"/>
    <w:rsid w:val="00282A2B"/>
    <w:rsid w:val="00282EC6"/>
    <w:rsid w:val="0028398B"/>
    <w:rsid w:val="00284913"/>
    <w:rsid w:val="002860C4"/>
    <w:rsid w:val="00286F1D"/>
    <w:rsid w:val="00286F91"/>
    <w:rsid w:val="00290634"/>
    <w:rsid w:val="00291325"/>
    <w:rsid w:val="00291B54"/>
    <w:rsid w:val="00291C60"/>
    <w:rsid w:val="00292482"/>
    <w:rsid w:val="0029369C"/>
    <w:rsid w:val="00293E91"/>
    <w:rsid w:val="00294C8E"/>
    <w:rsid w:val="002954D5"/>
    <w:rsid w:val="00296022"/>
    <w:rsid w:val="00296BC6"/>
    <w:rsid w:val="00296D26"/>
    <w:rsid w:val="00296F26"/>
    <w:rsid w:val="002A01CC"/>
    <w:rsid w:val="002A1CFD"/>
    <w:rsid w:val="002A41D0"/>
    <w:rsid w:val="002A4817"/>
    <w:rsid w:val="002A527E"/>
    <w:rsid w:val="002A6481"/>
    <w:rsid w:val="002A6853"/>
    <w:rsid w:val="002B0400"/>
    <w:rsid w:val="002B10EB"/>
    <w:rsid w:val="002B15E0"/>
    <w:rsid w:val="002B1A4A"/>
    <w:rsid w:val="002B2299"/>
    <w:rsid w:val="002B2385"/>
    <w:rsid w:val="002B39B2"/>
    <w:rsid w:val="002B3AD8"/>
    <w:rsid w:val="002B5741"/>
    <w:rsid w:val="002B6DB9"/>
    <w:rsid w:val="002B7049"/>
    <w:rsid w:val="002B70C8"/>
    <w:rsid w:val="002B783B"/>
    <w:rsid w:val="002B7D44"/>
    <w:rsid w:val="002C0210"/>
    <w:rsid w:val="002C0241"/>
    <w:rsid w:val="002C15AF"/>
    <w:rsid w:val="002C19E7"/>
    <w:rsid w:val="002C1D89"/>
    <w:rsid w:val="002C39E7"/>
    <w:rsid w:val="002C44A9"/>
    <w:rsid w:val="002C4FB6"/>
    <w:rsid w:val="002C52BC"/>
    <w:rsid w:val="002C54BF"/>
    <w:rsid w:val="002C57F9"/>
    <w:rsid w:val="002C6243"/>
    <w:rsid w:val="002C6A1C"/>
    <w:rsid w:val="002C6A5A"/>
    <w:rsid w:val="002C76D2"/>
    <w:rsid w:val="002C7780"/>
    <w:rsid w:val="002C7E21"/>
    <w:rsid w:val="002D0067"/>
    <w:rsid w:val="002D1D1F"/>
    <w:rsid w:val="002D31A3"/>
    <w:rsid w:val="002D359E"/>
    <w:rsid w:val="002D3A06"/>
    <w:rsid w:val="002D3EEB"/>
    <w:rsid w:val="002D5E41"/>
    <w:rsid w:val="002D5ED1"/>
    <w:rsid w:val="002D6BFD"/>
    <w:rsid w:val="002D7E10"/>
    <w:rsid w:val="002E04C9"/>
    <w:rsid w:val="002E1307"/>
    <w:rsid w:val="002E1354"/>
    <w:rsid w:val="002E194F"/>
    <w:rsid w:val="002E3F77"/>
    <w:rsid w:val="002E40D7"/>
    <w:rsid w:val="002E508B"/>
    <w:rsid w:val="002E5D91"/>
    <w:rsid w:val="002E73DD"/>
    <w:rsid w:val="002E77C6"/>
    <w:rsid w:val="002E7846"/>
    <w:rsid w:val="002F08A4"/>
    <w:rsid w:val="002F0B9E"/>
    <w:rsid w:val="002F1681"/>
    <w:rsid w:val="002F1BFB"/>
    <w:rsid w:val="002F1C6C"/>
    <w:rsid w:val="002F30B4"/>
    <w:rsid w:val="002F38E1"/>
    <w:rsid w:val="002F38F4"/>
    <w:rsid w:val="002F44A7"/>
    <w:rsid w:val="002F5006"/>
    <w:rsid w:val="002F5BE8"/>
    <w:rsid w:val="002F63C8"/>
    <w:rsid w:val="002F69CD"/>
    <w:rsid w:val="002F6C3F"/>
    <w:rsid w:val="00300225"/>
    <w:rsid w:val="00300244"/>
    <w:rsid w:val="0030130E"/>
    <w:rsid w:val="0030152F"/>
    <w:rsid w:val="00302525"/>
    <w:rsid w:val="003027CB"/>
    <w:rsid w:val="00302A31"/>
    <w:rsid w:val="00303517"/>
    <w:rsid w:val="00303696"/>
    <w:rsid w:val="00304311"/>
    <w:rsid w:val="00304529"/>
    <w:rsid w:val="00304A97"/>
    <w:rsid w:val="00304B1A"/>
    <w:rsid w:val="00304D2F"/>
    <w:rsid w:val="003050A4"/>
    <w:rsid w:val="00305409"/>
    <w:rsid w:val="003056C1"/>
    <w:rsid w:val="0030585C"/>
    <w:rsid w:val="0030587F"/>
    <w:rsid w:val="00310030"/>
    <w:rsid w:val="003101FF"/>
    <w:rsid w:val="003108B2"/>
    <w:rsid w:val="00311307"/>
    <w:rsid w:val="003114A7"/>
    <w:rsid w:val="003121DE"/>
    <w:rsid w:val="00312950"/>
    <w:rsid w:val="00313481"/>
    <w:rsid w:val="00313D35"/>
    <w:rsid w:val="00314E78"/>
    <w:rsid w:val="003151F1"/>
    <w:rsid w:val="003158AA"/>
    <w:rsid w:val="0031759F"/>
    <w:rsid w:val="00317720"/>
    <w:rsid w:val="00320612"/>
    <w:rsid w:val="00320E1C"/>
    <w:rsid w:val="00323476"/>
    <w:rsid w:val="00323DAC"/>
    <w:rsid w:val="00324333"/>
    <w:rsid w:val="003249D1"/>
    <w:rsid w:val="00324A89"/>
    <w:rsid w:val="00324E76"/>
    <w:rsid w:val="0032589D"/>
    <w:rsid w:val="003263D4"/>
    <w:rsid w:val="0032672D"/>
    <w:rsid w:val="00326E97"/>
    <w:rsid w:val="003306AD"/>
    <w:rsid w:val="003312CE"/>
    <w:rsid w:val="00331BC1"/>
    <w:rsid w:val="00332DAC"/>
    <w:rsid w:val="00333376"/>
    <w:rsid w:val="00334465"/>
    <w:rsid w:val="003348FC"/>
    <w:rsid w:val="00335680"/>
    <w:rsid w:val="00335BEC"/>
    <w:rsid w:val="00336016"/>
    <w:rsid w:val="00336DED"/>
    <w:rsid w:val="00336E24"/>
    <w:rsid w:val="00336E97"/>
    <w:rsid w:val="00336F4F"/>
    <w:rsid w:val="003370E4"/>
    <w:rsid w:val="003374D9"/>
    <w:rsid w:val="00337B2D"/>
    <w:rsid w:val="00337D61"/>
    <w:rsid w:val="00340292"/>
    <w:rsid w:val="00341421"/>
    <w:rsid w:val="00341BB5"/>
    <w:rsid w:val="00342C27"/>
    <w:rsid w:val="00343564"/>
    <w:rsid w:val="00343D0F"/>
    <w:rsid w:val="00345108"/>
    <w:rsid w:val="0034540B"/>
    <w:rsid w:val="00345E4B"/>
    <w:rsid w:val="00346093"/>
    <w:rsid w:val="0034648B"/>
    <w:rsid w:val="00346864"/>
    <w:rsid w:val="00346907"/>
    <w:rsid w:val="00347A82"/>
    <w:rsid w:val="00347A93"/>
    <w:rsid w:val="003505F0"/>
    <w:rsid w:val="00350CD9"/>
    <w:rsid w:val="00351EAE"/>
    <w:rsid w:val="0035247C"/>
    <w:rsid w:val="003531BB"/>
    <w:rsid w:val="00353FA7"/>
    <w:rsid w:val="003549D1"/>
    <w:rsid w:val="00354D84"/>
    <w:rsid w:val="00355277"/>
    <w:rsid w:val="003553B5"/>
    <w:rsid w:val="003554F9"/>
    <w:rsid w:val="0035570B"/>
    <w:rsid w:val="00356B1C"/>
    <w:rsid w:val="00357B60"/>
    <w:rsid w:val="00360108"/>
    <w:rsid w:val="003607E8"/>
    <w:rsid w:val="0036414E"/>
    <w:rsid w:val="00364306"/>
    <w:rsid w:val="003652A7"/>
    <w:rsid w:val="003659A1"/>
    <w:rsid w:val="00365BD1"/>
    <w:rsid w:val="00370293"/>
    <w:rsid w:val="003709FF"/>
    <w:rsid w:val="003725FF"/>
    <w:rsid w:val="00372AC0"/>
    <w:rsid w:val="003734C0"/>
    <w:rsid w:val="00374513"/>
    <w:rsid w:val="0037559E"/>
    <w:rsid w:val="00376646"/>
    <w:rsid w:val="00376A07"/>
    <w:rsid w:val="0037758F"/>
    <w:rsid w:val="00377E1E"/>
    <w:rsid w:val="00380B92"/>
    <w:rsid w:val="003815A0"/>
    <w:rsid w:val="00381F7C"/>
    <w:rsid w:val="00383607"/>
    <w:rsid w:val="0038374C"/>
    <w:rsid w:val="003845DE"/>
    <w:rsid w:val="00385425"/>
    <w:rsid w:val="003861B8"/>
    <w:rsid w:val="00390ADB"/>
    <w:rsid w:val="00390F5C"/>
    <w:rsid w:val="003916F2"/>
    <w:rsid w:val="0039196C"/>
    <w:rsid w:val="00391E9E"/>
    <w:rsid w:val="00392BA8"/>
    <w:rsid w:val="00393527"/>
    <w:rsid w:val="003936D6"/>
    <w:rsid w:val="00393BA7"/>
    <w:rsid w:val="00393ED1"/>
    <w:rsid w:val="00394C84"/>
    <w:rsid w:val="003954D1"/>
    <w:rsid w:val="00395A8D"/>
    <w:rsid w:val="00396110"/>
    <w:rsid w:val="00396E8C"/>
    <w:rsid w:val="00397859"/>
    <w:rsid w:val="003A0B42"/>
    <w:rsid w:val="003A3A7E"/>
    <w:rsid w:val="003A3D52"/>
    <w:rsid w:val="003A4560"/>
    <w:rsid w:val="003A54B4"/>
    <w:rsid w:val="003A55A0"/>
    <w:rsid w:val="003A5D1C"/>
    <w:rsid w:val="003B00AC"/>
    <w:rsid w:val="003B04D6"/>
    <w:rsid w:val="003B068A"/>
    <w:rsid w:val="003B22D0"/>
    <w:rsid w:val="003B237B"/>
    <w:rsid w:val="003B2C14"/>
    <w:rsid w:val="003B4AE0"/>
    <w:rsid w:val="003B4B34"/>
    <w:rsid w:val="003C0ABC"/>
    <w:rsid w:val="003C1E05"/>
    <w:rsid w:val="003C20F9"/>
    <w:rsid w:val="003C5C4E"/>
    <w:rsid w:val="003C5C9F"/>
    <w:rsid w:val="003C6585"/>
    <w:rsid w:val="003C7C9F"/>
    <w:rsid w:val="003D099B"/>
    <w:rsid w:val="003D09FA"/>
    <w:rsid w:val="003D1340"/>
    <w:rsid w:val="003D138D"/>
    <w:rsid w:val="003D1B9B"/>
    <w:rsid w:val="003D2CCB"/>
    <w:rsid w:val="003D348D"/>
    <w:rsid w:val="003D3639"/>
    <w:rsid w:val="003D3AB1"/>
    <w:rsid w:val="003D3D0F"/>
    <w:rsid w:val="003D47C2"/>
    <w:rsid w:val="003D49B5"/>
    <w:rsid w:val="003D5DCD"/>
    <w:rsid w:val="003D5EBC"/>
    <w:rsid w:val="003D5F53"/>
    <w:rsid w:val="003D5FF7"/>
    <w:rsid w:val="003D614E"/>
    <w:rsid w:val="003D6755"/>
    <w:rsid w:val="003D6A04"/>
    <w:rsid w:val="003D6A35"/>
    <w:rsid w:val="003D6B5E"/>
    <w:rsid w:val="003D71A4"/>
    <w:rsid w:val="003E0046"/>
    <w:rsid w:val="003E0543"/>
    <w:rsid w:val="003E05F0"/>
    <w:rsid w:val="003E09FB"/>
    <w:rsid w:val="003E0DC4"/>
    <w:rsid w:val="003E1059"/>
    <w:rsid w:val="003E1372"/>
    <w:rsid w:val="003E1830"/>
    <w:rsid w:val="003E1A36"/>
    <w:rsid w:val="003E1C86"/>
    <w:rsid w:val="003E1F6C"/>
    <w:rsid w:val="003E2352"/>
    <w:rsid w:val="003E2C99"/>
    <w:rsid w:val="003E32A0"/>
    <w:rsid w:val="003E36D3"/>
    <w:rsid w:val="003E3C7E"/>
    <w:rsid w:val="003E4315"/>
    <w:rsid w:val="003E4E9C"/>
    <w:rsid w:val="003E4EA5"/>
    <w:rsid w:val="003E6129"/>
    <w:rsid w:val="003E6A15"/>
    <w:rsid w:val="003E6CEB"/>
    <w:rsid w:val="003E7657"/>
    <w:rsid w:val="003E7DCC"/>
    <w:rsid w:val="003F2A5E"/>
    <w:rsid w:val="003F3AD8"/>
    <w:rsid w:val="003F3AF2"/>
    <w:rsid w:val="003F518D"/>
    <w:rsid w:val="003F51F1"/>
    <w:rsid w:val="003F6BFE"/>
    <w:rsid w:val="003F6F42"/>
    <w:rsid w:val="003F7B60"/>
    <w:rsid w:val="003F7CF3"/>
    <w:rsid w:val="003F7D40"/>
    <w:rsid w:val="003F7F02"/>
    <w:rsid w:val="0040019B"/>
    <w:rsid w:val="00402C8D"/>
    <w:rsid w:val="004030E1"/>
    <w:rsid w:val="004035F4"/>
    <w:rsid w:val="00403BBD"/>
    <w:rsid w:val="00403D6F"/>
    <w:rsid w:val="00404A74"/>
    <w:rsid w:val="00405896"/>
    <w:rsid w:val="00405FC8"/>
    <w:rsid w:val="00406E27"/>
    <w:rsid w:val="004071E4"/>
    <w:rsid w:val="00410632"/>
    <w:rsid w:val="00411542"/>
    <w:rsid w:val="004116BF"/>
    <w:rsid w:val="00413B51"/>
    <w:rsid w:val="00413E28"/>
    <w:rsid w:val="00414392"/>
    <w:rsid w:val="00414FE4"/>
    <w:rsid w:val="004161FE"/>
    <w:rsid w:val="00416237"/>
    <w:rsid w:val="00416D77"/>
    <w:rsid w:val="00416EA4"/>
    <w:rsid w:val="0041787E"/>
    <w:rsid w:val="00420BBE"/>
    <w:rsid w:val="0042141E"/>
    <w:rsid w:val="00421839"/>
    <w:rsid w:val="00422E50"/>
    <w:rsid w:val="004242F1"/>
    <w:rsid w:val="00424652"/>
    <w:rsid w:val="004248F0"/>
    <w:rsid w:val="004249AF"/>
    <w:rsid w:val="00424E54"/>
    <w:rsid w:val="0042528F"/>
    <w:rsid w:val="0042529D"/>
    <w:rsid w:val="004257A9"/>
    <w:rsid w:val="00425E53"/>
    <w:rsid w:val="00427508"/>
    <w:rsid w:val="00427670"/>
    <w:rsid w:val="0042777E"/>
    <w:rsid w:val="00427E05"/>
    <w:rsid w:val="00430289"/>
    <w:rsid w:val="004319DE"/>
    <w:rsid w:val="00432A0E"/>
    <w:rsid w:val="00432B22"/>
    <w:rsid w:val="00432F81"/>
    <w:rsid w:val="0043405C"/>
    <w:rsid w:val="00434490"/>
    <w:rsid w:val="0043622A"/>
    <w:rsid w:val="00440B51"/>
    <w:rsid w:val="00440BF8"/>
    <w:rsid w:val="00441140"/>
    <w:rsid w:val="0044135A"/>
    <w:rsid w:val="0044192C"/>
    <w:rsid w:val="00444DD9"/>
    <w:rsid w:val="0044568A"/>
    <w:rsid w:val="004460EA"/>
    <w:rsid w:val="00446223"/>
    <w:rsid w:val="004465BC"/>
    <w:rsid w:val="00446B53"/>
    <w:rsid w:val="00446CC3"/>
    <w:rsid w:val="00450E44"/>
    <w:rsid w:val="004511E3"/>
    <w:rsid w:val="00451FE3"/>
    <w:rsid w:val="004520D9"/>
    <w:rsid w:val="004524A4"/>
    <w:rsid w:val="004527CC"/>
    <w:rsid w:val="00452B67"/>
    <w:rsid w:val="0045453C"/>
    <w:rsid w:val="00454955"/>
    <w:rsid w:val="004563D7"/>
    <w:rsid w:val="00457882"/>
    <w:rsid w:val="004578EE"/>
    <w:rsid w:val="00457F50"/>
    <w:rsid w:val="004601AF"/>
    <w:rsid w:val="00460301"/>
    <w:rsid w:val="0046057C"/>
    <w:rsid w:val="00463651"/>
    <w:rsid w:val="0046372D"/>
    <w:rsid w:val="004637B0"/>
    <w:rsid w:val="00463823"/>
    <w:rsid w:val="00463A9D"/>
    <w:rsid w:val="00463D0E"/>
    <w:rsid w:val="00464489"/>
    <w:rsid w:val="00464533"/>
    <w:rsid w:val="00465854"/>
    <w:rsid w:val="00465C10"/>
    <w:rsid w:val="00465C75"/>
    <w:rsid w:val="00465FED"/>
    <w:rsid w:val="004661AB"/>
    <w:rsid w:val="00467EF5"/>
    <w:rsid w:val="00470024"/>
    <w:rsid w:val="00470F1A"/>
    <w:rsid w:val="00471025"/>
    <w:rsid w:val="00472942"/>
    <w:rsid w:val="0047582D"/>
    <w:rsid w:val="00475E60"/>
    <w:rsid w:val="00476BAD"/>
    <w:rsid w:val="0047700F"/>
    <w:rsid w:val="00477405"/>
    <w:rsid w:val="0048043A"/>
    <w:rsid w:val="00480D34"/>
    <w:rsid w:val="00480E5D"/>
    <w:rsid w:val="0048117A"/>
    <w:rsid w:val="00482BD0"/>
    <w:rsid w:val="00483F56"/>
    <w:rsid w:val="004841CC"/>
    <w:rsid w:val="00484F7A"/>
    <w:rsid w:val="00485787"/>
    <w:rsid w:val="00485D87"/>
    <w:rsid w:val="0048683B"/>
    <w:rsid w:val="00486A6C"/>
    <w:rsid w:val="00490088"/>
    <w:rsid w:val="00491104"/>
    <w:rsid w:val="00492882"/>
    <w:rsid w:val="00493389"/>
    <w:rsid w:val="004950EA"/>
    <w:rsid w:val="004953A7"/>
    <w:rsid w:val="00495A7B"/>
    <w:rsid w:val="00495FD6"/>
    <w:rsid w:val="00496944"/>
    <w:rsid w:val="00497B69"/>
    <w:rsid w:val="00497C8E"/>
    <w:rsid w:val="004A1773"/>
    <w:rsid w:val="004A1D6D"/>
    <w:rsid w:val="004A2565"/>
    <w:rsid w:val="004A2EBE"/>
    <w:rsid w:val="004A3BCD"/>
    <w:rsid w:val="004A444B"/>
    <w:rsid w:val="004A5FF9"/>
    <w:rsid w:val="004A7AEC"/>
    <w:rsid w:val="004A7C55"/>
    <w:rsid w:val="004B0084"/>
    <w:rsid w:val="004B2892"/>
    <w:rsid w:val="004B3433"/>
    <w:rsid w:val="004B36C6"/>
    <w:rsid w:val="004B373A"/>
    <w:rsid w:val="004B4CFA"/>
    <w:rsid w:val="004B5237"/>
    <w:rsid w:val="004B5426"/>
    <w:rsid w:val="004B6D1C"/>
    <w:rsid w:val="004B75B7"/>
    <w:rsid w:val="004C0739"/>
    <w:rsid w:val="004C0873"/>
    <w:rsid w:val="004C154A"/>
    <w:rsid w:val="004C19A1"/>
    <w:rsid w:val="004C20D6"/>
    <w:rsid w:val="004C27B6"/>
    <w:rsid w:val="004C38B7"/>
    <w:rsid w:val="004C45CD"/>
    <w:rsid w:val="004C537F"/>
    <w:rsid w:val="004C5459"/>
    <w:rsid w:val="004C65EF"/>
    <w:rsid w:val="004C7564"/>
    <w:rsid w:val="004C762C"/>
    <w:rsid w:val="004D09BD"/>
    <w:rsid w:val="004D1209"/>
    <w:rsid w:val="004D1725"/>
    <w:rsid w:val="004D191B"/>
    <w:rsid w:val="004D31D1"/>
    <w:rsid w:val="004D52B5"/>
    <w:rsid w:val="004D534E"/>
    <w:rsid w:val="004D5613"/>
    <w:rsid w:val="004D63ED"/>
    <w:rsid w:val="004D734C"/>
    <w:rsid w:val="004E007A"/>
    <w:rsid w:val="004E04BC"/>
    <w:rsid w:val="004E0B2E"/>
    <w:rsid w:val="004E0CE0"/>
    <w:rsid w:val="004E1259"/>
    <w:rsid w:val="004E145F"/>
    <w:rsid w:val="004E2D29"/>
    <w:rsid w:val="004E2E31"/>
    <w:rsid w:val="004E35C9"/>
    <w:rsid w:val="004E42E7"/>
    <w:rsid w:val="004E56CA"/>
    <w:rsid w:val="004E5864"/>
    <w:rsid w:val="004E5FB2"/>
    <w:rsid w:val="004E66E3"/>
    <w:rsid w:val="004E68E9"/>
    <w:rsid w:val="004E70EB"/>
    <w:rsid w:val="004E7D84"/>
    <w:rsid w:val="004F273E"/>
    <w:rsid w:val="004F5DDF"/>
    <w:rsid w:val="004F5ECA"/>
    <w:rsid w:val="004F5F84"/>
    <w:rsid w:val="004F62F2"/>
    <w:rsid w:val="004F764F"/>
    <w:rsid w:val="004F79BF"/>
    <w:rsid w:val="00500481"/>
    <w:rsid w:val="005026D3"/>
    <w:rsid w:val="00502E6E"/>
    <w:rsid w:val="00503B92"/>
    <w:rsid w:val="00504992"/>
    <w:rsid w:val="00505FB8"/>
    <w:rsid w:val="00506167"/>
    <w:rsid w:val="005064A4"/>
    <w:rsid w:val="00510A49"/>
    <w:rsid w:val="00511EB9"/>
    <w:rsid w:val="00512142"/>
    <w:rsid w:val="00513375"/>
    <w:rsid w:val="0051368D"/>
    <w:rsid w:val="00513FFD"/>
    <w:rsid w:val="0051460D"/>
    <w:rsid w:val="00514696"/>
    <w:rsid w:val="0051569C"/>
    <w:rsid w:val="0051580D"/>
    <w:rsid w:val="0051618B"/>
    <w:rsid w:val="005168F6"/>
    <w:rsid w:val="00517366"/>
    <w:rsid w:val="005177D0"/>
    <w:rsid w:val="00520A83"/>
    <w:rsid w:val="00520F78"/>
    <w:rsid w:val="00521A62"/>
    <w:rsid w:val="005220A7"/>
    <w:rsid w:val="00522325"/>
    <w:rsid w:val="0052373A"/>
    <w:rsid w:val="00523CF2"/>
    <w:rsid w:val="005244A7"/>
    <w:rsid w:val="00525A4F"/>
    <w:rsid w:val="005272D5"/>
    <w:rsid w:val="005273CA"/>
    <w:rsid w:val="00527E22"/>
    <w:rsid w:val="00530807"/>
    <w:rsid w:val="0053129B"/>
    <w:rsid w:val="00531CCC"/>
    <w:rsid w:val="00531E4F"/>
    <w:rsid w:val="0053236E"/>
    <w:rsid w:val="00532B4E"/>
    <w:rsid w:val="00532CFC"/>
    <w:rsid w:val="0053328D"/>
    <w:rsid w:val="0053501B"/>
    <w:rsid w:val="005361B1"/>
    <w:rsid w:val="00536CA8"/>
    <w:rsid w:val="00540E6B"/>
    <w:rsid w:val="005413B2"/>
    <w:rsid w:val="00544FEE"/>
    <w:rsid w:val="00545D92"/>
    <w:rsid w:val="00545FCD"/>
    <w:rsid w:val="005460F2"/>
    <w:rsid w:val="00546F25"/>
    <w:rsid w:val="00547C98"/>
    <w:rsid w:val="0055005B"/>
    <w:rsid w:val="0055115C"/>
    <w:rsid w:val="00551B4A"/>
    <w:rsid w:val="005521C7"/>
    <w:rsid w:val="00552BD9"/>
    <w:rsid w:val="0055305E"/>
    <w:rsid w:val="005531DD"/>
    <w:rsid w:val="005534C2"/>
    <w:rsid w:val="00554931"/>
    <w:rsid w:val="00554C28"/>
    <w:rsid w:val="00554C5E"/>
    <w:rsid w:val="00555594"/>
    <w:rsid w:val="005556C0"/>
    <w:rsid w:val="005556F4"/>
    <w:rsid w:val="00555B71"/>
    <w:rsid w:val="005564F6"/>
    <w:rsid w:val="00557611"/>
    <w:rsid w:val="00557775"/>
    <w:rsid w:val="00560430"/>
    <w:rsid w:val="00560841"/>
    <w:rsid w:val="00560888"/>
    <w:rsid w:val="00560F07"/>
    <w:rsid w:val="005611FC"/>
    <w:rsid w:val="00561A78"/>
    <w:rsid w:val="00561D02"/>
    <w:rsid w:val="0056334A"/>
    <w:rsid w:val="00563919"/>
    <w:rsid w:val="00563959"/>
    <w:rsid w:val="00564AC8"/>
    <w:rsid w:val="0056543D"/>
    <w:rsid w:val="0056611E"/>
    <w:rsid w:val="00566BD7"/>
    <w:rsid w:val="00566C08"/>
    <w:rsid w:val="00567D17"/>
    <w:rsid w:val="0057036B"/>
    <w:rsid w:val="00570A80"/>
    <w:rsid w:val="00571484"/>
    <w:rsid w:val="00571A2B"/>
    <w:rsid w:val="00571F9B"/>
    <w:rsid w:val="00572848"/>
    <w:rsid w:val="00573372"/>
    <w:rsid w:val="00574495"/>
    <w:rsid w:val="005744A0"/>
    <w:rsid w:val="00574BB9"/>
    <w:rsid w:val="00574EDE"/>
    <w:rsid w:val="00574EFF"/>
    <w:rsid w:val="0057608F"/>
    <w:rsid w:val="0057755A"/>
    <w:rsid w:val="005807CE"/>
    <w:rsid w:val="00581120"/>
    <w:rsid w:val="00581636"/>
    <w:rsid w:val="0058170B"/>
    <w:rsid w:val="00582953"/>
    <w:rsid w:val="00582BC2"/>
    <w:rsid w:val="00583A0B"/>
    <w:rsid w:val="00583B6D"/>
    <w:rsid w:val="005851B0"/>
    <w:rsid w:val="00586373"/>
    <w:rsid w:val="00586A88"/>
    <w:rsid w:val="00587591"/>
    <w:rsid w:val="005876BC"/>
    <w:rsid w:val="00587E61"/>
    <w:rsid w:val="005901DF"/>
    <w:rsid w:val="005909DA"/>
    <w:rsid w:val="00590AB8"/>
    <w:rsid w:val="00590E25"/>
    <w:rsid w:val="00591313"/>
    <w:rsid w:val="00591AF7"/>
    <w:rsid w:val="00591D21"/>
    <w:rsid w:val="0059244E"/>
    <w:rsid w:val="00592944"/>
    <w:rsid w:val="00592D74"/>
    <w:rsid w:val="00593847"/>
    <w:rsid w:val="005939B3"/>
    <w:rsid w:val="00593EA4"/>
    <w:rsid w:val="00594CC1"/>
    <w:rsid w:val="00594D97"/>
    <w:rsid w:val="005955D6"/>
    <w:rsid w:val="00595A45"/>
    <w:rsid w:val="00596758"/>
    <w:rsid w:val="00596CDC"/>
    <w:rsid w:val="00596DB4"/>
    <w:rsid w:val="00596F25"/>
    <w:rsid w:val="005A01C4"/>
    <w:rsid w:val="005A042A"/>
    <w:rsid w:val="005A128D"/>
    <w:rsid w:val="005A1511"/>
    <w:rsid w:val="005A1C16"/>
    <w:rsid w:val="005A3CD6"/>
    <w:rsid w:val="005A484E"/>
    <w:rsid w:val="005A4BE6"/>
    <w:rsid w:val="005A4C5C"/>
    <w:rsid w:val="005A507B"/>
    <w:rsid w:val="005A52A5"/>
    <w:rsid w:val="005A5A06"/>
    <w:rsid w:val="005A6EDD"/>
    <w:rsid w:val="005B048A"/>
    <w:rsid w:val="005B0777"/>
    <w:rsid w:val="005B08C3"/>
    <w:rsid w:val="005B0E10"/>
    <w:rsid w:val="005B0FC6"/>
    <w:rsid w:val="005B1557"/>
    <w:rsid w:val="005B19FE"/>
    <w:rsid w:val="005B251A"/>
    <w:rsid w:val="005B379E"/>
    <w:rsid w:val="005B393E"/>
    <w:rsid w:val="005B3F15"/>
    <w:rsid w:val="005B4349"/>
    <w:rsid w:val="005B4B6A"/>
    <w:rsid w:val="005B7DB4"/>
    <w:rsid w:val="005C0315"/>
    <w:rsid w:val="005C0558"/>
    <w:rsid w:val="005C0857"/>
    <w:rsid w:val="005C0C2D"/>
    <w:rsid w:val="005C1A4F"/>
    <w:rsid w:val="005C22CB"/>
    <w:rsid w:val="005C25DF"/>
    <w:rsid w:val="005C33C5"/>
    <w:rsid w:val="005C344E"/>
    <w:rsid w:val="005C3FAA"/>
    <w:rsid w:val="005C406E"/>
    <w:rsid w:val="005C4569"/>
    <w:rsid w:val="005C48E0"/>
    <w:rsid w:val="005C544B"/>
    <w:rsid w:val="005C5C75"/>
    <w:rsid w:val="005C631E"/>
    <w:rsid w:val="005C6CC5"/>
    <w:rsid w:val="005C6EF0"/>
    <w:rsid w:val="005D0109"/>
    <w:rsid w:val="005D09DB"/>
    <w:rsid w:val="005D14BA"/>
    <w:rsid w:val="005D1CED"/>
    <w:rsid w:val="005D2EA8"/>
    <w:rsid w:val="005D2FF5"/>
    <w:rsid w:val="005D37AB"/>
    <w:rsid w:val="005D37CD"/>
    <w:rsid w:val="005D4435"/>
    <w:rsid w:val="005D52F9"/>
    <w:rsid w:val="005D61F9"/>
    <w:rsid w:val="005D6CE5"/>
    <w:rsid w:val="005D7329"/>
    <w:rsid w:val="005E0415"/>
    <w:rsid w:val="005E0FC4"/>
    <w:rsid w:val="005E1467"/>
    <w:rsid w:val="005E2375"/>
    <w:rsid w:val="005E2656"/>
    <w:rsid w:val="005E2C44"/>
    <w:rsid w:val="005E41B1"/>
    <w:rsid w:val="005E4539"/>
    <w:rsid w:val="005E52CD"/>
    <w:rsid w:val="005E52F8"/>
    <w:rsid w:val="005E53D6"/>
    <w:rsid w:val="005E6CC9"/>
    <w:rsid w:val="005E704B"/>
    <w:rsid w:val="005E77BD"/>
    <w:rsid w:val="005E7AA9"/>
    <w:rsid w:val="005E7BE0"/>
    <w:rsid w:val="005F02A0"/>
    <w:rsid w:val="005F1B64"/>
    <w:rsid w:val="005F21F9"/>
    <w:rsid w:val="005F23CC"/>
    <w:rsid w:val="005F270B"/>
    <w:rsid w:val="005F46F3"/>
    <w:rsid w:val="005F48A8"/>
    <w:rsid w:val="005F5ADB"/>
    <w:rsid w:val="005F62F1"/>
    <w:rsid w:val="005F6471"/>
    <w:rsid w:val="0060009B"/>
    <w:rsid w:val="0060060A"/>
    <w:rsid w:val="00600F76"/>
    <w:rsid w:val="00601E28"/>
    <w:rsid w:val="006020D5"/>
    <w:rsid w:val="0060322D"/>
    <w:rsid w:val="00603842"/>
    <w:rsid w:val="006042DC"/>
    <w:rsid w:val="0060435B"/>
    <w:rsid w:val="00604663"/>
    <w:rsid w:val="00604706"/>
    <w:rsid w:val="0060499C"/>
    <w:rsid w:val="00604BC6"/>
    <w:rsid w:val="00605905"/>
    <w:rsid w:val="00605C30"/>
    <w:rsid w:val="00605CA3"/>
    <w:rsid w:val="0060710D"/>
    <w:rsid w:val="00607684"/>
    <w:rsid w:val="00607986"/>
    <w:rsid w:val="00607E32"/>
    <w:rsid w:val="00611342"/>
    <w:rsid w:val="006120FD"/>
    <w:rsid w:val="00612D94"/>
    <w:rsid w:val="0061345B"/>
    <w:rsid w:val="00613BA3"/>
    <w:rsid w:val="0061430E"/>
    <w:rsid w:val="00614C73"/>
    <w:rsid w:val="00615037"/>
    <w:rsid w:val="00616238"/>
    <w:rsid w:val="00617241"/>
    <w:rsid w:val="006175C9"/>
    <w:rsid w:val="00617C86"/>
    <w:rsid w:val="00620D68"/>
    <w:rsid w:val="00621188"/>
    <w:rsid w:val="00621DC0"/>
    <w:rsid w:val="0062302D"/>
    <w:rsid w:val="00623E92"/>
    <w:rsid w:val="006254EE"/>
    <w:rsid w:val="006257ED"/>
    <w:rsid w:val="006266A5"/>
    <w:rsid w:val="00626EB7"/>
    <w:rsid w:val="00627719"/>
    <w:rsid w:val="00627762"/>
    <w:rsid w:val="00627F10"/>
    <w:rsid w:val="0063048D"/>
    <w:rsid w:val="00631F6D"/>
    <w:rsid w:val="0063208B"/>
    <w:rsid w:val="006320F9"/>
    <w:rsid w:val="00632AAB"/>
    <w:rsid w:val="00632E9E"/>
    <w:rsid w:val="00633030"/>
    <w:rsid w:val="00633243"/>
    <w:rsid w:val="00634657"/>
    <w:rsid w:val="00634BCB"/>
    <w:rsid w:val="00634D9A"/>
    <w:rsid w:val="00635154"/>
    <w:rsid w:val="0063619D"/>
    <w:rsid w:val="00636CC8"/>
    <w:rsid w:val="00636F09"/>
    <w:rsid w:val="00637EA8"/>
    <w:rsid w:val="0064005F"/>
    <w:rsid w:val="006402A1"/>
    <w:rsid w:val="0064145C"/>
    <w:rsid w:val="006425DA"/>
    <w:rsid w:val="00642BB7"/>
    <w:rsid w:val="00643283"/>
    <w:rsid w:val="006434D5"/>
    <w:rsid w:val="006435A4"/>
    <w:rsid w:val="0064383C"/>
    <w:rsid w:val="0064494A"/>
    <w:rsid w:val="00644E58"/>
    <w:rsid w:val="00644F2B"/>
    <w:rsid w:val="006451BB"/>
    <w:rsid w:val="00645B58"/>
    <w:rsid w:val="00646C86"/>
    <w:rsid w:val="00646E07"/>
    <w:rsid w:val="0064740A"/>
    <w:rsid w:val="00647F3D"/>
    <w:rsid w:val="00650F8A"/>
    <w:rsid w:val="006510B0"/>
    <w:rsid w:val="006510C5"/>
    <w:rsid w:val="00652377"/>
    <w:rsid w:val="00652C47"/>
    <w:rsid w:val="006531BB"/>
    <w:rsid w:val="00654164"/>
    <w:rsid w:val="00654223"/>
    <w:rsid w:val="0065599D"/>
    <w:rsid w:val="00656C47"/>
    <w:rsid w:val="00660195"/>
    <w:rsid w:val="006606C2"/>
    <w:rsid w:val="0066130B"/>
    <w:rsid w:val="0066179C"/>
    <w:rsid w:val="0066186B"/>
    <w:rsid w:val="00661C56"/>
    <w:rsid w:val="00661E01"/>
    <w:rsid w:val="00661F8A"/>
    <w:rsid w:val="00661FC7"/>
    <w:rsid w:val="00663BB4"/>
    <w:rsid w:val="00664605"/>
    <w:rsid w:val="00664AF6"/>
    <w:rsid w:val="00664E98"/>
    <w:rsid w:val="00665080"/>
    <w:rsid w:val="00665CC7"/>
    <w:rsid w:val="00665EA2"/>
    <w:rsid w:val="00666445"/>
    <w:rsid w:val="00666CD2"/>
    <w:rsid w:val="00667776"/>
    <w:rsid w:val="006678BC"/>
    <w:rsid w:val="006703E0"/>
    <w:rsid w:val="00671470"/>
    <w:rsid w:val="00671C7A"/>
    <w:rsid w:val="006725AB"/>
    <w:rsid w:val="00672FCD"/>
    <w:rsid w:val="00673297"/>
    <w:rsid w:val="00673772"/>
    <w:rsid w:val="0067418B"/>
    <w:rsid w:val="00674C84"/>
    <w:rsid w:val="006750EA"/>
    <w:rsid w:val="0067546C"/>
    <w:rsid w:val="006773E6"/>
    <w:rsid w:val="0068019A"/>
    <w:rsid w:val="00680952"/>
    <w:rsid w:val="00680BB8"/>
    <w:rsid w:val="00680C7F"/>
    <w:rsid w:val="00680EEA"/>
    <w:rsid w:val="00681399"/>
    <w:rsid w:val="00681F58"/>
    <w:rsid w:val="0068261E"/>
    <w:rsid w:val="006830D7"/>
    <w:rsid w:val="0068315A"/>
    <w:rsid w:val="006836C7"/>
    <w:rsid w:val="0068441F"/>
    <w:rsid w:val="00684D7B"/>
    <w:rsid w:val="00684DAF"/>
    <w:rsid w:val="006852D5"/>
    <w:rsid w:val="00685CC9"/>
    <w:rsid w:val="00686476"/>
    <w:rsid w:val="00686764"/>
    <w:rsid w:val="00687082"/>
    <w:rsid w:val="00687DE0"/>
    <w:rsid w:val="00690A95"/>
    <w:rsid w:val="00690ED8"/>
    <w:rsid w:val="00692012"/>
    <w:rsid w:val="006945C3"/>
    <w:rsid w:val="0069494B"/>
    <w:rsid w:val="00695808"/>
    <w:rsid w:val="00695EDA"/>
    <w:rsid w:val="0069626F"/>
    <w:rsid w:val="00696B11"/>
    <w:rsid w:val="006971B5"/>
    <w:rsid w:val="00697631"/>
    <w:rsid w:val="00697C04"/>
    <w:rsid w:val="006A1619"/>
    <w:rsid w:val="006A1786"/>
    <w:rsid w:val="006A1B6A"/>
    <w:rsid w:val="006A2457"/>
    <w:rsid w:val="006A24E1"/>
    <w:rsid w:val="006A315C"/>
    <w:rsid w:val="006A3419"/>
    <w:rsid w:val="006A37A8"/>
    <w:rsid w:val="006A3D0E"/>
    <w:rsid w:val="006A51FF"/>
    <w:rsid w:val="006A6CC2"/>
    <w:rsid w:val="006A751C"/>
    <w:rsid w:val="006B001C"/>
    <w:rsid w:val="006B034B"/>
    <w:rsid w:val="006B0AC8"/>
    <w:rsid w:val="006B0D82"/>
    <w:rsid w:val="006B11FB"/>
    <w:rsid w:val="006B13C5"/>
    <w:rsid w:val="006B162E"/>
    <w:rsid w:val="006B46FB"/>
    <w:rsid w:val="006B4BF7"/>
    <w:rsid w:val="006B5EAA"/>
    <w:rsid w:val="006B61C9"/>
    <w:rsid w:val="006B6783"/>
    <w:rsid w:val="006B7559"/>
    <w:rsid w:val="006B78A8"/>
    <w:rsid w:val="006C048B"/>
    <w:rsid w:val="006C053D"/>
    <w:rsid w:val="006C158D"/>
    <w:rsid w:val="006C243F"/>
    <w:rsid w:val="006C2A11"/>
    <w:rsid w:val="006C2D32"/>
    <w:rsid w:val="006C3ECE"/>
    <w:rsid w:val="006C490C"/>
    <w:rsid w:val="006C6670"/>
    <w:rsid w:val="006C6B12"/>
    <w:rsid w:val="006C782B"/>
    <w:rsid w:val="006D0A43"/>
    <w:rsid w:val="006D14E1"/>
    <w:rsid w:val="006D1BEF"/>
    <w:rsid w:val="006D1F2E"/>
    <w:rsid w:val="006D20D6"/>
    <w:rsid w:val="006D2347"/>
    <w:rsid w:val="006D29CF"/>
    <w:rsid w:val="006D2EC2"/>
    <w:rsid w:val="006D5225"/>
    <w:rsid w:val="006D5265"/>
    <w:rsid w:val="006D56ED"/>
    <w:rsid w:val="006D59EE"/>
    <w:rsid w:val="006D5CFD"/>
    <w:rsid w:val="006D5F59"/>
    <w:rsid w:val="006D73B3"/>
    <w:rsid w:val="006D7D66"/>
    <w:rsid w:val="006E009F"/>
    <w:rsid w:val="006E01BB"/>
    <w:rsid w:val="006E07F5"/>
    <w:rsid w:val="006E0D9A"/>
    <w:rsid w:val="006E11E9"/>
    <w:rsid w:val="006E21FB"/>
    <w:rsid w:val="006E2583"/>
    <w:rsid w:val="006E378E"/>
    <w:rsid w:val="006E39CA"/>
    <w:rsid w:val="006E3DA1"/>
    <w:rsid w:val="006E5BC3"/>
    <w:rsid w:val="006E5D59"/>
    <w:rsid w:val="006E6441"/>
    <w:rsid w:val="006E7293"/>
    <w:rsid w:val="006F06B1"/>
    <w:rsid w:val="006F1044"/>
    <w:rsid w:val="006F1B01"/>
    <w:rsid w:val="006F200A"/>
    <w:rsid w:val="006F214F"/>
    <w:rsid w:val="006F27EB"/>
    <w:rsid w:val="006F45A9"/>
    <w:rsid w:val="006F4620"/>
    <w:rsid w:val="006F4D6F"/>
    <w:rsid w:val="006F4F6E"/>
    <w:rsid w:val="006F50A6"/>
    <w:rsid w:val="006F550C"/>
    <w:rsid w:val="006F553B"/>
    <w:rsid w:val="006F5760"/>
    <w:rsid w:val="006F5ABE"/>
    <w:rsid w:val="006F744B"/>
    <w:rsid w:val="006F7812"/>
    <w:rsid w:val="006F7E25"/>
    <w:rsid w:val="00700430"/>
    <w:rsid w:val="00700563"/>
    <w:rsid w:val="007006F7"/>
    <w:rsid w:val="00700AD7"/>
    <w:rsid w:val="00700BB6"/>
    <w:rsid w:val="00700D56"/>
    <w:rsid w:val="0070149B"/>
    <w:rsid w:val="0070223B"/>
    <w:rsid w:val="0070388B"/>
    <w:rsid w:val="00703C21"/>
    <w:rsid w:val="00703E4A"/>
    <w:rsid w:val="00704AD9"/>
    <w:rsid w:val="00704D9D"/>
    <w:rsid w:val="007052E6"/>
    <w:rsid w:val="00705CDA"/>
    <w:rsid w:val="007066F4"/>
    <w:rsid w:val="00706CB6"/>
    <w:rsid w:val="00707E0A"/>
    <w:rsid w:val="00710B25"/>
    <w:rsid w:val="007112FB"/>
    <w:rsid w:val="007123A8"/>
    <w:rsid w:val="007137D8"/>
    <w:rsid w:val="00713807"/>
    <w:rsid w:val="00714139"/>
    <w:rsid w:val="00714E91"/>
    <w:rsid w:val="00715791"/>
    <w:rsid w:val="00716A1C"/>
    <w:rsid w:val="00716D83"/>
    <w:rsid w:val="007176DC"/>
    <w:rsid w:val="007205C0"/>
    <w:rsid w:val="00721005"/>
    <w:rsid w:val="00721903"/>
    <w:rsid w:val="007221ED"/>
    <w:rsid w:val="007223B4"/>
    <w:rsid w:val="00722746"/>
    <w:rsid w:val="00723A34"/>
    <w:rsid w:val="007252BC"/>
    <w:rsid w:val="00725C25"/>
    <w:rsid w:val="00726840"/>
    <w:rsid w:val="00726890"/>
    <w:rsid w:val="00726D59"/>
    <w:rsid w:val="00727027"/>
    <w:rsid w:val="00727321"/>
    <w:rsid w:val="007278A5"/>
    <w:rsid w:val="00727957"/>
    <w:rsid w:val="00727B50"/>
    <w:rsid w:val="00727D00"/>
    <w:rsid w:val="00730948"/>
    <w:rsid w:val="00732319"/>
    <w:rsid w:val="007323B3"/>
    <w:rsid w:val="00732D99"/>
    <w:rsid w:val="00733D51"/>
    <w:rsid w:val="0073406F"/>
    <w:rsid w:val="00734C4C"/>
    <w:rsid w:val="00734D73"/>
    <w:rsid w:val="00735018"/>
    <w:rsid w:val="00735E2C"/>
    <w:rsid w:val="00736359"/>
    <w:rsid w:val="007372B6"/>
    <w:rsid w:val="007374B8"/>
    <w:rsid w:val="00737A46"/>
    <w:rsid w:val="00737B87"/>
    <w:rsid w:val="007423AA"/>
    <w:rsid w:val="00742AEF"/>
    <w:rsid w:val="00742BFB"/>
    <w:rsid w:val="00742D16"/>
    <w:rsid w:val="00743E60"/>
    <w:rsid w:val="00744613"/>
    <w:rsid w:val="00744C85"/>
    <w:rsid w:val="00746147"/>
    <w:rsid w:val="0074618C"/>
    <w:rsid w:val="00746A38"/>
    <w:rsid w:val="00746EB8"/>
    <w:rsid w:val="00746ECC"/>
    <w:rsid w:val="0074724D"/>
    <w:rsid w:val="00747393"/>
    <w:rsid w:val="0074767A"/>
    <w:rsid w:val="00750CA0"/>
    <w:rsid w:val="00750CF1"/>
    <w:rsid w:val="007512E1"/>
    <w:rsid w:val="0075184E"/>
    <w:rsid w:val="00751C3B"/>
    <w:rsid w:val="00752C77"/>
    <w:rsid w:val="0075366A"/>
    <w:rsid w:val="007539A3"/>
    <w:rsid w:val="007556AC"/>
    <w:rsid w:val="007559F1"/>
    <w:rsid w:val="00755D0A"/>
    <w:rsid w:val="00756869"/>
    <w:rsid w:val="00760738"/>
    <w:rsid w:val="0076115D"/>
    <w:rsid w:val="0076180A"/>
    <w:rsid w:val="007641E2"/>
    <w:rsid w:val="00764246"/>
    <w:rsid w:val="007647B3"/>
    <w:rsid w:val="00765184"/>
    <w:rsid w:val="007659EC"/>
    <w:rsid w:val="00766D13"/>
    <w:rsid w:val="007670E9"/>
    <w:rsid w:val="007676A2"/>
    <w:rsid w:val="00770179"/>
    <w:rsid w:val="0077126B"/>
    <w:rsid w:val="007774C2"/>
    <w:rsid w:val="0078075D"/>
    <w:rsid w:val="007810CA"/>
    <w:rsid w:val="00781B0E"/>
    <w:rsid w:val="0078209F"/>
    <w:rsid w:val="007827EF"/>
    <w:rsid w:val="0078339E"/>
    <w:rsid w:val="00783BF9"/>
    <w:rsid w:val="00783CB2"/>
    <w:rsid w:val="00783F0D"/>
    <w:rsid w:val="0078459D"/>
    <w:rsid w:val="007847E2"/>
    <w:rsid w:val="00784CDE"/>
    <w:rsid w:val="00785148"/>
    <w:rsid w:val="007858BC"/>
    <w:rsid w:val="00786779"/>
    <w:rsid w:val="00786AD5"/>
    <w:rsid w:val="0078753F"/>
    <w:rsid w:val="00787AB0"/>
    <w:rsid w:val="00787CC4"/>
    <w:rsid w:val="00792342"/>
    <w:rsid w:val="007938C9"/>
    <w:rsid w:val="00793E46"/>
    <w:rsid w:val="00794FF3"/>
    <w:rsid w:val="0079510C"/>
    <w:rsid w:val="00795258"/>
    <w:rsid w:val="00795498"/>
    <w:rsid w:val="00795A07"/>
    <w:rsid w:val="00797502"/>
    <w:rsid w:val="007A0F15"/>
    <w:rsid w:val="007A10B7"/>
    <w:rsid w:val="007A1C43"/>
    <w:rsid w:val="007A337B"/>
    <w:rsid w:val="007A355F"/>
    <w:rsid w:val="007A379E"/>
    <w:rsid w:val="007A3D23"/>
    <w:rsid w:val="007A539B"/>
    <w:rsid w:val="007A5450"/>
    <w:rsid w:val="007A56D2"/>
    <w:rsid w:val="007A5E92"/>
    <w:rsid w:val="007A71FE"/>
    <w:rsid w:val="007B0DA4"/>
    <w:rsid w:val="007B0E34"/>
    <w:rsid w:val="007B0F8F"/>
    <w:rsid w:val="007B2355"/>
    <w:rsid w:val="007B2681"/>
    <w:rsid w:val="007B2782"/>
    <w:rsid w:val="007B34A1"/>
    <w:rsid w:val="007B38A0"/>
    <w:rsid w:val="007B39EA"/>
    <w:rsid w:val="007B3BA2"/>
    <w:rsid w:val="007B4691"/>
    <w:rsid w:val="007B4AF6"/>
    <w:rsid w:val="007B512A"/>
    <w:rsid w:val="007B56A2"/>
    <w:rsid w:val="007B691F"/>
    <w:rsid w:val="007B6B34"/>
    <w:rsid w:val="007B7483"/>
    <w:rsid w:val="007B77B2"/>
    <w:rsid w:val="007C1B5F"/>
    <w:rsid w:val="007C2063"/>
    <w:rsid w:val="007C2092"/>
    <w:rsid w:val="007C2097"/>
    <w:rsid w:val="007C22D6"/>
    <w:rsid w:val="007C2520"/>
    <w:rsid w:val="007C26BC"/>
    <w:rsid w:val="007C26CB"/>
    <w:rsid w:val="007C2899"/>
    <w:rsid w:val="007C49E2"/>
    <w:rsid w:val="007C4AB2"/>
    <w:rsid w:val="007C5759"/>
    <w:rsid w:val="007C6096"/>
    <w:rsid w:val="007C675A"/>
    <w:rsid w:val="007C68D8"/>
    <w:rsid w:val="007C6A1F"/>
    <w:rsid w:val="007C740F"/>
    <w:rsid w:val="007C7B7A"/>
    <w:rsid w:val="007C7D4F"/>
    <w:rsid w:val="007D0D7D"/>
    <w:rsid w:val="007D1FBC"/>
    <w:rsid w:val="007D23EC"/>
    <w:rsid w:val="007D25AB"/>
    <w:rsid w:val="007D3588"/>
    <w:rsid w:val="007D371C"/>
    <w:rsid w:val="007D3806"/>
    <w:rsid w:val="007D3C54"/>
    <w:rsid w:val="007D3D33"/>
    <w:rsid w:val="007D4FE9"/>
    <w:rsid w:val="007D58D3"/>
    <w:rsid w:val="007D5A8E"/>
    <w:rsid w:val="007D5BD0"/>
    <w:rsid w:val="007D6A07"/>
    <w:rsid w:val="007D6AA8"/>
    <w:rsid w:val="007D720C"/>
    <w:rsid w:val="007D7558"/>
    <w:rsid w:val="007D769F"/>
    <w:rsid w:val="007D79F2"/>
    <w:rsid w:val="007E067B"/>
    <w:rsid w:val="007E09AD"/>
    <w:rsid w:val="007E1A91"/>
    <w:rsid w:val="007E2950"/>
    <w:rsid w:val="007E2C24"/>
    <w:rsid w:val="007E4171"/>
    <w:rsid w:val="007E4F98"/>
    <w:rsid w:val="007E4FE1"/>
    <w:rsid w:val="007E6412"/>
    <w:rsid w:val="007E7231"/>
    <w:rsid w:val="007F049F"/>
    <w:rsid w:val="007F0C6D"/>
    <w:rsid w:val="007F18F0"/>
    <w:rsid w:val="007F21B5"/>
    <w:rsid w:val="007F23A8"/>
    <w:rsid w:val="007F255F"/>
    <w:rsid w:val="007F4629"/>
    <w:rsid w:val="007F48EA"/>
    <w:rsid w:val="007F4ADA"/>
    <w:rsid w:val="007F749F"/>
    <w:rsid w:val="007F7E1D"/>
    <w:rsid w:val="00800CE4"/>
    <w:rsid w:val="00801417"/>
    <w:rsid w:val="008017D6"/>
    <w:rsid w:val="00801DB3"/>
    <w:rsid w:val="00802F13"/>
    <w:rsid w:val="00804FF2"/>
    <w:rsid w:val="008054ED"/>
    <w:rsid w:val="00805661"/>
    <w:rsid w:val="008056A8"/>
    <w:rsid w:val="008056CF"/>
    <w:rsid w:val="00805F28"/>
    <w:rsid w:val="0080631F"/>
    <w:rsid w:val="00806A8A"/>
    <w:rsid w:val="00806AEC"/>
    <w:rsid w:val="00807447"/>
    <w:rsid w:val="008078C4"/>
    <w:rsid w:val="00807F3F"/>
    <w:rsid w:val="00810995"/>
    <w:rsid w:val="008109DC"/>
    <w:rsid w:val="00811060"/>
    <w:rsid w:val="008110E2"/>
    <w:rsid w:val="0081134C"/>
    <w:rsid w:val="008117E8"/>
    <w:rsid w:val="00812212"/>
    <w:rsid w:val="00812DC6"/>
    <w:rsid w:val="00812FDD"/>
    <w:rsid w:val="008132CC"/>
    <w:rsid w:val="00813517"/>
    <w:rsid w:val="008136B2"/>
    <w:rsid w:val="008146F8"/>
    <w:rsid w:val="00814A3E"/>
    <w:rsid w:val="00814E75"/>
    <w:rsid w:val="00815A77"/>
    <w:rsid w:val="00815B0D"/>
    <w:rsid w:val="008165D1"/>
    <w:rsid w:val="00816C74"/>
    <w:rsid w:val="008215AC"/>
    <w:rsid w:val="00821FE9"/>
    <w:rsid w:val="00822016"/>
    <w:rsid w:val="00822452"/>
    <w:rsid w:val="0082323C"/>
    <w:rsid w:val="00823341"/>
    <w:rsid w:val="00823A6F"/>
    <w:rsid w:val="00824EF0"/>
    <w:rsid w:val="0082591E"/>
    <w:rsid w:val="00825B29"/>
    <w:rsid w:val="0082686B"/>
    <w:rsid w:val="00827083"/>
    <w:rsid w:val="008277FE"/>
    <w:rsid w:val="00827906"/>
    <w:rsid w:val="0082798F"/>
    <w:rsid w:val="008279FA"/>
    <w:rsid w:val="00827ABA"/>
    <w:rsid w:val="00827B7B"/>
    <w:rsid w:val="00827C63"/>
    <w:rsid w:val="00830026"/>
    <w:rsid w:val="00830BFE"/>
    <w:rsid w:val="00830C85"/>
    <w:rsid w:val="00831AC1"/>
    <w:rsid w:val="00833946"/>
    <w:rsid w:val="00833C88"/>
    <w:rsid w:val="00833EF0"/>
    <w:rsid w:val="0083440E"/>
    <w:rsid w:val="00834663"/>
    <w:rsid w:val="00834E3E"/>
    <w:rsid w:val="00836304"/>
    <w:rsid w:val="00836A3F"/>
    <w:rsid w:val="00837563"/>
    <w:rsid w:val="00840685"/>
    <w:rsid w:val="00840F9C"/>
    <w:rsid w:val="008410D3"/>
    <w:rsid w:val="00841E3F"/>
    <w:rsid w:val="00843571"/>
    <w:rsid w:val="00843C01"/>
    <w:rsid w:val="0084633B"/>
    <w:rsid w:val="008470D5"/>
    <w:rsid w:val="0085010F"/>
    <w:rsid w:val="0085015B"/>
    <w:rsid w:val="008506D6"/>
    <w:rsid w:val="008516E3"/>
    <w:rsid w:val="00852836"/>
    <w:rsid w:val="0085295C"/>
    <w:rsid w:val="00852B1B"/>
    <w:rsid w:val="008538AD"/>
    <w:rsid w:val="00853F62"/>
    <w:rsid w:val="0085786B"/>
    <w:rsid w:val="00860D92"/>
    <w:rsid w:val="00860FA5"/>
    <w:rsid w:val="00861D95"/>
    <w:rsid w:val="008626E7"/>
    <w:rsid w:val="00862B41"/>
    <w:rsid w:val="0086390F"/>
    <w:rsid w:val="00865771"/>
    <w:rsid w:val="00866749"/>
    <w:rsid w:val="00866756"/>
    <w:rsid w:val="00866AC7"/>
    <w:rsid w:val="00866C82"/>
    <w:rsid w:val="008673F6"/>
    <w:rsid w:val="00867AFA"/>
    <w:rsid w:val="00870317"/>
    <w:rsid w:val="00870EE7"/>
    <w:rsid w:val="00872AAD"/>
    <w:rsid w:val="00872AD6"/>
    <w:rsid w:val="00873825"/>
    <w:rsid w:val="00873F3E"/>
    <w:rsid w:val="008749A2"/>
    <w:rsid w:val="00874C61"/>
    <w:rsid w:val="008752D8"/>
    <w:rsid w:val="008753F4"/>
    <w:rsid w:val="008755FE"/>
    <w:rsid w:val="00875896"/>
    <w:rsid w:val="00876A29"/>
    <w:rsid w:val="00877DEA"/>
    <w:rsid w:val="00880CE8"/>
    <w:rsid w:val="0088151E"/>
    <w:rsid w:val="00881753"/>
    <w:rsid w:val="00882B03"/>
    <w:rsid w:val="00883EA7"/>
    <w:rsid w:val="00884B9D"/>
    <w:rsid w:val="00885ADE"/>
    <w:rsid w:val="0088678F"/>
    <w:rsid w:val="00887337"/>
    <w:rsid w:val="00887C45"/>
    <w:rsid w:val="00887E2E"/>
    <w:rsid w:val="00890BBD"/>
    <w:rsid w:val="0089265E"/>
    <w:rsid w:val="00893C0F"/>
    <w:rsid w:val="008948CE"/>
    <w:rsid w:val="0089580B"/>
    <w:rsid w:val="00895C26"/>
    <w:rsid w:val="0089685A"/>
    <w:rsid w:val="00896F78"/>
    <w:rsid w:val="00897A43"/>
    <w:rsid w:val="008A0102"/>
    <w:rsid w:val="008A0689"/>
    <w:rsid w:val="008A0A91"/>
    <w:rsid w:val="008A0CE1"/>
    <w:rsid w:val="008A19AA"/>
    <w:rsid w:val="008A1E7F"/>
    <w:rsid w:val="008A2BDE"/>
    <w:rsid w:val="008A310A"/>
    <w:rsid w:val="008A352D"/>
    <w:rsid w:val="008A39FD"/>
    <w:rsid w:val="008A3B0A"/>
    <w:rsid w:val="008A43DA"/>
    <w:rsid w:val="008A4F55"/>
    <w:rsid w:val="008A6667"/>
    <w:rsid w:val="008A6767"/>
    <w:rsid w:val="008A678B"/>
    <w:rsid w:val="008A6852"/>
    <w:rsid w:val="008A6934"/>
    <w:rsid w:val="008A7DAF"/>
    <w:rsid w:val="008B0B0C"/>
    <w:rsid w:val="008B0BA2"/>
    <w:rsid w:val="008B0C05"/>
    <w:rsid w:val="008B1262"/>
    <w:rsid w:val="008B16AB"/>
    <w:rsid w:val="008B1F3D"/>
    <w:rsid w:val="008B257F"/>
    <w:rsid w:val="008B26FC"/>
    <w:rsid w:val="008B2DCA"/>
    <w:rsid w:val="008B3728"/>
    <w:rsid w:val="008B40D8"/>
    <w:rsid w:val="008B6D08"/>
    <w:rsid w:val="008B7661"/>
    <w:rsid w:val="008C0D1E"/>
    <w:rsid w:val="008C12E0"/>
    <w:rsid w:val="008C141B"/>
    <w:rsid w:val="008C319C"/>
    <w:rsid w:val="008C50FF"/>
    <w:rsid w:val="008C55BB"/>
    <w:rsid w:val="008C69F2"/>
    <w:rsid w:val="008C6B75"/>
    <w:rsid w:val="008C6E14"/>
    <w:rsid w:val="008C7471"/>
    <w:rsid w:val="008C7509"/>
    <w:rsid w:val="008C77C1"/>
    <w:rsid w:val="008C79CB"/>
    <w:rsid w:val="008D0415"/>
    <w:rsid w:val="008D0CF0"/>
    <w:rsid w:val="008D0E47"/>
    <w:rsid w:val="008D15D0"/>
    <w:rsid w:val="008D1662"/>
    <w:rsid w:val="008D1CEF"/>
    <w:rsid w:val="008D1D2B"/>
    <w:rsid w:val="008D1DD1"/>
    <w:rsid w:val="008D279A"/>
    <w:rsid w:val="008D3F62"/>
    <w:rsid w:val="008D4591"/>
    <w:rsid w:val="008D4A38"/>
    <w:rsid w:val="008D4C80"/>
    <w:rsid w:val="008D5CB5"/>
    <w:rsid w:val="008D5D80"/>
    <w:rsid w:val="008D72B8"/>
    <w:rsid w:val="008D77F4"/>
    <w:rsid w:val="008E03C8"/>
    <w:rsid w:val="008E0421"/>
    <w:rsid w:val="008E0A5A"/>
    <w:rsid w:val="008E2BE3"/>
    <w:rsid w:val="008E3056"/>
    <w:rsid w:val="008E32E4"/>
    <w:rsid w:val="008E37A5"/>
    <w:rsid w:val="008E4D45"/>
    <w:rsid w:val="008E5CCE"/>
    <w:rsid w:val="008E6670"/>
    <w:rsid w:val="008E6CEB"/>
    <w:rsid w:val="008E7585"/>
    <w:rsid w:val="008E76DA"/>
    <w:rsid w:val="008E784C"/>
    <w:rsid w:val="008F09E8"/>
    <w:rsid w:val="008F0E62"/>
    <w:rsid w:val="008F10A3"/>
    <w:rsid w:val="008F1327"/>
    <w:rsid w:val="008F17AE"/>
    <w:rsid w:val="008F3228"/>
    <w:rsid w:val="008F4352"/>
    <w:rsid w:val="008F47E7"/>
    <w:rsid w:val="008F4AF1"/>
    <w:rsid w:val="008F5246"/>
    <w:rsid w:val="008F5381"/>
    <w:rsid w:val="008F5D11"/>
    <w:rsid w:val="008F5F79"/>
    <w:rsid w:val="008F686C"/>
    <w:rsid w:val="008F6C26"/>
    <w:rsid w:val="008F7248"/>
    <w:rsid w:val="009007E6"/>
    <w:rsid w:val="00900F37"/>
    <w:rsid w:val="00901D16"/>
    <w:rsid w:val="009020D9"/>
    <w:rsid w:val="0090267C"/>
    <w:rsid w:val="00902D89"/>
    <w:rsid w:val="00903251"/>
    <w:rsid w:val="009033C0"/>
    <w:rsid w:val="00903479"/>
    <w:rsid w:val="00904D38"/>
    <w:rsid w:val="0090572E"/>
    <w:rsid w:val="00905AF8"/>
    <w:rsid w:val="0090676C"/>
    <w:rsid w:val="00907506"/>
    <w:rsid w:val="00907C10"/>
    <w:rsid w:val="0091130D"/>
    <w:rsid w:val="0091159C"/>
    <w:rsid w:val="00911892"/>
    <w:rsid w:val="00911F69"/>
    <w:rsid w:val="00912C2A"/>
    <w:rsid w:val="0091338D"/>
    <w:rsid w:val="009133AF"/>
    <w:rsid w:val="009145A4"/>
    <w:rsid w:val="009160A9"/>
    <w:rsid w:val="0091651F"/>
    <w:rsid w:val="00916B7F"/>
    <w:rsid w:val="0091739D"/>
    <w:rsid w:val="0091768F"/>
    <w:rsid w:val="00917CDB"/>
    <w:rsid w:val="009203DC"/>
    <w:rsid w:val="00920642"/>
    <w:rsid w:val="0092080C"/>
    <w:rsid w:val="00920919"/>
    <w:rsid w:val="009209A0"/>
    <w:rsid w:val="00920AC2"/>
    <w:rsid w:val="00920E5E"/>
    <w:rsid w:val="009213A9"/>
    <w:rsid w:val="009214D3"/>
    <w:rsid w:val="009216D3"/>
    <w:rsid w:val="00921773"/>
    <w:rsid w:val="00921B4F"/>
    <w:rsid w:val="00921CBB"/>
    <w:rsid w:val="0092261D"/>
    <w:rsid w:val="009240D8"/>
    <w:rsid w:val="00924BD1"/>
    <w:rsid w:val="00927C3C"/>
    <w:rsid w:val="00927E72"/>
    <w:rsid w:val="009301F4"/>
    <w:rsid w:val="009302D1"/>
    <w:rsid w:val="00931938"/>
    <w:rsid w:val="00931C8C"/>
    <w:rsid w:val="0093259B"/>
    <w:rsid w:val="00932C93"/>
    <w:rsid w:val="00934D63"/>
    <w:rsid w:val="009350D1"/>
    <w:rsid w:val="00935784"/>
    <w:rsid w:val="0093671C"/>
    <w:rsid w:val="009367D3"/>
    <w:rsid w:val="00936FB3"/>
    <w:rsid w:val="009373F8"/>
    <w:rsid w:val="0093759B"/>
    <w:rsid w:val="00937B0F"/>
    <w:rsid w:val="009403C1"/>
    <w:rsid w:val="00941158"/>
    <w:rsid w:val="009418BE"/>
    <w:rsid w:val="00942154"/>
    <w:rsid w:val="00942858"/>
    <w:rsid w:val="00942FDC"/>
    <w:rsid w:val="0094520C"/>
    <w:rsid w:val="00945CAD"/>
    <w:rsid w:val="0094659E"/>
    <w:rsid w:val="00946764"/>
    <w:rsid w:val="00947074"/>
    <w:rsid w:val="009502B2"/>
    <w:rsid w:val="00950716"/>
    <w:rsid w:val="0095090D"/>
    <w:rsid w:val="00950E1E"/>
    <w:rsid w:val="00951AF1"/>
    <w:rsid w:val="009526DA"/>
    <w:rsid w:val="00952DE8"/>
    <w:rsid w:val="00953198"/>
    <w:rsid w:val="0095387F"/>
    <w:rsid w:val="00954141"/>
    <w:rsid w:val="009543AD"/>
    <w:rsid w:val="00955029"/>
    <w:rsid w:val="009562EE"/>
    <w:rsid w:val="0095681F"/>
    <w:rsid w:val="00956E0C"/>
    <w:rsid w:val="00957305"/>
    <w:rsid w:val="00957BF7"/>
    <w:rsid w:val="0096472F"/>
    <w:rsid w:val="009647C2"/>
    <w:rsid w:val="00965F8A"/>
    <w:rsid w:val="0096709E"/>
    <w:rsid w:val="00967500"/>
    <w:rsid w:val="00967661"/>
    <w:rsid w:val="00967669"/>
    <w:rsid w:val="00967791"/>
    <w:rsid w:val="0097070E"/>
    <w:rsid w:val="00970974"/>
    <w:rsid w:val="009722E6"/>
    <w:rsid w:val="00972686"/>
    <w:rsid w:val="0097468B"/>
    <w:rsid w:val="00976A6C"/>
    <w:rsid w:val="009774DA"/>
    <w:rsid w:val="0097769A"/>
    <w:rsid w:val="00977737"/>
    <w:rsid w:val="009777D9"/>
    <w:rsid w:val="00977949"/>
    <w:rsid w:val="00977E9D"/>
    <w:rsid w:val="00980768"/>
    <w:rsid w:val="00980AAF"/>
    <w:rsid w:val="00980E88"/>
    <w:rsid w:val="00980EC1"/>
    <w:rsid w:val="00981377"/>
    <w:rsid w:val="00981A81"/>
    <w:rsid w:val="00981BB1"/>
    <w:rsid w:val="009835E7"/>
    <w:rsid w:val="00983E10"/>
    <w:rsid w:val="0098423D"/>
    <w:rsid w:val="00984362"/>
    <w:rsid w:val="00984B9D"/>
    <w:rsid w:val="00984BE7"/>
    <w:rsid w:val="00984C69"/>
    <w:rsid w:val="00985167"/>
    <w:rsid w:val="00985534"/>
    <w:rsid w:val="00985A71"/>
    <w:rsid w:val="00986BB4"/>
    <w:rsid w:val="00986EA3"/>
    <w:rsid w:val="00987082"/>
    <w:rsid w:val="00987312"/>
    <w:rsid w:val="00987E26"/>
    <w:rsid w:val="00990C91"/>
    <w:rsid w:val="00991B88"/>
    <w:rsid w:val="009932F7"/>
    <w:rsid w:val="00993401"/>
    <w:rsid w:val="00993508"/>
    <w:rsid w:val="00994016"/>
    <w:rsid w:val="009951B9"/>
    <w:rsid w:val="0099720F"/>
    <w:rsid w:val="0099760D"/>
    <w:rsid w:val="009A0B0B"/>
    <w:rsid w:val="009A17D4"/>
    <w:rsid w:val="009A194B"/>
    <w:rsid w:val="009A1B70"/>
    <w:rsid w:val="009A2CB2"/>
    <w:rsid w:val="009A53FA"/>
    <w:rsid w:val="009A579D"/>
    <w:rsid w:val="009A6466"/>
    <w:rsid w:val="009A7B82"/>
    <w:rsid w:val="009A7D4C"/>
    <w:rsid w:val="009A7F64"/>
    <w:rsid w:val="009B052A"/>
    <w:rsid w:val="009B216B"/>
    <w:rsid w:val="009B22C6"/>
    <w:rsid w:val="009B3EBE"/>
    <w:rsid w:val="009B53EE"/>
    <w:rsid w:val="009B5748"/>
    <w:rsid w:val="009B59F7"/>
    <w:rsid w:val="009B5BBC"/>
    <w:rsid w:val="009B600B"/>
    <w:rsid w:val="009B6A68"/>
    <w:rsid w:val="009B7CD3"/>
    <w:rsid w:val="009B7CDC"/>
    <w:rsid w:val="009C1949"/>
    <w:rsid w:val="009C2FE1"/>
    <w:rsid w:val="009C3215"/>
    <w:rsid w:val="009C35B9"/>
    <w:rsid w:val="009C3B6F"/>
    <w:rsid w:val="009C464B"/>
    <w:rsid w:val="009C4908"/>
    <w:rsid w:val="009C4B42"/>
    <w:rsid w:val="009C4E0F"/>
    <w:rsid w:val="009C5257"/>
    <w:rsid w:val="009C5384"/>
    <w:rsid w:val="009C55E1"/>
    <w:rsid w:val="009C5A52"/>
    <w:rsid w:val="009C5FF3"/>
    <w:rsid w:val="009C6991"/>
    <w:rsid w:val="009C7A51"/>
    <w:rsid w:val="009D0764"/>
    <w:rsid w:val="009D2892"/>
    <w:rsid w:val="009D290D"/>
    <w:rsid w:val="009D3ACC"/>
    <w:rsid w:val="009D435D"/>
    <w:rsid w:val="009D46D0"/>
    <w:rsid w:val="009D4F99"/>
    <w:rsid w:val="009D58E2"/>
    <w:rsid w:val="009D593D"/>
    <w:rsid w:val="009D5EB7"/>
    <w:rsid w:val="009D6013"/>
    <w:rsid w:val="009D6675"/>
    <w:rsid w:val="009D6F1F"/>
    <w:rsid w:val="009D7668"/>
    <w:rsid w:val="009D7C76"/>
    <w:rsid w:val="009D7D76"/>
    <w:rsid w:val="009E034E"/>
    <w:rsid w:val="009E0469"/>
    <w:rsid w:val="009E08FF"/>
    <w:rsid w:val="009E31B4"/>
    <w:rsid w:val="009E3297"/>
    <w:rsid w:val="009E40DF"/>
    <w:rsid w:val="009E5113"/>
    <w:rsid w:val="009E54FA"/>
    <w:rsid w:val="009E58CA"/>
    <w:rsid w:val="009E60DE"/>
    <w:rsid w:val="009E6344"/>
    <w:rsid w:val="009E7049"/>
    <w:rsid w:val="009E719F"/>
    <w:rsid w:val="009E7F28"/>
    <w:rsid w:val="009F11B7"/>
    <w:rsid w:val="009F1223"/>
    <w:rsid w:val="009F236B"/>
    <w:rsid w:val="009F27AE"/>
    <w:rsid w:val="009F2A8A"/>
    <w:rsid w:val="009F2B4E"/>
    <w:rsid w:val="009F382A"/>
    <w:rsid w:val="009F4A29"/>
    <w:rsid w:val="009F5C95"/>
    <w:rsid w:val="009F629C"/>
    <w:rsid w:val="009F6310"/>
    <w:rsid w:val="009F6EAF"/>
    <w:rsid w:val="009F721D"/>
    <w:rsid w:val="009F734F"/>
    <w:rsid w:val="009F7FF2"/>
    <w:rsid w:val="00A00F32"/>
    <w:rsid w:val="00A03371"/>
    <w:rsid w:val="00A03A7D"/>
    <w:rsid w:val="00A04939"/>
    <w:rsid w:val="00A05973"/>
    <w:rsid w:val="00A05C7B"/>
    <w:rsid w:val="00A06A93"/>
    <w:rsid w:val="00A0714E"/>
    <w:rsid w:val="00A07392"/>
    <w:rsid w:val="00A0756C"/>
    <w:rsid w:val="00A07ADF"/>
    <w:rsid w:val="00A100AC"/>
    <w:rsid w:val="00A112CA"/>
    <w:rsid w:val="00A11DD3"/>
    <w:rsid w:val="00A12263"/>
    <w:rsid w:val="00A12F20"/>
    <w:rsid w:val="00A134A2"/>
    <w:rsid w:val="00A1431F"/>
    <w:rsid w:val="00A1596F"/>
    <w:rsid w:val="00A167DB"/>
    <w:rsid w:val="00A16EAD"/>
    <w:rsid w:val="00A16EE2"/>
    <w:rsid w:val="00A206F3"/>
    <w:rsid w:val="00A2078A"/>
    <w:rsid w:val="00A21184"/>
    <w:rsid w:val="00A217DB"/>
    <w:rsid w:val="00A21B45"/>
    <w:rsid w:val="00A23E20"/>
    <w:rsid w:val="00A246B6"/>
    <w:rsid w:val="00A24B2F"/>
    <w:rsid w:val="00A24F07"/>
    <w:rsid w:val="00A25514"/>
    <w:rsid w:val="00A25D71"/>
    <w:rsid w:val="00A25D9E"/>
    <w:rsid w:val="00A263D8"/>
    <w:rsid w:val="00A30436"/>
    <w:rsid w:val="00A308F7"/>
    <w:rsid w:val="00A31317"/>
    <w:rsid w:val="00A314C4"/>
    <w:rsid w:val="00A31594"/>
    <w:rsid w:val="00A3288B"/>
    <w:rsid w:val="00A3384F"/>
    <w:rsid w:val="00A34187"/>
    <w:rsid w:val="00A3420A"/>
    <w:rsid w:val="00A3510E"/>
    <w:rsid w:val="00A35656"/>
    <w:rsid w:val="00A3623A"/>
    <w:rsid w:val="00A36749"/>
    <w:rsid w:val="00A36D9D"/>
    <w:rsid w:val="00A37A31"/>
    <w:rsid w:val="00A37C41"/>
    <w:rsid w:val="00A4002C"/>
    <w:rsid w:val="00A40FC4"/>
    <w:rsid w:val="00A4101E"/>
    <w:rsid w:val="00A41A7E"/>
    <w:rsid w:val="00A41ACE"/>
    <w:rsid w:val="00A421F0"/>
    <w:rsid w:val="00A4392B"/>
    <w:rsid w:val="00A440B8"/>
    <w:rsid w:val="00A443CA"/>
    <w:rsid w:val="00A457C1"/>
    <w:rsid w:val="00A45C0D"/>
    <w:rsid w:val="00A46117"/>
    <w:rsid w:val="00A46364"/>
    <w:rsid w:val="00A46B7A"/>
    <w:rsid w:val="00A47E70"/>
    <w:rsid w:val="00A5028D"/>
    <w:rsid w:val="00A50E56"/>
    <w:rsid w:val="00A50E92"/>
    <w:rsid w:val="00A51B29"/>
    <w:rsid w:val="00A51E52"/>
    <w:rsid w:val="00A52166"/>
    <w:rsid w:val="00A52870"/>
    <w:rsid w:val="00A5303D"/>
    <w:rsid w:val="00A53334"/>
    <w:rsid w:val="00A5340F"/>
    <w:rsid w:val="00A53428"/>
    <w:rsid w:val="00A53964"/>
    <w:rsid w:val="00A542DE"/>
    <w:rsid w:val="00A54658"/>
    <w:rsid w:val="00A54787"/>
    <w:rsid w:val="00A550BF"/>
    <w:rsid w:val="00A5555E"/>
    <w:rsid w:val="00A55D98"/>
    <w:rsid w:val="00A5600F"/>
    <w:rsid w:val="00A56611"/>
    <w:rsid w:val="00A5663A"/>
    <w:rsid w:val="00A566F8"/>
    <w:rsid w:val="00A56D63"/>
    <w:rsid w:val="00A56E31"/>
    <w:rsid w:val="00A57C4B"/>
    <w:rsid w:val="00A619D7"/>
    <w:rsid w:val="00A6241C"/>
    <w:rsid w:val="00A6255A"/>
    <w:rsid w:val="00A62E4D"/>
    <w:rsid w:val="00A6460D"/>
    <w:rsid w:val="00A65D26"/>
    <w:rsid w:val="00A66847"/>
    <w:rsid w:val="00A67D24"/>
    <w:rsid w:val="00A70B06"/>
    <w:rsid w:val="00A72376"/>
    <w:rsid w:val="00A727C5"/>
    <w:rsid w:val="00A733CC"/>
    <w:rsid w:val="00A73430"/>
    <w:rsid w:val="00A73BEE"/>
    <w:rsid w:val="00A74118"/>
    <w:rsid w:val="00A74CF8"/>
    <w:rsid w:val="00A74ECE"/>
    <w:rsid w:val="00A754C7"/>
    <w:rsid w:val="00A75FA7"/>
    <w:rsid w:val="00A7671C"/>
    <w:rsid w:val="00A77437"/>
    <w:rsid w:val="00A775CA"/>
    <w:rsid w:val="00A80313"/>
    <w:rsid w:val="00A8160D"/>
    <w:rsid w:val="00A816EE"/>
    <w:rsid w:val="00A821DE"/>
    <w:rsid w:val="00A82693"/>
    <w:rsid w:val="00A82996"/>
    <w:rsid w:val="00A83F91"/>
    <w:rsid w:val="00A843BF"/>
    <w:rsid w:val="00A84523"/>
    <w:rsid w:val="00A849E5"/>
    <w:rsid w:val="00A84F00"/>
    <w:rsid w:val="00A85409"/>
    <w:rsid w:val="00A85516"/>
    <w:rsid w:val="00A85684"/>
    <w:rsid w:val="00A86E8A"/>
    <w:rsid w:val="00A870FC"/>
    <w:rsid w:val="00A920A1"/>
    <w:rsid w:val="00A932C3"/>
    <w:rsid w:val="00A9398F"/>
    <w:rsid w:val="00A93BF4"/>
    <w:rsid w:val="00A96810"/>
    <w:rsid w:val="00A974CE"/>
    <w:rsid w:val="00A976E2"/>
    <w:rsid w:val="00A97B53"/>
    <w:rsid w:val="00AA07F9"/>
    <w:rsid w:val="00AA11FA"/>
    <w:rsid w:val="00AA1C8A"/>
    <w:rsid w:val="00AA1FCC"/>
    <w:rsid w:val="00AA27BB"/>
    <w:rsid w:val="00AA28DF"/>
    <w:rsid w:val="00AA47A5"/>
    <w:rsid w:val="00AA6229"/>
    <w:rsid w:val="00AA6AA3"/>
    <w:rsid w:val="00AA6FA1"/>
    <w:rsid w:val="00AA6FC7"/>
    <w:rsid w:val="00AA71C4"/>
    <w:rsid w:val="00AA7B56"/>
    <w:rsid w:val="00AA7C8E"/>
    <w:rsid w:val="00AA7E97"/>
    <w:rsid w:val="00AB0D03"/>
    <w:rsid w:val="00AB118C"/>
    <w:rsid w:val="00AB13C4"/>
    <w:rsid w:val="00AB1FEB"/>
    <w:rsid w:val="00AB45F3"/>
    <w:rsid w:val="00AB480C"/>
    <w:rsid w:val="00AB54DC"/>
    <w:rsid w:val="00AB554E"/>
    <w:rsid w:val="00AB5C45"/>
    <w:rsid w:val="00AC02BB"/>
    <w:rsid w:val="00AC118D"/>
    <w:rsid w:val="00AC1D15"/>
    <w:rsid w:val="00AC2451"/>
    <w:rsid w:val="00AC2C73"/>
    <w:rsid w:val="00AC3A5D"/>
    <w:rsid w:val="00AC4C14"/>
    <w:rsid w:val="00AC4CFC"/>
    <w:rsid w:val="00AC4D26"/>
    <w:rsid w:val="00AC611C"/>
    <w:rsid w:val="00AC6609"/>
    <w:rsid w:val="00AC7121"/>
    <w:rsid w:val="00AC7716"/>
    <w:rsid w:val="00AD025E"/>
    <w:rsid w:val="00AD0C5B"/>
    <w:rsid w:val="00AD0D1D"/>
    <w:rsid w:val="00AD1057"/>
    <w:rsid w:val="00AD11DE"/>
    <w:rsid w:val="00AD12C9"/>
    <w:rsid w:val="00AD1928"/>
    <w:rsid w:val="00AD1CD8"/>
    <w:rsid w:val="00AD243F"/>
    <w:rsid w:val="00AD2AC5"/>
    <w:rsid w:val="00AD4370"/>
    <w:rsid w:val="00AD518A"/>
    <w:rsid w:val="00AD7022"/>
    <w:rsid w:val="00AE0BD2"/>
    <w:rsid w:val="00AE0E6B"/>
    <w:rsid w:val="00AE130C"/>
    <w:rsid w:val="00AE1F13"/>
    <w:rsid w:val="00AE2D4C"/>
    <w:rsid w:val="00AE3A6D"/>
    <w:rsid w:val="00AE3C49"/>
    <w:rsid w:val="00AE429C"/>
    <w:rsid w:val="00AE42B8"/>
    <w:rsid w:val="00AE4984"/>
    <w:rsid w:val="00AE5218"/>
    <w:rsid w:val="00AE63FF"/>
    <w:rsid w:val="00AE6893"/>
    <w:rsid w:val="00AE6E23"/>
    <w:rsid w:val="00AE73ED"/>
    <w:rsid w:val="00AE7B42"/>
    <w:rsid w:val="00AF04BC"/>
    <w:rsid w:val="00AF0707"/>
    <w:rsid w:val="00AF0BF5"/>
    <w:rsid w:val="00AF1B96"/>
    <w:rsid w:val="00AF1EB4"/>
    <w:rsid w:val="00AF1FB6"/>
    <w:rsid w:val="00AF3C76"/>
    <w:rsid w:val="00AF3C8E"/>
    <w:rsid w:val="00AF3F13"/>
    <w:rsid w:val="00AF4425"/>
    <w:rsid w:val="00AF543A"/>
    <w:rsid w:val="00AF5616"/>
    <w:rsid w:val="00AF5C83"/>
    <w:rsid w:val="00AF6176"/>
    <w:rsid w:val="00AF67DC"/>
    <w:rsid w:val="00AF7883"/>
    <w:rsid w:val="00AF7B33"/>
    <w:rsid w:val="00AF7FE4"/>
    <w:rsid w:val="00B00FE2"/>
    <w:rsid w:val="00B011DE"/>
    <w:rsid w:val="00B01495"/>
    <w:rsid w:val="00B020F5"/>
    <w:rsid w:val="00B0210A"/>
    <w:rsid w:val="00B02DC3"/>
    <w:rsid w:val="00B0303C"/>
    <w:rsid w:val="00B0303D"/>
    <w:rsid w:val="00B03AAB"/>
    <w:rsid w:val="00B0405F"/>
    <w:rsid w:val="00B04163"/>
    <w:rsid w:val="00B04EB8"/>
    <w:rsid w:val="00B055AC"/>
    <w:rsid w:val="00B05789"/>
    <w:rsid w:val="00B06431"/>
    <w:rsid w:val="00B06EEC"/>
    <w:rsid w:val="00B07752"/>
    <w:rsid w:val="00B077A1"/>
    <w:rsid w:val="00B07B15"/>
    <w:rsid w:val="00B1028B"/>
    <w:rsid w:val="00B1039D"/>
    <w:rsid w:val="00B1167C"/>
    <w:rsid w:val="00B11927"/>
    <w:rsid w:val="00B12102"/>
    <w:rsid w:val="00B12BD0"/>
    <w:rsid w:val="00B1326F"/>
    <w:rsid w:val="00B134A3"/>
    <w:rsid w:val="00B13B00"/>
    <w:rsid w:val="00B144C5"/>
    <w:rsid w:val="00B146C6"/>
    <w:rsid w:val="00B14F72"/>
    <w:rsid w:val="00B152FA"/>
    <w:rsid w:val="00B15A03"/>
    <w:rsid w:val="00B15C2A"/>
    <w:rsid w:val="00B15FBF"/>
    <w:rsid w:val="00B168E4"/>
    <w:rsid w:val="00B16C18"/>
    <w:rsid w:val="00B1770D"/>
    <w:rsid w:val="00B17CB2"/>
    <w:rsid w:val="00B204FE"/>
    <w:rsid w:val="00B22806"/>
    <w:rsid w:val="00B22DB3"/>
    <w:rsid w:val="00B22F44"/>
    <w:rsid w:val="00B23449"/>
    <w:rsid w:val="00B23E6E"/>
    <w:rsid w:val="00B24A5E"/>
    <w:rsid w:val="00B258BB"/>
    <w:rsid w:val="00B26C66"/>
    <w:rsid w:val="00B26E2F"/>
    <w:rsid w:val="00B270CB"/>
    <w:rsid w:val="00B27662"/>
    <w:rsid w:val="00B27F19"/>
    <w:rsid w:val="00B304BB"/>
    <w:rsid w:val="00B30B65"/>
    <w:rsid w:val="00B30EE0"/>
    <w:rsid w:val="00B31178"/>
    <w:rsid w:val="00B315ED"/>
    <w:rsid w:val="00B316E6"/>
    <w:rsid w:val="00B31BDC"/>
    <w:rsid w:val="00B32F93"/>
    <w:rsid w:val="00B331E2"/>
    <w:rsid w:val="00B33A41"/>
    <w:rsid w:val="00B33E41"/>
    <w:rsid w:val="00B342C6"/>
    <w:rsid w:val="00B350E8"/>
    <w:rsid w:val="00B360FB"/>
    <w:rsid w:val="00B362C7"/>
    <w:rsid w:val="00B3643C"/>
    <w:rsid w:val="00B36E10"/>
    <w:rsid w:val="00B36E50"/>
    <w:rsid w:val="00B36F5F"/>
    <w:rsid w:val="00B3730B"/>
    <w:rsid w:val="00B37430"/>
    <w:rsid w:val="00B3754E"/>
    <w:rsid w:val="00B37639"/>
    <w:rsid w:val="00B41DFF"/>
    <w:rsid w:val="00B42087"/>
    <w:rsid w:val="00B425F0"/>
    <w:rsid w:val="00B431F5"/>
    <w:rsid w:val="00B433C4"/>
    <w:rsid w:val="00B436C3"/>
    <w:rsid w:val="00B43D39"/>
    <w:rsid w:val="00B4511F"/>
    <w:rsid w:val="00B4540A"/>
    <w:rsid w:val="00B46432"/>
    <w:rsid w:val="00B466B7"/>
    <w:rsid w:val="00B467B4"/>
    <w:rsid w:val="00B46A6E"/>
    <w:rsid w:val="00B47B07"/>
    <w:rsid w:val="00B50A29"/>
    <w:rsid w:val="00B51F6A"/>
    <w:rsid w:val="00B53917"/>
    <w:rsid w:val="00B53C4E"/>
    <w:rsid w:val="00B541E8"/>
    <w:rsid w:val="00B547DF"/>
    <w:rsid w:val="00B5487F"/>
    <w:rsid w:val="00B54CD3"/>
    <w:rsid w:val="00B5683D"/>
    <w:rsid w:val="00B56FD3"/>
    <w:rsid w:val="00B575A7"/>
    <w:rsid w:val="00B575E4"/>
    <w:rsid w:val="00B5774F"/>
    <w:rsid w:val="00B60327"/>
    <w:rsid w:val="00B60A22"/>
    <w:rsid w:val="00B6221F"/>
    <w:rsid w:val="00B622F9"/>
    <w:rsid w:val="00B626E5"/>
    <w:rsid w:val="00B62AC8"/>
    <w:rsid w:val="00B63257"/>
    <w:rsid w:val="00B641D5"/>
    <w:rsid w:val="00B64503"/>
    <w:rsid w:val="00B64C33"/>
    <w:rsid w:val="00B64C3D"/>
    <w:rsid w:val="00B65352"/>
    <w:rsid w:val="00B658C2"/>
    <w:rsid w:val="00B661A2"/>
    <w:rsid w:val="00B664F7"/>
    <w:rsid w:val="00B6681C"/>
    <w:rsid w:val="00B67455"/>
    <w:rsid w:val="00B67B97"/>
    <w:rsid w:val="00B703BA"/>
    <w:rsid w:val="00B704A3"/>
    <w:rsid w:val="00B72386"/>
    <w:rsid w:val="00B7250F"/>
    <w:rsid w:val="00B72B78"/>
    <w:rsid w:val="00B7310E"/>
    <w:rsid w:val="00B73C90"/>
    <w:rsid w:val="00B74596"/>
    <w:rsid w:val="00B75DD1"/>
    <w:rsid w:val="00B77A67"/>
    <w:rsid w:val="00B804BD"/>
    <w:rsid w:val="00B809A7"/>
    <w:rsid w:val="00B80E02"/>
    <w:rsid w:val="00B81FA3"/>
    <w:rsid w:val="00B8234E"/>
    <w:rsid w:val="00B824CA"/>
    <w:rsid w:val="00B826DE"/>
    <w:rsid w:val="00B82C8B"/>
    <w:rsid w:val="00B830CD"/>
    <w:rsid w:val="00B83A22"/>
    <w:rsid w:val="00B83CEA"/>
    <w:rsid w:val="00B83F38"/>
    <w:rsid w:val="00B84ABD"/>
    <w:rsid w:val="00B85078"/>
    <w:rsid w:val="00B858C0"/>
    <w:rsid w:val="00B86B90"/>
    <w:rsid w:val="00B870AA"/>
    <w:rsid w:val="00B870CD"/>
    <w:rsid w:val="00B874CA"/>
    <w:rsid w:val="00B875BE"/>
    <w:rsid w:val="00B87756"/>
    <w:rsid w:val="00B902CF"/>
    <w:rsid w:val="00B9032A"/>
    <w:rsid w:val="00B90ED4"/>
    <w:rsid w:val="00B90F72"/>
    <w:rsid w:val="00B91FE4"/>
    <w:rsid w:val="00B92CBC"/>
    <w:rsid w:val="00B9422C"/>
    <w:rsid w:val="00B94327"/>
    <w:rsid w:val="00B9436B"/>
    <w:rsid w:val="00B94BC1"/>
    <w:rsid w:val="00B95902"/>
    <w:rsid w:val="00B95ACA"/>
    <w:rsid w:val="00B968C8"/>
    <w:rsid w:val="00B96E1D"/>
    <w:rsid w:val="00B979B5"/>
    <w:rsid w:val="00B97FC6"/>
    <w:rsid w:val="00BA126D"/>
    <w:rsid w:val="00BA1400"/>
    <w:rsid w:val="00BA14CC"/>
    <w:rsid w:val="00BA24CE"/>
    <w:rsid w:val="00BA2D03"/>
    <w:rsid w:val="00BA3914"/>
    <w:rsid w:val="00BA39DC"/>
    <w:rsid w:val="00BA3EC5"/>
    <w:rsid w:val="00BA4017"/>
    <w:rsid w:val="00BA5E7E"/>
    <w:rsid w:val="00BA62F2"/>
    <w:rsid w:val="00BA77E4"/>
    <w:rsid w:val="00BB10BC"/>
    <w:rsid w:val="00BB1544"/>
    <w:rsid w:val="00BB26C9"/>
    <w:rsid w:val="00BB5DFC"/>
    <w:rsid w:val="00BB5E50"/>
    <w:rsid w:val="00BB7312"/>
    <w:rsid w:val="00BB76F6"/>
    <w:rsid w:val="00BC02EE"/>
    <w:rsid w:val="00BC04FE"/>
    <w:rsid w:val="00BC1267"/>
    <w:rsid w:val="00BC1A3C"/>
    <w:rsid w:val="00BC1BE2"/>
    <w:rsid w:val="00BC32E4"/>
    <w:rsid w:val="00BC3B5C"/>
    <w:rsid w:val="00BC3C0F"/>
    <w:rsid w:val="00BC53AD"/>
    <w:rsid w:val="00BC5465"/>
    <w:rsid w:val="00BC5854"/>
    <w:rsid w:val="00BC6713"/>
    <w:rsid w:val="00BC674B"/>
    <w:rsid w:val="00BC69CD"/>
    <w:rsid w:val="00BD0158"/>
    <w:rsid w:val="00BD0E63"/>
    <w:rsid w:val="00BD0FA8"/>
    <w:rsid w:val="00BD2408"/>
    <w:rsid w:val="00BD279D"/>
    <w:rsid w:val="00BD27DE"/>
    <w:rsid w:val="00BD2ED2"/>
    <w:rsid w:val="00BD3931"/>
    <w:rsid w:val="00BD3AE5"/>
    <w:rsid w:val="00BD3E2E"/>
    <w:rsid w:val="00BD3F03"/>
    <w:rsid w:val="00BD3FA9"/>
    <w:rsid w:val="00BD426D"/>
    <w:rsid w:val="00BD4AB9"/>
    <w:rsid w:val="00BD5731"/>
    <w:rsid w:val="00BD5F3A"/>
    <w:rsid w:val="00BD62D1"/>
    <w:rsid w:val="00BD6BB8"/>
    <w:rsid w:val="00BE016E"/>
    <w:rsid w:val="00BE0617"/>
    <w:rsid w:val="00BE38F7"/>
    <w:rsid w:val="00BE3E0F"/>
    <w:rsid w:val="00BE4515"/>
    <w:rsid w:val="00BE6641"/>
    <w:rsid w:val="00BE7303"/>
    <w:rsid w:val="00BF0358"/>
    <w:rsid w:val="00BF1F65"/>
    <w:rsid w:val="00BF2621"/>
    <w:rsid w:val="00BF3984"/>
    <w:rsid w:val="00BF45B1"/>
    <w:rsid w:val="00BF49A7"/>
    <w:rsid w:val="00BF5121"/>
    <w:rsid w:val="00BF5DDA"/>
    <w:rsid w:val="00BF6371"/>
    <w:rsid w:val="00BF653E"/>
    <w:rsid w:val="00BF668A"/>
    <w:rsid w:val="00BF6A31"/>
    <w:rsid w:val="00BF6D94"/>
    <w:rsid w:val="00BF79AD"/>
    <w:rsid w:val="00BF7BFD"/>
    <w:rsid w:val="00BF7F47"/>
    <w:rsid w:val="00C00196"/>
    <w:rsid w:val="00C006CF"/>
    <w:rsid w:val="00C00C2E"/>
    <w:rsid w:val="00C01581"/>
    <w:rsid w:val="00C016CF"/>
    <w:rsid w:val="00C01E8F"/>
    <w:rsid w:val="00C024B8"/>
    <w:rsid w:val="00C0562D"/>
    <w:rsid w:val="00C057B5"/>
    <w:rsid w:val="00C06541"/>
    <w:rsid w:val="00C10040"/>
    <w:rsid w:val="00C10883"/>
    <w:rsid w:val="00C10C62"/>
    <w:rsid w:val="00C11244"/>
    <w:rsid w:val="00C1227E"/>
    <w:rsid w:val="00C13082"/>
    <w:rsid w:val="00C133E2"/>
    <w:rsid w:val="00C136F2"/>
    <w:rsid w:val="00C14606"/>
    <w:rsid w:val="00C14BCE"/>
    <w:rsid w:val="00C163D9"/>
    <w:rsid w:val="00C1691D"/>
    <w:rsid w:val="00C16E85"/>
    <w:rsid w:val="00C17B35"/>
    <w:rsid w:val="00C20166"/>
    <w:rsid w:val="00C208DE"/>
    <w:rsid w:val="00C20D2D"/>
    <w:rsid w:val="00C21D2B"/>
    <w:rsid w:val="00C224E8"/>
    <w:rsid w:val="00C2378A"/>
    <w:rsid w:val="00C23AD6"/>
    <w:rsid w:val="00C243B7"/>
    <w:rsid w:val="00C24A33"/>
    <w:rsid w:val="00C26164"/>
    <w:rsid w:val="00C305A9"/>
    <w:rsid w:val="00C307BF"/>
    <w:rsid w:val="00C326FA"/>
    <w:rsid w:val="00C33212"/>
    <w:rsid w:val="00C3398A"/>
    <w:rsid w:val="00C33AC7"/>
    <w:rsid w:val="00C344BC"/>
    <w:rsid w:val="00C3453A"/>
    <w:rsid w:val="00C34E13"/>
    <w:rsid w:val="00C353C0"/>
    <w:rsid w:val="00C360CA"/>
    <w:rsid w:val="00C36216"/>
    <w:rsid w:val="00C36C0D"/>
    <w:rsid w:val="00C37AB4"/>
    <w:rsid w:val="00C37C4A"/>
    <w:rsid w:val="00C37FF0"/>
    <w:rsid w:val="00C40526"/>
    <w:rsid w:val="00C40AD9"/>
    <w:rsid w:val="00C412E0"/>
    <w:rsid w:val="00C4135F"/>
    <w:rsid w:val="00C41E53"/>
    <w:rsid w:val="00C431AC"/>
    <w:rsid w:val="00C4406E"/>
    <w:rsid w:val="00C44D3C"/>
    <w:rsid w:val="00C4513E"/>
    <w:rsid w:val="00C4652A"/>
    <w:rsid w:val="00C46AF1"/>
    <w:rsid w:val="00C47368"/>
    <w:rsid w:val="00C50098"/>
    <w:rsid w:val="00C502C8"/>
    <w:rsid w:val="00C5044D"/>
    <w:rsid w:val="00C5089D"/>
    <w:rsid w:val="00C516BE"/>
    <w:rsid w:val="00C51851"/>
    <w:rsid w:val="00C5320C"/>
    <w:rsid w:val="00C53239"/>
    <w:rsid w:val="00C53B14"/>
    <w:rsid w:val="00C541FA"/>
    <w:rsid w:val="00C548D2"/>
    <w:rsid w:val="00C56B8D"/>
    <w:rsid w:val="00C56C93"/>
    <w:rsid w:val="00C6023E"/>
    <w:rsid w:val="00C60500"/>
    <w:rsid w:val="00C60B9F"/>
    <w:rsid w:val="00C615BB"/>
    <w:rsid w:val="00C61A72"/>
    <w:rsid w:val="00C61BAE"/>
    <w:rsid w:val="00C61F2D"/>
    <w:rsid w:val="00C62922"/>
    <w:rsid w:val="00C630E3"/>
    <w:rsid w:val="00C64842"/>
    <w:rsid w:val="00C64A5B"/>
    <w:rsid w:val="00C64A6E"/>
    <w:rsid w:val="00C64D02"/>
    <w:rsid w:val="00C64F96"/>
    <w:rsid w:val="00C65EA7"/>
    <w:rsid w:val="00C66552"/>
    <w:rsid w:val="00C675B0"/>
    <w:rsid w:val="00C70559"/>
    <w:rsid w:val="00C707EB"/>
    <w:rsid w:val="00C70E87"/>
    <w:rsid w:val="00C7127B"/>
    <w:rsid w:val="00C713B3"/>
    <w:rsid w:val="00C7217E"/>
    <w:rsid w:val="00C72489"/>
    <w:rsid w:val="00C72B2D"/>
    <w:rsid w:val="00C72BD4"/>
    <w:rsid w:val="00C73DE9"/>
    <w:rsid w:val="00C73E76"/>
    <w:rsid w:val="00C745DC"/>
    <w:rsid w:val="00C74653"/>
    <w:rsid w:val="00C77729"/>
    <w:rsid w:val="00C779A3"/>
    <w:rsid w:val="00C77E81"/>
    <w:rsid w:val="00C77FDB"/>
    <w:rsid w:val="00C805BB"/>
    <w:rsid w:val="00C808E9"/>
    <w:rsid w:val="00C83677"/>
    <w:rsid w:val="00C83837"/>
    <w:rsid w:val="00C843C8"/>
    <w:rsid w:val="00C84663"/>
    <w:rsid w:val="00C84886"/>
    <w:rsid w:val="00C85B64"/>
    <w:rsid w:val="00C8719D"/>
    <w:rsid w:val="00C87700"/>
    <w:rsid w:val="00C87DF9"/>
    <w:rsid w:val="00C87E4C"/>
    <w:rsid w:val="00C91F58"/>
    <w:rsid w:val="00C93930"/>
    <w:rsid w:val="00C93CCC"/>
    <w:rsid w:val="00C94364"/>
    <w:rsid w:val="00C94B70"/>
    <w:rsid w:val="00C9505D"/>
    <w:rsid w:val="00C95985"/>
    <w:rsid w:val="00C95EC1"/>
    <w:rsid w:val="00C965BF"/>
    <w:rsid w:val="00C96C3C"/>
    <w:rsid w:val="00C97C96"/>
    <w:rsid w:val="00CA0F7A"/>
    <w:rsid w:val="00CA0FCC"/>
    <w:rsid w:val="00CA199B"/>
    <w:rsid w:val="00CA21B3"/>
    <w:rsid w:val="00CA281A"/>
    <w:rsid w:val="00CA3A05"/>
    <w:rsid w:val="00CA43CD"/>
    <w:rsid w:val="00CA46B4"/>
    <w:rsid w:val="00CA57C9"/>
    <w:rsid w:val="00CA6258"/>
    <w:rsid w:val="00CA693D"/>
    <w:rsid w:val="00CA6CA3"/>
    <w:rsid w:val="00CA6E28"/>
    <w:rsid w:val="00CA75A0"/>
    <w:rsid w:val="00CA794A"/>
    <w:rsid w:val="00CB08D6"/>
    <w:rsid w:val="00CB116A"/>
    <w:rsid w:val="00CB1E91"/>
    <w:rsid w:val="00CB2903"/>
    <w:rsid w:val="00CB2A7D"/>
    <w:rsid w:val="00CB2CDF"/>
    <w:rsid w:val="00CB3898"/>
    <w:rsid w:val="00CB620C"/>
    <w:rsid w:val="00CB6DB9"/>
    <w:rsid w:val="00CB6EBF"/>
    <w:rsid w:val="00CB7CDF"/>
    <w:rsid w:val="00CC00EE"/>
    <w:rsid w:val="00CC031C"/>
    <w:rsid w:val="00CC0BDA"/>
    <w:rsid w:val="00CC0D33"/>
    <w:rsid w:val="00CC1EEA"/>
    <w:rsid w:val="00CC2320"/>
    <w:rsid w:val="00CC3467"/>
    <w:rsid w:val="00CC387F"/>
    <w:rsid w:val="00CC47AB"/>
    <w:rsid w:val="00CC5026"/>
    <w:rsid w:val="00CC52F3"/>
    <w:rsid w:val="00CC5E2B"/>
    <w:rsid w:val="00CC5EE5"/>
    <w:rsid w:val="00CC7255"/>
    <w:rsid w:val="00CD063C"/>
    <w:rsid w:val="00CD0689"/>
    <w:rsid w:val="00CD2DDA"/>
    <w:rsid w:val="00CD356F"/>
    <w:rsid w:val="00CD544A"/>
    <w:rsid w:val="00CD6080"/>
    <w:rsid w:val="00CD65B4"/>
    <w:rsid w:val="00CD6F6A"/>
    <w:rsid w:val="00CD74DC"/>
    <w:rsid w:val="00CD78BB"/>
    <w:rsid w:val="00CE4E1E"/>
    <w:rsid w:val="00CE5BE8"/>
    <w:rsid w:val="00CE7153"/>
    <w:rsid w:val="00CE7AD2"/>
    <w:rsid w:val="00CE7B84"/>
    <w:rsid w:val="00CF0B56"/>
    <w:rsid w:val="00CF0E3F"/>
    <w:rsid w:val="00CF1178"/>
    <w:rsid w:val="00CF14F7"/>
    <w:rsid w:val="00CF1A04"/>
    <w:rsid w:val="00CF1A82"/>
    <w:rsid w:val="00CF1EFE"/>
    <w:rsid w:val="00CF1F58"/>
    <w:rsid w:val="00CF25A1"/>
    <w:rsid w:val="00CF27EB"/>
    <w:rsid w:val="00CF27F1"/>
    <w:rsid w:val="00CF2A1B"/>
    <w:rsid w:val="00CF2F03"/>
    <w:rsid w:val="00CF4A84"/>
    <w:rsid w:val="00CF4ED8"/>
    <w:rsid w:val="00CF52C2"/>
    <w:rsid w:val="00CF531B"/>
    <w:rsid w:val="00CF5E6C"/>
    <w:rsid w:val="00CF670F"/>
    <w:rsid w:val="00CF75C3"/>
    <w:rsid w:val="00CF78E4"/>
    <w:rsid w:val="00CF797D"/>
    <w:rsid w:val="00D00D61"/>
    <w:rsid w:val="00D0172D"/>
    <w:rsid w:val="00D0218E"/>
    <w:rsid w:val="00D02B5F"/>
    <w:rsid w:val="00D02DE0"/>
    <w:rsid w:val="00D03F9A"/>
    <w:rsid w:val="00D045C1"/>
    <w:rsid w:val="00D05503"/>
    <w:rsid w:val="00D060DA"/>
    <w:rsid w:val="00D06EB4"/>
    <w:rsid w:val="00D0760D"/>
    <w:rsid w:val="00D1044D"/>
    <w:rsid w:val="00D10603"/>
    <w:rsid w:val="00D1149D"/>
    <w:rsid w:val="00D11678"/>
    <w:rsid w:val="00D12D58"/>
    <w:rsid w:val="00D1323B"/>
    <w:rsid w:val="00D13C47"/>
    <w:rsid w:val="00D1562C"/>
    <w:rsid w:val="00D15723"/>
    <w:rsid w:val="00D1744E"/>
    <w:rsid w:val="00D17560"/>
    <w:rsid w:val="00D1786F"/>
    <w:rsid w:val="00D17D04"/>
    <w:rsid w:val="00D20695"/>
    <w:rsid w:val="00D215D3"/>
    <w:rsid w:val="00D21948"/>
    <w:rsid w:val="00D229DB"/>
    <w:rsid w:val="00D2408D"/>
    <w:rsid w:val="00D240A9"/>
    <w:rsid w:val="00D24E82"/>
    <w:rsid w:val="00D24EB1"/>
    <w:rsid w:val="00D25656"/>
    <w:rsid w:val="00D25904"/>
    <w:rsid w:val="00D27C8B"/>
    <w:rsid w:val="00D30F34"/>
    <w:rsid w:val="00D3181A"/>
    <w:rsid w:val="00D31DE4"/>
    <w:rsid w:val="00D31EAE"/>
    <w:rsid w:val="00D3301B"/>
    <w:rsid w:val="00D34839"/>
    <w:rsid w:val="00D34C5A"/>
    <w:rsid w:val="00D3573B"/>
    <w:rsid w:val="00D36169"/>
    <w:rsid w:val="00D378AA"/>
    <w:rsid w:val="00D40BE5"/>
    <w:rsid w:val="00D418DA"/>
    <w:rsid w:val="00D422F7"/>
    <w:rsid w:val="00D42350"/>
    <w:rsid w:val="00D4350F"/>
    <w:rsid w:val="00D440F2"/>
    <w:rsid w:val="00D4489F"/>
    <w:rsid w:val="00D44B86"/>
    <w:rsid w:val="00D44DFE"/>
    <w:rsid w:val="00D45874"/>
    <w:rsid w:val="00D45BBB"/>
    <w:rsid w:val="00D45BD6"/>
    <w:rsid w:val="00D46738"/>
    <w:rsid w:val="00D47700"/>
    <w:rsid w:val="00D47FCC"/>
    <w:rsid w:val="00D5160C"/>
    <w:rsid w:val="00D5193E"/>
    <w:rsid w:val="00D52661"/>
    <w:rsid w:val="00D52B34"/>
    <w:rsid w:val="00D5360B"/>
    <w:rsid w:val="00D557A8"/>
    <w:rsid w:val="00D55BCB"/>
    <w:rsid w:val="00D56893"/>
    <w:rsid w:val="00D56BFB"/>
    <w:rsid w:val="00D56CCB"/>
    <w:rsid w:val="00D57063"/>
    <w:rsid w:val="00D5753F"/>
    <w:rsid w:val="00D576C1"/>
    <w:rsid w:val="00D577D6"/>
    <w:rsid w:val="00D57A71"/>
    <w:rsid w:val="00D61824"/>
    <w:rsid w:val="00D61D61"/>
    <w:rsid w:val="00D61FBB"/>
    <w:rsid w:val="00D620B5"/>
    <w:rsid w:val="00D62882"/>
    <w:rsid w:val="00D628AD"/>
    <w:rsid w:val="00D63BE9"/>
    <w:rsid w:val="00D64B7D"/>
    <w:rsid w:val="00D65915"/>
    <w:rsid w:val="00D67274"/>
    <w:rsid w:val="00D677EA"/>
    <w:rsid w:val="00D67F3F"/>
    <w:rsid w:val="00D7021C"/>
    <w:rsid w:val="00D70454"/>
    <w:rsid w:val="00D70B06"/>
    <w:rsid w:val="00D70E35"/>
    <w:rsid w:val="00D71949"/>
    <w:rsid w:val="00D71BCA"/>
    <w:rsid w:val="00D723C0"/>
    <w:rsid w:val="00D7371D"/>
    <w:rsid w:val="00D7618B"/>
    <w:rsid w:val="00D76B0D"/>
    <w:rsid w:val="00D77A89"/>
    <w:rsid w:val="00D80E4E"/>
    <w:rsid w:val="00D81288"/>
    <w:rsid w:val="00D819C1"/>
    <w:rsid w:val="00D81BF3"/>
    <w:rsid w:val="00D820B7"/>
    <w:rsid w:val="00D82818"/>
    <w:rsid w:val="00D837E6"/>
    <w:rsid w:val="00D84364"/>
    <w:rsid w:val="00D846AC"/>
    <w:rsid w:val="00D8481F"/>
    <w:rsid w:val="00D868DB"/>
    <w:rsid w:val="00D86AB4"/>
    <w:rsid w:val="00D86D19"/>
    <w:rsid w:val="00D879E9"/>
    <w:rsid w:val="00D87B2E"/>
    <w:rsid w:val="00D901D9"/>
    <w:rsid w:val="00D908D8"/>
    <w:rsid w:val="00D90C5D"/>
    <w:rsid w:val="00D91607"/>
    <w:rsid w:val="00D91CDE"/>
    <w:rsid w:val="00D92634"/>
    <w:rsid w:val="00D928A5"/>
    <w:rsid w:val="00D92B5C"/>
    <w:rsid w:val="00D9424F"/>
    <w:rsid w:val="00D94935"/>
    <w:rsid w:val="00D94A40"/>
    <w:rsid w:val="00D97E49"/>
    <w:rsid w:val="00DA06A4"/>
    <w:rsid w:val="00DA06C8"/>
    <w:rsid w:val="00DA3607"/>
    <w:rsid w:val="00DA3D23"/>
    <w:rsid w:val="00DA46A3"/>
    <w:rsid w:val="00DA46D2"/>
    <w:rsid w:val="00DA49B0"/>
    <w:rsid w:val="00DA5D9F"/>
    <w:rsid w:val="00DA721D"/>
    <w:rsid w:val="00DB079E"/>
    <w:rsid w:val="00DB1DCE"/>
    <w:rsid w:val="00DB2848"/>
    <w:rsid w:val="00DB2E87"/>
    <w:rsid w:val="00DB31A1"/>
    <w:rsid w:val="00DB370E"/>
    <w:rsid w:val="00DB52B5"/>
    <w:rsid w:val="00DB5B46"/>
    <w:rsid w:val="00DB6148"/>
    <w:rsid w:val="00DB671A"/>
    <w:rsid w:val="00DB6C98"/>
    <w:rsid w:val="00DB7075"/>
    <w:rsid w:val="00DC17AF"/>
    <w:rsid w:val="00DC1AAB"/>
    <w:rsid w:val="00DC1FD2"/>
    <w:rsid w:val="00DC42F6"/>
    <w:rsid w:val="00DC4F57"/>
    <w:rsid w:val="00DC5361"/>
    <w:rsid w:val="00DC5950"/>
    <w:rsid w:val="00DC5C49"/>
    <w:rsid w:val="00DC5C80"/>
    <w:rsid w:val="00DC5EA1"/>
    <w:rsid w:val="00DC6366"/>
    <w:rsid w:val="00DC65FB"/>
    <w:rsid w:val="00DC6D5B"/>
    <w:rsid w:val="00DD0B4D"/>
    <w:rsid w:val="00DD14A2"/>
    <w:rsid w:val="00DD25F7"/>
    <w:rsid w:val="00DD2738"/>
    <w:rsid w:val="00DD2B10"/>
    <w:rsid w:val="00DD3F49"/>
    <w:rsid w:val="00DD417B"/>
    <w:rsid w:val="00DD4879"/>
    <w:rsid w:val="00DD4C82"/>
    <w:rsid w:val="00DD6A18"/>
    <w:rsid w:val="00DD78D0"/>
    <w:rsid w:val="00DD7FA6"/>
    <w:rsid w:val="00DE34CF"/>
    <w:rsid w:val="00DE54E3"/>
    <w:rsid w:val="00DE78BE"/>
    <w:rsid w:val="00DE7BF8"/>
    <w:rsid w:val="00DE7C91"/>
    <w:rsid w:val="00DF0059"/>
    <w:rsid w:val="00DF018E"/>
    <w:rsid w:val="00DF1831"/>
    <w:rsid w:val="00DF1E95"/>
    <w:rsid w:val="00DF28D7"/>
    <w:rsid w:val="00DF2A37"/>
    <w:rsid w:val="00DF2BA2"/>
    <w:rsid w:val="00DF3CB4"/>
    <w:rsid w:val="00DF431A"/>
    <w:rsid w:val="00DF44D0"/>
    <w:rsid w:val="00DF69A0"/>
    <w:rsid w:val="00DF7C7F"/>
    <w:rsid w:val="00DF7DDF"/>
    <w:rsid w:val="00E00BD1"/>
    <w:rsid w:val="00E01A45"/>
    <w:rsid w:val="00E02299"/>
    <w:rsid w:val="00E0298D"/>
    <w:rsid w:val="00E02D3D"/>
    <w:rsid w:val="00E031C3"/>
    <w:rsid w:val="00E03235"/>
    <w:rsid w:val="00E03F89"/>
    <w:rsid w:val="00E04442"/>
    <w:rsid w:val="00E05604"/>
    <w:rsid w:val="00E058DD"/>
    <w:rsid w:val="00E06F10"/>
    <w:rsid w:val="00E07283"/>
    <w:rsid w:val="00E07F39"/>
    <w:rsid w:val="00E1234C"/>
    <w:rsid w:val="00E1239A"/>
    <w:rsid w:val="00E14797"/>
    <w:rsid w:val="00E156AE"/>
    <w:rsid w:val="00E15B9E"/>
    <w:rsid w:val="00E1607A"/>
    <w:rsid w:val="00E16321"/>
    <w:rsid w:val="00E16485"/>
    <w:rsid w:val="00E16775"/>
    <w:rsid w:val="00E16AA5"/>
    <w:rsid w:val="00E16DC3"/>
    <w:rsid w:val="00E1740F"/>
    <w:rsid w:val="00E17830"/>
    <w:rsid w:val="00E17883"/>
    <w:rsid w:val="00E179D1"/>
    <w:rsid w:val="00E21E8F"/>
    <w:rsid w:val="00E220D1"/>
    <w:rsid w:val="00E22617"/>
    <w:rsid w:val="00E22AD9"/>
    <w:rsid w:val="00E22E25"/>
    <w:rsid w:val="00E23259"/>
    <w:rsid w:val="00E23AB8"/>
    <w:rsid w:val="00E23ABB"/>
    <w:rsid w:val="00E23C9D"/>
    <w:rsid w:val="00E23E35"/>
    <w:rsid w:val="00E25398"/>
    <w:rsid w:val="00E25AA1"/>
    <w:rsid w:val="00E25FBB"/>
    <w:rsid w:val="00E26750"/>
    <w:rsid w:val="00E26EE5"/>
    <w:rsid w:val="00E30770"/>
    <w:rsid w:val="00E307BC"/>
    <w:rsid w:val="00E31321"/>
    <w:rsid w:val="00E317BA"/>
    <w:rsid w:val="00E318F5"/>
    <w:rsid w:val="00E32075"/>
    <w:rsid w:val="00E32E71"/>
    <w:rsid w:val="00E33238"/>
    <w:rsid w:val="00E33D4D"/>
    <w:rsid w:val="00E35392"/>
    <w:rsid w:val="00E36804"/>
    <w:rsid w:val="00E36964"/>
    <w:rsid w:val="00E37337"/>
    <w:rsid w:val="00E378E3"/>
    <w:rsid w:val="00E37C6C"/>
    <w:rsid w:val="00E407F4"/>
    <w:rsid w:val="00E415B3"/>
    <w:rsid w:val="00E423B3"/>
    <w:rsid w:val="00E42995"/>
    <w:rsid w:val="00E43339"/>
    <w:rsid w:val="00E442E2"/>
    <w:rsid w:val="00E46357"/>
    <w:rsid w:val="00E46CE2"/>
    <w:rsid w:val="00E47936"/>
    <w:rsid w:val="00E47B4A"/>
    <w:rsid w:val="00E512E3"/>
    <w:rsid w:val="00E514F2"/>
    <w:rsid w:val="00E51863"/>
    <w:rsid w:val="00E51FAC"/>
    <w:rsid w:val="00E53103"/>
    <w:rsid w:val="00E53393"/>
    <w:rsid w:val="00E53CB5"/>
    <w:rsid w:val="00E54497"/>
    <w:rsid w:val="00E54806"/>
    <w:rsid w:val="00E54B05"/>
    <w:rsid w:val="00E54CD1"/>
    <w:rsid w:val="00E56895"/>
    <w:rsid w:val="00E56F43"/>
    <w:rsid w:val="00E57C6F"/>
    <w:rsid w:val="00E609B2"/>
    <w:rsid w:val="00E60ABF"/>
    <w:rsid w:val="00E60B8F"/>
    <w:rsid w:val="00E61275"/>
    <w:rsid w:val="00E612EC"/>
    <w:rsid w:val="00E626B0"/>
    <w:rsid w:val="00E62879"/>
    <w:rsid w:val="00E6290E"/>
    <w:rsid w:val="00E62944"/>
    <w:rsid w:val="00E62D8F"/>
    <w:rsid w:val="00E63186"/>
    <w:rsid w:val="00E64DEF"/>
    <w:rsid w:val="00E64F04"/>
    <w:rsid w:val="00E666E9"/>
    <w:rsid w:val="00E66A71"/>
    <w:rsid w:val="00E66C11"/>
    <w:rsid w:val="00E6736C"/>
    <w:rsid w:val="00E679AA"/>
    <w:rsid w:val="00E67A56"/>
    <w:rsid w:val="00E67BF4"/>
    <w:rsid w:val="00E70624"/>
    <w:rsid w:val="00E70FAC"/>
    <w:rsid w:val="00E71553"/>
    <w:rsid w:val="00E71AB9"/>
    <w:rsid w:val="00E7243B"/>
    <w:rsid w:val="00E74277"/>
    <w:rsid w:val="00E74FC6"/>
    <w:rsid w:val="00E752B1"/>
    <w:rsid w:val="00E76B59"/>
    <w:rsid w:val="00E76DBE"/>
    <w:rsid w:val="00E776E9"/>
    <w:rsid w:val="00E77A41"/>
    <w:rsid w:val="00E77C20"/>
    <w:rsid w:val="00E80385"/>
    <w:rsid w:val="00E80524"/>
    <w:rsid w:val="00E811DA"/>
    <w:rsid w:val="00E81326"/>
    <w:rsid w:val="00E822FD"/>
    <w:rsid w:val="00E83B6A"/>
    <w:rsid w:val="00E84064"/>
    <w:rsid w:val="00E84F60"/>
    <w:rsid w:val="00E85136"/>
    <w:rsid w:val="00E85967"/>
    <w:rsid w:val="00E86801"/>
    <w:rsid w:val="00E87A52"/>
    <w:rsid w:val="00E907DA"/>
    <w:rsid w:val="00E90E86"/>
    <w:rsid w:val="00E92386"/>
    <w:rsid w:val="00E9275E"/>
    <w:rsid w:val="00E94741"/>
    <w:rsid w:val="00E95676"/>
    <w:rsid w:val="00E957C1"/>
    <w:rsid w:val="00E95A57"/>
    <w:rsid w:val="00E961B4"/>
    <w:rsid w:val="00E9691A"/>
    <w:rsid w:val="00E97623"/>
    <w:rsid w:val="00E9781A"/>
    <w:rsid w:val="00EA05E1"/>
    <w:rsid w:val="00EA0D8A"/>
    <w:rsid w:val="00EA1392"/>
    <w:rsid w:val="00EA18FD"/>
    <w:rsid w:val="00EA1C63"/>
    <w:rsid w:val="00EA2072"/>
    <w:rsid w:val="00EA2CC5"/>
    <w:rsid w:val="00EA2D43"/>
    <w:rsid w:val="00EA3323"/>
    <w:rsid w:val="00EA3D67"/>
    <w:rsid w:val="00EA53B8"/>
    <w:rsid w:val="00EA5F8D"/>
    <w:rsid w:val="00EA627C"/>
    <w:rsid w:val="00EA6843"/>
    <w:rsid w:val="00EB053A"/>
    <w:rsid w:val="00EB058D"/>
    <w:rsid w:val="00EB183B"/>
    <w:rsid w:val="00EB260D"/>
    <w:rsid w:val="00EB269A"/>
    <w:rsid w:val="00EB2B6B"/>
    <w:rsid w:val="00EB2CEA"/>
    <w:rsid w:val="00EB4D2B"/>
    <w:rsid w:val="00EB6CAE"/>
    <w:rsid w:val="00EB6E89"/>
    <w:rsid w:val="00EB723D"/>
    <w:rsid w:val="00EB74EE"/>
    <w:rsid w:val="00EC0885"/>
    <w:rsid w:val="00EC1571"/>
    <w:rsid w:val="00EC1ABC"/>
    <w:rsid w:val="00EC20E3"/>
    <w:rsid w:val="00EC215A"/>
    <w:rsid w:val="00EC2914"/>
    <w:rsid w:val="00EC2C30"/>
    <w:rsid w:val="00EC3502"/>
    <w:rsid w:val="00EC357E"/>
    <w:rsid w:val="00EC664F"/>
    <w:rsid w:val="00EC69BB"/>
    <w:rsid w:val="00EC6D6A"/>
    <w:rsid w:val="00EC6DAA"/>
    <w:rsid w:val="00EC6E75"/>
    <w:rsid w:val="00EC6EE7"/>
    <w:rsid w:val="00EC7419"/>
    <w:rsid w:val="00EC7651"/>
    <w:rsid w:val="00EC7990"/>
    <w:rsid w:val="00ED01E2"/>
    <w:rsid w:val="00ED04E7"/>
    <w:rsid w:val="00ED0669"/>
    <w:rsid w:val="00ED149F"/>
    <w:rsid w:val="00ED1756"/>
    <w:rsid w:val="00ED1C3C"/>
    <w:rsid w:val="00ED1CE5"/>
    <w:rsid w:val="00ED22EF"/>
    <w:rsid w:val="00ED2862"/>
    <w:rsid w:val="00ED2E56"/>
    <w:rsid w:val="00ED2EA1"/>
    <w:rsid w:val="00ED3974"/>
    <w:rsid w:val="00ED543B"/>
    <w:rsid w:val="00ED5546"/>
    <w:rsid w:val="00ED696A"/>
    <w:rsid w:val="00ED7846"/>
    <w:rsid w:val="00ED7AC6"/>
    <w:rsid w:val="00ED7BDE"/>
    <w:rsid w:val="00EE0307"/>
    <w:rsid w:val="00EE0C89"/>
    <w:rsid w:val="00EE11A2"/>
    <w:rsid w:val="00EE1E55"/>
    <w:rsid w:val="00EE27C3"/>
    <w:rsid w:val="00EE2B19"/>
    <w:rsid w:val="00EE2F96"/>
    <w:rsid w:val="00EE3052"/>
    <w:rsid w:val="00EE35DD"/>
    <w:rsid w:val="00EE369F"/>
    <w:rsid w:val="00EE3A2E"/>
    <w:rsid w:val="00EE47D6"/>
    <w:rsid w:val="00EE4949"/>
    <w:rsid w:val="00EE555E"/>
    <w:rsid w:val="00EE579D"/>
    <w:rsid w:val="00EE5B20"/>
    <w:rsid w:val="00EE5D6E"/>
    <w:rsid w:val="00EE7A12"/>
    <w:rsid w:val="00EE7BCC"/>
    <w:rsid w:val="00EE7D7C"/>
    <w:rsid w:val="00EF00DB"/>
    <w:rsid w:val="00EF03B7"/>
    <w:rsid w:val="00EF09CF"/>
    <w:rsid w:val="00EF24B0"/>
    <w:rsid w:val="00EF2D86"/>
    <w:rsid w:val="00EF3AC9"/>
    <w:rsid w:val="00EF5374"/>
    <w:rsid w:val="00EF561C"/>
    <w:rsid w:val="00EF5931"/>
    <w:rsid w:val="00EF685D"/>
    <w:rsid w:val="00EF6967"/>
    <w:rsid w:val="00F0122C"/>
    <w:rsid w:val="00F0263F"/>
    <w:rsid w:val="00F04091"/>
    <w:rsid w:val="00F0451C"/>
    <w:rsid w:val="00F059F1"/>
    <w:rsid w:val="00F0655B"/>
    <w:rsid w:val="00F06701"/>
    <w:rsid w:val="00F06EE6"/>
    <w:rsid w:val="00F07E08"/>
    <w:rsid w:val="00F10E79"/>
    <w:rsid w:val="00F12779"/>
    <w:rsid w:val="00F13AD8"/>
    <w:rsid w:val="00F13D01"/>
    <w:rsid w:val="00F14F7B"/>
    <w:rsid w:val="00F15094"/>
    <w:rsid w:val="00F156A2"/>
    <w:rsid w:val="00F15AD4"/>
    <w:rsid w:val="00F16AD7"/>
    <w:rsid w:val="00F17732"/>
    <w:rsid w:val="00F20267"/>
    <w:rsid w:val="00F202AB"/>
    <w:rsid w:val="00F21805"/>
    <w:rsid w:val="00F21932"/>
    <w:rsid w:val="00F23209"/>
    <w:rsid w:val="00F23A64"/>
    <w:rsid w:val="00F24796"/>
    <w:rsid w:val="00F24C77"/>
    <w:rsid w:val="00F25467"/>
    <w:rsid w:val="00F25D98"/>
    <w:rsid w:val="00F25FBC"/>
    <w:rsid w:val="00F260FD"/>
    <w:rsid w:val="00F265F7"/>
    <w:rsid w:val="00F2697D"/>
    <w:rsid w:val="00F26C31"/>
    <w:rsid w:val="00F26C73"/>
    <w:rsid w:val="00F27173"/>
    <w:rsid w:val="00F300FB"/>
    <w:rsid w:val="00F30540"/>
    <w:rsid w:val="00F308E2"/>
    <w:rsid w:val="00F30E25"/>
    <w:rsid w:val="00F3219F"/>
    <w:rsid w:val="00F334BF"/>
    <w:rsid w:val="00F346FA"/>
    <w:rsid w:val="00F349C0"/>
    <w:rsid w:val="00F35408"/>
    <w:rsid w:val="00F35747"/>
    <w:rsid w:val="00F40963"/>
    <w:rsid w:val="00F41FE9"/>
    <w:rsid w:val="00F4278C"/>
    <w:rsid w:val="00F42CE0"/>
    <w:rsid w:val="00F42EB3"/>
    <w:rsid w:val="00F43A6F"/>
    <w:rsid w:val="00F43E75"/>
    <w:rsid w:val="00F450BA"/>
    <w:rsid w:val="00F4692A"/>
    <w:rsid w:val="00F47730"/>
    <w:rsid w:val="00F522F5"/>
    <w:rsid w:val="00F52628"/>
    <w:rsid w:val="00F528EF"/>
    <w:rsid w:val="00F52A54"/>
    <w:rsid w:val="00F53967"/>
    <w:rsid w:val="00F5396E"/>
    <w:rsid w:val="00F53D65"/>
    <w:rsid w:val="00F53DD3"/>
    <w:rsid w:val="00F55667"/>
    <w:rsid w:val="00F55A3F"/>
    <w:rsid w:val="00F55DC3"/>
    <w:rsid w:val="00F56C9D"/>
    <w:rsid w:val="00F577FA"/>
    <w:rsid w:val="00F5786E"/>
    <w:rsid w:val="00F5796C"/>
    <w:rsid w:val="00F61B95"/>
    <w:rsid w:val="00F62AF4"/>
    <w:rsid w:val="00F649C5"/>
    <w:rsid w:val="00F65EE0"/>
    <w:rsid w:val="00F66A27"/>
    <w:rsid w:val="00F66EA6"/>
    <w:rsid w:val="00F67013"/>
    <w:rsid w:val="00F67F79"/>
    <w:rsid w:val="00F707D5"/>
    <w:rsid w:val="00F70A2D"/>
    <w:rsid w:val="00F70B75"/>
    <w:rsid w:val="00F71E8C"/>
    <w:rsid w:val="00F7275C"/>
    <w:rsid w:val="00F72D6E"/>
    <w:rsid w:val="00F7458A"/>
    <w:rsid w:val="00F75392"/>
    <w:rsid w:val="00F76A63"/>
    <w:rsid w:val="00F80765"/>
    <w:rsid w:val="00F81784"/>
    <w:rsid w:val="00F81A2F"/>
    <w:rsid w:val="00F82D68"/>
    <w:rsid w:val="00F83B57"/>
    <w:rsid w:val="00F83F4D"/>
    <w:rsid w:val="00F84F96"/>
    <w:rsid w:val="00F85511"/>
    <w:rsid w:val="00F86894"/>
    <w:rsid w:val="00F86ED1"/>
    <w:rsid w:val="00F86F83"/>
    <w:rsid w:val="00F90B37"/>
    <w:rsid w:val="00F932F0"/>
    <w:rsid w:val="00F9491A"/>
    <w:rsid w:val="00F94DAE"/>
    <w:rsid w:val="00F950BC"/>
    <w:rsid w:val="00F95AA1"/>
    <w:rsid w:val="00F95CAF"/>
    <w:rsid w:val="00F95E04"/>
    <w:rsid w:val="00F96392"/>
    <w:rsid w:val="00F96CBE"/>
    <w:rsid w:val="00F9709D"/>
    <w:rsid w:val="00F972DE"/>
    <w:rsid w:val="00F97303"/>
    <w:rsid w:val="00F97365"/>
    <w:rsid w:val="00F97A44"/>
    <w:rsid w:val="00F97B2C"/>
    <w:rsid w:val="00F97BB3"/>
    <w:rsid w:val="00F97D42"/>
    <w:rsid w:val="00FA0036"/>
    <w:rsid w:val="00FA05C9"/>
    <w:rsid w:val="00FA05FA"/>
    <w:rsid w:val="00FA0BD8"/>
    <w:rsid w:val="00FA30DA"/>
    <w:rsid w:val="00FA38AA"/>
    <w:rsid w:val="00FA3B80"/>
    <w:rsid w:val="00FA3F9D"/>
    <w:rsid w:val="00FA5F71"/>
    <w:rsid w:val="00FA651E"/>
    <w:rsid w:val="00FA7E21"/>
    <w:rsid w:val="00FB0277"/>
    <w:rsid w:val="00FB0B65"/>
    <w:rsid w:val="00FB0DA4"/>
    <w:rsid w:val="00FB331B"/>
    <w:rsid w:val="00FB4643"/>
    <w:rsid w:val="00FB5144"/>
    <w:rsid w:val="00FB5E47"/>
    <w:rsid w:val="00FB6352"/>
    <w:rsid w:val="00FB6386"/>
    <w:rsid w:val="00FB6606"/>
    <w:rsid w:val="00FB6B07"/>
    <w:rsid w:val="00FB7BAD"/>
    <w:rsid w:val="00FC0326"/>
    <w:rsid w:val="00FC0BF7"/>
    <w:rsid w:val="00FC1142"/>
    <w:rsid w:val="00FC13EF"/>
    <w:rsid w:val="00FC21F0"/>
    <w:rsid w:val="00FC2FE5"/>
    <w:rsid w:val="00FC42A9"/>
    <w:rsid w:val="00FC4646"/>
    <w:rsid w:val="00FC48FD"/>
    <w:rsid w:val="00FC4CEC"/>
    <w:rsid w:val="00FC5314"/>
    <w:rsid w:val="00FC6472"/>
    <w:rsid w:val="00FC67C8"/>
    <w:rsid w:val="00FD0FE8"/>
    <w:rsid w:val="00FD10B0"/>
    <w:rsid w:val="00FD21B0"/>
    <w:rsid w:val="00FD2451"/>
    <w:rsid w:val="00FD44F7"/>
    <w:rsid w:val="00FD4F98"/>
    <w:rsid w:val="00FD5D8A"/>
    <w:rsid w:val="00FD5E22"/>
    <w:rsid w:val="00FD6CF5"/>
    <w:rsid w:val="00FD6DA8"/>
    <w:rsid w:val="00FD6E43"/>
    <w:rsid w:val="00FD72ED"/>
    <w:rsid w:val="00FD740F"/>
    <w:rsid w:val="00FD7590"/>
    <w:rsid w:val="00FD7B95"/>
    <w:rsid w:val="00FE0377"/>
    <w:rsid w:val="00FE0884"/>
    <w:rsid w:val="00FE0E9C"/>
    <w:rsid w:val="00FE207F"/>
    <w:rsid w:val="00FE2681"/>
    <w:rsid w:val="00FE3015"/>
    <w:rsid w:val="00FE3E3C"/>
    <w:rsid w:val="00FE44CD"/>
    <w:rsid w:val="00FE5288"/>
    <w:rsid w:val="00FE64CE"/>
    <w:rsid w:val="00FE64EB"/>
    <w:rsid w:val="00FE69F7"/>
    <w:rsid w:val="00FE6C3F"/>
    <w:rsid w:val="00FE70D4"/>
    <w:rsid w:val="00FE79A8"/>
    <w:rsid w:val="00FE7F8C"/>
    <w:rsid w:val="00FF017F"/>
    <w:rsid w:val="00FF083E"/>
    <w:rsid w:val="00FF16F8"/>
    <w:rsid w:val="00FF1890"/>
    <w:rsid w:val="00FF1F3E"/>
    <w:rsid w:val="00FF284A"/>
    <w:rsid w:val="00FF3A47"/>
    <w:rsid w:val="00FF3A82"/>
    <w:rsid w:val="00FF4004"/>
    <w:rsid w:val="00FF4425"/>
    <w:rsid w:val="00FF4C94"/>
    <w:rsid w:val="00FF502E"/>
    <w:rsid w:val="00FF56FB"/>
    <w:rsid w:val="00FF6224"/>
    <w:rsid w:val="00FF738D"/>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773D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qFormat/>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qFormat/>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TFZchn">
    <w:name w:val="TF Zchn"/>
    <w:rsid w:val="00E1239A"/>
    <w:rPr>
      <w:rFonts w:ascii="Arial" w:hAnsi="Arial"/>
      <w:b/>
    </w:rPr>
  </w:style>
  <w:style w:type="character" w:customStyle="1" w:styleId="msoins0">
    <w:name w:val="msoins"/>
    <w:rsid w:val="00E1239A"/>
  </w:style>
  <w:style w:type="character" w:customStyle="1" w:styleId="NOZchn">
    <w:name w:val="NO Zchn"/>
    <w:locked/>
    <w:rsid w:val="00E1239A"/>
  </w:style>
  <w:style w:type="character" w:customStyle="1" w:styleId="TALCar">
    <w:name w:val="TAL Car"/>
    <w:link w:val="TAL"/>
    <w:qFormat/>
    <w:locked/>
    <w:rsid w:val="00F17732"/>
    <w:rPr>
      <w:rFonts w:ascii="Arial" w:hAnsi="Arial"/>
      <w:sz w:val="18"/>
      <w:lang w:val="en-GB" w:eastAsia="en-US"/>
    </w:rPr>
  </w:style>
  <w:style w:type="character" w:customStyle="1" w:styleId="TAHChar">
    <w:name w:val="TAH Char"/>
    <w:qFormat/>
    <w:rsid w:val="00F17732"/>
    <w:rPr>
      <w:rFonts w:ascii="Arial" w:hAnsi="Arial" w:cs="Times New Roman"/>
      <w:b/>
      <w:sz w:val="18"/>
      <w:szCs w:val="20"/>
      <w:lang w:val="en-GB" w:eastAsia="en-US"/>
    </w:rPr>
  </w:style>
  <w:style w:type="character" w:customStyle="1" w:styleId="TALChar">
    <w:name w:val="TAL Char"/>
    <w:qFormat/>
    <w:locked/>
    <w:rsid w:val="00B64C3D"/>
    <w:rPr>
      <w:rFonts w:ascii="Arial" w:hAnsi="Arial" w:cs="Arial"/>
      <w:sz w:val="18"/>
      <w:lang w:val="en-GB" w:eastAsia="en-US"/>
    </w:rPr>
  </w:style>
  <w:style w:type="paragraph" w:customStyle="1" w:styleId="Comments">
    <w:name w:val="Comments"/>
    <w:basedOn w:val="a"/>
    <w:link w:val="CommentsChar"/>
    <w:qFormat/>
    <w:rsid w:val="00CF797D"/>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F797D"/>
    <w:rPr>
      <w:rFonts w:ascii="Arial" w:eastAsia="MS Mincho" w:hAnsi="Arial"/>
      <w:i/>
      <w:noProof/>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qFormat/>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qFormat/>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TFZchn">
    <w:name w:val="TF Zchn"/>
    <w:rsid w:val="00E1239A"/>
    <w:rPr>
      <w:rFonts w:ascii="Arial" w:hAnsi="Arial"/>
      <w:b/>
    </w:rPr>
  </w:style>
  <w:style w:type="character" w:customStyle="1" w:styleId="msoins0">
    <w:name w:val="msoins"/>
    <w:rsid w:val="00E1239A"/>
  </w:style>
  <w:style w:type="character" w:customStyle="1" w:styleId="NOZchn">
    <w:name w:val="NO Zchn"/>
    <w:locked/>
    <w:rsid w:val="00E1239A"/>
  </w:style>
  <w:style w:type="character" w:customStyle="1" w:styleId="TALCar">
    <w:name w:val="TAL Car"/>
    <w:link w:val="TAL"/>
    <w:qFormat/>
    <w:locked/>
    <w:rsid w:val="00F17732"/>
    <w:rPr>
      <w:rFonts w:ascii="Arial" w:hAnsi="Arial"/>
      <w:sz w:val="18"/>
      <w:lang w:val="en-GB" w:eastAsia="en-US"/>
    </w:rPr>
  </w:style>
  <w:style w:type="character" w:customStyle="1" w:styleId="TAHChar">
    <w:name w:val="TAH Char"/>
    <w:qFormat/>
    <w:rsid w:val="00F17732"/>
    <w:rPr>
      <w:rFonts w:ascii="Arial" w:hAnsi="Arial" w:cs="Times New Roman"/>
      <w:b/>
      <w:sz w:val="18"/>
      <w:szCs w:val="20"/>
      <w:lang w:val="en-GB" w:eastAsia="en-US"/>
    </w:rPr>
  </w:style>
  <w:style w:type="character" w:customStyle="1" w:styleId="TALChar">
    <w:name w:val="TAL Char"/>
    <w:qFormat/>
    <w:locked/>
    <w:rsid w:val="00B64C3D"/>
    <w:rPr>
      <w:rFonts w:ascii="Arial" w:hAnsi="Arial" w:cs="Arial"/>
      <w:sz w:val="18"/>
      <w:lang w:val="en-GB" w:eastAsia="en-US"/>
    </w:rPr>
  </w:style>
  <w:style w:type="paragraph" w:customStyle="1" w:styleId="Comments">
    <w:name w:val="Comments"/>
    <w:basedOn w:val="a"/>
    <w:link w:val="CommentsChar"/>
    <w:qFormat/>
    <w:rsid w:val="00CF797D"/>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F797D"/>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921408">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477916777">
      <w:bodyDiv w:val="1"/>
      <w:marLeft w:val="0"/>
      <w:marRight w:val="0"/>
      <w:marTop w:val="0"/>
      <w:marBottom w:val="0"/>
      <w:divBdr>
        <w:top w:val="none" w:sz="0" w:space="0" w:color="auto"/>
        <w:left w:val="none" w:sz="0" w:space="0" w:color="auto"/>
        <w:bottom w:val="none" w:sz="0" w:space="0" w:color="auto"/>
        <w:right w:val="none" w:sz="0" w:space="0" w:color="auto"/>
      </w:divBdr>
    </w:div>
    <w:div w:id="485122462">
      <w:bodyDiv w:val="1"/>
      <w:marLeft w:val="0"/>
      <w:marRight w:val="0"/>
      <w:marTop w:val="0"/>
      <w:marBottom w:val="0"/>
      <w:divBdr>
        <w:top w:val="none" w:sz="0" w:space="0" w:color="auto"/>
        <w:left w:val="none" w:sz="0" w:space="0" w:color="auto"/>
        <w:bottom w:val="none" w:sz="0" w:space="0" w:color="auto"/>
        <w:right w:val="none" w:sz="0" w:space="0" w:color="auto"/>
      </w:divBdr>
    </w:div>
    <w:div w:id="1030911252">
      <w:bodyDiv w:val="1"/>
      <w:marLeft w:val="0"/>
      <w:marRight w:val="0"/>
      <w:marTop w:val="0"/>
      <w:marBottom w:val="0"/>
      <w:divBdr>
        <w:top w:val="none" w:sz="0" w:space="0" w:color="auto"/>
        <w:left w:val="none" w:sz="0" w:space="0" w:color="auto"/>
        <w:bottom w:val="none" w:sz="0" w:space="0" w:color="auto"/>
        <w:right w:val="none" w:sz="0" w:space="0" w:color="auto"/>
      </w:divBdr>
    </w:div>
    <w:div w:id="1038358389">
      <w:bodyDiv w:val="1"/>
      <w:marLeft w:val="0"/>
      <w:marRight w:val="0"/>
      <w:marTop w:val="0"/>
      <w:marBottom w:val="0"/>
      <w:divBdr>
        <w:top w:val="none" w:sz="0" w:space="0" w:color="auto"/>
        <w:left w:val="none" w:sz="0" w:space="0" w:color="auto"/>
        <w:bottom w:val="none" w:sz="0" w:space="0" w:color="auto"/>
        <w:right w:val="none" w:sz="0" w:space="0" w:color="auto"/>
      </w:divBdr>
    </w:div>
    <w:div w:id="1090197661">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73901319">
      <w:bodyDiv w:val="1"/>
      <w:marLeft w:val="0"/>
      <w:marRight w:val="0"/>
      <w:marTop w:val="0"/>
      <w:marBottom w:val="0"/>
      <w:divBdr>
        <w:top w:val="none" w:sz="0" w:space="0" w:color="auto"/>
        <w:left w:val="none" w:sz="0" w:space="0" w:color="auto"/>
        <w:bottom w:val="none" w:sz="0" w:space="0" w:color="auto"/>
        <w:right w:val="none" w:sz="0" w:space="0" w:color="auto"/>
      </w:divBdr>
    </w:div>
    <w:div w:id="1816331720">
      <w:bodyDiv w:val="1"/>
      <w:marLeft w:val="0"/>
      <w:marRight w:val="0"/>
      <w:marTop w:val="0"/>
      <w:marBottom w:val="0"/>
      <w:divBdr>
        <w:top w:val="none" w:sz="0" w:space="0" w:color="auto"/>
        <w:left w:val="none" w:sz="0" w:space="0" w:color="auto"/>
        <w:bottom w:val="none" w:sz="0" w:space="0" w:color="auto"/>
        <w:right w:val="none" w:sz="0" w:space="0" w:color="auto"/>
      </w:divBdr>
    </w:div>
    <w:div w:id="1820151387">
      <w:bodyDiv w:val="1"/>
      <w:marLeft w:val="0"/>
      <w:marRight w:val="0"/>
      <w:marTop w:val="0"/>
      <w:marBottom w:val="0"/>
      <w:divBdr>
        <w:top w:val="none" w:sz="0" w:space="0" w:color="auto"/>
        <w:left w:val="none" w:sz="0" w:space="0" w:color="auto"/>
        <w:bottom w:val="none" w:sz="0" w:space="0" w:color="auto"/>
        <w:right w:val="none" w:sz="0" w:space="0" w:color="auto"/>
      </w:divBdr>
    </w:div>
    <w:div w:id="1862892555">
      <w:bodyDiv w:val="1"/>
      <w:marLeft w:val="0"/>
      <w:marRight w:val="0"/>
      <w:marTop w:val="0"/>
      <w:marBottom w:val="0"/>
      <w:divBdr>
        <w:top w:val="none" w:sz="0" w:space="0" w:color="auto"/>
        <w:left w:val="none" w:sz="0" w:space="0" w:color="auto"/>
        <w:bottom w:val="none" w:sz="0" w:space="0" w:color="auto"/>
        <w:right w:val="none" w:sz="0" w:space="0" w:color="auto"/>
      </w:divBdr>
    </w:div>
    <w:div w:id="1946114914">
      <w:bodyDiv w:val="1"/>
      <w:marLeft w:val="0"/>
      <w:marRight w:val="0"/>
      <w:marTop w:val="0"/>
      <w:marBottom w:val="0"/>
      <w:divBdr>
        <w:top w:val="none" w:sz="0" w:space="0" w:color="auto"/>
        <w:left w:val="none" w:sz="0" w:space="0" w:color="auto"/>
        <w:bottom w:val="none" w:sz="0" w:space="0" w:color="auto"/>
        <w:right w:val="none" w:sz="0" w:space="0" w:color="auto"/>
      </w:divBdr>
    </w:div>
    <w:div w:id="1956674229">
      <w:bodyDiv w:val="1"/>
      <w:marLeft w:val="0"/>
      <w:marRight w:val="0"/>
      <w:marTop w:val="0"/>
      <w:marBottom w:val="0"/>
      <w:divBdr>
        <w:top w:val="none" w:sz="0" w:space="0" w:color="auto"/>
        <w:left w:val="none" w:sz="0" w:space="0" w:color="auto"/>
        <w:bottom w:val="none" w:sz="0" w:space="0" w:color="auto"/>
        <w:right w:val="none" w:sz="0" w:space="0" w:color="auto"/>
      </w:divBdr>
    </w:div>
    <w:div w:id="2010251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2.bin"/><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E9273-0A75-44DC-9CB6-6A8FC4CB4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633</TotalTime>
  <Pages>7</Pages>
  <Words>3335</Words>
  <Characters>16075</Characters>
  <Application>Microsoft Office Word</Application>
  <DocSecurity>0</DocSecurity>
  <Lines>133</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李健翔</dc:creator>
  <cp:lastModifiedBy>CATT</cp:lastModifiedBy>
  <cp:revision>553</cp:revision>
  <cp:lastPrinted>1900-12-31T16:00:00Z</cp:lastPrinted>
  <dcterms:created xsi:type="dcterms:W3CDTF">2021-08-02T12:03:00Z</dcterms:created>
  <dcterms:modified xsi:type="dcterms:W3CDTF">2021-08-06T06:07:00Z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