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7B6AE7">
        <w:rPr>
          <w:rFonts w:eastAsia="宋体" w:hint="eastAsia"/>
          <w:sz w:val="22"/>
          <w:szCs w:val="22"/>
          <w:lang w:val="en-GB" w:eastAsia="zh-CN"/>
        </w:rPr>
        <w:t>5</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9E7B71">
        <w:rPr>
          <w:rFonts w:eastAsiaTheme="minorEastAsia" w:hint="eastAsia"/>
          <w:sz w:val="22"/>
          <w:szCs w:val="22"/>
          <w:lang w:val="en-GB" w:eastAsia="zh-CN"/>
        </w:rPr>
        <w:t>1</w:t>
      </w:r>
      <w:r w:rsidR="00C77FC8">
        <w:rPr>
          <w:rFonts w:eastAsiaTheme="minorEastAsia" w:hint="eastAsia"/>
          <w:sz w:val="22"/>
          <w:szCs w:val="22"/>
          <w:lang w:val="en-GB" w:eastAsia="zh-CN"/>
        </w:rPr>
        <w:t>06993</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9164DD">
        <w:rPr>
          <w:rFonts w:eastAsiaTheme="minorEastAsia" w:hint="eastAsia"/>
          <w:sz w:val="22"/>
          <w:szCs w:val="22"/>
          <w:lang w:val="en-GB" w:eastAsia="zh-CN"/>
        </w:rPr>
        <w:t>1</w:t>
      </w:r>
      <w:r w:rsidR="00C51E94">
        <w:rPr>
          <w:rFonts w:eastAsiaTheme="minorEastAsia" w:hint="eastAsia"/>
          <w:sz w:val="22"/>
          <w:szCs w:val="22"/>
          <w:lang w:val="en-GB" w:eastAsia="zh-CN"/>
        </w:rPr>
        <w:t>6</w:t>
      </w:r>
      <w:r w:rsidR="003432D8" w:rsidRPr="00595713">
        <w:rPr>
          <w:rFonts w:eastAsiaTheme="minorEastAsia" w:hint="eastAsia"/>
          <w:sz w:val="22"/>
          <w:szCs w:val="22"/>
          <w:vertAlign w:val="superscript"/>
          <w:lang w:val="en-GB" w:eastAsia="zh-CN"/>
        </w:rPr>
        <w:t>th</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D5613B">
        <w:rPr>
          <w:rFonts w:eastAsiaTheme="minorEastAsia" w:hint="eastAsia"/>
          <w:sz w:val="22"/>
          <w:szCs w:val="22"/>
          <w:lang w:val="en-GB" w:eastAsia="zh-CN"/>
        </w:rPr>
        <w:t>2</w:t>
      </w:r>
      <w:r w:rsidR="00413CF8">
        <w:rPr>
          <w:rFonts w:eastAsiaTheme="minorEastAsia" w:hint="eastAsia"/>
          <w:sz w:val="22"/>
          <w:szCs w:val="22"/>
          <w:lang w:val="en-GB" w:eastAsia="zh-CN"/>
        </w:rPr>
        <w:t>7</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C51E94">
        <w:rPr>
          <w:rFonts w:eastAsiaTheme="minorEastAsia" w:hint="eastAsia"/>
          <w:sz w:val="22"/>
          <w:szCs w:val="22"/>
          <w:lang w:val="en-GB" w:eastAsia="zh-CN"/>
        </w:rPr>
        <w:t>Aug</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AF7391">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A14A49">
        <w:rPr>
          <w:rFonts w:eastAsiaTheme="minorEastAsia" w:cs="Arial" w:hint="eastAsia"/>
          <w:sz w:val="22"/>
          <w:szCs w:val="22"/>
          <w:lang w:eastAsia="zh-CN"/>
        </w:rPr>
        <w:t xml:space="preserve">End-to-end </w:t>
      </w:r>
      <w:proofErr w:type="spellStart"/>
      <w:r w:rsidR="00A14A49">
        <w:rPr>
          <w:rFonts w:eastAsiaTheme="minorEastAsia" w:cs="Arial" w:hint="eastAsia"/>
          <w:sz w:val="22"/>
          <w:szCs w:val="22"/>
          <w:lang w:eastAsia="zh-CN"/>
        </w:rPr>
        <w:t>QoS</w:t>
      </w:r>
      <w:proofErr w:type="spellEnd"/>
      <w:r w:rsidR="00A14A49">
        <w:rPr>
          <w:rFonts w:eastAsiaTheme="minorEastAsia" w:cs="Arial" w:hint="eastAsia"/>
          <w:sz w:val="22"/>
          <w:szCs w:val="22"/>
          <w:lang w:eastAsia="zh-CN"/>
        </w:rPr>
        <w:t xml:space="preserve"> Management for </w:t>
      </w:r>
      <w:r w:rsidR="00267037">
        <w:rPr>
          <w:rFonts w:eastAsiaTheme="minorEastAsia" w:cs="Arial" w:hint="eastAsia"/>
          <w:sz w:val="22"/>
          <w:szCs w:val="22"/>
          <w:lang w:eastAsia="zh-CN"/>
        </w:rPr>
        <w:t xml:space="preserve">L2 </w:t>
      </w:r>
      <w:proofErr w:type="spellStart"/>
      <w:r w:rsidR="00A14A49">
        <w:rPr>
          <w:rFonts w:eastAsiaTheme="minorEastAsia" w:cs="Arial" w:hint="eastAsia"/>
          <w:sz w:val="22"/>
          <w:szCs w:val="22"/>
          <w:lang w:eastAsia="zh-CN"/>
        </w:rPr>
        <w:t>Sidelink</w:t>
      </w:r>
      <w:proofErr w:type="spellEnd"/>
      <w:r w:rsidR="00A14A49">
        <w:rPr>
          <w:rFonts w:eastAsiaTheme="minorEastAsia" w:cs="Arial" w:hint="eastAsia"/>
          <w:sz w:val="22"/>
          <w:szCs w:val="22"/>
          <w:lang w:eastAsia="zh-CN"/>
        </w:rPr>
        <w:t xml:space="preserve"> Relay</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A14A49">
        <w:rPr>
          <w:rFonts w:eastAsia="宋体" w:cs="Arial" w:hint="eastAsia"/>
          <w:sz w:val="22"/>
          <w:szCs w:val="22"/>
          <w:lang w:eastAsia="zh-CN"/>
        </w:rPr>
        <w:t>7.2.4</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C75A6C" w:rsidRDefault="00501582" w:rsidP="00501582">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According to the WID</w:t>
      </w:r>
      <w:r w:rsidR="00AA7DD4">
        <w:rPr>
          <w:rFonts w:eastAsiaTheme="minorEastAsia" w:hint="eastAsia"/>
          <w:lang w:eastAsia="zh-CN"/>
        </w:rPr>
        <w:t xml:space="preserve"> </w:t>
      </w:r>
      <w:r w:rsidR="00AA7DD4">
        <w:rPr>
          <w:rFonts w:eastAsiaTheme="minorEastAsia"/>
          <w:lang w:eastAsia="zh-CN"/>
        </w:rPr>
        <w:fldChar w:fldCharType="begin"/>
      </w:r>
      <w:r w:rsidR="00AA7DD4">
        <w:rPr>
          <w:rFonts w:eastAsiaTheme="minorEastAsia"/>
          <w:lang w:eastAsia="zh-CN"/>
        </w:rPr>
        <w:instrText xml:space="preserve"> </w:instrText>
      </w:r>
      <w:r w:rsidR="00AA7DD4">
        <w:rPr>
          <w:rFonts w:eastAsiaTheme="minorEastAsia" w:hint="eastAsia"/>
          <w:lang w:eastAsia="zh-CN"/>
        </w:rPr>
        <w:instrText>REF _Ref76484362 \n \h</w:instrText>
      </w:r>
      <w:r w:rsidR="00AA7DD4">
        <w:rPr>
          <w:rFonts w:eastAsiaTheme="minorEastAsia"/>
          <w:lang w:eastAsia="zh-CN"/>
        </w:rPr>
        <w:instrText xml:space="preserve"> </w:instrText>
      </w:r>
      <w:r w:rsidR="00AA7DD4">
        <w:rPr>
          <w:rFonts w:eastAsiaTheme="minorEastAsia"/>
          <w:lang w:eastAsia="zh-CN"/>
        </w:rPr>
      </w:r>
      <w:r w:rsidR="00AA7DD4">
        <w:rPr>
          <w:rFonts w:eastAsiaTheme="minorEastAsia"/>
          <w:lang w:eastAsia="zh-CN"/>
        </w:rPr>
        <w:fldChar w:fldCharType="separate"/>
      </w:r>
      <w:r w:rsidR="00AA7DD4">
        <w:rPr>
          <w:rFonts w:eastAsiaTheme="minorEastAsia"/>
          <w:lang w:eastAsia="zh-CN"/>
        </w:rPr>
        <w:t>[1]</w:t>
      </w:r>
      <w:r w:rsidR="00AA7DD4">
        <w:rPr>
          <w:rFonts w:eastAsiaTheme="minorEastAsia"/>
          <w:lang w:eastAsia="zh-CN"/>
        </w:rPr>
        <w:fldChar w:fldCharType="end"/>
      </w:r>
      <w:r w:rsidR="00AA7DD4">
        <w:rPr>
          <w:rFonts w:eastAsiaTheme="minorEastAsia" w:hint="eastAsia"/>
          <w:lang w:eastAsia="zh-CN"/>
        </w:rPr>
        <w:t>, one of the objectives is:</w:t>
      </w:r>
    </w:p>
    <w:tbl>
      <w:tblPr>
        <w:tblStyle w:val="a7"/>
        <w:tblW w:w="0" w:type="auto"/>
        <w:tblInd w:w="108" w:type="dxa"/>
        <w:tblLook w:val="04A0" w:firstRow="1" w:lastRow="0" w:firstColumn="1" w:lastColumn="0" w:noHBand="0" w:noVBand="1"/>
      </w:tblPr>
      <w:tblGrid>
        <w:gridCol w:w="8414"/>
      </w:tblGrid>
      <w:tr w:rsidR="00AA7DD4" w:rsidTr="007B0E21">
        <w:trPr>
          <w:trHeight w:val="503"/>
        </w:trPr>
        <w:tc>
          <w:tcPr>
            <w:tcW w:w="8414" w:type="dxa"/>
          </w:tcPr>
          <w:p w:rsidR="00AA7DD4" w:rsidRPr="007B0E21" w:rsidRDefault="007B0E21" w:rsidP="007B0E21">
            <w:pPr>
              <w:widowControl w:val="0"/>
              <w:spacing w:before="120" w:line="280" w:lineRule="atLeast"/>
              <w:jc w:val="both"/>
              <w:rPr>
                <w:rFonts w:eastAsiaTheme="minorEastAsia"/>
                <w:lang w:val="en-GB" w:eastAsia="zh-CN"/>
              </w:rPr>
            </w:pPr>
            <w:r>
              <w:rPr>
                <w:rFonts w:eastAsiaTheme="minorEastAsia" w:hint="eastAsia"/>
                <w:lang w:eastAsia="zh-CN"/>
              </w:rPr>
              <w:t xml:space="preserve">3. </w:t>
            </w:r>
            <w:r>
              <w:t xml:space="preserve">Specify mechanisms for E2E, i.e. PC5 and </w:t>
            </w:r>
            <w:proofErr w:type="spellStart"/>
            <w:r>
              <w:t>Uu</w:t>
            </w:r>
            <w:proofErr w:type="spellEnd"/>
            <w:r>
              <w:t xml:space="preserve">, </w:t>
            </w:r>
            <w:proofErr w:type="spellStart"/>
            <w:r w:rsidRPr="007B0E21">
              <w:rPr>
                <w:b/>
                <w:bCs/>
              </w:rPr>
              <w:t>QoS</w:t>
            </w:r>
            <w:proofErr w:type="spellEnd"/>
            <w:r w:rsidRPr="007B0E21">
              <w:rPr>
                <w:b/>
                <w:bCs/>
              </w:rPr>
              <w:t xml:space="preserve"> management</w:t>
            </w:r>
            <w:r>
              <w:t xml:space="preserve"> [RAN2]:</w:t>
            </w:r>
          </w:p>
        </w:tc>
      </w:tr>
    </w:tbl>
    <w:p w:rsidR="00AA7DD4" w:rsidRDefault="008719EE" w:rsidP="00501582">
      <w:pPr>
        <w:pStyle w:val="a0"/>
        <w:spacing w:beforeLines="50" w:before="120"/>
        <w:rPr>
          <w:rFonts w:eastAsiaTheme="minorEastAsia"/>
          <w:lang w:eastAsia="zh-CN"/>
        </w:rPr>
      </w:pPr>
      <w:r>
        <w:rPr>
          <w:rFonts w:eastAsiaTheme="minorEastAsia" w:hint="eastAsia"/>
          <w:lang w:eastAsia="zh-CN"/>
        </w:rPr>
        <w:t xml:space="preserve">According to the description </w:t>
      </w:r>
      <w:r w:rsidR="0082619F">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_Ref76726483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n</w:t>
      </w:r>
      <w:r w:rsidRPr="00343074">
        <w:t xml:space="preserve">o AS impact </w:t>
      </w:r>
      <w:r>
        <w:rPr>
          <w:rFonts w:eastAsiaTheme="minorEastAsia" w:hint="eastAsia"/>
          <w:lang w:eastAsia="zh-CN"/>
        </w:rPr>
        <w:t xml:space="preserve">has been </w:t>
      </w:r>
      <w:r w:rsidRPr="00343074">
        <w:t xml:space="preserve">identified for </w:t>
      </w:r>
      <w:proofErr w:type="spellStart"/>
      <w:r>
        <w:rPr>
          <w:rFonts w:eastAsiaTheme="minorEastAsia" w:hint="eastAsia"/>
          <w:lang w:eastAsia="zh-CN"/>
        </w:rPr>
        <w:t>QoS</w:t>
      </w:r>
      <w:proofErr w:type="spellEnd"/>
      <w:r>
        <w:rPr>
          <w:rFonts w:eastAsiaTheme="minorEastAsia" w:hint="eastAsia"/>
          <w:lang w:eastAsia="zh-CN"/>
        </w:rPr>
        <w:t xml:space="preserve"> solutions (solution#24 and solution #25 in TR23.257) of L3 </w:t>
      </w:r>
      <w:proofErr w:type="spellStart"/>
      <w:r>
        <w:rPr>
          <w:rFonts w:eastAsiaTheme="minorEastAsia" w:hint="eastAsia"/>
          <w:lang w:eastAsia="zh-CN"/>
        </w:rPr>
        <w:t>sidelink</w:t>
      </w:r>
      <w:proofErr w:type="spellEnd"/>
      <w:r>
        <w:rPr>
          <w:rFonts w:eastAsiaTheme="minorEastAsia" w:hint="eastAsia"/>
          <w:lang w:eastAsia="zh-CN"/>
        </w:rPr>
        <w:t xml:space="preserve"> relay. Hence, in this contribution, we mainly focus on the </w:t>
      </w:r>
      <w:proofErr w:type="spellStart"/>
      <w:r>
        <w:rPr>
          <w:rFonts w:eastAsiaTheme="minorEastAsia" w:hint="eastAsia"/>
          <w:lang w:eastAsia="zh-CN"/>
        </w:rPr>
        <w:t>QoS</w:t>
      </w:r>
      <w:proofErr w:type="spellEnd"/>
      <w:r>
        <w:rPr>
          <w:rFonts w:eastAsiaTheme="minorEastAsia" w:hint="eastAsia"/>
          <w:lang w:eastAsia="zh-CN"/>
        </w:rPr>
        <w:t xml:space="preserve"> management of L2 </w:t>
      </w:r>
      <w:proofErr w:type="spellStart"/>
      <w:r>
        <w:rPr>
          <w:rFonts w:eastAsiaTheme="minorEastAsia" w:hint="eastAsia"/>
          <w:lang w:eastAsia="zh-CN"/>
        </w:rPr>
        <w:t>sidelink</w:t>
      </w:r>
      <w:proofErr w:type="spellEnd"/>
      <w:r>
        <w:rPr>
          <w:rFonts w:eastAsiaTheme="minorEastAsia" w:hint="eastAsia"/>
          <w:lang w:eastAsia="zh-CN"/>
        </w:rPr>
        <w:t xml:space="preserve"> relay.</w:t>
      </w:r>
      <w:r w:rsidR="00DE2A3D">
        <w:rPr>
          <w:rFonts w:eastAsiaTheme="minorEastAsia" w:hint="eastAsia"/>
          <w:lang w:eastAsia="zh-CN"/>
        </w:rPr>
        <w:t xml:space="preserve"> T</w:t>
      </w:r>
      <w:r w:rsidR="00152927">
        <w:rPr>
          <w:rFonts w:eastAsiaTheme="minorEastAsia" w:hint="eastAsia"/>
          <w:lang w:eastAsia="zh-CN"/>
        </w:rPr>
        <w:t>he following</w:t>
      </w:r>
      <w:r w:rsidR="00DE2A3D">
        <w:rPr>
          <w:rFonts w:eastAsiaTheme="minorEastAsia" w:hint="eastAsia"/>
          <w:lang w:eastAsia="zh-CN"/>
        </w:rPr>
        <w:t xml:space="preserve"> issues will be discussed:</w:t>
      </w:r>
    </w:p>
    <w:p w:rsidR="00DE2A3D" w:rsidRDefault="00DE2A3D" w:rsidP="00DE2A3D">
      <w:pPr>
        <w:pStyle w:val="a0"/>
        <w:numPr>
          <w:ilvl w:val="0"/>
          <w:numId w:val="18"/>
        </w:numPr>
        <w:spacing w:beforeLines="50" w:before="120"/>
        <w:rPr>
          <w:rFonts w:eastAsiaTheme="minorEastAsia"/>
          <w:lang w:eastAsia="zh-CN"/>
        </w:rPr>
      </w:pPr>
      <w:r>
        <w:rPr>
          <w:rFonts w:eastAsiaTheme="minorEastAsia" w:hint="eastAsia"/>
          <w:lang w:eastAsia="zh-CN"/>
        </w:rPr>
        <w:t xml:space="preserve">Issue 1: How to configure the </w:t>
      </w:r>
      <w:proofErr w:type="spellStart"/>
      <w:r>
        <w:rPr>
          <w:rFonts w:eastAsiaTheme="minorEastAsia" w:hint="eastAsia"/>
          <w:lang w:eastAsia="zh-CN"/>
        </w:rPr>
        <w:t>QoS</w:t>
      </w:r>
      <w:proofErr w:type="spellEnd"/>
      <w:r>
        <w:rPr>
          <w:rFonts w:eastAsiaTheme="minorEastAsia" w:hint="eastAsia"/>
          <w:lang w:eastAsia="zh-CN"/>
        </w:rPr>
        <w:t xml:space="preserve"> parameters to ensure the end-to-end </w:t>
      </w:r>
      <w:proofErr w:type="spellStart"/>
      <w:r>
        <w:rPr>
          <w:rFonts w:eastAsiaTheme="minorEastAsia" w:hint="eastAsia"/>
          <w:lang w:eastAsia="zh-CN"/>
        </w:rPr>
        <w:t>QoS</w:t>
      </w:r>
      <w:proofErr w:type="spellEnd"/>
      <w:r>
        <w:rPr>
          <w:rFonts w:eastAsiaTheme="minorEastAsia" w:hint="eastAsia"/>
          <w:lang w:eastAsia="zh-CN"/>
        </w:rPr>
        <w:t>?</w:t>
      </w:r>
    </w:p>
    <w:p w:rsidR="00152927" w:rsidRDefault="00152927" w:rsidP="00152927">
      <w:pPr>
        <w:pStyle w:val="a0"/>
        <w:numPr>
          <w:ilvl w:val="0"/>
          <w:numId w:val="18"/>
        </w:numPr>
        <w:spacing w:beforeLines="50" w:before="120"/>
        <w:rPr>
          <w:rFonts w:eastAsiaTheme="minorEastAsia"/>
          <w:lang w:eastAsia="zh-CN"/>
        </w:rPr>
      </w:pPr>
      <w:r>
        <w:rPr>
          <w:rFonts w:eastAsiaTheme="minorEastAsia" w:hint="eastAsia"/>
          <w:lang w:eastAsia="zh-CN"/>
        </w:rPr>
        <w:t xml:space="preserve">Issue 2: Whether PC5 RLC channels with different end-to-end </w:t>
      </w:r>
      <w:proofErr w:type="spellStart"/>
      <w:r>
        <w:rPr>
          <w:rFonts w:eastAsiaTheme="minorEastAsia" w:hint="eastAsia"/>
          <w:lang w:eastAsia="zh-CN"/>
        </w:rPr>
        <w:t>QoS</w:t>
      </w:r>
      <w:proofErr w:type="spellEnd"/>
      <w:r>
        <w:rPr>
          <w:rFonts w:eastAsiaTheme="minorEastAsia" w:hint="eastAsia"/>
          <w:lang w:eastAsia="zh-CN"/>
        </w:rPr>
        <w:t xml:space="preserve"> can be mapped to the same </w:t>
      </w:r>
      <w:proofErr w:type="spellStart"/>
      <w:r>
        <w:rPr>
          <w:rFonts w:eastAsiaTheme="minorEastAsia" w:hint="eastAsia"/>
          <w:lang w:eastAsia="zh-CN"/>
        </w:rPr>
        <w:t>Uu</w:t>
      </w:r>
      <w:proofErr w:type="spellEnd"/>
      <w:r>
        <w:rPr>
          <w:rFonts w:eastAsiaTheme="minorEastAsia" w:hint="eastAsia"/>
          <w:lang w:eastAsia="zh-CN"/>
        </w:rPr>
        <w:t xml:space="preserve"> RLC channel?</w:t>
      </w:r>
    </w:p>
    <w:p w:rsidR="00DE2A3D" w:rsidRPr="008719EE" w:rsidRDefault="00DE2A3D" w:rsidP="00DE2A3D">
      <w:pPr>
        <w:pStyle w:val="a0"/>
        <w:numPr>
          <w:ilvl w:val="0"/>
          <w:numId w:val="18"/>
        </w:numPr>
        <w:spacing w:beforeLines="50" w:before="120"/>
        <w:rPr>
          <w:rFonts w:eastAsiaTheme="minorEastAsia"/>
          <w:lang w:eastAsia="zh-CN"/>
        </w:rPr>
      </w:pPr>
      <w:r>
        <w:rPr>
          <w:rFonts w:eastAsiaTheme="minorEastAsia" w:hint="eastAsia"/>
          <w:lang w:eastAsia="zh-CN"/>
        </w:rPr>
        <w:t xml:space="preserve">Issue </w:t>
      </w:r>
      <w:r w:rsidR="00152927">
        <w:rPr>
          <w:rFonts w:eastAsiaTheme="minorEastAsia" w:hint="eastAsia"/>
          <w:lang w:eastAsia="zh-CN"/>
        </w:rPr>
        <w:t>3</w:t>
      </w:r>
      <w:r>
        <w:rPr>
          <w:rFonts w:eastAsiaTheme="minorEastAsia" w:hint="eastAsia"/>
          <w:lang w:eastAsia="zh-CN"/>
        </w:rPr>
        <w:t>: Which resource allocation mode should be supported for remote UE?</w:t>
      </w:r>
    </w:p>
    <w:bookmarkEnd w:id="4"/>
    <w:bookmarkEnd w:id="5"/>
    <w:p w:rsidR="00DF25A9" w:rsidRDefault="00E3725B" w:rsidP="00C94CBA">
      <w:pPr>
        <w:pStyle w:val="1"/>
        <w:jc w:val="both"/>
      </w:pPr>
      <w:r w:rsidRPr="00AA54B6">
        <w:rPr>
          <w:rFonts w:hint="eastAsia"/>
        </w:rPr>
        <w:t>Discussion</w:t>
      </w:r>
    </w:p>
    <w:p w:rsidR="003F0567" w:rsidRPr="00DF25A9" w:rsidRDefault="003F0567" w:rsidP="003F0567">
      <w:pPr>
        <w:pStyle w:val="20"/>
        <w:ind w:left="568" w:hangingChars="283" w:hanging="568"/>
        <w:rPr>
          <w:rFonts w:eastAsiaTheme="minorEastAsia"/>
        </w:rPr>
      </w:pPr>
      <w:proofErr w:type="spellStart"/>
      <w:r>
        <w:rPr>
          <w:rFonts w:eastAsiaTheme="minorEastAsia" w:hint="eastAsia"/>
        </w:rPr>
        <w:t>QoS</w:t>
      </w:r>
      <w:proofErr w:type="spellEnd"/>
      <w:r>
        <w:rPr>
          <w:rFonts w:eastAsiaTheme="minorEastAsia" w:hint="eastAsia"/>
        </w:rPr>
        <w:t xml:space="preserve"> parameter</w:t>
      </w:r>
      <w:r w:rsidR="008360D4">
        <w:rPr>
          <w:rFonts w:eastAsiaTheme="minorEastAsia" w:hint="eastAsia"/>
        </w:rPr>
        <w:t>s</w:t>
      </w:r>
      <w:r>
        <w:rPr>
          <w:rFonts w:eastAsiaTheme="minorEastAsia" w:hint="eastAsia"/>
        </w:rPr>
        <w:t xml:space="preserve"> configuration procedure</w:t>
      </w:r>
    </w:p>
    <w:p w:rsidR="00C94CBA" w:rsidRDefault="00C94CBA" w:rsidP="00C94CBA">
      <w:pPr>
        <w:pStyle w:val="a0"/>
        <w:rPr>
          <w:rFonts w:eastAsiaTheme="minorEastAsia"/>
          <w:lang w:eastAsia="zh-CN"/>
        </w:rPr>
      </w:pPr>
      <w:r>
        <w:rPr>
          <w:rFonts w:eastAsiaTheme="minorEastAsia" w:hint="eastAsia"/>
          <w:lang w:eastAsia="zh-CN"/>
        </w:rPr>
        <w:t xml:space="preserve">Regarding to the end-to-end </w:t>
      </w:r>
      <w:proofErr w:type="spellStart"/>
      <w:r>
        <w:rPr>
          <w:rFonts w:eastAsiaTheme="minorEastAsia" w:hint="eastAsia"/>
          <w:lang w:eastAsia="zh-CN"/>
        </w:rPr>
        <w:t>QoS</w:t>
      </w:r>
      <w:proofErr w:type="spellEnd"/>
      <w:r>
        <w:rPr>
          <w:rFonts w:eastAsiaTheme="minorEastAsia" w:hint="eastAsia"/>
          <w:lang w:eastAsia="zh-CN"/>
        </w:rPr>
        <w:t xml:space="preserve"> management for L2 </w:t>
      </w:r>
      <w:proofErr w:type="spellStart"/>
      <w:r>
        <w:rPr>
          <w:rFonts w:eastAsiaTheme="minorEastAsia" w:hint="eastAsia"/>
          <w:lang w:eastAsia="zh-CN"/>
        </w:rPr>
        <w:t>sidelink</w:t>
      </w:r>
      <w:proofErr w:type="spellEnd"/>
      <w:r>
        <w:rPr>
          <w:rFonts w:eastAsiaTheme="minorEastAsia" w:hint="eastAsia"/>
          <w:lang w:eastAsia="zh-CN"/>
        </w:rPr>
        <w:t xml:space="preserve"> relay, the following were captured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_Ref76483969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7"/>
        <w:tblW w:w="8414" w:type="dxa"/>
        <w:tblInd w:w="108" w:type="dxa"/>
        <w:tblLook w:val="04A0" w:firstRow="1" w:lastRow="0" w:firstColumn="1" w:lastColumn="0" w:noHBand="0" w:noVBand="1"/>
      </w:tblPr>
      <w:tblGrid>
        <w:gridCol w:w="8414"/>
      </w:tblGrid>
      <w:tr w:rsidR="00C94CBA" w:rsidTr="000A2FA5">
        <w:tc>
          <w:tcPr>
            <w:tcW w:w="8414" w:type="dxa"/>
          </w:tcPr>
          <w:p w:rsidR="00C94CBA" w:rsidRPr="00653DD8" w:rsidRDefault="00C94CBA" w:rsidP="000A2FA5">
            <w:pPr>
              <w:pStyle w:val="1"/>
              <w:numPr>
                <w:ilvl w:val="0"/>
                <w:numId w:val="0"/>
              </w:numPr>
              <w:spacing w:before="120"/>
              <w:ind w:left="597" w:hangingChars="283" w:hanging="597"/>
              <w:rPr>
                <w:sz w:val="21"/>
                <w:szCs w:val="21"/>
              </w:rPr>
            </w:pPr>
            <w:bookmarkStart w:id="6" w:name="_Toc67867755"/>
            <w:r w:rsidRPr="00653DD8">
              <w:rPr>
                <w:sz w:val="21"/>
                <w:szCs w:val="21"/>
              </w:rPr>
              <w:t>4.5.2</w:t>
            </w:r>
            <w:r w:rsidRPr="00653DD8">
              <w:rPr>
                <w:sz w:val="21"/>
                <w:szCs w:val="21"/>
              </w:rPr>
              <w:tab/>
            </w:r>
            <w:proofErr w:type="spellStart"/>
            <w:r w:rsidRPr="00653DD8">
              <w:rPr>
                <w:sz w:val="21"/>
                <w:szCs w:val="21"/>
              </w:rPr>
              <w:t>QoS</w:t>
            </w:r>
            <w:bookmarkEnd w:id="6"/>
            <w:proofErr w:type="spellEnd"/>
          </w:p>
          <w:p w:rsidR="00C94CBA" w:rsidRPr="00653DD8" w:rsidRDefault="00C94CBA" w:rsidP="000A2FA5">
            <w:pPr>
              <w:rPr>
                <w:rFonts w:eastAsiaTheme="minorEastAsia"/>
                <w:lang w:eastAsia="zh-CN"/>
              </w:rPr>
            </w:pPr>
            <w:proofErr w:type="spellStart"/>
            <w:proofErr w:type="gramStart"/>
            <w:r w:rsidRPr="00343074">
              <w:t>gNB</w:t>
            </w:r>
            <w:proofErr w:type="spellEnd"/>
            <w:proofErr w:type="gramEnd"/>
            <w:r w:rsidRPr="00343074">
              <w:t xml:space="preserve"> implementation can handle the </w:t>
            </w:r>
            <w:proofErr w:type="spellStart"/>
            <w:r w:rsidRPr="00343074">
              <w:t>QoS</w:t>
            </w:r>
            <w:proofErr w:type="spellEnd"/>
            <w:r w:rsidRPr="00343074">
              <w:t xml:space="preserve"> breakdown over </w:t>
            </w:r>
            <w:proofErr w:type="spellStart"/>
            <w:r w:rsidRPr="00343074">
              <w:t>Uu</w:t>
            </w:r>
            <w:proofErr w:type="spellEnd"/>
            <w:r w:rsidRPr="00343074">
              <w:t xml:space="preserve"> and PC5 for the end-to-end </w:t>
            </w:r>
            <w:proofErr w:type="spellStart"/>
            <w:r w:rsidRPr="00343074">
              <w:t>QoS</w:t>
            </w:r>
            <w:proofErr w:type="spellEnd"/>
            <w:r w:rsidRPr="00343074">
              <w:t xml:space="preserve"> enforcement of a particular session established between Remote UE and network in case of L2 UE-to-Network Relay.  </w:t>
            </w:r>
            <w:bookmarkStart w:id="7" w:name="_Hlk59519041"/>
            <w:r w:rsidRPr="00343074">
              <w:t xml:space="preserve">Details of handling in case PC5 RLC channels with different end-to-end </w:t>
            </w:r>
            <w:proofErr w:type="spellStart"/>
            <w:r w:rsidRPr="00343074">
              <w:t>QoS</w:t>
            </w:r>
            <w:proofErr w:type="spellEnd"/>
            <w:r w:rsidRPr="00343074">
              <w:t xml:space="preserve"> are mapped to the same </w:t>
            </w:r>
            <w:proofErr w:type="spellStart"/>
            <w:r w:rsidRPr="00343074">
              <w:t>Uu</w:t>
            </w:r>
            <w:proofErr w:type="spellEnd"/>
            <w:r w:rsidRPr="00343074">
              <w:t xml:space="preserve"> RLC channel can be discussed in WI phase.</w:t>
            </w:r>
            <w:bookmarkEnd w:id="7"/>
          </w:p>
        </w:tc>
      </w:tr>
    </w:tbl>
    <w:p w:rsidR="00C94CBA" w:rsidRDefault="00C94CBA" w:rsidP="00C94CBA">
      <w:pPr>
        <w:pStyle w:val="a0"/>
        <w:spacing w:beforeLines="50" w:before="120"/>
        <w:rPr>
          <w:rFonts w:eastAsiaTheme="minorEastAsia"/>
          <w:lang w:eastAsia="zh-CN"/>
        </w:rPr>
      </w:pPr>
      <w:r>
        <w:rPr>
          <w:rFonts w:eastAsiaTheme="minorEastAsia" w:hint="eastAsia"/>
          <w:lang w:eastAsia="zh-CN"/>
        </w:rPr>
        <w:t xml:space="preserve">As in RAN2#113bis meeting, it was agreed that agreements from the SI phase are valid unless a decision is taken to revert them and RAN2 do not need to re-confirm each point </w:t>
      </w:r>
      <w:r>
        <w:rPr>
          <w:rFonts w:eastAsiaTheme="minorEastAsia"/>
          <w:lang w:eastAsia="zh-CN"/>
        </w:rPr>
        <w:t>individually</w:t>
      </w:r>
      <w:r>
        <w:rPr>
          <w:rFonts w:eastAsiaTheme="minorEastAsia" w:hint="eastAsia"/>
          <w:lang w:eastAsia="zh-CN"/>
        </w:rPr>
        <w:t>. Hence, in the following</w:t>
      </w:r>
      <w:r w:rsidR="00522DFF">
        <w:rPr>
          <w:rFonts w:eastAsiaTheme="minorEastAsia" w:hint="eastAsia"/>
          <w:lang w:eastAsia="zh-CN"/>
        </w:rPr>
        <w:t>,</w:t>
      </w:r>
      <w:r>
        <w:rPr>
          <w:rFonts w:eastAsiaTheme="minorEastAsia" w:hint="eastAsia"/>
          <w:lang w:eastAsia="zh-CN"/>
        </w:rPr>
        <w:t xml:space="preserve"> we will further </w:t>
      </w:r>
      <w:r>
        <w:rPr>
          <w:rFonts w:eastAsiaTheme="minorEastAsia"/>
          <w:lang w:eastAsia="zh-CN"/>
        </w:rPr>
        <w:t>analyze</w:t>
      </w:r>
      <w:r>
        <w:rPr>
          <w:rFonts w:eastAsiaTheme="minorEastAsia" w:hint="eastAsia"/>
          <w:lang w:eastAsia="zh-CN"/>
        </w:rPr>
        <w:t xml:space="preserve"> the</w:t>
      </w:r>
      <w:r w:rsidR="00522DFF">
        <w:rPr>
          <w:rFonts w:eastAsiaTheme="minorEastAsia" w:hint="eastAsia"/>
          <w:lang w:eastAsia="zh-CN"/>
        </w:rPr>
        <w:t xml:space="preserve"> following</w:t>
      </w:r>
      <w:r>
        <w:rPr>
          <w:rFonts w:eastAsiaTheme="minorEastAsia" w:hint="eastAsia"/>
          <w:lang w:eastAsia="zh-CN"/>
        </w:rPr>
        <w:t xml:space="preserve"> </w:t>
      </w:r>
      <w:r w:rsidR="00522DFF">
        <w:rPr>
          <w:rFonts w:eastAsiaTheme="minorEastAsia" w:hint="eastAsia"/>
          <w:lang w:eastAsia="zh-CN"/>
        </w:rPr>
        <w:t>open</w:t>
      </w:r>
      <w:r>
        <w:rPr>
          <w:rFonts w:eastAsiaTheme="minorEastAsia" w:hint="eastAsia"/>
          <w:lang w:eastAsia="zh-CN"/>
        </w:rPr>
        <w:t xml:space="preserve"> issues based on the </w:t>
      </w:r>
      <w:r w:rsidR="00522DFF">
        <w:rPr>
          <w:rFonts w:eastAsiaTheme="minorEastAsia" w:hint="eastAsia"/>
          <w:lang w:eastAsia="zh-CN"/>
        </w:rPr>
        <w:t>pre-</w:t>
      </w:r>
      <w:r>
        <w:rPr>
          <w:rFonts w:eastAsiaTheme="minorEastAsia" w:hint="eastAsia"/>
          <w:lang w:eastAsia="zh-CN"/>
        </w:rPr>
        <w:t xml:space="preserve">condition that </w:t>
      </w:r>
      <w:proofErr w:type="spellStart"/>
      <w:r>
        <w:rPr>
          <w:rFonts w:eastAsiaTheme="minorEastAsia" w:hint="eastAsia"/>
          <w:lang w:eastAsia="zh-CN"/>
        </w:rPr>
        <w:t>gNB</w:t>
      </w:r>
      <w:proofErr w:type="spellEnd"/>
      <w:r>
        <w:rPr>
          <w:rFonts w:eastAsiaTheme="minorEastAsia" w:hint="eastAsia"/>
          <w:lang w:eastAsia="zh-CN"/>
        </w:rPr>
        <w:t xml:space="preserve"> implementation can handle the </w:t>
      </w:r>
      <w:proofErr w:type="spellStart"/>
      <w:r>
        <w:rPr>
          <w:rFonts w:eastAsiaTheme="minorEastAsia" w:hint="eastAsia"/>
          <w:lang w:eastAsia="zh-CN"/>
        </w:rPr>
        <w:t>QoS</w:t>
      </w:r>
      <w:proofErr w:type="spellEnd"/>
      <w:r>
        <w:rPr>
          <w:rFonts w:eastAsiaTheme="minorEastAsia" w:hint="eastAsia"/>
          <w:lang w:eastAsia="zh-CN"/>
        </w:rPr>
        <w:t xml:space="preserve"> breakdown over </w:t>
      </w:r>
      <w:proofErr w:type="spellStart"/>
      <w:r>
        <w:rPr>
          <w:rFonts w:eastAsiaTheme="minorEastAsia" w:hint="eastAsia"/>
          <w:lang w:eastAsia="zh-CN"/>
        </w:rPr>
        <w:t>Uu</w:t>
      </w:r>
      <w:proofErr w:type="spellEnd"/>
      <w:r>
        <w:rPr>
          <w:rFonts w:eastAsiaTheme="minorEastAsia" w:hint="eastAsia"/>
          <w:lang w:eastAsia="zh-CN"/>
        </w:rPr>
        <w:t xml:space="preserve"> and PC5 for the end-to-end </w:t>
      </w:r>
      <w:proofErr w:type="spellStart"/>
      <w:r>
        <w:rPr>
          <w:rFonts w:eastAsiaTheme="minorEastAsia" w:hint="eastAsia"/>
          <w:lang w:eastAsia="zh-CN"/>
        </w:rPr>
        <w:t>QoS</w:t>
      </w:r>
      <w:proofErr w:type="spellEnd"/>
      <w:r>
        <w:rPr>
          <w:rFonts w:eastAsiaTheme="minorEastAsia" w:hint="eastAsia"/>
          <w:lang w:eastAsia="zh-CN"/>
        </w:rPr>
        <w:t>:</w:t>
      </w:r>
    </w:p>
    <w:p w:rsidR="00314AF9" w:rsidRDefault="00314AF9" w:rsidP="00314AF9">
      <w:pPr>
        <w:pStyle w:val="a0"/>
        <w:numPr>
          <w:ilvl w:val="0"/>
          <w:numId w:val="14"/>
        </w:numPr>
        <w:spacing w:beforeLines="50" w:before="120"/>
        <w:rPr>
          <w:rFonts w:eastAsiaTheme="minorEastAsia"/>
          <w:lang w:eastAsia="zh-CN"/>
        </w:rPr>
      </w:pPr>
      <w:r>
        <w:rPr>
          <w:rFonts w:eastAsiaTheme="minorEastAsia" w:hint="eastAsia"/>
          <w:lang w:eastAsia="zh-CN"/>
        </w:rPr>
        <w:t xml:space="preserve">Issue </w:t>
      </w:r>
      <w:r w:rsidR="00421F0F">
        <w:rPr>
          <w:rFonts w:eastAsiaTheme="minorEastAsia" w:hint="eastAsia"/>
          <w:lang w:eastAsia="zh-CN"/>
        </w:rPr>
        <w:t>a</w:t>
      </w:r>
      <w:r>
        <w:rPr>
          <w:rFonts w:eastAsiaTheme="minorEastAsia" w:hint="eastAsia"/>
          <w:lang w:eastAsia="zh-CN"/>
        </w:rPr>
        <w:t xml:space="preserve">: Which </w:t>
      </w:r>
      <w:proofErr w:type="spellStart"/>
      <w:r>
        <w:rPr>
          <w:rFonts w:eastAsiaTheme="minorEastAsia" w:hint="eastAsia"/>
          <w:lang w:eastAsia="zh-CN"/>
        </w:rPr>
        <w:t>QoS</w:t>
      </w:r>
      <w:proofErr w:type="spellEnd"/>
      <w:r>
        <w:rPr>
          <w:rFonts w:eastAsiaTheme="minorEastAsia" w:hint="eastAsia"/>
          <w:lang w:eastAsia="zh-CN"/>
        </w:rPr>
        <w:t xml:space="preserve"> parameter(s) handling should be enhanced? And what is the enhancement?</w:t>
      </w:r>
    </w:p>
    <w:p w:rsidR="00CD143B" w:rsidRDefault="00314AF9" w:rsidP="00314AF9">
      <w:pPr>
        <w:pStyle w:val="a0"/>
        <w:numPr>
          <w:ilvl w:val="0"/>
          <w:numId w:val="14"/>
        </w:numPr>
        <w:spacing w:beforeLines="50" w:before="120"/>
        <w:rPr>
          <w:rFonts w:eastAsiaTheme="minorEastAsia"/>
          <w:lang w:eastAsia="zh-CN"/>
        </w:rPr>
      </w:pPr>
      <w:r>
        <w:rPr>
          <w:rFonts w:eastAsiaTheme="minorEastAsia" w:hint="eastAsia"/>
          <w:lang w:eastAsia="zh-CN"/>
        </w:rPr>
        <w:t xml:space="preserve">Issue </w:t>
      </w:r>
      <w:r w:rsidR="00421F0F">
        <w:rPr>
          <w:rFonts w:eastAsiaTheme="minorEastAsia" w:hint="eastAsia"/>
          <w:lang w:eastAsia="zh-CN"/>
        </w:rPr>
        <w:t>b</w:t>
      </w:r>
      <w:r>
        <w:rPr>
          <w:rFonts w:eastAsiaTheme="minorEastAsia" w:hint="eastAsia"/>
          <w:lang w:eastAsia="zh-CN"/>
        </w:rPr>
        <w:t xml:space="preserve">: </w:t>
      </w:r>
      <w:r w:rsidR="00CD143B">
        <w:rPr>
          <w:rFonts w:eastAsiaTheme="minorEastAsia" w:hint="eastAsia"/>
          <w:lang w:eastAsia="zh-CN"/>
        </w:rPr>
        <w:t xml:space="preserve">Whether non-standardized </w:t>
      </w:r>
      <w:proofErr w:type="spellStart"/>
      <w:r w:rsidR="009F7E5A">
        <w:rPr>
          <w:rFonts w:eastAsiaTheme="minorEastAsia" w:hint="eastAsia"/>
          <w:lang w:eastAsia="zh-CN"/>
        </w:rPr>
        <w:t>QoS</w:t>
      </w:r>
      <w:proofErr w:type="spellEnd"/>
      <w:r w:rsidR="009F7E5A">
        <w:rPr>
          <w:rFonts w:eastAsiaTheme="minorEastAsia" w:hint="eastAsia"/>
          <w:lang w:eastAsia="zh-CN"/>
        </w:rPr>
        <w:t xml:space="preserve"> parameters </w:t>
      </w:r>
      <w:r w:rsidR="00CD143B">
        <w:rPr>
          <w:rFonts w:eastAsiaTheme="minorEastAsia" w:hint="eastAsia"/>
          <w:lang w:eastAsia="zh-CN"/>
        </w:rPr>
        <w:t xml:space="preserve">will be used when </w:t>
      </w:r>
      <w:proofErr w:type="spellStart"/>
      <w:r w:rsidR="00CD143B">
        <w:rPr>
          <w:rFonts w:eastAsiaTheme="minorEastAsia" w:hint="eastAsia"/>
          <w:lang w:eastAsia="zh-CN"/>
        </w:rPr>
        <w:t>gNB</w:t>
      </w:r>
      <w:proofErr w:type="spellEnd"/>
      <w:r w:rsidR="00CD143B">
        <w:rPr>
          <w:rFonts w:eastAsiaTheme="minorEastAsia" w:hint="eastAsia"/>
          <w:lang w:eastAsia="zh-CN"/>
        </w:rPr>
        <w:t xml:space="preserve"> </w:t>
      </w:r>
      <w:r w:rsidR="00CD143B">
        <w:rPr>
          <w:rFonts w:eastAsiaTheme="minorEastAsia"/>
          <w:lang w:eastAsia="zh-CN"/>
        </w:rPr>
        <w:t>performing</w:t>
      </w:r>
      <w:r w:rsidR="00CD143B">
        <w:rPr>
          <w:rFonts w:eastAsiaTheme="minorEastAsia" w:hint="eastAsia"/>
          <w:lang w:eastAsia="zh-CN"/>
        </w:rPr>
        <w:t xml:space="preserve"> PDB/PER split?</w:t>
      </w:r>
    </w:p>
    <w:p w:rsidR="00AF5ECC" w:rsidRDefault="00D92CC6" w:rsidP="00D92CC6">
      <w:pPr>
        <w:pStyle w:val="a0"/>
        <w:spacing w:beforeLines="50" w:before="120"/>
        <w:rPr>
          <w:rFonts w:eastAsiaTheme="minorEastAsia"/>
          <w:lang w:eastAsia="zh-CN"/>
        </w:rPr>
      </w:pPr>
      <w:r>
        <w:rPr>
          <w:rFonts w:eastAsiaTheme="minorEastAsia" w:hint="eastAsia"/>
          <w:lang w:eastAsia="zh-CN"/>
        </w:rPr>
        <w:t>The above issues will be analyzed one by one in the following:</w:t>
      </w:r>
    </w:p>
    <w:p w:rsidR="00D92CC6" w:rsidRPr="00D92CC6" w:rsidRDefault="00D92CC6" w:rsidP="00D92CC6">
      <w:pPr>
        <w:pStyle w:val="a0"/>
        <w:spacing w:beforeLines="50" w:before="120"/>
        <w:rPr>
          <w:rFonts w:eastAsiaTheme="minorEastAsia"/>
          <w:b/>
          <w:u w:val="single"/>
          <w:lang w:eastAsia="zh-CN"/>
        </w:rPr>
      </w:pPr>
      <w:r w:rsidRPr="00D92CC6">
        <w:rPr>
          <w:rFonts w:eastAsiaTheme="minorEastAsia" w:hint="eastAsia"/>
          <w:b/>
          <w:u w:val="single"/>
          <w:lang w:eastAsia="zh-CN"/>
        </w:rPr>
        <w:t xml:space="preserve">Issue </w:t>
      </w:r>
      <w:r w:rsidR="00421F0F">
        <w:rPr>
          <w:rFonts w:eastAsiaTheme="minorEastAsia" w:hint="eastAsia"/>
          <w:b/>
          <w:u w:val="single"/>
          <w:lang w:eastAsia="zh-CN"/>
        </w:rPr>
        <w:t>a</w:t>
      </w:r>
      <w:r w:rsidRPr="00D92CC6">
        <w:rPr>
          <w:rFonts w:eastAsiaTheme="minorEastAsia" w:hint="eastAsia"/>
          <w:b/>
          <w:u w:val="single"/>
          <w:lang w:eastAsia="zh-CN"/>
        </w:rPr>
        <w:t>:</w:t>
      </w:r>
    </w:p>
    <w:p w:rsidR="00A719F3" w:rsidRDefault="004B1DA2" w:rsidP="00255D38">
      <w:pPr>
        <w:pStyle w:val="a0"/>
        <w:spacing w:beforeLines="50" w:before="120"/>
        <w:rPr>
          <w:rFonts w:eastAsiaTheme="minorEastAsia"/>
          <w:lang w:eastAsia="zh-CN"/>
        </w:rPr>
      </w:pPr>
      <w:r>
        <w:rPr>
          <w:rFonts w:eastAsiaTheme="minorEastAsia" w:hint="eastAsia"/>
          <w:lang w:eastAsia="zh-CN"/>
        </w:rPr>
        <w:t xml:space="preserve">According to </w:t>
      </w:r>
      <w:r w:rsidR="001225FC">
        <w:rPr>
          <w:rFonts w:eastAsiaTheme="minorEastAsia"/>
          <w:lang w:eastAsia="zh-CN"/>
        </w:rPr>
        <w:fldChar w:fldCharType="begin"/>
      </w:r>
      <w:r w:rsidR="001225FC">
        <w:rPr>
          <w:rFonts w:eastAsiaTheme="minorEastAsia"/>
          <w:lang w:eastAsia="zh-CN"/>
        </w:rPr>
        <w:instrText xml:space="preserve"> </w:instrText>
      </w:r>
      <w:r w:rsidR="001225FC">
        <w:rPr>
          <w:rFonts w:eastAsiaTheme="minorEastAsia" w:hint="eastAsia"/>
          <w:lang w:eastAsia="zh-CN"/>
        </w:rPr>
        <w:instrText>REF _Ref76542178 \r \h</w:instrText>
      </w:r>
      <w:r w:rsidR="001225FC">
        <w:rPr>
          <w:rFonts w:eastAsiaTheme="minorEastAsia"/>
          <w:lang w:eastAsia="zh-CN"/>
        </w:rPr>
        <w:instrText xml:space="preserve"> </w:instrText>
      </w:r>
      <w:r w:rsidR="001225FC">
        <w:rPr>
          <w:rFonts w:eastAsiaTheme="minorEastAsia"/>
          <w:lang w:eastAsia="zh-CN"/>
        </w:rPr>
      </w:r>
      <w:r w:rsidR="001225FC">
        <w:rPr>
          <w:rFonts w:eastAsiaTheme="minorEastAsia"/>
          <w:lang w:eastAsia="zh-CN"/>
        </w:rPr>
        <w:fldChar w:fldCharType="separate"/>
      </w:r>
      <w:r w:rsidR="001225FC">
        <w:rPr>
          <w:rFonts w:eastAsiaTheme="minorEastAsia"/>
          <w:lang w:eastAsia="zh-CN"/>
        </w:rPr>
        <w:t>[3]</w:t>
      </w:r>
      <w:r w:rsidR="001225FC">
        <w:rPr>
          <w:rFonts w:eastAsiaTheme="minorEastAsia"/>
          <w:lang w:eastAsia="zh-CN"/>
        </w:rPr>
        <w:fldChar w:fldCharType="end"/>
      </w:r>
      <w:r>
        <w:rPr>
          <w:rFonts w:eastAsiaTheme="minorEastAsia" w:hint="eastAsia"/>
          <w:lang w:eastAsia="zh-CN"/>
        </w:rPr>
        <w:t xml:space="preserve"> and </w:t>
      </w:r>
      <w:r w:rsidR="00A719F3">
        <w:rPr>
          <w:rFonts w:eastAsiaTheme="minorEastAsia"/>
          <w:lang w:eastAsia="zh-CN"/>
        </w:rPr>
        <w:fldChar w:fldCharType="begin"/>
      </w:r>
      <w:r w:rsidR="00A719F3">
        <w:rPr>
          <w:rFonts w:eastAsiaTheme="minorEastAsia"/>
          <w:lang w:eastAsia="zh-CN"/>
        </w:rPr>
        <w:instrText xml:space="preserve"> </w:instrText>
      </w:r>
      <w:r w:rsidR="00A719F3">
        <w:rPr>
          <w:rFonts w:eastAsiaTheme="minorEastAsia" w:hint="eastAsia"/>
          <w:lang w:eastAsia="zh-CN"/>
        </w:rPr>
        <w:instrText>REF _Ref76549238 \r \h</w:instrText>
      </w:r>
      <w:r w:rsidR="00A719F3">
        <w:rPr>
          <w:rFonts w:eastAsiaTheme="minorEastAsia"/>
          <w:lang w:eastAsia="zh-CN"/>
        </w:rPr>
        <w:instrText xml:space="preserve"> </w:instrText>
      </w:r>
      <w:r w:rsidR="00A719F3">
        <w:rPr>
          <w:rFonts w:eastAsiaTheme="minorEastAsia"/>
          <w:lang w:eastAsia="zh-CN"/>
        </w:rPr>
      </w:r>
      <w:r w:rsidR="00A719F3">
        <w:rPr>
          <w:rFonts w:eastAsiaTheme="minorEastAsia"/>
          <w:lang w:eastAsia="zh-CN"/>
        </w:rPr>
        <w:fldChar w:fldCharType="separate"/>
      </w:r>
      <w:r w:rsidR="00A719F3">
        <w:rPr>
          <w:rFonts w:eastAsiaTheme="minorEastAsia"/>
          <w:lang w:eastAsia="zh-CN"/>
        </w:rPr>
        <w:t>[4]</w:t>
      </w:r>
      <w:r w:rsidR="00A719F3">
        <w:rPr>
          <w:rFonts w:eastAsiaTheme="minorEastAsia"/>
          <w:lang w:eastAsia="zh-CN"/>
        </w:rPr>
        <w:fldChar w:fldCharType="end"/>
      </w:r>
      <w:r>
        <w:rPr>
          <w:rFonts w:eastAsiaTheme="minorEastAsia" w:hint="eastAsia"/>
          <w:lang w:eastAsia="zh-CN"/>
        </w:rPr>
        <w:t xml:space="preserve">, all the </w:t>
      </w:r>
      <w:proofErr w:type="spellStart"/>
      <w:r>
        <w:rPr>
          <w:rFonts w:eastAsiaTheme="minorEastAsia" w:hint="eastAsia"/>
          <w:lang w:eastAsia="zh-CN"/>
        </w:rPr>
        <w:t>Uu</w:t>
      </w:r>
      <w:proofErr w:type="spellEnd"/>
      <w:r>
        <w:rPr>
          <w:rFonts w:eastAsiaTheme="minorEastAsia" w:hint="eastAsia"/>
          <w:lang w:eastAsia="zh-CN"/>
        </w:rPr>
        <w:t xml:space="preserve">/PC5 </w:t>
      </w:r>
      <w:proofErr w:type="spellStart"/>
      <w:r w:rsidR="00A719F3">
        <w:rPr>
          <w:rFonts w:eastAsiaTheme="minorEastAsia" w:hint="eastAsia"/>
          <w:lang w:eastAsia="zh-CN"/>
        </w:rPr>
        <w:t>QoS</w:t>
      </w:r>
      <w:proofErr w:type="spellEnd"/>
      <w:r w:rsidR="00A719F3">
        <w:rPr>
          <w:rFonts w:eastAsiaTheme="minorEastAsia" w:hint="eastAsia"/>
          <w:lang w:eastAsia="zh-CN"/>
        </w:rPr>
        <w:t xml:space="preserve"> parameters are summarized in the following table:</w:t>
      </w:r>
    </w:p>
    <w:p w:rsidR="002A5E9C" w:rsidRPr="00A719F3" w:rsidRDefault="00A719F3" w:rsidP="00FF7B73">
      <w:pPr>
        <w:pStyle w:val="a5"/>
        <w:ind w:firstLineChars="1194" w:firstLine="2397"/>
        <w:rPr>
          <w:rFonts w:eastAsiaTheme="minorEastAsia"/>
          <w:b/>
          <w:lang w:eastAsia="zh-CN"/>
        </w:rPr>
      </w:pPr>
      <w:r w:rsidRPr="00A719F3">
        <w:rPr>
          <w:b/>
        </w:rPr>
        <w:t>Table</w:t>
      </w:r>
      <w:r w:rsidR="00FA2CC5">
        <w:rPr>
          <w:rFonts w:hint="eastAsia"/>
          <w:b/>
          <w:lang w:eastAsia="zh-CN"/>
        </w:rPr>
        <w:t>-</w:t>
      </w:r>
      <w:r w:rsidRPr="00A719F3">
        <w:rPr>
          <w:b/>
        </w:rPr>
        <w:fldChar w:fldCharType="begin"/>
      </w:r>
      <w:r w:rsidRPr="00A719F3">
        <w:rPr>
          <w:b/>
        </w:rPr>
        <w:instrText xml:space="preserve"> SEQ Table \* ARABIC </w:instrText>
      </w:r>
      <w:r w:rsidRPr="00A719F3">
        <w:rPr>
          <w:b/>
        </w:rPr>
        <w:fldChar w:fldCharType="separate"/>
      </w:r>
      <w:r w:rsidRPr="00A719F3">
        <w:rPr>
          <w:b/>
          <w:noProof/>
        </w:rPr>
        <w:t>1</w:t>
      </w:r>
      <w:r w:rsidRPr="00A719F3">
        <w:rPr>
          <w:b/>
        </w:rPr>
        <w:fldChar w:fldCharType="end"/>
      </w:r>
      <w:r w:rsidR="00530B27" w:rsidRPr="00A719F3">
        <w:rPr>
          <w:rFonts w:eastAsiaTheme="minorEastAsia" w:hint="eastAsia"/>
          <w:b/>
          <w:lang w:eastAsia="zh-CN"/>
        </w:rPr>
        <w:t xml:space="preserve"> </w:t>
      </w:r>
      <w:r w:rsidR="001225FC" w:rsidRPr="00A719F3">
        <w:rPr>
          <w:rFonts w:eastAsiaTheme="minorEastAsia" w:hint="eastAsia"/>
          <w:b/>
          <w:lang w:eastAsia="zh-CN"/>
        </w:rPr>
        <w:t xml:space="preserve"> </w:t>
      </w:r>
      <w:proofErr w:type="spellStart"/>
      <w:r>
        <w:rPr>
          <w:rFonts w:eastAsiaTheme="minorEastAsia" w:hint="eastAsia"/>
          <w:b/>
          <w:lang w:eastAsia="zh-CN"/>
        </w:rPr>
        <w:t>Uu</w:t>
      </w:r>
      <w:proofErr w:type="spellEnd"/>
      <w:r>
        <w:rPr>
          <w:rFonts w:eastAsiaTheme="minorEastAsia" w:hint="eastAsia"/>
          <w:b/>
          <w:lang w:eastAsia="zh-CN"/>
        </w:rPr>
        <w:t xml:space="preserve">/PC5 </w:t>
      </w:r>
      <w:proofErr w:type="spellStart"/>
      <w:r>
        <w:rPr>
          <w:rFonts w:eastAsiaTheme="minorEastAsia" w:hint="eastAsia"/>
          <w:b/>
          <w:lang w:eastAsia="zh-CN"/>
        </w:rPr>
        <w:t>QoS</w:t>
      </w:r>
      <w:proofErr w:type="spellEnd"/>
      <w:r>
        <w:rPr>
          <w:rFonts w:eastAsiaTheme="minorEastAsia" w:hint="eastAsia"/>
          <w:b/>
          <w:lang w:eastAsia="zh-CN"/>
        </w:rPr>
        <w:t xml:space="preserve"> parameters</w:t>
      </w:r>
    </w:p>
    <w:tbl>
      <w:tblPr>
        <w:tblStyle w:val="a7"/>
        <w:tblW w:w="0" w:type="auto"/>
        <w:tblInd w:w="108"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6D9F1" w:themeFill="text2" w:themeFillTint="33"/>
        <w:tblLook w:val="04A0" w:firstRow="1" w:lastRow="0" w:firstColumn="1" w:lastColumn="0" w:noHBand="0" w:noVBand="1"/>
      </w:tblPr>
      <w:tblGrid>
        <w:gridCol w:w="1460"/>
        <w:gridCol w:w="3402"/>
        <w:gridCol w:w="3402"/>
      </w:tblGrid>
      <w:tr w:rsidR="00E230E5" w:rsidTr="00F46342">
        <w:tc>
          <w:tcPr>
            <w:tcW w:w="1418" w:type="dxa"/>
            <w:shd w:val="clear" w:color="auto" w:fill="4F81BD" w:themeFill="accent1"/>
          </w:tcPr>
          <w:p w:rsidR="00E230E5" w:rsidRDefault="00E230E5" w:rsidP="008E7658">
            <w:pPr>
              <w:pStyle w:val="a0"/>
              <w:tabs>
                <w:tab w:val="left" w:pos="588"/>
              </w:tabs>
              <w:spacing w:beforeLines="50" w:before="120"/>
              <w:rPr>
                <w:rFonts w:eastAsiaTheme="minorEastAsia"/>
                <w:lang w:eastAsia="zh-CN"/>
              </w:rPr>
            </w:pPr>
          </w:p>
        </w:tc>
        <w:tc>
          <w:tcPr>
            <w:tcW w:w="3402" w:type="dxa"/>
            <w:shd w:val="clear" w:color="auto" w:fill="4F81BD" w:themeFill="accent1"/>
          </w:tcPr>
          <w:p w:rsidR="00E230E5" w:rsidRPr="00E74A78" w:rsidRDefault="00E230E5" w:rsidP="008E7658">
            <w:pPr>
              <w:pStyle w:val="a0"/>
              <w:tabs>
                <w:tab w:val="left" w:pos="588"/>
              </w:tabs>
              <w:spacing w:beforeLines="50" w:before="120"/>
              <w:rPr>
                <w:rFonts w:eastAsiaTheme="minorEastAsia"/>
                <w:b/>
                <w:lang w:eastAsia="zh-CN"/>
              </w:rPr>
            </w:pPr>
            <w:proofErr w:type="spellStart"/>
            <w:r w:rsidRPr="00E74A78">
              <w:rPr>
                <w:rFonts w:eastAsiaTheme="minorEastAsia" w:hint="eastAsia"/>
                <w:b/>
                <w:lang w:eastAsia="zh-CN"/>
              </w:rPr>
              <w:t>Uu</w:t>
            </w:r>
            <w:proofErr w:type="spellEnd"/>
            <w:r w:rsidRPr="00E74A78">
              <w:rPr>
                <w:rFonts w:eastAsiaTheme="minorEastAsia" w:hint="eastAsia"/>
                <w:b/>
                <w:lang w:eastAsia="zh-CN"/>
              </w:rPr>
              <w:t xml:space="preserve"> </w:t>
            </w:r>
            <w:proofErr w:type="spellStart"/>
            <w:r w:rsidRPr="00E74A78">
              <w:rPr>
                <w:rFonts w:eastAsiaTheme="minorEastAsia" w:hint="eastAsia"/>
                <w:b/>
                <w:lang w:eastAsia="zh-CN"/>
              </w:rPr>
              <w:t>QoS</w:t>
            </w:r>
            <w:proofErr w:type="spellEnd"/>
            <w:r w:rsidRPr="00E74A78">
              <w:rPr>
                <w:rFonts w:eastAsiaTheme="minorEastAsia" w:hint="eastAsia"/>
                <w:b/>
                <w:lang w:eastAsia="zh-CN"/>
              </w:rPr>
              <w:t xml:space="preserve"> parameters</w:t>
            </w:r>
          </w:p>
        </w:tc>
        <w:tc>
          <w:tcPr>
            <w:tcW w:w="3402" w:type="dxa"/>
            <w:shd w:val="clear" w:color="auto" w:fill="4F81BD" w:themeFill="accent1"/>
          </w:tcPr>
          <w:p w:rsidR="00E230E5" w:rsidRPr="00E74A78" w:rsidRDefault="00E230E5" w:rsidP="00D76BF3">
            <w:pPr>
              <w:pStyle w:val="a0"/>
              <w:tabs>
                <w:tab w:val="left" w:pos="588"/>
              </w:tabs>
              <w:spacing w:beforeLines="50" w:before="120"/>
              <w:rPr>
                <w:rFonts w:eastAsiaTheme="minorEastAsia"/>
                <w:b/>
                <w:lang w:eastAsia="zh-CN"/>
              </w:rPr>
            </w:pPr>
            <w:r w:rsidRPr="00E74A78">
              <w:rPr>
                <w:rFonts w:eastAsiaTheme="minorEastAsia" w:hint="eastAsia"/>
                <w:b/>
                <w:lang w:eastAsia="zh-CN"/>
              </w:rPr>
              <w:t xml:space="preserve">PC5 </w:t>
            </w:r>
            <w:proofErr w:type="spellStart"/>
            <w:r w:rsidRPr="00E74A78">
              <w:rPr>
                <w:rFonts w:eastAsiaTheme="minorEastAsia" w:hint="eastAsia"/>
                <w:b/>
                <w:lang w:eastAsia="zh-CN"/>
              </w:rPr>
              <w:t>QoS</w:t>
            </w:r>
            <w:proofErr w:type="spellEnd"/>
            <w:r w:rsidRPr="00E74A78">
              <w:rPr>
                <w:rFonts w:eastAsiaTheme="minorEastAsia" w:hint="eastAsia"/>
                <w:b/>
                <w:lang w:eastAsia="zh-CN"/>
              </w:rPr>
              <w:t xml:space="preserve"> parameters</w:t>
            </w:r>
          </w:p>
        </w:tc>
      </w:tr>
      <w:tr w:rsidR="00E230E5" w:rsidTr="00F46342">
        <w:tc>
          <w:tcPr>
            <w:tcW w:w="1418" w:type="dxa"/>
            <w:vMerge w:val="restart"/>
            <w:shd w:val="clear" w:color="auto" w:fill="C6D9F1" w:themeFill="text2" w:themeFillTint="33"/>
          </w:tcPr>
          <w:p w:rsidR="00E230E5" w:rsidRPr="00E74A78" w:rsidRDefault="00203FC6" w:rsidP="00E74A78">
            <w:pPr>
              <w:pStyle w:val="a0"/>
              <w:tabs>
                <w:tab w:val="left" w:pos="588"/>
              </w:tabs>
              <w:spacing w:beforeLines="50" w:before="120"/>
              <w:rPr>
                <w:b/>
              </w:rPr>
            </w:pPr>
            <w:proofErr w:type="spellStart"/>
            <w:r w:rsidRPr="00E74A78">
              <w:rPr>
                <w:b/>
              </w:rPr>
              <w:t>QoS</w:t>
            </w:r>
            <w:proofErr w:type="spellEnd"/>
            <w:r w:rsidRPr="00E74A78">
              <w:rPr>
                <w:b/>
              </w:rPr>
              <w:t xml:space="preserve"> characteristics</w:t>
            </w:r>
          </w:p>
          <w:p w:rsidR="00203FC6" w:rsidRPr="00E74A78" w:rsidRDefault="00203FC6" w:rsidP="008E7658">
            <w:pPr>
              <w:pStyle w:val="a0"/>
              <w:tabs>
                <w:tab w:val="left" w:pos="588"/>
              </w:tabs>
              <w:spacing w:beforeLines="50" w:before="120"/>
              <w:rPr>
                <w:rFonts w:eastAsiaTheme="minorEastAsia"/>
                <w:b/>
                <w:lang w:eastAsia="zh-CN"/>
              </w:rPr>
            </w:pPr>
            <w:r w:rsidRPr="00E74A78">
              <w:rPr>
                <w:rFonts w:hint="eastAsia"/>
                <w:b/>
              </w:rPr>
              <w:lastRenderedPageBreak/>
              <w:t>(5QI or PQI)</w:t>
            </w:r>
          </w:p>
        </w:tc>
        <w:tc>
          <w:tcPr>
            <w:tcW w:w="3402" w:type="dxa"/>
            <w:shd w:val="clear" w:color="auto" w:fill="C6D9F1" w:themeFill="text2" w:themeFillTint="33"/>
          </w:tcPr>
          <w:p w:rsidR="00E230E5" w:rsidRDefault="00E230E5" w:rsidP="008E7658">
            <w:pPr>
              <w:pStyle w:val="a0"/>
              <w:tabs>
                <w:tab w:val="left" w:pos="588"/>
              </w:tabs>
              <w:spacing w:beforeLines="50" w:before="120"/>
              <w:rPr>
                <w:rFonts w:eastAsiaTheme="minorEastAsia"/>
                <w:lang w:eastAsia="zh-CN"/>
              </w:rPr>
            </w:pPr>
            <w:r>
              <w:rPr>
                <w:rFonts w:eastAsiaTheme="minorEastAsia"/>
                <w:lang w:eastAsia="zh-CN"/>
              </w:rPr>
              <w:lastRenderedPageBreak/>
              <w:t>R</w:t>
            </w:r>
            <w:r>
              <w:rPr>
                <w:rFonts w:eastAsiaTheme="minorEastAsia" w:hint="eastAsia"/>
                <w:lang w:eastAsia="zh-CN"/>
              </w:rPr>
              <w:t>esource type</w:t>
            </w:r>
          </w:p>
          <w:p w:rsidR="00E230E5" w:rsidRDefault="00E230E5" w:rsidP="006042C4">
            <w:pPr>
              <w:pStyle w:val="a0"/>
              <w:tabs>
                <w:tab w:val="left" w:pos="588"/>
              </w:tabs>
              <w:spacing w:beforeLines="50" w:before="120"/>
              <w:rPr>
                <w:rFonts w:eastAsiaTheme="minorEastAsia"/>
                <w:lang w:eastAsia="zh-CN"/>
              </w:rPr>
            </w:pPr>
            <w:r>
              <w:rPr>
                <w:rFonts w:eastAsiaTheme="minorEastAsia" w:hint="eastAsia"/>
                <w:lang w:eastAsia="zh-CN"/>
              </w:rPr>
              <w:t xml:space="preserve"> (GBR, </w:t>
            </w:r>
            <w:r w:rsidR="006042C4">
              <w:rPr>
                <w:rFonts w:eastAsiaTheme="minorEastAsia" w:hint="eastAsia"/>
                <w:lang w:eastAsia="zh-CN"/>
              </w:rPr>
              <w:t>d</w:t>
            </w:r>
            <w:r>
              <w:rPr>
                <w:rFonts w:eastAsiaTheme="minorEastAsia" w:hint="eastAsia"/>
                <w:lang w:eastAsia="zh-CN"/>
              </w:rPr>
              <w:t>elay critical GBR, non-GBR)</w:t>
            </w:r>
          </w:p>
        </w:tc>
        <w:tc>
          <w:tcPr>
            <w:tcW w:w="3402" w:type="dxa"/>
            <w:shd w:val="clear" w:color="auto" w:fill="C6D9F1" w:themeFill="text2" w:themeFillTint="33"/>
          </w:tcPr>
          <w:p w:rsidR="00E230E5" w:rsidRDefault="00E230E5" w:rsidP="00D76BF3">
            <w:pPr>
              <w:pStyle w:val="a0"/>
              <w:tabs>
                <w:tab w:val="left" w:pos="588"/>
              </w:tabs>
              <w:spacing w:beforeLines="50" w:before="120"/>
              <w:rPr>
                <w:rFonts w:eastAsiaTheme="minorEastAsia"/>
                <w:lang w:eastAsia="zh-CN"/>
              </w:rPr>
            </w:pPr>
            <w:r>
              <w:rPr>
                <w:rFonts w:eastAsiaTheme="minorEastAsia"/>
                <w:lang w:eastAsia="zh-CN"/>
              </w:rPr>
              <w:t>R</w:t>
            </w:r>
            <w:r>
              <w:rPr>
                <w:rFonts w:eastAsiaTheme="minorEastAsia" w:hint="eastAsia"/>
                <w:lang w:eastAsia="zh-CN"/>
              </w:rPr>
              <w:t xml:space="preserve">esource type </w:t>
            </w:r>
          </w:p>
          <w:p w:rsidR="00E230E5" w:rsidRDefault="00E230E5" w:rsidP="006042C4">
            <w:pPr>
              <w:pStyle w:val="a0"/>
              <w:tabs>
                <w:tab w:val="left" w:pos="588"/>
              </w:tabs>
              <w:spacing w:beforeLines="50" w:before="120"/>
              <w:rPr>
                <w:rFonts w:eastAsiaTheme="minorEastAsia"/>
                <w:lang w:eastAsia="zh-CN"/>
              </w:rPr>
            </w:pPr>
            <w:r>
              <w:rPr>
                <w:rFonts w:eastAsiaTheme="minorEastAsia" w:hint="eastAsia"/>
                <w:lang w:eastAsia="zh-CN"/>
              </w:rPr>
              <w:t xml:space="preserve">(GBR, </w:t>
            </w:r>
            <w:r w:rsidR="006042C4">
              <w:rPr>
                <w:rFonts w:eastAsiaTheme="minorEastAsia" w:hint="eastAsia"/>
                <w:lang w:eastAsia="zh-CN"/>
              </w:rPr>
              <w:t>d</w:t>
            </w:r>
            <w:r>
              <w:rPr>
                <w:rFonts w:eastAsiaTheme="minorEastAsia" w:hint="eastAsia"/>
                <w:lang w:eastAsia="zh-CN"/>
              </w:rPr>
              <w:t>elay critical GBR, non-GBR)</w:t>
            </w:r>
          </w:p>
        </w:tc>
      </w:tr>
      <w:tr w:rsidR="00E230E5" w:rsidTr="00F46342">
        <w:tc>
          <w:tcPr>
            <w:tcW w:w="1418" w:type="dxa"/>
            <w:vMerge/>
            <w:shd w:val="clear" w:color="auto" w:fill="C6D9F1" w:themeFill="text2" w:themeFillTint="33"/>
          </w:tcPr>
          <w:p w:rsidR="00E230E5" w:rsidRPr="00E74A78" w:rsidRDefault="00E230E5" w:rsidP="008E7658">
            <w:pPr>
              <w:pStyle w:val="a0"/>
              <w:tabs>
                <w:tab w:val="left" w:pos="588"/>
              </w:tabs>
              <w:spacing w:beforeLines="50" w:before="120"/>
              <w:rPr>
                <w:rFonts w:eastAsiaTheme="minorEastAsia"/>
                <w:b/>
                <w:lang w:eastAsia="zh-CN"/>
              </w:rPr>
            </w:pPr>
          </w:p>
        </w:tc>
        <w:tc>
          <w:tcPr>
            <w:tcW w:w="3402" w:type="dxa"/>
            <w:shd w:val="clear" w:color="auto" w:fill="C6D9F1" w:themeFill="text2" w:themeFillTint="33"/>
          </w:tcPr>
          <w:p w:rsidR="00E230E5" w:rsidRDefault="005F5909" w:rsidP="008E7658">
            <w:pPr>
              <w:pStyle w:val="a0"/>
              <w:tabs>
                <w:tab w:val="left" w:pos="588"/>
              </w:tabs>
              <w:spacing w:beforeLines="50" w:before="120"/>
              <w:rPr>
                <w:rFonts w:eastAsiaTheme="minorEastAsia"/>
                <w:lang w:eastAsia="zh-CN"/>
              </w:rPr>
            </w:pPr>
            <w:r>
              <w:rPr>
                <w:rFonts w:eastAsiaTheme="minorEastAsia" w:hint="eastAsia"/>
                <w:lang w:eastAsia="zh-CN"/>
              </w:rPr>
              <w:t>Priority level</w:t>
            </w:r>
          </w:p>
        </w:tc>
        <w:tc>
          <w:tcPr>
            <w:tcW w:w="3402" w:type="dxa"/>
            <w:shd w:val="clear" w:color="auto" w:fill="C6D9F1" w:themeFill="text2" w:themeFillTint="33"/>
          </w:tcPr>
          <w:p w:rsidR="00E230E5" w:rsidRDefault="00E230E5" w:rsidP="00D76BF3">
            <w:pPr>
              <w:pStyle w:val="a0"/>
              <w:tabs>
                <w:tab w:val="left" w:pos="588"/>
              </w:tabs>
              <w:spacing w:beforeLines="50" w:before="120"/>
              <w:rPr>
                <w:rFonts w:eastAsiaTheme="minorEastAsia"/>
                <w:lang w:eastAsia="zh-CN"/>
              </w:rPr>
            </w:pPr>
            <w:r>
              <w:rPr>
                <w:rFonts w:eastAsiaTheme="minorEastAsia" w:hint="eastAsia"/>
                <w:lang w:eastAsia="zh-CN"/>
              </w:rPr>
              <w:t>Priority</w:t>
            </w:r>
            <w:r w:rsidR="005F5909">
              <w:rPr>
                <w:rFonts w:eastAsiaTheme="minorEastAsia" w:hint="eastAsia"/>
                <w:lang w:eastAsia="zh-CN"/>
              </w:rPr>
              <w:t xml:space="preserve"> level</w:t>
            </w:r>
          </w:p>
        </w:tc>
      </w:tr>
      <w:tr w:rsidR="00E230E5" w:rsidTr="00F46342">
        <w:tc>
          <w:tcPr>
            <w:tcW w:w="1418" w:type="dxa"/>
            <w:vMerge/>
            <w:shd w:val="clear" w:color="auto" w:fill="C6D9F1" w:themeFill="text2" w:themeFillTint="33"/>
          </w:tcPr>
          <w:p w:rsidR="00E230E5" w:rsidRPr="00E74A78" w:rsidRDefault="00E230E5" w:rsidP="008E7658">
            <w:pPr>
              <w:pStyle w:val="a0"/>
              <w:tabs>
                <w:tab w:val="left" w:pos="588"/>
              </w:tabs>
              <w:spacing w:beforeLines="50" w:before="120"/>
              <w:rPr>
                <w:rFonts w:eastAsiaTheme="minorEastAsia"/>
                <w:b/>
                <w:lang w:eastAsia="zh-CN"/>
              </w:rPr>
            </w:pPr>
          </w:p>
        </w:tc>
        <w:tc>
          <w:tcPr>
            <w:tcW w:w="3402" w:type="dxa"/>
            <w:shd w:val="clear" w:color="auto" w:fill="C6D9F1" w:themeFill="text2" w:themeFillTint="33"/>
          </w:tcPr>
          <w:p w:rsidR="00E230E5" w:rsidRDefault="00E230E5" w:rsidP="008E7658">
            <w:pPr>
              <w:pStyle w:val="a0"/>
              <w:tabs>
                <w:tab w:val="left" w:pos="588"/>
              </w:tabs>
              <w:spacing w:beforeLines="50" w:before="120"/>
              <w:rPr>
                <w:rFonts w:eastAsiaTheme="minorEastAsia"/>
                <w:lang w:eastAsia="zh-CN"/>
              </w:rPr>
            </w:pPr>
            <w:r>
              <w:rPr>
                <w:rFonts w:eastAsiaTheme="minorEastAsia" w:hint="eastAsia"/>
                <w:lang w:eastAsia="zh-CN"/>
              </w:rPr>
              <w:t>PDB</w:t>
            </w:r>
          </w:p>
        </w:tc>
        <w:tc>
          <w:tcPr>
            <w:tcW w:w="3402" w:type="dxa"/>
            <w:shd w:val="clear" w:color="auto" w:fill="C6D9F1" w:themeFill="text2" w:themeFillTint="33"/>
          </w:tcPr>
          <w:p w:rsidR="00E230E5" w:rsidRDefault="00E230E5" w:rsidP="00D76BF3">
            <w:pPr>
              <w:pStyle w:val="a0"/>
              <w:tabs>
                <w:tab w:val="left" w:pos="588"/>
              </w:tabs>
              <w:spacing w:beforeLines="50" w:before="120"/>
              <w:rPr>
                <w:rFonts w:eastAsiaTheme="minorEastAsia"/>
                <w:lang w:eastAsia="zh-CN"/>
              </w:rPr>
            </w:pPr>
            <w:r>
              <w:rPr>
                <w:rFonts w:eastAsiaTheme="minorEastAsia" w:hint="eastAsia"/>
                <w:lang w:eastAsia="zh-CN"/>
              </w:rPr>
              <w:t>PDB</w:t>
            </w:r>
          </w:p>
        </w:tc>
      </w:tr>
      <w:tr w:rsidR="00E230E5" w:rsidTr="00F46342">
        <w:tc>
          <w:tcPr>
            <w:tcW w:w="1418" w:type="dxa"/>
            <w:vMerge/>
            <w:shd w:val="clear" w:color="auto" w:fill="C6D9F1" w:themeFill="text2" w:themeFillTint="33"/>
          </w:tcPr>
          <w:p w:rsidR="00E230E5" w:rsidRPr="00E74A78" w:rsidRDefault="00E230E5" w:rsidP="008E7658">
            <w:pPr>
              <w:pStyle w:val="a0"/>
              <w:tabs>
                <w:tab w:val="left" w:pos="588"/>
              </w:tabs>
              <w:spacing w:beforeLines="50" w:before="120"/>
              <w:rPr>
                <w:rFonts w:eastAsiaTheme="minorEastAsia"/>
                <w:b/>
                <w:lang w:eastAsia="zh-CN"/>
              </w:rPr>
            </w:pPr>
          </w:p>
        </w:tc>
        <w:tc>
          <w:tcPr>
            <w:tcW w:w="3402" w:type="dxa"/>
            <w:shd w:val="clear" w:color="auto" w:fill="C6D9F1" w:themeFill="text2" w:themeFillTint="33"/>
          </w:tcPr>
          <w:p w:rsidR="00E230E5" w:rsidRDefault="00E230E5" w:rsidP="008E7658">
            <w:pPr>
              <w:pStyle w:val="a0"/>
              <w:tabs>
                <w:tab w:val="left" w:pos="588"/>
              </w:tabs>
              <w:spacing w:beforeLines="50" w:before="120"/>
              <w:rPr>
                <w:rFonts w:eastAsiaTheme="minorEastAsia"/>
                <w:lang w:eastAsia="zh-CN"/>
              </w:rPr>
            </w:pPr>
            <w:r>
              <w:rPr>
                <w:rFonts w:eastAsiaTheme="minorEastAsia" w:hint="eastAsia"/>
                <w:lang w:eastAsia="zh-CN"/>
              </w:rPr>
              <w:t>PER</w:t>
            </w:r>
          </w:p>
        </w:tc>
        <w:tc>
          <w:tcPr>
            <w:tcW w:w="3402" w:type="dxa"/>
            <w:shd w:val="clear" w:color="auto" w:fill="C6D9F1" w:themeFill="text2" w:themeFillTint="33"/>
          </w:tcPr>
          <w:p w:rsidR="00E230E5" w:rsidRDefault="00E230E5" w:rsidP="00D76BF3">
            <w:pPr>
              <w:pStyle w:val="a0"/>
              <w:tabs>
                <w:tab w:val="left" w:pos="588"/>
              </w:tabs>
              <w:spacing w:beforeLines="50" w:before="120"/>
              <w:rPr>
                <w:rFonts w:eastAsiaTheme="minorEastAsia"/>
                <w:lang w:eastAsia="zh-CN"/>
              </w:rPr>
            </w:pPr>
            <w:r>
              <w:rPr>
                <w:rFonts w:eastAsiaTheme="minorEastAsia" w:hint="eastAsia"/>
                <w:lang w:eastAsia="zh-CN"/>
              </w:rPr>
              <w:t>PER</w:t>
            </w:r>
          </w:p>
        </w:tc>
      </w:tr>
      <w:tr w:rsidR="00E230E5" w:rsidTr="00F46342">
        <w:tc>
          <w:tcPr>
            <w:tcW w:w="1418" w:type="dxa"/>
            <w:vMerge/>
            <w:shd w:val="clear" w:color="auto" w:fill="C6D9F1" w:themeFill="text2" w:themeFillTint="33"/>
          </w:tcPr>
          <w:p w:rsidR="00E230E5" w:rsidRPr="00E74A78" w:rsidRDefault="00E230E5" w:rsidP="008E7658">
            <w:pPr>
              <w:pStyle w:val="a0"/>
              <w:tabs>
                <w:tab w:val="left" w:pos="588"/>
              </w:tabs>
              <w:spacing w:beforeLines="50" w:before="120"/>
              <w:rPr>
                <w:rFonts w:eastAsiaTheme="minorEastAsia"/>
                <w:b/>
                <w:lang w:eastAsia="zh-CN"/>
              </w:rPr>
            </w:pPr>
          </w:p>
        </w:tc>
        <w:tc>
          <w:tcPr>
            <w:tcW w:w="3402" w:type="dxa"/>
            <w:shd w:val="clear" w:color="auto" w:fill="C6D9F1" w:themeFill="text2" w:themeFillTint="33"/>
          </w:tcPr>
          <w:p w:rsidR="00E230E5" w:rsidRDefault="00E230E5" w:rsidP="008E7658">
            <w:pPr>
              <w:pStyle w:val="a0"/>
              <w:tabs>
                <w:tab w:val="left" w:pos="588"/>
              </w:tabs>
              <w:spacing w:beforeLines="50" w:before="120"/>
              <w:rPr>
                <w:rFonts w:eastAsiaTheme="minorEastAsia"/>
                <w:lang w:eastAsia="zh-CN"/>
              </w:rPr>
            </w:pPr>
            <w:r>
              <w:rPr>
                <w:rFonts w:eastAsiaTheme="minorEastAsia"/>
                <w:lang w:eastAsia="zh-CN"/>
              </w:rPr>
              <w:t>A</w:t>
            </w:r>
            <w:r>
              <w:rPr>
                <w:rFonts w:eastAsiaTheme="minorEastAsia" w:hint="eastAsia"/>
                <w:lang w:eastAsia="zh-CN"/>
              </w:rPr>
              <w:t>veraging window</w:t>
            </w:r>
            <w:r w:rsidR="00F46342">
              <w:rPr>
                <w:rFonts w:eastAsiaTheme="minorEastAsia" w:hint="eastAsia"/>
                <w:lang w:eastAsia="zh-CN"/>
              </w:rPr>
              <w:t xml:space="preserve"> (</w:t>
            </w:r>
            <w:r>
              <w:rPr>
                <w:rFonts w:eastAsiaTheme="minorEastAsia" w:hint="eastAsia"/>
                <w:lang w:eastAsia="zh-CN"/>
              </w:rPr>
              <w:t>GBR only)</w:t>
            </w:r>
          </w:p>
        </w:tc>
        <w:tc>
          <w:tcPr>
            <w:tcW w:w="3402" w:type="dxa"/>
            <w:shd w:val="clear" w:color="auto" w:fill="C6D9F1" w:themeFill="text2" w:themeFillTint="33"/>
          </w:tcPr>
          <w:p w:rsidR="00E230E5" w:rsidRDefault="00E230E5" w:rsidP="00D76BF3">
            <w:pPr>
              <w:pStyle w:val="a0"/>
              <w:tabs>
                <w:tab w:val="left" w:pos="588"/>
              </w:tabs>
              <w:spacing w:beforeLines="50" w:before="120"/>
              <w:rPr>
                <w:rFonts w:eastAsiaTheme="minorEastAsia"/>
                <w:lang w:eastAsia="zh-CN"/>
              </w:rPr>
            </w:pPr>
            <w:r>
              <w:rPr>
                <w:rFonts w:eastAsiaTheme="minorEastAsia"/>
                <w:lang w:eastAsia="zh-CN"/>
              </w:rPr>
              <w:t>A</w:t>
            </w:r>
            <w:r>
              <w:rPr>
                <w:rFonts w:eastAsiaTheme="minorEastAsia" w:hint="eastAsia"/>
                <w:lang w:eastAsia="zh-CN"/>
              </w:rPr>
              <w:t>veraging window</w:t>
            </w:r>
            <w:r w:rsidR="00F46342">
              <w:rPr>
                <w:rFonts w:eastAsiaTheme="minorEastAsia" w:hint="eastAsia"/>
                <w:lang w:eastAsia="zh-CN"/>
              </w:rPr>
              <w:t xml:space="preserve"> (</w:t>
            </w:r>
            <w:r>
              <w:rPr>
                <w:rFonts w:eastAsiaTheme="minorEastAsia" w:hint="eastAsia"/>
                <w:lang w:eastAsia="zh-CN"/>
              </w:rPr>
              <w:t>GBR only)</w:t>
            </w:r>
          </w:p>
        </w:tc>
      </w:tr>
      <w:tr w:rsidR="00E230E5" w:rsidTr="00F46342">
        <w:tc>
          <w:tcPr>
            <w:tcW w:w="1418" w:type="dxa"/>
            <w:vMerge/>
            <w:shd w:val="clear" w:color="auto" w:fill="C6D9F1" w:themeFill="text2" w:themeFillTint="33"/>
          </w:tcPr>
          <w:p w:rsidR="00E230E5" w:rsidRPr="00E74A78" w:rsidRDefault="00E230E5" w:rsidP="008E7658">
            <w:pPr>
              <w:pStyle w:val="a0"/>
              <w:tabs>
                <w:tab w:val="left" w:pos="588"/>
              </w:tabs>
              <w:spacing w:beforeLines="50" w:before="120"/>
              <w:rPr>
                <w:rFonts w:eastAsiaTheme="minorEastAsia"/>
                <w:b/>
                <w:lang w:eastAsia="zh-CN"/>
              </w:rPr>
            </w:pPr>
          </w:p>
        </w:tc>
        <w:tc>
          <w:tcPr>
            <w:tcW w:w="3402" w:type="dxa"/>
            <w:shd w:val="clear" w:color="auto" w:fill="C6D9F1" w:themeFill="text2" w:themeFillTint="33"/>
          </w:tcPr>
          <w:p w:rsidR="00E230E5" w:rsidRDefault="00E230E5" w:rsidP="008E7658">
            <w:pPr>
              <w:pStyle w:val="a0"/>
              <w:tabs>
                <w:tab w:val="left" w:pos="588"/>
              </w:tabs>
              <w:spacing w:beforeLines="50" w:before="120"/>
              <w:rPr>
                <w:rFonts w:eastAsiaTheme="minorEastAsia"/>
                <w:lang w:eastAsia="zh-CN"/>
              </w:rPr>
            </w:pPr>
            <w:r>
              <w:rPr>
                <w:rFonts w:eastAsiaTheme="minorEastAsia" w:hint="eastAsia"/>
                <w:lang w:eastAsia="zh-CN"/>
              </w:rPr>
              <w:t>MDBV</w:t>
            </w:r>
            <w:r w:rsidR="00F46342">
              <w:rPr>
                <w:rFonts w:eastAsiaTheme="minorEastAsia" w:hint="eastAsia"/>
                <w:lang w:eastAsia="zh-CN"/>
              </w:rPr>
              <w:t xml:space="preserve"> </w:t>
            </w:r>
            <w:r w:rsidR="006042C4">
              <w:rPr>
                <w:rFonts w:eastAsiaTheme="minorEastAsia" w:hint="eastAsia"/>
                <w:lang w:eastAsia="zh-CN"/>
              </w:rPr>
              <w:t xml:space="preserve">(GBR </w:t>
            </w:r>
            <w:r>
              <w:rPr>
                <w:rFonts w:eastAsiaTheme="minorEastAsia" w:hint="eastAsia"/>
                <w:lang w:eastAsia="zh-CN"/>
              </w:rPr>
              <w:t>only)</w:t>
            </w:r>
          </w:p>
        </w:tc>
        <w:tc>
          <w:tcPr>
            <w:tcW w:w="3402" w:type="dxa"/>
            <w:shd w:val="clear" w:color="auto" w:fill="C6D9F1" w:themeFill="text2" w:themeFillTint="33"/>
          </w:tcPr>
          <w:p w:rsidR="00E230E5" w:rsidRDefault="00E230E5" w:rsidP="00D76BF3">
            <w:pPr>
              <w:pStyle w:val="a0"/>
              <w:tabs>
                <w:tab w:val="left" w:pos="588"/>
              </w:tabs>
              <w:spacing w:beforeLines="50" w:before="120"/>
              <w:rPr>
                <w:rFonts w:eastAsiaTheme="minorEastAsia"/>
                <w:lang w:eastAsia="zh-CN"/>
              </w:rPr>
            </w:pPr>
            <w:r>
              <w:rPr>
                <w:rFonts w:eastAsiaTheme="minorEastAsia" w:hint="eastAsia"/>
                <w:lang w:eastAsia="zh-CN"/>
              </w:rPr>
              <w:t>MDBV</w:t>
            </w:r>
          </w:p>
        </w:tc>
      </w:tr>
      <w:tr w:rsidR="00E74A78" w:rsidTr="00F46342">
        <w:tc>
          <w:tcPr>
            <w:tcW w:w="1418" w:type="dxa"/>
            <w:vMerge w:val="restart"/>
            <w:shd w:val="clear" w:color="auto" w:fill="C6D9F1" w:themeFill="text2" w:themeFillTint="33"/>
          </w:tcPr>
          <w:p w:rsidR="00E74A78" w:rsidRPr="00E74A78" w:rsidRDefault="00E74A78" w:rsidP="008E7658">
            <w:pPr>
              <w:pStyle w:val="a0"/>
              <w:tabs>
                <w:tab w:val="left" w:pos="588"/>
              </w:tabs>
              <w:spacing w:beforeLines="50" w:before="120"/>
              <w:rPr>
                <w:rFonts w:eastAsiaTheme="minorEastAsia"/>
                <w:b/>
                <w:lang w:eastAsia="zh-CN"/>
              </w:rPr>
            </w:pPr>
            <w:r w:rsidRPr="00E74A78">
              <w:rPr>
                <w:rFonts w:eastAsiaTheme="minorEastAsia" w:hint="eastAsia"/>
                <w:b/>
                <w:lang w:eastAsia="zh-CN"/>
              </w:rPr>
              <w:t>ARP</w:t>
            </w:r>
          </w:p>
        </w:tc>
        <w:tc>
          <w:tcPr>
            <w:tcW w:w="3402" w:type="dxa"/>
            <w:shd w:val="clear" w:color="auto" w:fill="C6D9F1" w:themeFill="text2" w:themeFillTint="33"/>
          </w:tcPr>
          <w:p w:rsidR="00E74A78" w:rsidRDefault="00E74A78" w:rsidP="008E7658">
            <w:pPr>
              <w:pStyle w:val="a0"/>
              <w:tabs>
                <w:tab w:val="left" w:pos="588"/>
              </w:tabs>
              <w:spacing w:beforeLines="50" w:before="120"/>
              <w:rPr>
                <w:rFonts w:eastAsiaTheme="minorEastAsia"/>
                <w:lang w:eastAsia="zh-CN"/>
              </w:rPr>
            </w:pPr>
            <w:r>
              <w:rPr>
                <w:rFonts w:eastAsiaTheme="minorEastAsia" w:hint="eastAsia"/>
                <w:lang w:eastAsia="zh-CN"/>
              </w:rPr>
              <w:t>Priority level</w:t>
            </w:r>
          </w:p>
        </w:tc>
        <w:tc>
          <w:tcPr>
            <w:tcW w:w="3402" w:type="dxa"/>
            <w:vMerge w:val="restart"/>
            <w:shd w:val="clear" w:color="auto" w:fill="C6D9F1" w:themeFill="text2" w:themeFillTint="33"/>
          </w:tcPr>
          <w:p w:rsidR="00E74A78" w:rsidRDefault="00E74A78" w:rsidP="00D76BF3">
            <w:pPr>
              <w:pStyle w:val="a0"/>
              <w:tabs>
                <w:tab w:val="left" w:pos="588"/>
              </w:tabs>
              <w:spacing w:beforeLines="50" w:before="120"/>
              <w:rPr>
                <w:rFonts w:eastAsiaTheme="minorEastAsia"/>
                <w:lang w:eastAsia="zh-CN"/>
              </w:rPr>
            </w:pPr>
            <w:r>
              <w:rPr>
                <w:rFonts w:eastAsiaTheme="minorEastAsia" w:hint="eastAsia"/>
                <w:lang w:eastAsia="zh-CN"/>
              </w:rPr>
              <w:t>N/A</w:t>
            </w:r>
          </w:p>
        </w:tc>
      </w:tr>
      <w:tr w:rsidR="00E74A78" w:rsidTr="00F46342">
        <w:tc>
          <w:tcPr>
            <w:tcW w:w="1418" w:type="dxa"/>
            <w:vMerge/>
            <w:shd w:val="clear" w:color="auto" w:fill="C6D9F1" w:themeFill="text2" w:themeFillTint="33"/>
          </w:tcPr>
          <w:p w:rsidR="00E74A78" w:rsidRPr="00E74A78" w:rsidRDefault="00E74A78" w:rsidP="008E7658">
            <w:pPr>
              <w:pStyle w:val="a0"/>
              <w:tabs>
                <w:tab w:val="left" w:pos="588"/>
              </w:tabs>
              <w:spacing w:beforeLines="50" w:before="120"/>
              <w:rPr>
                <w:rFonts w:eastAsiaTheme="minorEastAsia"/>
                <w:b/>
                <w:lang w:eastAsia="zh-CN"/>
              </w:rPr>
            </w:pPr>
          </w:p>
        </w:tc>
        <w:tc>
          <w:tcPr>
            <w:tcW w:w="3402" w:type="dxa"/>
            <w:shd w:val="clear" w:color="auto" w:fill="C6D9F1" w:themeFill="text2" w:themeFillTint="33"/>
          </w:tcPr>
          <w:p w:rsidR="00E74A78" w:rsidRDefault="00E74A78" w:rsidP="008E7658">
            <w:pPr>
              <w:pStyle w:val="a0"/>
              <w:tabs>
                <w:tab w:val="left" w:pos="588"/>
              </w:tabs>
              <w:spacing w:beforeLines="50" w:before="120"/>
              <w:rPr>
                <w:rFonts w:eastAsiaTheme="minorEastAsia"/>
                <w:lang w:eastAsia="zh-CN"/>
              </w:rPr>
            </w:pPr>
            <w:r>
              <w:rPr>
                <w:rFonts w:eastAsiaTheme="minorEastAsia"/>
                <w:lang w:eastAsia="zh-CN"/>
              </w:rPr>
              <w:t>P</w:t>
            </w:r>
            <w:r>
              <w:rPr>
                <w:rFonts w:eastAsiaTheme="minorEastAsia" w:hint="eastAsia"/>
                <w:lang w:eastAsia="zh-CN"/>
              </w:rPr>
              <w:t>re-emption capability</w:t>
            </w:r>
          </w:p>
        </w:tc>
        <w:tc>
          <w:tcPr>
            <w:tcW w:w="3402" w:type="dxa"/>
            <w:vMerge/>
            <w:shd w:val="clear" w:color="auto" w:fill="C6D9F1" w:themeFill="text2" w:themeFillTint="33"/>
          </w:tcPr>
          <w:p w:rsidR="00E74A78" w:rsidRDefault="00E74A78" w:rsidP="00D76BF3">
            <w:pPr>
              <w:pStyle w:val="a0"/>
              <w:tabs>
                <w:tab w:val="left" w:pos="588"/>
              </w:tabs>
              <w:spacing w:beforeLines="50" w:before="120"/>
              <w:rPr>
                <w:rFonts w:eastAsiaTheme="minorEastAsia"/>
                <w:lang w:eastAsia="zh-CN"/>
              </w:rPr>
            </w:pPr>
          </w:p>
        </w:tc>
      </w:tr>
      <w:tr w:rsidR="00E74A78" w:rsidTr="00F46342">
        <w:tc>
          <w:tcPr>
            <w:tcW w:w="1418" w:type="dxa"/>
            <w:vMerge/>
            <w:shd w:val="clear" w:color="auto" w:fill="C6D9F1" w:themeFill="text2" w:themeFillTint="33"/>
          </w:tcPr>
          <w:p w:rsidR="00E74A78" w:rsidRPr="00E74A78" w:rsidRDefault="00E74A78" w:rsidP="008E7658">
            <w:pPr>
              <w:pStyle w:val="a0"/>
              <w:tabs>
                <w:tab w:val="left" w:pos="588"/>
              </w:tabs>
              <w:spacing w:beforeLines="50" w:before="120"/>
              <w:rPr>
                <w:rFonts w:eastAsiaTheme="minorEastAsia"/>
                <w:b/>
                <w:lang w:eastAsia="zh-CN"/>
              </w:rPr>
            </w:pPr>
          </w:p>
        </w:tc>
        <w:tc>
          <w:tcPr>
            <w:tcW w:w="3402" w:type="dxa"/>
            <w:shd w:val="clear" w:color="auto" w:fill="C6D9F1" w:themeFill="text2" w:themeFillTint="33"/>
          </w:tcPr>
          <w:p w:rsidR="00E74A78" w:rsidRDefault="00E74A78" w:rsidP="008E7658">
            <w:pPr>
              <w:pStyle w:val="a0"/>
              <w:tabs>
                <w:tab w:val="left" w:pos="588"/>
              </w:tabs>
              <w:spacing w:beforeLines="50" w:before="120"/>
              <w:rPr>
                <w:rFonts w:eastAsiaTheme="minorEastAsia"/>
                <w:lang w:eastAsia="zh-CN"/>
              </w:rPr>
            </w:pPr>
            <w:r w:rsidRPr="009E0DE1">
              <w:t>pre-emption vulnerability</w:t>
            </w:r>
          </w:p>
        </w:tc>
        <w:tc>
          <w:tcPr>
            <w:tcW w:w="3402" w:type="dxa"/>
            <w:vMerge/>
            <w:shd w:val="clear" w:color="auto" w:fill="C6D9F1" w:themeFill="text2" w:themeFillTint="33"/>
          </w:tcPr>
          <w:p w:rsidR="00E74A78" w:rsidRDefault="00E74A78" w:rsidP="00D76BF3">
            <w:pPr>
              <w:pStyle w:val="a0"/>
              <w:tabs>
                <w:tab w:val="left" w:pos="588"/>
              </w:tabs>
              <w:spacing w:beforeLines="50" w:before="120"/>
              <w:rPr>
                <w:rFonts w:eastAsiaTheme="minorEastAsia"/>
                <w:lang w:eastAsia="zh-CN"/>
              </w:rPr>
            </w:pPr>
          </w:p>
        </w:tc>
      </w:tr>
      <w:tr w:rsidR="00E230E5" w:rsidTr="00F46342">
        <w:tc>
          <w:tcPr>
            <w:tcW w:w="1418" w:type="dxa"/>
            <w:shd w:val="clear" w:color="auto" w:fill="C6D9F1" w:themeFill="text2" w:themeFillTint="33"/>
          </w:tcPr>
          <w:p w:rsidR="00E230E5" w:rsidRPr="00E74A78" w:rsidRDefault="00E74A78" w:rsidP="008E7658">
            <w:pPr>
              <w:pStyle w:val="a0"/>
              <w:tabs>
                <w:tab w:val="left" w:pos="588"/>
              </w:tabs>
              <w:spacing w:beforeLines="50" w:before="120"/>
              <w:rPr>
                <w:rFonts w:eastAsiaTheme="minorEastAsia"/>
                <w:b/>
                <w:lang w:eastAsia="zh-CN"/>
              </w:rPr>
            </w:pPr>
            <w:r w:rsidRPr="00E74A78">
              <w:rPr>
                <w:b/>
              </w:rPr>
              <w:t xml:space="preserve">Reflective </w:t>
            </w:r>
            <w:proofErr w:type="spellStart"/>
            <w:r w:rsidRPr="00E74A78">
              <w:rPr>
                <w:b/>
              </w:rPr>
              <w:t>QoS</w:t>
            </w:r>
            <w:proofErr w:type="spellEnd"/>
            <w:r w:rsidRPr="00E74A78">
              <w:rPr>
                <w:b/>
              </w:rPr>
              <w:t xml:space="preserve"> Attribute</w:t>
            </w:r>
          </w:p>
        </w:tc>
        <w:tc>
          <w:tcPr>
            <w:tcW w:w="3402" w:type="dxa"/>
            <w:shd w:val="clear" w:color="auto" w:fill="C6D9F1" w:themeFill="text2" w:themeFillTint="33"/>
          </w:tcPr>
          <w:p w:rsidR="00E230E5" w:rsidRPr="009E0DE1" w:rsidRDefault="00E74A78" w:rsidP="008E7658">
            <w:pPr>
              <w:pStyle w:val="a0"/>
              <w:tabs>
                <w:tab w:val="left" w:pos="588"/>
              </w:tabs>
              <w:spacing w:beforeLines="50" w:before="120"/>
            </w:pPr>
            <w:r>
              <w:rPr>
                <w:rFonts w:eastAsiaTheme="minorEastAsia" w:hint="eastAsia"/>
                <w:lang w:eastAsia="zh-CN"/>
              </w:rPr>
              <w:t>RQA</w:t>
            </w:r>
          </w:p>
        </w:tc>
        <w:tc>
          <w:tcPr>
            <w:tcW w:w="3402" w:type="dxa"/>
            <w:shd w:val="clear" w:color="auto" w:fill="C6D9F1" w:themeFill="text2" w:themeFillTint="33"/>
          </w:tcPr>
          <w:p w:rsidR="00E230E5" w:rsidRDefault="00E74A78" w:rsidP="00D76BF3">
            <w:pPr>
              <w:pStyle w:val="a0"/>
              <w:tabs>
                <w:tab w:val="left" w:pos="588"/>
              </w:tabs>
              <w:spacing w:beforeLines="50" w:before="120"/>
              <w:rPr>
                <w:rFonts w:eastAsiaTheme="minorEastAsia"/>
                <w:lang w:eastAsia="zh-CN"/>
              </w:rPr>
            </w:pPr>
            <w:r>
              <w:rPr>
                <w:rFonts w:eastAsiaTheme="minorEastAsia" w:hint="eastAsia"/>
                <w:lang w:eastAsia="zh-CN"/>
              </w:rPr>
              <w:t>N/A</w:t>
            </w:r>
          </w:p>
        </w:tc>
      </w:tr>
      <w:tr w:rsidR="00E230E5" w:rsidTr="00F46342">
        <w:tc>
          <w:tcPr>
            <w:tcW w:w="1418" w:type="dxa"/>
            <w:shd w:val="clear" w:color="auto" w:fill="C6D9F1" w:themeFill="text2" w:themeFillTint="33"/>
          </w:tcPr>
          <w:p w:rsidR="00E230E5" w:rsidRPr="00E74A78" w:rsidRDefault="00E230E5" w:rsidP="008E7658">
            <w:pPr>
              <w:pStyle w:val="a0"/>
              <w:tabs>
                <w:tab w:val="left" w:pos="588"/>
              </w:tabs>
              <w:spacing w:beforeLines="50" w:before="120"/>
              <w:rPr>
                <w:rFonts w:eastAsiaTheme="minorEastAsia"/>
                <w:b/>
                <w:lang w:eastAsia="zh-CN"/>
              </w:rPr>
            </w:pPr>
            <w:r w:rsidRPr="00E74A78">
              <w:rPr>
                <w:rFonts w:eastAsiaTheme="minorEastAsia" w:hint="eastAsia"/>
                <w:b/>
                <w:lang w:eastAsia="zh-CN"/>
              </w:rPr>
              <w:t>Notification control</w:t>
            </w:r>
          </w:p>
        </w:tc>
        <w:tc>
          <w:tcPr>
            <w:tcW w:w="3402" w:type="dxa"/>
            <w:shd w:val="clear" w:color="auto" w:fill="C6D9F1" w:themeFill="text2" w:themeFillTint="33"/>
          </w:tcPr>
          <w:p w:rsidR="00E230E5" w:rsidRPr="009E0DE1" w:rsidRDefault="00E74A78" w:rsidP="008E7658">
            <w:pPr>
              <w:pStyle w:val="a0"/>
              <w:tabs>
                <w:tab w:val="left" w:pos="588"/>
              </w:tabs>
              <w:spacing w:beforeLines="50" w:before="120"/>
            </w:pPr>
            <w:r>
              <w:rPr>
                <w:rFonts w:eastAsiaTheme="minorEastAsia" w:hint="eastAsia"/>
                <w:lang w:eastAsia="zh-CN"/>
              </w:rPr>
              <w:t>Notification control</w:t>
            </w:r>
          </w:p>
        </w:tc>
        <w:tc>
          <w:tcPr>
            <w:tcW w:w="3402" w:type="dxa"/>
            <w:shd w:val="clear" w:color="auto" w:fill="C6D9F1" w:themeFill="text2" w:themeFillTint="33"/>
          </w:tcPr>
          <w:p w:rsidR="00E230E5" w:rsidRDefault="00E74A78" w:rsidP="00D76BF3">
            <w:pPr>
              <w:pStyle w:val="a0"/>
              <w:tabs>
                <w:tab w:val="left" w:pos="588"/>
              </w:tabs>
              <w:spacing w:beforeLines="50" w:before="120"/>
              <w:rPr>
                <w:rFonts w:eastAsiaTheme="minorEastAsia"/>
                <w:lang w:eastAsia="zh-CN"/>
              </w:rPr>
            </w:pPr>
            <w:r>
              <w:rPr>
                <w:rFonts w:eastAsiaTheme="minorEastAsia" w:hint="eastAsia"/>
                <w:lang w:eastAsia="zh-CN"/>
              </w:rPr>
              <w:t>N/A</w:t>
            </w:r>
          </w:p>
        </w:tc>
      </w:tr>
      <w:tr w:rsidR="00E230E5" w:rsidTr="00F46342">
        <w:tc>
          <w:tcPr>
            <w:tcW w:w="1418" w:type="dxa"/>
            <w:vMerge w:val="restart"/>
            <w:shd w:val="clear" w:color="auto" w:fill="C6D9F1" w:themeFill="text2" w:themeFillTint="33"/>
          </w:tcPr>
          <w:p w:rsidR="00E230E5" w:rsidRPr="00E74A78" w:rsidRDefault="00E230E5" w:rsidP="00AB52D4">
            <w:pPr>
              <w:pStyle w:val="a0"/>
              <w:tabs>
                <w:tab w:val="left" w:pos="588"/>
              </w:tabs>
              <w:spacing w:beforeLines="50" w:before="120"/>
              <w:rPr>
                <w:rFonts w:eastAsiaTheme="minorEastAsia"/>
                <w:b/>
                <w:lang w:eastAsia="zh-CN"/>
              </w:rPr>
            </w:pPr>
            <w:r w:rsidRPr="00E74A78">
              <w:rPr>
                <w:rFonts w:eastAsiaTheme="minorEastAsia" w:hint="eastAsia"/>
                <w:b/>
                <w:lang w:eastAsia="zh-CN"/>
              </w:rPr>
              <w:t xml:space="preserve">Flow bit rate </w:t>
            </w:r>
          </w:p>
        </w:tc>
        <w:tc>
          <w:tcPr>
            <w:tcW w:w="3402" w:type="dxa"/>
            <w:shd w:val="clear" w:color="auto" w:fill="C6D9F1" w:themeFill="text2" w:themeFillTint="33"/>
          </w:tcPr>
          <w:p w:rsidR="00E230E5" w:rsidRDefault="00E230E5" w:rsidP="008E7658">
            <w:pPr>
              <w:pStyle w:val="a0"/>
              <w:tabs>
                <w:tab w:val="left" w:pos="588"/>
              </w:tabs>
              <w:spacing w:beforeLines="50" w:before="120"/>
              <w:rPr>
                <w:rFonts w:eastAsiaTheme="minorEastAsia"/>
                <w:lang w:eastAsia="zh-CN"/>
              </w:rPr>
            </w:pPr>
            <w:r>
              <w:rPr>
                <w:rFonts w:eastAsiaTheme="minorEastAsia" w:hint="eastAsia"/>
                <w:lang w:eastAsia="zh-CN"/>
              </w:rPr>
              <w:t>GFBR</w:t>
            </w:r>
            <w:r w:rsidR="00F46342">
              <w:rPr>
                <w:rFonts w:eastAsiaTheme="minorEastAsia" w:hint="eastAsia"/>
                <w:lang w:eastAsia="zh-CN"/>
              </w:rPr>
              <w:t xml:space="preserve"> </w:t>
            </w:r>
            <w:r w:rsidR="00AB52D4" w:rsidRPr="00AB52D4">
              <w:rPr>
                <w:rFonts w:eastAsiaTheme="minorEastAsia" w:hint="eastAsia"/>
                <w:lang w:eastAsia="zh-CN"/>
              </w:rPr>
              <w:t>(GBR only)</w:t>
            </w:r>
          </w:p>
        </w:tc>
        <w:tc>
          <w:tcPr>
            <w:tcW w:w="3402" w:type="dxa"/>
            <w:shd w:val="clear" w:color="auto" w:fill="C6D9F1" w:themeFill="text2" w:themeFillTint="33"/>
          </w:tcPr>
          <w:p w:rsidR="00E230E5" w:rsidRDefault="00E230E5" w:rsidP="00255D38">
            <w:pPr>
              <w:pStyle w:val="a0"/>
              <w:spacing w:beforeLines="50" w:before="120"/>
              <w:rPr>
                <w:rFonts w:eastAsiaTheme="minorEastAsia"/>
                <w:lang w:eastAsia="zh-CN"/>
              </w:rPr>
            </w:pPr>
            <w:r>
              <w:rPr>
                <w:rFonts w:eastAsiaTheme="minorEastAsia" w:hint="eastAsia"/>
                <w:lang w:eastAsia="zh-CN"/>
              </w:rPr>
              <w:t>GFBR</w:t>
            </w:r>
            <w:r w:rsidR="00F46342">
              <w:rPr>
                <w:rFonts w:eastAsiaTheme="minorEastAsia" w:hint="eastAsia"/>
                <w:lang w:eastAsia="zh-CN"/>
              </w:rPr>
              <w:t xml:space="preserve"> </w:t>
            </w:r>
            <w:r w:rsidR="00AB52D4" w:rsidRPr="00AB52D4">
              <w:rPr>
                <w:rFonts w:eastAsiaTheme="minorEastAsia" w:hint="eastAsia"/>
                <w:lang w:eastAsia="zh-CN"/>
              </w:rPr>
              <w:t>(GBR only)</w:t>
            </w:r>
          </w:p>
        </w:tc>
      </w:tr>
      <w:tr w:rsidR="00E230E5" w:rsidTr="00F46342">
        <w:tc>
          <w:tcPr>
            <w:tcW w:w="1418" w:type="dxa"/>
            <w:vMerge/>
            <w:shd w:val="clear" w:color="auto" w:fill="C6D9F1" w:themeFill="text2" w:themeFillTint="33"/>
          </w:tcPr>
          <w:p w:rsidR="00E230E5" w:rsidRPr="00E74A78" w:rsidRDefault="00E230E5" w:rsidP="008E7658">
            <w:pPr>
              <w:pStyle w:val="a0"/>
              <w:tabs>
                <w:tab w:val="left" w:pos="588"/>
              </w:tabs>
              <w:spacing w:beforeLines="50" w:before="120"/>
              <w:rPr>
                <w:rFonts w:eastAsiaTheme="minorEastAsia"/>
                <w:b/>
                <w:lang w:eastAsia="zh-CN"/>
              </w:rPr>
            </w:pPr>
          </w:p>
        </w:tc>
        <w:tc>
          <w:tcPr>
            <w:tcW w:w="3402" w:type="dxa"/>
            <w:shd w:val="clear" w:color="auto" w:fill="C6D9F1" w:themeFill="text2" w:themeFillTint="33"/>
          </w:tcPr>
          <w:p w:rsidR="00E230E5" w:rsidRDefault="00E230E5" w:rsidP="008E7658">
            <w:pPr>
              <w:pStyle w:val="a0"/>
              <w:tabs>
                <w:tab w:val="left" w:pos="588"/>
              </w:tabs>
              <w:spacing w:beforeLines="50" w:before="120"/>
              <w:rPr>
                <w:rFonts w:eastAsiaTheme="minorEastAsia"/>
                <w:lang w:eastAsia="zh-CN"/>
              </w:rPr>
            </w:pPr>
            <w:r>
              <w:rPr>
                <w:rFonts w:eastAsiaTheme="minorEastAsia" w:hint="eastAsia"/>
                <w:lang w:eastAsia="zh-CN"/>
              </w:rPr>
              <w:t>MFBR</w:t>
            </w:r>
            <w:r w:rsidR="00F46342">
              <w:rPr>
                <w:rFonts w:eastAsiaTheme="minorEastAsia" w:hint="eastAsia"/>
                <w:lang w:eastAsia="zh-CN"/>
              </w:rPr>
              <w:t xml:space="preserve"> </w:t>
            </w:r>
            <w:r w:rsidR="00AB52D4" w:rsidRPr="00AB52D4">
              <w:rPr>
                <w:rFonts w:eastAsiaTheme="minorEastAsia" w:hint="eastAsia"/>
                <w:lang w:eastAsia="zh-CN"/>
              </w:rPr>
              <w:t>(GBR only)</w:t>
            </w:r>
          </w:p>
        </w:tc>
        <w:tc>
          <w:tcPr>
            <w:tcW w:w="3402" w:type="dxa"/>
            <w:shd w:val="clear" w:color="auto" w:fill="C6D9F1" w:themeFill="text2" w:themeFillTint="33"/>
          </w:tcPr>
          <w:p w:rsidR="00E230E5" w:rsidRDefault="00E230E5" w:rsidP="00255D38">
            <w:pPr>
              <w:pStyle w:val="a0"/>
              <w:spacing w:beforeLines="50" w:before="120"/>
              <w:rPr>
                <w:rFonts w:eastAsiaTheme="minorEastAsia"/>
                <w:lang w:eastAsia="zh-CN"/>
              </w:rPr>
            </w:pPr>
            <w:r>
              <w:rPr>
                <w:rFonts w:eastAsiaTheme="minorEastAsia" w:hint="eastAsia"/>
                <w:lang w:eastAsia="zh-CN"/>
              </w:rPr>
              <w:t>MFBR</w:t>
            </w:r>
            <w:r w:rsidR="00F46342">
              <w:rPr>
                <w:rFonts w:eastAsiaTheme="minorEastAsia" w:hint="eastAsia"/>
                <w:lang w:eastAsia="zh-CN"/>
              </w:rPr>
              <w:t xml:space="preserve"> </w:t>
            </w:r>
            <w:r w:rsidR="00AB52D4" w:rsidRPr="00AB52D4">
              <w:rPr>
                <w:rFonts w:eastAsiaTheme="minorEastAsia" w:hint="eastAsia"/>
                <w:lang w:eastAsia="zh-CN"/>
              </w:rPr>
              <w:t>(GBR only)</w:t>
            </w:r>
          </w:p>
        </w:tc>
      </w:tr>
      <w:tr w:rsidR="00E230E5" w:rsidTr="00F46342">
        <w:tc>
          <w:tcPr>
            <w:tcW w:w="1418" w:type="dxa"/>
            <w:vMerge w:val="restart"/>
            <w:shd w:val="clear" w:color="auto" w:fill="C6D9F1" w:themeFill="text2" w:themeFillTint="33"/>
          </w:tcPr>
          <w:p w:rsidR="00E230E5" w:rsidRPr="00E74A78" w:rsidRDefault="00E230E5" w:rsidP="000F6AEC">
            <w:pPr>
              <w:pStyle w:val="a0"/>
              <w:tabs>
                <w:tab w:val="left" w:pos="588"/>
              </w:tabs>
              <w:spacing w:beforeLines="50" w:before="120"/>
              <w:rPr>
                <w:rFonts w:eastAsiaTheme="minorEastAsia"/>
                <w:b/>
                <w:lang w:eastAsia="zh-CN"/>
              </w:rPr>
            </w:pPr>
            <w:r w:rsidRPr="00E74A78">
              <w:rPr>
                <w:b/>
              </w:rPr>
              <w:t>Aggregate Bit Rates</w:t>
            </w:r>
          </w:p>
        </w:tc>
        <w:tc>
          <w:tcPr>
            <w:tcW w:w="3402" w:type="dxa"/>
            <w:shd w:val="clear" w:color="auto" w:fill="C6D9F1" w:themeFill="text2" w:themeFillTint="33"/>
          </w:tcPr>
          <w:p w:rsidR="00E230E5" w:rsidRDefault="00E230E5" w:rsidP="008E7658">
            <w:pPr>
              <w:pStyle w:val="a0"/>
              <w:tabs>
                <w:tab w:val="left" w:pos="588"/>
              </w:tabs>
              <w:spacing w:beforeLines="50" w:before="120"/>
              <w:rPr>
                <w:rFonts w:eastAsiaTheme="minorEastAsia"/>
                <w:lang w:eastAsia="zh-CN"/>
              </w:rPr>
            </w:pPr>
            <w:r w:rsidRPr="009E0DE1">
              <w:rPr>
                <w:lang w:eastAsia="zh-CN"/>
              </w:rPr>
              <w:t>Session</w:t>
            </w:r>
            <w:r w:rsidRPr="009E0DE1">
              <w:t>-AMBR</w:t>
            </w:r>
            <w:r w:rsidR="00F46342">
              <w:rPr>
                <w:rFonts w:eastAsiaTheme="minorEastAsia" w:hint="eastAsia"/>
                <w:lang w:eastAsia="zh-CN"/>
              </w:rPr>
              <w:t xml:space="preserve"> </w:t>
            </w:r>
            <w:r>
              <w:rPr>
                <w:rFonts w:eastAsiaTheme="minorEastAsia" w:hint="eastAsia"/>
                <w:lang w:eastAsia="zh-CN"/>
              </w:rPr>
              <w:t>(non-GBR only)</w:t>
            </w:r>
          </w:p>
        </w:tc>
        <w:tc>
          <w:tcPr>
            <w:tcW w:w="3402" w:type="dxa"/>
            <w:vMerge w:val="restart"/>
            <w:shd w:val="clear" w:color="auto" w:fill="C6D9F1" w:themeFill="text2" w:themeFillTint="33"/>
          </w:tcPr>
          <w:p w:rsidR="00E230E5" w:rsidRDefault="00E230E5" w:rsidP="00255D38">
            <w:pPr>
              <w:pStyle w:val="a0"/>
              <w:spacing w:beforeLines="50" w:before="120"/>
              <w:rPr>
                <w:rFonts w:eastAsiaTheme="minorEastAsia"/>
                <w:lang w:eastAsia="zh-CN"/>
              </w:rPr>
            </w:pPr>
            <w:r w:rsidRPr="00490934">
              <w:t>PC5 LINK-AMBR</w:t>
            </w:r>
            <w:r w:rsidR="00F46342">
              <w:rPr>
                <w:rFonts w:eastAsiaTheme="minorEastAsia" w:hint="eastAsia"/>
                <w:lang w:eastAsia="zh-CN"/>
              </w:rPr>
              <w:t xml:space="preserve"> </w:t>
            </w:r>
            <w:r>
              <w:rPr>
                <w:rFonts w:eastAsiaTheme="minorEastAsia" w:hint="eastAsia"/>
                <w:lang w:eastAsia="zh-CN"/>
              </w:rPr>
              <w:t>(non-GBR only)</w:t>
            </w:r>
          </w:p>
        </w:tc>
      </w:tr>
      <w:tr w:rsidR="00E230E5" w:rsidTr="00F46342">
        <w:tc>
          <w:tcPr>
            <w:tcW w:w="1418" w:type="dxa"/>
            <w:vMerge/>
            <w:shd w:val="clear" w:color="auto" w:fill="C6D9F1" w:themeFill="text2" w:themeFillTint="33"/>
          </w:tcPr>
          <w:p w:rsidR="00E230E5" w:rsidRPr="00E74A78" w:rsidRDefault="00E230E5" w:rsidP="000F6AEC">
            <w:pPr>
              <w:pStyle w:val="a0"/>
              <w:tabs>
                <w:tab w:val="left" w:pos="588"/>
              </w:tabs>
              <w:spacing w:beforeLines="50" w:before="120"/>
              <w:rPr>
                <w:b/>
              </w:rPr>
            </w:pPr>
          </w:p>
        </w:tc>
        <w:tc>
          <w:tcPr>
            <w:tcW w:w="3402" w:type="dxa"/>
            <w:shd w:val="clear" w:color="auto" w:fill="C6D9F1" w:themeFill="text2" w:themeFillTint="33"/>
          </w:tcPr>
          <w:p w:rsidR="00E230E5" w:rsidRPr="009E0DE1" w:rsidRDefault="00E230E5" w:rsidP="008E7658">
            <w:pPr>
              <w:pStyle w:val="a0"/>
              <w:tabs>
                <w:tab w:val="left" w:pos="588"/>
              </w:tabs>
              <w:spacing w:beforeLines="50" w:before="120"/>
              <w:rPr>
                <w:lang w:eastAsia="zh-CN"/>
              </w:rPr>
            </w:pPr>
            <w:r w:rsidRPr="009E0DE1">
              <w:t>UE-AMBR</w:t>
            </w:r>
            <w:r w:rsidR="00F46342">
              <w:rPr>
                <w:rFonts w:eastAsiaTheme="minorEastAsia" w:hint="eastAsia"/>
                <w:lang w:eastAsia="zh-CN"/>
              </w:rPr>
              <w:t xml:space="preserve"> </w:t>
            </w:r>
            <w:r>
              <w:rPr>
                <w:rFonts w:eastAsiaTheme="minorEastAsia" w:hint="eastAsia"/>
                <w:lang w:eastAsia="zh-CN"/>
              </w:rPr>
              <w:t>(non-GBR only)</w:t>
            </w:r>
          </w:p>
        </w:tc>
        <w:tc>
          <w:tcPr>
            <w:tcW w:w="3402" w:type="dxa"/>
            <w:vMerge/>
            <w:shd w:val="clear" w:color="auto" w:fill="C6D9F1" w:themeFill="text2" w:themeFillTint="33"/>
          </w:tcPr>
          <w:p w:rsidR="00E230E5" w:rsidRDefault="00E230E5" w:rsidP="00255D38">
            <w:pPr>
              <w:pStyle w:val="a0"/>
              <w:spacing w:beforeLines="50" w:before="120"/>
              <w:rPr>
                <w:rFonts w:eastAsiaTheme="minorEastAsia"/>
                <w:lang w:eastAsia="zh-CN"/>
              </w:rPr>
            </w:pPr>
          </w:p>
        </w:tc>
      </w:tr>
      <w:tr w:rsidR="00E230E5" w:rsidTr="00F46342">
        <w:tc>
          <w:tcPr>
            <w:tcW w:w="1418" w:type="dxa"/>
            <w:vMerge/>
            <w:shd w:val="clear" w:color="auto" w:fill="C6D9F1" w:themeFill="text2" w:themeFillTint="33"/>
          </w:tcPr>
          <w:p w:rsidR="00E230E5" w:rsidRPr="00E74A78" w:rsidRDefault="00E230E5" w:rsidP="000F6AEC">
            <w:pPr>
              <w:pStyle w:val="a0"/>
              <w:tabs>
                <w:tab w:val="left" w:pos="588"/>
              </w:tabs>
              <w:spacing w:beforeLines="50" w:before="120"/>
              <w:rPr>
                <w:b/>
              </w:rPr>
            </w:pPr>
          </w:p>
        </w:tc>
        <w:tc>
          <w:tcPr>
            <w:tcW w:w="3402" w:type="dxa"/>
            <w:shd w:val="clear" w:color="auto" w:fill="C6D9F1" w:themeFill="text2" w:themeFillTint="33"/>
          </w:tcPr>
          <w:p w:rsidR="00E230E5" w:rsidRPr="000F6AEC" w:rsidRDefault="00E230E5" w:rsidP="008E7658">
            <w:pPr>
              <w:pStyle w:val="a0"/>
              <w:tabs>
                <w:tab w:val="left" w:pos="588"/>
              </w:tabs>
              <w:spacing w:beforeLines="50" w:before="120"/>
              <w:rPr>
                <w:rFonts w:eastAsiaTheme="minorEastAsia"/>
                <w:lang w:eastAsia="zh-CN"/>
              </w:rPr>
            </w:pPr>
            <w:r>
              <w:t>UE-Slice-MBR</w:t>
            </w:r>
            <w:r w:rsidR="00F46342">
              <w:rPr>
                <w:rFonts w:eastAsiaTheme="minorEastAsia" w:hint="eastAsia"/>
                <w:lang w:eastAsia="zh-CN"/>
              </w:rPr>
              <w:t xml:space="preserve"> (</w:t>
            </w:r>
            <w:r>
              <w:rPr>
                <w:rFonts w:eastAsiaTheme="minorEastAsia" w:hint="eastAsia"/>
                <w:lang w:eastAsia="zh-CN"/>
              </w:rPr>
              <w:t>GBR and non-GBR)</w:t>
            </w:r>
          </w:p>
        </w:tc>
        <w:tc>
          <w:tcPr>
            <w:tcW w:w="3402" w:type="dxa"/>
            <w:vMerge/>
            <w:shd w:val="clear" w:color="auto" w:fill="C6D9F1" w:themeFill="text2" w:themeFillTint="33"/>
          </w:tcPr>
          <w:p w:rsidR="00E230E5" w:rsidRDefault="00E230E5" w:rsidP="00255D38">
            <w:pPr>
              <w:pStyle w:val="a0"/>
              <w:spacing w:beforeLines="50" w:before="120"/>
              <w:rPr>
                <w:rFonts w:eastAsiaTheme="minorEastAsia"/>
                <w:lang w:eastAsia="zh-CN"/>
              </w:rPr>
            </w:pPr>
          </w:p>
        </w:tc>
      </w:tr>
      <w:tr w:rsidR="00E230E5" w:rsidTr="00F46342">
        <w:tc>
          <w:tcPr>
            <w:tcW w:w="1418" w:type="dxa"/>
            <w:shd w:val="clear" w:color="auto" w:fill="C6D9F1" w:themeFill="text2" w:themeFillTint="33"/>
          </w:tcPr>
          <w:p w:rsidR="00E230E5" w:rsidRPr="00E74A78" w:rsidRDefault="00E230E5" w:rsidP="000F6AEC">
            <w:pPr>
              <w:pStyle w:val="a0"/>
              <w:tabs>
                <w:tab w:val="left" w:pos="588"/>
              </w:tabs>
              <w:spacing w:beforeLines="50" w:before="120"/>
              <w:rPr>
                <w:rFonts w:eastAsiaTheme="minorEastAsia"/>
                <w:b/>
                <w:lang w:eastAsia="zh-CN"/>
              </w:rPr>
            </w:pPr>
            <w:r w:rsidRPr="00E74A78">
              <w:rPr>
                <w:rFonts w:eastAsiaTheme="minorEastAsia" w:hint="eastAsia"/>
                <w:b/>
                <w:lang w:eastAsia="zh-CN"/>
              </w:rPr>
              <w:t>Range</w:t>
            </w:r>
          </w:p>
        </w:tc>
        <w:tc>
          <w:tcPr>
            <w:tcW w:w="3402" w:type="dxa"/>
            <w:shd w:val="clear" w:color="auto" w:fill="C6D9F1" w:themeFill="text2" w:themeFillTint="33"/>
          </w:tcPr>
          <w:p w:rsidR="00E230E5" w:rsidRDefault="00E230E5" w:rsidP="008E7658">
            <w:pPr>
              <w:pStyle w:val="a0"/>
              <w:tabs>
                <w:tab w:val="left" w:pos="588"/>
              </w:tabs>
              <w:spacing w:beforeLines="50" w:before="120"/>
            </w:pPr>
          </w:p>
        </w:tc>
        <w:tc>
          <w:tcPr>
            <w:tcW w:w="3402" w:type="dxa"/>
            <w:shd w:val="clear" w:color="auto" w:fill="C6D9F1" w:themeFill="text2" w:themeFillTint="33"/>
          </w:tcPr>
          <w:p w:rsidR="00E230E5" w:rsidRPr="0004265E" w:rsidRDefault="00E230E5" w:rsidP="00F46342">
            <w:pPr>
              <w:pStyle w:val="a0"/>
              <w:spacing w:beforeLines="50" w:before="120"/>
              <w:rPr>
                <w:rFonts w:eastAsiaTheme="minorEastAsia"/>
                <w:lang w:eastAsia="zh-CN"/>
              </w:rPr>
            </w:pPr>
            <w:r w:rsidRPr="00490934">
              <w:rPr>
                <w:lang w:eastAsia="zh-CN"/>
              </w:rPr>
              <w:t xml:space="preserve">maximum </w:t>
            </w:r>
            <w:r w:rsidR="00F46342">
              <w:rPr>
                <w:rFonts w:eastAsiaTheme="minorEastAsia" w:hint="eastAsia"/>
                <w:lang w:eastAsia="zh-CN"/>
              </w:rPr>
              <w:t>r</w:t>
            </w:r>
            <w:r w:rsidRPr="00490934">
              <w:rPr>
                <w:lang w:eastAsia="zh-CN"/>
              </w:rPr>
              <w:t>ange value</w:t>
            </w:r>
            <w:r w:rsidR="00F46342">
              <w:rPr>
                <w:rFonts w:eastAsiaTheme="minorEastAsia" w:hint="eastAsia"/>
                <w:lang w:eastAsia="zh-CN"/>
              </w:rPr>
              <w:t xml:space="preserve"> </w:t>
            </w:r>
            <w:r>
              <w:rPr>
                <w:rFonts w:eastAsiaTheme="minorEastAsia" w:hint="eastAsia"/>
                <w:lang w:eastAsia="zh-CN"/>
              </w:rPr>
              <w:t>(</w:t>
            </w:r>
            <w:proofErr w:type="spellStart"/>
            <w:r>
              <w:rPr>
                <w:rFonts w:eastAsiaTheme="minorEastAsia" w:hint="eastAsia"/>
                <w:lang w:eastAsia="zh-CN"/>
              </w:rPr>
              <w:t>groupcast</w:t>
            </w:r>
            <w:proofErr w:type="spellEnd"/>
            <w:r>
              <w:rPr>
                <w:rFonts w:eastAsiaTheme="minorEastAsia" w:hint="eastAsia"/>
                <w:lang w:eastAsia="zh-CN"/>
              </w:rPr>
              <w:t xml:space="preserve"> only)</w:t>
            </w:r>
          </w:p>
        </w:tc>
      </w:tr>
    </w:tbl>
    <w:p w:rsidR="001225FC" w:rsidRDefault="00CB7FA2" w:rsidP="00255D38">
      <w:pPr>
        <w:pStyle w:val="a0"/>
        <w:spacing w:beforeLines="50" w:before="120"/>
        <w:rPr>
          <w:rFonts w:eastAsiaTheme="minorEastAsia"/>
          <w:lang w:eastAsia="zh-CN"/>
        </w:rPr>
      </w:pPr>
      <w:r>
        <w:rPr>
          <w:rFonts w:eastAsiaTheme="minorEastAsia" w:hint="eastAsia"/>
          <w:lang w:eastAsia="zh-CN"/>
        </w:rPr>
        <w:t xml:space="preserve">In the following, the above </w:t>
      </w:r>
      <w:proofErr w:type="spellStart"/>
      <w:r>
        <w:rPr>
          <w:rFonts w:eastAsiaTheme="minorEastAsia" w:hint="eastAsia"/>
          <w:lang w:eastAsia="zh-CN"/>
        </w:rPr>
        <w:t>QoS</w:t>
      </w:r>
      <w:proofErr w:type="spellEnd"/>
      <w:r>
        <w:rPr>
          <w:rFonts w:eastAsiaTheme="minorEastAsia" w:hint="eastAsia"/>
          <w:lang w:eastAsia="zh-CN"/>
        </w:rPr>
        <w:t xml:space="preserve"> parameters will be analyzed one by one in order to judge which </w:t>
      </w:r>
      <w:proofErr w:type="spellStart"/>
      <w:r>
        <w:rPr>
          <w:rFonts w:eastAsiaTheme="minorEastAsia" w:hint="eastAsia"/>
          <w:lang w:eastAsia="zh-CN"/>
        </w:rPr>
        <w:t>QoS</w:t>
      </w:r>
      <w:proofErr w:type="spellEnd"/>
      <w:r>
        <w:rPr>
          <w:rFonts w:eastAsiaTheme="minorEastAsia" w:hint="eastAsia"/>
          <w:lang w:eastAsia="zh-CN"/>
        </w:rPr>
        <w:t xml:space="preserve"> parameter</w:t>
      </w:r>
      <w:r w:rsidR="003F5A6B">
        <w:rPr>
          <w:rFonts w:eastAsiaTheme="minorEastAsia" w:hint="eastAsia"/>
          <w:lang w:eastAsia="zh-CN"/>
        </w:rPr>
        <w:t>(</w:t>
      </w:r>
      <w:r>
        <w:rPr>
          <w:rFonts w:eastAsiaTheme="minorEastAsia" w:hint="eastAsia"/>
          <w:lang w:eastAsia="zh-CN"/>
        </w:rPr>
        <w:t>s</w:t>
      </w:r>
      <w:r w:rsidR="003F5A6B">
        <w:rPr>
          <w:rFonts w:eastAsiaTheme="minorEastAsia" w:hint="eastAsia"/>
          <w:lang w:eastAsia="zh-CN"/>
        </w:rPr>
        <w:t>) handling</w:t>
      </w:r>
      <w:r>
        <w:rPr>
          <w:rFonts w:eastAsiaTheme="minorEastAsia" w:hint="eastAsia"/>
          <w:lang w:eastAsia="zh-CN"/>
        </w:rPr>
        <w:t xml:space="preserve"> should be </w:t>
      </w:r>
      <w:r w:rsidR="003F5A6B">
        <w:rPr>
          <w:rFonts w:eastAsiaTheme="minorEastAsia" w:hint="eastAsia"/>
          <w:lang w:eastAsia="zh-CN"/>
        </w:rPr>
        <w:t>enhanced:</w:t>
      </w:r>
    </w:p>
    <w:p w:rsidR="00CB7FA2" w:rsidRDefault="00CB7FA2" w:rsidP="00CB7FA2">
      <w:pPr>
        <w:pStyle w:val="a0"/>
        <w:numPr>
          <w:ilvl w:val="0"/>
          <w:numId w:val="10"/>
        </w:numPr>
        <w:spacing w:beforeLines="50" w:before="120"/>
        <w:rPr>
          <w:rFonts w:eastAsiaTheme="minorEastAsia"/>
          <w:lang w:eastAsia="zh-CN"/>
        </w:rPr>
      </w:pPr>
      <w:r>
        <w:rPr>
          <w:rFonts w:eastAsiaTheme="minorEastAsia" w:hint="eastAsia"/>
          <w:lang w:eastAsia="zh-CN"/>
        </w:rPr>
        <w:t>Resource type</w:t>
      </w:r>
    </w:p>
    <w:p w:rsidR="008C4E42" w:rsidRDefault="003A15E7" w:rsidP="00E47064">
      <w:pPr>
        <w:pStyle w:val="a0"/>
        <w:spacing w:beforeLines="50" w:before="120"/>
        <w:ind w:left="4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_Ref76542178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w:t>
      </w:r>
      <w:r w:rsidRPr="003A15E7">
        <w:rPr>
          <w:rFonts w:eastAsiaTheme="minorEastAsia"/>
          <w:lang w:eastAsia="zh-CN"/>
        </w:rPr>
        <w:t xml:space="preserve">resource type determines if dedicated network resources related to a </w:t>
      </w:r>
      <w:proofErr w:type="spellStart"/>
      <w:r w:rsidRPr="003A15E7">
        <w:rPr>
          <w:rFonts w:eastAsiaTheme="minorEastAsia"/>
          <w:lang w:eastAsia="zh-CN"/>
        </w:rPr>
        <w:t>QoS</w:t>
      </w:r>
      <w:proofErr w:type="spellEnd"/>
      <w:r w:rsidRPr="003A15E7">
        <w:rPr>
          <w:rFonts w:eastAsiaTheme="minorEastAsia"/>
          <w:lang w:eastAsia="zh-CN"/>
        </w:rPr>
        <w:t xml:space="preserve"> Flow-level Guaranteed Flow Bit Rate (GFBR) value are permanently allocated (e.g. by an admission control function in a radio base station).</w:t>
      </w:r>
    </w:p>
    <w:p w:rsidR="004B588E" w:rsidRPr="004B588E" w:rsidRDefault="008C4E42" w:rsidP="004B588E">
      <w:pPr>
        <w:pStyle w:val="a0"/>
        <w:spacing w:beforeLines="50" w:before="120"/>
        <w:ind w:leftChars="200" w:left="400"/>
        <w:rPr>
          <w:rFonts w:eastAsiaTheme="minorEastAsia"/>
          <w:b/>
          <w:lang w:eastAsia="zh-CN"/>
        </w:rPr>
      </w:pPr>
      <w:r>
        <w:rPr>
          <w:rFonts w:eastAsiaTheme="minorEastAsia" w:hint="eastAsia"/>
          <w:lang w:eastAsia="zh-CN"/>
        </w:rPr>
        <w:t>In our understanding, o</w:t>
      </w:r>
      <w:r w:rsidR="007325A6">
        <w:rPr>
          <w:rFonts w:eastAsiaTheme="minorEastAsia" w:hint="eastAsia"/>
          <w:lang w:eastAsia="zh-CN"/>
        </w:rPr>
        <w:t xml:space="preserve">nce the resource type is determined </w:t>
      </w:r>
      <w:r>
        <w:rPr>
          <w:rFonts w:eastAsiaTheme="minorEastAsia" w:hint="eastAsia"/>
          <w:lang w:eastAsia="zh-CN"/>
        </w:rPr>
        <w:t>for the end-to-end bearer</w:t>
      </w:r>
      <w:r w:rsidR="007325A6">
        <w:rPr>
          <w:rFonts w:eastAsiaTheme="minorEastAsia" w:hint="eastAsia"/>
          <w:lang w:eastAsia="zh-CN"/>
        </w:rPr>
        <w:t xml:space="preserve">, the same resource type should be used in either </w:t>
      </w:r>
      <w:proofErr w:type="spellStart"/>
      <w:r w:rsidR="007325A6">
        <w:rPr>
          <w:rFonts w:eastAsiaTheme="minorEastAsia" w:hint="eastAsia"/>
          <w:lang w:eastAsia="zh-CN"/>
        </w:rPr>
        <w:t>Uu</w:t>
      </w:r>
      <w:proofErr w:type="spellEnd"/>
      <w:r w:rsidR="007325A6">
        <w:rPr>
          <w:rFonts w:eastAsiaTheme="minorEastAsia" w:hint="eastAsia"/>
          <w:lang w:eastAsia="zh-CN"/>
        </w:rPr>
        <w:t xml:space="preserve"> or PC5.</w:t>
      </w:r>
      <w:r w:rsidR="00E47064" w:rsidRPr="00E47064">
        <w:rPr>
          <w:rFonts w:eastAsiaTheme="minorEastAsia" w:hint="eastAsia"/>
          <w:b/>
          <w:lang w:eastAsia="zh-CN"/>
        </w:rPr>
        <w:t xml:space="preserve"> </w:t>
      </w:r>
      <w:r w:rsidR="00E47064">
        <w:rPr>
          <w:rFonts w:eastAsiaTheme="minorEastAsia" w:hint="eastAsia"/>
          <w:b/>
          <w:lang w:eastAsia="zh-CN"/>
        </w:rPr>
        <w:t xml:space="preserve">Hence, </w:t>
      </w:r>
      <w:r w:rsidR="004B588E">
        <w:rPr>
          <w:rFonts w:eastAsiaTheme="minorEastAsia" w:hint="eastAsia"/>
          <w:b/>
          <w:lang w:eastAsia="zh-CN"/>
        </w:rPr>
        <w:t>n</w:t>
      </w:r>
      <w:r w:rsidR="004B588E" w:rsidRPr="004B588E">
        <w:rPr>
          <w:rFonts w:eastAsiaTheme="minorEastAsia" w:hint="eastAsia"/>
          <w:b/>
          <w:lang w:eastAsia="zh-CN"/>
        </w:rPr>
        <w:t xml:space="preserve">o </w:t>
      </w:r>
      <w:r w:rsidR="004B588E">
        <w:rPr>
          <w:rFonts w:eastAsiaTheme="minorEastAsia" w:hint="eastAsia"/>
          <w:b/>
          <w:lang w:eastAsia="zh-CN"/>
        </w:rPr>
        <w:t xml:space="preserve">additional </w:t>
      </w:r>
      <w:r w:rsidR="004B588E" w:rsidRPr="004B588E">
        <w:rPr>
          <w:rFonts w:eastAsiaTheme="minorEastAsia" w:hint="eastAsia"/>
          <w:b/>
          <w:lang w:eastAsia="zh-CN"/>
        </w:rPr>
        <w:t>specification effort is needed.</w:t>
      </w:r>
    </w:p>
    <w:p w:rsidR="00CB7FA2" w:rsidRDefault="00CB7FA2" w:rsidP="00827D27">
      <w:pPr>
        <w:pStyle w:val="a0"/>
        <w:numPr>
          <w:ilvl w:val="0"/>
          <w:numId w:val="10"/>
        </w:numPr>
        <w:spacing w:beforeLines="50" w:before="120"/>
        <w:rPr>
          <w:rFonts w:eastAsiaTheme="minorEastAsia"/>
          <w:lang w:eastAsia="zh-CN"/>
        </w:rPr>
      </w:pPr>
      <w:r>
        <w:rPr>
          <w:rFonts w:eastAsiaTheme="minorEastAsia" w:hint="eastAsia"/>
          <w:lang w:eastAsia="zh-CN"/>
        </w:rPr>
        <w:t>Priority level</w:t>
      </w:r>
      <w:r w:rsidR="005726DD">
        <w:rPr>
          <w:rFonts w:eastAsiaTheme="minorEastAsia" w:hint="eastAsia"/>
          <w:lang w:eastAsia="zh-CN"/>
        </w:rPr>
        <w:t xml:space="preserve"> in 5QI/PQI</w:t>
      </w:r>
    </w:p>
    <w:p w:rsidR="007F208F" w:rsidRDefault="00BD28AC" w:rsidP="00EF2726">
      <w:pPr>
        <w:pStyle w:val="a0"/>
        <w:spacing w:beforeLines="50" w:before="120"/>
        <w:ind w:left="420"/>
        <w:rPr>
          <w:rFonts w:eastAsiaTheme="minorEastAsia"/>
          <w:lang w:eastAsia="zh-CN"/>
        </w:rPr>
      </w:pPr>
      <w:r>
        <w:rPr>
          <w:rFonts w:eastAsiaTheme="minorEastAsia" w:hint="eastAsia"/>
          <w:lang w:eastAsia="zh-CN"/>
        </w:rPr>
        <w:t xml:space="preserve">Regarding to </w:t>
      </w:r>
      <w:proofErr w:type="spellStart"/>
      <w:r>
        <w:rPr>
          <w:rFonts w:eastAsiaTheme="minorEastAsia" w:hint="eastAsia"/>
          <w:lang w:eastAsia="zh-CN"/>
        </w:rPr>
        <w:t>Uu</w:t>
      </w:r>
      <w:proofErr w:type="spellEnd"/>
      <w:r>
        <w:rPr>
          <w:rFonts w:eastAsiaTheme="minorEastAsia" w:hint="eastAsia"/>
          <w:lang w:eastAsia="zh-CN"/>
        </w:rPr>
        <w:t xml:space="preserve"> interface, a</w:t>
      </w:r>
      <w:r w:rsidR="00EF2726">
        <w:rPr>
          <w:rFonts w:eastAsiaTheme="minorEastAsia" w:hint="eastAsia"/>
          <w:lang w:eastAsia="zh-CN"/>
        </w:rPr>
        <w:t xml:space="preserve">ccording to </w:t>
      </w:r>
      <w:r w:rsidR="00EF2726">
        <w:rPr>
          <w:rFonts w:eastAsiaTheme="minorEastAsia"/>
          <w:lang w:eastAsia="zh-CN"/>
        </w:rPr>
        <w:fldChar w:fldCharType="begin"/>
      </w:r>
      <w:r w:rsidR="00EF2726">
        <w:rPr>
          <w:rFonts w:eastAsiaTheme="minorEastAsia"/>
          <w:lang w:eastAsia="zh-CN"/>
        </w:rPr>
        <w:instrText xml:space="preserve"> </w:instrText>
      </w:r>
      <w:r w:rsidR="00EF2726">
        <w:rPr>
          <w:rFonts w:eastAsiaTheme="minorEastAsia" w:hint="eastAsia"/>
          <w:lang w:eastAsia="zh-CN"/>
        </w:rPr>
        <w:instrText>REF _Ref76542178 \r \h</w:instrText>
      </w:r>
      <w:r w:rsidR="00EF2726">
        <w:rPr>
          <w:rFonts w:eastAsiaTheme="minorEastAsia"/>
          <w:lang w:eastAsia="zh-CN"/>
        </w:rPr>
        <w:instrText xml:space="preserve">  \* MERGEFORMAT </w:instrText>
      </w:r>
      <w:r w:rsidR="00EF2726">
        <w:rPr>
          <w:rFonts w:eastAsiaTheme="minorEastAsia"/>
          <w:lang w:eastAsia="zh-CN"/>
        </w:rPr>
      </w:r>
      <w:r w:rsidR="00EF2726">
        <w:rPr>
          <w:rFonts w:eastAsiaTheme="minorEastAsia"/>
          <w:lang w:eastAsia="zh-CN"/>
        </w:rPr>
        <w:fldChar w:fldCharType="separate"/>
      </w:r>
      <w:r w:rsidR="00EF2726">
        <w:rPr>
          <w:rFonts w:eastAsiaTheme="minorEastAsia"/>
          <w:lang w:eastAsia="zh-CN"/>
        </w:rPr>
        <w:t>[3]</w:t>
      </w:r>
      <w:r w:rsidR="00EF2726">
        <w:rPr>
          <w:rFonts w:eastAsiaTheme="minorEastAsia"/>
          <w:lang w:eastAsia="zh-CN"/>
        </w:rPr>
        <w:fldChar w:fldCharType="end"/>
      </w:r>
      <w:r w:rsidR="00EF2726">
        <w:rPr>
          <w:rFonts w:eastAsiaTheme="minorEastAsia" w:hint="eastAsia"/>
          <w:lang w:eastAsia="zh-CN"/>
        </w:rPr>
        <w:t xml:space="preserve">, </w:t>
      </w:r>
      <w:r w:rsidR="007F208F">
        <w:rPr>
          <w:rFonts w:eastAsiaTheme="minorEastAsia" w:hint="eastAsia"/>
          <w:lang w:eastAsia="zh-CN"/>
        </w:rPr>
        <w:t>currently 22 priority levels are defined</w:t>
      </w:r>
      <w:r w:rsidR="00326A8E">
        <w:rPr>
          <w:rFonts w:eastAsiaTheme="minorEastAsia" w:hint="eastAsia"/>
          <w:lang w:eastAsia="zh-CN"/>
        </w:rPr>
        <w:t xml:space="preserve"> within the standardized 5QI</w:t>
      </w:r>
      <w:r w:rsidR="007F208F">
        <w:rPr>
          <w:rFonts w:eastAsiaTheme="minorEastAsia" w:hint="eastAsia"/>
          <w:lang w:eastAsia="zh-CN"/>
        </w:rPr>
        <w:t xml:space="preserve">, which including </w:t>
      </w:r>
      <w:r w:rsidR="00EF2726">
        <w:rPr>
          <w:rFonts w:eastAsiaTheme="minorEastAsia" w:hint="eastAsia"/>
          <w:lang w:eastAsia="zh-CN"/>
        </w:rPr>
        <w:t xml:space="preserve">20, 40, 30, 50, 7, 15, 56, 10, 60, 70, 80, 90, 5, 55, 65, 68, 19, 22, 24, 21, 18 and 25. </w:t>
      </w:r>
      <w:r w:rsidR="007F208F">
        <w:rPr>
          <w:rFonts w:eastAsiaTheme="minorEastAsia" w:hint="eastAsia"/>
          <w:lang w:eastAsia="zh-CN"/>
        </w:rPr>
        <w:t xml:space="preserve">And according to </w:t>
      </w:r>
      <w:r w:rsidR="007F208F">
        <w:rPr>
          <w:rFonts w:eastAsiaTheme="minorEastAsia"/>
          <w:lang w:eastAsia="zh-CN"/>
        </w:rPr>
        <w:fldChar w:fldCharType="begin"/>
      </w:r>
      <w:r w:rsidR="007F208F">
        <w:rPr>
          <w:rFonts w:eastAsiaTheme="minorEastAsia"/>
          <w:lang w:eastAsia="zh-CN"/>
        </w:rPr>
        <w:instrText xml:space="preserve"> </w:instrText>
      </w:r>
      <w:r w:rsidR="007F208F">
        <w:rPr>
          <w:rFonts w:eastAsiaTheme="minorEastAsia" w:hint="eastAsia"/>
          <w:lang w:eastAsia="zh-CN"/>
        </w:rPr>
        <w:instrText>REF _Ref76633082 \r \h</w:instrText>
      </w:r>
      <w:r w:rsidR="007F208F">
        <w:rPr>
          <w:rFonts w:eastAsiaTheme="minorEastAsia"/>
          <w:lang w:eastAsia="zh-CN"/>
        </w:rPr>
        <w:instrText xml:space="preserve"> </w:instrText>
      </w:r>
      <w:r w:rsidR="007F208F">
        <w:rPr>
          <w:rFonts w:eastAsiaTheme="minorEastAsia"/>
          <w:lang w:eastAsia="zh-CN"/>
        </w:rPr>
      </w:r>
      <w:r w:rsidR="007F208F">
        <w:rPr>
          <w:rFonts w:eastAsiaTheme="minorEastAsia"/>
          <w:lang w:eastAsia="zh-CN"/>
        </w:rPr>
        <w:fldChar w:fldCharType="separate"/>
      </w:r>
      <w:r w:rsidR="007F208F">
        <w:rPr>
          <w:rFonts w:eastAsiaTheme="minorEastAsia"/>
          <w:lang w:eastAsia="zh-CN"/>
        </w:rPr>
        <w:t>[5]</w:t>
      </w:r>
      <w:r w:rsidR="007F208F">
        <w:rPr>
          <w:rFonts w:eastAsiaTheme="minorEastAsia"/>
          <w:lang w:eastAsia="zh-CN"/>
        </w:rPr>
        <w:fldChar w:fldCharType="end"/>
      </w:r>
      <w:r w:rsidR="007F208F">
        <w:rPr>
          <w:rFonts w:eastAsiaTheme="minorEastAsia" w:hint="eastAsia"/>
          <w:lang w:eastAsia="zh-CN"/>
        </w:rPr>
        <w:t xml:space="preserve">, maximum 16 priority </w:t>
      </w:r>
      <w:r w:rsidR="00D73495">
        <w:rPr>
          <w:rFonts w:eastAsiaTheme="minorEastAsia" w:hint="eastAsia"/>
          <w:lang w:eastAsia="zh-CN"/>
        </w:rPr>
        <w:t>level</w:t>
      </w:r>
      <w:r w:rsidR="007F208F">
        <w:rPr>
          <w:rFonts w:eastAsiaTheme="minorEastAsia" w:hint="eastAsia"/>
          <w:lang w:eastAsia="zh-CN"/>
        </w:rPr>
        <w:t xml:space="preserve"> will be used in </w:t>
      </w:r>
      <w:proofErr w:type="spellStart"/>
      <w:r w:rsidR="00FB0976">
        <w:rPr>
          <w:rFonts w:eastAsiaTheme="minorEastAsia" w:hint="eastAsia"/>
          <w:lang w:eastAsia="zh-CN"/>
        </w:rPr>
        <w:t>Uu</w:t>
      </w:r>
      <w:proofErr w:type="spellEnd"/>
      <w:r w:rsidR="00FB0976">
        <w:rPr>
          <w:rFonts w:eastAsiaTheme="minorEastAsia" w:hint="eastAsia"/>
          <w:lang w:eastAsia="zh-CN"/>
        </w:rPr>
        <w:t xml:space="preserve"> logical channel configuration in AS layer</w:t>
      </w:r>
      <w:r w:rsidR="007F208F">
        <w:rPr>
          <w:rFonts w:eastAsiaTheme="minorEastAsia" w:hint="eastAsia"/>
          <w:lang w:eastAsia="zh-CN"/>
        </w:rPr>
        <w:t>.</w:t>
      </w:r>
    </w:p>
    <w:p w:rsidR="00FB0976" w:rsidRDefault="007F208F" w:rsidP="00FB0976">
      <w:pPr>
        <w:pStyle w:val="a0"/>
        <w:spacing w:beforeLines="50" w:before="120"/>
        <w:ind w:left="420"/>
        <w:rPr>
          <w:rFonts w:eastAsiaTheme="minorEastAsia"/>
          <w:lang w:eastAsia="zh-CN"/>
        </w:rPr>
      </w:pPr>
      <w:r>
        <w:rPr>
          <w:rFonts w:eastAsiaTheme="minorEastAsia" w:hint="eastAsia"/>
          <w:lang w:eastAsia="zh-CN"/>
        </w:rPr>
        <w:t xml:space="preserve">Regarding to PC5 interface, 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_Ref76549238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currently 5 priority levels are defined</w:t>
      </w:r>
      <w:r w:rsidR="0094089E">
        <w:rPr>
          <w:rFonts w:eastAsiaTheme="minorEastAsia" w:hint="eastAsia"/>
          <w:lang w:eastAsia="zh-CN"/>
        </w:rPr>
        <w:t xml:space="preserve"> within the standardized 5QI</w:t>
      </w:r>
      <w:r>
        <w:rPr>
          <w:rFonts w:eastAsiaTheme="minorEastAsia" w:hint="eastAsia"/>
          <w:lang w:eastAsia="zh-CN"/>
        </w:rPr>
        <w:t>, which including 2,</w:t>
      </w:r>
      <w:r w:rsidR="0094089E">
        <w:rPr>
          <w:rFonts w:eastAsiaTheme="minorEastAsia" w:hint="eastAsia"/>
          <w:lang w:eastAsia="zh-CN"/>
        </w:rPr>
        <w:t xml:space="preserve"> </w:t>
      </w:r>
      <w:r>
        <w:rPr>
          <w:rFonts w:eastAsiaTheme="minorEastAsia" w:hint="eastAsia"/>
          <w:lang w:eastAsia="zh-CN"/>
        </w:rPr>
        <w:t>3,</w:t>
      </w:r>
      <w:r w:rsidR="0094089E">
        <w:rPr>
          <w:rFonts w:eastAsiaTheme="minorEastAsia" w:hint="eastAsia"/>
          <w:lang w:eastAsia="zh-CN"/>
        </w:rPr>
        <w:t xml:space="preserve"> </w:t>
      </w:r>
      <w:r>
        <w:rPr>
          <w:rFonts w:eastAsiaTheme="minorEastAsia" w:hint="eastAsia"/>
          <w:lang w:eastAsia="zh-CN"/>
        </w:rPr>
        <w:t>4,</w:t>
      </w:r>
      <w:r w:rsidR="0094089E">
        <w:rPr>
          <w:rFonts w:eastAsiaTheme="minorEastAsia" w:hint="eastAsia"/>
          <w:lang w:eastAsia="zh-CN"/>
        </w:rPr>
        <w:t xml:space="preserve"> </w:t>
      </w:r>
      <w:r>
        <w:rPr>
          <w:rFonts w:eastAsiaTheme="minorEastAsia" w:hint="eastAsia"/>
          <w:lang w:eastAsia="zh-CN"/>
        </w:rPr>
        <w:t xml:space="preserve">5 and 6. And 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_Ref76633082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w:t>
      </w:r>
      <w:r w:rsidR="00D73495">
        <w:rPr>
          <w:rFonts w:eastAsiaTheme="minorEastAsia" w:hint="eastAsia"/>
          <w:lang w:eastAsia="zh-CN"/>
        </w:rPr>
        <w:t xml:space="preserve"> maximum 8 priority level </w:t>
      </w:r>
      <w:r w:rsidR="00FB0976">
        <w:rPr>
          <w:rFonts w:eastAsiaTheme="minorEastAsia" w:hint="eastAsia"/>
          <w:lang w:eastAsia="zh-CN"/>
        </w:rPr>
        <w:t>will be used in PC5 logical channel configuration in AS layer.</w:t>
      </w:r>
    </w:p>
    <w:p w:rsidR="004B588E" w:rsidRPr="004B588E" w:rsidRDefault="0014739C" w:rsidP="00B80745">
      <w:pPr>
        <w:pStyle w:val="a0"/>
        <w:spacing w:beforeLines="50" w:before="120"/>
        <w:ind w:leftChars="200" w:left="400"/>
        <w:rPr>
          <w:rFonts w:eastAsiaTheme="minorEastAsia"/>
          <w:b/>
          <w:lang w:eastAsia="zh-CN"/>
        </w:rPr>
      </w:pPr>
      <w:r>
        <w:rPr>
          <w:rFonts w:eastAsiaTheme="minorEastAsia" w:hint="eastAsia"/>
          <w:lang w:eastAsia="zh-CN"/>
        </w:rPr>
        <w:t>Based on the above analysis, it is obvious</w:t>
      </w:r>
      <w:r w:rsidR="00AC3206">
        <w:rPr>
          <w:rFonts w:eastAsiaTheme="minorEastAsia" w:hint="eastAsia"/>
          <w:lang w:eastAsia="zh-CN"/>
        </w:rPr>
        <w:t xml:space="preserve"> that </w:t>
      </w:r>
      <w:r w:rsidR="002D00FF">
        <w:rPr>
          <w:rFonts w:eastAsiaTheme="minorEastAsia" w:hint="eastAsia"/>
          <w:lang w:eastAsia="zh-CN"/>
        </w:rPr>
        <w:t xml:space="preserve">the number of priority level of </w:t>
      </w:r>
      <w:proofErr w:type="spellStart"/>
      <w:r w:rsidR="002D00FF">
        <w:rPr>
          <w:rFonts w:eastAsiaTheme="minorEastAsia" w:hint="eastAsia"/>
          <w:lang w:eastAsia="zh-CN"/>
        </w:rPr>
        <w:t>Uu</w:t>
      </w:r>
      <w:proofErr w:type="spellEnd"/>
      <w:r w:rsidR="002D00FF">
        <w:rPr>
          <w:rFonts w:eastAsiaTheme="minorEastAsia" w:hint="eastAsia"/>
          <w:lang w:eastAsia="zh-CN"/>
        </w:rPr>
        <w:t xml:space="preserve"> is twice as many as the number of priority level of PC5. It is obvious the priority level mapping between </w:t>
      </w:r>
      <w:proofErr w:type="spellStart"/>
      <w:r w:rsidR="002D00FF">
        <w:rPr>
          <w:rFonts w:eastAsiaTheme="minorEastAsia" w:hint="eastAsia"/>
          <w:lang w:eastAsia="zh-CN"/>
        </w:rPr>
        <w:t>Uu</w:t>
      </w:r>
      <w:proofErr w:type="spellEnd"/>
      <w:r w:rsidR="002D00FF">
        <w:rPr>
          <w:rFonts w:eastAsiaTheme="minorEastAsia" w:hint="eastAsia"/>
          <w:lang w:eastAsia="zh-CN"/>
        </w:rPr>
        <w:t xml:space="preserve"> RLC backhaul channel/end-to-end bearer and PC5 RLC channel can be N</w:t>
      </w:r>
      <w:proofErr w:type="gramStart"/>
      <w:r w:rsidR="002D00FF">
        <w:rPr>
          <w:rFonts w:eastAsiaTheme="minorEastAsia" w:hint="eastAsia"/>
          <w:lang w:eastAsia="zh-CN"/>
        </w:rPr>
        <w:t>:1</w:t>
      </w:r>
      <w:proofErr w:type="gramEnd"/>
      <w:r w:rsidR="002D00FF">
        <w:rPr>
          <w:rFonts w:eastAsiaTheme="minorEastAsia" w:hint="eastAsia"/>
          <w:lang w:eastAsia="zh-CN"/>
        </w:rPr>
        <w:t xml:space="preserve">. </w:t>
      </w:r>
      <w:r w:rsidR="004B588E">
        <w:rPr>
          <w:rFonts w:eastAsiaTheme="minorEastAsia" w:hint="eastAsia"/>
          <w:lang w:eastAsia="zh-CN"/>
        </w:rPr>
        <w:t xml:space="preserve">But considering the </w:t>
      </w:r>
      <w:r w:rsidR="004B588E">
        <w:rPr>
          <w:rFonts w:eastAsiaTheme="minorEastAsia" w:hint="eastAsia"/>
          <w:lang w:eastAsia="zh-CN"/>
        </w:rPr>
        <w:lastRenderedPageBreak/>
        <w:t xml:space="preserve">mapping between </w:t>
      </w:r>
      <w:proofErr w:type="spellStart"/>
      <w:r w:rsidR="004B588E">
        <w:rPr>
          <w:rFonts w:eastAsiaTheme="minorEastAsia" w:hint="eastAsia"/>
          <w:lang w:eastAsia="zh-CN"/>
        </w:rPr>
        <w:t>Uu</w:t>
      </w:r>
      <w:proofErr w:type="spellEnd"/>
      <w:r w:rsidR="004B588E">
        <w:rPr>
          <w:rFonts w:eastAsiaTheme="minorEastAsia" w:hint="eastAsia"/>
          <w:lang w:eastAsia="zh-CN"/>
        </w:rPr>
        <w:t xml:space="preserve"> RLC backhaul channel/end-to-end bearer and PC5 RLC channel is configured by </w:t>
      </w:r>
      <w:proofErr w:type="spellStart"/>
      <w:r w:rsidR="004B588E">
        <w:rPr>
          <w:rFonts w:eastAsiaTheme="minorEastAsia" w:hint="eastAsia"/>
          <w:lang w:eastAsia="zh-CN"/>
        </w:rPr>
        <w:t>g</w:t>
      </w:r>
      <w:r w:rsidR="004B588E">
        <w:rPr>
          <w:rFonts w:eastAsiaTheme="minorEastAsia"/>
          <w:lang w:eastAsia="zh-CN"/>
        </w:rPr>
        <w:t>NB</w:t>
      </w:r>
      <w:proofErr w:type="spellEnd"/>
      <w:r w:rsidR="004B588E">
        <w:rPr>
          <w:rFonts w:eastAsiaTheme="minorEastAsia" w:hint="eastAsia"/>
          <w:lang w:eastAsia="zh-CN"/>
        </w:rPr>
        <w:t xml:space="preserve">, hence, the priority handling can be totally left to </w:t>
      </w:r>
      <w:proofErr w:type="spellStart"/>
      <w:r w:rsidR="004B588E">
        <w:rPr>
          <w:rFonts w:eastAsiaTheme="minorEastAsia" w:hint="eastAsia"/>
          <w:lang w:eastAsia="zh-CN"/>
        </w:rPr>
        <w:t>g</w:t>
      </w:r>
      <w:r w:rsidR="004B588E">
        <w:rPr>
          <w:rFonts w:eastAsiaTheme="minorEastAsia"/>
          <w:lang w:eastAsia="zh-CN"/>
        </w:rPr>
        <w:t>NB</w:t>
      </w:r>
      <w:proofErr w:type="spellEnd"/>
      <w:r w:rsidR="004B588E">
        <w:rPr>
          <w:rFonts w:eastAsiaTheme="minorEastAsia"/>
          <w:lang w:eastAsia="zh-CN"/>
        </w:rPr>
        <w:t xml:space="preserve"> </w:t>
      </w:r>
      <w:r w:rsidR="004B588E">
        <w:rPr>
          <w:rFonts w:eastAsiaTheme="minorEastAsia" w:hint="eastAsia"/>
          <w:lang w:eastAsia="zh-CN"/>
        </w:rPr>
        <w:t xml:space="preserve">implementation. </w:t>
      </w:r>
      <w:r w:rsidR="00E17C86">
        <w:rPr>
          <w:rFonts w:eastAsiaTheme="minorEastAsia" w:hint="eastAsia"/>
          <w:b/>
          <w:lang w:eastAsia="zh-CN"/>
        </w:rPr>
        <w:t>Hence, n</w:t>
      </w:r>
      <w:r w:rsidR="004B588E" w:rsidRPr="004B588E">
        <w:rPr>
          <w:rFonts w:eastAsiaTheme="minorEastAsia" w:hint="eastAsia"/>
          <w:b/>
          <w:lang w:eastAsia="zh-CN"/>
        </w:rPr>
        <w:t xml:space="preserve">o </w:t>
      </w:r>
      <w:r w:rsidR="004B588E">
        <w:rPr>
          <w:rFonts w:eastAsiaTheme="minorEastAsia" w:hint="eastAsia"/>
          <w:b/>
          <w:lang w:eastAsia="zh-CN"/>
        </w:rPr>
        <w:t xml:space="preserve">additional </w:t>
      </w:r>
      <w:r w:rsidR="004B588E" w:rsidRPr="004B588E">
        <w:rPr>
          <w:rFonts w:eastAsiaTheme="minorEastAsia" w:hint="eastAsia"/>
          <w:b/>
          <w:lang w:eastAsia="zh-CN"/>
        </w:rPr>
        <w:t>specification effort is needed.</w:t>
      </w:r>
    </w:p>
    <w:p w:rsidR="005726DD" w:rsidRDefault="004F7B22" w:rsidP="00CB7FA2">
      <w:pPr>
        <w:pStyle w:val="a0"/>
        <w:numPr>
          <w:ilvl w:val="0"/>
          <w:numId w:val="10"/>
        </w:numPr>
        <w:spacing w:beforeLines="50" w:before="120"/>
        <w:rPr>
          <w:rFonts w:eastAsiaTheme="minorEastAsia"/>
          <w:lang w:eastAsia="zh-CN"/>
        </w:rPr>
      </w:pPr>
      <w:r>
        <w:rPr>
          <w:rFonts w:eastAsiaTheme="minorEastAsia" w:hint="eastAsia"/>
          <w:lang w:eastAsia="zh-CN"/>
        </w:rPr>
        <w:t>PDB</w:t>
      </w:r>
    </w:p>
    <w:p w:rsidR="00346FCC" w:rsidRDefault="00830602" w:rsidP="00820DA6">
      <w:pPr>
        <w:pStyle w:val="a0"/>
        <w:spacing w:beforeLines="50" w:before="120"/>
        <w:ind w:left="4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_Ref76542178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w:t>
      </w:r>
      <w:r w:rsidRPr="00830602">
        <w:t xml:space="preserve"> </w:t>
      </w:r>
      <w:r w:rsidR="006634F0">
        <w:rPr>
          <w:rFonts w:eastAsiaTheme="minorEastAsia" w:hint="eastAsia"/>
          <w:lang w:eastAsia="zh-CN"/>
        </w:rPr>
        <w:t>t</w:t>
      </w:r>
      <w:r w:rsidRPr="009E0DE1">
        <w:t xml:space="preserve">he </w:t>
      </w:r>
      <w:r w:rsidR="00147D51" w:rsidRPr="009E0DE1">
        <w:t>Packet Delay Budget (PDB)</w:t>
      </w:r>
      <w:r w:rsidRPr="009E0DE1">
        <w:t xml:space="preserve"> defines an upper bound for the time that a packet may be delayed between the UE and the</w:t>
      </w:r>
      <w:r>
        <w:t xml:space="preserve"> N6 termination point at the</w:t>
      </w:r>
      <w:r w:rsidRPr="009E0DE1">
        <w:t xml:space="preserve"> </w:t>
      </w:r>
      <w:r w:rsidRPr="009E0DE1">
        <w:rPr>
          <w:lang w:eastAsia="zh-CN"/>
        </w:rPr>
        <w:t>UPF</w:t>
      </w:r>
      <w:r w:rsidRPr="009E0DE1">
        <w:t>.</w:t>
      </w:r>
      <w:r w:rsidR="006634F0">
        <w:rPr>
          <w:rFonts w:eastAsiaTheme="minorEastAsia" w:hint="eastAsia"/>
          <w:lang w:eastAsia="zh-CN"/>
        </w:rPr>
        <w:t xml:space="preserve"> </w:t>
      </w:r>
    </w:p>
    <w:p w:rsidR="00B20F39" w:rsidRDefault="006634F0" w:rsidP="00E17C86">
      <w:pPr>
        <w:pStyle w:val="a0"/>
        <w:spacing w:beforeLines="50" w:before="120"/>
        <w:ind w:left="420"/>
        <w:rPr>
          <w:rFonts w:eastAsiaTheme="minorEastAsia"/>
          <w:b/>
          <w:lang w:eastAsia="zh-CN"/>
        </w:rPr>
      </w:pPr>
      <w:r>
        <w:rPr>
          <w:rFonts w:eastAsiaTheme="minorEastAsia" w:hint="eastAsia"/>
          <w:lang w:eastAsia="zh-CN"/>
        </w:rPr>
        <w:t xml:space="preserve">With the introduction of </w:t>
      </w:r>
      <w:proofErr w:type="spellStart"/>
      <w:r>
        <w:rPr>
          <w:rFonts w:eastAsiaTheme="minorEastAsia" w:hint="eastAsia"/>
          <w:lang w:eastAsia="zh-CN"/>
        </w:rPr>
        <w:t>sidelink</w:t>
      </w:r>
      <w:proofErr w:type="spellEnd"/>
      <w:r>
        <w:rPr>
          <w:rFonts w:eastAsiaTheme="minorEastAsia" w:hint="eastAsia"/>
          <w:lang w:eastAsia="zh-CN"/>
        </w:rPr>
        <w:t xml:space="preserve"> relay, the link is </w:t>
      </w:r>
      <w:proofErr w:type="spellStart"/>
      <w:r>
        <w:rPr>
          <w:rFonts w:eastAsiaTheme="minorEastAsia" w:hint="eastAsia"/>
          <w:lang w:eastAsia="zh-CN"/>
        </w:rPr>
        <w:t>splitted</w:t>
      </w:r>
      <w:proofErr w:type="spellEnd"/>
      <w:r>
        <w:rPr>
          <w:rFonts w:eastAsiaTheme="minorEastAsia" w:hint="eastAsia"/>
          <w:lang w:eastAsia="zh-CN"/>
        </w:rPr>
        <w:t xml:space="preserve"> into </w:t>
      </w:r>
      <w:proofErr w:type="spellStart"/>
      <w:r>
        <w:rPr>
          <w:rFonts w:eastAsiaTheme="minorEastAsia" w:hint="eastAsia"/>
          <w:lang w:eastAsia="zh-CN"/>
        </w:rPr>
        <w:t>Uu</w:t>
      </w:r>
      <w:proofErr w:type="spellEnd"/>
      <w:r>
        <w:rPr>
          <w:rFonts w:eastAsiaTheme="minorEastAsia" w:hint="eastAsia"/>
          <w:lang w:eastAsia="zh-CN"/>
        </w:rPr>
        <w:t xml:space="preserve"> </w:t>
      </w:r>
      <w:r>
        <w:rPr>
          <w:rFonts w:eastAsiaTheme="minorEastAsia"/>
          <w:lang w:eastAsia="zh-CN"/>
        </w:rPr>
        <w:t>backh</w:t>
      </w:r>
      <w:r>
        <w:rPr>
          <w:rFonts w:eastAsiaTheme="minorEastAsia" w:hint="eastAsia"/>
          <w:lang w:eastAsia="zh-CN"/>
        </w:rPr>
        <w:t xml:space="preserve">aul and </w:t>
      </w:r>
      <w:proofErr w:type="gramStart"/>
      <w:r>
        <w:rPr>
          <w:rFonts w:eastAsiaTheme="minorEastAsia" w:hint="eastAsia"/>
          <w:lang w:eastAsia="zh-CN"/>
        </w:rPr>
        <w:t>PC5,</w:t>
      </w:r>
      <w:proofErr w:type="gramEnd"/>
      <w:r>
        <w:rPr>
          <w:rFonts w:eastAsiaTheme="minorEastAsia" w:hint="eastAsia"/>
          <w:lang w:eastAsia="zh-CN"/>
        </w:rPr>
        <w:t xml:space="preserve"> hence, it is o</w:t>
      </w:r>
      <w:r w:rsidRPr="00E17C86">
        <w:rPr>
          <w:rFonts w:hint="eastAsia"/>
        </w:rPr>
        <w:t xml:space="preserve">bvious the PDB should be </w:t>
      </w:r>
      <w:proofErr w:type="spellStart"/>
      <w:r w:rsidRPr="00E17C86">
        <w:rPr>
          <w:rFonts w:hint="eastAsia"/>
        </w:rPr>
        <w:t>splitted</w:t>
      </w:r>
      <w:proofErr w:type="spellEnd"/>
      <w:r w:rsidRPr="00E17C86">
        <w:rPr>
          <w:rFonts w:hint="eastAsia"/>
        </w:rPr>
        <w:t xml:space="preserve"> between </w:t>
      </w:r>
      <w:proofErr w:type="spellStart"/>
      <w:r w:rsidRPr="00E17C86">
        <w:rPr>
          <w:rFonts w:hint="eastAsia"/>
        </w:rPr>
        <w:t>Uu</w:t>
      </w:r>
      <w:proofErr w:type="spellEnd"/>
      <w:r w:rsidRPr="00E17C86">
        <w:rPr>
          <w:rFonts w:hint="eastAsia"/>
        </w:rPr>
        <w:t xml:space="preserve"> and PC5. The detailed </w:t>
      </w:r>
      <w:proofErr w:type="spellStart"/>
      <w:r w:rsidRPr="00E17C86">
        <w:rPr>
          <w:rFonts w:hint="eastAsia"/>
        </w:rPr>
        <w:t>splitted</w:t>
      </w:r>
      <w:proofErr w:type="spellEnd"/>
      <w:r w:rsidRPr="00E17C86">
        <w:rPr>
          <w:rFonts w:hint="eastAsia"/>
        </w:rPr>
        <w:t xml:space="preserve"> depends on </w:t>
      </w:r>
      <w:proofErr w:type="spellStart"/>
      <w:r w:rsidRPr="00E17C86">
        <w:rPr>
          <w:rFonts w:hint="eastAsia"/>
        </w:rPr>
        <w:t>gNB</w:t>
      </w:r>
      <w:proofErr w:type="spellEnd"/>
      <w:r w:rsidRPr="00E17C86">
        <w:rPr>
          <w:rFonts w:hint="eastAsia"/>
        </w:rPr>
        <w:t xml:space="preserve"> implementation.</w:t>
      </w:r>
      <w:r w:rsidR="00E17C86">
        <w:rPr>
          <w:rFonts w:eastAsiaTheme="minorEastAsia" w:hint="eastAsia"/>
          <w:lang w:eastAsia="zh-CN"/>
        </w:rPr>
        <w:t xml:space="preserve"> For the </w:t>
      </w:r>
      <w:proofErr w:type="spellStart"/>
      <w:r w:rsidR="00E17C86">
        <w:rPr>
          <w:rFonts w:eastAsiaTheme="minorEastAsia" w:hint="eastAsia"/>
          <w:lang w:eastAsia="zh-CN"/>
        </w:rPr>
        <w:t>Uu</w:t>
      </w:r>
      <w:proofErr w:type="spellEnd"/>
      <w:r w:rsidR="00E17C86">
        <w:rPr>
          <w:rFonts w:eastAsiaTheme="minorEastAsia" w:hint="eastAsia"/>
          <w:lang w:eastAsia="zh-CN"/>
        </w:rPr>
        <w:t xml:space="preserve"> </w:t>
      </w:r>
      <w:r w:rsidR="00E17C86">
        <w:rPr>
          <w:rFonts w:eastAsiaTheme="minorEastAsia"/>
          <w:lang w:eastAsia="zh-CN"/>
        </w:rPr>
        <w:t>backhaul</w:t>
      </w:r>
      <w:r w:rsidR="00E17C86">
        <w:rPr>
          <w:rFonts w:eastAsiaTheme="minorEastAsia" w:hint="eastAsia"/>
          <w:lang w:eastAsia="zh-CN"/>
        </w:rPr>
        <w:t xml:space="preserve"> </w:t>
      </w:r>
      <w:r w:rsidR="00726EC0">
        <w:rPr>
          <w:rFonts w:eastAsiaTheme="minorEastAsia" w:hint="eastAsia"/>
          <w:lang w:eastAsia="zh-CN"/>
        </w:rPr>
        <w:t>PDB, considering both uplink and downlink</w:t>
      </w:r>
      <w:r w:rsidR="00E17C86">
        <w:rPr>
          <w:rFonts w:eastAsiaTheme="minorEastAsia" w:hint="eastAsia"/>
          <w:lang w:eastAsia="zh-CN"/>
        </w:rPr>
        <w:t xml:space="preserve"> are scheduled by </w:t>
      </w:r>
      <w:proofErr w:type="spellStart"/>
      <w:r w:rsidR="00E17C86">
        <w:rPr>
          <w:rFonts w:eastAsiaTheme="minorEastAsia" w:hint="eastAsia"/>
          <w:lang w:eastAsia="zh-CN"/>
        </w:rPr>
        <w:t>gNB</w:t>
      </w:r>
      <w:proofErr w:type="spellEnd"/>
      <w:r w:rsidR="00E17C86">
        <w:rPr>
          <w:rFonts w:eastAsiaTheme="minorEastAsia" w:hint="eastAsia"/>
          <w:lang w:eastAsia="zh-CN"/>
        </w:rPr>
        <w:t xml:space="preserve">, hence no specification effort is needed to meet the </w:t>
      </w:r>
      <w:proofErr w:type="spellStart"/>
      <w:r w:rsidR="00E17C86">
        <w:rPr>
          <w:rFonts w:eastAsiaTheme="minorEastAsia" w:hint="eastAsia"/>
          <w:lang w:eastAsia="zh-CN"/>
        </w:rPr>
        <w:t>splitted</w:t>
      </w:r>
      <w:proofErr w:type="spellEnd"/>
      <w:r w:rsidR="00E17C86">
        <w:rPr>
          <w:rFonts w:eastAsiaTheme="minorEastAsia" w:hint="eastAsia"/>
          <w:lang w:eastAsia="zh-CN"/>
        </w:rPr>
        <w:t xml:space="preserve"> </w:t>
      </w:r>
      <w:proofErr w:type="spellStart"/>
      <w:r w:rsidR="00E17C86">
        <w:rPr>
          <w:rFonts w:eastAsiaTheme="minorEastAsia" w:hint="eastAsia"/>
          <w:lang w:eastAsia="zh-CN"/>
        </w:rPr>
        <w:t>Uu</w:t>
      </w:r>
      <w:proofErr w:type="spellEnd"/>
      <w:r w:rsidR="00E17C86">
        <w:rPr>
          <w:rFonts w:eastAsiaTheme="minorEastAsia" w:hint="eastAsia"/>
          <w:lang w:eastAsia="zh-CN"/>
        </w:rPr>
        <w:t xml:space="preserve"> </w:t>
      </w:r>
      <w:r w:rsidR="00E17C86">
        <w:rPr>
          <w:rFonts w:eastAsiaTheme="minorEastAsia"/>
          <w:lang w:eastAsia="zh-CN"/>
        </w:rPr>
        <w:t>backhaul</w:t>
      </w:r>
      <w:r w:rsidR="00E17C86">
        <w:rPr>
          <w:rFonts w:eastAsiaTheme="minorEastAsia" w:hint="eastAsia"/>
          <w:lang w:eastAsia="zh-CN"/>
        </w:rPr>
        <w:t xml:space="preserve"> PDB requirement. But for the PC5 PDB, if resource allocation mode 2 is used, the scheduling is performed by relay UE</w:t>
      </w:r>
      <w:r w:rsidR="008E284F">
        <w:rPr>
          <w:rFonts w:eastAsiaTheme="minorEastAsia" w:hint="eastAsia"/>
          <w:lang w:eastAsia="zh-CN"/>
        </w:rPr>
        <w:t xml:space="preserve"> </w:t>
      </w:r>
      <w:r w:rsidR="00E17C86">
        <w:rPr>
          <w:rFonts w:eastAsiaTheme="minorEastAsia" w:hint="eastAsia"/>
          <w:lang w:eastAsia="zh-CN"/>
        </w:rPr>
        <w:t xml:space="preserve">(downlink) or the remote UE (uplink) itself. </w:t>
      </w:r>
      <w:r w:rsidR="00E17C86" w:rsidRPr="00E17C86">
        <w:rPr>
          <w:rFonts w:eastAsiaTheme="minorEastAsia" w:hint="eastAsia"/>
          <w:b/>
          <w:lang w:eastAsia="zh-CN"/>
        </w:rPr>
        <w:t>Hence, specification effort is needed</w:t>
      </w:r>
      <w:r w:rsidR="00B20F39">
        <w:rPr>
          <w:rFonts w:eastAsiaTheme="minorEastAsia" w:hint="eastAsia"/>
          <w:b/>
          <w:lang w:eastAsia="zh-CN"/>
        </w:rPr>
        <w:t>, that is:</w:t>
      </w:r>
    </w:p>
    <w:p w:rsidR="00B20F39" w:rsidRDefault="00B20F39" w:rsidP="00B20F39">
      <w:pPr>
        <w:pStyle w:val="a0"/>
        <w:numPr>
          <w:ilvl w:val="0"/>
          <w:numId w:val="16"/>
        </w:numPr>
        <w:spacing w:beforeLines="50" w:before="120"/>
        <w:rPr>
          <w:rFonts w:eastAsiaTheme="minorEastAsia"/>
          <w:b/>
          <w:lang w:eastAsia="zh-CN"/>
        </w:rPr>
      </w:pPr>
      <w:r>
        <w:rPr>
          <w:rFonts w:eastAsiaTheme="minorEastAsia" w:hint="eastAsia"/>
          <w:b/>
          <w:lang w:eastAsia="zh-CN"/>
        </w:rPr>
        <w:t>I</w:t>
      </w:r>
      <w:r w:rsidR="00FF2374">
        <w:rPr>
          <w:rFonts w:eastAsiaTheme="minorEastAsia" w:hint="eastAsia"/>
          <w:b/>
          <w:lang w:eastAsia="zh-CN"/>
        </w:rPr>
        <w:t>f resource allocation mode</w:t>
      </w:r>
      <w:r w:rsidR="000D7B7B">
        <w:rPr>
          <w:rFonts w:eastAsiaTheme="minorEastAsia" w:hint="eastAsia"/>
          <w:b/>
          <w:lang w:eastAsia="zh-CN"/>
        </w:rPr>
        <w:t xml:space="preserve"> 2</w:t>
      </w:r>
      <w:r w:rsidR="00FF2374">
        <w:rPr>
          <w:rFonts w:eastAsiaTheme="minorEastAsia" w:hint="eastAsia"/>
          <w:b/>
          <w:lang w:eastAsia="zh-CN"/>
        </w:rPr>
        <w:t xml:space="preserve"> is used in PC5</w:t>
      </w:r>
      <w:r>
        <w:rPr>
          <w:rFonts w:eastAsiaTheme="minorEastAsia" w:hint="eastAsia"/>
          <w:b/>
          <w:lang w:eastAsia="zh-CN"/>
        </w:rPr>
        <w:t xml:space="preserve"> link from relay UE to remote UE</w:t>
      </w:r>
      <w:r w:rsidR="00E17C86" w:rsidRPr="00E17C86">
        <w:rPr>
          <w:rFonts w:eastAsiaTheme="minorEastAsia" w:hint="eastAsia"/>
          <w:b/>
          <w:lang w:eastAsia="zh-CN"/>
        </w:rPr>
        <w:t xml:space="preserve">, the </w:t>
      </w:r>
      <w:proofErr w:type="spellStart"/>
      <w:r w:rsidR="00E17C86" w:rsidRPr="00E17C86">
        <w:rPr>
          <w:rFonts w:eastAsiaTheme="minorEastAsia" w:hint="eastAsia"/>
          <w:b/>
          <w:lang w:eastAsia="zh-CN"/>
        </w:rPr>
        <w:t>g</w:t>
      </w:r>
      <w:r w:rsidR="00E17C86" w:rsidRPr="00E17C86">
        <w:rPr>
          <w:rFonts w:eastAsiaTheme="minorEastAsia"/>
          <w:b/>
          <w:lang w:eastAsia="zh-CN"/>
        </w:rPr>
        <w:t>NB</w:t>
      </w:r>
      <w:proofErr w:type="spellEnd"/>
      <w:r w:rsidR="00E17C86" w:rsidRPr="00E17C86">
        <w:rPr>
          <w:rFonts w:eastAsiaTheme="minorEastAsia" w:hint="eastAsia"/>
          <w:b/>
          <w:lang w:eastAsia="zh-CN"/>
        </w:rPr>
        <w:t xml:space="preserve"> should inform the PC5 PDB for each downlink PC5 RLC channel to relay UE</w:t>
      </w:r>
      <w:r>
        <w:rPr>
          <w:rFonts w:eastAsiaTheme="minorEastAsia" w:hint="eastAsia"/>
          <w:b/>
          <w:lang w:eastAsia="zh-CN"/>
        </w:rPr>
        <w:t>；</w:t>
      </w:r>
      <w:r>
        <w:rPr>
          <w:rFonts w:eastAsiaTheme="minorEastAsia" w:hint="eastAsia"/>
          <w:b/>
          <w:lang w:eastAsia="zh-CN"/>
        </w:rPr>
        <w:t>and/or</w:t>
      </w:r>
    </w:p>
    <w:p w:rsidR="00E17C86" w:rsidRPr="00E17C86" w:rsidRDefault="00B20F39" w:rsidP="00B20F39">
      <w:pPr>
        <w:pStyle w:val="a0"/>
        <w:numPr>
          <w:ilvl w:val="0"/>
          <w:numId w:val="16"/>
        </w:numPr>
        <w:spacing w:beforeLines="50" w:before="120"/>
        <w:rPr>
          <w:rFonts w:eastAsiaTheme="minorEastAsia"/>
          <w:b/>
          <w:lang w:eastAsia="zh-CN"/>
        </w:rPr>
      </w:pPr>
      <w:r>
        <w:rPr>
          <w:rFonts w:eastAsiaTheme="minorEastAsia" w:hint="eastAsia"/>
          <w:b/>
          <w:lang w:eastAsia="zh-CN"/>
        </w:rPr>
        <w:t xml:space="preserve">If resource allocation mode </w:t>
      </w:r>
      <w:r w:rsidR="000D7B7B">
        <w:rPr>
          <w:rFonts w:eastAsiaTheme="minorEastAsia" w:hint="eastAsia"/>
          <w:b/>
          <w:lang w:eastAsia="zh-CN"/>
        </w:rPr>
        <w:t xml:space="preserve">2 </w:t>
      </w:r>
      <w:r w:rsidR="00275B5F">
        <w:rPr>
          <w:rFonts w:eastAsiaTheme="minorEastAsia" w:hint="eastAsia"/>
          <w:b/>
          <w:lang w:eastAsia="zh-CN"/>
        </w:rPr>
        <w:t>is used in PC5 link from remote UE to relay</w:t>
      </w:r>
      <w:r>
        <w:rPr>
          <w:rFonts w:eastAsiaTheme="minorEastAsia" w:hint="eastAsia"/>
          <w:b/>
          <w:lang w:eastAsia="zh-CN"/>
        </w:rPr>
        <w:t xml:space="preserve"> UE</w:t>
      </w:r>
      <w:r w:rsidRPr="00E17C86">
        <w:rPr>
          <w:rFonts w:eastAsiaTheme="minorEastAsia" w:hint="eastAsia"/>
          <w:b/>
          <w:lang w:eastAsia="zh-CN"/>
        </w:rPr>
        <w:t>,</w:t>
      </w:r>
      <w:r>
        <w:rPr>
          <w:rFonts w:eastAsiaTheme="minorEastAsia" w:hint="eastAsia"/>
          <w:b/>
          <w:lang w:eastAsia="zh-CN"/>
        </w:rPr>
        <w:t xml:space="preserve"> the </w:t>
      </w:r>
      <w:proofErr w:type="spellStart"/>
      <w:r>
        <w:rPr>
          <w:rFonts w:eastAsiaTheme="minorEastAsia" w:hint="eastAsia"/>
          <w:b/>
          <w:lang w:eastAsia="zh-CN"/>
        </w:rPr>
        <w:t>gNB</w:t>
      </w:r>
      <w:proofErr w:type="spellEnd"/>
      <w:r>
        <w:rPr>
          <w:rFonts w:eastAsiaTheme="minorEastAsia" w:hint="eastAsia"/>
          <w:b/>
          <w:lang w:eastAsia="zh-CN"/>
        </w:rPr>
        <w:t xml:space="preserve"> should</w:t>
      </w:r>
      <w:r w:rsidR="00E17C86" w:rsidRPr="00E17C86">
        <w:rPr>
          <w:rFonts w:eastAsiaTheme="minorEastAsia" w:hint="eastAsia"/>
          <w:b/>
          <w:lang w:eastAsia="zh-CN"/>
        </w:rPr>
        <w:t xml:space="preserve"> inform the PC5 PDB for each uplink PC5 RLC channel to the remote UE.</w:t>
      </w:r>
    </w:p>
    <w:p w:rsidR="000C06B4" w:rsidRDefault="000C06B4" w:rsidP="00CB7FA2">
      <w:pPr>
        <w:pStyle w:val="a0"/>
        <w:numPr>
          <w:ilvl w:val="0"/>
          <w:numId w:val="10"/>
        </w:numPr>
        <w:spacing w:beforeLines="50" w:before="120"/>
        <w:rPr>
          <w:rFonts w:eastAsiaTheme="minorEastAsia"/>
          <w:lang w:eastAsia="zh-CN"/>
        </w:rPr>
      </w:pPr>
      <w:r>
        <w:rPr>
          <w:rFonts w:eastAsiaTheme="minorEastAsia" w:hint="eastAsia"/>
          <w:lang w:eastAsia="zh-CN"/>
        </w:rPr>
        <w:t>PER</w:t>
      </w:r>
    </w:p>
    <w:p w:rsidR="00147D51" w:rsidRDefault="00147D51" w:rsidP="00147D51">
      <w:pPr>
        <w:pStyle w:val="a0"/>
        <w:spacing w:beforeLines="50" w:before="120"/>
        <w:ind w:left="4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_Ref76542178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t</w:t>
      </w:r>
      <w:r w:rsidRPr="00147D51">
        <w:rPr>
          <w:rFonts w:eastAsiaTheme="minorEastAsia"/>
          <w:lang w:eastAsia="zh-CN"/>
        </w:rPr>
        <w: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w:t>
      </w:r>
    </w:p>
    <w:p w:rsidR="009F09AA" w:rsidRDefault="00FE7C7B" w:rsidP="00726EC0">
      <w:pPr>
        <w:pStyle w:val="a0"/>
        <w:spacing w:beforeLines="50" w:before="120"/>
        <w:ind w:left="420"/>
        <w:rPr>
          <w:rFonts w:eastAsiaTheme="minorEastAsia"/>
          <w:b/>
          <w:lang w:eastAsia="zh-CN"/>
        </w:rPr>
      </w:pPr>
      <w:r>
        <w:rPr>
          <w:rFonts w:eastAsiaTheme="minorEastAsia" w:hint="eastAsia"/>
          <w:lang w:eastAsia="zh-CN"/>
        </w:rPr>
        <w:t xml:space="preserve">With the introduction of </w:t>
      </w:r>
      <w:proofErr w:type="spellStart"/>
      <w:r>
        <w:rPr>
          <w:rFonts w:eastAsiaTheme="minorEastAsia" w:hint="eastAsia"/>
          <w:lang w:eastAsia="zh-CN"/>
        </w:rPr>
        <w:t>sidelink</w:t>
      </w:r>
      <w:proofErr w:type="spellEnd"/>
      <w:r>
        <w:rPr>
          <w:rFonts w:eastAsiaTheme="minorEastAsia" w:hint="eastAsia"/>
          <w:lang w:eastAsia="zh-CN"/>
        </w:rPr>
        <w:t xml:space="preserve"> relay, the link is </w:t>
      </w:r>
      <w:proofErr w:type="spellStart"/>
      <w:r>
        <w:rPr>
          <w:rFonts w:eastAsiaTheme="minorEastAsia" w:hint="eastAsia"/>
          <w:lang w:eastAsia="zh-CN"/>
        </w:rPr>
        <w:t>splitted</w:t>
      </w:r>
      <w:proofErr w:type="spellEnd"/>
      <w:r>
        <w:rPr>
          <w:rFonts w:eastAsiaTheme="minorEastAsia" w:hint="eastAsia"/>
          <w:lang w:eastAsia="zh-CN"/>
        </w:rPr>
        <w:t xml:space="preserve"> into </w:t>
      </w:r>
      <w:proofErr w:type="spellStart"/>
      <w:r>
        <w:rPr>
          <w:rFonts w:eastAsiaTheme="minorEastAsia" w:hint="eastAsia"/>
          <w:lang w:eastAsia="zh-CN"/>
        </w:rPr>
        <w:t>Uu</w:t>
      </w:r>
      <w:proofErr w:type="spellEnd"/>
      <w:r>
        <w:rPr>
          <w:rFonts w:eastAsiaTheme="minorEastAsia" w:hint="eastAsia"/>
          <w:lang w:eastAsia="zh-CN"/>
        </w:rPr>
        <w:t xml:space="preserve"> </w:t>
      </w:r>
      <w:r>
        <w:rPr>
          <w:rFonts w:eastAsiaTheme="minorEastAsia"/>
          <w:lang w:eastAsia="zh-CN"/>
        </w:rPr>
        <w:t>backh</w:t>
      </w:r>
      <w:r>
        <w:rPr>
          <w:rFonts w:eastAsiaTheme="minorEastAsia" w:hint="eastAsia"/>
          <w:lang w:eastAsia="zh-CN"/>
        </w:rPr>
        <w:t xml:space="preserve">aul and PC5, hence, if </w:t>
      </w:r>
      <w:r w:rsidR="00A26A2A">
        <w:rPr>
          <w:rFonts w:eastAsiaTheme="minorEastAsia" w:hint="eastAsia"/>
          <w:lang w:eastAsia="zh-CN"/>
        </w:rPr>
        <w:t>the end-to-end</w:t>
      </w:r>
      <w:r>
        <w:rPr>
          <w:rFonts w:eastAsiaTheme="minorEastAsia" w:hint="eastAsia"/>
          <w:lang w:eastAsia="zh-CN"/>
        </w:rPr>
        <w:t xml:space="preserve"> PER is used in both </w:t>
      </w:r>
      <w:proofErr w:type="spellStart"/>
      <w:r>
        <w:rPr>
          <w:rFonts w:eastAsiaTheme="minorEastAsia" w:hint="eastAsia"/>
          <w:lang w:eastAsia="zh-CN"/>
        </w:rPr>
        <w:t>Uu</w:t>
      </w:r>
      <w:proofErr w:type="spellEnd"/>
      <w:r>
        <w:rPr>
          <w:rFonts w:eastAsiaTheme="minorEastAsia" w:hint="eastAsia"/>
          <w:lang w:eastAsia="zh-CN"/>
        </w:rPr>
        <w:t xml:space="preserve"> backhaul and PC5, the total PER will be la</w:t>
      </w:r>
      <w:r w:rsidR="00726EC0">
        <w:rPr>
          <w:rFonts w:eastAsiaTheme="minorEastAsia" w:hint="eastAsia"/>
          <w:lang w:eastAsia="zh-CN"/>
        </w:rPr>
        <w:t xml:space="preserve">rger than the target PER. </w:t>
      </w:r>
      <w:r w:rsidR="000D7109">
        <w:rPr>
          <w:rFonts w:eastAsiaTheme="minorEastAsia" w:hint="eastAsia"/>
          <w:lang w:eastAsia="zh-CN"/>
        </w:rPr>
        <w:t xml:space="preserve">Hence, in order to meet the end-to-end PER requirement, the target PER of at least one of the </w:t>
      </w:r>
      <w:proofErr w:type="spellStart"/>
      <w:r w:rsidR="000D7109">
        <w:rPr>
          <w:rFonts w:eastAsiaTheme="minorEastAsia" w:hint="eastAsia"/>
          <w:lang w:eastAsia="zh-CN"/>
        </w:rPr>
        <w:t>Uu</w:t>
      </w:r>
      <w:proofErr w:type="spellEnd"/>
      <w:r w:rsidR="000D7109">
        <w:rPr>
          <w:rFonts w:eastAsiaTheme="minorEastAsia" w:hint="eastAsia"/>
          <w:lang w:eastAsia="zh-CN"/>
        </w:rPr>
        <w:t xml:space="preserve"> backhaul or PC5 should be lower than the</w:t>
      </w:r>
      <w:r w:rsidR="00A26A2A">
        <w:rPr>
          <w:rFonts w:eastAsiaTheme="minorEastAsia" w:hint="eastAsia"/>
          <w:lang w:eastAsia="zh-CN"/>
        </w:rPr>
        <w:t xml:space="preserve"> end-to-end PER. </w:t>
      </w:r>
      <w:r w:rsidR="000D7109">
        <w:rPr>
          <w:rFonts w:eastAsiaTheme="minorEastAsia" w:hint="eastAsia"/>
          <w:lang w:eastAsia="zh-CN"/>
        </w:rPr>
        <w:t xml:space="preserve"> </w:t>
      </w:r>
      <w:r w:rsidR="00A26A2A">
        <w:rPr>
          <w:rFonts w:eastAsiaTheme="minorEastAsia" w:hint="eastAsia"/>
          <w:lang w:eastAsia="zh-CN"/>
        </w:rPr>
        <w:t>C</w:t>
      </w:r>
      <w:r w:rsidR="00726EC0">
        <w:rPr>
          <w:rFonts w:eastAsiaTheme="minorEastAsia" w:hint="eastAsia"/>
          <w:lang w:eastAsia="zh-CN"/>
        </w:rPr>
        <w:t xml:space="preserve">onsidering both uplink and downlink are scheduled by </w:t>
      </w:r>
      <w:proofErr w:type="spellStart"/>
      <w:r w:rsidR="00726EC0">
        <w:rPr>
          <w:rFonts w:eastAsiaTheme="minorEastAsia" w:hint="eastAsia"/>
          <w:lang w:eastAsia="zh-CN"/>
        </w:rPr>
        <w:t>gNB</w:t>
      </w:r>
      <w:proofErr w:type="spellEnd"/>
      <w:r w:rsidR="00726EC0">
        <w:rPr>
          <w:rFonts w:eastAsiaTheme="minorEastAsia" w:hint="eastAsia"/>
          <w:lang w:eastAsia="zh-CN"/>
        </w:rPr>
        <w:t xml:space="preserve">, hence no specification effort is needed to meet </w:t>
      </w:r>
      <w:r w:rsidR="00A26A2A">
        <w:rPr>
          <w:rFonts w:eastAsiaTheme="minorEastAsia" w:hint="eastAsia"/>
          <w:lang w:eastAsia="zh-CN"/>
        </w:rPr>
        <w:t xml:space="preserve">the target PER of </w:t>
      </w:r>
      <w:proofErr w:type="spellStart"/>
      <w:r w:rsidR="00A26A2A">
        <w:rPr>
          <w:rFonts w:eastAsiaTheme="minorEastAsia" w:hint="eastAsia"/>
          <w:lang w:eastAsia="zh-CN"/>
        </w:rPr>
        <w:t>Uu</w:t>
      </w:r>
      <w:proofErr w:type="spellEnd"/>
      <w:r w:rsidR="00A26A2A">
        <w:rPr>
          <w:rFonts w:eastAsiaTheme="minorEastAsia" w:hint="eastAsia"/>
          <w:lang w:eastAsia="zh-CN"/>
        </w:rPr>
        <w:t xml:space="preserve"> backhaul.</w:t>
      </w:r>
      <w:r w:rsidR="00726EC0">
        <w:rPr>
          <w:rFonts w:eastAsiaTheme="minorEastAsia" w:hint="eastAsia"/>
          <w:lang w:eastAsia="zh-CN"/>
        </w:rPr>
        <w:t xml:space="preserve"> But for the PC5 P</w:t>
      </w:r>
      <w:r w:rsidR="000D7109">
        <w:rPr>
          <w:rFonts w:eastAsiaTheme="minorEastAsia" w:hint="eastAsia"/>
          <w:lang w:eastAsia="zh-CN"/>
        </w:rPr>
        <w:t>ER</w:t>
      </w:r>
      <w:r w:rsidR="00726EC0">
        <w:rPr>
          <w:rFonts w:eastAsiaTheme="minorEastAsia" w:hint="eastAsia"/>
          <w:lang w:eastAsia="zh-CN"/>
        </w:rPr>
        <w:t>, if resource allocation mode 2 is used, the scheduling is performed by relay UE</w:t>
      </w:r>
      <w:r w:rsidR="00A26A2A">
        <w:rPr>
          <w:rFonts w:eastAsiaTheme="minorEastAsia" w:hint="eastAsia"/>
          <w:lang w:eastAsia="zh-CN"/>
        </w:rPr>
        <w:t xml:space="preserve"> </w:t>
      </w:r>
      <w:r w:rsidR="00726EC0">
        <w:rPr>
          <w:rFonts w:eastAsiaTheme="minorEastAsia" w:hint="eastAsia"/>
          <w:lang w:eastAsia="zh-CN"/>
        </w:rPr>
        <w:t xml:space="preserve">(downlink) or the remote UE (uplink) itself. </w:t>
      </w:r>
      <w:r w:rsidR="00726EC0" w:rsidRPr="00E17C86">
        <w:rPr>
          <w:rFonts w:eastAsiaTheme="minorEastAsia" w:hint="eastAsia"/>
          <w:b/>
          <w:lang w:eastAsia="zh-CN"/>
        </w:rPr>
        <w:t>Hence, specification effort is needed</w:t>
      </w:r>
      <w:r w:rsidR="009F09AA">
        <w:rPr>
          <w:rFonts w:eastAsiaTheme="minorEastAsia" w:hint="eastAsia"/>
          <w:b/>
          <w:lang w:eastAsia="zh-CN"/>
        </w:rPr>
        <w:t>, that is:</w:t>
      </w:r>
    </w:p>
    <w:p w:rsidR="009F09AA" w:rsidRDefault="009F09AA" w:rsidP="009F09AA">
      <w:pPr>
        <w:pStyle w:val="a0"/>
        <w:numPr>
          <w:ilvl w:val="0"/>
          <w:numId w:val="16"/>
        </w:numPr>
        <w:spacing w:beforeLines="50" w:before="120"/>
        <w:rPr>
          <w:rFonts w:eastAsiaTheme="minorEastAsia"/>
          <w:b/>
          <w:lang w:eastAsia="zh-CN"/>
        </w:rPr>
      </w:pPr>
      <w:r>
        <w:rPr>
          <w:rFonts w:eastAsiaTheme="minorEastAsia" w:hint="eastAsia"/>
          <w:b/>
          <w:lang w:eastAsia="zh-CN"/>
        </w:rPr>
        <w:t>If resource allocation mode</w:t>
      </w:r>
      <w:r w:rsidR="00AD708F">
        <w:rPr>
          <w:rFonts w:eastAsiaTheme="minorEastAsia" w:hint="eastAsia"/>
          <w:b/>
          <w:lang w:eastAsia="zh-CN"/>
        </w:rPr>
        <w:t xml:space="preserve"> 2</w:t>
      </w:r>
      <w:r>
        <w:rPr>
          <w:rFonts w:eastAsiaTheme="minorEastAsia" w:hint="eastAsia"/>
          <w:b/>
          <w:lang w:eastAsia="zh-CN"/>
        </w:rPr>
        <w:t xml:space="preserve"> is used in PC5 link from relay UE to remote UE</w:t>
      </w:r>
      <w:r w:rsidRPr="00E17C86">
        <w:rPr>
          <w:rFonts w:eastAsiaTheme="minorEastAsia" w:hint="eastAsia"/>
          <w:b/>
          <w:lang w:eastAsia="zh-CN"/>
        </w:rPr>
        <w:t xml:space="preserve">, the </w:t>
      </w:r>
      <w:proofErr w:type="spellStart"/>
      <w:r w:rsidRPr="00E17C86">
        <w:rPr>
          <w:rFonts w:eastAsiaTheme="minorEastAsia" w:hint="eastAsia"/>
          <w:b/>
          <w:lang w:eastAsia="zh-CN"/>
        </w:rPr>
        <w:t>g</w:t>
      </w:r>
      <w:r w:rsidRPr="00E17C86">
        <w:rPr>
          <w:rFonts w:eastAsiaTheme="minorEastAsia"/>
          <w:b/>
          <w:lang w:eastAsia="zh-CN"/>
        </w:rPr>
        <w:t>NB</w:t>
      </w:r>
      <w:proofErr w:type="spellEnd"/>
      <w:r w:rsidRPr="00E17C86">
        <w:rPr>
          <w:rFonts w:eastAsiaTheme="minorEastAsia" w:hint="eastAsia"/>
          <w:b/>
          <w:lang w:eastAsia="zh-CN"/>
        </w:rPr>
        <w:t xml:space="preserve"> should inform the PC5 P</w:t>
      </w:r>
      <w:r>
        <w:rPr>
          <w:rFonts w:eastAsiaTheme="minorEastAsia" w:hint="eastAsia"/>
          <w:b/>
          <w:lang w:eastAsia="zh-CN"/>
        </w:rPr>
        <w:t>ER</w:t>
      </w:r>
      <w:r w:rsidRPr="00E17C86">
        <w:rPr>
          <w:rFonts w:eastAsiaTheme="minorEastAsia" w:hint="eastAsia"/>
          <w:b/>
          <w:lang w:eastAsia="zh-CN"/>
        </w:rPr>
        <w:t xml:space="preserve"> for each downlink PC5 RLC channel to relay UE</w:t>
      </w:r>
      <w:r>
        <w:rPr>
          <w:rFonts w:eastAsiaTheme="minorEastAsia" w:hint="eastAsia"/>
          <w:b/>
          <w:lang w:eastAsia="zh-CN"/>
        </w:rPr>
        <w:t>；</w:t>
      </w:r>
      <w:r>
        <w:rPr>
          <w:rFonts w:eastAsiaTheme="minorEastAsia" w:hint="eastAsia"/>
          <w:b/>
          <w:lang w:eastAsia="zh-CN"/>
        </w:rPr>
        <w:t>and/or</w:t>
      </w:r>
    </w:p>
    <w:p w:rsidR="009F09AA" w:rsidRPr="00E17C86" w:rsidRDefault="009F09AA" w:rsidP="009F09AA">
      <w:pPr>
        <w:pStyle w:val="a0"/>
        <w:numPr>
          <w:ilvl w:val="0"/>
          <w:numId w:val="16"/>
        </w:numPr>
        <w:spacing w:beforeLines="50" w:before="120"/>
        <w:rPr>
          <w:rFonts w:eastAsiaTheme="minorEastAsia"/>
          <w:b/>
          <w:lang w:eastAsia="zh-CN"/>
        </w:rPr>
      </w:pPr>
      <w:r>
        <w:rPr>
          <w:rFonts w:eastAsiaTheme="minorEastAsia" w:hint="eastAsia"/>
          <w:b/>
          <w:lang w:eastAsia="zh-CN"/>
        </w:rPr>
        <w:t>If resource allocation mode</w:t>
      </w:r>
      <w:r w:rsidR="00AD708F">
        <w:rPr>
          <w:rFonts w:eastAsiaTheme="minorEastAsia" w:hint="eastAsia"/>
          <w:b/>
          <w:lang w:eastAsia="zh-CN"/>
        </w:rPr>
        <w:t xml:space="preserve"> 2</w:t>
      </w:r>
      <w:r w:rsidR="00275B5F">
        <w:rPr>
          <w:rFonts w:eastAsiaTheme="minorEastAsia" w:hint="eastAsia"/>
          <w:b/>
          <w:lang w:eastAsia="zh-CN"/>
        </w:rPr>
        <w:t xml:space="preserve"> is used in PC5 link from remote UE to relay</w:t>
      </w:r>
      <w:r>
        <w:rPr>
          <w:rFonts w:eastAsiaTheme="minorEastAsia" w:hint="eastAsia"/>
          <w:b/>
          <w:lang w:eastAsia="zh-CN"/>
        </w:rPr>
        <w:t xml:space="preserve"> UE</w:t>
      </w:r>
      <w:r w:rsidRPr="00E17C86">
        <w:rPr>
          <w:rFonts w:eastAsiaTheme="minorEastAsia" w:hint="eastAsia"/>
          <w:b/>
          <w:lang w:eastAsia="zh-CN"/>
        </w:rPr>
        <w:t>,</w:t>
      </w:r>
      <w:r>
        <w:rPr>
          <w:rFonts w:eastAsiaTheme="minorEastAsia" w:hint="eastAsia"/>
          <w:b/>
          <w:lang w:eastAsia="zh-CN"/>
        </w:rPr>
        <w:t xml:space="preserve"> the </w:t>
      </w:r>
      <w:proofErr w:type="spellStart"/>
      <w:r>
        <w:rPr>
          <w:rFonts w:eastAsiaTheme="minorEastAsia" w:hint="eastAsia"/>
          <w:b/>
          <w:lang w:eastAsia="zh-CN"/>
        </w:rPr>
        <w:t>gNB</w:t>
      </w:r>
      <w:proofErr w:type="spellEnd"/>
      <w:r>
        <w:rPr>
          <w:rFonts w:eastAsiaTheme="minorEastAsia" w:hint="eastAsia"/>
          <w:b/>
          <w:lang w:eastAsia="zh-CN"/>
        </w:rPr>
        <w:t xml:space="preserve"> should</w:t>
      </w:r>
      <w:r w:rsidRPr="00E17C86">
        <w:rPr>
          <w:rFonts w:eastAsiaTheme="minorEastAsia" w:hint="eastAsia"/>
          <w:b/>
          <w:lang w:eastAsia="zh-CN"/>
        </w:rPr>
        <w:t xml:space="preserve"> inform the PC5 P</w:t>
      </w:r>
      <w:r>
        <w:rPr>
          <w:rFonts w:eastAsiaTheme="minorEastAsia" w:hint="eastAsia"/>
          <w:b/>
          <w:lang w:eastAsia="zh-CN"/>
        </w:rPr>
        <w:t>ER</w:t>
      </w:r>
      <w:r w:rsidRPr="00E17C86">
        <w:rPr>
          <w:rFonts w:eastAsiaTheme="minorEastAsia" w:hint="eastAsia"/>
          <w:b/>
          <w:lang w:eastAsia="zh-CN"/>
        </w:rPr>
        <w:t xml:space="preserve"> for each uplink PC5 RLC channel to the remote UE.</w:t>
      </w:r>
    </w:p>
    <w:p w:rsidR="000C06B4" w:rsidRDefault="000C06B4" w:rsidP="00CB7FA2">
      <w:pPr>
        <w:pStyle w:val="a0"/>
        <w:numPr>
          <w:ilvl w:val="0"/>
          <w:numId w:val="10"/>
        </w:numPr>
        <w:spacing w:beforeLines="50" w:before="120"/>
        <w:rPr>
          <w:rFonts w:eastAsiaTheme="minorEastAsia"/>
          <w:lang w:eastAsia="zh-CN"/>
        </w:rPr>
      </w:pPr>
      <w:r>
        <w:rPr>
          <w:rFonts w:eastAsiaTheme="minorEastAsia"/>
          <w:lang w:eastAsia="zh-CN"/>
        </w:rPr>
        <w:t>A</w:t>
      </w:r>
      <w:r>
        <w:rPr>
          <w:rFonts w:eastAsiaTheme="minorEastAsia" w:hint="eastAsia"/>
          <w:lang w:eastAsia="zh-CN"/>
        </w:rPr>
        <w:t>veraging window</w:t>
      </w:r>
      <w:r w:rsidR="00CA706F">
        <w:rPr>
          <w:rFonts w:eastAsiaTheme="minorEastAsia" w:hint="eastAsia"/>
          <w:lang w:eastAsia="zh-CN"/>
        </w:rPr>
        <w:t xml:space="preserve"> </w:t>
      </w:r>
    </w:p>
    <w:p w:rsidR="00A50495" w:rsidRDefault="00CA706F" w:rsidP="002A256F">
      <w:pPr>
        <w:pStyle w:val="a0"/>
        <w:spacing w:beforeLines="50" w:before="120"/>
        <w:ind w:left="4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_Ref76542178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w:t>
      </w:r>
      <w:r w:rsidR="00F10541">
        <w:rPr>
          <w:rFonts w:eastAsiaTheme="minorEastAsia" w:hint="eastAsia"/>
          <w:lang w:eastAsia="zh-CN"/>
        </w:rPr>
        <w:t>e</w:t>
      </w:r>
      <w:r w:rsidRPr="00CA706F">
        <w:rPr>
          <w:rFonts w:eastAsiaTheme="minorEastAsia"/>
          <w:lang w:eastAsia="zh-CN"/>
        </w:rPr>
        <w:t xml:space="preserve">ach GBR </w:t>
      </w:r>
      <w:proofErr w:type="spellStart"/>
      <w:r w:rsidRPr="00CA706F">
        <w:rPr>
          <w:rFonts w:eastAsiaTheme="minorEastAsia"/>
          <w:lang w:eastAsia="zh-CN"/>
        </w:rPr>
        <w:t>QoS</w:t>
      </w:r>
      <w:proofErr w:type="spellEnd"/>
      <w:r w:rsidRPr="00CA706F">
        <w:rPr>
          <w:rFonts w:eastAsiaTheme="minorEastAsia"/>
          <w:lang w:eastAsia="zh-CN"/>
        </w:rPr>
        <w:t xml:space="preserve"> Flow shall be associated with an Averaging window. The Averaging window represents the duration over which the GFBR and MFBR shall be calculated (e.g. in the (R</w:t>
      </w:r>
      <w:proofErr w:type="gramStart"/>
      <w:r w:rsidRPr="00CA706F">
        <w:rPr>
          <w:rFonts w:eastAsiaTheme="minorEastAsia"/>
          <w:lang w:eastAsia="zh-CN"/>
        </w:rPr>
        <w:t>)AN</w:t>
      </w:r>
      <w:proofErr w:type="gramEnd"/>
      <w:r w:rsidRPr="00CA706F">
        <w:rPr>
          <w:rFonts w:eastAsiaTheme="minorEastAsia"/>
          <w:lang w:eastAsia="zh-CN"/>
        </w:rPr>
        <w:t>, UPF, UE).</w:t>
      </w:r>
      <w:r w:rsidR="00C35624">
        <w:rPr>
          <w:rFonts w:eastAsiaTheme="minorEastAsia" w:hint="eastAsia"/>
          <w:lang w:eastAsia="zh-CN"/>
        </w:rPr>
        <w:t xml:space="preserve"> </w:t>
      </w:r>
    </w:p>
    <w:p w:rsidR="00A50495" w:rsidRPr="004B588E" w:rsidRDefault="00A50495" w:rsidP="00A50495">
      <w:pPr>
        <w:pStyle w:val="a0"/>
        <w:spacing w:beforeLines="50" w:before="120"/>
        <w:ind w:leftChars="200" w:left="400"/>
        <w:rPr>
          <w:rFonts w:eastAsiaTheme="minorEastAsia"/>
          <w:b/>
          <w:lang w:eastAsia="zh-CN"/>
        </w:rPr>
      </w:pPr>
      <w:r>
        <w:rPr>
          <w:rFonts w:eastAsiaTheme="minorEastAsia" w:hint="eastAsia"/>
          <w:lang w:eastAsia="zh-CN"/>
        </w:rPr>
        <w:t xml:space="preserve">In RAN, only GFBR is implemented by PBR bucket. The PBR is configured in RLC channel configuration. </w:t>
      </w:r>
      <w:r>
        <w:rPr>
          <w:rFonts w:eastAsiaTheme="minorEastAsia" w:hint="eastAsia"/>
          <w:b/>
          <w:lang w:eastAsia="zh-CN"/>
        </w:rPr>
        <w:t>Hence, n</w:t>
      </w:r>
      <w:r w:rsidRPr="004B588E">
        <w:rPr>
          <w:rFonts w:eastAsiaTheme="minorEastAsia" w:hint="eastAsia"/>
          <w:b/>
          <w:lang w:eastAsia="zh-CN"/>
        </w:rPr>
        <w:t xml:space="preserve">o </w:t>
      </w:r>
      <w:r>
        <w:rPr>
          <w:rFonts w:eastAsiaTheme="minorEastAsia" w:hint="eastAsia"/>
          <w:b/>
          <w:lang w:eastAsia="zh-CN"/>
        </w:rPr>
        <w:t xml:space="preserve">additional </w:t>
      </w:r>
      <w:r w:rsidRPr="004B588E">
        <w:rPr>
          <w:rFonts w:eastAsiaTheme="minorEastAsia" w:hint="eastAsia"/>
          <w:b/>
          <w:lang w:eastAsia="zh-CN"/>
        </w:rPr>
        <w:t>specification effort is needed.</w:t>
      </w:r>
    </w:p>
    <w:p w:rsidR="00C35624" w:rsidRDefault="00C35624" w:rsidP="00A50495">
      <w:pPr>
        <w:pStyle w:val="a0"/>
        <w:numPr>
          <w:ilvl w:val="0"/>
          <w:numId w:val="10"/>
        </w:numPr>
        <w:spacing w:beforeLines="50" w:before="120"/>
        <w:rPr>
          <w:rFonts w:eastAsiaTheme="minorEastAsia"/>
          <w:lang w:eastAsia="zh-CN"/>
        </w:rPr>
      </w:pPr>
      <w:r>
        <w:rPr>
          <w:rFonts w:eastAsiaTheme="minorEastAsia" w:hint="eastAsia"/>
          <w:lang w:eastAsia="zh-CN"/>
        </w:rPr>
        <w:t>MDBV</w:t>
      </w:r>
    </w:p>
    <w:p w:rsidR="0099716C" w:rsidRDefault="00C35624" w:rsidP="006E24B1">
      <w:pPr>
        <w:pStyle w:val="a0"/>
        <w:spacing w:beforeLines="50" w:before="120"/>
        <w:ind w:left="4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_Ref76542178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w:t>
      </w:r>
      <w:r w:rsidRPr="00C35624">
        <w:rPr>
          <w:rFonts w:eastAsiaTheme="minorEastAsia"/>
          <w:lang w:eastAsia="zh-CN"/>
        </w:rPr>
        <w:t>MDBV denotes the largest amount of data that the 5G-</w:t>
      </w:r>
      <w:proofErr w:type="gramStart"/>
      <w:r w:rsidRPr="00C35624">
        <w:rPr>
          <w:rFonts w:eastAsiaTheme="minorEastAsia"/>
          <w:lang w:eastAsia="zh-CN"/>
        </w:rPr>
        <w:t>AN</w:t>
      </w:r>
      <w:r w:rsidR="00220F94">
        <w:rPr>
          <w:rFonts w:eastAsiaTheme="minorEastAsia" w:hint="eastAsia"/>
          <w:lang w:eastAsia="zh-CN"/>
        </w:rPr>
        <w:t xml:space="preserve"> </w:t>
      </w:r>
      <w:r w:rsidRPr="00C35624">
        <w:rPr>
          <w:rFonts w:eastAsiaTheme="minorEastAsia"/>
          <w:lang w:eastAsia="zh-CN"/>
        </w:rPr>
        <w:t>is</w:t>
      </w:r>
      <w:proofErr w:type="gramEnd"/>
      <w:r w:rsidRPr="00C35624">
        <w:rPr>
          <w:rFonts w:eastAsiaTheme="minorEastAsia"/>
          <w:lang w:eastAsia="zh-CN"/>
        </w:rPr>
        <w:t xml:space="preserve"> required to serve within a period of 5G-AN PDB.</w:t>
      </w:r>
      <w:r>
        <w:rPr>
          <w:rFonts w:eastAsiaTheme="minorEastAsia" w:hint="eastAsia"/>
          <w:lang w:eastAsia="zh-CN"/>
        </w:rPr>
        <w:t xml:space="preserve"> </w:t>
      </w:r>
    </w:p>
    <w:p w:rsidR="0099716C" w:rsidRDefault="0099716C" w:rsidP="0099716C">
      <w:pPr>
        <w:pStyle w:val="a0"/>
        <w:spacing w:beforeLines="50" w:before="120"/>
        <w:ind w:left="420"/>
        <w:rPr>
          <w:rFonts w:eastAsiaTheme="minorEastAsia"/>
          <w:b/>
          <w:lang w:eastAsia="zh-CN"/>
        </w:rPr>
      </w:pPr>
      <w:r>
        <w:rPr>
          <w:rFonts w:eastAsiaTheme="minorEastAsia" w:hint="eastAsia"/>
          <w:lang w:eastAsia="zh-CN"/>
        </w:rPr>
        <w:t xml:space="preserve">Currently, RAN has not </w:t>
      </w:r>
      <w:r>
        <w:rPr>
          <w:rFonts w:eastAsiaTheme="minorEastAsia"/>
          <w:lang w:eastAsia="zh-CN"/>
        </w:rPr>
        <w:t>specified</w:t>
      </w:r>
      <w:r>
        <w:rPr>
          <w:rFonts w:eastAsiaTheme="minorEastAsia" w:hint="eastAsia"/>
          <w:lang w:eastAsia="zh-CN"/>
        </w:rPr>
        <w:t xml:space="preserve"> any enhancement for MDBV.</w:t>
      </w:r>
      <w:r w:rsidRPr="0099716C">
        <w:rPr>
          <w:rFonts w:eastAsiaTheme="minorEastAsia" w:hint="eastAsia"/>
          <w:b/>
          <w:lang w:eastAsia="zh-CN"/>
        </w:rPr>
        <w:t xml:space="preserve"> </w:t>
      </w:r>
      <w:r>
        <w:rPr>
          <w:rFonts w:eastAsiaTheme="minorEastAsia" w:hint="eastAsia"/>
          <w:b/>
          <w:lang w:eastAsia="zh-CN"/>
        </w:rPr>
        <w:t>Hence, n</w:t>
      </w:r>
      <w:r w:rsidRPr="004B588E">
        <w:rPr>
          <w:rFonts w:eastAsiaTheme="minorEastAsia" w:hint="eastAsia"/>
          <w:b/>
          <w:lang w:eastAsia="zh-CN"/>
        </w:rPr>
        <w:t xml:space="preserve">o </w:t>
      </w:r>
      <w:r>
        <w:rPr>
          <w:rFonts w:eastAsiaTheme="minorEastAsia" w:hint="eastAsia"/>
          <w:b/>
          <w:lang w:eastAsia="zh-CN"/>
        </w:rPr>
        <w:t xml:space="preserve">additional </w:t>
      </w:r>
      <w:r w:rsidRPr="004B588E">
        <w:rPr>
          <w:rFonts w:eastAsiaTheme="minorEastAsia" w:hint="eastAsia"/>
          <w:b/>
          <w:lang w:eastAsia="zh-CN"/>
        </w:rPr>
        <w:t>specification effort is needed.</w:t>
      </w:r>
    </w:p>
    <w:p w:rsidR="00C35624" w:rsidRDefault="00AF3093" w:rsidP="0099716C">
      <w:pPr>
        <w:pStyle w:val="a0"/>
        <w:numPr>
          <w:ilvl w:val="0"/>
          <w:numId w:val="10"/>
        </w:numPr>
        <w:spacing w:beforeLines="50" w:before="120"/>
        <w:rPr>
          <w:rFonts w:eastAsiaTheme="minorEastAsia"/>
          <w:lang w:eastAsia="zh-CN"/>
        </w:rPr>
      </w:pPr>
      <w:r>
        <w:rPr>
          <w:rFonts w:eastAsiaTheme="minorEastAsia" w:hint="eastAsia"/>
          <w:lang w:eastAsia="zh-CN"/>
        </w:rPr>
        <w:t>APR</w:t>
      </w:r>
    </w:p>
    <w:p w:rsidR="00AF3093" w:rsidRDefault="00C35624" w:rsidP="00AF3093">
      <w:pPr>
        <w:pStyle w:val="a0"/>
        <w:spacing w:beforeLines="50" w:before="120"/>
        <w:ind w:left="4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_Ref76542178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w:t>
      </w:r>
      <w:r w:rsidR="00AF3093">
        <w:rPr>
          <w:rFonts w:eastAsiaTheme="minorEastAsia" w:hint="eastAsia"/>
          <w:lang w:eastAsia="zh-CN"/>
        </w:rPr>
        <w:t>t</w:t>
      </w:r>
      <w:r w:rsidR="00AF3093" w:rsidRPr="00AF3093">
        <w:rPr>
          <w:rFonts w:eastAsiaTheme="minorEastAsia"/>
          <w:lang w:eastAsia="zh-CN"/>
        </w:rPr>
        <w:t xml:space="preserve">he </w:t>
      </w:r>
      <w:proofErr w:type="spellStart"/>
      <w:r w:rsidR="00AF3093" w:rsidRPr="00AF3093">
        <w:rPr>
          <w:rFonts w:eastAsiaTheme="minorEastAsia"/>
          <w:lang w:eastAsia="zh-CN"/>
        </w:rPr>
        <w:t>QoS</w:t>
      </w:r>
      <w:proofErr w:type="spellEnd"/>
      <w:r w:rsidR="00AF3093" w:rsidRPr="00AF3093">
        <w:rPr>
          <w:rFonts w:eastAsiaTheme="minorEastAsia"/>
          <w:lang w:eastAsia="zh-CN"/>
        </w:rPr>
        <w:t xml:space="preserve"> parameter ARP contains information about the priority level, the pre-emption capability and the pre-emption vulnerability. This allows deciding whether a </w:t>
      </w:r>
      <w:proofErr w:type="spellStart"/>
      <w:r w:rsidR="00AF3093" w:rsidRPr="00AF3093">
        <w:rPr>
          <w:rFonts w:eastAsiaTheme="minorEastAsia"/>
          <w:lang w:eastAsia="zh-CN"/>
        </w:rPr>
        <w:t>QoS</w:t>
      </w:r>
      <w:proofErr w:type="spellEnd"/>
      <w:r w:rsidR="00AF3093" w:rsidRPr="00AF3093">
        <w:rPr>
          <w:rFonts w:eastAsiaTheme="minorEastAsia"/>
          <w:lang w:eastAsia="zh-CN"/>
        </w:rPr>
        <w:t xml:space="preserve"> Flow establishment/modification/handover may be accepted or needs to be rejected in the case of resource limitations (typically used for admission control of GBR traffic). It may also be used to </w:t>
      </w:r>
      <w:r w:rsidR="00AF3093" w:rsidRPr="00AF3093">
        <w:rPr>
          <w:rFonts w:eastAsiaTheme="minorEastAsia"/>
          <w:lang w:eastAsia="zh-CN"/>
        </w:rPr>
        <w:lastRenderedPageBreak/>
        <w:t xml:space="preserve">decide which existing </w:t>
      </w:r>
      <w:proofErr w:type="spellStart"/>
      <w:r w:rsidR="00AF3093" w:rsidRPr="00AF3093">
        <w:rPr>
          <w:rFonts w:eastAsiaTheme="minorEastAsia"/>
          <w:lang w:eastAsia="zh-CN"/>
        </w:rPr>
        <w:t>QoS</w:t>
      </w:r>
      <w:proofErr w:type="spellEnd"/>
      <w:r w:rsidR="00AF3093" w:rsidRPr="00AF3093">
        <w:rPr>
          <w:rFonts w:eastAsiaTheme="minorEastAsia"/>
          <w:lang w:eastAsia="zh-CN"/>
        </w:rPr>
        <w:t xml:space="preserve"> Flow to pre-empt during resource limitations, i.e. which </w:t>
      </w:r>
      <w:proofErr w:type="spellStart"/>
      <w:r w:rsidR="00AF3093" w:rsidRPr="00AF3093">
        <w:rPr>
          <w:rFonts w:eastAsiaTheme="minorEastAsia"/>
          <w:lang w:eastAsia="zh-CN"/>
        </w:rPr>
        <w:t>QoS</w:t>
      </w:r>
      <w:proofErr w:type="spellEnd"/>
      <w:r w:rsidR="00AF3093" w:rsidRPr="00AF3093">
        <w:rPr>
          <w:rFonts w:eastAsiaTheme="minorEastAsia"/>
          <w:lang w:eastAsia="zh-CN"/>
        </w:rPr>
        <w:t xml:space="preserve"> Flow to release to free up resources.</w:t>
      </w:r>
      <w:r w:rsidR="002E288E">
        <w:rPr>
          <w:rFonts w:eastAsiaTheme="minorEastAsia" w:hint="eastAsia"/>
          <w:lang w:eastAsia="zh-CN"/>
        </w:rPr>
        <w:t xml:space="preserve"> </w:t>
      </w:r>
    </w:p>
    <w:p w:rsidR="00CC4246" w:rsidRDefault="002E288E" w:rsidP="00CC4246">
      <w:pPr>
        <w:pStyle w:val="a0"/>
        <w:spacing w:beforeLines="50" w:before="120"/>
        <w:ind w:left="420"/>
        <w:rPr>
          <w:rFonts w:eastAsiaTheme="minorEastAsia"/>
          <w:b/>
          <w:lang w:eastAsia="zh-CN"/>
        </w:rPr>
      </w:pPr>
      <w:r>
        <w:rPr>
          <w:rFonts w:eastAsiaTheme="minorEastAsia" w:hint="eastAsia"/>
          <w:lang w:eastAsia="zh-CN"/>
        </w:rPr>
        <w:t>Obviously,</w:t>
      </w:r>
      <w:r w:rsidR="006E24B1">
        <w:rPr>
          <w:rFonts w:eastAsiaTheme="minorEastAsia" w:hint="eastAsia"/>
          <w:lang w:eastAsia="zh-CN"/>
        </w:rPr>
        <w:t xml:space="preserve"> in </w:t>
      </w:r>
      <w:proofErr w:type="spellStart"/>
      <w:r w:rsidR="006E24B1">
        <w:rPr>
          <w:rFonts w:eastAsiaTheme="minorEastAsia" w:hint="eastAsia"/>
          <w:lang w:eastAsia="zh-CN"/>
        </w:rPr>
        <w:t>Uu</w:t>
      </w:r>
      <w:proofErr w:type="spellEnd"/>
      <w:r w:rsidR="006E24B1">
        <w:rPr>
          <w:rFonts w:eastAsiaTheme="minorEastAsia" w:hint="eastAsia"/>
          <w:lang w:eastAsia="zh-CN"/>
        </w:rPr>
        <w:t xml:space="preserve"> interface,</w:t>
      </w:r>
      <w:r>
        <w:rPr>
          <w:rFonts w:eastAsiaTheme="minorEastAsia" w:hint="eastAsia"/>
          <w:lang w:eastAsia="zh-CN"/>
        </w:rPr>
        <w:t xml:space="preserve"> the APR is only </w:t>
      </w:r>
      <w:r w:rsidR="006E24B1">
        <w:rPr>
          <w:rFonts w:eastAsiaTheme="minorEastAsia"/>
          <w:lang w:eastAsia="zh-CN"/>
        </w:rPr>
        <w:t>corresponding to</w:t>
      </w:r>
      <w:r w:rsidR="006E24B1">
        <w:rPr>
          <w:rFonts w:eastAsiaTheme="minorEastAsia" w:hint="eastAsia"/>
          <w:lang w:eastAsia="zh-CN"/>
        </w:rPr>
        <w:t xml:space="preserve"> admission control and </w:t>
      </w:r>
      <w:r w:rsidR="006E24B1">
        <w:rPr>
          <w:rFonts w:eastAsiaTheme="minorEastAsia"/>
          <w:lang w:eastAsia="zh-CN"/>
        </w:rPr>
        <w:t>resource</w:t>
      </w:r>
      <w:r w:rsidR="006E24B1">
        <w:rPr>
          <w:rFonts w:eastAsiaTheme="minorEastAsia" w:hint="eastAsia"/>
          <w:lang w:eastAsia="zh-CN"/>
        </w:rPr>
        <w:t xml:space="preserve"> pre-emption. </w:t>
      </w:r>
      <w:r w:rsidR="00CC4246">
        <w:rPr>
          <w:rFonts w:eastAsiaTheme="minorEastAsia" w:hint="eastAsia"/>
          <w:b/>
          <w:lang w:eastAsia="zh-CN"/>
        </w:rPr>
        <w:t>Hence, n</w:t>
      </w:r>
      <w:r w:rsidR="00CC4246" w:rsidRPr="004B588E">
        <w:rPr>
          <w:rFonts w:eastAsiaTheme="minorEastAsia" w:hint="eastAsia"/>
          <w:b/>
          <w:lang w:eastAsia="zh-CN"/>
        </w:rPr>
        <w:t xml:space="preserve">o </w:t>
      </w:r>
      <w:r w:rsidR="00CC4246">
        <w:rPr>
          <w:rFonts w:eastAsiaTheme="minorEastAsia" w:hint="eastAsia"/>
          <w:b/>
          <w:lang w:eastAsia="zh-CN"/>
        </w:rPr>
        <w:t xml:space="preserve">additional </w:t>
      </w:r>
      <w:r w:rsidR="00CC4246" w:rsidRPr="004B588E">
        <w:rPr>
          <w:rFonts w:eastAsiaTheme="minorEastAsia" w:hint="eastAsia"/>
          <w:b/>
          <w:lang w:eastAsia="zh-CN"/>
        </w:rPr>
        <w:t>specification effort is needed.</w:t>
      </w:r>
    </w:p>
    <w:p w:rsidR="007520DA" w:rsidRDefault="007520DA" w:rsidP="00B144B9">
      <w:pPr>
        <w:pStyle w:val="a0"/>
        <w:numPr>
          <w:ilvl w:val="0"/>
          <w:numId w:val="10"/>
        </w:numPr>
        <w:spacing w:beforeLines="50" w:before="120"/>
        <w:rPr>
          <w:rFonts w:eastAsiaTheme="minorEastAsia"/>
          <w:lang w:eastAsia="zh-CN"/>
        </w:rPr>
      </w:pPr>
      <w:r>
        <w:rPr>
          <w:rFonts w:eastAsiaTheme="minorEastAsia" w:hint="eastAsia"/>
          <w:lang w:eastAsia="zh-CN"/>
        </w:rPr>
        <w:t>RQA</w:t>
      </w:r>
    </w:p>
    <w:p w:rsidR="00BA2281" w:rsidRDefault="00BA2281" w:rsidP="00BA2281">
      <w:pPr>
        <w:pStyle w:val="a0"/>
        <w:spacing w:beforeLines="50" w:before="120"/>
        <w:ind w:left="4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_Ref76542178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t</w:t>
      </w:r>
      <w:r w:rsidRPr="00BA2281">
        <w:rPr>
          <w:rFonts w:eastAsiaTheme="minorEastAsia"/>
          <w:lang w:eastAsia="zh-CN"/>
        </w:rPr>
        <w:t xml:space="preserve">he Reflective </w:t>
      </w:r>
      <w:proofErr w:type="spellStart"/>
      <w:r w:rsidRPr="00BA2281">
        <w:rPr>
          <w:rFonts w:eastAsiaTheme="minorEastAsia"/>
          <w:lang w:eastAsia="zh-CN"/>
        </w:rPr>
        <w:t>QoS</w:t>
      </w:r>
      <w:proofErr w:type="spellEnd"/>
      <w:r w:rsidRPr="00BA2281">
        <w:rPr>
          <w:rFonts w:eastAsiaTheme="minorEastAsia"/>
          <w:lang w:eastAsia="zh-CN"/>
        </w:rPr>
        <w:t xml:space="preserve"> Attribute (RQA) is an optional parameter which indicates that certain traffic (not necessarily all) carried on this </w:t>
      </w:r>
      <w:proofErr w:type="spellStart"/>
      <w:r w:rsidRPr="00BA2281">
        <w:rPr>
          <w:rFonts w:eastAsiaTheme="minorEastAsia"/>
          <w:lang w:eastAsia="zh-CN"/>
        </w:rPr>
        <w:t>QoS</w:t>
      </w:r>
      <w:proofErr w:type="spellEnd"/>
      <w:r w:rsidRPr="00BA2281">
        <w:rPr>
          <w:rFonts w:eastAsiaTheme="minorEastAsia"/>
          <w:lang w:eastAsia="zh-CN"/>
        </w:rPr>
        <w:t xml:space="preserve"> Flow is subject to Reflective </w:t>
      </w:r>
      <w:proofErr w:type="spellStart"/>
      <w:r w:rsidRPr="00BA2281">
        <w:rPr>
          <w:rFonts w:eastAsiaTheme="minorEastAsia"/>
          <w:lang w:eastAsia="zh-CN"/>
        </w:rPr>
        <w:t>QoS</w:t>
      </w:r>
      <w:proofErr w:type="spellEnd"/>
      <w:r w:rsidRPr="00BA2281">
        <w:rPr>
          <w:rFonts w:eastAsiaTheme="minorEastAsia"/>
          <w:lang w:eastAsia="zh-CN"/>
        </w:rPr>
        <w:t xml:space="preserve">. </w:t>
      </w:r>
    </w:p>
    <w:p w:rsidR="00B144B9" w:rsidRPr="00B27C48" w:rsidRDefault="000A4FE2" w:rsidP="00B144B9">
      <w:pPr>
        <w:pStyle w:val="a0"/>
        <w:spacing w:beforeLines="50" w:before="120"/>
        <w:ind w:left="420"/>
        <w:rPr>
          <w:rFonts w:eastAsiaTheme="minorEastAsia"/>
          <w:b/>
          <w:lang w:eastAsia="zh-CN"/>
        </w:rPr>
      </w:pPr>
      <w:r>
        <w:rPr>
          <w:rFonts w:eastAsiaTheme="minorEastAsia" w:hint="eastAsia"/>
          <w:lang w:eastAsia="zh-CN"/>
        </w:rPr>
        <w:t>It only impacts SDAP. C</w:t>
      </w:r>
      <w:r w:rsidR="00BA2281">
        <w:rPr>
          <w:rFonts w:eastAsiaTheme="minorEastAsia" w:hint="eastAsia"/>
          <w:lang w:eastAsia="zh-CN"/>
        </w:rPr>
        <w:t xml:space="preserve">onsidering SDAP is end-to-end, </w:t>
      </w:r>
      <w:r>
        <w:rPr>
          <w:rFonts w:eastAsiaTheme="minorEastAsia" w:hint="eastAsia"/>
          <w:b/>
          <w:lang w:eastAsia="zh-CN"/>
        </w:rPr>
        <w:t>hence, n</w:t>
      </w:r>
      <w:r w:rsidRPr="004B588E">
        <w:rPr>
          <w:rFonts w:eastAsiaTheme="minorEastAsia" w:hint="eastAsia"/>
          <w:b/>
          <w:lang w:eastAsia="zh-CN"/>
        </w:rPr>
        <w:t xml:space="preserve">o </w:t>
      </w:r>
      <w:r>
        <w:rPr>
          <w:rFonts w:eastAsiaTheme="minorEastAsia" w:hint="eastAsia"/>
          <w:b/>
          <w:lang w:eastAsia="zh-CN"/>
        </w:rPr>
        <w:t xml:space="preserve">additional </w:t>
      </w:r>
      <w:r w:rsidRPr="004B588E">
        <w:rPr>
          <w:rFonts w:eastAsiaTheme="minorEastAsia" w:hint="eastAsia"/>
          <w:b/>
          <w:lang w:eastAsia="zh-CN"/>
        </w:rPr>
        <w:t>specification effort is needed.</w:t>
      </w:r>
    </w:p>
    <w:p w:rsidR="007520DA" w:rsidRDefault="007520DA" w:rsidP="007520DA">
      <w:pPr>
        <w:pStyle w:val="a0"/>
        <w:numPr>
          <w:ilvl w:val="0"/>
          <w:numId w:val="10"/>
        </w:numPr>
        <w:spacing w:beforeLines="50" w:before="120"/>
        <w:rPr>
          <w:rFonts w:eastAsiaTheme="minorEastAsia"/>
          <w:lang w:eastAsia="zh-CN"/>
        </w:rPr>
      </w:pPr>
      <w:r>
        <w:rPr>
          <w:rFonts w:eastAsiaTheme="minorEastAsia" w:hint="eastAsia"/>
          <w:lang w:eastAsia="zh-CN"/>
        </w:rPr>
        <w:t>Notification control</w:t>
      </w:r>
    </w:p>
    <w:p w:rsidR="00A0614D" w:rsidRPr="00B27C48" w:rsidRDefault="00BA2281" w:rsidP="00A0614D">
      <w:pPr>
        <w:pStyle w:val="a0"/>
        <w:spacing w:beforeLines="50" w:before="120"/>
        <w:ind w:left="420"/>
        <w:rPr>
          <w:rFonts w:eastAsiaTheme="minorEastAsia"/>
          <w:b/>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_Ref76542178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t</w:t>
      </w:r>
      <w:r>
        <w:t xml:space="preserve">he </w:t>
      </w:r>
      <w:proofErr w:type="spellStart"/>
      <w:r>
        <w:t>QoS</w:t>
      </w:r>
      <w:proofErr w:type="spellEnd"/>
      <w:r>
        <w:t xml:space="preserve">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w:t>
      </w:r>
      <w:proofErr w:type="spellStart"/>
      <w:r>
        <w:t>QoS</w:t>
      </w:r>
      <w:proofErr w:type="spellEnd"/>
      <w:r>
        <w:t xml:space="preserve"> Flow during the lifetime of the </w:t>
      </w:r>
      <w:proofErr w:type="spellStart"/>
      <w:r>
        <w:t>QoS</w:t>
      </w:r>
      <w:proofErr w:type="spellEnd"/>
      <w:r>
        <w:t xml:space="preserve"> Flow.</w:t>
      </w:r>
      <w:r w:rsidR="00A0614D" w:rsidRPr="00A0614D">
        <w:rPr>
          <w:rFonts w:eastAsiaTheme="minorEastAsia" w:hint="eastAsia"/>
          <w:b/>
          <w:lang w:eastAsia="zh-CN"/>
        </w:rPr>
        <w:t xml:space="preserve"> </w:t>
      </w:r>
      <w:r w:rsidR="00A0614D">
        <w:rPr>
          <w:rFonts w:eastAsiaTheme="minorEastAsia" w:hint="eastAsia"/>
          <w:b/>
          <w:lang w:eastAsia="zh-CN"/>
        </w:rPr>
        <w:t>Hence, n</w:t>
      </w:r>
      <w:r w:rsidR="00A0614D" w:rsidRPr="004B588E">
        <w:rPr>
          <w:rFonts w:eastAsiaTheme="minorEastAsia" w:hint="eastAsia"/>
          <w:b/>
          <w:lang w:eastAsia="zh-CN"/>
        </w:rPr>
        <w:t xml:space="preserve">o </w:t>
      </w:r>
      <w:r w:rsidR="00A0614D">
        <w:rPr>
          <w:rFonts w:eastAsiaTheme="minorEastAsia" w:hint="eastAsia"/>
          <w:b/>
          <w:lang w:eastAsia="zh-CN"/>
        </w:rPr>
        <w:t xml:space="preserve">additional </w:t>
      </w:r>
      <w:r w:rsidR="00A0614D" w:rsidRPr="004B588E">
        <w:rPr>
          <w:rFonts w:eastAsiaTheme="minorEastAsia" w:hint="eastAsia"/>
          <w:b/>
          <w:lang w:eastAsia="zh-CN"/>
        </w:rPr>
        <w:t>specification effort is needed.</w:t>
      </w:r>
    </w:p>
    <w:p w:rsidR="006E0019" w:rsidRDefault="00D275BB" w:rsidP="00CB7FA2">
      <w:pPr>
        <w:pStyle w:val="a0"/>
        <w:numPr>
          <w:ilvl w:val="0"/>
          <w:numId w:val="10"/>
        </w:numPr>
        <w:spacing w:beforeLines="50" w:before="120"/>
        <w:rPr>
          <w:rFonts w:eastAsiaTheme="minorEastAsia"/>
          <w:lang w:eastAsia="zh-CN"/>
        </w:rPr>
      </w:pPr>
      <w:r>
        <w:rPr>
          <w:rFonts w:eastAsiaTheme="minorEastAsia" w:hint="eastAsia"/>
          <w:lang w:eastAsia="zh-CN"/>
        </w:rPr>
        <w:t>GFBR</w:t>
      </w:r>
      <w:r w:rsidR="00CB2745">
        <w:rPr>
          <w:rFonts w:eastAsiaTheme="minorEastAsia" w:hint="eastAsia"/>
          <w:lang w:eastAsia="zh-CN"/>
        </w:rPr>
        <w:t xml:space="preserve"> </w:t>
      </w:r>
      <w:r w:rsidR="00823DEE">
        <w:rPr>
          <w:rFonts w:eastAsiaTheme="minorEastAsia" w:hint="eastAsia"/>
          <w:lang w:eastAsia="zh-CN"/>
        </w:rPr>
        <w:t>&amp;</w:t>
      </w:r>
      <w:r w:rsidR="00CB2745">
        <w:rPr>
          <w:rFonts w:eastAsiaTheme="minorEastAsia" w:hint="eastAsia"/>
          <w:lang w:eastAsia="zh-CN"/>
        </w:rPr>
        <w:t xml:space="preserve"> </w:t>
      </w:r>
      <w:r w:rsidR="00823DEE">
        <w:rPr>
          <w:rFonts w:eastAsiaTheme="minorEastAsia" w:hint="eastAsia"/>
          <w:lang w:eastAsia="zh-CN"/>
        </w:rPr>
        <w:t>MBFR</w:t>
      </w:r>
    </w:p>
    <w:p w:rsidR="00823DEE" w:rsidRDefault="00823DEE" w:rsidP="00823DEE">
      <w:pPr>
        <w:pStyle w:val="a0"/>
        <w:spacing w:beforeLines="50" w:before="120"/>
        <w:ind w:left="4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_Ref76542178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t</w:t>
      </w:r>
      <w:r w:rsidRPr="00823DEE">
        <w:rPr>
          <w:rFonts w:eastAsiaTheme="minorEastAsia"/>
          <w:lang w:eastAsia="zh-CN"/>
        </w:rPr>
        <w:t xml:space="preserve">he GFBR denotes the bit rate that is guaranteed to be provided by the network to the </w:t>
      </w:r>
      <w:proofErr w:type="spellStart"/>
      <w:r w:rsidRPr="00823DEE">
        <w:rPr>
          <w:rFonts w:eastAsiaTheme="minorEastAsia"/>
          <w:lang w:eastAsia="zh-CN"/>
        </w:rPr>
        <w:t>QoS</w:t>
      </w:r>
      <w:proofErr w:type="spellEnd"/>
      <w:r w:rsidRPr="00823DEE">
        <w:rPr>
          <w:rFonts w:eastAsiaTheme="minorEastAsia"/>
          <w:lang w:eastAsia="zh-CN"/>
        </w:rPr>
        <w:t xml:space="preserve"> Flow over the Averaging Time Window. The MFBR limits the bit rate to the highest bit rate that is expected by the </w:t>
      </w:r>
      <w:proofErr w:type="spellStart"/>
      <w:r w:rsidRPr="00823DEE">
        <w:rPr>
          <w:rFonts w:eastAsiaTheme="minorEastAsia"/>
          <w:lang w:eastAsia="zh-CN"/>
        </w:rPr>
        <w:t>QoS</w:t>
      </w:r>
      <w:proofErr w:type="spellEnd"/>
      <w:r w:rsidRPr="00823DEE">
        <w:rPr>
          <w:rFonts w:eastAsiaTheme="minorEastAsia"/>
          <w:lang w:eastAsia="zh-CN"/>
        </w:rPr>
        <w:t xml:space="preserve"> Flow (e.g. excess traffic may get discarded or delayed by a rate shaping or policing function at the UE, RAN, </w:t>
      </w:r>
      <w:proofErr w:type="gramStart"/>
      <w:r w:rsidRPr="00823DEE">
        <w:rPr>
          <w:rFonts w:eastAsiaTheme="minorEastAsia"/>
          <w:lang w:eastAsia="zh-CN"/>
        </w:rPr>
        <w:t>UPF</w:t>
      </w:r>
      <w:proofErr w:type="gramEnd"/>
      <w:r w:rsidRPr="00823DEE">
        <w:rPr>
          <w:rFonts w:eastAsiaTheme="minorEastAsia"/>
          <w:lang w:eastAsia="zh-CN"/>
        </w:rPr>
        <w:t>).</w:t>
      </w:r>
      <w:r w:rsidR="002B172D" w:rsidRPr="00823DEE">
        <w:rPr>
          <w:rFonts w:eastAsiaTheme="minorEastAsia"/>
          <w:lang w:eastAsia="zh-CN"/>
        </w:rPr>
        <w:t xml:space="preserve"> </w:t>
      </w:r>
    </w:p>
    <w:p w:rsidR="0019281A" w:rsidRPr="00B27C48" w:rsidRDefault="0019281A" w:rsidP="0019281A">
      <w:pPr>
        <w:pStyle w:val="a0"/>
        <w:spacing w:beforeLines="50" w:before="120"/>
        <w:ind w:left="420"/>
        <w:rPr>
          <w:rFonts w:eastAsiaTheme="minorEastAsia"/>
          <w:b/>
          <w:lang w:eastAsia="zh-CN"/>
        </w:rPr>
      </w:pPr>
      <w:r>
        <w:rPr>
          <w:rFonts w:eastAsiaTheme="minorEastAsia" w:hint="eastAsia"/>
          <w:lang w:eastAsia="zh-CN"/>
        </w:rPr>
        <w:t xml:space="preserve">According to the current MAC spec, only GFBR is considered in RAN and it is ensured by the PBR during LCP. With the introduction of </w:t>
      </w:r>
      <w:proofErr w:type="spellStart"/>
      <w:r>
        <w:rPr>
          <w:rFonts w:eastAsiaTheme="minorEastAsia" w:hint="eastAsia"/>
          <w:lang w:eastAsia="zh-CN"/>
        </w:rPr>
        <w:t>sidelink</w:t>
      </w:r>
      <w:proofErr w:type="spellEnd"/>
      <w:r>
        <w:rPr>
          <w:rFonts w:eastAsiaTheme="minorEastAsia" w:hint="eastAsia"/>
          <w:lang w:eastAsia="zh-CN"/>
        </w:rPr>
        <w:t xml:space="preserve"> relay, there are two RAN link: </w:t>
      </w:r>
      <w:proofErr w:type="spellStart"/>
      <w:r>
        <w:rPr>
          <w:rFonts w:eastAsiaTheme="minorEastAsia" w:hint="eastAsia"/>
          <w:lang w:eastAsia="zh-CN"/>
        </w:rPr>
        <w:t>Uu</w:t>
      </w:r>
      <w:proofErr w:type="spellEnd"/>
      <w:r>
        <w:rPr>
          <w:rFonts w:eastAsiaTheme="minorEastAsia" w:hint="eastAsia"/>
          <w:lang w:eastAsia="zh-CN"/>
        </w:rPr>
        <w:t xml:space="preserve"> backhaul link and PC5 link. The same GFBR parameter</w:t>
      </w:r>
      <w:r w:rsidR="00B70D30">
        <w:rPr>
          <w:rFonts w:eastAsiaTheme="minorEastAsia" w:hint="eastAsia"/>
          <w:lang w:eastAsia="zh-CN"/>
        </w:rPr>
        <w:t xml:space="preserve"> can be applied for each link, and it can be ensured through PRB bucket mechanism which can be configured by </w:t>
      </w:r>
      <w:proofErr w:type="spellStart"/>
      <w:r w:rsidR="00B70D30">
        <w:rPr>
          <w:rFonts w:eastAsiaTheme="minorEastAsia" w:hint="eastAsia"/>
          <w:lang w:eastAsia="zh-CN"/>
        </w:rPr>
        <w:t>gNB</w:t>
      </w:r>
      <w:proofErr w:type="spellEnd"/>
      <w:r w:rsidR="00B70D30">
        <w:rPr>
          <w:rFonts w:eastAsiaTheme="minorEastAsia" w:hint="eastAsia"/>
          <w:lang w:eastAsia="zh-CN"/>
        </w:rPr>
        <w:t>.</w:t>
      </w:r>
      <w:r>
        <w:rPr>
          <w:rFonts w:eastAsiaTheme="minorEastAsia" w:hint="eastAsia"/>
          <w:lang w:eastAsia="zh-CN"/>
        </w:rPr>
        <w:t xml:space="preserve"> </w:t>
      </w:r>
      <w:r w:rsidR="00B70D30">
        <w:rPr>
          <w:rFonts w:eastAsiaTheme="minorEastAsia" w:hint="eastAsia"/>
          <w:b/>
          <w:lang w:eastAsia="zh-CN"/>
        </w:rPr>
        <w:t>Hence, n</w:t>
      </w:r>
      <w:r w:rsidR="00B70D30" w:rsidRPr="004B588E">
        <w:rPr>
          <w:rFonts w:eastAsiaTheme="minorEastAsia" w:hint="eastAsia"/>
          <w:b/>
          <w:lang w:eastAsia="zh-CN"/>
        </w:rPr>
        <w:t xml:space="preserve">o </w:t>
      </w:r>
      <w:r w:rsidR="00B70D30">
        <w:rPr>
          <w:rFonts w:eastAsiaTheme="minorEastAsia" w:hint="eastAsia"/>
          <w:b/>
          <w:lang w:eastAsia="zh-CN"/>
        </w:rPr>
        <w:t xml:space="preserve">additional </w:t>
      </w:r>
      <w:r w:rsidR="00B70D30" w:rsidRPr="004B588E">
        <w:rPr>
          <w:rFonts w:eastAsiaTheme="minorEastAsia" w:hint="eastAsia"/>
          <w:b/>
          <w:lang w:eastAsia="zh-CN"/>
        </w:rPr>
        <w:t>specification effort is needed.</w:t>
      </w:r>
    </w:p>
    <w:p w:rsidR="00D275BB" w:rsidRDefault="00D275BB" w:rsidP="00CB7FA2">
      <w:pPr>
        <w:pStyle w:val="a0"/>
        <w:numPr>
          <w:ilvl w:val="0"/>
          <w:numId w:val="10"/>
        </w:numPr>
        <w:spacing w:beforeLines="50" w:before="120"/>
        <w:rPr>
          <w:rFonts w:eastAsiaTheme="minorEastAsia"/>
          <w:lang w:eastAsia="zh-CN"/>
        </w:rPr>
      </w:pPr>
      <w:r>
        <w:rPr>
          <w:rFonts w:eastAsiaTheme="minorEastAsia" w:hint="eastAsia"/>
          <w:lang w:eastAsia="zh-CN"/>
        </w:rPr>
        <w:t>AMBR</w:t>
      </w:r>
    </w:p>
    <w:p w:rsidR="00D76BF3" w:rsidRDefault="00D76BF3" w:rsidP="00D76BF3">
      <w:pPr>
        <w:pStyle w:val="a0"/>
        <w:spacing w:beforeLines="50" w:before="120"/>
        <w:ind w:left="420"/>
        <w:rPr>
          <w:rFonts w:eastAsiaTheme="minorEastAsia"/>
          <w:lang w:eastAsia="zh-CN"/>
        </w:rPr>
      </w:pPr>
      <w:r>
        <w:rPr>
          <w:rFonts w:eastAsiaTheme="minorEastAsia" w:hint="eastAsia"/>
          <w:lang w:eastAsia="zh-CN"/>
        </w:rPr>
        <w:t xml:space="preserve">Regarding to the AMBR, in </w:t>
      </w:r>
      <w:proofErr w:type="spellStart"/>
      <w:r>
        <w:rPr>
          <w:rFonts w:eastAsiaTheme="minorEastAsia" w:hint="eastAsia"/>
          <w:lang w:eastAsia="zh-CN"/>
        </w:rPr>
        <w:t>Uu</w:t>
      </w:r>
      <w:proofErr w:type="spellEnd"/>
      <w:r>
        <w:rPr>
          <w:rFonts w:eastAsiaTheme="minorEastAsia" w:hint="eastAsia"/>
          <w:lang w:eastAsia="zh-CN"/>
        </w:rPr>
        <w:t xml:space="preserve"> interface, there are three kinds of AMBRs:</w:t>
      </w:r>
    </w:p>
    <w:p w:rsidR="00D76BF3" w:rsidRDefault="00D76BF3" w:rsidP="00D76BF3">
      <w:pPr>
        <w:pStyle w:val="a0"/>
        <w:numPr>
          <w:ilvl w:val="0"/>
          <w:numId w:val="11"/>
        </w:numPr>
        <w:spacing w:beforeLines="50" w:before="120"/>
        <w:rPr>
          <w:rFonts w:eastAsiaTheme="minorEastAsia"/>
          <w:lang w:eastAsia="zh-CN"/>
        </w:rPr>
      </w:pPr>
      <w:r>
        <w:rPr>
          <w:rFonts w:eastAsiaTheme="minorEastAsia" w:hint="eastAsia"/>
          <w:lang w:eastAsia="zh-CN"/>
        </w:rPr>
        <w:t>Session AMBR:</w:t>
      </w:r>
      <w:r w:rsidRPr="00D76BF3">
        <w:rPr>
          <w:lang w:eastAsia="zh-CN"/>
        </w:rPr>
        <w:t xml:space="preserve"> </w:t>
      </w:r>
      <w:r>
        <w:rPr>
          <w:rFonts w:eastAsiaTheme="minorEastAsia" w:hint="eastAsia"/>
          <w:lang w:eastAsia="zh-CN"/>
        </w:rPr>
        <w:t>t</w:t>
      </w:r>
      <w:r w:rsidRPr="009E0DE1">
        <w:rPr>
          <w:lang w:eastAsia="zh-CN"/>
        </w:rPr>
        <w:t xml:space="preserve">he Session-AMBR </w:t>
      </w:r>
      <w:r w:rsidRPr="009E0DE1">
        <w:t xml:space="preserve">limits the aggregate bit rate that can be expected to be provided across all Non-GBR </w:t>
      </w:r>
      <w:proofErr w:type="spellStart"/>
      <w:r w:rsidRPr="009E0DE1">
        <w:rPr>
          <w:lang w:eastAsia="zh-CN"/>
        </w:rPr>
        <w:t>QoS</w:t>
      </w:r>
      <w:proofErr w:type="spellEnd"/>
      <w:r w:rsidRPr="009E0DE1">
        <w:rPr>
          <w:lang w:eastAsia="zh-CN"/>
        </w:rPr>
        <w:t xml:space="preserve"> Flows for a specific PDU Session</w:t>
      </w:r>
      <w:r>
        <w:rPr>
          <w:rFonts w:eastAsiaTheme="minorEastAsia" w:hint="eastAsia"/>
          <w:lang w:eastAsia="zh-CN"/>
        </w:rPr>
        <w:t>.</w:t>
      </w:r>
      <w:r w:rsidRPr="00D76BF3">
        <w:t xml:space="preserve"> </w:t>
      </w:r>
      <w:r w:rsidRPr="009E0DE1">
        <w:t>The</w:t>
      </w:r>
      <w:r w:rsidRPr="009E0DE1">
        <w:rPr>
          <w:lang w:eastAsia="zh-CN"/>
        </w:rPr>
        <w:t xml:space="preserve"> Session-AMBR is </w:t>
      </w:r>
      <w:proofErr w:type="spellStart"/>
      <w:r w:rsidRPr="009E0DE1">
        <w:rPr>
          <w:lang w:eastAsia="zh-CN"/>
        </w:rPr>
        <w:t>signalled</w:t>
      </w:r>
      <w:proofErr w:type="spellEnd"/>
      <w:r w:rsidRPr="009E0DE1">
        <w:rPr>
          <w:lang w:eastAsia="zh-CN"/>
        </w:rPr>
        <w:t xml:space="preserve"> to the appropriate UPF entity/</w:t>
      </w:r>
      <w:proofErr w:type="spellStart"/>
      <w:r w:rsidRPr="009E0DE1">
        <w:rPr>
          <w:lang w:eastAsia="zh-CN"/>
        </w:rPr>
        <w:t>ies</w:t>
      </w:r>
      <w:proofErr w:type="spellEnd"/>
      <w:r w:rsidRPr="009E0DE1">
        <w:rPr>
          <w:lang w:eastAsia="zh-CN"/>
        </w:rPr>
        <w:t xml:space="preserve"> to the UE and to the (R</w:t>
      </w:r>
      <w:proofErr w:type="gramStart"/>
      <w:r w:rsidRPr="009E0DE1">
        <w:rPr>
          <w:lang w:eastAsia="zh-CN"/>
        </w:rPr>
        <w:t>)AN</w:t>
      </w:r>
      <w:proofErr w:type="gramEnd"/>
      <w:r w:rsidRPr="009E0DE1">
        <w:rPr>
          <w:lang w:eastAsia="zh-CN"/>
        </w:rPr>
        <w:t xml:space="preserve"> (to enable the calculation of the </w:t>
      </w:r>
      <w:r w:rsidRPr="009E0DE1">
        <w:t>UE-AMBR)</w:t>
      </w:r>
      <w:r w:rsidRPr="009E0DE1">
        <w:rPr>
          <w:lang w:eastAsia="zh-CN"/>
        </w:rPr>
        <w:t>.</w:t>
      </w:r>
    </w:p>
    <w:p w:rsidR="00D76BF3" w:rsidRPr="00D76BF3" w:rsidRDefault="00D76BF3" w:rsidP="00D76BF3">
      <w:pPr>
        <w:pStyle w:val="a0"/>
        <w:numPr>
          <w:ilvl w:val="0"/>
          <w:numId w:val="11"/>
        </w:numPr>
        <w:spacing w:beforeLines="50" w:before="120"/>
        <w:rPr>
          <w:rFonts w:eastAsiaTheme="minorEastAsia"/>
          <w:lang w:eastAsia="zh-CN"/>
        </w:rPr>
      </w:pPr>
      <w:r w:rsidRPr="00D76BF3">
        <w:rPr>
          <w:rFonts w:eastAsiaTheme="minorEastAsia" w:hint="eastAsia"/>
          <w:lang w:eastAsia="zh-CN"/>
        </w:rPr>
        <w:t>UE-AMBR:</w:t>
      </w:r>
      <w:r w:rsidRPr="00D76BF3">
        <w:rPr>
          <w:rFonts w:eastAsiaTheme="minorEastAsia"/>
          <w:lang w:eastAsia="zh-CN"/>
        </w:rPr>
        <w:t xml:space="preserve"> </w:t>
      </w:r>
      <w:r>
        <w:rPr>
          <w:rFonts w:eastAsiaTheme="minorEastAsia" w:hint="eastAsia"/>
          <w:lang w:eastAsia="zh-CN"/>
        </w:rPr>
        <w:t>t</w:t>
      </w:r>
      <w:r w:rsidRPr="00D76BF3">
        <w:rPr>
          <w:rFonts w:eastAsiaTheme="minorEastAsia"/>
          <w:lang w:eastAsia="zh-CN"/>
        </w:rPr>
        <w:t xml:space="preserve">he UE-AMBR limits the aggregate bit rate that can be expected to be provided across all Non-GBR </w:t>
      </w:r>
      <w:proofErr w:type="spellStart"/>
      <w:r w:rsidRPr="00D76BF3">
        <w:rPr>
          <w:rFonts w:eastAsiaTheme="minorEastAsia"/>
          <w:lang w:eastAsia="zh-CN"/>
        </w:rPr>
        <w:t>QoS</w:t>
      </w:r>
      <w:proofErr w:type="spellEnd"/>
      <w:r w:rsidRPr="00D76BF3">
        <w:rPr>
          <w:rFonts w:eastAsiaTheme="minorEastAsia"/>
          <w:lang w:eastAsia="zh-CN"/>
        </w:rPr>
        <w:t xml:space="preserve"> Flows of a UE. Each (R)AN shall set its UE-AMBR to the sum of the Session-AMBR of all PDU Sessions with active user plane to this (R)AN up to the value of the UE-AMBR received from AMF. </w:t>
      </w:r>
    </w:p>
    <w:p w:rsidR="00D76BF3" w:rsidRDefault="00D76BF3" w:rsidP="00D76BF3">
      <w:pPr>
        <w:pStyle w:val="a0"/>
        <w:numPr>
          <w:ilvl w:val="0"/>
          <w:numId w:val="11"/>
        </w:numPr>
        <w:spacing w:beforeLines="50" w:before="120"/>
        <w:rPr>
          <w:rFonts w:eastAsiaTheme="minorEastAsia"/>
          <w:lang w:eastAsia="zh-CN"/>
        </w:rPr>
      </w:pPr>
      <w:r>
        <w:rPr>
          <w:rFonts w:eastAsiaTheme="minorEastAsia" w:hint="eastAsia"/>
          <w:lang w:eastAsia="zh-CN"/>
        </w:rPr>
        <w:t xml:space="preserve"> UE-Slice-MBR:</w:t>
      </w:r>
      <w:r w:rsidRPr="00D76BF3">
        <w:t xml:space="preserve"> </w:t>
      </w:r>
      <w:r>
        <w:rPr>
          <w:rFonts w:eastAsiaTheme="minorEastAsia" w:hint="eastAsia"/>
          <w:lang w:eastAsia="zh-CN"/>
        </w:rPr>
        <w:t>t</w:t>
      </w:r>
      <w:r>
        <w:t xml:space="preserve">he UE-Slice-MBR limits the aggregate bit rate that can be expected to be provided across all GBR and Non-GBR </w:t>
      </w:r>
      <w:proofErr w:type="spellStart"/>
      <w:r>
        <w:t>QoS</w:t>
      </w:r>
      <w:proofErr w:type="spellEnd"/>
      <w:r>
        <w:t xml:space="preserve"> Flows corresponding to PDU Sessions of the UE for the same slice (S-NSSAI) which have an active user plane.</w:t>
      </w:r>
    </w:p>
    <w:p w:rsidR="00FF2374" w:rsidRDefault="00D76BF3" w:rsidP="00FF2374">
      <w:pPr>
        <w:pStyle w:val="a0"/>
        <w:spacing w:beforeLines="50" w:before="120"/>
        <w:ind w:left="420"/>
        <w:rPr>
          <w:rFonts w:eastAsiaTheme="minorEastAsia"/>
          <w:b/>
          <w:lang w:eastAsia="zh-CN"/>
        </w:rPr>
      </w:pPr>
      <w:r>
        <w:rPr>
          <w:rFonts w:eastAsiaTheme="minorEastAsia" w:hint="eastAsia"/>
          <w:lang w:eastAsia="zh-CN"/>
        </w:rPr>
        <w:t xml:space="preserve">Considering </w:t>
      </w:r>
      <w:proofErr w:type="spellStart"/>
      <w:r>
        <w:rPr>
          <w:rFonts w:eastAsiaTheme="minorEastAsia" w:hint="eastAsia"/>
          <w:lang w:eastAsia="zh-CN"/>
        </w:rPr>
        <w:t>sidelink</w:t>
      </w:r>
      <w:proofErr w:type="spellEnd"/>
      <w:r>
        <w:rPr>
          <w:rFonts w:eastAsiaTheme="minorEastAsia" w:hint="eastAsia"/>
          <w:lang w:eastAsia="zh-CN"/>
        </w:rPr>
        <w:t xml:space="preserve"> relay does not support slice till now, hence only UE-AMBR should be considered in RAN for </w:t>
      </w:r>
      <w:r w:rsidR="00FF2374">
        <w:rPr>
          <w:rFonts w:eastAsiaTheme="minorEastAsia" w:hint="eastAsia"/>
          <w:lang w:eastAsia="zh-CN"/>
        </w:rPr>
        <w:t xml:space="preserve">the </w:t>
      </w:r>
      <w:r>
        <w:rPr>
          <w:rFonts w:eastAsiaTheme="minorEastAsia" w:hint="eastAsia"/>
          <w:lang w:eastAsia="zh-CN"/>
        </w:rPr>
        <w:t>end-to-end bearer.</w:t>
      </w:r>
      <w:r w:rsidR="00B06D89">
        <w:rPr>
          <w:rFonts w:eastAsiaTheme="minorEastAsia" w:hint="eastAsia"/>
          <w:lang w:eastAsia="zh-CN"/>
        </w:rPr>
        <w:t xml:space="preserve"> The same UE-AMBR parameter can be applied for the </w:t>
      </w:r>
      <w:proofErr w:type="spellStart"/>
      <w:r w:rsidR="00B06D89">
        <w:rPr>
          <w:rFonts w:eastAsiaTheme="minorEastAsia" w:hint="eastAsia"/>
          <w:lang w:eastAsia="zh-CN"/>
        </w:rPr>
        <w:t>Uu</w:t>
      </w:r>
      <w:proofErr w:type="spellEnd"/>
      <w:r w:rsidR="00B06D89">
        <w:rPr>
          <w:rFonts w:eastAsiaTheme="minorEastAsia" w:hint="eastAsia"/>
          <w:lang w:eastAsia="zh-CN"/>
        </w:rPr>
        <w:t xml:space="preserve"> backhaul link and PC5 link. </w:t>
      </w:r>
      <w:r w:rsidR="00FF2374">
        <w:rPr>
          <w:rFonts w:eastAsiaTheme="minorEastAsia" w:hint="eastAsia"/>
          <w:lang w:eastAsia="zh-CN"/>
        </w:rPr>
        <w:t xml:space="preserve">For the downlink, when the network performs the </w:t>
      </w:r>
      <w:r w:rsidR="00FF2374">
        <w:rPr>
          <w:rFonts w:eastAsiaTheme="minorEastAsia"/>
          <w:lang w:eastAsia="zh-CN"/>
        </w:rPr>
        <w:t>scheduling</w:t>
      </w:r>
      <w:r w:rsidR="00FF2374">
        <w:rPr>
          <w:rFonts w:eastAsiaTheme="minorEastAsia" w:hint="eastAsia"/>
          <w:lang w:eastAsia="zh-CN"/>
        </w:rPr>
        <w:t xml:space="preserve"> on </w:t>
      </w:r>
      <w:proofErr w:type="spellStart"/>
      <w:r w:rsidR="00FF2374">
        <w:rPr>
          <w:rFonts w:eastAsiaTheme="minorEastAsia" w:hint="eastAsia"/>
          <w:lang w:eastAsia="zh-CN"/>
        </w:rPr>
        <w:t>Uu</w:t>
      </w:r>
      <w:proofErr w:type="spellEnd"/>
      <w:r w:rsidR="00FF2374">
        <w:rPr>
          <w:rFonts w:eastAsiaTheme="minorEastAsia" w:hint="eastAsia"/>
          <w:lang w:eastAsia="zh-CN"/>
        </w:rPr>
        <w:t xml:space="preserve"> </w:t>
      </w:r>
      <w:r w:rsidR="00FF2374">
        <w:rPr>
          <w:rFonts w:eastAsiaTheme="minorEastAsia"/>
          <w:lang w:eastAsia="zh-CN"/>
        </w:rPr>
        <w:t>backhaul</w:t>
      </w:r>
      <w:r w:rsidR="00FF2374">
        <w:rPr>
          <w:rFonts w:eastAsiaTheme="minorEastAsia" w:hint="eastAsia"/>
          <w:lang w:eastAsia="zh-CN"/>
        </w:rPr>
        <w:t xml:space="preserve"> link, it can controls the DL UE-AMBR. But for the uplink, if mode 2 resource </w:t>
      </w:r>
      <w:proofErr w:type="gramStart"/>
      <w:r w:rsidR="00FF2374">
        <w:rPr>
          <w:rFonts w:eastAsiaTheme="minorEastAsia" w:hint="eastAsia"/>
          <w:lang w:eastAsia="zh-CN"/>
        </w:rPr>
        <w:t>allocation</w:t>
      </w:r>
      <w:proofErr w:type="gramEnd"/>
      <w:r w:rsidR="00FF2374">
        <w:rPr>
          <w:rFonts w:eastAsiaTheme="minorEastAsia" w:hint="eastAsia"/>
          <w:lang w:eastAsia="zh-CN"/>
        </w:rPr>
        <w:t xml:space="preserve"> is </w:t>
      </w:r>
      <w:r w:rsidR="00FF2374">
        <w:rPr>
          <w:rFonts w:eastAsiaTheme="minorEastAsia"/>
          <w:lang w:eastAsia="zh-CN"/>
        </w:rPr>
        <w:t>used</w:t>
      </w:r>
      <w:r w:rsidR="00FF2374">
        <w:rPr>
          <w:rFonts w:eastAsiaTheme="minorEastAsia" w:hint="eastAsia"/>
          <w:lang w:eastAsia="zh-CN"/>
        </w:rPr>
        <w:t xml:space="preserve">, the network should notify the </w:t>
      </w:r>
      <w:r w:rsidR="00FF2374" w:rsidRPr="00490934">
        <w:t>PC5 LINK-AMBR</w:t>
      </w:r>
      <w:r w:rsidR="00FF2374">
        <w:rPr>
          <w:rFonts w:eastAsiaTheme="minorEastAsia" w:hint="eastAsia"/>
          <w:lang w:eastAsia="zh-CN"/>
        </w:rPr>
        <w:t xml:space="preserve"> to the remote UE. </w:t>
      </w:r>
      <w:r w:rsidR="00FF2374" w:rsidRPr="00E17C86">
        <w:rPr>
          <w:rFonts w:eastAsiaTheme="minorEastAsia" w:hint="eastAsia"/>
          <w:b/>
          <w:lang w:eastAsia="zh-CN"/>
        </w:rPr>
        <w:t>Hence, specification effort is needed</w:t>
      </w:r>
      <w:r w:rsidR="008F38F8">
        <w:rPr>
          <w:rFonts w:eastAsiaTheme="minorEastAsia" w:hint="eastAsia"/>
          <w:b/>
          <w:lang w:eastAsia="zh-CN"/>
        </w:rPr>
        <w:t>, that is</w:t>
      </w:r>
      <w:r w:rsidR="00FF2374">
        <w:rPr>
          <w:rFonts w:eastAsiaTheme="minorEastAsia" w:hint="eastAsia"/>
          <w:b/>
          <w:lang w:eastAsia="zh-CN"/>
        </w:rPr>
        <w:t xml:space="preserve"> </w:t>
      </w:r>
      <w:r w:rsidR="008F38F8">
        <w:rPr>
          <w:rFonts w:hint="eastAsia"/>
          <w:b/>
          <w:lang w:eastAsia="zh-CN"/>
        </w:rPr>
        <w:t>if</w:t>
      </w:r>
      <w:r w:rsidR="008F38F8" w:rsidRPr="00641B4F">
        <w:rPr>
          <w:rFonts w:hint="eastAsia"/>
          <w:b/>
        </w:rPr>
        <w:t xml:space="preserve"> mode 2 resourc</w:t>
      </w:r>
      <w:r w:rsidR="008F38F8">
        <w:rPr>
          <w:rFonts w:hint="eastAsia"/>
          <w:b/>
        </w:rPr>
        <w:t xml:space="preserve">e allocation </w:t>
      </w:r>
      <w:proofErr w:type="gramStart"/>
      <w:r w:rsidR="008F38F8">
        <w:rPr>
          <w:rFonts w:hint="eastAsia"/>
          <w:b/>
        </w:rPr>
        <w:t>mode</w:t>
      </w:r>
      <w:proofErr w:type="gramEnd"/>
      <w:r w:rsidR="008F38F8">
        <w:rPr>
          <w:rFonts w:hint="eastAsia"/>
          <w:b/>
        </w:rPr>
        <w:t xml:space="preserve"> is used </w:t>
      </w:r>
      <w:r w:rsidR="008F38F8">
        <w:rPr>
          <w:rFonts w:hint="eastAsia"/>
          <w:b/>
          <w:lang w:eastAsia="zh-CN"/>
        </w:rPr>
        <w:t xml:space="preserve">in the </w:t>
      </w:r>
      <w:proofErr w:type="spellStart"/>
      <w:r w:rsidR="008F38F8">
        <w:rPr>
          <w:rFonts w:hint="eastAsia"/>
          <w:b/>
          <w:lang w:eastAsia="zh-CN"/>
        </w:rPr>
        <w:t>sidelink</w:t>
      </w:r>
      <w:proofErr w:type="spellEnd"/>
      <w:r w:rsidR="008F38F8">
        <w:rPr>
          <w:rFonts w:hint="eastAsia"/>
          <w:b/>
          <w:lang w:eastAsia="zh-CN"/>
        </w:rPr>
        <w:t xml:space="preserve"> from remote UE to relay</w:t>
      </w:r>
      <w:r w:rsidR="001142B1">
        <w:rPr>
          <w:rFonts w:eastAsiaTheme="minorEastAsia" w:hint="eastAsia"/>
          <w:b/>
          <w:lang w:eastAsia="zh-CN"/>
        </w:rPr>
        <w:t xml:space="preserve"> </w:t>
      </w:r>
      <w:r w:rsidR="008F38F8">
        <w:rPr>
          <w:rFonts w:hint="eastAsia"/>
          <w:b/>
          <w:lang w:eastAsia="zh-CN"/>
        </w:rPr>
        <w:t>UE</w:t>
      </w:r>
      <w:r w:rsidR="008F38F8" w:rsidRPr="00641B4F">
        <w:rPr>
          <w:rFonts w:hint="eastAsia"/>
          <w:b/>
        </w:rPr>
        <w:t xml:space="preserve">, the </w:t>
      </w:r>
      <w:proofErr w:type="spellStart"/>
      <w:r w:rsidR="008F38F8" w:rsidRPr="00641B4F">
        <w:rPr>
          <w:rFonts w:hint="eastAsia"/>
          <w:b/>
        </w:rPr>
        <w:t>g</w:t>
      </w:r>
      <w:r w:rsidR="008F38F8" w:rsidRPr="00641B4F">
        <w:rPr>
          <w:b/>
        </w:rPr>
        <w:t>NB</w:t>
      </w:r>
      <w:proofErr w:type="spellEnd"/>
      <w:r w:rsidR="008F38F8" w:rsidRPr="00641B4F">
        <w:rPr>
          <w:rFonts w:hint="eastAsia"/>
          <w:b/>
        </w:rPr>
        <w:t xml:space="preserve"> should inform the uplink </w:t>
      </w:r>
      <w:r w:rsidR="008F38F8" w:rsidRPr="00641B4F">
        <w:rPr>
          <w:b/>
        </w:rPr>
        <w:t>PC5 LINK-AMBR</w:t>
      </w:r>
      <w:r w:rsidR="008F38F8" w:rsidRPr="00641B4F">
        <w:rPr>
          <w:rFonts w:hint="eastAsia"/>
          <w:b/>
        </w:rPr>
        <w:t xml:space="preserve"> to remote UE</w:t>
      </w:r>
      <w:r w:rsidR="00FF2374" w:rsidRPr="00641B4F">
        <w:rPr>
          <w:rFonts w:eastAsiaTheme="minorEastAsia" w:hint="eastAsia"/>
          <w:b/>
          <w:lang w:eastAsia="zh-CN"/>
        </w:rPr>
        <w:t>.</w:t>
      </w:r>
    </w:p>
    <w:p w:rsidR="00D275BB" w:rsidRDefault="00D275BB" w:rsidP="000A6203">
      <w:pPr>
        <w:pStyle w:val="a0"/>
        <w:numPr>
          <w:ilvl w:val="0"/>
          <w:numId w:val="10"/>
        </w:numPr>
        <w:spacing w:beforeLines="50" w:before="120"/>
        <w:rPr>
          <w:rFonts w:eastAsiaTheme="minorEastAsia"/>
          <w:lang w:eastAsia="zh-CN"/>
        </w:rPr>
      </w:pPr>
      <w:r>
        <w:rPr>
          <w:rFonts w:eastAsiaTheme="minorEastAsia" w:hint="eastAsia"/>
          <w:lang w:eastAsia="zh-CN"/>
        </w:rPr>
        <w:t>Range</w:t>
      </w:r>
    </w:p>
    <w:p w:rsidR="000A6203" w:rsidRPr="00B27C48" w:rsidRDefault="00B06D89" w:rsidP="000A6203">
      <w:pPr>
        <w:pStyle w:val="a0"/>
        <w:spacing w:beforeLines="50" w:before="120"/>
        <w:ind w:left="420"/>
        <w:rPr>
          <w:rFonts w:eastAsiaTheme="minorEastAsia"/>
          <w:b/>
          <w:lang w:eastAsia="zh-CN"/>
        </w:rPr>
      </w:pPr>
      <w:r>
        <w:rPr>
          <w:rFonts w:eastAsiaTheme="minorEastAsia" w:hint="eastAsia"/>
          <w:lang w:eastAsia="zh-CN"/>
        </w:rPr>
        <w:t xml:space="preserve">Range is only used for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groupcast</w:t>
      </w:r>
      <w:proofErr w:type="spellEnd"/>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is not applied for U2N </w:t>
      </w:r>
      <w:proofErr w:type="spellStart"/>
      <w:r>
        <w:rPr>
          <w:rFonts w:eastAsiaTheme="minorEastAsia" w:hint="eastAsia"/>
          <w:lang w:eastAsia="zh-CN"/>
        </w:rPr>
        <w:t>sidelink</w:t>
      </w:r>
      <w:proofErr w:type="spellEnd"/>
      <w:r>
        <w:rPr>
          <w:rFonts w:eastAsiaTheme="minorEastAsia" w:hint="eastAsia"/>
          <w:lang w:eastAsia="zh-CN"/>
        </w:rPr>
        <w:t xml:space="preserve"> relay which only support unicast transmission.</w:t>
      </w:r>
      <w:r w:rsidR="000A6203" w:rsidRPr="000A6203">
        <w:rPr>
          <w:rFonts w:eastAsiaTheme="minorEastAsia" w:hint="eastAsia"/>
          <w:b/>
          <w:lang w:eastAsia="zh-CN"/>
        </w:rPr>
        <w:t xml:space="preserve"> </w:t>
      </w:r>
      <w:r w:rsidR="000A6203">
        <w:rPr>
          <w:rFonts w:eastAsiaTheme="minorEastAsia" w:hint="eastAsia"/>
          <w:b/>
          <w:lang w:eastAsia="zh-CN"/>
        </w:rPr>
        <w:t>Hence, n</w:t>
      </w:r>
      <w:r w:rsidR="000A6203" w:rsidRPr="004B588E">
        <w:rPr>
          <w:rFonts w:eastAsiaTheme="minorEastAsia" w:hint="eastAsia"/>
          <w:b/>
          <w:lang w:eastAsia="zh-CN"/>
        </w:rPr>
        <w:t xml:space="preserve">o </w:t>
      </w:r>
      <w:r w:rsidR="000A6203">
        <w:rPr>
          <w:rFonts w:eastAsiaTheme="minorEastAsia" w:hint="eastAsia"/>
          <w:b/>
          <w:lang w:eastAsia="zh-CN"/>
        </w:rPr>
        <w:t xml:space="preserve">additional </w:t>
      </w:r>
      <w:r w:rsidR="000A6203" w:rsidRPr="004B588E">
        <w:rPr>
          <w:rFonts w:eastAsiaTheme="minorEastAsia" w:hint="eastAsia"/>
          <w:b/>
          <w:lang w:eastAsia="zh-CN"/>
        </w:rPr>
        <w:t>specification effort is needed.</w:t>
      </w:r>
    </w:p>
    <w:p w:rsidR="00E5264F" w:rsidRDefault="000A6203" w:rsidP="00B06D89">
      <w:pPr>
        <w:pStyle w:val="a0"/>
        <w:spacing w:beforeLines="50" w:before="120"/>
        <w:rPr>
          <w:rFonts w:eastAsiaTheme="minorEastAsia"/>
          <w:lang w:eastAsia="zh-CN"/>
        </w:rPr>
      </w:pPr>
      <w:r>
        <w:rPr>
          <w:rFonts w:eastAsiaTheme="minorEastAsia" w:hint="eastAsia"/>
          <w:lang w:eastAsia="zh-CN"/>
        </w:rPr>
        <w:t xml:space="preserve">Based on the above analysis on each </w:t>
      </w:r>
      <w:proofErr w:type="spellStart"/>
      <w:r>
        <w:rPr>
          <w:rFonts w:eastAsiaTheme="minorEastAsia" w:hint="eastAsia"/>
          <w:lang w:eastAsia="zh-CN"/>
        </w:rPr>
        <w:t>QoS</w:t>
      </w:r>
      <w:proofErr w:type="spellEnd"/>
      <w:r>
        <w:rPr>
          <w:rFonts w:eastAsiaTheme="minorEastAsia" w:hint="eastAsia"/>
          <w:lang w:eastAsia="zh-CN"/>
        </w:rPr>
        <w:t xml:space="preserve"> parameter, it is proposed:</w:t>
      </w:r>
    </w:p>
    <w:p w:rsidR="009F09AA" w:rsidRDefault="002670F9" w:rsidP="00E17C86">
      <w:pPr>
        <w:pStyle w:val="a5"/>
        <w:jc w:val="both"/>
        <w:rPr>
          <w:b/>
          <w:lang w:eastAsia="zh-CN"/>
        </w:rPr>
      </w:pPr>
      <w:bookmarkStart w:id="8" w:name="_Ref76732434"/>
      <w:r w:rsidRPr="000631FB">
        <w:rPr>
          <w:b/>
        </w:rPr>
        <w:lastRenderedPageBreak/>
        <w:t xml:space="preserve">Proposal </w:t>
      </w:r>
      <w:r w:rsidRPr="000631FB">
        <w:rPr>
          <w:b/>
        </w:rPr>
        <w:fldChar w:fldCharType="begin"/>
      </w:r>
      <w:r w:rsidRPr="000631FB">
        <w:rPr>
          <w:b/>
        </w:rPr>
        <w:instrText xml:space="preserve"> SEQ Proposal \* ARABIC </w:instrText>
      </w:r>
      <w:r w:rsidRPr="000631FB">
        <w:rPr>
          <w:b/>
        </w:rPr>
        <w:fldChar w:fldCharType="separate"/>
      </w:r>
      <w:r>
        <w:rPr>
          <w:b/>
        </w:rPr>
        <w:t>1</w:t>
      </w:r>
      <w:r w:rsidRPr="000631FB">
        <w:rPr>
          <w:b/>
        </w:rPr>
        <w:fldChar w:fldCharType="end"/>
      </w:r>
      <w:r w:rsidRPr="000631FB">
        <w:rPr>
          <w:rFonts w:hint="eastAsia"/>
          <w:b/>
        </w:rPr>
        <w:t>:</w:t>
      </w:r>
      <w:r w:rsidRPr="00C407EF">
        <w:rPr>
          <w:rFonts w:hint="eastAsia"/>
          <w:b/>
        </w:rPr>
        <w:t xml:space="preserve"> </w:t>
      </w:r>
      <w:r w:rsidR="00E17C86">
        <w:rPr>
          <w:rFonts w:hint="eastAsia"/>
          <w:b/>
          <w:lang w:eastAsia="zh-CN"/>
        </w:rPr>
        <w:t xml:space="preserve">In order to meet the </w:t>
      </w:r>
      <w:r w:rsidR="00A26A2A">
        <w:rPr>
          <w:rFonts w:hint="eastAsia"/>
          <w:b/>
          <w:lang w:eastAsia="zh-CN"/>
        </w:rPr>
        <w:t xml:space="preserve">end-to-end </w:t>
      </w:r>
      <w:r w:rsidR="00E17C86">
        <w:rPr>
          <w:rFonts w:hint="eastAsia"/>
          <w:b/>
          <w:lang w:eastAsia="zh-CN"/>
        </w:rPr>
        <w:t xml:space="preserve">PDB requirement, </w:t>
      </w:r>
      <w:r w:rsidR="009F09AA">
        <w:rPr>
          <w:rFonts w:hint="eastAsia"/>
          <w:b/>
          <w:lang w:eastAsia="zh-CN"/>
        </w:rPr>
        <w:t>the following enhancement should be considered:</w:t>
      </w:r>
    </w:p>
    <w:p w:rsidR="009F09AA" w:rsidRDefault="009F09AA" w:rsidP="009F09AA">
      <w:pPr>
        <w:pStyle w:val="a0"/>
        <w:numPr>
          <w:ilvl w:val="0"/>
          <w:numId w:val="16"/>
        </w:numPr>
        <w:spacing w:beforeLines="50" w:before="120"/>
        <w:rPr>
          <w:rFonts w:eastAsiaTheme="minorEastAsia"/>
          <w:b/>
          <w:lang w:eastAsia="zh-CN"/>
        </w:rPr>
      </w:pPr>
      <w:r>
        <w:rPr>
          <w:rFonts w:eastAsiaTheme="minorEastAsia" w:hint="eastAsia"/>
          <w:b/>
          <w:lang w:eastAsia="zh-CN"/>
        </w:rPr>
        <w:t xml:space="preserve">If resource allocation mode </w:t>
      </w:r>
      <w:r w:rsidR="00D74BB3">
        <w:rPr>
          <w:rFonts w:eastAsiaTheme="minorEastAsia" w:hint="eastAsia"/>
          <w:b/>
          <w:lang w:eastAsia="zh-CN"/>
        </w:rPr>
        <w:t xml:space="preserve">2 </w:t>
      </w:r>
      <w:r>
        <w:rPr>
          <w:rFonts w:eastAsiaTheme="minorEastAsia" w:hint="eastAsia"/>
          <w:b/>
          <w:lang w:eastAsia="zh-CN"/>
        </w:rPr>
        <w:t>is used in PC5 link from relay UE to remote UE</w:t>
      </w:r>
      <w:r w:rsidRPr="00E17C86">
        <w:rPr>
          <w:rFonts w:eastAsiaTheme="minorEastAsia" w:hint="eastAsia"/>
          <w:b/>
          <w:lang w:eastAsia="zh-CN"/>
        </w:rPr>
        <w:t xml:space="preserve">, the </w:t>
      </w:r>
      <w:proofErr w:type="spellStart"/>
      <w:r w:rsidRPr="00E17C86">
        <w:rPr>
          <w:rFonts w:eastAsiaTheme="minorEastAsia" w:hint="eastAsia"/>
          <w:b/>
          <w:lang w:eastAsia="zh-CN"/>
        </w:rPr>
        <w:t>g</w:t>
      </w:r>
      <w:r w:rsidRPr="00E17C86">
        <w:rPr>
          <w:rFonts w:eastAsiaTheme="minorEastAsia"/>
          <w:b/>
          <w:lang w:eastAsia="zh-CN"/>
        </w:rPr>
        <w:t>NB</w:t>
      </w:r>
      <w:proofErr w:type="spellEnd"/>
      <w:r w:rsidRPr="00E17C86">
        <w:rPr>
          <w:rFonts w:eastAsiaTheme="minorEastAsia" w:hint="eastAsia"/>
          <w:b/>
          <w:lang w:eastAsia="zh-CN"/>
        </w:rPr>
        <w:t xml:space="preserve"> should inform the PC5 PDB for each downlink PC5 RLC channel to relay UE</w:t>
      </w:r>
      <w:r>
        <w:rPr>
          <w:rFonts w:eastAsiaTheme="minorEastAsia" w:hint="eastAsia"/>
          <w:b/>
          <w:lang w:eastAsia="zh-CN"/>
        </w:rPr>
        <w:t>；</w:t>
      </w:r>
      <w:r>
        <w:rPr>
          <w:rFonts w:eastAsiaTheme="minorEastAsia" w:hint="eastAsia"/>
          <w:b/>
          <w:lang w:eastAsia="zh-CN"/>
        </w:rPr>
        <w:t>and/or</w:t>
      </w:r>
    </w:p>
    <w:p w:rsidR="009F09AA" w:rsidRPr="00E17C86" w:rsidRDefault="009F09AA" w:rsidP="009F09AA">
      <w:pPr>
        <w:pStyle w:val="a0"/>
        <w:numPr>
          <w:ilvl w:val="0"/>
          <w:numId w:val="16"/>
        </w:numPr>
        <w:spacing w:beforeLines="50" w:before="120"/>
        <w:rPr>
          <w:rFonts w:eastAsiaTheme="minorEastAsia"/>
          <w:b/>
          <w:lang w:eastAsia="zh-CN"/>
        </w:rPr>
      </w:pPr>
      <w:r>
        <w:rPr>
          <w:rFonts w:eastAsiaTheme="minorEastAsia" w:hint="eastAsia"/>
          <w:b/>
          <w:lang w:eastAsia="zh-CN"/>
        </w:rPr>
        <w:t>If resource allocation mode</w:t>
      </w:r>
      <w:r w:rsidR="00D74BB3">
        <w:rPr>
          <w:rFonts w:eastAsiaTheme="minorEastAsia" w:hint="eastAsia"/>
          <w:b/>
          <w:lang w:eastAsia="zh-CN"/>
        </w:rPr>
        <w:t xml:space="preserve"> 2</w:t>
      </w:r>
      <w:r>
        <w:rPr>
          <w:rFonts w:eastAsiaTheme="minorEastAsia" w:hint="eastAsia"/>
          <w:b/>
          <w:lang w:eastAsia="zh-CN"/>
        </w:rPr>
        <w:t xml:space="preserve"> is used in PC5 link from re</w:t>
      </w:r>
      <w:r w:rsidR="00B80106">
        <w:rPr>
          <w:rFonts w:eastAsiaTheme="minorEastAsia" w:hint="eastAsia"/>
          <w:b/>
          <w:lang w:eastAsia="zh-CN"/>
        </w:rPr>
        <w:t>mote</w:t>
      </w:r>
      <w:r>
        <w:rPr>
          <w:rFonts w:eastAsiaTheme="minorEastAsia" w:hint="eastAsia"/>
          <w:b/>
          <w:lang w:eastAsia="zh-CN"/>
        </w:rPr>
        <w:t xml:space="preserve"> UE to re</w:t>
      </w:r>
      <w:r w:rsidR="00B80106">
        <w:rPr>
          <w:rFonts w:eastAsiaTheme="minorEastAsia" w:hint="eastAsia"/>
          <w:b/>
          <w:lang w:eastAsia="zh-CN"/>
        </w:rPr>
        <w:t>lay</w:t>
      </w:r>
      <w:r>
        <w:rPr>
          <w:rFonts w:eastAsiaTheme="minorEastAsia" w:hint="eastAsia"/>
          <w:b/>
          <w:lang w:eastAsia="zh-CN"/>
        </w:rPr>
        <w:t xml:space="preserve"> UE</w:t>
      </w:r>
      <w:r w:rsidRPr="00E17C86">
        <w:rPr>
          <w:rFonts w:eastAsiaTheme="minorEastAsia" w:hint="eastAsia"/>
          <w:b/>
          <w:lang w:eastAsia="zh-CN"/>
        </w:rPr>
        <w:t>,</w:t>
      </w:r>
      <w:r>
        <w:rPr>
          <w:rFonts w:eastAsiaTheme="minorEastAsia" w:hint="eastAsia"/>
          <w:b/>
          <w:lang w:eastAsia="zh-CN"/>
        </w:rPr>
        <w:t xml:space="preserve"> the </w:t>
      </w:r>
      <w:proofErr w:type="spellStart"/>
      <w:r>
        <w:rPr>
          <w:rFonts w:eastAsiaTheme="minorEastAsia" w:hint="eastAsia"/>
          <w:b/>
          <w:lang w:eastAsia="zh-CN"/>
        </w:rPr>
        <w:t>gNB</w:t>
      </w:r>
      <w:proofErr w:type="spellEnd"/>
      <w:r>
        <w:rPr>
          <w:rFonts w:eastAsiaTheme="minorEastAsia" w:hint="eastAsia"/>
          <w:b/>
          <w:lang w:eastAsia="zh-CN"/>
        </w:rPr>
        <w:t xml:space="preserve"> should</w:t>
      </w:r>
      <w:r w:rsidRPr="00E17C86">
        <w:rPr>
          <w:rFonts w:eastAsiaTheme="minorEastAsia" w:hint="eastAsia"/>
          <w:b/>
          <w:lang w:eastAsia="zh-CN"/>
        </w:rPr>
        <w:t xml:space="preserve"> inform the PC5 PDB for each uplink PC5 RLC channel to the remote UE.</w:t>
      </w:r>
    </w:p>
    <w:p w:rsidR="009F09AA" w:rsidRDefault="00A26A2A" w:rsidP="00A26A2A">
      <w:pPr>
        <w:pStyle w:val="a5"/>
        <w:jc w:val="both"/>
        <w:rPr>
          <w:b/>
          <w:lang w:eastAsia="zh-CN"/>
        </w:rPr>
      </w:pPr>
      <w:bookmarkStart w:id="9" w:name="_Ref76732437"/>
      <w:bookmarkEnd w:id="8"/>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2</w:t>
      </w:r>
      <w:r w:rsidRPr="000631FB">
        <w:rPr>
          <w:b/>
        </w:rPr>
        <w:fldChar w:fldCharType="end"/>
      </w:r>
      <w:r w:rsidRPr="000631FB">
        <w:rPr>
          <w:rFonts w:hint="eastAsia"/>
          <w:b/>
        </w:rPr>
        <w:t>:</w:t>
      </w:r>
      <w:r w:rsidRPr="00C407EF">
        <w:rPr>
          <w:rFonts w:hint="eastAsia"/>
          <w:b/>
        </w:rPr>
        <w:t xml:space="preserve"> </w:t>
      </w:r>
      <w:r>
        <w:rPr>
          <w:rFonts w:hint="eastAsia"/>
          <w:b/>
          <w:lang w:eastAsia="zh-CN"/>
        </w:rPr>
        <w:t xml:space="preserve">In order to meet the </w:t>
      </w:r>
      <w:r w:rsidR="00995C7C">
        <w:rPr>
          <w:rFonts w:hint="eastAsia"/>
          <w:b/>
          <w:lang w:eastAsia="zh-CN"/>
        </w:rPr>
        <w:t xml:space="preserve">end-to-end </w:t>
      </w:r>
      <w:r>
        <w:rPr>
          <w:rFonts w:hint="eastAsia"/>
          <w:b/>
          <w:lang w:eastAsia="zh-CN"/>
        </w:rPr>
        <w:t>PER requirement,</w:t>
      </w:r>
      <w:r w:rsidR="00641B4F">
        <w:rPr>
          <w:rFonts w:hint="eastAsia"/>
          <w:b/>
          <w:lang w:eastAsia="zh-CN"/>
        </w:rPr>
        <w:t xml:space="preserve"> </w:t>
      </w:r>
      <w:r w:rsidR="009F09AA">
        <w:rPr>
          <w:rFonts w:hint="eastAsia"/>
          <w:b/>
          <w:lang w:eastAsia="zh-CN"/>
        </w:rPr>
        <w:t>the following enhancement should be considered:</w:t>
      </w:r>
    </w:p>
    <w:p w:rsidR="009F09AA" w:rsidRDefault="009F09AA" w:rsidP="009F09AA">
      <w:pPr>
        <w:pStyle w:val="a0"/>
        <w:numPr>
          <w:ilvl w:val="0"/>
          <w:numId w:val="16"/>
        </w:numPr>
        <w:spacing w:beforeLines="50" w:before="120"/>
        <w:rPr>
          <w:rFonts w:eastAsiaTheme="minorEastAsia"/>
          <w:b/>
          <w:lang w:eastAsia="zh-CN"/>
        </w:rPr>
      </w:pPr>
      <w:r>
        <w:rPr>
          <w:rFonts w:eastAsiaTheme="minorEastAsia" w:hint="eastAsia"/>
          <w:b/>
          <w:lang w:eastAsia="zh-CN"/>
        </w:rPr>
        <w:t xml:space="preserve">If resource allocation mode </w:t>
      </w:r>
      <w:r w:rsidR="00D74BB3">
        <w:rPr>
          <w:rFonts w:eastAsiaTheme="minorEastAsia" w:hint="eastAsia"/>
          <w:b/>
          <w:lang w:eastAsia="zh-CN"/>
        </w:rPr>
        <w:t xml:space="preserve">2 </w:t>
      </w:r>
      <w:r>
        <w:rPr>
          <w:rFonts w:eastAsiaTheme="minorEastAsia" w:hint="eastAsia"/>
          <w:b/>
          <w:lang w:eastAsia="zh-CN"/>
        </w:rPr>
        <w:t>is used in PC5 link from relay UE to remote UE</w:t>
      </w:r>
      <w:r w:rsidRPr="00E17C86">
        <w:rPr>
          <w:rFonts w:eastAsiaTheme="minorEastAsia" w:hint="eastAsia"/>
          <w:b/>
          <w:lang w:eastAsia="zh-CN"/>
        </w:rPr>
        <w:t xml:space="preserve">, the </w:t>
      </w:r>
      <w:proofErr w:type="spellStart"/>
      <w:r w:rsidRPr="00E17C86">
        <w:rPr>
          <w:rFonts w:eastAsiaTheme="minorEastAsia" w:hint="eastAsia"/>
          <w:b/>
          <w:lang w:eastAsia="zh-CN"/>
        </w:rPr>
        <w:t>g</w:t>
      </w:r>
      <w:r w:rsidRPr="00E17C86">
        <w:rPr>
          <w:rFonts w:eastAsiaTheme="minorEastAsia"/>
          <w:b/>
          <w:lang w:eastAsia="zh-CN"/>
        </w:rPr>
        <w:t>NB</w:t>
      </w:r>
      <w:proofErr w:type="spellEnd"/>
      <w:r w:rsidRPr="00E17C86">
        <w:rPr>
          <w:rFonts w:eastAsiaTheme="minorEastAsia" w:hint="eastAsia"/>
          <w:b/>
          <w:lang w:eastAsia="zh-CN"/>
        </w:rPr>
        <w:t xml:space="preserve"> should inform the PC5 P</w:t>
      </w:r>
      <w:r>
        <w:rPr>
          <w:rFonts w:eastAsiaTheme="minorEastAsia" w:hint="eastAsia"/>
          <w:b/>
          <w:lang w:eastAsia="zh-CN"/>
        </w:rPr>
        <w:t>ER</w:t>
      </w:r>
      <w:r w:rsidRPr="00E17C86">
        <w:rPr>
          <w:rFonts w:eastAsiaTheme="minorEastAsia" w:hint="eastAsia"/>
          <w:b/>
          <w:lang w:eastAsia="zh-CN"/>
        </w:rPr>
        <w:t xml:space="preserve"> for each downlink PC5 RLC channel to relay UE</w:t>
      </w:r>
      <w:r>
        <w:rPr>
          <w:rFonts w:eastAsiaTheme="minorEastAsia" w:hint="eastAsia"/>
          <w:b/>
          <w:lang w:eastAsia="zh-CN"/>
        </w:rPr>
        <w:t>；</w:t>
      </w:r>
      <w:r>
        <w:rPr>
          <w:rFonts w:eastAsiaTheme="minorEastAsia" w:hint="eastAsia"/>
          <w:b/>
          <w:lang w:eastAsia="zh-CN"/>
        </w:rPr>
        <w:t>and/or</w:t>
      </w:r>
    </w:p>
    <w:p w:rsidR="009F09AA" w:rsidRPr="00E17C86" w:rsidRDefault="009F09AA" w:rsidP="009F09AA">
      <w:pPr>
        <w:pStyle w:val="a0"/>
        <w:numPr>
          <w:ilvl w:val="0"/>
          <w:numId w:val="16"/>
        </w:numPr>
        <w:spacing w:beforeLines="50" w:before="120"/>
        <w:rPr>
          <w:rFonts w:eastAsiaTheme="minorEastAsia"/>
          <w:b/>
          <w:lang w:eastAsia="zh-CN"/>
        </w:rPr>
      </w:pPr>
      <w:r>
        <w:rPr>
          <w:rFonts w:eastAsiaTheme="minorEastAsia" w:hint="eastAsia"/>
          <w:b/>
          <w:lang w:eastAsia="zh-CN"/>
        </w:rPr>
        <w:t xml:space="preserve">If resource allocation mode </w:t>
      </w:r>
      <w:r w:rsidR="00D74BB3">
        <w:rPr>
          <w:rFonts w:eastAsiaTheme="minorEastAsia" w:hint="eastAsia"/>
          <w:b/>
          <w:lang w:eastAsia="zh-CN"/>
        </w:rPr>
        <w:t xml:space="preserve">2 </w:t>
      </w:r>
      <w:r>
        <w:rPr>
          <w:rFonts w:eastAsiaTheme="minorEastAsia" w:hint="eastAsia"/>
          <w:b/>
          <w:lang w:eastAsia="zh-CN"/>
        </w:rPr>
        <w:t xml:space="preserve">is used in PC5 link from </w:t>
      </w:r>
      <w:r w:rsidR="00B80106">
        <w:rPr>
          <w:rFonts w:eastAsiaTheme="minorEastAsia" w:hint="eastAsia"/>
          <w:b/>
          <w:lang w:eastAsia="zh-CN"/>
        </w:rPr>
        <w:t>remote UE to relay UE</w:t>
      </w:r>
      <w:r w:rsidRPr="00E17C86">
        <w:rPr>
          <w:rFonts w:eastAsiaTheme="minorEastAsia" w:hint="eastAsia"/>
          <w:b/>
          <w:lang w:eastAsia="zh-CN"/>
        </w:rPr>
        <w:t>,</w:t>
      </w:r>
      <w:r>
        <w:rPr>
          <w:rFonts w:eastAsiaTheme="minorEastAsia" w:hint="eastAsia"/>
          <w:b/>
          <w:lang w:eastAsia="zh-CN"/>
        </w:rPr>
        <w:t xml:space="preserve"> the </w:t>
      </w:r>
      <w:proofErr w:type="spellStart"/>
      <w:r>
        <w:rPr>
          <w:rFonts w:eastAsiaTheme="minorEastAsia" w:hint="eastAsia"/>
          <w:b/>
          <w:lang w:eastAsia="zh-CN"/>
        </w:rPr>
        <w:t>gNB</w:t>
      </w:r>
      <w:proofErr w:type="spellEnd"/>
      <w:r>
        <w:rPr>
          <w:rFonts w:eastAsiaTheme="minorEastAsia" w:hint="eastAsia"/>
          <w:b/>
          <w:lang w:eastAsia="zh-CN"/>
        </w:rPr>
        <w:t xml:space="preserve"> should</w:t>
      </w:r>
      <w:r w:rsidRPr="00E17C86">
        <w:rPr>
          <w:rFonts w:eastAsiaTheme="minorEastAsia" w:hint="eastAsia"/>
          <w:b/>
          <w:lang w:eastAsia="zh-CN"/>
        </w:rPr>
        <w:t xml:space="preserve"> inform the PC5 P</w:t>
      </w:r>
      <w:r>
        <w:rPr>
          <w:rFonts w:eastAsiaTheme="minorEastAsia" w:hint="eastAsia"/>
          <w:b/>
          <w:lang w:eastAsia="zh-CN"/>
        </w:rPr>
        <w:t>ER</w:t>
      </w:r>
      <w:r w:rsidRPr="00E17C86">
        <w:rPr>
          <w:rFonts w:eastAsiaTheme="minorEastAsia" w:hint="eastAsia"/>
          <w:b/>
          <w:lang w:eastAsia="zh-CN"/>
        </w:rPr>
        <w:t xml:space="preserve"> for each uplink PC5 RLC channel to the remote UE.</w:t>
      </w:r>
    </w:p>
    <w:p w:rsidR="00CD143B" w:rsidRPr="00B53508" w:rsidRDefault="00641B4F" w:rsidP="00B53508">
      <w:pPr>
        <w:pStyle w:val="a5"/>
        <w:jc w:val="both"/>
        <w:rPr>
          <w:b/>
          <w:lang w:eastAsia="zh-CN"/>
        </w:rPr>
      </w:pPr>
      <w:bookmarkStart w:id="10" w:name="_Ref76732441"/>
      <w:bookmarkEnd w:id="9"/>
      <w:r w:rsidRPr="00641B4F">
        <w:rPr>
          <w:b/>
        </w:rPr>
        <w:t xml:space="preserve">Proposal </w:t>
      </w:r>
      <w:r w:rsidRPr="00641B4F">
        <w:rPr>
          <w:b/>
        </w:rPr>
        <w:fldChar w:fldCharType="begin"/>
      </w:r>
      <w:r w:rsidRPr="00641B4F">
        <w:rPr>
          <w:b/>
        </w:rPr>
        <w:instrText xml:space="preserve"> SEQ Proposal \* ARABIC </w:instrText>
      </w:r>
      <w:r w:rsidRPr="00641B4F">
        <w:rPr>
          <w:b/>
        </w:rPr>
        <w:fldChar w:fldCharType="separate"/>
      </w:r>
      <w:r>
        <w:rPr>
          <w:b/>
          <w:noProof/>
        </w:rPr>
        <w:t>3</w:t>
      </w:r>
      <w:r w:rsidRPr="00641B4F">
        <w:rPr>
          <w:b/>
        </w:rPr>
        <w:fldChar w:fldCharType="end"/>
      </w:r>
      <w:r w:rsidRPr="00641B4F">
        <w:rPr>
          <w:rFonts w:hint="eastAsia"/>
          <w:b/>
        </w:rPr>
        <w:t xml:space="preserve">: </w:t>
      </w:r>
      <w:r>
        <w:rPr>
          <w:rFonts w:hint="eastAsia"/>
          <w:b/>
          <w:lang w:eastAsia="zh-CN"/>
        </w:rPr>
        <w:t>In order to meet the end-to-end UE-AMBR, if</w:t>
      </w:r>
      <w:r w:rsidRPr="00641B4F">
        <w:rPr>
          <w:rFonts w:hint="eastAsia"/>
          <w:b/>
        </w:rPr>
        <w:t xml:space="preserve"> resourc</w:t>
      </w:r>
      <w:r w:rsidR="008F38F8">
        <w:rPr>
          <w:rFonts w:hint="eastAsia"/>
          <w:b/>
        </w:rPr>
        <w:t xml:space="preserve">e allocation mode </w:t>
      </w:r>
      <w:r w:rsidR="004902D7">
        <w:rPr>
          <w:rFonts w:hint="eastAsia"/>
          <w:b/>
          <w:lang w:eastAsia="zh-CN"/>
        </w:rPr>
        <w:t xml:space="preserve">2 </w:t>
      </w:r>
      <w:r w:rsidR="008F38F8">
        <w:rPr>
          <w:rFonts w:hint="eastAsia"/>
          <w:b/>
        </w:rPr>
        <w:t xml:space="preserve">is used </w:t>
      </w:r>
      <w:r w:rsidR="008F38F8">
        <w:rPr>
          <w:rFonts w:hint="eastAsia"/>
          <w:b/>
          <w:lang w:eastAsia="zh-CN"/>
        </w:rPr>
        <w:t xml:space="preserve">in the </w:t>
      </w:r>
      <w:proofErr w:type="spellStart"/>
      <w:r w:rsidR="008F38F8">
        <w:rPr>
          <w:rFonts w:hint="eastAsia"/>
          <w:b/>
          <w:lang w:eastAsia="zh-CN"/>
        </w:rPr>
        <w:t>sidelink</w:t>
      </w:r>
      <w:proofErr w:type="spellEnd"/>
      <w:r w:rsidR="008F38F8">
        <w:rPr>
          <w:rFonts w:hint="eastAsia"/>
          <w:b/>
          <w:lang w:eastAsia="zh-CN"/>
        </w:rPr>
        <w:t xml:space="preserve"> from remote UE to relay</w:t>
      </w:r>
      <w:r w:rsidR="001142B1">
        <w:rPr>
          <w:rFonts w:hint="eastAsia"/>
          <w:b/>
          <w:lang w:eastAsia="zh-CN"/>
        </w:rPr>
        <w:t xml:space="preserve"> </w:t>
      </w:r>
      <w:r w:rsidR="008F38F8">
        <w:rPr>
          <w:rFonts w:hint="eastAsia"/>
          <w:b/>
          <w:lang w:eastAsia="zh-CN"/>
        </w:rPr>
        <w:t>UE</w:t>
      </w:r>
      <w:r w:rsidRPr="00641B4F">
        <w:rPr>
          <w:rFonts w:hint="eastAsia"/>
          <w:b/>
        </w:rPr>
        <w:t xml:space="preserve">, the </w:t>
      </w:r>
      <w:proofErr w:type="spellStart"/>
      <w:r w:rsidRPr="00641B4F">
        <w:rPr>
          <w:rFonts w:hint="eastAsia"/>
          <w:b/>
        </w:rPr>
        <w:t>g</w:t>
      </w:r>
      <w:r w:rsidRPr="00641B4F">
        <w:rPr>
          <w:b/>
        </w:rPr>
        <w:t>NB</w:t>
      </w:r>
      <w:proofErr w:type="spellEnd"/>
      <w:r w:rsidRPr="00641B4F">
        <w:rPr>
          <w:rFonts w:hint="eastAsia"/>
          <w:b/>
        </w:rPr>
        <w:t xml:space="preserve"> should inform the uplink </w:t>
      </w:r>
      <w:r w:rsidRPr="00641B4F">
        <w:rPr>
          <w:b/>
        </w:rPr>
        <w:t>PC5 LINK-AMBR</w:t>
      </w:r>
      <w:r w:rsidRPr="00641B4F">
        <w:rPr>
          <w:rFonts w:hint="eastAsia"/>
          <w:b/>
        </w:rPr>
        <w:t xml:space="preserve"> to remote UE.</w:t>
      </w:r>
      <w:bookmarkEnd w:id="10"/>
    </w:p>
    <w:p w:rsidR="00CD143B" w:rsidRPr="00D92CC6" w:rsidRDefault="00CD143B" w:rsidP="00CD143B">
      <w:pPr>
        <w:pStyle w:val="a0"/>
        <w:spacing w:beforeLines="50" w:before="120"/>
        <w:rPr>
          <w:rFonts w:eastAsiaTheme="minorEastAsia"/>
          <w:b/>
          <w:u w:val="single"/>
          <w:lang w:eastAsia="zh-CN"/>
        </w:rPr>
      </w:pPr>
      <w:r w:rsidRPr="00D92CC6">
        <w:rPr>
          <w:rFonts w:eastAsiaTheme="minorEastAsia" w:hint="eastAsia"/>
          <w:b/>
          <w:u w:val="single"/>
          <w:lang w:eastAsia="zh-CN"/>
        </w:rPr>
        <w:t xml:space="preserve">Issue </w:t>
      </w:r>
      <w:r w:rsidR="00421F0F">
        <w:rPr>
          <w:rFonts w:eastAsiaTheme="minorEastAsia" w:hint="eastAsia"/>
          <w:b/>
          <w:u w:val="single"/>
          <w:lang w:eastAsia="zh-CN"/>
        </w:rPr>
        <w:t>b</w:t>
      </w:r>
      <w:r w:rsidRPr="00D92CC6">
        <w:rPr>
          <w:rFonts w:eastAsiaTheme="minorEastAsia" w:hint="eastAsia"/>
          <w:b/>
          <w:u w:val="single"/>
          <w:lang w:eastAsia="zh-CN"/>
        </w:rPr>
        <w:t>:</w:t>
      </w:r>
    </w:p>
    <w:p w:rsidR="007D789A" w:rsidRDefault="009E1174" w:rsidP="00CD143B">
      <w:pPr>
        <w:pStyle w:val="a0"/>
        <w:rPr>
          <w:rFonts w:eastAsiaTheme="minorEastAsia"/>
          <w:lang w:eastAsia="zh-CN"/>
        </w:rPr>
      </w:pPr>
      <w:r>
        <w:rPr>
          <w:rFonts w:eastAsiaTheme="minorEastAsia" w:hint="eastAsia"/>
          <w:lang w:eastAsia="zh-CN"/>
        </w:rPr>
        <w:t xml:space="preserve">The analysis on PDB and PER is </w:t>
      </w:r>
      <w:r>
        <w:rPr>
          <w:rFonts w:eastAsiaTheme="minorEastAsia"/>
          <w:lang w:eastAsia="zh-CN"/>
        </w:rPr>
        <w:t>similar</w:t>
      </w:r>
      <w:r w:rsidR="00C56578">
        <w:rPr>
          <w:rFonts w:eastAsiaTheme="minorEastAsia" w:hint="eastAsia"/>
          <w:lang w:eastAsia="zh-CN"/>
        </w:rPr>
        <w:t>. H</w:t>
      </w:r>
      <w:r>
        <w:rPr>
          <w:rFonts w:eastAsiaTheme="minorEastAsia" w:hint="eastAsia"/>
          <w:lang w:eastAsia="zh-CN"/>
        </w:rPr>
        <w:t>ence here take</w:t>
      </w:r>
      <w:r w:rsidR="00CD143B">
        <w:rPr>
          <w:rFonts w:eastAsiaTheme="minorEastAsia" w:hint="eastAsia"/>
          <w:lang w:eastAsia="zh-CN"/>
        </w:rPr>
        <w:t xml:space="preserve"> PDB as an example</w:t>
      </w:r>
      <w:r>
        <w:rPr>
          <w:rFonts w:eastAsiaTheme="minorEastAsia" w:hint="eastAsia"/>
          <w:lang w:eastAsia="zh-CN"/>
        </w:rPr>
        <w:t>. B</w:t>
      </w:r>
      <w:r w:rsidR="007D789A">
        <w:rPr>
          <w:rFonts w:eastAsiaTheme="minorEastAsia" w:hint="eastAsia"/>
          <w:lang w:eastAsia="zh-CN"/>
        </w:rPr>
        <w:t>ased on the</w:t>
      </w:r>
      <w:r w:rsidR="00CD143B">
        <w:rPr>
          <w:rFonts w:eastAsiaTheme="minorEastAsia" w:hint="eastAsia"/>
          <w:lang w:eastAsia="zh-CN"/>
        </w:rPr>
        <w:t xml:space="preserve"> analysis in </w:t>
      </w:r>
      <w:r>
        <w:rPr>
          <w:rFonts w:eastAsiaTheme="minorEastAsia" w:hint="eastAsia"/>
          <w:lang w:eastAsia="zh-CN"/>
        </w:rPr>
        <w:t>i</w:t>
      </w:r>
      <w:r w:rsidR="00CD143B">
        <w:rPr>
          <w:rFonts w:eastAsiaTheme="minorEastAsia" w:hint="eastAsia"/>
          <w:lang w:eastAsia="zh-CN"/>
        </w:rPr>
        <w:t xml:space="preserve">ssue </w:t>
      </w:r>
      <w:r w:rsidR="00421F0F">
        <w:rPr>
          <w:rFonts w:eastAsiaTheme="minorEastAsia" w:hint="eastAsia"/>
          <w:lang w:eastAsia="zh-CN"/>
        </w:rPr>
        <w:t>a</w:t>
      </w:r>
      <w:r w:rsidR="007D789A">
        <w:rPr>
          <w:rFonts w:eastAsiaTheme="minorEastAsia" w:hint="eastAsia"/>
          <w:lang w:eastAsia="zh-CN"/>
        </w:rPr>
        <w:t xml:space="preserve">, if end-to-end PDB is </w:t>
      </w:r>
      <w:proofErr w:type="spellStart"/>
      <w:r w:rsidR="007D789A">
        <w:rPr>
          <w:rFonts w:eastAsiaTheme="minorEastAsia" w:hint="eastAsia"/>
          <w:lang w:eastAsia="zh-CN"/>
        </w:rPr>
        <w:t>splitted</w:t>
      </w:r>
      <w:proofErr w:type="spellEnd"/>
      <w:r w:rsidR="007D789A">
        <w:rPr>
          <w:rFonts w:eastAsiaTheme="minorEastAsia" w:hint="eastAsia"/>
          <w:lang w:eastAsia="zh-CN"/>
        </w:rPr>
        <w:t xml:space="preserve"> between </w:t>
      </w:r>
      <w:proofErr w:type="spellStart"/>
      <w:r w:rsidR="007D789A">
        <w:rPr>
          <w:rFonts w:eastAsiaTheme="minorEastAsia" w:hint="eastAsia"/>
          <w:lang w:eastAsia="zh-CN"/>
        </w:rPr>
        <w:t>Uu</w:t>
      </w:r>
      <w:proofErr w:type="spellEnd"/>
      <w:r w:rsidR="007D789A">
        <w:rPr>
          <w:rFonts w:eastAsiaTheme="minorEastAsia" w:hint="eastAsia"/>
          <w:lang w:eastAsia="zh-CN"/>
        </w:rPr>
        <w:t xml:space="preserve"> and PC5, it is obvious that the current standardized 5QI or PQI may be not suitable. Hence, non-standardized 5QI or PQI should be introduced.</w:t>
      </w:r>
    </w:p>
    <w:p w:rsidR="007D789A" w:rsidRDefault="007D789A" w:rsidP="007D789A">
      <w:pPr>
        <w:pStyle w:val="a0"/>
        <w:rPr>
          <w:rFonts w:eastAsiaTheme="minorEastAsia"/>
          <w:lang w:eastAsia="zh-CN"/>
        </w:rPr>
      </w:pPr>
      <w:r>
        <w:rPr>
          <w:rFonts w:eastAsiaTheme="minorEastAsia" w:hint="eastAsia"/>
          <w:lang w:eastAsia="zh-CN"/>
        </w:rPr>
        <w:t>For example, assuming the following 5QI is used for the end-to-end radio bearer</w:t>
      </w:r>
      <w:r>
        <w:rPr>
          <w:rFonts w:eastAsiaTheme="minorEastAsia" w:hint="eastAsia"/>
          <w:lang w:eastAsia="zh-CN"/>
        </w:rPr>
        <w:t>：</w:t>
      </w:r>
    </w:p>
    <w:tbl>
      <w:tblPr>
        <w:tblW w:w="4937" w:type="pct"/>
        <w:jc w:val="center"/>
        <w:tblInd w:w="108"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1E0" w:firstRow="1" w:lastRow="1" w:firstColumn="1" w:lastColumn="1" w:noHBand="0" w:noVBand="0"/>
      </w:tblPr>
      <w:tblGrid>
        <w:gridCol w:w="807"/>
        <w:gridCol w:w="926"/>
        <w:gridCol w:w="826"/>
        <w:gridCol w:w="983"/>
        <w:gridCol w:w="736"/>
        <w:gridCol w:w="1074"/>
        <w:gridCol w:w="1028"/>
        <w:gridCol w:w="2035"/>
      </w:tblGrid>
      <w:tr w:rsidR="007D789A" w:rsidRPr="009E0DE1" w:rsidTr="002136EF">
        <w:trPr>
          <w:cantSplit/>
          <w:jc w:val="center"/>
        </w:trPr>
        <w:tc>
          <w:tcPr>
            <w:tcW w:w="479" w:type="pct"/>
          </w:tcPr>
          <w:p w:rsidR="007D789A" w:rsidRPr="007D789A" w:rsidRDefault="007D789A" w:rsidP="000A2FA5">
            <w:pPr>
              <w:pStyle w:val="TAH"/>
              <w:rPr>
                <w:rFonts w:ascii="Times New Roman" w:eastAsiaTheme="minorEastAsia" w:hAnsi="Times New Roman"/>
                <w:szCs w:val="18"/>
                <w:lang w:val="en-US" w:eastAsia="zh-CN"/>
              </w:rPr>
            </w:pPr>
            <w:r w:rsidRPr="007D789A">
              <w:rPr>
                <w:rFonts w:ascii="Times New Roman" w:eastAsiaTheme="minorEastAsia" w:hAnsi="Times New Roman"/>
                <w:szCs w:val="18"/>
                <w:lang w:val="en-US" w:eastAsia="zh-CN"/>
              </w:rPr>
              <w:t>5QI</w:t>
            </w:r>
          </w:p>
          <w:p w:rsidR="007D789A" w:rsidRPr="007D789A" w:rsidRDefault="007D789A" w:rsidP="000A2FA5">
            <w:pPr>
              <w:pStyle w:val="TAH"/>
              <w:rPr>
                <w:rFonts w:ascii="Times New Roman" w:eastAsiaTheme="minorEastAsia" w:hAnsi="Times New Roman"/>
                <w:szCs w:val="18"/>
                <w:lang w:val="en-US" w:eastAsia="zh-CN"/>
              </w:rPr>
            </w:pPr>
            <w:r w:rsidRPr="007D789A">
              <w:rPr>
                <w:rFonts w:ascii="Times New Roman" w:eastAsiaTheme="minorEastAsia" w:hAnsi="Times New Roman"/>
                <w:szCs w:val="18"/>
                <w:lang w:val="en-US" w:eastAsia="zh-CN"/>
              </w:rPr>
              <w:t>Value</w:t>
            </w:r>
          </w:p>
        </w:tc>
        <w:tc>
          <w:tcPr>
            <w:tcW w:w="550" w:type="pct"/>
          </w:tcPr>
          <w:p w:rsidR="007D789A" w:rsidRPr="007D789A" w:rsidRDefault="007D789A" w:rsidP="000A2FA5">
            <w:pPr>
              <w:pStyle w:val="TAH"/>
              <w:rPr>
                <w:rFonts w:ascii="Times New Roman" w:eastAsiaTheme="minorEastAsia" w:hAnsi="Times New Roman"/>
                <w:szCs w:val="18"/>
                <w:lang w:val="en-US" w:eastAsia="zh-CN"/>
              </w:rPr>
            </w:pPr>
            <w:r w:rsidRPr="007D789A">
              <w:rPr>
                <w:rFonts w:ascii="Times New Roman" w:eastAsiaTheme="minorEastAsia" w:hAnsi="Times New Roman"/>
                <w:szCs w:val="18"/>
                <w:lang w:val="en-US" w:eastAsia="zh-CN"/>
              </w:rPr>
              <w:t>Resource Type</w:t>
            </w:r>
          </w:p>
        </w:tc>
        <w:tc>
          <w:tcPr>
            <w:tcW w:w="491" w:type="pct"/>
          </w:tcPr>
          <w:p w:rsidR="007D789A" w:rsidRPr="007D789A" w:rsidRDefault="007D789A" w:rsidP="000A2FA5">
            <w:pPr>
              <w:pStyle w:val="TAH"/>
              <w:rPr>
                <w:rFonts w:ascii="Times New Roman" w:eastAsiaTheme="minorEastAsia" w:hAnsi="Times New Roman"/>
                <w:szCs w:val="18"/>
                <w:lang w:val="en-US" w:eastAsia="zh-CN"/>
              </w:rPr>
            </w:pPr>
            <w:r w:rsidRPr="007D789A">
              <w:rPr>
                <w:rFonts w:ascii="Times New Roman" w:eastAsiaTheme="minorEastAsia" w:hAnsi="Times New Roman"/>
                <w:szCs w:val="18"/>
                <w:lang w:val="en-US" w:eastAsia="zh-CN"/>
              </w:rPr>
              <w:t>Default Priority Level</w:t>
            </w:r>
          </w:p>
        </w:tc>
        <w:tc>
          <w:tcPr>
            <w:tcW w:w="584" w:type="pct"/>
          </w:tcPr>
          <w:p w:rsidR="007D789A" w:rsidRPr="007D789A" w:rsidRDefault="007D789A" w:rsidP="000A2FA5">
            <w:pPr>
              <w:pStyle w:val="TAH"/>
              <w:rPr>
                <w:rFonts w:ascii="Times New Roman" w:eastAsiaTheme="minorEastAsia" w:hAnsi="Times New Roman"/>
                <w:szCs w:val="18"/>
                <w:lang w:val="en-US" w:eastAsia="zh-CN"/>
              </w:rPr>
            </w:pPr>
            <w:r w:rsidRPr="007D789A">
              <w:rPr>
                <w:rFonts w:ascii="Times New Roman" w:eastAsiaTheme="minorEastAsia" w:hAnsi="Times New Roman"/>
                <w:szCs w:val="18"/>
                <w:lang w:val="en-US" w:eastAsia="zh-CN"/>
              </w:rPr>
              <w:t>Packet Delay Budget</w:t>
            </w:r>
          </w:p>
          <w:p w:rsidR="007D789A" w:rsidRPr="007D789A" w:rsidRDefault="007D789A" w:rsidP="000A2FA5">
            <w:pPr>
              <w:pStyle w:val="TAH"/>
              <w:rPr>
                <w:rFonts w:ascii="Times New Roman" w:eastAsiaTheme="minorEastAsia" w:hAnsi="Times New Roman"/>
                <w:szCs w:val="18"/>
                <w:lang w:val="en-US" w:eastAsia="zh-CN"/>
              </w:rPr>
            </w:pPr>
            <w:r w:rsidRPr="007D789A">
              <w:rPr>
                <w:rFonts w:ascii="Times New Roman" w:eastAsiaTheme="minorEastAsia" w:hAnsi="Times New Roman"/>
                <w:szCs w:val="18"/>
                <w:lang w:val="en-US" w:eastAsia="zh-CN"/>
              </w:rPr>
              <w:t>(NOTE 3)</w:t>
            </w:r>
          </w:p>
        </w:tc>
        <w:tc>
          <w:tcPr>
            <w:tcW w:w="437" w:type="pct"/>
          </w:tcPr>
          <w:p w:rsidR="007D789A" w:rsidRPr="007D789A" w:rsidRDefault="007D789A" w:rsidP="000A2FA5">
            <w:pPr>
              <w:pStyle w:val="TAH"/>
              <w:rPr>
                <w:rFonts w:ascii="Times New Roman" w:eastAsiaTheme="minorEastAsia" w:hAnsi="Times New Roman"/>
                <w:szCs w:val="18"/>
                <w:lang w:val="en-US" w:eastAsia="zh-CN"/>
              </w:rPr>
            </w:pPr>
            <w:r w:rsidRPr="007D789A">
              <w:rPr>
                <w:rFonts w:ascii="Times New Roman" w:eastAsiaTheme="minorEastAsia" w:hAnsi="Times New Roman"/>
                <w:szCs w:val="18"/>
                <w:lang w:val="en-US" w:eastAsia="zh-CN"/>
              </w:rPr>
              <w:t>Packet Error</w:t>
            </w:r>
          </w:p>
          <w:p w:rsidR="007D789A" w:rsidRPr="007D789A" w:rsidRDefault="007D789A" w:rsidP="000A2FA5">
            <w:pPr>
              <w:pStyle w:val="TAH"/>
              <w:rPr>
                <w:rFonts w:ascii="Times New Roman" w:eastAsiaTheme="minorEastAsia" w:hAnsi="Times New Roman"/>
                <w:szCs w:val="18"/>
                <w:lang w:val="en-US" w:eastAsia="zh-CN"/>
              </w:rPr>
            </w:pPr>
            <w:r w:rsidRPr="007D789A">
              <w:rPr>
                <w:rFonts w:ascii="Times New Roman" w:eastAsiaTheme="minorEastAsia" w:hAnsi="Times New Roman"/>
                <w:szCs w:val="18"/>
                <w:lang w:val="en-US" w:eastAsia="zh-CN"/>
              </w:rPr>
              <w:t xml:space="preserve">Rate </w:t>
            </w:r>
          </w:p>
        </w:tc>
        <w:tc>
          <w:tcPr>
            <w:tcW w:w="638" w:type="pct"/>
          </w:tcPr>
          <w:p w:rsidR="007D789A" w:rsidRPr="007D789A" w:rsidRDefault="007D789A" w:rsidP="000A2FA5">
            <w:pPr>
              <w:pStyle w:val="TAH"/>
              <w:rPr>
                <w:rFonts w:ascii="Times New Roman" w:eastAsiaTheme="minorEastAsia" w:hAnsi="Times New Roman"/>
                <w:szCs w:val="18"/>
                <w:lang w:val="en-US" w:eastAsia="zh-CN"/>
              </w:rPr>
            </w:pPr>
            <w:r w:rsidRPr="007D789A">
              <w:rPr>
                <w:rFonts w:ascii="Times New Roman" w:eastAsiaTheme="minorEastAsia" w:hAnsi="Times New Roman"/>
                <w:szCs w:val="18"/>
                <w:lang w:val="en-US" w:eastAsia="zh-CN"/>
              </w:rPr>
              <w:t>Default Maximum Data Burst Volume</w:t>
            </w:r>
          </w:p>
          <w:p w:rsidR="007D789A" w:rsidRPr="007D789A" w:rsidRDefault="007D789A" w:rsidP="000A2FA5">
            <w:pPr>
              <w:pStyle w:val="TAH"/>
              <w:rPr>
                <w:rFonts w:ascii="Times New Roman" w:eastAsiaTheme="minorEastAsia" w:hAnsi="Times New Roman"/>
                <w:szCs w:val="18"/>
                <w:lang w:val="en-US" w:eastAsia="zh-CN"/>
              </w:rPr>
            </w:pPr>
            <w:r w:rsidRPr="007D789A">
              <w:rPr>
                <w:rFonts w:ascii="Times New Roman" w:eastAsiaTheme="minorEastAsia" w:hAnsi="Times New Roman"/>
                <w:szCs w:val="18"/>
                <w:lang w:val="en-US" w:eastAsia="zh-CN"/>
              </w:rPr>
              <w:t>(NOTE 2)</w:t>
            </w:r>
          </w:p>
        </w:tc>
        <w:tc>
          <w:tcPr>
            <w:tcW w:w="611" w:type="pct"/>
          </w:tcPr>
          <w:p w:rsidR="007D789A" w:rsidRPr="007D789A" w:rsidRDefault="007D789A" w:rsidP="000A2FA5">
            <w:pPr>
              <w:pStyle w:val="TAH"/>
              <w:rPr>
                <w:rFonts w:ascii="Times New Roman" w:eastAsiaTheme="minorEastAsia" w:hAnsi="Times New Roman"/>
                <w:szCs w:val="18"/>
                <w:lang w:val="en-US" w:eastAsia="zh-CN"/>
              </w:rPr>
            </w:pPr>
            <w:r w:rsidRPr="007D789A">
              <w:rPr>
                <w:rFonts w:ascii="Times New Roman" w:eastAsiaTheme="minorEastAsia" w:hAnsi="Times New Roman"/>
                <w:szCs w:val="18"/>
                <w:lang w:val="en-US" w:eastAsia="zh-CN"/>
              </w:rPr>
              <w:t>Default</w:t>
            </w:r>
          </w:p>
          <w:p w:rsidR="007D789A" w:rsidRPr="007D789A" w:rsidRDefault="007D789A" w:rsidP="000A2FA5">
            <w:pPr>
              <w:pStyle w:val="TAH"/>
              <w:rPr>
                <w:rFonts w:ascii="Times New Roman" w:eastAsiaTheme="minorEastAsia" w:hAnsi="Times New Roman"/>
                <w:szCs w:val="18"/>
                <w:lang w:val="en-US" w:eastAsia="zh-CN"/>
              </w:rPr>
            </w:pPr>
            <w:r w:rsidRPr="007D789A">
              <w:rPr>
                <w:rFonts w:ascii="Times New Roman" w:eastAsiaTheme="minorEastAsia" w:hAnsi="Times New Roman"/>
                <w:szCs w:val="18"/>
                <w:lang w:val="en-US" w:eastAsia="zh-CN"/>
              </w:rPr>
              <w:t>Averaging Window</w:t>
            </w:r>
          </w:p>
        </w:tc>
        <w:tc>
          <w:tcPr>
            <w:tcW w:w="1209" w:type="pct"/>
          </w:tcPr>
          <w:p w:rsidR="007D789A" w:rsidRPr="007D789A" w:rsidRDefault="007D789A" w:rsidP="000A2FA5">
            <w:pPr>
              <w:pStyle w:val="TAH"/>
              <w:rPr>
                <w:rFonts w:ascii="Times New Roman" w:eastAsiaTheme="minorEastAsia" w:hAnsi="Times New Roman"/>
                <w:szCs w:val="18"/>
                <w:lang w:val="en-US" w:eastAsia="zh-CN"/>
              </w:rPr>
            </w:pPr>
            <w:r w:rsidRPr="007D789A">
              <w:rPr>
                <w:rFonts w:ascii="Times New Roman" w:eastAsiaTheme="minorEastAsia" w:hAnsi="Times New Roman"/>
                <w:szCs w:val="18"/>
                <w:lang w:val="en-US" w:eastAsia="zh-CN"/>
              </w:rPr>
              <w:t>Example Services</w:t>
            </w:r>
          </w:p>
        </w:tc>
      </w:tr>
      <w:tr w:rsidR="007D789A" w:rsidRPr="009E0DE1" w:rsidTr="002136EF">
        <w:trPr>
          <w:cantSplit/>
          <w:jc w:val="center"/>
        </w:trPr>
        <w:tc>
          <w:tcPr>
            <w:tcW w:w="479" w:type="pct"/>
          </w:tcPr>
          <w:p w:rsidR="007D789A" w:rsidRPr="007D789A" w:rsidRDefault="007D789A" w:rsidP="000A2FA5">
            <w:pPr>
              <w:pStyle w:val="TAC"/>
              <w:rPr>
                <w:szCs w:val="18"/>
              </w:rPr>
            </w:pPr>
            <w:r w:rsidRPr="007D789A">
              <w:rPr>
                <w:szCs w:val="18"/>
              </w:rPr>
              <w:t>1</w:t>
            </w:r>
            <w:r w:rsidRPr="007D789A">
              <w:rPr>
                <w:szCs w:val="18"/>
              </w:rPr>
              <w:br/>
            </w:r>
          </w:p>
        </w:tc>
        <w:tc>
          <w:tcPr>
            <w:tcW w:w="550" w:type="pct"/>
          </w:tcPr>
          <w:p w:rsidR="007D789A" w:rsidRPr="007D789A" w:rsidRDefault="007D789A" w:rsidP="000A2FA5">
            <w:pPr>
              <w:pStyle w:val="TAC"/>
              <w:rPr>
                <w:szCs w:val="18"/>
              </w:rPr>
            </w:pPr>
            <w:r w:rsidRPr="007D789A">
              <w:rPr>
                <w:szCs w:val="18"/>
              </w:rPr>
              <w:t>GBR</w:t>
            </w:r>
          </w:p>
        </w:tc>
        <w:tc>
          <w:tcPr>
            <w:tcW w:w="491" w:type="pct"/>
          </w:tcPr>
          <w:p w:rsidR="007D789A" w:rsidRPr="007D789A" w:rsidRDefault="007D789A" w:rsidP="000A2FA5">
            <w:pPr>
              <w:pStyle w:val="TAC"/>
              <w:rPr>
                <w:szCs w:val="18"/>
              </w:rPr>
            </w:pPr>
            <w:r w:rsidRPr="007D789A">
              <w:rPr>
                <w:szCs w:val="18"/>
              </w:rPr>
              <w:t>20</w:t>
            </w:r>
          </w:p>
        </w:tc>
        <w:tc>
          <w:tcPr>
            <w:tcW w:w="584" w:type="pct"/>
          </w:tcPr>
          <w:p w:rsidR="007D789A" w:rsidRPr="007D789A" w:rsidRDefault="007D789A" w:rsidP="000A2FA5">
            <w:pPr>
              <w:pStyle w:val="TAC"/>
              <w:rPr>
                <w:szCs w:val="18"/>
              </w:rPr>
            </w:pPr>
            <w:r w:rsidRPr="007D789A">
              <w:rPr>
                <w:szCs w:val="18"/>
              </w:rPr>
              <w:t>100 </w:t>
            </w:r>
            <w:proofErr w:type="spellStart"/>
            <w:r w:rsidRPr="007D789A">
              <w:rPr>
                <w:szCs w:val="18"/>
              </w:rPr>
              <w:t>ms</w:t>
            </w:r>
            <w:proofErr w:type="spellEnd"/>
          </w:p>
          <w:p w:rsidR="007D789A" w:rsidRPr="007D789A" w:rsidRDefault="007D789A" w:rsidP="000A2FA5">
            <w:pPr>
              <w:pStyle w:val="TAC"/>
              <w:rPr>
                <w:szCs w:val="18"/>
              </w:rPr>
            </w:pPr>
          </w:p>
        </w:tc>
        <w:tc>
          <w:tcPr>
            <w:tcW w:w="437" w:type="pct"/>
          </w:tcPr>
          <w:p w:rsidR="007D789A" w:rsidRPr="007D789A" w:rsidRDefault="007D789A" w:rsidP="000A2FA5">
            <w:pPr>
              <w:pStyle w:val="TAC"/>
              <w:rPr>
                <w:szCs w:val="18"/>
              </w:rPr>
            </w:pPr>
            <w:r w:rsidRPr="007D789A">
              <w:rPr>
                <w:szCs w:val="18"/>
              </w:rPr>
              <w:t>10</w:t>
            </w:r>
            <w:r w:rsidRPr="007D789A">
              <w:rPr>
                <w:szCs w:val="18"/>
                <w:vertAlign w:val="superscript"/>
              </w:rPr>
              <w:t>-2</w:t>
            </w:r>
          </w:p>
        </w:tc>
        <w:tc>
          <w:tcPr>
            <w:tcW w:w="638" w:type="pct"/>
          </w:tcPr>
          <w:p w:rsidR="007D789A" w:rsidRPr="007D789A" w:rsidRDefault="007D789A" w:rsidP="000A2FA5">
            <w:pPr>
              <w:pStyle w:val="TAL"/>
              <w:rPr>
                <w:szCs w:val="18"/>
              </w:rPr>
            </w:pPr>
            <w:r w:rsidRPr="007D789A">
              <w:rPr>
                <w:szCs w:val="18"/>
              </w:rPr>
              <w:t>N/A</w:t>
            </w:r>
          </w:p>
        </w:tc>
        <w:tc>
          <w:tcPr>
            <w:tcW w:w="611" w:type="pct"/>
          </w:tcPr>
          <w:p w:rsidR="007D789A" w:rsidRPr="007D789A" w:rsidRDefault="007D789A" w:rsidP="000A2FA5">
            <w:pPr>
              <w:pStyle w:val="TAL"/>
              <w:rPr>
                <w:szCs w:val="18"/>
              </w:rPr>
            </w:pPr>
            <w:r w:rsidRPr="007D789A">
              <w:rPr>
                <w:szCs w:val="18"/>
              </w:rPr>
              <w:t xml:space="preserve">2000 </w:t>
            </w:r>
            <w:proofErr w:type="spellStart"/>
            <w:r w:rsidRPr="007D789A">
              <w:rPr>
                <w:szCs w:val="18"/>
              </w:rPr>
              <w:t>ms</w:t>
            </w:r>
            <w:proofErr w:type="spellEnd"/>
          </w:p>
        </w:tc>
        <w:tc>
          <w:tcPr>
            <w:tcW w:w="1209" w:type="pct"/>
          </w:tcPr>
          <w:p w:rsidR="007D789A" w:rsidRPr="007D789A" w:rsidRDefault="007D789A" w:rsidP="000A2FA5">
            <w:pPr>
              <w:pStyle w:val="TAL"/>
              <w:rPr>
                <w:szCs w:val="18"/>
              </w:rPr>
            </w:pPr>
            <w:r w:rsidRPr="007D789A">
              <w:rPr>
                <w:szCs w:val="18"/>
              </w:rPr>
              <w:t>Conversational Voice</w:t>
            </w:r>
          </w:p>
        </w:tc>
      </w:tr>
    </w:tbl>
    <w:p w:rsidR="002136EF" w:rsidRDefault="002136EF" w:rsidP="007D789A">
      <w:pPr>
        <w:pStyle w:val="a0"/>
        <w:rPr>
          <w:rFonts w:eastAsiaTheme="minorEastAsia"/>
          <w:lang w:eastAsia="zh-CN"/>
        </w:rPr>
      </w:pPr>
    </w:p>
    <w:p w:rsidR="002136EF" w:rsidRPr="007D789A" w:rsidRDefault="002136EF" w:rsidP="007D789A">
      <w:pPr>
        <w:pStyle w:val="a0"/>
        <w:rPr>
          <w:rFonts w:eastAsiaTheme="minorEastAsia"/>
          <w:lang w:eastAsia="zh-CN"/>
        </w:rPr>
      </w:pPr>
      <w:r>
        <w:rPr>
          <w:rFonts w:eastAsiaTheme="minorEastAsia" w:hint="eastAsia"/>
          <w:lang w:eastAsia="zh-CN"/>
        </w:rPr>
        <w:t xml:space="preserve">If </w:t>
      </w:r>
      <w:proofErr w:type="spellStart"/>
      <w:r>
        <w:rPr>
          <w:rFonts w:eastAsiaTheme="minorEastAsia" w:hint="eastAsia"/>
          <w:lang w:eastAsia="zh-CN"/>
        </w:rPr>
        <w:t>gNB</w:t>
      </w:r>
      <w:proofErr w:type="spellEnd"/>
      <w:r>
        <w:rPr>
          <w:rFonts w:eastAsiaTheme="minorEastAsia" w:hint="eastAsia"/>
          <w:lang w:eastAsia="zh-CN"/>
        </w:rPr>
        <w:t xml:space="preserve"> determines the end-to-end PDB (100ms) should be </w:t>
      </w:r>
      <w:proofErr w:type="spellStart"/>
      <w:r>
        <w:rPr>
          <w:rFonts w:eastAsiaTheme="minorEastAsia" w:hint="eastAsia"/>
          <w:lang w:eastAsia="zh-CN"/>
        </w:rPr>
        <w:t>splitted</w:t>
      </w:r>
      <w:proofErr w:type="spellEnd"/>
      <w:r>
        <w:rPr>
          <w:rFonts w:eastAsiaTheme="minorEastAsia" w:hint="eastAsia"/>
          <w:lang w:eastAsia="zh-CN"/>
        </w:rPr>
        <w:t xml:space="preserve"> between </w:t>
      </w:r>
      <w:proofErr w:type="spellStart"/>
      <w:r>
        <w:rPr>
          <w:rFonts w:eastAsiaTheme="minorEastAsia" w:hint="eastAsia"/>
          <w:lang w:eastAsia="zh-CN"/>
        </w:rPr>
        <w:t>Uu</w:t>
      </w:r>
      <w:proofErr w:type="spellEnd"/>
      <w:r>
        <w:rPr>
          <w:rFonts w:eastAsiaTheme="minorEastAsia" w:hint="eastAsia"/>
          <w:lang w:eastAsia="zh-CN"/>
        </w:rPr>
        <w:t xml:space="preserve"> and PC5, </w:t>
      </w:r>
      <w:proofErr w:type="spellStart"/>
      <w:r>
        <w:rPr>
          <w:rFonts w:eastAsiaTheme="minorEastAsia" w:hint="eastAsia"/>
          <w:lang w:eastAsia="zh-CN"/>
        </w:rPr>
        <w:t>Uu</w:t>
      </w:r>
      <w:proofErr w:type="spellEnd"/>
      <w:r>
        <w:rPr>
          <w:rFonts w:eastAsiaTheme="minorEastAsia" w:hint="eastAsia"/>
          <w:lang w:eastAsia="zh-CN"/>
        </w:rPr>
        <w:t xml:space="preserve"> uses </w:t>
      </w:r>
      <w:r w:rsidR="00EA3E20">
        <w:rPr>
          <w:rFonts w:eastAsiaTheme="minorEastAsia" w:hint="eastAsia"/>
          <w:lang w:eastAsia="zh-CN"/>
        </w:rPr>
        <w:t xml:space="preserve">60ms and PC5 uses 40ms. For </w:t>
      </w:r>
      <w:proofErr w:type="spellStart"/>
      <w:r w:rsidR="00EA3E20">
        <w:rPr>
          <w:rFonts w:eastAsiaTheme="minorEastAsia" w:hint="eastAsia"/>
          <w:lang w:eastAsia="zh-CN"/>
        </w:rPr>
        <w:t>Uu</w:t>
      </w:r>
      <w:proofErr w:type="spellEnd"/>
      <w:r w:rsidR="00EA3E20">
        <w:rPr>
          <w:rFonts w:eastAsiaTheme="minorEastAsia" w:hint="eastAsia"/>
          <w:lang w:eastAsia="zh-CN"/>
        </w:rPr>
        <w:t xml:space="preserve"> backhaul link, it should use non-standardized 5QI which with priority level equals to 20 and PDB equals to 60ms. Similarly, non-</w:t>
      </w:r>
      <w:proofErr w:type="spellStart"/>
      <w:r w:rsidR="00EA3E20">
        <w:rPr>
          <w:rFonts w:eastAsiaTheme="minorEastAsia" w:hint="eastAsia"/>
          <w:lang w:eastAsia="zh-CN"/>
        </w:rPr>
        <w:t>standarized</w:t>
      </w:r>
      <w:proofErr w:type="spellEnd"/>
      <w:r w:rsidR="00EA3E20">
        <w:rPr>
          <w:rFonts w:eastAsiaTheme="minorEastAsia" w:hint="eastAsia"/>
          <w:lang w:eastAsia="zh-CN"/>
        </w:rPr>
        <w:t xml:space="preserve"> </w:t>
      </w:r>
      <w:r w:rsidR="009E1174" w:rsidRPr="009E1174">
        <w:rPr>
          <w:rFonts w:eastAsiaTheme="minorEastAsia" w:hint="eastAsia"/>
          <w:lang w:eastAsia="zh-CN"/>
        </w:rPr>
        <w:t>PDB</w:t>
      </w:r>
      <w:r w:rsidR="00EA3E20">
        <w:rPr>
          <w:rFonts w:eastAsiaTheme="minorEastAsia" w:hint="eastAsia"/>
          <w:lang w:eastAsia="zh-CN"/>
        </w:rPr>
        <w:t xml:space="preserve"> should also be used in PC5.</w:t>
      </w:r>
    </w:p>
    <w:p w:rsidR="007D789A" w:rsidRPr="004E1B91" w:rsidRDefault="004E1B91" w:rsidP="004E1B91">
      <w:pPr>
        <w:pStyle w:val="a5"/>
        <w:jc w:val="both"/>
        <w:rPr>
          <w:rFonts w:eastAsiaTheme="minorEastAsia"/>
          <w:lang w:eastAsia="zh-CN"/>
        </w:rPr>
      </w:pPr>
      <w:bookmarkStart w:id="11" w:name="_Ref76732444"/>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4</w:t>
      </w:r>
      <w:r w:rsidRPr="000631FB">
        <w:rPr>
          <w:b/>
        </w:rPr>
        <w:fldChar w:fldCharType="end"/>
      </w:r>
      <w:r w:rsidRPr="000631FB">
        <w:rPr>
          <w:rFonts w:hint="eastAsia"/>
          <w:b/>
        </w:rPr>
        <w:t>:</w:t>
      </w:r>
      <w:r w:rsidRPr="00C407EF">
        <w:rPr>
          <w:rFonts w:hint="eastAsia"/>
          <w:b/>
        </w:rPr>
        <w:t xml:space="preserve"> </w:t>
      </w:r>
      <w:r>
        <w:rPr>
          <w:rFonts w:hint="eastAsia"/>
          <w:b/>
          <w:lang w:eastAsia="zh-CN"/>
        </w:rPr>
        <w:t xml:space="preserve">When </w:t>
      </w:r>
      <w:proofErr w:type="spellStart"/>
      <w:r>
        <w:rPr>
          <w:rFonts w:hint="eastAsia"/>
          <w:b/>
          <w:lang w:eastAsia="zh-CN"/>
        </w:rPr>
        <w:t>gNB</w:t>
      </w:r>
      <w:proofErr w:type="spellEnd"/>
      <w:r>
        <w:rPr>
          <w:rFonts w:hint="eastAsia"/>
          <w:b/>
          <w:lang w:eastAsia="zh-CN"/>
        </w:rPr>
        <w:t xml:space="preserve"> performing PDB</w:t>
      </w:r>
      <w:r w:rsidR="00CD143B">
        <w:rPr>
          <w:rFonts w:hint="eastAsia"/>
          <w:b/>
          <w:lang w:eastAsia="zh-CN"/>
        </w:rPr>
        <w:t>/PER</w:t>
      </w:r>
      <w:r>
        <w:rPr>
          <w:rFonts w:hint="eastAsia"/>
          <w:b/>
          <w:lang w:eastAsia="zh-CN"/>
        </w:rPr>
        <w:t xml:space="preserve"> split between </w:t>
      </w:r>
      <w:proofErr w:type="spellStart"/>
      <w:r>
        <w:rPr>
          <w:rFonts w:hint="eastAsia"/>
          <w:b/>
          <w:lang w:eastAsia="zh-CN"/>
        </w:rPr>
        <w:t>Uu</w:t>
      </w:r>
      <w:proofErr w:type="spellEnd"/>
      <w:r>
        <w:rPr>
          <w:rFonts w:hint="eastAsia"/>
          <w:b/>
          <w:lang w:eastAsia="zh-CN"/>
        </w:rPr>
        <w:t xml:space="preserve"> and PC5, non-</w:t>
      </w:r>
      <w:r w:rsidR="009E1174">
        <w:rPr>
          <w:b/>
          <w:lang w:eastAsia="zh-CN"/>
        </w:rPr>
        <w:t>standardized</w:t>
      </w:r>
      <w:r>
        <w:rPr>
          <w:rFonts w:hint="eastAsia"/>
          <w:b/>
          <w:lang w:eastAsia="zh-CN"/>
        </w:rPr>
        <w:t xml:space="preserve"> </w:t>
      </w:r>
      <w:r w:rsidR="009E1174">
        <w:rPr>
          <w:rFonts w:hint="eastAsia"/>
          <w:b/>
          <w:lang w:eastAsia="zh-CN"/>
        </w:rPr>
        <w:t>PDB/PER</w:t>
      </w:r>
      <w:r>
        <w:rPr>
          <w:rFonts w:hint="eastAsia"/>
          <w:b/>
          <w:lang w:eastAsia="zh-CN"/>
        </w:rPr>
        <w:t xml:space="preserve"> </w:t>
      </w:r>
      <w:r w:rsidR="009E1174">
        <w:rPr>
          <w:rFonts w:hint="eastAsia"/>
          <w:b/>
          <w:lang w:eastAsia="zh-CN"/>
        </w:rPr>
        <w:t xml:space="preserve">parameters </w:t>
      </w:r>
      <w:r w:rsidR="001903C8">
        <w:rPr>
          <w:rFonts w:hint="eastAsia"/>
          <w:b/>
          <w:lang w:eastAsia="zh-CN"/>
        </w:rPr>
        <w:t>can be used</w:t>
      </w:r>
      <w:r>
        <w:rPr>
          <w:rFonts w:hint="eastAsia"/>
          <w:b/>
          <w:lang w:eastAsia="zh-CN"/>
        </w:rPr>
        <w:t>.</w:t>
      </w:r>
      <w:bookmarkEnd w:id="11"/>
    </w:p>
    <w:p w:rsidR="00CD143B" w:rsidRPr="00152927" w:rsidRDefault="00152927" w:rsidP="00152927">
      <w:pPr>
        <w:pStyle w:val="20"/>
        <w:tabs>
          <w:tab w:val="clear" w:pos="1276"/>
          <w:tab w:val="num" w:pos="-1374"/>
        </w:tabs>
        <w:ind w:left="568" w:hangingChars="283" w:hanging="568"/>
        <w:rPr>
          <w:rFonts w:eastAsiaTheme="minorEastAsia"/>
        </w:rPr>
      </w:pPr>
      <w:r>
        <w:rPr>
          <w:rFonts w:eastAsiaTheme="minorEastAsia" w:hint="eastAsia"/>
        </w:rPr>
        <w:t>PC5/</w:t>
      </w:r>
      <w:proofErr w:type="spellStart"/>
      <w:r>
        <w:rPr>
          <w:rFonts w:eastAsiaTheme="minorEastAsia" w:hint="eastAsia"/>
        </w:rPr>
        <w:t>Uu</w:t>
      </w:r>
      <w:proofErr w:type="spellEnd"/>
      <w:r>
        <w:rPr>
          <w:rFonts w:eastAsiaTheme="minorEastAsia" w:hint="eastAsia"/>
        </w:rPr>
        <w:t xml:space="preserve"> RLC channel mapping</w:t>
      </w:r>
    </w:p>
    <w:p w:rsidR="00CD143B" w:rsidRDefault="00CD143B" w:rsidP="00CD143B">
      <w:pPr>
        <w:pStyle w:val="a0"/>
        <w:rPr>
          <w:rFonts w:eastAsiaTheme="minorEastAsia"/>
          <w:lang w:eastAsia="zh-CN"/>
        </w:rPr>
      </w:pPr>
      <w:r w:rsidRPr="00CD143B">
        <w:rPr>
          <w:rFonts w:eastAsiaTheme="minorEastAsia" w:hint="eastAsia"/>
          <w:lang w:eastAsia="zh-CN"/>
        </w:rPr>
        <w:t xml:space="preserve">According to the description in </w:t>
      </w:r>
      <w:r w:rsidRPr="00CD143B">
        <w:rPr>
          <w:rFonts w:eastAsiaTheme="minorEastAsia"/>
          <w:lang w:eastAsia="zh-CN"/>
        </w:rPr>
        <w:fldChar w:fldCharType="begin"/>
      </w:r>
      <w:r w:rsidRPr="00CD143B">
        <w:rPr>
          <w:rFonts w:eastAsiaTheme="minorEastAsia"/>
          <w:lang w:eastAsia="zh-CN"/>
        </w:rPr>
        <w:instrText xml:space="preserve"> </w:instrText>
      </w:r>
      <w:r w:rsidRPr="00CD143B">
        <w:rPr>
          <w:rFonts w:eastAsiaTheme="minorEastAsia" w:hint="eastAsia"/>
          <w:lang w:eastAsia="zh-CN"/>
        </w:rPr>
        <w:instrText>REF _Ref76726483 \r \h</w:instrText>
      </w:r>
      <w:r w:rsidRPr="00CD143B">
        <w:rPr>
          <w:rFonts w:eastAsiaTheme="minorEastAsia"/>
          <w:lang w:eastAsia="zh-CN"/>
        </w:rPr>
        <w:instrText xml:space="preserve"> </w:instrText>
      </w:r>
      <w:r>
        <w:rPr>
          <w:rFonts w:eastAsiaTheme="minorEastAsia"/>
          <w:lang w:eastAsia="zh-CN"/>
        </w:rPr>
        <w:instrText xml:space="preserve"> \* MERGEFORMAT </w:instrText>
      </w:r>
      <w:r w:rsidRPr="00CD143B">
        <w:rPr>
          <w:rFonts w:eastAsiaTheme="minorEastAsia"/>
          <w:lang w:eastAsia="zh-CN"/>
        </w:rPr>
      </w:r>
      <w:r w:rsidRPr="00CD143B">
        <w:rPr>
          <w:rFonts w:eastAsiaTheme="minorEastAsia"/>
          <w:lang w:eastAsia="zh-CN"/>
        </w:rPr>
        <w:fldChar w:fldCharType="separate"/>
      </w:r>
      <w:r w:rsidRPr="00CD143B">
        <w:rPr>
          <w:rFonts w:eastAsiaTheme="minorEastAsia"/>
          <w:lang w:eastAsia="zh-CN"/>
        </w:rPr>
        <w:t>[2]</w:t>
      </w:r>
      <w:r w:rsidRPr="00CD143B">
        <w:rPr>
          <w:rFonts w:eastAsiaTheme="minorEastAsia"/>
          <w:lang w:eastAsia="zh-CN"/>
        </w:rPr>
        <w:fldChar w:fldCharType="end"/>
      </w:r>
      <w:r w:rsidRPr="00CD143B">
        <w:rPr>
          <w:rFonts w:eastAsiaTheme="minorEastAsia" w:hint="eastAsia"/>
          <w:lang w:eastAsia="zh-CN"/>
        </w:rPr>
        <w:t xml:space="preserve">, regarding to the </w:t>
      </w:r>
      <w:proofErr w:type="spellStart"/>
      <w:r w:rsidRPr="00CD143B">
        <w:rPr>
          <w:rFonts w:eastAsiaTheme="minorEastAsia" w:hint="eastAsia"/>
          <w:lang w:eastAsia="zh-CN"/>
        </w:rPr>
        <w:t>QoS</w:t>
      </w:r>
      <w:proofErr w:type="spellEnd"/>
      <w:r w:rsidRPr="00CD143B">
        <w:rPr>
          <w:rFonts w:eastAsiaTheme="minorEastAsia" w:hint="eastAsia"/>
          <w:lang w:eastAsia="zh-CN"/>
        </w:rPr>
        <w:t xml:space="preserve">, one issue left to WI discussion is that </w:t>
      </w:r>
      <w:r>
        <w:rPr>
          <w:rFonts w:eastAsiaTheme="minorEastAsia" w:hint="eastAsia"/>
          <w:lang w:eastAsia="zh-CN"/>
        </w:rPr>
        <w:t xml:space="preserve">whether PC5 RLC channels with different end-to-end </w:t>
      </w:r>
      <w:proofErr w:type="spellStart"/>
      <w:r>
        <w:rPr>
          <w:rFonts w:eastAsiaTheme="minorEastAsia" w:hint="eastAsia"/>
          <w:lang w:eastAsia="zh-CN"/>
        </w:rPr>
        <w:t>QoS</w:t>
      </w:r>
      <w:proofErr w:type="spellEnd"/>
      <w:r>
        <w:rPr>
          <w:rFonts w:eastAsiaTheme="minorEastAsia" w:hint="eastAsia"/>
          <w:lang w:eastAsia="zh-CN"/>
        </w:rPr>
        <w:t xml:space="preserve"> can be mapped to the same </w:t>
      </w:r>
      <w:proofErr w:type="spellStart"/>
      <w:r>
        <w:rPr>
          <w:rFonts w:eastAsiaTheme="minorEastAsia" w:hint="eastAsia"/>
          <w:lang w:eastAsia="zh-CN"/>
        </w:rPr>
        <w:t>Uu</w:t>
      </w:r>
      <w:proofErr w:type="spellEnd"/>
      <w:r>
        <w:rPr>
          <w:rFonts w:eastAsiaTheme="minorEastAsia" w:hint="eastAsia"/>
          <w:lang w:eastAsia="zh-CN"/>
        </w:rPr>
        <w:t xml:space="preserve"> RLC channel. </w:t>
      </w:r>
    </w:p>
    <w:p w:rsidR="00CD143B" w:rsidRDefault="009F7E5A" w:rsidP="00CD143B">
      <w:pPr>
        <w:pStyle w:val="a0"/>
        <w:rPr>
          <w:rFonts w:eastAsiaTheme="minorEastAsia"/>
          <w:lang w:eastAsia="zh-CN"/>
        </w:rPr>
      </w:pPr>
      <w:r>
        <w:rPr>
          <w:rFonts w:eastAsiaTheme="minorEastAsia" w:hint="eastAsia"/>
          <w:lang w:eastAsia="zh-CN"/>
        </w:rPr>
        <w:t xml:space="preserve">Regarding to this issue, in the RAN2#112 meeting, one company concerned if this is supported, the end-to-end </w:t>
      </w:r>
      <w:proofErr w:type="spellStart"/>
      <w:r>
        <w:rPr>
          <w:rFonts w:eastAsiaTheme="minorEastAsia" w:hint="eastAsia"/>
          <w:lang w:eastAsia="zh-CN"/>
        </w:rPr>
        <w:t>QoS</w:t>
      </w:r>
      <w:proofErr w:type="spellEnd"/>
      <w:r>
        <w:rPr>
          <w:rFonts w:eastAsiaTheme="minorEastAsia" w:hint="eastAsia"/>
          <w:lang w:eastAsia="zh-CN"/>
        </w:rPr>
        <w:t xml:space="preserve"> may not be guaranteed. But in</w:t>
      </w:r>
      <w:r w:rsidR="00CD143B">
        <w:rPr>
          <w:rFonts w:eastAsiaTheme="minorEastAsia" w:hint="eastAsia"/>
          <w:lang w:eastAsia="zh-CN"/>
        </w:rPr>
        <w:t xml:space="preserve"> our understanding</w:t>
      </w:r>
      <w:r>
        <w:rPr>
          <w:rFonts w:eastAsiaTheme="minorEastAsia" w:hint="eastAsia"/>
          <w:lang w:eastAsia="zh-CN"/>
        </w:rPr>
        <w:t xml:space="preserve">, how to perform the mapping between PC5 RLC </w:t>
      </w:r>
      <w:r>
        <w:rPr>
          <w:rFonts w:eastAsiaTheme="minorEastAsia"/>
          <w:lang w:eastAsia="zh-CN"/>
        </w:rPr>
        <w:t>channels</w:t>
      </w:r>
      <w:r>
        <w:rPr>
          <w:rFonts w:eastAsiaTheme="minorEastAsia" w:hint="eastAsia"/>
          <w:lang w:eastAsia="zh-CN"/>
        </w:rPr>
        <w:t xml:space="preserve"> to </w:t>
      </w:r>
      <w:proofErr w:type="spellStart"/>
      <w:r>
        <w:rPr>
          <w:rFonts w:eastAsiaTheme="minorEastAsia" w:hint="eastAsia"/>
          <w:lang w:eastAsia="zh-CN"/>
        </w:rPr>
        <w:t>Uu</w:t>
      </w:r>
      <w:proofErr w:type="spellEnd"/>
      <w:r>
        <w:rPr>
          <w:rFonts w:eastAsiaTheme="minorEastAsia" w:hint="eastAsia"/>
          <w:lang w:eastAsia="zh-CN"/>
        </w:rPr>
        <w:t xml:space="preserve"> RLC channels totally depends on </w:t>
      </w:r>
      <w:proofErr w:type="spellStart"/>
      <w:r>
        <w:rPr>
          <w:rFonts w:eastAsiaTheme="minorEastAsia" w:hint="eastAsia"/>
          <w:lang w:eastAsia="zh-CN"/>
        </w:rPr>
        <w:t>gNB</w:t>
      </w:r>
      <w:proofErr w:type="spellEnd"/>
      <w:r>
        <w:rPr>
          <w:rFonts w:eastAsiaTheme="minorEastAsia" w:hint="eastAsia"/>
          <w:lang w:eastAsia="zh-CN"/>
        </w:rPr>
        <w:t xml:space="preserve"> configuration. Smart </w:t>
      </w:r>
      <w:proofErr w:type="spellStart"/>
      <w:r>
        <w:rPr>
          <w:rFonts w:eastAsiaTheme="minorEastAsia" w:hint="eastAsia"/>
          <w:lang w:eastAsia="zh-CN"/>
        </w:rPr>
        <w:t>gNB</w:t>
      </w:r>
      <w:proofErr w:type="spellEnd"/>
      <w:r>
        <w:rPr>
          <w:rFonts w:eastAsiaTheme="minorEastAsia" w:hint="eastAsia"/>
          <w:lang w:eastAsia="zh-CN"/>
        </w:rPr>
        <w:t xml:space="preserve"> implementation can solve this issue by proper configuration of the mapping.</w:t>
      </w:r>
    </w:p>
    <w:p w:rsidR="009F7E5A" w:rsidRDefault="009F7E5A" w:rsidP="009F7E5A">
      <w:pPr>
        <w:pStyle w:val="a5"/>
        <w:jc w:val="both"/>
        <w:rPr>
          <w:b/>
          <w:lang w:eastAsia="zh-CN"/>
        </w:rPr>
      </w:pPr>
      <w:bookmarkStart w:id="12" w:name="_Ref76732447"/>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5</w:t>
      </w:r>
      <w:r w:rsidRPr="000631FB">
        <w:rPr>
          <w:b/>
        </w:rPr>
        <w:fldChar w:fldCharType="end"/>
      </w:r>
      <w:r w:rsidRPr="000631FB">
        <w:rPr>
          <w:rFonts w:hint="eastAsia"/>
          <w:b/>
        </w:rPr>
        <w:t>:</w:t>
      </w:r>
      <w:r w:rsidRPr="00C407EF">
        <w:rPr>
          <w:rFonts w:hint="eastAsia"/>
          <w:b/>
        </w:rPr>
        <w:t xml:space="preserve"> </w:t>
      </w:r>
      <w:r>
        <w:rPr>
          <w:rFonts w:hint="eastAsia"/>
          <w:b/>
          <w:lang w:eastAsia="zh-CN"/>
        </w:rPr>
        <w:t xml:space="preserve">Whether PC5 RLC channels with different end-to-end </w:t>
      </w:r>
      <w:proofErr w:type="spellStart"/>
      <w:r>
        <w:rPr>
          <w:rFonts w:hint="eastAsia"/>
          <w:b/>
          <w:lang w:eastAsia="zh-CN"/>
        </w:rPr>
        <w:t>QoS</w:t>
      </w:r>
      <w:proofErr w:type="spellEnd"/>
      <w:r>
        <w:rPr>
          <w:rFonts w:hint="eastAsia"/>
          <w:b/>
          <w:lang w:eastAsia="zh-CN"/>
        </w:rPr>
        <w:t xml:space="preserve"> can be mapped to the same </w:t>
      </w:r>
      <w:proofErr w:type="spellStart"/>
      <w:r>
        <w:rPr>
          <w:rFonts w:hint="eastAsia"/>
          <w:b/>
          <w:lang w:eastAsia="zh-CN"/>
        </w:rPr>
        <w:t>Uu</w:t>
      </w:r>
      <w:proofErr w:type="spellEnd"/>
      <w:r>
        <w:rPr>
          <w:rFonts w:hint="eastAsia"/>
          <w:b/>
          <w:lang w:eastAsia="zh-CN"/>
        </w:rPr>
        <w:t xml:space="preserve"> RLC channel can be left to </w:t>
      </w:r>
      <w:proofErr w:type="spellStart"/>
      <w:r>
        <w:rPr>
          <w:rFonts w:hint="eastAsia"/>
          <w:b/>
          <w:lang w:eastAsia="zh-CN"/>
        </w:rPr>
        <w:t>gNB</w:t>
      </w:r>
      <w:proofErr w:type="spellEnd"/>
      <w:r>
        <w:rPr>
          <w:rFonts w:hint="eastAsia"/>
          <w:b/>
          <w:lang w:eastAsia="zh-CN"/>
        </w:rPr>
        <w:t xml:space="preserve"> implementation.</w:t>
      </w:r>
      <w:bookmarkEnd w:id="12"/>
    </w:p>
    <w:p w:rsidR="00BF2AAE" w:rsidRDefault="00BF2AAE" w:rsidP="00BF2AAE">
      <w:pPr>
        <w:pStyle w:val="20"/>
        <w:ind w:left="568" w:hangingChars="283" w:hanging="568"/>
        <w:rPr>
          <w:rFonts w:eastAsiaTheme="minorEastAsia"/>
        </w:rPr>
      </w:pPr>
      <w:r>
        <w:rPr>
          <w:rFonts w:eastAsiaTheme="minorEastAsia" w:hint="eastAsia"/>
        </w:rPr>
        <w:t xml:space="preserve">Resource allocation mode </w:t>
      </w:r>
    </w:p>
    <w:p w:rsidR="00AE2409" w:rsidRDefault="00AE2409" w:rsidP="00AE2409">
      <w:pPr>
        <w:pStyle w:val="a0"/>
        <w:spacing w:beforeLines="50" w:before="120"/>
        <w:rPr>
          <w:rFonts w:eastAsiaTheme="minorEastAsia"/>
          <w:lang w:eastAsia="zh-CN"/>
        </w:rPr>
      </w:pPr>
      <w:r>
        <w:rPr>
          <w:rFonts w:eastAsiaTheme="minorEastAsia" w:hint="eastAsia"/>
          <w:lang w:eastAsia="zh-CN"/>
        </w:rPr>
        <w:t xml:space="preserve">Whether the </w:t>
      </w:r>
      <w:proofErr w:type="spellStart"/>
      <w:r>
        <w:rPr>
          <w:rFonts w:eastAsiaTheme="minorEastAsia" w:hint="eastAsia"/>
          <w:lang w:eastAsia="zh-CN"/>
        </w:rPr>
        <w:t>QoS</w:t>
      </w:r>
      <w:proofErr w:type="spellEnd"/>
      <w:r>
        <w:rPr>
          <w:rFonts w:eastAsiaTheme="minorEastAsia" w:hint="eastAsia"/>
          <w:lang w:eastAsia="zh-CN"/>
        </w:rPr>
        <w:t xml:space="preserve"> can be met tightly depends on the resource allocation mechanism. Hence, in this contribution, we mainly discuss which resource allocation mode can be used for relay and remote UE.</w:t>
      </w:r>
    </w:p>
    <w:p w:rsidR="00BF2AAE" w:rsidRDefault="00BF2AAE" w:rsidP="00BF2AAE">
      <w:pPr>
        <w:pStyle w:val="a0"/>
        <w:spacing w:beforeLines="50" w:before="120"/>
        <w:rPr>
          <w:rFonts w:eastAsiaTheme="minorEastAsia"/>
          <w:lang w:eastAsia="zh-CN"/>
        </w:rPr>
      </w:pPr>
      <w:r>
        <w:rPr>
          <w:rFonts w:eastAsiaTheme="minorEastAsia" w:hint="eastAsia"/>
          <w:lang w:eastAsia="zh-CN"/>
        </w:rPr>
        <w:t xml:space="preserve">In Rel-16 V2X, two </w:t>
      </w:r>
      <w:proofErr w:type="spellStart"/>
      <w:r>
        <w:rPr>
          <w:rFonts w:eastAsiaTheme="minorEastAsia" w:hint="eastAsia"/>
          <w:lang w:eastAsia="zh-CN"/>
        </w:rPr>
        <w:t>sidelink</w:t>
      </w:r>
      <w:proofErr w:type="spellEnd"/>
      <w:r>
        <w:rPr>
          <w:rFonts w:eastAsiaTheme="minorEastAsia" w:hint="eastAsia"/>
          <w:lang w:eastAsia="zh-CN"/>
        </w:rPr>
        <w:t xml:space="preserve"> resource allocation modes were supported </w:t>
      </w:r>
      <w:r w:rsidR="00571FA4">
        <w:rPr>
          <w:rFonts w:eastAsiaTheme="minorEastAsia"/>
          <w:lang w:eastAsia="zh-CN"/>
        </w:rPr>
        <w:fldChar w:fldCharType="begin"/>
      </w:r>
      <w:r w:rsidR="00571FA4">
        <w:rPr>
          <w:rFonts w:eastAsiaTheme="minorEastAsia"/>
          <w:lang w:eastAsia="zh-CN"/>
        </w:rPr>
        <w:instrText xml:space="preserve"> REF _Ref77257412 \n \h </w:instrText>
      </w:r>
      <w:r w:rsidR="00571FA4">
        <w:rPr>
          <w:rFonts w:eastAsiaTheme="minorEastAsia"/>
          <w:lang w:eastAsia="zh-CN"/>
        </w:rPr>
      </w:r>
      <w:r w:rsidR="00571FA4">
        <w:rPr>
          <w:rFonts w:eastAsiaTheme="minorEastAsia"/>
          <w:lang w:eastAsia="zh-CN"/>
        </w:rPr>
        <w:fldChar w:fldCharType="separate"/>
      </w:r>
      <w:r w:rsidR="00571FA4">
        <w:rPr>
          <w:rFonts w:eastAsiaTheme="minorEastAsia"/>
          <w:lang w:eastAsia="zh-CN"/>
        </w:rPr>
        <w:t>[6]</w:t>
      </w:r>
      <w:r w:rsidR="00571FA4">
        <w:rPr>
          <w:rFonts w:eastAsiaTheme="minorEastAsia"/>
          <w:lang w:eastAsia="zh-CN"/>
        </w:rPr>
        <w:fldChar w:fldCharType="end"/>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BF2AAE" w:rsidTr="005C7C5F">
        <w:tc>
          <w:tcPr>
            <w:tcW w:w="8414" w:type="dxa"/>
          </w:tcPr>
          <w:p w:rsidR="00BF2AAE" w:rsidRPr="00C06A07" w:rsidRDefault="00BF2AAE" w:rsidP="005C7C5F">
            <w:pPr>
              <w:rPr>
                <w:rFonts w:eastAsiaTheme="minorEastAsia"/>
                <w:lang w:eastAsia="zh-CN"/>
              </w:rPr>
            </w:pPr>
            <w:r w:rsidRPr="00F1484D">
              <w:t xml:space="preserve">Two </w:t>
            </w:r>
            <w:proofErr w:type="spellStart"/>
            <w:r w:rsidRPr="00F1484D">
              <w:t>sidelink</w:t>
            </w:r>
            <w:proofErr w:type="spellEnd"/>
            <w:r w:rsidRPr="00F1484D">
              <w:t xml:space="preserve"> resource allocation modes are supported: mode 1 and mode 2. In mode 1, the </w:t>
            </w:r>
            <w:proofErr w:type="spellStart"/>
            <w:r w:rsidRPr="00F1484D">
              <w:t>sidelink</w:t>
            </w:r>
            <w:proofErr w:type="spellEnd"/>
            <w:r w:rsidRPr="00F1484D">
              <w:t xml:space="preserve"> </w:t>
            </w:r>
            <w:r w:rsidRPr="00F1484D">
              <w:lastRenderedPageBreak/>
              <w:t>resource allocation is provided by the network. In mode 2, UE decides the SL transmission resources in the resource pool(s).</w:t>
            </w:r>
          </w:p>
        </w:tc>
      </w:tr>
    </w:tbl>
    <w:p w:rsidR="00BF2AAE" w:rsidRDefault="00BF2AAE" w:rsidP="00BF2AAE">
      <w:pPr>
        <w:pStyle w:val="a0"/>
        <w:spacing w:beforeLines="50" w:before="120"/>
        <w:rPr>
          <w:rFonts w:eastAsiaTheme="minorEastAsia"/>
          <w:lang w:eastAsia="zh-CN"/>
        </w:rPr>
      </w:pPr>
      <w:r>
        <w:rPr>
          <w:rFonts w:eastAsiaTheme="minorEastAsia" w:hint="eastAsia"/>
          <w:lang w:eastAsia="zh-CN"/>
        </w:rPr>
        <w:lastRenderedPageBreak/>
        <w:t xml:space="preserve">In Rel-17 </w:t>
      </w:r>
      <w:proofErr w:type="spellStart"/>
      <w:r>
        <w:rPr>
          <w:rFonts w:eastAsiaTheme="minorEastAsia" w:hint="eastAsia"/>
          <w:lang w:eastAsia="zh-CN"/>
        </w:rPr>
        <w:t>sidelink</w:t>
      </w:r>
      <w:proofErr w:type="spellEnd"/>
      <w:r>
        <w:rPr>
          <w:rFonts w:eastAsiaTheme="minorEastAsia" w:hint="eastAsia"/>
          <w:lang w:eastAsia="zh-CN"/>
        </w:rPr>
        <w:t xml:space="preserve"> relay scenario, whether both mode 1 and mode 2 can be supported for relay and remote UE should be further discussed.</w:t>
      </w:r>
    </w:p>
    <w:p w:rsidR="00BF2AAE" w:rsidRDefault="00BF2AAE" w:rsidP="00BF2AAE">
      <w:pPr>
        <w:pStyle w:val="a0"/>
        <w:spacing w:beforeLines="50" w:before="120"/>
        <w:rPr>
          <w:rFonts w:eastAsiaTheme="minorEastAsia"/>
          <w:lang w:eastAsia="zh-CN"/>
        </w:rPr>
      </w:pPr>
      <w:r>
        <w:rPr>
          <w:rFonts w:eastAsiaTheme="minorEastAsia" w:hint="eastAsia"/>
          <w:lang w:eastAsia="zh-CN"/>
        </w:rPr>
        <w:t xml:space="preserve">For relay UE, it directly connects to the network, it is obvious that both mode 1 and mode 2 can be supported, and which resource allocation mode is used for the </w:t>
      </w:r>
      <w:proofErr w:type="spellStart"/>
      <w:r>
        <w:rPr>
          <w:rFonts w:eastAsiaTheme="minorEastAsia" w:hint="eastAsia"/>
          <w:lang w:eastAsia="zh-CN"/>
        </w:rPr>
        <w:t>sidelink</w:t>
      </w:r>
      <w:proofErr w:type="spellEnd"/>
      <w:r>
        <w:rPr>
          <w:rFonts w:eastAsiaTheme="minorEastAsia" w:hint="eastAsia"/>
          <w:lang w:eastAsia="zh-CN"/>
        </w:rPr>
        <w:t xml:space="preserve"> between relay and remote UE depends on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configuration.</w:t>
      </w:r>
    </w:p>
    <w:p w:rsidR="00BF2AAE" w:rsidRPr="00626DCC" w:rsidRDefault="00BF2AAE" w:rsidP="00BF2AAE">
      <w:pPr>
        <w:pStyle w:val="a0"/>
        <w:spacing w:beforeLines="50" w:before="120"/>
        <w:rPr>
          <w:rFonts w:eastAsiaTheme="minorEastAsia"/>
          <w:lang w:eastAsia="zh-CN"/>
        </w:rPr>
      </w:pPr>
      <w:r>
        <w:rPr>
          <w:rFonts w:eastAsiaTheme="minorEastAsia" w:hint="eastAsia"/>
          <w:lang w:eastAsia="zh-CN"/>
        </w:rPr>
        <w:t xml:space="preserve">For remote UE, it is different from relay UE which connects to network directly. Hence, whether both mode 1 and mode 2 can be supported for remote UE should be further discussed. For mode 2 resource allocation, the remote UE can acquire the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resource pool through SIB12, and acquire the mode 2 dedicated configuration from </w:t>
      </w:r>
      <w:r w:rsidRPr="00626DCC">
        <w:rPr>
          <w:i/>
        </w:rPr>
        <w:t>SL-</w:t>
      </w:r>
      <w:proofErr w:type="spellStart"/>
      <w:r w:rsidRPr="00626DCC">
        <w:rPr>
          <w:i/>
        </w:rPr>
        <w:t>ConfigDedicatedNR</w:t>
      </w:r>
      <w:proofErr w:type="spellEnd"/>
      <w:r>
        <w:rPr>
          <w:rFonts w:eastAsiaTheme="minorEastAsia" w:hint="eastAsia"/>
          <w:lang w:eastAsia="zh-CN"/>
        </w:rPr>
        <w:t xml:space="preserve"> which can be contained in the end-to-end RRC reconfiguration message. Hence, it is obvious that for remote UE, mode 2 resource allocation can be supported. The only concern is that whether mode 1 resource allocation can be supported for remote UE. If mode 1 resource allocation mode is used for remote UE, the following issues should be solved:</w:t>
      </w:r>
    </w:p>
    <w:p w:rsidR="00BF2AAE" w:rsidRDefault="00BF2AAE" w:rsidP="00BF2AAE">
      <w:pPr>
        <w:pStyle w:val="a0"/>
        <w:numPr>
          <w:ilvl w:val="0"/>
          <w:numId w:val="17"/>
        </w:numPr>
        <w:spacing w:beforeLines="50" w:before="120"/>
        <w:rPr>
          <w:rFonts w:eastAsiaTheme="minorEastAsia"/>
          <w:lang w:eastAsia="zh-CN"/>
        </w:rPr>
      </w:pPr>
      <w:r>
        <w:rPr>
          <w:rFonts w:eastAsiaTheme="minorEastAsia" w:hint="eastAsia"/>
          <w:lang w:eastAsia="zh-CN"/>
        </w:rPr>
        <w:t xml:space="preserve">Issue </w:t>
      </w:r>
      <w:r w:rsidR="0013580A">
        <w:rPr>
          <w:rFonts w:eastAsiaTheme="minorEastAsia" w:hint="eastAsia"/>
          <w:lang w:eastAsia="zh-CN"/>
        </w:rPr>
        <w:t>a</w:t>
      </w:r>
      <w:r>
        <w:rPr>
          <w:rFonts w:eastAsiaTheme="minorEastAsia" w:hint="eastAsia"/>
          <w:lang w:eastAsia="zh-CN"/>
        </w:rPr>
        <w:t xml:space="preserve">: How does the remote UE request the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resource from network?</w:t>
      </w:r>
    </w:p>
    <w:p w:rsidR="00AE2409" w:rsidRPr="00B53508" w:rsidRDefault="00BF2AAE" w:rsidP="00B53508">
      <w:pPr>
        <w:pStyle w:val="a0"/>
        <w:numPr>
          <w:ilvl w:val="0"/>
          <w:numId w:val="17"/>
        </w:numPr>
        <w:spacing w:beforeLines="50" w:before="120"/>
        <w:rPr>
          <w:rFonts w:eastAsiaTheme="minorEastAsia"/>
          <w:lang w:eastAsia="zh-CN"/>
        </w:rPr>
      </w:pPr>
      <w:r>
        <w:rPr>
          <w:rFonts w:eastAsiaTheme="minorEastAsia" w:hint="eastAsia"/>
          <w:lang w:eastAsia="zh-CN"/>
        </w:rPr>
        <w:t xml:space="preserve">Issue </w:t>
      </w:r>
      <w:r w:rsidR="0013580A">
        <w:rPr>
          <w:rFonts w:eastAsiaTheme="minorEastAsia" w:hint="eastAsia"/>
          <w:lang w:eastAsia="zh-CN"/>
        </w:rPr>
        <w:t>b</w:t>
      </w:r>
      <w:r>
        <w:rPr>
          <w:rFonts w:eastAsiaTheme="minorEastAsia" w:hint="eastAsia"/>
          <w:lang w:eastAsia="zh-CN"/>
        </w:rPr>
        <w:t xml:space="preserve">: How does the remote UE receive the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resource allocation from network?</w:t>
      </w:r>
    </w:p>
    <w:p w:rsidR="00BF2AAE" w:rsidRDefault="00BF2AAE" w:rsidP="00BF2AAE">
      <w:pPr>
        <w:pStyle w:val="a0"/>
        <w:spacing w:beforeLines="50" w:before="120"/>
        <w:ind w:left="53"/>
        <w:rPr>
          <w:rFonts w:eastAsiaTheme="minorEastAsia"/>
          <w:lang w:eastAsia="zh-CN"/>
        </w:rPr>
      </w:pPr>
      <w:r>
        <w:rPr>
          <w:rFonts w:eastAsiaTheme="minorEastAsia" w:hint="eastAsia"/>
          <w:lang w:eastAsia="zh-CN"/>
        </w:rPr>
        <w:t xml:space="preserve">For </w:t>
      </w:r>
      <w:r w:rsidR="00E66EDE">
        <w:rPr>
          <w:rFonts w:eastAsiaTheme="minorEastAsia" w:hint="eastAsia"/>
          <w:lang w:eastAsia="zh-CN"/>
        </w:rPr>
        <w:t>i</w:t>
      </w:r>
      <w:r>
        <w:rPr>
          <w:rFonts w:eastAsiaTheme="minorEastAsia" w:hint="eastAsia"/>
          <w:lang w:eastAsia="zh-CN"/>
        </w:rPr>
        <w:t xml:space="preserve">ssue </w:t>
      </w:r>
      <w:r w:rsidR="0013580A">
        <w:rPr>
          <w:rFonts w:eastAsiaTheme="minorEastAsia" w:hint="eastAsia"/>
          <w:lang w:eastAsia="zh-CN"/>
        </w:rPr>
        <w:t>a</w:t>
      </w:r>
      <w:r>
        <w:rPr>
          <w:rFonts w:eastAsiaTheme="minorEastAsia" w:hint="eastAsia"/>
          <w:lang w:eastAsia="zh-CN"/>
        </w:rPr>
        <w:t xml:space="preserve">, in legacy Rel-16, the remote UE requests the </w:t>
      </w:r>
      <w:proofErr w:type="spellStart"/>
      <w:r>
        <w:rPr>
          <w:rFonts w:eastAsiaTheme="minorEastAsia" w:hint="eastAsia"/>
          <w:lang w:eastAsia="zh-CN"/>
        </w:rPr>
        <w:t>sidelink</w:t>
      </w:r>
      <w:proofErr w:type="spellEnd"/>
      <w:r>
        <w:rPr>
          <w:rFonts w:eastAsiaTheme="minorEastAsia" w:hint="eastAsia"/>
          <w:lang w:eastAsia="zh-CN"/>
        </w:rPr>
        <w:t xml:space="preserve"> resource through SR and </w:t>
      </w:r>
      <w:proofErr w:type="spellStart"/>
      <w:r>
        <w:rPr>
          <w:rFonts w:eastAsiaTheme="minorEastAsia" w:hint="eastAsia"/>
          <w:lang w:eastAsia="zh-CN"/>
        </w:rPr>
        <w:t>sidelink</w:t>
      </w:r>
      <w:proofErr w:type="spellEnd"/>
      <w:r>
        <w:rPr>
          <w:rFonts w:eastAsiaTheme="minorEastAsia" w:hint="eastAsia"/>
          <w:lang w:eastAsia="zh-CN"/>
        </w:rPr>
        <w:t xml:space="preserve"> BSR procedures. But for re</w:t>
      </w:r>
      <w:bookmarkStart w:id="13" w:name="_GoBack"/>
      <w:bookmarkEnd w:id="13"/>
      <w:r>
        <w:rPr>
          <w:rFonts w:eastAsiaTheme="minorEastAsia" w:hint="eastAsia"/>
          <w:lang w:eastAsia="zh-CN"/>
        </w:rPr>
        <w:t>mote UE connected with relay UE, since the physical layer is hop by hop, it cannot send SR to network directly. Hence, if it is configured with resource allocation mode 1, it should send indication to the relay UE to let relay UE help it to send SR.</w:t>
      </w:r>
    </w:p>
    <w:p w:rsidR="00BF2AAE" w:rsidRDefault="00BF2AAE" w:rsidP="00BF2AAE">
      <w:pPr>
        <w:pStyle w:val="a0"/>
        <w:spacing w:beforeLines="50" w:before="120"/>
        <w:ind w:left="53"/>
        <w:rPr>
          <w:rFonts w:eastAsiaTheme="minorEastAsia"/>
          <w:lang w:eastAsia="zh-CN"/>
        </w:rPr>
      </w:pPr>
      <w:r>
        <w:rPr>
          <w:rFonts w:eastAsiaTheme="minorEastAsia" w:hint="eastAsia"/>
          <w:lang w:eastAsia="zh-CN"/>
        </w:rPr>
        <w:t xml:space="preserve">Once the network receives SR from relay UE, it will allocate resource in </w:t>
      </w:r>
      <w:proofErr w:type="spellStart"/>
      <w:r>
        <w:rPr>
          <w:rFonts w:eastAsiaTheme="minorEastAsia" w:hint="eastAsia"/>
          <w:lang w:eastAsia="zh-CN"/>
        </w:rPr>
        <w:t>Uu</w:t>
      </w:r>
      <w:proofErr w:type="spellEnd"/>
      <w:r>
        <w:rPr>
          <w:rFonts w:eastAsiaTheme="minorEastAsia" w:hint="eastAsia"/>
          <w:lang w:eastAsia="zh-CN"/>
        </w:rPr>
        <w:t xml:space="preserve">. In this case, the relay UE should send the </w:t>
      </w:r>
      <w:proofErr w:type="spellStart"/>
      <w:r>
        <w:rPr>
          <w:rFonts w:eastAsiaTheme="minorEastAsia" w:hint="eastAsia"/>
          <w:lang w:eastAsia="zh-CN"/>
        </w:rPr>
        <w:t>sidelink</w:t>
      </w:r>
      <w:proofErr w:type="spellEnd"/>
      <w:r>
        <w:rPr>
          <w:rFonts w:eastAsiaTheme="minorEastAsia" w:hint="eastAsia"/>
          <w:lang w:eastAsia="zh-CN"/>
        </w:rPr>
        <w:t xml:space="preserve"> BSR of remote UE to network. The </w:t>
      </w:r>
      <w:proofErr w:type="spellStart"/>
      <w:r>
        <w:rPr>
          <w:rFonts w:eastAsiaTheme="minorEastAsia" w:hint="eastAsia"/>
          <w:lang w:eastAsia="zh-CN"/>
        </w:rPr>
        <w:t>sidelink</w:t>
      </w:r>
      <w:proofErr w:type="spellEnd"/>
      <w:r>
        <w:rPr>
          <w:rFonts w:eastAsiaTheme="minorEastAsia" w:hint="eastAsia"/>
          <w:lang w:eastAsia="zh-CN"/>
        </w:rPr>
        <w:t xml:space="preserve"> BSR of remote UE should be sent to relay UE in advance. In addition, new solution should be introduced to identify the </w:t>
      </w:r>
      <w:proofErr w:type="spellStart"/>
      <w:r>
        <w:rPr>
          <w:rFonts w:eastAsiaTheme="minorEastAsia" w:hint="eastAsia"/>
          <w:lang w:eastAsia="zh-CN"/>
        </w:rPr>
        <w:t>sidelink</w:t>
      </w:r>
      <w:proofErr w:type="spellEnd"/>
      <w:r>
        <w:rPr>
          <w:rFonts w:eastAsiaTheme="minorEastAsia" w:hint="eastAsia"/>
          <w:lang w:eastAsia="zh-CN"/>
        </w:rPr>
        <w:t xml:space="preserve"> BSR of relay UE itself and from remote UE.</w:t>
      </w:r>
    </w:p>
    <w:p w:rsidR="00BF2AAE" w:rsidRDefault="00BF2AAE" w:rsidP="00BF2AAE">
      <w:pPr>
        <w:pStyle w:val="a5"/>
        <w:jc w:val="both"/>
        <w:rPr>
          <w:b/>
          <w:lang w:eastAsia="zh-CN"/>
        </w:rPr>
      </w:pPr>
      <w:r w:rsidRPr="00893D5E">
        <w:rPr>
          <w:b/>
        </w:rPr>
        <w:t xml:space="preserve">Observation </w:t>
      </w:r>
      <w:r w:rsidRPr="00893D5E">
        <w:rPr>
          <w:b/>
        </w:rPr>
        <w:fldChar w:fldCharType="begin"/>
      </w:r>
      <w:r w:rsidRPr="00893D5E">
        <w:rPr>
          <w:b/>
        </w:rPr>
        <w:instrText xml:space="preserve"> SEQ Observation \* ARABIC </w:instrText>
      </w:r>
      <w:r w:rsidRPr="00893D5E">
        <w:rPr>
          <w:b/>
        </w:rPr>
        <w:fldChar w:fldCharType="separate"/>
      </w:r>
      <w:r w:rsidRPr="00893D5E">
        <w:rPr>
          <w:b/>
          <w:noProof/>
        </w:rPr>
        <w:t>1</w:t>
      </w:r>
      <w:r w:rsidRPr="00893D5E">
        <w:rPr>
          <w:b/>
        </w:rPr>
        <w:fldChar w:fldCharType="end"/>
      </w:r>
      <w:r>
        <w:rPr>
          <w:rFonts w:hint="eastAsia"/>
          <w:b/>
          <w:lang w:eastAsia="zh-CN"/>
        </w:rPr>
        <w:t>:</w:t>
      </w:r>
      <w:r w:rsidRPr="003F357C">
        <w:rPr>
          <w:rFonts w:hint="eastAsia"/>
          <w:b/>
        </w:rPr>
        <w:t xml:space="preserve"> If resource allocation</w:t>
      </w:r>
      <w:r w:rsidR="004902D7">
        <w:rPr>
          <w:rFonts w:hint="eastAsia"/>
          <w:b/>
          <w:lang w:eastAsia="zh-CN"/>
        </w:rPr>
        <w:t xml:space="preserve"> mode 1</w:t>
      </w:r>
      <w:r w:rsidRPr="003F357C">
        <w:rPr>
          <w:rFonts w:hint="eastAsia"/>
          <w:b/>
        </w:rPr>
        <w:t xml:space="preserve"> can be</w:t>
      </w:r>
      <w:r>
        <w:rPr>
          <w:rFonts w:hint="eastAsia"/>
          <w:b/>
          <w:lang w:eastAsia="zh-CN"/>
        </w:rPr>
        <w:t xml:space="preserve"> used</w:t>
      </w:r>
      <w:r w:rsidRPr="003F357C">
        <w:rPr>
          <w:rFonts w:hint="eastAsia"/>
          <w:b/>
        </w:rPr>
        <w:t xml:space="preserve"> for remote UE, when SR is </w:t>
      </w:r>
      <w:r w:rsidRPr="003F357C">
        <w:rPr>
          <w:b/>
        </w:rPr>
        <w:t>triggered</w:t>
      </w:r>
      <w:r w:rsidRPr="003F357C">
        <w:rPr>
          <w:rFonts w:hint="eastAsia"/>
          <w:b/>
        </w:rPr>
        <w:t xml:space="preserve">, the remote UE should send indication to relay UE to request the relay to help it to </w:t>
      </w:r>
      <w:r>
        <w:rPr>
          <w:rFonts w:hint="eastAsia"/>
          <w:b/>
          <w:lang w:eastAsia="zh-CN"/>
        </w:rPr>
        <w:t xml:space="preserve">request </w:t>
      </w:r>
      <w:proofErr w:type="spellStart"/>
      <w:r>
        <w:rPr>
          <w:rFonts w:hint="eastAsia"/>
          <w:b/>
          <w:lang w:eastAsia="zh-CN"/>
        </w:rPr>
        <w:t>sidelink</w:t>
      </w:r>
      <w:proofErr w:type="spellEnd"/>
      <w:r>
        <w:rPr>
          <w:rFonts w:hint="eastAsia"/>
          <w:b/>
          <w:lang w:eastAsia="zh-CN"/>
        </w:rPr>
        <w:t xml:space="preserve"> resource</w:t>
      </w:r>
      <w:r w:rsidRPr="003F357C">
        <w:rPr>
          <w:rFonts w:hint="eastAsia"/>
          <w:b/>
        </w:rPr>
        <w:t xml:space="preserve">. </w:t>
      </w:r>
    </w:p>
    <w:p w:rsidR="00BF2AAE" w:rsidRPr="00B53508" w:rsidRDefault="00BF2AAE" w:rsidP="00B53508">
      <w:pPr>
        <w:pStyle w:val="a5"/>
        <w:jc w:val="both"/>
        <w:rPr>
          <w:b/>
          <w:lang w:eastAsia="zh-CN"/>
        </w:rPr>
      </w:pPr>
      <w:r w:rsidRPr="00893D5E">
        <w:rPr>
          <w:b/>
        </w:rPr>
        <w:t xml:space="preserve">Observation </w:t>
      </w:r>
      <w:r w:rsidRPr="00893D5E">
        <w:rPr>
          <w:b/>
        </w:rPr>
        <w:fldChar w:fldCharType="begin"/>
      </w:r>
      <w:r w:rsidRPr="00893D5E">
        <w:rPr>
          <w:b/>
        </w:rPr>
        <w:instrText xml:space="preserve"> SEQ Observation \* ARABIC </w:instrText>
      </w:r>
      <w:r w:rsidRPr="00893D5E">
        <w:rPr>
          <w:b/>
        </w:rPr>
        <w:fldChar w:fldCharType="separate"/>
      </w:r>
      <w:r>
        <w:rPr>
          <w:b/>
          <w:noProof/>
        </w:rPr>
        <w:t>2</w:t>
      </w:r>
      <w:r w:rsidRPr="00893D5E">
        <w:rPr>
          <w:b/>
        </w:rPr>
        <w:fldChar w:fldCharType="end"/>
      </w:r>
      <w:r w:rsidRPr="003F357C">
        <w:rPr>
          <w:rFonts w:hint="eastAsia"/>
          <w:b/>
        </w:rPr>
        <w:t xml:space="preserve">: If resource allocation </w:t>
      </w:r>
      <w:r w:rsidR="004902D7">
        <w:rPr>
          <w:rFonts w:hint="eastAsia"/>
          <w:b/>
          <w:lang w:eastAsia="zh-CN"/>
        </w:rPr>
        <w:t>mode 1</w:t>
      </w:r>
      <w:r w:rsidRPr="003F357C">
        <w:rPr>
          <w:rFonts w:hint="eastAsia"/>
          <w:b/>
        </w:rPr>
        <w:t xml:space="preserve">can be used for remote UE, </w:t>
      </w:r>
      <w:r>
        <w:rPr>
          <w:b/>
          <w:lang w:eastAsia="zh-CN"/>
        </w:rPr>
        <w:t>the</w:t>
      </w:r>
      <w:r>
        <w:rPr>
          <w:rFonts w:hint="eastAsia"/>
          <w:b/>
          <w:lang w:eastAsia="zh-CN"/>
        </w:rPr>
        <w:t xml:space="preserve"> remote UE should send </w:t>
      </w:r>
      <w:proofErr w:type="spellStart"/>
      <w:r>
        <w:rPr>
          <w:rFonts w:hint="eastAsia"/>
          <w:b/>
          <w:lang w:eastAsia="zh-CN"/>
        </w:rPr>
        <w:t>sidelink</w:t>
      </w:r>
      <w:proofErr w:type="spellEnd"/>
      <w:r>
        <w:rPr>
          <w:rFonts w:hint="eastAsia"/>
          <w:b/>
          <w:lang w:eastAsia="zh-CN"/>
        </w:rPr>
        <w:t xml:space="preserve"> BSR to relay UE in advance, and new solution should be introduced to identify the </w:t>
      </w:r>
      <w:proofErr w:type="spellStart"/>
      <w:r>
        <w:rPr>
          <w:rFonts w:hint="eastAsia"/>
          <w:b/>
          <w:lang w:eastAsia="zh-CN"/>
        </w:rPr>
        <w:t>sidelink</w:t>
      </w:r>
      <w:proofErr w:type="spellEnd"/>
      <w:r>
        <w:rPr>
          <w:rFonts w:hint="eastAsia"/>
          <w:b/>
          <w:lang w:eastAsia="zh-CN"/>
        </w:rPr>
        <w:t xml:space="preserve"> BSR of relay UE and remote UE.</w:t>
      </w:r>
    </w:p>
    <w:p w:rsidR="00BF2AAE" w:rsidRDefault="00BF2AAE" w:rsidP="00BF2AAE">
      <w:pPr>
        <w:pStyle w:val="a0"/>
        <w:spacing w:beforeLines="50" w:before="120"/>
        <w:ind w:left="53"/>
        <w:rPr>
          <w:rFonts w:eastAsiaTheme="minorEastAsia"/>
          <w:lang w:eastAsia="zh-CN"/>
        </w:rPr>
      </w:pPr>
      <w:r>
        <w:rPr>
          <w:rFonts w:eastAsiaTheme="minorEastAsia" w:hint="eastAsia"/>
          <w:lang w:eastAsia="zh-CN"/>
        </w:rPr>
        <w:t xml:space="preserve">For </w:t>
      </w:r>
      <w:r w:rsidR="00B53508">
        <w:rPr>
          <w:rFonts w:eastAsiaTheme="minorEastAsia" w:hint="eastAsia"/>
          <w:lang w:eastAsia="zh-CN"/>
        </w:rPr>
        <w:t>i</w:t>
      </w:r>
      <w:r>
        <w:rPr>
          <w:rFonts w:eastAsiaTheme="minorEastAsia" w:hint="eastAsia"/>
          <w:lang w:eastAsia="zh-CN"/>
        </w:rPr>
        <w:t xml:space="preserve">ssue </w:t>
      </w:r>
      <w:r w:rsidR="0013580A">
        <w:rPr>
          <w:rFonts w:eastAsiaTheme="minorEastAsia" w:hint="eastAsia"/>
          <w:lang w:eastAsia="zh-CN"/>
        </w:rPr>
        <w:t>b</w:t>
      </w:r>
      <w:r>
        <w:rPr>
          <w:rFonts w:eastAsiaTheme="minorEastAsia" w:hint="eastAsia"/>
          <w:lang w:eastAsia="zh-CN"/>
        </w:rPr>
        <w:t xml:space="preserve">, when the network allocates </w:t>
      </w:r>
      <w:proofErr w:type="spellStart"/>
      <w:r>
        <w:rPr>
          <w:rFonts w:eastAsiaTheme="minorEastAsia" w:hint="eastAsia"/>
          <w:lang w:eastAsia="zh-CN"/>
        </w:rPr>
        <w:t>sidelink</w:t>
      </w:r>
      <w:proofErr w:type="spellEnd"/>
      <w:r>
        <w:rPr>
          <w:rFonts w:eastAsiaTheme="minorEastAsia" w:hint="eastAsia"/>
          <w:lang w:eastAsia="zh-CN"/>
        </w:rPr>
        <w:t xml:space="preserve"> resource, the relay UE should need mechanism to identify whether the </w:t>
      </w:r>
      <w:proofErr w:type="spellStart"/>
      <w:r>
        <w:rPr>
          <w:rFonts w:eastAsiaTheme="minorEastAsia" w:hint="eastAsia"/>
          <w:lang w:eastAsia="zh-CN"/>
        </w:rPr>
        <w:t>sidelink</w:t>
      </w:r>
      <w:proofErr w:type="spellEnd"/>
      <w:r>
        <w:rPr>
          <w:rFonts w:eastAsiaTheme="minorEastAsia" w:hint="eastAsia"/>
          <w:lang w:eastAsia="zh-CN"/>
        </w:rPr>
        <w:t xml:space="preserve"> resource is allocated to the remote UE or allocate to itself. If the </w:t>
      </w:r>
      <w:proofErr w:type="spellStart"/>
      <w:r>
        <w:rPr>
          <w:rFonts w:eastAsiaTheme="minorEastAsia" w:hint="eastAsia"/>
          <w:lang w:eastAsia="zh-CN"/>
        </w:rPr>
        <w:t>sidelink</w:t>
      </w:r>
      <w:proofErr w:type="spellEnd"/>
      <w:r>
        <w:rPr>
          <w:rFonts w:eastAsiaTheme="minorEastAsia" w:hint="eastAsia"/>
          <w:lang w:eastAsia="zh-CN"/>
        </w:rPr>
        <w:t xml:space="preserve"> resource is allocated to remote UE, it should forward the resource allocation to remote UE through PC5 interface. </w:t>
      </w:r>
      <w:r>
        <w:rPr>
          <w:rFonts w:eastAsiaTheme="minorEastAsia"/>
          <w:lang w:eastAsia="zh-CN"/>
        </w:rPr>
        <w:t>N</w:t>
      </w:r>
      <w:r>
        <w:rPr>
          <w:rFonts w:eastAsiaTheme="minorEastAsia" w:hint="eastAsia"/>
          <w:lang w:eastAsia="zh-CN"/>
        </w:rPr>
        <w:t xml:space="preserve">ew SCI for </w:t>
      </w:r>
      <w:r>
        <w:rPr>
          <w:rFonts w:eastAsiaTheme="minorEastAsia"/>
          <w:lang w:eastAsia="zh-CN"/>
        </w:rPr>
        <w:t>forwarding</w:t>
      </w:r>
      <w:r>
        <w:rPr>
          <w:rFonts w:eastAsiaTheme="minorEastAsia" w:hint="eastAsia"/>
          <w:lang w:eastAsia="zh-CN"/>
        </w:rPr>
        <w:t xml:space="preserve"> the resource to remote UE may be needed.</w:t>
      </w:r>
    </w:p>
    <w:p w:rsidR="00BF2AAE" w:rsidRDefault="00BF2AAE" w:rsidP="00BF2AAE">
      <w:pPr>
        <w:pStyle w:val="a5"/>
        <w:jc w:val="both"/>
        <w:rPr>
          <w:b/>
          <w:lang w:eastAsia="zh-CN"/>
        </w:rPr>
      </w:pPr>
      <w:r w:rsidRPr="00893D5E">
        <w:rPr>
          <w:b/>
        </w:rPr>
        <w:t xml:space="preserve">Observation </w:t>
      </w:r>
      <w:r w:rsidRPr="00893D5E">
        <w:rPr>
          <w:b/>
        </w:rPr>
        <w:fldChar w:fldCharType="begin"/>
      </w:r>
      <w:r w:rsidRPr="00893D5E">
        <w:rPr>
          <w:b/>
        </w:rPr>
        <w:instrText xml:space="preserve"> SEQ Observation \* ARABIC </w:instrText>
      </w:r>
      <w:r w:rsidRPr="00893D5E">
        <w:rPr>
          <w:b/>
        </w:rPr>
        <w:fldChar w:fldCharType="separate"/>
      </w:r>
      <w:r>
        <w:rPr>
          <w:b/>
          <w:noProof/>
        </w:rPr>
        <w:t>3</w:t>
      </w:r>
      <w:r w:rsidRPr="00893D5E">
        <w:rPr>
          <w:b/>
        </w:rPr>
        <w:fldChar w:fldCharType="end"/>
      </w:r>
      <w:r w:rsidRPr="003F357C">
        <w:rPr>
          <w:rFonts w:hint="eastAsia"/>
          <w:b/>
        </w:rPr>
        <w:t>: If resource allocation</w:t>
      </w:r>
      <w:r w:rsidR="004902D7">
        <w:rPr>
          <w:rFonts w:hint="eastAsia"/>
          <w:b/>
          <w:lang w:eastAsia="zh-CN"/>
        </w:rPr>
        <w:t xml:space="preserve"> mode 1</w:t>
      </w:r>
      <w:r w:rsidRPr="003F357C">
        <w:rPr>
          <w:rFonts w:hint="eastAsia"/>
          <w:b/>
        </w:rPr>
        <w:t xml:space="preserve"> can be used for remote UE, </w:t>
      </w:r>
      <w:r>
        <w:rPr>
          <w:rFonts w:hint="eastAsia"/>
          <w:b/>
          <w:lang w:eastAsia="zh-CN"/>
        </w:rPr>
        <w:t xml:space="preserve">the relay should be able to identify whether the </w:t>
      </w:r>
      <w:proofErr w:type="spellStart"/>
      <w:r>
        <w:rPr>
          <w:rFonts w:hint="eastAsia"/>
          <w:b/>
          <w:lang w:eastAsia="zh-CN"/>
        </w:rPr>
        <w:t>sidelink</w:t>
      </w:r>
      <w:proofErr w:type="spellEnd"/>
      <w:r>
        <w:rPr>
          <w:rFonts w:hint="eastAsia"/>
          <w:b/>
          <w:lang w:eastAsia="zh-CN"/>
        </w:rPr>
        <w:t xml:space="preserve"> resource is allocated to relay UE or remote UE.  And if the resource is allocated to remote UE, it should forward it to remote UE through new SCI.</w:t>
      </w:r>
    </w:p>
    <w:p w:rsidR="00BF2AAE" w:rsidRPr="001350C2" w:rsidRDefault="00BF2AAE" w:rsidP="00245163">
      <w:pPr>
        <w:jc w:val="both"/>
        <w:rPr>
          <w:rFonts w:eastAsiaTheme="minorEastAsia"/>
          <w:lang w:val="en-GB" w:eastAsia="zh-CN"/>
        </w:rPr>
      </w:pPr>
      <w:r>
        <w:rPr>
          <w:rFonts w:eastAsiaTheme="minorEastAsia" w:hint="eastAsia"/>
          <w:lang w:val="en-GB" w:eastAsia="zh-CN"/>
        </w:rPr>
        <w:t xml:space="preserve">Based on the above analysis, it is obvious that much specification efforts should be introduced to support mode 1 resource mode for remote UE, and it will bring long latency for acquiring </w:t>
      </w:r>
      <w:proofErr w:type="spellStart"/>
      <w:r>
        <w:rPr>
          <w:rFonts w:eastAsiaTheme="minorEastAsia" w:hint="eastAsia"/>
          <w:lang w:val="en-GB" w:eastAsia="zh-CN"/>
        </w:rPr>
        <w:t>sidelink</w:t>
      </w:r>
      <w:proofErr w:type="spellEnd"/>
      <w:r>
        <w:rPr>
          <w:rFonts w:eastAsiaTheme="minorEastAsia" w:hint="eastAsia"/>
          <w:lang w:val="en-GB" w:eastAsia="zh-CN"/>
        </w:rPr>
        <w:t xml:space="preserve"> resource, which may not suitable for the time-</w:t>
      </w:r>
      <w:r>
        <w:rPr>
          <w:rFonts w:eastAsiaTheme="minorEastAsia"/>
          <w:lang w:val="en-GB" w:eastAsia="zh-CN"/>
        </w:rPr>
        <w:t>sensitive</w:t>
      </w:r>
      <w:r>
        <w:rPr>
          <w:rFonts w:eastAsiaTheme="minorEastAsia" w:hint="eastAsia"/>
          <w:lang w:val="en-GB" w:eastAsia="zh-CN"/>
        </w:rPr>
        <w:t xml:space="preserve"> services. Considering the specification efforts and long latency, it is suggested to only support mode 2 resource allocation for remote UE connected to relay UE.</w:t>
      </w:r>
    </w:p>
    <w:p w:rsidR="00BF2AAE" w:rsidRPr="003B12DA" w:rsidRDefault="00AE2409" w:rsidP="00BF2AAE">
      <w:pPr>
        <w:pStyle w:val="a5"/>
        <w:jc w:val="both"/>
        <w:rPr>
          <w:b/>
          <w:lang w:eastAsia="zh-CN"/>
        </w:rPr>
      </w:pPr>
      <w:bookmarkStart w:id="14" w:name="_Ref77781590"/>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6</w:t>
      </w:r>
      <w:r w:rsidRPr="000631FB">
        <w:rPr>
          <w:b/>
        </w:rPr>
        <w:fldChar w:fldCharType="end"/>
      </w:r>
      <w:r w:rsidRPr="000631FB">
        <w:rPr>
          <w:rFonts w:hint="eastAsia"/>
          <w:b/>
        </w:rPr>
        <w:t>:</w:t>
      </w:r>
      <w:r>
        <w:rPr>
          <w:rFonts w:hint="eastAsia"/>
          <w:b/>
          <w:lang w:eastAsia="zh-CN"/>
        </w:rPr>
        <w:t xml:space="preserve"> </w:t>
      </w:r>
      <w:r w:rsidR="00BF2AAE">
        <w:rPr>
          <w:rFonts w:hint="eastAsia"/>
          <w:b/>
          <w:lang w:eastAsia="zh-CN"/>
        </w:rPr>
        <w:t>In this Release, for U2N relay, remote UE can only be configured to use resource allocation mode 2 if relay connection has been setup.</w:t>
      </w:r>
      <w:bookmarkEnd w:id="14"/>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CE033D" w:rsidRDefault="008F6F4D" w:rsidP="00E17C86">
      <w:pPr>
        <w:pStyle w:val="a5"/>
        <w:jc w:val="both"/>
        <w:rPr>
          <w:b/>
          <w:lang w:eastAsia="zh-CN"/>
        </w:rPr>
      </w:pPr>
      <w:r>
        <w:rPr>
          <w:lang w:eastAsia="zh-CN"/>
        </w:rPr>
        <w:fldChar w:fldCharType="begin"/>
      </w:r>
      <w:r>
        <w:rPr>
          <w:lang w:eastAsia="zh-CN"/>
        </w:rPr>
        <w:instrText xml:space="preserve"> REF _Ref76732434 \h </w:instrText>
      </w:r>
      <w:r>
        <w:rPr>
          <w:lang w:eastAsia="zh-CN"/>
        </w:rPr>
      </w:r>
      <w:r>
        <w:rPr>
          <w:lang w:eastAsia="zh-CN"/>
        </w:rPr>
        <w:fldChar w:fldCharType="separate"/>
      </w:r>
      <w:r w:rsidR="00CE033D" w:rsidRPr="000631FB">
        <w:rPr>
          <w:b/>
        </w:rPr>
        <w:t xml:space="preserve">Proposal </w:t>
      </w:r>
      <w:r w:rsidR="00CE033D">
        <w:rPr>
          <w:b/>
        </w:rPr>
        <w:t>1</w:t>
      </w:r>
      <w:r w:rsidR="00CE033D" w:rsidRPr="000631FB">
        <w:rPr>
          <w:rFonts w:hint="eastAsia"/>
          <w:b/>
        </w:rPr>
        <w:t>:</w:t>
      </w:r>
      <w:r w:rsidR="00CE033D" w:rsidRPr="00C407EF">
        <w:rPr>
          <w:rFonts w:hint="eastAsia"/>
          <w:b/>
        </w:rPr>
        <w:t xml:space="preserve"> </w:t>
      </w:r>
      <w:r w:rsidR="00CE033D">
        <w:rPr>
          <w:rFonts w:hint="eastAsia"/>
          <w:b/>
          <w:lang w:eastAsia="zh-CN"/>
        </w:rPr>
        <w:t>In order to meet the end-to-end PDB requirement, the following enhancement should be considered:</w:t>
      </w:r>
    </w:p>
    <w:p w:rsidR="00CE033D" w:rsidRDefault="00CE033D" w:rsidP="009F09AA">
      <w:pPr>
        <w:pStyle w:val="a0"/>
        <w:numPr>
          <w:ilvl w:val="0"/>
          <w:numId w:val="16"/>
        </w:numPr>
        <w:spacing w:beforeLines="50" w:before="120"/>
        <w:rPr>
          <w:rFonts w:eastAsiaTheme="minorEastAsia"/>
          <w:b/>
          <w:lang w:eastAsia="zh-CN"/>
        </w:rPr>
      </w:pPr>
      <w:r>
        <w:rPr>
          <w:rFonts w:eastAsiaTheme="minorEastAsia" w:hint="eastAsia"/>
          <w:b/>
          <w:lang w:eastAsia="zh-CN"/>
        </w:rPr>
        <w:t>If resource allocation mode 2 is used in PC5 link from relay UE to remote UE</w:t>
      </w:r>
      <w:r w:rsidRPr="00E17C86">
        <w:rPr>
          <w:rFonts w:eastAsiaTheme="minorEastAsia" w:hint="eastAsia"/>
          <w:b/>
          <w:lang w:eastAsia="zh-CN"/>
        </w:rPr>
        <w:t xml:space="preserve">, the </w:t>
      </w:r>
      <w:proofErr w:type="spellStart"/>
      <w:r w:rsidRPr="00E17C86">
        <w:rPr>
          <w:rFonts w:eastAsiaTheme="minorEastAsia" w:hint="eastAsia"/>
          <w:b/>
          <w:lang w:eastAsia="zh-CN"/>
        </w:rPr>
        <w:t>g</w:t>
      </w:r>
      <w:r w:rsidRPr="00E17C86">
        <w:rPr>
          <w:rFonts w:eastAsiaTheme="minorEastAsia"/>
          <w:b/>
          <w:lang w:eastAsia="zh-CN"/>
        </w:rPr>
        <w:t>NB</w:t>
      </w:r>
      <w:proofErr w:type="spellEnd"/>
      <w:r w:rsidRPr="00E17C86">
        <w:rPr>
          <w:rFonts w:eastAsiaTheme="minorEastAsia" w:hint="eastAsia"/>
          <w:b/>
          <w:lang w:eastAsia="zh-CN"/>
        </w:rPr>
        <w:t xml:space="preserve"> should inform the PC5 PDB for each downlink PC5 RLC channel to relay UE</w:t>
      </w:r>
      <w:r>
        <w:rPr>
          <w:rFonts w:eastAsiaTheme="minorEastAsia" w:hint="eastAsia"/>
          <w:b/>
          <w:lang w:eastAsia="zh-CN"/>
        </w:rPr>
        <w:t>；</w:t>
      </w:r>
      <w:r>
        <w:rPr>
          <w:rFonts w:eastAsiaTheme="minorEastAsia" w:hint="eastAsia"/>
          <w:b/>
          <w:lang w:eastAsia="zh-CN"/>
        </w:rPr>
        <w:t>and/or</w:t>
      </w:r>
    </w:p>
    <w:p w:rsidR="00CE033D" w:rsidRPr="00E17C86" w:rsidRDefault="00CE033D" w:rsidP="009F09AA">
      <w:pPr>
        <w:pStyle w:val="a0"/>
        <w:numPr>
          <w:ilvl w:val="0"/>
          <w:numId w:val="16"/>
        </w:numPr>
        <w:spacing w:beforeLines="50" w:before="120"/>
        <w:rPr>
          <w:rFonts w:eastAsiaTheme="minorEastAsia"/>
          <w:b/>
          <w:lang w:eastAsia="zh-CN"/>
        </w:rPr>
      </w:pPr>
      <w:r>
        <w:rPr>
          <w:rFonts w:eastAsiaTheme="minorEastAsia" w:hint="eastAsia"/>
          <w:b/>
          <w:lang w:eastAsia="zh-CN"/>
        </w:rPr>
        <w:lastRenderedPageBreak/>
        <w:t>If resource allocation mode 2 is used in PC5 link from remote UE to relay UE</w:t>
      </w:r>
      <w:r w:rsidRPr="00E17C86">
        <w:rPr>
          <w:rFonts w:eastAsiaTheme="minorEastAsia" w:hint="eastAsia"/>
          <w:b/>
          <w:lang w:eastAsia="zh-CN"/>
        </w:rPr>
        <w:t>,</w:t>
      </w:r>
      <w:r>
        <w:rPr>
          <w:rFonts w:eastAsiaTheme="minorEastAsia" w:hint="eastAsia"/>
          <w:b/>
          <w:lang w:eastAsia="zh-CN"/>
        </w:rPr>
        <w:t xml:space="preserve"> the </w:t>
      </w:r>
      <w:proofErr w:type="spellStart"/>
      <w:r>
        <w:rPr>
          <w:rFonts w:eastAsiaTheme="minorEastAsia" w:hint="eastAsia"/>
          <w:b/>
          <w:lang w:eastAsia="zh-CN"/>
        </w:rPr>
        <w:t>gNB</w:t>
      </w:r>
      <w:proofErr w:type="spellEnd"/>
      <w:r>
        <w:rPr>
          <w:rFonts w:eastAsiaTheme="minorEastAsia" w:hint="eastAsia"/>
          <w:b/>
          <w:lang w:eastAsia="zh-CN"/>
        </w:rPr>
        <w:t xml:space="preserve"> should</w:t>
      </w:r>
      <w:r w:rsidRPr="00E17C86">
        <w:rPr>
          <w:rFonts w:eastAsiaTheme="minorEastAsia" w:hint="eastAsia"/>
          <w:b/>
          <w:lang w:eastAsia="zh-CN"/>
        </w:rPr>
        <w:t xml:space="preserve"> inform the PC5 PDB for each uplink PC5 RLC channel to the remote UE.</w:t>
      </w:r>
    </w:p>
    <w:p w:rsidR="00CE033D" w:rsidRDefault="008F6F4D" w:rsidP="00A26A2A">
      <w:pPr>
        <w:pStyle w:val="a5"/>
        <w:jc w:val="both"/>
        <w:rPr>
          <w:b/>
          <w:lang w:eastAsia="zh-CN"/>
        </w:rPr>
      </w:pPr>
      <w:r>
        <w:rPr>
          <w:lang w:eastAsia="zh-CN"/>
        </w:rPr>
        <w:fldChar w:fldCharType="end"/>
      </w:r>
      <w:r>
        <w:rPr>
          <w:lang w:eastAsia="zh-CN"/>
        </w:rPr>
        <w:fldChar w:fldCharType="begin"/>
      </w:r>
      <w:r>
        <w:rPr>
          <w:lang w:eastAsia="zh-CN"/>
        </w:rPr>
        <w:instrText xml:space="preserve"> REF _Ref76732437 \h </w:instrText>
      </w:r>
      <w:r>
        <w:rPr>
          <w:lang w:eastAsia="zh-CN"/>
        </w:rPr>
      </w:r>
      <w:r>
        <w:rPr>
          <w:lang w:eastAsia="zh-CN"/>
        </w:rPr>
        <w:fldChar w:fldCharType="separate"/>
      </w:r>
      <w:r w:rsidR="00CE033D" w:rsidRPr="000631FB">
        <w:rPr>
          <w:b/>
        </w:rPr>
        <w:t xml:space="preserve">Proposal </w:t>
      </w:r>
      <w:r w:rsidR="00CE033D">
        <w:rPr>
          <w:b/>
          <w:noProof/>
        </w:rPr>
        <w:t>2</w:t>
      </w:r>
      <w:r w:rsidR="00CE033D" w:rsidRPr="000631FB">
        <w:rPr>
          <w:rFonts w:hint="eastAsia"/>
          <w:b/>
        </w:rPr>
        <w:t>:</w:t>
      </w:r>
      <w:r w:rsidR="00CE033D" w:rsidRPr="00C407EF">
        <w:rPr>
          <w:rFonts w:hint="eastAsia"/>
          <w:b/>
        </w:rPr>
        <w:t xml:space="preserve"> </w:t>
      </w:r>
      <w:r w:rsidR="00CE033D">
        <w:rPr>
          <w:rFonts w:hint="eastAsia"/>
          <w:b/>
          <w:lang w:eastAsia="zh-CN"/>
        </w:rPr>
        <w:t>In order to meet the end-to-end PER requirement, the following enhancement should be considered:</w:t>
      </w:r>
    </w:p>
    <w:p w:rsidR="00CE033D" w:rsidRDefault="00CE033D" w:rsidP="009F09AA">
      <w:pPr>
        <w:pStyle w:val="a0"/>
        <w:numPr>
          <w:ilvl w:val="0"/>
          <w:numId w:val="16"/>
        </w:numPr>
        <w:spacing w:beforeLines="50" w:before="120"/>
        <w:rPr>
          <w:rFonts w:eastAsiaTheme="minorEastAsia"/>
          <w:b/>
          <w:lang w:eastAsia="zh-CN"/>
        </w:rPr>
      </w:pPr>
      <w:r>
        <w:rPr>
          <w:rFonts w:eastAsiaTheme="minorEastAsia" w:hint="eastAsia"/>
          <w:b/>
          <w:lang w:eastAsia="zh-CN"/>
        </w:rPr>
        <w:t>If resource allocation mode 2 is used in PC5 link from relay UE to remote UE</w:t>
      </w:r>
      <w:r w:rsidRPr="00E17C86">
        <w:rPr>
          <w:rFonts w:eastAsiaTheme="minorEastAsia" w:hint="eastAsia"/>
          <w:b/>
          <w:lang w:eastAsia="zh-CN"/>
        </w:rPr>
        <w:t xml:space="preserve">, the </w:t>
      </w:r>
      <w:proofErr w:type="spellStart"/>
      <w:r w:rsidRPr="00E17C86">
        <w:rPr>
          <w:rFonts w:eastAsiaTheme="minorEastAsia" w:hint="eastAsia"/>
          <w:b/>
          <w:lang w:eastAsia="zh-CN"/>
        </w:rPr>
        <w:t>g</w:t>
      </w:r>
      <w:r w:rsidRPr="00E17C86">
        <w:rPr>
          <w:rFonts w:eastAsiaTheme="minorEastAsia"/>
          <w:b/>
          <w:lang w:eastAsia="zh-CN"/>
        </w:rPr>
        <w:t>NB</w:t>
      </w:r>
      <w:proofErr w:type="spellEnd"/>
      <w:r w:rsidRPr="00E17C86">
        <w:rPr>
          <w:rFonts w:eastAsiaTheme="minorEastAsia" w:hint="eastAsia"/>
          <w:b/>
          <w:lang w:eastAsia="zh-CN"/>
        </w:rPr>
        <w:t xml:space="preserve"> should inform the PC5 P</w:t>
      </w:r>
      <w:r>
        <w:rPr>
          <w:rFonts w:eastAsiaTheme="minorEastAsia" w:hint="eastAsia"/>
          <w:b/>
          <w:lang w:eastAsia="zh-CN"/>
        </w:rPr>
        <w:t>ER</w:t>
      </w:r>
      <w:r w:rsidRPr="00E17C86">
        <w:rPr>
          <w:rFonts w:eastAsiaTheme="minorEastAsia" w:hint="eastAsia"/>
          <w:b/>
          <w:lang w:eastAsia="zh-CN"/>
        </w:rPr>
        <w:t xml:space="preserve"> for each downlink PC5 RLC channel to relay UE</w:t>
      </w:r>
      <w:r>
        <w:rPr>
          <w:rFonts w:eastAsiaTheme="minorEastAsia" w:hint="eastAsia"/>
          <w:b/>
          <w:lang w:eastAsia="zh-CN"/>
        </w:rPr>
        <w:t>；</w:t>
      </w:r>
      <w:r>
        <w:rPr>
          <w:rFonts w:eastAsiaTheme="minorEastAsia" w:hint="eastAsia"/>
          <w:b/>
          <w:lang w:eastAsia="zh-CN"/>
        </w:rPr>
        <w:t>and/or</w:t>
      </w:r>
    </w:p>
    <w:p w:rsidR="00CE033D" w:rsidRPr="00E17C86" w:rsidRDefault="00CE033D" w:rsidP="009F09AA">
      <w:pPr>
        <w:pStyle w:val="a0"/>
        <w:numPr>
          <w:ilvl w:val="0"/>
          <w:numId w:val="16"/>
        </w:numPr>
        <w:spacing w:beforeLines="50" w:before="120"/>
        <w:rPr>
          <w:rFonts w:eastAsiaTheme="minorEastAsia"/>
          <w:b/>
          <w:lang w:eastAsia="zh-CN"/>
        </w:rPr>
      </w:pPr>
      <w:r>
        <w:rPr>
          <w:rFonts w:eastAsiaTheme="minorEastAsia" w:hint="eastAsia"/>
          <w:b/>
          <w:lang w:eastAsia="zh-CN"/>
        </w:rPr>
        <w:t>If resource allocation mode 2 is used in PC5 link from remote UE to relay UE</w:t>
      </w:r>
      <w:r w:rsidRPr="00E17C86">
        <w:rPr>
          <w:rFonts w:eastAsiaTheme="minorEastAsia" w:hint="eastAsia"/>
          <w:b/>
          <w:lang w:eastAsia="zh-CN"/>
        </w:rPr>
        <w:t>,</w:t>
      </w:r>
      <w:r>
        <w:rPr>
          <w:rFonts w:eastAsiaTheme="minorEastAsia" w:hint="eastAsia"/>
          <w:b/>
          <w:lang w:eastAsia="zh-CN"/>
        </w:rPr>
        <w:t xml:space="preserve"> the </w:t>
      </w:r>
      <w:proofErr w:type="spellStart"/>
      <w:r>
        <w:rPr>
          <w:rFonts w:eastAsiaTheme="minorEastAsia" w:hint="eastAsia"/>
          <w:b/>
          <w:lang w:eastAsia="zh-CN"/>
        </w:rPr>
        <w:t>gNB</w:t>
      </w:r>
      <w:proofErr w:type="spellEnd"/>
      <w:r>
        <w:rPr>
          <w:rFonts w:eastAsiaTheme="minorEastAsia" w:hint="eastAsia"/>
          <w:b/>
          <w:lang w:eastAsia="zh-CN"/>
        </w:rPr>
        <w:t xml:space="preserve"> should</w:t>
      </w:r>
      <w:r w:rsidRPr="00E17C86">
        <w:rPr>
          <w:rFonts w:eastAsiaTheme="minorEastAsia" w:hint="eastAsia"/>
          <w:b/>
          <w:lang w:eastAsia="zh-CN"/>
        </w:rPr>
        <w:t xml:space="preserve"> inform the PC5 P</w:t>
      </w:r>
      <w:r>
        <w:rPr>
          <w:rFonts w:eastAsiaTheme="minorEastAsia" w:hint="eastAsia"/>
          <w:b/>
          <w:lang w:eastAsia="zh-CN"/>
        </w:rPr>
        <w:t>ER</w:t>
      </w:r>
      <w:r w:rsidRPr="00E17C86">
        <w:rPr>
          <w:rFonts w:eastAsiaTheme="minorEastAsia" w:hint="eastAsia"/>
          <w:b/>
          <w:lang w:eastAsia="zh-CN"/>
        </w:rPr>
        <w:t xml:space="preserve"> for each uplink PC5 RLC channel to the remote UE.</w:t>
      </w:r>
    </w:p>
    <w:p w:rsidR="008F6F4D" w:rsidRDefault="008F6F4D" w:rsidP="00E3725B">
      <w:pPr>
        <w:pStyle w:val="a0"/>
        <w:rPr>
          <w:rFonts w:eastAsia="宋体"/>
          <w:lang w:val="en-GB"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_Ref76732441 \h </w:instrText>
      </w:r>
      <w:r>
        <w:rPr>
          <w:rFonts w:eastAsia="宋体"/>
          <w:lang w:val="en-GB" w:eastAsia="zh-CN"/>
        </w:rPr>
      </w:r>
      <w:r>
        <w:rPr>
          <w:rFonts w:eastAsia="宋体"/>
          <w:lang w:val="en-GB" w:eastAsia="zh-CN"/>
        </w:rPr>
        <w:fldChar w:fldCharType="separate"/>
      </w:r>
      <w:r w:rsidR="00CE033D" w:rsidRPr="00641B4F">
        <w:rPr>
          <w:b/>
        </w:rPr>
        <w:t xml:space="preserve">Proposal </w:t>
      </w:r>
      <w:r w:rsidR="00CE033D">
        <w:rPr>
          <w:b/>
          <w:noProof/>
        </w:rPr>
        <w:t>3</w:t>
      </w:r>
      <w:r w:rsidR="00CE033D" w:rsidRPr="00641B4F">
        <w:rPr>
          <w:rFonts w:hint="eastAsia"/>
          <w:b/>
        </w:rPr>
        <w:t xml:space="preserve">: </w:t>
      </w:r>
      <w:r w:rsidR="00CE033D">
        <w:rPr>
          <w:rFonts w:hint="eastAsia"/>
          <w:b/>
          <w:lang w:eastAsia="zh-CN"/>
        </w:rPr>
        <w:t>In order to meet the end-to-end UE-AMBR, if</w:t>
      </w:r>
      <w:r w:rsidR="00CE033D" w:rsidRPr="00641B4F">
        <w:rPr>
          <w:rFonts w:hint="eastAsia"/>
          <w:b/>
        </w:rPr>
        <w:t xml:space="preserve"> resourc</w:t>
      </w:r>
      <w:r w:rsidR="00CE033D">
        <w:rPr>
          <w:rFonts w:hint="eastAsia"/>
          <w:b/>
        </w:rPr>
        <w:t xml:space="preserve">e allocation mode </w:t>
      </w:r>
      <w:r w:rsidR="00CE033D">
        <w:rPr>
          <w:rFonts w:hint="eastAsia"/>
          <w:b/>
          <w:lang w:eastAsia="zh-CN"/>
        </w:rPr>
        <w:t xml:space="preserve">2 </w:t>
      </w:r>
      <w:r w:rsidR="00CE033D">
        <w:rPr>
          <w:rFonts w:hint="eastAsia"/>
          <w:b/>
        </w:rPr>
        <w:t xml:space="preserve">is used </w:t>
      </w:r>
      <w:r w:rsidR="00CE033D">
        <w:rPr>
          <w:rFonts w:hint="eastAsia"/>
          <w:b/>
          <w:lang w:eastAsia="zh-CN"/>
        </w:rPr>
        <w:t xml:space="preserve">in the </w:t>
      </w:r>
      <w:proofErr w:type="spellStart"/>
      <w:r w:rsidR="00CE033D">
        <w:rPr>
          <w:rFonts w:hint="eastAsia"/>
          <w:b/>
          <w:lang w:eastAsia="zh-CN"/>
        </w:rPr>
        <w:t>sidelink</w:t>
      </w:r>
      <w:proofErr w:type="spellEnd"/>
      <w:r w:rsidR="00CE033D">
        <w:rPr>
          <w:rFonts w:hint="eastAsia"/>
          <w:b/>
          <w:lang w:eastAsia="zh-CN"/>
        </w:rPr>
        <w:t xml:space="preserve"> from remote UE to relay UE</w:t>
      </w:r>
      <w:r w:rsidR="00CE033D" w:rsidRPr="00641B4F">
        <w:rPr>
          <w:rFonts w:hint="eastAsia"/>
          <w:b/>
        </w:rPr>
        <w:t xml:space="preserve">, the </w:t>
      </w:r>
      <w:proofErr w:type="spellStart"/>
      <w:r w:rsidR="00CE033D" w:rsidRPr="00641B4F">
        <w:rPr>
          <w:rFonts w:hint="eastAsia"/>
          <w:b/>
        </w:rPr>
        <w:t>g</w:t>
      </w:r>
      <w:r w:rsidR="00CE033D" w:rsidRPr="00641B4F">
        <w:rPr>
          <w:b/>
        </w:rPr>
        <w:t>NB</w:t>
      </w:r>
      <w:proofErr w:type="spellEnd"/>
      <w:r w:rsidR="00CE033D" w:rsidRPr="00641B4F">
        <w:rPr>
          <w:rFonts w:hint="eastAsia"/>
          <w:b/>
        </w:rPr>
        <w:t xml:space="preserve"> should inform the uplink </w:t>
      </w:r>
      <w:r w:rsidR="00CE033D" w:rsidRPr="00641B4F">
        <w:rPr>
          <w:b/>
        </w:rPr>
        <w:t>PC5 LINK-AMBR</w:t>
      </w:r>
      <w:r w:rsidR="00CE033D" w:rsidRPr="00641B4F">
        <w:rPr>
          <w:rFonts w:hint="eastAsia"/>
          <w:b/>
        </w:rPr>
        <w:t xml:space="preserve"> to remote UE.</w:t>
      </w:r>
      <w:r>
        <w:rPr>
          <w:rFonts w:eastAsia="宋体"/>
          <w:lang w:val="en-GB" w:eastAsia="zh-CN"/>
        </w:rPr>
        <w:fldChar w:fldCharType="end"/>
      </w:r>
    </w:p>
    <w:p w:rsidR="008F6F4D" w:rsidRDefault="008F6F4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_Ref76732444 \h </w:instrText>
      </w:r>
      <w:r>
        <w:rPr>
          <w:rFonts w:eastAsia="宋体"/>
          <w:lang w:val="en-GB" w:eastAsia="zh-CN"/>
        </w:rPr>
      </w:r>
      <w:r>
        <w:rPr>
          <w:rFonts w:eastAsia="宋体"/>
          <w:lang w:val="en-GB" w:eastAsia="zh-CN"/>
        </w:rPr>
        <w:fldChar w:fldCharType="separate"/>
      </w:r>
      <w:r w:rsidR="00CE033D" w:rsidRPr="000631FB">
        <w:rPr>
          <w:b/>
        </w:rPr>
        <w:t xml:space="preserve">Proposal </w:t>
      </w:r>
      <w:r w:rsidR="00CE033D">
        <w:rPr>
          <w:b/>
          <w:noProof/>
        </w:rPr>
        <w:t>4</w:t>
      </w:r>
      <w:r w:rsidR="00CE033D" w:rsidRPr="000631FB">
        <w:rPr>
          <w:rFonts w:hint="eastAsia"/>
          <w:b/>
        </w:rPr>
        <w:t>:</w:t>
      </w:r>
      <w:r w:rsidR="00CE033D" w:rsidRPr="00C407EF">
        <w:rPr>
          <w:rFonts w:hint="eastAsia"/>
          <w:b/>
        </w:rPr>
        <w:t xml:space="preserve"> </w:t>
      </w:r>
      <w:r w:rsidR="00CE033D">
        <w:rPr>
          <w:rFonts w:hint="eastAsia"/>
          <w:b/>
          <w:lang w:eastAsia="zh-CN"/>
        </w:rPr>
        <w:t xml:space="preserve">When </w:t>
      </w:r>
      <w:proofErr w:type="spellStart"/>
      <w:r w:rsidR="00CE033D">
        <w:rPr>
          <w:rFonts w:hint="eastAsia"/>
          <w:b/>
          <w:lang w:eastAsia="zh-CN"/>
        </w:rPr>
        <w:t>gNB</w:t>
      </w:r>
      <w:proofErr w:type="spellEnd"/>
      <w:r w:rsidR="00CE033D">
        <w:rPr>
          <w:rFonts w:hint="eastAsia"/>
          <w:b/>
          <w:lang w:eastAsia="zh-CN"/>
        </w:rPr>
        <w:t xml:space="preserve"> performing PDB/PER split between </w:t>
      </w:r>
      <w:proofErr w:type="spellStart"/>
      <w:r w:rsidR="00CE033D">
        <w:rPr>
          <w:rFonts w:hint="eastAsia"/>
          <w:b/>
          <w:lang w:eastAsia="zh-CN"/>
        </w:rPr>
        <w:t>Uu</w:t>
      </w:r>
      <w:proofErr w:type="spellEnd"/>
      <w:r w:rsidR="00CE033D">
        <w:rPr>
          <w:rFonts w:hint="eastAsia"/>
          <w:b/>
          <w:lang w:eastAsia="zh-CN"/>
        </w:rPr>
        <w:t xml:space="preserve"> and PC5, non-</w:t>
      </w:r>
      <w:r w:rsidR="00CE033D">
        <w:rPr>
          <w:b/>
          <w:lang w:eastAsia="zh-CN"/>
        </w:rPr>
        <w:t>standardized</w:t>
      </w:r>
      <w:r w:rsidR="00CE033D">
        <w:rPr>
          <w:rFonts w:hint="eastAsia"/>
          <w:b/>
          <w:lang w:eastAsia="zh-CN"/>
        </w:rPr>
        <w:t xml:space="preserve"> PDB/PER parameters can be used.</w:t>
      </w:r>
      <w:r>
        <w:rPr>
          <w:rFonts w:eastAsia="宋体"/>
          <w:lang w:val="en-GB" w:eastAsia="zh-CN"/>
        </w:rPr>
        <w:fldChar w:fldCharType="end"/>
      </w:r>
    </w:p>
    <w:p w:rsidR="008F6F4D" w:rsidRDefault="008F6F4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_Ref76732447 \h </w:instrText>
      </w:r>
      <w:r>
        <w:rPr>
          <w:rFonts w:eastAsia="宋体"/>
          <w:lang w:val="en-GB" w:eastAsia="zh-CN"/>
        </w:rPr>
      </w:r>
      <w:r>
        <w:rPr>
          <w:rFonts w:eastAsia="宋体"/>
          <w:lang w:val="en-GB" w:eastAsia="zh-CN"/>
        </w:rPr>
        <w:fldChar w:fldCharType="separate"/>
      </w:r>
      <w:r w:rsidR="00CE033D" w:rsidRPr="000631FB">
        <w:rPr>
          <w:b/>
        </w:rPr>
        <w:t xml:space="preserve">Proposal </w:t>
      </w:r>
      <w:r w:rsidR="00CE033D">
        <w:rPr>
          <w:b/>
          <w:noProof/>
        </w:rPr>
        <w:t>5</w:t>
      </w:r>
      <w:r w:rsidR="00CE033D" w:rsidRPr="000631FB">
        <w:rPr>
          <w:rFonts w:hint="eastAsia"/>
          <w:b/>
        </w:rPr>
        <w:t>:</w:t>
      </w:r>
      <w:r w:rsidR="00CE033D" w:rsidRPr="00C407EF">
        <w:rPr>
          <w:rFonts w:hint="eastAsia"/>
          <w:b/>
        </w:rPr>
        <w:t xml:space="preserve"> </w:t>
      </w:r>
      <w:r w:rsidR="00CE033D">
        <w:rPr>
          <w:rFonts w:hint="eastAsia"/>
          <w:b/>
          <w:lang w:eastAsia="zh-CN"/>
        </w:rPr>
        <w:t xml:space="preserve">Whether PC5 RLC channels with different end-to-end </w:t>
      </w:r>
      <w:proofErr w:type="spellStart"/>
      <w:r w:rsidR="00CE033D">
        <w:rPr>
          <w:rFonts w:hint="eastAsia"/>
          <w:b/>
          <w:lang w:eastAsia="zh-CN"/>
        </w:rPr>
        <w:t>QoS</w:t>
      </w:r>
      <w:proofErr w:type="spellEnd"/>
      <w:r w:rsidR="00CE033D">
        <w:rPr>
          <w:rFonts w:hint="eastAsia"/>
          <w:b/>
          <w:lang w:eastAsia="zh-CN"/>
        </w:rPr>
        <w:t xml:space="preserve"> can be mapped to the same </w:t>
      </w:r>
      <w:proofErr w:type="spellStart"/>
      <w:r w:rsidR="00CE033D">
        <w:rPr>
          <w:rFonts w:hint="eastAsia"/>
          <w:b/>
          <w:lang w:eastAsia="zh-CN"/>
        </w:rPr>
        <w:t>Uu</w:t>
      </w:r>
      <w:proofErr w:type="spellEnd"/>
      <w:r w:rsidR="00CE033D">
        <w:rPr>
          <w:rFonts w:hint="eastAsia"/>
          <w:b/>
          <w:lang w:eastAsia="zh-CN"/>
        </w:rPr>
        <w:t xml:space="preserve"> RLC channel can be left to </w:t>
      </w:r>
      <w:proofErr w:type="spellStart"/>
      <w:r w:rsidR="00CE033D">
        <w:rPr>
          <w:rFonts w:hint="eastAsia"/>
          <w:b/>
          <w:lang w:eastAsia="zh-CN"/>
        </w:rPr>
        <w:t>gNB</w:t>
      </w:r>
      <w:proofErr w:type="spellEnd"/>
      <w:r w:rsidR="00CE033D">
        <w:rPr>
          <w:rFonts w:hint="eastAsia"/>
          <w:b/>
          <w:lang w:eastAsia="zh-CN"/>
        </w:rPr>
        <w:t xml:space="preserve"> implementation.</w:t>
      </w:r>
      <w:r>
        <w:rPr>
          <w:rFonts w:eastAsia="宋体"/>
          <w:lang w:val="en-GB" w:eastAsia="zh-CN"/>
        </w:rPr>
        <w:fldChar w:fldCharType="end"/>
      </w:r>
    </w:p>
    <w:p w:rsidR="004166B0" w:rsidRDefault="004166B0" w:rsidP="004166B0">
      <w:pPr>
        <w:pStyle w:val="a5"/>
        <w:jc w:val="both"/>
        <w:rPr>
          <w:b/>
          <w:lang w:eastAsia="zh-CN"/>
        </w:rPr>
      </w:pPr>
      <w:r w:rsidRPr="00893D5E">
        <w:rPr>
          <w:b/>
        </w:rPr>
        <w:t xml:space="preserve">Observation </w:t>
      </w:r>
      <w:r w:rsidRPr="00893D5E">
        <w:rPr>
          <w:b/>
        </w:rPr>
        <w:fldChar w:fldCharType="begin"/>
      </w:r>
      <w:r w:rsidRPr="00893D5E">
        <w:rPr>
          <w:b/>
        </w:rPr>
        <w:instrText xml:space="preserve"> SEQ Observation \* ARABIC </w:instrText>
      </w:r>
      <w:r w:rsidRPr="00893D5E">
        <w:rPr>
          <w:b/>
        </w:rPr>
        <w:fldChar w:fldCharType="separate"/>
      </w:r>
      <w:r w:rsidRPr="00893D5E">
        <w:rPr>
          <w:b/>
          <w:noProof/>
        </w:rPr>
        <w:t>1</w:t>
      </w:r>
      <w:r w:rsidRPr="00893D5E">
        <w:rPr>
          <w:b/>
        </w:rPr>
        <w:fldChar w:fldCharType="end"/>
      </w:r>
      <w:r>
        <w:rPr>
          <w:rFonts w:hint="eastAsia"/>
          <w:b/>
          <w:lang w:eastAsia="zh-CN"/>
        </w:rPr>
        <w:t>:</w:t>
      </w:r>
      <w:r w:rsidRPr="003F357C">
        <w:rPr>
          <w:rFonts w:hint="eastAsia"/>
          <w:b/>
        </w:rPr>
        <w:t xml:space="preserve"> If resource allocation</w:t>
      </w:r>
      <w:r>
        <w:rPr>
          <w:rFonts w:hint="eastAsia"/>
          <w:b/>
          <w:lang w:eastAsia="zh-CN"/>
        </w:rPr>
        <w:t xml:space="preserve"> mode 1</w:t>
      </w:r>
      <w:r w:rsidRPr="003F357C">
        <w:rPr>
          <w:rFonts w:hint="eastAsia"/>
          <w:b/>
        </w:rPr>
        <w:t xml:space="preserve"> can be</w:t>
      </w:r>
      <w:r>
        <w:rPr>
          <w:rFonts w:hint="eastAsia"/>
          <w:b/>
          <w:lang w:eastAsia="zh-CN"/>
        </w:rPr>
        <w:t xml:space="preserve"> used</w:t>
      </w:r>
      <w:r w:rsidRPr="003F357C">
        <w:rPr>
          <w:rFonts w:hint="eastAsia"/>
          <w:b/>
        </w:rPr>
        <w:t xml:space="preserve"> for remote UE, when SR is </w:t>
      </w:r>
      <w:r w:rsidRPr="003F357C">
        <w:rPr>
          <w:b/>
        </w:rPr>
        <w:t>triggered</w:t>
      </w:r>
      <w:r w:rsidRPr="003F357C">
        <w:rPr>
          <w:rFonts w:hint="eastAsia"/>
          <w:b/>
        </w:rPr>
        <w:t xml:space="preserve">, the remote UE should send indication to relay UE to request the relay to help it to </w:t>
      </w:r>
      <w:r>
        <w:rPr>
          <w:rFonts w:hint="eastAsia"/>
          <w:b/>
          <w:lang w:eastAsia="zh-CN"/>
        </w:rPr>
        <w:t xml:space="preserve">request </w:t>
      </w:r>
      <w:proofErr w:type="spellStart"/>
      <w:r>
        <w:rPr>
          <w:rFonts w:hint="eastAsia"/>
          <w:b/>
          <w:lang w:eastAsia="zh-CN"/>
        </w:rPr>
        <w:t>sidelink</w:t>
      </w:r>
      <w:proofErr w:type="spellEnd"/>
      <w:r>
        <w:rPr>
          <w:rFonts w:hint="eastAsia"/>
          <w:b/>
          <w:lang w:eastAsia="zh-CN"/>
        </w:rPr>
        <w:t xml:space="preserve"> resource</w:t>
      </w:r>
      <w:r w:rsidRPr="003F357C">
        <w:rPr>
          <w:rFonts w:hint="eastAsia"/>
          <w:b/>
        </w:rPr>
        <w:t xml:space="preserve">. </w:t>
      </w:r>
    </w:p>
    <w:p w:rsidR="004166B0" w:rsidRDefault="004166B0" w:rsidP="004166B0">
      <w:pPr>
        <w:pStyle w:val="a5"/>
        <w:jc w:val="both"/>
        <w:rPr>
          <w:b/>
          <w:lang w:eastAsia="zh-CN"/>
        </w:rPr>
      </w:pPr>
      <w:r w:rsidRPr="00893D5E">
        <w:rPr>
          <w:b/>
        </w:rPr>
        <w:t xml:space="preserve">Observation </w:t>
      </w:r>
      <w:r w:rsidRPr="00893D5E">
        <w:rPr>
          <w:b/>
        </w:rPr>
        <w:fldChar w:fldCharType="begin"/>
      </w:r>
      <w:r w:rsidRPr="00893D5E">
        <w:rPr>
          <w:b/>
        </w:rPr>
        <w:instrText xml:space="preserve"> SEQ Observation \* ARABIC </w:instrText>
      </w:r>
      <w:r w:rsidRPr="00893D5E">
        <w:rPr>
          <w:b/>
        </w:rPr>
        <w:fldChar w:fldCharType="separate"/>
      </w:r>
      <w:r>
        <w:rPr>
          <w:b/>
          <w:noProof/>
        </w:rPr>
        <w:t>2</w:t>
      </w:r>
      <w:r w:rsidRPr="00893D5E">
        <w:rPr>
          <w:b/>
        </w:rPr>
        <w:fldChar w:fldCharType="end"/>
      </w:r>
      <w:r w:rsidRPr="003F357C">
        <w:rPr>
          <w:rFonts w:hint="eastAsia"/>
          <w:b/>
        </w:rPr>
        <w:t xml:space="preserve">: If resource allocation </w:t>
      </w:r>
      <w:r>
        <w:rPr>
          <w:rFonts w:hint="eastAsia"/>
          <w:b/>
          <w:lang w:eastAsia="zh-CN"/>
        </w:rPr>
        <w:t>mode 1</w:t>
      </w:r>
      <w:r w:rsidRPr="003F357C">
        <w:rPr>
          <w:rFonts w:hint="eastAsia"/>
          <w:b/>
        </w:rPr>
        <w:t xml:space="preserve">can be used for remote UE, </w:t>
      </w:r>
      <w:r>
        <w:rPr>
          <w:b/>
          <w:lang w:eastAsia="zh-CN"/>
        </w:rPr>
        <w:t>the</w:t>
      </w:r>
      <w:r>
        <w:rPr>
          <w:rFonts w:hint="eastAsia"/>
          <w:b/>
          <w:lang w:eastAsia="zh-CN"/>
        </w:rPr>
        <w:t xml:space="preserve"> remote UE should send </w:t>
      </w:r>
      <w:proofErr w:type="spellStart"/>
      <w:r>
        <w:rPr>
          <w:rFonts w:hint="eastAsia"/>
          <w:b/>
          <w:lang w:eastAsia="zh-CN"/>
        </w:rPr>
        <w:t>sidelink</w:t>
      </w:r>
      <w:proofErr w:type="spellEnd"/>
      <w:r>
        <w:rPr>
          <w:rFonts w:hint="eastAsia"/>
          <w:b/>
          <w:lang w:eastAsia="zh-CN"/>
        </w:rPr>
        <w:t xml:space="preserve"> BSR to relay UE in advance, and new solution should be introduced to identify the </w:t>
      </w:r>
      <w:proofErr w:type="spellStart"/>
      <w:r>
        <w:rPr>
          <w:rFonts w:hint="eastAsia"/>
          <w:b/>
          <w:lang w:eastAsia="zh-CN"/>
        </w:rPr>
        <w:t>sidelink</w:t>
      </w:r>
      <w:proofErr w:type="spellEnd"/>
      <w:r>
        <w:rPr>
          <w:rFonts w:hint="eastAsia"/>
          <w:b/>
          <w:lang w:eastAsia="zh-CN"/>
        </w:rPr>
        <w:t xml:space="preserve"> BSR of relay UE and remote UE.</w:t>
      </w:r>
    </w:p>
    <w:p w:rsidR="004166B0" w:rsidRDefault="004166B0" w:rsidP="004166B0">
      <w:pPr>
        <w:pStyle w:val="a5"/>
        <w:jc w:val="both"/>
        <w:rPr>
          <w:b/>
          <w:lang w:eastAsia="zh-CN"/>
        </w:rPr>
      </w:pPr>
      <w:r w:rsidRPr="00893D5E">
        <w:rPr>
          <w:b/>
        </w:rPr>
        <w:t xml:space="preserve">Observation </w:t>
      </w:r>
      <w:r w:rsidRPr="00893D5E">
        <w:rPr>
          <w:b/>
        </w:rPr>
        <w:fldChar w:fldCharType="begin"/>
      </w:r>
      <w:r w:rsidRPr="00893D5E">
        <w:rPr>
          <w:b/>
        </w:rPr>
        <w:instrText xml:space="preserve"> SEQ Observation \* ARABIC </w:instrText>
      </w:r>
      <w:r w:rsidRPr="00893D5E">
        <w:rPr>
          <w:b/>
        </w:rPr>
        <w:fldChar w:fldCharType="separate"/>
      </w:r>
      <w:r>
        <w:rPr>
          <w:b/>
          <w:noProof/>
        </w:rPr>
        <w:t>3</w:t>
      </w:r>
      <w:r w:rsidRPr="00893D5E">
        <w:rPr>
          <w:b/>
        </w:rPr>
        <w:fldChar w:fldCharType="end"/>
      </w:r>
      <w:r w:rsidRPr="003F357C">
        <w:rPr>
          <w:rFonts w:hint="eastAsia"/>
          <w:b/>
        </w:rPr>
        <w:t>: If resource allocation</w:t>
      </w:r>
      <w:r>
        <w:rPr>
          <w:rFonts w:hint="eastAsia"/>
          <w:b/>
          <w:lang w:eastAsia="zh-CN"/>
        </w:rPr>
        <w:t xml:space="preserve"> mode 1</w:t>
      </w:r>
      <w:r w:rsidRPr="003F357C">
        <w:rPr>
          <w:rFonts w:hint="eastAsia"/>
          <w:b/>
        </w:rPr>
        <w:t xml:space="preserve"> can be used for remote UE, </w:t>
      </w:r>
      <w:r>
        <w:rPr>
          <w:rFonts w:hint="eastAsia"/>
          <w:b/>
          <w:lang w:eastAsia="zh-CN"/>
        </w:rPr>
        <w:t xml:space="preserve">the relay should be able to identify whether the </w:t>
      </w:r>
      <w:proofErr w:type="spellStart"/>
      <w:r>
        <w:rPr>
          <w:rFonts w:hint="eastAsia"/>
          <w:b/>
          <w:lang w:eastAsia="zh-CN"/>
        </w:rPr>
        <w:t>sidelink</w:t>
      </w:r>
      <w:proofErr w:type="spellEnd"/>
      <w:r>
        <w:rPr>
          <w:rFonts w:hint="eastAsia"/>
          <w:b/>
          <w:lang w:eastAsia="zh-CN"/>
        </w:rPr>
        <w:t xml:space="preserve"> resource is allocated to relay UE or remote UE.  And if the resource is allocated to remote UE, it should forward it to remote UE through new SCI.</w:t>
      </w:r>
    </w:p>
    <w:p w:rsidR="00AE2409" w:rsidRDefault="00AE240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_Ref77781590 \h </w:instrText>
      </w:r>
      <w:r>
        <w:rPr>
          <w:rFonts w:eastAsia="宋体"/>
          <w:lang w:val="en-GB" w:eastAsia="zh-CN"/>
        </w:rPr>
      </w:r>
      <w:r>
        <w:rPr>
          <w:rFonts w:eastAsia="宋体"/>
          <w:lang w:val="en-GB" w:eastAsia="zh-CN"/>
        </w:rPr>
        <w:fldChar w:fldCharType="separate"/>
      </w:r>
      <w:r w:rsidR="00CE033D" w:rsidRPr="000631FB">
        <w:rPr>
          <w:b/>
        </w:rPr>
        <w:t xml:space="preserve">Proposal </w:t>
      </w:r>
      <w:r w:rsidR="00CE033D">
        <w:rPr>
          <w:b/>
          <w:noProof/>
        </w:rPr>
        <w:t>6</w:t>
      </w:r>
      <w:r w:rsidR="00CE033D" w:rsidRPr="000631FB">
        <w:rPr>
          <w:rFonts w:hint="eastAsia"/>
          <w:b/>
        </w:rPr>
        <w:t>:</w:t>
      </w:r>
      <w:r w:rsidR="00CE033D">
        <w:rPr>
          <w:rFonts w:hint="eastAsia"/>
          <w:b/>
          <w:lang w:eastAsia="zh-CN"/>
        </w:rPr>
        <w:t xml:space="preserve"> In this Release, for U2N relay, remote UE can only be configured to use resource allocation mode 2 if relay connection has been setup.</w:t>
      </w:r>
      <w:r>
        <w:rPr>
          <w:rFonts w:eastAsia="宋体"/>
          <w:lang w:val="en-GB" w:eastAsia="zh-CN"/>
        </w:rPr>
        <w:fldChar w:fldCharType="end"/>
      </w:r>
    </w:p>
    <w:p w:rsidR="0059345E" w:rsidRDefault="0059345E" w:rsidP="0059345E">
      <w:pPr>
        <w:pStyle w:val="1"/>
        <w:jc w:val="both"/>
      </w:pPr>
      <w:r>
        <w:rPr>
          <w:rFonts w:hint="eastAsia"/>
        </w:rPr>
        <w:t>Reference</w:t>
      </w:r>
    </w:p>
    <w:p w:rsidR="00AA2194" w:rsidRPr="00AA2194" w:rsidRDefault="00AA2194" w:rsidP="00501582">
      <w:pPr>
        <w:pStyle w:val="a0"/>
        <w:numPr>
          <w:ilvl w:val="0"/>
          <w:numId w:val="8"/>
        </w:numPr>
        <w:rPr>
          <w:rFonts w:eastAsiaTheme="minorEastAsia"/>
          <w:lang w:val="en-GB" w:eastAsia="zh-CN"/>
        </w:rPr>
      </w:pPr>
      <w:bookmarkStart w:id="15" w:name="_Ref76484362"/>
      <w:bookmarkStart w:id="16" w:name="_Ref76483969"/>
      <w:bookmarkStart w:id="17" w:name="_Ref69910645"/>
      <w:r w:rsidRPr="00AA2194">
        <w:rPr>
          <w:rFonts w:eastAsiaTheme="minorEastAsia"/>
          <w:lang w:val="en-GB" w:eastAsia="zh-CN"/>
        </w:rPr>
        <w:t>RP-210904</w:t>
      </w:r>
      <w:r w:rsidRPr="00AA2194">
        <w:rPr>
          <w:rFonts w:eastAsiaTheme="minorEastAsia" w:hint="eastAsia"/>
          <w:lang w:val="en-GB" w:eastAsia="zh-CN"/>
        </w:rPr>
        <w:t xml:space="preserve">  </w:t>
      </w:r>
      <w:r w:rsidRPr="00AA2194">
        <w:rPr>
          <w:rFonts w:eastAsiaTheme="minorEastAsia"/>
          <w:lang w:val="en-GB" w:eastAsia="zh-CN"/>
        </w:rPr>
        <w:t xml:space="preserve">New WID on NR </w:t>
      </w:r>
      <w:proofErr w:type="spellStart"/>
      <w:r w:rsidRPr="00AA2194">
        <w:rPr>
          <w:rFonts w:eastAsiaTheme="minorEastAsia"/>
          <w:lang w:val="en-GB" w:eastAsia="zh-CN"/>
        </w:rPr>
        <w:t>Sidelink</w:t>
      </w:r>
      <w:proofErr w:type="spellEnd"/>
      <w:r w:rsidRPr="00AA2194">
        <w:rPr>
          <w:rFonts w:eastAsiaTheme="minorEastAsia"/>
          <w:lang w:val="en-GB" w:eastAsia="zh-CN"/>
        </w:rPr>
        <w:t xml:space="preserve"> Relay</w:t>
      </w:r>
      <w:bookmarkEnd w:id="15"/>
    </w:p>
    <w:p w:rsidR="00501582" w:rsidRDefault="00501582" w:rsidP="00501582">
      <w:pPr>
        <w:pStyle w:val="a0"/>
        <w:numPr>
          <w:ilvl w:val="0"/>
          <w:numId w:val="8"/>
        </w:numPr>
      </w:pPr>
      <w:bookmarkStart w:id="18" w:name="_Ref76726483"/>
      <w:r>
        <w:rPr>
          <w:rFonts w:eastAsiaTheme="minorEastAsia" w:hint="eastAsia"/>
          <w:lang w:val="en-GB" w:eastAsia="zh-CN"/>
        </w:rPr>
        <w:t>TR 38.836</w:t>
      </w:r>
      <w:bookmarkEnd w:id="16"/>
      <w:bookmarkEnd w:id="18"/>
      <w:r w:rsidR="001575FE">
        <w:rPr>
          <w:rFonts w:eastAsiaTheme="minorEastAsia" w:hint="eastAsia"/>
          <w:lang w:val="en-GB" w:eastAsia="zh-CN"/>
        </w:rPr>
        <w:t xml:space="preserve">  </w:t>
      </w:r>
      <w:r w:rsidR="001575FE" w:rsidRPr="00343074">
        <w:t xml:space="preserve">Study on NR </w:t>
      </w:r>
      <w:proofErr w:type="spellStart"/>
      <w:r w:rsidR="001575FE" w:rsidRPr="00343074">
        <w:t>sidelink</w:t>
      </w:r>
      <w:proofErr w:type="spellEnd"/>
      <w:r w:rsidR="001575FE" w:rsidRPr="00343074">
        <w:t xml:space="preserve"> relay</w:t>
      </w:r>
      <w:r w:rsidR="001575FE">
        <w:rPr>
          <w:rFonts w:eastAsiaTheme="minorEastAsia" w:hint="eastAsia"/>
          <w:lang w:eastAsia="zh-CN"/>
        </w:rPr>
        <w:t>;(Rel-17)</w:t>
      </w:r>
    </w:p>
    <w:p w:rsidR="00AB3B7B" w:rsidRPr="00AB3B7B" w:rsidRDefault="001225FC" w:rsidP="0077734E">
      <w:pPr>
        <w:pStyle w:val="a0"/>
        <w:numPr>
          <w:ilvl w:val="0"/>
          <w:numId w:val="8"/>
        </w:numPr>
        <w:rPr>
          <w:rFonts w:eastAsiaTheme="minorEastAsia"/>
          <w:lang w:val="en-GB" w:eastAsia="zh-CN"/>
        </w:rPr>
      </w:pPr>
      <w:bookmarkStart w:id="19" w:name="_Ref76542178"/>
      <w:r>
        <w:rPr>
          <w:rFonts w:eastAsiaTheme="minorEastAsia" w:hint="eastAsia"/>
          <w:lang w:eastAsia="zh-CN"/>
        </w:rPr>
        <w:t>TS</w:t>
      </w:r>
      <w:r w:rsidR="001575FE">
        <w:rPr>
          <w:rFonts w:eastAsiaTheme="minorEastAsia" w:hint="eastAsia"/>
          <w:lang w:eastAsia="zh-CN"/>
        </w:rPr>
        <w:t xml:space="preserve"> </w:t>
      </w:r>
      <w:r>
        <w:rPr>
          <w:rFonts w:eastAsiaTheme="minorEastAsia" w:hint="eastAsia"/>
          <w:lang w:eastAsia="zh-CN"/>
        </w:rPr>
        <w:t>23.501</w:t>
      </w:r>
      <w:bookmarkEnd w:id="19"/>
      <w:r w:rsidR="001575FE">
        <w:rPr>
          <w:rFonts w:eastAsiaTheme="minorEastAsia" w:hint="eastAsia"/>
          <w:lang w:eastAsia="zh-CN"/>
        </w:rPr>
        <w:t xml:space="preserve">  System architecture for the 5G System (5GS); Stage 2 (Rel-17)</w:t>
      </w:r>
    </w:p>
    <w:p w:rsidR="00BD28AC" w:rsidRPr="00BD28AC" w:rsidRDefault="00AB3B7B" w:rsidP="0077734E">
      <w:pPr>
        <w:pStyle w:val="a0"/>
        <w:numPr>
          <w:ilvl w:val="0"/>
          <w:numId w:val="8"/>
        </w:numPr>
        <w:rPr>
          <w:rFonts w:eastAsiaTheme="minorEastAsia"/>
          <w:lang w:val="en-GB" w:eastAsia="zh-CN"/>
        </w:rPr>
      </w:pPr>
      <w:bookmarkStart w:id="20" w:name="_Ref76549238"/>
      <w:r>
        <w:rPr>
          <w:rFonts w:eastAsiaTheme="minorEastAsia" w:hint="eastAsia"/>
          <w:lang w:eastAsia="zh-CN"/>
        </w:rPr>
        <w:t>TS</w:t>
      </w:r>
      <w:r w:rsidR="001575FE">
        <w:rPr>
          <w:rFonts w:eastAsiaTheme="minorEastAsia" w:hint="eastAsia"/>
          <w:lang w:eastAsia="zh-CN"/>
        </w:rPr>
        <w:t xml:space="preserve"> </w:t>
      </w:r>
      <w:r>
        <w:rPr>
          <w:rFonts w:eastAsiaTheme="minorEastAsia" w:hint="eastAsia"/>
          <w:lang w:eastAsia="zh-CN"/>
        </w:rPr>
        <w:t>23.287</w:t>
      </w:r>
      <w:bookmarkEnd w:id="20"/>
      <w:r w:rsidR="001575FE">
        <w:rPr>
          <w:rFonts w:eastAsiaTheme="minorEastAsia" w:hint="eastAsia"/>
          <w:lang w:eastAsia="zh-CN"/>
        </w:rPr>
        <w:t xml:space="preserve"> </w:t>
      </w:r>
      <w:r w:rsidR="00D5798E">
        <w:rPr>
          <w:rFonts w:eastAsiaTheme="minorEastAsia" w:hint="eastAsia"/>
          <w:lang w:eastAsia="zh-CN"/>
        </w:rPr>
        <w:t xml:space="preserve"> </w:t>
      </w:r>
      <w:r w:rsidR="001575FE">
        <w:rPr>
          <w:rFonts w:eastAsiaTheme="minorEastAsia" w:hint="eastAsia"/>
          <w:lang w:eastAsia="zh-CN"/>
        </w:rPr>
        <w:t>Vehicle-to-Everything (V2X) services (Release 16)</w:t>
      </w:r>
    </w:p>
    <w:p w:rsidR="00BD28AC" w:rsidRPr="00571FA4" w:rsidRDefault="00BD28AC" w:rsidP="0077734E">
      <w:pPr>
        <w:pStyle w:val="a0"/>
        <w:numPr>
          <w:ilvl w:val="0"/>
          <w:numId w:val="8"/>
        </w:numPr>
        <w:rPr>
          <w:rFonts w:eastAsiaTheme="minorEastAsia"/>
          <w:lang w:val="en-GB" w:eastAsia="zh-CN"/>
        </w:rPr>
      </w:pPr>
      <w:bookmarkStart w:id="21" w:name="_Ref76633082"/>
      <w:r>
        <w:rPr>
          <w:rFonts w:eastAsiaTheme="minorEastAsia" w:hint="eastAsia"/>
          <w:lang w:eastAsia="zh-CN"/>
        </w:rPr>
        <w:t>TS</w:t>
      </w:r>
      <w:r w:rsidR="00D5798E">
        <w:rPr>
          <w:rFonts w:eastAsiaTheme="minorEastAsia" w:hint="eastAsia"/>
          <w:lang w:eastAsia="zh-CN"/>
        </w:rPr>
        <w:t xml:space="preserve"> </w:t>
      </w:r>
      <w:r>
        <w:rPr>
          <w:rFonts w:eastAsiaTheme="minorEastAsia" w:hint="eastAsia"/>
          <w:lang w:eastAsia="zh-CN"/>
        </w:rPr>
        <w:t>38.331</w:t>
      </w:r>
      <w:bookmarkEnd w:id="21"/>
      <w:r w:rsidR="00D5798E">
        <w:rPr>
          <w:rFonts w:eastAsiaTheme="minorEastAsia" w:hint="eastAsia"/>
          <w:lang w:eastAsia="zh-CN"/>
        </w:rPr>
        <w:t xml:space="preserve">  Radio Resource  Control (RRC) protocol specification (Release 16)</w:t>
      </w:r>
    </w:p>
    <w:p w:rsidR="00571FA4" w:rsidRPr="007B205F" w:rsidRDefault="00571FA4" w:rsidP="00571FA4">
      <w:pPr>
        <w:pStyle w:val="a0"/>
        <w:numPr>
          <w:ilvl w:val="0"/>
          <w:numId w:val="8"/>
        </w:numPr>
        <w:rPr>
          <w:rFonts w:eastAsiaTheme="minorEastAsia"/>
          <w:lang w:val="en-GB" w:eastAsia="zh-CN"/>
        </w:rPr>
      </w:pPr>
      <w:bookmarkStart w:id="22" w:name="_Ref77257412"/>
      <w:r w:rsidRPr="007B205F">
        <w:rPr>
          <w:rFonts w:eastAsiaTheme="minorEastAsia" w:hint="eastAsia"/>
          <w:lang w:val="en-GB" w:eastAsia="zh-CN"/>
        </w:rPr>
        <w:t>TS38.300</w:t>
      </w:r>
      <w:r>
        <w:rPr>
          <w:rFonts w:eastAsiaTheme="minorEastAsia" w:hint="eastAsia"/>
          <w:lang w:val="en-GB" w:eastAsia="zh-CN"/>
        </w:rPr>
        <w:t xml:space="preserve">  </w:t>
      </w:r>
      <w:r w:rsidRPr="007B205F">
        <w:rPr>
          <w:rFonts w:eastAsiaTheme="minorEastAsia"/>
          <w:lang w:val="en-GB" w:eastAsia="zh-CN"/>
        </w:rPr>
        <w:t>NR; NR and NG-RAN Overall Description;</w:t>
      </w:r>
      <w:r>
        <w:rPr>
          <w:rFonts w:eastAsiaTheme="minorEastAsia" w:hint="eastAsia"/>
          <w:lang w:val="en-GB" w:eastAsia="zh-CN"/>
        </w:rPr>
        <w:t xml:space="preserve"> Stage 2 (Release 16)</w:t>
      </w:r>
      <w:bookmarkEnd w:id="22"/>
    </w:p>
    <w:p w:rsidR="00571FA4" w:rsidRPr="001575FE" w:rsidRDefault="00571FA4" w:rsidP="00571FA4">
      <w:pPr>
        <w:pStyle w:val="a0"/>
        <w:ind w:left="420"/>
        <w:rPr>
          <w:rFonts w:eastAsiaTheme="minorEastAsia"/>
          <w:lang w:val="en-GB" w:eastAsia="zh-CN"/>
        </w:rPr>
      </w:pPr>
    </w:p>
    <w:p w:rsidR="00E7075B" w:rsidRPr="0077734E" w:rsidRDefault="00E7075B" w:rsidP="00BD28AC">
      <w:pPr>
        <w:pStyle w:val="a0"/>
        <w:rPr>
          <w:rFonts w:eastAsiaTheme="minorEastAsia"/>
          <w:lang w:val="en-GB" w:eastAsia="zh-CN"/>
        </w:rPr>
      </w:pPr>
      <w:r>
        <w:tab/>
      </w:r>
      <w:bookmarkEnd w:id="17"/>
    </w:p>
    <w:p w:rsidR="0077734E" w:rsidRPr="00E23017" w:rsidRDefault="0077734E" w:rsidP="0077734E">
      <w:pPr>
        <w:pStyle w:val="a0"/>
        <w:ind w:left="420"/>
        <w:rPr>
          <w:rFonts w:eastAsia="宋体"/>
          <w:lang w:val="en-GB" w:eastAsia="zh-CN"/>
        </w:rPr>
      </w:pPr>
    </w:p>
    <w:sectPr w:rsidR="0077734E" w:rsidRPr="00E23017" w:rsidSect="00203FC6">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870" w:rsidRDefault="00C50870">
      <w:r>
        <w:separator/>
      </w:r>
    </w:p>
  </w:endnote>
  <w:endnote w:type="continuationSeparator" w:id="0">
    <w:p w:rsidR="00C50870" w:rsidRDefault="00C50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µÈÏß"/>
    <w:charset w:val="86"/>
    <w:family w:val="auto"/>
    <w:pitch w:val="variable"/>
    <w:sig w:usb0="00000287"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FA5" w:rsidRDefault="000A2FA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A2FA5" w:rsidRDefault="000A2FA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FA5" w:rsidRDefault="000A2FA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66EDE">
      <w:rPr>
        <w:rStyle w:val="ae"/>
        <w:noProof/>
      </w:rPr>
      <w:t>6</w:t>
    </w:r>
    <w:r>
      <w:rPr>
        <w:rStyle w:val="ae"/>
      </w:rPr>
      <w:fldChar w:fldCharType="end"/>
    </w:r>
  </w:p>
  <w:p w:rsidR="000A2FA5" w:rsidRPr="00977F1F" w:rsidRDefault="000A2FA5"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21</w:t>
    </w:r>
    <w:r w:rsidR="005712A4">
      <w:rPr>
        <w:rFonts w:eastAsia="宋体" w:hint="eastAsia"/>
        <w:lang w:eastAsia="zh-CN"/>
      </w:rPr>
      <w:t>06993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870" w:rsidRDefault="00C50870">
      <w:r>
        <w:separator/>
      </w:r>
    </w:p>
  </w:footnote>
  <w:footnote w:type="continuationSeparator" w:id="0">
    <w:p w:rsidR="00C50870" w:rsidRDefault="00C508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FA5" w:rsidRDefault="000A2FA5"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9F54DF"/>
    <w:multiLevelType w:val="hybridMultilevel"/>
    <w:tmpl w:val="5B02EF40"/>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
    <w:nsid w:val="1DA27F5C"/>
    <w:multiLevelType w:val="hybridMultilevel"/>
    <w:tmpl w:val="783035D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F397A5E"/>
    <w:multiLevelType w:val="hybridMultilevel"/>
    <w:tmpl w:val="714AC70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68C7F38"/>
    <w:multiLevelType w:val="hybridMultilevel"/>
    <w:tmpl w:val="DD745D8A"/>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EA42944"/>
    <w:multiLevelType w:val="hybridMultilevel"/>
    <w:tmpl w:val="2820CDB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F535E6"/>
    <w:multiLevelType w:val="hybridMultilevel"/>
    <w:tmpl w:val="F06032A4"/>
    <w:lvl w:ilvl="0" w:tplc="B4BAEAB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AA18BA"/>
    <w:multiLevelType w:val="hybridMultilevel"/>
    <w:tmpl w:val="ADDA2B46"/>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4202E81"/>
    <w:multiLevelType w:val="hybridMultilevel"/>
    <w:tmpl w:val="C23E41DA"/>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4">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6"/>
  </w:num>
  <w:num w:numId="4">
    <w:abstractNumId w:val="5"/>
  </w:num>
  <w:num w:numId="5">
    <w:abstractNumId w:val="15"/>
  </w:num>
  <w:num w:numId="6">
    <w:abstractNumId w:val="9"/>
  </w:num>
  <w:num w:numId="7">
    <w:abstractNumId w:val="13"/>
  </w:num>
  <w:num w:numId="8">
    <w:abstractNumId w:val="4"/>
  </w:num>
  <w:num w:numId="9">
    <w:abstractNumId w:val="2"/>
  </w:num>
  <w:num w:numId="10">
    <w:abstractNumId w:val="12"/>
  </w:num>
  <w:num w:numId="11">
    <w:abstractNumId w:val="3"/>
  </w:num>
  <w:num w:numId="12">
    <w:abstractNumId w:val="14"/>
  </w:num>
  <w:num w:numId="13">
    <w:abstractNumId w:val="14"/>
  </w:num>
  <w:num w:numId="14">
    <w:abstractNumId w:val="7"/>
  </w:num>
  <w:num w:numId="15">
    <w:abstractNumId w:val="10"/>
  </w:num>
  <w:num w:numId="16">
    <w:abstractNumId w:val="1"/>
  </w:num>
  <w:num w:numId="17">
    <w:abstractNumId w:val="0"/>
  </w:num>
  <w:num w:numId="18">
    <w:abstractNumId w:val="8"/>
  </w:num>
  <w:num w:numId="1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D4"/>
    <w:rsid w:val="00003EA4"/>
    <w:rsid w:val="00004D3D"/>
    <w:rsid w:val="000059A8"/>
    <w:rsid w:val="00006229"/>
    <w:rsid w:val="000062D6"/>
    <w:rsid w:val="000100DC"/>
    <w:rsid w:val="00010C87"/>
    <w:rsid w:val="000116A5"/>
    <w:rsid w:val="0001189A"/>
    <w:rsid w:val="0001284D"/>
    <w:rsid w:val="00012F65"/>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B1"/>
    <w:rsid w:val="00017C6D"/>
    <w:rsid w:val="00020773"/>
    <w:rsid w:val="00020A3E"/>
    <w:rsid w:val="00020AE2"/>
    <w:rsid w:val="00020B09"/>
    <w:rsid w:val="00020CE6"/>
    <w:rsid w:val="0002102E"/>
    <w:rsid w:val="0002139B"/>
    <w:rsid w:val="0002195F"/>
    <w:rsid w:val="00021E12"/>
    <w:rsid w:val="00022738"/>
    <w:rsid w:val="00022A22"/>
    <w:rsid w:val="00022FB2"/>
    <w:rsid w:val="000234D0"/>
    <w:rsid w:val="00023B10"/>
    <w:rsid w:val="00024AD8"/>
    <w:rsid w:val="000258F5"/>
    <w:rsid w:val="000261DF"/>
    <w:rsid w:val="000264C6"/>
    <w:rsid w:val="0002652B"/>
    <w:rsid w:val="0002665B"/>
    <w:rsid w:val="00026A53"/>
    <w:rsid w:val="000270B4"/>
    <w:rsid w:val="00027281"/>
    <w:rsid w:val="00027C22"/>
    <w:rsid w:val="00027F45"/>
    <w:rsid w:val="00030588"/>
    <w:rsid w:val="000316E5"/>
    <w:rsid w:val="000322C1"/>
    <w:rsid w:val="000325C4"/>
    <w:rsid w:val="00033094"/>
    <w:rsid w:val="000341E3"/>
    <w:rsid w:val="000344A5"/>
    <w:rsid w:val="00034619"/>
    <w:rsid w:val="00034856"/>
    <w:rsid w:val="00035A0E"/>
    <w:rsid w:val="00036189"/>
    <w:rsid w:val="00036A14"/>
    <w:rsid w:val="00036E4F"/>
    <w:rsid w:val="0003738C"/>
    <w:rsid w:val="00037830"/>
    <w:rsid w:val="000402E7"/>
    <w:rsid w:val="0004083A"/>
    <w:rsid w:val="00040B80"/>
    <w:rsid w:val="000415CD"/>
    <w:rsid w:val="000417EB"/>
    <w:rsid w:val="000417ED"/>
    <w:rsid w:val="0004265E"/>
    <w:rsid w:val="0004357F"/>
    <w:rsid w:val="00043CA2"/>
    <w:rsid w:val="0004423B"/>
    <w:rsid w:val="000443DE"/>
    <w:rsid w:val="00044EB4"/>
    <w:rsid w:val="00045033"/>
    <w:rsid w:val="00045403"/>
    <w:rsid w:val="00045967"/>
    <w:rsid w:val="000460EF"/>
    <w:rsid w:val="000466C6"/>
    <w:rsid w:val="00046D4B"/>
    <w:rsid w:val="00046DCA"/>
    <w:rsid w:val="00050783"/>
    <w:rsid w:val="00050AC1"/>
    <w:rsid w:val="0005123C"/>
    <w:rsid w:val="0005137D"/>
    <w:rsid w:val="00051E89"/>
    <w:rsid w:val="00052902"/>
    <w:rsid w:val="000532EA"/>
    <w:rsid w:val="0005479B"/>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EA4"/>
    <w:rsid w:val="00065474"/>
    <w:rsid w:val="0006550A"/>
    <w:rsid w:val="000656D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5218"/>
    <w:rsid w:val="0009533A"/>
    <w:rsid w:val="000958A3"/>
    <w:rsid w:val="00096678"/>
    <w:rsid w:val="00096BC9"/>
    <w:rsid w:val="00097266"/>
    <w:rsid w:val="000A078C"/>
    <w:rsid w:val="000A0BAB"/>
    <w:rsid w:val="000A14E3"/>
    <w:rsid w:val="000A1E95"/>
    <w:rsid w:val="000A236A"/>
    <w:rsid w:val="000A2FA5"/>
    <w:rsid w:val="000A33AC"/>
    <w:rsid w:val="000A380C"/>
    <w:rsid w:val="000A43DE"/>
    <w:rsid w:val="000A488F"/>
    <w:rsid w:val="000A4A9E"/>
    <w:rsid w:val="000A4FE2"/>
    <w:rsid w:val="000A55B8"/>
    <w:rsid w:val="000A5653"/>
    <w:rsid w:val="000A6203"/>
    <w:rsid w:val="000A642B"/>
    <w:rsid w:val="000A6E2A"/>
    <w:rsid w:val="000B0C8C"/>
    <w:rsid w:val="000B1497"/>
    <w:rsid w:val="000B3216"/>
    <w:rsid w:val="000B46FB"/>
    <w:rsid w:val="000B492A"/>
    <w:rsid w:val="000B4EB3"/>
    <w:rsid w:val="000B5638"/>
    <w:rsid w:val="000B6049"/>
    <w:rsid w:val="000B632B"/>
    <w:rsid w:val="000B66A6"/>
    <w:rsid w:val="000B6914"/>
    <w:rsid w:val="000B7123"/>
    <w:rsid w:val="000B726B"/>
    <w:rsid w:val="000C0433"/>
    <w:rsid w:val="000C06B4"/>
    <w:rsid w:val="000C06E1"/>
    <w:rsid w:val="000C0F92"/>
    <w:rsid w:val="000C1141"/>
    <w:rsid w:val="000C1F37"/>
    <w:rsid w:val="000C21E2"/>
    <w:rsid w:val="000C27A2"/>
    <w:rsid w:val="000C2908"/>
    <w:rsid w:val="000C34D6"/>
    <w:rsid w:val="000C34EB"/>
    <w:rsid w:val="000C4369"/>
    <w:rsid w:val="000C48A7"/>
    <w:rsid w:val="000C4A0A"/>
    <w:rsid w:val="000C4F01"/>
    <w:rsid w:val="000C4FB4"/>
    <w:rsid w:val="000C517C"/>
    <w:rsid w:val="000C52D6"/>
    <w:rsid w:val="000C53A4"/>
    <w:rsid w:val="000C565F"/>
    <w:rsid w:val="000C5DB4"/>
    <w:rsid w:val="000C66EF"/>
    <w:rsid w:val="000C6CB7"/>
    <w:rsid w:val="000C74A5"/>
    <w:rsid w:val="000C7C9B"/>
    <w:rsid w:val="000D041A"/>
    <w:rsid w:val="000D0C85"/>
    <w:rsid w:val="000D0E75"/>
    <w:rsid w:val="000D19E0"/>
    <w:rsid w:val="000D1C39"/>
    <w:rsid w:val="000D224D"/>
    <w:rsid w:val="000D2341"/>
    <w:rsid w:val="000D2630"/>
    <w:rsid w:val="000D275B"/>
    <w:rsid w:val="000D3D5C"/>
    <w:rsid w:val="000D427B"/>
    <w:rsid w:val="000D4ABD"/>
    <w:rsid w:val="000D4E1E"/>
    <w:rsid w:val="000D5C4A"/>
    <w:rsid w:val="000D64DD"/>
    <w:rsid w:val="000D7109"/>
    <w:rsid w:val="000D746F"/>
    <w:rsid w:val="000D78A4"/>
    <w:rsid w:val="000D7B7B"/>
    <w:rsid w:val="000E063A"/>
    <w:rsid w:val="000E067A"/>
    <w:rsid w:val="000E0818"/>
    <w:rsid w:val="000E08C4"/>
    <w:rsid w:val="000E130E"/>
    <w:rsid w:val="000E1AD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1710"/>
    <w:rsid w:val="000F1939"/>
    <w:rsid w:val="000F1A2B"/>
    <w:rsid w:val="000F1CB0"/>
    <w:rsid w:val="000F1DA1"/>
    <w:rsid w:val="000F2438"/>
    <w:rsid w:val="000F26CF"/>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6FE"/>
    <w:rsid w:val="00103918"/>
    <w:rsid w:val="00103A5A"/>
    <w:rsid w:val="00103DD7"/>
    <w:rsid w:val="001042BF"/>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25FC"/>
    <w:rsid w:val="00123387"/>
    <w:rsid w:val="001234DE"/>
    <w:rsid w:val="001245FD"/>
    <w:rsid w:val="00125002"/>
    <w:rsid w:val="00125B94"/>
    <w:rsid w:val="001263C0"/>
    <w:rsid w:val="001265B3"/>
    <w:rsid w:val="001267F9"/>
    <w:rsid w:val="00126B90"/>
    <w:rsid w:val="001270A4"/>
    <w:rsid w:val="001272F4"/>
    <w:rsid w:val="00127513"/>
    <w:rsid w:val="0012787F"/>
    <w:rsid w:val="001300EB"/>
    <w:rsid w:val="001318F6"/>
    <w:rsid w:val="00131C3F"/>
    <w:rsid w:val="0013215E"/>
    <w:rsid w:val="00132476"/>
    <w:rsid w:val="00132505"/>
    <w:rsid w:val="00132A11"/>
    <w:rsid w:val="00133013"/>
    <w:rsid w:val="0013363D"/>
    <w:rsid w:val="00134774"/>
    <w:rsid w:val="001349A3"/>
    <w:rsid w:val="0013580A"/>
    <w:rsid w:val="00136678"/>
    <w:rsid w:val="00137005"/>
    <w:rsid w:val="001371FD"/>
    <w:rsid w:val="00137349"/>
    <w:rsid w:val="001378A7"/>
    <w:rsid w:val="00137A41"/>
    <w:rsid w:val="001405BF"/>
    <w:rsid w:val="001407A4"/>
    <w:rsid w:val="0014082B"/>
    <w:rsid w:val="0014085A"/>
    <w:rsid w:val="0014187B"/>
    <w:rsid w:val="00141C3D"/>
    <w:rsid w:val="00141C77"/>
    <w:rsid w:val="00142689"/>
    <w:rsid w:val="00142B70"/>
    <w:rsid w:val="00142FE3"/>
    <w:rsid w:val="00142FFF"/>
    <w:rsid w:val="00143506"/>
    <w:rsid w:val="001435AA"/>
    <w:rsid w:val="00143AAA"/>
    <w:rsid w:val="00143E64"/>
    <w:rsid w:val="001440FC"/>
    <w:rsid w:val="001448EB"/>
    <w:rsid w:val="0014512D"/>
    <w:rsid w:val="001453CA"/>
    <w:rsid w:val="001469E3"/>
    <w:rsid w:val="00146C35"/>
    <w:rsid w:val="0014739C"/>
    <w:rsid w:val="00147738"/>
    <w:rsid w:val="00147923"/>
    <w:rsid w:val="00147D10"/>
    <w:rsid w:val="00147D51"/>
    <w:rsid w:val="00150571"/>
    <w:rsid w:val="001509C6"/>
    <w:rsid w:val="00150EBC"/>
    <w:rsid w:val="00152604"/>
    <w:rsid w:val="00152927"/>
    <w:rsid w:val="00153580"/>
    <w:rsid w:val="00153D16"/>
    <w:rsid w:val="00153D39"/>
    <w:rsid w:val="001549F5"/>
    <w:rsid w:val="001561E0"/>
    <w:rsid w:val="00156BBE"/>
    <w:rsid w:val="0015700D"/>
    <w:rsid w:val="0015731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181"/>
    <w:rsid w:val="00165B2B"/>
    <w:rsid w:val="00165B36"/>
    <w:rsid w:val="00165E7D"/>
    <w:rsid w:val="00165FB9"/>
    <w:rsid w:val="001660A4"/>
    <w:rsid w:val="0016686F"/>
    <w:rsid w:val="001668B5"/>
    <w:rsid w:val="001676F9"/>
    <w:rsid w:val="00167D10"/>
    <w:rsid w:val="00170176"/>
    <w:rsid w:val="00170680"/>
    <w:rsid w:val="0017068B"/>
    <w:rsid w:val="00170760"/>
    <w:rsid w:val="00170FFA"/>
    <w:rsid w:val="0017106B"/>
    <w:rsid w:val="00171E5B"/>
    <w:rsid w:val="001726A5"/>
    <w:rsid w:val="00172CA2"/>
    <w:rsid w:val="00173310"/>
    <w:rsid w:val="00173952"/>
    <w:rsid w:val="00173DFF"/>
    <w:rsid w:val="001741ED"/>
    <w:rsid w:val="001743EE"/>
    <w:rsid w:val="00174466"/>
    <w:rsid w:val="0017488C"/>
    <w:rsid w:val="00174982"/>
    <w:rsid w:val="00175355"/>
    <w:rsid w:val="0017577C"/>
    <w:rsid w:val="00175D02"/>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3B67"/>
    <w:rsid w:val="00184CA0"/>
    <w:rsid w:val="00184E4D"/>
    <w:rsid w:val="001855BA"/>
    <w:rsid w:val="00186372"/>
    <w:rsid w:val="00186741"/>
    <w:rsid w:val="0018753B"/>
    <w:rsid w:val="00187565"/>
    <w:rsid w:val="00187689"/>
    <w:rsid w:val="00187956"/>
    <w:rsid w:val="001903C8"/>
    <w:rsid w:val="001906FF"/>
    <w:rsid w:val="001908F5"/>
    <w:rsid w:val="00191BDB"/>
    <w:rsid w:val="0019281A"/>
    <w:rsid w:val="00192A0D"/>
    <w:rsid w:val="00192F63"/>
    <w:rsid w:val="001930EF"/>
    <w:rsid w:val="00193206"/>
    <w:rsid w:val="00193812"/>
    <w:rsid w:val="0019383A"/>
    <w:rsid w:val="00193FE3"/>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E08"/>
    <w:rsid w:val="001A333B"/>
    <w:rsid w:val="001A3832"/>
    <w:rsid w:val="001A3F69"/>
    <w:rsid w:val="001A40E4"/>
    <w:rsid w:val="001A491A"/>
    <w:rsid w:val="001A4F2F"/>
    <w:rsid w:val="001A532C"/>
    <w:rsid w:val="001A5635"/>
    <w:rsid w:val="001A6279"/>
    <w:rsid w:val="001A64FA"/>
    <w:rsid w:val="001A7515"/>
    <w:rsid w:val="001A7AC2"/>
    <w:rsid w:val="001A7CF7"/>
    <w:rsid w:val="001A7DC9"/>
    <w:rsid w:val="001A7E48"/>
    <w:rsid w:val="001A7EB2"/>
    <w:rsid w:val="001B0717"/>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C044D"/>
    <w:rsid w:val="001C0601"/>
    <w:rsid w:val="001C18D0"/>
    <w:rsid w:val="001C229F"/>
    <w:rsid w:val="001C2710"/>
    <w:rsid w:val="001C29A5"/>
    <w:rsid w:val="001C2C3F"/>
    <w:rsid w:val="001C35C1"/>
    <w:rsid w:val="001C3652"/>
    <w:rsid w:val="001C3A01"/>
    <w:rsid w:val="001C3AFA"/>
    <w:rsid w:val="001C43B5"/>
    <w:rsid w:val="001C44B9"/>
    <w:rsid w:val="001C4787"/>
    <w:rsid w:val="001C49DC"/>
    <w:rsid w:val="001C5D02"/>
    <w:rsid w:val="001C5D4D"/>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7163"/>
    <w:rsid w:val="001D785D"/>
    <w:rsid w:val="001E00B5"/>
    <w:rsid w:val="001E080D"/>
    <w:rsid w:val="001E08B6"/>
    <w:rsid w:val="001E0B46"/>
    <w:rsid w:val="001E1D64"/>
    <w:rsid w:val="001E2A0B"/>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A1F"/>
    <w:rsid w:val="001F0AFF"/>
    <w:rsid w:val="001F13B3"/>
    <w:rsid w:val="001F182F"/>
    <w:rsid w:val="001F1BC3"/>
    <w:rsid w:val="001F2686"/>
    <w:rsid w:val="001F2A83"/>
    <w:rsid w:val="001F35A9"/>
    <w:rsid w:val="001F3675"/>
    <w:rsid w:val="001F3687"/>
    <w:rsid w:val="001F3709"/>
    <w:rsid w:val="001F3726"/>
    <w:rsid w:val="001F3A38"/>
    <w:rsid w:val="001F3B2D"/>
    <w:rsid w:val="001F40A4"/>
    <w:rsid w:val="001F474C"/>
    <w:rsid w:val="001F4751"/>
    <w:rsid w:val="001F4796"/>
    <w:rsid w:val="001F543A"/>
    <w:rsid w:val="001F6117"/>
    <w:rsid w:val="001F630F"/>
    <w:rsid w:val="001F66D4"/>
    <w:rsid w:val="001F6E7C"/>
    <w:rsid w:val="001F7AD6"/>
    <w:rsid w:val="001F7F7A"/>
    <w:rsid w:val="00200147"/>
    <w:rsid w:val="0020032D"/>
    <w:rsid w:val="002006D5"/>
    <w:rsid w:val="0020092F"/>
    <w:rsid w:val="00200F43"/>
    <w:rsid w:val="00201483"/>
    <w:rsid w:val="00201D01"/>
    <w:rsid w:val="00201EA9"/>
    <w:rsid w:val="0020212C"/>
    <w:rsid w:val="0020399E"/>
    <w:rsid w:val="00203FC6"/>
    <w:rsid w:val="00204504"/>
    <w:rsid w:val="002046BA"/>
    <w:rsid w:val="002048B9"/>
    <w:rsid w:val="00204D36"/>
    <w:rsid w:val="0020540C"/>
    <w:rsid w:val="002055F4"/>
    <w:rsid w:val="00205686"/>
    <w:rsid w:val="002056A1"/>
    <w:rsid w:val="00205BDC"/>
    <w:rsid w:val="00205C65"/>
    <w:rsid w:val="00205E62"/>
    <w:rsid w:val="002060E5"/>
    <w:rsid w:val="002072C1"/>
    <w:rsid w:val="00207309"/>
    <w:rsid w:val="002076DA"/>
    <w:rsid w:val="0020799E"/>
    <w:rsid w:val="002079A3"/>
    <w:rsid w:val="00207A26"/>
    <w:rsid w:val="00207B3E"/>
    <w:rsid w:val="002103D9"/>
    <w:rsid w:val="00210453"/>
    <w:rsid w:val="0021159D"/>
    <w:rsid w:val="002119B7"/>
    <w:rsid w:val="0021259F"/>
    <w:rsid w:val="002136E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6F32"/>
    <w:rsid w:val="002270A2"/>
    <w:rsid w:val="00227654"/>
    <w:rsid w:val="00227659"/>
    <w:rsid w:val="002278A2"/>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CBC"/>
    <w:rsid w:val="0024412C"/>
    <w:rsid w:val="0024432B"/>
    <w:rsid w:val="002443F7"/>
    <w:rsid w:val="002445AD"/>
    <w:rsid w:val="00245110"/>
    <w:rsid w:val="00245163"/>
    <w:rsid w:val="00245C97"/>
    <w:rsid w:val="00245DCA"/>
    <w:rsid w:val="00245E95"/>
    <w:rsid w:val="0024673E"/>
    <w:rsid w:val="0024718C"/>
    <w:rsid w:val="002472F4"/>
    <w:rsid w:val="00247BC4"/>
    <w:rsid w:val="00247D86"/>
    <w:rsid w:val="002505BD"/>
    <w:rsid w:val="00250C11"/>
    <w:rsid w:val="002511FB"/>
    <w:rsid w:val="002522BE"/>
    <w:rsid w:val="002527B1"/>
    <w:rsid w:val="00252939"/>
    <w:rsid w:val="002530B1"/>
    <w:rsid w:val="00253513"/>
    <w:rsid w:val="00253586"/>
    <w:rsid w:val="0025375B"/>
    <w:rsid w:val="00253F56"/>
    <w:rsid w:val="00253F91"/>
    <w:rsid w:val="0025464E"/>
    <w:rsid w:val="002552E3"/>
    <w:rsid w:val="0025551A"/>
    <w:rsid w:val="00255D38"/>
    <w:rsid w:val="002561E9"/>
    <w:rsid w:val="00256744"/>
    <w:rsid w:val="00256FC0"/>
    <w:rsid w:val="0025763C"/>
    <w:rsid w:val="00257C71"/>
    <w:rsid w:val="00257E49"/>
    <w:rsid w:val="00260345"/>
    <w:rsid w:val="002605C3"/>
    <w:rsid w:val="002608E1"/>
    <w:rsid w:val="002609CD"/>
    <w:rsid w:val="00260CC0"/>
    <w:rsid w:val="00260DBE"/>
    <w:rsid w:val="00260E2A"/>
    <w:rsid w:val="00262FDF"/>
    <w:rsid w:val="002630EC"/>
    <w:rsid w:val="0026344E"/>
    <w:rsid w:val="002636C1"/>
    <w:rsid w:val="00263B2E"/>
    <w:rsid w:val="002648B0"/>
    <w:rsid w:val="00264D04"/>
    <w:rsid w:val="00264F07"/>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125C"/>
    <w:rsid w:val="002719E3"/>
    <w:rsid w:val="0027221D"/>
    <w:rsid w:val="00272477"/>
    <w:rsid w:val="00272CA9"/>
    <w:rsid w:val="0027326C"/>
    <w:rsid w:val="002732A3"/>
    <w:rsid w:val="002734D3"/>
    <w:rsid w:val="002736C7"/>
    <w:rsid w:val="002740A8"/>
    <w:rsid w:val="00275303"/>
    <w:rsid w:val="00275690"/>
    <w:rsid w:val="002759E2"/>
    <w:rsid w:val="00275B5F"/>
    <w:rsid w:val="00275F83"/>
    <w:rsid w:val="002761BF"/>
    <w:rsid w:val="002767E1"/>
    <w:rsid w:val="00277077"/>
    <w:rsid w:val="00277A2C"/>
    <w:rsid w:val="00280C49"/>
    <w:rsid w:val="002810BA"/>
    <w:rsid w:val="00281791"/>
    <w:rsid w:val="00281ACA"/>
    <w:rsid w:val="00281B99"/>
    <w:rsid w:val="00281BFA"/>
    <w:rsid w:val="0028224E"/>
    <w:rsid w:val="002826AE"/>
    <w:rsid w:val="00283839"/>
    <w:rsid w:val="002838FA"/>
    <w:rsid w:val="00283AFC"/>
    <w:rsid w:val="00286574"/>
    <w:rsid w:val="00286FC0"/>
    <w:rsid w:val="002873C3"/>
    <w:rsid w:val="00290366"/>
    <w:rsid w:val="0029046C"/>
    <w:rsid w:val="002911A8"/>
    <w:rsid w:val="00291283"/>
    <w:rsid w:val="00291F06"/>
    <w:rsid w:val="00292717"/>
    <w:rsid w:val="00292FFC"/>
    <w:rsid w:val="002931BB"/>
    <w:rsid w:val="002935D4"/>
    <w:rsid w:val="00294534"/>
    <w:rsid w:val="00294948"/>
    <w:rsid w:val="00294A6A"/>
    <w:rsid w:val="00294CBC"/>
    <w:rsid w:val="00295AA0"/>
    <w:rsid w:val="00295F92"/>
    <w:rsid w:val="00296892"/>
    <w:rsid w:val="00297960"/>
    <w:rsid w:val="002A02F1"/>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9F1"/>
    <w:rsid w:val="002A6A3B"/>
    <w:rsid w:val="002A6AC0"/>
    <w:rsid w:val="002A700D"/>
    <w:rsid w:val="002A7165"/>
    <w:rsid w:val="002A733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4115"/>
    <w:rsid w:val="002B4653"/>
    <w:rsid w:val="002B4A3A"/>
    <w:rsid w:val="002B5F00"/>
    <w:rsid w:val="002B641E"/>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EC0"/>
    <w:rsid w:val="002C5265"/>
    <w:rsid w:val="002C5799"/>
    <w:rsid w:val="002C5AE2"/>
    <w:rsid w:val="002C5CA8"/>
    <w:rsid w:val="002C6061"/>
    <w:rsid w:val="002C6318"/>
    <w:rsid w:val="002C6894"/>
    <w:rsid w:val="002C7008"/>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E46"/>
    <w:rsid w:val="002E3349"/>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7146"/>
    <w:rsid w:val="002E7727"/>
    <w:rsid w:val="002E7C3E"/>
    <w:rsid w:val="002F05FC"/>
    <w:rsid w:val="002F13AC"/>
    <w:rsid w:val="002F20EB"/>
    <w:rsid w:val="002F3A0C"/>
    <w:rsid w:val="002F3D46"/>
    <w:rsid w:val="002F4476"/>
    <w:rsid w:val="002F44ED"/>
    <w:rsid w:val="002F5250"/>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810"/>
    <w:rsid w:val="0031186F"/>
    <w:rsid w:val="00312265"/>
    <w:rsid w:val="00312E08"/>
    <w:rsid w:val="00313670"/>
    <w:rsid w:val="003140A2"/>
    <w:rsid w:val="0031424D"/>
    <w:rsid w:val="00314A24"/>
    <w:rsid w:val="00314AF9"/>
    <w:rsid w:val="00315588"/>
    <w:rsid w:val="00315ACC"/>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5078"/>
    <w:rsid w:val="0032556F"/>
    <w:rsid w:val="00325895"/>
    <w:rsid w:val="00325A83"/>
    <w:rsid w:val="00326A8E"/>
    <w:rsid w:val="00326CD4"/>
    <w:rsid w:val="00326FD9"/>
    <w:rsid w:val="0032779D"/>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304"/>
    <w:rsid w:val="00340F8B"/>
    <w:rsid w:val="003424A7"/>
    <w:rsid w:val="00342C65"/>
    <w:rsid w:val="0034301B"/>
    <w:rsid w:val="003432D8"/>
    <w:rsid w:val="00343688"/>
    <w:rsid w:val="00344351"/>
    <w:rsid w:val="00344658"/>
    <w:rsid w:val="00345621"/>
    <w:rsid w:val="00345AEF"/>
    <w:rsid w:val="00345B7A"/>
    <w:rsid w:val="003460C5"/>
    <w:rsid w:val="00346C9B"/>
    <w:rsid w:val="00346CFA"/>
    <w:rsid w:val="00346E0E"/>
    <w:rsid w:val="00346EBE"/>
    <w:rsid w:val="00346FCC"/>
    <w:rsid w:val="0034741F"/>
    <w:rsid w:val="003500D7"/>
    <w:rsid w:val="003503A7"/>
    <w:rsid w:val="00350A49"/>
    <w:rsid w:val="003511A0"/>
    <w:rsid w:val="00351D5C"/>
    <w:rsid w:val="0035252F"/>
    <w:rsid w:val="0035323A"/>
    <w:rsid w:val="00354DC0"/>
    <w:rsid w:val="003550EF"/>
    <w:rsid w:val="0035568C"/>
    <w:rsid w:val="00355B69"/>
    <w:rsid w:val="00355E12"/>
    <w:rsid w:val="00356D2E"/>
    <w:rsid w:val="00357000"/>
    <w:rsid w:val="003602D1"/>
    <w:rsid w:val="00360649"/>
    <w:rsid w:val="0036084D"/>
    <w:rsid w:val="0036099D"/>
    <w:rsid w:val="00361010"/>
    <w:rsid w:val="0036176D"/>
    <w:rsid w:val="00362B21"/>
    <w:rsid w:val="00362F9A"/>
    <w:rsid w:val="0036350C"/>
    <w:rsid w:val="00363A09"/>
    <w:rsid w:val="00363AA0"/>
    <w:rsid w:val="003644A6"/>
    <w:rsid w:val="00364E99"/>
    <w:rsid w:val="0036541F"/>
    <w:rsid w:val="00365749"/>
    <w:rsid w:val="00365AA1"/>
    <w:rsid w:val="00365F6A"/>
    <w:rsid w:val="003660C3"/>
    <w:rsid w:val="003674D6"/>
    <w:rsid w:val="0036751E"/>
    <w:rsid w:val="00367C16"/>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62E5"/>
    <w:rsid w:val="00376BAC"/>
    <w:rsid w:val="0037702A"/>
    <w:rsid w:val="00377DC1"/>
    <w:rsid w:val="0038016D"/>
    <w:rsid w:val="00380BE3"/>
    <w:rsid w:val="00381580"/>
    <w:rsid w:val="00381ACD"/>
    <w:rsid w:val="00381C5C"/>
    <w:rsid w:val="00381FD2"/>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B83"/>
    <w:rsid w:val="00393C3A"/>
    <w:rsid w:val="00393D03"/>
    <w:rsid w:val="00393EB0"/>
    <w:rsid w:val="00393F82"/>
    <w:rsid w:val="0039413B"/>
    <w:rsid w:val="003943A2"/>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2F4"/>
    <w:rsid w:val="003A15E7"/>
    <w:rsid w:val="003A1B34"/>
    <w:rsid w:val="003A23A1"/>
    <w:rsid w:val="003A28ED"/>
    <w:rsid w:val="003A3120"/>
    <w:rsid w:val="003A3454"/>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11D5"/>
    <w:rsid w:val="003B21CF"/>
    <w:rsid w:val="003B2ABB"/>
    <w:rsid w:val="003B32D8"/>
    <w:rsid w:val="003B3714"/>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460"/>
    <w:rsid w:val="003C2898"/>
    <w:rsid w:val="003C2FC9"/>
    <w:rsid w:val="003C370B"/>
    <w:rsid w:val="003C3B2B"/>
    <w:rsid w:val="003C45D9"/>
    <w:rsid w:val="003C4E77"/>
    <w:rsid w:val="003C5336"/>
    <w:rsid w:val="003C5C5C"/>
    <w:rsid w:val="003C5CEC"/>
    <w:rsid w:val="003C5ECB"/>
    <w:rsid w:val="003C6768"/>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57A6"/>
    <w:rsid w:val="003D5F27"/>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5A6B"/>
    <w:rsid w:val="003F6457"/>
    <w:rsid w:val="003F7E4C"/>
    <w:rsid w:val="00400787"/>
    <w:rsid w:val="0040105E"/>
    <w:rsid w:val="004012A3"/>
    <w:rsid w:val="00401F6C"/>
    <w:rsid w:val="00402543"/>
    <w:rsid w:val="004025C0"/>
    <w:rsid w:val="004029A8"/>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3CF8"/>
    <w:rsid w:val="00414186"/>
    <w:rsid w:val="0041463B"/>
    <w:rsid w:val="00414A8B"/>
    <w:rsid w:val="00414BFC"/>
    <w:rsid w:val="0041567C"/>
    <w:rsid w:val="004159A8"/>
    <w:rsid w:val="004160B0"/>
    <w:rsid w:val="004166B0"/>
    <w:rsid w:val="0041681C"/>
    <w:rsid w:val="00416D95"/>
    <w:rsid w:val="004170AB"/>
    <w:rsid w:val="00417124"/>
    <w:rsid w:val="004173C0"/>
    <w:rsid w:val="0041762E"/>
    <w:rsid w:val="00417C84"/>
    <w:rsid w:val="0042117A"/>
    <w:rsid w:val="0042142C"/>
    <w:rsid w:val="00421A18"/>
    <w:rsid w:val="00421B9D"/>
    <w:rsid w:val="00421F0F"/>
    <w:rsid w:val="004221A8"/>
    <w:rsid w:val="00422207"/>
    <w:rsid w:val="00422550"/>
    <w:rsid w:val="0042314D"/>
    <w:rsid w:val="00423A46"/>
    <w:rsid w:val="00424443"/>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BF8"/>
    <w:rsid w:val="00432C1E"/>
    <w:rsid w:val="00432F64"/>
    <w:rsid w:val="00433C12"/>
    <w:rsid w:val="00433D22"/>
    <w:rsid w:val="004342C6"/>
    <w:rsid w:val="004344F1"/>
    <w:rsid w:val="00434542"/>
    <w:rsid w:val="004348D1"/>
    <w:rsid w:val="00434930"/>
    <w:rsid w:val="00434D6C"/>
    <w:rsid w:val="00434FED"/>
    <w:rsid w:val="0043501B"/>
    <w:rsid w:val="0043622E"/>
    <w:rsid w:val="00436627"/>
    <w:rsid w:val="00436A9E"/>
    <w:rsid w:val="00436BA2"/>
    <w:rsid w:val="00436BCD"/>
    <w:rsid w:val="00437C7C"/>
    <w:rsid w:val="00440999"/>
    <w:rsid w:val="00440C80"/>
    <w:rsid w:val="00440C84"/>
    <w:rsid w:val="00442274"/>
    <w:rsid w:val="0044364A"/>
    <w:rsid w:val="0044394B"/>
    <w:rsid w:val="00443BF0"/>
    <w:rsid w:val="00444035"/>
    <w:rsid w:val="004442C6"/>
    <w:rsid w:val="0044447F"/>
    <w:rsid w:val="0044486E"/>
    <w:rsid w:val="00444AFF"/>
    <w:rsid w:val="0044511C"/>
    <w:rsid w:val="004459DC"/>
    <w:rsid w:val="004460D2"/>
    <w:rsid w:val="004461AE"/>
    <w:rsid w:val="00446CCC"/>
    <w:rsid w:val="00447B33"/>
    <w:rsid w:val="00450741"/>
    <w:rsid w:val="004508C9"/>
    <w:rsid w:val="00451022"/>
    <w:rsid w:val="00451635"/>
    <w:rsid w:val="00452490"/>
    <w:rsid w:val="004526C0"/>
    <w:rsid w:val="004530AA"/>
    <w:rsid w:val="00453E95"/>
    <w:rsid w:val="00453F03"/>
    <w:rsid w:val="00454420"/>
    <w:rsid w:val="00456089"/>
    <w:rsid w:val="004561CE"/>
    <w:rsid w:val="00456897"/>
    <w:rsid w:val="0045695B"/>
    <w:rsid w:val="00460F60"/>
    <w:rsid w:val="0046179F"/>
    <w:rsid w:val="0046182B"/>
    <w:rsid w:val="00461862"/>
    <w:rsid w:val="0046195E"/>
    <w:rsid w:val="00461F33"/>
    <w:rsid w:val="00462591"/>
    <w:rsid w:val="004627FC"/>
    <w:rsid w:val="004651AA"/>
    <w:rsid w:val="004656FB"/>
    <w:rsid w:val="00465C10"/>
    <w:rsid w:val="004674B3"/>
    <w:rsid w:val="00467752"/>
    <w:rsid w:val="00467A98"/>
    <w:rsid w:val="00470486"/>
    <w:rsid w:val="00470EF9"/>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4579"/>
    <w:rsid w:val="004760EA"/>
    <w:rsid w:val="004766B6"/>
    <w:rsid w:val="0047670A"/>
    <w:rsid w:val="004767F0"/>
    <w:rsid w:val="0047727E"/>
    <w:rsid w:val="00477325"/>
    <w:rsid w:val="004775EC"/>
    <w:rsid w:val="00477DA4"/>
    <w:rsid w:val="0048006F"/>
    <w:rsid w:val="004802B6"/>
    <w:rsid w:val="00480436"/>
    <w:rsid w:val="0048072E"/>
    <w:rsid w:val="00480A60"/>
    <w:rsid w:val="00480C7C"/>
    <w:rsid w:val="004822DE"/>
    <w:rsid w:val="00483AC9"/>
    <w:rsid w:val="00483DBF"/>
    <w:rsid w:val="004865D9"/>
    <w:rsid w:val="00486E98"/>
    <w:rsid w:val="0048702E"/>
    <w:rsid w:val="0048737A"/>
    <w:rsid w:val="0048743A"/>
    <w:rsid w:val="00487A92"/>
    <w:rsid w:val="004901FA"/>
    <w:rsid w:val="004902D7"/>
    <w:rsid w:val="004902FD"/>
    <w:rsid w:val="00490327"/>
    <w:rsid w:val="004909AE"/>
    <w:rsid w:val="00491267"/>
    <w:rsid w:val="004914F5"/>
    <w:rsid w:val="004916A8"/>
    <w:rsid w:val="00492781"/>
    <w:rsid w:val="00493036"/>
    <w:rsid w:val="00493216"/>
    <w:rsid w:val="004936DD"/>
    <w:rsid w:val="00493CA2"/>
    <w:rsid w:val="00494355"/>
    <w:rsid w:val="00494422"/>
    <w:rsid w:val="0049484B"/>
    <w:rsid w:val="004949E9"/>
    <w:rsid w:val="004954C7"/>
    <w:rsid w:val="00496607"/>
    <w:rsid w:val="00496E52"/>
    <w:rsid w:val="00497229"/>
    <w:rsid w:val="00497907"/>
    <w:rsid w:val="00497D67"/>
    <w:rsid w:val="004A0010"/>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470F"/>
    <w:rsid w:val="004B5344"/>
    <w:rsid w:val="004B53F6"/>
    <w:rsid w:val="004B571B"/>
    <w:rsid w:val="004B588E"/>
    <w:rsid w:val="004B64D6"/>
    <w:rsid w:val="004B7C9D"/>
    <w:rsid w:val="004B7E6A"/>
    <w:rsid w:val="004C0951"/>
    <w:rsid w:val="004C09FB"/>
    <w:rsid w:val="004C0C53"/>
    <w:rsid w:val="004C0F3B"/>
    <w:rsid w:val="004C106B"/>
    <w:rsid w:val="004C10D9"/>
    <w:rsid w:val="004C1793"/>
    <w:rsid w:val="004C1C66"/>
    <w:rsid w:val="004C1F3A"/>
    <w:rsid w:val="004C2088"/>
    <w:rsid w:val="004C2F9E"/>
    <w:rsid w:val="004C32A3"/>
    <w:rsid w:val="004C39CA"/>
    <w:rsid w:val="004C3BD1"/>
    <w:rsid w:val="004C49F7"/>
    <w:rsid w:val="004C4E54"/>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5E49"/>
    <w:rsid w:val="004D5F52"/>
    <w:rsid w:val="004D6C39"/>
    <w:rsid w:val="004D6F85"/>
    <w:rsid w:val="004D7A0B"/>
    <w:rsid w:val="004E042F"/>
    <w:rsid w:val="004E0AB2"/>
    <w:rsid w:val="004E104F"/>
    <w:rsid w:val="004E186D"/>
    <w:rsid w:val="004E1B8D"/>
    <w:rsid w:val="004E1B91"/>
    <w:rsid w:val="004E2190"/>
    <w:rsid w:val="004E3408"/>
    <w:rsid w:val="004E373E"/>
    <w:rsid w:val="004E4139"/>
    <w:rsid w:val="004E45C7"/>
    <w:rsid w:val="004E4B5E"/>
    <w:rsid w:val="004E4EDF"/>
    <w:rsid w:val="004E544F"/>
    <w:rsid w:val="004E55C5"/>
    <w:rsid w:val="004E5CA5"/>
    <w:rsid w:val="004E5CAD"/>
    <w:rsid w:val="004E6722"/>
    <w:rsid w:val="004E6AB1"/>
    <w:rsid w:val="004E70A6"/>
    <w:rsid w:val="004E71CB"/>
    <w:rsid w:val="004E7D81"/>
    <w:rsid w:val="004F11C0"/>
    <w:rsid w:val="004F1967"/>
    <w:rsid w:val="004F2380"/>
    <w:rsid w:val="004F29CE"/>
    <w:rsid w:val="004F2B3E"/>
    <w:rsid w:val="004F2FEC"/>
    <w:rsid w:val="004F35A3"/>
    <w:rsid w:val="004F35C4"/>
    <w:rsid w:val="004F42CB"/>
    <w:rsid w:val="004F494B"/>
    <w:rsid w:val="004F4B3A"/>
    <w:rsid w:val="004F4D44"/>
    <w:rsid w:val="004F5BC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3CA"/>
    <w:rsid w:val="00503553"/>
    <w:rsid w:val="0050384A"/>
    <w:rsid w:val="00503E4A"/>
    <w:rsid w:val="0050408E"/>
    <w:rsid w:val="005047FB"/>
    <w:rsid w:val="005059EE"/>
    <w:rsid w:val="00505DAB"/>
    <w:rsid w:val="00505F66"/>
    <w:rsid w:val="00506F12"/>
    <w:rsid w:val="0051015F"/>
    <w:rsid w:val="0051085E"/>
    <w:rsid w:val="00511311"/>
    <w:rsid w:val="005115BB"/>
    <w:rsid w:val="00511706"/>
    <w:rsid w:val="00511870"/>
    <w:rsid w:val="005124E9"/>
    <w:rsid w:val="005127F4"/>
    <w:rsid w:val="0051304D"/>
    <w:rsid w:val="00513112"/>
    <w:rsid w:val="005135F6"/>
    <w:rsid w:val="00514058"/>
    <w:rsid w:val="00514E40"/>
    <w:rsid w:val="00515304"/>
    <w:rsid w:val="00516171"/>
    <w:rsid w:val="005166A3"/>
    <w:rsid w:val="0051683D"/>
    <w:rsid w:val="005168B7"/>
    <w:rsid w:val="005179E2"/>
    <w:rsid w:val="00517C70"/>
    <w:rsid w:val="00520231"/>
    <w:rsid w:val="00521459"/>
    <w:rsid w:val="00522406"/>
    <w:rsid w:val="00522A81"/>
    <w:rsid w:val="00522D32"/>
    <w:rsid w:val="00522DFF"/>
    <w:rsid w:val="005233BA"/>
    <w:rsid w:val="005233BF"/>
    <w:rsid w:val="00523BAA"/>
    <w:rsid w:val="00524141"/>
    <w:rsid w:val="00524890"/>
    <w:rsid w:val="00524B13"/>
    <w:rsid w:val="005258F3"/>
    <w:rsid w:val="005262E2"/>
    <w:rsid w:val="005267CC"/>
    <w:rsid w:val="00526F67"/>
    <w:rsid w:val="0052754D"/>
    <w:rsid w:val="0052781E"/>
    <w:rsid w:val="00527A71"/>
    <w:rsid w:val="005302E0"/>
    <w:rsid w:val="00530B27"/>
    <w:rsid w:val="005329B1"/>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C0B"/>
    <w:rsid w:val="00537D41"/>
    <w:rsid w:val="0054000C"/>
    <w:rsid w:val="00540F5E"/>
    <w:rsid w:val="005410AB"/>
    <w:rsid w:val="005412FF"/>
    <w:rsid w:val="0054178F"/>
    <w:rsid w:val="00541A92"/>
    <w:rsid w:val="00542302"/>
    <w:rsid w:val="00542789"/>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4DA"/>
    <w:rsid w:val="00552560"/>
    <w:rsid w:val="005529B0"/>
    <w:rsid w:val="00552AA7"/>
    <w:rsid w:val="00552D8C"/>
    <w:rsid w:val="005538EC"/>
    <w:rsid w:val="00553C36"/>
    <w:rsid w:val="00554FEE"/>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D0B"/>
    <w:rsid w:val="0056256C"/>
    <w:rsid w:val="00562E3F"/>
    <w:rsid w:val="0056342A"/>
    <w:rsid w:val="00563911"/>
    <w:rsid w:val="00563E43"/>
    <w:rsid w:val="00564E10"/>
    <w:rsid w:val="005650E7"/>
    <w:rsid w:val="005668FF"/>
    <w:rsid w:val="005674D1"/>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A0C"/>
    <w:rsid w:val="00576F2D"/>
    <w:rsid w:val="0057701D"/>
    <w:rsid w:val="0058173F"/>
    <w:rsid w:val="00581D20"/>
    <w:rsid w:val="00582879"/>
    <w:rsid w:val="005831E6"/>
    <w:rsid w:val="0058322B"/>
    <w:rsid w:val="00583755"/>
    <w:rsid w:val="00583960"/>
    <w:rsid w:val="00583FA4"/>
    <w:rsid w:val="00585598"/>
    <w:rsid w:val="005860CF"/>
    <w:rsid w:val="0058665A"/>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6A82"/>
    <w:rsid w:val="00596AD9"/>
    <w:rsid w:val="00596FF7"/>
    <w:rsid w:val="005970BE"/>
    <w:rsid w:val="00597392"/>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6BFF"/>
    <w:rsid w:val="005B740F"/>
    <w:rsid w:val="005B780E"/>
    <w:rsid w:val="005B7955"/>
    <w:rsid w:val="005C0332"/>
    <w:rsid w:val="005C0A97"/>
    <w:rsid w:val="005C11A8"/>
    <w:rsid w:val="005C1707"/>
    <w:rsid w:val="005C1D15"/>
    <w:rsid w:val="005C2A16"/>
    <w:rsid w:val="005C3519"/>
    <w:rsid w:val="005C37B1"/>
    <w:rsid w:val="005C48DF"/>
    <w:rsid w:val="005C5ACE"/>
    <w:rsid w:val="005C6358"/>
    <w:rsid w:val="005C760C"/>
    <w:rsid w:val="005D0323"/>
    <w:rsid w:val="005D0A4A"/>
    <w:rsid w:val="005D0C85"/>
    <w:rsid w:val="005D0F42"/>
    <w:rsid w:val="005D1364"/>
    <w:rsid w:val="005D1EAD"/>
    <w:rsid w:val="005D2CBF"/>
    <w:rsid w:val="005D2DC0"/>
    <w:rsid w:val="005D2E1D"/>
    <w:rsid w:val="005D5123"/>
    <w:rsid w:val="005D69A5"/>
    <w:rsid w:val="005D6DBE"/>
    <w:rsid w:val="005D7412"/>
    <w:rsid w:val="005D7A42"/>
    <w:rsid w:val="005D7FB7"/>
    <w:rsid w:val="005E009A"/>
    <w:rsid w:val="005E0399"/>
    <w:rsid w:val="005E0651"/>
    <w:rsid w:val="005E1B24"/>
    <w:rsid w:val="005E1C2B"/>
    <w:rsid w:val="005E216B"/>
    <w:rsid w:val="005E37D7"/>
    <w:rsid w:val="005E39D2"/>
    <w:rsid w:val="005E3C43"/>
    <w:rsid w:val="005E4655"/>
    <w:rsid w:val="005E497C"/>
    <w:rsid w:val="005E5A73"/>
    <w:rsid w:val="005E6603"/>
    <w:rsid w:val="005E6691"/>
    <w:rsid w:val="005E7012"/>
    <w:rsid w:val="005E701F"/>
    <w:rsid w:val="005E7072"/>
    <w:rsid w:val="005E70AC"/>
    <w:rsid w:val="005E7408"/>
    <w:rsid w:val="005E793A"/>
    <w:rsid w:val="005F0DF6"/>
    <w:rsid w:val="005F0F7B"/>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60B5"/>
    <w:rsid w:val="005F6AC2"/>
    <w:rsid w:val="005F6B39"/>
    <w:rsid w:val="005F7A13"/>
    <w:rsid w:val="005F7CF0"/>
    <w:rsid w:val="00600FA8"/>
    <w:rsid w:val="006011C8"/>
    <w:rsid w:val="0060188A"/>
    <w:rsid w:val="006019A8"/>
    <w:rsid w:val="00601AA0"/>
    <w:rsid w:val="00602AAA"/>
    <w:rsid w:val="006030BC"/>
    <w:rsid w:val="00603488"/>
    <w:rsid w:val="006040D0"/>
    <w:rsid w:val="00604191"/>
    <w:rsid w:val="006042C4"/>
    <w:rsid w:val="00604833"/>
    <w:rsid w:val="00604843"/>
    <w:rsid w:val="006049E8"/>
    <w:rsid w:val="00604D58"/>
    <w:rsid w:val="00605705"/>
    <w:rsid w:val="0060616A"/>
    <w:rsid w:val="006062B2"/>
    <w:rsid w:val="00606434"/>
    <w:rsid w:val="006064C5"/>
    <w:rsid w:val="006071B7"/>
    <w:rsid w:val="00607660"/>
    <w:rsid w:val="006105F8"/>
    <w:rsid w:val="006114FC"/>
    <w:rsid w:val="00611E82"/>
    <w:rsid w:val="00612A98"/>
    <w:rsid w:val="00613D05"/>
    <w:rsid w:val="0061440B"/>
    <w:rsid w:val="00615133"/>
    <w:rsid w:val="0061526A"/>
    <w:rsid w:val="00615340"/>
    <w:rsid w:val="006157AC"/>
    <w:rsid w:val="00615CF4"/>
    <w:rsid w:val="00615D26"/>
    <w:rsid w:val="00617449"/>
    <w:rsid w:val="006176FA"/>
    <w:rsid w:val="0062030F"/>
    <w:rsid w:val="00620BB0"/>
    <w:rsid w:val="006211A4"/>
    <w:rsid w:val="00621C01"/>
    <w:rsid w:val="00621EEA"/>
    <w:rsid w:val="006221B9"/>
    <w:rsid w:val="0062223D"/>
    <w:rsid w:val="0062249B"/>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0"/>
    <w:rsid w:val="00630F6C"/>
    <w:rsid w:val="0063123F"/>
    <w:rsid w:val="00631878"/>
    <w:rsid w:val="00632295"/>
    <w:rsid w:val="006324AB"/>
    <w:rsid w:val="00633361"/>
    <w:rsid w:val="00633813"/>
    <w:rsid w:val="006341BE"/>
    <w:rsid w:val="00635232"/>
    <w:rsid w:val="0063604D"/>
    <w:rsid w:val="0063643E"/>
    <w:rsid w:val="00636A13"/>
    <w:rsid w:val="0064001B"/>
    <w:rsid w:val="006406C7"/>
    <w:rsid w:val="006407A2"/>
    <w:rsid w:val="00641959"/>
    <w:rsid w:val="00641B1C"/>
    <w:rsid w:val="00641B4F"/>
    <w:rsid w:val="00641CF9"/>
    <w:rsid w:val="00641EC1"/>
    <w:rsid w:val="00642EB8"/>
    <w:rsid w:val="0064409F"/>
    <w:rsid w:val="006443EA"/>
    <w:rsid w:val="006444E2"/>
    <w:rsid w:val="00644582"/>
    <w:rsid w:val="006446B7"/>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3DD8"/>
    <w:rsid w:val="0065418F"/>
    <w:rsid w:val="006543C7"/>
    <w:rsid w:val="00654BBA"/>
    <w:rsid w:val="00654CAC"/>
    <w:rsid w:val="00655964"/>
    <w:rsid w:val="00656A09"/>
    <w:rsid w:val="00656BBE"/>
    <w:rsid w:val="00656E51"/>
    <w:rsid w:val="00656E90"/>
    <w:rsid w:val="00657DDC"/>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719E"/>
    <w:rsid w:val="0066780C"/>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962"/>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87E81"/>
    <w:rsid w:val="0069047F"/>
    <w:rsid w:val="006906F1"/>
    <w:rsid w:val="00691112"/>
    <w:rsid w:val="00691801"/>
    <w:rsid w:val="00692378"/>
    <w:rsid w:val="006923C9"/>
    <w:rsid w:val="00693436"/>
    <w:rsid w:val="00693657"/>
    <w:rsid w:val="00693D74"/>
    <w:rsid w:val="00694071"/>
    <w:rsid w:val="0069496B"/>
    <w:rsid w:val="00694BC4"/>
    <w:rsid w:val="00695607"/>
    <w:rsid w:val="00695BC2"/>
    <w:rsid w:val="00695C07"/>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37EF"/>
    <w:rsid w:val="006B3B5C"/>
    <w:rsid w:val="006B3BBD"/>
    <w:rsid w:val="006B3F4D"/>
    <w:rsid w:val="006B4091"/>
    <w:rsid w:val="006B4131"/>
    <w:rsid w:val="006B420E"/>
    <w:rsid w:val="006B4C95"/>
    <w:rsid w:val="006B55BE"/>
    <w:rsid w:val="006B5637"/>
    <w:rsid w:val="006B582A"/>
    <w:rsid w:val="006B5DA7"/>
    <w:rsid w:val="006B6DDB"/>
    <w:rsid w:val="006B72E3"/>
    <w:rsid w:val="006B7A88"/>
    <w:rsid w:val="006B7B68"/>
    <w:rsid w:val="006C095A"/>
    <w:rsid w:val="006C0F17"/>
    <w:rsid w:val="006C1F3F"/>
    <w:rsid w:val="006C21B8"/>
    <w:rsid w:val="006C22C0"/>
    <w:rsid w:val="006C241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D9"/>
    <w:rsid w:val="006D33A4"/>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4B1"/>
    <w:rsid w:val="006E2A00"/>
    <w:rsid w:val="006E2A99"/>
    <w:rsid w:val="006E2B3F"/>
    <w:rsid w:val="006E2D4F"/>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9AB"/>
    <w:rsid w:val="00703F14"/>
    <w:rsid w:val="007046B4"/>
    <w:rsid w:val="007049FD"/>
    <w:rsid w:val="00705091"/>
    <w:rsid w:val="00706301"/>
    <w:rsid w:val="00706703"/>
    <w:rsid w:val="00707278"/>
    <w:rsid w:val="00707BF4"/>
    <w:rsid w:val="0071038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B29"/>
    <w:rsid w:val="007165E3"/>
    <w:rsid w:val="007167E2"/>
    <w:rsid w:val="00716995"/>
    <w:rsid w:val="00717223"/>
    <w:rsid w:val="007172D5"/>
    <w:rsid w:val="00717ADF"/>
    <w:rsid w:val="00717D1E"/>
    <w:rsid w:val="00720D8F"/>
    <w:rsid w:val="0072118B"/>
    <w:rsid w:val="00721B42"/>
    <w:rsid w:val="00722863"/>
    <w:rsid w:val="00722B58"/>
    <w:rsid w:val="0072304C"/>
    <w:rsid w:val="007235E4"/>
    <w:rsid w:val="0072467C"/>
    <w:rsid w:val="00724B18"/>
    <w:rsid w:val="0072525D"/>
    <w:rsid w:val="00725286"/>
    <w:rsid w:val="0072534D"/>
    <w:rsid w:val="00725527"/>
    <w:rsid w:val="007264BE"/>
    <w:rsid w:val="00726AF6"/>
    <w:rsid w:val="00726EC0"/>
    <w:rsid w:val="00726FA9"/>
    <w:rsid w:val="00727705"/>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983"/>
    <w:rsid w:val="00744CA8"/>
    <w:rsid w:val="00744FD7"/>
    <w:rsid w:val="0074662E"/>
    <w:rsid w:val="00746637"/>
    <w:rsid w:val="0074672A"/>
    <w:rsid w:val="00746B34"/>
    <w:rsid w:val="0074728C"/>
    <w:rsid w:val="00747365"/>
    <w:rsid w:val="00747A4A"/>
    <w:rsid w:val="00747D25"/>
    <w:rsid w:val="00750124"/>
    <w:rsid w:val="00750282"/>
    <w:rsid w:val="00750D3D"/>
    <w:rsid w:val="0075101B"/>
    <w:rsid w:val="00751481"/>
    <w:rsid w:val="0075157E"/>
    <w:rsid w:val="007520DA"/>
    <w:rsid w:val="007526A1"/>
    <w:rsid w:val="00752E46"/>
    <w:rsid w:val="007530C0"/>
    <w:rsid w:val="00753244"/>
    <w:rsid w:val="00754848"/>
    <w:rsid w:val="00754F9B"/>
    <w:rsid w:val="00755322"/>
    <w:rsid w:val="0075541A"/>
    <w:rsid w:val="00756078"/>
    <w:rsid w:val="007561BD"/>
    <w:rsid w:val="007561C5"/>
    <w:rsid w:val="00756513"/>
    <w:rsid w:val="007565C6"/>
    <w:rsid w:val="00757195"/>
    <w:rsid w:val="0075749D"/>
    <w:rsid w:val="0076016E"/>
    <w:rsid w:val="00760702"/>
    <w:rsid w:val="0076077D"/>
    <w:rsid w:val="00761835"/>
    <w:rsid w:val="00761D27"/>
    <w:rsid w:val="007625CF"/>
    <w:rsid w:val="00762ADE"/>
    <w:rsid w:val="00762C3B"/>
    <w:rsid w:val="00763AD0"/>
    <w:rsid w:val="00763DED"/>
    <w:rsid w:val="00763F88"/>
    <w:rsid w:val="00763FC4"/>
    <w:rsid w:val="00764AB3"/>
    <w:rsid w:val="00764CC5"/>
    <w:rsid w:val="00764EA3"/>
    <w:rsid w:val="00765353"/>
    <w:rsid w:val="00765479"/>
    <w:rsid w:val="00765F2D"/>
    <w:rsid w:val="00767EFF"/>
    <w:rsid w:val="007731B3"/>
    <w:rsid w:val="00775065"/>
    <w:rsid w:val="00775509"/>
    <w:rsid w:val="0077560B"/>
    <w:rsid w:val="00775970"/>
    <w:rsid w:val="007761F6"/>
    <w:rsid w:val="007761FF"/>
    <w:rsid w:val="0077663C"/>
    <w:rsid w:val="007769B6"/>
    <w:rsid w:val="00776D50"/>
    <w:rsid w:val="0077734E"/>
    <w:rsid w:val="00777365"/>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45F0"/>
    <w:rsid w:val="00794661"/>
    <w:rsid w:val="00794E28"/>
    <w:rsid w:val="00794EBA"/>
    <w:rsid w:val="007952E1"/>
    <w:rsid w:val="00796D70"/>
    <w:rsid w:val="00796E0C"/>
    <w:rsid w:val="00797579"/>
    <w:rsid w:val="007A00A9"/>
    <w:rsid w:val="007A1ABF"/>
    <w:rsid w:val="007A2875"/>
    <w:rsid w:val="007A2CAB"/>
    <w:rsid w:val="007A34B8"/>
    <w:rsid w:val="007A3993"/>
    <w:rsid w:val="007A3E50"/>
    <w:rsid w:val="007A42C4"/>
    <w:rsid w:val="007A4677"/>
    <w:rsid w:val="007A4EF4"/>
    <w:rsid w:val="007A5161"/>
    <w:rsid w:val="007A5379"/>
    <w:rsid w:val="007A55CF"/>
    <w:rsid w:val="007A58D0"/>
    <w:rsid w:val="007A63AF"/>
    <w:rsid w:val="007A6698"/>
    <w:rsid w:val="007A70AF"/>
    <w:rsid w:val="007B0188"/>
    <w:rsid w:val="007B07FD"/>
    <w:rsid w:val="007B0E21"/>
    <w:rsid w:val="007B230E"/>
    <w:rsid w:val="007B23BC"/>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AC7"/>
    <w:rsid w:val="007B6AE7"/>
    <w:rsid w:val="007B6E39"/>
    <w:rsid w:val="007B7591"/>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9F8"/>
    <w:rsid w:val="007D11B1"/>
    <w:rsid w:val="007D147D"/>
    <w:rsid w:val="007D1BB2"/>
    <w:rsid w:val="007D244D"/>
    <w:rsid w:val="007D2A60"/>
    <w:rsid w:val="007D2F41"/>
    <w:rsid w:val="007D37A8"/>
    <w:rsid w:val="007D422A"/>
    <w:rsid w:val="007D43B9"/>
    <w:rsid w:val="007D5318"/>
    <w:rsid w:val="007D5622"/>
    <w:rsid w:val="007D5743"/>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F0140"/>
    <w:rsid w:val="007F0434"/>
    <w:rsid w:val="007F05FD"/>
    <w:rsid w:val="007F08F4"/>
    <w:rsid w:val="007F08F5"/>
    <w:rsid w:val="007F187F"/>
    <w:rsid w:val="007F1952"/>
    <w:rsid w:val="007F208F"/>
    <w:rsid w:val="007F27E9"/>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3CB4"/>
    <w:rsid w:val="00804021"/>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730"/>
    <w:rsid w:val="008149E0"/>
    <w:rsid w:val="00814CC3"/>
    <w:rsid w:val="008151AF"/>
    <w:rsid w:val="00816875"/>
    <w:rsid w:val="008169FC"/>
    <w:rsid w:val="00816DB3"/>
    <w:rsid w:val="008170B2"/>
    <w:rsid w:val="00817191"/>
    <w:rsid w:val="00817196"/>
    <w:rsid w:val="008200D2"/>
    <w:rsid w:val="00820917"/>
    <w:rsid w:val="00820A99"/>
    <w:rsid w:val="00820DA6"/>
    <w:rsid w:val="008210B6"/>
    <w:rsid w:val="008220BB"/>
    <w:rsid w:val="00822394"/>
    <w:rsid w:val="00822C9A"/>
    <w:rsid w:val="008236A2"/>
    <w:rsid w:val="00823DEE"/>
    <w:rsid w:val="00823DF8"/>
    <w:rsid w:val="0082512B"/>
    <w:rsid w:val="0082531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333C"/>
    <w:rsid w:val="0083372F"/>
    <w:rsid w:val="00833813"/>
    <w:rsid w:val="008339E7"/>
    <w:rsid w:val="00833F28"/>
    <w:rsid w:val="008340DF"/>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C1F"/>
    <w:rsid w:val="00842243"/>
    <w:rsid w:val="008424DE"/>
    <w:rsid w:val="00842BB5"/>
    <w:rsid w:val="00842BCC"/>
    <w:rsid w:val="00842C52"/>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B85"/>
    <w:rsid w:val="00854DDE"/>
    <w:rsid w:val="00855790"/>
    <w:rsid w:val="00855C4D"/>
    <w:rsid w:val="00856B32"/>
    <w:rsid w:val="00856FFE"/>
    <w:rsid w:val="008573CD"/>
    <w:rsid w:val="00857857"/>
    <w:rsid w:val="008603C1"/>
    <w:rsid w:val="00860BE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9EE"/>
    <w:rsid w:val="00871DA1"/>
    <w:rsid w:val="00872DB0"/>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807A8"/>
    <w:rsid w:val="00880DA1"/>
    <w:rsid w:val="00880FF4"/>
    <w:rsid w:val="00880FFE"/>
    <w:rsid w:val="008817B7"/>
    <w:rsid w:val="00882893"/>
    <w:rsid w:val="0088309F"/>
    <w:rsid w:val="008834DA"/>
    <w:rsid w:val="008844BA"/>
    <w:rsid w:val="0088559F"/>
    <w:rsid w:val="00885F6E"/>
    <w:rsid w:val="008867E3"/>
    <w:rsid w:val="00886F42"/>
    <w:rsid w:val="00887392"/>
    <w:rsid w:val="008873E7"/>
    <w:rsid w:val="00887BBD"/>
    <w:rsid w:val="00891487"/>
    <w:rsid w:val="008916DE"/>
    <w:rsid w:val="00891945"/>
    <w:rsid w:val="00891C62"/>
    <w:rsid w:val="0089206F"/>
    <w:rsid w:val="00892515"/>
    <w:rsid w:val="00893A87"/>
    <w:rsid w:val="00893F73"/>
    <w:rsid w:val="00894557"/>
    <w:rsid w:val="00894F70"/>
    <w:rsid w:val="00895974"/>
    <w:rsid w:val="00895A4C"/>
    <w:rsid w:val="00896883"/>
    <w:rsid w:val="00896C8A"/>
    <w:rsid w:val="008970E2"/>
    <w:rsid w:val="00897287"/>
    <w:rsid w:val="00897CE8"/>
    <w:rsid w:val="008A010F"/>
    <w:rsid w:val="008A0959"/>
    <w:rsid w:val="008A0D12"/>
    <w:rsid w:val="008A1171"/>
    <w:rsid w:val="008A16FA"/>
    <w:rsid w:val="008A1855"/>
    <w:rsid w:val="008A19D1"/>
    <w:rsid w:val="008A1FB7"/>
    <w:rsid w:val="008A21AF"/>
    <w:rsid w:val="008A278F"/>
    <w:rsid w:val="008A2A2C"/>
    <w:rsid w:val="008A2ACE"/>
    <w:rsid w:val="008A304D"/>
    <w:rsid w:val="008A3981"/>
    <w:rsid w:val="008A6A27"/>
    <w:rsid w:val="008A6A99"/>
    <w:rsid w:val="008A7738"/>
    <w:rsid w:val="008A7A1D"/>
    <w:rsid w:val="008B03F7"/>
    <w:rsid w:val="008B07E0"/>
    <w:rsid w:val="008B08FE"/>
    <w:rsid w:val="008B0DF4"/>
    <w:rsid w:val="008B13EC"/>
    <w:rsid w:val="008B18DC"/>
    <w:rsid w:val="008B193B"/>
    <w:rsid w:val="008B1B70"/>
    <w:rsid w:val="008B1D1F"/>
    <w:rsid w:val="008B1DA7"/>
    <w:rsid w:val="008B20E9"/>
    <w:rsid w:val="008B2250"/>
    <w:rsid w:val="008B2B6B"/>
    <w:rsid w:val="008B2DBD"/>
    <w:rsid w:val="008B3388"/>
    <w:rsid w:val="008B3F55"/>
    <w:rsid w:val="008B4206"/>
    <w:rsid w:val="008B46BA"/>
    <w:rsid w:val="008B4E1E"/>
    <w:rsid w:val="008B59E7"/>
    <w:rsid w:val="008B5CB8"/>
    <w:rsid w:val="008B5F42"/>
    <w:rsid w:val="008B6354"/>
    <w:rsid w:val="008B6472"/>
    <w:rsid w:val="008B66E7"/>
    <w:rsid w:val="008B6744"/>
    <w:rsid w:val="008B6F67"/>
    <w:rsid w:val="008C072F"/>
    <w:rsid w:val="008C0C15"/>
    <w:rsid w:val="008C0F47"/>
    <w:rsid w:val="008C1807"/>
    <w:rsid w:val="008C1EF6"/>
    <w:rsid w:val="008C1F74"/>
    <w:rsid w:val="008C2CC5"/>
    <w:rsid w:val="008C2F9B"/>
    <w:rsid w:val="008C3225"/>
    <w:rsid w:val="008C36DA"/>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35A2"/>
    <w:rsid w:val="008D3A51"/>
    <w:rsid w:val="008D474B"/>
    <w:rsid w:val="008D5041"/>
    <w:rsid w:val="008D583F"/>
    <w:rsid w:val="008D5AAD"/>
    <w:rsid w:val="008D5AFF"/>
    <w:rsid w:val="008D5B41"/>
    <w:rsid w:val="008D6305"/>
    <w:rsid w:val="008D6B26"/>
    <w:rsid w:val="008D6B67"/>
    <w:rsid w:val="008D749C"/>
    <w:rsid w:val="008E01C9"/>
    <w:rsid w:val="008E074A"/>
    <w:rsid w:val="008E1227"/>
    <w:rsid w:val="008E12C9"/>
    <w:rsid w:val="008E1AE2"/>
    <w:rsid w:val="008E1B27"/>
    <w:rsid w:val="008E1F9D"/>
    <w:rsid w:val="008E21D7"/>
    <w:rsid w:val="008E2555"/>
    <w:rsid w:val="008E26BA"/>
    <w:rsid w:val="008E284F"/>
    <w:rsid w:val="008E289B"/>
    <w:rsid w:val="008E2BED"/>
    <w:rsid w:val="008E3ADC"/>
    <w:rsid w:val="008E4539"/>
    <w:rsid w:val="008E47F4"/>
    <w:rsid w:val="008E4A70"/>
    <w:rsid w:val="008E5722"/>
    <w:rsid w:val="008E594E"/>
    <w:rsid w:val="008E5EF3"/>
    <w:rsid w:val="008E609D"/>
    <w:rsid w:val="008E6147"/>
    <w:rsid w:val="008E61D3"/>
    <w:rsid w:val="008E6552"/>
    <w:rsid w:val="008E6619"/>
    <w:rsid w:val="008E6AF9"/>
    <w:rsid w:val="008E6DBF"/>
    <w:rsid w:val="008E6DFC"/>
    <w:rsid w:val="008E72DA"/>
    <w:rsid w:val="008E73EB"/>
    <w:rsid w:val="008E7658"/>
    <w:rsid w:val="008F12AA"/>
    <w:rsid w:val="008F1800"/>
    <w:rsid w:val="008F1EA3"/>
    <w:rsid w:val="008F2184"/>
    <w:rsid w:val="008F2348"/>
    <w:rsid w:val="008F2759"/>
    <w:rsid w:val="008F289B"/>
    <w:rsid w:val="008F2C21"/>
    <w:rsid w:val="008F2E55"/>
    <w:rsid w:val="008F3170"/>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3E20"/>
    <w:rsid w:val="009048B6"/>
    <w:rsid w:val="009049C5"/>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DD"/>
    <w:rsid w:val="00912AB9"/>
    <w:rsid w:val="0091401E"/>
    <w:rsid w:val="00914F06"/>
    <w:rsid w:val="00915486"/>
    <w:rsid w:val="009154F1"/>
    <w:rsid w:val="0091605E"/>
    <w:rsid w:val="00916300"/>
    <w:rsid w:val="009164DD"/>
    <w:rsid w:val="00920332"/>
    <w:rsid w:val="0092033B"/>
    <w:rsid w:val="00920711"/>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D99"/>
    <w:rsid w:val="009340DE"/>
    <w:rsid w:val="009346A5"/>
    <w:rsid w:val="009348D6"/>
    <w:rsid w:val="009355C9"/>
    <w:rsid w:val="009360FD"/>
    <w:rsid w:val="0093654D"/>
    <w:rsid w:val="00936CC2"/>
    <w:rsid w:val="009370FE"/>
    <w:rsid w:val="009378FD"/>
    <w:rsid w:val="00937BD0"/>
    <w:rsid w:val="0094089E"/>
    <w:rsid w:val="00940E8E"/>
    <w:rsid w:val="00941094"/>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5C2"/>
    <w:rsid w:val="00951754"/>
    <w:rsid w:val="00951DB3"/>
    <w:rsid w:val="00952F61"/>
    <w:rsid w:val="00952FBD"/>
    <w:rsid w:val="009531A4"/>
    <w:rsid w:val="00953814"/>
    <w:rsid w:val="0095395E"/>
    <w:rsid w:val="00953B49"/>
    <w:rsid w:val="00953D95"/>
    <w:rsid w:val="00954B1E"/>
    <w:rsid w:val="00954CCE"/>
    <w:rsid w:val="00956679"/>
    <w:rsid w:val="00956F8B"/>
    <w:rsid w:val="0095759A"/>
    <w:rsid w:val="00957BF5"/>
    <w:rsid w:val="00957EFB"/>
    <w:rsid w:val="00957FE3"/>
    <w:rsid w:val="0096002B"/>
    <w:rsid w:val="0096077F"/>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10A1"/>
    <w:rsid w:val="009811DF"/>
    <w:rsid w:val="00981B03"/>
    <w:rsid w:val="00981B92"/>
    <w:rsid w:val="00981DDE"/>
    <w:rsid w:val="00982225"/>
    <w:rsid w:val="00982E3D"/>
    <w:rsid w:val="00983A7C"/>
    <w:rsid w:val="009842E2"/>
    <w:rsid w:val="0098433B"/>
    <w:rsid w:val="00984851"/>
    <w:rsid w:val="00984B9A"/>
    <w:rsid w:val="00984E31"/>
    <w:rsid w:val="00984F54"/>
    <w:rsid w:val="00985241"/>
    <w:rsid w:val="00986DBA"/>
    <w:rsid w:val="00990EF6"/>
    <w:rsid w:val="009910F1"/>
    <w:rsid w:val="0099150C"/>
    <w:rsid w:val="009919D5"/>
    <w:rsid w:val="00991CF9"/>
    <w:rsid w:val="00992B1C"/>
    <w:rsid w:val="00992EBB"/>
    <w:rsid w:val="00992F8C"/>
    <w:rsid w:val="009932A1"/>
    <w:rsid w:val="0099371E"/>
    <w:rsid w:val="00993995"/>
    <w:rsid w:val="009939D2"/>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13BC"/>
    <w:rsid w:val="009B1CE7"/>
    <w:rsid w:val="009B1E76"/>
    <w:rsid w:val="009B354B"/>
    <w:rsid w:val="009B3742"/>
    <w:rsid w:val="009B4AF0"/>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4442"/>
    <w:rsid w:val="009C4823"/>
    <w:rsid w:val="009C4B20"/>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425"/>
    <w:rsid w:val="009D38B6"/>
    <w:rsid w:val="009D41C5"/>
    <w:rsid w:val="009D420D"/>
    <w:rsid w:val="009D42FB"/>
    <w:rsid w:val="009D4B23"/>
    <w:rsid w:val="009D4C35"/>
    <w:rsid w:val="009D4D16"/>
    <w:rsid w:val="009D54C1"/>
    <w:rsid w:val="009D6559"/>
    <w:rsid w:val="009D6560"/>
    <w:rsid w:val="009D66F5"/>
    <w:rsid w:val="009D756A"/>
    <w:rsid w:val="009D7890"/>
    <w:rsid w:val="009D79B9"/>
    <w:rsid w:val="009D7E0C"/>
    <w:rsid w:val="009E0CA0"/>
    <w:rsid w:val="009E0D3D"/>
    <w:rsid w:val="009E1118"/>
    <w:rsid w:val="009E1174"/>
    <w:rsid w:val="009E11CA"/>
    <w:rsid w:val="009E239E"/>
    <w:rsid w:val="009E28C5"/>
    <w:rsid w:val="009E29C5"/>
    <w:rsid w:val="009E2B2C"/>
    <w:rsid w:val="009E36B9"/>
    <w:rsid w:val="009E3ADE"/>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9F7E5A"/>
    <w:rsid w:val="00A0013C"/>
    <w:rsid w:val="00A004F6"/>
    <w:rsid w:val="00A007D2"/>
    <w:rsid w:val="00A0081A"/>
    <w:rsid w:val="00A00EFB"/>
    <w:rsid w:val="00A01B50"/>
    <w:rsid w:val="00A01B59"/>
    <w:rsid w:val="00A01D78"/>
    <w:rsid w:val="00A01E3E"/>
    <w:rsid w:val="00A022FF"/>
    <w:rsid w:val="00A02F7F"/>
    <w:rsid w:val="00A02F9D"/>
    <w:rsid w:val="00A0382B"/>
    <w:rsid w:val="00A04194"/>
    <w:rsid w:val="00A046B1"/>
    <w:rsid w:val="00A046BB"/>
    <w:rsid w:val="00A05082"/>
    <w:rsid w:val="00A055FA"/>
    <w:rsid w:val="00A05987"/>
    <w:rsid w:val="00A05CF1"/>
    <w:rsid w:val="00A0614D"/>
    <w:rsid w:val="00A0683C"/>
    <w:rsid w:val="00A06D00"/>
    <w:rsid w:val="00A07C4B"/>
    <w:rsid w:val="00A07E80"/>
    <w:rsid w:val="00A101FF"/>
    <w:rsid w:val="00A102EB"/>
    <w:rsid w:val="00A10378"/>
    <w:rsid w:val="00A10684"/>
    <w:rsid w:val="00A106DD"/>
    <w:rsid w:val="00A11CD6"/>
    <w:rsid w:val="00A11E45"/>
    <w:rsid w:val="00A1263E"/>
    <w:rsid w:val="00A128DA"/>
    <w:rsid w:val="00A12B1C"/>
    <w:rsid w:val="00A133BF"/>
    <w:rsid w:val="00A14038"/>
    <w:rsid w:val="00A14130"/>
    <w:rsid w:val="00A142A1"/>
    <w:rsid w:val="00A143D8"/>
    <w:rsid w:val="00A149E6"/>
    <w:rsid w:val="00A14A49"/>
    <w:rsid w:val="00A14F6C"/>
    <w:rsid w:val="00A1551F"/>
    <w:rsid w:val="00A1559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72C"/>
    <w:rsid w:val="00A25B3A"/>
    <w:rsid w:val="00A25D63"/>
    <w:rsid w:val="00A26409"/>
    <w:rsid w:val="00A267CB"/>
    <w:rsid w:val="00A269EB"/>
    <w:rsid w:val="00A26A2A"/>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378"/>
    <w:rsid w:val="00A35984"/>
    <w:rsid w:val="00A36BE3"/>
    <w:rsid w:val="00A372AB"/>
    <w:rsid w:val="00A3770C"/>
    <w:rsid w:val="00A4044C"/>
    <w:rsid w:val="00A4048D"/>
    <w:rsid w:val="00A40CCA"/>
    <w:rsid w:val="00A4161C"/>
    <w:rsid w:val="00A41916"/>
    <w:rsid w:val="00A41D59"/>
    <w:rsid w:val="00A42541"/>
    <w:rsid w:val="00A42F5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44C"/>
    <w:rsid w:val="00A5749E"/>
    <w:rsid w:val="00A601ED"/>
    <w:rsid w:val="00A605CE"/>
    <w:rsid w:val="00A617D2"/>
    <w:rsid w:val="00A61EE8"/>
    <w:rsid w:val="00A62037"/>
    <w:rsid w:val="00A62171"/>
    <w:rsid w:val="00A62C75"/>
    <w:rsid w:val="00A62FF0"/>
    <w:rsid w:val="00A63900"/>
    <w:rsid w:val="00A639F3"/>
    <w:rsid w:val="00A63CCE"/>
    <w:rsid w:val="00A643AE"/>
    <w:rsid w:val="00A64444"/>
    <w:rsid w:val="00A648E8"/>
    <w:rsid w:val="00A652DF"/>
    <w:rsid w:val="00A65718"/>
    <w:rsid w:val="00A65D19"/>
    <w:rsid w:val="00A65EA9"/>
    <w:rsid w:val="00A66947"/>
    <w:rsid w:val="00A70F9E"/>
    <w:rsid w:val="00A71807"/>
    <w:rsid w:val="00A719F3"/>
    <w:rsid w:val="00A723CE"/>
    <w:rsid w:val="00A728BE"/>
    <w:rsid w:val="00A734E7"/>
    <w:rsid w:val="00A73A2E"/>
    <w:rsid w:val="00A73DCA"/>
    <w:rsid w:val="00A740F8"/>
    <w:rsid w:val="00A74F1B"/>
    <w:rsid w:val="00A753D0"/>
    <w:rsid w:val="00A75C41"/>
    <w:rsid w:val="00A75E43"/>
    <w:rsid w:val="00A76C8E"/>
    <w:rsid w:val="00A76DB9"/>
    <w:rsid w:val="00A806F3"/>
    <w:rsid w:val="00A807EA"/>
    <w:rsid w:val="00A8090F"/>
    <w:rsid w:val="00A809A6"/>
    <w:rsid w:val="00A80BD7"/>
    <w:rsid w:val="00A80C64"/>
    <w:rsid w:val="00A814AF"/>
    <w:rsid w:val="00A81586"/>
    <w:rsid w:val="00A81749"/>
    <w:rsid w:val="00A81EAA"/>
    <w:rsid w:val="00A81FD2"/>
    <w:rsid w:val="00A82CF6"/>
    <w:rsid w:val="00A84A61"/>
    <w:rsid w:val="00A8536F"/>
    <w:rsid w:val="00A8556F"/>
    <w:rsid w:val="00A858FA"/>
    <w:rsid w:val="00A85E86"/>
    <w:rsid w:val="00A86194"/>
    <w:rsid w:val="00A8627A"/>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930"/>
    <w:rsid w:val="00A95278"/>
    <w:rsid w:val="00A96357"/>
    <w:rsid w:val="00A96539"/>
    <w:rsid w:val="00A96799"/>
    <w:rsid w:val="00A9688A"/>
    <w:rsid w:val="00A97492"/>
    <w:rsid w:val="00AA02B8"/>
    <w:rsid w:val="00AA0386"/>
    <w:rsid w:val="00AA0DA8"/>
    <w:rsid w:val="00AA15DE"/>
    <w:rsid w:val="00AA1871"/>
    <w:rsid w:val="00AA1E96"/>
    <w:rsid w:val="00AA1FAE"/>
    <w:rsid w:val="00AA2194"/>
    <w:rsid w:val="00AA2482"/>
    <w:rsid w:val="00AA24F2"/>
    <w:rsid w:val="00AA29C5"/>
    <w:rsid w:val="00AA40CC"/>
    <w:rsid w:val="00AA4386"/>
    <w:rsid w:val="00AA496B"/>
    <w:rsid w:val="00AA52AE"/>
    <w:rsid w:val="00AA54B6"/>
    <w:rsid w:val="00AA56ED"/>
    <w:rsid w:val="00AA5B13"/>
    <w:rsid w:val="00AA61C0"/>
    <w:rsid w:val="00AA7DD4"/>
    <w:rsid w:val="00AA7EAC"/>
    <w:rsid w:val="00AB04F7"/>
    <w:rsid w:val="00AB0F2C"/>
    <w:rsid w:val="00AB2D58"/>
    <w:rsid w:val="00AB3B7B"/>
    <w:rsid w:val="00AB3C27"/>
    <w:rsid w:val="00AB4A03"/>
    <w:rsid w:val="00AB4C44"/>
    <w:rsid w:val="00AB52D4"/>
    <w:rsid w:val="00AB580B"/>
    <w:rsid w:val="00AB5BE1"/>
    <w:rsid w:val="00AB5E4A"/>
    <w:rsid w:val="00AB6099"/>
    <w:rsid w:val="00AB6DF2"/>
    <w:rsid w:val="00AC04D8"/>
    <w:rsid w:val="00AC0FA3"/>
    <w:rsid w:val="00AC0FD5"/>
    <w:rsid w:val="00AC1BD2"/>
    <w:rsid w:val="00AC1DC6"/>
    <w:rsid w:val="00AC2275"/>
    <w:rsid w:val="00AC2363"/>
    <w:rsid w:val="00AC238C"/>
    <w:rsid w:val="00AC27CF"/>
    <w:rsid w:val="00AC3054"/>
    <w:rsid w:val="00AC3206"/>
    <w:rsid w:val="00AC3263"/>
    <w:rsid w:val="00AC3E13"/>
    <w:rsid w:val="00AC48EA"/>
    <w:rsid w:val="00AC5291"/>
    <w:rsid w:val="00AC54EB"/>
    <w:rsid w:val="00AC56BA"/>
    <w:rsid w:val="00AC587C"/>
    <w:rsid w:val="00AC5A86"/>
    <w:rsid w:val="00AC635D"/>
    <w:rsid w:val="00AC649B"/>
    <w:rsid w:val="00AC7592"/>
    <w:rsid w:val="00AC7AEC"/>
    <w:rsid w:val="00AC7F48"/>
    <w:rsid w:val="00AD02BB"/>
    <w:rsid w:val="00AD0832"/>
    <w:rsid w:val="00AD22F8"/>
    <w:rsid w:val="00AD2F8D"/>
    <w:rsid w:val="00AD36C5"/>
    <w:rsid w:val="00AD3BBA"/>
    <w:rsid w:val="00AD420C"/>
    <w:rsid w:val="00AD47C5"/>
    <w:rsid w:val="00AD481A"/>
    <w:rsid w:val="00AD4A19"/>
    <w:rsid w:val="00AD4F53"/>
    <w:rsid w:val="00AD5324"/>
    <w:rsid w:val="00AD5C69"/>
    <w:rsid w:val="00AD64EE"/>
    <w:rsid w:val="00AD6FDA"/>
    <w:rsid w:val="00AD708F"/>
    <w:rsid w:val="00AD74A3"/>
    <w:rsid w:val="00AD74EC"/>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B7B"/>
    <w:rsid w:val="00B00DBB"/>
    <w:rsid w:val="00B0171C"/>
    <w:rsid w:val="00B022FC"/>
    <w:rsid w:val="00B02839"/>
    <w:rsid w:val="00B028FD"/>
    <w:rsid w:val="00B02F4F"/>
    <w:rsid w:val="00B03D0B"/>
    <w:rsid w:val="00B03FCB"/>
    <w:rsid w:val="00B04596"/>
    <w:rsid w:val="00B04626"/>
    <w:rsid w:val="00B056BA"/>
    <w:rsid w:val="00B06444"/>
    <w:rsid w:val="00B0646A"/>
    <w:rsid w:val="00B06555"/>
    <w:rsid w:val="00B06614"/>
    <w:rsid w:val="00B06D89"/>
    <w:rsid w:val="00B0726A"/>
    <w:rsid w:val="00B07552"/>
    <w:rsid w:val="00B1087A"/>
    <w:rsid w:val="00B113DD"/>
    <w:rsid w:val="00B11946"/>
    <w:rsid w:val="00B11BDC"/>
    <w:rsid w:val="00B11D51"/>
    <w:rsid w:val="00B120EE"/>
    <w:rsid w:val="00B121B9"/>
    <w:rsid w:val="00B12436"/>
    <w:rsid w:val="00B12F33"/>
    <w:rsid w:val="00B13DAE"/>
    <w:rsid w:val="00B143B3"/>
    <w:rsid w:val="00B144B9"/>
    <w:rsid w:val="00B1459A"/>
    <w:rsid w:val="00B14632"/>
    <w:rsid w:val="00B14855"/>
    <w:rsid w:val="00B149E7"/>
    <w:rsid w:val="00B14A5E"/>
    <w:rsid w:val="00B1521D"/>
    <w:rsid w:val="00B16635"/>
    <w:rsid w:val="00B16B1E"/>
    <w:rsid w:val="00B17082"/>
    <w:rsid w:val="00B17362"/>
    <w:rsid w:val="00B17FB0"/>
    <w:rsid w:val="00B20174"/>
    <w:rsid w:val="00B20D63"/>
    <w:rsid w:val="00B20F39"/>
    <w:rsid w:val="00B21735"/>
    <w:rsid w:val="00B218D9"/>
    <w:rsid w:val="00B221C3"/>
    <w:rsid w:val="00B22256"/>
    <w:rsid w:val="00B22A89"/>
    <w:rsid w:val="00B22FB3"/>
    <w:rsid w:val="00B23530"/>
    <w:rsid w:val="00B23F02"/>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A8"/>
    <w:rsid w:val="00B3210C"/>
    <w:rsid w:val="00B321B5"/>
    <w:rsid w:val="00B32FE1"/>
    <w:rsid w:val="00B3340F"/>
    <w:rsid w:val="00B33572"/>
    <w:rsid w:val="00B33920"/>
    <w:rsid w:val="00B33A3D"/>
    <w:rsid w:val="00B3426E"/>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508"/>
    <w:rsid w:val="00B5392A"/>
    <w:rsid w:val="00B541BA"/>
    <w:rsid w:val="00B54B80"/>
    <w:rsid w:val="00B55269"/>
    <w:rsid w:val="00B55766"/>
    <w:rsid w:val="00B56C46"/>
    <w:rsid w:val="00B60001"/>
    <w:rsid w:val="00B60EFA"/>
    <w:rsid w:val="00B611C9"/>
    <w:rsid w:val="00B6120D"/>
    <w:rsid w:val="00B615D3"/>
    <w:rsid w:val="00B62DF5"/>
    <w:rsid w:val="00B632CA"/>
    <w:rsid w:val="00B639DE"/>
    <w:rsid w:val="00B63B56"/>
    <w:rsid w:val="00B63CDE"/>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80106"/>
    <w:rsid w:val="00B80127"/>
    <w:rsid w:val="00B8037B"/>
    <w:rsid w:val="00B80616"/>
    <w:rsid w:val="00B80745"/>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6160"/>
    <w:rsid w:val="00B861DB"/>
    <w:rsid w:val="00B86582"/>
    <w:rsid w:val="00B86EF2"/>
    <w:rsid w:val="00B87359"/>
    <w:rsid w:val="00B87427"/>
    <w:rsid w:val="00B87E95"/>
    <w:rsid w:val="00B87FBC"/>
    <w:rsid w:val="00B90338"/>
    <w:rsid w:val="00B907BD"/>
    <w:rsid w:val="00B90D65"/>
    <w:rsid w:val="00B914A1"/>
    <w:rsid w:val="00B91DB7"/>
    <w:rsid w:val="00B927D1"/>
    <w:rsid w:val="00B92B0E"/>
    <w:rsid w:val="00B93AA1"/>
    <w:rsid w:val="00B94476"/>
    <w:rsid w:val="00B94664"/>
    <w:rsid w:val="00B950A2"/>
    <w:rsid w:val="00B95292"/>
    <w:rsid w:val="00B953DF"/>
    <w:rsid w:val="00B95E9C"/>
    <w:rsid w:val="00B96118"/>
    <w:rsid w:val="00B9644E"/>
    <w:rsid w:val="00B96B53"/>
    <w:rsid w:val="00B976F2"/>
    <w:rsid w:val="00B979E0"/>
    <w:rsid w:val="00B97D87"/>
    <w:rsid w:val="00BA03BF"/>
    <w:rsid w:val="00BA15C8"/>
    <w:rsid w:val="00BA1880"/>
    <w:rsid w:val="00BA1992"/>
    <w:rsid w:val="00BA1A4D"/>
    <w:rsid w:val="00BA2281"/>
    <w:rsid w:val="00BA230D"/>
    <w:rsid w:val="00BA245C"/>
    <w:rsid w:val="00BA24B1"/>
    <w:rsid w:val="00BA255F"/>
    <w:rsid w:val="00BA25F4"/>
    <w:rsid w:val="00BA2C9C"/>
    <w:rsid w:val="00BA3208"/>
    <w:rsid w:val="00BA3649"/>
    <w:rsid w:val="00BA38EC"/>
    <w:rsid w:val="00BA3C73"/>
    <w:rsid w:val="00BA424D"/>
    <w:rsid w:val="00BA431F"/>
    <w:rsid w:val="00BA603C"/>
    <w:rsid w:val="00BA6267"/>
    <w:rsid w:val="00BA660F"/>
    <w:rsid w:val="00BA675A"/>
    <w:rsid w:val="00BA694A"/>
    <w:rsid w:val="00BA6A08"/>
    <w:rsid w:val="00BA724E"/>
    <w:rsid w:val="00BA74E8"/>
    <w:rsid w:val="00BA7620"/>
    <w:rsid w:val="00BA792C"/>
    <w:rsid w:val="00BA7D97"/>
    <w:rsid w:val="00BA7DF1"/>
    <w:rsid w:val="00BB1179"/>
    <w:rsid w:val="00BB131E"/>
    <w:rsid w:val="00BB2379"/>
    <w:rsid w:val="00BB2458"/>
    <w:rsid w:val="00BB287A"/>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412"/>
    <w:rsid w:val="00BB6439"/>
    <w:rsid w:val="00BB66A9"/>
    <w:rsid w:val="00BB6AF5"/>
    <w:rsid w:val="00BB6B95"/>
    <w:rsid w:val="00BB6CA6"/>
    <w:rsid w:val="00BB6E8D"/>
    <w:rsid w:val="00BB72DF"/>
    <w:rsid w:val="00BB7CDB"/>
    <w:rsid w:val="00BC0199"/>
    <w:rsid w:val="00BC0A27"/>
    <w:rsid w:val="00BC110F"/>
    <w:rsid w:val="00BC3366"/>
    <w:rsid w:val="00BC365F"/>
    <w:rsid w:val="00BC4016"/>
    <w:rsid w:val="00BC4027"/>
    <w:rsid w:val="00BC464A"/>
    <w:rsid w:val="00BC56B4"/>
    <w:rsid w:val="00BC5D4F"/>
    <w:rsid w:val="00BC614D"/>
    <w:rsid w:val="00BC620F"/>
    <w:rsid w:val="00BC6434"/>
    <w:rsid w:val="00BC64C2"/>
    <w:rsid w:val="00BC6E4A"/>
    <w:rsid w:val="00BC6E7F"/>
    <w:rsid w:val="00BC72B5"/>
    <w:rsid w:val="00BC7587"/>
    <w:rsid w:val="00BC7B54"/>
    <w:rsid w:val="00BC7EF2"/>
    <w:rsid w:val="00BD0337"/>
    <w:rsid w:val="00BD0477"/>
    <w:rsid w:val="00BD0EDD"/>
    <w:rsid w:val="00BD0FE4"/>
    <w:rsid w:val="00BD104F"/>
    <w:rsid w:val="00BD1924"/>
    <w:rsid w:val="00BD234A"/>
    <w:rsid w:val="00BD2417"/>
    <w:rsid w:val="00BD28AC"/>
    <w:rsid w:val="00BD2EC7"/>
    <w:rsid w:val="00BD3D07"/>
    <w:rsid w:val="00BD4159"/>
    <w:rsid w:val="00BD41AD"/>
    <w:rsid w:val="00BD44B7"/>
    <w:rsid w:val="00BD4C4D"/>
    <w:rsid w:val="00BD62AF"/>
    <w:rsid w:val="00BD6413"/>
    <w:rsid w:val="00BD65A5"/>
    <w:rsid w:val="00BD67E5"/>
    <w:rsid w:val="00BD68F0"/>
    <w:rsid w:val="00BD6B0C"/>
    <w:rsid w:val="00BD6C56"/>
    <w:rsid w:val="00BD73EA"/>
    <w:rsid w:val="00BD78AF"/>
    <w:rsid w:val="00BD79B2"/>
    <w:rsid w:val="00BE05A7"/>
    <w:rsid w:val="00BE09EA"/>
    <w:rsid w:val="00BE0F9A"/>
    <w:rsid w:val="00BE1349"/>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BAC"/>
    <w:rsid w:val="00BF49AB"/>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A88"/>
    <w:rsid w:val="00C01C81"/>
    <w:rsid w:val="00C02174"/>
    <w:rsid w:val="00C02A86"/>
    <w:rsid w:val="00C02A96"/>
    <w:rsid w:val="00C03DBD"/>
    <w:rsid w:val="00C042AB"/>
    <w:rsid w:val="00C05FFB"/>
    <w:rsid w:val="00C0645C"/>
    <w:rsid w:val="00C066F8"/>
    <w:rsid w:val="00C06987"/>
    <w:rsid w:val="00C06C45"/>
    <w:rsid w:val="00C06D7B"/>
    <w:rsid w:val="00C072DE"/>
    <w:rsid w:val="00C075BF"/>
    <w:rsid w:val="00C078FE"/>
    <w:rsid w:val="00C079F7"/>
    <w:rsid w:val="00C120F5"/>
    <w:rsid w:val="00C122A7"/>
    <w:rsid w:val="00C12A7B"/>
    <w:rsid w:val="00C12F5C"/>
    <w:rsid w:val="00C1326A"/>
    <w:rsid w:val="00C13EDE"/>
    <w:rsid w:val="00C146CE"/>
    <w:rsid w:val="00C14997"/>
    <w:rsid w:val="00C14EB7"/>
    <w:rsid w:val="00C156B9"/>
    <w:rsid w:val="00C158AE"/>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73CD"/>
    <w:rsid w:val="00C27766"/>
    <w:rsid w:val="00C27AEA"/>
    <w:rsid w:val="00C305AC"/>
    <w:rsid w:val="00C30688"/>
    <w:rsid w:val="00C30734"/>
    <w:rsid w:val="00C3073E"/>
    <w:rsid w:val="00C30B28"/>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3F2"/>
    <w:rsid w:val="00C443EE"/>
    <w:rsid w:val="00C445A1"/>
    <w:rsid w:val="00C44F71"/>
    <w:rsid w:val="00C451B4"/>
    <w:rsid w:val="00C45327"/>
    <w:rsid w:val="00C4551B"/>
    <w:rsid w:val="00C457A0"/>
    <w:rsid w:val="00C46831"/>
    <w:rsid w:val="00C50870"/>
    <w:rsid w:val="00C51023"/>
    <w:rsid w:val="00C515F4"/>
    <w:rsid w:val="00C51ACA"/>
    <w:rsid w:val="00C51E94"/>
    <w:rsid w:val="00C51F25"/>
    <w:rsid w:val="00C5305E"/>
    <w:rsid w:val="00C53982"/>
    <w:rsid w:val="00C53DD8"/>
    <w:rsid w:val="00C53E70"/>
    <w:rsid w:val="00C54316"/>
    <w:rsid w:val="00C5592D"/>
    <w:rsid w:val="00C55BB5"/>
    <w:rsid w:val="00C56578"/>
    <w:rsid w:val="00C569D4"/>
    <w:rsid w:val="00C56A84"/>
    <w:rsid w:val="00C5727F"/>
    <w:rsid w:val="00C573DA"/>
    <w:rsid w:val="00C576C4"/>
    <w:rsid w:val="00C60735"/>
    <w:rsid w:val="00C60A5E"/>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548F"/>
    <w:rsid w:val="00C75631"/>
    <w:rsid w:val="00C7573D"/>
    <w:rsid w:val="00C75A6C"/>
    <w:rsid w:val="00C75C77"/>
    <w:rsid w:val="00C75E58"/>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4162"/>
    <w:rsid w:val="00C94552"/>
    <w:rsid w:val="00C94CBA"/>
    <w:rsid w:val="00C95309"/>
    <w:rsid w:val="00C955DC"/>
    <w:rsid w:val="00C95A0C"/>
    <w:rsid w:val="00C95F0E"/>
    <w:rsid w:val="00C96141"/>
    <w:rsid w:val="00C9623B"/>
    <w:rsid w:val="00C968CA"/>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B1A44"/>
    <w:rsid w:val="00CB1B9E"/>
    <w:rsid w:val="00CB2745"/>
    <w:rsid w:val="00CB287A"/>
    <w:rsid w:val="00CB4C09"/>
    <w:rsid w:val="00CB5568"/>
    <w:rsid w:val="00CB5634"/>
    <w:rsid w:val="00CB624B"/>
    <w:rsid w:val="00CB6621"/>
    <w:rsid w:val="00CB7011"/>
    <w:rsid w:val="00CB7124"/>
    <w:rsid w:val="00CB7FA2"/>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DB5"/>
    <w:rsid w:val="00CC625B"/>
    <w:rsid w:val="00CC6EBA"/>
    <w:rsid w:val="00CC704D"/>
    <w:rsid w:val="00CC7563"/>
    <w:rsid w:val="00CC75D1"/>
    <w:rsid w:val="00CD01E3"/>
    <w:rsid w:val="00CD0CFD"/>
    <w:rsid w:val="00CD143B"/>
    <w:rsid w:val="00CD1F65"/>
    <w:rsid w:val="00CD2168"/>
    <w:rsid w:val="00CD26FC"/>
    <w:rsid w:val="00CD28F1"/>
    <w:rsid w:val="00CD3838"/>
    <w:rsid w:val="00CD486F"/>
    <w:rsid w:val="00CD57D4"/>
    <w:rsid w:val="00CD5BCF"/>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63FB"/>
    <w:rsid w:val="00CF6D26"/>
    <w:rsid w:val="00CF7BBE"/>
    <w:rsid w:val="00D0007E"/>
    <w:rsid w:val="00D00120"/>
    <w:rsid w:val="00D003BE"/>
    <w:rsid w:val="00D008B4"/>
    <w:rsid w:val="00D00C82"/>
    <w:rsid w:val="00D01732"/>
    <w:rsid w:val="00D024B2"/>
    <w:rsid w:val="00D035BD"/>
    <w:rsid w:val="00D03765"/>
    <w:rsid w:val="00D037A2"/>
    <w:rsid w:val="00D03D12"/>
    <w:rsid w:val="00D040BF"/>
    <w:rsid w:val="00D041D4"/>
    <w:rsid w:val="00D0433C"/>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A63"/>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4692"/>
    <w:rsid w:val="00D34FF0"/>
    <w:rsid w:val="00D351FF"/>
    <w:rsid w:val="00D35CC0"/>
    <w:rsid w:val="00D35EA6"/>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7DF"/>
    <w:rsid w:val="00D43DE4"/>
    <w:rsid w:val="00D4465A"/>
    <w:rsid w:val="00D44B99"/>
    <w:rsid w:val="00D45267"/>
    <w:rsid w:val="00D45288"/>
    <w:rsid w:val="00D46084"/>
    <w:rsid w:val="00D46658"/>
    <w:rsid w:val="00D4676D"/>
    <w:rsid w:val="00D46D22"/>
    <w:rsid w:val="00D46E87"/>
    <w:rsid w:val="00D46FF3"/>
    <w:rsid w:val="00D47975"/>
    <w:rsid w:val="00D47B5F"/>
    <w:rsid w:val="00D5031A"/>
    <w:rsid w:val="00D508AB"/>
    <w:rsid w:val="00D50ED2"/>
    <w:rsid w:val="00D5183A"/>
    <w:rsid w:val="00D51889"/>
    <w:rsid w:val="00D51EB9"/>
    <w:rsid w:val="00D52661"/>
    <w:rsid w:val="00D53077"/>
    <w:rsid w:val="00D5344C"/>
    <w:rsid w:val="00D5363E"/>
    <w:rsid w:val="00D53E9C"/>
    <w:rsid w:val="00D540E8"/>
    <w:rsid w:val="00D54195"/>
    <w:rsid w:val="00D54570"/>
    <w:rsid w:val="00D54C2B"/>
    <w:rsid w:val="00D55291"/>
    <w:rsid w:val="00D559CC"/>
    <w:rsid w:val="00D55BDD"/>
    <w:rsid w:val="00D5613B"/>
    <w:rsid w:val="00D562CA"/>
    <w:rsid w:val="00D5644D"/>
    <w:rsid w:val="00D5648F"/>
    <w:rsid w:val="00D569AC"/>
    <w:rsid w:val="00D56D8B"/>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5CB"/>
    <w:rsid w:val="00D66E9C"/>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E8A"/>
    <w:rsid w:val="00D746B1"/>
    <w:rsid w:val="00D7478C"/>
    <w:rsid w:val="00D74BB3"/>
    <w:rsid w:val="00D75BE5"/>
    <w:rsid w:val="00D76827"/>
    <w:rsid w:val="00D76BF3"/>
    <w:rsid w:val="00D77044"/>
    <w:rsid w:val="00D770AA"/>
    <w:rsid w:val="00D80608"/>
    <w:rsid w:val="00D80B11"/>
    <w:rsid w:val="00D81519"/>
    <w:rsid w:val="00D82532"/>
    <w:rsid w:val="00D8298A"/>
    <w:rsid w:val="00D85090"/>
    <w:rsid w:val="00D85833"/>
    <w:rsid w:val="00D85CD7"/>
    <w:rsid w:val="00D8695F"/>
    <w:rsid w:val="00D87697"/>
    <w:rsid w:val="00D8784F"/>
    <w:rsid w:val="00D87F81"/>
    <w:rsid w:val="00D90051"/>
    <w:rsid w:val="00D905FD"/>
    <w:rsid w:val="00D90735"/>
    <w:rsid w:val="00D907EB"/>
    <w:rsid w:val="00D90D5C"/>
    <w:rsid w:val="00D91300"/>
    <w:rsid w:val="00D9197D"/>
    <w:rsid w:val="00D91CBF"/>
    <w:rsid w:val="00D91DA2"/>
    <w:rsid w:val="00D91F03"/>
    <w:rsid w:val="00D928E7"/>
    <w:rsid w:val="00D92C9E"/>
    <w:rsid w:val="00D92CAF"/>
    <w:rsid w:val="00D92CC6"/>
    <w:rsid w:val="00D92D19"/>
    <w:rsid w:val="00D93D67"/>
    <w:rsid w:val="00D9428F"/>
    <w:rsid w:val="00D944E5"/>
    <w:rsid w:val="00D94544"/>
    <w:rsid w:val="00D9526E"/>
    <w:rsid w:val="00D95319"/>
    <w:rsid w:val="00D954EF"/>
    <w:rsid w:val="00D95529"/>
    <w:rsid w:val="00D9647D"/>
    <w:rsid w:val="00D969F2"/>
    <w:rsid w:val="00D969F9"/>
    <w:rsid w:val="00D972D2"/>
    <w:rsid w:val="00D97312"/>
    <w:rsid w:val="00D97617"/>
    <w:rsid w:val="00DA00E3"/>
    <w:rsid w:val="00DA06E0"/>
    <w:rsid w:val="00DA1248"/>
    <w:rsid w:val="00DA1438"/>
    <w:rsid w:val="00DA14FA"/>
    <w:rsid w:val="00DA30AD"/>
    <w:rsid w:val="00DA312A"/>
    <w:rsid w:val="00DA3155"/>
    <w:rsid w:val="00DA36F0"/>
    <w:rsid w:val="00DA4A1C"/>
    <w:rsid w:val="00DA4A7A"/>
    <w:rsid w:val="00DA60F2"/>
    <w:rsid w:val="00DA62D9"/>
    <w:rsid w:val="00DA6A89"/>
    <w:rsid w:val="00DA7454"/>
    <w:rsid w:val="00DA7733"/>
    <w:rsid w:val="00DA7DD9"/>
    <w:rsid w:val="00DB02F8"/>
    <w:rsid w:val="00DB040A"/>
    <w:rsid w:val="00DB09BA"/>
    <w:rsid w:val="00DB0AA0"/>
    <w:rsid w:val="00DB2057"/>
    <w:rsid w:val="00DB2213"/>
    <w:rsid w:val="00DB22C9"/>
    <w:rsid w:val="00DB2773"/>
    <w:rsid w:val="00DB342A"/>
    <w:rsid w:val="00DB393B"/>
    <w:rsid w:val="00DB398E"/>
    <w:rsid w:val="00DB3A5C"/>
    <w:rsid w:val="00DB43FA"/>
    <w:rsid w:val="00DB440A"/>
    <w:rsid w:val="00DB4827"/>
    <w:rsid w:val="00DB4897"/>
    <w:rsid w:val="00DB4A17"/>
    <w:rsid w:val="00DB4A33"/>
    <w:rsid w:val="00DB4A88"/>
    <w:rsid w:val="00DB4ECF"/>
    <w:rsid w:val="00DB557A"/>
    <w:rsid w:val="00DB58AC"/>
    <w:rsid w:val="00DB63A8"/>
    <w:rsid w:val="00DB6FD0"/>
    <w:rsid w:val="00DB73DD"/>
    <w:rsid w:val="00DB7960"/>
    <w:rsid w:val="00DB7E51"/>
    <w:rsid w:val="00DB7FD0"/>
    <w:rsid w:val="00DC00D2"/>
    <w:rsid w:val="00DC0371"/>
    <w:rsid w:val="00DC0420"/>
    <w:rsid w:val="00DC07DA"/>
    <w:rsid w:val="00DC114C"/>
    <w:rsid w:val="00DC170E"/>
    <w:rsid w:val="00DC1E02"/>
    <w:rsid w:val="00DC2F16"/>
    <w:rsid w:val="00DC311E"/>
    <w:rsid w:val="00DC3BAE"/>
    <w:rsid w:val="00DC407C"/>
    <w:rsid w:val="00DC4E47"/>
    <w:rsid w:val="00DC506A"/>
    <w:rsid w:val="00DC5216"/>
    <w:rsid w:val="00DC538A"/>
    <w:rsid w:val="00DC6B37"/>
    <w:rsid w:val="00DC6C57"/>
    <w:rsid w:val="00DC6FE7"/>
    <w:rsid w:val="00DC7494"/>
    <w:rsid w:val="00DC7607"/>
    <w:rsid w:val="00DC76DF"/>
    <w:rsid w:val="00DC7823"/>
    <w:rsid w:val="00DD0ACE"/>
    <w:rsid w:val="00DD0C49"/>
    <w:rsid w:val="00DD17F0"/>
    <w:rsid w:val="00DD26C0"/>
    <w:rsid w:val="00DD26FA"/>
    <w:rsid w:val="00DD2756"/>
    <w:rsid w:val="00DD2871"/>
    <w:rsid w:val="00DD3193"/>
    <w:rsid w:val="00DD361E"/>
    <w:rsid w:val="00DD4C23"/>
    <w:rsid w:val="00DD7204"/>
    <w:rsid w:val="00DD76D8"/>
    <w:rsid w:val="00DD7D11"/>
    <w:rsid w:val="00DD7FC7"/>
    <w:rsid w:val="00DE0101"/>
    <w:rsid w:val="00DE05FF"/>
    <w:rsid w:val="00DE11C5"/>
    <w:rsid w:val="00DE2A3D"/>
    <w:rsid w:val="00DE30BF"/>
    <w:rsid w:val="00DE450C"/>
    <w:rsid w:val="00DE45B6"/>
    <w:rsid w:val="00DE5108"/>
    <w:rsid w:val="00DE5187"/>
    <w:rsid w:val="00DE57A4"/>
    <w:rsid w:val="00DE6A4A"/>
    <w:rsid w:val="00DE70A0"/>
    <w:rsid w:val="00DF01C4"/>
    <w:rsid w:val="00DF0952"/>
    <w:rsid w:val="00DF0AB2"/>
    <w:rsid w:val="00DF0C3D"/>
    <w:rsid w:val="00DF12D7"/>
    <w:rsid w:val="00DF18CF"/>
    <w:rsid w:val="00DF1B29"/>
    <w:rsid w:val="00DF1D49"/>
    <w:rsid w:val="00DF2324"/>
    <w:rsid w:val="00DF2588"/>
    <w:rsid w:val="00DF25A9"/>
    <w:rsid w:val="00DF26E9"/>
    <w:rsid w:val="00DF38C4"/>
    <w:rsid w:val="00DF3A3C"/>
    <w:rsid w:val="00DF3B8D"/>
    <w:rsid w:val="00DF428B"/>
    <w:rsid w:val="00DF4AB5"/>
    <w:rsid w:val="00DF628C"/>
    <w:rsid w:val="00DF65BC"/>
    <w:rsid w:val="00DF6795"/>
    <w:rsid w:val="00DF6DE4"/>
    <w:rsid w:val="00DF7BCA"/>
    <w:rsid w:val="00E00220"/>
    <w:rsid w:val="00E004A6"/>
    <w:rsid w:val="00E00954"/>
    <w:rsid w:val="00E010F4"/>
    <w:rsid w:val="00E015E3"/>
    <w:rsid w:val="00E01C7E"/>
    <w:rsid w:val="00E021D5"/>
    <w:rsid w:val="00E022EC"/>
    <w:rsid w:val="00E02698"/>
    <w:rsid w:val="00E02C51"/>
    <w:rsid w:val="00E03DD2"/>
    <w:rsid w:val="00E04935"/>
    <w:rsid w:val="00E04DF6"/>
    <w:rsid w:val="00E052B1"/>
    <w:rsid w:val="00E05A3A"/>
    <w:rsid w:val="00E0601A"/>
    <w:rsid w:val="00E06389"/>
    <w:rsid w:val="00E063B8"/>
    <w:rsid w:val="00E06E2C"/>
    <w:rsid w:val="00E071A6"/>
    <w:rsid w:val="00E074FA"/>
    <w:rsid w:val="00E07A1E"/>
    <w:rsid w:val="00E10443"/>
    <w:rsid w:val="00E105FB"/>
    <w:rsid w:val="00E10C2A"/>
    <w:rsid w:val="00E117CD"/>
    <w:rsid w:val="00E11A18"/>
    <w:rsid w:val="00E12037"/>
    <w:rsid w:val="00E1204D"/>
    <w:rsid w:val="00E125C2"/>
    <w:rsid w:val="00E135C9"/>
    <w:rsid w:val="00E13BEC"/>
    <w:rsid w:val="00E13C60"/>
    <w:rsid w:val="00E15349"/>
    <w:rsid w:val="00E1568B"/>
    <w:rsid w:val="00E15F44"/>
    <w:rsid w:val="00E15FB1"/>
    <w:rsid w:val="00E160F3"/>
    <w:rsid w:val="00E16F30"/>
    <w:rsid w:val="00E171BD"/>
    <w:rsid w:val="00E17227"/>
    <w:rsid w:val="00E17888"/>
    <w:rsid w:val="00E17B8C"/>
    <w:rsid w:val="00E17C86"/>
    <w:rsid w:val="00E17E31"/>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300DF"/>
    <w:rsid w:val="00E3061D"/>
    <w:rsid w:val="00E30D0A"/>
    <w:rsid w:val="00E30DC5"/>
    <w:rsid w:val="00E318E1"/>
    <w:rsid w:val="00E31B0C"/>
    <w:rsid w:val="00E31C07"/>
    <w:rsid w:val="00E320A7"/>
    <w:rsid w:val="00E32262"/>
    <w:rsid w:val="00E32266"/>
    <w:rsid w:val="00E32872"/>
    <w:rsid w:val="00E32A00"/>
    <w:rsid w:val="00E32F77"/>
    <w:rsid w:val="00E33352"/>
    <w:rsid w:val="00E33D61"/>
    <w:rsid w:val="00E33EB0"/>
    <w:rsid w:val="00E344E5"/>
    <w:rsid w:val="00E3457D"/>
    <w:rsid w:val="00E345FB"/>
    <w:rsid w:val="00E35EB0"/>
    <w:rsid w:val="00E360C7"/>
    <w:rsid w:val="00E363E8"/>
    <w:rsid w:val="00E36734"/>
    <w:rsid w:val="00E36948"/>
    <w:rsid w:val="00E369F0"/>
    <w:rsid w:val="00E37078"/>
    <w:rsid w:val="00E3719F"/>
    <w:rsid w:val="00E3725B"/>
    <w:rsid w:val="00E375CD"/>
    <w:rsid w:val="00E37C58"/>
    <w:rsid w:val="00E4081C"/>
    <w:rsid w:val="00E40A16"/>
    <w:rsid w:val="00E40F16"/>
    <w:rsid w:val="00E40F22"/>
    <w:rsid w:val="00E413AA"/>
    <w:rsid w:val="00E41822"/>
    <w:rsid w:val="00E41E03"/>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4085"/>
    <w:rsid w:val="00E542F2"/>
    <w:rsid w:val="00E544B9"/>
    <w:rsid w:val="00E54AA8"/>
    <w:rsid w:val="00E54B7C"/>
    <w:rsid w:val="00E54EDF"/>
    <w:rsid w:val="00E55026"/>
    <w:rsid w:val="00E5579A"/>
    <w:rsid w:val="00E55A87"/>
    <w:rsid w:val="00E55AEC"/>
    <w:rsid w:val="00E55E30"/>
    <w:rsid w:val="00E57159"/>
    <w:rsid w:val="00E574C5"/>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6EDE"/>
    <w:rsid w:val="00E67128"/>
    <w:rsid w:val="00E6712E"/>
    <w:rsid w:val="00E67439"/>
    <w:rsid w:val="00E674FF"/>
    <w:rsid w:val="00E67577"/>
    <w:rsid w:val="00E678E9"/>
    <w:rsid w:val="00E7075B"/>
    <w:rsid w:val="00E71E20"/>
    <w:rsid w:val="00E72528"/>
    <w:rsid w:val="00E729E7"/>
    <w:rsid w:val="00E72D87"/>
    <w:rsid w:val="00E73DCA"/>
    <w:rsid w:val="00E74A78"/>
    <w:rsid w:val="00E74E2C"/>
    <w:rsid w:val="00E74EB5"/>
    <w:rsid w:val="00E74FD2"/>
    <w:rsid w:val="00E75462"/>
    <w:rsid w:val="00E754B5"/>
    <w:rsid w:val="00E758A4"/>
    <w:rsid w:val="00E75A2F"/>
    <w:rsid w:val="00E77766"/>
    <w:rsid w:val="00E8018B"/>
    <w:rsid w:val="00E80610"/>
    <w:rsid w:val="00E80735"/>
    <w:rsid w:val="00E807C9"/>
    <w:rsid w:val="00E80EB2"/>
    <w:rsid w:val="00E813F2"/>
    <w:rsid w:val="00E81805"/>
    <w:rsid w:val="00E818C9"/>
    <w:rsid w:val="00E81A5E"/>
    <w:rsid w:val="00E82D19"/>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456"/>
    <w:rsid w:val="00E86871"/>
    <w:rsid w:val="00E868E3"/>
    <w:rsid w:val="00E86B7D"/>
    <w:rsid w:val="00E86D8E"/>
    <w:rsid w:val="00E86FD7"/>
    <w:rsid w:val="00E900F9"/>
    <w:rsid w:val="00E903B3"/>
    <w:rsid w:val="00E90705"/>
    <w:rsid w:val="00E910C1"/>
    <w:rsid w:val="00E91CBE"/>
    <w:rsid w:val="00E92A2B"/>
    <w:rsid w:val="00E92D12"/>
    <w:rsid w:val="00E92F41"/>
    <w:rsid w:val="00E938EE"/>
    <w:rsid w:val="00E93F0D"/>
    <w:rsid w:val="00E9407C"/>
    <w:rsid w:val="00E94B18"/>
    <w:rsid w:val="00E9501E"/>
    <w:rsid w:val="00E95346"/>
    <w:rsid w:val="00E9647A"/>
    <w:rsid w:val="00E97321"/>
    <w:rsid w:val="00E977F5"/>
    <w:rsid w:val="00EA047B"/>
    <w:rsid w:val="00EA04EE"/>
    <w:rsid w:val="00EA0959"/>
    <w:rsid w:val="00EA0CF0"/>
    <w:rsid w:val="00EA11BD"/>
    <w:rsid w:val="00EA1A62"/>
    <w:rsid w:val="00EA1D33"/>
    <w:rsid w:val="00EA266D"/>
    <w:rsid w:val="00EA299F"/>
    <w:rsid w:val="00EA2D9E"/>
    <w:rsid w:val="00EA2E53"/>
    <w:rsid w:val="00EA3E20"/>
    <w:rsid w:val="00EA3ED8"/>
    <w:rsid w:val="00EA5056"/>
    <w:rsid w:val="00EA5248"/>
    <w:rsid w:val="00EA525C"/>
    <w:rsid w:val="00EA5D6E"/>
    <w:rsid w:val="00EA60B3"/>
    <w:rsid w:val="00EA757B"/>
    <w:rsid w:val="00EA77D9"/>
    <w:rsid w:val="00EA7981"/>
    <w:rsid w:val="00EA7A01"/>
    <w:rsid w:val="00EA7AF6"/>
    <w:rsid w:val="00EA7AFC"/>
    <w:rsid w:val="00EB012D"/>
    <w:rsid w:val="00EB054A"/>
    <w:rsid w:val="00EB089C"/>
    <w:rsid w:val="00EB08A4"/>
    <w:rsid w:val="00EB0D96"/>
    <w:rsid w:val="00EB1AB2"/>
    <w:rsid w:val="00EB1BA8"/>
    <w:rsid w:val="00EB1D4B"/>
    <w:rsid w:val="00EB2282"/>
    <w:rsid w:val="00EB2305"/>
    <w:rsid w:val="00EB2428"/>
    <w:rsid w:val="00EB27D5"/>
    <w:rsid w:val="00EB2C0C"/>
    <w:rsid w:val="00EB2EB6"/>
    <w:rsid w:val="00EB3CB0"/>
    <w:rsid w:val="00EB3ED8"/>
    <w:rsid w:val="00EB4042"/>
    <w:rsid w:val="00EB40F4"/>
    <w:rsid w:val="00EB4A95"/>
    <w:rsid w:val="00EB4C34"/>
    <w:rsid w:val="00EB4C61"/>
    <w:rsid w:val="00EB4E49"/>
    <w:rsid w:val="00EB5081"/>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2A0"/>
    <w:rsid w:val="00EC6EBE"/>
    <w:rsid w:val="00EC79A8"/>
    <w:rsid w:val="00EC7C10"/>
    <w:rsid w:val="00EC7D86"/>
    <w:rsid w:val="00EC7EFB"/>
    <w:rsid w:val="00ED0667"/>
    <w:rsid w:val="00ED0DBA"/>
    <w:rsid w:val="00ED1E3D"/>
    <w:rsid w:val="00ED1FE2"/>
    <w:rsid w:val="00ED214C"/>
    <w:rsid w:val="00ED40D9"/>
    <w:rsid w:val="00ED43AD"/>
    <w:rsid w:val="00ED4699"/>
    <w:rsid w:val="00ED4794"/>
    <w:rsid w:val="00ED5529"/>
    <w:rsid w:val="00ED5A14"/>
    <w:rsid w:val="00ED61A2"/>
    <w:rsid w:val="00ED6538"/>
    <w:rsid w:val="00ED73D5"/>
    <w:rsid w:val="00ED7B70"/>
    <w:rsid w:val="00EE09B8"/>
    <w:rsid w:val="00EE0B84"/>
    <w:rsid w:val="00EE0DD3"/>
    <w:rsid w:val="00EE16CE"/>
    <w:rsid w:val="00EE2150"/>
    <w:rsid w:val="00EE2437"/>
    <w:rsid w:val="00EE2586"/>
    <w:rsid w:val="00EE2D21"/>
    <w:rsid w:val="00EE37E7"/>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726"/>
    <w:rsid w:val="00EF3073"/>
    <w:rsid w:val="00EF3132"/>
    <w:rsid w:val="00EF3817"/>
    <w:rsid w:val="00EF39D0"/>
    <w:rsid w:val="00EF495E"/>
    <w:rsid w:val="00EF4A1C"/>
    <w:rsid w:val="00EF4C19"/>
    <w:rsid w:val="00EF4D2F"/>
    <w:rsid w:val="00EF5C00"/>
    <w:rsid w:val="00EF5D59"/>
    <w:rsid w:val="00EF60B9"/>
    <w:rsid w:val="00EF69BB"/>
    <w:rsid w:val="00EF6AC7"/>
    <w:rsid w:val="00EF6B97"/>
    <w:rsid w:val="00EF7409"/>
    <w:rsid w:val="00EF76DF"/>
    <w:rsid w:val="00F002B5"/>
    <w:rsid w:val="00F01A33"/>
    <w:rsid w:val="00F01A3A"/>
    <w:rsid w:val="00F01C2F"/>
    <w:rsid w:val="00F021E6"/>
    <w:rsid w:val="00F022FE"/>
    <w:rsid w:val="00F027F1"/>
    <w:rsid w:val="00F03D70"/>
    <w:rsid w:val="00F03FAF"/>
    <w:rsid w:val="00F041F0"/>
    <w:rsid w:val="00F04A90"/>
    <w:rsid w:val="00F04B77"/>
    <w:rsid w:val="00F04C1C"/>
    <w:rsid w:val="00F0504A"/>
    <w:rsid w:val="00F0514F"/>
    <w:rsid w:val="00F05555"/>
    <w:rsid w:val="00F057AB"/>
    <w:rsid w:val="00F063B8"/>
    <w:rsid w:val="00F0665F"/>
    <w:rsid w:val="00F06B66"/>
    <w:rsid w:val="00F07638"/>
    <w:rsid w:val="00F07E90"/>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BAF"/>
    <w:rsid w:val="00F17BB2"/>
    <w:rsid w:val="00F17E34"/>
    <w:rsid w:val="00F214E0"/>
    <w:rsid w:val="00F2183E"/>
    <w:rsid w:val="00F2198F"/>
    <w:rsid w:val="00F21AA1"/>
    <w:rsid w:val="00F21FD7"/>
    <w:rsid w:val="00F2231B"/>
    <w:rsid w:val="00F2379F"/>
    <w:rsid w:val="00F2392E"/>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CFC"/>
    <w:rsid w:val="00F31EC9"/>
    <w:rsid w:val="00F321C0"/>
    <w:rsid w:val="00F32228"/>
    <w:rsid w:val="00F32337"/>
    <w:rsid w:val="00F3246D"/>
    <w:rsid w:val="00F32DD4"/>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B7F"/>
    <w:rsid w:val="00F41C1F"/>
    <w:rsid w:val="00F421C0"/>
    <w:rsid w:val="00F424A8"/>
    <w:rsid w:val="00F429AF"/>
    <w:rsid w:val="00F42C97"/>
    <w:rsid w:val="00F42C9E"/>
    <w:rsid w:val="00F42FDB"/>
    <w:rsid w:val="00F43047"/>
    <w:rsid w:val="00F43450"/>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1267"/>
    <w:rsid w:val="00F517B4"/>
    <w:rsid w:val="00F526CF"/>
    <w:rsid w:val="00F52878"/>
    <w:rsid w:val="00F53242"/>
    <w:rsid w:val="00F53A17"/>
    <w:rsid w:val="00F53EFB"/>
    <w:rsid w:val="00F5455C"/>
    <w:rsid w:val="00F54688"/>
    <w:rsid w:val="00F5673F"/>
    <w:rsid w:val="00F567FF"/>
    <w:rsid w:val="00F56861"/>
    <w:rsid w:val="00F56AF9"/>
    <w:rsid w:val="00F56DEF"/>
    <w:rsid w:val="00F5792A"/>
    <w:rsid w:val="00F60493"/>
    <w:rsid w:val="00F605F2"/>
    <w:rsid w:val="00F6173F"/>
    <w:rsid w:val="00F62B8E"/>
    <w:rsid w:val="00F62F0C"/>
    <w:rsid w:val="00F632AD"/>
    <w:rsid w:val="00F638D3"/>
    <w:rsid w:val="00F6397F"/>
    <w:rsid w:val="00F639BD"/>
    <w:rsid w:val="00F63D53"/>
    <w:rsid w:val="00F642A0"/>
    <w:rsid w:val="00F642E6"/>
    <w:rsid w:val="00F643B0"/>
    <w:rsid w:val="00F644AE"/>
    <w:rsid w:val="00F657E0"/>
    <w:rsid w:val="00F661C4"/>
    <w:rsid w:val="00F66585"/>
    <w:rsid w:val="00F66890"/>
    <w:rsid w:val="00F700FB"/>
    <w:rsid w:val="00F702FD"/>
    <w:rsid w:val="00F703AE"/>
    <w:rsid w:val="00F70B8E"/>
    <w:rsid w:val="00F70CFC"/>
    <w:rsid w:val="00F70E74"/>
    <w:rsid w:val="00F720B9"/>
    <w:rsid w:val="00F745E6"/>
    <w:rsid w:val="00F75C25"/>
    <w:rsid w:val="00F76229"/>
    <w:rsid w:val="00F76411"/>
    <w:rsid w:val="00F76BD8"/>
    <w:rsid w:val="00F76FC4"/>
    <w:rsid w:val="00F77D34"/>
    <w:rsid w:val="00F800CB"/>
    <w:rsid w:val="00F8055C"/>
    <w:rsid w:val="00F80710"/>
    <w:rsid w:val="00F80973"/>
    <w:rsid w:val="00F80ABF"/>
    <w:rsid w:val="00F826F8"/>
    <w:rsid w:val="00F82737"/>
    <w:rsid w:val="00F82A91"/>
    <w:rsid w:val="00F82B8F"/>
    <w:rsid w:val="00F82BC4"/>
    <w:rsid w:val="00F833AB"/>
    <w:rsid w:val="00F835E8"/>
    <w:rsid w:val="00F8360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CE2"/>
    <w:rsid w:val="00F94F57"/>
    <w:rsid w:val="00F95527"/>
    <w:rsid w:val="00F9556B"/>
    <w:rsid w:val="00F95857"/>
    <w:rsid w:val="00F95F95"/>
    <w:rsid w:val="00F960F8"/>
    <w:rsid w:val="00F96137"/>
    <w:rsid w:val="00F9639A"/>
    <w:rsid w:val="00F96A1F"/>
    <w:rsid w:val="00F96AA4"/>
    <w:rsid w:val="00F97859"/>
    <w:rsid w:val="00FA0008"/>
    <w:rsid w:val="00FA0311"/>
    <w:rsid w:val="00FA0F4D"/>
    <w:rsid w:val="00FA171A"/>
    <w:rsid w:val="00FA25F2"/>
    <w:rsid w:val="00FA2911"/>
    <w:rsid w:val="00FA2CC5"/>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8C"/>
    <w:rsid w:val="00FB0976"/>
    <w:rsid w:val="00FB1198"/>
    <w:rsid w:val="00FB17FE"/>
    <w:rsid w:val="00FB224C"/>
    <w:rsid w:val="00FB254C"/>
    <w:rsid w:val="00FB2F04"/>
    <w:rsid w:val="00FB32A0"/>
    <w:rsid w:val="00FB4BF0"/>
    <w:rsid w:val="00FB56F7"/>
    <w:rsid w:val="00FB5B74"/>
    <w:rsid w:val="00FB5D55"/>
    <w:rsid w:val="00FB5FDF"/>
    <w:rsid w:val="00FB61D4"/>
    <w:rsid w:val="00FB63F7"/>
    <w:rsid w:val="00FB6B2B"/>
    <w:rsid w:val="00FB79EB"/>
    <w:rsid w:val="00FB7C11"/>
    <w:rsid w:val="00FB7D6C"/>
    <w:rsid w:val="00FB7FCA"/>
    <w:rsid w:val="00FC0487"/>
    <w:rsid w:val="00FC048F"/>
    <w:rsid w:val="00FC0A76"/>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D021E"/>
    <w:rsid w:val="00FD0994"/>
    <w:rsid w:val="00FD191B"/>
    <w:rsid w:val="00FD1B0C"/>
    <w:rsid w:val="00FD1BE0"/>
    <w:rsid w:val="00FD1FAC"/>
    <w:rsid w:val="00FD26E8"/>
    <w:rsid w:val="00FD26FE"/>
    <w:rsid w:val="00FD35F6"/>
    <w:rsid w:val="00FD3880"/>
    <w:rsid w:val="00FD501D"/>
    <w:rsid w:val="00FD58F8"/>
    <w:rsid w:val="00FD635A"/>
    <w:rsid w:val="00FD6678"/>
    <w:rsid w:val="00FD67AC"/>
    <w:rsid w:val="00FD68DB"/>
    <w:rsid w:val="00FD72E1"/>
    <w:rsid w:val="00FD7465"/>
    <w:rsid w:val="00FD7723"/>
    <w:rsid w:val="00FD7781"/>
    <w:rsid w:val="00FD78A0"/>
    <w:rsid w:val="00FE08B7"/>
    <w:rsid w:val="00FE0C60"/>
    <w:rsid w:val="00FE0D40"/>
    <w:rsid w:val="00FE10B1"/>
    <w:rsid w:val="00FE1259"/>
    <w:rsid w:val="00FE1954"/>
    <w:rsid w:val="00FE1D25"/>
    <w:rsid w:val="00FE1FD4"/>
    <w:rsid w:val="00FE2AFC"/>
    <w:rsid w:val="00FE2C47"/>
    <w:rsid w:val="00FE2CBC"/>
    <w:rsid w:val="00FE2F27"/>
    <w:rsid w:val="00FE30FA"/>
    <w:rsid w:val="00FE4B54"/>
    <w:rsid w:val="00FE5050"/>
    <w:rsid w:val="00FE573C"/>
    <w:rsid w:val="00FE605D"/>
    <w:rsid w:val="00FE611B"/>
    <w:rsid w:val="00FE69C9"/>
    <w:rsid w:val="00FE6D63"/>
    <w:rsid w:val="00FE6E41"/>
    <w:rsid w:val="00FE7C7B"/>
    <w:rsid w:val="00FF04BF"/>
    <w:rsid w:val="00FF0840"/>
    <w:rsid w:val="00FF0AD4"/>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DengXian"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DengXian"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C50B0-5316-4146-AE2B-9C04CA3BB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3342</Words>
  <Characters>19052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CATT-xuhao</cp:lastModifiedBy>
  <cp:revision>86</cp:revision>
  <cp:lastPrinted>2007-08-28T14:45:00Z</cp:lastPrinted>
  <dcterms:created xsi:type="dcterms:W3CDTF">2021-08-03T08:18:00Z</dcterms:created>
  <dcterms:modified xsi:type="dcterms:W3CDTF">2021-08-06T06:42:00Z</dcterms:modified>
</cp:coreProperties>
</file>