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8E76" w14:textId="77777777" w:rsidR="00934429" w:rsidRDefault="004F0AB2">
      <w:pPr>
        <w:pStyle w:val="3GPPHeader"/>
        <w:spacing w:after="60"/>
        <w:rPr>
          <w:sz w:val="32"/>
          <w:szCs w:val="32"/>
        </w:rPr>
      </w:pPr>
      <w:r>
        <w:t>3GPP TSG-RAN WG2 #114-e</w:t>
      </w:r>
      <w:r>
        <w:tab/>
      </w:r>
      <w:proofErr w:type="spellStart"/>
      <w:r>
        <w:rPr>
          <w:sz w:val="32"/>
          <w:szCs w:val="32"/>
        </w:rPr>
        <w:t>Tdoc</w:t>
      </w:r>
      <w:proofErr w:type="spellEnd"/>
      <w:r>
        <w:rPr>
          <w:sz w:val="32"/>
          <w:szCs w:val="32"/>
        </w:rPr>
        <w:t xml:space="preserve">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0"/>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 xml:space="preserve">If there is discovery related SIB broadcasted on the serving frequency, and if the configuration of concerned SL frequency is included within the SIB of the serving frequency but the </w:t>
            </w:r>
            <w:proofErr w:type="spellStart"/>
            <w:proofErr w:type="gramStart"/>
            <w:r>
              <w:rPr>
                <w:b/>
              </w:rPr>
              <w:t>Tx</w:t>
            </w:r>
            <w:proofErr w:type="spellEnd"/>
            <w:proofErr w:type="gramEnd"/>
            <w:r>
              <w:rPr>
                <w:b/>
              </w:rPr>
              <w:t xml:space="preserve"> resource pool configuration is absent, UE shall enter RRC CONNECTED state to acquire dedicated configuration on </w:t>
            </w:r>
            <w:proofErr w:type="spellStart"/>
            <w:r>
              <w:rPr>
                <w:b/>
              </w:rPr>
              <w:t>Tx</w:t>
            </w:r>
            <w:proofErr w:type="spellEnd"/>
            <w:r>
              <w:rPr>
                <w:b/>
              </w:rPr>
              <w:t xml:space="preserve">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then UE shall enter RRC CONNECTED state to acquire dedicated configuration on </w:t>
      </w:r>
      <w:proofErr w:type="spellStart"/>
      <w:r>
        <w:t>Tx</w:t>
      </w:r>
      <w:proofErr w:type="spellEnd"/>
      <w:r>
        <w:t xml:space="preserve">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7"/>
        <w:numPr>
          <w:ilvl w:val="0"/>
          <w:numId w:val="12"/>
        </w:numPr>
        <w:spacing w:beforeLines="50" w:before="120"/>
        <w:ind w:firstLineChars="0"/>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read SIB from concerned SL frequency as per network indication in the SIB. </w:t>
      </w:r>
    </w:p>
    <w:p w14:paraId="25DD1488"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w:t>
      </w:r>
      <w:proofErr w:type="spellStart"/>
      <w:proofErr w:type="gramStart"/>
      <w:r>
        <w:t>Tx</w:t>
      </w:r>
      <w:proofErr w:type="spellEnd"/>
      <w:proofErr w:type="gramEnd"/>
      <w:r>
        <w:t xml:space="preserve"> resource pool configuration is absent, then what is the corresponding UE behaviour?</w:t>
      </w:r>
    </w:p>
    <w:p w14:paraId="3EE1D69A"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Alt 1: there is only one UE behavior, i.e.,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w:t>
      </w:r>
    </w:p>
    <w:p w14:paraId="78F2B7E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 xml:space="preserve">Alt 2: besides the behavior of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w:t>
      </w:r>
      <w:proofErr w:type="gramStart"/>
      <w:r>
        <w:rPr>
          <w:rFonts w:ascii="Arial" w:hAnsi="Arial" w:cs="Arial"/>
          <w:sz w:val="20"/>
          <w:szCs w:val="20"/>
          <w:lang w:eastAsia="zh-CN"/>
        </w:rPr>
        <w:t>if</w:t>
      </w:r>
      <w:proofErr w:type="gramEnd"/>
      <w:r>
        <w:rPr>
          <w:rFonts w:ascii="Arial" w:hAnsi="Arial" w:cs="Arial"/>
          <w:sz w:val="20"/>
          <w:szCs w:val="20"/>
          <w:lang w:eastAsia="zh-CN"/>
        </w:rPr>
        <w:t xml:space="preserve">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af0"/>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proofErr w:type="spellStart"/>
            <w:r>
              <w:rPr>
                <w:rFonts w:eastAsia="PMingLiU"/>
                <w:lang w:eastAsia="zh-TW"/>
              </w:rPr>
              <w:t>MediaTek</w:t>
            </w:r>
            <w:proofErr w:type="spellEnd"/>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lang w:val="en-US"/>
              </w:rPr>
              <w:t>ZTE</w:t>
            </w:r>
          </w:p>
        </w:tc>
        <w:tc>
          <w:tcPr>
            <w:tcW w:w="2052" w:type="dxa"/>
          </w:tcPr>
          <w:p w14:paraId="2FF521D9" w14:textId="77777777" w:rsidR="00934429" w:rsidRDefault="004F0AB2">
            <w:r>
              <w:rPr>
                <w:rFonts w:eastAsia="宋体" w:hint="eastAsia"/>
                <w:lang w:val="en-US"/>
              </w:rPr>
              <w:t>Alt1</w:t>
            </w:r>
          </w:p>
        </w:tc>
        <w:tc>
          <w:tcPr>
            <w:tcW w:w="4413" w:type="dxa"/>
          </w:tcPr>
          <w:p w14:paraId="6A2055C0" w14:textId="77777777" w:rsidR="00934429" w:rsidRDefault="004F0AB2">
            <w:pPr>
              <w:pStyle w:val="a9"/>
              <w:rPr>
                <w:rFonts w:eastAsia="宋体" w:cs="Arial"/>
                <w:iCs/>
                <w:lang w:val="en-US"/>
              </w:rPr>
            </w:pPr>
            <w:r>
              <w:rPr>
                <w:rFonts w:eastAsia="宋体" w:cs="Arial"/>
                <w:lang w:val="en-US"/>
              </w:rPr>
              <w:t xml:space="preserve">For LTE discovery, the </w:t>
            </w:r>
            <w:proofErr w:type="spellStart"/>
            <w:r>
              <w:rPr>
                <w:rFonts w:cs="Arial"/>
                <w:i/>
              </w:rPr>
              <w:t>requestDedicated</w:t>
            </w:r>
            <w:proofErr w:type="spellEnd"/>
            <w:r>
              <w:rPr>
                <w:rFonts w:eastAsia="宋体" w:cs="Arial"/>
                <w:i/>
                <w:lang w:val="en-US"/>
              </w:rPr>
              <w:t xml:space="preserve">, </w:t>
            </w:r>
            <w:proofErr w:type="spellStart"/>
            <w:r>
              <w:rPr>
                <w:rFonts w:cs="Arial"/>
                <w:i/>
              </w:rPr>
              <w:t>acquireSI-FromCarrier</w:t>
            </w:r>
            <w:proofErr w:type="spellEnd"/>
            <w:r>
              <w:rPr>
                <w:rFonts w:eastAsia="宋体" w:cs="Arial"/>
                <w:i/>
                <w:lang w:val="en-US"/>
              </w:rPr>
              <w:t xml:space="preserve"> and </w:t>
            </w:r>
            <w:proofErr w:type="spellStart"/>
            <w:r>
              <w:rPr>
                <w:rFonts w:cs="Arial"/>
                <w:i/>
              </w:rPr>
              <w:t>noTxOnCarrier</w:t>
            </w:r>
            <w:proofErr w:type="spellEnd"/>
            <w:r>
              <w:rPr>
                <w:rFonts w:eastAsia="宋体" w:cs="Arial"/>
                <w:i/>
                <w:lang w:val="en-US"/>
              </w:rPr>
              <w:t xml:space="preserve"> </w:t>
            </w:r>
            <w:r>
              <w:rPr>
                <w:rFonts w:eastAsia="宋体" w:cs="Arial"/>
                <w:iCs/>
                <w:lang w:val="en-US"/>
              </w:rPr>
              <w:t xml:space="preserve">is specified in R13 to support different inter-carrier and inter-PLMN discovery resource acquisition scenarios since the </w:t>
            </w:r>
            <w:proofErr w:type="spellStart"/>
            <w:r>
              <w:rPr>
                <w:rFonts w:eastAsia="宋体" w:cs="Arial"/>
                <w:iCs/>
                <w:lang w:val="en-US"/>
              </w:rPr>
              <w:t>eNB</w:t>
            </w:r>
            <w:proofErr w:type="spellEnd"/>
            <w:r>
              <w:rPr>
                <w:rFonts w:eastAsia="宋体" w:cs="Arial"/>
                <w:iCs/>
                <w:lang w:val="en-US"/>
              </w:rPr>
              <w:t xml:space="preserve"> may not acquire the full resource configuration of other carriers or PLMN. When it comes to SL communication, it is </w:t>
            </w:r>
            <w:r>
              <w:rPr>
                <w:rFonts w:eastAsia="宋体" w:cs="Arial" w:hint="eastAsia"/>
                <w:iCs/>
                <w:lang w:val="en-US"/>
              </w:rPr>
              <w:t xml:space="preserve">always </w:t>
            </w:r>
            <w:r>
              <w:rPr>
                <w:rFonts w:eastAsia="宋体" w:cs="Arial"/>
                <w:iCs/>
                <w:lang w:val="en-US"/>
              </w:rPr>
              <w:t xml:space="preserve">assumed that </w:t>
            </w:r>
            <w:proofErr w:type="spellStart"/>
            <w:r>
              <w:rPr>
                <w:rFonts w:eastAsia="宋体" w:cs="Arial"/>
                <w:iCs/>
                <w:lang w:val="en-US"/>
              </w:rPr>
              <w:t>gNB</w:t>
            </w:r>
            <w:proofErr w:type="spellEnd"/>
            <w:r>
              <w:rPr>
                <w:rFonts w:eastAsia="宋体" w:cs="Arial"/>
                <w:iCs/>
                <w:lang w:val="en-US"/>
              </w:rPr>
              <w:t xml:space="preserve"> should be able to provide the </w:t>
            </w:r>
            <w:proofErr w:type="spellStart"/>
            <w:r>
              <w:rPr>
                <w:rFonts w:eastAsia="宋体" w:cs="Arial"/>
                <w:iCs/>
                <w:lang w:val="en-US"/>
              </w:rPr>
              <w:t>Tx</w:t>
            </w:r>
            <w:proofErr w:type="spellEnd"/>
            <w:r>
              <w:rPr>
                <w:rFonts w:eastAsia="宋体" w:cs="Arial"/>
                <w:iCs/>
                <w:lang w:val="en-US"/>
              </w:rPr>
              <w:t xml:space="preserve"> resource pool configuration of concerned SL carrier if this SL carrier is indicated in SIB. </w:t>
            </w:r>
          </w:p>
          <w:p w14:paraId="7586915F" w14:textId="77777777" w:rsidR="00934429" w:rsidRDefault="004F0AB2">
            <w:pPr>
              <w:pStyle w:val="a9"/>
              <w:rPr>
                <w:rFonts w:eastAsia="PMingLiU"/>
                <w:lang w:eastAsia="zh-TW"/>
              </w:rPr>
            </w:pPr>
            <w:r>
              <w:rPr>
                <w:rFonts w:eastAsia="宋体" w:cs="Arial"/>
                <w:iCs/>
                <w:lang w:val="en-US"/>
              </w:rPr>
              <w:t>Since the relay discovery message is transmitted in the same way as SL communication</w:t>
            </w:r>
            <w:r>
              <w:rPr>
                <w:rFonts w:eastAsia="宋体" w:cs="Arial" w:hint="eastAsia"/>
                <w:iCs/>
                <w:lang w:val="en-US"/>
              </w:rPr>
              <w:t xml:space="preserve"> and only one SL carrier is supported in R16/17, i</w:t>
            </w:r>
            <w:r>
              <w:rPr>
                <w:rFonts w:eastAsia="宋体" w:cs="Arial"/>
                <w:lang w:val="en-US"/>
              </w:rPr>
              <w:t xml:space="preserve">t is suggested to follow the SL communication operation. </w:t>
            </w:r>
            <w:r>
              <w:rPr>
                <w:rFonts w:eastAsia="宋体" w:cs="Arial" w:hint="eastAsia"/>
                <w:lang w:val="en-US"/>
              </w:rPr>
              <w:t>A</w:t>
            </w:r>
            <w:r>
              <w:rPr>
                <w:rFonts w:eastAsia="宋体"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lang w:val="en-US"/>
              </w:rPr>
            </w:pPr>
            <w:r>
              <w:t>Intel</w:t>
            </w:r>
          </w:p>
        </w:tc>
        <w:tc>
          <w:tcPr>
            <w:tcW w:w="2052" w:type="dxa"/>
          </w:tcPr>
          <w:p w14:paraId="1490A1DC" w14:textId="1A4701A0" w:rsidR="004F0AB2" w:rsidRDefault="004F0AB2" w:rsidP="004F0AB2">
            <w:pPr>
              <w:rPr>
                <w:rFonts w:eastAsia="宋体"/>
                <w:lang w:val="en-US"/>
              </w:rPr>
            </w:pPr>
            <w:r>
              <w:t>Alt 1</w:t>
            </w:r>
          </w:p>
        </w:tc>
        <w:tc>
          <w:tcPr>
            <w:tcW w:w="4413" w:type="dxa"/>
          </w:tcPr>
          <w:p w14:paraId="0B9E2E65" w14:textId="31160C66" w:rsidR="004F0AB2" w:rsidRDefault="004F0AB2" w:rsidP="004F0AB2">
            <w:pPr>
              <w:pStyle w:val="a9"/>
              <w:rPr>
                <w:rFonts w:eastAsia="宋体"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9"/>
            </w:pPr>
            <w:r>
              <w:t>Agree with above comments.</w:t>
            </w:r>
          </w:p>
        </w:tc>
      </w:tr>
    </w:tbl>
    <w:p w14:paraId="4AA4A617"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b/>
              </w:rPr>
              <w:t>Tx</w:t>
            </w:r>
            <w:proofErr w:type="spellEnd"/>
            <w:r>
              <w:rPr>
                <w:b/>
              </w:rPr>
              <w:t xml:space="preserve">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lastRenderedPageBreak/>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w:t>
      </w:r>
      <w:proofErr w:type="spellStart"/>
      <w:r>
        <w:t>Tx</w:t>
      </w:r>
      <w:proofErr w:type="spellEnd"/>
      <w:r>
        <w:t xml:space="preserve">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w:t>
      </w:r>
      <w:proofErr w:type="spellStart"/>
      <w:r>
        <w:t>Tx</w:t>
      </w:r>
      <w:proofErr w:type="spellEnd"/>
      <w:r>
        <w:t xml:space="preserve"> resource configuration provided by dedicated signalling if provided, or not transmit discovery if it is not provided?</w:t>
      </w:r>
    </w:p>
    <w:tbl>
      <w:tblPr>
        <w:tblStyle w:val="af0"/>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proofErr w:type="spellStart"/>
            <w:r>
              <w:rPr>
                <w:rFonts w:eastAsia="PMingLiU" w:hint="eastAsia"/>
                <w:lang w:eastAsia="zh-TW"/>
              </w:rPr>
              <w:t>M</w:t>
            </w:r>
            <w:r>
              <w:rPr>
                <w:rFonts w:eastAsia="PMingLiU"/>
                <w:lang w:eastAsia="zh-TW"/>
              </w:rPr>
              <w:t>ediaTek</w:t>
            </w:r>
            <w:proofErr w:type="spellEnd"/>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lang w:val="en-US"/>
              </w:rPr>
              <w:t>ZTE</w:t>
            </w:r>
          </w:p>
        </w:tc>
        <w:tc>
          <w:tcPr>
            <w:tcW w:w="1763" w:type="dxa"/>
          </w:tcPr>
          <w:p w14:paraId="6657DE31" w14:textId="77777777" w:rsidR="00934429" w:rsidRDefault="004F0AB2">
            <w:r>
              <w:rPr>
                <w:rFonts w:eastAsia="宋体" w:hint="eastAsia"/>
                <w:lang w:val="en-US"/>
              </w:rPr>
              <w:t>Yes</w:t>
            </w:r>
          </w:p>
        </w:tc>
        <w:tc>
          <w:tcPr>
            <w:tcW w:w="4922" w:type="dxa"/>
          </w:tcPr>
          <w:p w14:paraId="53F3FADB" w14:textId="5D2E92DC" w:rsidR="00934429" w:rsidRDefault="004F0AB2">
            <w:r>
              <w:rPr>
                <w:rFonts w:hint="eastAsia"/>
                <w:lang w:val="en-US"/>
              </w:rPr>
              <w:t xml:space="preserve">As far as we know, the discovery </w:t>
            </w:r>
            <w:proofErr w:type="spellStart"/>
            <w:r>
              <w:rPr>
                <w:rFonts w:hint="eastAsia"/>
                <w:lang w:val="en-US"/>
              </w:rPr>
              <w:t>Tx</w:t>
            </w:r>
            <w:proofErr w:type="spellEnd"/>
            <w:r>
              <w:rPr>
                <w:rFonts w:hint="eastAsia"/>
                <w:lang w:val="en-US"/>
              </w:rPr>
              <w:t xml:space="preserve"> resource configuration in SIB can only be used by RRC_IDLE/INACTIVE UE, and the discovery </w:t>
            </w:r>
            <w:proofErr w:type="spellStart"/>
            <w:r>
              <w:rPr>
                <w:rFonts w:hint="eastAsia"/>
                <w:lang w:val="en-US"/>
              </w:rPr>
              <w:t>Tx</w:t>
            </w:r>
            <w:proofErr w:type="spellEnd"/>
            <w:r>
              <w:rPr>
                <w:rFonts w:hint="eastAsia"/>
                <w:lang w:val="en-US"/>
              </w:rPr>
              <w:t xml:space="preserve">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w:t>
            </w:r>
            <w:proofErr w:type="spellStart"/>
            <w:r>
              <w:rPr>
                <w:rFonts w:hint="eastAsia"/>
                <w:lang w:val="en-US"/>
              </w:rPr>
              <w:t>Tx</w:t>
            </w:r>
            <w:proofErr w:type="spellEnd"/>
            <w:r>
              <w:rPr>
                <w:rFonts w:hint="eastAsia"/>
                <w:lang w:val="en-US"/>
              </w:rPr>
              <w:t xml:space="preserve"> resource configuration from SL-capable </w:t>
            </w:r>
            <w:proofErr w:type="spellStart"/>
            <w:r>
              <w:rPr>
                <w:rFonts w:hint="eastAsia"/>
                <w:lang w:val="en-US"/>
              </w:rPr>
              <w:t>gNB</w:t>
            </w:r>
            <w:proofErr w:type="spellEnd"/>
            <w:r>
              <w:rPr>
                <w:rFonts w:hint="eastAsia"/>
                <w:lang w:val="en-US"/>
              </w:rPr>
              <w:t xml:space="preserve">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w:t>
            </w:r>
            <w:proofErr w:type="spellStart"/>
            <w:r>
              <w:rPr>
                <w:rFonts w:hint="eastAsia"/>
                <w:lang w:val="en-US"/>
              </w:rPr>
              <w:t>Tx</w:t>
            </w:r>
            <w:proofErr w:type="spellEnd"/>
            <w:r>
              <w:rPr>
                <w:rFonts w:hint="eastAsia"/>
                <w:lang w:val="en-US"/>
              </w:rPr>
              <w:t xml:space="preserve">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lang w:val="en-US"/>
              </w:rPr>
            </w:pPr>
            <w:r>
              <w:t>Intel</w:t>
            </w:r>
          </w:p>
        </w:tc>
        <w:tc>
          <w:tcPr>
            <w:tcW w:w="1763" w:type="dxa"/>
          </w:tcPr>
          <w:p w14:paraId="78FE2A25" w14:textId="63B91C7A" w:rsidR="004F0AB2" w:rsidRDefault="004F0AB2" w:rsidP="004F0AB2">
            <w:pPr>
              <w:rPr>
                <w:rFonts w:eastAsia="宋体"/>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bl>
    <w:p w14:paraId="531F5940"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lastRenderedPageBreak/>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0"/>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lang w:val="en-US"/>
              </w:rPr>
              <w:t>ZTE</w:t>
            </w:r>
          </w:p>
        </w:tc>
        <w:tc>
          <w:tcPr>
            <w:tcW w:w="1550" w:type="dxa"/>
          </w:tcPr>
          <w:p w14:paraId="12413172" w14:textId="77777777" w:rsidR="00934429" w:rsidRDefault="004F0AB2">
            <w:pPr>
              <w:rPr>
                <w:rFonts w:cs="Arial"/>
              </w:rPr>
            </w:pPr>
            <w:r>
              <w:rPr>
                <w:rFonts w:eastAsia="宋体"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lang w:val="en-US"/>
              </w:rPr>
            </w:pPr>
            <w:r>
              <w:rPr>
                <w:rFonts w:eastAsia="宋体" w:cs="Arial"/>
                <w:lang w:val="en-US"/>
              </w:rPr>
              <w:t>Intel</w:t>
            </w:r>
          </w:p>
        </w:tc>
        <w:tc>
          <w:tcPr>
            <w:tcW w:w="1550" w:type="dxa"/>
          </w:tcPr>
          <w:p w14:paraId="709E778E" w14:textId="29592ADC" w:rsidR="004F0AB2" w:rsidRDefault="004F0AB2">
            <w:pPr>
              <w:rPr>
                <w:rFonts w:eastAsia="宋体" w:cs="Arial"/>
                <w:lang w:val="en-US"/>
              </w:rPr>
            </w:pPr>
            <w:r>
              <w:rPr>
                <w:rFonts w:eastAsia="宋体"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lang w:val="en-US"/>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045C0519" w14:textId="77777777" w:rsidR="00A977F0" w:rsidRDefault="00A977F0">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af0"/>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lang w:val="en-US"/>
              </w:rPr>
              <w:t>ZTE</w:t>
            </w:r>
          </w:p>
        </w:tc>
        <w:tc>
          <w:tcPr>
            <w:tcW w:w="1550" w:type="dxa"/>
          </w:tcPr>
          <w:p w14:paraId="59C8C976" w14:textId="77777777" w:rsidR="00934429" w:rsidRDefault="004F0AB2">
            <w:pPr>
              <w:rPr>
                <w:rFonts w:eastAsia="PMingLiU" w:cs="Arial"/>
                <w:lang w:eastAsia="zh-TW"/>
              </w:rPr>
            </w:pPr>
            <w:r>
              <w:rPr>
                <w:rFonts w:eastAsia="宋体"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宋体" w:cs="Arial"/>
                <w:lang w:val="en-US"/>
              </w:rPr>
            </w:pPr>
            <w:r>
              <w:rPr>
                <w:rFonts w:eastAsia="宋体" w:cs="Arial"/>
                <w:lang w:val="en-US"/>
              </w:rPr>
              <w:t>Intel</w:t>
            </w:r>
          </w:p>
        </w:tc>
        <w:tc>
          <w:tcPr>
            <w:tcW w:w="1550" w:type="dxa"/>
          </w:tcPr>
          <w:p w14:paraId="05060DCB" w14:textId="6D0DEE05" w:rsidR="004F0AB2" w:rsidRDefault="004F0AB2">
            <w:pPr>
              <w:rPr>
                <w:rFonts w:eastAsia="宋体" w:cs="Arial"/>
                <w:lang w:val="en-US"/>
              </w:rPr>
            </w:pPr>
            <w:r>
              <w:rPr>
                <w:rFonts w:eastAsia="宋体"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宋体" w:cs="Arial"/>
                <w:lang w:val="en-US"/>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280CE321" w14:textId="77777777" w:rsidR="00A977F0" w:rsidRDefault="00A977F0">
            <w:pPr>
              <w:rPr>
                <w:rFonts w:cs="Arial"/>
                <w:lang w:val="en-US"/>
              </w:rPr>
            </w:pPr>
          </w:p>
        </w:tc>
      </w:tr>
    </w:tbl>
    <w:p w14:paraId="0E54E9FE" w14:textId="77777777" w:rsidR="00934429" w:rsidRDefault="00934429">
      <w:pPr>
        <w:rPr>
          <w:rFonts w:cs="Arial"/>
        </w:rPr>
      </w:pPr>
    </w:p>
    <w:tbl>
      <w:tblPr>
        <w:tblStyle w:val="af0"/>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lastRenderedPageBreak/>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7"/>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7"/>
        <w:numPr>
          <w:ilvl w:val="0"/>
          <w:numId w:val="12"/>
        </w:numPr>
        <w:spacing w:beforeLines="50" w:before="120"/>
        <w:ind w:firstLineChars="0"/>
        <w:rPr>
          <w:rFonts w:cs="Arial"/>
        </w:rPr>
      </w:pPr>
      <w:proofErr w:type="gramStart"/>
      <w:r>
        <w:rPr>
          <w:rFonts w:cs="Arial"/>
        </w:rPr>
        <w:t>others</w:t>
      </w:r>
      <w:proofErr w:type="gramEnd"/>
      <w:r>
        <w:rPr>
          <w:rFonts w:cs="Arial"/>
        </w:rPr>
        <w:t xml:space="preserve">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0"/>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lang w:val="en-US"/>
              </w:rPr>
              <w:t>ZTE</w:t>
            </w:r>
          </w:p>
        </w:tc>
        <w:tc>
          <w:tcPr>
            <w:tcW w:w="1487" w:type="dxa"/>
          </w:tcPr>
          <w:p w14:paraId="1F0C3DB0" w14:textId="77777777" w:rsidR="00934429" w:rsidRDefault="004F0AB2">
            <w:pPr>
              <w:rPr>
                <w:rFonts w:cs="Arial"/>
              </w:rPr>
            </w:pPr>
            <w:r>
              <w:rPr>
                <w:rFonts w:eastAsia="宋体"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lang w:val="en-US"/>
              </w:rPr>
            </w:pPr>
            <w:r>
              <w:rPr>
                <w:rFonts w:cs="Arial"/>
              </w:rPr>
              <w:t>Intel</w:t>
            </w:r>
          </w:p>
        </w:tc>
        <w:tc>
          <w:tcPr>
            <w:tcW w:w="1487" w:type="dxa"/>
          </w:tcPr>
          <w:p w14:paraId="1FAF132C" w14:textId="00D93201" w:rsidR="004F0AB2" w:rsidRDefault="004F0AB2" w:rsidP="004F0AB2">
            <w:pPr>
              <w:rPr>
                <w:rFonts w:eastAsia="宋体"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lastRenderedPageBreak/>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bl>
    <w:p w14:paraId="29DBF968" w14:textId="77777777" w:rsidR="00934429" w:rsidRDefault="00934429">
      <w:pPr>
        <w:rPr>
          <w:rFonts w:cs="Arial"/>
        </w:rPr>
      </w:pPr>
    </w:p>
    <w:p w14:paraId="76FBCC57" w14:textId="77777777" w:rsidR="00934429" w:rsidRDefault="004F0AB2">
      <w:pPr>
        <w:pStyle w:val="2"/>
      </w:pPr>
      <w:r>
        <w:rPr>
          <w:rFonts w:hint="eastAsia"/>
        </w:rPr>
        <w:t>D</w:t>
      </w:r>
      <w:r>
        <w:t>iscovery resource pool configuration</w:t>
      </w:r>
    </w:p>
    <w:tbl>
      <w:tblPr>
        <w:tblStyle w:val="af0"/>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0"/>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w:t>
            </w:r>
            <w:r>
              <w:rPr>
                <w:rFonts w:cs="Arial"/>
              </w:rPr>
              <w:lastRenderedPageBreak/>
              <w:t xml:space="preserve">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proofErr w:type="spellStart"/>
            <w:r>
              <w:rPr>
                <w:rFonts w:eastAsia="PMingLiU" w:cs="Arial" w:hint="eastAsia"/>
                <w:lang w:eastAsia="zh-TW"/>
              </w:rPr>
              <w:lastRenderedPageBreak/>
              <w:t>M</w:t>
            </w:r>
            <w:r>
              <w:rPr>
                <w:rFonts w:eastAsia="PMingLiU" w:cs="Arial"/>
                <w:lang w:eastAsia="zh-TW"/>
              </w:rPr>
              <w:t>ediaTek</w:t>
            </w:r>
            <w:proofErr w:type="spellEnd"/>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lang w:val="en-US"/>
              </w:rPr>
              <w:t>ZTE</w:t>
            </w:r>
          </w:p>
        </w:tc>
        <w:tc>
          <w:tcPr>
            <w:tcW w:w="1538" w:type="dxa"/>
          </w:tcPr>
          <w:p w14:paraId="1548B597" w14:textId="77777777" w:rsidR="00934429" w:rsidRDefault="004F0AB2">
            <w:pPr>
              <w:rPr>
                <w:rFonts w:eastAsia="PMingLiU" w:cs="Arial"/>
                <w:lang w:eastAsia="zh-TW"/>
              </w:rPr>
            </w:pPr>
            <w:r>
              <w:rPr>
                <w:rFonts w:eastAsia="宋体"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w:t>
            </w:r>
            <w:proofErr w:type="spellStart"/>
            <w:r>
              <w:rPr>
                <w:rFonts w:cs="Arial" w:hint="eastAsia"/>
                <w:lang w:val="en-US"/>
              </w:rPr>
              <w:t>Tx</w:t>
            </w:r>
            <w:proofErr w:type="spellEnd"/>
            <w:r>
              <w:rPr>
                <w:rFonts w:cs="Arial" w:hint="eastAsia"/>
                <w:lang w:val="en-US"/>
              </w:rPr>
              <w:t xml:space="preserve"> resource pool used for discovery. The </w:t>
            </w:r>
            <w:proofErr w:type="spellStart"/>
            <w:r>
              <w:rPr>
                <w:rFonts w:cs="Arial" w:hint="eastAsia"/>
                <w:lang w:val="en-US"/>
              </w:rPr>
              <w:t>Tx</w:t>
            </w:r>
            <w:proofErr w:type="spellEnd"/>
            <w:r>
              <w:rPr>
                <w:rFonts w:cs="Arial" w:hint="eastAsia"/>
                <w:lang w:val="en-US"/>
              </w:rPr>
              <w:t xml:space="preserve"> resource pool could be either dedicated or shared. For mode 2, </w:t>
            </w:r>
            <w:r>
              <w:t xml:space="preserve">both dedicated and shared </w:t>
            </w:r>
            <w:proofErr w:type="spellStart"/>
            <w:r>
              <w:rPr>
                <w:rFonts w:hint="eastAsia"/>
                <w:lang w:val="en-US"/>
              </w:rPr>
              <w:t>Tx</w:t>
            </w:r>
            <w:proofErr w:type="spellEnd"/>
            <w:r>
              <w:rPr>
                <w:rFonts w:hint="eastAsia"/>
                <w:lang w:val="en-US"/>
              </w:rPr>
              <w:t xml:space="preserve">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lang w:val="en-US"/>
              </w:rPr>
            </w:pPr>
            <w:r>
              <w:rPr>
                <w:rFonts w:cs="Arial"/>
              </w:rPr>
              <w:t>Intel</w:t>
            </w:r>
          </w:p>
        </w:tc>
        <w:tc>
          <w:tcPr>
            <w:tcW w:w="1538" w:type="dxa"/>
          </w:tcPr>
          <w:p w14:paraId="543A3479" w14:textId="726CF327" w:rsidR="004F0AB2" w:rsidRDefault="004F0AB2" w:rsidP="004F0AB2">
            <w:pPr>
              <w:rPr>
                <w:rFonts w:eastAsia="宋体"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af0"/>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af0"/>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w:t>
            </w:r>
            <w:r>
              <w:rPr>
                <w:rFonts w:cs="Arial"/>
              </w:rPr>
              <w:lastRenderedPageBreak/>
              <w:t xml:space="preserve">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lastRenderedPageBreak/>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7"/>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7"/>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7"/>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lang w:val="en-US"/>
              </w:rPr>
              <w:t>ZTE</w:t>
            </w:r>
          </w:p>
        </w:tc>
        <w:tc>
          <w:tcPr>
            <w:tcW w:w="1536" w:type="dxa"/>
          </w:tcPr>
          <w:p w14:paraId="20FBAD63" w14:textId="77777777" w:rsidR="00934429" w:rsidRDefault="004F0AB2">
            <w:pPr>
              <w:rPr>
                <w:rFonts w:eastAsia="PMingLiU" w:cs="Arial"/>
                <w:lang w:eastAsia="zh-TW"/>
              </w:rPr>
            </w:pPr>
            <w:r>
              <w:rPr>
                <w:rFonts w:eastAsia="宋体"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lang w:val="en-US"/>
              </w:rPr>
            </w:pPr>
            <w:r>
              <w:rPr>
                <w:rFonts w:cs="Arial"/>
              </w:rPr>
              <w:t>Intel</w:t>
            </w:r>
          </w:p>
        </w:tc>
        <w:tc>
          <w:tcPr>
            <w:tcW w:w="1536" w:type="dxa"/>
          </w:tcPr>
          <w:p w14:paraId="527DFC23" w14:textId="6A65A511" w:rsidR="004F0AB2" w:rsidRDefault="004F0AB2" w:rsidP="004F0AB2">
            <w:pPr>
              <w:rPr>
                <w:rFonts w:eastAsia="宋体"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w:t>
            </w:r>
            <w:r w:rsidRPr="005D3846">
              <w:rPr>
                <w:b/>
              </w:rPr>
              <w:t xml:space="preserve"> for discovery reuse</w:t>
            </w:r>
            <w:r>
              <w:rPr>
                <w:b/>
              </w:rPr>
              <w:t>s</w:t>
            </w:r>
            <w:r w:rsidRPr="005D3846">
              <w:rPr>
                <w:b/>
              </w:rPr>
              <w:t xml:space="preserve"> R16 SL data as baseline.</w:t>
            </w:r>
          </w:p>
          <w:p w14:paraId="531EEA1D" w14:textId="36C1DC94" w:rsidR="005D3846" w:rsidRDefault="005D3846" w:rsidP="004F0AB2">
            <w:pPr>
              <w:rPr>
                <w:rFonts w:cs="Arial"/>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af0"/>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af0"/>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lastRenderedPageBreak/>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lang w:val="en-US"/>
              </w:rPr>
              <w:t xml:space="preserve">ZTE </w:t>
            </w:r>
          </w:p>
        </w:tc>
        <w:tc>
          <w:tcPr>
            <w:tcW w:w="1701" w:type="dxa"/>
          </w:tcPr>
          <w:p w14:paraId="603BBECC" w14:textId="77777777" w:rsidR="00934429" w:rsidRDefault="004F0AB2">
            <w:pPr>
              <w:rPr>
                <w:rFonts w:cs="Arial"/>
              </w:rPr>
            </w:pPr>
            <w:r>
              <w:rPr>
                <w:rFonts w:eastAsia="宋体"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lang w:val="en-US"/>
              </w:rPr>
            </w:pPr>
            <w:r>
              <w:rPr>
                <w:rFonts w:cs="Arial"/>
              </w:rPr>
              <w:t>Intel</w:t>
            </w:r>
          </w:p>
        </w:tc>
        <w:tc>
          <w:tcPr>
            <w:tcW w:w="1701" w:type="dxa"/>
          </w:tcPr>
          <w:p w14:paraId="3C3F59AE" w14:textId="698F221B" w:rsidR="004F0AB2" w:rsidRDefault="004F0AB2" w:rsidP="004F0AB2">
            <w:pPr>
              <w:rPr>
                <w:rFonts w:eastAsia="宋体"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hint="eastAsia"/>
              </w:rPr>
            </w:pPr>
            <w:r>
              <w:rPr>
                <w:rFonts w:cs="Arial"/>
              </w:rPr>
              <w:t>Please also note the SI agreement in TR is only to say both option are studied as feasible candidates</w:t>
            </w:r>
            <w:r w:rsidR="00131D18">
              <w:rPr>
                <w:rFonts w:cs="Arial"/>
              </w:rPr>
              <w:t>, rather than both will be specified</w:t>
            </w:r>
            <w:bookmarkStart w:id="2" w:name="_GoBack"/>
            <w:bookmarkEnd w:id="2"/>
            <w:r>
              <w:rPr>
                <w:rFonts w:cs="Arial"/>
              </w:rPr>
              <w:t xml:space="preserve">. </w:t>
            </w:r>
            <w:r>
              <w:rPr>
                <w:rFonts w:cs="Arial"/>
              </w:rPr>
              <w:lastRenderedPageBreak/>
              <w:t>“</w:t>
            </w:r>
            <w:r w:rsidRPr="00F569D0">
              <w:rPr>
                <w:i/>
              </w:rPr>
              <w:t>Resource pool to transmit discovery message can be either shared with or separated from resource pool for data transmission.</w:t>
            </w:r>
            <w:r>
              <w:rPr>
                <w:rFonts w:cs="Arial"/>
              </w:rPr>
              <w:t>”</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af0"/>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af7"/>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7"/>
        <w:numPr>
          <w:ilvl w:val="0"/>
          <w:numId w:val="12"/>
        </w:numPr>
        <w:ind w:firstLineChars="0"/>
        <w:rPr>
          <w:rFonts w:cs="Arial"/>
        </w:rPr>
      </w:pPr>
      <w:r>
        <w:rPr>
          <w:rFonts w:ascii="Arial" w:hAnsi="Arial" w:cs="Arial"/>
          <w:sz w:val="20"/>
          <w:szCs w:val="20"/>
        </w:rPr>
        <w:t>Alt 2: Network configure the priority value</w:t>
      </w:r>
    </w:p>
    <w:tbl>
      <w:tblPr>
        <w:tblStyle w:val="af0"/>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lang w:val="en-US"/>
              </w:rPr>
              <w:t>ZTE</w:t>
            </w:r>
          </w:p>
        </w:tc>
        <w:tc>
          <w:tcPr>
            <w:tcW w:w="1574" w:type="dxa"/>
          </w:tcPr>
          <w:p w14:paraId="3557E742" w14:textId="77777777" w:rsidR="00934429" w:rsidRDefault="004F0AB2">
            <w:pPr>
              <w:rPr>
                <w:rFonts w:eastAsia="PMingLiU" w:cs="Arial"/>
                <w:lang w:eastAsia="zh-TW"/>
              </w:rPr>
            </w:pPr>
            <w:r>
              <w:rPr>
                <w:rFonts w:eastAsia="宋体" w:cs="Arial" w:hint="eastAsia"/>
                <w:lang w:val="en-US"/>
              </w:rPr>
              <w:t>Alt1</w:t>
            </w:r>
          </w:p>
        </w:tc>
        <w:tc>
          <w:tcPr>
            <w:tcW w:w="5112" w:type="dxa"/>
          </w:tcPr>
          <w:p w14:paraId="084FAEEC" w14:textId="77777777" w:rsidR="00934429" w:rsidRDefault="004F0AB2">
            <w:pPr>
              <w:pStyle w:val="a9"/>
              <w:rPr>
                <w:rFonts w:eastAsia="PMingLiU" w:cs="Arial"/>
                <w:lang w:eastAsia="zh-TW"/>
              </w:rPr>
            </w:pPr>
            <w:r>
              <w:rPr>
                <w:rFonts w:eastAsia="宋体" w:cs="Arial"/>
                <w:lang w:val="en-US"/>
              </w:rPr>
              <w:t xml:space="preserve">As far as we know, </w:t>
            </w:r>
            <w:r>
              <w:rPr>
                <w:rFonts w:eastAsia="宋体" w:cs="Arial" w:hint="eastAsia"/>
                <w:lang w:val="en-US"/>
              </w:rPr>
              <w:t>a</w:t>
            </w:r>
            <w:r>
              <w:rPr>
                <w:rFonts w:eastAsia="宋体" w:cs="Arial"/>
                <w:lang w:val="en-US"/>
              </w:rPr>
              <w:t xml:space="preserve">ll the </w:t>
            </w:r>
            <w:r>
              <w:rPr>
                <w:rFonts w:cs="Arial"/>
                <w:lang w:val="en-US"/>
              </w:rPr>
              <w:t xml:space="preserve">legacy </w:t>
            </w:r>
            <w:r>
              <w:rPr>
                <w:rFonts w:eastAsia="宋体" w:cs="Arial"/>
                <w:lang w:val="en-US"/>
              </w:rPr>
              <w:t>SL-SRB</w:t>
            </w:r>
            <w:r>
              <w:rPr>
                <w:rFonts w:cs="Arial"/>
                <w:lang w:val="en-US"/>
              </w:rPr>
              <w:t>s</w:t>
            </w:r>
            <w:r>
              <w:rPr>
                <w:rFonts w:eastAsia="宋体" w:cs="Arial"/>
                <w:lang w:val="en-US"/>
              </w:rPr>
              <w:t xml:space="preserve"> use specified configuration. </w:t>
            </w:r>
            <w:proofErr w:type="gramStart"/>
            <w:r>
              <w:rPr>
                <w:rFonts w:eastAsia="宋体" w:cs="Arial"/>
                <w:lang w:val="en-US"/>
              </w:rPr>
              <w:t>the</w:t>
            </w:r>
            <w:proofErr w:type="gramEnd"/>
            <w:r>
              <w:rPr>
                <w:rFonts w:eastAsia="宋体" w:cs="Arial"/>
                <w:lang w:val="en-US"/>
              </w:rPr>
              <w:t xml:space="preserve"> logical channel priorities of SL-SRB0/1/2/3 are all fixed to 1. We can follow the same design for the SL-SRB4, i.e. use specified configuration with logical channel priority as 1</w:t>
            </w:r>
            <w:r>
              <w:rPr>
                <w:rFonts w:eastAsia="宋体"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宋体" w:cs="Arial"/>
                <w:lang w:val="en-US"/>
              </w:rPr>
            </w:pPr>
            <w:r>
              <w:rPr>
                <w:rFonts w:cs="Arial"/>
              </w:rPr>
              <w:t>Intel</w:t>
            </w:r>
          </w:p>
        </w:tc>
        <w:tc>
          <w:tcPr>
            <w:tcW w:w="1574" w:type="dxa"/>
          </w:tcPr>
          <w:p w14:paraId="76B821F5" w14:textId="2BBC170E" w:rsidR="004F0AB2" w:rsidRDefault="004F0AB2" w:rsidP="004F0AB2">
            <w:pPr>
              <w:rPr>
                <w:rFonts w:eastAsia="宋体" w:cs="Arial"/>
                <w:lang w:val="en-US"/>
              </w:rPr>
            </w:pPr>
            <w:r>
              <w:rPr>
                <w:rFonts w:cs="Arial"/>
              </w:rPr>
              <w:t>Alt 2</w:t>
            </w:r>
          </w:p>
        </w:tc>
        <w:tc>
          <w:tcPr>
            <w:tcW w:w="5112" w:type="dxa"/>
          </w:tcPr>
          <w:p w14:paraId="10FBA094" w14:textId="07160FA9" w:rsidR="004F0AB2" w:rsidRDefault="004F0AB2" w:rsidP="004F0AB2">
            <w:pPr>
              <w:pStyle w:val="a9"/>
              <w:rPr>
                <w:rFonts w:eastAsia="宋体" w:cs="Arial"/>
                <w:lang w:val="en-US"/>
              </w:rPr>
            </w:pPr>
            <w:r>
              <w:rPr>
                <w:rFonts w:eastAsia="宋体" w:cs="Arial"/>
                <w:lang w:val="en-US"/>
              </w:rPr>
              <w:t xml:space="preserve">Agree with </w:t>
            </w:r>
            <w:proofErr w:type="spellStart"/>
            <w:r>
              <w:rPr>
                <w:rFonts w:eastAsia="宋体"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9"/>
              <w:rPr>
                <w:rFonts w:eastAsia="宋体" w:cs="Arial"/>
                <w:lang w:val="en-US"/>
              </w:rPr>
            </w:pPr>
            <w:r>
              <w:rPr>
                <w:rFonts w:eastAsia="宋体" w:cs="Arial" w:hint="eastAsia"/>
                <w:lang w:val="en-US"/>
              </w:rPr>
              <w:t>I</w:t>
            </w:r>
            <w:r>
              <w:rPr>
                <w:rFonts w:eastAsia="宋体" w:cs="Arial"/>
                <w:lang w:val="en-US"/>
              </w:rPr>
              <w:t>s this a really big issue?</w:t>
            </w:r>
          </w:p>
          <w:p w14:paraId="16265EB9" w14:textId="77777777" w:rsidR="000C412E" w:rsidRDefault="000C412E" w:rsidP="004F0AB2">
            <w:pPr>
              <w:pStyle w:val="a9"/>
              <w:rPr>
                <w:rFonts w:eastAsia="宋体" w:cs="Arial"/>
                <w:lang w:val="en-US"/>
              </w:rPr>
            </w:pPr>
            <w:r>
              <w:rPr>
                <w:rFonts w:eastAsia="宋体" w:cs="Arial"/>
                <w:lang w:val="en-US"/>
              </w:rPr>
              <w:t>We can decide when we draft the running CR.</w:t>
            </w:r>
          </w:p>
          <w:p w14:paraId="360D265B" w14:textId="4D95E517" w:rsidR="000C412E" w:rsidRDefault="000C412E" w:rsidP="004F0AB2">
            <w:pPr>
              <w:pStyle w:val="a9"/>
              <w:rPr>
                <w:rFonts w:eastAsia="宋体" w:cs="Arial"/>
                <w:lang w:val="en-US"/>
              </w:rPr>
            </w:pPr>
            <w:r>
              <w:rPr>
                <w:rFonts w:eastAsia="宋体" w:cs="Arial"/>
                <w:lang w:val="en-US"/>
              </w:rPr>
              <w:t>BTW, if no further agreement is made, fixed priority should be the baseline.</w:t>
            </w: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w:t>
      </w:r>
      <w:proofErr w:type="spellStart"/>
      <w:r>
        <w:t>Tx</w:t>
      </w:r>
      <w:proofErr w:type="spellEnd"/>
      <w:r>
        <w:t xml:space="preserve">/Rx chain. For NR, as observed, it is anyway infeasible for shared resource pool which has been agreed already, regardless whether dedicated resource pool can be </w:t>
      </w:r>
      <w:r>
        <w:lastRenderedPageBreak/>
        <w:t>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af0"/>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proofErr w:type="spellStart"/>
            <w:r>
              <w:rPr>
                <w:rFonts w:eastAsia="PMingLiU" w:cs="Arial"/>
                <w:lang w:eastAsia="zh-TW"/>
              </w:rPr>
              <w:t>MediaTek</w:t>
            </w:r>
            <w:proofErr w:type="spellEnd"/>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lang w:val="en-US"/>
              </w:rPr>
              <w:t>ZTE</w:t>
            </w:r>
          </w:p>
        </w:tc>
        <w:tc>
          <w:tcPr>
            <w:tcW w:w="1701" w:type="dxa"/>
          </w:tcPr>
          <w:p w14:paraId="536E750F" w14:textId="77777777" w:rsidR="00934429" w:rsidRDefault="004F0AB2">
            <w:pPr>
              <w:rPr>
                <w:rFonts w:eastAsia="PMingLiU" w:cs="Arial"/>
                <w:lang w:eastAsia="zh-TW"/>
              </w:rPr>
            </w:pPr>
            <w:r>
              <w:rPr>
                <w:rFonts w:eastAsia="宋体"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lang w:val="en-US"/>
              </w:rPr>
            </w:pPr>
            <w:r>
              <w:rPr>
                <w:rFonts w:eastAsia="宋体" w:cs="Arial"/>
                <w:lang w:val="en-US"/>
              </w:rPr>
              <w:t>Intel</w:t>
            </w:r>
          </w:p>
        </w:tc>
        <w:tc>
          <w:tcPr>
            <w:tcW w:w="1701" w:type="dxa"/>
          </w:tcPr>
          <w:p w14:paraId="2C7C4EDD" w14:textId="0ED3B6C2" w:rsidR="004F0AB2" w:rsidRDefault="004F0AB2">
            <w:pPr>
              <w:rPr>
                <w:rFonts w:eastAsia="宋体" w:cs="Arial"/>
                <w:lang w:val="en-US"/>
              </w:rPr>
            </w:pPr>
            <w:r>
              <w:rPr>
                <w:rFonts w:eastAsia="宋体"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lang w:val="en-US"/>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宋体" w:cs="Arial"/>
                <w:lang w:val="en-US"/>
              </w:rPr>
            </w:pPr>
            <w:r>
              <w:rPr>
                <w:rFonts w:eastAsia="宋体" w:cs="Arial" w:hint="eastAsia"/>
                <w:lang w:val="en-US"/>
              </w:rPr>
              <w:t>Y</w:t>
            </w:r>
            <w:r>
              <w:rPr>
                <w:rFonts w:eastAsia="宋体" w:cs="Arial"/>
                <w:lang w:val="en-US"/>
              </w:rPr>
              <w:t>es</w:t>
            </w:r>
          </w:p>
        </w:tc>
        <w:tc>
          <w:tcPr>
            <w:tcW w:w="6232" w:type="dxa"/>
          </w:tcPr>
          <w:p w14:paraId="0C7BE87B" w14:textId="77777777" w:rsidR="000C412E" w:rsidRDefault="000C412E">
            <w:pPr>
              <w:rPr>
                <w:rFonts w:cs="Arial"/>
              </w:rPr>
            </w:pPr>
          </w:p>
        </w:tc>
      </w:tr>
    </w:tbl>
    <w:p w14:paraId="48C02A45" w14:textId="77777777" w:rsidR="00934429" w:rsidRDefault="00934429"/>
    <w:p w14:paraId="0F226DD0" w14:textId="77777777" w:rsidR="00934429" w:rsidRDefault="004F0AB2">
      <w:pPr>
        <w:pStyle w:val="1"/>
      </w:pPr>
      <w:r>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a6"/>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a6"/>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a6"/>
        <w:rPr>
          <w:rFonts w:eastAsia="宋体"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a6"/>
      </w:pPr>
      <w:r>
        <w:rPr>
          <w:rFonts w:hint="eastAsia"/>
        </w:rPr>
        <w:t>[</w:t>
      </w:r>
      <w:r>
        <w:t>17] R2-2106437</w:t>
      </w:r>
      <w:r>
        <w:tab/>
        <w:t>Remaining issues on Relay Discovery</w:t>
      </w:r>
      <w:r>
        <w:tab/>
      </w:r>
      <w:proofErr w:type="spellStart"/>
      <w:r>
        <w:t>MediaTek</w:t>
      </w:r>
      <w:proofErr w:type="spellEnd"/>
      <w:r>
        <w:t xml:space="preserve">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2CB0" w14:textId="77777777" w:rsidR="00036267" w:rsidRDefault="00036267">
      <w:pPr>
        <w:spacing w:after="0" w:line="240" w:lineRule="auto"/>
      </w:pPr>
      <w:r>
        <w:separator/>
      </w:r>
    </w:p>
  </w:endnote>
  <w:endnote w:type="continuationSeparator" w:id="0">
    <w:p w14:paraId="45D87712" w14:textId="77777777" w:rsidR="00036267" w:rsidRDefault="0003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4B1F2" w14:textId="77777777" w:rsidR="00934429" w:rsidRDefault="004F0AB2">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131D18">
      <w:rPr>
        <w:rStyle w:val="af2"/>
        <w:noProof/>
      </w:rPr>
      <w:t>11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31D18">
      <w:rPr>
        <w:rStyle w:val="af2"/>
        <w:noProof/>
      </w:rPr>
      <w:t>12</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D367" w14:textId="77777777" w:rsidR="00036267" w:rsidRDefault="00036267">
      <w:pPr>
        <w:spacing w:after="0" w:line="240" w:lineRule="auto"/>
      </w:pPr>
      <w:r>
        <w:separator/>
      </w:r>
    </w:p>
  </w:footnote>
  <w:footnote w:type="continuationSeparator" w:id="0">
    <w:p w14:paraId="16B005C8" w14:textId="77777777" w:rsidR="00036267" w:rsidRDefault="00036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3798" w14:textId="77777777" w:rsidR="00934429" w:rsidRDefault="004F0A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9"/>
  </w:num>
  <w:num w:numId="8">
    <w:abstractNumId w:val="6"/>
  </w:num>
  <w:num w:numId="9">
    <w:abstractNumId w:val="10"/>
  </w:num>
  <w:num w:numId="10">
    <w:abstractNumId w:val="11"/>
  </w:num>
  <w:num w:numId="11">
    <w:abstractNumId w:val="2"/>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298F"/>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0F42"/>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批注文字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7">
    <w:name w:val="List Paragraph"/>
    <w:basedOn w:val="a0"/>
    <w:link w:val="Char1"/>
    <w:uiPriority w:val="34"/>
    <w:qFormat/>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Char1">
    <w:name w:val="列出段落 Char"/>
    <w:link w:val="af7"/>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等线"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53E55-BDB6-4F34-B466-DFA58C2F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12</Pages>
  <Words>4462</Words>
  <Characters>25434</Characters>
  <Application>Microsoft Office Word</Application>
  <DocSecurity>0</DocSecurity>
  <Lines>211</Lines>
  <Paragraphs>59</Paragraphs>
  <ScaleCrop>false</ScaleCrop>
  <Company>Ericsson</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Huawei-Yulong</cp:lastModifiedBy>
  <cp:revision>5</cp:revision>
  <cp:lastPrinted>2008-01-31T00:09:00Z</cp:lastPrinted>
  <dcterms:created xsi:type="dcterms:W3CDTF">2021-05-21T08:10:00Z</dcterms:created>
  <dcterms:modified xsi:type="dcterms:W3CDTF">2021-05-21T08:16:00Z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