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EF7C" w14:textId="77777777" w:rsidR="00F466F1" w:rsidRDefault="00930B56">
      <w:pPr>
        <w:pStyle w:val="3GPPHeader"/>
        <w:spacing w:after="60"/>
        <w:rPr>
          <w:sz w:val="32"/>
          <w:szCs w:val="32"/>
          <w:highlight w:val="yellow"/>
        </w:rPr>
      </w:pPr>
      <w:r>
        <w:t>3GPP TSG-RAN WG1 Meeting #114e</w:t>
      </w:r>
      <w:r>
        <w:tab/>
      </w:r>
      <w:r>
        <w:rPr>
          <w:sz w:val="32"/>
          <w:szCs w:val="32"/>
        </w:rPr>
        <w:t>Tdoc R2-2106526</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77777777" w:rsidR="00F466F1" w:rsidRDefault="00930B56">
      <w:pPr>
        <w:pStyle w:val="3GPPHeader"/>
        <w:rPr>
          <w:sz w:val="22"/>
          <w:szCs w:val="22"/>
        </w:rPr>
      </w:pPr>
      <w:r>
        <w:t>Title:</w:t>
      </w:r>
      <w:r>
        <w:tab/>
        <w:t>Feature summary for 8.10.3.3</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1"/>
      </w:pPr>
      <w:r>
        <w:t>1</w:t>
      </w:r>
      <w:r>
        <w:tab/>
        <w:t>Introduction</w:t>
      </w:r>
    </w:p>
    <w:p w14:paraId="6EA4EAC2" w14:textId="77777777" w:rsidR="00F466F1" w:rsidRDefault="00F466F1">
      <w:pPr>
        <w:pStyle w:val="a6"/>
      </w:pPr>
    </w:p>
    <w:p w14:paraId="47CF0E03" w14:textId="77777777" w:rsidR="00F466F1" w:rsidRDefault="00F466F1">
      <w:pPr>
        <w:pStyle w:val="Comments"/>
      </w:pPr>
    </w:p>
    <w:p w14:paraId="6D59548A" w14:textId="77777777" w:rsidR="00F466F1" w:rsidRDefault="00F466F1">
      <w:pPr>
        <w:pStyle w:val="Doc-text2"/>
        <w:rPr>
          <w:lang w:val="en-GB"/>
        </w:rPr>
      </w:pPr>
    </w:p>
    <w:p w14:paraId="170D2EF7" w14:textId="77777777" w:rsidR="00F466F1" w:rsidRDefault="00930B56">
      <w:pPr>
        <w:pStyle w:val="EmailDiscussion"/>
        <w:overflowPunct/>
        <w:autoSpaceDE/>
        <w:autoSpaceDN/>
        <w:adjustRightInd/>
        <w:textAlignment w:val="auto"/>
      </w:pPr>
      <w:r>
        <w:t>[AT114-e][104][NTN] CHO aspects and service continuity (Ericsson)</w:t>
      </w:r>
    </w:p>
    <w:p w14:paraId="6FCF84E2" w14:textId="77777777" w:rsidR="00F466F1" w:rsidRDefault="00930B56">
      <w:pPr>
        <w:pStyle w:val="EmailDiscussion2"/>
        <w:ind w:left="1619" w:firstLine="0"/>
      </w:pPr>
      <w:r>
        <w:t xml:space="preserve">Initial scope: Discuss the proposals from </w:t>
      </w:r>
      <w:hyperlink w:tooltip="C:Data3GPPExtractsR2-2106489  [Pre114-e][104][NTN] Summary 8.10.3.3 - CHO and service continuity (Ericsson).docx" w:history="1">
        <w:r>
          <w:rPr>
            <w:rStyle w:val="af9"/>
            <w:shd w:val="clear" w:color="auto" w:fill="FFFFFF"/>
          </w:rPr>
          <w:t>R2-2106489</w:t>
        </w:r>
      </w:hyperlink>
    </w:p>
    <w:p w14:paraId="0729B310" w14:textId="77777777" w:rsidR="00F466F1" w:rsidRDefault="00930B56">
      <w:pPr>
        <w:pStyle w:val="EmailDiscussion2"/>
        <w:ind w:left="1619" w:firstLine="0"/>
      </w:pPr>
      <w:r>
        <w:t>Initial intended outcome: Summary of the offline discussion with e.g.:</w:t>
      </w:r>
    </w:p>
    <w:p w14:paraId="65C72216" w14:textId="77777777" w:rsidR="00F466F1" w:rsidRDefault="00930B56">
      <w:pPr>
        <w:pStyle w:val="EmailDiscussion2"/>
        <w:numPr>
          <w:ilvl w:val="2"/>
          <w:numId w:val="13"/>
        </w:numPr>
        <w:ind w:left="1980"/>
      </w:pPr>
      <w:r>
        <w:t>List of proposals for agreement (if any)</w:t>
      </w:r>
    </w:p>
    <w:p w14:paraId="23738574" w14:textId="77777777" w:rsidR="00F466F1" w:rsidRDefault="00930B56">
      <w:pPr>
        <w:pStyle w:val="EmailDiscussion2"/>
        <w:numPr>
          <w:ilvl w:val="2"/>
          <w:numId w:val="13"/>
        </w:numPr>
        <w:ind w:left="1980"/>
      </w:pPr>
      <w:r>
        <w:t>List of proposals that require online discussions</w:t>
      </w:r>
    </w:p>
    <w:p w14:paraId="21D3765A" w14:textId="77777777" w:rsidR="00F466F1" w:rsidRDefault="00930B56">
      <w:pPr>
        <w:pStyle w:val="EmailDiscussion2"/>
        <w:numPr>
          <w:ilvl w:val="2"/>
          <w:numId w:val="13"/>
        </w:numPr>
        <w:ind w:left="1980"/>
      </w:pPr>
      <w:r>
        <w:t>List of proposals that should not be pursued (if any)</w:t>
      </w:r>
    </w:p>
    <w:p w14:paraId="487031E9" w14:textId="77777777" w:rsidR="00F466F1" w:rsidRDefault="00930B56">
      <w:pPr>
        <w:pStyle w:val="EmailDiscussion2"/>
        <w:ind w:left="1619" w:firstLine="0"/>
      </w:pPr>
      <w:r>
        <w:t>Initial deadline (for companies' feedback): Friday 2021-05-21 10:00 UTC</w:t>
      </w:r>
    </w:p>
    <w:p w14:paraId="1337A1F9" w14:textId="77777777" w:rsidR="00F466F1" w:rsidRDefault="00930B56">
      <w:pPr>
        <w:pStyle w:val="EmailDiscussion2"/>
        <w:ind w:left="1619" w:firstLine="0"/>
      </w:pPr>
      <w:r>
        <w:t xml:space="preserve">Initial deadline (for </w:t>
      </w:r>
      <w:r>
        <w:rPr>
          <w:rStyle w:val="Doc-text2Char"/>
          <w:lang w:val="en-GB"/>
        </w:rPr>
        <w:t xml:space="preserve">rapporteur's summary in </w:t>
      </w:r>
      <w:r>
        <w:rPr>
          <w:rStyle w:val="af9"/>
          <w:highlight w:val="yellow"/>
        </w:rPr>
        <w:t>R2-2106526</w:t>
      </w:r>
      <w:r>
        <w:rPr>
          <w:rStyle w:val="Doc-text2Char"/>
          <w:lang w:val="en-GB"/>
        </w:rPr>
        <w:t xml:space="preserve">): </w:t>
      </w:r>
      <w:r>
        <w:t>Friday 2021-05-21 14:00 UTC</w:t>
      </w:r>
    </w:p>
    <w:p w14:paraId="584D7744" w14:textId="77777777" w:rsidR="00F466F1" w:rsidRDefault="00930B56">
      <w:pPr>
        <w:pStyle w:val="EmailDiscussion2"/>
        <w:ind w:left="1619" w:firstLine="0"/>
        <w:rPr>
          <w:u w:val="single"/>
        </w:rPr>
      </w:pPr>
      <w:r>
        <w:rPr>
          <w:u w:val="single"/>
        </w:rPr>
        <w:t xml:space="preserve">Proposals marked "for agreement" in </w:t>
      </w:r>
      <w:r>
        <w:rPr>
          <w:rStyle w:val="af9"/>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EE5532E" w14:textId="77777777" w:rsidR="00F466F1" w:rsidRDefault="00930B56">
      <w:pPr>
        <w:pStyle w:val="EmailDiscussion2"/>
        <w:ind w:left="1619" w:firstLine="0"/>
        <w:rPr>
          <w:u w:val="single"/>
        </w:rPr>
      </w:pPr>
      <w:r>
        <w:rPr>
          <w:u w:val="single"/>
        </w:rPr>
        <w:t>For the rest the discussion will continue online in the Monday CB session.</w:t>
      </w:r>
    </w:p>
    <w:p w14:paraId="2EB4DFA2" w14:textId="77777777" w:rsidR="00F466F1" w:rsidRDefault="00F466F1">
      <w:pPr>
        <w:pStyle w:val="Doc-text2"/>
        <w:rPr>
          <w:lang w:val="en-GB"/>
        </w:rPr>
      </w:pPr>
    </w:p>
    <w:p w14:paraId="6BF40E1C" w14:textId="77777777" w:rsidR="00F466F1" w:rsidRDefault="00F466F1">
      <w:pPr>
        <w:pStyle w:val="Doc-text2"/>
        <w:rPr>
          <w:lang w:val="en-GB"/>
        </w:rPr>
      </w:pPr>
    </w:p>
    <w:p w14:paraId="0CCE3439" w14:textId="77777777" w:rsidR="00F466F1" w:rsidRDefault="00930B56">
      <w:pPr>
        <w:pStyle w:val="Doc-title"/>
      </w:pPr>
      <w:r>
        <w:rPr>
          <w:rStyle w:val="af9"/>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t>NR_NTN_solutions-Core</w:t>
      </w:r>
    </w:p>
    <w:p w14:paraId="5DB61F7C" w14:textId="77777777" w:rsidR="00F466F1" w:rsidRDefault="00F466F1">
      <w:pPr>
        <w:pStyle w:val="a6"/>
      </w:pPr>
    </w:p>
    <w:p w14:paraId="2EE2BB67" w14:textId="77777777" w:rsidR="00F466F1" w:rsidRDefault="00F466F1">
      <w:pPr>
        <w:pStyle w:val="a6"/>
      </w:pPr>
    </w:p>
    <w:p w14:paraId="4B3C32B6" w14:textId="77777777" w:rsidR="00F466F1" w:rsidRDefault="00F466F1">
      <w:pPr>
        <w:pStyle w:val="a6"/>
      </w:pPr>
    </w:p>
    <w:p w14:paraId="5F725738" w14:textId="77777777" w:rsidR="00F466F1" w:rsidRDefault="00F466F1">
      <w:pPr>
        <w:pStyle w:val="a6"/>
      </w:pPr>
    </w:p>
    <w:p w14:paraId="4088D6C9" w14:textId="77777777" w:rsidR="00F466F1" w:rsidRDefault="00930B56">
      <w:pPr>
        <w:pStyle w:val="a6"/>
      </w:pPr>
      <w:r>
        <w:t>This feature summary for 8.10.3.3 includes</w:t>
      </w:r>
    </w:p>
    <w:p w14:paraId="5CA4B5E2" w14:textId="77777777" w:rsidR="00F466F1" w:rsidRDefault="00930B56">
      <w:pPr>
        <w:pStyle w:val="a6"/>
        <w:ind w:left="567"/>
      </w:pPr>
      <w:r>
        <w:t xml:space="preserve">1. include proposals to further progress on CHO </w:t>
      </w:r>
    </w:p>
    <w:p w14:paraId="35E28947" w14:textId="77777777" w:rsidR="00F466F1" w:rsidRDefault="00930B56">
      <w:pPr>
        <w:pStyle w:val="a6"/>
        <w:ind w:left="567"/>
      </w:pPr>
      <w:r>
        <w:t xml:space="preserve">2. kickoff the discussion on TN/NTN service continuity </w:t>
      </w:r>
    </w:p>
    <w:p w14:paraId="4EB92B07" w14:textId="77777777" w:rsidR="00F466F1" w:rsidRDefault="00F466F1">
      <w:pPr>
        <w:pStyle w:val="a6"/>
      </w:pPr>
    </w:p>
    <w:p w14:paraId="30B49B43" w14:textId="77777777" w:rsidR="00F466F1" w:rsidRDefault="00930B56">
      <w:pPr>
        <w:pStyle w:val="a6"/>
      </w:pPr>
      <w:r>
        <w:t>SMTC and measurement gap related discussion is not in this summary.</w:t>
      </w:r>
    </w:p>
    <w:p w14:paraId="1BB52C83" w14:textId="77777777" w:rsidR="00F466F1" w:rsidRDefault="00930B56">
      <w:pPr>
        <w:pStyle w:val="1"/>
      </w:pPr>
      <w:bookmarkStart w:id="0" w:name="_Ref178064866"/>
      <w:r>
        <w:lastRenderedPageBreak/>
        <w:t>2</w:t>
      </w:r>
      <w:r>
        <w:tab/>
      </w:r>
      <w:bookmarkEnd w:id="0"/>
      <w:r>
        <w:t>Conditional HO for NTN</w:t>
      </w:r>
    </w:p>
    <w:p w14:paraId="107968E5" w14:textId="77777777" w:rsidR="00F466F1" w:rsidRDefault="00930B56">
      <w:pPr>
        <w:pStyle w:val="31"/>
      </w:pPr>
      <w:r>
        <w:t>2.1 CHO location trigger definition and RRM location event</w:t>
      </w:r>
    </w:p>
    <w:p w14:paraId="1CB9E1B9" w14:textId="77777777" w:rsidR="00F466F1" w:rsidRDefault="00930B56">
      <w:r>
        <w:t>Both CHO and RRM location reporting event trigger are discussed jointly as earlier concluded by RAN2. Related agreement from last meeting is:</w:t>
      </w:r>
    </w:p>
    <w:p w14:paraId="22154974"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5AFB96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6168DBEA" w14:textId="77777777" w:rsidR="00F466F1" w:rsidRDefault="00F466F1"/>
    <w:p w14:paraId="0EC999FF" w14:textId="77777777" w:rsidR="00F466F1" w:rsidRDefault="00930B56">
      <w:r>
        <w:t xml:space="preserve">Here we attempt to progress on the FFSs within the previous agreement which is done based on related input within RAN2#114 contributions. </w:t>
      </w:r>
    </w:p>
    <w:p w14:paraId="67257405" w14:textId="77777777" w:rsidR="00F466F1" w:rsidRDefault="00930B56">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22E0E059" w14:textId="77777777" w:rsidR="00F466F1" w:rsidRDefault="00F466F1"/>
    <w:p w14:paraId="280B8BD4" w14:textId="77777777" w:rsidR="00F466F1" w:rsidRDefault="00930B56">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E000128" w14:textId="77777777"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41393DC3" w14:textId="77777777" w:rsidR="00F466F1" w:rsidRDefault="00930B56">
      <w:pPr>
        <w:ind w:left="567"/>
        <w:rPr>
          <w:i/>
          <w:iCs/>
        </w:rPr>
      </w:pPr>
      <w:r>
        <w:rPr>
          <w:i/>
          <w:iCs/>
        </w:rPr>
        <w:t>Multiple location-based measurement events for NTN could be defined, and the distance in each of the location-based measurement events could be the distance to either a serving cell or a neighbor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4C0340B3" w14:textId="77777777" w:rsidR="00F466F1" w:rsidRDefault="00930B56">
      <w:pPr>
        <w:ind w:left="567"/>
        <w:rPr>
          <w:i/>
          <w:iCs/>
        </w:rPr>
      </w:pPr>
      <w:r>
        <w:rPr>
          <w:i/>
          <w:iCs/>
        </w:rPr>
        <w:t>Location-based CHO execution triggering describes a region in which UE is allowed to execute CHO to the candidate target cell.[25]</w:t>
      </w:r>
    </w:p>
    <w:p w14:paraId="33D5EB38" w14:textId="77777777" w:rsidR="00F466F1" w:rsidRDefault="00930B56">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30AD952B" w14:textId="77777777" w:rsidR="00F466F1" w:rsidRDefault="00930B56">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0E405396" w14:textId="77777777" w:rsidR="00F466F1" w:rsidRDefault="00F466F1">
      <w:pPr>
        <w:ind w:left="567"/>
      </w:pPr>
    </w:p>
    <w:p w14:paraId="54D36779" w14:textId="77777777" w:rsidR="00F466F1" w:rsidRDefault="00F466F1"/>
    <w:p w14:paraId="4D357FD2" w14:textId="77777777" w:rsidR="00F466F1" w:rsidRDefault="00930B56">
      <w:r>
        <w:t>Based on the above, the below proposals are suggested for discussion.</w:t>
      </w:r>
    </w:p>
    <w:p w14:paraId="18758697" w14:textId="77777777" w:rsidR="00F466F1" w:rsidRDefault="00F466F1">
      <w:pPr>
        <w:pStyle w:val="a6"/>
      </w:pPr>
    </w:p>
    <w:p w14:paraId="6FB90686" w14:textId="77777777" w:rsidR="00F466F1" w:rsidRDefault="00930B56">
      <w:pPr>
        <w:pStyle w:val="Proposal"/>
        <w:overflowPunct/>
        <w:autoSpaceDE/>
        <w:autoSpaceDN/>
        <w:adjustRightInd/>
        <w:textAlignment w:val="auto"/>
      </w:pPr>
      <w:bookmarkStart w:id="1" w:name="_Toc71567663"/>
      <w:r>
        <w:t>Discuss whether shape of CHO trigger area is</w:t>
      </w:r>
    </w:p>
    <w:p w14:paraId="283C414F" w14:textId="77777777" w:rsidR="00F466F1" w:rsidRDefault="00930B56">
      <w:pPr>
        <w:pStyle w:val="Proposal"/>
        <w:numPr>
          <w:ilvl w:val="1"/>
          <w:numId w:val="10"/>
        </w:numPr>
        <w:overflowPunct/>
        <w:autoSpaceDE/>
        <w:autoSpaceDN/>
        <w:adjustRightInd/>
        <w:textAlignment w:val="auto"/>
      </w:pPr>
      <w:r>
        <w:t>The distance between UE and the serving cell reference location</w:t>
      </w:r>
    </w:p>
    <w:p w14:paraId="2AA24CA4" w14:textId="77777777" w:rsidR="00F466F1" w:rsidRDefault="00930B56">
      <w:pPr>
        <w:pStyle w:val="Proposal"/>
        <w:numPr>
          <w:ilvl w:val="1"/>
          <w:numId w:val="10"/>
        </w:numPr>
        <w:overflowPunct/>
        <w:autoSpaceDE/>
        <w:autoSpaceDN/>
        <w:adjustRightInd/>
        <w:textAlignment w:val="auto"/>
      </w:pPr>
      <w:r>
        <w:t>The distance between UE and the candidate target cell reference location</w:t>
      </w:r>
    </w:p>
    <w:p w14:paraId="2F62FA5C" w14:textId="77777777" w:rsidR="00F466F1" w:rsidRDefault="00930B56">
      <w:pPr>
        <w:pStyle w:val="Proposal"/>
        <w:numPr>
          <w:ilvl w:val="1"/>
          <w:numId w:val="10"/>
        </w:numPr>
        <w:overflowPunct/>
        <w:autoSpaceDE/>
        <w:autoSpaceDN/>
        <w:adjustRightInd/>
        <w:textAlignment w:val="auto"/>
      </w:pPr>
      <w:r>
        <w:t>Combination of a) and b)</w:t>
      </w:r>
    </w:p>
    <w:bookmarkEnd w:id="1"/>
    <w:p w14:paraId="032B598B" w14:textId="77777777" w:rsidR="00F466F1" w:rsidRDefault="00F466F1">
      <w:pPr>
        <w:pStyle w:val="Proposal"/>
        <w:numPr>
          <w:ilvl w:val="0"/>
          <w:numId w:val="0"/>
        </w:numPr>
        <w:ind w:left="1701" w:hanging="1701"/>
      </w:pPr>
    </w:p>
    <w:p w14:paraId="3116CCDD" w14:textId="77777777" w:rsidR="00F466F1" w:rsidRDefault="00F466F1">
      <w:pPr>
        <w:spacing w:after="0"/>
        <w:jc w:val="both"/>
      </w:pPr>
    </w:p>
    <w:p w14:paraId="52BE09EF" w14:textId="77777777" w:rsidR="00F466F1" w:rsidRDefault="00930B56">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af4"/>
        <w:tblW w:w="9535" w:type="dxa"/>
        <w:tblLayout w:type="fixed"/>
        <w:tblLook w:val="04A0" w:firstRow="1" w:lastRow="0" w:firstColumn="1" w:lastColumn="0" w:noHBand="0" w:noVBand="1"/>
      </w:tblPr>
      <w:tblGrid>
        <w:gridCol w:w="1980"/>
        <w:gridCol w:w="992"/>
        <w:gridCol w:w="6563"/>
      </w:tblGrid>
      <w:tr w:rsidR="00F466F1" w14:paraId="2AAD60E4" w14:textId="77777777" w:rsidTr="00D65509">
        <w:tc>
          <w:tcPr>
            <w:tcW w:w="1980" w:type="dxa"/>
          </w:tcPr>
          <w:p w14:paraId="5F9009E3" w14:textId="77777777" w:rsidR="00F466F1" w:rsidRDefault="00930B56">
            <w:pPr>
              <w:spacing w:after="0"/>
              <w:jc w:val="center"/>
              <w:rPr>
                <w:b/>
              </w:rPr>
            </w:pPr>
            <w:r>
              <w:rPr>
                <w:b/>
              </w:rPr>
              <w:t>Company</w:t>
            </w:r>
          </w:p>
        </w:tc>
        <w:tc>
          <w:tcPr>
            <w:tcW w:w="992" w:type="dxa"/>
          </w:tcPr>
          <w:p w14:paraId="33D8312B" w14:textId="77777777" w:rsidR="00F466F1" w:rsidRDefault="00930B56">
            <w:pPr>
              <w:spacing w:after="0"/>
              <w:jc w:val="center"/>
              <w:rPr>
                <w:b/>
              </w:rPr>
            </w:pPr>
            <w:r>
              <w:rPr>
                <w:b/>
              </w:rPr>
              <w:t>Option</w:t>
            </w:r>
          </w:p>
        </w:tc>
        <w:tc>
          <w:tcPr>
            <w:tcW w:w="6563" w:type="dxa"/>
          </w:tcPr>
          <w:p w14:paraId="07E30116" w14:textId="77777777" w:rsidR="00F466F1" w:rsidRDefault="00930B56">
            <w:pPr>
              <w:spacing w:after="0"/>
              <w:jc w:val="center"/>
              <w:rPr>
                <w:b/>
              </w:rPr>
            </w:pPr>
            <w:r>
              <w:rPr>
                <w:b/>
              </w:rPr>
              <w:t>Comments</w:t>
            </w:r>
          </w:p>
        </w:tc>
      </w:tr>
      <w:tr w:rsidR="00F466F1" w14:paraId="4A22B770" w14:textId="77777777" w:rsidTr="00D65509">
        <w:tc>
          <w:tcPr>
            <w:tcW w:w="1980" w:type="dxa"/>
          </w:tcPr>
          <w:p w14:paraId="586AD1A2" w14:textId="77777777" w:rsidR="00F466F1" w:rsidRDefault="00930B56">
            <w:pPr>
              <w:spacing w:after="0"/>
              <w:rPr>
                <w:lang w:eastAsia="zh-CN"/>
              </w:rPr>
            </w:pPr>
            <w:r>
              <w:rPr>
                <w:lang w:eastAsia="zh-CN"/>
              </w:rPr>
              <w:lastRenderedPageBreak/>
              <w:t>Samsung</w:t>
            </w:r>
          </w:p>
        </w:tc>
        <w:tc>
          <w:tcPr>
            <w:tcW w:w="992" w:type="dxa"/>
          </w:tcPr>
          <w:p w14:paraId="14F926A5" w14:textId="77777777" w:rsidR="00F466F1" w:rsidRDefault="00930B56">
            <w:pPr>
              <w:spacing w:after="0"/>
              <w:rPr>
                <w:lang w:eastAsia="zh-CN"/>
              </w:rPr>
            </w:pPr>
            <w:r>
              <w:rPr>
                <w:lang w:eastAsia="zh-CN"/>
              </w:rPr>
              <w:t>a with notes</w:t>
            </w:r>
          </w:p>
        </w:tc>
        <w:tc>
          <w:tcPr>
            <w:tcW w:w="6563" w:type="dxa"/>
          </w:tcPr>
          <w:p w14:paraId="354C45E8" w14:textId="77777777" w:rsidR="00F466F1" w:rsidRDefault="00930B5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rsidR="00F466F1" w14:paraId="563821F7" w14:textId="77777777" w:rsidTr="00D65509">
        <w:tc>
          <w:tcPr>
            <w:tcW w:w="1980" w:type="dxa"/>
          </w:tcPr>
          <w:p w14:paraId="30E41B94" w14:textId="77777777" w:rsidR="00F466F1" w:rsidRDefault="00930B56">
            <w:pPr>
              <w:spacing w:after="0"/>
              <w:rPr>
                <w:rFonts w:eastAsia="DengXian"/>
                <w:lang w:eastAsia="zh-CN"/>
              </w:rPr>
            </w:pPr>
            <w:r>
              <w:rPr>
                <w:rFonts w:eastAsia="DengXian"/>
                <w:lang w:eastAsia="zh-CN"/>
              </w:rPr>
              <w:t>CATT</w:t>
            </w:r>
          </w:p>
        </w:tc>
        <w:tc>
          <w:tcPr>
            <w:tcW w:w="992" w:type="dxa"/>
          </w:tcPr>
          <w:p w14:paraId="3A02D914" w14:textId="77777777" w:rsidR="00F466F1" w:rsidRDefault="00930B56">
            <w:pPr>
              <w:spacing w:after="0"/>
              <w:rPr>
                <w:lang w:eastAsia="zh-CN"/>
              </w:rPr>
            </w:pPr>
            <w:r>
              <w:rPr>
                <w:lang w:eastAsia="zh-CN"/>
              </w:rPr>
              <w:t>A,b,c</w:t>
            </w:r>
          </w:p>
        </w:tc>
        <w:tc>
          <w:tcPr>
            <w:tcW w:w="6563" w:type="dxa"/>
          </w:tcPr>
          <w:p w14:paraId="1A4EA5B7" w14:textId="77777777" w:rsidR="00F466F1" w:rsidRDefault="00930B56">
            <w:pPr>
              <w:spacing w:after="0"/>
              <w:rPr>
                <w:rFonts w:eastAsia="DengXian"/>
                <w:lang w:eastAsia="zh-CN"/>
              </w:rPr>
            </w:pPr>
            <w:r>
              <w:rPr>
                <w:rFonts w:eastAsia="DengXian"/>
                <w:lang w:eastAsia="zh-CN"/>
              </w:rPr>
              <w:t>This is simlar as RRM measurement event(A2, A4 and A3), so we think RAN2 should support all a, b and c.</w:t>
            </w:r>
          </w:p>
        </w:tc>
      </w:tr>
      <w:tr w:rsidR="00F466F1" w14:paraId="04ABB27C" w14:textId="77777777" w:rsidTr="00D65509">
        <w:tc>
          <w:tcPr>
            <w:tcW w:w="1980" w:type="dxa"/>
          </w:tcPr>
          <w:p w14:paraId="427BDB52" w14:textId="77777777" w:rsidR="00F466F1" w:rsidRDefault="00930B56">
            <w:pPr>
              <w:spacing w:after="0"/>
              <w:rPr>
                <w:rFonts w:eastAsia="DengXian"/>
                <w:lang w:eastAsia="zh-CN"/>
              </w:rPr>
            </w:pPr>
            <w:r>
              <w:rPr>
                <w:rFonts w:eastAsia="DengXian"/>
                <w:lang w:eastAsia="zh-CN"/>
              </w:rPr>
              <w:t>Huawei, HiSilicon</w:t>
            </w:r>
          </w:p>
        </w:tc>
        <w:tc>
          <w:tcPr>
            <w:tcW w:w="992" w:type="dxa"/>
          </w:tcPr>
          <w:p w14:paraId="2499A36B" w14:textId="77777777" w:rsidR="00F466F1" w:rsidRDefault="00930B56">
            <w:pPr>
              <w:spacing w:after="0"/>
              <w:rPr>
                <w:rFonts w:eastAsia="DengXian"/>
                <w:lang w:eastAsia="zh-CN"/>
              </w:rPr>
            </w:pPr>
            <w:r>
              <w:rPr>
                <w:rFonts w:eastAsia="DengXian"/>
                <w:lang w:eastAsia="zh-CN"/>
              </w:rPr>
              <w:t>B,c</w:t>
            </w:r>
          </w:p>
        </w:tc>
        <w:tc>
          <w:tcPr>
            <w:tcW w:w="6563" w:type="dxa"/>
          </w:tcPr>
          <w:p w14:paraId="351F166A" w14:textId="77777777" w:rsidR="00F466F1" w:rsidRDefault="00930B56">
            <w:pPr>
              <w:spacing w:after="0"/>
              <w:rPr>
                <w:rFonts w:eastAsia="DengXian"/>
                <w:lang w:eastAsia="zh-CN"/>
              </w:rPr>
            </w:pPr>
            <w:r>
              <w:rPr>
                <w:rFonts w:eastAsia="DengXian"/>
                <w:lang w:eastAsia="zh-CN"/>
              </w:rPr>
              <w:t>B is like current event A4, and c is like current event A3. Option a is also useful, e.g. it can be used to determine when to start CHO evaluation, i.e. when UE is far away from the center of serving cell.</w:t>
            </w:r>
          </w:p>
        </w:tc>
      </w:tr>
      <w:tr w:rsidR="00F466F1" w14:paraId="2028EA9E" w14:textId="77777777" w:rsidTr="00D65509">
        <w:tc>
          <w:tcPr>
            <w:tcW w:w="1980" w:type="dxa"/>
          </w:tcPr>
          <w:p w14:paraId="49EAE795" w14:textId="77777777" w:rsidR="00F466F1" w:rsidRDefault="00930B56">
            <w:pPr>
              <w:spacing w:after="0"/>
              <w:rPr>
                <w:lang w:eastAsia="zh-CN"/>
              </w:rPr>
            </w:pPr>
            <w:r>
              <w:rPr>
                <w:lang w:eastAsia="zh-CN"/>
              </w:rPr>
              <w:t>BT</w:t>
            </w:r>
          </w:p>
        </w:tc>
        <w:tc>
          <w:tcPr>
            <w:tcW w:w="992" w:type="dxa"/>
          </w:tcPr>
          <w:p w14:paraId="53C3233B" w14:textId="77777777" w:rsidR="00F466F1" w:rsidRDefault="00930B56">
            <w:pPr>
              <w:spacing w:after="0"/>
              <w:rPr>
                <w:lang w:eastAsia="zh-CN"/>
              </w:rPr>
            </w:pPr>
            <w:r>
              <w:rPr>
                <w:lang w:eastAsia="zh-CN"/>
              </w:rPr>
              <w:t>A</w:t>
            </w:r>
          </w:p>
        </w:tc>
        <w:tc>
          <w:tcPr>
            <w:tcW w:w="6563" w:type="dxa"/>
          </w:tcPr>
          <w:p w14:paraId="002B820D" w14:textId="77777777" w:rsidR="00F466F1" w:rsidRDefault="00930B56">
            <w:pPr>
              <w:spacing w:after="0"/>
              <w:rPr>
                <w:lang w:eastAsia="zh-CN"/>
              </w:rPr>
            </w:pPr>
            <w:r>
              <w:rPr>
                <w:rFonts w:eastAsia="DengXian"/>
                <w:lang w:eastAsia="zh-CN"/>
              </w:rPr>
              <w:t xml:space="preserve">We need to simplify the solution. A UE can execute the CHO based on its distance to the serving cells. Afterwards, the specific values are an engineering issue.  </w:t>
            </w:r>
            <w:r>
              <w:rPr>
                <w:lang w:eastAsia="zh-CN"/>
              </w:rPr>
              <w:t xml:space="preserve"> </w:t>
            </w:r>
          </w:p>
        </w:tc>
      </w:tr>
      <w:tr w:rsidR="00F466F1" w14:paraId="09EC38A3" w14:textId="77777777" w:rsidTr="00D65509">
        <w:tc>
          <w:tcPr>
            <w:tcW w:w="1980" w:type="dxa"/>
          </w:tcPr>
          <w:p w14:paraId="5CBD6439" w14:textId="77777777" w:rsidR="00F466F1" w:rsidRDefault="00930B56">
            <w:pPr>
              <w:spacing w:after="0"/>
              <w:rPr>
                <w:lang w:eastAsia="zh-CN"/>
              </w:rPr>
            </w:pPr>
            <w:r>
              <w:rPr>
                <w:lang w:val="de-DE" w:eastAsia="zh-CN"/>
              </w:rPr>
              <w:t>Nokia</w:t>
            </w:r>
          </w:p>
        </w:tc>
        <w:tc>
          <w:tcPr>
            <w:tcW w:w="992" w:type="dxa"/>
          </w:tcPr>
          <w:p w14:paraId="68BAC91A" w14:textId="77777777" w:rsidR="00F466F1" w:rsidRDefault="00930B56">
            <w:pPr>
              <w:spacing w:after="0"/>
              <w:rPr>
                <w:lang w:eastAsia="zh-CN"/>
              </w:rPr>
            </w:pPr>
            <w:r>
              <w:rPr>
                <w:lang w:val="de-DE" w:eastAsia="zh-CN"/>
              </w:rPr>
              <w:t>b</w:t>
            </w:r>
          </w:p>
        </w:tc>
        <w:tc>
          <w:tcPr>
            <w:tcW w:w="6563" w:type="dxa"/>
          </w:tcPr>
          <w:p w14:paraId="60C1E7F3" w14:textId="77777777" w:rsidR="00F466F1" w:rsidRDefault="00930B56">
            <w:pPr>
              <w:spacing w:after="0"/>
              <w:rPr>
                <w:lang w:eastAsia="zh-CN"/>
              </w:rPr>
            </w:pPr>
            <w:r>
              <w:rPr>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F466F1" w14:paraId="4DA6B020" w14:textId="77777777" w:rsidTr="00D65509">
        <w:trPr>
          <w:ins w:id="2" w:author="Sharma, Vivek" w:date="2021-05-20T18:12:00Z"/>
        </w:trPr>
        <w:tc>
          <w:tcPr>
            <w:tcW w:w="1980" w:type="dxa"/>
          </w:tcPr>
          <w:p w14:paraId="46457325" w14:textId="77777777" w:rsidR="00F466F1" w:rsidRDefault="00930B56">
            <w:pPr>
              <w:spacing w:after="0"/>
              <w:rPr>
                <w:ins w:id="3" w:author="Sharma, Vivek" w:date="2021-05-20T18:12:00Z"/>
                <w:lang w:val="de-DE" w:eastAsia="zh-CN"/>
              </w:rPr>
            </w:pPr>
            <w:ins w:id="4" w:author="Sharma, Vivek" w:date="2021-05-20T18:12:00Z">
              <w:r>
                <w:rPr>
                  <w:lang w:val="de-DE" w:eastAsia="zh-CN"/>
                </w:rPr>
                <w:t>Sony</w:t>
              </w:r>
            </w:ins>
          </w:p>
        </w:tc>
        <w:tc>
          <w:tcPr>
            <w:tcW w:w="992" w:type="dxa"/>
          </w:tcPr>
          <w:p w14:paraId="715F398A" w14:textId="77777777" w:rsidR="00F466F1" w:rsidRDefault="00930B56">
            <w:pPr>
              <w:spacing w:after="0"/>
              <w:rPr>
                <w:ins w:id="5" w:author="Sharma, Vivek" w:date="2021-05-20T18:12:00Z"/>
                <w:lang w:val="de-DE" w:eastAsia="zh-CN"/>
              </w:rPr>
            </w:pPr>
            <w:ins w:id="6" w:author="Sharma, Vivek" w:date="2021-05-20T18:12:00Z">
              <w:r>
                <w:rPr>
                  <w:lang w:val="de-DE" w:eastAsia="zh-CN"/>
                </w:rPr>
                <w:t>a</w:t>
              </w:r>
            </w:ins>
          </w:p>
        </w:tc>
        <w:tc>
          <w:tcPr>
            <w:tcW w:w="6563" w:type="dxa"/>
          </w:tcPr>
          <w:p w14:paraId="6D2F60EF" w14:textId="77777777" w:rsidR="00F466F1" w:rsidRDefault="00930B56">
            <w:pPr>
              <w:spacing w:after="0"/>
              <w:rPr>
                <w:ins w:id="7" w:author="Sharma, Vivek" w:date="2021-05-20T18:12:00Z"/>
                <w:lang w:val="de-DE" w:eastAsia="zh-CN"/>
              </w:rPr>
            </w:pPr>
            <w:ins w:id="8" w:author="Sharma, Vivek" w:date="2021-05-20T18:12:00Z">
              <w:r>
                <w:rPr>
                  <w:lang w:val="de-DE" w:eastAsia="zh-CN"/>
                </w:rPr>
                <w:t xml:space="preserve">In our understanding, Option a is easy for UE to implement. </w:t>
              </w:r>
            </w:ins>
          </w:p>
        </w:tc>
      </w:tr>
      <w:tr w:rsidR="00F466F1" w14:paraId="16C6DE31" w14:textId="77777777" w:rsidTr="00D65509">
        <w:tc>
          <w:tcPr>
            <w:tcW w:w="1980" w:type="dxa"/>
          </w:tcPr>
          <w:p w14:paraId="0EBFACD8" w14:textId="77777777" w:rsidR="00F466F1" w:rsidRDefault="00930B56">
            <w:pPr>
              <w:spacing w:after="0"/>
              <w:rPr>
                <w:lang w:val="de-DE" w:eastAsia="zh-CN"/>
              </w:rPr>
            </w:pPr>
            <w:r>
              <w:rPr>
                <w:lang w:val="de-DE" w:eastAsia="zh-CN"/>
              </w:rPr>
              <w:t>InterDigital</w:t>
            </w:r>
          </w:p>
        </w:tc>
        <w:tc>
          <w:tcPr>
            <w:tcW w:w="992" w:type="dxa"/>
          </w:tcPr>
          <w:p w14:paraId="6A569F8D" w14:textId="77777777" w:rsidR="00F466F1" w:rsidRDefault="00930B56">
            <w:pPr>
              <w:spacing w:after="0"/>
              <w:rPr>
                <w:lang w:val="de-DE" w:eastAsia="zh-CN"/>
              </w:rPr>
            </w:pPr>
            <w:r>
              <w:rPr>
                <w:lang w:val="de-DE" w:eastAsia="zh-CN"/>
              </w:rPr>
              <w:t>a</w:t>
            </w:r>
          </w:p>
        </w:tc>
        <w:tc>
          <w:tcPr>
            <w:tcW w:w="6563" w:type="dxa"/>
          </w:tcPr>
          <w:p w14:paraId="1833D032" w14:textId="77777777" w:rsidR="00F466F1" w:rsidRDefault="00930B56">
            <w:pPr>
              <w:spacing w:after="0"/>
              <w:rPr>
                <w:lang w:val="de-DE" w:eastAsia="zh-CN"/>
              </w:rPr>
            </w:pPr>
            <w:r>
              <w:rPr>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rsidR="00F466F1" w14:paraId="7461E92C" w14:textId="77777777" w:rsidTr="00D65509">
        <w:tc>
          <w:tcPr>
            <w:tcW w:w="1980" w:type="dxa"/>
          </w:tcPr>
          <w:p w14:paraId="6646B0FA" w14:textId="77777777" w:rsidR="00F466F1" w:rsidRDefault="00930B56">
            <w:pPr>
              <w:spacing w:after="0"/>
              <w:rPr>
                <w:lang w:val="de-DE" w:eastAsia="zh-CN"/>
              </w:rPr>
            </w:pPr>
            <w:r>
              <w:rPr>
                <w:lang w:val="de-DE" w:eastAsia="zh-CN"/>
              </w:rPr>
              <w:t>MediaTek</w:t>
            </w:r>
          </w:p>
        </w:tc>
        <w:tc>
          <w:tcPr>
            <w:tcW w:w="992" w:type="dxa"/>
          </w:tcPr>
          <w:p w14:paraId="410042FB" w14:textId="77777777" w:rsidR="00F466F1" w:rsidRDefault="00930B56">
            <w:pPr>
              <w:spacing w:after="0"/>
              <w:rPr>
                <w:lang w:val="de-DE" w:eastAsia="zh-CN"/>
              </w:rPr>
            </w:pPr>
            <w:r>
              <w:rPr>
                <w:lang w:val="de-DE" w:eastAsia="zh-CN"/>
              </w:rPr>
              <w:t>b</w:t>
            </w:r>
          </w:p>
        </w:tc>
        <w:tc>
          <w:tcPr>
            <w:tcW w:w="6563" w:type="dxa"/>
          </w:tcPr>
          <w:p w14:paraId="4216810F" w14:textId="77777777" w:rsidR="00F466F1" w:rsidRDefault="00F466F1">
            <w:pPr>
              <w:spacing w:after="0"/>
              <w:rPr>
                <w:lang w:val="en-CA" w:eastAsia="zh-CN"/>
              </w:rPr>
            </w:pPr>
          </w:p>
        </w:tc>
      </w:tr>
      <w:tr w:rsidR="00F466F1" w14:paraId="52FC374C" w14:textId="77777777" w:rsidTr="00D65509">
        <w:tc>
          <w:tcPr>
            <w:tcW w:w="1980" w:type="dxa"/>
          </w:tcPr>
          <w:p w14:paraId="6B3B3D2F" w14:textId="77777777" w:rsidR="00F466F1" w:rsidRDefault="00930B56">
            <w:pPr>
              <w:spacing w:after="0"/>
              <w:rPr>
                <w:lang w:val="de-DE" w:eastAsia="zh-CN"/>
              </w:rPr>
            </w:pPr>
            <w:r>
              <w:rPr>
                <w:lang w:val="de-DE" w:eastAsia="zh-CN"/>
              </w:rPr>
              <w:t>Qualcomm</w:t>
            </w:r>
          </w:p>
        </w:tc>
        <w:tc>
          <w:tcPr>
            <w:tcW w:w="992" w:type="dxa"/>
          </w:tcPr>
          <w:p w14:paraId="5AA72C2F" w14:textId="77777777" w:rsidR="00F466F1" w:rsidRDefault="00930B56">
            <w:pPr>
              <w:spacing w:after="0"/>
              <w:rPr>
                <w:lang w:val="de-DE" w:eastAsia="zh-CN"/>
              </w:rPr>
            </w:pPr>
            <w:r>
              <w:rPr>
                <w:lang w:val="de-DE" w:eastAsia="zh-CN"/>
              </w:rPr>
              <w:t>a</w:t>
            </w:r>
          </w:p>
        </w:tc>
        <w:tc>
          <w:tcPr>
            <w:tcW w:w="6563" w:type="dxa"/>
          </w:tcPr>
          <w:p w14:paraId="5A56E781" w14:textId="77777777" w:rsidR="00F466F1" w:rsidRDefault="00930B56">
            <w:pPr>
              <w:spacing w:after="0"/>
              <w:rPr>
                <w:lang w:val="en-CA" w:eastAsia="zh-CN"/>
              </w:rPr>
            </w:pPr>
            <w:r>
              <w:rPr>
                <w:lang w:val="en-CA" w:eastAsia="zh-CN"/>
              </w:rPr>
              <w:t>We also think we need “a” simple solution. We disagree providing beam information for all target cells. In (a), simply beam information of serving cell can be broadcast reducing size of HO command.</w:t>
            </w:r>
          </w:p>
        </w:tc>
      </w:tr>
      <w:tr w:rsidR="00F466F1" w14:paraId="7929057A" w14:textId="77777777" w:rsidTr="00D65509">
        <w:tc>
          <w:tcPr>
            <w:tcW w:w="1980" w:type="dxa"/>
          </w:tcPr>
          <w:p w14:paraId="30E24CFB" w14:textId="77777777" w:rsidR="00F466F1" w:rsidRDefault="00930B56">
            <w:pPr>
              <w:spacing w:after="0"/>
              <w:rPr>
                <w:lang w:val="de-DE" w:eastAsia="zh-CN"/>
              </w:rPr>
            </w:pPr>
            <w:r>
              <w:rPr>
                <w:lang w:val="de-DE"/>
              </w:rPr>
              <w:t xml:space="preserve">Lockheed Martin </w:t>
            </w:r>
          </w:p>
        </w:tc>
        <w:tc>
          <w:tcPr>
            <w:tcW w:w="992" w:type="dxa"/>
          </w:tcPr>
          <w:p w14:paraId="74B00203" w14:textId="77777777" w:rsidR="00F466F1" w:rsidRDefault="00930B56">
            <w:pPr>
              <w:spacing w:after="0"/>
              <w:rPr>
                <w:lang w:val="de-DE" w:eastAsia="zh-CN"/>
              </w:rPr>
            </w:pPr>
            <w:r>
              <w:rPr>
                <w:lang w:val="de-DE"/>
              </w:rPr>
              <w:t>b</w:t>
            </w:r>
          </w:p>
        </w:tc>
        <w:tc>
          <w:tcPr>
            <w:tcW w:w="6563" w:type="dxa"/>
          </w:tcPr>
          <w:p w14:paraId="1F4A1C36" w14:textId="77777777" w:rsidR="00F466F1" w:rsidRDefault="00930B56">
            <w:pPr>
              <w:spacing w:after="0"/>
              <w:rPr>
                <w:lang w:val="en-CA" w:eastAsia="zh-CN"/>
              </w:rPr>
            </w:pPr>
            <w:r>
              <w:rPr>
                <w:lang w:val="de-DE"/>
              </w:rPr>
              <w:t>Option b is more reliable to trigger timely HO.</w:t>
            </w:r>
          </w:p>
        </w:tc>
      </w:tr>
      <w:tr w:rsidR="00F466F1" w14:paraId="0A5F0BEC" w14:textId="77777777" w:rsidTr="00D65509">
        <w:tc>
          <w:tcPr>
            <w:tcW w:w="1980" w:type="dxa"/>
          </w:tcPr>
          <w:p w14:paraId="35C40C90" w14:textId="77777777" w:rsidR="00F466F1" w:rsidRDefault="00930B56">
            <w:pPr>
              <w:spacing w:after="0"/>
              <w:rPr>
                <w:lang w:val="de-DE" w:eastAsia="zh-CN"/>
              </w:rPr>
            </w:pPr>
            <w:r>
              <w:rPr>
                <w:rFonts w:hint="eastAsia"/>
                <w:lang w:val="en-US" w:eastAsia="zh-CN"/>
              </w:rPr>
              <w:t>ZTE</w:t>
            </w:r>
          </w:p>
        </w:tc>
        <w:tc>
          <w:tcPr>
            <w:tcW w:w="992" w:type="dxa"/>
          </w:tcPr>
          <w:p w14:paraId="3D22B1E0" w14:textId="77777777" w:rsidR="00F466F1" w:rsidRDefault="00930B56">
            <w:pPr>
              <w:spacing w:after="0"/>
              <w:rPr>
                <w:lang w:val="de-DE" w:eastAsia="zh-CN"/>
              </w:rPr>
            </w:pPr>
            <w:r>
              <w:rPr>
                <w:rFonts w:hint="eastAsia"/>
                <w:lang w:val="en-US" w:eastAsia="zh-CN"/>
              </w:rPr>
              <w:t>a and c</w:t>
            </w:r>
          </w:p>
        </w:tc>
        <w:tc>
          <w:tcPr>
            <w:tcW w:w="6563" w:type="dxa"/>
          </w:tcPr>
          <w:p w14:paraId="770EB5BD" w14:textId="77777777" w:rsidR="00F466F1" w:rsidRDefault="00F466F1">
            <w:pPr>
              <w:spacing w:after="0"/>
              <w:rPr>
                <w:lang w:val="de-DE" w:eastAsia="zh-CN"/>
              </w:rPr>
            </w:pPr>
          </w:p>
        </w:tc>
      </w:tr>
      <w:tr w:rsidR="00C16B48" w14:paraId="3FC49437" w14:textId="77777777" w:rsidTr="00D65509">
        <w:tc>
          <w:tcPr>
            <w:tcW w:w="1980" w:type="dxa"/>
          </w:tcPr>
          <w:p w14:paraId="7B5924BD"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25E355DB" w14:textId="77777777" w:rsidR="00C16B48" w:rsidRDefault="00C16B48" w:rsidP="00C16B48">
            <w:pPr>
              <w:spacing w:after="0"/>
              <w:rPr>
                <w:lang w:val="en-US" w:eastAsia="zh-CN"/>
              </w:rPr>
            </w:pPr>
            <w:r>
              <w:rPr>
                <w:rFonts w:eastAsia="DengXian" w:hint="eastAsia"/>
                <w:lang w:eastAsia="zh-CN"/>
              </w:rPr>
              <w:t>a</w:t>
            </w:r>
            <w:r>
              <w:rPr>
                <w:rFonts w:eastAsia="DengXian"/>
                <w:lang w:eastAsia="zh-CN"/>
              </w:rPr>
              <w:t>,b,c</w:t>
            </w:r>
          </w:p>
        </w:tc>
        <w:tc>
          <w:tcPr>
            <w:tcW w:w="6563" w:type="dxa"/>
          </w:tcPr>
          <w:p w14:paraId="1D617B51" w14:textId="77777777" w:rsidR="00C16B48" w:rsidRDefault="00C16B48" w:rsidP="00C16B48">
            <w:pPr>
              <w:spacing w:after="0"/>
              <w:rPr>
                <w:lang w:val="de-DE" w:eastAsia="zh-CN"/>
              </w:rPr>
            </w:pPr>
            <w:r>
              <w:rPr>
                <w:rFonts w:eastAsia="DengXian"/>
                <w:lang w:eastAsia="zh-CN"/>
              </w:rPr>
              <w:t xml:space="preserve">We should support all these options. Option a is similar to </w:t>
            </w:r>
            <w:r w:rsidRPr="000448A7">
              <w:rPr>
                <w:rFonts w:eastAsia="DengXian"/>
                <w:lang w:eastAsia="zh-CN"/>
              </w:rPr>
              <w:t>RRM measurement event</w:t>
            </w:r>
            <w:r>
              <w:rPr>
                <w:rFonts w:eastAsia="DengXian"/>
                <w:lang w:eastAsia="zh-CN"/>
              </w:rPr>
              <w:t xml:space="preserve"> A2, option b is similar to </w:t>
            </w:r>
            <w:r w:rsidRPr="000448A7">
              <w:rPr>
                <w:rFonts w:eastAsia="DengXian"/>
                <w:lang w:eastAsia="zh-CN"/>
              </w:rPr>
              <w:t>RRM measurement event</w:t>
            </w:r>
            <w:r>
              <w:rPr>
                <w:rFonts w:eastAsia="DengXian"/>
                <w:lang w:eastAsia="zh-CN"/>
              </w:rPr>
              <w:t xml:space="preserve"> A4, and option c is similar to </w:t>
            </w:r>
            <w:r w:rsidRPr="000448A7">
              <w:rPr>
                <w:rFonts w:eastAsia="DengXian"/>
                <w:lang w:eastAsia="zh-CN"/>
              </w:rPr>
              <w:t>RRM measurement event</w:t>
            </w:r>
            <w:r>
              <w:rPr>
                <w:rFonts w:eastAsia="DengXian"/>
                <w:lang w:eastAsia="zh-CN"/>
              </w:rPr>
              <w:t xml:space="preserve"> A3/A5.</w:t>
            </w:r>
          </w:p>
        </w:tc>
      </w:tr>
      <w:tr w:rsidR="00D22C2F" w:rsidRPr="000448A7" w14:paraId="36B78717" w14:textId="77777777" w:rsidTr="00D65509">
        <w:tc>
          <w:tcPr>
            <w:tcW w:w="1980" w:type="dxa"/>
          </w:tcPr>
          <w:p w14:paraId="63BD5DC9" w14:textId="77777777" w:rsidR="00D22C2F" w:rsidRDefault="00D22C2F" w:rsidP="00AD242C">
            <w:pPr>
              <w:spacing w:after="0"/>
              <w:rPr>
                <w:lang w:eastAsia="zh-CN"/>
              </w:rPr>
            </w:pPr>
            <w:r>
              <w:rPr>
                <w:lang w:eastAsia="zh-CN"/>
              </w:rPr>
              <w:t>Apple</w:t>
            </w:r>
          </w:p>
        </w:tc>
        <w:tc>
          <w:tcPr>
            <w:tcW w:w="992" w:type="dxa"/>
          </w:tcPr>
          <w:p w14:paraId="72C3E286" w14:textId="77777777" w:rsidR="00D22C2F" w:rsidRDefault="00D22C2F" w:rsidP="00AD242C">
            <w:pPr>
              <w:spacing w:after="0"/>
              <w:rPr>
                <w:lang w:eastAsia="zh-CN"/>
              </w:rPr>
            </w:pPr>
            <w:r>
              <w:rPr>
                <w:lang w:eastAsia="zh-CN"/>
              </w:rPr>
              <w:t>a, b</w:t>
            </w:r>
          </w:p>
        </w:tc>
        <w:tc>
          <w:tcPr>
            <w:tcW w:w="6563" w:type="dxa"/>
          </w:tcPr>
          <w:p w14:paraId="5FD62E35" w14:textId="77777777" w:rsidR="00D22C2F" w:rsidRPr="00DE4437" w:rsidRDefault="00D22C2F" w:rsidP="00AD242C">
            <w:pPr>
              <w:spacing w:after="0"/>
              <w:rPr>
                <w:lang w:val="en-CA" w:eastAsia="zh-CN"/>
              </w:rPr>
            </w:pPr>
            <w:r>
              <w:rPr>
                <w:lang w:val="en-CA" w:eastAsia="zh-CN"/>
              </w:rPr>
              <w:t xml:space="preserve">Option a is simple to implement , option b can add more value similar to existing “A” measurements. </w:t>
            </w:r>
          </w:p>
        </w:tc>
      </w:tr>
      <w:tr w:rsidR="00DA5952" w14:paraId="767E3B7F" w14:textId="77777777" w:rsidTr="00D65509">
        <w:tc>
          <w:tcPr>
            <w:tcW w:w="1980" w:type="dxa"/>
          </w:tcPr>
          <w:p w14:paraId="121640F3" w14:textId="071E2517" w:rsidR="00DA5952" w:rsidRPr="00DA5952" w:rsidRDefault="00DA5952" w:rsidP="00DA5952">
            <w:pPr>
              <w:spacing w:after="0"/>
              <w:rPr>
                <w:rFonts w:eastAsia="DengXian"/>
                <w:lang w:val="en-US" w:eastAsia="zh-CN"/>
              </w:rPr>
            </w:pPr>
            <w:r>
              <w:rPr>
                <w:lang w:eastAsia="zh-CN"/>
              </w:rPr>
              <w:t>Intel</w:t>
            </w:r>
          </w:p>
        </w:tc>
        <w:tc>
          <w:tcPr>
            <w:tcW w:w="992" w:type="dxa"/>
          </w:tcPr>
          <w:p w14:paraId="7AC65FD9" w14:textId="2A818560" w:rsidR="00DA5952" w:rsidRDefault="00DA5952" w:rsidP="00DA5952">
            <w:pPr>
              <w:spacing w:after="0"/>
              <w:rPr>
                <w:rFonts w:eastAsia="DengXian"/>
                <w:lang w:eastAsia="zh-CN"/>
              </w:rPr>
            </w:pPr>
            <w:r>
              <w:rPr>
                <w:lang w:eastAsia="zh-CN"/>
              </w:rPr>
              <w:t>a, b, c</w:t>
            </w:r>
          </w:p>
        </w:tc>
        <w:tc>
          <w:tcPr>
            <w:tcW w:w="6563" w:type="dxa"/>
          </w:tcPr>
          <w:p w14:paraId="2758032A" w14:textId="09527527" w:rsidR="00DA5952" w:rsidRDefault="00DA5952" w:rsidP="00DA5952">
            <w:pPr>
              <w:spacing w:after="0"/>
              <w:rPr>
                <w:rFonts w:eastAsia="DengXian"/>
                <w:lang w:eastAsia="zh-CN"/>
              </w:rPr>
            </w:pPr>
            <w:r>
              <w:rPr>
                <w:lang w:eastAsia="zh-CN"/>
              </w:rPr>
              <w:t>Options a) and b) could be used by themselves but having a combination of them may also provide a more accurate trigger event e.g. if the distance to the cell boundary is not the same in all areas of the cell edge. Our understanding is that network could indicate the desirable trigger to be used by UE.</w:t>
            </w:r>
          </w:p>
        </w:tc>
      </w:tr>
      <w:tr w:rsidR="00D65509" w14:paraId="47057460" w14:textId="77777777" w:rsidTr="00D65509">
        <w:tc>
          <w:tcPr>
            <w:tcW w:w="1980" w:type="dxa"/>
            <w:hideMark/>
          </w:tcPr>
          <w:p w14:paraId="00AA44E1"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F212583" w14:textId="77777777" w:rsidR="00D65509" w:rsidRDefault="00D65509">
            <w:pPr>
              <w:spacing w:after="0"/>
              <w:rPr>
                <w:rFonts w:eastAsiaTheme="minorEastAsia"/>
                <w:lang w:eastAsia="ko-KR"/>
              </w:rPr>
            </w:pPr>
            <w:r>
              <w:rPr>
                <w:rFonts w:eastAsiaTheme="minorEastAsia"/>
                <w:lang w:eastAsia="ko-KR"/>
              </w:rPr>
              <w:t>A, b, c</w:t>
            </w:r>
          </w:p>
        </w:tc>
        <w:tc>
          <w:tcPr>
            <w:tcW w:w="6563" w:type="dxa"/>
            <w:hideMark/>
          </w:tcPr>
          <w:p w14:paraId="55A8C7CA" w14:textId="77777777" w:rsidR="00D65509" w:rsidRDefault="00D65509">
            <w:pPr>
              <w:spacing w:after="0"/>
              <w:rPr>
                <w:rFonts w:eastAsiaTheme="minorEastAsia"/>
                <w:lang w:eastAsia="ko-KR"/>
              </w:rPr>
            </w:pPr>
            <w:r>
              <w:rPr>
                <w:rFonts w:eastAsiaTheme="minorEastAsia"/>
                <w:lang w:eastAsia="ko-KR"/>
              </w:rPr>
              <w:t>Same view with CATT.</w:t>
            </w:r>
          </w:p>
        </w:tc>
      </w:tr>
    </w:tbl>
    <w:p w14:paraId="7376C7E3" w14:textId="77777777" w:rsidR="00F466F1" w:rsidRDefault="00F466F1">
      <w:pPr>
        <w:pStyle w:val="Proposal"/>
        <w:numPr>
          <w:ilvl w:val="0"/>
          <w:numId w:val="0"/>
        </w:numPr>
        <w:ind w:left="1701" w:hanging="1701"/>
      </w:pPr>
    </w:p>
    <w:p w14:paraId="2EDF3B5D" w14:textId="77777777" w:rsidR="00F466F1" w:rsidRDefault="00F466F1">
      <w:pPr>
        <w:pStyle w:val="Proposal"/>
        <w:numPr>
          <w:ilvl w:val="0"/>
          <w:numId w:val="0"/>
        </w:numPr>
        <w:ind w:left="1701" w:hanging="1701"/>
      </w:pPr>
    </w:p>
    <w:p w14:paraId="44F527D7" w14:textId="77777777" w:rsidR="00F466F1" w:rsidRDefault="00F466F1">
      <w:pPr>
        <w:pStyle w:val="Proposal"/>
        <w:numPr>
          <w:ilvl w:val="0"/>
          <w:numId w:val="0"/>
        </w:numPr>
        <w:ind w:left="1701" w:hanging="1701"/>
      </w:pPr>
    </w:p>
    <w:p w14:paraId="0C0640C5" w14:textId="77777777" w:rsidR="00F466F1" w:rsidRDefault="00930B56">
      <w:pPr>
        <w:pStyle w:val="Proposal"/>
        <w:overflowPunct/>
        <w:autoSpaceDE/>
        <w:autoSpaceDN/>
        <w:adjustRightInd/>
        <w:textAlignment w:val="auto"/>
      </w:pPr>
      <w:r>
        <w:t>Discuss whether UE’s reference location can be considered as an alternative for location based RRM event.</w:t>
      </w:r>
    </w:p>
    <w:p w14:paraId="66EF7AFD" w14:textId="77777777" w:rsidR="00F466F1" w:rsidRDefault="00F466F1">
      <w:pPr>
        <w:spacing w:after="0"/>
        <w:jc w:val="both"/>
      </w:pPr>
    </w:p>
    <w:p w14:paraId="0C4E294F" w14:textId="77777777" w:rsidR="00F466F1" w:rsidRDefault="00930B56">
      <w:pPr>
        <w:overflowPunct/>
        <w:autoSpaceDE/>
        <w:autoSpaceDN/>
        <w:adjustRightInd/>
        <w:contextualSpacing/>
        <w:jc w:val="both"/>
        <w:textAlignment w:val="auto"/>
        <w:rPr>
          <w:b/>
          <w:bCs/>
          <w:sz w:val="24"/>
          <w:szCs w:val="24"/>
        </w:rPr>
      </w:pPr>
      <w:r>
        <w:rPr>
          <w:b/>
          <w:bCs/>
          <w:sz w:val="24"/>
          <w:szCs w:val="24"/>
        </w:rPr>
        <w:t>Question 2 Whether UE’s reference location can be considered as an alternative for location based RRM event?</w:t>
      </w:r>
    </w:p>
    <w:tbl>
      <w:tblPr>
        <w:tblStyle w:val="af4"/>
        <w:tblW w:w="9535" w:type="dxa"/>
        <w:tblLayout w:type="fixed"/>
        <w:tblLook w:val="04A0" w:firstRow="1" w:lastRow="0" w:firstColumn="1" w:lastColumn="0" w:noHBand="0" w:noVBand="1"/>
      </w:tblPr>
      <w:tblGrid>
        <w:gridCol w:w="1980"/>
        <w:gridCol w:w="992"/>
        <w:gridCol w:w="6563"/>
      </w:tblGrid>
      <w:tr w:rsidR="00F466F1" w14:paraId="70CFE3C1" w14:textId="77777777" w:rsidTr="00D65509">
        <w:tc>
          <w:tcPr>
            <w:tcW w:w="1980" w:type="dxa"/>
          </w:tcPr>
          <w:p w14:paraId="2D9376AB" w14:textId="77777777" w:rsidR="00F466F1" w:rsidRDefault="00930B56">
            <w:pPr>
              <w:spacing w:after="0"/>
              <w:jc w:val="center"/>
              <w:rPr>
                <w:b/>
              </w:rPr>
            </w:pPr>
            <w:r>
              <w:rPr>
                <w:b/>
              </w:rPr>
              <w:lastRenderedPageBreak/>
              <w:t>Company</w:t>
            </w:r>
          </w:p>
        </w:tc>
        <w:tc>
          <w:tcPr>
            <w:tcW w:w="992" w:type="dxa"/>
          </w:tcPr>
          <w:p w14:paraId="0D3C5617" w14:textId="77777777" w:rsidR="00F466F1" w:rsidRDefault="00930B56">
            <w:pPr>
              <w:spacing w:after="0"/>
              <w:jc w:val="center"/>
              <w:rPr>
                <w:b/>
              </w:rPr>
            </w:pPr>
            <w:r>
              <w:rPr>
                <w:b/>
              </w:rPr>
              <w:t>Yes/no</w:t>
            </w:r>
          </w:p>
        </w:tc>
        <w:tc>
          <w:tcPr>
            <w:tcW w:w="6563" w:type="dxa"/>
          </w:tcPr>
          <w:p w14:paraId="5EBF6D45" w14:textId="77777777" w:rsidR="00F466F1" w:rsidRDefault="00930B56">
            <w:pPr>
              <w:spacing w:after="0"/>
              <w:jc w:val="center"/>
              <w:rPr>
                <w:b/>
              </w:rPr>
            </w:pPr>
            <w:r>
              <w:rPr>
                <w:b/>
              </w:rPr>
              <w:t>Comments</w:t>
            </w:r>
          </w:p>
        </w:tc>
      </w:tr>
      <w:tr w:rsidR="00F466F1" w14:paraId="2240052C" w14:textId="77777777" w:rsidTr="00D65509">
        <w:tc>
          <w:tcPr>
            <w:tcW w:w="1980" w:type="dxa"/>
          </w:tcPr>
          <w:p w14:paraId="72614E55" w14:textId="77777777" w:rsidR="00F466F1" w:rsidRDefault="00930B56">
            <w:pPr>
              <w:spacing w:after="0"/>
              <w:rPr>
                <w:lang w:eastAsia="zh-CN"/>
              </w:rPr>
            </w:pPr>
            <w:r>
              <w:rPr>
                <w:lang w:eastAsia="zh-CN"/>
              </w:rPr>
              <w:t>Samsung</w:t>
            </w:r>
          </w:p>
        </w:tc>
        <w:tc>
          <w:tcPr>
            <w:tcW w:w="992" w:type="dxa"/>
          </w:tcPr>
          <w:p w14:paraId="1A071063" w14:textId="77777777" w:rsidR="00F466F1" w:rsidRDefault="00930B56">
            <w:pPr>
              <w:spacing w:after="0"/>
              <w:rPr>
                <w:lang w:eastAsia="zh-CN"/>
              </w:rPr>
            </w:pPr>
            <w:r>
              <w:rPr>
                <w:lang w:eastAsia="zh-CN"/>
              </w:rPr>
              <w:t>No</w:t>
            </w:r>
          </w:p>
        </w:tc>
        <w:tc>
          <w:tcPr>
            <w:tcW w:w="6563" w:type="dxa"/>
          </w:tcPr>
          <w:p w14:paraId="1C0C6309" w14:textId="77777777" w:rsidR="00F466F1" w:rsidRDefault="00930B5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466F1" w14:paraId="156932A5" w14:textId="77777777" w:rsidTr="00D65509">
        <w:tc>
          <w:tcPr>
            <w:tcW w:w="1980" w:type="dxa"/>
          </w:tcPr>
          <w:p w14:paraId="0D13259B" w14:textId="77777777" w:rsidR="00F466F1" w:rsidRDefault="00930B56">
            <w:pPr>
              <w:spacing w:after="0"/>
              <w:rPr>
                <w:rFonts w:eastAsia="DengXian"/>
                <w:lang w:eastAsia="zh-CN"/>
              </w:rPr>
            </w:pPr>
            <w:r>
              <w:rPr>
                <w:rFonts w:eastAsia="DengXian"/>
                <w:lang w:eastAsia="zh-CN"/>
              </w:rPr>
              <w:t>CATT</w:t>
            </w:r>
          </w:p>
        </w:tc>
        <w:tc>
          <w:tcPr>
            <w:tcW w:w="992" w:type="dxa"/>
          </w:tcPr>
          <w:p w14:paraId="32965CC3" w14:textId="77777777" w:rsidR="00F466F1" w:rsidRDefault="00930B56">
            <w:pPr>
              <w:spacing w:after="0"/>
              <w:rPr>
                <w:rFonts w:eastAsia="DengXian"/>
                <w:lang w:eastAsia="zh-CN"/>
              </w:rPr>
            </w:pPr>
            <w:r>
              <w:rPr>
                <w:rFonts w:eastAsia="DengXian"/>
                <w:lang w:eastAsia="zh-CN"/>
              </w:rPr>
              <w:t xml:space="preserve">No </w:t>
            </w:r>
          </w:p>
        </w:tc>
        <w:tc>
          <w:tcPr>
            <w:tcW w:w="6563" w:type="dxa"/>
          </w:tcPr>
          <w:p w14:paraId="4D717A2F" w14:textId="77777777" w:rsidR="00F466F1" w:rsidRDefault="00930B56">
            <w:pPr>
              <w:spacing w:after="0"/>
              <w:rPr>
                <w:rFonts w:eastAsia="DengXian"/>
                <w:lang w:eastAsia="zh-CN"/>
              </w:rPr>
            </w:pPr>
            <w:r>
              <w:rPr>
                <w:rFonts w:eastAsia="DengXian"/>
                <w:lang w:eastAsia="zh-CN"/>
              </w:rPr>
              <w:t>For CHO, there is no need for UE to repo</w:t>
            </w:r>
            <w:r>
              <w:rPr>
                <w:lang w:eastAsia="zh-CN"/>
              </w:rPr>
              <w:t xml:space="preserve">rt the UE’s </w:t>
            </w:r>
            <w:r>
              <w:rPr>
                <w:rFonts w:eastAsia="DengXian"/>
                <w:lang w:eastAsia="zh-CN"/>
              </w:rPr>
              <w:t xml:space="preserve">reference </w:t>
            </w:r>
            <w:r>
              <w:rPr>
                <w:lang w:eastAsia="zh-CN"/>
              </w:rPr>
              <w:t>location i</w:t>
            </w:r>
            <w:r>
              <w:rPr>
                <w:rFonts w:eastAsia="DengXian"/>
                <w:lang w:eastAsia="zh-CN"/>
              </w:rPr>
              <w:t>nfomation.</w:t>
            </w:r>
          </w:p>
        </w:tc>
      </w:tr>
      <w:tr w:rsidR="00F466F1" w14:paraId="38C255B4" w14:textId="77777777" w:rsidTr="00D65509">
        <w:tc>
          <w:tcPr>
            <w:tcW w:w="1980" w:type="dxa"/>
          </w:tcPr>
          <w:p w14:paraId="7FC8A80C" w14:textId="77777777" w:rsidR="00F466F1" w:rsidRDefault="00930B56">
            <w:pPr>
              <w:spacing w:after="0"/>
              <w:rPr>
                <w:lang w:eastAsia="zh-CN"/>
              </w:rPr>
            </w:pPr>
            <w:r>
              <w:rPr>
                <w:rFonts w:eastAsia="DengXian"/>
                <w:lang w:eastAsia="zh-CN"/>
              </w:rPr>
              <w:t>Huawei, HiSilicon</w:t>
            </w:r>
          </w:p>
        </w:tc>
        <w:tc>
          <w:tcPr>
            <w:tcW w:w="992" w:type="dxa"/>
          </w:tcPr>
          <w:p w14:paraId="4FE3D8D5" w14:textId="77777777" w:rsidR="00F466F1" w:rsidRDefault="00930B56">
            <w:pPr>
              <w:spacing w:after="0"/>
              <w:rPr>
                <w:rFonts w:eastAsia="DengXian"/>
                <w:lang w:eastAsia="zh-CN"/>
              </w:rPr>
            </w:pPr>
            <w:r>
              <w:rPr>
                <w:rFonts w:eastAsia="DengXian"/>
                <w:lang w:eastAsia="zh-CN"/>
              </w:rPr>
              <w:t>Yes</w:t>
            </w:r>
          </w:p>
        </w:tc>
        <w:tc>
          <w:tcPr>
            <w:tcW w:w="6563" w:type="dxa"/>
          </w:tcPr>
          <w:p w14:paraId="7302429C" w14:textId="77777777" w:rsidR="00F466F1" w:rsidRDefault="00930B56">
            <w:pPr>
              <w:spacing w:after="0"/>
              <w:rPr>
                <w:rFonts w:eastAsia="DengXian"/>
                <w:lang w:eastAsia="zh-CN"/>
              </w:rPr>
            </w:pPr>
            <w:r>
              <w:rPr>
                <w:rFonts w:eastAsia="DengXian"/>
                <w:lang w:eastAsia="zh-CN"/>
              </w:rPr>
              <w:t>It’s ok to define a location based measurement event, as current CHO trigger is related to measurement event.</w:t>
            </w:r>
          </w:p>
        </w:tc>
      </w:tr>
      <w:tr w:rsidR="00F466F1" w14:paraId="32CF3385" w14:textId="77777777" w:rsidTr="00D65509">
        <w:tc>
          <w:tcPr>
            <w:tcW w:w="1980" w:type="dxa"/>
          </w:tcPr>
          <w:p w14:paraId="125EBE20" w14:textId="77777777" w:rsidR="00F466F1" w:rsidRDefault="00930B56">
            <w:pPr>
              <w:spacing w:after="0"/>
              <w:rPr>
                <w:lang w:eastAsia="zh-CN"/>
              </w:rPr>
            </w:pPr>
            <w:r>
              <w:rPr>
                <w:lang w:eastAsia="zh-CN"/>
              </w:rPr>
              <w:t>BT</w:t>
            </w:r>
          </w:p>
        </w:tc>
        <w:tc>
          <w:tcPr>
            <w:tcW w:w="992" w:type="dxa"/>
          </w:tcPr>
          <w:p w14:paraId="57B07C09" w14:textId="77777777" w:rsidR="00F466F1" w:rsidRDefault="00F466F1">
            <w:pPr>
              <w:pStyle w:val="afc"/>
              <w:numPr>
                <w:ilvl w:val="0"/>
                <w:numId w:val="14"/>
              </w:numPr>
              <w:rPr>
                <w:lang w:val="en-GB" w:eastAsia="zh-CN"/>
              </w:rPr>
            </w:pPr>
          </w:p>
        </w:tc>
        <w:tc>
          <w:tcPr>
            <w:tcW w:w="6563" w:type="dxa"/>
          </w:tcPr>
          <w:p w14:paraId="289337C4" w14:textId="77777777" w:rsidR="00F466F1" w:rsidRDefault="00930B56">
            <w:pPr>
              <w:spacing w:after="0"/>
              <w:rPr>
                <w:lang w:eastAsia="zh-CN"/>
              </w:rPr>
            </w:pPr>
            <w:r>
              <w:rPr>
                <w:lang w:eastAsia="zh-CN"/>
              </w:rPr>
              <w:t xml:space="preserve">Is the intention that an UE reports its reference location for CHO? </w:t>
            </w:r>
          </w:p>
        </w:tc>
      </w:tr>
      <w:tr w:rsidR="00F466F1" w14:paraId="59E85518" w14:textId="77777777" w:rsidTr="00D65509">
        <w:tc>
          <w:tcPr>
            <w:tcW w:w="1980" w:type="dxa"/>
          </w:tcPr>
          <w:p w14:paraId="51F83C93" w14:textId="77777777" w:rsidR="00F466F1" w:rsidRDefault="00930B56">
            <w:pPr>
              <w:spacing w:after="0"/>
              <w:rPr>
                <w:lang w:eastAsia="zh-CN"/>
              </w:rPr>
            </w:pPr>
            <w:r>
              <w:rPr>
                <w:lang w:val="de-DE" w:eastAsia="zh-CN"/>
              </w:rPr>
              <w:t>Nokia</w:t>
            </w:r>
          </w:p>
        </w:tc>
        <w:tc>
          <w:tcPr>
            <w:tcW w:w="992" w:type="dxa"/>
          </w:tcPr>
          <w:p w14:paraId="3B38A347" w14:textId="77777777" w:rsidR="00F466F1" w:rsidRDefault="00F466F1">
            <w:pPr>
              <w:spacing w:after="0"/>
              <w:rPr>
                <w:lang w:eastAsia="zh-CN"/>
              </w:rPr>
            </w:pPr>
          </w:p>
        </w:tc>
        <w:tc>
          <w:tcPr>
            <w:tcW w:w="6563" w:type="dxa"/>
          </w:tcPr>
          <w:p w14:paraId="06DCA666" w14:textId="77777777" w:rsidR="00F466F1" w:rsidRDefault="00930B56">
            <w:pPr>
              <w:spacing w:after="0"/>
              <w:rPr>
                <w:lang w:eastAsia="zh-CN"/>
              </w:rPr>
            </w:pPr>
            <w:r>
              <w:rPr>
                <w:lang w:eastAsia="zh-CN"/>
              </w:rPr>
              <w:t>Unclear what the question actually asks for…whether the event associated with reference location can be also used for RRM measurement reporting, i.e. not only for CHO triggering? If that is the case, then we are OK to have such reporting possibility.</w:t>
            </w:r>
          </w:p>
        </w:tc>
      </w:tr>
      <w:tr w:rsidR="00F466F1" w14:paraId="788C7ED4" w14:textId="77777777" w:rsidTr="00D65509">
        <w:trPr>
          <w:ins w:id="9" w:author="Sharma, Vivek" w:date="2021-05-20T18:13:00Z"/>
        </w:trPr>
        <w:tc>
          <w:tcPr>
            <w:tcW w:w="1980" w:type="dxa"/>
          </w:tcPr>
          <w:p w14:paraId="411562D8" w14:textId="77777777" w:rsidR="00F466F1" w:rsidRDefault="00930B56">
            <w:pPr>
              <w:spacing w:after="0"/>
              <w:rPr>
                <w:ins w:id="10" w:author="Sharma, Vivek" w:date="2021-05-20T18:13:00Z"/>
                <w:lang w:val="de-DE" w:eastAsia="zh-CN"/>
              </w:rPr>
            </w:pPr>
            <w:ins w:id="11" w:author="Sharma, Vivek" w:date="2021-05-20T18:13:00Z">
              <w:r>
                <w:rPr>
                  <w:lang w:val="de-DE" w:eastAsia="zh-CN"/>
                </w:rPr>
                <w:t>Sony</w:t>
              </w:r>
            </w:ins>
          </w:p>
        </w:tc>
        <w:tc>
          <w:tcPr>
            <w:tcW w:w="992" w:type="dxa"/>
          </w:tcPr>
          <w:p w14:paraId="6C7DCC3C" w14:textId="77777777" w:rsidR="00F466F1" w:rsidRDefault="00930B56">
            <w:pPr>
              <w:spacing w:after="0"/>
              <w:rPr>
                <w:ins w:id="12" w:author="Sharma, Vivek" w:date="2021-05-20T18:13:00Z"/>
                <w:lang w:val="de-DE" w:eastAsia="zh-CN"/>
              </w:rPr>
            </w:pPr>
            <w:ins w:id="13" w:author="Sharma, Vivek" w:date="2021-05-20T18:13:00Z">
              <w:r>
                <w:rPr>
                  <w:lang w:val="de-DE" w:eastAsia="zh-CN"/>
                </w:rPr>
                <w:t>Yes</w:t>
              </w:r>
            </w:ins>
          </w:p>
        </w:tc>
        <w:tc>
          <w:tcPr>
            <w:tcW w:w="6563" w:type="dxa"/>
          </w:tcPr>
          <w:p w14:paraId="31111CD9" w14:textId="77777777" w:rsidR="00F466F1" w:rsidRDefault="00930B56">
            <w:pPr>
              <w:spacing w:after="0"/>
              <w:rPr>
                <w:ins w:id="14" w:author="Sharma, Vivek" w:date="2021-05-20T18:13:00Z"/>
                <w:lang w:val="de-DE" w:eastAsia="zh-CN"/>
              </w:rPr>
            </w:pPr>
            <w:ins w:id="15" w:author="Sharma, Vivek" w:date="2021-05-20T18:13:00Z">
              <w:r>
                <w:rPr>
                  <w:lang w:val="de-DE" w:eastAsia="zh-CN"/>
                </w:rPr>
                <w:t>Location based measurement report trigger should be supported.</w:t>
              </w:r>
            </w:ins>
          </w:p>
        </w:tc>
      </w:tr>
      <w:tr w:rsidR="00F466F1" w14:paraId="4B17CCD2" w14:textId="77777777" w:rsidTr="00D65509">
        <w:tc>
          <w:tcPr>
            <w:tcW w:w="1980" w:type="dxa"/>
          </w:tcPr>
          <w:p w14:paraId="40EA8E97" w14:textId="77777777" w:rsidR="00F466F1" w:rsidRDefault="00930B56">
            <w:pPr>
              <w:spacing w:after="0"/>
              <w:rPr>
                <w:lang w:val="de-DE" w:eastAsia="zh-CN"/>
              </w:rPr>
            </w:pPr>
            <w:r>
              <w:rPr>
                <w:lang w:val="de-DE" w:eastAsia="zh-CN"/>
              </w:rPr>
              <w:t>InterDigital</w:t>
            </w:r>
          </w:p>
        </w:tc>
        <w:tc>
          <w:tcPr>
            <w:tcW w:w="992" w:type="dxa"/>
          </w:tcPr>
          <w:p w14:paraId="016D0F33" w14:textId="77777777" w:rsidR="00F466F1" w:rsidRDefault="00930B56">
            <w:pPr>
              <w:spacing w:after="0"/>
              <w:rPr>
                <w:lang w:val="de-DE" w:eastAsia="zh-CN"/>
              </w:rPr>
            </w:pPr>
            <w:r>
              <w:rPr>
                <w:lang w:val="de-DE" w:eastAsia="zh-CN"/>
              </w:rPr>
              <w:t>-</w:t>
            </w:r>
          </w:p>
        </w:tc>
        <w:tc>
          <w:tcPr>
            <w:tcW w:w="6563" w:type="dxa"/>
          </w:tcPr>
          <w:p w14:paraId="4FECD0EC" w14:textId="77777777" w:rsidR="00F466F1" w:rsidRDefault="00930B56">
            <w:pPr>
              <w:spacing w:after="0"/>
              <w:rPr>
                <w:lang w:val="de-DE" w:eastAsia="zh-CN"/>
              </w:rPr>
            </w:pPr>
            <w:r>
              <w:rPr>
                <w:lang w:val="en-CA" w:eastAsia="zh-CN"/>
              </w:rPr>
              <w:t>Don’t entirely understand question either. If interpretation by Nokia is correct, then we agree as well.</w:t>
            </w:r>
          </w:p>
        </w:tc>
      </w:tr>
      <w:tr w:rsidR="00F466F1" w14:paraId="4C813590" w14:textId="77777777" w:rsidTr="00D65509">
        <w:tc>
          <w:tcPr>
            <w:tcW w:w="1980" w:type="dxa"/>
          </w:tcPr>
          <w:p w14:paraId="6B19667C" w14:textId="77777777" w:rsidR="00F466F1" w:rsidRDefault="00930B56">
            <w:pPr>
              <w:spacing w:after="0"/>
              <w:rPr>
                <w:lang w:val="de-DE" w:eastAsia="zh-CN"/>
              </w:rPr>
            </w:pPr>
            <w:r>
              <w:rPr>
                <w:lang w:val="de-DE" w:eastAsia="zh-CN"/>
              </w:rPr>
              <w:t>MediaTek</w:t>
            </w:r>
          </w:p>
        </w:tc>
        <w:tc>
          <w:tcPr>
            <w:tcW w:w="992" w:type="dxa"/>
          </w:tcPr>
          <w:p w14:paraId="487D86DA" w14:textId="77777777" w:rsidR="00F466F1" w:rsidRDefault="00930B56">
            <w:pPr>
              <w:spacing w:after="0"/>
              <w:rPr>
                <w:lang w:val="de-DE" w:eastAsia="zh-CN"/>
              </w:rPr>
            </w:pPr>
            <w:r>
              <w:rPr>
                <w:lang w:val="de-DE" w:eastAsia="zh-CN"/>
              </w:rPr>
              <w:t>no</w:t>
            </w:r>
          </w:p>
        </w:tc>
        <w:tc>
          <w:tcPr>
            <w:tcW w:w="6563" w:type="dxa"/>
          </w:tcPr>
          <w:p w14:paraId="12AB30F0" w14:textId="77777777" w:rsidR="00F466F1" w:rsidRDefault="00930B56">
            <w:pPr>
              <w:spacing w:after="0"/>
              <w:rPr>
                <w:lang w:val="en-CA" w:eastAsia="zh-CN"/>
              </w:rPr>
            </w:pPr>
            <w:r>
              <w:rPr>
                <w:lang w:val="de-DE" w:eastAsia="zh-CN"/>
              </w:rPr>
              <w:t>No need for this at the momemt.</w:t>
            </w:r>
          </w:p>
        </w:tc>
      </w:tr>
      <w:tr w:rsidR="00F466F1" w14:paraId="516A4FCD" w14:textId="77777777" w:rsidTr="00D65509">
        <w:tc>
          <w:tcPr>
            <w:tcW w:w="1980" w:type="dxa"/>
          </w:tcPr>
          <w:p w14:paraId="13F0AF01" w14:textId="77777777" w:rsidR="00F466F1" w:rsidRDefault="00930B56">
            <w:pPr>
              <w:spacing w:after="0"/>
              <w:rPr>
                <w:lang w:val="de-DE" w:eastAsia="zh-CN"/>
              </w:rPr>
            </w:pPr>
            <w:r>
              <w:rPr>
                <w:lang w:val="de-DE" w:eastAsia="zh-CN"/>
              </w:rPr>
              <w:t>Question</w:t>
            </w:r>
          </w:p>
        </w:tc>
        <w:tc>
          <w:tcPr>
            <w:tcW w:w="992" w:type="dxa"/>
          </w:tcPr>
          <w:p w14:paraId="13767D1A" w14:textId="77777777" w:rsidR="00F466F1" w:rsidRDefault="00930B56">
            <w:pPr>
              <w:spacing w:after="0"/>
              <w:rPr>
                <w:lang w:val="de-DE" w:eastAsia="zh-CN"/>
              </w:rPr>
            </w:pPr>
            <w:r>
              <w:rPr>
                <w:lang w:val="de-DE" w:eastAsia="zh-CN"/>
              </w:rPr>
              <w:t>-</w:t>
            </w:r>
          </w:p>
        </w:tc>
        <w:tc>
          <w:tcPr>
            <w:tcW w:w="6563" w:type="dxa"/>
          </w:tcPr>
          <w:p w14:paraId="43AA09B7" w14:textId="77777777" w:rsidR="00F466F1" w:rsidRDefault="00930B56">
            <w:pPr>
              <w:spacing w:after="0"/>
              <w:rPr>
                <w:lang w:val="de-DE" w:eastAsia="zh-CN"/>
              </w:rPr>
            </w:pPr>
            <w:r>
              <w:rPr>
                <w:lang w:val="de-DE" w:eastAsia="zh-CN"/>
              </w:rPr>
              <w:t>We are also not clear on the question. If it is about using UE’s location for various purposes, like in RRM or location-based CHO, then yes we should use UE’s last calculated location (i.e., called UE’s reference location). Every time UE calculates new location, that becomes UE’s reference location.</w:t>
            </w:r>
          </w:p>
          <w:p w14:paraId="6D437EF4" w14:textId="77777777" w:rsidR="00F466F1" w:rsidRDefault="00F466F1">
            <w:pPr>
              <w:spacing w:after="0"/>
              <w:rPr>
                <w:lang w:val="de-DE" w:eastAsia="zh-CN"/>
              </w:rPr>
            </w:pPr>
          </w:p>
        </w:tc>
      </w:tr>
      <w:tr w:rsidR="00F466F1" w14:paraId="7C53588E" w14:textId="77777777" w:rsidTr="00D65509">
        <w:tc>
          <w:tcPr>
            <w:tcW w:w="1980" w:type="dxa"/>
          </w:tcPr>
          <w:p w14:paraId="76843A5F" w14:textId="77777777" w:rsidR="00F466F1" w:rsidRDefault="00930B56">
            <w:pPr>
              <w:spacing w:after="0"/>
              <w:rPr>
                <w:lang w:val="de-DE" w:eastAsia="zh-CN"/>
              </w:rPr>
            </w:pPr>
            <w:r>
              <w:rPr>
                <w:lang w:val="de-DE" w:eastAsia="zh-CN"/>
              </w:rPr>
              <w:t>Lockheed Martin</w:t>
            </w:r>
          </w:p>
        </w:tc>
        <w:tc>
          <w:tcPr>
            <w:tcW w:w="992" w:type="dxa"/>
          </w:tcPr>
          <w:p w14:paraId="49C0329E" w14:textId="77777777" w:rsidR="00F466F1" w:rsidRDefault="00930B56">
            <w:pPr>
              <w:spacing w:after="0"/>
              <w:rPr>
                <w:lang w:val="de-DE" w:eastAsia="zh-CN"/>
              </w:rPr>
            </w:pPr>
            <w:r>
              <w:rPr>
                <w:lang w:val="de-DE" w:eastAsia="zh-CN"/>
              </w:rPr>
              <w:t>No</w:t>
            </w:r>
          </w:p>
        </w:tc>
        <w:tc>
          <w:tcPr>
            <w:tcW w:w="6563" w:type="dxa"/>
          </w:tcPr>
          <w:p w14:paraId="6D62A4A6" w14:textId="77777777" w:rsidR="00F466F1" w:rsidRDefault="00930B56">
            <w:pPr>
              <w:spacing w:after="0"/>
              <w:rPr>
                <w:lang w:val="de-DE" w:eastAsia="zh-CN"/>
              </w:rPr>
            </w:pPr>
            <w:r>
              <w:rPr>
                <w:lang w:val="de-DE" w:eastAsia="zh-CN"/>
              </w:rPr>
              <w:t>Having a consistent mechanism is better fort he system. Defining a location based RRM event is a better approach.</w:t>
            </w:r>
          </w:p>
        </w:tc>
      </w:tr>
      <w:tr w:rsidR="00F466F1" w14:paraId="021BF87F" w14:textId="77777777" w:rsidTr="00D65509">
        <w:tc>
          <w:tcPr>
            <w:tcW w:w="1980" w:type="dxa"/>
          </w:tcPr>
          <w:p w14:paraId="2479414A" w14:textId="77777777" w:rsidR="00F466F1" w:rsidRDefault="00930B56">
            <w:pPr>
              <w:spacing w:after="0"/>
              <w:rPr>
                <w:lang w:eastAsia="zh-CN"/>
              </w:rPr>
            </w:pPr>
            <w:r>
              <w:rPr>
                <w:rFonts w:hint="eastAsia"/>
                <w:lang w:val="en-US" w:eastAsia="zh-CN"/>
              </w:rPr>
              <w:t>ZTE</w:t>
            </w:r>
          </w:p>
        </w:tc>
        <w:tc>
          <w:tcPr>
            <w:tcW w:w="992" w:type="dxa"/>
          </w:tcPr>
          <w:p w14:paraId="5ACA778B" w14:textId="77777777" w:rsidR="00F466F1" w:rsidRDefault="00F466F1">
            <w:pPr>
              <w:spacing w:after="0"/>
              <w:rPr>
                <w:lang w:val="de-DE" w:eastAsia="zh-CN"/>
              </w:rPr>
            </w:pPr>
          </w:p>
        </w:tc>
        <w:tc>
          <w:tcPr>
            <w:tcW w:w="6563" w:type="dxa"/>
          </w:tcPr>
          <w:p w14:paraId="2458EA29" w14:textId="77777777" w:rsidR="00F466F1" w:rsidRDefault="00930B56">
            <w:pPr>
              <w:spacing w:after="0"/>
              <w:rPr>
                <w:lang w:val="de-DE" w:eastAsia="zh-CN"/>
              </w:rPr>
            </w:pPr>
            <w:r>
              <w:rPr>
                <w:rFonts w:hint="eastAsia"/>
                <w:lang w:val="en-US" w:eastAsia="zh-CN"/>
              </w:rPr>
              <w:t>Not sure what this proposal means.</w:t>
            </w:r>
          </w:p>
        </w:tc>
      </w:tr>
      <w:tr w:rsidR="00C16B48" w14:paraId="5D521DE8" w14:textId="77777777" w:rsidTr="00D65509">
        <w:tc>
          <w:tcPr>
            <w:tcW w:w="1980" w:type="dxa"/>
          </w:tcPr>
          <w:p w14:paraId="0618CC33" w14:textId="77777777" w:rsidR="00C16B48" w:rsidRDefault="00C16B48" w:rsidP="00C16B48">
            <w:pPr>
              <w:spacing w:after="0"/>
              <w:rPr>
                <w:lang w:eastAsia="zh-CN"/>
              </w:rPr>
            </w:pPr>
            <w:r>
              <w:rPr>
                <w:rFonts w:eastAsia="DengXian" w:hint="eastAsia"/>
                <w:lang w:eastAsia="zh-CN"/>
              </w:rPr>
              <w:t>O</w:t>
            </w:r>
            <w:r>
              <w:rPr>
                <w:rFonts w:eastAsia="DengXian"/>
                <w:lang w:eastAsia="zh-CN"/>
              </w:rPr>
              <w:t>PPO</w:t>
            </w:r>
          </w:p>
        </w:tc>
        <w:tc>
          <w:tcPr>
            <w:tcW w:w="992" w:type="dxa"/>
          </w:tcPr>
          <w:p w14:paraId="005E6C84" w14:textId="77777777" w:rsidR="00C16B48" w:rsidRDefault="00C16B48" w:rsidP="00C16B48">
            <w:pPr>
              <w:spacing w:after="0"/>
              <w:rPr>
                <w:lang w:val="de-DE" w:eastAsia="zh-CN"/>
              </w:rPr>
            </w:pPr>
          </w:p>
        </w:tc>
        <w:tc>
          <w:tcPr>
            <w:tcW w:w="6563" w:type="dxa"/>
          </w:tcPr>
          <w:p w14:paraId="4175BFF6" w14:textId="77777777" w:rsidR="00C16B48" w:rsidRDefault="00C16B48" w:rsidP="00C16B48">
            <w:pPr>
              <w:spacing w:after="0"/>
              <w:rPr>
                <w:lang w:val="de-DE" w:eastAsia="zh-CN"/>
              </w:rPr>
            </w:pPr>
            <w:r>
              <w:rPr>
                <w:rFonts w:hint="eastAsia"/>
                <w:lang w:val="en-US" w:eastAsia="zh-CN"/>
              </w:rPr>
              <w:t>Not sure what this proposal means.</w:t>
            </w:r>
          </w:p>
        </w:tc>
      </w:tr>
      <w:tr w:rsidR="00D22C2F" w:rsidRPr="000448A7" w14:paraId="4C84DE72" w14:textId="77777777" w:rsidTr="00D65509">
        <w:tc>
          <w:tcPr>
            <w:tcW w:w="1980" w:type="dxa"/>
          </w:tcPr>
          <w:p w14:paraId="1F3A0BA0" w14:textId="77777777" w:rsidR="00D22C2F" w:rsidRDefault="00D22C2F" w:rsidP="00AD242C">
            <w:pPr>
              <w:spacing w:after="0"/>
              <w:rPr>
                <w:lang w:eastAsia="zh-CN"/>
              </w:rPr>
            </w:pPr>
            <w:r>
              <w:rPr>
                <w:lang w:eastAsia="zh-CN"/>
              </w:rPr>
              <w:t>Apple</w:t>
            </w:r>
          </w:p>
        </w:tc>
        <w:tc>
          <w:tcPr>
            <w:tcW w:w="992" w:type="dxa"/>
          </w:tcPr>
          <w:p w14:paraId="10DCCD0C" w14:textId="77777777" w:rsidR="00D22C2F" w:rsidRDefault="00D22C2F" w:rsidP="00AD242C">
            <w:pPr>
              <w:spacing w:after="0"/>
              <w:rPr>
                <w:lang w:eastAsia="zh-CN"/>
              </w:rPr>
            </w:pPr>
            <w:r>
              <w:rPr>
                <w:lang w:eastAsia="zh-CN"/>
              </w:rPr>
              <w:t>No</w:t>
            </w:r>
          </w:p>
        </w:tc>
        <w:tc>
          <w:tcPr>
            <w:tcW w:w="6563" w:type="dxa"/>
          </w:tcPr>
          <w:p w14:paraId="01B309A0" w14:textId="77777777" w:rsidR="00D22C2F" w:rsidRDefault="00D22C2F" w:rsidP="00AD242C">
            <w:pPr>
              <w:spacing w:after="0"/>
              <w:rPr>
                <w:lang w:eastAsia="zh-CN"/>
              </w:rPr>
            </w:pPr>
            <w:r>
              <w:rPr>
                <w:lang w:eastAsia="zh-CN"/>
              </w:rPr>
              <w:t>Do we need the UE to report this location or is there another way this happens?</w:t>
            </w:r>
          </w:p>
        </w:tc>
      </w:tr>
      <w:tr w:rsidR="0010465A" w14:paraId="0ECE665F" w14:textId="77777777" w:rsidTr="00D65509">
        <w:tc>
          <w:tcPr>
            <w:tcW w:w="1980" w:type="dxa"/>
          </w:tcPr>
          <w:p w14:paraId="0BBCD62D" w14:textId="2494B703" w:rsidR="0010465A" w:rsidRDefault="0010465A" w:rsidP="0010465A">
            <w:pPr>
              <w:spacing w:after="0"/>
              <w:rPr>
                <w:rFonts w:eastAsia="DengXian"/>
                <w:lang w:eastAsia="zh-CN"/>
              </w:rPr>
            </w:pPr>
            <w:r>
              <w:rPr>
                <w:lang w:eastAsia="zh-CN"/>
              </w:rPr>
              <w:t>Intel</w:t>
            </w:r>
          </w:p>
        </w:tc>
        <w:tc>
          <w:tcPr>
            <w:tcW w:w="992" w:type="dxa"/>
          </w:tcPr>
          <w:p w14:paraId="66712D33" w14:textId="783DAC47" w:rsidR="0010465A" w:rsidRDefault="0010465A" w:rsidP="0010465A">
            <w:pPr>
              <w:spacing w:after="0"/>
              <w:rPr>
                <w:lang w:val="de-DE" w:eastAsia="zh-CN"/>
              </w:rPr>
            </w:pPr>
            <w:r>
              <w:rPr>
                <w:lang w:eastAsia="zh-CN"/>
              </w:rPr>
              <w:t>-</w:t>
            </w:r>
          </w:p>
        </w:tc>
        <w:tc>
          <w:tcPr>
            <w:tcW w:w="6563" w:type="dxa"/>
          </w:tcPr>
          <w:p w14:paraId="1EDFE7DA" w14:textId="710716DA" w:rsidR="0010465A" w:rsidRDefault="0010465A" w:rsidP="0010465A">
            <w:pPr>
              <w:spacing w:after="0"/>
              <w:rPr>
                <w:lang w:val="en-US" w:eastAsia="zh-CN"/>
              </w:rPr>
            </w:pPr>
            <w:r>
              <w:rPr>
                <w:lang w:eastAsia="zh-CN"/>
              </w:rPr>
              <w:t>The intention of the question is not clear.</w:t>
            </w:r>
          </w:p>
        </w:tc>
      </w:tr>
      <w:tr w:rsidR="00D65509" w14:paraId="4AFD3E18" w14:textId="77777777" w:rsidTr="00D65509">
        <w:tc>
          <w:tcPr>
            <w:tcW w:w="1980" w:type="dxa"/>
            <w:hideMark/>
          </w:tcPr>
          <w:p w14:paraId="042379CA"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6003EF95"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120AFF9F" w14:textId="77777777" w:rsidR="00D65509" w:rsidRDefault="00D65509">
            <w:pPr>
              <w:spacing w:after="0"/>
              <w:rPr>
                <w:rFonts w:eastAsiaTheme="minorEastAsia"/>
                <w:lang w:eastAsia="ko-KR"/>
              </w:rPr>
            </w:pPr>
            <w:r>
              <w:rPr>
                <w:rFonts w:eastAsiaTheme="minorEastAsia"/>
                <w:lang w:eastAsia="ko-KR"/>
              </w:rPr>
              <w:t>The question is not clear to us. Regarding location based RRM event, we do not think location based measurement triggering or measurement reporting triggering is needed. Existing cell quality-based measurement reporting is enough because UE’s location change is i</w:t>
            </w:r>
          </w:p>
        </w:tc>
      </w:tr>
    </w:tbl>
    <w:p w14:paraId="325230F0" w14:textId="77777777" w:rsidR="00F466F1" w:rsidRDefault="00F466F1">
      <w:pPr>
        <w:pStyle w:val="Proposal"/>
        <w:numPr>
          <w:ilvl w:val="0"/>
          <w:numId w:val="0"/>
        </w:numPr>
        <w:ind w:left="1701" w:hanging="1701"/>
      </w:pPr>
    </w:p>
    <w:p w14:paraId="162C30FF" w14:textId="77777777" w:rsidR="00F466F1" w:rsidRDefault="00F466F1"/>
    <w:p w14:paraId="386056E4" w14:textId="77777777" w:rsidR="00F466F1" w:rsidRDefault="00F466F1"/>
    <w:p w14:paraId="62F241C4" w14:textId="77777777" w:rsidR="00F466F1" w:rsidRDefault="00930B56">
      <w:r>
        <w:t>Related to the definition of the reference location, the following proposals are presented</w:t>
      </w:r>
    </w:p>
    <w:p w14:paraId="02D1ED59" w14:textId="77777777" w:rsidR="00F466F1" w:rsidRDefault="00930B56">
      <w:pPr>
        <w:ind w:left="567"/>
        <w:rPr>
          <w:i/>
          <w:iCs/>
        </w:rPr>
      </w:pPr>
      <w:r>
        <w:rPr>
          <w:i/>
          <w:iCs/>
        </w:rPr>
        <w:t>For location-based measurement, cell center is considered as 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A8B2D73" w14:textId="77777777"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85B5E82" w14:textId="77777777" w:rsidR="00F466F1" w:rsidRDefault="00930B56">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444587E1" w14:textId="77777777" w:rsidR="00F466F1" w:rsidRDefault="00F466F1">
      <w:pPr>
        <w:pStyle w:val="a0"/>
        <w:numPr>
          <w:ilvl w:val="0"/>
          <w:numId w:val="0"/>
        </w:numPr>
        <w:ind w:left="1004" w:hanging="360"/>
      </w:pPr>
    </w:p>
    <w:p w14:paraId="3A7A96BC" w14:textId="77777777" w:rsidR="00F466F1" w:rsidRDefault="00F466F1"/>
    <w:p w14:paraId="0BF57587" w14:textId="77777777" w:rsidR="00F466F1" w:rsidRDefault="00930B56">
      <w:r>
        <w:lastRenderedPageBreak/>
        <w:t>Based on the above, the below proposals are suggested for discussion.</w:t>
      </w:r>
    </w:p>
    <w:p w14:paraId="62AA7D9A" w14:textId="77777777" w:rsidR="00F466F1" w:rsidRDefault="00F466F1">
      <w:pPr>
        <w:pStyle w:val="a6"/>
      </w:pPr>
    </w:p>
    <w:p w14:paraId="41A17AAD" w14:textId="77777777" w:rsidR="00F466F1" w:rsidRDefault="00930B56">
      <w:pPr>
        <w:pStyle w:val="Proposal"/>
        <w:overflowPunct/>
        <w:autoSpaceDE/>
        <w:autoSpaceDN/>
        <w:adjustRightInd/>
        <w:textAlignment w:val="auto"/>
      </w:pPr>
      <w:r>
        <w:t>Discuss whether the reference location is</w:t>
      </w:r>
    </w:p>
    <w:p w14:paraId="6AEC10BE" w14:textId="77777777" w:rsidR="00F466F1" w:rsidRDefault="00930B56">
      <w:pPr>
        <w:pStyle w:val="Proposal"/>
        <w:numPr>
          <w:ilvl w:val="1"/>
          <w:numId w:val="10"/>
        </w:numPr>
        <w:overflowPunct/>
        <w:autoSpaceDE/>
        <w:autoSpaceDN/>
        <w:adjustRightInd/>
        <w:textAlignment w:val="auto"/>
      </w:pPr>
      <w:r>
        <w:t>Center of a cell</w:t>
      </w:r>
    </w:p>
    <w:p w14:paraId="7D4B3751" w14:textId="77777777" w:rsidR="00F466F1" w:rsidRDefault="00930B56">
      <w:pPr>
        <w:pStyle w:val="Proposal"/>
        <w:numPr>
          <w:ilvl w:val="1"/>
          <w:numId w:val="10"/>
        </w:numPr>
        <w:overflowPunct/>
        <w:autoSpaceDE/>
        <w:autoSpaceDN/>
        <w:adjustRightInd/>
        <w:textAlignment w:val="auto"/>
      </w:pPr>
      <w:r>
        <w:t>Center of a beam or beams</w:t>
      </w:r>
    </w:p>
    <w:p w14:paraId="499606A7" w14:textId="77777777" w:rsidR="00F466F1" w:rsidRDefault="00F466F1">
      <w:pPr>
        <w:pStyle w:val="a0"/>
        <w:numPr>
          <w:ilvl w:val="0"/>
          <w:numId w:val="0"/>
        </w:numPr>
        <w:ind w:left="1004" w:hanging="360"/>
      </w:pPr>
    </w:p>
    <w:p w14:paraId="1B8A019F" w14:textId="77777777" w:rsidR="00F466F1" w:rsidRDefault="00F466F1"/>
    <w:p w14:paraId="186CF925" w14:textId="77777777" w:rsidR="00F466F1" w:rsidRDefault="00930B56">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af4"/>
        <w:tblW w:w="9535" w:type="dxa"/>
        <w:tblLayout w:type="fixed"/>
        <w:tblLook w:val="04A0" w:firstRow="1" w:lastRow="0" w:firstColumn="1" w:lastColumn="0" w:noHBand="0" w:noVBand="1"/>
      </w:tblPr>
      <w:tblGrid>
        <w:gridCol w:w="1980"/>
        <w:gridCol w:w="992"/>
        <w:gridCol w:w="6563"/>
      </w:tblGrid>
      <w:tr w:rsidR="00F466F1" w14:paraId="7879E772" w14:textId="77777777" w:rsidTr="00D65509">
        <w:tc>
          <w:tcPr>
            <w:tcW w:w="1980" w:type="dxa"/>
          </w:tcPr>
          <w:p w14:paraId="279EC5C0" w14:textId="77777777" w:rsidR="00F466F1" w:rsidRDefault="00930B56">
            <w:pPr>
              <w:spacing w:after="0"/>
              <w:jc w:val="center"/>
              <w:rPr>
                <w:b/>
              </w:rPr>
            </w:pPr>
            <w:r>
              <w:rPr>
                <w:b/>
              </w:rPr>
              <w:t>Company</w:t>
            </w:r>
          </w:p>
        </w:tc>
        <w:tc>
          <w:tcPr>
            <w:tcW w:w="992" w:type="dxa"/>
          </w:tcPr>
          <w:p w14:paraId="11153144" w14:textId="77777777" w:rsidR="00F466F1" w:rsidRDefault="00930B56">
            <w:pPr>
              <w:spacing w:after="0"/>
              <w:jc w:val="center"/>
              <w:rPr>
                <w:b/>
              </w:rPr>
            </w:pPr>
            <w:r>
              <w:rPr>
                <w:b/>
              </w:rPr>
              <w:t>Option</w:t>
            </w:r>
          </w:p>
        </w:tc>
        <w:tc>
          <w:tcPr>
            <w:tcW w:w="6563" w:type="dxa"/>
          </w:tcPr>
          <w:p w14:paraId="750FC15C" w14:textId="77777777" w:rsidR="00F466F1" w:rsidRDefault="00930B56">
            <w:pPr>
              <w:spacing w:after="0"/>
              <w:jc w:val="center"/>
              <w:rPr>
                <w:b/>
              </w:rPr>
            </w:pPr>
            <w:r>
              <w:rPr>
                <w:b/>
              </w:rPr>
              <w:t>Comments</w:t>
            </w:r>
          </w:p>
        </w:tc>
      </w:tr>
      <w:tr w:rsidR="00F466F1" w14:paraId="696F228C" w14:textId="77777777" w:rsidTr="00D65509">
        <w:tc>
          <w:tcPr>
            <w:tcW w:w="1980" w:type="dxa"/>
          </w:tcPr>
          <w:p w14:paraId="77B0F885" w14:textId="77777777" w:rsidR="00F466F1" w:rsidRDefault="00930B56">
            <w:pPr>
              <w:spacing w:after="0"/>
              <w:rPr>
                <w:lang w:eastAsia="zh-CN"/>
              </w:rPr>
            </w:pPr>
            <w:r>
              <w:rPr>
                <w:lang w:eastAsia="zh-CN"/>
              </w:rPr>
              <w:t>Samsung</w:t>
            </w:r>
          </w:p>
        </w:tc>
        <w:tc>
          <w:tcPr>
            <w:tcW w:w="992" w:type="dxa"/>
          </w:tcPr>
          <w:p w14:paraId="5B3B0D1C" w14:textId="77777777" w:rsidR="00F466F1" w:rsidRDefault="00930B56">
            <w:pPr>
              <w:spacing w:after="0"/>
              <w:rPr>
                <w:lang w:eastAsia="zh-CN"/>
              </w:rPr>
            </w:pPr>
            <w:r>
              <w:rPr>
                <w:lang w:eastAsia="zh-CN"/>
              </w:rPr>
              <w:t>Pl. See comments</w:t>
            </w:r>
          </w:p>
        </w:tc>
        <w:tc>
          <w:tcPr>
            <w:tcW w:w="6563" w:type="dxa"/>
          </w:tcPr>
          <w:p w14:paraId="0372E2B0" w14:textId="77777777" w:rsidR="00F466F1" w:rsidRDefault="00930B56">
            <w:pPr>
              <w:spacing w:after="0"/>
              <w:rPr>
                <w:lang w:eastAsia="zh-CN"/>
              </w:rPr>
            </w:pPr>
            <w:r>
              <w:rPr>
                <w:lang w:eastAsia="zh-CN"/>
              </w:rPr>
              <w:t>The use of the cell center would be simple and straightforward and applicable to one beam per PCI as well as multiple beams per PCI. If there is one beam per PCI, the cell center would be same as 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rsidR="00F466F1" w14:paraId="00840BBD" w14:textId="77777777" w:rsidTr="00D65509">
        <w:tc>
          <w:tcPr>
            <w:tcW w:w="1980" w:type="dxa"/>
          </w:tcPr>
          <w:p w14:paraId="678D3FEE" w14:textId="77777777" w:rsidR="00F466F1" w:rsidRDefault="00930B56">
            <w:pPr>
              <w:spacing w:after="0"/>
              <w:rPr>
                <w:lang w:eastAsia="zh-CN"/>
              </w:rPr>
            </w:pPr>
            <w:r>
              <w:rPr>
                <w:lang w:eastAsia="zh-CN"/>
              </w:rPr>
              <w:t>CATT</w:t>
            </w:r>
          </w:p>
        </w:tc>
        <w:tc>
          <w:tcPr>
            <w:tcW w:w="992" w:type="dxa"/>
          </w:tcPr>
          <w:p w14:paraId="30DA7CF5" w14:textId="77777777" w:rsidR="00F466F1" w:rsidRDefault="00930B56">
            <w:pPr>
              <w:spacing w:after="0"/>
              <w:rPr>
                <w:lang w:eastAsia="zh-CN"/>
              </w:rPr>
            </w:pPr>
            <w:r>
              <w:rPr>
                <w:lang w:eastAsia="zh-CN"/>
              </w:rPr>
              <w:t>a</w:t>
            </w:r>
          </w:p>
        </w:tc>
        <w:tc>
          <w:tcPr>
            <w:tcW w:w="6563" w:type="dxa"/>
          </w:tcPr>
          <w:p w14:paraId="48F88145" w14:textId="77777777" w:rsidR="00F466F1" w:rsidRDefault="00930B56">
            <w:pPr>
              <w:spacing w:after="0"/>
              <w:rPr>
                <w:rFonts w:eastAsia="DengXian"/>
                <w:lang w:eastAsia="zh-CN"/>
              </w:rPr>
            </w:pPr>
            <w:r>
              <w:rPr>
                <w:lang w:eastAsia="zh-CN"/>
              </w:rPr>
              <w:t>Whether the cell consist of one beam or multiple beam, the center of a cell is enough.</w:t>
            </w:r>
          </w:p>
        </w:tc>
      </w:tr>
      <w:tr w:rsidR="00F466F1" w14:paraId="603B679D" w14:textId="77777777" w:rsidTr="00D65509">
        <w:tc>
          <w:tcPr>
            <w:tcW w:w="1980" w:type="dxa"/>
          </w:tcPr>
          <w:p w14:paraId="64C2F2B4" w14:textId="77777777" w:rsidR="00F466F1" w:rsidRDefault="00930B56">
            <w:pPr>
              <w:spacing w:after="0"/>
              <w:rPr>
                <w:lang w:eastAsia="zh-CN"/>
              </w:rPr>
            </w:pPr>
            <w:r>
              <w:rPr>
                <w:rFonts w:eastAsia="DengXian"/>
                <w:lang w:eastAsia="zh-CN"/>
              </w:rPr>
              <w:t>Huawei, HiSilicon</w:t>
            </w:r>
          </w:p>
        </w:tc>
        <w:tc>
          <w:tcPr>
            <w:tcW w:w="992" w:type="dxa"/>
          </w:tcPr>
          <w:p w14:paraId="25E5C134" w14:textId="77777777" w:rsidR="00F466F1" w:rsidRDefault="00930B56">
            <w:pPr>
              <w:spacing w:after="0"/>
              <w:rPr>
                <w:rFonts w:eastAsia="DengXian"/>
                <w:lang w:eastAsia="zh-CN"/>
              </w:rPr>
            </w:pPr>
            <w:r>
              <w:rPr>
                <w:rFonts w:eastAsia="DengXian"/>
                <w:lang w:eastAsia="zh-CN"/>
              </w:rPr>
              <w:t>A,b</w:t>
            </w:r>
          </w:p>
        </w:tc>
        <w:tc>
          <w:tcPr>
            <w:tcW w:w="6563" w:type="dxa"/>
          </w:tcPr>
          <w:p w14:paraId="7A31B6B6" w14:textId="77777777" w:rsidR="00F466F1" w:rsidRDefault="00930B56">
            <w:pPr>
              <w:spacing w:after="0"/>
              <w:rPr>
                <w:rFonts w:eastAsia="DengXian"/>
                <w:lang w:eastAsia="zh-CN"/>
              </w:rPr>
            </w:pPr>
            <w:r>
              <w:rPr>
                <w:rFonts w:eastAsia="DengXian"/>
                <w:lang w:eastAsia="zh-CN"/>
              </w:rPr>
              <w:t>Both options can work. But optin b is more accurate for a cell including multiple beams.</w:t>
            </w:r>
          </w:p>
        </w:tc>
      </w:tr>
      <w:tr w:rsidR="00F466F1" w14:paraId="205F8815" w14:textId="77777777" w:rsidTr="00D65509">
        <w:tc>
          <w:tcPr>
            <w:tcW w:w="1980" w:type="dxa"/>
          </w:tcPr>
          <w:p w14:paraId="6202E9D8" w14:textId="77777777" w:rsidR="00F466F1" w:rsidRDefault="00930B56">
            <w:pPr>
              <w:spacing w:after="0"/>
              <w:rPr>
                <w:lang w:eastAsia="zh-CN"/>
              </w:rPr>
            </w:pPr>
            <w:r>
              <w:rPr>
                <w:lang w:eastAsia="zh-CN"/>
              </w:rPr>
              <w:t>BT</w:t>
            </w:r>
          </w:p>
        </w:tc>
        <w:tc>
          <w:tcPr>
            <w:tcW w:w="992" w:type="dxa"/>
          </w:tcPr>
          <w:p w14:paraId="24D1EE52" w14:textId="77777777" w:rsidR="00F466F1" w:rsidRDefault="00930B56">
            <w:pPr>
              <w:spacing w:after="0"/>
              <w:rPr>
                <w:lang w:eastAsia="zh-CN"/>
              </w:rPr>
            </w:pPr>
            <w:r>
              <w:rPr>
                <w:lang w:eastAsia="zh-CN"/>
              </w:rPr>
              <w:t>a</w:t>
            </w:r>
          </w:p>
        </w:tc>
        <w:tc>
          <w:tcPr>
            <w:tcW w:w="6563" w:type="dxa"/>
          </w:tcPr>
          <w:p w14:paraId="24B07404" w14:textId="77777777" w:rsidR="00F466F1" w:rsidRDefault="00930B56">
            <w:pPr>
              <w:spacing w:after="0"/>
              <w:rPr>
                <w:lang w:eastAsia="zh-CN"/>
              </w:rPr>
            </w:pPr>
            <w:r>
              <w:rPr>
                <w:lang w:eastAsia="zh-CN"/>
              </w:rPr>
              <w:t xml:space="preserve">Cell centre should be enough. Why do we intent to define here if the satellite will create a cell with one or more beams?    </w:t>
            </w:r>
          </w:p>
        </w:tc>
      </w:tr>
      <w:tr w:rsidR="00F466F1" w14:paraId="59933805" w14:textId="77777777" w:rsidTr="00D65509">
        <w:tc>
          <w:tcPr>
            <w:tcW w:w="1980" w:type="dxa"/>
          </w:tcPr>
          <w:p w14:paraId="0BF4642D" w14:textId="77777777" w:rsidR="00F466F1" w:rsidRDefault="00930B56">
            <w:pPr>
              <w:spacing w:after="0"/>
              <w:rPr>
                <w:lang w:eastAsia="zh-CN"/>
              </w:rPr>
            </w:pPr>
            <w:r>
              <w:rPr>
                <w:lang w:val="de-DE" w:eastAsia="zh-CN"/>
              </w:rPr>
              <w:t>Nokia</w:t>
            </w:r>
          </w:p>
        </w:tc>
        <w:tc>
          <w:tcPr>
            <w:tcW w:w="992" w:type="dxa"/>
          </w:tcPr>
          <w:p w14:paraId="39B3BDF5" w14:textId="77777777" w:rsidR="00F466F1" w:rsidRDefault="00930B56">
            <w:pPr>
              <w:spacing w:after="0"/>
              <w:rPr>
                <w:lang w:eastAsia="zh-CN"/>
              </w:rPr>
            </w:pPr>
            <w:r>
              <w:rPr>
                <w:lang w:val="de-DE" w:eastAsia="zh-CN"/>
              </w:rPr>
              <w:t>b</w:t>
            </w:r>
          </w:p>
        </w:tc>
        <w:tc>
          <w:tcPr>
            <w:tcW w:w="6563" w:type="dxa"/>
          </w:tcPr>
          <w:p w14:paraId="3F8B2EE7" w14:textId="77777777" w:rsidR="00F466F1" w:rsidRDefault="00930B56">
            <w:pPr>
              <w:spacing w:after="0"/>
              <w:rPr>
                <w:lang w:eastAsia="zh-CN"/>
              </w:rPr>
            </w:pPr>
            <w:r>
              <w:rPr>
                <w:lang w:eastAsia="zh-CN"/>
              </w:rPr>
              <w:t xml:space="preserve">We somewhat share Samsung’s view. That could be in principle a center of a beam, which would be simpler if there is a single beam per cell/PCI. However, the center of beam/cell implies a uniform shape (e.g. circular), while that may not be the case always. It needs to be discussed also what kind of accuracy is expected here (and what error margin is tolerated, when the shape is not regular, etc.). </w:t>
            </w:r>
          </w:p>
        </w:tc>
      </w:tr>
      <w:tr w:rsidR="00F466F1" w14:paraId="4E3EB960" w14:textId="77777777" w:rsidTr="00D65509">
        <w:trPr>
          <w:ins w:id="16" w:author="Sharma, Vivek" w:date="2021-05-20T18:13:00Z"/>
        </w:trPr>
        <w:tc>
          <w:tcPr>
            <w:tcW w:w="1980" w:type="dxa"/>
          </w:tcPr>
          <w:p w14:paraId="7FD90B6D" w14:textId="77777777" w:rsidR="00F466F1" w:rsidRDefault="00930B56">
            <w:pPr>
              <w:spacing w:after="0"/>
              <w:rPr>
                <w:ins w:id="17" w:author="Sharma, Vivek" w:date="2021-05-20T18:13:00Z"/>
                <w:lang w:val="de-DE" w:eastAsia="zh-CN"/>
              </w:rPr>
            </w:pPr>
            <w:ins w:id="18" w:author="Sharma, Vivek" w:date="2021-05-20T18:13:00Z">
              <w:r>
                <w:rPr>
                  <w:lang w:val="de-DE" w:eastAsia="zh-CN"/>
                </w:rPr>
                <w:t>Sony</w:t>
              </w:r>
            </w:ins>
          </w:p>
        </w:tc>
        <w:tc>
          <w:tcPr>
            <w:tcW w:w="992" w:type="dxa"/>
          </w:tcPr>
          <w:p w14:paraId="44985F37" w14:textId="77777777" w:rsidR="00F466F1" w:rsidRDefault="00930B56">
            <w:pPr>
              <w:spacing w:after="0"/>
              <w:rPr>
                <w:ins w:id="19" w:author="Sharma, Vivek" w:date="2021-05-20T18:13:00Z"/>
                <w:lang w:val="de-DE" w:eastAsia="zh-CN"/>
              </w:rPr>
            </w:pPr>
            <w:ins w:id="20" w:author="Sharma, Vivek" w:date="2021-05-20T18:13:00Z">
              <w:r>
                <w:rPr>
                  <w:lang w:val="de-DE" w:eastAsia="zh-CN"/>
                </w:rPr>
                <w:t>a,b</w:t>
              </w:r>
            </w:ins>
          </w:p>
        </w:tc>
        <w:tc>
          <w:tcPr>
            <w:tcW w:w="6563" w:type="dxa"/>
          </w:tcPr>
          <w:p w14:paraId="24899C52" w14:textId="77777777" w:rsidR="00F466F1" w:rsidRDefault="00930B56">
            <w:pPr>
              <w:spacing w:after="0"/>
              <w:rPr>
                <w:ins w:id="21" w:author="Sharma, Vivek" w:date="2021-05-20T18:13:00Z"/>
                <w:lang w:val="de-DE" w:eastAsia="zh-CN"/>
              </w:rPr>
            </w:pPr>
            <w:ins w:id="22" w:author="Sharma, Vivek" w:date="2021-05-20T18:13:00Z">
              <w:r>
                <w:rPr>
                  <w:lang w:val="de-DE" w:eastAsia="zh-CN"/>
                </w:rPr>
                <w:t>Option a might be simpler to specify</w:t>
              </w:r>
            </w:ins>
          </w:p>
        </w:tc>
      </w:tr>
      <w:tr w:rsidR="00F466F1" w14:paraId="732BBB8B" w14:textId="77777777" w:rsidTr="00D65509">
        <w:tc>
          <w:tcPr>
            <w:tcW w:w="1980" w:type="dxa"/>
          </w:tcPr>
          <w:p w14:paraId="575A6B92" w14:textId="77777777" w:rsidR="00F466F1" w:rsidRDefault="00930B56">
            <w:pPr>
              <w:spacing w:after="0"/>
              <w:rPr>
                <w:lang w:val="de-DE" w:eastAsia="zh-CN"/>
              </w:rPr>
            </w:pPr>
            <w:r>
              <w:rPr>
                <w:lang w:val="de-DE" w:eastAsia="zh-CN"/>
              </w:rPr>
              <w:t>InterDigital</w:t>
            </w:r>
          </w:p>
        </w:tc>
        <w:tc>
          <w:tcPr>
            <w:tcW w:w="992" w:type="dxa"/>
          </w:tcPr>
          <w:p w14:paraId="42DD95C2" w14:textId="77777777" w:rsidR="00F466F1" w:rsidRDefault="00930B56">
            <w:pPr>
              <w:spacing w:after="0"/>
              <w:rPr>
                <w:lang w:val="de-DE" w:eastAsia="zh-CN"/>
              </w:rPr>
            </w:pPr>
            <w:r>
              <w:rPr>
                <w:lang w:val="de-DE" w:eastAsia="zh-CN"/>
              </w:rPr>
              <w:t>a</w:t>
            </w:r>
          </w:p>
        </w:tc>
        <w:tc>
          <w:tcPr>
            <w:tcW w:w="6563" w:type="dxa"/>
          </w:tcPr>
          <w:p w14:paraId="49C70586" w14:textId="77777777" w:rsidR="00F466F1" w:rsidRDefault="00930B56">
            <w:pPr>
              <w:spacing w:after="0"/>
              <w:rPr>
                <w:lang w:val="de-DE" w:eastAsia="zh-CN"/>
              </w:rPr>
            </w:pPr>
            <w:r>
              <w:rPr>
                <w:lang w:val="en-CA" w:eastAsia="zh-CN"/>
              </w:rPr>
              <w:t xml:space="preserve">Center of cell is simpler, and joint configuration with measurement-based trigger should provide additional redundancy in the case of non-regular shape. Accommodating for e.g. elipse may require increased signalling to describe/evaluate shape. We would prefer to keep it simple. </w:t>
            </w:r>
          </w:p>
        </w:tc>
      </w:tr>
      <w:tr w:rsidR="00F466F1" w14:paraId="7B36E07B" w14:textId="77777777" w:rsidTr="00D65509">
        <w:tc>
          <w:tcPr>
            <w:tcW w:w="1980" w:type="dxa"/>
          </w:tcPr>
          <w:p w14:paraId="6FC6C9D7" w14:textId="77777777" w:rsidR="00F466F1" w:rsidRDefault="00930B56">
            <w:pPr>
              <w:spacing w:after="0"/>
              <w:rPr>
                <w:lang w:val="de-DE" w:eastAsia="zh-CN"/>
              </w:rPr>
            </w:pPr>
            <w:r>
              <w:rPr>
                <w:lang w:val="de-DE" w:eastAsia="zh-CN"/>
              </w:rPr>
              <w:t>MediaTek</w:t>
            </w:r>
          </w:p>
        </w:tc>
        <w:tc>
          <w:tcPr>
            <w:tcW w:w="992" w:type="dxa"/>
          </w:tcPr>
          <w:p w14:paraId="383A312C" w14:textId="77777777" w:rsidR="00F466F1" w:rsidRDefault="00930B56">
            <w:pPr>
              <w:spacing w:after="0"/>
              <w:rPr>
                <w:lang w:val="de-DE" w:eastAsia="zh-CN"/>
              </w:rPr>
            </w:pPr>
            <w:r>
              <w:rPr>
                <w:lang w:val="de-DE" w:eastAsia="zh-CN"/>
              </w:rPr>
              <w:t>a</w:t>
            </w:r>
          </w:p>
        </w:tc>
        <w:tc>
          <w:tcPr>
            <w:tcW w:w="6563" w:type="dxa"/>
          </w:tcPr>
          <w:p w14:paraId="2B7D2666" w14:textId="77777777" w:rsidR="00F466F1" w:rsidRDefault="00930B56">
            <w:pPr>
              <w:spacing w:after="0"/>
              <w:rPr>
                <w:lang w:val="en-CA" w:eastAsia="zh-CN"/>
              </w:rPr>
            </w:pPr>
            <w:r>
              <w:rPr>
                <w:lang w:val="de-DE" w:eastAsia="zh-CN"/>
              </w:rPr>
              <w:t>Handover is cell specific and not beam specific. In the case of 1beam per cell, a) and b) are equivalent.</w:t>
            </w:r>
          </w:p>
        </w:tc>
      </w:tr>
      <w:tr w:rsidR="00F466F1" w14:paraId="1CE95FBC" w14:textId="77777777" w:rsidTr="00D65509">
        <w:tc>
          <w:tcPr>
            <w:tcW w:w="1980" w:type="dxa"/>
          </w:tcPr>
          <w:p w14:paraId="034ECF31" w14:textId="77777777" w:rsidR="00F466F1" w:rsidRDefault="00930B56">
            <w:pPr>
              <w:spacing w:after="0"/>
              <w:rPr>
                <w:lang w:val="de-DE" w:eastAsia="zh-CN"/>
              </w:rPr>
            </w:pPr>
            <w:r>
              <w:rPr>
                <w:lang w:val="de-DE" w:eastAsia="zh-CN"/>
              </w:rPr>
              <w:t>Qualcomm</w:t>
            </w:r>
          </w:p>
        </w:tc>
        <w:tc>
          <w:tcPr>
            <w:tcW w:w="992" w:type="dxa"/>
          </w:tcPr>
          <w:p w14:paraId="016F2BB3" w14:textId="77777777" w:rsidR="00F466F1" w:rsidRDefault="00930B56">
            <w:pPr>
              <w:spacing w:after="0"/>
              <w:rPr>
                <w:lang w:val="de-DE" w:eastAsia="zh-CN"/>
              </w:rPr>
            </w:pPr>
            <w:r>
              <w:rPr>
                <w:lang w:val="de-DE" w:eastAsia="zh-CN"/>
              </w:rPr>
              <w:t>a</w:t>
            </w:r>
          </w:p>
        </w:tc>
        <w:tc>
          <w:tcPr>
            <w:tcW w:w="6563" w:type="dxa"/>
          </w:tcPr>
          <w:p w14:paraId="20EC1B8B" w14:textId="77777777" w:rsidR="00F466F1" w:rsidRDefault="00930B56">
            <w:pPr>
              <w:spacing w:after="0"/>
              <w:rPr>
                <w:lang w:val="de-DE" w:eastAsia="zh-CN"/>
              </w:rPr>
            </w:pPr>
            <w:r>
              <w:rPr>
                <w:lang w:val="de-DE" w:eastAsia="zh-CN"/>
              </w:rPr>
              <w:t>Network can choose a location that is close to center of cell regardless of multiple beam per cell operation.</w:t>
            </w:r>
          </w:p>
        </w:tc>
      </w:tr>
      <w:tr w:rsidR="00F466F1" w14:paraId="34ABE99E" w14:textId="77777777" w:rsidTr="00D65509">
        <w:tc>
          <w:tcPr>
            <w:tcW w:w="1980" w:type="dxa"/>
          </w:tcPr>
          <w:p w14:paraId="400A777E" w14:textId="77777777" w:rsidR="00F466F1" w:rsidRDefault="00930B56">
            <w:pPr>
              <w:spacing w:after="0"/>
              <w:rPr>
                <w:lang w:val="de-DE" w:eastAsia="zh-CN"/>
              </w:rPr>
            </w:pPr>
            <w:r>
              <w:rPr>
                <w:lang w:val="de-DE" w:eastAsia="zh-CN"/>
              </w:rPr>
              <w:t>Lockheed Martin</w:t>
            </w:r>
          </w:p>
        </w:tc>
        <w:tc>
          <w:tcPr>
            <w:tcW w:w="992" w:type="dxa"/>
          </w:tcPr>
          <w:p w14:paraId="6C96E3D7" w14:textId="77777777" w:rsidR="00F466F1" w:rsidRDefault="00930B56">
            <w:pPr>
              <w:spacing w:after="0"/>
              <w:rPr>
                <w:lang w:val="de-DE" w:eastAsia="zh-CN"/>
              </w:rPr>
            </w:pPr>
            <w:r>
              <w:rPr>
                <w:lang w:val="de-DE" w:eastAsia="zh-CN"/>
              </w:rPr>
              <w:t>b</w:t>
            </w:r>
          </w:p>
        </w:tc>
        <w:tc>
          <w:tcPr>
            <w:tcW w:w="6563" w:type="dxa"/>
          </w:tcPr>
          <w:p w14:paraId="73AFA723" w14:textId="77777777" w:rsidR="00F466F1" w:rsidRDefault="00930B56">
            <w:pPr>
              <w:spacing w:after="0"/>
              <w:rPr>
                <w:lang w:val="de-DE" w:eastAsia="zh-CN"/>
              </w:rPr>
            </w:pPr>
            <w:r>
              <w:rPr>
                <w:lang w:val="de-DE" w:eastAsia="zh-CN"/>
              </w:rPr>
              <w:t>If we use center of beam, it will work for both one beam and multiple beams scenarios and it is more accurate than option a.</w:t>
            </w:r>
          </w:p>
        </w:tc>
      </w:tr>
      <w:tr w:rsidR="00F466F1" w14:paraId="6F74C747" w14:textId="77777777" w:rsidTr="00D65509">
        <w:tc>
          <w:tcPr>
            <w:tcW w:w="1980" w:type="dxa"/>
          </w:tcPr>
          <w:p w14:paraId="422E2EA3" w14:textId="77777777" w:rsidR="00F466F1" w:rsidRDefault="00930B56">
            <w:pPr>
              <w:spacing w:after="0"/>
              <w:rPr>
                <w:lang w:val="de-DE" w:eastAsia="zh-CN"/>
              </w:rPr>
            </w:pPr>
            <w:r>
              <w:rPr>
                <w:rFonts w:hint="eastAsia"/>
                <w:lang w:val="en-US" w:eastAsia="zh-CN"/>
              </w:rPr>
              <w:t>ZTE</w:t>
            </w:r>
          </w:p>
        </w:tc>
        <w:tc>
          <w:tcPr>
            <w:tcW w:w="992" w:type="dxa"/>
          </w:tcPr>
          <w:p w14:paraId="00BFEDB3" w14:textId="77777777" w:rsidR="00F466F1" w:rsidRDefault="00930B56">
            <w:pPr>
              <w:spacing w:after="0"/>
              <w:rPr>
                <w:lang w:val="de-DE" w:eastAsia="zh-CN"/>
              </w:rPr>
            </w:pPr>
            <w:r>
              <w:rPr>
                <w:rFonts w:hint="eastAsia"/>
                <w:lang w:val="en-US" w:eastAsia="zh-CN"/>
              </w:rPr>
              <w:t>a</w:t>
            </w:r>
          </w:p>
        </w:tc>
        <w:tc>
          <w:tcPr>
            <w:tcW w:w="6563" w:type="dxa"/>
          </w:tcPr>
          <w:p w14:paraId="5E0E8E45" w14:textId="77777777" w:rsidR="00F466F1" w:rsidRDefault="00930B56">
            <w:pPr>
              <w:spacing w:after="0"/>
              <w:rPr>
                <w:lang w:val="de-DE" w:eastAsia="zh-CN"/>
              </w:rPr>
            </w:pPr>
            <w:r>
              <w:rPr>
                <w:rFonts w:hint="eastAsia"/>
                <w:lang w:val="en-US" w:eastAsia="zh-CN"/>
              </w:rPr>
              <w:t>We</w:t>
            </w:r>
            <w:r>
              <w:rPr>
                <w:rFonts w:hint="eastAsia"/>
                <w:lang w:val="de-DE" w:eastAsia="zh-CN"/>
              </w:rPr>
              <w:t xml:space="preserve"> mainly consider cell level mobility in RAN2.</w:t>
            </w:r>
          </w:p>
        </w:tc>
      </w:tr>
      <w:tr w:rsidR="00C16B48" w14:paraId="45750DD8" w14:textId="77777777" w:rsidTr="00D65509">
        <w:tc>
          <w:tcPr>
            <w:tcW w:w="1980" w:type="dxa"/>
          </w:tcPr>
          <w:p w14:paraId="6E0DEEC5" w14:textId="77777777" w:rsidR="00C16B48" w:rsidRDefault="00C16B48" w:rsidP="00C16B48">
            <w:pPr>
              <w:spacing w:after="0"/>
              <w:rPr>
                <w:lang w:val="en-US" w:eastAsia="zh-CN"/>
              </w:rPr>
            </w:pPr>
            <w:r>
              <w:rPr>
                <w:rFonts w:eastAsia="DengXian" w:hint="eastAsia"/>
                <w:lang w:eastAsia="zh-CN"/>
              </w:rPr>
              <w:t>OPPO</w:t>
            </w:r>
          </w:p>
        </w:tc>
        <w:tc>
          <w:tcPr>
            <w:tcW w:w="992" w:type="dxa"/>
          </w:tcPr>
          <w:p w14:paraId="278DDEB3" w14:textId="77777777" w:rsidR="00C16B48" w:rsidRDefault="00C16B48" w:rsidP="00C16B48">
            <w:pPr>
              <w:spacing w:after="0"/>
              <w:rPr>
                <w:lang w:val="en-US" w:eastAsia="zh-CN"/>
              </w:rPr>
            </w:pPr>
            <w:r>
              <w:rPr>
                <w:rFonts w:eastAsia="DengXian" w:hint="eastAsia"/>
                <w:lang w:eastAsia="zh-CN"/>
              </w:rPr>
              <w:t>a</w:t>
            </w:r>
          </w:p>
        </w:tc>
        <w:tc>
          <w:tcPr>
            <w:tcW w:w="6563" w:type="dxa"/>
          </w:tcPr>
          <w:p w14:paraId="08A5387F" w14:textId="77777777" w:rsidR="00C16B48" w:rsidRDefault="00C16B48" w:rsidP="00C16B48">
            <w:pPr>
              <w:spacing w:after="0"/>
              <w:rPr>
                <w:lang w:val="en-US" w:eastAsia="zh-CN"/>
              </w:rPr>
            </w:pPr>
            <w:r>
              <w:rPr>
                <w:rFonts w:eastAsia="DengXian"/>
                <w:lang w:eastAsia="zh-CN"/>
              </w:rPr>
              <w:t xml:space="preserve">We think it is simple and </w:t>
            </w:r>
            <w:r>
              <w:rPr>
                <w:lang w:eastAsia="zh-CN"/>
              </w:rPr>
              <w:t xml:space="preserve">straightforward to use </w:t>
            </w:r>
            <w:r>
              <w:rPr>
                <w:rFonts w:eastAsia="DengXian"/>
                <w:lang w:eastAsia="zh-CN"/>
              </w:rPr>
              <w:t>cell center for cell level mobility.</w:t>
            </w:r>
          </w:p>
        </w:tc>
      </w:tr>
      <w:tr w:rsidR="00D22C2F" w:rsidRPr="000448A7" w14:paraId="2CC3A14E" w14:textId="77777777" w:rsidTr="00D65509">
        <w:tc>
          <w:tcPr>
            <w:tcW w:w="1980" w:type="dxa"/>
          </w:tcPr>
          <w:p w14:paraId="67949887" w14:textId="77777777" w:rsidR="00D22C2F" w:rsidRDefault="00D22C2F" w:rsidP="00AD242C">
            <w:pPr>
              <w:spacing w:after="0"/>
              <w:rPr>
                <w:lang w:eastAsia="zh-CN"/>
              </w:rPr>
            </w:pPr>
            <w:r>
              <w:rPr>
                <w:lang w:eastAsia="zh-CN"/>
              </w:rPr>
              <w:t>Apple</w:t>
            </w:r>
          </w:p>
        </w:tc>
        <w:tc>
          <w:tcPr>
            <w:tcW w:w="992" w:type="dxa"/>
          </w:tcPr>
          <w:p w14:paraId="4AAC6D1A" w14:textId="77777777" w:rsidR="00D22C2F" w:rsidRDefault="00D22C2F" w:rsidP="00AD242C">
            <w:pPr>
              <w:spacing w:after="0"/>
              <w:rPr>
                <w:lang w:eastAsia="zh-CN"/>
              </w:rPr>
            </w:pPr>
            <w:r>
              <w:rPr>
                <w:lang w:eastAsia="zh-CN"/>
              </w:rPr>
              <w:t>a,b</w:t>
            </w:r>
          </w:p>
        </w:tc>
        <w:tc>
          <w:tcPr>
            <w:tcW w:w="6563" w:type="dxa"/>
          </w:tcPr>
          <w:p w14:paraId="53E2542A" w14:textId="77777777" w:rsidR="00D22C2F" w:rsidRDefault="00D22C2F" w:rsidP="00AD242C">
            <w:pPr>
              <w:spacing w:after="0"/>
              <w:rPr>
                <w:lang w:eastAsia="zh-CN"/>
              </w:rPr>
            </w:pPr>
            <w:r>
              <w:rPr>
                <w:lang w:eastAsia="zh-CN"/>
              </w:rPr>
              <w:t>Given the size of the cells, b will be more accurate. However, a is simpler.</w:t>
            </w:r>
          </w:p>
        </w:tc>
      </w:tr>
      <w:tr w:rsidR="0010465A" w14:paraId="7C5BC4AA" w14:textId="77777777" w:rsidTr="00D65509">
        <w:tc>
          <w:tcPr>
            <w:tcW w:w="1980" w:type="dxa"/>
          </w:tcPr>
          <w:p w14:paraId="685D2FF1" w14:textId="479B576C" w:rsidR="0010465A" w:rsidRDefault="0010465A" w:rsidP="0010465A">
            <w:pPr>
              <w:spacing w:after="0"/>
              <w:rPr>
                <w:rFonts w:eastAsia="DengXian"/>
                <w:lang w:eastAsia="zh-CN"/>
              </w:rPr>
            </w:pPr>
            <w:r>
              <w:rPr>
                <w:lang w:eastAsia="zh-CN"/>
              </w:rPr>
              <w:lastRenderedPageBreak/>
              <w:t>Intel</w:t>
            </w:r>
          </w:p>
        </w:tc>
        <w:tc>
          <w:tcPr>
            <w:tcW w:w="992" w:type="dxa"/>
          </w:tcPr>
          <w:p w14:paraId="5A051F72" w14:textId="2D759670" w:rsidR="0010465A" w:rsidRDefault="0010465A" w:rsidP="0010465A">
            <w:pPr>
              <w:spacing w:after="0"/>
              <w:rPr>
                <w:rFonts w:eastAsia="DengXian"/>
                <w:lang w:eastAsia="zh-CN"/>
              </w:rPr>
            </w:pPr>
            <w:r>
              <w:rPr>
                <w:lang w:eastAsia="zh-CN"/>
              </w:rPr>
              <w:t>a with comments</w:t>
            </w:r>
          </w:p>
        </w:tc>
        <w:tc>
          <w:tcPr>
            <w:tcW w:w="6563" w:type="dxa"/>
          </w:tcPr>
          <w:p w14:paraId="11942BAA" w14:textId="26CA2A05" w:rsidR="0010465A" w:rsidRDefault="0010465A" w:rsidP="0010465A">
            <w:pPr>
              <w:spacing w:after="0"/>
              <w:rPr>
                <w:rFonts w:eastAsia="DengXian"/>
                <w:lang w:eastAsia="zh-CN"/>
              </w:rPr>
            </w:pPr>
            <w:r>
              <w:rPr>
                <w:lang w:eastAsia="zh-CN"/>
              </w:rPr>
              <w:t>For this discussion proposed, we can assume that reference location is cell center. However, we wonder whether there is any special handling required for moving cell. Moreover, from specification point of view, we wonder whether this reference location information is specified as a center of cell or is left up to network implementation (i.e. just having a reference location information configured to UE).</w:t>
            </w:r>
          </w:p>
        </w:tc>
      </w:tr>
      <w:tr w:rsidR="00D65509" w14:paraId="1F1CC4BF" w14:textId="77777777" w:rsidTr="00D65509">
        <w:tc>
          <w:tcPr>
            <w:tcW w:w="1980" w:type="dxa"/>
            <w:hideMark/>
          </w:tcPr>
          <w:p w14:paraId="4224C17C"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71F8AC4" w14:textId="77777777" w:rsidR="00D65509" w:rsidRDefault="00D65509">
            <w:pPr>
              <w:spacing w:after="0"/>
              <w:rPr>
                <w:rFonts w:eastAsiaTheme="minorEastAsia"/>
                <w:lang w:eastAsia="ko-KR"/>
              </w:rPr>
            </w:pPr>
            <w:r>
              <w:rPr>
                <w:rFonts w:eastAsiaTheme="minorEastAsia"/>
                <w:lang w:eastAsia="ko-KR"/>
              </w:rPr>
              <w:t>a</w:t>
            </w:r>
          </w:p>
        </w:tc>
        <w:tc>
          <w:tcPr>
            <w:tcW w:w="6563" w:type="dxa"/>
            <w:hideMark/>
          </w:tcPr>
          <w:p w14:paraId="301B3714" w14:textId="77777777" w:rsidR="00D65509" w:rsidRDefault="00D65509">
            <w:pPr>
              <w:spacing w:after="0"/>
              <w:rPr>
                <w:rFonts w:eastAsiaTheme="minorEastAsia"/>
                <w:lang w:eastAsia="ko-KR"/>
              </w:rPr>
            </w:pPr>
            <w:r>
              <w:rPr>
                <w:rFonts w:eastAsiaTheme="minorEastAsia"/>
                <w:lang w:eastAsia="ko-KR"/>
              </w:rPr>
              <w:t>Cell center is the simplest way.</w:t>
            </w:r>
          </w:p>
        </w:tc>
      </w:tr>
    </w:tbl>
    <w:p w14:paraId="36A0E9AA" w14:textId="77777777" w:rsidR="00F466F1" w:rsidRDefault="00F466F1">
      <w:pPr>
        <w:pStyle w:val="Proposal"/>
        <w:numPr>
          <w:ilvl w:val="0"/>
          <w:numId w:val="0"/>
        </w:numPr>
        <w:ind w:left="1701" w:hanging="1701"/>
      </w:pPr>
    </w:p>
    <w:p w14:paraId="56310290" w14:textId="77777777" w:rsidR="00F466F1" w:rsidRDefault="00930B56">
      <w:r>
        <w:t>Other location CHO or RRM related proposals that may be selected for discussion if time allows.</w:t>
      </w:r>
    </w:p>
    <w:p w14:paraId="313C260E" w14:textId="77777777" w:rsidR="00F466F1" w:rsidRDefault="00930B56">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6B8CB575" w14:textId="77777777" w:rsidR="00F466F1" w:rsidRDefault="00930B56">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101A498F" w14:textId="77777777" w:rsidR="00F466F1" w:rsidRDefault="00930B56">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B84B6C2" w14:textId="77777777" w:rsidR="00F466F1" w:rsidRDefault="00930B56">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0D641914" w14:textId="77777777" w:rsidR="00F466F1" w:rsidRDefault="00930B56">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422DD9F" w14:textId="77777777" w:rsidR="00F466F1" w:rsidRDefault="00930B56">
      <w:pPr>
        <w:pStyle w:val="a0"/>
        <w:numPr>
          <w:ilvl w:val="0"/>
          <w:numId w:val="0"/>
        </w:numPr>
      </w:pPr>
      <w:r>
        <w:t>For location based event reporting the following proposals were presented</w:t>
      </w:r>
    </w:p>
    <w:p w14:paraId="589CEFEE" w14:textId="77777777" w:rsidR="00F466F1" w:rsidRDefault="00F466F1">
      <w:pPr>
        <w:pStyle w:val="a0"/>
        <w:numPr>
          <w:ilvl w:val="0"/>
          <w:numId w:val="0"/>
        </w:numPr>
        <w:ind w:left="1004" w:hanging="360"/>
      </w:pPr>
    </w:p>
    <w:p w14:paraId="17AD6F21" w14:textId="77777777" w:rsidR="00F466F1" w:rsidRDefault="00930B56">
      <w:pPr>
        <w:ind w:left="567"/>
        <w:rPr>
          <w:i/>
          <w:iCs/>
        </w:rPr>
      </w:pPr>
      <w:r>
        <w:rPr>
          <w:i/>
          <w:iCs/>
        </w:rPr>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738D0D84" w14:textId="77777777" w:rsidR="00F466F1" w:rsidRDefault="00930B56">
      <w:pPr>
        <w:ind w:left="567"/>
        <w:rPr>
          <w:i/>
          <w:iCs/>
        </w:rPr>
      </w:pPr>
      <w:r>
        <w:rPr>
          <w:i/>
          <w:iCs/>
        </w:rPr>
        <w:t>UE is allowed to report (in measurement report) the distance to a cell in addition to the measured signaling strength of the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054C7A91" w14:textId="77777777" w:rsidR="00F466F1" w:rsidRDefault="00930B56">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206B8A8" w14:textId="77777777" w:rsidR="00F466F1" w:rsidRDefault="00930B56">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36E6F6C6" w14:textId="77777777" w:rsidR="00F466F1" w:rsidRDefault="00930B56">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5595D96D" w14:textId="77777777" w:rsidR="00F466F1" w:rsidRDefault="00930B56">
      <w:pPr>
        <w:ind w:left="567"/>
        <w:rPr>
          <w:i/>
          <w:iCs/>
        </w:rPr>
      </w:pPr>
      <w:r>
        <w:rPr>
          <w:i/>
          <w:iCs/>
        </w:rPr>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0C32015" w14:textId="77777777" w:rsidR="00F466F1" w:rsidRDefault="00930B56">
      <w:pPr>
        <w:pStyle w:val="a0"/>
        <w:numPr>
          <w:ilvl w:val="0"/>
          <w:numId w:val="0"/>
        </w:numPr>
      </w:pPr>
      <w:r>
        <w:t>The aspect that network can configure location report to be piggybacked to the measurement report message is already supported. RAN2 can discuss whether measurement reports can be configured to be piggybacked when location based event triggers. Further the format of the location information should be discussed. It is possible to try to define a less granular and lighter location information suitable for NTN.</w:t>
      </w:r>
    </w:p>
    <w:p w14:paraId="08B2BEA4" w14:textId="77777777" w:rsidR="00F466F1" w:rsidRDefault="00F466F1">
      <w:pPr>
        <w:pStyle w:val="a6"/>
      </w:pPr>
    </w:p>
    <w:p w14:paraId="4C485A8A" w14:textId="77777777" w:rsidR="00F466F1" w:rsidRDefault="00930B56">
      <w:pPr>
        <w:pStyle w:val="Proposal"/>
        <w:overflowPunct/>
        <w:autoSpaceDE/>
        <w:autoSpaceDN/>
        <w:adjustRightInd/>
        <w:textAlignment w:val="auto"/>
      </w:pPr>
      <w:r>
        <w:t>Discuss whether measurement reports can be configured to be piggybacked when location based event triggers</w:t>
      </w:r>
    </w:p>
    <w:p w14:paraId="0EC64C7C" w14:textId="77777777" w:rsidR="00F466F1" w:rsidRDefault="00F466F1">
      <w:pPr>
        <w:pStyle w:val="Proposal"/>
        <w:numPr>
          <w:ilvl w:val="0"/>
          <w:numId w:val="0"/>
        </w:numPr>
        <w:overflowPunct/>
        <w:autoSpaceDE/>
        <w:autoSpaceDN/>
        <w:adjustRightInd/>
        <w:ind w:left="1701" w:hanging="1701"/>
        <w:textAlignment w:val="auto"/>
      </w:pPr>
    </w:p>
    <w:p w14:paraId="6870D72F" w14:textId="77777777" w:rsidR="00F466F1" w:rsidRDefault="00F466F1">
      <w:pPr>
        <w:pStyle w:val="a0"/>
        <w:numPr>
          <w:ilvl w:val="0"/>
          <w:numId w:val="0"/>
        </w:numPr>
      </w:pPr>
    </w:p>
    <w:p w14:paraId="4BFC115F" w14:textId="77777777" w:rsidR="00F466F1" w:rsidRDefault="00930B56">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af4"/>
        <w:tblW w:w="9535" w:type="dxa"/>
        <w:tblLayout w:type="fixed"/>
        <w:tblLook w:val="04A0" w:firstRow="1" w:lastRow="0" w:firstColumn="1" w:lastColumn="0" w:noHBand="0" w:noVBand="1"/>
      </w:tblPr>
      <w:tblGrid>
        <w:gridCol w:w="1980"/>
        <w:gridCol w:w="992"/>
        <w:gridCol w:w="6563"/>
      </w:tblGrid>
      <w:tr w:rsidR="00F466F1" w14:paraId="77AB67B6" w14:textId="77777777" w:rsidTr="00D65509">
        <w:tc>
          <w:tcPr>
            <w:tcW w:w="1980" w:type="dxa"/>
          </w:tcPr>
          <w:p w14:paraId="2033478D" w14:textId="77777777" w:rsidR="00F466F1" w:rsidRDefault="00930B56">
            <w:pPr>
              <w:spacing w:after="0"/>
              <w:jc w:val="center"/>
              <w:rPr>
                <w:b/>
              </w:rPr>
            </w:pPr>
            <w:r>
              <w:rPr>
                <w:b/>
              </w:rPr>
              <w:t>Company</w:t>
            </w:r>
          </w:p>
        </w:tc>
        <w:tc>
          <w:tcPr>
            <w:tcW w:w="992" w:type="dxa"/>
          </w:tcPr>
          <w:p w14:paraId="6A4C9E1F" w14:textId="77777777" w:rsidR="00F466F1" w:rsidRDefault="00930B56">
            <w:pPr>
              <w:spacing w:after="0"/>
              <w:jc w:val="center"/>
              <w:rPr>
                <w:b/>
              </w:rPr>
            </w:pPr>
            <w:r>
              <w:rPr>
                <w:b/>
              </w:rPr>
              <w:t>Option</w:t>
            </w:r>
          </w:p>
        </w:tc>
        <w:tc>
          <w:tcPr>
            <w:tcW w:w="6563" w:type="dxa"/>
          </w:tcPr>
          <w:p w14:paraId="185B0A6B" w14:textId="77777777" w:rsidR="00F466F1" w:rsidRDefault="00930B56">
            <w:pPr>
              <w:spacing w:after="0"/>
              <w:jc w:val="center"/>
              <w:rPr>
                <w:b/>
              </w:rPr>
            </w:pPr>
            <w:r>
              <w:rPr>
                <w:b/>
              </w:rPr>
              <w:t>Comments</w:t>
            </w:r>
          </w:p>
        </w:tc>
      </w:tr>
      <w:tr w:rsidR="00F466F1" w14:paraId="2837399D" w14:textId="77777777" w:rsidTr="00D65509">
        <w:tc>
          <w:tcPr>
            <w:tcW w:w="1980" w:type="dxa"/>
          </w:tcPr>
          <w:p w14:paraId="05B69DD8" w14:textId="77777777" w:rsidR="00F466F1" w:rsidRDefault="00930B56">
            <w:pPr>
              <w:spacing w:after="0"/>
              <w:rPr>
                <w:lang w:eastAsia="zh-CN"/>
              </w:rPr>
            </w:pPr>
            <w:r>
              <w:rPr>
                <w:lang w:eastAsia="zh-CN"/>
              </w:rPr>
              <w:t>Sasmsung</w:t>
            </w:r>
          </w:p>
        </w:tc>
        <w:tc>
          <w:tcPr>
            <w:tcW w:w="992" w:type="dxa"/>
          </w:tcPr>
          <w:p w14:paraId="49D20A29" w14:textId="77777777" w:rsidR="00F466F1" w:rsidRDefault="00930B56">
            <w:pPr>
              <w:spacing w:after="0"/>
              <w:rPr>
                <w:lang w:eastAsia="zh-CN"/>
              </w:rPr>
            </w:pPr>
            <w:r>
              <w:rPr>
                <w:lang w:eastAsia="zh-CN"/>
              </w:rPr>
              <w:t xml:space="preserve">Yes with </w:t>
            </w:r>
            <w:r>
              <w:rPr>
                <w:lang w:eastAsia="zh-CN"/>
              </w:rPr>
              <w:lastRenderedPageBreak/>
              <w:t>comment</w:t>
            </w:r>
          </w:p>
        </w:tc>
        <w:tc>
          <w:tcPr>
            <w:tcW w:w="6563" w:type="dxa"/>
          </w:tcPr>
          <w:p w14:paraId="19DCA48F" w14:textId="77777777" w:rsidR="00F466F1" w:rsidRDefault="00930B56">
            <w:pPr>
              <w:spacing w:after="0"/>
              <w:rPr>
                <w:lang w:eastAsia="zh-CN"/>
              </w:rPr>
            </w:pPr>
            <w:r>
              <w:rPr>
                <w:lang w:eastAsia="zh-CN"/>
              </w:rPr>
              <w:lastRenderedPageBreak/>
              <w:t xml:space="preserve">To reduce the amount of signaling, we suggest the use of a compact UE location IE where only most critical and relevant fields (e.g., position </w:t>
            </w:r>
            <w:r>
              <w:rPr>
                <w:lang w:eastAsia="zh-CN"/>
              </w:rPr>
              <w:lastRenderedPageBreak/>
              <w:t xml:space="preserve">coordinates) are conveyed instead of all the fields currently present in a typical location report. Such compact location IE can be conveyed in a variety of RRC meesages (e.g., RRC Reconfiguration Complete). </w:t>
            </w:r>
          </w:p>
          <w:p w14:paraId="40A1B760" w14:textId="77777777" w:rsidR="00F466F1" w:rsidRDefault="00930B56">
            <w:pPr>
              <w:spacing w:after="0"/>
              <w:rPr>
                <w:lang w:eastAsia="zh-CN"/>
              </w:rPr>
            </w:pPr>
            <w:r>
              <w:rPr>
                <w:lang w:eastAsia="zh-CN"/>
              </w:rPr>
              <w:t>We can also consider the use of incremental coordinates instead of absolute coordinates (when possible) to further reduce the IE size.</w:t>
            </w:r>
          </w:p>
          <w:p w14:paraId="1704A4E9" w14:textId="77777777" w:rsidR="00F466F1" w:rsidRDefault="00930B56">
            <w:pPr>
              <w:spacing w:after="0"/>
              <w:rPr>
                <w:lang w:eastAsia="zh-CN"/>
              </w:rPr>
            </w:pPr>
            <w:r>
              <w:rPr>
                <w:lang w:eastAsia="zh-CN"/>
              </w:rPr>
              <w:t xml:space="preserve">We have not yet formally discussed in RAN2 the resource issues in an NTN. Per user resources in an NTN can be quite low </w:t>
            </w:r>
            <w:r>
              <w:rPr>
                <w:lang w:eastAsia="zh-CN"/>
              </w:rPr>
              <w:pgNum/>
            </w:r>
            <w:r>
              <w:rPr>
                <w:lang w:eastAsia="zh-CN"/>
              </w:rPr>
              <w:t>ompared to that in a TN due to more users per cell (PCI) and low spectral efficiency (low CQIs) in an NTN. Hence, we should try to reduce the amount of dedicated signaling bits to the extent possible; every bit in a message counts because an individual message size would be multiplied by a massive number of users!</w:t>
            </w:r>
          </w:p>
        </w:tc>
      </w:tr>
      <w:tr w:rsidR="00F466F1" w14:paraId="7CC2D3E7" w14:textId="77777777" w:rsidTr="00D65509">
        <w:tc>
          <w:tcPr>
            <w:tcW w:w="1980" w:type="dxa"/>
          </w:tcPr>
          <w:p w14:paraId="69AA1400" w14:textId="77777777" w:rsidR="00F466F1" w:rsidRDefault="00930B56">
            <w:pPr>
              <w:spacing w:after="0"/>
              <w:rPr>
                <w:lang w:eastAsia="zh-CN"/>
              </w:rPr>
            </w:pPr>
            <w:r>
              <w:rPr>
                <w:lang w:eastAsia="zh-CN"/>
              </w:rPr>
              <w:lastRenderedPageBreak/>
              <w:t>CATT</w:t>
            </w:r>
          </w:p>
        </w:tc>
        <w:tc>
          <w:tcPr>
            <w:tcW w:w="992" w:type="dxa"/>
          </w:tcPr>
          <w:p w14:paraId="3CCE2748" w14:textId="77777777" w:rsidR="00F466F1" w:rsidRDefault="00930B56">
            <w:pPr>
              <w:spacing w:after="0"/>
              <w:rPr>
                <w:rFonts w:eastAsia="DengXian"/>
                <w:lang w:eastAsia="zh-CN"/>
              </w:rPr>
            </w:pPr>
            <w:r>
              <w:rPr>
                <w:rFonts w:eastAsia="DengXian"/>
                <w:lang w:eastAsia="zh-CN"/>
              </w:rPr>
              <w:t>No</w:t>
            </w:r>
          </w:p>
        </w:tc>
        <w:tc>
          <w:tcPr>
            <w:tcW w:w="6563" w:type="dxa"/>
          </w:tcPr>
          <w:p w14:paraId="4BC5C27B" w14:textId="77777777" w:rsidR="00F466F1" w:rsidRDefault="00F466F1">
            <w:pPr>
              <w:pStyle w:val="Proposal"/>
              <w:numPr>
                <w:ilvl w:val="0"/>
                <w:numId w:val="0"/>
              </w:numPr>
              <w:overflowPunct/>
              <w:autoSpaceDE/>
              <w:autoSpaceDN/>
              <w:adjustRightInd/>
              <w:spacing w:before="100" w:beforeAutospacing="1" w:after="0"/>
              <w:ind w:left="1701" w:hanging="1701"/>
              <w:textAlignment w:val="auto"/>
              <w:rPr>
                <w:rFonts w:eastAsia="DengXian"/>
              </w:rPr>
            </w:pPr>
          </w:p>
        </w:tc>
      </w:tr>
      <w:tr w:rsidR="00F466F1" w14:paraId="59A9097C" w14:textId="77777777" w:rsidTr="00D65509">
        <w:tc>
          <w:tcPr>
            <w:tcW w:w="1980" w:type="dxa"/>
          </w:tcPr>
          <w:p w14:paraId="59484259" w14:textId="77777777" w:rsidR="00F466F1" w:rsidRDefault="00930B56">
            <w:pPr>
              <w:spacing w:after="0"/>
              <w:rPr>
                <w:lang w:eastAsia="zh-CN"/>
              </w:rPr>
            </w:pPr>
            <w:r>
              <w:rPr>
                <w:rFonts w:eastAsia="DengXian"/>
                <w:lang w:eastAsia="zh-CN"/>
              </w:rPr>
              <w:t>Huawei, HiSilicon</w:t>
            </w:r>
          </w:p>
        </w:tc>
        <w:tc>
          <w:tcPr>
            <w:tcW w:w="992" w:type="dxa"/>
          </w:tcPr>
          <w:p w14:paraId="44262CDE" w14:textId="77777777" w:rsidR="00F466F1" w:rsidRDefault="00930B56">
            <w:pPr>
              <w:spacing w:after="0"/>
              <w:rPr>
                <w:rFonts w:eastAsia="DengXian"/>
                <w:lang w:eastAsia="zh-CN"/>
              </w:rPr>
            </w:pPr>
            <w:r>
              <w:rPr>
                <w:rFonts w:eastAsia="DengXian"/>
                <w:lang w:eastAsia="zh-CN"/>
              </w:rPr>
              <w:t>No</w:t>
            </w:r>
          </w:p>
        </w:tc>
        <w:tc>
          <w:tcPr>
            <w:tcW w:w="6563" w:type="dxa"/>
          </w:tcPr>
          <w:p w14:paraId="07942701" w14:textId="77777777" w:rsidR="00F466F1" w:rsidRDefault="00930B56">
            <w:pPr>
              <w:spacing w:after="0"/>
              <w:rPr>
                <w:rFonts w:eastAsia="DengXian"/>
                <w:lang w:eastAsia="zh-CN"/>
              </w:rPr>
            </w:pPr>
            <w:r>
              <w:rPr>
                <w:rFonts w:eastAsia="DengXian"/>
                <w:lang w:eastAsia="zh-CN"/>
              </w:rPr>
              <w:t>We see location based event can be defined as a CHO trigger, but no need to lead to a real measurement report.</w:t>
            </w:r>
          </w:p>
        </w:tc>
      </w:tr>
      <w:tr w:rsidR="00F466F1" w14:paraId="1D97EC1B" w14:textId="77777777" w:rsidTr="00D65509">
        <w:tc>
          <w:tcPr>
            <w:tcW w:w="1980" w:type="dxa"/>
          </w:tcPr>
          <w:p w14:paraId="44DDB5C2" w14:textId="77777777" w:rsidR="00F466F1" w:rsidRDefault="00930B56">
            <w:pPr>
              <w:spacing w:after="0"/>
              <w:rPr>
                <w:lang w:eastAsia="zh-CN"/>
              </w:rPr>
            </w:pPr>
            <w:r>
              <w:rPr>
                <w:lang w:eastAsia="zh-CN"/>
              </w:rPr>
              <w:t>BT</w:t>
            </w:r>
          </w:p>
        </w:tc>
        <w:tc>
          <w:tcPr>
            <w:tcW w:w="992" w:type="dxa"/>
          </w:tcPr>
          <w:p w14:paraId="0892B9E8" w14:textId="77777777" w:rsidR="00F466F1" w:rsidRDefault="00F466F1">
            <w:pPr>
              <w:spacing w:after="0"/>
              <w:rPr>
                <w:lang w:eastAsia="zh-CN"/>
              </w:rPr>
            </w:pPr>
          </w:p>
        </w:tc>
        <w:tc>
          <w:tcPr>
            <w:tcW w:w="6563" w:type="dxa"/>
          </w:tcPr>
          <w:p w14:paraId="7FF2B85E" w14:textId="77777777" w:rsidR="00F466F1" w:rsidRDefault="00930B56">
            <w:pPr>
              <w:spacing w:after="0"/>
              <w:rPr>
                <w:lang w:eastAsia="zh-CN"/>
              </w:rPr>
            </w:pPr>
            <w:r>
              <w:rPr>
                <w:lang w:eastAsia="zh-CN"/>
              </w:rPr>
              <w:t xml:space="preserve">For regulatory reasons, the fact that a UE reports its location is not always possible therefore we need to find a solution that works without it. </w:t>
            </w:r>
          </w:p>
        </w:tc>
      </w:tr>
      <w:tr w:rsidR="00F466F1" w14:paraId="0EF72F50" w14:textId="77777777" w:rsidTr="00D65509">
        <w:tc>
          <w:tcPr>
            <w:tcW w:w="1980" w:type="dxa"/>
          </w:tcPr>
          <w:p w14:paraId="68498852" w14:textId="77777777" w:rsidR="00F466F1" w:rsidRDefault="00930B56">
            <w:pPr>
              <w:spacing w:after="0"/>
              <w:rPr>
                <w:lang w:eastAsia="zh-CN"/>
              </w:rPr>
            </w:pPr>
            <w:r>
              <w:rPr>
                <w:lang w:eastAsia="zh-CN"/>
              </w:rPr>
              <w:t>Nokia</w:t>
            </w:r>
          </w:p>
        </w:tc>
        <w:tc>
          <w:tcPr>
            <w:tcW w:w="992" w:type="dxa"/>
          </w:tcPr>
          <w:p w14:paraId="67FF9AB0" w14:textId="77777777" w:rsidR="00F466F1" w:rsidRDefault="00930B56">
            <w:pPr>
              <w:spacing w:after="0"/>
              <w:rPr>
                <w:lang w:eastAsia="zh-CN"/>
              </w:rPr>
            </w:pPr>
            <w:r>
              <w:rPr>
                <w:lang w:eastAsia="zh-CN"/>
              </w:rPr>
              <w:t>Yes</w:t>
            </w:r>
          </w:p>
        </w:tc>
        <w:tc>
          <w:tcPr>
            <w:tcW w:w="6563" w:type="dxa"/>
          </w:tcPr>
          <w:p w14:paraId="53DE372A" w14:textId="77777777" w:rsidR="00F466F1" w:rsidRDefault="00930B56">
            <w:pPr>
              <w:spacing w:after="0"/>
              <w:rPr>
                <w:lang w:eastAsia="zh-CN"/>
              </w:rPr>
            </w:pPr>
            <w:r>
              <w:rPr>
                <w:lang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F466F1" w14:paraId="6F2A5A03" w14:textId="77777777" w:rsidTr="00D65509">
        <w:trPr>
          <w:ins w:id="23" w:author="Sharma, Vivek" w:date="2021-05-20T18:14:00Z"/>
        </w:trPr>
        <w:tc>
          <w:tcPr>
            <w:tcW w:w="1980" w:type="dxa"/>
          </w:tcPr>
          <w:p w14:paraId="3BDEB680" w14:textId="77777777" w:rsidR="00F466F1" w:rsidRDefault="00930B56">
            <w:pPr>
              <w:spacing w:after="0"/>
              <w:rPr>
                <w:ins w:id="24" w:author="Sharma, Vivek" w:date="2021-05-20T18:14:00Z"/>
                <w:lang w:val="de-DE" w:eastAsia="zh-CN"/>
              </w:rPr>
            </w:pPr>
            <w:ins w:id="25" w:author="Sharma, Vivek" w:date="2021-05-20T18:14:00Z">
              <w:r>
                <w:rPr>
                  <w:lang w:val="de-DE" w:eastAsia="zh-CN"/>
                </w:rPr>
                <w:t>Sony</w:t>
              </w:r>
            </w:ins>
          </w:p>
        </w:tc>
        <w:tc>
          <w:tcPr>
            <w:tcW w:w="992" w:type="dxa"/>
          </w:tcPr>
          <w:p w14:paraId="6A0C2D4E" w14:textId="77777777" w:rsidR="00F466F1" w:rsidRDefault="00930B56">
            <w:pPr>
              <w:spacing w:after="0"/>
              <w:rPr>
                <w:ins w:id="26" w:author="Sharma, Vivek" w:date="2021-05-20T18:14:00Z"/>
                <w:lang w:val="de-DE" w:eastAsia="zh-CN"/>
              </w:rPr>
            </w:pPr>
            <w:ins w:id="27" w:author="Sharma, Vivek" w:date="2021-05-20T18:14:00Z">
              <w:r>
                <w:rPr>
                  <w:lang w:val="de-DE" w:eastAsia="zh-CN"/>
                </w:rPr>
                <w:t>No</w:t>
              </w:r>
            </w:ins>
          </w:p>
        </w:tc>
        <w:tc>
          <w:tcPr>
            <w:tcW w:w="6563" w:type="dxa"/>
          </w:tcPr>
          <w:p w14:paraId="7032FD3F" w14:textId="77777777" w:rsidR="00F466F1" w:rsidRDefault="00930B56">
            <w:pPr>
              <w:spacing w:after="0"/>
              <w:rPr>
                <w:ins w:id="28" w:author="Sharma, Vivek" w:date="2021-05-20T18:14:00Z"/>
                <w:lang w:val="de-DE" w:eastAsia="zh-CN"/>
              </w:rPr>
            </w:pPr>
            <w:ins w:id="29" w:author="Sharma, Vivek" w:date="2021-05-20T18:14:00Z">
              <w:r>
                <w:rPr>
                  <w:lang w:val="de-DE" w:eastAsia="zh-CN"/>
                </w:rPr>
                <w:t>We think location reporting should not always have measurement results.</w:t>
              </w:r>
            </w:ins>
          </w:p>
        </w:tc>
      </w:tr>
      <w:tr w:rsidR="00F466F1" w14:paraId="50C54F67" w14:textId="77777777" w:rsidTr="00D65509">
        <w:tc>
          <w:tcPr>
            <w:tcW w:w="1980" w:type="dxa"/>
          </w:tcPr>
          <w:p w14:paraId="46CC164E" w14:textId="77777777" w:rsidR="00F466F1" w:rsidRDefault="00930B56">
            <w:pPr>
              <w:spacing w:after="0"/>
              <w:rPr>
                <w:lang w:val="de-DE" w:eastAsia="zh-CN"/>
              </w:rPr>
            </w:pPr>
            <w:r>
              <w:rPr>
                <w:lang w:val="de-DE" w:eastAsia="zh-CN"/>
              </w:rPr>
              <w:t>InterDigital</w:t>
            </w:r>
          </w:p>
        </w:tc>
        <w:tc>
          <w:tcPr>
            <w:tcW w:w="992" w:type="dxa"/>
          </w:tcPr>
          <w:p w14:paraId="1E8099DC" w14:textId="77777777" w:rsidR="00F466F1" w:rsidRDefault="00930B56">
            <w:pPr>
              <w:spacing w:after="0"/>
              <w:rPr>
                <w:lang w:val="de-DE" w:eastAsia="zh-CN"/>
              </w:rPr>
            </w:pPr>
            <w:r>
              <w:rPr>
                <w:lang w:val="de-DE" w:eastAsia="zh-CN"/>
              </w:rPr>
              <w:t>Yes</w:t>
            </w:r>
          </w:p>
        </w:tc>
        <w:tc>
          <w:tcPr>
            <w:tcW w:w="6563" w:type="dxa"/>
          </w:tcPr>
          <w:p w14:paraId="469B5980" w14:textId="77777777" w:rsidR="00F466F1" w:rsidRDefault="00930B56">
            <w:pPr>
              <w:spacing w:after="0"/>
              <w:rPr>
                <w:lang w:val="de-DE" w:eastAsia="zh-CN"/>
              </w:rPr>
            </w:pPr>
            <w:r>
              <w:rPr>
                <w:lang w:val="de-DE" w:eastAsia="zh-CN"/>
              </w:rPr>
              <w:t>Can be configurable option</w:t>
            </w:r>
          </w:p>
        </w:tc>
      </w:tr>
      <w:tr w:rsidR="00F466F1" w14:paraId="27870918" w14:textId="77777777" w:rsidTr="00D65509">
        <w:tc>
          <w:tcPr>
            <w:tcW w:w="1980" w:type="dxa"/>
          </w:tcPr>
          <w:p w14:paraId="3C83FC55" w14:textId="77777777" w:rsidR="00F466F1" w:rsidRDefault="00930B56">
            <w:pPr>
              <w:spacing w:after="0"/>
              <w:rPr>
                <w:lang w:val="de-DE" w:eastAsia="zh-CN"/>
              </w:rPr>
            </w:pPr>
            <w:r>
              <w:rPr>
                <w:lang w:val="de-DE" w:eastAsia="zh-CN"/>
              </w:rPr>
              <w:t>MediaTek</w:t>
            </w:r>
          </w:p>
        </w:tc>
        <w:tc>
          <w:tcPr>
            <w:tcW w:w="992" w:type="dxa"/>
          </w:tcPr>
          <w:p w14:paraId="2E742185" w14:textId="77777777" w:rsidR="00F466F1" w:rsidRDefault="00930B56">
            <w:pPr>
              <w:spacing w:after="0"/>
              <w:rPr>
                <w:lang w:val="de-DE" w:eastAsia="zh-CN"/>
              </w:rPr>
            </w:pPr>
            <w:r>
              <w:rPr>
                <w:lang w:val="de-DE" w:eastAsia="zh-CN"/>
              </w:rPr>
              <w:t>Yes</w:t>
            </w:r>
          </w:p>
        </w:tc>
        <w:tc>
          <w:tcPr>
            <w:tcW w:w="6563" w:type="dxa"/>
          </w:tcPr>
          <w:p w14:paraId="3836C096" w14:textId="77777777" w:rsidR="00F466F1" w:rsidRDefault="00930B56">
            <w:pPr>
              <w:spacing w:after="0"/>
              <w:rPr>
                <w:lang w:val="de-DE" w:eastAsia="zh-CN"/>
              </w:rPr>
            </w:pPr>
            <w:r>
              <w:rPr>
                <w:lang w:val="de-DE" w:eastAsia="zh-CN"/>
              </w:rPr>
              <w:t>Measurement results can be piggybacked with location report</w:t>
            </w:r>
          </w:p>
        </w:tc>
      </w:tr>
      <w:tr w:rsidR="00F466F1" w14:paraId="26A57807" w14:textId="77777777" w:rsidTr="00D65509">
        <w:tc>
          <w:tcPr>
            <w:tcW w:w="1980" w:type="dxa"/>
          </w:tcPr>
          <w:p w14:paraId="0274A5F4" w14:textId="77777777" w:rsidR="00F466F1" w:rsidRDefault="00930B56">
            <w:pPr>
              <w:spacing w:after="0"/>
              <w:rPr>
                <w:lang w:val="de-DE" w:eastAsia="zh-CN"/>
              </w:rPr>
            </w:pPr>
            <w:r>
              <w:rPr>
                <w:lang w:val="de-DE" w:eastAsia="zh-CN"/>
              </w:rPr>
              <w:t>Qualcomm</w:t>
            </w:r>
          </w:p>
        </w:tc>
        <w:tc>
          <w:tcPr>
            <w:tcW w:w="992" w:type="dxa"/>
          </w:tcPr>
          <w:p w14:paraId="500F3903" w14:textId="77777777" w:rsidR="00F466F1" w:rsidRDefault="00930B56">
            <w:pPr>
              <w:spacing w:after="0"/>
              <w:rPr>
                <w:lang w:val="de-DE" w:eastAsia="zh-CN"/>
              </w:rPr>
            </w:pPr>
            <w:r>
              <w:rPr>
                <w:lang w:val="de-DE" w:eastAsia="zh-CN"/>
              </w:rPr>
              <w:t>No</w:t>
            </w:r>
          </w:p>
        </w:tc>
        <w:tc>
          <w:tcPr>
            <w:tcW w:w="6563" w:type="dxa"/>
          </w:tcPr>
          <w:p w14:paraId="730B0AD8" w14:textId="77777777" w:rsidR="00F466F1" w:rsidRDefault="00930B56">
            <w:pPr>
              <w:spacing w:after="0"/>
              <w:rPr>
                <w:lang w:val="de-DE" w:eastAsia="zh-CN"/>
              </w:rPr>
            </w:pPr>
            <w:r>
              <w:rPr>
                <w:lang w:val="de-DE" w:eastAsia="zh-CN"/>
              </w:rPr>
              <w:t>It should be the other way around. The location report is piggybacked by the existing measurement report.</w:t>
            </w:r>
          </w:p>
          <w:p w14:paraId="09AC00C0" w14:textId="77777777" w:rsidR="00F466F1" w:rsidRDefault="00930B56">
            <w:pPr>
              <w:spacing w:after="0"/>
              <w:rPr>
                <w:lang w:val="de-DE" w:eastAsia="zh-CN"/>
              </w:rPr>
            </w:pPr>
            <w:r>
              <w:rPr>
                <w:lang w:val="de-DE" w:eastAsia="zh-CN"/>
              </w:rPr>
              <w:t>First, we need to agree location-based measurement report trigger mechansim (this would be different from location-based CHO trigger).</w:t>
            </w:r>
          </w:p>
        </w:tc>
      </w:tr>
      <w:tr w:rsidR="00F466F1" w14:paraId="429B9932" w14:textId="77777777" w:rsidTr="00D65509">
        <w:tc>
          <w:tcPr>
            <w:tcW w:w="1980" w:type="dxa"/>
          </w:tcPr>
          <w:p w14:paraId="34FA79D0" w14:textId="77777777" w:rsidR="00F466F1" w:rsidRDefault="00930B56">
            <w:pPr>
              <w:spacing w:after="0"/>
              <w:rPr>
                <w:lang w:val="de-DE" w:eastAsia="zh-CN"/>
              </w:rPr>
            </w:pPr>
            <w:r>
              <w:rPr>
                <w:rFonts w:hint="eastAsia"/>
                <w:lang w:val="en-US" w:eastAsia="zh-CN"/>
              </w:rPr>
              <w:t>ZTE</w:t>
            </w:r>
          </w:p>
        </w:tc>
        <w:tc>
          <w:tcPr>
            <w:tcW w:w="992" w:type="dxa"/>
          </w:tcPr>
          <w:p w14:paraId="081FEF2B" w14:textId="77777777" w:rsidR="00F466F1" w:rsidRDefault="00930B56">
            <w:pPr>
              <w:spacing w:after="0"/>
              <w:rPr>
                <w:lang w:val="en-US" w:eastAsia="zh-CN"/>
              </w:rPr>
            </w:pPr>
            <w:r>
              <w:rPr>
                <w:rFonts w:hint="eastAsia"/>
                <w:lang w:val="en-US" w:eastAsia="zh-CN"/>
              </w:rPr>
              <w:t>No</w:t>
            </w:r>
          </w:p>
        </w:tc>
        <w:tc>
          <w:tcPr>
            <w:tcW w:w="6563" w:type="dxa"/>
          </w:tcPr>
          <w:p w14:paraId="4C26E67D" w14:textId="77777777" w:rsidR="00F466F1" w:rsidRDefault="00930B56">
            <w:pPr>
              <w:spacing w:after="0"/>
              <w:rPr>
                <w:lang w:val="de-DE" w:eastAsia="zh-CN"/>
              </w:rPr>
            </w:pPr>
            <w:r>
              <w:rPr>
                <w:rFonts w:hint="eastAsia"/>
                <w:lang w:val="de-DE" w:eastAsia="zh-CN"/>
              </w:rPr>
              <w:t xml:space="preserve">Since the section is mainly for CHO, </w:t>
            </w:r>
            <w:r>
              <w:rPr>
                <w:rFonts w:hint="eastAsia"/>
                <w:lang w:val="en-US" w:eastAsia="zh-CN"/>
              </w:rPr>
              <w:t xml:space="preserve">we understand </w:t>
            </w:r>
            <w:r>
              <w:rPr>
                <w:rFonts w:hint="eastAsia"/>
                <w:lang w:val="de-DE" w:eastAsia="zh-CN"/>
              </w:rPr>
              <w:t>the location based event should be considered as CHO trigger only.</w:t>
            </w:r>
          </w:p>
          <w:p w14:paraId="0B652726" w14:textId="77777777" w:rsidR="00F466F1" w:rsidRDefault="00930B56">
            <w:pPr>
              <w:spacing w:after="0"/>
              <w:rPr>
                <w:lang w:val="de-DE" w:eastAsia="zh-CN"/>
              </w:rPr>
            </w:pPr>
            <w:r>
              <w:rPr>
                <w:rFonts w:hint="eastAsia"/>
                <w:lang w:val="en-US" w:eastAsia="zh-CN"/>
              </w:rPr>
              <w:t>And whether to define location based triggering for measurement report is another discussion which seems to be out of the scope of this offline discussion.</w:t>
            </w:r>
          </w:p>
        </w:tc>
      </w:tr>
      <w:tr w:rsidR="00C16B48" w14:paraId="1A262E64" w14:textId="77777777" w:rsidTr="00D65509">
        <w:tc>
          <w:tcPr>
            <w:tcW w:w="1980" w:type="dxa"/>
          </w:tcPr>
          <w:p w14:paraId="6650FC70"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4BF13665" w14:textId="77777777" w:rsidR="00C16B48" w:rsidRDefault="00C16B48" w:rsidP="00C16B48">
            <w:pPr>
              <w:spacing w:after="0"/>
              <w:rPr>
                <w:lang w:val="de-DE" w:eastAsia="zh-CN"/>
              </w:rPr>
            </w:pPr>
            <w:r>
              <w:rPr>
                <w:rFonts w:eastAsia="DengXian" w:hint="eastAsia"/>
                <w:lang w:eastAsia="zh-CN"/>
              </w:rPr>
              <w:t>Y</w:t>
            </w:r>
            <w:r>
              <w:rPr>
                <w:rFonts w:eastAsia="DengXian"/>
                <w:lang w:eastAsia="zh-CN"/>
              </w:rPr>
              <w:t>es</w:t>
            </w:r>
          </w:p>
        </w:tc>
        <w:tc>
          <w:tcPr>
            <w:tcW w:w="6563" w:type="dxa"/>
          </w:tcPr>
          <w:p w14:paraId="7FC09522" w14:textId="77777777" w:rsidR="00C16B48" w:rsidRDefault="00C16B48" w:rsidP="00C16B48">
            <w:pPr>
              <w:spacing w:after="0"/>
              <w:rPr>
                <w:lang w:val="en-US" w:eastAsia="zh-CN"/>
              </w:rPr>
            </w:pPr>
            <w:r>
              <w:t>It</w:t>
            </w:r>
            <w:r w:rsidRPr="00954B16">
              <w:t xml:space="preserve"> </w:t>
            </w:r>
            <w:r>
              <w:t>would be helpful for</w:t>
            </w:r>
            <w:r w:rsidRPr="00954B16">
              <w:t xml:space="preserve"> gNB</w:t>
            </w:r>
            <w:r>
              <w:t xml:space="preserve"> to make quick </w:t>
            </w:r>
            <w:r w:rsidRPr="00954B16">
              <w:t>handover decision</w:t>
            </w:r>
            <w:r>
              <w:t xml:space="preserve"> based on both location and measurement report, and may avoid too late handover.</w:t>
            </w:r>
          </w:p>
        </w:tc>
      </w:tr>
      <w:tr w:rsidR="00D22C2F" w:rsidRPr="000448A7" w14:paraId="2943D5B3" w14:textId="77777777" w:rsidTr="00D65509">
        <w:tc>
          <w:tcPr>
            <w:tcW w:w="1980" w:type="dxa"/>
          </w:tcPr>
          <w:p w14:paraId="1FE0F2F4" w14:textId="77777777" w:rsidR="00D22C2F" w:rsidRDefault="00D22C2F" w:rsidP="00AD242C">
            <w:pPr>
              <w:spacing w:after="0"/>
              <w:rPr>
                <w:lang w:eastAsia="zh-CN"/>
              </w:rPr>
            </w:pPr>
            <w:r>
              <w:rPr>
                <w:lang w:eastAsia="zh-CN"/>
              </w:rPr>
              <w:t>Apple</w:t>
            </w:r>
          </w:p>
        </w:tc>
        <w:tc>
          <w:tcPr>
            <w:tcW w:w="992" w:type="dxa"/>
          </w:tcPr>
          <w:p w14:paraId="13D550E3" w14:textId="77777777" w:rsidR="00D22C2F" w:rsidRDefault="00D22C2F" w:rsidP="00AD242C">
            <w:pPr>
              <w:spacing w:after="0"/>
              <w:rPr>
                <w:lang w:eastAsia="zh-CN"/>
              </w:rPr>
            </w:pPr>
            <w:r>
              <w:rPr>
                <w:lang w:eastAsia="zh-CN"/>
              </w:rPr>
              <w:t>No</w:t>
            </w:r>
          </w:p>
        </w:tc>
        <w:tc>
          <w:tcPr>
            <w:tcW w:w="6563" w:type="dxa"/>
          </w:tcPr>
          <w:p w14:paraId="798CCA8F" w14:textId="77777777" w:rsidR="00D22C2F" w:rsidRDefault="00D22C2F" w:rsidP="00AD242C">
            <w:pPr>
              <w:spacing w:after="0"/>
              <w:rPr>
                <w:lang w:eastAsia="zh-CN"/>
              </w:rPr>
            </w:pPr>
            <w:r>
              <w:rPr>
                <w:lang w:eastAsia="zh-CN"/>
              </w:rPr>
              <w:t xml:space="preserve">Agree with BT. </w:t>
            </w:r>
          </w:p>
        </w:tc>
      </w:tr>
      <w:tr w:rsidR="00C82F60" w14:paraId="6FFB89C3" w14:textId="77777777" w:rsidTr="00D65509">
        <w:tc>
          <w:tcPr>
            <w:tcW w:w="1980" w:type="dxa"/>
          </w:tcPr>
          <w:p w14:paraId="4B651852" w14:textId="45C5A40B" w:rsidR="00C82F60" w:rsidRPr="00C82F60" w:rsidRDefault="00C82F60" w:rsidP="00C82F60">
            <w:pPr>
              <w:spacing w:after="0"/>
              <w:rPr>
                <w:rFonts w:eastAsia="DengXian"/>
                <w:lang w:val="en-US" w:eastAsia="zh-CN"/>
              </w:rPr>
            </w:pPr>
            <w:r>
              <w:rPr>
                <w:lang w:eastAsia="zh-CN"/>
              </w:rPr>
              <w:t>Intel</w:t>
            </w:r>
          </w:p>
        </w:tc>
        <w:tc>
          <w:tcPr>
            <w:tcW w:w="992" w:type="dxa"/>
          </w:tcPr>
          <w:p w14:paraId="0062EFDD" w14:textId="4A330440" w:rsidR="00C82F60" w:rsidRDefault="00C82F60" w:rsidP="00C82F60">
            <w:pPr>
              <w:spacing w:after="0"/>
              <w:rPr>
                <w:rFonts w:eastAsia="DengXian"/>
                <w:lang w:eastAsia="zh-CN"/>
              </w:rPr>
            </w:pPr>
            <w:r>
              <w:rPr>
                <w:lang w:eastAsia="zh-CN"/>
              </w:rPr>
              <w:t>Yes</w:t>
            </w:r>
          </w:p>
        </w:tc>
        <w:tc>
          <w:tcPr>
            <w:tcW w:w="6563" w:type="dxa"/>
          </w:tcPr>
          <w:p w14:paraId="6E989E3D" w14:textId="1516F7C5" w:rsidR="00C82F60" w:rsidRDefault="00C82F60" w:rsidP="00C82F60">
            <w:pPr>
              <w:spacing w:after="0"/>
            </w:pPr>
            <w:r>
              <w:rPr>
                <w:lang w:eastAsia="zh-CN"/>
              </w:rPr>
              <w:t xml:space="preserve">It might indeed be beneficial for UE to indicate to the network when </w:t>
            </w:r>
            <w:r>
              <w:t>location based event triggered. FFS whether this indication may be in term of legacy measurement reporting or a simplifier kind of information.</w:t>
            </w:r>
          </w:p>
        </w:tc>
      </w:tr>
      <w:tr w:rsidR="00D65509" w14:paraId="39E14221" w14:textId="77777777" w:rsidTr="00D65509">
        <w:tc>
          <w:tcPr>
            <w:tcW w:w="1980" w:type="dxa"/>
            <w:hideMark/>
          </w:tcPr>
          <w:p w14:paraId="55B5A4A7"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347A6E37"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57E2FBC3" w14:textId="77777777" w:rsidR="00D65509" w:rsidRDefault="00D65509">
            <w:pPr>
              <w:spacing w:after="0"/>
              <w:rPr>
                <w:rFonts w:eastAsiaTheme="minorEastAsia"/>
                <w:lang w:eastAsia="ko-KR"/>
              </w:rPr>
            </w:pPr>
            <w:r>
              <w:rPr>
                <w:rFonts w:eastAsiaTheme="minorEastAsia"/>
                <w:lang w:eastAsia="ko-KR"/>
              </w:rPr>
              <w:t>We think just piggybacking UE location reporting to the measurement reporting but location-based triggering is not needed. Existing cell quality-based triggering of measurement reporting is enough.</w:t>
            </w:r>
          </w:p>
        </w:tc>
      </w:tr>
    </w:tbl>
    <w:p w14:paraId="45CE81AD" w14:textId="77777777" w:rsidR="00F466F1" w:rsidRDefault="00F466F1">
      <w:pPr>
        <w:pStyle w:val="Proposal"/>
        <w:numPr>
          <w:ilvl w:val="0"/>
          <w:numId w:val="0"/>
        </w:numPr>
        <w:ind w:left="1701" w:hanging="1701"/>
      </w:pPr>
    </w:p>
    <w:p w14:paraId="1E51B167" w14:textId="77777777" w:rsidR="00F466F1" w:rsidRDefault="00F466F1">
      <w:pPr>
        <w:pStyle w:val="Proposal"/>
        <w:numPr>
          <w:ilvl w:val="0"/>
          <w:numId w:val="0"/>
        </w:numPr>
        <w:overflowPunct/>
        <w:autoSpaceDE/>
        <w:autoSpaceDN/>
        <w:adjustRightInd/>
        <w:ind w:left="1701" w:hanging="1701"/>
        <w:textAlignment w:val="auto"/>
      </w:pPr>
    </w:p>
    <w:p w14:paraId="3F0F70F1" w14:textId="77777777" w:rsidR="00F466F1" w:rsidRDefault="00F466F1">
      <w:pPr>
        <w:pStyle w:val="Proposal"/>
        <w:numPr>
          <w:ilvl w:val="0"/>
          <w:numId w:val="0"/>
        </w:numPr>
        <w:overflowPunct/>
        <w:autoSpaceDE/>
        <w:autoSpaceDN/>
        <w:adjustRightInd/>
        <w:ind w:left="1701" w:hanging="1701"/>
        <w:textAlignment w:val="auto"/>
      </w:pPr>
    </w:p>
    <w:p w14:paraId="4E6CB40D" w14:textId="77777777" w:rsidR="00F466F1" w:rsidRDefault="00930B56">
      <w:pPr>
        <w:pStyle w:val="Proposal"/>
        <w:overflowPunct/>
        <w:autoSpaceDE/>
        <w:autoSpaceDN/>
        <w:adjustRightInd/>
        <w:textAlignment w:val="auto"/>
      </w:pPr>
      <w:r>
        <w:t>Discuss the format of the location report</w:t>
      </w:r>
    </w:p>
    <w:p w14:paraId="3B444325" w14:textId="77777777" w:rsidR="00F466F1" w:rsidRDefault="00930B56">
      <w:pPr>
        <w:pStyle w:val="Proposal"/>
        <w:numPr>
          <w:ilvl w:val="1"/>
          <w:numId w:val="10"/>
        </w:numPr>
        <w:overflowPunct/>
        <w:autoSpaceDE/>
        <w:autoSpaceDN/>
        <w:adjustRightInd/>
        <w:textAlignment w:val="auto"/>
      </w:pPr>
      <w:r>
        <w:lastRenderedPageBreak/>
        <w:t>Follow the existing format for location information</w:t>
      </w:r>
    </w:p>
    <w:p w14:paraId="44D0B5E9" w14:textId="77777777" w:rsidR="00F466F1" w:rsidRDefault="00930B56">
      <w:pPr>
        <w:pStyle w:val="Proposal"/>
        <w:numPr>
          <w:ilvl w:val="1"/>
          <w:numId w:val="10"/>
        </w:numPr>
        <w:overflowPunct/>
        <w:autoSpaceDE/>
        <w:autoSpaceDN/>
        <w:adjustRightInd/>
        <w:textAlignment w:val="auto"/>
      </w:pPr>
      <w:r>
        <w:t>Discuss if a less granular and lighter location information suitable for NTN is defined.</w:t>
      </w:r>
    </w:p>
    <w:p w14:paraId="15DF92D3" w14:textId="77777777" w:rsidR="00F466F1" w:rsidRDefault="00F466F1">
      <w:pPr>
        <w:ind w:left="567"/>
        <w:rPr>
          <w:i/>
          <w:iCs/>
        </w:rPr>
      </w:pPr>
    </w:p>
    <w:p w14:paraId="3D1060B3" w14:textId="77777777" w:rsidR="00F466F1" w:rsidRDefault="00F466F1">
      <w:pPr>
        <w:pStyle w:val="a0"/>
        <w:numPr>
          <w:ilvl w:val="0"/>
          <w:numId w:val="0"/>
        </w:numPr>
      </w:pPr>
    </w:p>
    <w:p w14:paraId="385A87C6" w14:textId="77777777" w:rsidR="00F466F1" w:rsidRDefault="00930B56">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af4"/>
        <w:tblW w:w="9535" w:type="dxa"/>
        <w:tblLayout w:type="fixed"/>
        <w:tblLook w:val="04A0" w:firstRow="1" w:lastRow="0" w:firstColumn="1" w:lastColumn="0" w:noHBand="0" w:noVBand="1"/>
      </w:tblPr>
      <w:tblGrid>
        <w:gridCol w:w="1980"/>
        <w:gridCol w:w="992"/>
        <w:gridCol w:w="6563"/>
      </w:tblGrid>
      <w:tr w:rsidR="00F466F1" w14:paraId="28F56CDA" w14:textId="77777777" w:rsidTr="00D65509">
        <w:tc>
          <w:tcPr>
            <w:tcW w:w="1980" w:type="dxa"/>
          </w:tcPr>
          <w:p w14:paraId="04177B1E" w14:textId="77777777" w:rsidR="00F466F1" w:rsidRDefault="00930B56">
            <w:pPr>
              <w:spacing w:after="0"/>
              <w:jc w:val="center"/>
              <w:rPr>
                <w:b/>
              </w:rPr>
            </w:pPr>
            <w:r>
              <w:rPr>
                <w:b/>
              </w:rPr>
              <w:t>Company</w:t>
            </w:r>
          </w:p>
        </w:tc>
        <w:tc>
          <w:tcPr>
            <w:tcW w:w="992" w:type="dxa"/>
          </w:tcPr>
          <w:p w14:paraId="13DAEC9E" w14:textId="77777777" w:rsidR="00F466F1" w:rsidRDefault="00930B56">
            <w:pPr>
              <w:spacing w:after="0"/>
              <w:jc w:val="center"/>
              <w:rPr>
                <w:b/>
              </w:rPr>
            </w:pPr>
            <w:r>
              <w:rPr>
                <w:b/>
              </w:rPr>
              <w:t>Option</w:t>
            </w:r>
          </w:p>
        </w:tc>
        <w:tc>
          <w:tcPr>
            <w:tcW w:w="6563" w:type="dxa"/>
          </w:tcPr>
          <w:p w14:paraId="50B41E26" w14:textId="77777777" w:rsidR="00F466F1" w:rsidRDefault="00930B56">
            <w:pPr>
              <w:spacing w:after="0"/>
              <w:jc w:val="center"/>
              <w:rPr>
                <w:b/>
              </w:rPr>
            </w:pPr>
            <w:r>
              <w:rPr>
                <w:b/>
              </w:rPr>
              <w:t>Comments</w:t>
            </w:r>
          </w:p>
        </w:tc>
      </w:tr>
      <w:tr w:rsidR="00F466F1" w14:paraId="2859A1CA" w14:textId="77777777" w:rsidTr="00D65509">
        <w:tc>
          <w:tcPr>
            <w:tcW w:w="1980" w:type="dxa"/>
          </w:tcPr>
          <w:p w14:paraId="6A5DA0E3" w14:textId="77777777" w:rsidR="00F466F1" w:rsidRDefault="00930B56">
            <w:pPr>
              <w:spacing w:after="0"/>
              <w:rPr>
                <w:lang w:eastAsia="zh-CN"/>
              </w:rPr>
            </w:pPr>
            <w:r>
              <w:rPr>
                <w:lang w:eastAsia="zh-CN"/>
              </w:rPr>
              <w:t>Samsung</w:t>
            </w:r>
          </w:p>
        </w:tc>
        <w:tc>
          <w:tcPr>
            <w:tcW w:w="992" w:type="dxa"/>
          </w:tcPr>
          <w:p w14:paraId="24F21F6D" w14:textId="77777777" w:rsidR="00F466F1" w:rsidRDefault="00930B56">
            <w:pPr>
              <w:spacing w:after="0"/>
              <w:rPr>
                <w:lang w:eastAsia="zh-CN"/>
              </w:rPr>
            </w:pPr>
            <w:r>
              <w:rPr>
                <w:lang w:eastAsia="zh-CN"/>
              </w:rPr>
              <w:t>None</w:t>
            </w:r>
          </w:p>
        </w:tc>
        <w:tc>
          <w:tcPr>
            <w:tcW w:w="6563" w:type="dxa"/>
          </w:tcPr>
          <w:p w14:paraId="77AC4ED8" w14:textId="77777777" w:rsidR="00F466F1" w:rsidRDefault="00930B56">
            <w:pPr>
              <w:spacing w:after="0"/>
              <w:rPr>
                <w:lang w:eastAsia="zh-CN"/>
              </w:rPr>
            </w:pPr>
            <w:r>
              <w:rPr>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signaling to ensure security. </w:t>
            </w:r>
          </w:p>
        </w:tc>
      </w:tr>
      <w:tr w:rsidR="00F466F1" w14:paraId="31BA5256" w14:textId="77777777" w:rsidTr="00D65509">
        <w:tc>
          <w:tcPr>
            <w:tcW w:w="1980" w:type="dxa"/>
          </w:tcPr>
          <w:p w14:paraId="11A09CD3" w14:textId="77777777" w:rsidR="00F466F1" w:rsidRDefault="00930B56">
            <w:pPr>
              <w:spacing w:after="0"/>
              <w:rPr>
                <w:rFonts w:eastAsia="DengXian"/>
                <w:lang w:eastAsia="zh-CN"/>
              </w:rPr>
            </w:pPr>
            <w:r>
              <w:rPr>
                <w:rFonts w:eastAsia="DengXian"/>
                <w:lang w:eastAsia="zh-CN"/>
              </w:rPr>
              <w:t>CATT</w:t>
            </w:r>
          </w:p>
        </w:tc>
        <w:tc>
          <w:tcPr>
            <w:tcW w:w="992" w:type="dxa"/>
          </w:tcPr>
          <w:p w14:paraId="59AD0758" w14:textId="77777777" w:rsidR="00F466F1" w:rsidRDefault="00930B56">
            <w:pPr>
              <w:spacing w:after="0"/>
              <w:rPr>
                <w:rFonts w:eastAsia="DengXian"/>
                <w:lang w:eastAsia="zh-CN"/>
              </w:rPr>
            </w:pPr>
            <w:r>
              <w:rPr>
                <w:lang w:eastAsia="zh-CN"/>
              </w:rPr>
              <w:t>None</w:t>
            </w:r>
          </w:p>
        </w:tc>
        <w:tc>
          <w:tcPr>
            <w:tcW w:w="6563" w:type="dxa"/>
          </w:tcPr>
          <w:p w14:paraId="5DFF99C0" w14:textId="77777777" w:rsidR="00F466F1" w:rsidRDefault="00F466F1">
            <w:pPr>
              <w:spacing w:after="0"/>
              <w:rPr>
                <w:lang w:eastAsia="zh-CN"/>
              </w:rPr>
            </w:pPr>
          </w:p>
        </w:tc>
      </w:tr>
      <w:tr w:rsidR="00F466F1" w14:paraId="724FFC77" w14:textId="77777777" w:rsidTr="00D65509">
        <w:tc>
          <w:tcPr>
            <w:tcW w:w="1980" w:type="dxa"/>
          </w:tcPr>
          <w:p w14:paraId="53F5832F" w14:textId="77777777" w:rsidR="00F466F1" w:rsidRDefault="00930B56">
            <w:pPr>
              <w:spacing w:after="0"/>
              <w:rPr>
                <w:lang w:eastAsia="zh-CN"/>
              </w:rPr>
            </w:pPr>
            <w:r>
              <w:rPr>
                <w:rFonts w:eastAsia="DengXian"/>
                <w:lang w:eastAsia="zh-CN"/>
              </w:rPr>
              <w:t>Huawei, HiSilicon</w:t>
            </w:r>
          </w:p>
        </w:tc>
        <w:tc>
          <w:tcPr>
            <w:tcW w:w="992" w:type="dxa"/>
          </w:tcPr>
          <w:p w14:paraId="0CB68907" w14:textId="77777777" w:rsidR="00F466F1" w:rsidRDefault="00930B56">
            <w:pPr>
              <w:spacing w:after="0"/>
              <w:rPr>
                <w:rFonts w:eastAsia="DengXian"/>
                <w:lang w:eastAsia="zh-CN"/>
              </w:rPr>
            </w:pPr>
            <w:r>
              <w:rPr>
                <w:rFonts w:eastAsia="DengXian"/>
                <w:lang w:eastAsia="zh-CN"/>
              </w:rPr>
              <w:t>None</w:t>
            </w:r>
          </w:p>
        </w:tc>
        <w:tc>
          <w:tcPr>
            <w:tcW w:w="6563" w:type="dxa"/>
          </w:tcPr>
          <w:p w14:paraId="51B39B0C" w14:textId="77777777" w:rsidR="00F466F1" w:rsidRDefault="00930B56">
            <w:pPr>
              <w:spacing w:after="0"/>
              <w:rPr>
                <w:rFonts w:eastAsia="DengXian"/>
                <w:lang w:eastAsia="zh-CN"/>
              </w:rPr>
            </w:pPr>
            <w:r>
              <w:rPr>
                <w:rFonts w:eastAsia="DengXian"/>
                <w:lang w:eastAsia="zh-CN"/>
              </w:rPr>
              <w:t>Same comments as for Q4.</w:t>
            </w:r>
          </w:p>
        </w:tc>
      </w:tr>
      <w:tr w:rsidR="00F466F1" w14:paraId="185B127C" w14:textId="77777777" w:rsidTr="00D65509">
        <w:tc>
          <w:tcPr>
            <w:tcW w:w="1980" w:type="dxa"/>
          </w:tcPr>
          <w:p w14:paraId="01954AA9" w14:textId="77777777" w:rsidR="00F466F1" w:rsidRDefault="00930B56">
            <w:pPr>
              <w:spacing w:after="0"/>
              <w:rPr>
                <w:lang w:eastAsia="zh-CN"/>
              </w:rPr>
            </w:pPr>
            <w:r>
              <w:rPr>
                <w:lang w:val="de-DE" w:eastAsia="zh-CN"/>
              </w:rPr>
              <w:t>Nokia</w:t>
            </w:r>
          </w:p>
        </w:tc>
        <w:tc>
          <w:tcPr>
            <w:tcW w:w="992" w:type="dxa"/>
          </w:tcPr>
          <w:p w14:paraId="575DD863" w14:textId="77777777" w:rsidR="00F466F1" w:rsidRDefault="00F466F1">
            <w:pPr>
              <w:spacing w:after="0"/>
              <w:rPr>
                <w:lang w:eastAsia="zh-CN"/>
              </w:rPr>
            </w:pPr>
          </w:p>
        </w:tc>
        <w:tc>
          <w:tcPr>
            <w:tcW w:w="6563" w:type="dxa"/>
          </w:tcPr>
          <w:p w14:paraId="46432123" w14:textId="77777777" w:rsidR="00F466F1" w:rsidRDefault="00930B56">
            <w:pPr>
              <w:spacing w:after="0"/>
              <w:rPr>
                <w:lang w:eastAsia="zh-CN"/>
              </w:rPr>
            </w:pPr>
            <w:r>
              <w:rPr>
                <w:lang w:val="de-DE" w:eastAsia="zh-CN"/>
              </w:rPr>
              <w:t>Assuming this question is on CONNECTED mode (and not for e.g. PLMN selection), maybe a similar approach as decided for LTE V2X can be supported (i.e. locationInfo IE).</w:t>
            </w:r>
          </w:p>
        </w:tc>
      </w:tr>
      <w:tr w:rsidR="00F466F1" w14:paraId="615A8B7F" w14:textId="77777777" w:rsidTr="00D65509">
        <w:tc>
          <w:tcPr>
            <w:tcW w:w="1980" w:type="dxa"/>
          </w:tcPr>
          <w:p w14:paraId="78E0DF8F" w14:textId="77777777" w:rsidR="00F466F1" w:rsidRDefault="00930B56">
            <w:pPr>
              <w:spacing w:after="0"/>
              <w:rPr>
                <w:lang w:eastAsia="zh-CN"/>
              </w:rPr>
            </w:pPr>
            <w:ins w:id="30" w:author="Sharma, Vivek" w:date="2021-05-20T18:14:00Z">
              <w:r>
                <w:rPr>
                  <w:lang w:val="de-DE" w:eastAsia="zh-CN"/>
                </w:rPr>
                <w:t>Sony</w:t>
              </w:r>
            </w:ins>
          </w:p>
        </w:tc>
        <w:tc>
          <w:tcPr>
            <w:tcW w:w="992" w:type="dxa"/>
          </w:tcPr>
          <w:p w14:paraId="65ED59D9" w14:textId="77777777" w:rsidR="00F466F1" w:rsidRDefault="00930B56">
            <w:pPr>
              <w:spacing w:after="0"/>
              <w:rPr>
                <w:lang w:eastAsia="zh-CN"/>
              </w:rPr>
            </w:pPr>
            <w:ins w:id="31" w:author="Sharma, Vivek" w:date="2021-05-20T18:14:00Z">
              <w:r>
                <w:rPr>
                  <w:lang w:val="de-DE" w:eastAsia="zh-CN"/>
                </w:rPr>
                <w:t>B</w:t>
              </w:r>
            </w:ins>
          </w:p>
        </w:tc>
        <w:tc>
          <w:tcPr>
            <w:tcW w:w="6563" w:type="dxa"/>
          </w:tcPr>
          <w:p w14:paraId="5D9CBF0F" w14:textId="77777777" w:rsidR="00F466F1" w:rsidRDefault="00930B56">
            <w:pPr>
              <w:spacing w:after="0"/>
              <w:rPr>
                <w:lang w:eastAsia="zh-CN"/>
              </w:rPr>
            </w:pPr>
            <w:ins w:id="32" w:author="Sharma, Vivek" w:date="2021-05-20T18:14:00Z">
              <w:r>
                <w:rPr>
                  <w:lang w:val="de-DE" w:eastAsia="zh-CN"/>
                </w:rPr>
                <w:t>We think location information could be reported separately from measurement report.</w:t>
              </w:r>
            </w:ins>
          </w:p>
        </w:tc>
      </w:tr>
      <w:tr w:rsidR="00F466F1" w14:paraId="63005504" w14:textId="77777777" w:rsidTr="00D65509">
        <w:tc>
          <w:tcPr>
            <w:tcW w:w="1980" w:type="dxa"/>
          </w:tcPr>
          <w:p w14:paraId="69A67A4D" w14:textId="77777777" w:rsidR="00F466F1" w:rsidRDefault="00930B56">
            <w:pPr>
              <w:spacing w:after="0"/>
              <w:rPr>
                <w:lang w:val="de-DE" w:eastAsia="zh-CN"/>
              </w:rPr>
            </w:pPr>
            <w:r>
              <w:rPr>
                <w:lang w:val="de-DE" w:eastAsia="zh-CN"/>
              </w:rPr>
              <w:t>MediaTek</w:t>
            </w:r>
          </w:p>
        </w:tc>
        <w:tc>
          <w:tcPr>
            <w:tcW w:w="992" w:type="dxa"/>
          </w:tcPr>
          <w:p w14:paraId="32AEBCC8" w14:textId="77777777" w:rsidR="00F466F1" w:rsidRDefault="00930B56">
            <w:pPr>
              <w:spacing w:after="0"/>
              <w:rPr>
                <w:lang w:val="de-DE" w:eastAsia="zh-CN"/>
              </w:rPr>
            </w:pPr>
            <w:r>
              <w:rPr>
                <w:lang w:val="de-DE" w:eastAsia="zh-CN"/>
              </w:rPr>
              <w:t>a</w:t>
            </w:r>
          </w:p>
        </w:tc>
        <w:tc>
          <w:tcPr>
            <w:tcW w:w="6563" w:type="dxa"/>
          </w:tcPr>
          <w:p w14:paraId="748D1234" w14:textId="77777777" w:rsidR="00F466F1" w:rsidRDefault="00930B56">
            <w:pPr>
              <w:spacing w:after="0"/>
              <w:rPr>
                <w:lang w:val="de-DE" w:eastAsia="zh-CN"/>
              </w:rPr>
            </w:pPr>
            <w:r>
              <w:rPr>
                <w:lang w:val="de-DE" w:eastAsia="zh-CN"/>
              </w:rPr>
              <w:t>Follow the existing format for location information</w:t>
            </w:r>
          </w:p>
        </w:tc>
      </w:tr>
      <w:tr w:rsidR="00F466F1" w14:paraId="04CE3855" w14:textId="77777777" w:rsidTr="00D65509">
        <w:tc>
          <w:tcPr>
            <w:tcW w:w="1980" w:type="dxa"/>
          </w:tcPr>
          <w:p w14:paraId="1ECA6BAC" w14:textId="77777777" w:rsidR="00F466F1" w:rsidRDefault="00930B56">
            <w:pPr>
              <w:spacing w:after="0"/>
              <w:rPr>
                <w:lang w:val="de-DE" w:eastAsia="zh-CN"/>
              </w:rPr>
            </w:pPr>
            <w:r>
              <w:rPr>
                <w:lang w:val="de-DE" w:eastAsia="zh-CN"/>
              </w:rPr>
              <w:t>Qualcomm</w:t>
            </w:r>
          </w:p>
        </w:tc>
        <w:tc>
          <w:tcPr>
            <w:tcW w:w="992" w:type="dxa"/>
          </w:tcPr>
          <w:p w14:paraId="56916A91" w14:textId="77777777" w:rsidR="00F466F1" w:rsidRDefault="00930B56">
            <w:pPr>
              <w:spacing w:after="0"/>
              <w:rPr>
                <w:lang w:val="de-DE" w:eastAsia="zh-CN"/>
              </w:rPr>
            </w:pPr>
            <w:r>
              <w:rPr>
                <w:lang w:val="de-DE" w:eastAsia="zh-CN"/>
              </w:rPr>
              <w:t>a</w:t>
            </w:r>
          </w:p>
        </w:tc>
        <w:tc>
          <w:tcPr>
            <w:tcW w:w="6563" w:type="dxa"/>
          </w:tcPr>
          <w:p w14:paraId="23B228A6" w14:textId="77777777" w:rsidR="00F466F1" w:rsidRDefault="00930B56">
            <w:pPr>
              <w:spacing w:after="0"/>
              <w:rPr>
                <w:lang w:val="de-DE" w:eastAsia="zh-CN"/>
              </w:rPr>
            </w:pPr>
            <w:r>
              <w:rPr>
                <w:lang w:val="de-DE" w:eastAsia="zh-CN"/>
              </w:rPr>
              <w:t>Since there is already existing format available for location report to be carried in measurement report, we do not see why a new different format is needed.</w:t>
            </w:r>
          </w:p>
        </w:tc>
      </w:tr>
      <w:tr w:rsidR="00F466F1" w14:paraId="742CBC4E" w14:textId="77777777" w:rsidTr="00D65509">
        <w:tc>
          <w:tcPr>
            <w:tcW w:w="1980" w:type="dxa"/>
          </w:tcPr>
          <w:p w14:paraId="7653C80D" w14:textId="77777777" w:rsidR="00F466F1" w:rsidRDefault="00930B56">
            <w:pPr>
              <w:spacing w:after="0"/>
              <w:rPr>
                <w:lang w:val="de-DE" w:eastAsia="zh-CN"/>
              </w:rPr>
            </w:pPr>
            <w:r>
              <w:rPr>
                <w:rFonts w:hint="eastAsia"/>
                <w:lang w:val="en-US" w:eastAsia="zh-CN"/>
              </w:rPr>
              <w:t>ZTE</w:t>
            </w:r>
          </w:p>
        </w:tc>
        <w:tc>
          <w:tcPr>
            <w:tcW w:w="992" w:type="dxa"/>
          </w:tcPr>
          <w:p w14:paraId="072E9D40" w14:textId="77777777" w:rsidR="00F466F1" w:rsidRDefault="00930B56">
            <w:pPr>
              <w:spacing w:after="0"/>
              <w:rPr>
                <w:lang w:val="de-DE" w:eastAsia="zh-CN"/>
              </w:rPr>
            </w:pPr>
            <w:r>
              <w:rPr>
                <w:rFonts w:hint="eastAsia"/>
                <w:lang w:val="en-US" w:eastAsia="zh-CN"/>
              </w:rPr>
              <w:t>None</w:t>
            </w:r>
          </w:p>
        </w:tc>
        <w:tc>
          <w:tcPr>
            <w:tcW w:w="6563" w:type="dxa"/>
          </w:tcPr>
          <w:p w14:paraId="225363EA"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7CFACDC0" w14:textId="77777777" w:rsidTr="00D65509">
        <w:tc>
          <w:tcPr>
            <w:tcW w:w="1980" w:type="dxa"/>
          </w:tcPr>
          <w:p w14:paraId="7340F44B"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1DE8DA1C" w14:textId="77777777" w:rsidR="00C16B48" w:rsidRDefault="00C16B48" w:rsidP="00C16B48">
            <w:pPr>
              <w:spacing w:after="0"/>
              <w:rPr>
                <w:lang w:val="en-US" w:eastAsia="zh-CN"/>
              </w:rPr>
            </w:pPr>
            <w:r>
              <w:rPr>
                <w:rFonts w:eastAsia="DengXian" w:hint="eastAsia"/>
                <w:lang w:eastAsia="zh-CN"/>
              </w:rPr>
              <w:t>N</w:t>
            </w:r>
            <w:r>
              <w:rPr>
                <w:rFonts w:eastAsia="DengXian"/>
                <w:lang w:eastAsia="zh-CN"/>
              </w:rPr>
              <w:t>one</w:t>
            </w:r>
          </w:p>
        </w:tc>
        <w:tc>
          <w:tcPr>
            <w:tcW w:w="6563" w:type="dxa"/>
          </w:tcPr>
          <w:p w14:paraId="09041734" w14:textId="77777777" w:rsidR="00C16B48" w:rsidRDefault="00C16B48" w:rsidP="00C16B48">
            <w:pPr>
              <w:spacing w:after="0"/>
              <w:rPr>
                <w:lang w:val="en-US" w:eastAsia="zh-CN"/>
              </w:rPr>
            </w:pPr>
            <w:r>
              <w:rPr>
                <w:rFonts w:eastAsia="DengXian"/>
                <w:lang w:eastAsia="zh-CN"/>
              </w:rPr>
              <w:t>The question is unclear to us. Is the intention to support UE to report UE location? If yes, we think there is no need to support UE location report for the purpose of handover.</w:t>
            </w:r>
          </w:p>
        </w:tc>
      </w:tr>
      <w:tr w:rsidR="00D22C2F" w:rsidRPr="000448A7" w14:paraId="5652B94D" w14:textId="77777777" w:rsidTr="00D65509">
        <w:tc>
          <w:tcPr>
            <w:tcW w:w="1980" w:type="dxa"/>
          </w:tcPr>
          <w:p w14:paraId="050C3417" w14:textId="77777777" w:rsidR="00D22C2F" w:rsidRDefault="00D22C2F" w:rsidP="00AD242C">
            <w:pPr>
              <w:spacing w:after="0"/>
              <w:rPr>
                <w:lang w:eastAsia="zh-CN"/>
              </w:rPr>
            </w:pPr>
            <w:r>
              <w:rPr>
                <w:lang w:eastAsia="zh-CN"/>
              </w:rPr>
              <w:t>Apple</w:t>
            </w:r>
          </w:p>
        </w:tc>
        <w:tc>
          <w:tcPr>
            <w:tcW w:w="992" w:type="dxa"/>
          </w:tcPr>
          <w:p w14:paraId="40370D21" w14:textId="77777777" w:rsidR="00D22C2F" w:rsidRDefault="00D22C2F" w:rsidP="00AD242C">
            <w:pPr>
              <w:spacing w:after="0"/>
              <w:rPr>
                <w:lang w:eastAsia="zh-CN"/>
              </w:rPr>
            </w:pPr>
            <w:r>
              <w:rPr>
                <w:lang w:eastAsia="zh-CN"/>
              </w:rPr>
              <w:t>None</w:t>
            </w:r>
          </w:p>
        </w:tc>
        <w:tc>
          <w:tcPr>
            <w:tcW w:w="6563" w:type="dxa"/>
          </w:tcPr>
          <w:p w14:paraId="1AFF7C5D" w14:textId="77777777" w:rsidR="00D22C2F" w:rsidRPr="004463E4" w:rsidRDefault="00D22C2F" w:rsidP="00AD242C">
            <w:pPr>
              <w:spacing w:after="0"/>
              <w:rPr>
                <w:lang w:eastAsia="zh-CN"/>
              </w:rPr>
            </w:pPr>
          </w:p>
        </w:tc>
      </w:tr>
      <w:tr w:rsidR="00C82F60" w14:paraId="24B9C01F" w14:textId="77777777" w:rsidTr="00D65509">
        <w:tc>
          <w:tcPr>
            <w:tcW w:w="1980" w:type="dxa"/>
          </w:tcPr>
          <w:p w14:paraId="18E436C4" w14:textId="4738B3E7" w:rsidR="00C82F60" w:rsidRDefault="00C82F60" w:rsidP="00C82F60">
            <w:pPr>
              <w:spacing w:after="0"/>
              <w:rPr>
                <w:rFonts w:eastAsia="DengXian"/>
                <w:lang w:eastAsia="zh-CN"/>
              </w:rPr>
            </w:pPr>
            <w:r>
              <w:rPr>
                <w:lang w:eastAsia="zh-CN"/>
              </w:rPr>
              <w:t>Intel</w:t>
            </w:r>
          </w:p>
        </w:tc>
        <w:tc>
          <w:tcPr>
            <w:tcW w:w="992" w:type="dxa"/>
          </w:tcPr>
          <w:p w14:paraId="0615B87A" w14:textId="655A8FEA" w:rsidR="00C82F60" w:rsidRDefault="00C82F60" w:rsidP="00C82F60">
            <w:pPr>
              <w:spacing w:after="0"/>
              <w:rPr>
                <w:rFonts w:eastAsia="DengXian"/>
                <w:lang w:eastAsia="zh-CN"/>
              </w:rPr>
            </w:pPr>
            <w:r>
              <w:rPr>
                <w:lang w:eastAsia="zh-CN"/>
              </w:rPr>
              <w:t>b</w:t>
            </w:r>
          </w:p>
        </w:tc>
        <w:tc>
          <w:tcPr>
            <w:tcW w:w="6563" w:type="dxa"/>
          </w:tcPr>
          <w:p w14:paraId="0A52C770" w14:textId="5E4FEC88" w:rsidR="00C82F60" w:rsidRDefault="00C82F60" w:rsidP="00C82F60">
            <w:pPr>
              <w:spacing w:after="0"/>
              <w:rPr>
                <w:rFonts w:eastAsia="DengXian"/>
                <w:lang w:eastAsia="zh-CN"/>
              </w:rPr>
            </w:pPr>
            <w:r>
              <w:rPr>
                <w:lang w:eastAsia="zh-CN"/>
              </w:rPr>
              <w:t xml:space="preserve">We suggest trying to define a </w:t>
            </w:r>
            <w:r>
              <w:t>less granular and lighter location information suitable for NTN.</w:t>
            </w:r>
          </w:p>
        </w:tc>
      </w:tr>
      <w:tr w:rsidR="00D65509" w14:paraId="48485577" w14:textId="77777777" w:rsidTr="00D65509">
        <w:tc>
          <w:tcPr>
            <w:tcW w:w="1980" w:type="dxa"/>
            <w:hideMark/>
          </w:tcPr>
          <w:p w14:paraId="3B55F38A" w14:textId="77777777" w:rsidR="00D65509" w:rsidRDefault="00D65509">
            <w:pPr>
              <w:spacing w:after="0"/>
              <w:rPr>
                <w:rFonts w:eastAsiaTheme="minorEastAsia"/>
                <w:lang w:val="de-DE" w:eastAsia="ko-KR"/>
              </w:rPr>
            </w:pPr>
            <w:r>
              <w:rPr>
                <w:rFonts w:eastAsiaTheme="minorEastAsia"/>
                <w:lang w:eastAsia="ko-KR"/>
              </w:rPr>
              <w:t>LG</w:t>
            </w:r>
          </w:p>
        </w:tc>
        <w:tc>
          <w:tcPr>
            <w:tcW w:w="992" w:type="dxa"/>
          </w:tcPr>
          <w:p w14:paraId="6B6CBFD6" w14:textId="77777777" w:rsidR="00D65509" w:rsidRDefault="00D65509">
            <w:pPr>
              <w:spacing w:after="0"/>
              <w:rPr>
                <w:lang w:eastAsia="zh-CN"/>
              </w:rPr>
            </w:pPr>
          </w:p>
        </w:tc>
        <w:tc>
          <w:tcPr>
            <w:tcW w:w="6563" w:type="dxa"/>
            <w:hideMark/>
          </w:tcPr>
          <w:p w14:paraId="46085241" w14:textId="77777777" w:rsidR="00D65509" w:rsidRDefault="00D65509">
            <w:pPr>
              <w:spacing w:after="0"/>
              <w:rPr>
                <w:rFonts w:eastAsiaTheme="minorEastAsia"/>
                <w:lang w:eastAsia="ko-KR"/>
              </w:rPr>
            </w:pPr>
            <w:r>
              <w:rPr>
                <w:rFonts w:eastAsiaTheme="minorEastAsia"/>
                <w:lang w:eastAsia="ko-KR"/>
              </w:rPr>
              <w:t xml:space="preserve">Existing format in the measurement reporting is enough. </w:t>
            </w:r>
          </w:p>
        </w:tc>
      </w:tr>
    </w:tbl>
    <w:p w14:paraId="3CB430DE" w14:textId="77777777" w:rsidR="00F466F1" w:rsidRDefault="00F466F1">
      <w:pPr>
        <w:pStyle w:val="Proposal"/>
        <w:numPr>
          <w:ilvl w:val="0"/>
          <w:numId w:val="0"/>
        </w:numPr>
        <w:ind w:left="1701" w:hanging="1701"/>
      </w:pPr>
    </w:p>
    <w:p w14:paraId="67C380B3" w14:textId="77777777" w:rsidR="00F466F1" w:rsidRDefault="00F466F1">
      <w:pPr>
        <w:pStyle w:val="a0"/>
        <w:numPr>
          <w:ilvl w:val="0"/>
          <w:numId w:val="0"/>
        </w:numPr>
      </w:pPr>
    </w:p>
    <w:p w14:paraId="522D3AE1" w14:textId="77777777" w:rsidR="00F466F1" w:rsidRDefault="00930B56">
      <w:pPr>
        <w:pStyle w:val="a0"/>
        <w:numPr>
          <w:ilvl w:val="0"/>
          <w:numId w:val="0"/>
        </w:numPr>
      </w:pPr>
      <w:r>
        <w:t>Other location RRM related proposals.</w:t>
      </w:r>
    </w:p>
    <w:p w14:paraId="2C389A23" w14:textId="77777777" w:rsidR="00F466F1" w:rsidRDefault="00F466F1">
      <w:pPr>
        <w:ind w:left="567"/>
        <w:rPr>
          <w:i/>
          <w:iCs/>
          <w:highlight w:val="magenta"/>
        </w:rPr>
      </w:pPr>
    </w:p>
    <w:p w14:paraId="127E06BC" w14:textId="77777777" w:rsidR="00F466F1" w:rsidRDefault="00930B56">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07D521DB" w14:textId="77777777" w:rsidR="00F466F1" w:rsidRDefault="00930B56">
      <w:pPr>
        <w:ind w:left="567"/>
        <w:rPr>
          <w:i/>
          <w:iCs/>
        </w:rPr>
      </w:pPr>
      <w:r>
        <w:rPr>
          <w:i/>
          <w:iCs/>
        </w:rPr>
        <w:t>UE location information is provided to network when it is in RRC_CONNECTED in order to allow an NG handover in accordance with its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168093F2" w14:textId="77777777" w:rsidR="00F466F1" w:rsidRDefault="00930B56">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5DB86608" w14:textId="77777777" w:rsidR="00F466F1" w:rsidRDefault="00930B56">
      <w:pPr>
        <w:ind w:left="567"/>
        <w:rPr>
          <w:i/>
          <w:iCs/>
        </w:rPr>
      </w:pPr>
      <w:r>
        <w:rPr>
          <w:i/>
          <w:iCs/>
        </w:rPr>
        <w:t>Discuss whether explicit request by the network to immediately report UE location information is needed, in such as UEInformationReq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62F26D0" w14:textId="77777777" w:rsidR="00F466F1" w:rsidRDefault="00F466F1">
      <w:pPr>
        <w:pStyle w:val="a0"/>
        <w:numPr>
          <w:ilvl w:val="0"/>
          <w:numId w:val="0"/>
        </w:numPr>
      </w:pPr>
    </w:p>
    <w:p w14:paraId="59F0AE3C" w14:textId="77777777" w:rsidR="00F466F1" w:rsidRDefault="00F466F1">
      <w:pPr>
        <w:pStyle w:val="a6"/>
      </w:pPr>
    </w:p>
    <w:p w14:paraId="0159283D" w14:textId="77777777" w:rsidR="00F466F1" w:rsidRDefault="00930B56">
      <w:pPr>
        <w:pStyle w:val="Proposal"/>
        <w:overflowPunct/>
        <w:autoSpaceDE/>
        <w:autoSpaceDN/>
        <w:adjustRightInd/>
        <w:textAlignment w:val="auto"/>
      </w:pPr>
      <w:r>
        <w:lastRenderedPageBreak/>
        <w:t>RAN2 to discuss whether periodic or request/response type of location reporting should be supported for NTN.</w:t>
      </w:r>
    </w:p>
    <w:p w14:paraId="546969FA" w14:textId="77777777" w:rsidR="00F466F1" w:rsidRDefault="00F466F1">
      <w:pPr>
        <w:ind w:left="567"/>
        <w:rPr>
          <w:i/>
          <w:iCs/>
        </w:rPr>
      </w:pPr>
    </w:p>
    <w:p w14:paraId="6B13700A" w14:textId="77777777" w:rsidR="00F466F1" w:rsidRDefault="00F466F1">
      <w:pPr>
        <w:ind w:left="567"/>
        <w:rPr>
          <w:i/>
          <w:iCs/>
        </w:rPr>
      </w:pPr>
    </w:p>
    <w:p w14:paraId="63BE1B3A" w14:textId="77777777" w:rsidR="00F466F1" w:rsidRDefault="00930B56">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af4"/>
        <w:tblW w:w="9535" w:type="dxa"/>
        <w:tblLayout w:type="fixed"/>
        <w:tblLook w:val="04A0" w:firstRow="1" w:lastRow="0" w:firstColumn="1" w:lastColumn="0" w:noHBand="0" w:noVBand="1"/>
      </w:tblPr>
      <w:tblGrid>
        <w:gridCol w:w="1795"/>
        <w:gridCol w:w="1177"/>
        <w:gridCol w:w="6563"/>
      </w:tblGrid>
      <w:tr w:rsidR="00F466F1" w14:paraId="6AD11C02" w14:textId="77777777" w:rsidTr="00D65509">
        <w:tc>
          <w:tcPr>
            <w:tcW w:w="1795" w:type="dxa"/>
          </w:tcPr>
          <w:p w14:paraId="0F2779FB" w14:textId="77777777" w:rsidR="00F466F1" w:rsidRDefault="00930B56">
            <w:pPr>
              <w:spacing w:after="0"/>
              <w:jc w:val="center"/>
              <w:rPr>
                <w:b/>
              </w:rPr>
            </w:pPr>
            <w:r>
              <w:rPr>
                <w:b/>
              </w:rPr>
              <w:t>Company</w:t>
            </w:r>
          </w:p>
        </w:tc>
        <w:tc>
          <w:tcPr>
            <w:tcW w:w="1177" w:type="dxa"/>
          </w:tcPr>
          <w:p w14:paraId="787F59F6" w14:textId="77777777" w:rsidR="00F466F1" w:rsidRDefault="00930B56">
            <w:pPr>
              <w:spacing w:after="0"/>
              <w:jc w:val="center"/>
              <w:rPr>
                <w:b/>
              </w:rPr>
            </w:pPr>
            <w:r>
              <w:rPr>
                <w:b/>
              </w:rPr>
              <w:t>Opinion</w:t>
            </w:r>
          </w:p>
        </w:tc>
        <w:tc>
          <w:tcPr>
            <w:tcW w:w="6563" w:type="dxa"/>
          </w:tcPr>
          <w:p w14:paraId="48AB3305" w14:textId="77777777" w:rsidR="00F466F1" w:rsidRDefault="00930B56">
            <w:pPr>
              <w:spacing w:after="0"/>
              <w:jc w:val="center"/>
              <w:rPr>
                <w:b/>
              </w:rPr>
            </w:pPr>
            <w:r>
              <w:rPr>
                <w:b/>
              </w:rPr>
              <w:t xml:space="preserve"> Comments</w:t>
            </w:r>
          </w:p>
        </w:tc>
      </w:tr>
      <w:tr w:rsidR="00F466F1" w14:paraId="074246DA" w14:textId="77777777" w:rsidTr="00D65509">
        <w:tc>
          <w:tcPr>
            <w:tcW w:w="1795" w:type="dxa"/>
          </w:tcPr>
          <w:p w14:paraId="732C66B8" w14:textId="77777777" w:rsidR="00F466F1" w:rsidRDefault="00930B56">
            <w:pPr>
              <w:spacing w:after="0"/>
              <w:rPr>
                <w:lang w:eastAsia="zh-CN"/>
              </w:rPr>
            </w:pPr>
            <w:r>
              <w:rPr>
                <w:lang w:eastAsia="zh-CN"/>
              </w:rPr>
              <w:t>Samsung</w:t>
            </w:r>
          </w:p>
        </w:tc>
        <w:tc>
          <w:tcPr>
            <w:tcW w:w="1177" w:type="dxa"/>
          </w:tcPr>
          <w:p w14:paraId="096D9390" w14:textId="77777777" w:rsidR="00F466F1" w:rsidRDefault="00930B56">
            <w:pPr>
              <w:spacing w:after="0"/>
              <w:rPr>
                <w:lang w:eastAsia="zh-CN"/>
              </w:rPr>
            </w:pPr>
            <w:r>
              <w:rPr>
                <w:lang w:eastAsia="zh-CN"/>
              </w:rPr>
              <w:t>New rule-based preferred but ok with periodic</w:t>
            </w:r>
          </w:p>
        </w:tc>
        <w:tc>
          <w:tcPr>
            <w:tcW w:w="6563" w:type="dxa"/>
          </w:tcPr>
          <w:p w14:paraId="4BC2B262" w14:textId="77777777" w:rsidR="00F466F1" w:rsidRDefault="00930B56">
            <w:pPr>
              <w:spacing w:after="0"/>
              <w:rPr>
                <w:lang w:eastAsia="zh-CN"/>
              </w:rPr>
            </w:pPr>
            <w:r>
              <w:rPr>
                <w:lang w:eastAsia="zh-CN"/>
              </w:rPr>
              <w:t xml:space="preserve">Both options will increase the signaling overhead. The UE position should be event-based or rule-based (i.e., on a need basis) (Ex: when border crossing has occurred, TAC crossing has occurred, the UE has moved by a certain distance </w:t>
            </w:r>
            <w:r>
              <w:rPr>
                <w:lang w:eastAsia="zh-CN"/>
              </w:rPr>
              <w:pgNum/>
            </w:r>
            <w:r>
              <w:rPr>
                <w:lang w:eastAsia="zh-CN"/>
              </w:rPr>
              <w:t xml:space="preserve">eriodic to the last reported location, and so on). </w:t>
            </w:r>
          </w:p>
        </w:tc>
      </w:tr>
      <w:tr w:rsidR="00F466F1" w14:paraId="1AB04163" w14:textId="77777777" w:rsidTr="00D65509">
        <w:tc>
          <w:tcPr>
            <w:tcW w:w="1795" w:type="dxa"/>
          </w:tcPr>
          <w:p w14:paraId="14A4C63B" w14:textId="77777777" w:rsidR="00F466F1" w:rsidRDefault="00930B56">
            <w:pPr>
              <w:spacing w:after="0"/>
              <w:rPr>
                <w:rFonts w:eastAsia="DengXian"/>
                <w:lang w:eastAsia="zh-CN"/>
              </w:rPr>
            </w:pPr>
            <w:r>
              <w:rPr>
                <w:rFonts w:eastAsia="DengXian"/>
                <w:lang w:eastAsia="zh-CN"/>
              </w:rPr>
              <w:t>CATT</w:t>
            </w:r>
          </w:p>
        </w:tc>
        <w:tc>
          <w:tcPr>
            <w:tcW w:w="1177" w:type="dxa"/>
          </w:tcPr>
          <w:p w14:paraId="10557F48" w14:textId="77777777" w:rsidR="00F466F1" w:rsidRDefault="00930B56">
            <w:pPr>
              <w:spacing w:after="0"/>
              <w:rPr>
                <w:rFonts w:eastAsia="DengXian"/>
                <w:lang w:eastAsia="zh-CN"/>
              </w:rPr>
            </w:pPr>
            <w:r>
              <w:rPr>
                <w:rFonts w:eastAsia="DengXian"/>
                <w:lang w:eastAsia="zh-CN"/>
              </w:rPr>
              <w:t>See comments</w:t>
            </w:r>
          </w:p>
        </w:tc>
        <w:tc>
          <w:tcPr>
            <w:tcW w:w="6563" w:type="dxa"/>
          </w:tcPr>
          <w:p w14:paraId="3B00A953" w14:textId="77777777" w:rsidR="00F466F1" w:rsidRDefault="00930B56">
            <w:pPr>
              <w:spacing w:after="0"/>
              <w:rPr>
                <w:rFonts w:eastAsia="DengXian"/>
                <w:lang w:eastAsia="zh-CN"/>
              </w:rPr>
            </w:pPr>
            <w:r>
              <w:rPr>
                <w:rFonts w:eastAsia="DengXian"/>
                <w:lang w:eastAsia="zh-CN"/>
              </w:rPr>
              <w:t>If the location reporting is for CHO trigger event, there is no need for UE to report the location information. If the location reporting is for HO trigger event, the report of location based RRM event need to report when it need to handover. If this location reporting is for UE accurate location information, it is not in this email scope.</w:t>
            </w:r>
          </w:p>
          <w:p w14:paraId="236CA986" w14:textId="77777777" w:rsidR="00F466F1" w:rsidRDefault="00F466F1">
            <w:pPr>
              <w:spacing w:after="0"/>
              <w:rPr>
                <w:rFonts w:eastAsia="DengXian"/>
                <w:lang w:eastAsia="zh-CN"/>
              </w:rPr>
            </w:pPr>
          </w:p>
        </w:tc>
      </w:tr>
      <w:tr w:rsidR="00F466F1" w14:paraId="42FA49DB" w14:textId="77777777" w:rsidTr="00D65509">
        <w:tc>
          <w:tcPr>
            <w:tcW w:w="1795" w:type="dxa"/>
          </w:tcPr>
          <w:p w14:paraId="76C94648" w14:textId="77777777" w:rsidR="00F466F1" w:rsidRDefault="00930B56">
            <w:pPr>
              <w:spacing w:after="0"/>
              <w:rPr>
                <w:lang w:eastAsia="zh-CN"/>
              </w:rPr>
            </w:pPr>
            <w:r>
              <w:rPr>
                <w:rFonts w:eastAsia="DengXian"/>
                <w:lang w:eastAsia="zh-CN"/>
              </w:rPr>
              <w:t>Huawei, HiSilicon</w:t>
            </w:r>
          </w:p>
        </w:tc>
        <w:tc>
          <w:tcPr>
            <w:tcW w:w="1177" w:type="dxa"/>
          </w:tcPr>
          <w:p w14:paraId="229A37C3" w14:textId="77777777" w:rsidR="00F466F1" w:rsidRDefault="00930B56">
            <w:pPr>
              <w:spacing w:after="0"/>
              <w:rPr>
                <w:rFonts w:eastAsia="DengXian"/>
                <w:lang w:eastAsia="zh-CN"/>
              </w:rPr>
            </w:pPr>
            <w:r>
              <w:rPr>
                <w:rFonts w:eastAsia="DengXian"/>
                <w:lang w:eastAsia="zh-CN"/>
              </w:rPr>
              <w:t>Already supported?</w:t>
            </w:r>
          </w:p>
        </w:tc>
        <w:tc>
          <w:tcPr>
            <w:tcW w:w="6563" w:type="dxa"/>
          </w:tcPr>
          <w:p w14:paraId="1159F435" w14:textId="77777777" w:rsidR="00F466F1" w:rsidRDefault="00930B56">
            <w:pPr>
              <w:spacing w:after="0"/>
              <w:rPr>
                <w:rFonts w:eastAsia="DengXian"/>
                <w:lang w:eastAsia="zh-CN"/>
              </w:rPr>
            </w:pPr>
            <w:r>
              <w:rPr>
                <w:rFonts w:eastAsia="DengXian"/>
                <w:lang w:eastAsia="zh-CN"/>
              </w:rPr>
              <w:t xml:space="preserve">This question is not quite clear to us. As </w:t>
            </w:r>
            <w:r>
              <w:rPr>
                <w:rFonts w:eastAsia="바탕"/>
              </w:rPr>
              <w:t xml:space="preserve">locationInfo-r16 is already included in measure result, and it is triggered by </w:t>
            </w:r>
            <w:r>
              <w:t xml:space="preserve">includeCommonLocationInfo-r16 in both event config and </w:t>
            </w:r>
            <w:r>
              <w:pgNum/>
            </w:r>
            <w:r>
              <w:t>eriodic reporting config.</w:t>
            </w:r>
          </w:p>
        </w:tc>
      </w:tr>
      <w:tr w:rsidR="00F466F1" w14:paraId="62398AE6" w14:textId="77777777" w:rsidTr="00D65509">
        <w:tc>
          <w:tcPr>
            <w:tcW w:w="1795" w:type="dxa"/>
          </w:tcPr>
          <w:p w14:paraId="16F01DAB" w14:textId="77777777" w:rsidR="00F466F1" w:rsidRDefault="00930B56">
            <w:pPr>
              <w:spacing w:after="0"/>
              <w:rPr>
                <w:lang w:eastAsia="zh-CN"/>
              </w:rPr>
            </w:pPr>
            <w:r>
              <w:rPr>
                <w:lang w:val="de-DE" w:eastAsia="zh-CN"/>
              </w:rPr>
              <w:t>Nokia</w:t>
            </w:r>
          </w:p>
        </w:tc>
        <w:tc>
          <w:tcPr>
            <w:tcW w:w="1177" w:type="dxa"/>
          </w:tcPr>
          <w:p w14:paraId="14AEEB10" w14:textId="77777777" w:rsidR="00F466F1" w:rsidRDefault="00930B56">
            <w:pPr>
              <w:spacing w:after="0"/>
              <w:rPr>
                <w:lang w:eastAsia="zh-CN"/>
              </w:rPr>
            </w:pPr>
            <w:r>
              <w:rPr>
                <w:lang w:val="de-DE" w:eastAsia="zh-CN"/>
              </w:rPr>
              <w:t>No for periodic</w:t>
            </w:r>
          </w:p>
        </w:tc>
        <w:tc>
          <w:tcPr>
            <w:tcW w:w="6563" w:type="dxa"/>
          </w:tcPr>
          <w:p w14:paraId="157C724C" w14:textId="77777777" w:rsidR="00F466F1" w:rsidRDefault="00930B56">
            <w:pPr>
              <w:spacing w:after="0"/>
              <w:rPr>
                <w:lang w:eastAsia="zh-CN"/>
              </w:rPr>
            </w:pPr>
            <w:r>
              <w:rPr>
                <w:lang w:val="de-DE" w:eastAsia="zh-CN"/>
              </w:rPr>
              <w:t>We believe event-based should be a primary choice. Request/Response type can be also enabled (as NW should be always able to request and obtain UE’s location).</w:t>
            </w:r>
          </w:p>
        </w:tc>
      </w:tr>
      <w:tr w:rsidR="00F466F1" w14:paraId="66ACDB1D" w14:textId="77777777" w:rsidTr="00D65509">
        <w:tc>
          <w:tcPr>
            <w:tcW w:w="1795" w:type="dxa"/>
          </w:tcPr>
          <w:p w14:paraId="549289B9" w14:textId="77777777" w:rsidR="00F466F1" w:rsidRDefault="00930B56">
            <w:pPr>
              <w:spacing w:after="0"/>
              <w:rPr>
                <w:lang w:eastAsia="zh-CN"/>
              </w:rPr>
            </w:pPr>
            <w:ins w:id="33" w:author="Sharma, Vivek" w:date="2021-05-20T18:14:00Z">
              <w:r>
                <w:rPr>
                  <w:lang w:val="de-DE" w:eastAsia="zh-CN"/>
                </w:rPr>
                <w:t>Sony</w:t>
              </w:r>
            </w:ins>
          </w:p>
        </w:tc>
        <w:tc>
          <w:tcPr>
            <w:tcW w:w="1177" w:type="dxa"/>
          </w:tcPr>
          <w:p w14:paraId="14BA54D4" w14:textId="77777777" w:rsidR="00F466F1" w:rsidRDefault="00930B56">
            <w:pPr>
              <w:spacing w:after="0"/>
              <w:rPr>
                <w:lang w:eastAsia="zh-CN"/>
              </w:rPr>
            </w:pPr>
            <w:ins w:id="34" w:author="Sharma, Vivek" w:date="2021-05-20T18:14:00Z">
              <w:r>
                <w:rPr>
                  <w:lang w:val="de-DE" w:eastAsia="zh-CN"/>
                </w:rPr>
                <w:t>Yes and comments</w:t>
              </w:r>
            </w:ins>
          </w:p>
        </w:tc>
        <w:tc>
          <w:tcPr>
            <w:tcW w:w="6563" w:type="dxa"/>
          </w:tcPr>
          <w:p w14:paraId="4B54FB98" w14:textId="77777777" w:rsidR="00F466F1" w:rsidRDefault="00930B56">
            <w:pPr>
              <w:spacing w:after="0"/>
              <w:rPr>
                <w:ins w:id="35" w:author="Sharma, Vivek" w:date="2021-05-20T18:14:00Z"/>
                <w:rFonts w:eastAsia="DengXian"/>
                <w:lang w:val="de-DE" w:eastAsia="zh-CN"/>
              </w:rPr>
            </w:pPr>
            <w:ins w:id="36" w:author="Sharma, Vivek" w:date="2021-05-20T18:14:00Z">
              <w:r>
                <w:rPr>
                  <w:rFonts w:eastAsia="DengXian"/>
                  <w:lang w:val="de-DE" w:eastAsia="zh-CN"/>
                </w:rPr>
                <w:t>Agree with Huawei that it is already supported. We also think the enhancements proposed by Samsung make sense.</w:t>
              </w:r>
            </w:ins>
          </w:p>
          <w:p w14:paraId="1644C100" w14:textId="77777777" w:rsidR="00F466F1" w:rsidRDefault="00F466F1">
            <w:pPr>
              <w:spacing w:after="0"/>
              <w:rPr>
                <w:lang w:eastAsia="zh-CN"/>
              </w:rPr>
            </w:pPr>
          </w:p>
        </w:tc>
      </w:tr>
      <w:tr w:rsidR="00F466F1" w14:paraId="64C30EB2" w14:textId="77777777" w:rsidTr="00D65509">
        <w:tc>
          <w:tcPr>
            <w:tcW w:w="1795" w:type="dxa"/>
          </w:tcPr>
          <w:p w14:paraId="105ED7A2" w14:textId="77777777" w:rsidR="00F466F1" w:rsidRDefault="00930B56">
            <w:pPr>
              <w:spacing w:after="0"/>
              <w:rPr>
                <w:lang w:val="de-DE" w:eastAsia="zh-CN"/>
              </w:rPr>
            </w:pPr>
            <w:r>
              <w:rPr>
                <w:lang w:eastAsia="zh-CN"/>
              </w:rPr>
              <w:t>InterDigital</w:t>
            </w:r>
          </w:p>
        </w:tc>
        <w:tc>
          <w:tcPr>
            <w:tcW w:w="1177" w:type="dxa"/>
          </w:tcPr>
          <w:p w14:paraId="21830B24" w14:textId="77777777" w:rsidR="00F466F1" w:rsidRDefault="00930B56">
            <w:pPr>
              <w:spacing w:after="0"/>
              <w:rPr>
                <w:lang w:val="de-DE" w:eastAsia="zh-CN"/>
              </w:rPr>
            </w:pPr>
            <w:r>
              <w:rPr>
                <w:lang w:eastAsia="zh-CN"/>
              </w:rPr>
              <w:t>Up to network</w:t>
            </w:r>
          </w:p>
        </w:tc>
        <w:tc>
          <w:tcPr>
            <w:tcW w:w="6563" w:type="dxa"/>
          </w:tcPr>
          <w:p w14:paraId="3B4F1AC7" w14:textId="77777777" w:rsidR="00F466F1" w:rsidRDefault="00930B56">
            <w:pPr>
              <w:spacing w:after="0"/>
              <w:rPr>
                <w:rFonts w:eastAsia="DengXian"/>
                <w:lang w:val="de-DE" w:eastAsia="zh-CN"/>
              </w:rPr>
            </w:pPr>
            <w:r>
              <w:rPr>
                <w:lang w:eastAsia="zh-CN"/>
              </w:rPr>
              <w:t>We could support this being configurable option</w:t>
            </w:r>
          </w:p>
        </w:tc>
      </w:tr>
      <w:tr w:rsidR="00F466F1" w14:paraId="14924872" w14:textId="77777777" w:rsidTr="00D65509">
        <w:tc>
          <w:tcPr>
            <w:tcW w:w="1795" w:type="dxa"/>
          </w:tcPr>
          <w:p w14:paraId="2A17AAAB" w14:textId="77777777" w:rsidR="00F466F1" w:rsidRDefault="00930B56">
            <w:pPr>
              <w:spacing w:after="0"/>
              <w:rPr>
                <w:lang w:val="de-DE" w:eastAsia="zh-CN"/>
              </w:rPr>
            </w:pPr>
            <w:r>
              <w:rPr>
                <w:lang w:val="de-DE" w:eastAsia="zh-CN"/>
              </w:rPr>
              <w:t>MediaTek</w:t>
            </w:r>
          </w:p>
        </w:tc>
        <w:tc>
          <w:tcPr>
            <w:tcW w:w="1177" w:type="dxa"/>
          </w:tcPr>
          <w:p w14:paraId="68FB1A17" w14:textId="77777777" w:rsidR="00F466F1" w:rsidRDefault="00930B56">
            <w:pPr>
              <w:spacing w:after="0"/>
              <w:rPr>
                <w:lang w:val="de-DE" w:eastAsia="zh-CN"/>
              </w:rPr>
            </w:pPr>
            <w:r>
              <w:rPr>
                <w:lang w:val="de-DE" w:eastAsia="zh-CN"/>
              </w:rPr>
              <w:t>No</w:t>
            </w:r>
          </w:p>
        </w:tc>
        <w:tc>
          <w:tcPr>
            <w:tcW w:w="6563" w:type="dxa"/>
          </w:tcPr>
          <w:p w14:paraId="0424D880" w14:textId="77777777" w:rsidR="00F466F1" w:rsidRDefault="00930B56">
            <w:pPr>
              <w:spacing w:after="0"/>
              <w:rPr>
                <w:lang w:val="de-DE" w:eastAsia="zh-CN"/>
              </w:rPr>
            </w:pPr>
            <w:r>
              <w:rPr>
                <w:lang w:val="de-DE" w:eastAsia="zh-CN"/>
              </w:rPr>
              <w:t>We do not see any benefit of periodic triggers over event-based triggers.</w:t>
            </w:r>
          </w:p>
        </w:tc>
      </w:tr>
      <w:tr w:rsidR="00F466F1" w14:paraId="575FB16B" w14:textId="77777777" w:rsidTr="00D65509">
        <w:tc>
          <w:tcPr>
            <w:tcW w:w="1795" w:type="dxa"/>
          </w:tcPr>
          <w:p w14:paraId="4AF1FBC1" w14:textId="77777777" w:rsidR="00F466F1" w:rsidRDefault="00930B56">
            <w:pPr>
              <w:spacing w:after="0"/>
              <w:rPr>
                <w:lang w:val="de-DE" w:eastAsia="zh-CN"/>
              </w:rPr>
            </w:pPr>
            <w:r>
              <w:rPr>
                <w:lang w:val="de-DE" w:eastAsia="zh-CN"/>
              </w:rPr>
              <w:t>Qualcomm</w:t>
            </w:r>
          </w:p>
        </w:tc>
        <w:tc>
          <w:tcPr>
            <w:tcW w:w="1177" w:type="dxa"/>
          </w:tcPr>
          <w:p w14:paraId="4053F9BF" w14:textId="77777777" w:rsidR="00F466F1" w:rsidRDefault="00930B56">
            <w:pPr>
              <w:spacing w:after="0"/>
              <w:rPr>
                <w:lang w:val="de-DE" w:eastAsia="zh-CN"/>
              </w:rPr>
            </w:pPr>
            <w:r>
              <w:rPr>
                <w:lang w:val="de-DE" w:eastAsia="zh-CN"/>
              </w:rPr>
              <w:t>Existing periodic</w:t>
            </w:r>
          </w:p>
        </w:tc>
        <w:tc>
          <w:tcPr>
            <w:tcW w:w="6563" w:type="dxa"/>
          </w:tcPr>
          <w:p w14:paraId="70A0FE08" w14:textId="77777777" w:rsidR="00F466F1" w:rsidRDefault="00930B56">
            <w:pPr>
              <w:spacing w:after="0"/>
              <w:rPr>
                <w:lang w:val="de-DE" w:eastAsia="zh-CN"/>
              </w:rPr>
            </w:pPr>
            <w:r>
              <w:rPr>
                <w:lang w:val="de-DE" w:eastAsia="zh-CN"/>
              </w:rPr>
              <w:t>Periodic measurement report can be configured.</w:t>
            </w:r>
          </w:p>
          <w:p w14:paraId="6B3E7D74" w14:textId="77777777" w:rsidR="00F466F1" w:rsidRDefault="00930B56">
            <w:pPr>
              <w:spacing w:after="0"/>
              <w:rPr>
                <w:lang w:val="de-DE" w:eastAsia="zh-CN"/>
              </w:rPr>
            </w:pPr>
            <w:r>
              <w:rPr>
                <w:lang w:val="de-DE" w:eastAsia="zh-CN"/>
              </w:rPr>
              <w:t>The measurement report can include location information.</w:t>
            </w:r>
          </w:p>
        </w:tc>
      </w:tr>
      <w:tr w:rsidR="00F466F1" w14:paraId="6542F412" w14:textId="77777777" w:rsidTr="00D65509">
        <w:tc>
          <w:tcPr>
            <w:tcW w:w="1795" w:type="dxa"/>
          </w:tcPr>
          <w:p w14:paraId="0D262D77" w14:textId="77777777" w:rsidR="00F466F1" w:rsidRDefault="00930B56">
            <w:pPr>
              <w:spacing w:after="0"/>
              <w:rPr>
                <w:lang w:val="de-DE" w:eastAsia="zh-CN"/>
              </w:rPr>
            </w:pPr>
            <w:r>
              <w:rPr>
                <w:rFonts w:hint="eastAsia"/>
                <w:lang w:val="en-US" w:eastAsia="zh-CN"/>
              </w:rPr>
              <w:t>ZTE</w:t>
            </w:r>
          </w:p>
        </w:tc>
        <w:tc>
          <w:tcPr>
            <w:tcW w:w="1177" w:type="dxa"/>
          </w:tcPr>
          <w:p w14:paraId="0CAAEEAC" w14:textId="77777777" w:rsidR="00F466F1" w:rsidRDefault="00930B56">
            <w:pPr>
              <w:spacing w:after="0"/>
              <w:rPr>
                <w:lang w:val="de-DE" w:eastAsia="zh-CN"/>
              </w:rPr>
            </w:pPr>
            <w:r>
              <w:rPr>
                <w:rFonts w:hint="eastAsia"/>
                <w:lang w:val="en-US" w:eastAsia="zh-CN"/>
              </w:rPr>
              <w:t>No</w:t>
            </w:r>
          </w:p>
        </w:tc>
        <w:tc>
          <w:tcPr>
            <w:tcW w:w="6563" w:type="dxa"/>
          </w:tcPr>
          <w:p w14:paraId="1492F80E"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6BF4FDA4" w14:textId="77777777" w:rsidTr="00D65509">
        <w:tc>
          <w:tcPr>
            <w:tcW w:w="1795" w:type="dxa"/>
          </w:tcPr>
          <w:p w14:paraId="549A3F37"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1177" w:type="dxa"/>
          </w:tcPr>
          <w:p w14:paraId="3C77F14E" w14:textId="77777777" w:rsidR="00C16B48" w:rsidRDefault="00C16B48" w:rsidP="00C16B48">
            <w:pPr>
              <w:spacing w:after="0"/>
              <w:rPr>
                <w:lang w:val="en-US" w:eastAsia="zh-CN"/>
              </w:rPr>
            </w:pPr>
            <w:r>
              <w:rPr>
                <w:rFonts w:eastAsia="DengXian"/>
                <w:lang w:eastAsia="zh-CN"/>
              </w:rPr>
              <w:t>No</w:t>
            </w:r>
          </w:p>
        </w:tc>
        <w:tc>
          <w:tcPr>
            <w:tcW w:w="6563" w:type="dxa"/>
          </w:tcPr>
          <w:p w14:paraId="60710C62" w14:textId="77777777" w:rsidR="00C16B48" w:rsidRDefault="00C16B48" w:rsidP="00C16B48">
            <w:pPr>
              <w:spacing w:after="0"/>
              <w:rPr>
                <w:lang w:val="en-US" w:eastAsia="zh-CN"/>
              </w:rPr>
            </w:pPr>
            <w:r>
              <w:rPr>
                <w:rFonts w:eastAsia="DengXian"/>
                <w:lang w:eastAsia="zh-CN"/>
              </w:rPr>
              <w:t>See our reply to Q5.</w:t>
            </w:r>
          </w:p>
        </w:tc>
      </w:tr>
      <w:tr w:rsidR="00D22C2F" w14:paraId="2E291547" w14:textId="77777777" w:rsidTr="00D65509">
        <w:tc>
          <w:tcPr>
            <w:tcW w:w="1795" w:type="dxa"/>
          </w:tcPr>
          <w:p w14:paraId="0387DE24" w14:textId="1B7C4256" w:rsidR="00D22C2F" w:rsidRDefault="00D22C2F" w:rsidP="00C16B48">
            <w:pPr>
              <w:spacing w:after="0"/>
              <w:rPr>
                <w:rFonts w:eastAsia="DengXian"/>
                <w:lang w:eastAsia="zh-CN"/>
              </w:rPr>
            </w:pPr>
            <w:r>
              <w:rPr>
                <w:rFonts w:eastAsia="DengXian"/>
                <w:lang w:eastAsia="zh-CN"/>
              </w:rPr>
              <w:t>Apple</w:t>
            </w:r>
          </w:p>
        </w:tc>
        <w:tc>
          <w:tcPr>
            <w:tcW w:w="1177" w:type="dxa"/>
          </w:tcPr>
          <w:p w14:paraId="0E61C8E6" w14:textId="50B6A0DB" w:rsidR="00D22C2F" w:rsidRDefault="00D22C2F" w:rsidP="00C16B48">
            <w:pPr>
              <w:spacing w:after="0"/>
              <w:rPr>
                <w:rFonts w:eastAsia="DengXian"/>
                <w:lang w:eastAsia="zh-CN"/>
              </w:rPr>
            </w:pPr>
            <w:r>
              <w:rPr>
                <w:rFonts w:eastAsia="DengXian"/>
                <w:lang w:eastAsia="zh-CN"/>
              </w:rPr>
              <w:t>No</w:t>
            </w:r>
          </w:p>
        </w:tc>
        <w:tc>
          <w:tcPr>
            <w:tcW w:w="6563" w:type="dxa"/>
          </w:tcPr>
          <w:p w14:paraId="5864CD69" w14:textId="77777777" w:rsidR="00D22C2F" w:rsidRDefault="00D22C2F" w:rsidP="00C16B48">
            <w:pPr>
              <w:spacing w:after="0"/>
              <w:rPr>
                <w:rFonts w:eastAsia="DengXian"/>
                <w:lang w:eastAsia="zh-CN"/>
              </w:rPr>
            </w:pPr>
          </w:p>
        </w:tc>
      </w:tr>
      <w:tr w:rsidR="0076161E" w14:paraId="41DF0705" w14:textId="77777777" w:rsidTr="00D65509">
        <w:tc>
          <w:tcPr>
            <w:tcW w:w="1795" w:type="dxa"/>
          </w:tcPr>
          <w:p w14:paraId="0E0D66F5" w14:textId="56FCD72D" w:rsidR="0076161E" w:rsidRPr="0076161E" w:rsidRDefault="0076161E" w:rsidP="0076161E">
            <w:pPr>
              <w:spacing w:after="0"/>
              <w:rPr>
                <w:rFonts w:eastAsia="DengXian"/>
                <w:lang w:val="en-US" w:eastAsia="zh-CN"/>
              </w:rPr>
            </w:pPr>
            <w:r>
              <w:rPr>
                <w:lang w:eastAsia="zh-CN"/>
              </w:rPr>
              <w:t>Intel</w:t>
            </w:r>
          </w:p>
        </w:tc>
        <w:tc>
          <w:tcPr>
            <w:tcW w:w="1177" w:type="dxa"/>
          </w:tcPr>
          <w:p w14:paraId="3333872B" w14:textId="3CD7BE6D" w:rsidR="0076161E" w:rsidRDefault="0076161E" w:rsidP="0076161E">
            <w:pPr>
              <w:spacing w:after="0"/>
              <w:rPr>
                <w:rFonts w:eastAsia="DengXian"/>
                <w:lang w:eastAsia="zh-CN"/>
              </w:rPr>
            </w:pPr>
            <w:r>
              <w:rPr>
                <w:lang w:eastAsia="zh-CN"/>
              </w:rPr>
              <w:t>Yes, see comment</w:t>
            </w:r>
          </w:p>
        </w:tc>
        <w:tc>
          <w:tcPr>
            <w:tcW w:w="6563" w:type="dxa"/>
          </w:tcPr>
          <w:p w14:paraId="5AD53F02" w14:textId="3BB136B6" w:rsidR="0076161E" w:rsidRDefault="0076161E" w:rsidP="0076161E">
            <w:pPr>
              <w:spacing w:after="0"/>
              <w:rPr>
                <w:rFonts w:eastAsia="DengXian"/>
                <w:lang w:eastAsia="zh-CN"/>
              </w:rPr>
            </w:pPr>
            <w:r>
              <w:rPr>
                <w:lang w:eastAsia="zh-CN"/>
              </w:rPr>
              <w:t>If UE is configured with location trigger event, periodic or request/response type may not be needed. Otherwise (i.e. UE is not configured with location trigger event), network may still want to rely on some form of location reporting.</w:t>
            </w:r>
          </w:p>
        </w:tc>
      </w:tr>
      <w:tr w:rsidR="00D65509" w14:paraId="1ACF60B9" w14:textId="77777777" w:rsidTr="00D65509">
        <w:tc>
          <w:tcPr>
            <w:tcW w:w="1795" w:type="dxa"/>
            <w:hideMark/>
          </w:tcPr>
          <w:p w14:paraId="48030157" w14:textId="77777777" w:rsidR="00D65509" w:rsidRDefault="00D65509">
            <w:pPr>
              <w:spacing w:after="0"/>
              <w:rPr>
                <w:rFonts w:eastAsiaTheme="minorEastAsia"/>
                <w:lang w:val="de-DE" w:eastAsia="ko-KR"/>
              </w:rPr>
            </w:pPr>
            <w:r>
              <w:rPr>
                <w:rFonts w:eastAsiaTheme="minorEastAsia"/>
                <w:lang w:eastAsia="ko-KR"/>
              </w:rPr>
              <w:t>LG</w:t>
            </w:r>
          </w:p>
        </w:tc>
        <w:tc>
          <w:tcPr>
            <w:tcW w:w="1177" w:type="dxa"/>
            <w:hideMark/>
          </w:tcPr>
          <w:p w14:paraId="36573282" w14:textId="77777777" w:rsidR="00D65509" w:rsidRDefault="00D65509">
            <w:pPr>
              <w:spacing w:after="0"/>
              <w:rPr>
                <w:rFonts w:eastAsiaTheme="minorEastAsia"/>
                <w:lang w:eastAsia="ko-KR"/>
              </w:rPr>
            </w:pPr>
            <w:r>
              <w:rPr>
                <w:rFonts w:eastAsiaTheme="minorEastAsia"/>
                <w:lang w:eastAsia="ko-KR"/>
              </w:rPr>
              <w:t>Yes</w:t>
            </w:r>
          </w:p>
        </w:tc>
        <w:tc>
          <w:tcPr>
            <w:tcW w:w="6563" w:type="dxa"/>
            <w:hideMark/>
          </w:tcPr>
          <w:p w14:paraId="4A397F24" w14:textId="77777777" w:rsidR="00D65509" w:rsidRDefault="00D65509">
            <w:pPr>
              <w:spacing w:after="0"/>
              <w:rPr>
                <w:rFonts w:eastAsiaTheme="minorEastAsia"/>
                <w:lang w:eastAsia="ko-KR"/>
              </w:rPr>
            </w:pPr>
            <w:r>
              <w:rPr>
                <w:rFonts w:eastAsiaTheme="minorEastAsia"/>
                <w:lang w:eastAsia="ko-KR"/>
              </w:rPr>
              <w:t>We think in some cases networks wants immediate UE location reporting. Thus, rather than configuring measurement reporting triggering condition, we think explicit request is needed.</w:t>
            </w:r>
          </w:p>
        </w:tc>
      </w:tr>
    </w:tbl>
    <w:p w14:paraId="30B367F4" w14:textId="77777777" w:rsidR="00F466F1" w:rsidRDefault="00F466F1">
      <w:pPr>
        <w:pStyle w:val="Proposal"/>
        <w:numPr>
          <w:ilvl w:val="0"/>
          <w:numId w:val="0"/>
        </w:numPr>
        <w:ind w:left="1701" w:hanging="1701"/>
      </w:pPr>
    </w:p>
    <w:p w14:paraId="6DA7BA5A" w14:textId="77777777" w:rsidR="00F466F1" w:rsidRDefault="00F466F1">
      <w:pPr>
        <w:ind w:left="567"/>
        <w:rPr>
          <w:i/>
          <w:iCs/>
        </w:rPr>
      </w:pPr>
    </w:p>
    <w:p w14:paraId="56A5102C" w14:textId="77777777" w:rsidR="00F466F1" w:rsidRDefault="00930B56">
      <w:pPr>
        <w:pStyle w:val="31"/>
      </w:pPr>
      <w:r>
        <w:lastRenderedPageBreak/>
        <w:t>2.2 CHO time trigger definition</w:t>
      </w:r>
    </w:p>
    <w:p w14:paraId="156A3D08" w14:textId="77777777" w:rsidR="00F466F1" w:rsidRDefault="00930B56">
      <w:r>
        <w:t>Related agreement from last meeting are:</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Timing information in CHO execution triggering for NTN describes the time after which the UE is allowed to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68C75B6" w14:textId="77777777" w:rsidR="00F466F1" w:rsidRDefault="00930B56">
      <w:r>
        <w:t>In the Release-16 study item the issue of simultaneous RACH attempts to target cell was concluded to be an issue and time based CHO mechanism was recognised as one possible solutions for the situation. In worse case this may eliminate any access attempt to that cell when RACH issues accumulate. This was also recognized by some companies now</w:t>
      </w:r>
    </w:p>
    <w:p w14:paraId="658C9EEE" w14:textId="77777777" w:rsidR="00F466F1" w:rsidRDefault="00F466F1">
      <w:pPr>
        <w:ind w:left="567"/>
        <w:rPr>
          <w:i/>
          <w:iCs/>
        </w:rPr>
      </w:pPr>
    </w:p>
    <w:p w14:paraId="5EBA0C2A" w14:textId="77777777" w:rsidR="00F466F1" w:rsidRDefault="00930B56">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2271A331" w14:textId="77777777" w:rsidR="00F466F1" w:rsidRDefault="00930B56">
      <w:pPr>
        <w:ind w:left="567"/>
        <w:rPr>
          <w:i/>
          <w:iCs/>
        </w:rPr>
      </w:pPr>
      <w:r>
        <w:rPr>
          <w:i/>
          <w:iCs/>
        </w:rPr>
        <w:t>We suggest RAN2 to consider some solutions such as distributing UEs to access the same new cell(s) considering uplink signaling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C8E52E8" w14:textId="77777777" w:rsidR="00F466F1" w:rsidRDefault="00930B56">
      <w:r>
        <w:t>According to the agreement from the RAN2#113bis meeting, the timing information in the time/timer based CHO trigger event describes the time after which the UE is allowed to perform CHO to a given candidate target cell. This information is basically telling when it is worth for the UE to start detecting and measuring a given candidate target cell. As stated in the agreement, after this time the actual CHO event is evaluated which is then with current framework one or two events (MeasID) configured for that candidate target cell. Note that UE can be configured with up to 8 candidate target cells that may be same or different as per current signalling structure.</w:t>
      </w:r>
    </w:p>
    <w:p w14:paraId="7B0F92C0" w14:textId="77777777" w:rsidR="00F466F1" w:rsidRDefault="00930B56">
      <w:r>
        <w:t>In the contributions submitted to RAN#114 the following proposals were presented:</w:t>
      </w:r>
    </w:p>
    <w:p w14:paraId="1F7DD559" w14:textId="77777777" w:rsidR="00F466F1" w:rsidRDefault="00930B56">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396E8C14" w14:textId="77777777" w:rsidR="00F466F1" w:rsidRDefault="00930B56">
      <w:pPr>
        <w:ind w:left="567"/>
        <w:rPr>
          <w:i/>
          <w:iCs/>
        </w:rPr>
      </w:pPr>
      <w:r>
        <w:rPr>
          <w:i/>
          <w:iCs/>
        </w:rPr>
        <w:t>The serving cell time information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61009F73" w14:textId="77777777" w:rsidR="00F466F1" w:rsidRDefault="00930B56">
      <w:pPr>
        <w:ind w:left="567"/>
        <w:rPr>
          <w:i/>
          <w:iCs/>
        </w:rPr>
      </w:pPr>
      <w:r>
        <w:rPr>
          <w:i/>
          <w:iCs/>
        </w:rPr>
        <w:t>RAN2 to adopt absolute time based new CHO trigger, i.e. based on UTC or system frame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6FF1E3DA" w14:textId="77777777" w:rsidR="00F466F1" w:rsidRDefault="00930B56">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DBF23AC" w14:textId="77777777" w:rsidR="00F466F1" w:rsidRDefault="00930B56">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18C85288"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5812E51A" w14:textId="77777777" w:rsidR="00F466F1" w:rsidRDefault="00930B56">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14:paraId="67EBEB0A" w14:textId="77777777" w:rsidR="00F466F1" w:rsidRDefault="00930B56">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60A4BB3E" w14:textId="77777777" w:rsidR="00F466F1" w:rsidRDefault="00930B56">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2AB026D8" w14:textId="77777777" w:rsidR="00F466F1" w:rsidRDefault="00930B56">
      <w:pPr>
        <w:ind w:left="567"/>
        <w:rPr>
          <w:i/>
          <w:iCs/>
        </w:rPr>
      </w:pPr>
      <w:r>
        <w:rPr>
          <w:i/>
          <w:iCs/>
        </w:rPr>
        <w:lastRenderedPageBreak/>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2CF06D5" w14:textId="77777777" w:rsidR="00F466F1" w:rsidRDefault="00930B56">
      <w:pPr>
        <w:ind w:left="567"/>
        <w:rPr>
          <w:i/>
          <w:iCs/>
        </w:rPr>
      </w:pPr>
      <w:r>
        <w:rPr>
          <w:i/>
          <w:iCs/>
        </w:rPr>
        <w:t>Timer-based condition is configured per prepared target cell i.e., it is within condExecutionCond. It is up to network implementation that the timer is linked to serving cell switch-off/leavingtime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1B45F578" w14:textId="77777777" w:rsidR="00F466F1" w:rsidRDefault="00930B56">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5E6B922" w14:textId="77777777" w:rsidR="00F466F1" w:rsidRDefault="00930B56">
      <w:pPr>
        <w:ind w:left="567"/>
        <w:rPr>
          <w:i/>
          <w:iCs/>
        </w:rPr>
      </w:pPr>
      <w:r>
        <w:rPr>
          <w:i/>
          <w:iCs/>
        </w:rPr>
        <w:t>Validity time of a CHO command is not needed.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F594490" w14:textId="77777777" w:rsidR="00F466F1" w:rsidRDefault="00930B56">
      <w:pPr>
        <w:ind w:left="567"/>
        <w:rPr>
          <w:i/>
          <w:iCs/>
        </w:rPr>
      </w:pPr>
      <w:r>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EA821C6" w14:textId="77777777" w:rsidR="00F466F1" w:rsidRDefault="00930B56">
      <w:pPr>
        <w:ind w:left="567"/>
        <w:rPr>
          <w:i/>
          <w:iCs/>
        </w:rPr>
      </w:pPr>
      <w:r>
        <w:rPr>
          <w:i/>
          <w:iCs/>
        </w:rPr>
        <w:t>Two timers can be used to describe ‘time range’. UE evaluates whether the measurement-based condition is met or not when the first timer expires and the second timer is running. Namely, the first timer is the agreed time after which the UE is allowed to execute CHO to the candidate target cell.</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1324A47D" w14:textId="77777777" w:rsidR="00F466F1" w:rsidRDefault="00930B56">
      <w:pPr>
        <w:ind w:left="567"/>
        <w:rPr>
          <w:i/>
          <w:iCs/>
        </w:rPr>
      </w:pPr>
      <w:r>
        <w:rPr>
          <w:i/>
          <w:iCs/>
        </w:rPr>
        <w:t>Timing information in CHO execution triggering for NTN also describes the time after which UE cannot access candidate target cell (i.e. the end time of a candidate target cell).</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FC7171D" w14:textId="77777777" w:rsidR="00F466F1" w:rsidRDefault="00F466F1">
      <w:pPr>
        <w:pStyle w:val="a0"/>
        <w:numPr>
          <w:ilvl w:val="0"/>
          <w:numId w:val="0"/>
        </w:numPr>
        <w:ind w:left="1004" w:hanging="360"/>
      </w:pPr>
    </w:p>
    <w:p w14:paraId="13CEAD39" w14:textId="77777777" w:rsidR="00F466F1" w:rsidRDefault="00F466F1">
      <w:pPr>
        <w:ind w:left="567"/>
        <w:rPr>
          <w:i/>
          <w:iCs/>
        </w:rPr>
      </w:pPr>
    </w:p>
    <w:p w14:paraId="7AD81695" w14:textId="77777777" w:rsidR="00F466F1" w:rsidRDefault="00930B56">
      <w:pPr>
        <w:pStyle w:val="Proposal"/>
        <w:overflowPunct/>
        <w:autoSpaceDE/>
        <w:autoSpaceDN/>
        <w:adjustRightInd/>
        <w:textAlignment w:val="auto"/>
      </w:pPr>
      <w:r>
        <w:t>RAN2 to discuss how the time based CHO should work and what is the relevant information UE needs for efficient operation.</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77777777" w:rsidR="00F466F1" w:rsidRDefault="00930B56">
      <w:pPr>
        <w:overflowPunct/>
        <w:autoSpaceDE/>
        <w:autoSpaceDN/>
        <w:adjustRightInd/>
        <w:contextualSpacing/>
        <w:jc w:val="both"/>
        <w:textAlignment w:val="auto"/>
        <w:rPr>
          <w:b/>
          <w:bCs/>
          <w:sz w:val="24"/>
          <w:szCs w:val="24"/>
        </w:rPr>
      </w:pPr>
      <w:r>
        <w:rPr>
          <w:b/>
          <w:bCs/>
          <w:sz w:val="24"/>
          <w:szCs w:val="24"/>
        </w:rPr>
        <w:t>Question 7 Please give your view on how the time based CHO should work and what is the relevant information UE needs for efficient operation?</w:t>
      </w:r>
    </w:p>
    <w:tbl>
      <w:tblPr>
        <w:tblStyle w:val="af4"/>
        <w:tblW w:w="9535" w:type="dxa"/>
        <w:tblLayout w:type="fixed"/>
        <w:tblLook w:val="04A0" w:firstRow="1" w:lastRow="0" w:firstColumn="1" w:lastColumn="0" w:noHBand="0" w:noVBand="1"/>
      </w:tblPr>
      <w:tblGrid>
        <w:gridCol w:w="1980"/>
        <w:gridCol w:w="4111"/>
        <w:gridCol w:w="3444"/>
      </w:tblGrid>
      <w:tr w:rsidR="00F466F1" w14:paraId="73A0B3B0" w14:textId="77777777" w:rsidTr="00D65509">
        <w:tc>
          <w:tcPr>
            <w:tcW w:w="1980" w:type="dxa"/>
          </w:tcPr>
          <w:p w14:paraId="68F93DE5" w14:textId="77777777" w:rsidR="00F466F1" w:rsidRDefault="00930B56">
            <w:pPr>
              <w:spacing w:after="0"/>
              <w:jc w:val="center"/>
              <w:rPr>
                <w:b/>
              </w:rPr>
            </w:pPr>
            <w:r>
              <w:rPr>
                <w:b/>
              </w:rPr>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rsidTr="00D65509">
        <w:tc>
          <w:tcPr>
            <w:tcW w:w="1980" w:type="dxa"/>
          </w:tcPr>
          <w:p w14:paraId="771A530E" w14:textId="77777777" w:rsidR="00F466F1" w:rsidRDefault="00930B56">
            <w:pPr>
              <w:spacing w:after="0"/>
              <w:rPr>
                <w:lang w:eastAsia="zh-CN"/>
              </w:rPr>
            </w:pPr>
            <w:r>
              <w:rPr>
                <w:lang w:eastAsia="zh-CN"/>
              </w:rPr>
              <w:t>Samsung</w:t>
            </w:r>
          </w:p>
        </w:tc>
        <w:tc>
          <w:tcPr>
            <w:tcW w:w="4111" w:type="dxa"/>
          </w:tcPr>
          <w:p w14:paraId="47F1447C" w14:textId="77777777" w:rsidR="00F466F1" w:rsidRDefault="00930B56">
            <w:pPr>
              <w:spacing w:after="0"/>
              <w:rPr>
                <w:lang w:eastAsia="zh-CN"/>
              </w:rPr>
            </w:pPr>
            <w:r>
              <w:rPr>
                <w:lang w:eastAsia="zh-CN"/>
              </w:rPr>
              <w:t>Use (i) normal trigger that combines time related to the serving cell with neighbor cell RSRP and (ii) fallback trigger that defines a time and the fallback handover cell in case the normal trigger is not satisfied.</w:t>
            </w:r>
          </w:p>
        </w:tc>
        <w:tc>
          <w:tcPr>
            <w:tcW w:w="3444" w:type="dxa"/>
          </w:tcPr>
          <w:p w14:paraId="0DDD2164" w14:textId="77777777" w:rsidR="00F466F1" w:rsidRDefault="00930B56">
            <w:pPr>
              <w:spacing w:after="0"/>
              <w:rPr>
                <w:lang w:eastAsia="zh-CN"/>
              </w:rPr>
            </w:pPr>
            <w:r>
              <w:rPr>
                <w:lang w:eastAsia="zh-CN"/>
              </w:rPr>
              <w:t xml:space="preserve">Different times are needed for two cases. </w:t>
            </w:r>
          </w:p>
          <w:p w14:paraId="7756B2B8" w14:textId="77777777" w:rsidR="00F466F1" w:rsidRDefault="00930B56">
            <w:pPr>
              <w:spacing w:after="0"/>
              <w:rPr>
                <w:lang w:eastAsia="zh-CN"/>
              </w:rPr>
            </w:pPr>
            <w:r>
              <w:rPr>
                <w:lang w:eastAsia="zh-CN"/>
              </w:rPr>
              <w:t>Case A. Quasi-Earth-fixed Beams and Feedr Link Switch. The UE compares remaining serving time with a threshold and if a neighbor RSRP can provide a good RSRP, the UE performs CHO. The gNB can distribute handover in time by specifying different thresholds to different Ues.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5413424A" w14:textId="77777777" w:rsidR="00F466F1" w:rsidRDefault="00930B56">
            <w:pPr>
              <w:spacing w:after="0"/>
              <w:rPr>
                <w:lang w:eastAsia="zh-CN"/>
              </w:rPr>
            </w:pPr>
            <w:r>
              <w:rPr>
                <w:lang w:eastAsia="zh-CN"/>
              </w:rPr>
              <w:lastRenderedPageBreak/>
              <w:t xml:space="preserve">Case B. Earth-moving beams. </w:t>
            </w:r>
          </w:p>
          <w:p w14:paraId="01E2FE0F" w14:textId="77777777" w:rsidR="00F466F1" w:rsidRDefault="00930B56">
            <w:pPr>
              <w:spacing w:after="0"/>
              <w:rPr>
                <w:lang w:eastAsia="zh-CN"/>
              </w:rPr>
            </w:pPr>
            <w:r>
              <w:rPr>
                <w:lang w:eastAsia="zh-CN"/>
              </w:rPr>
              <w:t>If the total dwell time since last handover exceeds the serving time threshold and if a neighbor RSRP can provide a good RSRP, the UE can switch. If such (or another) trigger is not satisfied until (maximum serving time – time margin), the UE does a fallback handover to a fallback cell (e.g., the one that will have almost the same coverage as the current serving cell).</w:t>
            </w:r>
          </w:p>
        </w:tc>
      </w:tr>
      <w:tr w:rsidR="00F466F1" w14:paraId="307FDF2D" w14:textId="77777777" w:rsidTr="00D65509">
        <w:tc>
          <w:tcPr>
            <w:tcW w:w="1980" w:type="dxa"/>
          </w:tcPr>
          <w:p w14:paraId="384724EC"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1C604488" w14:textId="77777777" w:rsidR="00F466F1" w:rsidRDefault="00930B56">
            <w:pPr>
              <w:spacing w:after="0"/>
              <w:rPr>
                <w:lang w:eastAsia="zh-CN"/>
              </w:rPr>
            </w:pPr>
            <w:r>
              <w:rPr>
                <w:lang w:eastAsia="zh-CN"/>
              </w:rPr>
              <w:t>In earth-fixed Beams and feeder link switch, time info(e.g. stop time of serving cell and start time of neighbour cell) can be broadcasting in the SIB space. This information is applicable for measurement initiation for neighbour cell measurement. RRM measurement of target cell is started when the UE monitor the cell is about to stop service.</w:t>
            </w:r>
          </w:p>
          <w:p w14:paraId="3431E43B" w14:textId="77777777" w:rsidR="00F466F1" w:rsidRDefault="00930B56">
            <w:pPr>
              <w:spacing w:after="0"/>
              <w:rPr>
                <w:lang w:eastAsia="zh-CN"/>
              </w:rPr>
            </w:pPr>
            <w:r>
              <w:rPr>
                <w:lang w:eastAsia="zh-CN"/>
              </w:rPr>
              <w:t>If the RSRP/RSRQ event is met, the UE can access to the target cell.</w:t>
            </w:r>
          </w:p>
        </w:tc>
        <w:tc>
          <w:tcPr>
            <w:tcW w:w="3444" w:type="dxa"/>
          </w:tcPr>
          <w:p w14:paraId="790D8891" w14:textId="77777777" w:rsidR="00F466F1" w:rsidRDefault="00930B56">
            <w:pPr>
              <w:spacing w:after="0"/>
              <w:rPr>
                <w:lang w:eastAsia="zh-CN"/>
              </w:rPr>
            </w:pPr>
            <w:r>
              <w:rPr>
                <w:lang w:eastAsia="zh-CN"/>
              </w:rPr>
              <w:t xml:space="preserve">UE obtains the remaining service time of the serving cell </w:t>
            </w:r>
            <w:r>
              <w:rPr>
                <w:rFonts w:eastAsia="DengXian"/>
                <w:lang w:eastAsia="zh-CN"/>
              </w:rPr>
              <w:t>via</w:t>
            </w:r>
            <w:r>
              <w:rPr>
                <w:lang w:eastAsia="zh-CN"/>
              </w:rPr>
              <w:t xml:space="preserve"> </w:t>
            </w:r>
            <w:r>
              <w:rPr>
                <w:rFonts w:eastAsia="DengXian"/>
                <w:lang w:eastAsia="zh-CN"/>
              </w:rPr>
              <w:t>System</w:t>
            </w:r>
            <w:r>
              <w:rPr>
                <w:lang w:eastAsia="zh-CN"/>
              </w:rPr>
              <w:t xml:space="preserve"> </w:t>
            </w:r>
            <w:r>
              <w:rPr>
                <w:rFonts w:eastAsia="DengXian"/>
                <w:lang w:eastAsia="zh-CN"/>
              </w:rPr>
              <w:t>I</w:t>
            </w:r>
            <w:r>
              <w:rPr>
                <w:lang w:eastAsia="zh-CN"/>
              </w:rPr>
              <w:t xml:space="preserve">nformation. When the remaining time is insufficient, RRM measurement of the target cell </w:t>
            </w:r>
            <w:r>
              <w:rPr>
                <w:rFonts w:eastAsia="DengXian"/>
                <w:lang w:eastAsia="zh-CN"/>
              </w:rPr>
              <w:t>should be triggered</w:t>
            </w:r>
            <w:r>
              <w:rPr>
                <w:lang w:eastAsia="zh-CN"/>
              </w:rPr>
              <w:t xml:space="preserve"> in advance</w:t>
            </w:r>
            <w:r>
              <w:rPr>
                <w:rFonts w:eastAsia="DengXian"/>
                <w:lang w:eastAsia="zh-CN"/>
              </w:rPr>
              <w:t>. Then, i</w:t>
            </w:r>
            <w:r>
              <w:rPr>
                <w:lang w:eastAsia="zh-CN"/>
              </w:rPr>
              <w:t>f the RSRP/RSRQ event is met, the UE can access to the target cell.</w:t>
            </w:r>
          </w:p>
          <w:p w14:paraId="173D1A6A" w14:textId="77777777" w:rsidR="00F466F1" w:rsidRDefault="00F466F1">
            <w:pPr>
              <w:spacing w:after="0"/>
              <w:rPr>
                <w:lang w:eastAsia="zh-CN"/>
              </w:rPr>
            </w:pPr>
          </w:p>
          <w:p w14:paraId="1E2B122D" w14:textId="77777777" w:rsidR="00F466F1" w:rsidRDefault="00930B56">
            <w:pPr>
              <w:spacing w:after="0"/>
              <w:rPr>
                <w:lang w:eastAsia="zh-CN"/>
              </w:rPr>
            </w:pPr>
            <w:r>
              <w:rPr>
                <w:lang w:eastAsia="zh-CN"/>
              </w:rPr>
              <w:t xml:space="preserve">The time information </w:t>
            </w:r>
            <w:r>
              <w:rPr>
                <w:rFonts w:eastAsia="DengXian"/>
                <w:lang w:eastAsia="zh-CN"/>
              </w:rPr>
              <w:t xml:space="preserve">of </w:t>
            </w:r>
            <w:r>
              <w:rPr>
                <w:lang w:eastAsia="zh-CN"/>
              </w:rPr>
              <w:t xml:space="preserve">serving cell should also be considered for NTN, e.g. </w:t>
            </w:r>
            <w:r>
              <w:rPr>
                <w:highlight w:val="yellow"/>
                <w:lang w:eastAsia="zh-CN"/>
              </w:rPr>
              <w:t>time until when the source cell provides coverage</w:t>
            </w:r>
            <w:r>
              <w:rPr>
                <w:lang w:eastAsia="zh-CN"/>
              </w:rPr>
              <w:t xml:space="preserve">. If the coverage time of serving cell is more than the coming time of the cell after next cell. </w:t>
            </w:r>
          </w:p>
          <w:p w14:paraId="75650EA1" w14:textId="77777777" w:rsidR="00F466F1" w:rsidRDefault="00930B56">
            <w:pPr>
              <w:spacing w:after="0"/>
              <w:rPr>
                <w:lang w:eastAsia="zh-CN"/>
              </w:rPr>
            </w:pPr>
            <w:r>
              <w:rPr>
                <w:lang w:eastAsia="zh-CN"/>
              </w:rPr>
              <w:t>The stop time of serving cell may avoid the redundant handover.</w:t>
            </w:r>
          </w:p>
          <w:p w14:paraId="40EF1EDD" w14:textId="77777777" w:rsidR="00F466F1" w:rsidRDefault="00F466F1">
            <w:pPr>
              <w:spacing w:after="0"/>
              <w:rPr>
                <w:rFonts w:eastAsia="DengXian"/>
                <w:lang w:eastAsia="zh-CN"/>
              </w:rPr>
            </w:pPr>
          </w:p>
        </w:tc>
      </w:tr>
      <w:tr w:rsidR="00F466F1" w14:paraId="5BE34DFD" w14:textId="77777777" w:rsidTr="00D65509">
        <w:tc>
          <w:tcPr>
            <w:tcW w:w="1980" w:type="dxa"/>
          </w:tcPr>
          <w:p w14:paraId="34A1817D" w14:textId="77777777" w:rsidR="00F466F1" w:rsidRDefault="00930B56">
            <w:pPr>
              <w:spacing w:after="0"/>
              <w:rPr>
                <w:lang w:eastAsia="zh-CN"/>
              </w:rPr>
            </w:pPr>
            <w:r>
              <w:rPr>
                <w:rFonts w:eastAsia="DengXian"/>
                <w:lang w:eastAsia="zh-CN"/>
              </w:rPr>
              <w:t>Huawei, HiSilicon</w:t>
            </w:r>
          </w:p>
        </w:tc>
        <w:tc>
          <w:tcPr>
            <w:tcW w:w="4111" w:type="dxa"/>
          </w:tcPr>
          <w:p w14:paraId="32F15E78" w14:textId="77777777" w:rsidR="00F466F1" w:rsidRDefault="00930B56">
            <w:pPr>
              <w:spacing w:after="0"/>
              <w:rPr>
                <w:rFonts w:eastAsia="DengXian"/>
                <w:lang w:eastAsia="zh-CN"/>
              </w:rPr>
            </w:pPr>
            <w:r>
              <w:rPr>
                <w:rFonts w:eastAsia="DengXian"/>
                <w:lang w:eastAsia="zh-CN"/>
              </w:rPr>
              <w:t xml:space="preserve">UE can calculate the remaining serving time for each neighbour cell, when the remaining serving time of current serving cell is about to zero a CHO </w:t>
            </w:r>
            <w:r>
              <w:rPr>
                <w:rFonts w:eastAsia="DengXian"/>
                <w:lang w:eastAsia="zh-CN"/>
              </w:rPr>
              <w:pgNum/>
            </w:r>
            <w:r>
              <w:rPr>
                <w:rFonts w:eastAsia="DengXian"/>
                <w:lang w:eastAsia="zh-CN"/>
              </w:rPr>
              <w:t>xecution can be triggered to the candidate target cell with the longest remaining serving time.</w:t>
            </w:r>
          </w:p>
        </w:tc>
        <w:tc>
          <w:tcPr>
            <w:tcW w:w="3444" w:type="dxa"/>
          </w:tcPr>
          <w:p w14:paraId="70C1F510" w14:textId="77777777" w:rsidR="00F466F1" w:rsidRDefault="00930B56">
            <w:pPr>
              <w:spacing w:after="0"/>
              <w:rPr>
                <w:lang w:eastAsia="zh-CN"/>
              </w:rPr>
            </w:pPr>
            <w:r>
              <w:rPr>
                <w:rFonts w:eastAsia="DengXian"/>
                <w:lang w:eastAsia="zh-CN"/>
              </w:rPr>
              <w:t>Besides ephemeris, beam centers and beam radius of serving cell and neighbour cells are also provided to UE.</w:t>
            </w:r>
          </w:p>
        </w:tc>
      </w:tr>
      <w:tr w:rsidR="00F466F1" w14:paraId="436157FF" w14:textId="77777777" w:rsidTr="00D65509">
        <w:tc>
          <w:tcPr>
            <w:tcW w:w="1980" w:type="dxa"/>
          </w:tcPr>
          <w:p w14:paraId="3A33C165" w14:textId="77777777" w:rsidR="00F466F1" w:rsidRDefault="00930B56">
            <w:pPr>
              <w:spacing w:after="0"/>
              <w:rPr>
                <w:lang w:eastAsia="zh-CN"/>
              </w:rPr>
            </w:pPr>
            <w:r>
              <w:rPr>
                <w:lang w:eastAsia="zh-CN"/>
              </w:rPr>
              <w:t>BT</w:t>
            </w:r>
          </w:p>
        </w:tc>
        <w:tc>
          <w:tcPr>
            <w:tcW w:w="4111" w:type="dxa"/>
          </w:tcPr>
          <w:p w14:paraId="6E8F1B67" w14:textId="77777777" w:rsidR="00F466F1" w:rsidRDefault="00930B56">
            <w:pPr>
              <w:spacing w:after="0"/>
              <w:rPr>
                <w:lang w:eastAsia="zh-CN"/>
              </w:rPr>
            </w:pPr>
            <w:r>
              <w:rPr>
                <w:lang w:eastAsia="zh-CN"/>
              </w:rPr>
              <w:t>Depends on the satellite solution</w:t>
            </w:r>
          </w:p>
        </w:tc>
        <w:tc>
          <w:tcPr>
            <w:tcW w:w="3444" w:type="dxa"/>
          </w:tcPr>
          <w:p w14:paraId="031B24D9" w14:textId="77777777" w:rsidR="00F466F1" w:rsidRDefault="00930B56">
            <w:pPr>
              <w:spacing w:after="0"/>
              <w:rPr>
                <w:lang w:eastAsia="zh-CN"/>
              </w:rPr>
            </w:pPr>
            <w:r>
              <w:rPr>
                <w:lang w:eastAsia="zh-CN"/>
              </w:rPr>
              <w:t>We consider it will be desirable to discuss case by case.</w:t>
            </w:r>
          </w:p>
        </w:tc>
      </w:tr>
      <w:tr w:rsidR="00F466F1" w14:paraId="2A4B9E31" w14:textId="77777777" w:rsidTr="00D65509">
        <w:tc>
          <w:tcPr>
            <w:tcW w:w="1980" w:type="dxa"/>
          </w:tcPr>
          <w:p w14:paraId="0879B034" w14:textId="77777777" w:rsidR="00F466F1" w:rsidRDefault="00930B56">
            <w:pPr>
              <w:spacing w:after="0"/>
              <w:rPr>
                <w:lang w:eastAsia="zh-CN"/>
              </w:rPr>
            </w:pPr>
            <w:r>
              <w:rPr>
                <w:lang w:val="de-DE" w:eastAsia="zh-CN"/>
              </w:rPr>
              <w:t>Nokia</w:t>
            </w:r>
          </w:p>
        </w:tc>
        <w:tc>
          <w:tcPr>
            <w:tcW w:w="4111" w:type="dxa"/>
          </w:tcPr>
          <w:p w14:paraId="3F6967D9" w14:textId="77777777" w:rsidR="00F466F1" w:rsidRDefault="00930B56">
            <w:pPr>
              <w:spacing w:after="0"/>
              <w:rPr>
                <w:lang w:eastAsia="zh-CN"/>
              </w:rPr>
            </w:pPr>
            <w:r>
              <w:rPr>
                <w:lang w:val="de-DE" w:eastAsia="zh-CN"/>
              </w:rPr>
              <w:t>UE is configured with two execution conditions – one with a timer,</w:t>
            </w:r>
            <w:r>
              <w:rPr>
                <w:lang w:eastAsia="zh-CN"/>
              </w:rPr>
              <w:t xml:space="preserve"> </w:t>
            </w:r>
            <w:r>
              <w:rPr>
                <w:lang w:val="de-DE" w:eastAsia="zh-CN"/>
              </w:rPr>
              <w:t>another for radio measurements (e.g. Ax). When the timer expires, the UE evaluates the second condition (Ax). CHO is executed when the second condit</w:t>
            </w:r>
            <w:r>
              <w:rPr>
                <w:lang w:eastAsia="zh-CN"/>
              </w:rPr>
              <w:t>i</w:t>
            </w:r>
            <w:r>
              <w:rPr>
                <w:lang w:val="de-DE" w:eastAsia="zh-CN"/>
              </w:rPr>
              <w:t>on (Ax) is met. This does not exclude the possibility to use another timer, controling for how long this execution is possible.</w:t>
            </w:r>
          </w:p>
        </w:tc>
        <w:tc>
          <w:tcPr>
            <w:tcW w:w="3444" w:type="dxa"/>
          </w:tcPr>
          <w:p w14:paraId="49C1C912" w14:textId="77777777" w:rsidR="00F466F1" w:rsidRDefault="00930B56">
            <w:pPr>
              <w:spacing w:after="0"/>
              <w:rPr>
                <w:lang w:eastAsia="zh-CN"/>
              </w:rPr>
            </w:pPr>
            <w:r>
              <w:rPr>
                <w:lang w:val="de-DE" w:eastAsia="zh-CN"/>
              </w:rPr>
              <w:t>Two CHO execution conditions, timer (s) associated with each CHO candidate cell.</w:t>
            </w:r>
          </w:p>
        </w:tc>
      </w:tr>
      <w:tr w:rsidR="00F466F1" w14:paraId="6AAA6585" w14:textId="77777777" w:rsidTr="00D65509">
        <w:trPr>
          <w:ins w:id="37" w:author="Sharma, Vivek" w:date="2021-05-20T18:15:00Z"/>
        </w:trPr>
        <w:tc>
          <w:tcPr>
            <w:tcW w:w="1980" w:type="dxa"/>
          </w:tcPr>
          <w:p w14:paraId="320091CC" w14:textId="77777777" w:rsidR="00F466F1" w:rsidRDefault="00930B56">
            <w:pPr>
              <w:spacing w:after="0"/>
              <w:rPr>
                <w:ins w:id="38" w:author="Sharma, Vivek" w:date="2021-05-20T18:15:00Z"/>
                <w:lang w:val="de-DE" w:eastAsia="zh-CN"/>
              </w:rPr>
            </w:pPr>
            <w:ins w:id="39" w:author="Sharma, Vivek" w:date="2021-05-20T18:15:00Z">
              <w:r>
                <w:rPr>
                  <w:lang w:val="de-DE" w:eastAsia="zh-CN"/>
                </w:rPr>
                <w:t>Sony</w:t>
              </w:r>
            </w:ins>
          </w:p>
        </w:tc>
        <w:tc>
          <w:tcPr>
            <w:tcW w:w="4111" w:type="dxa"/>
          </w:tcPr>
          <w:p w14:paraId="5AE60A56" w14:textId="77777777" w:rsidR="00F466F1" w:rsidRDefault="00930B56">
            <w:pPr>
              <w:spacing w:after="0"/>
              <w:rPr>
                <w:ins w:id="40" w:author="Sharma, Vivek" w:date="2021-05-20T18:15:00Z"/>
                <w:lang w:val="de-DE" w:eastAsia="zh-CN"/>
              </w:rPr>
            </w:pPr>
            <w:ins w:id="41" w:author="Sharma, Vivek" w:date="2021-05-20T18:15:00Z">
              <w:r>
                <w:rPr>
                  <w:lang w:val="de-DE" w:eastAsia="zh-CN"/>
                </w:rPr>
                <w:t xml:space="preserve">UE will execute CHO when the indicated timer of serving cell is expired. </w:t>
              </w:r>
            </w:ins>
          </w:p>
          <w:p w14:paraId="46276D2B" w14:textId="77777777" w:rsidR="00F466F1" w:rsidRDefault="00F466F1">
            <w:pPr>
              <w:spacing w:after="0"/>
              <w:rPr>
                <w:ins w:id="42" w:author="Sharma, Vivek" w:date="2021-05-20T18:15:00Z"/>
                <w:lang w:val="de-DE" w:eastAsia="zh-CN"/>
              </w:rPr>
            </w:pPr>
          </w:p>
          <w:p w14:paraId="7193E1FC" w14:textId="77777777" w:rsidR="00F466F1" w:rsidRDefault="00930B56">
            <w:pPr>
              <w:spacing w:after="0"/>
              <w:rPr>
                <w:ins w:id="43" w:author="Sharma, Vivek" w:date="2021-05-20T18:15:00Z"/>
                <w:lang w:val="de-DE" w:eastAsia="zh-CN"/>
              </w:rPr>
            </w:pPr>
            <w:ins w:id="44" w:author="Sharma, Vivek" w:date="2021-05-20T18:15:00Z">
              <w:r>
                <w:rPr>
                  <w:lang w:val="de-DE" w:eastAsia="zh-CN"/>
                </w:rPr>
                <w:t>We are also ok if timer is indicated per target cell. We think there are two options:</w:t>
              </w:r>
            </w:ins>
          </w:p>
          <w:p w14:paraId="515178CE" w14:textId="77777777" w:rsidR="00F466F1" w:rsidRDefault="00F466F1">
            <w:pPr>
              <w:spacing w:after="0"/>
              <w:rPr>
                <w:ins w:id="45" w:author="Sharma, Vivek" w:date="2021-05-20T18:15:00Z"/>
                <w:lang w:val="de-DE" w:eastAsia="zh-CN"/>
              </w:rPr>
            </w:pPr>
          </w:p>
          <w:p w14:paraId="3D946535" w14:textId="77777777" w:rsidR="00F466F1" w:rsidRDefault="00930B56">
            <w:pPr>
              <w:spacing w:after="0"/>
              <w:rPr>
                <w:ins w:id="46" w:author="Sharma, Vivek" w:date="2021-05-20T18:15:00Z"/>
                <w:lang w:val="de-DE" w:eastAsia="zh-CN"/>
              </w:rPr>
            </w:pPr>
            <w:ins w:id="47" w:author="Sharma, Vivek" w:date="2021-05-20T18:15:00Z">
              <w:r>
                <w:rPr>
                  <w:lang w:val="de-DE" w:eastAsia="zh-CN"/>
                </w:rPr>
                <w:t>Option 1:</w:t>
              </w:r>
            </w:ins>
          </w:p>
          <w:p w14:paraId="00FB6B17" w14:textId="77777777" w:rsidR="00F466F1" w:rsidRDefault="00930B56">
            <w:pPr>
              <w:overflowPunct/>
              <w:autoSpaceDE/>
              <w:autoSpaceDN/>
              <w:adjustRightInd/>
              <w:spacing w:after="0"/>
              <w:textAlignment w:val="auto"/>
              <w:rPr>
                <w:ins w:id="48" w:author="Sharma, Vivek" w:date="2021-05-20T18:15:00Z"/>
                <w:rFonts w:eastAsia="Times New Roman"/>
                <w:sz w:val="21"/>
                <w:szCs w:val="21"/>
                <w:lang w:val="de-DE" w:eastAsia="en-GB"/>
              </w:rPr>
            </w:pPr>
            <w:ins w:id="49" w:author="Sharma, Vivek" w:date="2021-05-20T18:15:00Z">
              <w:r>
                <w:rPr>
                  <w:rFonts w:eastAsia="Times New Roman"/>
                  <w:sz w:val="21"/>
                  <w:szCs w:val="21"/>
                  <w:lang w:val="de-DE" w:eastAsia="en-GB"/>
                </w:rPr>
                <w:t xml:space="preserve">target cell #1 timer: 8 sec, </w:t>
              </w:r>
            </w:ins>
          </w:p>
          <w:p w14:paraId="4847F3BF" w14:textId="77777777" w:rsidR="00F466F1" w:rsidRDefault="00930B56">
            <w:pPr>
              <w:overflowPunct/>
              <w:autoSpaceDE/>
              <w:autoSpaceDN/>
              <w:adjustRightInd/>
              <w:spacing w:after="0"/>
              <w:textAlignment w:val="auto"/>
              <w:rPr>
                <w:ins w:id="50" w:author="Sharma, Vivek" w:date="2021-05-20T18:15:00Z"/>
                <w:rFonts w:eastAsia="Times New Roman"/>
                <w:sz w:val="21"/>
                <w:szCs w:val="21"/>
                <w:lang w:val="de-DE" w:eastAsia="en-GB"/>
              </w:rPr>
            </w:pPr>
            <w:ins w:id="51" w:author="Sharma, Vivek" w:date="2021-05-20T18:15:00Z">
              <w:r>
                <w:rPr>
                  <w:rFonts w:eastAsia="Times New Roman"/>
                  <w:sz w:val="21"/>
                  <w:szCs w:val="21"/>
                  <w:lang w:val="de-DE" w:eastAsia="en-GB"/>
                </w:rPr>
                <w:t xml:space="preserve">target cell #2: timer: 16 sec. </w:t>
              </w:r>
            </w:ins>
          </w:p>
          <w:p w14:paraId="0B5ECE8B" w14:textId="77777777" w:rsidR="00F466F1" w:rsidRDefault="00930B56">
            <w:pPr>
              <w:overflowPunct/>
              <w:autoSpaceDE/>
              <w:autoSpaceDN/>
              <w:adjustRightInd/>
              <w:spacing w:after="0"/>
              <w:textAlignment w:val="auto"/>
              <w:rPr>
                <w:ins w:id="52" w:author="Sharma, Vivek" w:date="2021-05-20T18:15:00Z"/>
                <w:rFonts w:eastAsia="Times New Roman"/>
                <w:sz w:val="21"/>
                <w:szCs w:val="21"/>
                <w:lang w:val="de-DE" w:eastAsia="en-GB"/>
              </w:rPr>
            </w:pPr>
            <w:ins w:id="53" w:author="Sharma, Vivek" w:date="2021-05-20T18:15:00Z">
              <w:r>
                <w:rPr>
                  <w:rFonts w:eastAsia="Times New Roman"/>
                  <w:sz w:val="21"/>
                  <w:szCs w:val="21"/>
                  <w:lang w:val="de-DE" w:eastAsia="en-GB"/>
                </w:rPr>
                <w:t>UE stores multiple target cell configurations and then execute based on the timer expiry.</w:t>
              </w:r>
            </w:ins>
          </w:p>
          <w:p w14:paraId="4F265581" w14:textId="77777777" w:rsidR="00F466F1" w:rsidRDefault="00F466F1">
            <w:pPr>
              <w:overflowPunct/>
              <w:autoSpaceDE/>
              <w:autoSpaceDN/>
              <w:adjustRightInd/>
              <w:spacing w:after="0"/>
              <w:textAlignment w:val="auto"/>
              <w:rPr>
                <w:ins w:id="54" w:author="Sharma, Vivek" w:date="2021-05-20T18:15:00Z"/>
                <w:rFonts w:eastAsia="Times New Roman"/>
                <w:sz w:val="21"/>
                <w:szCs w:val="21"/>
                <w:lang w:val="de-DE" w:eastAsia="en-GB"/>
              </w:rPr>
            </w:pPr>
          </w:p>
          <w:p w14:paraId="0CAB19BF" w14:textId="77777777" w:rsidR="00F466F1" w:rsidRDefault="00930B56">
            <w:pPr>
              <w:overflowPunct/>
              <w:autoSpaceDE/>
              <w:autoSpaceDN/>
              <w:adjustRightInd/>
              <w:spacing w:after="0"/>
              <w:textAlignment w:val="auto"/>
              <w:rPr>
                <w:ins w:id="55" w:author="Sharma, Vivek" w:date="2021-05-20T18:15:00Z"/>
                <w:rFonts w:eastAsia="Times New Roman"/>
                <w:sz w:val="21"/>
                <w:szCs w:val="21"/>
                <w:lang w:val="de-DE" w:eastAsia="en-GB"/>
              </w:rPr>
            </w:pPr>
            <w:ins w:id="56" w:author="Sharma, Vivek" w:date="2021-05-20T18:15:00Z">
              <w:r>
                <w:rPr>
                  <w:rFonts w:eastAsia="Times New Roman"/>
                  <w:sz w:val="21"/>
                  <w:szCs w:val="21"/>
                  <w:lang w:val="de-DE" w:eastAsia="en-GB"/>
                </w:rPr>
                <w:t>Option 2:</w:t>
              </w:r>
            </w:ins>
          </w:p>
          <w:p w14:paraId="1B076CBC" w14:textId="77777777" w:rsidR="00F466F1" w:rsidRDefault="00930B56">
            <w:pPr>
              <w:overflowPunct/>
              <w:autoSpaceDE/>
              <w:autoSpaceDN/>
              <w:adjustRightInd/>
              <w:spacing w:after="0"/>
              <w:textAlignment w:val="auto"/>
              <w:rPr>
                <w:ins w:id="57" w:author="Sharma, Vivek" w:date="2021-05-20T18:15:00Z"/>
                <w:rFonts w:eastAsia="Times New Roman"/>
                <w:sz w:val="21"/>
                <w:szCs w:val="21"/>
                <w:lang w:val="de-DE" w:eastAsia="en-GB"/>
              </w:rPr>
            </w:pPr>
            <w:ins w:id="58" w:author="Sharma, Vivek" w:date="2021-05-20T18:15:00Z">
              <w:r>
                <w:rPr>
                  <w:rFonts w:eastAsia="Times New Roman"/>
                  <w:sz w:val="21"/>
                  <w:szCs w:val="21"/>
                  <w:lang w:val="de-DE" w:eastAsia="en-GB"/>
                </w:rPr>
                <w:t xml:space="preserve">Target cell#1 timer: 8 sec, </w:t>
              </w:r>
            </w:ins>
          </w:p>
          <w:p w14:paraId="06E3328E" w14:textId="77777777" w:rsidR="00F466F1" w:rsidRDefault="00930B56">
            <w:pPr>
              <w:overflowPunct/>
              <w:autoSpaceDE/>
              <w:autoSpaceDN/>
              <w:adjustRightInd/>
              <w:spacing w:after="0"/>
              <w:textAlignment w:val="auto"/>
              <w:rPr>
                <w:ins w:id="59" w:author="Sharma, Vivek" w:date="2021-05-20T18:15:00Z"/>
                <w:rFonts w:eastAsia="Times New Roman"/>
                <w:sz w:val="21"/>
                <w:szCs w:val="21"/>
                <w:lang w:val="de-DE" w:eastAsia="en-GB"/>
              </w:rPr>
            </w:pPr>
            <w:ins w:id="60" w:author="Sharma, Vivek" w:date="2021-05-20T18:15:00Z">
              <w:r>
                <w:rPr>
                  <w:rFonts w:eastAsia="Times New Roman"/>
                  <w:sz w:val="21"/>
                  <w:szCs w:val="21"/>
                  <w:lang w:val="de-DE" w:eastAsia="en-GB"/>
                </w:rPr>
                <w:t>target cell#2: 9 secs</w:t>
              </w:r>
            </w:ins>
          </w:p>
          <w:p w14:paraId="55172549" w14:textId="77777777" w:rsidR="00F466F1" w:rsidRDefault="00F466F1">
            <w:pPr>
              <w:spacing w:after="0"/>
              <w:rPr>
                <w:ins w:id="61" w:author="Sharma, Vivek" w:date="2021-05-20T18:15:00Z"/>
                <w:lang w:val="de-DE" w:eastAsia="zh-CN"/>
              </w:rPr>
            </w:pPr>
          </w:p>
          <w:p w14:paraId="73FE4818" w14:textId="77777777" w:rsidR="00F466F1" w:rsidRDefault="00930B56">
            <w:pPr>
              <w:spacing w:after="0"/>
              <w:rPr>
                <w:ins w:id="62" w:author="Sharma, Vivek" w:date="2021-05-20T18:15:00Z"/>
                <w:lang w:val="de-DE" w:eastAsia="zh-CN"/>
              </w:rPr>
            </w:pPr>
            <w:ins w:id="63" w:author="Sharma, Vivek" w:date="2021-05-20T18:15:00Z">
              <w:r>
                <w:rPr>
                  <w:lang w:val="de-DE" w:eastAsia="zh-CN"/>
                </w:rPr>
                <w:t xml:space="preserve">Due to predictable nature of cell movement even if their orbits overlap, we prefer option 1 </w:t>
              </w:r>
            </w:ins>
          </w:p>
        </w:tc>
        <w:tc>
          <w:tcPr>
            <w:tcW w:w="3444" w:type="dxa"/>
          </w:tcPr>
          <w:p w14:paraId="7D20B41B" w14:textId="77777777" w:rsidR="00F466F1" w:rsidRDefault="00930B56">
            <w:pPr>
              <w:spacing w:after="0"/>
              <w:rPr>
                <w:ins w:id="64" w:author="Sharma, Vivek" w:date="2021-05-20T18:15:00Z"/>
                <w:lang w:val="de-DE" w:eastAsia="zh-CN"/>
              </w:rPr>
            </w:pPr>
            <w:ins w:id="65" w:author="Sharma, Vivek" w:date="2021-05-20T18:15:00Z">
              <w:r>
                <w:rPr>
                  <w:lang w:val="de-DE" w:eastAsia="zh-CN"/>
                </w:rPr>
                <w:lastRenderedPageBreak/>
                <w:t>The time information of when the serving cell is going to stop service.</w:t>
              </w:r>
            </w:ins>
          </w:p>
        </w:tc>
      </w:tr>
      <w:tr w:rsidR="00F466F1" w14:paraId="0651296F" w14:textId="77777777" w:rsidTr="00D65509">
        <w:tc>
          <w:tcPr>
            <w:tcW w:w="1980" w:type="dxa"/>
          </w:tcPr>
          <w:p w14:paraId="260586F2" w14:textId="77777777" w:rsidR="00F466F1" w:rsidRDefault="00930B56">
            <w:pPr>
              <w:spacing w:after="0"/>
              <w:rPr>
                <w:lang w:val="de-DE" w:eastAsia="zh-CN"/>
              </w:rPr>
            </w:pPr>
            <w:r>
              <w:rPr>
                <w:lang w:val="de-DE" w:eastAsia="zh-CN"/>
              </w:rPr>
              <w:t>InterDigital</w:t>
            </w:r>
          </w:p>
        </w:tc>
        <w:tc>
          <w:tcPr>
            <w:tcW w:w="4111" w:type="dxa"/>
          </w:tcPr>
          <w:p w14:paraId="3D16AD68" w14:textId="77777777" w:rsidR="00F466F1" w:rsidRDefault="00930B56">
            <w:pPr>
              <w:spacing w:after="0"/>
              <w:rPr>
                <w:lang w:val="en-CA" w:eastAsia="zh-CN"/>
              </w:rPr>
            </w:pPr>
            <w:r>
              <w:rPr>
                <w:lang w:val="en-CA" w:eastAsia="zh-CN"/>
              </w:rPr>
              <w:t>For general case agree with Nokia</w:t>
            </w:r>
          </w:p>
          <w:p w14:paraId="2A07512A" w14:textId="77777777" w:rsidR="00F466F1" w:rsidRDefault="00F466F1">
            <w:pPr>
              <w:spacing w:after="0"/>
              <w:rPr>
                <w:lang w:val="en-CA" w:eastAsia="zh-CN"/>
              </w:rPr>
            </w:pPr>
          </w:p>
          <w:p w14:paraId="75C17EB0" w14:textId="77777777" w:rsidR="00F466F1" w:rsidRDefault="00930B56">
            <w:pPr>
              <w:spacing w:after="0"/>
              <w:rPr>
                <w:lang w:val="de-DE" w:eastAsia="zh-CN"/>
              </w:rPr>
            </w:pPr>
            <w:r>
              <w:rPr>
                <w:lang w:val="en-CA" w:eastAsia="zh-CN"/>
              </w:rPr>
              <w:t>For soft feeder-link switch, a UTC time-based CHO execution condition and combined with a low-threshold A4 trigger once A4 threshold is satisfied, UE may execute CHO at indicated time</w:t>
            </w:r>
          </w:p>
        </w:tc>
        <w:tc>
          <w:tcPr>
            <w:tcW w:w="3444" w:type="dxa"/>
          </w:tcPr>
          <w:p w14:paraId="1B261C40" w14:textId="77777777" w:rsidR="00F466F1" w:rsidRDefault="00930B56">
            <w:pPr>
              <w:spacing w:after="0"/>
              <w:rPr>
                <w:lang w:val="de-DE" w:eastAsia="zh-CN"/>
              </w:rPr>
            </w:pPr>
            <w:r>
              <w:rPr>
                <w:lang w:val="de-DE" w:eastAsia="zh-CN"/>
              </w:rPr>
              <w:t>For general case agree with Nokia.</w:t>
            </w:r>
          </w:p>
          <w:p w14:paraId="201695E6" w14:textId="77777777" w:rsidR="00F466F1" w:rsidRDefault="00F466F1">
            <w:pPr>
              <w:spacing w:after="0"/>
              <w:rPr>
                <w:lang w:val="de-DE" w:eastAsia="zh-CN"/>
              </w:rPr>
            </w:pPr>
          </w:p>
          <w:p w14:paraId="1D815972" w14:textId="77777777" w:rsidR="00F466F1" w:rsidRDefault="00930B56">
            <w:pPr>
              <w:spacing w:after="0"/>
              <w:rPr>
                <w:lang w:val="de-DE" w:eastAsia="zh-CN"/>
              </w:rPr>
            </w:pPr>
            <w:r>
              <w:rPr>
                <w:lang w:val="de-DE" w:eastAsia="zh-CN"/>
              </w:rPr>
              <w:t>For soft feeder-link switch, synchronized UTC time</w:t>
            </w:r>
          </w:p>
        </w:tc>
      </w:tr>
      <w:tr w:rsidR="00F466F1" w14:paraId="76D8E088" w14:textId="77777777" w:rsidTr="00D65509">
        <w:tc>
          <w:tcPr>
            <w:tcW w:w="1980" w:type="dxa"/>
          </w:tcPr>
          <w:p w14:paraId="72AF3195" w14:textId="77777777" w:rsidR="00F466F1" w:rsidRDefault="00930B56">
            <w:pPr>
              <w:spacing w:after="0"/>
              <w:rPr>
                <w:lang w:val="de-DE" w:eastAsia="zh-CN"/>
              </w:rPr>
            </w:pPr>
            <w:r>
              <w:rPr>
                <w:lang w:val="de-DE" w:eastAsia="zh-CN"/>
              </w:rPr>
              <w:t>MediaTek</w:t>
            </w:r>
          </w:p>
        </w:tc>
        <w:tc>
          <w:tcPr>
            <w:tcW w:w="4111" w:type="dxa"/>
          </w:tcPr>
          <w:p w14:paraId="460E0C0D" w14:textId="77777777" w:rsidR="00F466F1" w:rsidRDefault="00930B56">
            <w:pPr>
              <w:spacing w:after="0"/>
              <w:rPr>
                <w:lang w:val="en-CA" w:eastAsia="zh-CN"/>
              </w:rPr>
            </w:pPr>
            <w:r>
              <w:rPr>
                <w:lang w:val="de-DE" w:eastAsia="zh-CN"/>
              </w:rPr>
              <w:t>Time based trigger should be based on Time since when the UE can access the candidate CHO target cell or Time until when the source cell provides coverage. In addition, time information needs to be combined with measurement based triggers.</w:t>
            </w:r>
          </w:p>
        </w:tc>
        <w:tc>
          <w:tcPr>
            <w:tcW w:w="3444" w:type="dxa"/>
          </w:tcPr>
          <w:p w14:paraId="23F1305B" w14:textId="77777777" w:rsidR="00F466F1" w:rsidRDefault="00930B56">
            <w:pPr>
              <w:spacing w:after="0"/>
              <w:rPr>
                <w:lang w:val="de-DE" w:eastAsia="zh-CN"/>
              </w:rPr>
            </w:pPr>
            <w:r>
              <w:rPr>
                <w:lang w:val="de-DE" w:eastAsia="zh-CN"/>
              </w:rPr>
              <w:t>UE needs information about the target cell and time since when it can access target cell or time until when it can access source cell.</w:t>
            </w:r>
          </w:p>
        </w:tc>
      </w:tr>
      <w:tr w:rsidR="00F466F1" w14:paraId="06CEC2B0" w14:textId="77777777" w:rsidTr="00D65509">
        <w:tc>
          <w:tcPr>
            <w:tcW w:w="1980" w:type="dxa"/>
          </w:tcPr>
          <w:p w14:paraId="792ABA90" w14:textId="77777777" w:rsidR="00F466F1" w:rsidRDefault="00930B56">
            <w:pPr>
              <w:spacing w:after="0"/>
              <w:rPr>
                <w:lang w:val="de-DE" w:eastAsia="zh-CN"/>
              </w:rPr>
            </w:pPr>
            <w:r>
              <w:rPr>
                <w:lang w:val="de-DE" w:eastAsia="zh-CN"/>
              </w:rPr>
              <w:t>Qualcomm</w:t>
            </w:r>
          </w:p>
        </w:tc>
        <w:tc>
          <w:tcPr>
            <w:tcW w:w="4111" w:type="dxa"/>
          </w:tcPr>
          <w:p w14:paraId="77441B92" w14:textId="77777777" w:rsidR="00F466F1" w:rsidRDefault="00930B56">
            <w:pPr>
              <w:spacing w:after="0"/>
              <w:rPr>
                <w:lang w:val="de-DE" w:eastAsia="zh-CN"/>
              </w:rPr>
            </w:pPr>
            <w:r>
              <w:rPr>
                <w:lang w:val="de-DE" w:eastAsia="zh-CN"/>
              </w:rPr>
              <w:t>Only earliest time UE can execute CHO is sufficient.</w:t>
            </w:r>
          </w:p>
          <w:p w14:paraId="0AE2BA96" w14:textId="77777777" w:rsidR="00F466F1" w:rsidRDefault="00930B56">
            <w:pPr>
              <w:spacing w:after="0"/>
              <w:rPr>
                <w:lang w:val="de-DE" w:eastAsia="zh-CN"/>
              </w:rPr>
            </w:pPr>
            <w:r>
              <w:rPr>
                <w:lang w:val="de-DE" w:eastAsia="zh-CN"/>
              </w:rPr>
              <w:t>After this time, UE follows legacy procedure to execute CHO using either CondEvent A3 or A4 or A5.</w:t>
            </w:r>
          </w:p>
        </w:tc>
        <w:tc>
          <w:tcPr>
            <w:tcW w:w="3444" w:type="dxa"/>
          </w:tcPr>
          <w:p w14:paraId="371CBA6D" w14:textId="77777777" w:rsidR="00F466F1" w:rsidRDefault="00930B56">
            <w:pPr>
              <w:spacing w:after="0"/>
              <w:rPr>
                <w:lang w:val="de-DE" w:eastAsia="zh-CN"/>
              </w:rPr>
            </w:pPr>
            <w:r>
              <w:rPr>
                <w:lang w:val="de-DE" w:eastAsia="zh-CN"/>
              </w:rPr>
              <w:t>Each candidate cell can have different earliest time the CHO can be executed.</w:t>
            </w:r>
          </w:p>
          <w:p w14:paraId="6428A855" w14:textId="77777777" w:rsidR="00F466F1" w:rsidRDefault="00930B56">
            <w:pPr>
              <w:spacing w:after="0"/>
              <w:rPr>
                <w:lang w:val="de-DE" w:eastAsia="zh-CN"/>
              </w:rPr>
            </w:pPr>
            <w:r>
              <w:rPr>
                <w:lang w:val="de-DE" w:eastAsia="zh-CN"/>
              </w:rPr>
              <w:t>UE needs this time information per candidate cell and CondEvent.</w:t>
            </w:r>
          </w:p>
        </w:tc>
      </w:tr>
      <w:tr w:rsidR="00F466F1" w14:paraId="5D974ED0" w14:textId="77777777" w:rsidTr="00D65509">
        <w:tc>
          <w:tcPr>
            <w:tcW w:w="1980" w:type="dxa"/>
          </w:tcPr>
          <w:p w14:paraId="450F8C70" w14:textId="77777777" w:rsidR="00F466F1" w:rsidRDefault="00930B56">
            <w:pPr>
              <w:spacing w:after="0"/>
              <w:rPr>
                <w:lang w:val="de-DE" w:eastAsia="zh-CN"/>
              </w:rPr>
            </w:pPr>
            <w:r>
              <w:rPr>
                <w:rFonts w:hint="eastAsia"/>
                <w:lang w:val="en-US" w:eastAsia="zh-CN"/>
              </w:rPr>
              <w:t>ZTE</w:t>
            </w:r>
          </w:p>
        </w:tc>
        <w:tc>
          <w:tcPr>
            <w:tcW w:w="4111" w:type="dxa"/>
          </w:tcPr>
          <w:p w14:paraId="008B8EDD" w14:textId="77777777" w:rsidR="00F466F1" w:rsidRDefault="00930B56">
            <w:pPr>
              <w:numPr>
                <w:ilvl w:val="0"/>
                <w:numId w:val="15"/>
              </w:numPr>
              <w:spacing w:after="0"/>
              <w:rPr>
                <w:lang w:val="en-US" w:eastAsia="zh-CN"/>
              </w:rPr>
            </w:pPr>
            <w:r>
              <w:rPr>
                <w:rFonts w:hint="eastAsia"/>
                <w:lang w:val="en-US" w:eastAsia="zh-CN"/>
              </w:rPr>
              <w:t xml:space="preserve">Case 1: time based CHO is configured alone. </w:t>
            </w:r>
          </w:p>
          <w:p w14:paraId="04F47687" w14:textId="77777777" w:rsidR="00F466F1" w:rsidRDefault="00930B56">
            <w:pPr>
              <w:spacing w:after="0"/>
              <w:rPr>
                <w:lang w:val="en-US" w:eastAsia="zh-CN"/>
              </w:rPr>
            </w:pPr>
            <w:r>
              <w:rPr>
                <w:rFonts w:hint="eastAsia"/>
                <w:lang w:val="en-US" w:eastAsia="zh-CN"/>
              </w:rPr>
              <w:t xml:space="preserve">- The valid time range is configured for each candidate target cell, e.g. start UTC time + end UTC time. </w:t>
            </w:r>
          </w:p>
          <w:p w14:paraId="3173BC09" w14:textId="77777777" w:rsidR="00F466F1" w:rsidRDefault="00930B56">
            <w:pPr>
              <w:spacing w:after="0"/>
              <w:rPr>
                <w:lang w:val="en-US" w:eastAsia="zh-CN"/>
              </w:rPr>
            </w:pPr>
            <w:r>
              <w:rPr>
                <w:rFonts w:hint="eastAsia"/>
                <w:lang w:val="en-US" w:eastAsia="zh-CN"/>
              </w:rPr>
              <w:t xml:space="preserve">- The candidate target cell becomes triggering cell when the start time is passed and the end time has not come yet. </w:t>
            </w:r>
          </w:p>
          <w:p w14:paraId="400183F0" w14:textId="77777777" w:rsidR="00F466F1" w:rsidRDefault="00930B56">
            <w:pPr>
              <w:spacing w:after="0"/>
              <w:rPr>
                <w:lang w:val="en-US" w:eastAsia="zh-CN"/>
              </w:rPr>
            </w:pPr>
            <w:r>
              <w:rPr>
                <w:rFonts w:hint="eastAsia"/>
                <w:lang w:val="en-US" w:eastAsia="zh-CN"/>
              </w:rPr>
              <w:t>- If there is more than one triggering cell, UE can select one from them in implementation, e.g. select one cell with the longest valid time.</w:t>
            </w:r>
          </w:p>
          <w:p w14:paraId="152F6080" w14:textId="77777777" w:rsidR="00F466F1" w:rsidRDefault="00930B56">
            <w:pPr>
              <w:numPr>
                <w:ilvl w:val="0"/>
                <w:numId w:val="15"/>
              </w:numPr>
              <w:spacing w:after="0"/>
              <w:rPr>
                <w:lang w:val="en-US" w:eastAsia="zh-CN"/>
              </w:rPr>
            </w:pPr>
            <w:r>
              <w:rPr>
                <w:rFonts w:hint="eastAsia"/>
                <w:lang w:val="en-US" w:eastAsia="zh-CN"/>
              </w:rPr>
              <w:t>Case 2: time based CHO is configured together with radio measurement based event.</w:t>
            </w:r>
          </w:p>
          <w:p w14:paraId="5595C340" w14:textId="77777777" w:rsidR="00F466F1" w:rsidRDefault="00930B56">
            <w:pPr>
              <w:spacing w:after="0"/>
              <w:rPr>
                <w:lang w:val="en-US" w:eastAsia="zh-CN"/>
              </w:rPr>
            </w:pPr>
            <w:r>
              <w:rPr>
                <w:rFonts w:hint="eastAsia"/>
                <w:lang w:val="en-US" w:eastAsia="zh-CN"/>
              </w:rPr>
              <w:lastRenderedPageBreak/>
              <w:t>- The valid time range, e.g. start UTC time + end UTC time, together with a A3/A5 is configured for each candidate target cell.</w:t>
            </w:r>
          </w:p>
          <w:p w14:paraId="6D70434B" w14:textId="77777777" w:rsidR="00F466F1" w:rsidRDefault="00930B56">
            <w:pPr>
              <w:spacing w:after="0"/>
              <w:rPr>
                <w:lang w:val="en-US" w:eastAsia="zh-CN"/>
              </w:rPr>
            </w:pPr>
            <w:r>
              <w:rPr>
                <w:rFonts w:hint="eastAsia"/>
                <w:lang w:val="en-US" w:eastAsia="zh-CN"/>
              </w:rPr>
              <w:t>-The candidate target cell becomes triggering cell when the start time is passed and the end time has not come yet and the A3/A5 is satisfied.</w:t>
            </w:r>
          </w:p>
          <w:p w14:paraId="06D2744F" w14:textId="77777777" w:rsidR="00F466F1" w:rsidRDefault="00930B56">
            <w:pPr>
              <w:spacing w:after="0"/>
              <w:rPr>
                <w:lang w:val="de-DE" w:eastAsia="zh-CN"/>
              </w:rPr>
            </w:pPr>
            <w:r>
              <w:rPr>
                <w:rFonts w:hint="eastAsia"/>
                <w:lang w:val="en-US" w:eastAsia="zh-CN"/>
              </w:rPr>
              <w:t>- If there is more than one triggering cell, UE can select one from them in implementation, e.g. select one cell with the longest valid time or the highest RSRP/RSRQ.</w:t>
            </w:r>
          </w:p>
        </w:tc>
        <w:tc>
          <w:tcPr>
            <w:tcW w:w="3444" w:type="dxa"/>
          </w:tcPr>
          <w:p w14:paraId="52C4A914" w14:textId="77777777" w:rsidR="00F466F1" w:rsidRDefault="00930B56">
            <w:pPr>
              <w:spacing w:after="0"/>
              <w:rPr>
                <w:lang w:val="de-DE" w:eastAsia="zh-CN"/>
              </w:rPr>
            </w:pPr>
            <w:r>
              <w:rPr>
                <w:rFonts w:hint="eastAsia"/>
                <w:lang w:val="en-US" w:eastAsia="zh-CN"/>
              </w:rPr>
              <w:lastRenderedPageBreak/>
              <w:t>UE needs to know the start time and end time for each candidate target cell.</w:t>
            </w:r>
          </w:p>
        </w:tc>
      </w:tr>
      <w:tr w:rsidR="00C16B48" w14:paraId="31286B54" w14:textId="77777777" w:rsidTr="00D65509">
        <w:tc>
          <w:tcPr>
            <w:tcW w:w="1980" w:type="dxa"/>
          </w:tcPr>
          <w:p w14:paraId="10B766A5" w14:textId="77777777" w:rsidR="00C16B48" w:rsidRDefault="00C16B48" w:rsidP="00C16B48">
            <w:pPr>
              <w:spacing w:after="0"/>
              <w:rPr>
                <w:lang w:val="en-US" w:eastAsia="zh-CN"/>
              </w:rPr>
            </w:pPr>
            <w:r>
              <w:rPr>
                <w:rFonts w:eastAsia="DengXian" w:hint="eastAsia"/>
                <w:lang w:eastAsia="zh-CN"/>
              </w:rPr>
              <w:t>OPPO</w:t>
            </w:r>
          </w:p>
        </w:tc>
        <w:tc>
          <w:tcPr>
            <w:tcW w:w="4111" w:type="dxa"/>
          </w:tcPr>
          <w:p w14:paraId="66E97CB0" w14:textId="77777777" w:rsidR="00C16B48" w:rsidRPr="00D26380" w:rsidRDefault="00C16B48" w:rsidP="00C16B48">
            <w:pPr>
              <w:spacing w:after="0"/>
              <w:rPr>
                <w:rFonts w:eastAsia="DengXian"/>
                <w:lang w:eastAsia="zh-CN"/>
              </w:rPr>
            </w:pPr>
            <w:r w:rsidRPr="00D26380">
              <w:rPr>
                <w:rFonts w:eastAsia="DengXian"/>
                <w:lang w:eastAsia="zh-CN"/>
              </w:rPr>
              <w:t>The UE may be provided with a start time point for each candi</w:t>
            </w:r>
            <w:r>
              <w:rPr>
                <w:rFonts w:eastAsia="DengXian"/>
                <w:lang w:eastAsia="zh-CN"/>
              </w:rPr>
              <w:t>d</w:t>
            </w:r>
            <w:r w:rsidRPr="00D26380">
              <w:rPr>
                <w:rFonts w:eastAsia="DengXian"/>
                <w:lang w:eastAsia="zh-CN"/>
              </w:rPr>
              <w:t>ate cell.</w:t>
            </w:r>
          </w:p>
          <w:p w14:paraId="26616759" w14:textId="77777777" w:rsidR="00C16B48" w:rsidRDefault="00C16B48" w:rsidP="00C16B48">
            <w:pPr>
              <w:spacing w:after="0"/>
              <w:rPr>
                <w:lang w:val="en-US" w:eastAsia="zh-CN"/>
              </w:rPr>
            </w:pPr>
            <w:r w:rsidRPr="00D26380">
              <w:rPr>
                <w:rFonts w:eastAsia="DengXian"/>
                <w:lang w:eastAsia="zh-CN"/>
              </w:rPr>
              <w:t xml:space="preserve">The UE is allowed to execute CHO to a candidate cell </w:t>
            </w:r>
            <w:r>
              <w:rPr>
                <w:rFonts w:eastAsia="DengXian"/>
                <w:lang w:eastAsia="zh-CN"/>
              </w:rPr>
              <w:t xml:space="preserve">after the start time of the candidate cell </w:t>
            </w:r>
            <w:r>
              <w:rPr>
                <w:rFonts w:eastAsia="DengXian" w:hint="eastAsia"/>
                <w:lang w:eastAsia="zh-CN"/>
              </w:rPr>
              <w:t>whi</w:t>
            </w:r>
            <w:r>
              <w:rPr>
                <w:rFonts w:eastAsia="DengXian"/>
                <w:lang w:eastAsia="zh-CN"/>
              </w:rPr>
              <w:t>ch ensures availability.</w:t>
            </w:r>
          </w:p>
        </w:tc>
        <w:tc>
          <w:tcPr>
            <w:tcW w:w="3444" w:type="dxa"/>
          </w:tcPr>
          <w:p w14:paraId="01C67B08" w14:textId="77777777" w:rsidR="00C16B48" w:rsidRPr="00837359" w:rsidRDefault="00C16B48" w:rsidP="00C16B48">
            <w:pPr>
              <w:spacing w:line="240" w:lineRule="auto"/>
              <w:rPr>
                <w:rFonts w:eastAsia="DengXian"/>
                <w:lang w:val="de-DE" w:eastAsia="zh-CN"/>
              </w:rPr>
            </w:pPr>
            <w:r w:rsidRPr="00837359">
              <w:rPr>
                <w:rFonts w:eastAsia="DengXian"/>
                <w:lang w:val="de-DE" w:eastAsia="zh-CN"/>
              </w:rPr>
              <w:t>a start time point for each candidate cell</w:t>
            </w:r>
          </w:p>
          <w:p w14:paraId="366A9023" w14:textId="77777777" w:rsidR="00C16B48" w:rsidRDefault="00C16B48" w:rsidP="00C16B48">
            <w:pPr>
              <w:spacing w:after="0"/>
              <w:rPr>
                <w:lang w:val="en-US" w:eastAsia="zh-CN"/>
              </w:rPr>
            </w:pPr>
          </w:p>
        </w:tc>
      </w:tr>
      <w:tr w:rsidR="00D22C2F" w:rsidRPr="000448A7" w14:paraId="3EA038CC" w14:textId="77777777" w:rsidTr="00D65509">
        <w:tc>
          <w:tcPr>
            <w:tcW w:w="1980" w:type="dxa"/>
          </w:tcPr>
          <w:p w14:paraId="722C597D" w14:textId="77777777" w:rsidR="00D22C2F" w:rsidRDefault="00D22C2F" w:rsidP="00AD242C">
            <w:pPr>
              <w:spacing w:after="0"/>
              <w:rPr>
                <w:lang w:eastAsia="zh-CN"/>
              </w:rPr>
            </w:pPr>
            <w:r>
              <w:rPr>
                <w:lang w:eastAsia="zh-CN"/>
              </w:rPr>
              <w:t>Apple</w:t>
            </w:r>
          </w:p>
        </w:tc>
        <w:tc>
          <w:tcPr>
            <w:tcW w:w="4111" w:type="dxa"/>
          </w:tcPr>
          <w:p w14:paraId="2A71FEDB" w14:textId="77777777" w:rsidR="00D22C2F" w:rsidRDefault="00D22C2F" w:rsidP="00AD242C">
            <w:pPr>
              <w:spacing w:after="0"/>
              <w:rPr>
                <w:lang w:eastAsia="zh-CN"/>
              </w:rPr>
            </w:pPr>
            <w:r>
              <w:rPr>
                <w:lang w:eastAsia="zh-CN"/>
              </w:rPr>
              <w:t>Time based triggers provide the # time ticks up to when the CHO needs to be executed. The ticks can indicate either the time until when the source cell can continue to provide service or the target cell will start providing service. Service means when the satellite is in range ( &gt; 10degrees elevation angle at a particular cell location).</w:t>
            </w:r>
          </w:p>
        </w:tc>
        <w:tc>
          <w:tcPr>
            <w:tcW w:w="3444" w:type="dxa"/>
          </w:tcPr>
          <w:p w14:paraId="724AE781" w14:textId="77777777" w:rsidR="00D22C2F" w:rsidRDefault="00D22C2F" w:rsidP="00AD242C">
            <w:pPr>
              <w:spacing w:after="0"/>
              <w:rPr>
                <w:lang w:eastAsia="zh-CN"/>
              </w:rPr>
            </w:pPr>
            <w:r>
              <w:rPr>
                <w:lang w:eastAsia="zh-CN"/>
              </w:rPr>
              <w:t>Either a synchronized UTC time as Nokia mentions or simply ticks since last event (FFS) should be sufficient. Adding both the source and target times would be beneficial.</w:t>
            </w:r>
          </w:p>
        </w:tc>
      </w:tr>
      <w:tr w:rsidR="0076161E" w14:paraId="5426DE56" w14:textId="77777777" w:rsidTr="00D65509">
        <w:tc>
          <w:tcPr>
            <w:tcW w:w="1980" w:type="dxa"/>
          </w:tcPr>
          <w:p w14:paraId="50B94743" w14:textId="18D094DC" w:rsidR="0076161E" w:rsidRDefault="0076161E" w:rsidP="0076161E">
            <w:pPr>
              <w:spacing w:after="0"/>
              <w:rPr>
                <w:rFonts w:eastAsia="DengXian"/>
                <w:lang w:eastAsia="zh-CN"/>
              </w:rPr>
            </w:pPr>
            <w:r>
              <w:rPr>
                <w:lang w:eastAsia="zh-CN"/>
              </w:rPr>
              <w:t>Intel</w:t>
            </w:r>
          </w:p>
        </w:tc>
        <w:tc>
          <w:tcPr>
            <w:tcW w:w="4111" w:type="dxa"/>
          </w:tcPr>
          <w:p w14:paraId="6EEFB5D8" w14:textId="54C37681" w:rsidR="0076161E" w:rsidRPr="00D26380" w:rsidRDefault="0076161E" w:rsidP="0076161E">
            <w:pPr>
              <w:spacing w:after="0"/>
              <w:rPr>
                <w:rFonts w:eastAsia="DengXian"/>
                <w:lang w:eastAsia="zh-CN"/>
              </w:rPr>
            </w:pPr>
            <w:r>
              <w:rPr>
                <w:lang w:eastAsia="zh-CN"/>
              </w:rPr>
              <w:t>We understand that legacy operation is maintained, and time indicates the earliest time for CHO execution. We are ok to confirm the WA.</w:t>
            </w:r>
          </w:p>
        </w:tc>
        <w:tc>
          <w:tcPr>
            <w:tcW w:w="3444" w:type="dxa"/>
          </w:tcPr>
          <w:p w14:paraId="7D201DDF" w14:textId="77777777" w:rsidR="0076161E" w:rsidRPr="00837359" w:rsidRDefault="0076161E" w:rsidP="0076161E">
            <w:pPr>
              <w:spacing w:line="240" w:lineRule="auto"/>
              <w:rPr>
                <w:rFonts w:eastAsia="DengXian"/>
                <w:lang w:val="de-DE" w:eastAsia="zh-CN"/>
              </w:rPr>
            </w:pPr>
          </w:p>
        </w:tc>
      </w:tr>
      <w:tr w:rsidR="00D65509" w14:paraId="6DA9B501" w14:textId="77777777" w:rsidTr="00D65509">
        <w:tc>
          <w:tcPr>
            <w:tcW w:w="1980" w:type="dxa"/>
            <w:hideMark/>
          </w:tcPr>
          <w:p w14:paraId="62F9D4F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56D1022" w14:textId="77777777" w:rsidR="00D65509" w:rsidRDefault="00D65509">
            <w:pPr>
              <w:spacing w:after="0"/>
              <w:rPr>
                <w:rFonts w:eastAsiaTheme="minorEastAsia"/>
                <w:lang w:eastAsia="ko-KR"/>
              </w:rPr>
            </w:pPr>
            <w:r>
              <w:rPr>
                <w:rFonts w:eastAsiaTheme="minorEastAsia"/>
                <w:lang w:eastAsia="ko-KR"/>
              </w:rPr>
              <w:t>For each CHO candidate cell, time duration is provided. During the time period, the UE performs measurement on the candidate cell and execute CHO when cell quality condition is met. Additional time condition can be configured – if remaining time duration is longer than a threshold, then UE is allowed to execute CHO to the candidate cell.</w:t>
            </w:r>
          </w:p>
        </w:tc>
        <w:tc>
          <w:tcPr>
            <w:tcW w:w="3444" w:type="dxa"/>
            <w:hideMark/>
          </w:tcPr>
          <w:p w14:paraId="6410A57E" w14:textId="77777777" w:rsidR="00D65509" w:rsidRDefault="00D65509">
            <w:pPr>
              <w:spacing w:after="0"/>
              <w:rPr>
                <w:rFonts w:eastAsiaTheme="minorEastAsia"/>
                <w:lang w:eastAsia="ko-KR"/>
              </w:rPr>
            </w:pPr>
            <w:r>
              <w:rPr>
                <w:rFonts w:eastAsiaTheme="minorEastAsia"/>
                <w:lang w:eastAsia="ko-KR"/>
              </w:rPr>
              <w:t xml:space="preserve">Start time point and end time point of time duration of each CHO candidate cell. </w:t>
            </w:r>
          </w:p>
        </w:tc>
      </w:tr>
    </w:tbl>
    <w:p w14:paraId="76AA5379" w14:textId="77777777" w:rsidR="00F466F1" w:rsidRDefault="00F466F1">
      <w:pPr>
        <w:pStyle w:val="Proposal"/>
        <w:numPr>
          <w:ilvl w:val="0"/>
          <w:numId w:val="0"/>
        </w:numPr>
        <w:ind w:left="1701" w:hanging="1701"/>
      </w:pP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77777777" w:rsidR="00F466F1" w:rsidRDefault="00930B56">
      <w:pPr>
        <w:pStyle w:val="Proposal"/>
        <w:overflowPunct/>
        <w:autoSpaceDE/>
        <w:autoSpaceDN/>
        <w:adjustRightInd/>
        <w:textAlignment w:val="auto"/>
      </w:pPr>
      <w:r>
        <w:t>RAN2 to discuss how to address the issue of RACH congestion in a target cell.</w:t>
      </w:r>
    </w:p>
    <w:p w14:paraId="16E8FB7A" w14:textId="77777777" w:rsidR="00F466F1" w:rsidRDefault="00F466F1">
      <w:pPr>
        <w:pStyle w:val="Proposal"/>
        <w:numPr>
          <w:ilvl w:val="0"/>
          <w:numId w:val="0"/>
        </w:numPr>
        <w:overflowPunct/>
        <w:autoSpaceDE/>
        <w:autoSpaceDN/>
        <w:adjustRightInd/>
        <w:ind w:left="1701" w:hanging="1701"/>
        <w:textAlignment w:val="auto"/>
      </w:pPr>
    </w:p>
    <w:p w14:paraId="03044420"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8 Please give your view on how </w:t>
      </w:r>
      <w:ins w:id="66" w:author="RAN2_113bise" w:date="2021-05-20T19:29:00Z">
        <w:r>
          <w:rPr>
            <w:b/>
            <w:bCs/>
            <w:sz w:val="24"/>
            <w:szCs w:val="24"/>
          </w:rPr>
          <w:t>to address the issue of RACH congestion in a target cell</w:t>
        </w:r>
      </w:ins>
      <w:del w:id="67"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af4"/>
        <w:tblW w:w="9535" w:type="dxa"/>
        <w:tblLayout w:type="fixed"/>
        <w:tblLook w:val="04A0" w:firstRow="1" w:lastRow="0" w:firstColumn="1" w:lastColumn="0" w:noHBand="0" w:noVBand="1"/>
      </w:tblPr>
      <w:tblGrid>
        <w:gridCol w:w="1980"/>
        <w:gridCol w:w="4111"/>
        <w:gridCol w:w="3444"/>
      </w:tblGrid>
      <w:tr w:rsidR="00F466F1" w14:paraId="67422643" w14:textId="77777777" w:rsidTr="00D65509">
        <w:tc>
          <w:tcPr>
            <w:tcW w:w="1980" w:type="dxa"/>
          </w:tcPr>
          <w:p w14:paraId="55B63A11" w14:textId="77777777" w:rsidR="00F466F1" w:rsidRDefault="00930B56">
            <w:pPr>
              <w:spacing w:after="0"/>
              <w:jc w:val="center"/>
              <w:rPr>
                <w:b/>
              </w:rPr>
            </w:pPr>
            <w:r>
              <w:rPr>
                <w:b/>
              </w:rPr>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rsidTr="00D65509">
        <w:tc>
          <w:tcPr>
            <w:tcW w:w="1980" w:type="dxa"/>
          </w:tcPr>
          <w:p w14:paraId="6FC2B6AC" w14:textId="77777777" w:rsidR="00F466F1" w:rsidRDefault="00930B56">
            <w:pPr>
              <w:spacing w:after="0"/>
              <w:rPr>
                <w:lang w:eastAsia="zh-CN"/>
              </w:rPr>
            </w:pPr>
            <w:r>
              <w:rPr>
                <w:lang w:eastAsia="zh-CN"/>
              </w:rPr>
              <w:t>Samsung</w:t>
            </w:r>
          </w:p>
        </w:tc>
        <w:tc>
          <w:tcPr>
            <w:tcW w:w="4111" w:type="dxa"/>
          </w:tcPr>
          <w:p w14:paraId="1BE6D8A0" w14:textId="77777777" w:rsidR="00F466F1" w:rsidRDefault="00930B56">
            <w:pPr>
              <w:spacing w:after="0"/>
              <w:rPr>
                <w:lang w:eastAsia="zh-CN"/>
              </w:rPr>
            </w:pPr>
            <w:r>
              <w:rPr>
                <w:lang w:eastAsia="zh-CN"/>
              </w:rPr>
              <w:t>The gNB provides different time thresholds to different sets of Ues to distribute random access and handover signaling in time.</w:t>
            </w:r>
          </w:p>
        </w:tc>
        <w:tc>
          <w:tcPr>
            <w:tcW w:w="3444" w:type="dxa"/>
          </w:tcPr>
          <w:p w14:paraId="02113A96" w14:textId="77777777" w:rsidR="00F466F1" w:rsidRDefault="00930B56">
            <w:pPr>
              <w:spacing w:after="0"/>
              <w:rPr>
                <w:lang w:eastAsia="zh-CN"/>
              </w:rPr>
            </w:pPr>
            <w:r>
              <w:rPr>
                <w:lang w:eastAsia="zh-CN"/>
              </w:rPr>
              <w:t>Time thresholds mentioned in our Proposal 7 reponse are adequate</w:t>
            </w:r>
          </w:p>
        </w:tc>
      </w:tr>
      <w:tr w:rsidR="00F466F1" w14:paraId="75CF06CF" w14:textId="77777777" w:rsidTr="00D65509">
        <w:tc>
          <w:tcPr>
            <w:tcW w:w="1980" w:type="dxa"/>
          </w:tcPr>
          <w:p w14:paraId="4AF7962D" w14:textId="77777777" w:rsidR="00F466F1" w:rsidRDefault="00930B56">
            <w:pPr>
              <w:spacing w:after="0"/>
              <w:rPr>
                <w:rFonts w:eastAsia="DengXian"/>
                <w:lang w:eastAsia="zh-CN"/>
              </w:rPr>
            </w:pPr>
            <w:r>
              <w:rPr>
                <w:rFonts w:eastAsia="DengXian"/>
                <w:lang w:eastAsia="zh-CN"/>
              </w:rPr>
              <w:t>CATT</w:t>
            </w:r>
          </w:p>
        </w:tc>
        <w:tc>
          <w:tcPr>
            <w:tcW w:w="4111" w:type="dxa"/>
          </w:tcPr>
          <w:p w14:paraId="17491763" w14:textId="77777777" w:rsidR="00F466F1" w:rsidRDefault="00930B56">
            <w:pPr>
              <w:spacing w:after="0"/>
              <w:rPr>
                <w:rFonts w:eastAsia="DengXian"/>
                <w:lang w:eastAsia="zh-CN"/>
              </w:rPr>
            </w:pPr>
            <w:r>
              <w:rPr>
                <w:rFonts w:eastAsia="DengXian"/>
                <w:lang w:eastAsia="zh-CN"/>
              </w:rPr>
              <w:t>Same as Q7.</w:t>
            </w:r>
          </w:p>
        </w:tc>
        <w:tc>
          <w:tcPr>
            <w:tcW w:w="3444" w:type="dxa"/>
          </w:tcPr>
          <w:p w14:paraId="6A12FF0A" w14:textId="77777777" w:rsidR="00F466F1" w:rsidRDefault="00F466F1">
            <w:pPr>
              <w:spacing w:after="0"/>
              <w:rPr>
                <w:lang w:eastAsia="zh-CN"/>
              </w:rPr>
            </w:pPr>
          </w:p>
        </w:tc>
      </w:tr>
      <w:tr w:rsidR="00F466F1" w14:paraId="4C393567" w14:textId="77777777" w:rsidTr="00D65509">
        <w:tc>
          <w:tcPr>
            <w:tcW w:w="1980" w:type="dxa"/>
          </w:tcPr>
          <w:p w14:paraId="22452DC9" w14:textId="77777777" w:rsidR="00F466F1" w:rsidRDefault="00930B56">
            <w:pPr>
              <w:spacing w:after="0"/>
              <w:rPr>
                <w:lang w:eastAsia="zh-CN"/>
              </w:rPr>
            </w:pPr>
            <w:r>
              <w:rPr>
                <w:rFonts w:eastAsia="DengXian"/>
                <w:lang w:eastAsia="zh-CN"/>
              </w:rPr>
              <w:lastRenderedPageBreak/>
              <w:t>Huawei, HiSilicon</w:t>
            </w:r>
          </w:p>
        </w:tc>
        <w:tc>
          <w:tcPr>
            <w:tcW w:w="4111" w:type="dxa"/>
          </w:tcPr>
          <w:p w14:paraId="52FA31CA" w14:textId="77777777" w:rsidR="00F466F1" w:rsidRDefault="00930B56">
            <w:pPr>
              <w:spacing w:after="0"/>
              <w:rPr>
                <w:lang w:eastAsia="zh-CN"/>
              </w:rPr>
            </w:pPr>
            <w:r>
              <w:rPr>
                <w:rFonts w:eastAsia="DengXian"/>
                <w:lang w:eastAsia="zh-CN"/>
              </w:rPr>
              <w:t>Same as Q7.</w:t>
            </w:r>
          </w:p>
        </w:tc>
        <w:tc>
          <w:tcPr>
            <w:tcW w:w="3444" w:type="dxa"/>
          </w:tcPr>
          <w:p w14:paraId="6354EDF1" w14:textId="77777777" w:rsidR="00F466F1" w:rsidRDefault="00F466F1">
            <w:pPr>
              <w:spacing w:after="0"/>
              <w:rPr>
                <w:lang w:eastAsia="zh-CN"/>
              </w:rPr>
            </w:pPr>
          </w:p>
        </w:tc>
      </w:tr>
      <w:tr w:rsidR="00F466F1" w14:paraId="3962849F" w14:textId="77777777" w:rsidTr="00D65509">
        <w:tc>
          <w:tcPr>
            <w:tcW w:w="1980" w:type="dxa"/>
          </w:tcPr>
          <w:p w14:paraId="49C29E1D" w14:textId="77777777" w:rsidR="00F466F1" w:rsidRDefault="00930B56">
            <w:pPr>
              <w:spacing w:after="0"/>
              <w:rPr>
                <w:lang w:eastAsia="zh-CN"/>
              </w:rPr>
            </w:pPr>
            <w:r>
              <w:rPr>
                <w:lang w:eastAsia="zh-CN"/>
              </w:rPr>
              <w:t>BT</w:t>
            </w:r>
          </w:p>
        </w:tc>
        <w:tc>
          <w:tcPr>
            <w:tcW w:w="4111" w:type="dxa"/>
          </w:tcPr>
          <w:p w14:paraId="4A389560" w14:textId="77777777" w:rsidR="00F466F1" w:rsidRDefault="00930B56">
            <w:pPr>
              <w:spacing w:after="0"/>
              <w:rPr>
                <w:lang w:eastAsia="zh-CN"/>
              </w:rPr>
            </w:pPr>
            <w:r>
              <w:rPr>
                <w:lang w:eastAsia="zh-CN"/>
              </w:rPr>
              <w:t>Same as Q7</w:t>
            </w:r>
          </w:p>
        </w:tc>
        <w:tc>
          <w:tcPr>
            <w:tcW w:w="3444" w:type="dxa"/>
          </w:tcPr>
          <w:p w14:paraId="77C771B7" w14:textId="77777777" w:rsidR="00F466F1" w:rsidRDefault="00F466F1">
            <w:pPr>
              <w:spacing w:after="0"/>
              <w:rPr>
                <w:lang w:eastAsia="zh-CN"/>
              </w:rPr>
            </w:pPr>
          </w:p>
        </w:tc>
      </w:tr>
      <w:tr w:rsidR="00F466F1" w14:paraId="591633A5" w14:textId="77777777" w:rsidTr="00D65509">
        <w:tc>
          <w:tcPr>
            <w:tcW w:w="1980" w:type="dxa"/>
          </w:tcPr>
          <w:p w14:paraId="1386AD71" w14:textId="77777777" w:rsidR="00F466F1" w:rsidRDefault="00930B56">
            <w:pPr>
              <w:spacing w:after="0"/>
              <w:rPr>
                <w:lang w:eastAsia="zh-CN"/>
              </w:rPr>
            </w:pPr>
            <w:r>
              <w:rPr>
                <w:lang w:val="de-DE" w:eastAsia="zh-CN"/>
              </w:rPr>
              <w:t>Nokia</w:t>
            </w:r>
          </w:p>
        </w:tc>
        <w:tc>
          <w:tcPr>
            <w:tcW w:w="4111" w:type="dxa"/>
          </w:tcPr>
          <w:p w14:paraId="30B88E2F" w14:textId="77777777" w:rsidR="00F466F1" w:rsidRDefault="00930B56">
            <w:pPr>
              <w:spacing w:after="0"/>
              <w:rPr>
                <w:lang w:eastAsia="zh-CN"/>
              </w:rPr>
            </w:pPr>
            <w:r>
              <w:rPr>
                <w:lang w:val="de-DE" w:eastAsia="zh-CN"/>
              </w:rPr>
              <w:t>This is a NW implementation aspect. NW provides each UE with a dedicated CHO configuration, so can consider RACH congestion when setting the configuration.</w:t>
            </w:r>
          </w:p>
        </w:tc>
        <w:tc>
          <w:tcPr>
            <w:tcW w:w="3444" w:type="dxa"/>
          </w:tcPr>
          <w:p w14:paraId="33337B84" w14:textId="77777777" w:rsidR="00F466F1" w:rsidRDefault="00F466F1">
            <w:pPr>
              <w:spacing w:after="0"/>
              <w:rPr>
                <w:lang w:eastAsia="zh-CN"/>
              </w:rPr>
            </w:pPr>
          </w:p>
        </w:tc>
      </w:tr>
      <w:tr w:rsidR="00F466F1" w14:paraId="25DB49E1" w14:textId="77777777" w:rsidTr="00D65509">
        <w:trPr>
          <w:ins w:id="68" w:author="Sharma, Vivek" w:date="2021-05-20T18:16:00Z"/>
        </w:trPr>
        <w:tc>
          <w:tcPr>
            <w:tcW w:w="1980" w:type="dxa"/>
          </w:tcPr>
          <w:p w14:paraId="43C81FBA" w14:textId="77777777" w:rsidR="00F466F1" w:rsidRDefault="00930B56">
            <w:pPr>
              <w:spacing w:after="0"/>
              <w:rPr>
                <w:ins w:id="69" w:author="Sharma, Vivek" w:date="2021-05-20T18:16:00Z"/>
                <w:lang w:val="de-DE" w:eastAsia="zh-CN"/>
              </w:rPr>
            </w:pPr>
            <w:ins w:id="70" w:author="Sharma, Vivek" w:date="2021-05-20T18:16:00Z">
              <w:r>
                <w:rPr>
                  <w:lang w:val="de-DE" w:eastAsia="zh-CN"/>
                </w:rPr>
                <w:t>Sony</w:t>
              </w:r>
            </w:ins>
          </w:p>
        </w:tc>
        <w:tc>
          <w:tcPr>
            <w:tcW w:w="4111" w:type="dxa"/>
          </w:tcPr>
          <w:p w14:paraId="6F75F3CA" w14:textId="77777777" w:rsidR="00F466F1" w:rsidRDefault="00930B56">
            <w:pPr>
              <w:spacing w:after="0"/>
              <w:rPr>
                <w:ins w:id="71" w:author="Sharma, Vivek" w:date="2021-05-20T18:16:00Z"/>
                <w:lang w:val="de-DE"/>
              </w:rPr>
            </w:pPr>
            <w:ins w:id="72" w:author="Sharma, Vivek" w:date="2021-05-20T18:16:00Z">
              <w:r>
                <w:rPr>
                  <w:lang w:val="de-DE"/>
                </w:rPr>
                <w:t xml:space="preserve">Multiple target cells are included in the RRC reconfiguration message </w:t>
              </w:r>
            </w:ins>
            <w:ins w:id="73" w:author="Sharma, Vivek" w:date="2021-05-20T18:18:00Z">
              <w:r>
                <w:rPr>
                  <w:lang w:val="de-DE"/>
                </w:rPr>
                <w:t>after security and before a DRB is setup</w:t>
              </w:r>
            </w:ins>
            <w:ins w:id="74" w:author="Sharma, Vivek" w:date="2021-05-20T18:16:00Z">
              <w:r>
                <w:rPr>
                  <w:lang w:val="de-DE"/>
                </w:rPr>
                <w:t xml:space="preserve">. </w:t>
              </w:r>
            </w:ins>
          </w:p>
          <w:p w14:paraId="1B1688B1" w14:textId="77777777" w:rsidR="00F466F1" w:rsidRDefault="00F466F1">
            <w:pPr>
              <w:spacing w:after="0"/>
              <w:rPr>
                <w:ins w:id="75" w:author="Sharma, Vivek" w:date="2021-05-20T18:16:00Z"/>
                <w:lang w:val="de-DE"/>
              </w:rPr>
            </w:pPr>
          </w:p>
          <w:p w14:paraId="4A86AEF7" w14:textId="77777777" w:rsidR="00F466F1" w:rsidRDefault="00930B56">
            <w:pPr>
              <w:spacing w:after="0"/>
              <w:rPr>
                <w:ins w:id="76" w:author="Sharma, Vivek" w:date="2021-05-20T18:16:00Z"/>
                <w:lang w:val="de-DE" w:eastAsia="zh-CN"/>
              </w:rPr>
            </w:pPr>
            <w:ins w:id="77" w:author="Sharma, Vivek" w:date="2021-05-20T18:16:00Z">
              <w:r>
                <w:rPr>
                  <w:lang w:val="de-DE"/>
                </w:rPr>
                <w:t>Also, RACH-less HO should be considered</w:t>
              </w:r>
            </w:ins>
          </w:p>
        </w:tc>
        <w:tc>
          <w:tcPr>
            <w:tcW w:w="3444" w:type="dxa"/>
          </w:tcPr>
          <w:p w14:paraId="2BF30A34" w14:textId="77777777" w:rsidR="00F466F1" w:rsidRDefault="00930B56">
            <w:pPr>
              <w:spacing w:after="0"/>
              <w:rPr>
                <w:ins w:id="78" w:author="Sharma, Vivek" w:date="2021-05-20T18:16:00Z"/>
                <w:lang w:val="de-DE" w:eastAsia="zh-CN"/>
              </w:rPr>
            </w:pPr>
            <w:ins w:id="79" w:author="Sharma, Vivek" w:date="2021-05-20T18:16:00Z">
              <w:r>
                <w:rPr>
                  <w:lang w:val="de-DE" w:eastAsia="zh-CN"/>
                </w:rPr>
                <w:t>Multiple target cell information</w:t>
              </w:r>
            </w:ins>
          </w:p>
        </w:tc>
      </w:tr>
      <w:tr w:rsidR="00F466F1" w14:paraId="58D31AA5" w14:textId="77777777" w:rsidTr="00D65509">
        <w:tc>
          <w:tcPr>
            <w:tcW w:w="1980" w:type="dxa"/>
          </w:tcPr>
          <w:p w14:paraId="68AE002C" w14:textId="77777777" w:rsidR="00F466F1" w:rsidRDefault="00930B56">
            <w:pPr>
              <w:spacing w:after="0"/>
              <w:rPr>
                <w:lang w:val="de-DE" w:eastAsia="zh-CN"/>
              </w:rPr>
            </w:pPr>
            <w:r>
              <w:rPr>
                <w:lang w:val="de-DE" w:eastAsia="zh-CN"/>
              </w:rPr>
              <w:t>InterDigital</w:t>
            </w:r>
          </w:p>
        </w:tc>
        <w:tc>
          <w:tcPr>
            <w:tcW w:w="4111" w:type="dxa"/>
          </w:tcPr>
          <w:p w14:paraId="7649841A" w14:textId="77777777" w:rsidR="00F466F1" w:rsidRDefault="00930B56">
            <w:pPr>
              <w:spacing w:after="0"/>
              <w:rPr>
                <w:lang w:val="en-CA" w:eastAsia="zh-CN"/>
              </w:rPr>
            </w:pPr>
            <w:r>
              <w:rPr>
                <w:lang w:val="de-DE" w:eastAsia="zh-CN"/>
              </w:rPr>
              <w:t xml:space="preserve">Biggest issue occurs during feeder-link switch. </w:t>
            </w:r>
            <w:r>
              <w:rPr>
                <w:lang w:val="en-CA" w:eastAsia="zh-CN"/>
              </w:rPr>
              <w:t>In this case, a UTC time-based CHO execution condition and combined with a low-threshold A4 condition. Once A4 threshold is satisfied, UE may execute CHO at indicated time</w:t>
            </w:r>
          </w:p>
          <w:p w14:paraId="7D5DDDC4" w14:textId="77777777" w:rsidR="00F466F1" w:rsidRDefault="00F466F1">
            <w:pPr>
              <w:spacing w:after="0"/>
              <w:rPr>
                <w:lang w:val="en-CA" w:eastAsia="zh-CN"/>
              </w:rPr>
            </w:pPr>
          </w:p>
          <w:p w14:paraId="1511A004" w14:textId="77777777" w:rsidR="00F466F1" w:rsidRDefault="00930B56">
            <w:pPr>
              <w:spacing w:after="0"/>
              <w:rPr>
                <w:lang w:val="de-DE"/>
              </w:rPr>
            </w:pPr>
            <w:r>
              <w:rPr>
                <w:lang w:val="en-CA" w:eastAsia="zh-CN"/>
              </w:rPr>
              <w:t>gNB may configure UTC times to be staggered, avoid RACH collision</w:t>
            </w:r>
          </w:p>
        </w:tc>
        <w:tc>
          <w:tcPr>
            <w:tcW w:w="3444" w:type="dxa"/>
          </w:tcPr>
          <w:p w14:paraId="60347E03" w14:textId="77777777" w:rsidR="00F466F1" w:rsidRDefault="00F466F1">
            <w:pPr>
              <w:spacing w:after="0"/>
              <w:rPr>
                <w:lang w:val="de-DE" w:eastAsia="zh-CN"/>
              </w:rPr>
            </w:pPr>
          </w:p>
        </w:tc>
      </w:tr>
      <w:tr w:rsidR="00F466F1" w14:paraId="5AD09165" w14:textId="77777777" w:rsidTr="00D65509">
        <w:tc>
          <w:tcPr>
            <w:tcW w:w="1980" w:type="dxa"/>
          </w:tcPr>
          <w:p w14:paraId="35B218D0" w14:textId="77777777" w:rsidR="00F466F1" w:rsidRDefault="00930B56">
            <w:pPr>
              <w:spacing w:after="0"/>
              <w:rPr>
                <w:lang w:val="de-DE" w:eastAsia="zh-CN"/>
              </w:rPr>
            </w:pPr>
            <w:r>
              <w:rPr>
                <w:lang w:val="de-DE" w:eastAsia="zh-CN"/>
              </w:rPr>
              <w:t>MediaTek</w:t>
            </w:r>
          </w:p>
        </w:tc>
        <w:tc>
          <w:tcPr>
            <w:tcW w:w="4111" w:type="dxa"/>
          </w:tcPr>
          <w:p w14:paraId="0C6EBA7C" w14:textId="77777777" w:rsidR="00F466F1" w:rsidRDefault="00930B56">
            <w:pPr>
              <w:spacing w:after="0"/>
              <w:rPr>
                <w:lang w:val="de-DE" w:eastAsia="zh-CN"/>
              </w:rPr>
            </w:pPr>
            <w:r>
              <w:rPr>
                <w:lang w:val="de-DE" w:eastAsia="zh-CN"/>
              </w:rPr>
              <w:t xml:space="preserve">(1) If the network can provide CFRA resources, then there will be no RACH storm. The different UEs will be spead out in time and frequency. </w:t>
            </w:r>
          </w:p>
          <w:p w14:paraId="0EF4CF23" w14:textId="77777777" w:rsidR="00F466F1" w:rsidRDefault="00930B56">
            <w:pPr>
              <w:spacing w:after="0"/>
              <w:rPr>
                <w:lang w:val="de-DE" w:eastAsia="zh-CN"/>
              </w:rPr>
            </w:pPr>
            <w:r>
              <w:rPr>
                <w:lang w:val="de-DE" w:eastAsia="zh-CN"/>
              </w:rPr>
              <w:t>(2) If there is not enough CFRA resources, the network can provide an additional number with the CHO command. Prior to perfroming RACH, every UE will first back off a random time between 0 and the number provided. This will avoid the possible RACH congeston.</w:t>
            </w:r>
          </w:p>
        </w:tc>
        <w:tc>
          <w:tcPr>
            <w:tcW w:w="3444" w:type="dxa"/>
          </w:tcPr>
          <w:p w14:paraId="60BB2C02" w14:textId="77777777" w:rsidR="00F466F1" w:rsidRDefault="00930B56">
            <w:pPr>
              <w:spacing w:after="0"/>
              <w:rPr>
                <w:lang w:val="de-DE" w:eastAsia="zh-CN"/>
              </w:rPr>
            </w:pPr>
            <w:r>
              <w:rPr>
                <w:lang w:val="de-DE" w:eastAsia="zh-CN"/>
              </w:rPr>
              <w:t>(1) UE will only need CFRA resources.</w:t>
            </w:r>
          </w:p>
          <w:p w14:paraId="07942EB5" w14:textId="77777777" w:rsidR="00F466F1" w:rsidRDefault="00930B56">
            <w:pPr>
              <w:spacing w:after="0"/>
              <w:rPr>
                <w:lang w:val="de-DE" w:eastAsia="zh-CN"/>
              </w:rPr>
            </w:pPr>
            <w:r>
              <w:rPr>
                <w:lang w:val="de-DE" w:eastAsia="zh-CN"/>
              </w:rPr>
              <w:t>(2) UE needs a number from the network, which will indicate the maximum backoff value to spread out the RACH operatons.</w:t>
            </w:r>
          </w:p>
        </w:tc>
      </w:tr>
      <w:tr w:rsidR="00F466F1" w14:paraId="4B26C816" w14:textId="77777777" w:rsidTr="00D65509">
        <w:tc>
          <w:tcPr>
            <w:tcW w:w="1980" w:type="dxa"/>
          </w:tcPr>
          <w:p w14:paraId="0E66C003" w14:textId="77777777" w:rsidR="00F466F1" w:rsidRDefault="00930B56">
            <w:pPr>
              <w:spacing w:after="0"/>
              <w:rPr>
                <w:lang w:val="de-DE" w:eastAsia="zh-CN"/>
              </w:rPr>
            </w:pPr>
            <w:r>
              <w:rPr>
                <w:lang w:val="de-DE" w:eastAsia="zh-CN"/>
              </w:rPr>
              <w:t>Qualcomm</w:t>
            </w:r>
          </w:p>
        </w:tc>
        <w:tc>
          <w:tcPr>
            <w:tcW w:w="4111" w:type="dxa"/>
          </w:tcPr>
          <w:p w14:paraId="16E0F148" w14:textId="77777777" w:rsidR="00F466F1" w:rsidRDefault="00930B56">
            <w:pPr>
              <w:spacing w:after="0"/>
              <w:rPr>
                <w:lang w:val="de-DE" w:eastAsia="zh-CN"/>
              </w:rPr>
            </w:pPr>
            <w:r>
              <w:rPr>
                <w:lang w:val="de-DE" w:eastAsia="zh-CN"/>
              </w:rPr>
              <w:t>Simply use random backoff to initiate PRACH to target cell.</w:t>
            </w:r>
          </w:p>
        </w:tc>
        <w:tc>
          <w:tcPr>
            <w:tcW w:w="3444" w:type="dxa"/>
          </w:tcPr>
          <w:p w14:paraId="4E9527DA" w14:textId="77777777" w:rsidR="00F466F1" w:rsidRDefault="00930B56">
            <w:pPr>
              <w:spacing w:after="0"/>
              <w:rPr>
                <w:lang w:val="de-DE" w:eastAsia="zh-CN"/>
              </w:rPr>
            </w:pPr>
            <w:r>
              <w:rPr>
                <w:lang w:val="de-DE" w:eastAsia="zh-CN"/>
              </w:rPr>
              <w:t>Either specifiy or provide maximum backoff value.</w:t>
            </w:r>
          </w:p>
        </w:tc>
      </w:tr>
      <w:tr w:rsidR="00F466F1" w14:paraId="390BB27E" w14:textId="77777777" w:rsidTr="00D65509">
        <w:tc>
          <w:tcPr>
            <w:tcW w:w="1980" w:type="dxa"/>
          </w:tcPr>
          <w:p w14:paraId="29D6D16E" w14:textId="77777777" w:rsidR="00F466F1" w:rsidRDefault="00930B56">
            <w:pPr>
              <w:spacing w:after="0"/>
              <w:rPr>
                <w:lang w:val="de-DE" w:eastAsia="zh-CN"/>
              </w:rPr>
            </w:pPr>
            <w:r>
              <w:rPr>
                <w:rFonts w:hint="eastAsia"/>
                <w:lang w:val="en-US" w:eastAsia="zh-CN"/>
              </w:rPr>
              <w:t>ZTE</w:t>
            </w:r>
          </w:p>
        </w:tc>
        <w:tc>
          <w:tcPr>
            <w:tcW w:w="4111" w:type="dxa"/>
          </w:tcPr>
          <w:p w14:paraId="312D2FD8" w14:textId="77777777" w:rsidR="00F466F1" w:rsidRDefault="00930B56">
            <w:pPr>
              <w:spacing w:after="0"/>
              <w:rPr>
                <w:lang w:val="de-DE" w:eastAsia="zh-CN"/>
              </w:rPr>
            </w:pPr>
            <w:r>
              <w:rPr>
                <w:rFonts w:hint="eastAsia"/>
                <w:lang w:val="en-US" w:eastAsia="zh-CN"/>
              </w:rPr>
              <w:t>NW can configure the start time and end time for each candidate target cell to distribute UE among these cells.</w:t>
            </w:r>
          </w:p>
        </w:tc>
        <w:tc>
          <w:tcPr>
            <w:tcW w:w="3444" w:type="dxa"/>
          </w:tcPr>
          <w:p w14:paraId="2D9144DE" w14:textId="77777777" w:rsidR="00F466F1" w:rsidRDefault="00F466F1">
            <w:pPr>
              <w:spacing w:after="0"/>
              <w:rPr>
                <w:lang w:val="de-DE" w:eastAsia="zh-CN"/>
              </w:rPr>
            </w:pPr>
          </w:p>
        </w:tc>
      </w:tr>
      <w:tr w:rsidR="00C16B48" w14:paraId="2C843730" w14:textId="77777777" w:rsidTr="00D65509">
        <w:tc>
          <w:tcPr>
            <w:tcW w:w="1980" w:type="dxa"/>
          </w:tcPr>
          <w:p w14:paraId="10CB6E4F"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67537AB4" w14:textId="77777777" w:rsidR="00C16B48" w:rsidRDefault="00C16B48" w:rsidP="00C16B48">
            <w:pPr>
              <w:spacing w:after="0"/>
              <w:rPr>
                <w:lang w:val="en-US" w:eastAsia="zh-CN"/>
              </w:rPr>
            </w:pPr>
            <w:r>
              <w:rPr>
                <w:rFonts w:eastAsia="DengXian"/>
                <w:lang w:eastAsia="zh-CN"/>
              </w:rPr>
              <w:t>Same as Q7.</w:t>
            </w:r>
          </w:p>
        </w:tc>
        <w:tc>
          <w:tcPr>
            <w:tcW w:w="3444" w:type="dxa"/>
          </w:tcPr>
          <w:p w14:paraId="08973977" w14:textId="77777777" w:rsidR="00C16B48" w:rsidRDefault="00C16B48" w:rsidP="00C16B48">
            <w:pPr>
              <w:spacing w:after="0"/>
              <w:rPr>
                <w:lang w:val="de-DE" w:eastAsia="zh-CN"/>
              </w:rPr>
            </w:pPr>
          </w:p>
        </w:tc>
      </w:tr>
      <w:tr w:rsidR="00D22C2F" w:rsidRPr="000448A7" w14:paraId="03AB3F8C" w14:textId="77777777" w:rsidTr="00D65509">
        <w:tc>
          <w:tcPr>
            <w:tcW w:w="1980" w:type="dxa"/>
          </w:tcPr>
          <w:p w14:paraId="5BD2E5C7" w14:textId="77777777" w:rsidR="00D22C2F" w:rsidRDefault="00D22C2F" w:rsidP="00AD242C">
            <w:pPr>
              <w:spacing w:after="0"/>
              <w:rPr>
                <w:lang w:eastAsia="zh-CN"/>
              </w:rPr>
            </w:pPr>
            <w:r>
              <w:rPr>
                <w:lang w:eastAsia="zh-CN"/>
              </w:rPr>
              <w:t>Apple</w:t>
            </w:r>
          </w:p>
        </w:tc>
        <w:tc>
          <w:tcPr>
            <w:tcW w:w="4111" w:type="dxa"/>
          </w:tcPr>
          <w:p w14:paraId="44C5EA2B" w14:textId="77777777" w:rsidR="00D22C2F" w:rsidRDefault="00D22C2F" w:rsidP="00AD242C">
            <w:pPr>
              <w:spacing w:after="0"/>
              <w:rPr>
                <w:lang w:eastAsia="zh-CN"/>
              </w:rPr>
            </w:pPr>
            <w:r>
              <w:rPr>
                <w:lang w:eastAsia="zh-CN"/>
              </w:rPr>
              <w:t xml:space="preserve">UEs can be provided time ticks either as a range with a random seed to randomize RACHs or provided with accurate ticks based on the network load and conditions.   </w:t>
            </w:r>
          </w:p>
        </w:tc>
        <w:tc>
          <w:tcPr>
            <w:tcW w:w="3444" w:type="dxa"/>
          </w:tcPr>
          <w:p w14:paraId="77B55C85" w14:textId="77777777" w:rsidR="00D22C2F" w:rsidRDefault="00D22C2F" w:rsidP="00AD242C">
            <w:pPr>
              <w:spacing w:after="0"/>
              <w:rPr>
                <w:lang w:eastAsia="zh-CN"/>
              </w:rPr>
            </w:pPr>
            <w:r>
              <w:rPr>
                <w:lang w:eastAsia="zh-CN"/>
              </w:rPr>
              <w:t xml:space="preserve">See proposal 7 responses. </w:t>
            </w:r>
          </w:p>
        </w:tc>
      </w:tr>
      <w:tr w:rsidR="00804D24" w14:paraId="7FFB03EF" w14:textId="77777777" w:rsidTr="00D65509">
        <w:tc>
          <w:tcPr>
            <w:tcW w:w="1980" w:type="dxa"/>
          </w:tcPr>
          <w:p w14:paraId="05F9909A" w14:textId="47B21855" w:rsidR="00804D24" w:rsidRDefault="00804D24" w:rsidP="00804D24">
            <w:pPr>
              <w:spacing w:after="0"/>
              <w:rPr>
                <w:rFonts w:eastAsia="DengXian"/>
                <w:lang w:eastAsia="zh-CN"/>
              </w:rPr>
            </w:pPr>
            <w:r>
              <w:rPr>
                <w:lang w:eastAsia="zh-CN"/>
              </w:rPr>
              <w:t>Intel</w:t>
            </w:r>
          </w:p>
        </w:tc>
        <w:tc>
          <w:tcPr>
            <w:tcW w:w="4111" w:type="dxa"/>
          </w:tcPr>
          <w:p w14:paraId="522D194B" w14:textId="6571398B" w:rsidR="00804D24" w:rsidRDefault="00804D24" w:rsidP="00804D24">
            <w:pPr>
              <w:spacing w:after="0"/>
              <w:rPr>
                <w:rFonts w:eastAsia="DengXian"/>
                <w:lang w:eastAsia="zh-CN"/>
              </w:rPr>
            </w:pPr>
            <w:r>
              <w:rPr>
                <w:lang w:eastAsia="zh-CN"/>
              </w:rPr>
              <w:t xml:space="preserve">The concern scenario should be clarified in relation to NTN deployments. We do not see the need for addressing this </w:t>
            </w:r>
            <w:r w:rsidR="0016102D">
              <w:rPr>
                <w:lang w:eastAsia="zh-CN"/>
              </w:rPr>
              <w:t>scenario</w:t>
            </w:r>
            <w:r>
              <w:rPr>
                <w:lang w:eastAsia="zh-CN"/>
              </w:rPr>
              <w:t xml:space="preserve"> with a new solution at this moment.</w:t>
            </w:r>
          </w:p>
        </w:tc>
        <w:tc>
          <w:tcPr>
            <w:tcW w:w="3444" w:type="dxa"/>
          </w:tcPr>
          <w:p w14:paraId="273038AD" w14:textId="77777777" w:rsidR="00804D24" w:rsidRDefault="00804D24" w:rsidP="00804D24">
            <w:pPr>
              <w:spacing w:after="0"/>
              <w:rPr>
                <w:lang w:val="de-DE" w:eastAsia="zh-CN"/>
              </w:rPr>
            </w:pPr>
          </w:p>
        </w:tc>
      </w:tr>
      <w:tr w:rsidR="00D65509" w14:paraId="7839910D" w14:textId="77777777" w:rsidTr="00D65509">
        <w:tc>
          <w:tcPr>
            <w:tcW w:w="1980" w:type="dxa"/>
            <w:hideMark/>
          </w:tcPr>
          <w:p w14:paraId="5209AE4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87069EE" w14:textId="77777777" w:rsidR="00D65509" w:rsidRDefault="00D65509">
            <w:pPr>
              <w:spacing w:after="0"/>
              <w:rPr>
                <w:rFonts w:eastAsiaTheme="minorEastAsia"/>
                <w:lang w:eastAsia="ko-KR"/>
              </w:rPr>
            </w:pPr>
            <w:r>
              <w:rPr>
                <w:rFonts w:eastAsiaTheme="minorEastAsia"/>
                <w:lang w:eastAsia="ko-KR"/>
              </w:rPr>
              <w:t>Same as Q7.</w:t>
            </w:r>
          </w:p>
        </w:tc>
        <w:tc>
          <w:tcPr>
            <w:tcW w:w="3444" w:type="dxa"/>
          </w:tcPr>
          <w:p w14:paraId="6B9CC4DF" w14:textId="77777777" w:rsidR="00D65509" w:rsidRDefault="00D65509">
            <w:pPr>
              <w:spacing w:after="0"/>
              <w:rPr>
                <w:lang w:eastAsia="zh-CN"/>
              </w:rPr>
            </w:pPr>
          </w:p>
        </w:tc>
      </w:tr>
    </w:tbl>
    <w:p w14:paraId="674605AD" w14:textId="77777777" w:rsidR="00F466F1" w:rsidRDefault="00F466F1">
      <w:pPr>
        <w:pStyle w:val="Proposal"/>
        <w:numPr>
          <w:ilvl w:val="0"/>
          <w:numId w:val="0"/>
        </w:numPr>
        <w:ind w:left="1701" w:hanging="1701"/>
      </w:pPr>
    </w:p>
    <w:p w14:paraId="0454A481" w14:textId="77777777" w:rsidR="00F466F1" w:rsidRDefault="00F466F1">
      <w:pPr>
        <w:pStyle w:val="Proposal"/>
        <w:numPr>
          <w:ilvl w:val="0"/>
          <w:numId w:val="0"/>
        </w:numPr>
        <w:overflowPunct/>
        <w:autoSpaceDE/>
        <w:autoSpaceDN/>
        <w:adjustRightInd/>
        <w:ind w:left="1701" w:hanging="1701"/>
        <w:textAlignment w:val="auto"/>
      </w:pP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77777777" w:rsidR="00F466F1" w:rsidRDefault="00930B56">
      <w:pPr>
        <w:pStyle w:val="Proposal"/>
        <w:overflowPunct/>
        <w:autoSpaceDE/>
        <w:autoSpaceDN/>
        <w:adjustRightInd/>
        <w:textAlignment w:val="auto"/>
      </w:pPr>
      <w:r>
        <w:t>RAN2 to discuss whether information related to when candidate target cell becomes available is a timer, UTC, or a time range.</w:t>
      </w:r>
    </w:p>
    <w:p w14:paraId="7C5F44B5" w14:textId="77777777" w:rsidR="00F466F1" w:rsidRDefault="00F466F1"/>
    <w:p w14:paraId="6DDBD18E" w14:textId="77777777" w:rsidR="00F466F1" w:rsidRDefault="00930B56">
      <w:pPr>
        <w:overflowPunct/>
        <w:autoSpaceDE/>
        <w:autoSpaceDN/>
        <w:adjustRightInd/>
        <w:contextualSpacing/>
        <w:jc w:val="both"/>
        <w:textAlignment w:val="auto"/>
        <w:rPr>
          <w:b/>
          <w:bCs/>
          <w:sz w:val="24"/>
          <w:szCs w:val="24"/>
        </w:rPr>
      </w:pPr>
      <w:r>
        <w:rPr>
          <w:b/>
          <w:bCs/>
          <w:sz w:val="24"/>
          <w:szCs w:val="24"/>
        </w:rPr>
        <w:t>Question 9 Please give your view on whether information related to when candidate target cell becomes available is a timer, UTC, or a time range?</w:t>
      </w:r>
    </w:p>
    <w:tbl>
      <w:tblPr>
        <w:tblStyle w:val="af4"/>
        <w:tblW w:w="9535" w:type="dxa"/>
        <w:tblLayout w:type="fixed"/>
        <w:tblLook w:val="04A0" w:firstRow="1" w:lastRow="0" w:firstColumn="1" w:lastColumn="0" w:noHBand="0" w:noVBand="1"/>
      </w:tblPr>
      <w:tblGrid>
        <w:gridCol w:w="1980"/>
        <w:gridCol w:w="4111"/>
        <w:gridCol w:w="3444"/>
      </w:tblGrid>
      <w:tr w:rsidR="00F466F1" w14:paraId="51ABBB01" w14:textId="77777777" w:rsidTr="00D65509">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rsidTr="00D65509">
        <w:tc>
          <w:tcPr>
            <w:tcW w:w="1980" w:type="dxa"/>
          </w:tcPr>
          <w:p w14:paraId="4431E576" w14:textId="77777777" w:rsidR="00F466F1" w:rsidRDefault="00930B56">
            <w:pPr>
              <w:spacing w:after="0"/>
              <w:rPr>
                <w:lang w:eastAsia="zh-CN"/>
              </w:rPr>
            </w:pPr>
            <w:r>
              <w:rPr>
                <w:lang w:eastAsia="zh-CN"/>
              </w:rPr>
              <w:t>Samsung</w:t>
            </w:r>
          </w:p>
        </w:tc>
        <w:tc>
          <w:tcPr>
            <w:tcW w:w="4111" w:type="dxa"/>
          </w:tcPr>
          <w:p w14:paraId="493CC060" w14:textId="77777777" w:rsidR="00F466F1" w:rsidRDefault="00930B56">
            <w:pPr>
              <w:spacing w:after="0"/>
              <w:rPr>
                <w:lang w:eastAsia="zh-CN"/>
              </w:rPr>
            </w:pPr>
            <w:r>
              <w:rPr>
                <w:lang w:eastAsia="zh-CN"/>
              </w:rPr>
              <w:t>No need at all for time availability of candidate cells: save precious bits</w:t>
            </w:r>
          </w:p>
        </w:tc>
        <w:tc>
          <w:tcPr>
            <w:tcW w:w="3444" w:type="dxa"/>
          </w:tcPr>
          <w:p w14:paraId="3AACFAEB" w14:textId="77777777" w:rsidR="00F466F1" w:rsidRDefault="00930B56">
            <w:pPr>
              <w:spacing w:after="0"/>
              <w:rPr>
                <w:lang w:eastAsia="zh-CN"/>
              </w:rPr>
            </w:pPr>
            <w:r>
              <w:rPr>
                <w:lang w:eastAsia="zh-CN"/>
              </w:rPr>
              <w:t xml:space="preserve">The gNB can simply update the neighbor list in a SIB to include good candidates at a given instant. These lists are not expected to be changing frequently. The neighbir list would need to be changed at times such as around feeder link switch or quasi-Earth-fixed beam cell change, because serving cell-neighbor relations should be quite </w:t>
            </w:r>
            <w:r>
              <w:rPr>
                <w:lang w:eastAsia="zh-CN"/>
              </w:rPr>
              <w:pgNum/>
            </w:r>
            <w:r>
              <w:rPr>
                <w:lang w:eastAsia="zh-CN"/>
              </w:rPr>
              <w:t>redictable and statsic for all types of beams.</w:t>
            </w:r>
          </w:p>
        </w:tc>
      </w:tr>
      <w:tr w:rsidR="00F466F1" w14:paraId="2AE408AB" w14:textId="77777777" w:rsidTr="00D65509">
        <w:tc>
          <w:tcPr>
            <w:tcW w:w="1980" w:type="dxa"/>
          </w:tcPr>
          <w:p w14:paraId="6729262E" w14:textId="77777777" w:rsidR="00F466F1" w:rsidRDefault="00930B56">
            <w:pPr>
              <w:spacing w:after="0"/>
              <w:rPr>
                <w:rFonts w:eastAsia="DengXian"/>
                <w:lang w:eastAsia="zh-CN"/>
              </w:rPr>
            </w:pPr>
            <w:r>
              <w:rPr>
                <w:rFonts w:eastAsia="DengXian"/>
                <w:lang w:eastAsia="zh-CN"/>
              </w:rPr>
              <w:t>CATT</w:t>
            </w:r>
          </w:p>
        </w:tc>
        <w:tc>
          <w:tcPr>
            <w:tcW w:w="4111" w:type="dxa"/>
          </w:tcPr>
          <w:p w14:paraId="30AA9E4F" w14:textId="77777777" w:rsidR="00F466F1" w:rsidRDefault="00930B56">
            <w:pPr>
              <w:rPr>
                <w:rFonts w:eastAsia="DengXian"/>
                <w:lang w:eastAsia="zh-CN"/>
              </w:rPr>
            </w:pPr>
            <w:r>
              <w:rPr>
                <w:rFonts w:eastAsia="DengXian"/>
                <w:lang w:eastAsia="zh-CN"/>
              </w:rPr>
              <w:t>A</w:t>
            </w:r>
            <w:r>
              <w:rPr>
                <w:lang w:eastAsia="zh-CN"/>
              </w:rPr>
              <w:t>bsolute time</w:t>
            </w:r>
            <w:r>
              <w:rPr>
                <w:rFonts w:eastAsia="DengXian"/>
                <w:lang w:eastAsia="zh-CN"/>
              </w:rPr>
              <w:t>,</w:t>
            </w:r>
            <w:r>
              <w:rPr>
                <w:lang w:eastAsia="zh-CN"/>
              </w:rPr>
              <w:t xml:space="preserve"> e.g. UTC time or SFN</w:t>
            </w:r>
            <w:r>
              <w:rPr>
                <w:rFonts w:eastAsia="DengXian"/>
                <w:lang w:eastAsia="zh-CN"/>
              </w:rPr>
              <w:t>.</w:t>
            </w:r>
          </w:p>
        </w:tc>
        <w:tc>
          <w:tcPr>
            <w:tcW w:w="3444" w:type="dxa"/>
          </w:tcPr>
          <w:p w14:paraId="1C88103F" w14:textId="77777777" w:rsidR="00F466F1" w:rsidRDefault="00930B56">
            <w:pPr>
              <w:rPr>
                <w:lang w:eastAsia="zh-CN"/>
              </w:rPr>
            </w:pPr>
            <w:r>
              <w:rPr>
                <w:lang w:eastAsia="zh-CN"/>
              </w:rPr>
              <w:t>Absolute time, e.g. UTC time or SFN could be used to definitely indicate the stop time of the serving cell, it is much easier.</w:t>
            </w:r>
          </w:p>
        </w:tc>
      </w:tr>
      <w:tr w:rsidR="00F466F1" w14:paraId="5224369F" w14:textId="77777777" w:rsidTr="00D65509">
        <w:tc>
          <w:tcPr>
            <w:tcW w:w="1980" w:type="dxa"/>
          </w:tcPr>
          <w:p w14:paraId="092D626A" w14:textId="77777777" w:rsidR="00F466F1" w:rsidRDefault="00930B56">
            <w:pPr>
              <w:spacing w:after="0"/>
              <w:rPr>
                <w:lang w:eastAsia="zh-CN"/>
              </w:rPr>
            </w:pPr>
            <w:r>
              <w:rPr>
                <w:rFonts w:eastAsia="DengXian"/>
                <w:lang w:eastAsia="zh-CN"/>
              </w:rPr>
              <w:t>Huawei, HiSilicon</w:t>
            </w:r>
          </w:p>
        </w:tc>
        <w:tc>
          <w:tcPr>
            <w:tcW w:w="4111" w:type="dxa"/>
          </w:tcPr>
          <w:p w14:paraId="2D252B44" w14:textId="77777777" w:rsidR="00F466F1" w:rsidRDefault="00930B56">
            <w:pPr>
              <w:spacing w:after="0"/>
              <w:rPr>
                <w:rFonts w:eastAsia="DengXian"/>
                <w:lang w:eastAsia="zh-CN"/>
              </w:rPr>
            </w:pPr>
            <w:r>
              <w:rPr>
                <w:rFonts w:eastAsia="DengXian"/>
                <w:lang w:eastAsia="zh-CN"/>
              </w:rPr>
              <w:t>UTC is preferred</w:t>
            </w:r>
          </w:p>
        </w:tc>
        <w:tc>
          <w:tcPr>
            <w:tcW w:w="3444" w:type="dxa"/>
          </w:tcPr>
          <w:p w14:paraId="05F9905F" w14:textId="77777777" w:rsidR="00F466F1" w:rsidRDefault="00930B56">
            <w:pPr>
              <w:spacing w:after="0"/>
              <w:rPr>
                <w:rFonts w:eastAsia="DengXian"/>
                <w:lang w:eastAsia="zh-CN"/>
              </w:rPr>
            </w:pPr>
            <w:r>
              <w:rPr>
                <w:rFonts w:eastAsia="DengXian"/>
                <w:lang w:eastAsia="zh-CN"/>
              </w:rPr>
              <w:t>UE can further calculate the remaining serving time for each neighbour cell, so time range information is already known by UE.</w:t>
            </w:r>
          </w:p>
        </w:tc>
      </w:tr>
      <w:tr w:rsidR="00F466F1" w14:paraId="54F06E89" w14:textId="77777777" w:rsidTr="00D65509">
        <w:tc>
          <w:tcPr>
            <w:tcW w:w="1980" w:type="dxa"/>
          </w:tcPr>
          <w:p w14:paraId="52504EBF" w14:textId="77777777" w:rsidR="00F466F1" w:rsidRDefault="00930B56">
            <w:pPr>
              <w:spacing w:after="0"/>
              <w:rPr>
                <w:lang w:eastAsia="zh-CN"/>
              </w:rPr>
            </w:pPr>
            <w:r>
              <w:rPr>
                <w:lang w:eastAsia="zh-CN"/>
              </w:rPr>
              <w:t>BT</w:t>
            </w:r>
          </w:p>
        </w:tc>
        <w:tc>
          <w:tcPr>
            <w:tcW w:w="4111" w:type="dxa"/>
          </w:tcPr>
          <w:p w14:paraId="6DE9DF2F" w14:textId="77777777" w:rsidR="00F466F1" w:rsidRDefault="00930B56">
            <w:pPr>
              <w:spacing w:after="0"/>
              <w:rPr>
                <w:lang w:eastAsia="zh-CN"/>
              </w:rPr>
            </w:pPr>
            <w:r>
              <w:rPr>
                <w:lang w:eastAsia="zh-CN"/>
              </w:rPr>
              <w:t xml:space="preserve">Final solution is dependant of the satellite implementation.  </w:t>
            </w:r>
          </w:p>
        </w:tc>
        <w:tc>
          <w:tcPr>
            <w:tcW w:w="3444" w:type="dxa"/>
          </w:tcPr>
          <w:p w14:paraId="4023FA32" w14:textId="77777777" w:rsidR="00F466F1" w:rsidRDefault="00930B56">
            <w:pPr>
              <w:spacing w:after="0"/>
              <w:rPr>
                <w:lang w:eastAsia="zh-CN"/>
              </w:rPr>
            </w:pPr>
            <w:r>
              <w:rPr>
                <w:lang w:eastAsia="zh-CN"/>
              </w:rPr>
              <w:t>First, we should clarify that this solution applies to LEO with moving beams. LEO with semi-static beams and GEO can report neighbours following legacy procedures.</w:t>
            </w:r>
          </w:p>
          <w:p w14:paraId="3F422E33" w14:textId="77777777" w:rsidR="00F466F1" w:rsidRDefault="00F466F1">
            <w:pPr>
              <w:spacing w:after="0"/>
              <w:rPr>
                <w:lang w:eastAsia="zh-CN"/>
              </w:rPr>
            </w:pPr>
          </w:p>
          <w:p w14:paraId="68F332CA" w14:textId="77777777" w:rsidR="00F466F1" w:rsidRDefault="00930B56">
            <w:pPr>
              <w:spacing w:after="0"/>
              <w:rPr>
                <w:lang w:eastAsia="zh-CN"/>
              </w:rPr>
            </w:pPr>
            <w:r>
              <w:rPr>
                <w:lang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F466F1" w14:paraId="2678FAFF" w14:textId="77777777" w:rsidTr="00D65509">
        <w:tc>
          <w:tcPr>
            <w:tcW w:w="1980" w:type="dxa"/>
          </w:tcPr>
          <w:p w14:paraId="26CD60FA" w14:textId="77777777" w:rsidR="00F466F1" w:rsidRDefault="00930B56">
            <w:pPr>
              <w:spacing w:after="0"/>
              <w:rPr>
                <w:lang w:eastAsia="zh-CN"/>
              </w:rPr>
            </w:pPr>
            <w:r>
              <w:rPr>
                <w:lang w:val="de-DE" w:eastAsia="zh-CN"/>
              </w:rPr>
              <w:t>Nokia</w:t>
            </w:r>
          </w:p>
        </w:tc>
        <w:tc>
          <w:tcPr>
            <w:tcW w:w="4111" w:type="dxa"/>
          </w:tcPr>
          <w:p w14:paraId="300E1D2E" w14:textId="77777777" w:rsidR="00F466F1" w:rsidRDefault="00930B56">
            <w:pPr>
              <w:spacing w:after="0"/>
              <w:rPr>
                <w:lang w:eastAsia="zh-CN"/>
              </w:rPr>
            </w:pPr>
            <w:r>
              <w:rPr>
                <w:lang w:val="de-DE"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14:paraId="288236B1" w14:textId="77777777" w:rsidR="00F466F1" w:rsidRDefault="00F466F1">
            <w:pPr>
              <w:spacing w:after="0"/>
              <w:rPr>
                <w:lang w:eastAsia="zh-CN"/>
              </w:rPr>
            </w:pPr>
          </w:p>
        </w:tc>
      </w:tr>
      <w:tr w:rsidR="00F466F1" w14:paraId="5778F097" w14:textId="77777777" w:rsidTr="00D65509">
        <w:trPr>
          <w:ins w:id="80" w:author="Sharma, Vivek" w:date="2021-05-20T18:18:00Z"/>
        </w:trPr>
        <w:tc>
          <w:tcPr>
            <w:tcW w:w="1980" w:type="dxa"/>
          </w:tcPr>
          <w:p w14:paraId="0A41C22F" w14:textId="77777777" w:rsidR="00F466F1" w:rsidRDefault="00930B56">
            <w:pPr>
              <w:spacing w:after="0"/>
              <w:rPr>
                <w:ins w:id="81" w:author="Sharma, Vivek" w:date="2021-05-20T18:18:00Z"/>
                <w:lang w:val="de-DE" w:eastAsia="zh-CN"/>
              </w:rPr>
            </w:pPr>
            <w:ins w:id="82" w:author="Sharma, Vivek" w:date="2021-05-20T18:18:00Z">
              <w:r>
                <w:rPr>
                  <w:lang w:val="de-DE" w:eastAsia="zh-CN"/>
                </w:rPr>
                <w:lastRenderedPageBreak/>
                <w:t>Sony</w:t>
              </w:r>
            </w:ins>
          </w:p>
        </w:tc>
        <w:tc>
          <w:tcPr>
            <w:tcW w:w="4111" w:type="dxa"/>
          </w:tcPr>
          <w:p w14:paraId="17C34BBC" w14:textId="77777777" w:rsidR="00F466F1" w:rsidRDefault="00930B56">
            <w:pPr>
              <w:spacing w:after="0"/>
              <w:rPr>
                <w:ins w:id="83" w:author="Sharma, Vivek" w:date="2021-05-20T18:18:00Z"/>
                <w:lang w:val="de-DE" w:eastAsia="zh-CN"/>
              </w:rPr>
            </w:pPr>
            <w:ins w:id="84" w:author="Sharma, Vivek" w:date="2021-05-20T18:18:00Z">
              <w:r>
                <w:rPr>
                  <w:lang w:val="de-DE" w:eastAsia="zh-CN"/>
                </w:rPr>
                <w:t>Timer or time range</w:t>
              </w:r>
            </w:ins>
          </w:p>
        </w:tc>
        <w:tc>
          <w:tcPr>
            <w:tcW w:w="3444" w:type="dxa"/>
          </w:tcPr>
          <w:p w14:paraId="3A3D29CA" w14:textId="77777777" w:rsidR="00F466F1" w:rsidRDefault="00F466F1">
            <w:pPr>
              <w:spacing w:after="0"/>
              <w:rPr>
                <w:ins w:id="85" w:author="Sharma, Vivek" w:date="2021-05-20T18:18:00Z"/>
                <w:lang w:val="de-DE" w:eastAsia="zh-CN"/>
              </w:rPr>
            </w:pPr>
          </w:p>
        </w:tc>
      </w:tr>
      <w:tr w:rsidR="00F466F1" w14:paraId="6DD7458E" w14:textId="77777777" w:rsidTr="00D65509">
        <w:tc>
          <w:tcPr>
            <w:tcW w:w="1980" w:type="dxa"/>
          </w:tcPr>
          <w:p w14:paraId="55B2B243" w14:textId="77777777" w:rsidR="00F466F1" w:rsidRDefault="00930B56">
            <w:pPr>
              <w:spacing w:after="0"/>
              <w:rPr>
                <w:lang w:val="de-DE" w:eastAsia="zh-CN"/>
              </w:rPr>
            </w:pPr>
            <w:r>
              <w:rPr>
                <w:lang w:val="de-DE" w:eastAsia="zh-CN"/>
              </w:rPr>
              <w:t>InterDigital</w:t>
            </w:r>
          </w:p>
        </w:tc>
        <w:tc>
          <w:tcPr>
            <w:tcW w:w="4111" w:type="dxa"/>
          </w:tcPr>
          <w:p w14:paraId="436D9346" w14:textId="77777777" w:rsidR="00F466F1" w:rsidRDefault="00930B56">
            <w:pPr>
              <w:spacing w:after="0"/>
              <w:rPr>
                <w:lang w:val="de-DE" w:eastAsia="zh-CN"/>
              </w:rPr>
            </w:pPr>
            <w:r>
              <w:rPr>
                <w:lang w:val="de-DE" w:eastAsia="zh-CN"/>
              </w:rPr>
              <w:t>Time Range, UTC time</w:t>
            </w:r>
          </w:p>
        </w:tc>
        <w:tc>
          <w:tcPr>
            <w:tcW w:w="3444" w:type="dxa"/>
          </w:tcPr>
          <w:p w14:paraId="5DB7C396" w14:textId="77777777" w:rsidR="00F466F1" w:rsidRDefault="00F466F1">
            <w:pPr>
              <w:spacing w:after="0"/>
              <w:rPr>
                <w:lang w:val="de-DE" w:eastAsia="zh-CN"/>
              </w:rPr>
            </w:pPr>
          </w:p>
        </w:tc>
      </w:tr>
      <w:tr w:rsidR="00F466F1" w14:paraId="7C77351C" w14:textId="77777777" w:rsidTr="00D65509">
        <w:tc>
          <w:tcPr>
            <w:tcW w:w="1980" w:type="dxa"/>
          </w:tcPr>
          <w:p w14:paraId="76944049" w14:textId="77777777" w:rsidR="00F466F1" w:rsidRDefault="00930B56">
            <w:pPr>
              <w:spacing w:after="0"/>
              <w:rPr>
                <w:lang w:val="de-DE" w:eastAsia="zh-CN"/>
              </w:rPr>
            </w:pPr>
            <w:r>
              <w:rPr>
                <w:lang w:val="de-DE" w:eastAsia="zh-CN"/>
              </w:rPr>
              <w:t>MediaTek</w:t>
            </w:r>
          </w:p>
        </w:tc>
        <w:tc>
          <w:tcPr>
            <w:tcW w:w="4111" w:type="dxa"/>
          </w:tcPr>
          <w:p w14:paraId="30731958" w14:textId="77777777" w:rsidR="00F466F1" w:rsidRDefault="00930B56">
            <w:pPr>
              <w:spacing w:after="0"/>
              <w:rPr>
                <w:lang w:val="de-DE" w:eastAsia="zh-CN"/>
              </w:rPr>
            </w:pPr>
            <w:r>
              <w:rPr>
                <w:lang w:val="de-DE" w:eastAsia="zh-CN"/>
              </w:rPr>
              <w:t>Timer</w:t>
            </w:r>
          </w:p>
        </w:tc>
        <w:tc>
          <w:tcPr>
            <w:tcW w:w="3444" w:type="dxa"/>
          </w:tcPr>
          <w:p w14:paraId="4AA0234E" w14:textId="77777777" w:rsidR="00F466F1" w:rsidRDefault="00930B56">
            <w:pPr>
              <w:spacing w:after="0"/>
              <w:rPr>
                <w:lang w:val="de-DE" w:eastAsia="zh-CN"/>
              </w:rPr>
            </w:pPr>
            <w:r>
              <w:rPr>
                <w:lang w:val="de-DE" w:eastAsia="zh-CN"/>
              </w:rPr>
              <w:t>Only one timer seems enough.</w:t>
            </w:r>
          </w:p>
        </w:tc>
      </w:tr>
      <w:tr w:rsidR="00F466F1" w14:paraId="702896EA" w14:textId="77777777" w:rsidTr="00D65509">
        <w:tc>
          <w:tcPr>
            <w:tcW w:w="1980" w:type="dxa"/>
          </w:tcPr>
          <w:p w14:paraId="043D61D8" w14:textId="77777777" w:rsidR="00F466F1" w:rsidRDefault="00930B56">
            <w:pPr>
              <w:spacing w:after="0"/>
              <w:rPr>
                <w:lang w:val="de-DE" w:eastAsia="zh-CN"/>
              </w:rPr>
            </w:pPr>
            <w:r>
              <w:rPr>
                <w:lang w:val="de-DE" w:eastAsia="zh-CN"/>
              </w:rPr>
              <w:t>Qualcomm</w:t>
            </w:r>
          </w:p>
        </w:tc>
        <w:tc>
          <w:tcPr>
            <w:tcW w:w="4111" w:type="dxa"/>
          </w:tcPr>
          <w:p w14:paraId="41DF59E2" w14:textId="77777777" w:rsidR="00F466F1" w:rsidRDefault="00930B56">
            <w:pPr>
              <w:spacing w:after="0"/>
              <w:rPr>
                <w:lang w:val="de-DE" w:eastAsia="zh-CN"/>
              </w:rPr>
            </w:pPr>
            <w:r>
              <w:rPr>
                <w:lang w:val="de-DE" w:eastAsia="zh-CN"/>
              </w:rPr>
              <w:t>Timer (confirm working assumption)</w:t>
            </w:r>
          </w:p>
        </w:tc>
        <w:tc>
          <w:tcPr>
            <w:tcW w:w="3444" w:type="dxa"/>
          </w:tcPr>
          <w:p w14:paraId="308818B5" w14:textId="77777777" w:rsidR="00F466F1" w:rsidRDefault="00930B56">
            <w:pPr>
              <w:spacing w:after="0"/>
              <w:rPr>
                <w:lang w:val="de-DE" w:eastAsia="zh-CN"/>
              </w:rPr>
            </w:pPr>
            <w:r>
              <w:rPr>
                <w:lang w:val="de-DE" w:eastAsia="zh-CN"/>
              </w:rPr>
              <w:t>Signaling overhead of UTC is too high.</w:t>
            </w:r>
          </w:p>
        </w:tc>
      </w:tr>
      <w:tr w:rsidR="00F466F1" w14:paraId="6F14B40F" w14:textId="77777777" w:rsidTr="00D65509">
        <w:tc>
          <w:tcPr>
            <w:tcW w:w="1980" w:type="dxa"/>
          </w:tcPr>
          <w:p w14:paraId="603293EE" w14:textId="77777777" w:rsidR="00F466F1" w:rsidRDefault="00930B56">
            <w:pPr>
              <w:spacing w:after="0"/>
              <w:rPr>
                <w:lang w:val="de-DE" w:eastAsia="zh-CN"/>
              </w:rPr>
            </w:pPr>
            <w:r>
              <w:rPr>
                <w:rFonts w:hint="eastAsia"/>
                <w:lang w:val="en-US" w:eastAsia="zh-CN"/>
              </w:rPr>
              <w:t>ZTE</w:t>
            </w:r>
          </w:p>
        </w:tc>
        <w:tc>
          <w:tcPr>
            <w:tcW w:w="4111" w:type="dxa"/>
          </w:tcPr>
          <w:p w14:paraId="0F61F44B" w14:textId="77777777" w:rsidR="00F466F1" w:rsidRDefault="00930B56">
            <w:pPr>
              <w:spacing w:after="0"/>
              <w:rPr>
                <w:lang w:val="de-DE" w:eastAsia="zh-CN"/>
              </w:rPr>
            </w:pPr>
            <w:r>
              <w:rPr>
                <w:rFonts w:hint="eastAsia"/>
                <w:lang w:val="en-US" w:eastAsia="zh-CN"/>
              </w:rPr>
              <w:t>The time range (start time + end time or start time + duration) of candidate target cell should be configured using UTC time.</w:t>
            </w:r>
          </w:p>
        </w:tc>
        <w:tc>
          <w:tcPr>
            <w:tcW w:w="3444" w:type="dxa"/>
          </w:tcPr>
          <w:p w14:paraId="3BE5AB20" w14:textId="77777777" w:rsidR="00F466F1" w:rsidRDefault="00930B56">
            <w:pPr>
              <w:numPr>
                <w:ilvl w:val="0"/>
                <w:numId w:val="16"/>
              </w:numPr>
              <w:spacing w:after="0"/>
              <w:rPr>
                <w:lang w:val="en-US" w:eastAsia="zh-CN"/>
              </w:rPr>
            </w:pPr>
            <w:r>
              <w:rPr>
                <w:rFonts w:hint="eastAsia"/>
                <w:lang w:val="en-US" w:eastAsia="zh-CN"/>
              </w:rPr>
              <w:t>A</w:t>
            </w:r>
            <w:r>
              <w:rPr>
                <w:rFonts w:hint="eastAsia"/>
                <w:lang w:val="de-DE" w:eastAsia="zh-CN"/>
              </w:rPr>
              <w:t xml:space="preserve"> light UTC time (e.g. UTC time with a lower accuracy)</w:t>
            </w:r>
            <w:r>
              <w:rPr>
                <w:rFonts w:hint="eastAsia"/>
                <w:lang w:val="en-US" w:eastAsia="zh-CN"/>
              </w:rPr>
              <w:t xml:space="preserve"> can be used to reduce the signaling overhead.</w:t>
            </w:r>
          </w:p>
          <w:p w14:paraId="74E2C835" w14:textId="77777777" w:rsidR="00F466F1" w:rsidRDefault="00930B56">
            <w:pPr>
              <w:numPr>
                <w:ilvl w:val="0"/>
                <w:numId w:val="16"/>
              </w:numPr>
              <w:spacing w:after="0"/>
              <w:rPr>
                <w:lang w:val="en-US" w:eastAsia="zh-CN"/>
              </w:rPr>
            </w:pPr>
            <w:r>
              <w:rPr>
                <w:lang w:val="en-US" w:eastAsia="zh-CN"/>
              </w:rPr>
              <w:t xml:space="preserve">We understand </w:t>
            </w:r>
            <w:r>
              <w:rPr>
                <w:rFonts w:hint="eastAsia"/>
                <w:lang w:val="en-US" w:eastAsia="zh-CN"/>
              </w:rPr>
              <w:t xml:space="preserve">having a time range </w:t>
            </w:r>
            <w:r>
              <w:rPr>
                <w:lang w:val="en-US" w:eastAsia="zh-CN"/>
              </w:rPr>
              <w:t>would be beneficial to both UE and NW.</w:t>
            </w:r>
          </w:p>
          <w:p w14:paraId="3B279470" w14:textId="77777777" w:rsidR="00F466F1" w:rsidRDefault="00930B56">
            <w:pPr>
              <w:numPr>
                <w:ilvl w:val="1"/>
                <w:numId w:val="16"/>
              </w:numPr>
              <w:spacing w:after="0"/>
              <w:rPr>
                <w:lang w:val="de-DE" w:eastAsia="zh-CN"/>
              </w:rPr>
            </w:pPr>
            <w:r>
              <w:rPr>
                <w:lang w:val="en-US" w:eastAsia="zh-CN"/>
              </w:rPr>
              <w:t>UE can take it into consideration in implementation and select a cell with longer valid time when there are more than one triggering cell.</w:t>
            </w:r>
          </w:p>
          <w:p w14:paraId="787657D6" w14:textId="77777777" w:rsidR="00F466F1" w:rsidRDefault="00930B56">
            <w:pPr>
              <w:numPr>
                <w:ilvl w:val="1"/>
                <w:numId w:val="16"/>
              </w:numPr>
              <w:spacing w:after="0"/>
              <w:rPr>
                <w:lang w:val="de-DE" w:eastAsia="zh-CN"/>
              </w:rPr>
            </w:pPr>
            <w:r>
              <w:rPr>
                <w:lang w:val="en-US" w:eastAsia="zh-CN"/>
              </w:rPr>
              <w:t xml:space="preserve">From NW’s perspective, with the end time configured for each candidate target cell, NW would have more flexibility to distribute UE among cells for load balancing as well as reducing the HO rate. </w:t>
            </w:r>
          </w:p>
        </w:tc>
      </w:tr>
      <w:tr w:rsidR="00C16B48" w14:paraId="5399D4C5" w14:textId="77777777" w:rsidTr="00D65509">
        <w:tc>
          <w:tcPr>
            <w:tcW w:w="1980" w:type="dxa"/>
          </w:tcPr>
          <w:p w14:paraId="084CA574"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7F740C4F" w14:textId="77777777" w:rsidR="00C16B48" w:rsidRDefault="00C16B48" w:rsidP="00C16B48">
            <w:pPr>
              <w:spacing w:after="0"/>
              <w:rPr>
                <w:lang w:val="en-US" w:eastAsia="zh-CN"/>
              </w:rPr>
            </w:pPr>
            <w:r>
              <w:rPr>
                <w:rFonts w:eastAsia="DengXian"/>
                <w:lang w:eastAsia="zh-CN"/>
              </w:rPr>
              <w:t>A</w:t>
            </w:r>
            <w:r w:rsidRPr="000448A7">
              <w:rPr>
                <w:lang w:eastAsia="zh-CN"/>
              </w:rPr>
              <w:t>bsolute time</w:t>
            </w:r>
          </w:p>
        </w:tc>
        <w:tc>
          <w:tcPr>
            <w:tcW w:w="3444" w:type="dxa"/>
          </w:tcPr>
          <w:p w14:paraId="2209233E" w14:textId="77777777" w:rsidR="00C16B48" w:rsidRDefault="00C16B48" w:rsidP="00C16B48">
            <w:pPr>
              <w:spacing w:after="0"/>
              <w:rPr>
                <w:lang w:val="de-DE" w:eastAsia="zh-CN"/>
              </w:rPr>
            </w:pPr>
            <w:r>
              <w:rPr>
                <w:rFonts w:eastAsia="DengXian"/>
                <w:lang w:eastAsia="zh-CN"/>
              </w:rPr>
              <w:t>See our reply to Q7</w:t>
            </w:r>
          </w:p>
        </w:tc>
      </w:tr>
      <w:tr w:rsidR="00D22C2F" w:rsidRPr="000448A7" w14:paraId="67215A96" w14:textId="77777777" w:rsidTr="00D65509">
        <w:tc>
          <w:tcPr>
            <w:tcW w:w="1980" w:type="dxa"/>
          </w:tcPr>
          <w:p w14:paraId="784149AA" w14:textId="77777777" w:rsidR="00D22C2F" w:rsidRDefault="00D22C2F" w:rsidP="00AD242C">
            <w:pPr>
              <w:spacing w:after="0"/>
              <w:rPr>
                <w:lang w:eastAsia="zh-CN"/>
              </w:rPr>
            </w:pPr>
            <w:r>
              <w:rPr>
                <w:lang w:eastAsia="zh-CN"/>
              </w:rPr>
              <w:t>Apple</w:t>
            </w:r>
          </w:p>
        </w:tc>
        <w:tc>
          <w:tcPr>
            <w:tcW w:w="4111" w:type="dxa"/>
          </w:tcPr>
          <w:p w14:paraId="7BB3F391" w14:textId="77777777" w:rsidR="00D22C2F" w:rsidRDefault="00D22C2F" w:rsidP="00AD242C">
            <w:pPr>
              <w:spacing w:after="0"/>
              <w:rPr>
                <w:lang w:eastAsia="zh-CN"/>
              </w:rPr>
            </w:pPr>
            <w:r>
              <w:rPr>
                <w:lang w:eastAsia="zh-CN"/>
              </w:rPr>
              <w:t>Timer</w:t>
            </w:r>
          </w:p>
        </w:tc>
        <w:tc>
          <w:tcPr>
            <w:tcW w:w="3444" w:type="dxa"/>
          </w:tcPr>
          <w:p w14:paraId="419408C6" w14:textId="77777777" w:rsidR="00D22C2F" w:rsidRDefault="00D22C2F" w:rsidP="00AD242C">
            <w:pPr>
              <w:spacing w:after="0"/>
              <w:rPr>
                <w:lang w:eastAsia="zh-CN"/>
              </w:rPr>
            </w:pPr>
            <w:r>
              <w:rPr>
                <w:lang w:eastAsia="zh-CN"/>
              </w:rPr>
              <w:t xml:space="preserve">A time range would allow for staggered implementation of RACH but the range is still for a timer. </w:t>
            </w:r>
          </w:p>
        </w:tc>
      </w:tr>
      <w:tr w:rsidR="00804D24" w14:paraId="71D7A0D0" w14:textId="77777777" w:rsidTr="00D65509">
        <w:tc>
          <w:tcPr>
            <w:tcW w:w="1980" w:type="dxa"/>
          </w:tcPr>
          <w:p w14:paraId="48BCB68B" w14:textId="01B8D9BC" w:rsidR="00804D24" w:rsidRDefault="00804D24" w:rsidP="00804D24">
            <w:pPr>
              <w:spacing w:after="0"/>
              <w:rPr>
                <w:rFonts w:eastAsia="DengXian"/>
                <w:lang w:eastAsia="zh-CN"/>
              </w:rPr>
            </w:pPr>
            <w:r>
              <w:rPr>
                <w:lang w:eastAsia="zh-CN"/>
              </w:rPr>
              <w:t>Intel</w:t>
            </w:r>
          </w:p>
        </w:tc>
        <w:tc>
          <w:tcPr>
            <w:tcW w:w="4111" w:type="dxa"/>
          </w:tcPr>
          <w:p w14:paraId="0AB3C692" w14:textId="2B85A1AB" w:rsidR="00804D24" w:rsidRDefault="00804D24" w:rsidP="00804D24">
            <w:pPr>
              <w:spacing w:after="0"/>
              <w:rPr>
                <w:rFonts w:eastAsia="DengXian"/>
                <w:lang w:eastAsia="zh-CN"/>
              </w:rPr>
            </w:pPr>
            <w:r>
              <w:rPr>
                <w:lang w:eastAsia="zh-CN"/>
              </w:rPr>
              <w:t>A timer or an UTC might be preferable depending on the NTN deployment (i.e. kind of satellite).</w:t>
            </w:r>
          </w:p>
        </w:tc>
        <w:tc>
          <w:tcPr>
            <w:tcW w:w="3444" w:type="dxa"/>
          </w:tcPr>
          <w:p w14:paraId="2DD57AE0" w14:textId="77777777" w:rsidR="00804D24" w:rsidRDefault="00804D24" w:rsidP="00804D24">
            <w:pPr>
              <w:spacing w:after="0"/>
              <w:rPr>
                <w:rFonts w:eastAsia="DengXian"/>
                <w:lang w:eastAsia="zh-CN"/>
              </w:rPr>
            </w:pPr>
          </w:p>
        </w:tc>
      </w:tr>
      <w:tr w:rsidR="00D65509" w14:paraId="2B286A1A" w14:textId="77777777" w:rsidTr="00D65509">
        <w:tc>
          <w:tcPr>
            <w:tcW w:w="1980" w:type="dxa"/>
            <w:hideMark/>
          </w:tcPr>
          <w:p w14:paraId="5DE742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BF9C12F" w14:textId="77777777" w:rsidR="00D65509" w:rsidRDefault="00D65509">
            <w:pPr>
              <w:spacing w:after="0"/>
              <w:rPr>
                <w:rFonts w:eastAsiaTheme="minorEastAsia"/>
                <w:lang w:eastAsia="ko-KR"/>
              </w:rPr>
            </w:pPr>
            <w:r>
              <w:rPr>
                <w:rFonts w:eastAsiaTheme="minorEastAsia"/>
                <w:lang w:eastAsia="ko-KR"/>
              </w:rPr>
              <w:t>Slight preference to UTC, but timer is also fine.</w:t>
            </w:r>
          </w:p>
        </w:tc>
        <w:tc>
          <w:tcPr>
            <w:tcW w:w="3444" w:type="dxa"/>
            <w:hideMark/>
          </w:tcPr>
          <w:p w14:paraId="0774E957" w14:textId="77777777" w:rsidR="00D65509" w:rsidRDefault="00D65509">
            <w:pPr>
              <w:spacing w:after="0"/>
              <w:rPr>
                <w:rFonts w:eastAsiaTheme="minorEastAsia"/>
                <w:lang w:eastAsia="ko-KR"/>
              </w:rPr>
            </w:pPr>
            <w:r>
              <w:rPr>
                <w:rFonts w:eastAsiaTheme="minorEastAsia"/>
                <w:lang w:eastAsia="ko-KR"/>
              </w:rPr>
              <w:t>Start time point and end time point in UTC is provided. If timer is used, then the expiry of first timer and expiry of second timer represents start time point and end time point, respectively, of the time duration in which the UE is allowed to execute CHO to the candidate cell.</w:t>
            </w:r>
          </w:p>
        </w:tc>
      </w:tr>
    </w:tbl>
    <w:p w14:paraId="4F845BD6" w14:textId="77777777" w:rsidR="00F466F1" w:rsidRDefault="00F466F1">
      <w:pPr>
        <w:pStyle w:val="Proposal"/>
        <w:numPr>
          <w:ilvl w:val="0"/>
          <w:numId w:val="0"/>
        </w:numPr>
        <w:ind w:left="1701" w:hanging="1701"/>
      </w:pPr>
    </w:p>
    <w:p w14:paraId="23C40B84" w14:textId="77777777" w:rsidR="00F466F1" w:rsidRDefault="00F466F1"/>
    <w:p w14:paraId="32FA9A93" w14:textId="77777777" w:rsidR="00F466F1" w:rsidRDefault="00930B56">
      <w:pPr>
        <w:pStyle w:val="31"/>
      </w:pPr>
      <w:r>
        <w:t>2.3 CHO trigger combinations</w:t>
      </w:r>
    </w:p>
    <w:p w14:paraId="5308C827" w14:textId="77777777" w:rsidR="00F466F1" w:rsidRDefault="00930B56">
      <w:r>
        <w:t>Several companies have expressed their views on whether time or location trigger for CHO can be configured flexibly or whether those shall be mandated with RSRP trigger.</w:t>
      </w:r>
    </w:p>
    <w:p w14:paraId="12F35657" w14:textId="77777777" w:rsidR="00F466F1" w:rsidRDefault="00930B56">
      <w:r>
        <w:t>6 companies are supporting flexible trigger condition configurations</w:t>
      </w:r>
    </w:p>
    <w:p w14:paraId="1C43F6BD" w14:textId="77777777" w:rsidR="00F466F1" w:rsidRDefault="00930B56">
      <w:pPr>
        <w:ind w:left="567"/>
        <w:rPr>
          <w:i/>
          <w:iCs/>
        </w:rPr>
      </w:pPr>
      <w:r>
        <w:rPr>
          <w:i/>
          <w:iCs/>
        </w:rPr>
        <w:lastRenderedPageBreak/>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65D6DCC" w14:textId="77777777" w:rsidR="00F466F1" w:rsidRDefault="00930B56">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94A33B3" w14:textId="77777777" w:rsidR="00F466F1" w:rsidRDefault="00930B56">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EAE5F53" w14:textId="77777777" w:rsidR="00F466F1" w:rsidRDefault="00930B56">
      <w:pPr>
        <w:ind w:left="567"/>
        <w:rPr>
          <w:i/>
          <w:iCs/>
        </w:rPr>
      </w:pPr>
      <w:r>
        <w:rPr>
          <w:i/>
          <w:iCs/>
        </w:rPr>
        <w:t>The relationship (i.e. “and” or “or”) among different CHO execution conditions, i.e. the R16 execution condition A3/A5, the newly introduced A4, location based condition, and timeI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28BD262" w14:textId="77777777" w:rsidR="00F466F1" w:rsidRDefault="00930B56">
      <w:pPr>
        <w:ind w:left="567"/>
        <w:rPr>
          <w:i/>
          <w:iCs/>
        </w:rPr>
      </w:pPr>
      <w:r>
        <w:rPr>
          <w:i/>
          <w:iCs/>
        </w:rPr>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7912F4A1" w14:textId="77777777" w:rsidR="00F466F1" w:rsidRDefault="00930B56">
      <w:pPr>
        <w:ind w:left="567"/>
        <w:rPr>
          <w:i/>
          <w:iCs/>
        </w:rPr>
      </w:pPr>
      <w:r>
        <w:rPr>
          <w:i/>
          <w:iCs/>
        </w:rPr>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673FCE94" w14:textId="77777777" w:rsidR="00F466F1" w:rsidRDefault="00930B56">
      <w:pPr>
        <w:ind w:left="567"/>
        <w:rPr>
          <w:i/>
          <w:iCs/>
        </w:rPr>
      </w:pPr>
      <w:r>
        <w:rPr>
          <w:i/>
          <w:iCs/>
        </w:rPr>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15E4FAFB" w14:textId="77777777" w:rsidR="00F466F1" w:rsidRDefault="00930B56">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0C7D224A" w14:textId="77777777" w:rsidR="00F466F1" w:rsidRDefault="00F466F1">
      <w:pPr>
        <w:pStyle w:val="a0"/>
        <w:numPr>
          <w:ilvl w:val="0"/>
          <w:numId w:val="0"/>
        </w:numPr>
        <w:ind w:left="1004" w:hanging="360"/>
      </w:pPr>
    </w:p>
    <w:p w14:paraId="37991FB7" w14:textId="77777777" w:rsidR="00F466F1" w:rsidRDefault="00F466F1">
      <w:pPr>
        <w:pStyle w:val="a0"/>
        <w:numPr>
          <w:ilvl w:val="0"/>
          <w:numId w:val="0"/>
        </w:numPr>
        <w:ind w:left="1004" w:hanging="360"/>
      </w:pPr>
    </w:p>
    <w:p w14:paraId="0862771E" w14:textId="77777777" w:rsidR="00F466F1" w:rsidRDefault="00930B56">
      <w:r>
        <w:t xml:space="preserve">8 companies to mandate the network to configure RSRP trigger together with time or location trigger. It is noted that since Rel 99 network can trigger HO without any RSRP measurements. Also DC secondary cell addition is possible without any RSRP measurements. </w:t>
      </w:r>
    </w:p>
    <w:p w14:paraId="44805FE3" w14:textId="77777777" w:rsidR="00F466F1" w:rsidRDefault="00F466F1">
      <w:pPr>
        <w:pStyle w:val="a0"/>
        <w:numPr>
          <w:ilvl w:val="0"/>
          <w:numId w:val="0"/>
        </w:numPr>
        <w:ind w:left="1004" w:hanging="360"/>
      </w:pPr>
    </w:p>
    <w:p w14:paraId="0BEB64D4" w14:textId="77777777" w:rsidR="00F466F1" w:rsidRDefault="00930B56">
      <w:pPr>
        <w:ind w:left="567"/>
        <w:rPr>
          <w:i/>
          <w:iCs/>
        </w:rPr>
      </w:pPr>
      <w:r>
        <w:rPr>
          <w:i/>
          <w:iCs/>
        </w:rPr>
        <w:t>Location-based event for CHO execution triggering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087D8EE" w14:textId="77777777" w:rsidR="00F466F1" w:rsidRDefault="00930B56">
      <w:pPr>
        <w:ind w:left="567"/>
        <w:rPr>
          <w:i/>
          <w:iCs/>
        </w:rPr>
      </w:pPr>
      <w:r>
        <w:rPr>
          <w:i/>
          <w:iCs/>
        </w:rPr>
        <w:t>Timer-based event for CHO execution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699F9FA" w14:textId="77777777" w:rsidR="00F466F1" w:rsidRDefault="00930B56">
      <w:pPr>
        <w:ind w:left="567"/>
        <w:rPr>
          <w:i/>
          <w:iCs/>
        </w:rPr>
      </w:pPr>
      <w:r>
        <w:rPr>
          <w:i/>
          <w:iCs/>
        </w:rPr>
        <w:t>Timer- or location-based events for NTN are either linked in the specification with radio measurements based events (e.g. Ax) or always configured jointly with radio measurements based events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C17CBA7" w14:textId="77777777" w:rsidR="00F466F1" w:rsidRDefault="00930B56">
      <w:pPr>
        <w:ind w:left="567"/>
        <w:rPr>
          <w:i/>
          <w:iCs/>
        </w:rPr>
      </w:pPr>
      <w:r>
        <w:rPr>
          <w:i/>
          <w:iCs/>
        </w:rPr>
        <w:t>Timer-based event cannot be combined with location-based event for the same CHO candidate cell evaluation criteria. Any of these shall be always linked with the radio measurement based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7ECABB8" w14:textId="77777777" w:rsidR="00F466F1" w:rsidRDefault="00930B56">
      <w:pPr>
        <w:ind w:left="567"/>
        <w:rPr>
          <w:i/>
          <w:iCs/>
        </w:rPr>
      </w:pPr>
      <w:r>
        <w:rPr>
          <w:i/>
          <w:iCs/>
        </w:rPr>
        <w:t>Location-based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7D849AF7" w14:textId="77777777" w:rsidR="00F466F1" w:rsidRDefault="00930B56">
      <w:pPr>
        <w:ind w:left="567"/>
        <w:rPr>
          <w:i/>
          <w:iCs/>
        </w:rPr>
      </w:pPr>
      <w:r>
        <w:rPr>
          <w:i/>
          <w:iCs/>
        </w:rPr>
        <w:t>Timer-based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339EFDD" w14:textId="77777777" w:rsidR="00F466F1" w:rsidRDefault="00930B56">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40B3CE1F" w14:textId="77777777" w:rsidR="00F466F1" w:rsidRDefault="00930B56">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CF75720"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47D634A0" w14:textId="77777777" w:rsidR="00F466F1" w:rsidRDefault="00930B56">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FADBB55" w14:textId="77777777" w:rsidR="00F466F1" w:rsidRDefault="00930B56">
      <w:pPr>
        <w:ind w:left="567"/>
        <w:rPr>
          <w:i/>
          <w:iCs/>
        </w:rPr>
      </w:pPr>
      <w:r>
        <w:rPr>
          <w:i/>
          <w:iCs/>
        </w:rPr>
        <w:lastRenderedPageBreak/>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6F8AA95" w14:textId="77777777" w:rsidR="00F466F1" w:rsidRDefault="00930B56">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CB4F5F6" w14:textId="77777777" w:rsidR="00F466F1" w:rsidRDefault="00930B56">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54CC46B" w14:textId="77777777" w:rsidR="00F466F1" w:rsidRDefault="00F466F1">
      <w:pPr>
        <w:pStyle w:val="a0"/>
        <w:numPr>
          <w:ilvl w:val="0"/>
          <w:numId w:val="0"/>
        </w:numPr>
        <w:ind w:left="1004"/>
      </w:pPr>
    </w:p>
    <w:p w14:paraId="7D1825D8" w14:textId="77777777" w:rsidR="00F466F1" w:rsidRDefault="00930B56">
      <w:r>
        <w:t>Two companies proposed to discuss and study which should RAN2 allow new triggers to work alone.</w:t>
      </w:r>
    </w:p>
    <w:p w14:paraId="2270BBAB" w14:textId="77777777" w:rsidR="00F466F1" w:rsidRDefault="00930B56">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9DC4DAF" w14:textId="77777777" w:rsidR="00F466F1" w:rsidRDefault="00930B56">
      <w:pPr>
        <w:ind w:left="567"/>
        <w:rPr>
          <w:i/>
          <w:iCs/>
        </w:rPr>
      </w:pPr>
      <w:r>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39D261C" w14:textId="77777777" w:rsidR="00F466F1" w:rsidRDefault="00F466F1">
      <w:pPr>
        <w:ind w:left="567"/>
        <w:rPr>
          <w:i/>
          <w:iCs/>
        </w:rPr>
      </w:pPr>
    </w:p>
    <w:p w14:paraId="6ECC03D1" w14:textId="77777777" w:rsidR="00F466F1" w:rsidRDefault="00930B56">
      <w:pPr>
        <w:pStyle w:val="Proposal"/>
        <w:overflowPunct/>
        <w:autoSpaceDE/>
        <w:autoSpaceDN/>
        <w:adjustRightInd/>
        <w:textAlignment w:val="auto"/>
      </w:pPr>
      <w:r>
        <w:t>RAN2 to understand joint configuration of location and RSRP as well as time and RSRP triggers are supported.</w:t>
      </w:r>
    </w:p>
    <w:p w14:paraId="23BB6EAD" w14:textId="77777777" w:rsidR="00F466F1" w:rsidRDefault="00F466F1">
      <w:pPr>
        <w:pStyle w:val="Proposal"/>
        <w:numPr>
          <w:ilvl w:val="0"/>
          <w:numId w:val="0"/>
        </w:numPr>
        <w:overflowPunct/>
        <w:autoSpaceDE/>
        <w:autoSpaceDN/>
        <w:adjustRightInd/>
        <w:ind w:left="1701" w:hanging="1701"/>
        <w:textAlignment w:val="auto"/>
      </w:pPr>
    </w:p>
    <w:p w14:paraId="68919F2A" w14:textId="77777777" w:rsidR="00F466F1" w:rsidRDefault="00F466F1">
      <w:pPr>
        <w:pStyle w:val="Proposal"/>
        <w:numPr>
          <w:ilvl w:val="0"/>
          <w:numId w:val="0"/>
        </w:numPr>
        <w:overflowPunct/>
        <w:autoSpaceDE/>
        <w:autoSpaceDN/>
        <w:adjustRightInd/>
        <w:ind w:left="1701" w:hanging="1701"/>
        <w:textAlignment w:val="auto"/>
      </w:pPr>
    </w:p>
    <w:p w14:paraId="3593F091" w14:textId="77777777" w:rsidR="00F466F1" w:rsidRDefault="00F466F1"/>
    <w:p w14:paraId="0780AA25" w14:textId="77777777" w:rsidR="00F466F1" w:rsidRDefault="00930B56">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af4"/>
        <w:tblW w:w="9535" w:type="dxa"/>
        <w:tblLayout w:type="fixed"/>
        <w:tblLook w:val="04A0" w:firstRow="1" w:lastRow="0" w:firstColumn="1" w:lastColumn="0" w:noHBand="0" w:noVBand="1"/>
      </w:tblPr>
      <w:tblGrid>
        <w:gridCol w:w="1980"/>
        <w:gridCol w:w="4111"/>
        <w:gridCol w:w="3444"/>
      </w:tblGrid>
      <w:tr w:rsidR="00F466F1" w14:paraId="24E09873" w14:textId="77777777" w:rsidTr="00D65509">
        <w:tc>
          <w:tcPr>
            <w:tcW w:w="1980" w:type="dxa"/>
          </w:tcPr>
          <w:p w14:paraId="6E0BFB25" w14:textId="77777777" w:rsidR="00F466F1" w:rsidRDefault="00930B56">
            <w:pPr>
              <w:spacing w:after="0"/>
              <w:jc w:val="center"/>
              <w:rPr>
                <w:b/>
              </w:rPr>
            </w:pPr>
            <w:r>
              <w:rPr>
                <w:b/>
              </w:rPr>
              <w:t>Company</w:t>
            </w:r>
          </w:p>
        </w:tc>
        <w:tc>
          <w:tcPr>
            <w:tcW w:w="4111" w:type="dxa"/>
          </w:tcPr>
          <w:p w14:paraId="5CAEB300" w14:textId="77777777" w:rsidR="00F466F1" w:rsidRDefault="00930B56">
            <w:pPr>
              <w:spacing w:after="0"/>
              <w:jc w:val="center"/>
              <w:rPr>
                <w:b/>
              </w:rPr>
            </w:pPr>
            <w:r>
              <w:rPr>
                <w:b/>
              </w:rPr>
              <w:t>option</w:t>
            </w:r>
          </w:p>
        </w:tc>
        <w:tc>
          <w:tcPr>
            <w:tcW w:w="3444" w:type="dxa"/>
          </w:tcPr>
          <w:p w14:paraId="3515EAE1" w14:textId="77777777" w:rsidR="00F466F1" w:rsidRDefault="00930B56">
            <w:pPr>
              <w:spacing w:after="0"/>
              <w:jc w:val="center"/>
              <w:rPr>
                <w:b/>
              </w:rPr>
            </w:pPr>
            <w:r>
              <w:rPr>
                <w:b/>
              </w:rPr>
              <w:t xml:space="preserve"> comment</w:t>
            </w:r>
          </w:p>
        </w:tc>
      </w:tr>
      <w:tr w:rsidR="00F466F1" w14:paraId="62640582" w14:textId="77777777" w:rsidTr="00D65509">
        <w:tc>
          <w:tcPr>
            <w:tcW w:w="1980" w:type="dxa"/>
          </w:tcPr>
          <w:p w14:paraId="57453E08" w14:textId="77777777" w:rsidR="00F466F1" w:rsidRDefault="00930B56">
            <w:pPr>
              <w:spacing w:after="0"/>
              <w:rPr>
                <w:lang w:eastAsia="zh-CN"/>
              </w:rPr>
            </w:pPr>
            <w:r>
              <w:rPr>
                <w:lang w:eastAsia="zh-CN"/>
              </w:rPr>
              <w:t>Samsung</w:t>
            </w:r>
          </w:p>
        </w:tc>
        <w:tc>
          <w:tcPr>
            <w:tcW w:w="4111" w:type="dxa"/>
          </w:tcPr>
          <w:p w14:paraId="166992F9" w14:textId="77777777" w:rsidR="00F466F1" w:rsidRDefault="00930B56">
            <w:pPr>
              <w:spacing w:after="0"/>
              <w:rPr>
                <w:lang w:eastAsia="zh-CN"/>
              </w:rPr>
            </w:pPr>
            <w:r>
              <w:rPr>
                <w:lang w:eastAsia="zh-CN"/>
              </w:rPr>
              <w:t xml:space="preserve">Support (i) normal case combination triggers such as (a) UE location (Ex: UE outside the serving cell’s elliptical area) + neighbor cell RSRP and (b) time + neighbor cell RSRP and (ii) fallback handover case using time. </w:t>
            </w:r>
          </w:p>
        </w:tc>
        <w:tc>
          <w:tcPr>
            <w:tcW w:w="3444" w:type="dxa"/>
          </w:tcPr>
          <w:p w14:paraId="6B381AAB" w14:textId="77777777" w:rsidR="00F466F1" w:rsidRDefault="00930B56">
            <w:pPr>
              <w:spacing w:after="0"/>
              <w:rPr>
                <w:lang w:eastAsia="zh-CN"/>
              </w:rPr>
            </w:pPr>
            <w:r>
              <w:rPr>
                <w:lang w:eastAsia="zh-CN"/>
              </w:rPr>
              <w:t>Multiple combination triggers can be defined. Ex: When either (a) is satisfied OR (b) is satisfied, HO occurs.</w:t>
            </w:r>
          </w:p>
        </w:tc>
      </w:tr>
      <w:tr w:rsidR="00F466F1" w14:paraId="1ED4C95E" w14:textId="77777777" w:rsidTr="00D65509">
        <w:tc>
          <w:tcPr>
            <w:tcW w:w="1980" w:type="dxa"/>
          </w:tcPr>
          <w:p w14:paraId="323441F1" w14:textId="77777777" w:rsidR="00F466F1" w:rsidRDefault="00930B56">
            <w:pPr>
              <w:spacing w:after="0"/>
              <w:rPr>
                <w:lang w:eastAsia="zh-CN"/>
              </w:rPr>
            </w:pPr>
            <w:r>
              <w:rPr>
                <w:lang w:eastAsia="zh-CN"/>
              </w:rPr>
              <w:t>CATT</w:t>
            </w:r>
          </w:p>
        </w:tc>
        <w:tc>
          <w:tcPr>
            <w:tcW w:w="4111" w:type="dxa"/>
          </w:tcPr>
          <w:p w14:paraId="19D27BBE" w14:textId="77777777" w:rsidR="00F466F1" w:rsidRDefault="00930B56">
            <w:pPr>
              <w:spacing w:after="0"/>
              <w:rPr>
                <w:lang w:eastAsia="zh-CN"/>
              </w:rPr>
            </w:pPr>
            <w:r>
              <w:rPr>
                <w:lang w:eastAsia="zh-CN"/>
              </w:rPr>
              <w:t>Combination of triggers.</w:t>
            </w:r>
          </w:p>
          <w:p w14:paraId="3AE1DC8C" w14:textId="77777777" w:rsidR="00F466F1" w:rsidRDefault="00930B56">
            <w:pPr>
              <w:spacing w:after="0"/>
              <w:rPr>
                <w:rFonts w:eastAsia="DengXian"/>
                <w:lang w:eastAsia="zh-CN"/>
              </w:rPr>
            </w:pPr>
            <w:r>
              <w:rPr>
                <w:lang w:eastAsia="zh-CN"/>
              </w:rPr>
              <w:t>(time+RSRP) and (location+RSRP)</w:t>
            </w:r>
          </w:p>
        </w:tc>
        <w:tc>
          <w:tcPr>
            <w:tcW w:w="3444" w:type="dxa"/>
          </w:tcPr>
          <w:p w14:paraId="05D6CD5D" w14:textId="77777777" w:rsidR="00F466F1" w:rsidRDefault="00930B56">
            <w:pPr>
              <w:rPr>
                <w:lang w:eastAsia="zh-CN"/>
              </w:rPr>
            </w:pPr>
            <w:r>
              <w:rPr>
                <w:lang w:eastAsia="zh-CN"/>
              </w:rPr>
              <w:t xml:space="preserve">We understand A4 should be the most essential event to trigger the CHO, while the time based info/location based info could be used as the assistance info. </w:t>
            </w:r>
          </w:p>
          <w:p w14:paraId="1C912ED8" w14:textId="77777777" w:rsidR="00F466F1" w:rsidRDefault="00930B56">
            <w:pPr>
              <w:rPr>
                <w:lang w:eastAsia="zh-CN"/>
              </w:rPr>
            </w:pPr>
            <w:r>
              <w:rPr>
                <w:lang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08BEE7F1" w14:textId="77777777" w:rsidR="00F466F1" w:rsidRDefault="00930B56">
            <w:pPr>
              <w:spacing w:after="0"/>
              <w:rPr>
                <w:lang w:eastAsia="zh-CN"/>
              </w:rPr>
            </w:pPr>
            <w:r>
              <w:rPr>
                <w:lang w:eastAsia="zh-CN"/>
              </w:rPr>
              <w:t>That means, not necessary to define new triggering event, A4 is sufficient, and time/location based info could be broadcasted to UEs as the assistance info.</w:t>
            </w:r>
          </w:p>
        </w:tc>
      </w:tr>
      <w:tr w:rsidR="00F466F1" w14:paraId="2BDE6118" w14:textId="77777777" w:rsidTr="00D65509">
        <w:tc>
          <w:tcPr>
            <w:tcW w:w="1980" w:type="dxa"/>
          </w:tcPr>
          <w:p w14:paraId="643DD331" w14:textId="77777777" w:rsidR="00F466F1" w:rsidRDefault="00930B56">
            <w:pPr>
              <w:spacing w:after="0"/>
              <w:rPr>
                <w:lang w:eastAsia="zh-CN"/>
              </w:rPr>
            </w:pPr>
            <w:r>
              <w:rPr>
                <w:rFonts w:eastAsia="DengXian"/>
                <w:lang w:eastAsia="zh-CN"/>
              </w:rPr>
              <w:lastRenderedPageBreak/>
              <w:t>Huawei, HiSilicon</w:t>
            </w:r>
          </w:p>
        </w:tc>
        <w:tc>
          <w:tcPr>
            <w:tcW w:w="4111" w:type="dxa"/>
          </w:tcPr>
          <w:p w14:paraId="32DBF9E9" w14:textId="77777777" w:rsidR="00F466F1" w:rsidRDefault="00930B56">
            <w:pPr>
              <w:spacing w:after="0"/>
              <w:rPr>
                <w:rFonts w:eastAsia="DengXian"/>
                <w:lang w:eastAsia="zh-CN"/>
              </w:rPr>
            </w:pPr>
            <w:r>
              <w:rPr>
                <w:rFonts w:eastAsia="DengXian"/>
                <w:lang w:eastAsia="zh-CN"/>
              </w:rPr>
              <w:t>Trigger combination can be supported.</w:t>
            </w:r>
          </w:p>
        </w:tc>
        <w:tc>
          <w:tcPr>
            <w:tcW w:w="3444" w:type="dxa"/>
          </w:tcPr>
          <w:p w14:paraId="3C0F23D4" w14:textId="77777777" w:rsidR="00F466F1" w:rsidRDefault="00930B56">
            <w:pPr>
              <w:spacing w:after="0"/>
              <w:rPr>
                <w:rFonts w:eastAsia="DengXian"/>
                <w:lang w:eastAsia="zh-CN"/>
              </w:rPr>
            </w:pPr>
            <w:r>
              <w:rPr>
                <w:rFonts w:eastAsia="DengXian"/>
                <w:lang w:eastAsia="zh-CN"/>
              </w:rPr>
              <w:t>It’s also ok for us to have only location based or time based CHO trigger.</w:t>
            </w:r>
          </w:p>
        </w:tc>
      </w:tr>
      <w:tr w:rsidR="00F466F1" w14:paraId="7881B4D6" w14:textId="77777777" w:rsidTr="00D65509">
        <w:tc>
          <w:tcPr>
            <w:tcW w:w="1980" w:type="dxa"/>
          </w:tcPr>
          <w:p w14:paraId="0D3FB0D6" w14:textId="77777777" w:rsidR="00F466F1" w:rsidRDefault="00930B56">
            <w:pPr>
              <w:spacing w:after="0"/>
              <w:rPr>
                <w:lang w:eastAsia="zh-CN"/>
              </w:rPr>
            </w:pPr>
            <w:r>
              <w:rPr>
                <w:lang w:eastAsia="zh-CN"/>
              </w:rPr>
              <w:t>BT</w:t>
            </w:r>
          </w:p>
        </w:tc>
        <w:tc>
          <w:tcPr>
            <w:tcW w:w="4111" w:type="dxa"/>
          </w:tcPr>
          <w:p w14:paraId="5F6FB06C" w14:textId="77777777" w:rsidR="00F466F1" w:rsidRDefault="00930B56">
            <w:pPr>
              <w:spacing w:after="0"/>
              <w:rPr>
                <w:lang w:eastAsia="zh-CN"/>
              </w:rPr>
            </w:pPr>
            <w:r>
              <w:rPr>
                <w:lang w:eastAsia="zh-CN"/>
              </w:rPr>
              <w:t>First, we need to differentiate between LEO semi-static beams and LEO moving.</w:t>
            </w:r>
          </w:p>
        </w:tc>
        <w:tc>
          <w:tcPr>
            <w:tcW w:w="3444" w:type="dxa"/>
          </w:tcPr>
          <w:p w14:paraId="5ACFFF4B" w14:textId="77777777" w:rsidR="00F466F1" w:rsidRDefault="00930B56">
            <w:pPr>
              <w:spacing w:after="0"/>
              <w:rPr>
                <w:lang w:eastAsia="zh-CN"/>
              </w:rPr>
            </w:pPr>
            <w:r>
              <w:rPr>
                <w:lang w:eastAsia="zh-CN"/>
              </w:rPr>
              <w:t xml:space="preserve">For LEO moving beams, which is the most complex case, time + RSRP is the most straight forward solution. </w:t>
            </w:r>
          </w:p>
        </w:tc>
      </w:tr>
      <w:tr w:rsidR="00F466F1" w14:paraId="41E130D4" w14:textId="77777777" w:rsidTr="00D65509">
        <w:tc>
          <w:tcPr>
            <w:tcW w:w="1980" w:type="dxa"/>
          </w:tcPr>
          <w:p w14:paraId="230378B8" w14:textId="77777777" w:rsidR="00F466F1" w:rsidRDefault="00930B56">
            <w:pPr>
              <w:spacing w:after="0"/>
              <w:rPr>
                <w:lang w:eastAsia="zh-CN"/>
              </w:rPr>
            </w:pPr>
            <w:r>
              <w:rPr>
                <w:lang w:val="de-DE" w:eastAsia="zh-CN"/>
              </w:rPr>
              <w:t>Nokia</w:t>
            </w:r>
          </w:p>
        </w:tc>
        <w:tc>
          <w:tcPr>
            <w:tcW w:w="4111" w:type="dxa"/>
          </w:tcPr>
          <w:p w14:paraId="573AF1CD" w14:textId="77777777" w:rsidR="00F466F1" w:rsidRDefault="00930B56">
            <w:pPr>
              <w:spacing w:after="0"/>
              <w:rPr>
                <w:lang w:eastAsia="zh-CN"/>
              </w:rPr>
            </w:pPr>
            <w:r>
              <w:rPr>
                <w:lang w:val="de-DE" w:eastAsia="zh-CN"/>
              </w:rPr>
              <w:t>What is the intention of this question? We have such agreement since November 2020 to support the combination of location/time + RSRP/RSRQ event.</w:t>
            </w:r>
          </w:p>
        </w:tc>
        <w:tc>
          <w:tcPr>
            <w:tcW w:w="3444" w:type="dxa"/>
          </w:tcPr>
          <w:p w14:paraId="0B5B1FD7" w14:textId="77777777" w:rsidR="00F466F1" w:rsidRDefault="00F466F1">
            <w:pPr>
              <w:spacing w:after="0"/>
              <w:rPr>
                <w:lang w:eastAsia="zh-CN"/>
              </w:rPr>
            </w:pPr>
          </w:p>
        </w:tc>
      </w:tr>
      <w:tr w:rsidR="00F466F1" w14:paraId="5EE56648" w14:textId="77777777" w:rsidTr="00D65509">
        <w:trPr>
          <w:ins w:id="86" w:author="Sharma, Vivek" w:date="2021-05-20T18:18:00Z"/>
        </w:trPr>
        <w:tc>
          <w:tcPr>
            <w:tcW w:w="1980" w:type="dxa"/>
          </w:tcPr>
          <w:p w14:paraId="771B17EB" w14:textId="77777777" w:rsidR="00F466F1" w:rsidRDefault="00930B56">
            <w:pPr>
              <w:spacing w:after="0"/>
              <w:rPr>
                <w:ins w:id="87" w:author="Sharma, Vivek" w:date="2021-05-20T18:18:00Z"/>
                <w:lang w:val="de-DE" w:eastAsia="zh-CN"/>
              </w:rPr>
            </w:pPr>
            <w:ins w:id="88" w:author="Sharma, Vivek" w:date="2021-05-20T18:19:00Z">
              <w:r>
                <w:rPr>
                  <w:lang w:val="de-DE" w:eastAsia="zh-CN"/>
                </w:rPr>
                <w:t>Sony</w:t>
              </w:r>
            </w:ins>
          </w:p>
        </w:tc>
        <w:tc>
          <w:tcPr>
            <w:tcW w:w="4111" w:type="dxa"/>
          </w:tcPr>
          <w:p w14:paraId="65718994" w14:textId="77777777" w:rsidR="00F466F1" w:rsidRDefault="00930B56">
            <w:pPr>
              <w:spacing w:after="0"/>
              <w:rPr>
                <w:ins w:id="89" w:author="Sharma, Vivek" w:date="2021-05-20T18:18:00Z"/>
                <w:lang w:val="de-DE" w:eastAsia="zh-CN"/>
              </w:rPr>
            </w:pPr>
            <w:ins w:id="90" w:author="Sharma, Vivek" w:date="2021-05-20T18:19:00Z">
              <w:r>
                <w:rPr>
                  <w:lang w:val="de-DE" w:eastAsia="zh-CN"/>
                </w:rPr>
                <w:t>Trigger combination is supported.</w:t>
              </w:r>
            </w:ins>
          </w:p>
        </w:tc>
        <w:tc>
          <w:tcPr>
            <w:tcW w:w="3444" w:type="dxa"/>
          </w:tcPr>
          <w:p w14:paraId="4FB7F2AB" w14:textId="77777777" w:rsidR="00F466F1" w:rsidRDefault="00F466F1">
            <w:pPr>
              <w:spacing w:after="0"/>
              <w:rPr>
                <w:ins w:id="91" w:author="Sharma, Vivek" w:date="2021-05-20T18:18:00Z"/>
                <w:lang w:val="de-DE" w:eastAsia="zh-CN"/>
              </w:rPr>
            </w:pPr>
          </w:p>
        </w:tc>
      </w:tr>
      <w:tr w:rsidR="00F466F1" w14:paraId="58BB21B7" w14:textId="77777777" w:rsidTr="00D65509">
        <w:tc>
          <w:tcPr>
            <w:tcW w:w="1980" w:type="dxa"/>
          </w:tcPr>
          <w:p w14:paraId="2191C208" w14:textId="77777777" w:rsidR="00F466F1" w:rsidRDefault="00930B56">
            <w:pPr>
              <w:spacing w:after="0"/>
              <w:rPr>
                <w:lang w:val="de-DE" w:eastAsia="zh-CN"/>
              </w:rPr>
            </w:pPr>
            <w:r>
              <w:rPr>
                <w:lang w:val="de-DE" w:eastAsia="zh-CN"/>
              </w:rPr>
              <w:t>InterDigital</w:t>
            </w:r>
          </w:p>
        </w:tc>
        <w:tc>
          <w:tcPr>
            <w:tcW w:w="4111" w:type="dxa"/>
          </w:tcPr>
          <w:p w14:paraId="6FCD79A1" w14:textId="77777777" w:rsidR="00F466F1" w:rsidRDefault="00930B56">
            <w:pPr>
              <w:spacing w:after="0"/>
              <w:rPr>
                <w:lang w:eastAsia="zh-CN"/>
              </w:rPr>
            </w:pPr>
            <w:r>
              <w:rPr>
                <w:lang w:val="en-CA" w:eastAsia="zh-CN"/>
              </w:rPr>
              <w:t xml:space="preserve">Same understanding as Nokia, i.e. </w:t>
            </w:r>
          </w:p>
          <w:p w14:paraId="38C015B1" w14:textId="77777777" w:rsidR="00F466F1" w:rsidRDefault="00930B56">
            <w:pPr>
              <w:spacing w:after="0"/>
              <w:rPr>
                <w:lang w:val="de-DE" w:eastAsia="zh-CN"/>
              </w:rPr>
            </w:pPr>
            <w:r>
              <w:rPr>
                <w:lang w:eastAsia="zh-CN"/>
              </w:rPr>
              <w:t>time+RSRP and location+RSRP are supported</w:t>
            </w:r>
          </w:p>
        </w:tc>
        <w:tc>
          <w:tcPr>
            <w:tcW w:w="3444" w:type="dxa"/>
          </w:tcPr>
          <w:p w14:paraId="3C0CF90C" w14:textId="77777777" w:rsidR="00F466F1" w:rsidRDefault="00F466F1">
            <w:pPr>
              <w:spacing w:after="0"/>
              <w:rPr>
                <w:lang w:val="de-DE" w:eastAsia="zh-CN"/>
              </w:rPr>
            </w:pPr>
          </w:p>
        </w:tc>
      </w:tr>
      <w:tr w:rsidR="00F466F1" w14:paraId="6190396F" w14:textId="77777777" w:rsidTr="00D65509">
        <w:tc>
          <w:tcPr>
            <w:tcW w:w="1980" w:type="dxa"/>
          </w:tcPr>
          <w:p w14:paraId="1E0959F3" w14:textId="77777777" w:rsidR="00F466F1" w:rsidRDefault="00930B56">
            <w:pPr>
              <w:spacing w:after="0"/>
              <w:rPr>
                <w:lang w:val="de-DE" w:eastAsia="zh-CN"/>
              </w:rPr>
            </w:pPr>
            <w:r>
              <w:rPr>
                <w:lang w:val="de-DE" w:eastAsia="zh-CN"/>
              </w:rPr>
              <w:t>MediaTek</w:t>
            </w:r>
          </w:p>
        </w:tc>
        <w:tc>
          <w:tcPr>
            <w:tcW w:w="4111" w:type="dxa"/>
          </w:tcPr>
          <w:p w14:paraId="67CC8B67" w14:textId="77777777" w:rsidR="00F466F1" w:rsidRDefault="00930B56">
            <w:pPr>
              <w:spacing w:after="0"/>
              <w:rPr>
                <w:lang w:val="en-CA" w:eastAsia="zh-CN"/>
              </w:rPr>
            </w:pPr>
            <w:r>
              <w:rPr>
                <w:lang w:val="de-DE" w:eastAsia="zh-CN"/>
              </w:rPr>
              <w:t>Yes, location and time triggers should be combined with measurement (RSRP) triggers.</w:t>
            </w:r>
          </w:p>
        </w:tc>
        <w:tc>
          <w:tcPr>
            <w:tcW w:w="3444" w:type="dxa"/>
          </w:tcPr>
          <w:p w14:paraId="2D0CDD3D" w14:textId="77777777" w:rsidR="00F466F1" w:rsidRDefault="00930B56">
            <w:pPr>
              <w:spacing w:after="0"/>
              <w:rPr>
                <w:lang w:val="de-DE" w:eastAsia="zh-CN"/>
              </w:rPr>
            </w:pPr>
            <w:r>
              <w:rPr>
                <w:lang w:val="de-DE" w:eastAsia="zh-CN"/>
              </w:rPr>
              <w:t>Combination of triggers is needed to make sure that the cell UE is handed over is detectable by the UE (enough RSRP or RSRQ).</w:t>
            </w:r>
          </w:p>
        </w:tc>
      </w:tr>
      <w:tr w:rsidR="00F466F1" w14:paraId="03F6FFFD" w14:textId="77777777" w:rsidTr="00D65509">
        <w:tc>
          <w:tcPr>
            <w:tcW w:w="1980" w:type="dxa"/>
          </w:tcPr>
          <w:p w14:paraId="74F85414" w14:textId="77777777" w:rsidR="00F466F1" w:rsidRDefault="00930B56">
            <w:pPr>
              <w:spacing w:after="0"/>
              <w:rPr>
                <w:lang w:val="de-DE" w:eastAsia="zh-CN"/>
              </w:rPr>
            </w:pPr>
            <w:r>
              <w:rPr>
                <w:lang w:val="de-DE" w:eastAsia="zh-CN"/>
              </w:rPr>
              <w:t>Qualcomm</w:t>
            </w:r>
          </w:p>
        </w:tc>
        <w:tc>
          <w:tcPr>
            <w:tcW w:w="4111" w:type="dxa"/>
          </w:tcPr>
          <w:p w14:paraId="75BE6DA9" w14:textId="77777777" w:rsidR="00F466F1" w:rsidRDefault="00930B56">
            <w:pPr>
              <w:spacing w:after="0"/>
              <w:rPr>
                <w:lang w:val="de-DE" w:eastAsia="zh-CN"/>
              </w:rPr>
            </w:pPr>
            <w:r>
              <w:rPr>
                <w:lang w:val="de-DE" w:eastAsia="zh-CN"/>
              </w:rPr>
              <w:t>Time and location based condition should be combined with RSRP.</w:t>
            </w:r>
          </w:p>
        </w:tc>
        <w:tc>
          <w:tcPr>
            <w:tcW w:w="3444" w:type="dxa"/>
          </w:tcPr>
          <w:p w14:paraId="2581E9E7" w14:textId="77777777" w:rsidR="00F466F1" w:rsidRDefault="00930B56">
            <w:pPr>
              <w:spacing w:after="0"/>
              <w:rPr>
                <w:lang w:val="de-DE" w:eastAsia="zh-CN"/>
              </w:rPr>
            </w:pPr>
            <w:r>
              <w:rPr>
                <w:lang w:val="de-DE" w:eastAsia="zh-CN"/>
              </w:rPr>
              <w:t>Time and location estimated to access the target cell is never accurate. So RSRP based condition is needed to make sure the target cell meets minimum signal quality threshold.</w:t>
            </w:r>
          </w:p>
        </w:tc>
      </w:tr>
      <w:tr w:rsidR="00F466F1" w14:paraId="01A1C964" w14:textId="77777777" w:rsidTr="00D65509">
        <w:tc>
          <w:tcPr>
            <w:tcW w:w="1980" w:type="dxa"/>
          </w:tcPr>
          <w:p w14:paraId="35C741CF" w14:textId="77777777" w:rsidR="00F466F1" w:rsidRDefault="00930B56">
            <w:pPr>
              <w:spacing w:after="0"/>
              <w:rPr>
                <w:lang w:val="de-DE" w:eastAsia="zh-CN"/>
              </w:rPr>
            </w:pPr>
            <w:r>
              <w:rPr>
                <w:lang w:val="de-DE" w:eastAsia="zh-CN"/>
              </w:rPr>
              <w:t>Lockheed Martin</w:t>
            </w:r>
          </w:p>
        </w:tc>
        <w:tc>
          <w:tcPr>
            <w:tcW w:w="4111" w:type="dxa"/>
          </w:tcPr>
          <w:p w14:paraId="3834852E" w14:textId="77777777" w:rsidR="00F466F1" w:rsidRDefault="00930B56">
            <w:pPr>
              <w:spacing w:after="0"/>
              <w:rPr>
                <w:lang w:val="de-DE" w:eastAsia="zh-CN"/>
              </w:rPr>
            </w:pPr>
            <w:r>
              <w:rPr>
                <w:lang w:val="de-DE" w:eastAsia="zh-CN"/>
              </w:rPr>
              <w:t>Trigger combinations should be supported</w:t>
            </w:r>
          </w:p>
        </w:tc>
        <w:tc>
          <w:tcPr>
            <w:tcW w:w="3444" w:type="dxa"/>
          </w:tcPr>
          <w:p w14:paraId="51E60D87" w14:textId="77777777" w:rsidR="00F466F1" w:rsidRDefault="00930B56">
            <w:pPr>
              <w:spacing w:after="0"/>
              <w:rPr>
                <w:lang w:val="de-DE" w:eastAsia="zh-CN"/>
              </w:rPr>
            </w:pPr>
            <w:r>
              <w:rPr>
                <w:lang w:val="de-DE" w:eastAsia="zh-CN"/>
              </w:rPr>
              <w:t>Location only or Time/Timer only or (Location+RSRP ) and (Time/Timer+RSRP)</w:t>
            </w:r>
          </w:p>
        </w:tc>
      </w:tr>
      <w:tr w:rsidR="00F466F1" w14:paraId="7513221D" w14:textId="77777777" w:rsidTr="00D65509">
        <w:tc>
          <w:tcPr>
            <w:tcW w:w="1980" w:type="dxa"/>
          </w:tcPr>
          <w:p w14:paraId="36B7B089" w14:textId="77777777" w:rsidR="00F466F1" w:rsidRDefault="00930B56">
            <w:pPr>
              <w:spacing w:after="0"/>
              <w:rPr>
                <w:lang w:val="de-DE" w:eastAsia="zh-CN"/>
              </w:rPr>
            </w:pPr>
            <w:r>
              <w:rPr>
                <w:rFonts w:hint="eastAsia"/>
                <w:lang w:val="en-US" w:eastAsia="zh-CN"/>
              </w:rPr>
              <w:t>ZTE</w:t>
            </w:r>
          </w:p>
        </w:tc>
        <w:tc>
          <w:tcPr>
            <w:tcW w:w="4111" w:type="dxa"/>
          </w:tcPr>
          <w:p w14:paraId="3FFC3BE1"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4A921050" w14:textId="77777777" w:rsidR="00F466F1" w:rsidRDefault="00930B56">
            <w:pPr>
              <w:spacing w:after="0"/>
              <w:rPr>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6088A447" w14:textId="77777777" w:rsidR="00F466F1" w:rsidRDefault="00F466F1">
            <w:pPr>
              <w:spacing w:after="0"/>
              <w:rPr>
                <w:lang w:val="de-DE" w:eastAsia="zh-CN"/>
              </w:rPr>
            </w:pPr>
          </w:p>
        </w:tc>
      </w:tr>
      <w:tr w:rsidR="00C16B48" w14:paraId="1ED9CBC0" w14:textId="77777777" w:rsidTr="00D65509">
        <w:tc>
          <w:tcPr>
            <w:tcW w:w="1980" w:type="dxa"/>
          </w:tcPr>
          <w:p w14:paraId="7A10A912" w14:textId="77777777" w:rsidR="00C16B48" w:rsidRDefault="00C16B48" w:rsidP="00C16B48">
            <w:pPr>
              <w:spacing w:after="0"/>
              <w:rPr>
                <w:lang w:val="en-US" w:eastAsia="zh-CN"/>
              </w:rPr>
            </w:pPr>
            <w:r>
              <w:rPr>
                <w:rFonts w:eastAsia="DengXian" w:hint="eastAsia"/>
                <w:lang w:eastAsia="zh-CN"/>
              </w:rPr>
              <w:t>OP</w:t>
            </w:r>
            <w:r>
              <w:rPr>
                <w:rFonts w:eastAsia="DengXian"/>
                <w:lang w:eastAsia="zh-CN"/>
              </w:rPr>
              <w:t>PO</w:t>
            </w:r>
          </w:p>
        </w:tc>
        <w:tc>
          <w:tcPr>
            <w:tcW w:w="4111" w:type="dxa"/>
          </w:tcPr>
          <w:p w14:paraId="6C32FF2A" w14:textId="77777777" w:rsidR="00C16B48" w:rsidRPr="000448A7" w:rsidRDefault="00C16B48" w:rsidP="00C16B48">
            <w:pPr>
              <w:spacing w:after="0"/>
              <w:rPr>
                <w:lang w:eastAsia="zh-CN"/>
              </w:rPr>
            </w:pPr>
            <w:r w:rsidRPr="000448A7">
              <w:rPr>
                <w:lang w:eastAsia="zh-CN"/>
              </w:rPr>
              <w:t>Combination of triggers.</w:t>
            </w:r>
          </w:p>
          <w:p w14:paraId="7B73D030" w14:textId="77777777" w:rsidR="00C16B48" w:rsidRDefault="00C16B48" w:rsidP="00C16B48">
            <w:pPr>
              <w:spacing w:after="0"/>
              <w:rPr>
                <w:lang w:val="de-DE" w:eastAsia="zh-CN"/>
              </w:rPr>
            </w:pPr>
            <w:r w:rsidRPr="000448A7">
              <w:rPr>
                <w:lang w:eastAsia="zh-CN"/>
              </w:rPr>
              <w:t>(time+RSRP) and (location+RSRP)</w:t>
            </w:r>
          </w:p>
        </w:tc>
        <w:tc>
          <w:tcPr>
            <w:tcW w:w="3444" w:type="dxa"/>
          </w:tcPr>
          <w:p w14:paraId="2506AADD" w14:textId="77777777" w:rsidR="00C16B48" w:rsidRDefault="00C16B48" w:rsidP="00C16B48">
            <w:pPr>
              <w:spacing w:after="0"/>
            </w:pPr>
            <w:r>
              <w:t xml:space="preserve">Location/time-based event is to mitigate the accuracy issue of RSRP/RSRQ measurement, and location measurement as such cannot reliably reflect the radio condition. If CHO execution is based on location/time-based event only, it may cause some performance issue, e.g. CHO failure. For better performance, we think location/time-based event should be always configured </w:t>
            </w:r>
            <w:r>
              <w:lastRenderedPageBreak/>
              <w:t>together with RSRP/RSRQ-based event.</w:t>
            </w:r>
          </w:p>
          <w:p w14:paraId="0BD5A9A5" w14:textId="77777777" w:rsidR="00C16B48" w:rsidRDefault="00C16B48" w:rsidP="00C16B48">
            <w:pPr>
              <w:spacing w:after="0"/>
              <w:rPr>
                <w:lang w:val="de-DE" w:eastAsia="zh-CN"/>
              </w:rPr>
            </w:pPr>
          </w:p>
        </w:tc>
      </w:tr>
      <w:tr w:rsidR="00D22C2F" w:rsidRPr="000448A7" w14:paraId="54760A95" w14:textId="77777777" w:rsidTr="00D65509">
        <w:tc>
          <w:tcPr>
            <w:tcW w:w="1980" w:type="dxa"/>
          </w:tcPr>
          <w:p w14:paraId="40F6CA82" w14:textId="77777777" w:rsidR="00D22C2F" w:rsidRDefault="00D22C2F" w:rsidP="00AD242C">
            <w:pPr>
              <w:spacing w:after="0"/>
              <w:rPr>
                <w:lang w:eastAsia="zh-CN"/>
              </w:rPr>
            </w:pPr>
            <w:r>
              <w:rPr>
                <w:lang w:eastAsia="zh-CN"/>
              </w:rPr>
              <w:lastRenderedPageBreak/>
              <w:t>Apple</w:t>
            </w:r>
          </w:p>
        </w:tc>
        <w:tc>
          <w:tcPr>
            <w:tcW w:w="4111" w:type="dxa"/>
          </w:tcPr>
          <w:p w14:paraId="56C3B830" w14:textId="77777777" w:rsidR="00D22C2F" w:rsidRDefault="00D22C2F" w:rsidP="00AD242C">
            <w:pPr>
              <w:spacing w:after="0"/>
              <w:rPr>
                <w:lang w:eastAsia="zh-CN"/>
              </w:rPr>
            </w:pPr>
            <w:r>
              <w:rPr>
                <w:lang w:eastAsia="zh-CN"/>
              </w:rPr>
              <w:t>Yes, combinations can be supported</w:t>
            </w:r>
          </w:p>
        </w:tc>
        <w:tc>
          <w:tcPr>
            <w:tcW w:w="3444" w:type="dxa"/>
          </w:tcPr>
          <w:p w14:paraId="2D7DF6E9" w14:textId="77777777" w:rsidR="00D22C2F" w:rsidRPr="004463E4" w:rsidRDefault="00D22C2F" w:rsidP="00AD242C">
            <w:pPr>
              <w:spacing w:after="0"/>
              <w:rPr>
                <w:lang w:eastAsia="zh-CN"/>
              </w:rPr>
            </w:pPr>
          </w:p>
        </w:tc>
      </w:tr>
      <w:tr w:rsidR="001C587E" w14:paraId="3D42A668" w14:textId="77777777" w:rsidTr="00D65509">
        <w:tc>
          <w:tcPr>
            <w:tcW w:w="1980" w:type="dxa"/>
          </w:tcPr>
          <w:p w14:paraId="312A5C74" w14:textId="53D62558" w:rsidR="001C587E" w:rsidRDefault="001C587E" w:rsidP="001C587E">
            <w:pPr>
              <w:spacing w:after="0"/>
              <w:rPr>
                <w:rFonts w:eastAsia="DengXian"/>
                <w:lang w:eastAsia="zh-CN"/>
              </w:rPr>
            </w:pPr>
            <w:r>
              <w:rPr>
                <w:lang w:eastAsia="zh-CN"/>
              </w:rPr>
              <w:t>Intel</w:t>
            </w:r>
          </w:p>
        </w:tc>
        <w:tc>
          <w:tcPr>
            <w:tcW w:w="4111" w:type="dxa"/>
          </w:tcPr>
          <w:p w14:paraId="412995D9" w14:textId="59637D47" w:rsidR="001C587E" w:rsidRPr="000448A7" w:rsidRDefault="001C587E" w:rsidP="001C587E">
            <w:pPr>
              <w:spacing w:after="0"/>
              <w:rPr>
                <w:lang w:eastAsia="zh-CN"/>
              </w:rPr>
            </w:pPr>
            <w:r>
              <w:rPr>
                <w:lang w:eastAsia="zh-CN"/>
              </w:rPr>
              <w:t>Up to network configuration whether to enable one or both triggers (i.e. location and time) in a given UE with RSRP/RSRQ.</w:t>
            </w:r>
          </w:p>
        </w:tc>
        <w:tc>
          <w:tcPr>
            <w:tcW w:w="3444" w:type="dxa"/>
          </w:tcPr>
          <w:p w14:paraId="73667926" w14:textId="77777777" w:rsidR="001C587E" w:rsidRDefault="001C587E" w:rsidP="001C587E">
            <w:pPr>
              <w:spacing w:after="0"/>
            </w:pPr>
          </w:p>
        </w:tc>
      </w:tr>
      <w:tr w:rsidR="00D65509" w14:paraId="7DD7E093" w14:textId="77777777" w:rsidTr="00D65509">
        <w:tc>
          <w:tcPr>
            <w:tcW w:w="1980" w:type="dxa"/>
            <w:hideMark/>
          </w:tcPr>
          <w:p w14:paraId="18082DFF"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CD95C84" w14:textId="77777777" w:rsidR="00D65509" w:rsidRDefault="00D65509">
            <w:pPr>
              <w:spacing w:after="0"/>
              <w:rPr>
                <w:rFonts w:eastAsiaTheme="minorEastAsia"/>
                <w:lang w:eastAsia="ko-KR"/>
              </w:rPr>
            </w:pPr>
            <w:r>
              <w:rPr>
                <w:rFonts w:eastAsiaTheme="minorEastAsia"/>
                <w:lang w:eastAsia="ko-KR"/>
              </w:rPr>
              <w:t>(RSRP + time) or (RSRP+location), but RSRP is mandatory.</w:t>
            </w:r>
          </w:p>
        </w:tc>
        <w:tc>
          <w:tcPr>
            <w:tcW w:w="3444" w:type="dxa"/>
            <w:hideMark/>
          </w:tcPr>
          <w:p w14:paraId="09BEF55F" w14:textId="77777777" w:rsidR="00D65509" w:rsidRDefault="00D65509">
            <w:pPr>
              <w:spacing w:after="0"/>
              <w:rPr>
                <w:rFonts w:eastAsiaTheme="minorEastAsia"/>
                <w:lang w:eastAsia="ko-KR"/>
              </w:rPr>
            </w:pPr>
            <w:r>
              <w:rPr>
                <w:rFonts w:eastAsiaTheme="minorEastAsia"/>
                <w:lang w:eastAsia="ko-KR"/>
              </w:rPr>
              <w:t>RSRP is mandatorily configured and time or location condition can be configured optionally.</w:t>
            </w:r>
          </w:p>
        </w:tc>
      </w:tr>
    </w:tbl>
    <w:p w14:paraId="246A500E" w14:textId="77777777" w:rsidR="00F466F1" w:rsidRDefault="00F466F1">
      <w:pPr>
        <w:pStyle w:val="Proposal"/>
        <w:numPr>
          <w:ilvl w:val="0"/>
          <w:numId w:val="0"/>
        </w:numPr>
        <w:ind w:left="1701" w:hanging="1701"/>
      </w:pPr>
    </w:p>
    <w:p w14:paraId="1D8DF19E" w14:textId="77777777" w:rsidR="00F466F1" w:rsidRDefault="00F466F1"/>
    <w:p w14:paraId="697B0DA4" w14:textId="77777777" w:rsidR="00F466F1" w:rsidRDefault="00F466F1">
      <w:pPr>
        <w:pStyle w:val="Proposal"/>
        <w:numPr>
          <w:ilvl w:val="0"/>
          <w:numId w:val="0"/>
        </w:numPr>
        <w:overflowPunct/>
        <w:autoSpaceDE/>
        <w:autoSpaceDN/>
        <w:adjustRightInd/>
        <w:ind w:left="1701" w:hanging="1701"/>
        <w:textAlignment w:val="auto"/>
      </w:pPr>
    </w:p>
    <w:p w14:paraId="30C74537" w14:textId="77777777" w:rsidR="00F466F1" w:rsidRDefault="00930B56">
      <w:pPr>
        <w:pStyle w:val="Proposal"/>
        <w:overflowPunct/>
        <w:autoSpaceDE/>
        <w:autoSpaceDN/>
        <w:adjustRightInd/>
        <w:textAlignment w:val="auto"/>
      </w:pPr>
      <w:r>
        <w:t>RAN2 to discuss whether RAN2 declines the options that the network configures location or time CHO trigger without measurement trigger.</w:t>
      </w:r>
    </w:p>
    <w:p w14:paraId="67B71363" w14:textId="77777777" w:rsidR="00F466F1" w:rsidRDefault="00F466F1">
      <w:pPr>
        <w:pStyle w:val="a0"/>
        <w:numPr>
          <w:ilvl w:val="0"/>
          <w:numId w:val="0"/>
        </w:numPr>
        <w:ind w:left="1004" w:hanging="360"/>
      </w:pPr>
    </w:p>
    <w:p w14:paraId="756FB6F2" w14:textId="77777777" w:rsidR="00F466F1" w:rsidRDefault="00F466F1">
      <w:pPr>
        <w:pStyle w:val="a0"/>
        <w:numPr>
          <w:ilvl w:val="0"/>
          <w:numId w:val="0"/>
        </w:numPr>
        <w:ind w:left="1004" w:hanging="360"/>
      </w:pPr>
    </w:p>
    <w:p w14:paraId="59CA5707" w14:textId="77777777" w:rsidR="00F466F1" w:rsidRDefault="00F466F1">
      <w:pPr>
        <w:pStyle w:val="a0"/>
        <w:numPr>
          <w:ilvl w:val="0"/>
          <w:numId w:val="0"/>
        </w:numPr>
        <w:ind w:left="1004" w:hanging="360"/>
      </w:pPr>
    </w:p>
    <w:p w14:paraId="42797DC9" w14:textId="77777777" w:rsidR="00F466F1" w:rsidRDefault="00930B56">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af4"/>
        <w:tblW w:w="9535" w:type="dxa"/>
        <w:tblLayout w:type="fixed"/>
        <w:tblLook w:val="04A0" w:firstRow="1" w:lastRow="0" w:firstColumn="1" w:lastColumn="0" w:noHBand="0" w:noVBand="1"/>
      </w:tblPr>
      <w:tblGrid>
        <w:gridCol w:w="1980"/>
        <w:gridCol w:w="4111"/>
        <w:gridCol w:w="3444"/>
      </w:tblGrid>
      <w:tr w:rsidR="00F466F1" w14:paraId="17ACFBFF" w14:textId="77777777" w:rsidTr="00D65509">
        <w:tc>
          <w:tcPr>
            <w:tcW w:w="1980" w:type="dxa"/>
          </w:tcPr>
          <w:p w14:paraId="49DB647B" w14:textId="77777777" w:rsidR="00F466F1" w:rsidRDefault="00930B56">
            <w:pPr>
              <w:spacing w:after="0"/>
              <w:jc w:val="center"/>
              <w:rPr>
                <w:b/>
              </w:rPr>
            </w:pPr>
            <w:r>
              <w:rPr>
                <w:b/>
              </w:rPr>
              <w:t>Company</w:t>
            </w:r>
          </w:p>
        </w:tc>
        <w:tc>
          <w:tcPr>
            <w:tcW w:w="4111" w:type="dxa"/>
          </w:tcPr>
          <w:p w14:paraId="00AAA212" w14:textId="77777777" w:rsidR="00F466F1" w:rsidRDefault="00930B56">
            <w:pPr>
              <w:spacing w:after="0"/>
              <w:jc w:val="center"/>
              <w:rPr>
                <w:b/>
              </w:rPr>
            </w:pPr>
            <w:r>
              <w:rPr>
                <w:b/>
              </w:rPr>
              <w:t>option</w:t>
            </w:r>
          </w:p>
        </w:tc>
        <w:tc>
          <w:tcPr>
            <w:tcW w:w="3444" w:type="dxa"/>
          </w:tcPr>
          <w:p w14:paraId="2D1848C8" w14:textId="77777777" w:rsidR="00F466F1" w:rsidRDefault="00930B56">
            <w:pPr>
              <w:spacing w:after="0"/>
              <w:jc w:val="center"/>
              <w:rPr>
                <w:b/>
              </w:rPr>
            </w:pPr>
            <w:r>
              <w:rPr>
                <w:b/>
              </w:rPr>
              <w:t xml:space="preserve"> reasoning</w:t>
            </w:r>
          </w:p>
        </w:tc>
      </w:tr>
      <w:tr w:rsidR="00F466F1" w14:paraId="438A43D2" w14:textId="77777777" w:rsidTr="00D65509">
        <w:tc>
          <w:tcPr>
            <w:tcW w:w="1980" w:type="dxa"/>
          </w:tcPr>
          <w:p w14:paraId="624C34B9" w14:textId="77777777" w:rsidR="00F466F1" w:rsidRDefault="00930B56">
            <w:pPr>
              <w:spacing w:after="0"/>
              <w:rPr>
                <w:lang w:eastAsia="zh-CN"/>
              </w:rPr>
            </w:pPr>
            <w:r>
              <w:rPr>
                <w:lang w:eastAsia="zh-CN"/>
              </w:rPr>
              <w:t>Samsung</w:t>
            </w:r>
          </w:p>
        </w:tc>
        <w:tc>
          <w:tcPr>
            <w:tcW w:w="4111" w:type="dxa"/>
          </w:tcPr>
          <w:p w14:paraId="208F7F8D" w14:textId="77777777" w:rsidR="00F466F1" w:rsidRDefault="00930B56">
            <w:pPr>
              <w:spacing w:after="0"/>
              <w:rPr>
                <w:lang w:eastAsia="zh-CN"/>
              </w:rPr>
            </w:pPr>
            <w:r>
              <w:rPr>
                <w:lang w:eastAsia="zh-CN"/>
              </w:rPr>
              <w:t xml:space="preserve">Under normal circumstances, use combination triggers. For fallback handover case, use only time. </w:t>
            </w:r>
          </w:p>
        </w:tc>
        <w:tc>
          <w:tcPr>
            <w:tcW w:w="3444" w:type="dxa"/>
          </w:tcPr>
          <w:p w14:paraId="3C1D1A64" w14:textId="77777777" w:rsidR="00F466F1" w:rsidRDefault="00930B56">
            <w:pPr>
              <w:spacing w:after="0"/>
              <w:rPr>
                <w:lang w:eastAsia="zh-CN"/>
              </w:rPr>
            </w:pPr>
            <w:r>
              <w:rPr>
                <w:lang w:eastAsia="zh-CN"/>
              </w:rPr>
              <w:t>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neighbor with strong RSRP).</w:t>
            </w:r>
          </w:p>
        </w:tc>
      </w:tr>
      <w:tr w:rsidR="00F466F1" w14:paraId="09B1BB68" w14:textId="77777777" w:rsidTr="00D65509">
        <w:tc>
          <w:tcPr>
            <w:tcW w:w="1980" w:type="dxa"/>
          </w:tcPr>
          <w:p w14:paraId="2A58B2CC" w14:textId="77777777" w:rsidR="00F466F1" w:rsidRDefault="00930B56">
            <w:pPr>
              <w:spacing w:after="0"/>
              <w:rPr>
                <w:rFonts w:eastAsia="DengXian"/>
                <w:lang w:eastAsia="zh-CN"/>
              </w:rPr>
            </w:pPr>
            <w:r>
              <w:rPr>
                <w:rFonts w:eastAsia="DengXian"/>
                <w:lang w:eastAsia="zh-CN"/>
              </w:rPr>
              <w:t>CATT</w:t>
            </w:r>
          </w:p>
        </w:tc>
        <w:tc>
          <w:tcPr>
            <w:tcW w:w="4111" w:type="dxa"/>
          </w:tcPr>
          <w:p w14:paraId="27CFF7FB" w14:textId="77777777" w:rsidR="00F466F1" w:rsidRDefault="00930B56">
            <w:pPr>
              <w:spacing w:after="0"/>
              <w:rPr>
                <w:rFonts w:eastAsia="DengXian"/>
                <w:lang w:eastAsia="zh-CN"/>
              </w:rPr>
            </w:pPr>
            <w:r>
              <w:rPr>
                <w:rFonts w:eastAsia="DengXian"/>
                <w:lang w:eastAsia="zh-CN"/>
              </w:rPr>
              <w:t>Decline standalone location and time trigger.</w:t>
            </w:r>
          </w:p>
        </w:tc>
        <w:tc>
          <w:tcPr>
            <w:tcW w:w="3444" w:type="dxa"/>
          </w:tcPr>
          <w:p w14:paraId="706910AD" w14:textId="77777777" w:rsidR="00F466F1" w:rsidRDefault="00930B56">
            <w:pPr>
              <w:spacing w:after="0"/>
              <w:rPr>
                <w:rFonts w:eastAsia="DengXian"/>
                <w:lang w:eastAsia="zh-CN"/>
              </w:rPr>
            </w:pPr>
            <w:r>
              <w:rPr>
                <w:rFonts w:eastAsia="DengXian"/>
                <w:lang w:eastAsia="zh-CN"/>
              </w:rPr>
              <w:t>Same as Q10.</w:t>
            </w:r>
          </w:p>
        </w:tc>
      </w:tr>
      <w:tr w:rsidR="00F466F1" w14:paraId="5F19C666" w14:textId="77777777" w:rsidTr="00D65509">
        <w:tc>
          <w:tcPr>
            <w:tcW w:w="1980" w:type="dxa"/>
          </w:tcPr>
          <w:p w14:paraId="026F3052" w14:textId="77777777" w:rsidR="00F466F1" w:rsidRDefault="00930B56">
            <w:pPr>
              <w:spacing w:after="0"/>
              <w:rPr>
                <w:lang w:eastAsia="zh-CN"/>
              </w:rPr>
            </w:pPr>
            <w:r>
              <w:rPr>
                <w:rFonts w:eastAsia="DengXian"/>
                <w:lang w:eastAsia="zh-CN"/>
              </w:rPr>
              <w:t>Huawei, HiSilicon</w:t>
            </w:r>
          </w:p>
        </w:tc>
        <w:tc>
          <w:tcPr>
            <w:tcW w:w="4111" w:type="dxa"/>
          </w:tcPr>
          <w:p w14:paraId="7E9D5B5A" w14:textId="77777777" w:rsidR="00F466F1" w:rsidRDefault="00930B56">
            <w:pPr>
              <w:spacing w:after="0"/>
              <w:rPr>
                <w:lang w:eastAsia="zh-CN"/>
              </w:rPr>
            </w:pPr>
            <w:r>
              <w:rPr>
                <w:lang w:eastAsia="zh-CN"/>
              </w:rPr>
              <w:t>Ok to support location or time CHO trigger without measurement trigger</w:t>
            </w:r>
          </w:p>
        </w:tc>
        <w:tc>
          <w:tcPr>
            <w:tcW w:w="3444" w:type="dxa"/>
          </w:tcPr>
          <w:p w14:paraId="75C69A49" w14:textId="77777777" w:rsidR="00F466F1" w:rsidRDefault="00930B56">
            <w:pPr>
              <w:spacing w:after="0"/>
              <w:rPr>
                <w:lang w:eastAsia="zh-CN"/>
              </w:rPr>
            </w:pPr>
            <w:r>
              <w:rPr>
                <w:lang w:eastAsia="zh-CN"/>
              </w:rPr>
              <w:t>It depends on network implementation and realistic deployment. If in the early deployment stage, only one satellite exists, then it’s enough to only have location or time CHO trigger as there is no other candidate cell available.</w:t>
            </w:r>
          </w:p>
        </w:tc>
      </w:tr>
      <w:tr w:rsidR="00F466F1" w14:paraId="3F7004E9" w14:textId="77777777" w:rsidTr="00D65509">
        <w:tc>
          <w:tcPr>
            <w:tcW w:w="1980" w:type="dxa"/>
          </w:tcPr>
          <w:p w14:paraId="7ADD15D6" w14:textId="77777777" w:rsidR="00F466F1" w:rsidRDefault="00930B56">
            <w:pPr>
              <w:spacing w:after="0"/>
              <w:rPr>
                <w:lang w:eastAsia="zh-CN"/>
              </w:rPr>
            </w:pPr>
            <w:r>
              <w:rPr>
                <w:lang w:eastAsia="zh-CN"/>
              </w:rPr>
              <w:t>BT</w:t>
            </w:r>
          </w:p>
        </w:tc>
        <w:tc>
          <w:tcPr>
            <w:tcW w:w="4111" w:type="dxa"/>
          </w:tcPr>
          <w:p w14:paraId="0E9BAA55" w14:textId="77777777" w:rsidR="00F466F1" w:rsidRDefault="00930B56">
            <w:pPr>
              <w:spacing w:after="0"/>
              <w:rPr>
                <w:rFonts w:eastAsia="DengXian"/>
                <w:lang w:eastAsia="zh-CN"/>
              </w:rPr>
            </w:pPr>
            <w:r>
              <w:rPr>
                <w:lang w:eastAsia="zh-CN"/>
              </w:rPr>
              <w:t>No</w:t>
            </w:r>
          </w:p>
        </w:tc>
        <w:tc>
          <w:tcPr>
            <w:tcW w:w="3444" w:type="dxa"/>
          </w:tcPr>
          <w:p w14:paraId="04E22E76" w14:textId="77777777" w:rsidR="00F466F1" w:rsidRDefault="00930B56">
            <w:pPr>
              <w:spacing w:after="0"/>
              <w:rPr>
                <w:lang w:eastAsia="zh-CN"/>
              </w:rPr>
            </w:pPr>
            <w:r>
              <w:rPr>
                <w:lang w:eastAsia="zh-CN"/>
              </w:rPr>
              <w:t>For LEO moving beams:</w:t>
            </w:r>
          </w:p>
          <w:p w14:paraId="741D2574" w14:textId="77777777" w:rsidR="00F466F1" w:rsidRDefault="00930B56">
            <w:pPr>
              <w:spacing w:after="0"/>
              <w:rPr>
                <w:lang w:eastAsia="zh-CN"/>
              </w:rPr>
            </w:pPr>
            <w:r>
              <w:rPr>
                <w:lang w:eastAsia="zh-CN"/>
              </w:rPr>
              <w:t xml:space="preserve">For a semi-static UE, it is expected a constellation is well-known in </w:t>
            </w:r>
            <w:r>
              <w:rPr>
                <w:lang w:eastAsia="zh-CN"/>
              </w:rPr>
              <w:lastRenderedPageBreak/>
              <w:t>terms of time/distance between cells. Therefore, “forced” handovers due to moving cells will be predictable and can be simple configured with a timer. For UE power saving reasons we need to support this option.</w:t>
            </w:r>
          </w:p>
          <w:p w14:paraId="1D32C303" w14:textId="77777777" w:rsidR="00F466F1" w:rsidRDefault="00930B56">
            <w:pPr>
              <w:spacing w:after="0"/>
              <w:rPr>
                <w:rFonts w:eastAsia="DengXian"/>
                <w:lang w:eastAsia="zh-CN"/>
              </w:rPr>
            </w:pPr>
            <w:r>
              <w:rPr>
                <w:lang w:eastAsia="zh-CN"/>
              </w:rPr>
              <w:t xml:space="preserve"> </w:t>
            </w:r>
          </w:p>
        </w:tc>
      </w:tr>
      <w:tr w:rsidR="00F466F1" w14:paraId="15FA1B3E" w14:textId="77777777" w:rsidTr="00D65509">
        <w:tc>
          <w:tcPr>
            <w:tcW w:w="1980" w:type="dxa"/>
          </w:tcPr>
          <w:p w14:paraId="477928AC" w14:textId="77777777" w:rsidR="00F466F1" w:rsidRDefault="00930B56">
            <w:pPr>
              <w:spacing w:after="0"/>
              <w:rPr>
                <w:lang w:eastAsia="zh-CN"/>
              </w:rPr>
            </w:pPr>
            <w:r>
              <w:rPr>
                <w:lang w:val="de-DE" w:eastAsia="zh-CN"/>
              </w:rPr>
              <w:lastRenderedPageBreak/>
              <w:t>Nokia</w:t>
            </w:r>
          </w:p>
        </w:tc>
        <w:tc>
          <w:tcPr>
            <w:tcW w:w="4111" w:type="dxa"/>
          </w:tcPr>
          <w:p w14:paraId="0E1A3A03" w14:textId="77777777" w:rsidR="00F466F1" w:rsidRDefault="00930B56">
            <w:pPr>
              <w:spacing w:after="0"/>
              <w:rPr>
                <w:lang w:eastAsia="zh-CN"/>
              </w:rPr>
            </w:pPr>
            <w:r>
              <w:rPr>
                <w:lang w:val="de-DE" w:eastAsia="zh-CN"/>
              </w:rPr>
              <w:t>Time- or location-based event alone can be used for measurement report triggering, but not for CHO execution triggering, where radio-based event shall be also configured.</w:t>
            </w:r>
          </w:p>
        </w:tc>
        <w:tc>
          <w:tcPr>
            <w:tcW w:w="3444" w:type="dxa"/>
          </w:tcPr>
          <w:p w14:paraId="1F302B4E" w14:textId="77777777" w:rsidR="00F466F1" w:rsidRDefault="00930B56">
            <w:pPr>
              <w:spacing w:after="0"/>
              <w:rPr>
                <w:lang w:eastAsia="zh-CN"/>
              </w:rPr>
            </w:pPr>
            <w:r>
              <w:rPr>
                <w:lang w:val="de-DE" w:eastAsia="zh-CN"/>
              </w:rPr>
              <w:t>We wonder what is the exact NTN CHO use case, where just the time-/location-based event would make sense? We have asked that multiple times, nobody brought any solid scenario. Allowing full flexibility is not a credible motivation.</w:t>
            </w:r>
          </w:p>
        </w:tc>
      </w:tr>
      <w:tr w:rsidR="00F466F1" w14:paraId="660300E9" w14:textId="77777777" w:rsidTr="00D65509">
        <w:trPr>
          <w:ins w:id="92" w:author="Sharma, Vivek" w:date="2021-05-20T18:19:00Z"/>
        </w:trPr>
        <w:tc>
          <w:tcPr>
            <w:tcW w:w="1980" w:type="dxa"/>
          </w:tcPr>
          <w:p w14:paraId="36F3CD13" w14:textId="77777777" w:rsidR="00F466F1" w:rsidRDefault="00930B56">
            <w:pPr>
              <w:spacing w:after="0"/>
              <w:rPr>
                <w:ins w:id="93" w:author="Sharma, Vivek" w:date="2021-05-20T18:19:00Z"/>
                <w:lang w:val="de-DE" w:eastAsia="zh-CN"/>
              </w:rPr>
            </w:pPr>
            <w:ins w:id="94" w:author="Sharma, Vivek" w:date="2021-05-20T18:19:00Z">
              <w:r>
                <w:rPr>
                  <w:lang w:val="de-DE" w:eastAsia="zh-CN"/>
                </w:rPr>
                <w:t>Sony</w:t>
              </w:r>
            </w:ins>
          </w:p>
        </w:tc>
        <w:tc>
          <w:tcPr>
            <w:tcW w:w="4111" w:type="dxa"/>
          </w:tcPr>
          <w:p w14:paraId="420F2A8B" w14:textId="77777777" w:rsidR="00F466F1" w:rsidRDefault="00930B56">
            <w:pPr>
              <w:spacing w:after="0"/>
              <w:rPr>
                <w:ins w:id="95" w:author="Sharma, Vivek" w:date="2021-05-20T18:19:00Z"/>
                <w:lang w:val="de-DE" w:eastAsia="zh-CN"/>
              </w:rPr>
            </w:pPr>
            <w:ins w:id="96" w:author="Sharma, Vivek" w:date="2021-05-20T18:19:00Z">
              <w:r>
                <w:rPr>
                  <w:rFonts w:eastAsia="DengXian"/>
                  <w:lang w:val="de-DE" w:eastAsia="zh-CN"/>
                </w:rPr>
                <w:t>We think location or time CHO trigger without measurement should be supported.</w:t>
              </w:r>
            </w:ins>
          </w:p>
        </w:tc>
        <w:tc>
          <w:tcPr>
            <w:tcW w:w="3444" w:type="dxa"/>
          </w:tcPr>
          <w:p w14:paraId="5ADFEBC3" w14:textId="77777777" w:rsidR="00F466F1" w:rsidRDefault="00930B56">
            <w:pPr>
              <w:numPr>
                <w:ilvl w:val="0"/>
                <w:numId w:val="17"/>
              </w:numPr>
              <w:rPr>
                <w:ins w:id="97" w:author="Sharma, Vivek" w:date="2021-05-20T18:19:00Z"/>
                <w:lang w:val="de-DE"/>
              </w:rPr>
            </w:pPr>
            <w:ins w:id="98" w:author="Sharma, Vivek" w:date="2021-05-20T18:19:00Z">
              <w:r>
                <w:rPr>
                  <w:lang w:val="de-DE"/>
                </w:rPr>
                <w:t>RSRP/RSRQ difference in NTN is not as obvious as in TN network e.g. the RSRP/RSRQ difference is more flat in NTN. So it is not straighforward to configure a proper threshold to trigger handover e.g. it would trigger CHO either too early or too late.</w:t>
              </w:r>
            </w:ins>
          </w:p>
          <w:p w14:paraId="5B648CCD" w14:textId="77777777" w:rsidR="00F466F1" w:rsidRDefault="00930B56">
            <w:pPr>
              <w:numPr>
                <w:ilvl w:val="0"/>
                <w:numId w:val="17"/>
              </w:numPr>
              <w:rPr>
                <w:ins w:id="99" w:author="Sharma, Vivek" w:date="2021-05-20T18:19:00Z"/>
                <w:lang w:val="de-DE"/>
              </w:rPr>
            </w:pPr>
            <w:ins w:id="100" w:author="Sharma, Vivek" w:date="2021-05-20T18:19:00Z">
              <w:r>
                <w:rPr>
                  <w:lang w:val="de-DE"/>
                </w:rPr>
                <w:t>To configure timer/location independently will give network more flexibility to configure CHO.</w:t>
              </w:r>
            </w:ins>
          </w:p>
          <w:p w14:paraId="3B7A8311" w14:textId="77777777" w:rsidR="00F466F1" w:rsidRDefault="00F466F1">
            <w:pPr>
              <w:spacing w:after="0"/>
              <w:rPr>
                <w:ins w:id="101" w:author="Sharma, Vivek" w:date="2021-05-20T18:19:00Z"/>
                <w:lang w:val="de-DE" w:eastAsia="zh-CN"/>
              </w:rPr>
            </w:pPr>
          </w:p>
        </w:tc>
      </w:tr>
      <w:tr w:rsidR="00F466F1" w14:paraId="77BD3A26" w14:textId="77777777" w:rsidTr="00D65509">
        <w:tc>
          <w:tcPr>
            <w:tcW w:w="1980" w:type="dxa"/>
          </w:tcPr>
          <w:p w14:paraId="1C46CD67" w14:textId="77777777" w:rsidR="00F466F1" w:rsidRDefault="00930B56">
            <w:pPr>
              <w:spacing w:after="0"/>
              <w:rPr>
                <w:lang w:val="de-DE" w:eastAsia="zh-CN"/>
              </w:rPr>
            </w:pPr>
            <w:r>
              <w:rPr>
                <w:lang w:val="de-DE" w:eastAsia="zh-CN"/>
              </w:rPr>
              <w:t>InterDigital</w:t>
            </w:r>
          </w:p>
        </w:tc>
        <w:tc>
          <w:tcPr>
            <w:tcW w:w="4111" w:type="dxa"/>
          </w:tcPr>
          <w:p w14:paraId="6342AB54" w14:textId="77777777" w:rsidR="00F466F1" w:rsidRDefault="00930B56">
            <w:pPr>
              <w:spacing w:after="0"/>
              <w:rPr>
                <w:rFonts w:eastAsia="DengXian"/>
                <w:lang w:val="de-DE" w:eastAsia="zh-CN"/>
              </w:rPr>
            </w:pPr>
            <w:r>
              <w:rPr>
                <w:lang w:val="en-CA" w:eastAsia="zh-CN"/>
              </w:rPr>
              <w:t>Always configure with measurements</w:t>
            </w:r>
          </w:p>
        </w:tc>
        <w:tc>
          <w:tcPr>
            <w:tcW w:w="3444" w:type="dxa"/>
          </w:tcPr>
          <w:p w14:paraId="0FB3973A" w14:textId="77777777" w:rsidR="00F466F1" w:rsidRDefault="00930B56">
            <w:pPr>
              <w:rPr>
                <w:lang w:val="de-DE"/>
              </w:rPr>
            </w:pPr>
            <w:r>
              <w:rPr>
                <w:lang w:val="en-CA" w:eastAsia="zh-CN"/>
              </w:rPr>
              <w:t>At minimum, configure with a low threshold A4 event to ensure that if UE initiates mobility it will not immediately experience RLF.</w:t>
            </w:r>
          </w:p>
        </w:tc>
      </w:tr>
      <w:tr w:rsidR="00F466F1" w14:paraId="5D36C535" w14:textId="77777777" w:rsidTr="00D65509">
        <w:tc>
          <w:tcPr>
            <w:tcW w:w="1980" w:type="dxa"/>
          </w:tcPr>
          <w:p w14:paraId="316CB8D8" w14:textId="77777777" w:rsidR="00F466F1" w:rsidRDefault="00930B56">
            <w:pPr>
              <w:spacing w:after="0"/>
              <w:rPr>
                <w:lang w:val="de-DE" w:eastAsia="zh-CN"/>
              </w:rPr>
            </w:pPr>
            <w:r>
              <w:rPr>
                <w:lang w:val="de-DE" w:eastAsia="zh-CN"/>
              </w:rPr>
              <w:t>MediaTek</w:t>
            </w:r>
          </w:p>
        </w:tc>
        <w:tc>
          <w:tcPr>
            <w:tcW w:w="4111" w:type="dxa"/>
          </w:tcPr>
          <w:p w14:paraId="32FC05D2" w14:textId="77777777" w:rsidR="00F466F1" w:rsidRDefault="00930B56">
            <w:pPr>
              <w:spacing w:after="0"/>
              <w:rPr>
                <w:lang w:val="en-CA" w:eastAsia="zh-CN"/>
              </w:rPr>
            </w:pPr>
            <w:r>
              <w:rPr>
                <w:lang w:val="de-DE" w:eastAsia="zh-CN"/>
              </w:rPr>
              <w:t>Yes, RAN2 should decline options that the network configures location or time CHO trigger without measurement trigger</w:t>
            </w:r>
          </w:p>
        </w:tc>
        <w:tc>
          <w:tcPr>
            <w:tcW w:w="3444" w:type="dxa"/>
          </w:tcPr>
          <w:p w14:paraId="09780A7B" w14:textId="77777777" w:rsidR="00F466F1" w:rsidRDefault="00930B56">
            <w:pPr>
              <w:rPr>
                <w:lang w:val="en-CA" w:eastAsia="zh-CN"/>
              </w:rPr>
            </w:pPr>
            <w:r>
              <w:rPr>
                <w:lang w:val="de-DE" w:eastAsia="zh-CN"/>
              </w:rPr>
              <w:t>Combination of triggers is needed to make sure that the cell UE is handed over is detectable by the UE (enough RSRP or RSRQ).</w:t>
            </w:r>
          </w:p>
        </w:tc>
      </w:tr>
      <w:tr w:rsidR="00F466F1" w14:paraId="1162BA57" w14:textId="77777777" w:rsidTr="00D65509">
        <w:tc>
          <w:tcPr>
            <w:tcW w:w="1980" w:type="dxa"/>
          </w:tcPr>
          <w:p w14:paraId="193868C2" w14:textId="77777777" w:rsidR="00F466F1" w:rsidRDefault="00930B56">
            <w:pPr>
              <w:spacing w:after="0"/>
              <w:rPr>
                <w:lang w:val="de-DE" w:eastAsia="zh-CN"/>
              </w:rPr>
            </w:pPr>
            <w:r>
              <w:rPr>
                <w:lang w:val="de-DE" w:eastAsia="zh-CN"/>
              </w:rPr>
              <w:t>Qualcomm</w:t>
            </w:r>
          </w:p>
        </w:tc>
        <w:tc>
          <w:tcPr>
            <w:tcW w:w="4111" w:type="dxa"/>
          </w:tcPr>
          <w:p w14:paraId="2417A089" w14:textId="77777777" w:rsidR="00F466F1" w:rsidRDefault="00930B56">
            <w:pPr>
              <w:spacing w:after="0"/>
              <w:rPr>
                <w:lang w:val="de-DE" w:eastAsia="zh-CN"/>
              </w:rPr>
            </w:pPr>
            <w:r>
              <w:rPr>
                <w:lang w:val="de-DE" w:eastAsia="zh-CN"/>
              </w:rPr>
              <w:t>Yes, time/location-based CHO without measurement trigger is possible.</w:t>
            </w:r>
          </w:p>
        </w:tc>
        <w:tc>
          <w:tcPr>
            <w:tcW w:w="3444" w:type="dxa"/>
          </w:tcPr>
          <w:p w14:paraId="39767B3E" w14:textId="77777777" w:rsidR="00F466F1" w:rsidRDefault="00930B56">
            <w:pPr>
              <w:rPr>
                <w:lang w:val="de-DE" w:eastAsia="zh-CN"/>
              </w:rPr>
            </w:pPr>
            <w:r>
              <w:rPr>
                <w:lang w:val="de-DE" w:eastAsia="zh-CN"/>
              </w:rPr>
              <w:t>Even today, there is no restriction specified and network can configure CHO to UE without receiving measurement report.</w:t>
            </w:r>
          </w:p>
        </w:tc>
      </w:tr>
      <w:tr w:rsidR="00F466F1" w14:paraId="41544B61" w14:textId="77777777" w:rsidTr="00D65509">
        <w:tc>
          <w:tcPr>
            <w:tcW w:w="1980" w:type="dxa"/>
          </w:tcPr>
          <w:p w14:paraId="139353A8" w14:textId="77777777" w:rsidR="00F466F1" w:rsidRDefault="00930B56">
            <w:pPr>
              <w:spacing w:after="0"/>
              <w:rPr>
                <w:lang w:val="de-DE" w:eastAsia="zh-CN"/>
              </w:rPr>
            </w:pPr>
            <w:r>
              <w:rPr>
                <w:lang w:val="de-DE" w:eastAsia="zh-CN"/>
              </w:rPr>
              <w:t>Lockheed Martin</w:t>
            </w:r>
          </w:p>
        </w:tc>
        <w:tc>
          <w:tcPr>
            <w:tcW w:w="4111" w:type="dxa"/>
          </w:tcPr>
          <w:p w14:paraId="15FD026A" w14:textId="77777777" w:rsidR="00F466F1" w:rsidRDefault="00930B56">
            <w:pPr>
              <w:spacing w:after="0"/>
              <w:rPr>
                <w:lang w:val="de-DE" w:eastAsia="zh-CN"/>
              </w:rPr>
            </w:pPr>
            <w:r>
              <w:rPr>
                <w:rFonts w:eastAsia="DengXian"/>
                <w:lang w:val="de-DE" w:eastAsia="zh-CN"/>
              </w:rPr>
              <w:t>We should support location only or timer/timer only as the CHO trigger</w:t>
            </w:r>
          </w:p>
        </w:tc>
        <w:tc>
          <w:tcPr>
            <w:tcW w:w="3444" w:type="dxa"/>
          </w:tcPr>
          <w:p w14:paraId="265260B2" w14:textId="77777777" w:rsidR="00F466F1" w:rsidRDefault="00930B56">
            <w:pPr>
              <w:rPr>
                <w:lang w:val="de-DE" w:eastAsia="zh-CN"/>
              </w:rPr>
            </w:pPr>
            <w:r>
              <w:rPr>
                <w:lang w:val="de-DE"/>
              </w:rPr>
              <w:t xml:space="preserve">Since the difference between the source cell RSRP and target cell RSRP in NTN is going to be very small, combining RSRP measurement with location or time may not help. If all the options are provided, it gives deployment </w:t>
            </w:r>
            <w:r>
              <w:rPr>
                <w:lang w:val="de-DE"/>
              </w:rPr>
              <w:lastRenderedPageBreak/>
              <w:t>flexibility and also companies can test different options to better understand the NTN behavior.</w:t>
            </w:r>
          </w:p>
        </w:tc>
      </w:tr>
      <w:tr w:rsidR="00F466F1" w14:paraId="5FD905E9" w14:textId="77777777" w:rsidTr="00D65509">
        <w:tc>
          <w:tcPr>
            <w:tcW w:w="1980" w:type="dxa"/>
          </w:tcPr>
          <w:p w14:paraId="59DCA35A" w14:textId="77777777" w:rsidR="00F466F1" w:rsidRDefault="00930B56">
            <w:pPr>
              <w:spacing w:after="0"/>
              <w:rPr>
                <w:lang w:val="de-DE" w:eastAsia="zh-CN"/>
              </w:rPr>
            </w:pPr>
            <w:r>
              <w:rPr>
                <w:rFonts w:hint="eastAsia"/>
                <w:lang w:val="en-US" w:eastAsia="zh-CN"/>
              </w:rPr>
              <w:lastRenderedPageBreak/>
              <w:t>ZTE</w:t>
            </w:r>
          </w:p>
        </w:tc>
        <w:tc>
          <w:tcPr>
            <w:tcW w:w="4111" w:type="dxa"/>
          </w:tcPr>
          <w:p w14:paraId="007388B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6B519AB7" w14:textId="77777777" w:rsidR="00F466F1" w:rsidRDefault="00930B56">
            <w:pPr>
              <w:spacing w:after="0"/>
              <w:rPr>
                <w:rFonts w:eastAsia="DengXian"/>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34A95971" w14:textId="77777777" w:rsidR="00F466F1" w:rsidRDefault="00F466F1">
            <w:pPr>
              <w:rPr>
                <w:lang w:val="de-DE"/>
              </w:rPr>
            </w:pPr>
          </w:p>
        </w:tc>
      </w:tr>
      <w:tr w:rsidR="00C16B48" w14:paraId="010F3BC4" w14:textId="77777777" w:rsidTr="00D65509">
        <w:tc>
          <w:tcPr>
            <w:tcW w:w="1980" w:type="dxa"/>
          </w:tcPr>
          <w:p w14:paraId="23C4AEE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4B75FBE0" w14:textId="77777777" w:rsidR="00C16B48" w:rsidRDefault="00C16B48" w:rsidP="00C16B48">
            <w:pPr>
              <w:spacing w:after="0"/>
              <w:rPr>
                <w:lang w:val="de-DE" w:eastAsia="zh-CN"/>
              </w:rPr>
            </w:pPr>
            <w:r w:rsidRPr="000448A7">
              <w:rPr>
                <w:rFonts w:eastAsia="DengXian"/>
                <w:lang w:eastAsia="zh-CN"/>
              </w:rPr>
              <w:t>Decline standalone location and time trigger.</w:t>
            </w:r>
          </w:p>
        </w:tc>
        <w:tc>
          <w:tcPr>
            <w:tcW w:w="3444" w:type="dxa"/>
          </w:tcPr>
          <w:p w14:paraId="084CB02C" w14:textId="77777777" w:rsidR="00C16B48" w:rsidRDefault="00C16B48" w:rsidP="00C16B48">
            <w:pPr>
              <w:rPr>
                <w:lang w:val="de-DE"/>
              </w:rPr>
            </w:pPr>
            <w:r>
              <w:rPr>
                <w:rFonts w:eastAsia="DengXian"/>
                <w:lang w:eastAsia="zh-CN"/>
              </w:rPr>
              <w:t>Same comment as Q10.</w:t>
            </w:r>
          </w:p>
        </w:tc>
      </w:tr>
      <w:tr w:rsidR="00D22C2F" w:rsidRPr="000448A7" w14:paraId="377B82EE" w14:textId="77777777" w:rsidTr="00D65509">
        <w:tc>
          <w:tcPr>
            <w:tcW w:w="1980" w:type="dxa"/>
          </w:tcPr>
          <w:p w14:paraId="1082EA55" w14:textId="77777777" w:rsidR="00D22C2F" w:rsidRDefault="00D22C2F" w:rsidP="00AD242C">
            <w:pPr>
              <w:spacing w:after="0"/>
              <w:rPr>
                <w:lang w:eastAsia="zh-CN"/>
              </w:rPr>
            </w:pPr>
            <w:r>
              <w:rPr>
                <w:lang w:eastAsia="zh-CN"/>
              </w:rPr>
              <w:t>Apple</w:t>
            </w:r>
          </w:p>
        </w:tc>
        <w:tc>
          <w:tcPr>
            <w:tcW w:w="4111" w:type="dxa"/>
          </w:tcPr>
          <w:p w14:paraId="09648730" w14:textId="77777777" w:rsidR="00D22C2F" w:rsidRDefault="00D22C2F" w:rsidP="00AD242C">
            <w:pPr>
              <w:spacing w:after="0"/>
              <w:rPr>
                <w:lang w:eastAsia="zh-CN"/>
              </w:rPr>
            </w:pPr>
            <w:r>
              <w:rPr>
                <w:lang w:eastAsia="zh-CN"/>
              </w:rPr>
              <w:t xml:space="preserve">Measurement based should still be priority. The combination is just an augment to measurement. </w:t>
            </w:r>
          </w:p>
        </w:tc>
        <w:tc>
          <w:tcPr>
            <w:tcW w:w="3444" w:type="dxa"/>
          </w:tcPr>
          <w:p w14:paraId="70A2FAC6" w14:textId="77777777" w:rsidR="00D22C2F" w:rsidRPr="004463E4" w:rsidRDefault="00D22C2F" w:rsidP="00AD242C">
            <w:pPr>
              <w:rPr>
                <w:lang w:eastAsia="zh-CN"/>
              </w:rPr>
            </w:pPr>
          </w:p>
        </w:tc>
      </w:tr>
      <w:tr w:rsidR="001C587E" w14:paraId="037DE9E7" w14:textId="77777777" w:rsidTr="00D65509">
        <w:tc>
          <w:tcPr>
            <w:tcW w:w="1980" w:type="dxa"/>
          </w:tcPr>
          <w:p w14:paraId="68773ABC" w14:textId="2E932AAD" w:rsidR="001C587E" w:rsidRDefault="001C587E" w:rsidP="001C587E">
            <w:pPr>
              <w:spacing w:after="0"/>
              <w:rPr>
                <w:rFonts w:eastAsia="DengXian"/>
                <w:lang w:eastAsia="zh-CN"/>
              </w:rPr>
            </w:pPr>
            <w:r>
              <w:rPr>
                <w:lang w:eastAsia="zh-CN"/>
              </w:rPr>
              <w:t>Intel</w:t>
            </w:r>
          </w:p>
        </w:tc>
        <w:tc>
          <w:tcPr>
            <w:tcW w:w="4111" w:type="dxa"/>
          </w:tcPr>
          <w:p w14:paraId="41152F10" w14:textId="4BFA10EC" w:rsidR="001C587E" w:rsidRPr="000448A7" w:rsidRDefault="001C587E" w:rsidP="001C587E">
            <w:pPr>
              <w:spacing w:after="0"/>
              <w:rPr>
                <w:rFonts w:eastAsia="DengXian"/>
                <w:lang w:eastAsia="zh-CN"/>
              </w:rPr>
            </w:pPr>
            <w:r>
              <w:rPr>
                <w:lang w:eastAsia="zh-CN"/>
              </w:rPr>
              <w:t>We have slightly preference to keep RRM measurements in addition to location or time CHO trigger.</w:t>
            </w:r>
          </w:p>
        </w:tc>
        <w:tc>
          <w:tcPr>
            <w:tcW w:w="3444" w:type="dxa"/>
          </w:tcPr>
          <w:p w14:paraId="64BB60D0" w14:textId="77777777" w:rsidR="001C587E" w:rsidRDefault="001C587E" w:rsidP="001C587E">
            <w:pPr>
              <w:rPr>
                <w:rFonts w:eastAsia="DengXian"/>
                <w:lang w:eastAsia="zh-CN"/>
              </w:rPr>
            </w:pPr>
          </w:p>
        </w:tc>
      </w:tr>
      <w:tr w:rsidR="00D65509" w14:paraId="51C2DF1F" w14:textId="77777777" w:rsidTr="00D65509">
        <w:tc>
          <w:tcPr>
            <w:tcW w:w="1980" w:type="dxa"/>
            <w:hideMark/>
          </w:tcPr>
          <w:p w14:paraId="6AC96B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C23DECC" w14:textId="77777777" w:rsidR="00D65509" w:rsidRDefault="00D65509">
            <w:pPr>
              <w:spacing w:after="0"/>
              <w:rPr>
                <w:rFonts w:eastAsiaTheme="minorEastAsia"/>
                <w:lang w:eastAsia="ko-KR"/>
              </w:rPr>
            </w:pPr>
            <w:r>
              <w:rPr>
                <w:rFonts w:eastAsiaTheme="minorEastAsia"/>
                <w:lang w:eastAsia="ko-KR"/>
              </w:rPr>
              <w:t>Time or location condition cannot be configured without RSRP condition. (RSRP condition is mandatory)</w:t>
            </w:r>
          </w:p>
        </w:tc>
        <w:tc>
          <w:tcPr>
            <w:tcW w:w="3444" w:type="dxa"/>
            <w:hideMark/>
          </w:tcPr>
          <w:p w14:paraId="172717A5" w14:textId="77777777" w:rsidR="00D65509" w:rsidRDefault="00D65509">
            <w:pPr>
              <w:spacing w:after="0"/>
              <w:rPr>
                <w:rFonts w:eastAsiaTheme="minorEastAsia"/>
                <w:lang w:eastAsia="ko-KR"/>
              </w:rPr>
            </w:pPr>
            <w:r>
              <w:rPr>
                <w:rFonts w:eastAsiaTheme="minorEastAsia"/>
                <w:lang w:eastAsia="ko-KR"/>
              </w:rPr>
              <w:t>Even if time or location condition is satisfied, minimum cell quality should be satisfied in order to check whether the cell is accessible, because NTN cells may easily be effected by whether (e.g. rainy or cloudy)</w:t>
            </w:r>
          </w:p>
        </w:tc>
      </w:tr>
    </w:tbl>
    <w:p w14:paraId="40746F06" w14:textId="77777777" w:rsidR="00F466F1" w:rsidRDefault="00F466F1">
      <w:pPr>
        <w:pStyle w:val="Proposal"/>
        <w:numPr>
          <w:ilvl w:val="0"/>
          <w:numId w:val="0"/>
        </w:numPr>
        <w:ind w:left="1701" w:hanging="1701"/>
      </w:pPr>
    </w:p>
    <w:p w14:paraId="4DD40216" w14:textId="77777777" w:rsidR="00F466F1" w:rsidRDefault="00F466F1">
      <w:pPr>
        <w:pStyle w:val="a0"/>
        <w:numPr>
          <w:ilvl w:val="0"/>
          <w:numId w:val="0"/>
        </w:numPr>
        <w:ind w:left="1004" w:hanging="360"/>
      </w:pPr>
    </w:p>
    <w:p w14:paraId="5960E12E" w14:textId="77777777" w:rsidR="00F466F1" w:rsidRDefault="00F466F1">
      <w:pPr>
        <w:pStyle w:val="a0"/>
        <w:numPr>
          <w:ilvl w:val="0"/>
          <w:numId w:val="0"/>
        </w:numPr>
        <w:ind w:left="1004" w:hanging="360"/>
      </w:pPr>
    </w:p>
    <w:p w14:paraId="74AB7DB8" w14:textId="77777777" w:rsidR="00F466F1" w:rsidRDefault="00930B56">
      <w:r>
        <w:t>There was one proposal related not configuring time and location together and no arguments why these should be considered together, thus</w:t>
      </w:r>
    </w:p>
    <w:p w14:paraId="7202FE24" w14:textId="77777777" w:rsidR="00F466F1" w:rsidRDefault="00930B56">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7DCA67B" w14:textId="77777777" w:rsidR="00F466F1" w:rsidRDefault="00F466F1">
      <w:pPr>
        <w:ind w:left="567"/>
        <w:rPr>
          <w:i/>
          <w:iCs/>
        </w:rPr>
      </w:pPr>
    </w:p>
    <w:p w14:paraId="66EBC32E" w14:textId="77777777" w:rsidR="00F466F1" w:rsidRDefault="00930B56">
      <w:pPr>
        <w:pStyle w:val="Proposal"/>
        <w:overflowPunct/>
        <w:autoSpaceDE/>
        <w:autoSpaceDN/>
        <w:adjustRightInd/>
        <w:textAlignment w:val="auto"/>
      </w:pPr>
      <w:r>
        <w:t>RAN2 not to consider further joint location and timer based trigger</w:t>
      </w:r>
    </w:p>
    <w:p w14:paraId="7DAB9758" w14:textId="77777777" w:rsidR="00F466F1" w:rsidRDefault="00F466F1"/>
    <w:p w14:paraId="3ADA10CB" w14:textId="77777777" w:rsidR="00F466F1" w:rsidRDefault="00F466F1">
      <w:pPr>
        <w:pStyle w:val="a0"/>
        <w:numPr>
          <w:ilvl w:val="0"/>
          <w:numId w:val="0"/>
        </w:numPr>
        <w:ind w:left="1004" w:hanging="360"/>
      </w:pPr>
    </w:p>
    <w:p w14:paraId="5AC2FF1B" w14:textId="77777777" w:rsidR="00F466F1" w:rsidRDefault="00930B56">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af4"/>
        <w:tblW w:w="9535" w:type="dxa"/>
        <w:tblLayout w:type="fixed"/>
        <w:tblLook w:val="04A0" w:firstRow="1" w:lastRow="0" w:firstColumn="1" w:lastColumn="0" w:noHBand="0" w:noVBand="1"/>
      </w:tblPr>
      <w:tblGrid>
        <w:gridCol w:w="1980"/>
        <w:gridCol w:w="4111"/>
        <w:gridCol w:w="3444"/>
      </w:tblGrid>
      <w:tr w:rsidR="00F466F1" w14:paraId="008BE577" w14:textId="77777777" w:rsidTr="00D65509">
        <w:tc>
          <w:tcPr>
            <w:tcW w:w="1980" w:type="dxa"/>
          </w:tcPr>
          <w:p w14:paraId="05C193F7" w14:textId="77777777" w:rsidR="00F466F1" w:rsidRDefault="00930B56">
            <w:pPr>
              <w:spacing w:after="0"/>
              <w:jc w:val="center"/>
              <w:rPr>
                <w:b/>
              </w:rPr>
            </w:pPr>
            <w:r>
              <w:rPr>
                <w:b/>
              </w:rPr>
              <w:t>Company</w:t>
            </w:r>
          </w:p>
        </w:tc>
        <w:tc>
          <w:tcPr>
            <w:tcW w:w="4111" w:type="dxa"/>
          </w:tcPr>
          <w:p w14:paraId="6E562672" w14:textId="77777777" w:rsidR="00F466F1" w:rsidRDefault="00930B56">
            <w:pPr>
              <w:spacing w:after="0"/>
              <w:jc w:val="center"/>
              <w:rPr>
                <w:b/>
              </w:rPr>
            </w:pPr>
            <w:r>
              <w:rPr>
                <w:b/>
              </w:rPr>
              <w:t>option</w:t>
            </w:r>
          </w:p>
        </w:tc>
        <w:tc>
          <w:tcPr>
            <w:tcW w:w="3444" w:type="dxa"/>
          </w:tcPr>
          <w:p w14:paraId="7A0DDAB2" w14:textId="77777777" w:rsidR="00F466F1" w:rsidRDefault="00930B56">
            <w:pPr>
              <w:spacing w:after="0"/>
              <w:jc w:val="center"/>
              <w:rPr>
                <w:b/>
              </w:rPr>
            </w:pPr>
            <w:r>
              <w:rPr>
                <w:b/>
              </w:rPr>
              <w:t xml:space="preserve"> reasoning</w:t>
            </w:r>
          </w:p>
        </w:tc>
      </w:tr>
      <w:tr w:rsidR="00F466F1" w14:paraId="404028C3" w14:textId="77777777" w:rsidTr="00D65509">
        <w:tc>
          <w:tcPr>
            <w:tcW w:w="1980" w:type="dxa"/>
          </w:tcPr>
          <w:p w14:paraId="11EEB105" w14:textId="77777777" w:rsidR="00F466F1" w:rsidRDefault="00930B56">
            <w:pPr>
              <w:spacing w:after="0"/>
              <w:rPr>
                <w:lang w:eastAsia="zh-CN"/>
              </w:rPr>
            </w:pPr>
            <w:r>
              <w:rPr>
                <w:lang w:eastAsia="zh-CN"/>
              </w:rPr>
              <w:t>Samsung</w:t>
            </w:r>
          </w:p>
        </w:tc>
        <w:tc>
          <w:tcPr>
            <w:tcW w:w="4111" w:type="dxa"/>
          </w:tcPr>
          <w:p w14:paraId="0D09B56F" w14:textId="77777777" w:rsidR="00F466F1" w:rsidRDefault="00930B56">
            <w:pPr>
              <w:spacing w:after="0"/>
              <w:rPr>
                <w:lang w:eastAsia="zh-CN"/>
              </w:rPr>
            </w:pPr>
            <w:r>
              <w:rPr>
                <w:lang w:eastAsia="zh-CN"/>
              </w:rPr>
              <w:t>Support OR between (time+RSRP) and (location+RSRP).</w:t>
            </w:r>
          </w:p>
        </w:tc>
        <w:tc>
          <w:tcPr>
            <w:tcW w:w="3444" w:type="dxa"/>
          </w:tcPr>
          <w:p w14:paraId="48820D2C" w14:textId="77777777" w:rsidR="00F466F1" w:rsidRDefault="00930B56">
            <w:pPr>
              <w:spacing w:after="0"/>
              <w:rPr>
                <w:lang w:eastAsia="zh-CN"/>
              </w:rPr>
            </w:pPr>
            <w:r>
              <w:rPr>
                <w:lang w:eastAsia="zh-CN"/>
              </w:rPr>
              <w:t>Due to the novelty of NR-based NTN deployments, let‘s give the gNB full flexibility. If the gNB wants to configure one, it can do so. If the gNB wants to configure both, it can also do so.</w:t>
            </w:r>
          </w:p>
        </w:tc>
      </w:tr>
      <w:tr w:rsidR="00F466F1" w14:paraId="41D09230" w14:textId="77777777" w:rsidTr="00D65509">
        <w:tc>
          <w:tcPr>
            <w:tcW w:w="1980" w:type="dxa"/>
          </w:tcPr>
          <w:p w14:paraId="7868A5D7"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61AF239D" w14:textId="77777777" w:rsidR="00F466F1" w:rsidRDefault="00930B56">
            <w:pPr>
              <w:spacing w:after="0"/>
              <w:rPr>
                <w:rFonts w:eastAsia="DengXian"/>
                <w:lang w:eastAsia="zh-CN"/>
              </w:rPr>
            </w:pPr>
            <w:r>
              <w:rPr>
                <w:lang w:eastAsia="zh-CN"/>
              </w:rPr>
              <w:t>Support OR between (time+RSRP) and (location+RSRP).</w:t>
            </w:r>
          </w:p>
          <w:p w14:paraId="16F61747" w14:textId="77777777" w:rsidR="00F466F1" w:rsidRDefault="00F466F1">
            <w:pPr>
              <w:spacing w:after="0"/>
              <w:rPr>
                <w:rFonts w:eastAsia="DengXian"/>
                <w:lang w:eastAsia="zh-CN"/>
              </w:rPr>
            </w:pPr>
          </w:p>
          <w:p w14:paraId="79E7BF14" w14:textId="77777777" w:rsidR="00F466F1" w:rsidRDefault="00F466F1">
            <w:pPr>
              <w:spacing w:after="0"/>
              <w:rPr>
                <w:rFonts w:eastAsia="DengXian"/>
                <w:lang w:eastAsia="zh-CN"/>
              </w:rPr>
            </w:pPr>
          </w:p>
        </w:tc>
        <w:tc>
          <w:tcPr>
            <w:tcW w:w="3444" w:type="dxa"/>
          </w:tcPr>
          <w:p w14:paraId="4A9A5CA0" w14:textId="77777777" w:rsidR="00F466F1" w:rsidRDefault="00930B56">
            <w:pPr>
              <w:spacing w:after="0"/>
              <w:rPr>
                <w:rFonts w:eastAsia="DengXian"/>
                <w:lang w:eastAsia="zh-CN"/>
              </w:rPr>
            </w:pPr>
            <w:r>
              <w:rPr>
                <w:lang w:eastAsia="zh-CN"/>
              </w:rPr>
              <w:t xml:space="preserve">We think the combination of location and timer based trigger is essential. </w:t>
            </w:r>
          </w:p>
          <w:p w14:paraId="1EE0316E" w14:textId="77777777" w:rsidR="00F466F1" w:rsidRDefault="00F466F1">
            <w:pPr>
              <w:spacing w:after="0"/>
              <w:rPr>
                <w:rFonts w:eastAsia="DengXian"/>
                <w:lang w:eastAsia="zh-CN"/>
              </w:rPr>
            </w:pPr>
          </w:p>
          <w:p w14:paraId="19D5117F" w14:textId="77777777" w:rsidR="00F466F1" w:rsidRDefault="00930B56">
            <w:pPr>
              <w:spacing w:after="0"/>
              <w:rPr>
                <w:rFonts w:eastAsia="DengXian"/>
                <w:lang w:eastAsia="zh-CN"/>
              </w:rPr>
            </w:pPr>
            <w:r>
              <w:rPr>
                <w:lang w:eastAsia="zh-CN"/>
              </w:rPr>
              <w:t>UE can be configured the location and timer based conditions simultaneously for the same target cell.</w:t>
            </w:r>
            <w:r>
              <w:rPr>
                <w:rFonts w:eastAsia="DengXian"/>
                <w:lang w:eastAsia="zh-CN"/>
              </w:rPr>
              <w:t xml:space="preserve"> W</w:t>
            </w:r>
            <w:r>
              <w:rPr>
                <w:lang w:eastAsia="zh-CN"/>
              </w:rPr>
              <w:t>hether (location+RSRP) or (time+RSRP) event is met, the CHO can be triggered.</w:t>
            </w:r>
          </w:p>
          <w:p w14:paraId="1E0CE205" w14:textId="77777777" w:rsidR="00F466F1" w:rsidRDefault="00F466F1">
            <w:pPr>
              <w:spacing w:after="0"/>
              <w:rPr>
                <w:rFonts w:eastAsia="DengXian"/>
                <w:lang w:eastAsia="zh-CN"/>
              </w:rPr>
            </w:pPr>
          </w:p>
          <w:p w14:paraId="6F47AC16" w14:textId="77777777" w:rsidR="00F466F1" w:rsidRDefault="00930B56">
            <w:pPr>
              <w:spacing w:after="0"/>
              <w:rPr>
                <w:rFonts w:eastAsia="DengXian"/>
                <w:lang w:eastAsia="zh-CN"/>
              </w:rPr>
            </w:pPr>
            <w:r>
              <w:rPr>
                <w:rFonts w:eastAsia="DengXian"/>
                <w:lang w:eastAsia="zh-CN"/>
              </w:rPr>
              <w:t>T</w:t>
            </w:r>
            <w:r>
              <w:rPr>
                <w:lang w:eastAsia="zh-CN"/>
              </w:rPr>
              <w:t xml:space="preserve">hat is because the two reasons of handover in NTN system are UE moving and satellite moving. </w:t>
            </w:r>
          </w:p>
          <w:p w14:paraId="2BA1B2C4" w14:textId="77777777" w:rsidR="00F466F1" w:rsidRDefault="00F466F1">
            <w:pPr>
              <w:spacing w:after="0"/>
              <w:rPr>
                <w:rFonts w:eastAsia="DengXian"/>
                <w:lang w:eastAsia="zh-CN"/>
              </w:rPr>
            </w:pPr>
          </w:p>
          <w:p w14:paraId="7553DCE5" w14:textId="77777777" w:rsidR="00F466F1" w:rsidRDefault="00930B56">
            <w:pPr>
              <w:spacing w:after="0"/>
              <w:rPr>
                <w:lang w:eastAsia="zh-CN"/>
              </w:rPr>
            </w:pPr>
            <w:r>
              <w:rPr>
                <w:lang w:eastAsia="zh-CN"/>
              </w:rPr>
              <w:t>For example, in earth fixed scenario, when UE is moving out of the cell coverage, Handover should be trigger based on the location event</w:t>
            </w:r>
            <w:r>
              <w:rPr>
                <w:rFonts w:eastAsia="DengXian"/>
                <w:lang w:eastAsia="zh-CN"/>
              </w:rPr>
              <w:t xml:space="preserve"> rather than time info</w:t>
            </w:r>
            <w:r>
              <w:rPr>
                <w:lang w:eastAsia="zh-CN"/>
              </w:rPr>
              <w:t>. When the cell is moving to cover another area, handover should be executed based on the time event</w:t>
            </w:r>
            <w:r>
              <w:rPr>
                <w:rFonts w:eastAsia="DengXian"/>
                <w:lang w:eastAsia="zh-CN"/>
              </w:rPr>
              <w:t xml:space="preserve"> rather than location info</w:t>
            </w:r>
            <w:r>
              <w:rPr>
                <w:lang w:eastAsia="zh-CN"/>
              </w:rPr>
              <w:t>. And NW cannot know the reason for switch in advance.</w:t>
            </w:r>
          </w:p>
          <w:p w14:paraId="2D4E3946" w14:textId="77777777" w:rsidR="00F466F1" w:rsidRDefault="00F466F1">
            <w:pPr>
              <w:spacing w:after="0"/>
              <w:rPr>
                <w:lang w:eastAsia="zh-CN"/>
              </w:rPr>
            </w:pPr>
          </w:p>
          <w:p w14:paraId="2CF8047A" w14:textId="77777777" w:rsidR="00F466F1" w:rsidRDefault="00F466F1">
            <w:pPr>
              <w:spacing w:after="0"/>
              <w:rPr>
                <w:lang w:eastAsia="zh-CN"/>
              </w:rPr>
            </w:pPr>
          </w:p>
        </w:tc>
      </w:tr>
      <w:tr w:rsidR="00F466F1" w14:paraId="1A5CCE9E" w14:textId="77777777" w:rsidTr="00D65509">
        <w:tc>
          <w:tcPr>
            <w:tcW w:w="1980" w:type="dxa"/>
          </w:tcPr>
          <w:p w14:paraId="79851B6B" w14:textId="77777777" w:rsidR="00F466F1" w:rsidRDefault="00930B56">
            <w:pPr>
              <w:spacing w:after="0"/>
              <w:rPr>
                <w:lang w:eastAsia="zh-CN"/>
              </w:rPr>
            </w:pPr>
            <w:r>
              <w:rPr>
                <w:rFonts w:eastAsia="DengXian"/>
                <w:lang w:eastAsia="zh-CN"/>
              </w:rPr>
              <w:t>Huawei, HiSilicon</w:t>
            </w:r>
          </w:p>
        </w:tc>
        <w:tc>
          <w:tcPr>
            <w:tcW w:w="4111" w:type="dxa"/>
          </w:tcPr>
          <w:p w14:paraId="0279CBDD" w14:textId="77777777" w:rsidR="00F466F1" w:rsidRDefault="00930B56">
            <w:pPr>
              <w:spacing w:after="0"/>
              <w:rPr>
                <w:lang w:eastAsia="zh-CN"/>
              </w:rPr>
            </w:pPr>
            <w:r>
              <w:rPr>
                <w:rFonts w:eastAsia="DengXian"/>
                <w:lang w:eastAsia="zh-CN"/>
              </w:rPr>
              <w:t>No strong view</w:t>
            </w:r>
          </w:p>
        </w:tc>
        <w:tc>
          <w:tcPr>
            <w:tcW w:w="3444" w:type="dxa"/>
          </w:tcPr>
          <w:p w14:paraId="158E97A8" w14:textId="77777777" w:rsidR="00F466F1" w:rsidRDefault="00930B56">
            <w:pPr>
              <w:spacing w:after="0"/>
              <w:rPr>
                <w:lang w:eastAsia="zh-CN"/>
              </w:rPr>
            </w:pPr>
            <w:r>
              <w:rPr>
                <w:rFonts w:eastAsia="DengXian"/>
                <w:lang w:eastAsia="zh-CN"/>
              </w:rPr>
              <w:t>We could go for majority.</w:t>
            </w:r>
          </w:p>
        </w:tc>
      </w:tr>
      <w:tr w:rsidR="00F466F1" w14:paraId="6578470B" w14:textId="77777777" w:rsidTr="00D65509">
        <w:tc>
          <w:tcPr>
            <w:tcW w:w="1980" w:type="dxa"/>
          </w:tcPr>
          <w:p w14:paraId="756F51EC" w14:textId="77777777" w:rsidR="00F466F1" w:rsidRDefault="00930B56">
            <w:pPr>
              <w:spacing w:after="0"/>
              <w:rPr>
                <w:lang w:eastAsia="zh-CN"/>
              </w:rPr>
            </w:pPr>
            <w:r>
              <w:rPr>
                <w:lang w:val="de-DE" w:eastAsia="zh-CN"/>
              </w:rPr>
              <w:t>Nokia</w:t>
            </w:r>
          </w:p>
        </w:tc>
        <w:tc>
          <w:tcPr>
            <w:tcW w:w="4111" w:type="dxa"/>
          </w:tcPr>
          <w:p w14:paraId="4AA6B25C" w14:textId="77777777" w:rsidR="00F466F1" w:rsidRDefault="00930B56">
            <w:pPr>
              <w:spacing w:after="0"/>
              <w:rPr>
                <w:lang w:eastAsia="zh-CN"/>
              </w:rPr>
            </w:pPr>
            <w:r>
              <w:rPr>
                <w:lang w:val="de-DE" w:eastAsia="zh-CN"/>
              </w:rPr>
              <w:t>Agree with P12. No clear use case and benefits.</w:t>
            </w:r>
          </w:p>
        </w:tc>
        <w:tc>
          <w:tcPr>
            <w:tcW w:w="3444" w:type="dxa"/>
          </w:tcPr>
          <w:p w14:paraId="7815555A" w14:textId="77777777" w:rsidR="00F466F1" w:rsidRDefault="00F466F1">
            <w:pPr>
              <w:spacing w:after="0"/>
              <w:rPr>
                <w:lang w:eastAsia="zh-CN"/>
              </w:rPr>
            </w:pPr>
          </w:p>
        </w:tc>
      </w:tr>
      <w:tr w:rsidR="00F466F1" w14:paraId="46188A55" w14:textId="77777777" w:rsidTr="00D65509">
        <w:tc>
          <w:tcPr>
            <w:tcW w:w="1980" w:type="dxa"/>
          </w:tcPr>
          <w:p w14:paraId="524A59D2" w14:textId="77777777" w:rsidR="00F466F1" w:rsidRDefault="00930B56">
            <w:pPr>
              <w:spacing w:after="0"/>
              <w:rPr>
                <w:lang w:eastAsia="zh-CN"/>
              </w:rPr>
            </w:pPr>
            <w:ins w:id="102" w:author="Sharma, Vivek" w:date="2021-05-20T18:19:00Z">
              <w:r>
                <w:rPr>
                  <w:lang w:val="de-DE" w:eastAsia="zh-CN"/>
                </w:rPr>
                <w:t>Sony</w:t>
              </w:r>
            </w:ins>
          </w:p>
        </w:tc>
        <w:tc>
          <w:tcPr>
            <w:tcW w:w="4111" w:type="dxa"/>
          </w:tcPr>
          <w:p w14:paraId="0964AB8D" w14:textId="77777777" w:rsidR="00F466F1" w:rsidRDefault="00930B56">
            <w:pPr>
              <w:spacing w:after="0"/>
              <w:rPr>
                <w:lang w:eastAsia="zh-CN"/>
              </w:rPr>
            </w:pPr>
            <w:ins w:id="103" w:author="Sharma, Vivek" w:date="2021-05-20T18:19:00Z">
              <w:r>
                <w:rPr>
                  <w:rFonts w:eastAsia="DengXian"/>
                  <w:lang w:val="de-DE" w:eastAsia="zh-CN"/>
                </w:rPr>
                <w:t>No strong view</w:t>
              </w:r>
            </w:ins>
          </w:p>
        </w:tc>
        <w:tc>
          <w:tcPr>
            <w:tcW w:w="3444" w:type="dxa"/>
          </w:tcPr>
          <w:p w14:paraId="76160707" w14:textId="77777777" w:rsidR="00F466F1" w:rsidRDefault="00F466F1">
            <w:pPr>
              <w:spacing w:after="0"/>
              <w:rPr>
                <w:lang w:eastAsia="zh-CN"/>
              </w:rPr>
            </w:pPr>
          </w:p>
        </w:tc>
      </w:tr>
      <w:tr w:rsidR="00F466F1" w14:paraId="5C5F7394" w14:textId="77777777" w:rsidTr="00D65509">
        <w:tc>
          <w:tcPr>
            <w:tcW w:w="1980" w:type="dxa"/>
          </w:tcPr>
          <w:p w14:paraId="367FC335" w14:textId="77777777" w:rsidR="00F466F1" w:rsidRDefault="00930B56">
            <w:pPr>
              <w:spacing w:after="0"/>
              <w:rPr>
                <w:lang w:val="de-DE" w:eastAsia="zh-CN"/>
              </w:rPr>
            </w:pPr>
            <w:r>
              <w:rPr>
                <w:lang w:eastAsia="zh-CN"/>
              </w:rPr>
              <w:t>InterDigital</w:t>
            </w:r>
          </w:p>
        </w:tc>
        <w:tc>
          <w:tcPr>
            <w:tcW w:w="4111" w:type="dxa"/>
          </w:tcPr>
          <w:p w14:paraId="5E70AA69" w14:textId="77777777" w:rsidR="00F466F1" w:rsidRDefault="00930B56">
            <w:pPr>
              <w:spacing w:after="0"/>
              <w:rPr>
                <w:rFonts w:eastAsia="DengXian"/>
                <w:lang w:val="de-DE" w:eastAsia="zh-CN"/>
              </w:rPr>
            </w:pPr>
            <w:r>
              <w:rPr>
                <w:lang w:eastAsia="zh-CN"/>
              </w:rPr>
              <w:t>Not needed</w:t>
            </w:r>
          </w:p>
        </w:tc>
        <w:tc>
          <w:tcPr>
            <w:tcW w:w="3444" w:type="dxa"/>
          </w:tcPr>
          <w:p w14:paraId="2346560A" w14:textId="77777777" w:rsidR="00F466F1" w:rsidRDefault="00F466F1">
            <w:pPr>
              <w:spacing w:after="0"/>
              <w:rPr>
                <w:lang w:val="de-DE" w:eastAsia="zh-CN"/>
              </w:rPr>
            </w:pPr>
          </w:p>
        </w:tc>
      </w:tr>
      <w:tr w:rsidR="00F466F1" w14:paraId="1CFDADD0" w14:textId="77777777" w:rsidTr="00D65509">
        <w:tc>
          <w:tcPr>
            <w:tcW w:w="1980" w:type="dxa"/>
          </w:tcPr>
          <w:p w14:paraId="54E1EC93" w14:textId="77777777" w:rsidR="00F466F1" w:rsidRDefault="00930B56">
            <w:pPr>
              <w:spacing w:after="0"/>
              <w:rPr>
                <w:lang w:val="de-DE" w:eastAsia="zh-CN"/>
              </w:rPr>
            </w:pPr>
            <w:r>
              <w:rPr>
                <w:lang w:val="de-DE" w:eastAsia="zh-CN"/>
              </w:rPr>
              <w:t>MeidaTek</w:t>
            </w:r>
          </w:p>
        </w:tc>
        <w:tc>
          <w:tcPr>
            <w:tcW w:w="4111" w:type="dxa"/>
          </w:tcPr>
          <w:p w14:paraId="7A3DAE3F" w14:textId="77777777" w:rsidR="00F466F1" w:rsidRDefault="00930B56">
            <w:pPr>
              <w:spacing w:after="0"/>
              <w:rPr>
                <w:lang w:val="de-DE" w:eastAsia="zh-CN"/>
              </w:rPr>
            </w:pPr>
            <w:r>
              <w:rPr>
                <w:lang w:val="de-DE" w:eastAsia="zh-CN"/>
              </w:rPr>
              <w:t>Yes, there is no need to combine location and time trigger</w:t>
            </w:r>
          </w:p>
        </w:tc>
        <w:tc>
          <w:tcPr>
            <w:tcW w:w="3444" w:type="dxa"/>
          </w:tcPr>
          <w:p w14:paraId="2B52A7D7" w14:textId="77777777" w:rsidR="00F466F1" w:rsidRDefault="00930B56">
            <w:pPr>
              <w:spacing w:after="0"/>
              <w:rPr>
                <w:lang w:val="de-DE" w:eastAsia="zh-CN"/>
              </w:rPr>
            </w:pPr>
            <w:r>
              <w:rPr>
                <w:lang w:val="de-DE" w:eastAsia="zh-CN"/>
              </w:rPr>
              <w:t xml:space="preserve">Time triggers are made for feederlin switch and is not dependent on location. </w:t>
            </w:r>
          </w:p>
        </w:tc>
      </w:tr>
      <w:tr w:rsidR="00F466F1" w14:paraId="6ED6FDBA" w14:textId="77777777" w:rsidTr="00D65509">
        <w:tc>
          <w:tcPr>
            <w:tcW w:w="1980" w:type="dxa"/>
          </w:tcPr>
          <w:p w14:paraId="4B01BBB6" w14:textId="77777777" w:rsidR="00F466F1" w:rsidRDefault="00930B56">
            <w:pPr>
              <w:spacing w:after="0"/>
              <w:rPr>
                <w:lang w:val="de-DE" w:eastAsia="zh-CN"/>
              </w:rPr>
            </w:pPr>
            <w:r>
              <w:rPr>
                <w:lang w:val="de-DE" w:eastAsia="zh-CN"/>
              </w:rPr>
              <w:t>Qualcomm</w:t>
            </w:r>
          </w:p>
        </w:tc>
        <w:tc>
          <w:tcPr>
            <w:tcW w:w="4111" w:type="dxa"/>
          </w:tcPr>
          <w:p w14:paraId="1C8B02F8" w14:textId="77777777" w:rsidR="00F466F1" w:rsidRDefault="00930B56">
            <w:pPr>
              <w:spacing w:after="0"/>
              <w:rPr>
                <w:lang w:val="de-DE" w:eastAsia="zh-CN"/>
              </w:rPr>
            </w:pPr>
            <w:r>
              <w:rPr>
                <w:lang w:val="de-DE" w:eastAsia="zh-CN"/>
              </w:rPr>
              <w:t>UE does not need both. Time-based trigger can be prioritized over location-based.</w:t>
            </w:r>
          </w:p>
        </w:tc>
        <w:tc>
          <w:tcPr>
            <w:tcW w:w="3444" w:type="dxa"/>
          </w:tcPr>
          <w:p w14:paraId="1BFDB35F" w14:textId="77777777" w:rsidR="00F466F1" w:rsidRDefault="00930B56">
            <w:pPr>
              <w:spacing w:after="0"/>
              <w:rPr>
                <w:lang w:val="de-DE" w:eastAsia="zh-CN"/>
              </w:rPr>
            </w:pPr>
            <w:r>
              <w:rPr>
                <w:lang w:val="de-DE" w:eastAsia="zh-CN"/>
              </w:rPr>
              <w:t>Depending on signaling sructure, both time and location-configuration may be possible.</w:t>
            </w:r>
          </w:p>
        </w:tc>
      </w:tr>
      <w:tr w:rsidR="00F466F1" w14:paraId="68A9EECE" w14:textId="77777777" w:rsidTr="00D65509">
        <w:tc>
          <w:tcPr>
            <w:tcW w:w="1980" w:type="dxa"/>
          </w:tcPr>
          <w:p w14:paraId="48D0CDF1" w14:textId="77777777" w:rsidR="00F466F1" w:rsidRDefault="00930B56">
            <w:pPr>
              <w:spacing w:after="0"/>
              <w:rPr>
                <w:lang w:val="de-DE" w:eastAsia="zh-CN"/>
              </w:rPr>
            </w:pPr>
            <w:r>
              <w:rPr>
                <w:rFonts w:hint="eastAsia"/>
                <w:lang w:val="en-US" w:eastAsia="zh-CN"/>
              </w:rPr>
              <w:t>ZTE</w:t>
            </w:r>
          </w:p>
        </w:tc>
        <w:tc>
          <w:tcPr>
            <w:tcW w:w="4111" w:type="dxa"/>
          </w:tcPr>
          <w:p w14:paraId="0D797CA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08B0E8CB" w14:textId="77777777" w:rsidR="00F466F1" w:rsidRDefault="00930B56">
            <w:pPr>
              <w:spacing w:after="0"/>
              <w:rPr>
                <w:b/>
                <w:bCs/>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05DF7576" w14:textId="77777777" w:rsidR="00F466F1" w:rsidRDefault="00F466F1">
            <w:pPr>
              <w:spacing w:after="0"/>
              <w:rPr>
                <w:lang w:val="de-DE" w:eastAsia="zh-CN"/>
              </w:rPr>
            </w:pPr>
          </w:p>
        </w:tc>
      </w:tr>
      <w:tr w:rsidR="00C16B48" w14:paraId="3AA00900" w14:textId="77777777" w:rsidTr="00D65509">
        <w:tc>
          <w:tcPr>
            <w:tcW w:w="1980" w:type="dxa"/>
          </w:tcPr>
          <w:p w14:paraId="5A3B44DA" w14:textId="77777777" w:rsidR="00C16B48" w:rsidRDefault="00C16B48" w:rsidP="00C16B48">
            <w:pPr>
              <w:spacing w:after="0"/>
              <w:rPr>
                <w:lang w:val="de-DE" w:eastAsia="zh-CN"/>
              </w:rPr>
            </w:pPr>
            <w:r>
              <w:rPr>
                <w:rFonts w:eastAsia="DengXian" w:hint="eastAsia"/>
                <w:lang w:eastAsia="zh-CN"/>
              </w:rPr>
              <w:t>OPPO</w:t>
            </w:r>
          </w:p>
        </w:tc>
        <w:tc>
          <w:tcPr>
            <w:tcW w:w="4111" w:type="dxa"/>
          </w:tcPr>
          <w:p w14:paraId="2ECD4E3E" w14:textId="77777777" w:rsidR="00C16B48" w:rsidRDefault="00C16B48" w:rsidP="00C16B48">
            <w:pPr>
              <w:spacing w:after="0"/>
              <w:rPr>
                <w:lang w:val="de-DE" w:eastAsia="zh-CN"/>
              </w:rPr>
            </w:pPr>
            <w:r w:rsidRPr="002F2195">
              <w:rPr>
                <w:lang w:eastAsia="zh-CN"/>
              </w:rPr>
              <w:t>Do not support to combine location and time trigger</w:t>
            </w:r>
          </w:p>
        </w:tc>
        <w:tc>
          <w:tcPr>
            <w:tcW w:w="3444" w:type="dxa"/>
          </w:tcPr>
          <w:p w14:paraId="153F5B58" w14:textId="77777777" w:rsidR="00C16B48" w:rsidRDefault="00C16B48" w:rsidP="00C16B48">
            <w:pPr>
              <w:spacing w:after="0"/>
              <w:rPr>
                <w:lang w:val="de-DE" w:eastAsia="zh-CN"/>
              </w:rPr>
            </w:pPr>
            <w:r>
              <w:rPr>
                <w:rFonts w:eastAsia="DengXian"/>
                <w:lang w:eastAsia="zh-CN"/>
              </w:rPr>
              <w:t>Same comment as Q10</w:t>
            </w:r>
          </w:p>
        </w:tc>
      </w:tr>
      <w:tr w:rsidR="00D22C2F" w:rsidRPr="000448A7" w14:paraId="4EB23B81" w14:textId="77777777" w:rsidTr="00D65509">
        <w:tc>
          <w:tcPr>
            <w:tcW w:w="1980" w:type="dxa"/>
          </w:tcPr>
          <w:p w14:paraId="6C4EEB17" w14:textId="77777777" w:rsidR="00D22C2F" w:rsidRDefault="00D22C2F" w:rsidP="00AD242C">
            <w:pPr>
              <w:spacing w:after="0"/>
              <w:rPr>
                <w:lang w:eastAsia="zh-CN"/>
              </w:rPr>
            </w:pPr>
            <w:r>
              <w:rPr>
                <w:lang w:eastAsia="zh-CN"/>
              </w:rPr>
              <w:lastRenderedPageBreak/>
              <w:t>Apple</w:t>
            </w:r>
          </w:p>
        </w:tc>
        <w:tc>
          <w:tcPr>
            <w:tcW w:w="4111" w:type="dxa"/>
          </w:tcPr>
          <w:p w14:paraId="2A9DD3E2" w14:textId="77777777" w:rsidR="00D22C2F" w:rsidRDefault="00D22C2F" w:rsidP="00AD242C">
            <w:pPr>
              <w:spacing w:after="0"/>
              <w:rPr>
                <w:lang w:eastAsia="zh-CN"/>
              </w:rPr>
            </w:pPr>
            <w:r>
              <w:rPr>
                <w:lang w:eastAsia="zh-CN"/>
              </w:rPr>
              <w:t xml:space="preserve">Dont understand the question but there is no need to comnine location and time triggers. </w:t>
            </w:r>
          </w:p>
        </w:tc>
        <w:tc>
          <w:tcPr>
            <w:tcW w:w="3444" w:type="dxa"/>
          </w:tcPr>
          <w:p w14:paraId="03D648C4" w14:textId="77777777" w:rsidR="00D22C2F" w:rsidRDefault="00D22C2F" w:rsidP="00AD242C">
            <w:pPr>
              <w:spacing w:after="0"/>
              <w:rPr>
                <w:lang w:eastAsia="zh-CN"/>
              </w:rPr>
            </w:pPr>
            <w:r>
              <w:rPr>
                <w:lang w:eastAsia="zh-CN"/>
              </w:rPr>
              <w:t xml:space="preserve">Each of location and timer informations can be obtained in independent ways so independent triggers are sufficient. There is no need to combine them when individually they can serve the purpose. </w:t>
            </w:r>
          </w:p>
        </w:tc>
      </w:tr>
      <w:tr w:rsidR="003E15A5" w14:paraId="453062E6" w14:textId="77777777" w:rsidTr="00D65509">
        <w:tc>
          <w:tcPr>
            <w:tcW w:w="1980" w:type="dxa"/>
          </w:tcPr>
          <w:p w14:paraId="79E659A6" w14:textId="1B26AB5E" w:rsidR="003E15A5" w:rsidRDefault="003E15A5" w:rsidP="003E15A5">
            <w:pPr>
              <w:spacing w:after="0"/>
              <w:rPr>
                <w:rFonts w:eastAsia="DengXian"/>
                <w:lang w:eastAsia="zh-CN"/>
              </w:rPr>
            </w:pPr>
            <w:r>
              <w:rPr>
                <w:lang w:eastAsia="zh-CN"/>
              </w:rPr>
              <w:t>Intel</w:t>
            </w:r>
          </w:p>
        </w:tc>
        <w:tc>
          <w:tcPr>
            <w:tcW w:w="4111" w:type="dxa"/>
          </w:tcPr>
          <w:p w14:paraId="150A2194" w14:textId="3588F883" w:rsidR="003E15A5" w:rsidRPr="002F2195" w:rsidRDefault="003E15A5" w:rsidP="003E15A5">
            <w:pPr>
              <w:spacing w:after="0"/>
              <w:rPr>
                <w:lang w:eastAsia="zh-CN"/>
              </w:rPr>
            </w:pPr>
            <w:r>
              <w:rPr>
                <w:rFonts w:eastAsia="DengXian"/>
                <w:lang w:eastAsia="zh-CN"/>
              </w:rPr>
              <w:t xml:space="preserve">We suppport </w:t>
            </w:r>
            <w:r>
              <w:rPr>
                <w:lang w:eastAsia="zh-CN"/>
              </w:rPr>
              <w:t>OR between (time+RSRP) and (location+RSRP).</w:t>
            </w:r>
          </w:p>
        </w:tc>
        <w:tc>
          <w:tcPr>
            <w:tcW w:w="3444" w:type="dxa"/>
          </w:tcPr>
          <w:p w14:paraId="40B6F060" w14:textId="3C2049C4" w:rsidR="003E15A5" w:rsidRDefault="003E15A5" w:rsidP="003E15A5">
            <w:pPr>
              <w:spacing w:after="0"/>
              <w:rPr>
                <w:rFonts w:eastAsia="DengXian"/>
                <w:lang w:eastAsia="zh-CN"/>
              </w:rPr>
            </w:pPr>
            <w:r>
              <w:rPr>
                <w:lang w:eastAsia="zh-CN"/>
              </w:rPr>
              <w:t>We think that time or location aim to provide similar kind of information therefore UE could trigger the event if either of them is met</w:t>
            </w:r>
          </w:p>
        </w:tc>
      </w:tr>
      <w:tr w:rsidR="00D65509" w14:paraId="3FEC6274" w14:textId="77777777" w:rsidTr="00D65509">
        <w:tc>
          <w:tcPr>
            <w:tcW w:w="1980" w:type="dxa"/>
            <w:hideMark/>
          </w:tcPr>
          <w:p w14:paraId="272828B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AAFB7DF" w14:textId="77777777" w:rsidR="00D65509" w:rsidRDefault="00D65509">
            <w:pPr>
              <w:spacing w:after="0"/>
              <w:rPr>
                <w:rFonts w:eastAsiaTheme="minorEastAsia"/>
                <w:lang w:eastAsia="ko-KR"/>
              </w:rPr>
            </w:pPr>
            <w:r>
              <w:rPr>
                <w:rFonts w:eastAsiaTheme="minorEastAsia"/>
                <w:lang w:eastAsia="ko-KR"/>
              </w:rPr>
              <w:t>No for simultaneous configuration of time and location condition.</w:t>
            </w:r>
          </w:p>
        </w:tc>
        <w:tc>
          <w:tcPr>
            <w:tcW w:w="3444" w:type="dxa"/>
            <w:hideMark/>
          </w:tcPr>
          <w:p w14:paraId="522DBE5A" w14:textId="77777777" w:rsidR="00D65509" w:rsidRDefault="00D65509">
            <w:pPr>
              <w:spacing w:after="0"/>
              <w:rPr>
                <w:rFonts w:eastAsiaTheme="minorEastAsia"/>
                <w:lang w:eastAsia="ko-KR"/>
              </w:rPr>
            </w:pPr>
            <w:r>
              <w:rPr>
                <w:rFonts w:eastAsiaTheme="minorEastAsia"/>
                <w:lang w:eastAsia="ko-KR"/>
              </w:rPr>
              <w:t>We think time condition is suitable for earth-fixed beam and location condition is suitable for earth-moving beam. So no co-existence is needed.</w:t>
            </w:r>
          </w:p>
        </w:tc>
      </w:tr>
    </w:tbl>
    <w:p w14:paraId="28860A29" w14:textId="77777777" w:rsidR="00F466F1" w:rsidRDefault="00F466F1">
      <w:pPr>
        <w:pStyle w:val="Proposal"/>
        <w:numPr>
          <w:ilvl w:val="0"/>
          <w:numId w:val="0"/>
        </w:numPr>
        <w:ind w:left="1701" w:hanging="1701"/>
      </w:pPr>
    </w:p>
    <w:p w14:paraId="39409379" w14:textId="77777777" w:rsidR="00F466F1" w:rsidRDefault="00F466F1">
      <w:pPr>
        <w:pStyle w:val="a0"/>
        <w:numPr>
          <w:ilvl w:val="0"/>
          <w:numId w:val="0"/>
        </w:numPr>
        <w:ind w:left="1004" w:hanging="360"/>
      </w:pPr>
    </w:p>
    <w:p w14:paraId="7D6654DB" w14:textId="77777777" w:rsidR="00F466F1" w:rsidRDefault="00F466F1"/>
    <w:p w14:paraId="59D255D6" w14:textId="77777777" w:rsidR="00F466F1" w:rsidRDefault="00930B56">
      <w:r>
        <w:t>RAN2 declines the options that the network configures location or time CHO trigger without measurement trigger</w:t>
      </w:r>
    </w:p>
    <w:p w14:paraId="7533CB61" w14:textId="77777777" w:rsidR="00F466F1" w:rsidRDefault="00930B56">
      <w:pPr>
        <w:pStyle w:val="31"/>
      </w:pPr>
      <w:r>
        <w:t>2.3 Other CHO related proposals or further details</w:t>
      </w:r>
    </w:p>
    <w:p w14:paraId="5F0E43DE" w14:textId="77777777" w:rsidR="00F466F1" w:rsidRDefault="00F466F1"/>
    <w:p w14:paraId="414E90C3" w14:textId="77777777" w:rsidR="00F466F1" w:rsidRDefault="00F466F1"/>
    <w:p w14:paraId="7E145F01" w14:textId="77777777" w:rsidR="00F466F1" w:rsidRDefault="00930B56">
      <w:pPr>
        <w:rPr>
          <w:i/>
          <w:iCs/>
        </w:rPr>
      </w:pPr>
      <w:r>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14:paraId="6E8DA538" w14:textId="77777777" w:rsidR="00F466F1" w:rsidRDefault="00F466F1">
      <w:pPr>
        <w:ind w:left="567"/>
        <w:rPr>
          <w:i/>
          <w:iCs/>
        </w:rPr>
      </w:pPr>
    </w:p>
    <w:p w14:paraId="4B0838EC" w14:textId="77777777" w:rsidR="00F466F1" w:rsidRDefault="00930B56">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157C9F03" w14:textId="77777777" w:rsidR="00F466F1" w:rsidRDefault="00930B56">
      <w:pPr>
        <w:ind w:left="567"/>
        <w:rPr>
          <w:i/>
          <w:iCs/>
        </w:rPr>
      </w:pPr>
      <w:r>
        <w:rPr>
          <w:i/>
          <w:iCs/>
        </w:rPr>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8ECF16E" w14:textId="77777777" w:rsidR="00F466F1" w:rsidRDefault="00930B56">
      <w:pPr>
        <w:ind w:left="567"/>
        <w:rPr>
          <w:i/>
          <w:iCs/>
        </w:rPr>
      </w:pPr>
      <w:r>
        <w:rPr>
          <w:i/>
          <w:iCs/>
        </w:rPr>
        <w:t>In time-based CHO condition, a candidate cell connecting to the same gateway/gNB with future execution time is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4F703C4" w14:textId="77777777" w:rsidR="00F466F1" w:rsidRDefault="00F466F1">
      <w:pPr>
        <w:ind w:left="567"/>
        <w:rPr>
          <w:i/>
          <w:iCs/>
        </w:rPr>
      </w:pPr>
    </w:p>
    <w:p w14:paraId="73586B3D" w14:textId="77777777" w:rsidR="00F466F1" w:rsidRDefault="00F466F1">
      <w:pPr>
        <w:ind w:left="567"/>
        <w:rPr>
          <w:i/>
          <w:iCs/>
        </w:rPr>
      </w:pPr>
    </w:p>
    <w:p w14:paraId="2216F8BA" w14:textId="77777777" w:rsidR="00F466F1" w:rsidRDefault="00930B56">
      <w:pPr>
        <w:pStyle w:val="Proposal"/>
        <w:overflowPunct/>
        <w:autoSpaceDE/>
        <w:autoSpaceDN/>
        <w:adjustRightInd/>
        <w:textAlignment w:val="auto"/>
      </w:pPr>
      <w:r>
        <w:t>RAN2 to discuss whether it is feasible that UE keeps part of another gNB/cell configuration after accessing the target cell.</w:t>
      </w:r>
    </w:p>
    <w:p w14:paraId="6650AAE5" w14:textId="77777777" w:rsidR="00F466F1" w:rsidRDefault="00F466F1">
      <w:pPr>
        <w:pStyle w:val="Proposal"/>
        <w:numPr>
          <w:ilvl w:val="0"/>
          <w:numId w:val="0"/>
        </w:numPr>
        <w:overflowPunct/>
        <w:autoSpaceDE/>
        <w:autoSpaceDN/>
        <w:adjustRightInd/>
        <w:ind w:left="1701" w:hanging="1701"/>
        <w:textAlignment w:val="auto"/>
      </w:pPr>
    </w:p>
    <w:p w14:paraId="3FB8FD4A" w14:textId="77777777" w:rsidR="00F466F1" w:rsidRDefault="00F466F1">
      <w:pPr>
        <w:pStyle w:val="a0"/>
        <w:numPr>
          <w:ilvl w:val="0"/>
          <w:numId w:val="0"/>
        </w:numPr>
        <w:ind w:left="1004" w:hanging="360"/>
      </w:pPr>
    </w:p>
    <w:p w14:paraId="36D9E184" w14:textId="77777777" w:rsidR="00F466F1" w:rsidRDefault="00930B56">
      <w:pPr>
        <w:overflowPunct/>
        <w:autoSpaceDE/>
        <w:autoSpaceDN/>
        <w:adjustRightInd/>
        <w:contextualSpacing/>
        <w:jc w:val="both"/>
        <w:textAlignment w:val="auto"/>
        <w:rPr>
          <w:b/>
          <w:bCs/>
          <w:sz w:val="24"/>
          <w:szCs w:val="24"/>
        </w:rPr>
      </w:pPr>
      <w:r>
        <w:rPr>
          <w:b/>
          <w:bCs/>
          <w:sz w:val="24"/>
          <w:szCs w:val="24"/>
        </w:rPr>
        <w:t>Question 13 Please give your view on whether it is feasible that UE keeps part of another gNB/cell configuration after accessing the target cell? Reasoning is needed</w:t>
      </w:r>
    </w:p>
    <w:tbl>
      <w:tblPr>
        <w:tblStyle w:val="af4"/>
        <w:tblW w:w="9535" w:type="dxa"/>
        <w:tblLayout w:type="fixed"/>
        <w:tblLook w:val="04A0" w:firstRow="1" w:lastRow="0" w:firstColumn="1" w:lastColumn="0" w:noHBand="0" w:noVBand="1"/>
      </w:tblPr>
      <w:tblGrid>
        <w:gridCol w:w="1980"/>
        <w:gridCol w:w="4111"/>
        <w:gridCol w:w="3444"/>
      </w:tblGrid>
      <w:tr w:rsidR="00F466F1" w14:paraId="2BBFFC1C" w14:textId="77777777" w:rsidTr="00D65509">
        <w:tc>
          <w:tcPr>
            <w:tcW w:w="1980" w:type="dxa"/>
          </w:tcPr>
          <w:p w14:paraId="5FAD526D" w14:textId="77777777" w:rsidR="00F466F1" w:rsidRDefault="00930B56">
            <w:pPr>
              <w:spacing w:after="0"/>
              <w:jc w:val="center"/>
              <w:rPr>
                <w:b/>
              </w:rPr>
            </w:pPr>
            <w:r>
              <w:rPr>
                <w:b/>
              </w:rPr>
              <w:t>Company</w:t>
            </w:r>
          </w:p>
        </w:tc>
        <w:tc>
          <w:tcPr>
            <w:tcW w:w="4111" w:type="dxa"/>
          </w:tcPr>
          <w:p w14:paraId="174018C2" w14:textId="77777777" w:rsidR="00F466F1" w:rsidRDefault="00930B56">
            <w:pPr>
              <w:spacing w:after="0"/>
              <w:jc w:val="center"/>
              <w:rPr>
                <w:b/>
              </w:rPr>
            </w:pPr>
            <w:r>
              <w:rPr>
                <w:b/>
              </w:rPr>
              <w:t>option</w:t>
            </w:r>
          </w:p>
        </w:tc>
        <w:tc>
          <w:tcPr>
            <w:tcW w:w="3444" w:type="dxa"/>
          </w:tcPr>
          <w:p w14:paraId="1102994E" w14:textId="77777777" w:rsidR="00F466F1" w:rsidRDefault="00930B56">
            <w:pPr>
              <w:spacing w:after="0"/>
              <w:jc w:val="center"/>
              <w:rPr>
                <w:b/>
              </w:rPr>
            </w:pPr>
            <w:r>
              <w:rPr>
                <w:b/>
              </w:rPr>
              <w:t xml:space="preserve"> reasoning</w:t>
            </w:r>
          </w:p>
        </w:tc>
      </w:tr>
      <w:tr w:rsidR="00F466F1" w14:paraId="3AD2049E" w14:textId="77777777" w:rsidTr="00D65509">
        <w:tc>
          <w:tcPr>
            <w:tcW w:w="1980" w:type="dxa"/>
          </w:tcPr>
          <w:p w14:paraId="7F378F8A" w14:textId="77777777" w:rsidR="00F466F1" w:rsidRDefault="00930B56">
            <w:pPr>
              <w:spacing w:after="0"/>
              <w:rPr>
                <w:lang w:eastAsia="zh-CN"/>
              </w:rPr>
            </w:pPr>
            <w:r>
              <w:rPr>
                <w:lang w:eastAsia="zh-CN"/>
              </w:rPr>
              <w:lastRenderedPageBreak/>
              <w:t>Samsung</w:t>
            </w:r>
          </w:p>
        </w:tc>
        <w:tc>
          <w:tcPr>
            <w:tcW w:w="4111" w:type="dxa"/>
          </w:tcPr>
          <w:p w14:paraId="118AAB61" w14:textId="77777777" w:rsidR="00F466F1" w:rsidRDefault="00930B56">
            <w:pPr>
              <w:spacing w:after="0"/>
              <w:rPr>
                <w:lang w:eastAsia="zh-CN"/>
              </w:rPr>
            </w:pPr>
            <w:r>
              <w:rPr>
                <w:lang w:eastAsia="zh-CN"/>
              </w:rPr>
              <w:t>The UE does not keep any CHO configuration whatsoever after a successful CHO execution.</w:t>
            </w:r>
          </w:p>
        </w:tc>
        <w:tc>
          <w:tcPr>
            <w:tcW w:w="3444" w:type="dxa"/>
          </w:tcPr>
          <w:p w14:paraId="0FDD60AA" w14:textId="77777777" w:rsidR="00F466F1" w:rsidRDefault="00930B56">
            <w:pPr>
              <w:spacing w:after="0"/>
              <w:rPr>
                <w:lang w:eastAsia="zh-CN"/>
              </w:rPr>
            </w:pPr>
            <w:r>
              <w:rPr>
                <w:lang w:eastAsia="zh-CN"/>
              </w:rPr>
              <w:t xml:space="preserve">While we like the low signaling latency aspect of CHO, we have very serious concerns about huge resource consumption in CHO in an NTN. Per UE resources are already fewer in an NTN comapred to a TN. Additionally, precious radio resources would be reserved (but not used) for a relatively long time at </w:t>
            </w:r>
            <w:r>
              <w:rPr>
                <w:u w:val="single"/>
                <w:lang w:eastAsia="zh-CN"/>
              </w:rPr>
              <w:t>mutiple cells for hundreds of or perhaps a couple of thouand users</w:t>
            </w:r>
            <w:r>
              <w:rPr>
                <w:lang w:eastAsia="zh-CN"/>
              </w:rPr>
              <w:t xml:space="preserve"> due to massive handover in the NTN. This will significnatly reduce the amount of radio resource available for user traffic. Indeed, to minimize resource reservation time and reduce the waste of precious radio resources, we suggest that RAN2 consider the mechanism where the UE informs the source cell about the selected CHO canddiate cell before doing initiating random access with the selected CHO target cell so that the source cell quickly release reserved resources at non-selected CHO candidate cells.</w:t>
            </w:r>
          </w:p>
        </w:tc>
      </w:tr>
      <w:tr w:rsidR="00F466F1" w14:paraId="14638140" w14:textId="77777777" w:rsidTr="00D65509">
        <w:tc>
          <w:tcPr>
            <w:tcW w:w="1980" w:type="dxa"/>
          </w:tcPr>
          <w:p w14:paraId="2607F758" w14:textId="77777777" w:rsidR="00F466F1" w:rsidRDefault="00930B56">
            <w:pPr>
              <w:spacing w:after="0"/>
              <w:rPr>
                <w:lang w:eastAsia="zh-CN"/>
              </w:rPr>
            </w:pPr>
            <w:r>
              <w:rPr>
                <w:lang w:eastAsia="zh-CN"/>
              </w:rPr>
              <w:t>CATT</w:t>
            </w:r>
          </w:p>
        </w:tc>
        <w:tc>
          <w:tcPr>
            <w:tcW w:w="4111" w:type="dxa"/>
          </w:tcPr>
          <w:p w14:paraId="1AA8AB8F" w14:textId="77777777" w:rsidR="00F466F1" w:rsidRDefault="00930B56">
            <w:pPr>
              <w:spacing w:after="0"/>
              <w:rPr>
                <w:lang w:eastAsia="zh-CN"/>
              </w:rPr>
            </w:pPr>
            <w:r>
              <w:rPr>
                <w:lang w:eastAsia="zh-CN"/>
              </w:rPr>
              <w:t>Same view with Samsung</w:t>
            </w:r>
          </w:p>
        </w:tc>
        <w:tc>
          <w:tcPr>
            <w:tcW w:w="3444" w:type="dxa"/>
          </w:tcPr>
          <w:p w14:paraId="53CA5674" w14:textId="77777777" w:rsidR="00F466F1" w:rsidRDefault="00F466F1">
            <w:pPr>
              <w:spacing w:after="0"/>
              <w:rPr>
                <w:lang w:eastAsia="zh-CN"/>
              </w:rPr>
            </w:pPr>
          </w:p>
        </w:tc>
      </w:tr>
      <w:tr w:rsidR="00F466F1" w14:paraId="13707C7D" w14:textId="77777777" w:rsidTr="00D65509">
        <w:tc>
          <w:tcPr>
            <w:tcW w:w="1980" w:type="dxa"/>
          </w:tcPr>
          <w:p w14:paraId="48623750" w14:textId="77777777" w:rsidR="00F466F1" w:rsidRDefault="00930B56">
            <w:pPr>
              <w:spacing w:after="0"/>
              <w:rPr>
                <w:lang w:eastAsia="zh-CN"/>
              </w:rPr>
            </w:pPr>
            <w:r>
              <w:rPr>
                <w:rFonts w:eastAsia="DengXian"/>
                <w:lang w:eastAsia="zh-CN"/>
              </w:rPr>
              <w:t>Huawei, HiSilicon</w:t>
            </w:r>
          </w:p>
        </w:tc>
        <w:tc>
          <w:tcPr>
            <w:tcW w:w="4111" w:type="dxa"/>
          </w:tcPr>
          <w:p w14:paraId="7AF0C157" w14:textId="77777777" w:rsidR="00F466F1" w:rsidRDefault="00930B56">
            <w:pPr>
              <w:spacing w:after="0"/>
              <w:rPr>
                <w:rFonts w:eastAsia="DengXian"/>
                <w:lang w:eastAsia="zh-CN"/>
              </w:rPr>
            </w:pPr>
            <w:r>
              <w:rPr>
                <w:rFonts w:eastAsia="DengXian"/>
                <w:lang w:eastAsia="zh-CN"/>
              </w:rPr>
              <w:t>No need to keep configuration after successful handover.</w:t>
            </w:r>
          </w:p>
        </w:tc>
        <w:tc>
          <w:tcPr>
            <w:tcW w:w="3444" w:type="dxa"/>
          </w:tcPr>
          <w:p w14:paraId="0136192D" w14:textId="77777777" w:rsidR="00F466F1" w:rsidRDefault="00930B56">
            <w:pPr>
              <w:spacing w:after="0"/>
              <w:rPr>
                <w:rFonts w:eastAsia="DengXian"/>
                <w:lang w:eastAsia="zh-CN"/>
              </w:rPr>
            </w:pPr>
            <w:r>
              <w:rPr>
                <w:rFonts w:eastAsia="DengXian"/>
                <w:lang w:eastAsia="zh-CN"/>
              </w:rPr>
              <w:t>We can maintain current CHO mechanism, and no further enhancement is needed.</w:t>
            </w:r>
          </w:p>
        </w:tc>
      </w:tr>
      <w:tr w:rsidR="00F466F1" w14:paraId="6D6F2C8F" w14:textId="77777777" w:rsidTr="00D65509">
        <w:tc>
          <w:tcPr>
            <w:tcW w:w="1980" w:type="dxa"/>
          </w:tcPr>
          <w:p w14:paraId="5D64702C" w14:textId="77777777" w:rsidR="00F466F1" w:rsidRDefault="00930B56">
            <w:pPr>
              <w:spacing w:after="0"/>
              <w:rPr>
                <w:lang w:eastAsia="zh-CN"/>
              </w:rPr>
            </w:pPr>
            <w:r>
              <w:rPr>
                <w:lang w:eastAsia="zh-CN"/>
              </w:rPr>
              <w:t>BT</w:t>
            </w:r>
          </w:p>
        </w:tc>
        <w:tc>
          <w:tcPr>
            <w:tcW w:w="4111" w:type="dxa"/>
          </w:tcPr>
          <w:p w14:paraId="71302621" w14:textId="77777777" w:rsidR="00F466F1" w:rsidRDefault="00930B56">
            <w:pPr>
              <w:spacing w:after="0"/>
              <w:rPr>
                <w:lang w:eastAsia="zh-CN"/>
              </w:rPr>
            </w:pPr>
            <w:r>
              <w:rPr>
                <w:lang w:eastAsia="zh-CN"/>
              </w:rPr>
              <w:t>Depends</w:t>
            </w:r>
          </w:p>
        </w:tc>
        <w:tc>
          <w:tcPr>
            <w:tcW w:w="3444" w:type="dxa"/>
          </w:tcPr>
          <w:p w14:paraId="5F33B5ED" w14:textId="77777777" w:rsidR="00F466F1" w:rsidRDefault="00930B56">
            <w:pPr>
              <w:spacing w:after="0"/>
              <w:rPr>
                <w:lang w:eastAsia="zh-CN"/>
              </w:rPr>
            </w:pPr>
            <w:r>
              <w:rPr>
                <w:lang w:eastAsia="zh-CN"/>
              </w:rPr>
              <w:t>Yes, if other cells/gNBs share any configuration parameter and shared parameters are feasible to be identified. In that case, it is worth that the UE keeps such configuration due to it will avoid the requirement to be transmitted again.</w:t>
            </w:r>
          </w:p>
          <w:p w14:paraId="5DD71B57" w14:textId="77777777" w:rsidR="00F466F1" w:rsidRDefault="00F466F1">
            <w:pPr>
              <w:spacing w:after="0"/>
              <w:rPr>
                <w:lang w:eastAsia="zh-CN"/>
              </w:rPr>
            </w:pPr>
          </w:p>
          <w:p w14:paraId="2040B512" w14:textId="77777777" w:rsidR="00F466F1" w:rsidRDefault="00930B56">
            <w:pPr>
              <w:spacing w:after="0"/>
              <w:rPr>
                <w:lang w:eastAsia="zh-CN"/>
              </w:rPr>
            </w:pPr>
            <w:r>
              <w:rPr>
                <w:lang w:eastAsia="zh-CN"/>
              </w:rPr>
              <w:t>Other case, left to UE implementation which parameters it wants to keep.</w:t>
            </w:r>
          </w:p>
        </w:tc>
      </w:tr>
      <w:tr w:rsidR="00F466F1" w14:paraId="5DC40645" w14:textId="77777777" w:rsidTr="00D65509">
        <w:tc>
          <w:tcPr>
            <w:tcW w:w="1980" w:type="dxa"/>
          </w:tcPr>
          <w:p w14:paraId="5D0D4C8E" w14:textId="77777777" w:rsidR="00F466F1" w:rsidRDefault="00930B56">
            <w:pPr>
              <w:spacing w:after="0"/>
              <w:rPr>
                <w:lang w:eastAsia="zh-CN"/>
              </w:rPr>
            </w:pPr>
            <w:r>
              <w:rPr>
                <w:lang w:val="de-DE" w:eastAsia="zh-CN"/>
              </w:rPr>
              <w:t>Nokia</w:t>
            </w:r>
          </w:p>
        </w:tc>
        <w:tc>
          <w:tcPr>
            <w:tcW w:w="4111" w:type="dxa"/>
          </w:tcPr>
          <w:p w14:paraId="623EBEEC" w14:textId="77777777" w:rsidR="00F466F1" w:rsidRDefault="00930B56">
            <w:pPr>
              <w:spacing w:after="0"/>
              <w:rPr>
                <w:lang w:eastAsia="zh-CN"/>
              </w:rPr>
            </w:pPr>
            <w:r>
              <w:rPr>
                <w:lang w:val="de-DE"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1C2F4DAF" w14:textId="77777777" w:rsidR="00F466F1" w:rsidRDefault="00F466F1">
            <w:pPr>
              <w:spacing w:after="0"/>
              <w:rPr>
                <w:lang w:eastAsia="zh-CN"/>
              </w:rPr>
            </w:pPr>
          </w:p>
        </w:tc>
      </w:tr>
      <w:tr w:rsidR="00F466F1" w14:paraId="211C1AFB" w14:textId="77777777" w:rsidTr="00D65509">
        <w:trPr>
          <w:ins w:id="104" w:author="Sharma, Vivek" w:date="2021-05-20T18:20:00Z"/>
        </w:trPr>
        <w:tc>
          <w:tcPr>
            <w:tcW w:w="1980" w:type="dxa"/>
          </w:tcPr>
          <w:p w14:paraId="44315AC9" w14:textId="77777777" w:rsidR="00F466F1" w:rsidRDefault="00930B56">
            <w:pPr>
              <w:spacing w:after="0"/>
              <w:rPr>
                <w:ins w:id="105" w:author="Sharma, Vivek" w:date="2021-05-20T18:20:00Z"/>
                <w:lang w:val="de-DE" w:eastAsia="zh-CN"/>
              </w:rPr>
            </w:pPr>
            <w:ins w:id="106" w:author="Sharma, Vivek" w:date="2021-05-20T18:20:00Z">
              <w:r>
                <w:rPr>
                  <w:lang w:val="de-DE" w:eastAsia="zh-CN"/>
                </w:rPr>
                <w:t>Sony</w:t>
              </w:r>
            </w:ins>
          </w:p>
        </w:tc>
        <w:tc>
          <w:tcPr>
            <w:tcW w:w="4111" w:type="dxa"/>
          </w:tcPr>
          <w:p w14:paraId="3474A311" w14:textId="77777777" w:rsidR="00F466F1" w:rsidRDefault="00930B56">
            <w:pPr>
              <w:spacing w:after="0"/>
              <w:rPr>
                <w:ins w:id="107" w:author="Sharma, Vivek" w:date="2021-05-20T18:20:00Z"/>
                <w:lang w:val="de-DE" w:eastAsia="zh-CN"/>
              </w:rPr>
            </w:pPr>
            <w:ins w:id="108" w:author="Sharma, Vivek" w:date="2021-05-20T18:20:00Z">
              <w:r>
                <w:rPr>
                  <w:lang w:val="de-DE" w:eastAsia="zh-CN"/>
                </w:rPr>
                <w:t>Yes, if we dont allow maintaining CHO config then we fail to realise the benefit of timer/location based triggers.</w:t>
              </w:r>
            </w:ins>
          </w:p>
        </w:tc>
        <w:tc>
          <w:tcPr>
            <w:tcW w:w="3444" w:type="dxa"/>
          </w:tcPr>
          <w:p w14:paraId="79A0990A" w14:textId="77777777" w:rsidR="00F466F1" w:rsidRDefault="00930B56">
            <w:pPr>
              <w:spacing w:after="0"/>
              <w:rPr>
                <w:ins w:id="109" w:author="Sharma, Vivek" w:date="2021-05-20T18:20:00Z"/>
                <w:lang w:val="de-DE" w:eastAsia="zh-CN"/>
              </w:rPr>
            </w:pPr>
            <w:ins w:id="110" w:author="Sharma, Vivek" w:date="2021-05-20T18:20:00Z">
              <w:r>
                <w:rPr>
                  <w:lang w:val="de-DE"/>
                </w:rPr>
                <w:t xml:space="preserve">In NTN, as the approaching cells are predicable, we believe it is beneficial to keep the stored </w:t>
              </w:r>
              <w:r>
                <w:rPr>
                  <w:lang w:val="de-DE"/>
                </w:rPr>
                <w:lastRenderedPageBreak/>
                <w:t>conditional handover configurations in order to reduce the control signalling overhead.</w:t>
              </w:r>
            </w:ins>
          </w:p>
        </w:tc>
      </w:tr>
      <w:tr w:rsidR="00F466F1" w14:paraId="2D34B7DF" w14:textId="77777777" w:rsidTr="00D65509">
        <w:tc>
          <w:tcPr>
            <w:tcW w:w="1980" w:type="dxa"/>
          </w:tcPr>
          <w:p w14:paraId="4E43DCE2" w14:textId="77777777" w:rsidR="00F466F1" w:rsidRDefault="00930B56">
            <w:pPr>
              <w:spacing w:after="0"/>
              <w:rPr>
                <w:lang w:val="de-DE" w:eastAsia="zh-CN"/>
              </w:rPr>
            </w:pPr>
            <w:r>
              <w:rPr>
                <w:lang w:val="de-DE" w:eastAsia="zh-CN"/>
              </w:rPr>
              <w:lastRenderedPageBreak/>
              <w:t>InterDigital</w:t>
            </w:r>
          </w:p>
        </w:tc>
        <w:tc>
          <w:tcPr>
            <w:tcW w:w="4111" w:type="dxa"/>
          </w:tcPr>
          <w:p w14:paraId="1C7DB1CE" w14:textId="77777777" w:rsidR="00F466F1" w:rsidRDefault="00930B56">
            <w:pPr>
              <w:spacing w:after="0"/>
              <w:rPr>
                <w:lang w:val="de-DE" w:eastAsia="zh-CN"/>
              </w:rPr>
            </w:pPr>
            <w:r>
              <w:rPr>
                <w:lang w:val="de-DE" w:eastAsia="zh-CN"/>
              </w:rPr>
              <w:t>Support for LEO due to predictable movement of cells</w:t>
            </w:r>
          </w:p>
        </w:tc>
        <w:tc>
          <w:tcPr>
            <w:tcW w:w="3444" w:type="dxa"/>
          </w:tcPr>
          <w:p w14:paraId="1D1AEE4D" w14:textId="77777777" w:rsidR="00F466F1" w:rsidRDefault="00F466F1">
            <w:pPr>
              <w:spacing w:after="0"/>
              <w:rPr>
                <w:lang w:val="de-DE"/>
              </w:rPr>
            </w:pPr>
          </w:p>
        </w:tc>
      </w:tr>
      <w:tr w:rsidR="00F466F1" w14:paraId="337FB75B" w14:textId="77777777" w:rsidTr="00D65509">
        <w:tc>
          <w:tcPr>
            <w:tcW w:w="1980" w:type="dxa"/>
          </w:tcPr>
          <w:p w14:paraId="5A7EACD1" w14:textId="77777777" w:rsidR="00F466F1" w:rsidRDefault="00930B56">
            <w:pPr>
              <w:spacing w:after="0"/>
              <w:rPr>
                <w:lang w:val="de-DE" w:eastAsia="zh-CN"/>
              </w:rPr>
            </w:pPr>
            <w:r>
              <w:rPr>
                <w:lang w:val="de-DE" w:eastAsia="zh-CN"/>
              </w:rPr>
              <w:t>MediaTek</w:t>
            </w:r>
          </w:p>
        </w:tc>
        <w:tc>
          <w:tcPr>
            <w:tcW w:w="4111" w:type="dxa"/>
          </w:tcPr>
          <w:p w14:paraId="48B8C0B7" w14:textId="77777777" w:rsidR="00F466F1" w:rsidRDefault="00930B56">
            <w:pPr>
              <w:spacing w:after="0"/>
              <w:rPr>
                <w:lang w:val="de-DE" w:eastAsia="zh-CN"/>
              </w:rPr>
            </w:pPr>
            <w:r>
              <w:rPr>
                <w:lang w:val="de-DE" w:eastAsia="zh-CN"/>
              </w:rPr>
              <w:t>No, there is no need at this time.</w:t>
            </w:r>
          </w:p>
        </w:tc>
        <w:tc>
          <w:tcPr>
            <w:tcW w:w="3444" w:type="dxa"/>
          </w:tcPr>
          <w:p w14:paraId="72C610CF" w14:textId="77777777" w:rsidR="00F466F1" w:rsidRDefault="00930B56">
            <w:pPr>
              <w:spacing w:after="0"/>
              <w:rPr>
                <w:lang w:val="de-DE"/>
              </w:rPr>
            </w:pPr>
            <w:r>
              <w:rPr>
                <w:lang w:val="de-DE" w:eastAsia="zh-CN"/>
              </w:rPr>
              <w:t>Such optimizations are not needed at this stage. We need to make a working solution first.</w:t>
            </w:r>
          </w:p>
        </w:tc>
      </w:tr>
      <w:tr w:rsidR="00F466F1" w14:paraId="43810A9E" w14:textId="77777777" w:rsidTr="00D65509">
        <w:tc>
          <w:tcPr>
            <w:tcW w:w="1980" w:type="dxa"/>
          </w:tcPr>
          <w:p w14:paraId="45A9F619" w14:textId="77777777" w:rsidR="00F466F1" w:rsidRDefault="00930B56">
            <w:pPr>
              <w:spacing w:after="0"/>
              <w:rPr>
                <w:lang w:val="de-DE" w:eastAsia="zh-CN"/>
              </w:rPr>
            </w:pPr>
            <w:r>
              <w:rPr>
                <w:lang w:val="de-DE" w:eastAsia="zh-CN"/>
              </w:rPr>
              <w:t>Qualcomm</w:t>
            </w:r>
          </w:p>
        </w:tc>
        <w:tc>
          <w:tcPr>
            <w:tcW w:w="4111" w:type="dxa"/>
          </w:tcPr>
          <w:p w14:paraId="24530755" w14:textId="77777777" w:rsidR="00F466F1" w:rsidRDefault="00930B56">
            <w:pPr>
              <w:spacing w:after="0"/>
              <w:rPr>
                <w:lang w:val="de-DE" w:eastAsia="zh-CN"/>
              </w:rPr>
            </w:pPr>
            <w:r>
              <w:rPr>
                <w:lang w:val="de-DE" w:eastAsia="zh-CN"/>
              </w:rPr>
              <w:t>Yes</w:t>
            </w:r>
          </w:p>
        </w:tc>
        <w:tc>
          <w:tcPr>
            <w:tcW w:w="3444" w:type="dxa"/>
          </w:tcPr>
          <w:p w14:paraId="204D1116" w14:textId="77777777" w:rsidR="00F466F1" w:rsidRDefault="00930B56">
            <w:pPr>
              <w:spacing w:after="0"/>
              <w:rPr>
                <w:lang w:val="de-DE" w:eastAsia="zh-CN"/>
              </w:rPr>
            </w:pPr>
            <w:r>
              <w:rPr>
                <w:lang w:val="de-DE" w:eastAsia="zh-CN"/>
              </w:rPr>
              <w:t>If the cells belong to same gateway/gNB, then they may share same configuration and this is possible.</w:t>
            </w:r>
          </w:p>
          <w:p w14:paraId="47953E3A" w14:textId="77777777" w:rsidR="00F466F1" w:rsidRDefault="00930B56">
            <w:pPr>
              <w:spacing w:after="0"/>
              <w:rPr>
                <w:lang w:val="de-DE" w:eastAsia="zh-CN"/>
              </w:rPr>
            </w:pPr>
            <w:r>
              <w:rPr>
                <w:lang w:val="de-DE" w:eastAsia="zh-CN"/>
              </w:rPr>
              <w:t>In any other case, network can always provide full configuration to each candidate cell with time-based trigger condition.</w:t>
            </w:r>
          </w:p>
        </w:tc>
      </w:tr>
      <w:tr w:rsidR="00F466F1" w14:paraId="675A30EC" w14:textId="77777777" w:rsidTr="00D65509">
        <w:tc>
          <w:tcPr>
            <w:tcW w:w="1980" w:type="dxa"/>
          </w:tcPr>
          <w:p w14:paraId="4881172E" w14:textId="77777777" w:rsidR="00F466F1" w:rsidRDefault="00930B56">
            <w:pPr>
              <w:spacing w:after="0"/>
              <w:rPr>
                <w:lang w:val="de-DE" w:eastAsia="zh-CN"/>
              </w:rPr>
            </w:pPr>
            <w:r>
              <w:rPr>
                <w:rFonts w:hint="eastAsia"/>
                <w:lang w:val="en-US" w:eastAsia="zh-CN"/>
              </w:rPr>
              <w:t>ZTE</w:t>
            </w:r>
          </w:p>
        </w:tc>
        <w:tc>
          <w:tcPr>
            <w:tcW w:w="4111" w:type="dxa"/>
          </w:tcPr>
          <w:p w14:paraId="1B631A01" w14:textId="77777777" w:rsidR="00F466F1" w:rsidRDefault="00930B56">
            <w:pPr>
              <w:spacing w:after="0"/>
              <w:rPr>
                <w:lang w:val="de-DE" w:eastAsia="zh-CN"/>
              </w:rPr>
            </w:pPr>
            <w:r>
              <w:rPr>
                <w:rFonts w:hint="eastAsia"/>
                <w:lang w:val="en-US" w:eastAsia="zh-CN"/>
              </w:rPr>
              <w:t>No</w:t>
            </w:r>
          </w:p>
        </w:tc>
        <w:tc>
          <w:tcPr>
            <w:tcW w:w="3444" w:type="dxa"/>
          </w:tcPr>
          <w:p w14:paraId="43E9471E" w14:textId="77777777" w:rsidR="00F466F1" w:rsidRDefault="00930B56">
            <w:pPr>
              <w:spacing w:after="0"/>
              <w:rPr>
                <w:lang w:val="de-DE" w:eastAsia="zh-CN"/>
              </w:rPr>
            </w:pPr>
            <w:r>
              <w:rPr>
                <w:rFonts w:hint="eastAsia"/>
                <w:lang w:val="en-US" w:eastAsia="zh-CN"/>
              </w:rPr>
              <w:t xml:space="preserve">Since the </w:t>
            </w:r>
            <w:r>
              <w:rPr>
                <w:lang w:val="en-US" w:eastAsia="zh-CN"/>
              </w:rPr>
              <w:t>“another gNB/cell configuration ”</w:t>
            </w:r>
            <w:r>
              <w:rPr>
                <w:rFonts w:hint="eastAsia"/>
                <w:lang w:val="en-US" w:eastAsia="zh-CN"/>
              </w:rPr>
              <w:t xml:space="preserve"> is generated based on the configuration of original source cell and delta cofiguration may be used, the configuration provided in the CHO container of </w:t>
            </w:r>
            <w:r>
              <w:rPr>
                <w:lang w:val="en-US" w:eastAsia="zh-CN"/>
              </w:rPr>
              <w:t>“another gNB/cell configuration ”</w:t>
            </w:r>
            <w:r>
              <w:rPr>
                <w:rFonts w:hint="eastAsia"/>
                <w:lang w:val="en-US" w:eastAsia="zh-CN"/>
              </w:rPr>
              <w:t>seems not available anymore after UE accessing the target cell.</w:t>
            </w:r>
          </w:p>
        </w:tc>
      </w:tr>
      <w:tr w:rsidR="00C16B48" w14:paraId="620097F1" w14:textId="77777777" w:rsidTr="00D65509">
        <w:tc>
          <w:tcPr>
            <w:tcW w:w="1980" w:type="dxa"/>
          </w:tcPr>
          <w:p w14:paraId="0A13C49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3368F207" w14:textId="77777777" w:rsidR="00C16B48" w:rsidRDefault="00C16B48" w:rsidP="00C16B48">
            <w:pPr>
              <w:spacing w:after="0"/>
              <w:rPr>
                <w:lang w:val="en-US" w:eastAsia="zh-CN"/>
              </w:rPr>
            </w:pPr>
            <w:r w:rsidRPr="000448A7">
              <w:rPr>
                <w:rFonts w:eastAsia="DengXian"/>
                <w:lang w:eastAsia="zh-CN"/>
              </w:rPr>
              <w:t>No need to keep configuration after successful handover.</w:t>
            </w:r>
          </w:p>
        </w:tc>
        <w:tc>
          <w:tcPr>
            <w:tcW w:w="3444" w:type="dxa"/>
          </w:tcPr>
          <w:p w14:paraId="5C19B9FA" w14:textId="77777777" w:rsidR="00C16B48" w:rsidRDefault="00C16B48" w:rsidP="00C16B48">
            <w:pPr>
              <w:spacing w:after="0"/>
              <w:rPr>
                <w:lang w:val="en-US" w:eastAsia="zh-CN"/>
              </w:rPr>
            </w:pPr>
            <w:r>
              <w:rPr>
                <w:rFonts w:eastAsia="DengXian"/>
                <w:lang w:eastAsia="zh-CN"/>
              </w:rPr>
              <w:t>C</w:t>
            </w:r>
            <w:r w:rsidRPr="000448A7">
              <w:rPr>
                <w:rFonts w:eastAsia="DengXian"/>
                <w:lang w:eastAsia="zh-CN"/>
              </w:rPr>
              <w:t>urrent CHO mechanism</w:t>
            </w:r>
            <w:r>
              <w:rPr>
                <w:lang w:eastAsia="zh-CN"/>
              </w:rPr>
              <w:t xml:space="preserve"> is sufficient, no need to consider such enhancement.</w:t>
            </w:r>
          </w:p>
        </w:tc>
      </w:tr>
      <w:tr w:rsidR="00D22C2F" w:rsidRPr="000448A7" w14:paraId="0ABA0F53" w14:textId="77777777" w:rsidTr="00D65509">
        <w:tc>
          <w:tcPr>
            <w:tcW w:w="1980" w:type="dxa"/>
          </w:tcPr>
          <w:p w14:paraId="43228770" w14:textId="77777777" w:rsidR="00D22C2F" w:rsidRDefault="00D22C2F" w:rsidP="00AD242C">
            <w:pPr>
              <w:spacing w:after="0"/>
              <w:rPr>
                <w:lang w:eastAsia="zh-CN"/>
              </w:rPr>
            </w:pPr>
            <w:r>
              <w:rPr>
                <w:lang w:eastAsia="zh-CN"/>
              </w:rPr>
              <w:t>Apple</w:t>
            </w:r>
          </w:p>
        </w:tc>
        <w:tc>
          <w:tcPr>
            <w:tcW w:w="4111" w:type="dxa"/>
          </w:tcPr>
          <w:p w14:paraId="1EB2A91C" w14:textId="77777777" w:rsidR="00D22C2F" w:rsidRDefault="00D22C2F" w:rsidP="00AD242C">
            <w:pPr>
              <w:spacing w:after="0"/>
              <w:rPr>
                <w:lang w:eastAsia="zh-CN"/>
              </w:rPr>
            </w:pPr>
            <w:r>
              <w:rPr>
                <w:lang w:eastAsia="zh-CN"/>
              </w:rPr>
              <w:t xml:space="preserve">Maybe with location. </w:t>
            </w:r>
          </w:p>
        </w:tc>
        <w:tc>
          <w:tcPr>
            <w:tcW w:w="3444" w:type="dxa"/>
          </w:tcPr>
          <w:p w14:paraId="470E4D58" w14:textId="77777777" w:rsidR="00D22C2F" w:rsidRPr="00553148" w:rsidRDefault="00D22C2F" w:rsidP="00AD242C">
            <w:pPr>
              <w:spacing w:after="0"/>
              <w:rPr>
                <w:lang w:eastAsia="zh-CN"/>
              </w:rPr>
            </w:pPr>
            <w:r>
              <w:rPr>
                <w:lang w:eastAsia="zh-CN"/>
              </w:rPr>
              <w:t xml:space="preserve">The location based trigger can be maintained due tot he predictable nature oft he satellites. For timers however, the timer might need tob e updated based on discontinuous coverages meaning the previous configuration is not valid. The assumption here is that location and timer based triggers are never configured together. </w:t>
            </w:r>
          </w:p>
        </w:tc>
      </w:tr>
      <w:tr w:rsidR="00EA347E" w14:paraId="2046471B" w14:textId="77777777" w:rsidTr="00D65509">
        <w:tc>
          <w:tcPr>
            <w:tcW w:w="1980" w:type="dxa"/>
          </w:tcPr>
          <w:p w14:paraId="39F55946" w14:textId="1BA741B4" w:rsidR="00EA347E" w:rsidRDefault="00EA347E" w:rsidP="00EA347E">
            <w:pPr>
              <w:spacing w:after="0"/>
              <w:rPr>
                <w:rFonts w:eastAsia="DengXian"/>
                <w:lang w:eastAsia="zh-CN"/>
              </w:rPr>
            </w:pPr>
            <w:r>
              <w:rPr>
                <w:lang w:eastAsia="zh-CN"/>
              </w:rPr>
              <w:t>Intel</w:t>
            </w:r>
          </w:p>
        </w:tc>
        <w:tc>
          <w:tcPr>
            <w:tcW w:w="4111" w:type="dxa"/>
          </w:tcPr>
          <w:p w14:paraId="146E96FE" w14:textId="7A905A59" w:rsidR="00EA347E" w:rsidRPr="000448A7" w:rsidRDefault="00EA347E" w:rsidP="00EA347E">
            <w:pPr>
              <w:spacing w:after="0"/>
              <w:rPr>
                <w:rFonts w:eastAsia="DengXian"/>
                <w:lang w:eastAsia="zh-CN"/>
              </w:rPr>
            </w:pPr>
            <w:r>
              <w:rPr>
                <w:lang w:eastAsia="zh-CN"/>
              </w:rPr>
              <w:t>Our preference is not to keep other/additional configurations.</w:t>
            </w:r>
          </w:p>
        </w:tc>
        <w:tc>
          <w:tcPr>
            <w:tcW w:w="3444" w:type="dxa"/>
          </w:tcPr>
          <w:p w14:paraId="71A34977" w14:textId="428E9F7C" w:rsidR="00EA347E" w:rsidRDefault="00EA347E" w:rsidP="00EA347E">
            <w:pPr>
              <w:spacing w:after="0"/>
              <w:rPr>
                <w:rFonts w:eastAsia="DengXian"/>
                <w:lang w:eastAsia="zh-CN"/>
              </w:rPr>
            </w:pPr>
            <w:r>
              <w:rPr>
                <w:lang w:eastAsia="zh-CN"/>
              </w:rPr>
              <w:t>Keeping extra configurations add a level of complexity considering the delta configuration supported in legacy operation, and is not clear to us whether would bring any signaling reduction.</w:t>
            </w:r>
          </w:p>
        </w:tc>
      </w:tr>
      <w:tr w:rsidR="00D65509" w14:paraId="1FB33897" w14:textId="77777777" w:rsidTr="00D65509">
        <w:tc>
          <w:tcPr>
            <w:tcW w:w="1980" w:type="dxa"/>
            <w:hideMark/>
          </w:tcPr>
          <w:p w14:paraId="7A68475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D852687" w14:textId="77777777" w:rsidR="00D65509" w:rsidRDefault="00D65509">
            <w:pPr>
              <w:spacing w:after="0"/>
              <w:rPr>
                <w:rFonts w:eastAsiaTheme="minorEastAsia"/>
                <w:lang w:eastAsia="ko-KR"/>
              </w:rPr>
            </w:pPr>
            <w:r>
              <w:rPr>
                <w:rFonts w:eastAsiaTheme="minorEastAsia"/>
                <w:lang w:eastAsia="ko-KR"/>
              </w:rPr>
              <w:t>If some canddiate cell’s service time duration during which allowed to execute CHO is not started yet when the UE executes CHO, then the UE can maintain the CHO candidate cell.</w:t>
            </w:r>
          </w:p>
        </w:tc>
        <w:tc>
          <w:tcPr>
            <w:tcW w:w="3444" w:type="dxa"/>
            <w:hideMark/>
          </w:tcPr>
          <w:p w14:paraId="4823C7C2" w14:textId="77777777" w:rsidR="00D65509" w:rsidRDefault="00D65509">
            <w:pPr>
              <w:spacing w:after="0"/>
              <w:rPr>
                <w:rFonts w:eastAsiaTheme="minorEastAsia"/>
                <w:lang w:eastAsia="ko-KR"/>
              </w:rPr>
            </w:pPr>
            <w:r>
              <w:rPr>
                <w:rFonts w:eastAsiaTheme="minorEastAsia"/>
                <w:lang w:eastAsia="ko-KR"/>
              </w:rPr>
              <w:t>Not all the CHO candidate cells need to be maintained, but some upcoming candidate cells can be maintained.</w:t>
            </w:r>
          </w:p>
        </w:tc>
      </w:tr>
    </w:tbl>
    <w:p w14:paraId="4BD1D683" w14:textId="77777777" w:rsidR="00F466F1" w:rsidRDefault="00F466F1">
      <w:pPr>
        <w:pStyle w:val="Proposal"/>
        <w:numPr>
          <w:ilvl w:val="0"/>
          <w:numId w:val="0"/>
        </w:numPr>
        <w:ind w:left="1701" w:hanging="1701"/>
      </w:pPr>
    </w:p>
    <w:p w14:paraId="4C1F30E3" w14:textId="77777777" w:rsidR="00F466F1" w:rsidRDefault="00F466F1">
      <w:pPr>
        <w:pStyle w:val="a0"/>
        <w:numPr>
          <w:ilvl w:val="0"/>
          <w:numId w:val="0"/>
        </w:numPr>
        <w:ind w:left="1004" w:hanging="360"/>
      </w:pPr>
    </w:p>
    <w:p w14:paraId="63A35160" w14:textId="77777777" w:rsidR="00F466F1" w:rsidRDefault="00F466F1">
      <w:pPr>
        <w:pStyle w:val="Proposal"/>
        <w:numPr>
          <w:ilvl w:val="0"/>
          <w:numId w:val="0"/>
        </w:numPr>
        <w:overflowPunct/>
        <w:autoSpaceDE/>
        <w:autoSpaceDN/>
        <w:adjustRightInd/>
        <w:ind w:left="1701" w:hanging="1701"/>
        <w:textAlignment w:val="auto"/>
      </w:pPr>
    </w:p>
    <w:p w14:paraId="0B75B2B5" w14:textId="77777777" w:rsidR="00F466F1" w:rsidRDefault="00F466F1">
      <w:pPr>
        <w:pStyle w:val="Proposal"/>
        <w:numPr>
          <w:ilvl w:val="0"/>
          <w:numId w:val="0"/>
        </w:numPr>
        <w:overflowPunct/>
        <w:autoSpaceDE/>
        <w:autoSpaceDN/>
        <w:adjustRightInd/>
        <w:ind w:left="1701" w:hanging="1701"/>
        <w:textAlignment w:val="auto"/>
      </w:pPr>
    </w:p>
    <w:p w14:paraId="3D5593A2" w14:textId="77777777" w:rsidR="00F466F1" w:rsidRDefault="00F466F1">
      <w:pPr>
        <w:pStyle w:val="Proposal"/>
        <w:numPr>
          <w:ilvl w:val="0"/>
          <w:numId w:val="0"/>
        </w:numPr>
        <w:overflowPunct/>
        <w:autoSpaceDE/>
        <w:autoSpaceDN/>
        <w:adjustRightInd/>
        <w:ind w:left="1701" w:hanging="1701"/>
        <w:textAlignment w:val="auto"/>
      </w:pPr>
    </w:p>
    <w:p w14:paraId="170D8B71" w14:textId="77777777" w:rsidR="00F466F1" w:rsidRDefault="00930B56">
      <w:pPr>
        <w:pStyle w:val="Proposal"/>
        <w:overflowPunct/>
        <w:autoSpaceDE/>
        <w:autoSpaceDN/>
        <w:adjustRightInd/>
        <w:textAlignment w:val="auto"/>
      </w:pPr>
      <w:r>
        <w:t xml:space="preserve">RAN2 to discuss how to enhance the efficiency of the potential need to concatenate HOs in NTN. E.g. by UE not to discard filtered measurements after successful HO. </w:t>
      </w:r>
    </w:p>
    <w:p w14:paraId="7DAB1C81" w14:textId="77777777" w:rsidR="00F466F1" w:rsidRDefault="00F466F1">
      <w:pPr>
        <w:ind w:left="567"/>
        <w:rPr>
          <w:i/>
          <w:iCs/>
        </w:rPr>
      </w:pPr>
    </w:p>
    <w:p w14:paraId="28717262" w14:textId="77777777" w:rsidR="00F466F1" w:rsidRDefault="00F466F1">
      <w:pPr>
        <w:pStyle w:val="a0"/>
        <w:numPr>
          <w:ilvl w:val="0"/>
          <w:numId w:val="0"/>
        </w:numPr>
      </w:pPr>
    </w:p>
    <w:p w14:paraId="233DD446" w14:textId="77777777" w:rsidR="00F466F1" w:rsidRDefault="00930B56">
      <w:pPr>
        <w:overflowPunct/>
        <w:autoSpaceDE/>
        <w:autoSpaceDN/>
        <w:adjustRightInd/>
        <w:contextualSpacing/>
        <w:jc w:val="both"/>
        <w:textAlignment w:val="auto"/>
        <w:rPr>
          <w:b/>
          <w:bCs/>
          <w:sz w:val="24"/>
          <w:szCs w:val="24"/>
        </w:rPr>
      </w:pPr>
      <w:r>
        <w:rPr>
          <w:b/>
          <w:bCs/>
          <w:sz w:val="24"/>
          <w:szCs w:val="24"/>
        </w:rPr>
        <w:t>Question 14 Please give your view on how to enhance the efficiency of the potential need to concatenate Hos in NTN. E.g. by UE not to discard filtered measurements after successful HO? Reasoning is needed</w:t>
      </w:r>
    </w:p>
    <w:tbl>
      <w:tblPr>
        <w:tblStyle w:val="af4"/>
        <w:tblW w:w="9535" w:type="dxa"/>
        <w:tblLayout w:type="fixed"/>
        <w:tblLook w:val="04A0" w:firstRow="1" w:lastRow="0" w:firstColumn="1" w:lastColumn="0" w:noHBand="0" w:noVBand="1"/>
      </w:tblPr>
      <w:tblGrid>
        <w:gridCol w:w="1980"/>
        <w:gridCol w:w="4111"/>
        <w:gridCol w:w="3444"/>
      </w:tblGrid>
      <w:tr w:rsidR="00F466F1" w14:paraId="4C1C8B73" w14:textId="77777777" w:rsidTr="00D65509">
        <w:tc>
          <w:tcPr>
            <w:tcW w:w="1980" w:type="dxa"/>
          </w:tcPr>
          <w:p w14:paraId="16053D86" w14:textId="77777777" w:rsidR="00F466F1" w:rsidRDefault="00930B56">
            <w:pPr>
              <w:spacing w:after="0"/>
              <w:jc w:val="center"/>
              <w:rPr>
                <w:b/>
              </w:rPr>
            </w:pPr>
            <w:r>
              <w:rPr>
                <w:b/>
              </w:rPr>
              <w:t>Company</w:t>
            </w:r>
          </w:p>
        </w:tc>
        <w:tc>
          <w:tcPr>
            <w:tcW w:w="4111" w:type="dxa"/>
          </w:tcPr>
          <w:p w14:paraId="62160B14" w14:textId="77777777" w:rsidR="00F466F1" w:rsidRDefault="00930B56">
            <w:pPr>
              <w:spacing w:after="0"/>
              <w:jc w:val="center"/>
              <w:rPr>
                <w:b/>
              </w:rPr>
            </w:pPr>
            <w:r>
              <w:rPr>
                <w:b/>
              </w:rPr>
              <w:t>opinion</w:t>
            </w:r>
          </w:p>
        </w:tc>
        <w:tc>
          <w:tcPr>
            <w:tcW w:w="3444" w:type="dxa"/>
          </w:tcPr>
          <w:p w14:paraId="02B3F076" w14:textId="77777777" w:rsidR="00F466F1" w:rsidRDefault="00930B56">
            <w:pPr>
              <w:spacing w:after="0"/>
              <w:jc w:val="center"/>
              <w:rPr>
                <w:b/>
              </w:rPr>
            </w:pPr>
            <w:r>
              <w:rPr>
                <w:b/>
              </w:rPr>
              <w:t xml:space="preserve"> reasoning</w:t>
            </w:r>
          </w:p>
        </w:tc>
      </w:tr>
      <w:tr w:rsidR="00F466F1" w14:paraId="562CC71A" w14:textId="77777777" w:rsidTr="00D65509">
        <w:tc>
          <w:tcPr>
            <w:tcW w:w="1980" w:type="dxa"/>
          </w:tcPr>
          <w:p w14:paraId="7E1E978A" w14:textId="77777777" w:rsidR="00F466F1" w:rsidRDefault="00930B56">
            <w:pPr>
              <w:spacing w:after="0"/>
              <w:rPr>
                <w:lang w:eastAsia="zh-CN"/>
              </w:rPr>
            </w:pPr>
            <w:r>
              <w:rPr>
                <w:lang w:eastAsia="zh-CN"/>
              </w:rPr>
              <w:t>Samsung</w:t>
            </w:r>
          </w:p>
        </w:tc>
        <w:tc>
          <w:tcPr>
            <w:tcW w:w="4111" w:type="dxa"/>
          </w:tcPr>
          <w:p w14:paraId="76A87507" w14:textId="77777777" w:rsidR="00F466F1" w:rsidRDefault="00930B56">
            <w:pPr>
              <w:spacing w:after="0"/>
              <w:rPr>
                <w:lang w:eastAsia="zh-CN"/>
              </w:rPr>
            </w:pPr>
            <w:r>
              <w:rPr>
                <w:lang w:eastAsia="zh-CN"/>
              </w:rPr>
              <w:t>No concatenation, please.</w:t>
            </w:r>
          </w:p>
        </w:tc>
        <w:tc>
          <w:tcPr>
            <w:tcW w:w="3444" w:type="dxa"/>
          </w:tcPr>
          <w:p w14:paraId="379E7CF6" w14:textId="77777777" w:rsidR="00F466F1" w:rsidRDefault="00930B56">
            <w:pPr>
              <w:spacing w:after="0"/>
              <w:rPr>
                <w:lang w:eastAsia="zh-CN"/>
              </w:rPr>
            </w:pPr>
            <w:r>
              <w:rPr>
                <w:lang w:eastAsia="zh-CN"/>
              </w:rPr>
              <w:t xml:space="preserve">Let’s use NTN for user traffic to the maximum extent possible to make NTN as efficient as possible. Let’s use (and not waste) precious NTN radio resources. Note that commercial </w:t>
            </w:r>
            <w:r>
              <w:rPr>
                <w:lang w:eastAsia="zh-CN"/>
              </w:rPr>
              <w:pgNum/>
            </w:r>
            <w:r>
              <w:rPr>
                <w:lang w:eastAsia="zh-CN"/>
              </w:rPr>
              <w:t>nhance operate at 98% or even higher successful hanover rate. So, we should focus on making things better for 98%. And, we are not ignoring 2%...even when CHO fails, we still have a fallback mechanism in legacy R16; the UE will reestabish the RRC connection with the best available cell when a failure occurs.</w:t>
            </w:r>
          </w:p>
        </w:tc>
      </w:tr>
      <w:tr w:rsidR="00F466F1" w14:paraId="4F35BF28" w14:textId="77777777" w:rsidTr="00D65509">
        <w:tc>
          <w:tcPr>
            <w:tcW w:w="1980" w:type="dxa"/>
          </w:tcPr>
          <w:p w14:paraId="0EDF1334" w14:textId="77777777" w:rsidR="00F466F1" w:rsidRDefault="00930B56">
            <w:pPr>
              <w:spacing w:after="0"/>
              <w:rPr>
                <w:rFonts w:eastAsia="DengXian"/>
                <w:lang w:eastAsia="zh-CN"/>
              </w:rPr>
            </w:pPr>
            <w:r>
              <w:rPr>
                <w:rFonts w:eastAsia="DengXian"/>
                <w:lang w:eastAsia="zh-CN"/>
              </w:rPr>
              <w:t>CATT</w:t>
            </w:r>
          </w:p>
        </w:tc>
        <w:tc>
          <w:tcPr>
            <w:tcW w:w="4111" w:type="dxa"/>
          </w:tcPr>
          <w:p w14:paraId="1EF074CE" w14:textId="77777777" w:rsidR="00F466F1" w:rsidRDefault="00930B56">
            <w:pPr>
              <w:spacing w:after="0"/>
              <w:rPr>
                <w:rFonts w:eastAsia="DengXian"/>
                <w:lang w:eastAsia="zh-CN"/>
              </w:rPr>
            </w:pPr>
            <w:r>
              <w:rPr>
                <w:rFonts w:eastAsia="DengXian"/>
                <w:lang w:eastAsia="zh-CN"/>
              </w:rPr>
              <w:t>No need in R17</w:t>
            </w:r>
          </w:p>
        </w:tc>
        <w:tc>
          <w:tcPr>
            <w:tcW w:w="3444" w:type="dxa"/>
          </w:tcPr>
          <w:p w14:paraId="09BDBE2F" w14:textId="77777777" w:rsidR="00F466F1" w:rsidRDefault="00930B56">
            <w:pPr>
              <w:spacing w:after="0"/>
              <w:rPr>
                <w:lang w:eastAsia="zh-CN"/>
              </w:rPr>
            </w:pPr>
            <w:r>
              <w:rPr>
                <w:lang w:eastAsia="zh-CN"/>
              </w:rPr>
              <w:t>It is not essential part of CHO.  R17 is an workable solution of NR NTN. Such optimization need deprioritize in this stage.</w:t>
            </w:r>
          </w:p>
        </w:tc>
      </w:tr>
      <w:tr w:rsidR="00F466F1" w14:paraId="2031EE3F" w14:textId="77777777" w:rsidTr="00D65509">
        <w:tc>
          <w:tcPr>
            <w:tcW w:w="1980" w:type="dxa"/>
          </w:tcPr>
          <w:p w14:paraId="5BF33034" w14:textId="77777777" w:rsidR="00F466F1" w:rsidRDefault="00930B56">
            <w:pPr>
              <w:spacing w:after="0"/>
              <w:rPr>
                <w:lang w:eastAsia="zh-CN"/>
              </w:rPr>
            </w:pPr>
            <w:r>
              <w:rPr>
                <w:rFonts w:eastAsia="DengXian"/>
                <w:lang w:eastAsia="zh-CN"/>
              </w:rPr>
              <w:t>Huawei, HiSilicon</w:t>
            </w:r>
          </w:p>
        </w:tc>
        <w:tc>
          <w:tcPr>
            <w:tcW w:w="4111" w:type="dxa"/>
          </w:tcPr>
          <w:p w14:paraId="1B8D3075" w14:textId="77777777" w:rsidR="00F466F1" w:rsidRDefault="00930B56">
            <w:pPr>
              <w:spacing w:after="0"/>
              <w:rPr>
                <w:rFonts w:eastAsia="DengXian"/>
                <w:lang w:eastAsia="zh-CN"/>
              </w:rPr>
            </w:pPr>
            <w:r>
              <w:rPr>
                <w:rFonts w:eastAsia="DengXian"/>
                <w:lang w:eastAsia="zh-CN"/>
              </w:rPr>
              <w:t xml:space="preserve">No </w:t>
            </w:r>
            <w:r>
              <w:rPr>
                <w:lang w:eastAsia="zh-CN"/>
              </w:rPr>
              <w:t>concatenation is needed.</w:t>
            </w:r>
          </w:p>
        </w:tc>
        <w:tc>
          <w:tcPr>
            <w:tcW w:w="3444" w:type="dxa"/>
          </w:tcPr>
          <w:p w14:paraId="1288ABC2" w14:textId="77777777" w:rsidR="00F466F1" w:rsidRDefault="00930B56">
            <w:pPr>
              <w:spacing w:after="0"/>
              <w:rPr>
                <w:rFonts w:eastAsia="DengXian"/>
                <w:lang w:eastAsia="zh-CN"/>
              </w:rPr>
            </w:pPr>
            <w:r>
              <w:rPr>
                <w:rFonts w:eastAsia="DengXian"/>
                <w:lang w:eastAsia="zh-CN"/>
              </w:rPr>
              <w:t xml:space="preserve">We can focus on essential </w:t>
            </w:r>
            <w:r>
              <w:rPr>
                <w:rFonts w:eastAsia="DengXian"/>
                <w:lang w:eastAsia="zh-CN"/>
              </w:rPr>
              <w:pgNum/>
            </w:r>
            <w:r>
              <w:rPr>
                <w:rFonts w:eastAsia="DengXian"/>
                <w:lang w:eastAsia="zh-CN"/>
              </w:rPr>
              <w:t>nhancements first.</w:t>
            </w:r>
          </w:p>
        </w:tc>
      </w:tr>
      <w:tr w:rsidR="00F466F1" w14:paraId="2A96B7A8" w14:textId="77777777" w:rsidTr="00D65509">
        <w:tc>
          <w:tcPr>
            <w:tcW w:w="1980" w:type="dxa"/>
          </w:tcPr>
          <w:p w14:paraId="368DA647" w14:textId="77777777" w:rsidR="00F466F1" w:rsidRDefault="00930B56">
            <w:pPr>
              <w:spacing w:after="0"/>
              <w:rPr>
                <w:lang w:eastAsia="zh-CN"/>
              </w:rPr>
            </w:pPr>
            <w:r>
              <w:rPr>
                <w:lang w:val="de-DE" w:eastAsia="zh-CN"/>
              </w:rPr>
              <w:t>Nokia</w:t>
            </w:r>
          </w:p>
        </w:tc>
        <w:tc>
          <w:tcPr>
            <w:tcW w:w="4111" w:type="dxa"/>
          </w:tcPr>
          <w:p w14:paraId="7330BEE4" w14:textId="77777777" w:rsidR="00F466F1" w:rsidRDefault="00930B56">
            <w:pPr>
              <w:spacing w:after="0"/>
              <w:rPr>
                <w:lang w:eastAsia="zh-CN"/>
              </w:rPr>
            </w:pPr>
            <w:r>
              <w:rPr>
                <w:lang w:val="de-DE" w:eastAsia="zh-CN"/>
              </w:rPr>
              <w:t>As commented to Q13, let’s keep it FFS for now.</w:t>
            </w:r>
          </w:p>
        </w:tc>
        <w:tc>
          <w:tcPr>
            <w:tcW w:w="3444" w:type="dxa"/>
          </w:tcPr>
          <w:p w14:paraId="30182D83" w14:textId="77777777" w:rsidR="00F466F1" w:rsidRDefault="00F466F1">
            <w:pPr>
              <w:spacing w:after="0"/>
              <w:rPr>
                <w:lang w:eastAsia="zh-CN"/>
              </w:rPr>
            </w:pPr>
          </w:p>
        </w:tc>
      </w:tr>
      <w:tr w:rsidR="00F466F1" w14:paraId="386FD0AE" w14:textId="77777777" w:rsidTr="00D65509">
        <w:tc>
          <w:tcPr>
            <w:tcW w:w="1980" w:type="dxa"/>
          </w:tcPr>
          <w:p w14:paraId="7310834B" w14:textId="77777777" w:rsidR="00F466F1" w:rsidRDefault="00930B56">
            <w:pPr>
              <w:spacing w:after="0"/>
              <w:rPr>
                <w:lang w:eastAsia="zh-CN"/>
              </w:rPr>
            </w:pPr>
            <w:ins w:id="111" w:author="Sharma, Vivek" w:date="2021-05-20T18:20:00Z">
              <w:r>
                <w:rPr>
                  <w:lang w:val="de-DE" w:eastAsia="zh-CN"/>
                </w:rPr>
                <w:t>Sony</w:t>
              </w:r>
            </w:ins>
          </w:p>
        </w:tc>
        <w:tc>
          <w:tcPr>
            <w:tcW w:w="4111" w:type="dxa"/>
          </w:tcPr>
          <w:p w14:paraId="5B89B73A" w14:textId="77777777" w:rsidR="00F466F1" w:rsidRDefault="00930B56">
            <w:pPr>
              <w:spacing w:after="0"/>
              <w:rPr>
                <w:lang w:eastAsia="zh-CN"/>
              </w:rPr>
            </w:pPr>
            <w:ins w:id="112" w:author="Sharma, Vivek" w:date="2021-05-20T18:20:00Z">
              <w:r>
                <w:rPr>
                  <w:lang w:val="de-DE" w:eastAsia="zh-CN"/>
                </w:rPr>
                <w:t>No strong view</w:t>
              </w:r>
            </w:ins>
          </w:p>
        </w:tc>
        <w:tc>
          <w:tcPr>
            <w:tcW w:w="3444" w:type="dxa"/>
          </w:tcPr>
          <w:p w14:paraId="4D4703F6" w14:textId="77777777" w:rsidR="00F466F1" w:rsidRDefault="00F466F1">
            <w:pPr>
              <w:spacing w:after="0"/>
              <w:rPr>
                <w:lang w:eastAsia="zh-CN"/>
              </w:rPr>
            </w:pPr>
          </w:p>
        </w:tc>
      </w:tr>
      <w:tr w:rsidR="00F466F1" w14:paraId="636EBE24" w14:textId="77777777" w:rsidTr="00D65509">
        <w:tc>
          <w:tcPr>
            <w:tcW w:w="1980" w:type="dxa"/>
          </w:tcPr>
          <w:p w14:paraId="34A574A9" w14:textId="77777777" w:rsidR="00F466F1" w:rsidRDefault="00930B56">
            <w:pPr>
              <w:spacing w:after="0"/>
              <w:rPr>
                <w:lang w:val="de-DE" w:eastAsia="zh-CN"/>
              </w:rPr>
            </w:pPr>
            <w:r>
              <w:rPr>
                <w:lang w:eastAsia="zh-CN"/>
              </w:rPr>
              <w:t>InterDigital</w:t>
            </w:r>
          </w:p>
        </w:tc>
        <w:tc>
          <w:tcPr>
            <w:tcW w:w="4111" w:type="dxa"/>
          </w:tcPr>
          <w:p w14:paraId="4A793BE1" w14:textId="77777777" w:rsidR="00F466F1" w:rsidRDefault="00930B56">
            <w:pPr>
              <w:spacing w:after="0"/>
              <w:rPr>
                <w:lang w:val="de-DE" w:eastAsia="zh-CN"/>
              </w:rPr>
            </w:pPr>
            <w:r>
              <w:rPr>
                <w:lang w:eastAsia="zh-CN"/>
              </w:rPr>
              <w:t>Support further study of this. Agree with Nokia to keep it FFS</w:t>
            </w:r>
          </w:p>
        </w:tc>
        <w:tc>
          <w:tcPr>
            <w:tcW w:w="3444" w:type="dxa"/>
          </w:tcPr>
          <w:p w14:paraId="27FB0154" w14:textId="77777777" w:rsidR="00F466F1" w:rsidRDefault="00F466F1">
            <w:pPr>
              <w:spacing w:after="0"/>
              <w:rPr>
                <w:lang w:val="de-DE" w:eastAsia="zh-CN"/>
              </w:rPr>
            </w:pPr>
          </w:p>
        </w:tc>
      </w:tr>
      <w:tr w:rsidR="00F466F1" w14:paraId="01BECB17" w14:textId="77777777" w:rsidTr="00D65509">
        <w:tc>
          <w:tcPr>
            <w:tcW w:w="1980" w:type="dxa"/>
          </w:tcPr>
          <w:p w14:paraId="2A8167FC" w14:textId="77777777" w:rsidR="00F466F1" w:rsidRDefault="00930B56">
            <w:pPr>
              <w:spacing w:after="0"/>
              <w:rPr>
                <w:lang w:val="de-DE" w:eastAsia="zh-CN"/>
              </w:rPr>
            </w:pPr>
            <w:r>
              <w:rPr>
                <w:lang w:val="de-DE" w:eastAsia="zh-CN"/>
              </w:rPr>
              <w:t>MediaTek</w:t>
            </w:r>
          </w:p>
        </w:tc>
        <w:tc>
          <w:tcPr>
            <w:tcW w:w="4111" w:type="dxa"/>
          </w:tcPr>
          <w:p w14:paraId="417F0085" w14:textId="77777777" w:rsidR="00F466F1" w:rsidRDefault="00930B56">
            <w:pPr>
              <w:spacing w:after="0"/>
              <w:rPr>
                <w:lang w:val="de-DE" w:eastAsia="zh-CN"/>
              </w:rPr>
            </w:pPr>
            <w:r>
              <w:rPr>
                <w:lang w:val="de-DE" w:eastAsia="zh-CN"/>
              </w:rPr>
              <w:t>Not needed now.</w:t>
            </w:r>
          </w:p>
        </w:tc>
        <w:tc>
          <w:tcPr>
            <w:tcW w:w="3444" w:type="dxa"/>
          </w:tcPr>
          <w:p w14:paraId="4043BD37" w14:textId="77777777" w:rsidR="00F466F1" w:rsidRDefault="00930B56">
            <w:pPr>
              <w:spacing w:after="0"/>
              <w:rPr>
                <w:lang w:val="de-DE" w:eastAsia="zh-CN"/>
              </w:rPr>
            </w:pPr>
            <w:r>
              <w:rPr>
                <w:lang w:val="de-DE" w:eastAsia="zh-CN"/>
              </w:rPr>
              <w:t>We think such optimizations can be considered in later releases. We need to make a working solution first.</w:t>
            </w:r>
          </w:p>
        </w:tc>
      </w:tr>
      <w:tr w:rsidR="00F466F1" w14:paraId="0F69F200" w14:textId="77777777" w:rsidTr="00D65509">
        <w:tc>
          <w:tcPr>
            <w:tcW w:w="1980" w:type="dxa"/>
          </w:tcPr>
          <w:p w14:paraId="0F81D83F" w14:textId="77777777" w:rsidR="00F466F1" w:rsidRDefault="00930B56">
            <w:pPr>
              <w:spacing w:after="0"/>
              <w:rPr>
                <w:lang w:val="de-DE" w:eastAsia="zh-CN"/>
              </w:rPr>
            </w:pPr>
            <w:r>
              <w:rPr>
                <w:lang w:val="de-DE" w:eastAsia="zh-CN"/>
              </w:rPr>
              <w:t>Qualcomm</w:t>
            </w:r>
          </w:p>
        </w:tc>
        <w:tc>
          <w:tcPr>
            <w:tcW w:w="4111" w:type="dxa"/>
          </w:tcPr>
          <w:p w14:paraId="0351A6C9" w14:textId="77777777" w:rsidR="00F466F1" w:rsidRDefault="00930B56">
            <w:pPr>
              <w:spacing w:after="0"/>
              <w:rPr>
                <w:lang w:val="de-DE" w:eastAsia="zh-CN"/>
              </w:rPr>
            </w:pPr>
            <w:r>
              <w:rPr>
                <w:lang w:val="de-DE" w:eastAsia="zh-CN"/>
              </w:rPr>
              <w:t>Ok to further study this</w:t>
            </w:r>
          </w:p>
        </w:tc>
        <w:tc>
          <w:tcPr>
            <w:tcW w:w="3444" w:type="dxa"/>
          </w:tcPr>
          <w:p w14:paraId="6E78127B" w14:textId="77777777" w:rsidR="00F466F1" w:rsidRDefault="00F466F1">
            <w:pPr>
              <w:spacing w:after="0"/>
              <w:rPr>
                <w:lang w:val="de-DE" w:eastAsia="zh-CN"/>
              </w:rPr>
            </w:pPr>
          </w:p>
        </w:tc>
      </w:tr>
      <w:tr w:rsidR="00F466F1" w14:paraId="41929D53" w14:textId="77777777" w:rsidTr="00D65509">
        <w:tc>
          <w:tcPr>
            <w:tcW w:w="1980" w:type="dxa"/>
          </w:tcPr>
          <w:p w14:paraId="6E759109" w14:textId="77777777" w:rsidR="00F466F1" w:rsidRDefault="00930B56">
            <w:pPr>
              <w:spacing w:after="0"/>
              <w:rPr>
                <w:lang w:val="de-DE" w:eastAsia="zh-CN"/>
              </w:rPr>
            </w:pPr>
            <w:r>
              <w:rPr>
                <w:rFonts w:hint="eastAsia"/>
                <w:lang w:val="en-US" w:eastAsia="zh-CN"/>
              </w:rPr>
              <w:t>ZTE</w:t>
            </w:r>
          </w:p>
        </w:tc>
        <w:tc>
          <w:tcPr>
            <w:tcW w:w="4111" w:type="dxa"/>
          </w:tcPr>
          <w:p w14:paraId="2F49F876" w14:textId="77777777" w:rsidR="00F466F1" w:rsidRDefault="00930B56">
            <w:pPr>
              <w:spacing w:after="0"/>
              <w:rPr>
                <w:lang w:val="de-DE" w:eastAsia="zh-CN"/>
              </w:rPr>
            </w:pPr>
            <w:r>
              <w:rPr>
                <w:rFonts w:hint="eastAsia"/>
                <w:lang w:val="en-US" w:eastAsia="zh-CN"/>
              </w:rPr>
              <w:t>No</w:t>
            </w:r>
          </w:p>
        </w:tc>
        <w:tc>
          <w:tcPr>
            <w:tcW w:w="3444" w:type="dxa"/>
          </w:tcPr>
          <w:p w14:paraId="43CD99D0" w14:textId="77777777" w:rsidR="00F466F1" w:rsidRDefault="00F466F1">
            <w:pPr>
              <w:spacing w:after="0"/>
              <w:rPr>
                <w:lang w:val="de-DE" w:eastAsia="zh-CN"/>
              </w:rPr>
            </w:pPr>
          </w:p>
        </w:tc>
      </w:tr>
      <w:tr w:rsidR="00C16B48" w14:paraId="50049D2E" w14:textId="77777777" w:rsidTr="00D65509">
        <w:tc>
          <w:tcPr>
            <w:tcW w:w="1980" w:type="dxa"/>
          </w:tcPr>
          <w:p w14:paraId="30AA4E0C"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1080F47C" w14:textId="77777777" w:rsidR="00C16B48" w:rsidRDefault="00C16B48" w:rsidP="00C16B48">
            <w:pPr>
              <w:spacing w:after="0"/>
              <w:rPr>
                <w:lang w:val="en-US" w:eastAsia="zh-CN"/>
              </w:rPr>
            </w:pPr>
            <w:r>
              <w:rPr>
                <w:rFonts w:eastAsia="DengXian"/>
                <w:lang w:eastAsia="zh-CN"/>
              </w:rPr>
              <w:t>No need in R17</w:t>
            </w:r>
          </w:p>
        </w:tc>
        <w:tc>
          <w:tcPr>
            <w:tcW w:w="3444" w:type="dxa"/>
          </w:tcPr>
          <w:p w14:paraId="3E2FEF85" w14:textId="77777777" w:rsidR="00C16B48" w:rsidRDefault="00C16B48" w:rsidP="00C16B48">
            <w:pPr>
              <w:spacing w:after="0"/>
              <w:rPr>
                <w:lang w:val="de-DE" w:eastAsia="zh-CN"/>
              </w:rPr>
            </w:pPr>
          </w:p>
        </w:tc>
      </w:tr>
      <w:tr w:rsidR="00D22C2F" w14:paraId="1223FF26" w14:textId="77777777" w:rsidTr="00D65509">
        <w:tc>
          <w:tcPr>
            <w:tcW w:w="1980" w:type="dxa"/>
          </w:tcPr>
          <w:p w14:paraId="0E59D842" w14:textId="70E5319D" w:rsidR="00D22C2F" w:rsidRDefault="00D22C2F" w:rsidP="00C16B48">
            <w:pPr>
              <w:spacing w:after="0"/>
              <w:rPr>
                <w:rFonts w:eastAsia="DengXian"/>
                <w:lang w:eastAsia="zh-CN"/>
              </w:rPr>
            </w:pPr>
            <w:r>
              <w:rPr>
                <w:rFonts w:eastAsia="DengXian"/>
                <w:lang w:eastAsia="zh-CN"/>
              </w:rPr>
              <w:t>Apple</w:t>
            </w:r>
          </w:p>
        </w:tc>
        <w:tc>
          <w:tcPr>
            <w:tcW w:w="4111" w:type="dxa"/>
          </w:tcPr>
          <w:p w14:paraId="27CA178C" w14:textId="34CCB3E9" w:rsidR="00D22C2F" w:rsidRDefault="00D22C2F" w:rsidP="00C16B48">
            <w:pPr>
              <w:spacing w:after="0"/>
              <w:rPr>
                <w:rFonts w:eastAsia="DengXian"/>
                <w:lang w:eastAsia="zh-CN"/>
              </w:rPr>
            </w:pPr>
            <w:r>
              <w:rPr>
                <w:rFonts w:eastAsia="DengXian"/>
                <w:lang w:eastAsia="zh-CN"/>
              </w:rPr>
              <w:t>Not Needed</w:t>
            </w:r>
          </w:p>
        </w:tc>
        <w:tc>
          <w:tcPr>
            <w:tcW w:w="3444" w:type="dxa"/>
          </w:tcPr>
          <w:p w14:paraId="0EF618D9" w14:textId="77777777" w:rsidR="00D22C2F" w:rsidRDefault="00D22C2F" w:rsidP="00C16B48">
            <w:pPr>
              <w:spacing w:after="0"/>
              <w:rPr>
                <w:lang w:val="de-DE" w:eastAsia="zh-CN"/>
              </w:rPr>
            </w:pPr>
          </w:p>
        </w:tc>
      </w:tr>
      <w:tr w:rsidR="005C60FE" w14:paraId="20F7CEDA" w14:textId="77777777" w:rsidTr="00D65509">
        <w:tc>
          <w:tcPr>
            <w:tcW w:w="1980" w:type="dxa"/>
          </w:tcPr>
          <w:p w14:paraId="454C95BF" w14:textId="67986BBA" w:rsidR="005C60FE" w:rsidRDefault="005C60FE" w:rsidP="005C60FE">
            <w:pPr>
              <w:spacing w:after="0"/>
              <w:rPr>
                <w:rFonts w:eastAsia="DengXian"/>
                <w:lang w:eastAsia="zh-CN"/>
              </w:rPr>
            </w:pPr>
            <w:r>
              <w:rPr>
                <w:rFonts w:eastAsia="MS Mincho"/>
                <w:lang w:eastAsia="zh-CN"/>
              </w:rPr>
              <w:t>Intel</w:t>
            </w:r>
          </w:p>
        </w:tc>
        <w:tc>
          <w:tcPr>
            <w:tcW w:w="4111" w:type="dxa"/>
          </w:tcPr>
          <w:p w14:paraId="261999EE" w14:textId="5D69B3FB" w:rsidR="005C60FE" w:rsidRDefault="005C60FE" w:rsidP="005C60FE">
            <w:pPr>
              <w:spacing w:after="0"/>
              <w:rPr>
                <w:rFonts w:eastAsia="DengXian"/>
                <w:lang w:eastAsia="zh-CN"/>
              </w:rPr>
            </w:pPr>
            <w:r>
              <w:rPr>
                <w:rFonts w:eastAsia="MS Mincho"/>
                <w:lang w:eastAsia="zh-CN"/>
              </w:rPr>
              <w:t>No needed in Rel-17</w:t>
            </w:r>
          </w:p>
        </w:tc>
        <w:tc>
          <w:tcPr>
            <w:tcW w:w="3444" w:type="dxa"/>
          </w:tcPr>
          <w:p w14:paraId="3F32F543" w14:textId="77777777" w:rsidR="005C60FE" w:rsidRDefault="005C60FE" w:rsidP="005C60FE">
            <w:pPr>
              <w:spacing w:after="0"/>
              <w:rPr>
                <w:lang w:val="de-DE" w:eastAsia="zh-CN"/>
              </w:rPr>
            </w:pPr>
          </w:p>
        </w:tc>
      </w:tr>
      <w:tr w:rsidR="00D65509" w14:paraId="6D186047" w14:textId="77777777" w:rsidTr="00D65509">
        <w:tc>
          <w:tcPr>
            <w:tcW w:w="1980" w:type="dxa"/>
            <w:hideMark/>
          </w:tcPr>
          <w:p w14:paraId="5427C72A" w14:textId="77777777" w:rsidR="00D65509" w:rsidRDefault="00D65509">
            <w:pPr>
              <w:spacing w:after="0"/>
              <w:rPr>
                <w:rFonts w:eastAsiaTheme="minorEastAsia"/>
                <w:lang w:val="de-DE" w:eastAsia="ko-KR"/>
              </w:rPr>
            </w:pPr>
            <w:r>
              <w:rPr>
                <w:rFonts w:eastAsiaTheme="minorEastAsia"/>
                <w:lang w:eastAsia="ko-KR"/>
              </w:rPr>
              <w:lastRenderedPageBreak/>
              <w:t>LG</w:t>
            </w:r>
          </w:p>
        </w:tc>
        <w:tc>
          <w:tcPr>
            <w:tcW w:w="4111" w:type="dxa"/>
            <w:hideMark/>
          </w:tcPr>
          <w:p w14:paraId="15106B74" w14:textId="77777777" w:rsidR="00D65509" w:rsidRDefault="00D65509">
            <w:pPr>
              <w:spacing w:after="0"/>
              <w:rPr>
                <w:rFonts w:eastAsiaTheme="minorEastAsia"/>
                <w:lang w:eastAsia="ko-KR"/>
              </w:rPr>
            </w:pPr>
            <w:r>
              <w:rPr>
                <w:rFonts w:eastAsiaTheme="minorEastAsia"/>
                <w:lang w:eastAsia="ko-KR"/>
              </w:rPr>
              <w:t>No strong view, but it seems reasonable.</w:t>
            </w:r>
          </w:p>
        </w:tc>
        <w:tc>
          <w:tcPr>
            <w:tcW w:w="3444" w:type="dxa"/>
            <w:hideMark/>
          </w:tcPr>
          <w:p w14:paraId="31F708C6" w14:textId="77777777" w:rsidR="00D65509" w:rsidRDefault="00D65509">
            <w:pPr>
              <w:spacing w:after="0"/>
              <w:rPr>
                <w:rFonts w:eastAsiaTheme="minorEastAsia"/>
                <w:lang w:eastAsia="ko-KR"/>
              </w:rPr>
            </w:pPr>
            <w:r>
              <w:rPr>
                <w:rFonts w:eastAsiaTheme="minorEastAsia"/>
                <w:lang w:eastAsia="ko-KR"/>
              </w:rPr>
              <w:t>Based on ephemeris information, we think the network could plan UE’s mobility based on upcoming LEO satellites.</w:t>
            </w:r>
          </w:p>
        </w:tc>
      </w:tr>
    </w:tbl>
    <w:p w14:paraId="5C0EBBB6" w14:textId="77777777" w:rsidR="00F466F1" w:rsidRDefault="00F466F1">
      <w:pPr>
        <w:pStyle w:val="Proposal"/>
        <w:numPr>
          <w:ilvl w:val="0"/>
          <w:numId w:val="0"/>
        </w:numPr>
        <w:ind w:left="1701" w:hanging="1701"/>
      </w:pPr>
    </w:p>
    <w:p w14:paraId="3C441254" w14:textId="77777777" w:rsidR="00F466F1" w:rsidRDefault="00F466F1">
      <w:pPr>
        <w:pStyle w:val="a0"/>
        <w:numPr>
          <w:ilvl w:val="0"/>
          <w:numId w:val="0"/>
        </w:numPr>
        <w:ind w:left="1004" w:hanging="360"/>
      </w:pPr>
    </w:p>
    <w:p w14:paraId="1A7FF8DC" w14:textId="77777777" w:rsidR="00F466F1" w:rsidRDefault="00F466F1">
      <w:pPr>
        <w:pStyle w:val="a0"/>
        <w:numPr>
          <w:ilvl w:val="0"/>
          <w:numId w:val="0"/>
        </w:numPr>
      </w:pPr>
    </w:p>
    <w:p w14:paraId="3A7AC951" w14:textId="77777777" w:rsidR="00F466F1" w:rsidRDefault="00930B56">
      <w:pPr>
        <w:pStyle w:val="a0"/>
        <w:numPr>
          <w:ilvl w:val="0"/>
          <w:numId w:val="0"/>
        </w:numPr>
      </w:pPr>
      <w:r>
        <w:t>Signalling overhead. In below several different considerations regarding signalling overhead are presented</w:t>
      </w:r>
    </w:p>
    <w:p w14:paraId="138A0783" w14:textId="77777777" w:rsidR="00F466F1" w:rsidRDefault="00F466F1">
      <w:pPr>
        <w:ind w:left="567"/>
        <w:rPr>
          <w:i/>
          <w:iCs/>
          <w:highlight w:val="cyan"/>
        </w:rPr>
      </w:pPr>
    </w:p>
    <w:p w14:paraId="314EF353" w14:textId="77777777" w:rsidR="00F466F1" w:rsidRDefault="00930B56">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3CD97C9D" w14:textId="77777777" w:rsidR="00F466F1" w:rsidRDefault="00930B56">
      <w:pPr>
        <w:ind w:left="567"/>
        <w:rPr>
          <w:i/>
          <w:iCs/>
        </w:rPr>
      </w:pPr>
      <w:r>
        <w:rPr>
          <w:i/>
          <w:iCs/>
        </w:rPr>
        <w:t>The gain of signaling overhead reduction through the solution that broadcast handover signaling and information common to all the UEs may need to further evaluate due to the limited common signaling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E8E551E" w14:textId="77777777" w:rsidR="00F466F1" w:rsidRDefault="00930B56">
      <w:pPr>
        <w:ind w:left="567"/>
        <w:rPr>
          <w:i/>
          <w:iCs/>
        </w:rPr>
      </w:pPr>
      <w:r>
        <w:rPr>
          <w:i/>
          <w:iCs/>
        </w:rPr>
        <w:t>To reduce HO signalling overhead, some common configurations, e.g. t304 and spCellConfigCommon,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3564680B" w14:textId="77777777" w:rsidR="00F466F1" w:rsidRDefault="00930B56">
      <w:pPr>
        <w:ind w:left="567"/>
        <w:rPr>
          <w:i/>
          <w:iCs/>
        </w:rPr>
      </w:pPr>
      <w:r>
        <w:rPr>
          <w:i/>
          <w:iCs/>
        </w:rPr>
        <w:t>We suggest that RAN2 consider various signaling modes such as broadcast, multicast/groupcast, and unicast to efficiently and quickly exchange handover signaling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67F8497B" w14:textId="77777777" w:rsidR="00F466F1" w:rsidRDefault="00930B56">
      <w:pPr>
        <w:ind w:left="567"/>
        <w:rPr>
          <w:i/>
          <w:iCs/>
        </w:rPr>
      </w:pPr>
      <w:r>
        <w:rPr>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3B27EB92" w14:textId="77777777" w:rsidR="00F466F1" w:rsidRDefault="00F466F1">
      <w:pPr>
        <w:ind w:left="567"/>
        <w:rPr>
          <w:i/>
          <w:iCs/>
        </w:rPr>
      </w:pPr>
    </w:p>
    <w:p w14:paraId="05850B7F" w14:textId="77777777" w:rsidR="00F466F1" w:rsidRDefault="00930B56">
      <w:pPr>
        <w:pStyle w:val="Proposal"/>
        <w:overflowPunct/>
        <w:autoSpaceDE/>
        <w:autoSpaceDN/>
        <w:adjustRightInd/>
        <w:textAlignment w:val="auto"/>
      </w:pPr>
      <w:r>
        <w:t>RAN2 to discuss whether there is a need to optimize signalling overhead for HO/CHO.</w:t>
      </w:r>
    </w:p>
    <w:p w14:paraId="5C16B73D" w14:textId="77777777" w:rsidR="00F466F1" w:rsidRDefault="00F466F1">
      <w:pPr>
        <w:pStyle w:val="a0"/>
        <w:numPr>
          <w:ilvl w:val="0"/>
          <w:numId w:val="0"/>
        </w:numPr>
      </w:pPr>
    </w:p>
    <w:p w14:paraId="6E809086" w14:textId="77777777" w:rsidR="00F466F1" w:rsidRDefault="00930B56">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af4"/>
        <w:tblW w:w="9535" w:type="dxa"/>
        <w:tblLayout w:type="fixed"/>
        <w:tblLook w:val="04A0" w:firstRow="1" w:lastRow="0" w:firstColumn="1" w:lastColumn="0" w:noHBand="0" w:noVBand="1"/>
      </w:tblPr>
      <w:tblGrid>
        <w:gridCol w:w="1980"/>
        <w:gridCol w:w="4111"/>
        <w:gridCol w:w="3444"/>
      </w:tblGrid>
      <w:tr w:rsidR="00F466F1" w14:paraId="492E41B6" w14:textId="77777777" w:rsidTr="00D65509">
        <w:tc>
          <w:tcPr>
            <w:tcW w:w="1980" w:type="dxa"/>
          </w:tcPr>
          <w:p w14:paraId="55355E10" w14:textId="77777777" w:rsidR="00F466F1" w:rsidRDefault="00930B56">
            <w:pPr>
              <w:spacing w:after="0"/>
              <w:jc w:val="center"/>
              <w:rPr>
                <w:b/>
              </w:rPr>
            </w:pPr>
            <w:r>
              <w:rPr>
                <w:b/>
              </w:rPr>
              <w:t>Company</w:t>
            </w:r>
          </w:p>
        </w:tc>
        <w:tc>
          <w:tcPr>
            <w:tcW w:w="4111" w:type="dxa"/>
          </w:tcPr>
          <w:p w14:paraId="7B666F8A" w14:textId="77777777" w:rsidR="00F466F1" w:rsidRDefault="00930B56">
            <w:pPr>
              <w:spacing w:after="0"/>
              <w:jc w:val="center"/>
              <w:rPr>
                <w:b/>
              </w:rPr>
            </w:pPr>
            <w:r>
              <w:rPr>
                <w:b/>
              </w:rPr>
              <w:t>opinion</w:t>
            </w:r>
          </w:p>
        </w:tc>
        <w:tc>
          <w:tcPr>
            <w:tcW w:w="3444" w:type="dxa"/>
          </w:tcPr>
          <w:p w14:paraId="23D1F845" w14:textId="77777777" w:rsidR="00F466F1" w:rsidRDefault="00930B56">
            <w:pPr>
              <w:spacing w:after="0"/>
              <w:jc w:val="center"/>
              <w:rPr>
                <w:b/>
              </w:rPr>
            </w:pPr>
            <w:r>
              <w:rPr>
                <w:b/>
              </w:rPr>
              <w:t xml:space="preserve"> reasoning</w:t>
            </w:r>
          </w:p>
        </w:tc>
      </w:tr>
      <w:tr w:rsidR="00F466F1" w14:paraId="532268AE" w14:textId="77777777" w:rsidTr="00D65509">
        <w:tc>
          <w:tcPr>
            <w:tcW w:w="1980" w:type="dxa"/>
          </w:tcPr>
          <w:p w14:paraId="0E9BCA5F" w14:textId="77777777" w:rsidR="00F466F1" w:rsidRDefault="00930B56">
            <w:pPr>
              <w:spacing w:after="0"/>
              <w:rPr>
                <w:lang w:eastAsia="zh-CN"/>
              </w:rPr>
            </w:pPr>
            <w:r>
              <w:rPr>
                <w:lang w:eastAsia="zh-CN"/>
              </w:rPr>
              <w:t>Samsung</w:t>
            </w:r>
          </w:p>
        </w:tc>
        <w:tc>
          <w:tcPr>
            <w:tcW w:w="4111" w:type="dxa"/>
          </w:tcPr>
          <w:p w14:paraId="09AF5D88" w14:textId="77777777" w:rsidR="00F466F1" w:rsidRDefault="00930B56">
            <w:pPr>
              <w:spacing w:after="0"/>
              <w:rPr>
                <w:lang w:eastAsia="zh-CN"/>
              </w:rPr>
            </w:pPr>
            <w:r>
              <w:rPr>
                <w:lang w:eastAsia="zh-CN"/>
              </w:rPr>
              <w:t xml:space="preserve">Most definitely, we need to address the Tsunami of handover signaling. </w:t>
            </w:r>
          </w:p>
        </w:tc>
        <w:tc>
          <w:tcPr>
            <w:tcW w:w="3444" w:type="dxa"/>
          </w:tcPr>
          <w:p w14:paraId="27A3D4AB" w14:textId="77777777" w:rsidR="00F466F1" w:rsidRDefault="00930B56">
            <w:pPr>
              <w:spacing w:after="0"/>
              <w:rPr>
                <w:lang w:eastAsia="zh-CN"/>
              </w:rPr>
            </w:pPr>
            <w:r>
              <w:rPr>
                <w:lang w:eastAsia="zh-CN"/>
              </w:rPr>
              <w:t>We expect much higher amount of HO signaling in an NTN compared to a TN due to massive handover. We need to use every time-frequency resource as efficiently as possible.</w:t>
            </w:r>
          </w:p>
        </w:tc>
      </w:tr>
      <w:tr w:rsidR="00F466F1" w14:paraId="4F7C31BD" w14:textId="77777777" w:rsidTr="00D65509">
        <w:tc>
          <w:tcPr>
            <w:tcW w:w="1980" w:type="dxa"/>
          </w:tcPr>
          <w:p w14:paraId="6A16BCC4" w14:textId="77777777" w:rsidR="00F466F1" w:rsidRDefault="00930B56">
            <w:pPr>
              <w:spacing w:after="0"/>
              <w:rPr>
                <w:rFonts w:eastAsia="DengXian"/>
                <w:lang w:eastAsia="zh-CN"/>
              </w:rPr>
            </w:pPr>
            <w:r>
              <w:rPr>
                <w:rFonts w:eastAsia="DengXian"/>
                <w:lang w:eastAsia="zh-CN"/>
              </w:rPr>
              <w:t>CATT</w:t>
            </w:r>
          </w:p>
        </w:tc>
        <w:tc>
          <w:tcPr>
            <w:tcW w:w="4111" w:type="dxa"/>
          </w:tcPr>
          <w:p w14:paraId="05549814" w14:textId="77777777" w:rsidR="00F466F1" w:rsidRDefault="00930B56">
            <w:pPr>
              <w:spacing w:after="0"/>
              <w:rPr>
                <w:rFonts w:eastAsia="DengXian"/>
                <w:lang w:eastAsia="zh-CN"/>
              </w:rPr>
            </w:pPr>
            <w:r>
              <w:rPr>
                <w:rFonts w:eastAsia="DengXian"/>
                <w:lang w:eastAsia="zh-CN"/>
              </w:rPr>
              <w:t>No stong view</w:t>
            </w:r>
          </w:p>
        </w:tc>
        <w:tc>
          <w:tcPr>
            <w:tcW w:w="3444" w:type="dxa"/>
          </w:tcPr>
          <w:p w14:paraId="195AE7D2" w14:textId="77777777" w:rsidR="00F466F1" w:rsidRDefault="00F466F1">
            <w:pPr>
              <w:spacing w:after="0"/>
              <w:rPr>
                <w:lang w:eastAsia="zh-CN"/>
              </w:rPr>
            </w:pPr>
          </w:p>
        </w:tc>
      </w:tr>
      <w:tr w:rsidR="00F466F1" w14:paraId="5E7A9D8D" w14:textId="77777777" w:rsidTr="00D65509">
        <w:tc>
          <w:tcPr>
            <w:tcW w:w="1980" w:type="dxa"/>
          </w:tcPr>
          <w:p w14:paraId="6A8D0051" w14:textId="77777777" w:rsidR="00F466F1" w:rsidRDefault="00930B56">
            <w:pPr>
              <w:spacing w:after="0"/>
              <w:rPr>
                <w:lang w:eastAsia="zh-CN"/>
              </w:rPr>
            </w:pPr>
            <w:r>
              <w:rPr>
                <w:rFonts w:eastAsia="DengXian"/>
                <w:lang w:eastAsia="zh-CN"/>
              </w:rPr>
              <w:t>Huawei, HiSilicon</w:t>
            </w:r>
          </w:p>
        </w:tc>
        <w:tc>
          <w:tcPr>
            <w:tcW w:w="4111" w:type="dxa"/>
          </w:tcPr>
          <w:p w14:paraId="3E520967" w14:textId="77777777" w:rsidR="00F466F1" w:rsidRDefault="00930B56">
            <w:pPr>
              <w:spacing w:after="0"/>
              <w:rPr>
                <w:rFonts w:eastAsia="DengXian"/>
                <w:lang w:eastAsia="zh-CN"/>
              </w:rPr>
            </w:pPr>
            <w:r>
              <w:rPr>
                <w:rFonts w:eastAsia="DengXian"/>
                <w:lang w:eastAsia="zh-CN"/>
              </w:rPr>
              <w:t>Not urgent</w:t>
            </w:r>
          </w:p>
        </w:tc>
        <w:tc>
          <w:tcPr>
            <w:tcW w:w="3444" w:type="dxa"/>
          </w:tcPr>
          <w:p w14:paraId="6C3F966C" w14:textId="77777777" w:rsidR="00F466F1" w:rsidRDefault="00930B56">
            <w:pPr>
              <w:spacing w:after="0"/>
              <w:rPr>
                <w:rFonts w:eastAsia="DengXian"/>
                <w:lang w:eastAsia="zh-CN"/>
              </w:rPr>
            </w:pPr>
            <w:r>
              <w:rPr>
                <w:rFonts w:eastAsia="DengXian"/>
                <w:lang w:eastAsia="zh-CN"/>
              </w:rPr>
              <w:t>When feeder link switch happens, there could be handovers for all UEs in a cell. It depends network implementation how to group Ues and trigger handovers at different time.</w:t>
            </w:r>
          </w:p>
        </w:tc>
      </w:tr>
      <w:tr w:rsidR="00F466F1" w14:paraId="0A5DED1D" w14:textId="77777777" w:rsidTr="00D65509">
        <w:tc>
          <w:tcPr>
            <w:tcW w:w="1980" w:type="dxa"/>
          </w:tcPr>
          <w:p w14:paraId="20FB0EDB" w14:textId="77777777" w:rsidR="00F466F1" w:rsidRDefault="00930B56">
            <w:pPr>
              <w:spacing w:after="0"/>
              <w:rPr>
                <w:lang w:eastAsia="zh-CN"/>
              </w:rPr>
            </w:pPr>
            <w:r>
              <w:rPr>
                <w:lang w:val="de-DE" w:eastAsia="zh-CN"/>
              </w:rPr>
              <w:t>Nokia</w:t>
            </w:r>
          </w:p>
        </w:tc>
        <w:tc>
          <w:tcPr>
            <w:tcW w:w="4111" w:type="dxa"/>
          </w:tcPr>
          <w:p w14:paraId="5A7598DC" w14:textId="77777777" w:rsidR="00F466F1" w:rsidRDefault="00930B56">
            <w:pPr>
              <w:spacing w:after="0"/>
              <w:rPr>
                <w:lang w:eastAsia="zh-CN"/>
              </w:rPr>
            </w:pPr>
            <w:r>
              <w:rPr>
                <w:lang w:val="de-DE" w:eastAsia="zh-CN"/>
              </w:rPr>
              <w:t xml:space="preserve">Signalling for HO/CHO shall be optimized. But we are a bit </w:t>
            </w:r>
            <w:r>
              <w:rPr>
                <w:lang w:eastAsia="zh-CN"/>
              </w:rPr>
              <w:t>sceptical</w:t>
            </w:r>
            <w:r>
              <w:rPr>
                <w:lang w:val="de-DE" w:eastAsia="zh-CN"/>
              </w:rPr>
              <w:t xml:space="preserve"> to push the dedicated message contents to SI blocks. </w:t>
            </w:r>
          </w:p>
        </w:tc>
        <w:tc>
          <w:tcPr>
            <w:tcW w:w="3444" w:type="dxa"/>
          </w:tcPr>
          <w:p w14:paraId="6C761DB0" w14:textId="77777777" w:rsidR="00F466F1" w:rsidRDefault="00F466F1">
            <w:pPr>
              <w:spacing w:after="0"/>
              <w:rPr>
                <w:lang w:eastAsia="zh-CN"/>
              </w:rPr>
            </w:pPr>
          </w:p>
        </w:tc>
      </w:tr>
      <w:tr w:rsidR="00F466F1" w14:paraId="5599B7A5" w14:textId="77777777" w:rsidTr="00D65509">
        <w:tc>
          <w:tcPr>
            <w:tcW w:w="1980" w:type="dxa"/>
          </w:tcPr>
          <w:p w14:paraId="505E34E5" w14:textId="77777777" w:rsidR="00F466F1" w:rsidRDefault="00930B56">
            <w:pPr>
              <w:spacing w:after="0"/>
              <w:rPr>
                <w:lang w:eastAsia="zh-CN"/>
              </w:rPr>
            </w:pPr>
            <w:ins w:id="113" w:author="Sharma, Vivek" w:date="2021-05-20T18:21:00Z">
              <w:r>
                <w:rPr>
                  <w:lang w:val="de-DE" w:eastAsia="zh-CN"/>
                </w:rPr>
                <w:t>Sony</w:t>
              </w:r>
            </w:ins>
          </w:p>
        </w:tc>
        <w:tc>
          <w:tcPr>
            <w:tcW w:w="4111" w:type="dxa"/>
          </w:tcPr>
          <w:p w14:paraId="49201A58" w14:textId="77777777" w:rsidR="00F466F1" w:rsidRDefault="00930B56">
            <w:pPr>
              <w:spacing w:after="0"/>
              <w:rPr>
                <w:lang w:eastAsia="zh-CN"/>
              </w:rPr>
            </w:pPr>
            <w:ins w:id="114" w:author="Sharma, Vivek" w:date="2021-05-20T18:21:00Z">
              <w:r>
                <w:rPr>
                  <w:lang w:val="de-DE" w:eastAsia="zh-CN"/>
                </w:rPr>
                <w:t>We think it is better to wait for details of ephemris information</w:t>
              </w:r>
            </w:ins>
          </w:p>
        </w:tc>
        <w:tc>
          <w:tcPr>
            <w:tcW w:w="3444" w:type="dxa"/>
          </w:tcPr>
          <w:p w14:paraId="6F9F840C" w14:textId="77777777" w:rsidR="00F466F1" w:rsidRDefault="00F466F1">
            <w:pPr>
              <w:spacing w:after="0"/>
              <w:rPr>
                <w:lang w:eastAsia="zh-CN"/>
              </w:rPr>
            </w:pPr>
          </w:p>
        </w:tc>
      </w:tr>
      <w:tr w:rsidR="00F466F1" w14:paraId="2490575A" w14:textId="77777777" w:rsidTr="00D65509">
        <w:tc>
          <w:tcPr>
            <w:tcW w:w="1980" w:type="dxa"/>
          </w:tcPr>
          <w:p w14:paraId="05271561" w14:textId="77777777" w:rsidR="00F466F1" w:rsidRDefault="00930B56">
            <w:pPr>
              <w:spacing w:after="0"/>
              <w:rPr>
                <w:lang w:val="de-DE" w:eastAsia="zh-CN"/>
              </w:rPr>
            </w:pPr>
            <w:r>
              <w:rPr>
                <w:lang w:val="de-DE" w:eastAsia="zh-CN"/>
              </w:rPr>
              <w:lastRenderedPageBreak/>
              <w:t>MediaTek</w:t>
            </w:r>
          </w:p>
        </w:tc>
        <w:tc>
          <w:tcPr>
            <w:tcW w:w="4111" w:type="dxa"/>
          </w:tcPr>
          <w:p w14:paraId="476BD4F3" w14:textId="77777777" w:rsidR="00F466F1" w:rsidRDefault="00930B56">
            <w:pPr>
              <w:spacing w:after="0"/>
              <w:rPr>
                <w:lang w:val="de-DE" w:eastAsia="zh-CN"/>
              </w:rPr>
            </w:pPr>
            <w:r>
              <w:rPr>
                <w:lang w:val="de-DE" w:eastAsia="zh-CN"/>
              </w:rPr>
              <w:t>Broadcast of common signalling parameters, as mentioned in [1], [27], [29] can be considered.</w:t>
            </w:r>
          </w:p>
        </w:tc>
        <w:tc>
          <w:tcPr>
            <w:tcW w:w="3444" w:type="dxa"/>
          </w:tcPr>
          <w:p w14:paraId="0ED53649" w14:textId="77777777" w:rsidR="00F466F1" w:rsidRDefault="00930B56">
            <w:pPr>
              <w:spacing w:after="0"/>
              <w:rPr>
                <w:lang w:val="de-DE" w:eastAsia="zh-CN"/>
              </w:rPr>
            </w:pPr>
            <w:r>
              <w:rPr>
                <w:lang w:val="de-DE" w:eastAsia="zh-CN"/>
              </w:rPr>
              <w:t>Broadcast signalling can reduce the signalling overhead.</w:t>
            </w:r>
          </w:p>
        </w:tc>
      </w:tr>
      <w:tr w:rsidR="00F466F1" w14:paraId="5B8ACE6A" w14:textId="77777777" w:rsidTr="00D65509">
        <w:tc>
          <w:tcPr>
            <w:tcW w:w="1980" w:type="dxa"/>
          </w:tcPr>
          <w:p w14:paraId="5073E073" w14:textId="77777777" w:rsidR="00F466F1" w:rsidRDefault="00930B56">
            <w:pPr>
              <w:spacing w:after="0"/>
              <w:rPr>
                <w:lang w:val="de-DE" w:eastAsia="zh-CN"/>
              </w:rPr>
            </w:pPr>
            <w:r>
              <w:rPr>
                <w:lang w:val="de-DE" w:eastAsia="zh-CN"/>
              </w:rPr>
              <w:t>Qualcomm</w:t>
            </w:r>
          </w:p>
        </w:tc>
        <w:tc>
          <w:tcPr>
            <w:tcW w:w="4111" w:type="dxa"/>
          </w:tcPr>
          <w:p w14:paraId="087683EE" w14:textId="77777777" w:rsidR="00F466F1" w:rsidRDefault="00930B56">
            <w:pPr>
              <w:spacing w:after="0"/>
              <w:rPr>
                <w:lang w:val="de-DE" w:eastAsia="zh-CN"/>
              </w:rPr>
            </w:pPr>
            <w:r>
              <w:rPr>
                <w:lang w:val="de-DE" w:eastAsia="zh-CN"/>
              </w:rPr>
              <w:t>Yes</w:t>
            </w:r>
          </w:p>
        </w:tc>
        <w:tc>
          <w:tcPr>
            <w:tcW w:w="3444" w:type="dxa"/>
          </w:tcPr>
          <w:p w14:paraId="45B0075E" w14:textId="77777777" w:rsidR="00F466F1" w:rsidRDefault="00930B56">
            <w:pPr>
              <w:spacing w:after="0"/>
              <w:rPr>
                <w:lang w:val="de-DE" w:eastAsia="zh-CN"/>
              </w:rPr>
            </w:pPr>
            <w:r>
              <w:rPr>
                <w:lang w:val="de-DE" w:eastAsia="zh-CN"/>
              </w:rPr>
              <w:t>(1) CHO command can be carried by RRC that configures DRB. There is no tsunami issue for DRB configuration!</w:t>
            </w:r>
          </w:p>
          <w:p w14:paraId="0D178D0C" w14:textId="77777777" w:rsidR="00F466F1" w:rsidRDefault="00930B56">
            <w:pPr>
              <w:spacing w:after="0"/>
              <w:rPr>
                <w:lang w:val="de-DE" w:eastAsia="zh-CN"/>
              </w:rPr>
            </w:pPr>
            <w:r>
              <w:rPr>
                <w:lang w:val="de-DE" w:eastAsia="zh-CN"/>
              </w:rPr>
              <w:t>(2) In location-based CHO, the beam information should be associated with serving cell and broadcast as cell specific paramater (no need to carry in CHO command).</w:t>
            </w:r>
          </w:p>
        </w:tc>
      </w:tr>
      <w:tr w:rsidR="00F466F1" w14:paraId="37A8798D" w14:textId="77777777" w:rsidTr="00D65509">
        <w:tc>
          <w:tcPr>
            <w:tcW w:w="1980" w:type="dxa"/>
          </w:tcPr>
          <w:p w14:paraId="771D962A" w14:textId="77777777" w:rsidR="00F466F1" w:rsidRDefault="00930B56">
            <w:pPr>
              <w:spacing w:after="0"/>
              <w:rPr>
                <w:lang w:val="de-DE" w:eastAsia="zh-CN"/>
              </w:rPr>
            </w:pPr>
            <w:r>
              <w:rPr>
                <w:rFonts w:hint="eastAsia"/>
                <w:lang w:val="en-US" w:eastAsia="zh-CN"/>
              </w:rPr>
              <w:t>ZTE</w:t>
            </w:r>
          </w:p>
        </w:tc>
        <w:tc>
          <w:tcPr>
            <w:tcW w:w="4111" w:type="dxa"/>
          </w:tcPr>
          <w:p w14:paraId="4516CB69" w14:textId="77777777" w:rsidR="00F466F1" w:rsidRDefault="00930B56">
            <w:pPr>
              <w:spacing w:after="0"/>
              <w:rPr>
                <w:lang w:val="de-DE" w:eastAsia="zh-CN"/>
              </w:rPr>
            </w:pPr>
            <w:r>
              <w:rPr>
                <w:rFonts w:hint="eastAsia"/>
                <w:lang w:val="en-US" w:eastAsia="zh-CN"/>
              </w:rPr>
              <w:t>Yes</w:t>
            </w:r>
          </w:p>
        </w:tc>
        <w:tc>
          <w:tcPr>
            <w:tcW w:w="3444" w:type="dxa"/>
          </w:tcPr>
          <w:p w14:paraId="16864241" w14:textId="77777777" w:rsidR="00F466F1" w:rsidRDefault="00930B56">
            <w:pPr>
              <w:spacing w:after="0"/>
              <w:rPr>
                <w:lang w:val="de-DE" w:eastAsia="zh-CN"/>
              </w:rPr>
            </w:pPr>
            <w:r>
              <w:rPr>
                <w:rFonts w:eastAsia="DengXian"/>
                <w:lang w:val="de-DE" w:eastAsia="zh-CN"/>
              </w:rPr>
              <w:t>For the case when HO command overrides a CHO command, one target cell indication (e.g. the candidate cell identity or index) can be included in the conventional HO command and UE should apply the corresponding condRRCReconfig provided earlier.</w:t>
            </w:r>
          </w:p>
        </w:tc>
      </w:tr>
      <w:tr w:rsidR="00C16B48" w14:paraId="48A66E3E" w14:textId="77777777" w:rsidTr="00D65509">
        <w:tc>
          <w:tcPr>
            <w:tcW w:w="1980" w:type="dxa"/>
          </w:tcPr>
          <w:p w14:paraId="554BEA11"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5C5F71D4" w14:textId="77777777" w:rsidR="00C16B48" w:rsidRDefault="00C16B48" w:rsidP="00C16B48">
            <w:pPr>
              <w:spacing w:after="0"/>
              <w:rPr>
                <w:lang w:val="en-US" w:eastAsia="zh-CN"/>
              </w:rPr>
            </w:pPr>
            <w:r w:rsidRPr="0007433F">
              <w:rPr>
                <w:lang w:eastAsia="zh-CN"/>
              </w:rPr>
              <w:t>To reduce HO signalling overhead</w:t>
            </w:r>
            <w:r>
              <w:rPr>
                <w:lang w:eastAsia="zh-CN"/>
              </w:rPr>
              <w:t xml:space="preserve"> </w:t>
            </w:r>
            <w:r>
              <w:t>in the LEO scenario</w:t>
            </w:r>
            <w:r w:rsidRPr="0007433F">
              <w:rPr>
                <w:lang w:eastAsia="zh-CN"/>
              </w:rPr>
              <w:t>, some common configurations can be delivered to UEs in a broadcast manner.</w:t>
            </w:r>
          </w:p>
        </w:tc>
        <w:tc>
          <w:tcPr>
            <w:tcW w:w="3444" w:type="dxa"/>
          </w:tcPr>
          <w:p w14:paraId="549EC22F" w14:textId="77777777" w:rsidR="00C16B48" w:rsidRPr="008B130F" w:rsidRDefault="00C16B48" w:rsidP="00C16B48">
            <w:pPr>
              <w:rPr>
                <w:iCs/>
              </w:rPr>
            </w:pPr>
            <w:r>
              <w:t xml:space="preserve">Even though CHO can resolve the signaling burst issue in the LEO scenario, it still does not reduce the overall signaling overhead for all UEs in the cell. Since some configurations </w:t>
            </w:r>
            <w:r>
              <w:rPr>
                <w:iCs/>
              </w:rPr>
              <w:t xml:space="preserve">(e.g. </w:t>
            </w:r>
            <w:r>
              <w:t>t304 and spCellConfigCommon</w:t>
            </w:r>
            <w:r>
              <w:rPr>
                <w:iCs/>
              </w:rPr>
              <w:t xml:space="preserve">) in </w:t>
            </w:r>
            <w:r>
              <w:t>HO command may</w:t>
            </w:r>
            <w:r>
              <w:rPr>
                <w:iCs/>
              </w:rPr>
              <w:t xml:space="preserve"> be common to all UEs, these configurations can be signalled to the UE in a broadcast manner, i.e. to put them in SIB. For other configurations in </w:t>
            </w:r>
            <w:r>
              <w:t xml:space="preserve">the IE </w:t>
            </w:r>
            <w:r w:rsidRPr="00B054B4">
              <w:rPr>
                <w:iCs/>
              </w:rPr>
              <w:t>ReconfigurationWithSync</w:t>
            </w:r>
            <w:r>
              <w:rPr>
                <w:iCs/>
              </w:rPr>
              <w:t xml:space="preserve">, they are still carried in dedicated RRC signaling. In this way, the signaling overhead related to those common configurations in HO command can be reduced in dedicated RRC signaling. </w:t>
            </w:r>
          </w:p>
          <w:p w14:paraId="698C5BB0" w14:textId="77777777" w:rsidR="00C16B48" w:rsidRDefault="00C16B48" w:rsidP="00C16B48">
            <w:pPr>
              <w:spacing w:after="0"/>
              <w:rPr>
                <w:rFonts w:eastAsia="DengXian"/>
                <w:lang w:val="de-DE" w:eastAsia="zh-CN"/>
              </w:rPr>
            </w:pPr>
          </w:p>
        </w:tc>
      </w:tr>
      <w:tr w:rsidR="00D22C2F" w:rsidRPr="000448A7" w14:paraId="66723EBC" w14:textId="77777777" w:rsidTr="00D65509">
        <w:tc>
          <w:tcPr>
            <w:tcW w:w="1980" w:type="dxa"/>
          </w:tcPr>
          <w:p w14:paraId="7F75298E" w14:textId="77777777" w:rsidR="00D22C2F" w:rsidRDefault="00D22C2F" w:rsidP="00AD242C">
            <w:pPr>
              <w:spacing w:after="0"/>
              <w:rPr>
                <w:lang w:eastAsia="zh-CN"/>
              </w:rPr>
            </w:pPr>
            <w:r>
              <w:rPr>
                <w:lang w:eastAsia="zh-CN"/>
              </w:rPr>
              <w:t>Apple</w:t>
            </w:r>
          </w:p>
        </w:tc>
        <w:tc>
          <w:tcPr>
            <w:tcW w:w="4111" w:type="dxa"/>
          </w:tcPr>
          <w:p w14:paraId="4CC82512" w14:textId="77777777" w:rsidR="00D22C2F" w:rsidRDefault="00D22C2F" w:rsidP="00AD242C">
            <w:pPr>
              <w:spacing w:after="0"/>
              <w:rPr>
                <w:lang w:eastAsia="zh-CN"/>
              </w:rPr>
            </w:pPr>
            <w:r>
              <w:rPr>
                <w:lang w:eastAsia="zh-CN"/>
              </w:rPr>
              <w:t xml:space="preserve">Some common configuration messages are needed to reduce the signaling storms. Any UE specific configuration however should be initiated after a successful handover tot he target cell and application of common configuration. </w:t>
            </w:r>
          </w:p>
        </w:tc>
        <w:tc>
          <w:tcPr>
            <w:tcW w:w="3444" w:type="dxa"/>
          </w:tcPr>
          <w:p w14:paraId="35430060" w14:textId="77777777" w:rsidR="00D22C2F" w:rsidRDefault="00D22C2F" w:rsidP="00AD242C">
            <w:pPr>
              <w:spacing w:after="0"/>
              <w:rPr>
                <w:lang w:eastAsia="zh-CN"/>
              </w:rPr>
            </w:pPr>
          </w:p>
        </w:tc>
      </w:tr>
      <w:tr w:rsidR="005C60FE" w14:paraId="295F4E2E" w14:textId="77777777" w:rsidTr="00D65509">
        <w:tc>
          <w:tcPr>
            <w:tcW w:w="1980" w:type="dxa"/>
          </w:tcPr>
          <w:p w14:paraId="2F5D03F9" w14:textId="2E5F756F" w:rsidR="005C60FE" w:rsidRDefault="005C60FE" w:rsidP="005C60FE">
            <w:pPr>
              <w:spacing w:after="0"/>
              <w:rPr>
                <w:rFonts w:eastAsia="DengXian"/>
                <w:lang w:eastAsia="zh-CN"/>
              </w:rPr>
            </w:pPr>
            <w:r>
              <w:rPr>
                <w:lang w:eastAsia="zh-CN"/>
              </w:rPr>
              <w:t>Intel</w:t>
            </w:r>
          </w:p>
        </w:tc>
        <w:tc>
          <w:tcPr>
            <w:tcW w:w="4111" w:type="dxa"/>
          </w:tcPr>
          <w:p w14:paraId="1E6E31CA" w14:textId="1F28DCDF" w:rsidR="005C60FE" w:rsidRPr="0007433F" w:rsidRDefault="005C60FE" w:rsidP="005C60FE">
            <w:pPr>
              <w:spacing w:after="0"/>
              <w:rPr>
                <w:lang w:eastAsia="zh-CN"/>
              </w:rPr>
            </w:pPr>
            <w:r>
              <w:rPr>
                <w:lang w:eastAsia="zh-CN"/>
              </w:rPr>
              <w:t xml:space="preserve">This could be addressed during running stage-3 CR discussion e.g. broadcast of common parameters if the signaling reduction is considerable. </w:t>
            </w:r>
          </w:p>
        </w:tc>
        <w:tc>
          <w:tcPr>
            <w:tcW w:w="3444" w:type="dxa"/>
          </w:tcPr>
          <w:p w14:paraId="0478CD0E" w14:textId="77777777" w:rsidR="005C60FE" w:rsidRDefault="005C60FE" w:rsidP="005C60FE"/>
        </w:tc>
      </w:tr>
      <w:tr w:rsidR="00D65509" w14:paraId="6DFF1F86" w14:textId="77777777" w:rsidTr="00D65509">
        <w:tc>
          <w:tcPr>
            <w:tcW w:w="1980" w:type="dxa"/>
            <w:hideMark/>
          </w:tcPr>
          <w:p w14:paraId="34DD88C7" w14:textId="77777777" w:rsidR="00D65509" w:rsidRDefault="00D65509">
            <w:pPr>
              <w:spacing w:after="0"/>
              <w:rPr>
                <w:rFonts w:eastAsiaTheme="minorEastAsia"/>
                <w:lang w:val="de-DE" w:eastAsia="ko-KR"/>
              </w:rPr>
            </w:pPr>
            <w:r>
              <w:rPr>
                <w:rFonts w:eastAsiaTheme="minorEastAsia"/>
                <w:lang w:eastAsia="ko-KR"/>
              </w:rPr>
              <w:lastRenderedPageBreak/>
              <w:t>LG</w:t>
            </w:r>
          </w:p>
        </w:tc>
        <w:tc>
          <w:tcPr>
            <w:tcW w:w="4111" w:type="dxa"/>
            <w:hideMark/>
          </w:tcPr>
          <w:p w14:paraId="31D4FF9A" w14:textId="77777777" w:rsidR="00D65509" w:rsidRDefault="00D65509">
            <w:pPr>
              <w:spacing w:after="0"/>
              <w:rPr>
                <w:rFonts w:eastAsiaTheme="minorEastAsia"/>
                <w:lang w:eastAsia="ko-KR"/>
              </w:rPr>
            </w:pPr>
            <w:r>
              <w:rPr>
                <w:rFonts w:eastAsiaTheme="minorEastAsia"/>
                <w:lang w:eastAsia="ko-KR"/>
              </w:rPr>
              <w:t>No broadcast.</w:t>
            </w:r>
          </w:p>
        </w:tc>
        <w:tc>
          <w:tcPr>
            <w:tcW w:w="3444" w:type="dxa"/>
            <w:hideMark/>
          </w:tcPr>
          <w:p w14:paraId="535E9175" w14:textId="77777777" w:rsidR="00D65509" w:rsidRDefault="00D65509">
            <w:pPr>
              <w:spacing w:after="0"/>
              <w:rPr>
                <w:rFonts w:eastAsiaTheme="minorEastAsia"/>
                <w:lang w:eastAsia="ko-KR"/>
              </w:rPr>
            </w:pPr>
            <w:r>
              <w:rPr>
                <w:rFonts w:eastAsiaTheme="minorEastAsia"/>
                <w:lang w:eastAsia="ko-KR"/>
              </w:rPr>
              <w:t>Broadcasting the handover-related parameters is not necessary. Each UE has different expected HO/CHO candidate cells, so cell-specific HO/CHO-related parameter is not workable.</w:t>
            </w:r>
          </w:p>
        </w:tc>
      </w:tr>
    </w:tbl>
    <w:p w14:paraId="33E00B4E" w14:textId="77777777" w:rsidR="00F466F1" w:rsidRDefault="00F466F1">
      <w:pPr>
        <w:pStyle w:val="Proposal"/>
        <w:numPr>
          <w:ilvl w:val="0"/>
          <w:numId w:val="0"/>
        </w:numPr>
        <w:ind w:left="1701" w:hanging="1701"/>
      </w:pPr>
    </w:p>
    <w:p w14:paraId="351E6D74" w14:textId="77777777" w:rsidR="00F466F1" w:rsidRDefault="00930B56">
      <w:pPr>
        <w:pStyle w:val="a0"/>
        <w:numPr>
          <w:ilvl w:val="0"/>
          <w:numId w:val="0"/>
        </w:numPr>
      </w:pPr>
      <w:r>
        <w:t>List of proposals that may be discussed if time allows</w:t>
      </w:r>
    </w:p>
    <w:p w14:paraId="6B59C4DE" w14:textId="77777777" w:rsidR="00F466F1" w:rsidRDefault="00F466F1">
      <w:pPr>
        <w:ind w:left="567"/>
        <w:rPr>
          <w:i/>
          <w:iCs/>
        </w:rPr>
      </w:pPr>
    </w:p>
    <w:p w14:paraId="6DE26EA8" w14:textId="77777777" w:rsidR="00F466F1" w:rsidRDefault="00F466F1">
      <w:pPr>
        <w:ind w:left="567"/>
        <w:rPr>
          <w:i/>
          <w:iCs/>
        </w:rPr>
      </w:pPr>
    </w:p>
    <w:p w14:paraId="22BC2688" w14:textId="77777777" w:rsidR="00F466F1" w:rsidRDefault="00F466F1">
      <w:pPr>
        <w:ind w:left="567"/>
        <w:rPr>
          <w:i/>
          <w:iCs/>
        </w:rPr>
      </w:pPr>
    </w:p>
    <w:p w14:paraId="271F00DB" w14:textId="77777777" w:rsidR="00F466F1" w:rsidRDefault="00930B56">
      <w:pPr>
        <w:ind w:left="567"/>
        <w:rPr>
          <w:i/>
          <w:iCs/>
        </w:rPr>
      </w:pPr>
      <w:r>
        <w:rPr>
          <w:i/>
          <w:iCs/>
        </w:rPr>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B70960A" w14:textId="77777777" w:rsidR="00F466F1" w:rsidRDefault="00930B56">
      <w:pPr>
        <w:ind w:left="567"/>
        <w:rPr>
          <w:i/>
          <w:iCs/>
        </w:rPr>
      </w:pPr>
      <w:r>
        <w:rPr>
          <w:i/>
          <w:iCs/>
        </w:rPr>
        <w:t>Multiple target cells are included in the RRC reconfiguration message when AS security has been activated and SRB2 is setup and not suspended i.e DRB setup precondition is not required.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938FE95" w14:textId="77777777" w:rsidR="00F466F1" w:rsidRDefault="00930B56">
      <w:pPr>
        <w:ind w:left="567"/>
        <w:rPr>
          <w:i/>
          <w:iCs/>
        </w:rPr>
      </w:pPr>
      <w:r>
        <w:rPr>
          <w:i/>
          <w:iCs/>
        </w:rPr>
        <w:t>AN2 discuss whether multiple conExecutionCond can be configured for one conRRCReconfig</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A8B8B31" w14:textId="77777777" w:rsidR="00F466F1" w:rsidRDefault="00930B56">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667DAAC" w14:textId="77777777" w:rsidR="00F466F1" w:rsidRDefault="00930B56">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93CECB2" w14:textId="77777777" w:rsidR="00F466F1" w:rsidRDefault="00930B56">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61515E4D" w14:textId="77777777" w:rsidR="00F466F1" w:rsidRDefault="00930B56">
      <w:pPr>
        <w:ind w:left="567"/>
        <w:rPr>
          <w:i/>
          <w:iCs/>
        </w:rPr>
      </w:pPr>
      <w:r>
        <w:rPr>
          <w:i/>
          <w:iCs/>
        </w:rPr>
        <w:t>To ensure seamless handover, the source gNB needs to pre-evaluate the HO timing to transmit all the information of UE to the target gNB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099B908F" w14:textId="77777777" w:rsidR="00F466F1" w:rsidRDefault="00930B56">
      <w:pPr>
        <w:ind w:left="567"/>
        <w:rPr>
          <w:i/>
          <w:iCs/>
        </w:rPr>
      </w:pPr>
      <w:r>
        <w:rPr>
          <w:i/>
          <w:iCs/>
        </w:rPr>
        <w:t>RAN2 can consider supporting historical measurements to facilitate a predictive handover decision-making at the gNB to accelerate the overall 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30057699" w14:textId="77777777" w:rsidR="00F466F1" w:rsidRDefault="00930B56">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5CA38B58" w14:textId="77777777" w:rsidR="00F466F1" w:rsidRDefault="00930B56">
      <w:pPr>
        <w:ind w:left="567"/>
        <w:rPr>
          <w:i/>
          <w:iCs/>
        </w:rPr>
      </w:pPr>
      <w:r>
        <w:rPr>
          <w:i/>
          <w:iCs/>
        </w:rPr>
        <w:t>We suggest that RAN2 consider the use of predictable satellite movements to create a compact Neighbor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9259EEA" w14:textId="77777777" w:rsidR="00F466F1" w:rsidRDefault="00930B56">
      <w:pPr>
        <w:ind w:left="567"/>
        <w:rPr>
          <w:i/>
          <w:iCs/>
        </w:rPr>
      </w:pPr>
      <w:r>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34E38B9" w14:textId="77777777" w:rsidR="00F466F1" w:rsidRDefault="00930B56">
      <w:pPr>
        <w:ind w:left="567"/>
        <w:rPr>
          <w:i/>
          <w:iCs/>
        </w:rPr>
      </w:pPr>
      <w:r>
        <w:rPr>
          <w:i/>
          <w:iCs/>
        </w:rPr>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14:paraId="6AE2D025" w14:textId="77777777" w:rsidR="00F466F1" w:rsidRDefault="00930B56">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A580B77" w14:textId="77777777" w:rsidR="00F466F1" w:rsidRDefault="00930B56">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14:paraId="3EBC8D8D" w14:textId="77777777" w:rsidR="00F466F1" w:rsidRDefault="00930B56">
      <w:pPr>
        <w:ind w:left="567"/>
        <w:rPr>
          <w:i/>
          <w:iCs/>
        </w:rPr>
      </w:pPr>
      <w:r>
        <w:rPr>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condRRCReconfig.[22]</w:t>
      </w:r>
    </w:p>
    <w:p w14:paraId="628F3256" w14:textId="77777777" w:rsidR="00F466F1" w:rsidRDefault="00930B56">
      <w:pPr>
        <w:ind w:left="567"/>
        <w:rPr>
          <w:i/>
          <w:iCs/>
        </w:rPr>
      </w:pPr>
      <w:r>
        <w:rPr>
          <w:i/>
          <w:iCs/>
        </w:rPr>
        <w:lastRenderedPageBreak/>
        <w:t>RAN2 consider CHO enhancement in NTN by introducing CHO activation command.[1]</w:t>
      </w:r>
    </w:p>
    <w:p w14:paraId="2A8AFE76" w14:textId="77777777" w:rsidR="00F466F1" w:rsidRDefault="00930B56">
      <w:pPr>
        <w:pStyle w:val="1"/>
      </w:pPr>
      <w:r>
        <w:t>3</w:t>
      </w:r>
      <w:r>
        <w:tab/>
        <w:t>TN/NTN service continuity</w:t>
      </w:r>
    </w:p>
    <w:p w14:paraId="3150B9F4" w14:textId="77777777" w:rsidR="00F466F1" w:rsidRDefault="00F466F1">
      <w:pPr>
        <w:pStyle w:val="a0"/>
        <w:numPr>
          <w:ilvl w:val="0"/>
          <w:numId w:val="0"/>
        </w:numPr>
        <w:ind w:left="1004" w:hanging="360"/>
      </w:pPr>
    </w:p>
    <w:p w14:paraId="00FA8B41" w14:textId="77777777" w:rsidR="00F466F1" w:rsidRDefault="00930B56">
      <w:pPr>
        <w:pStyle w:val="31"/>
      </w:pPr>
      <w:r>
        <w:t>3.1 Connected mode</w:t>
      </w:r>
    </w:p>
    <w:p w14:paraId="26BCE646" w14:textId="77777777" w:rsidR="00F466F1" w:rsidRDefault="00F466F1">
      <w:pPr>
        <w:pStyle w:val="a0"/>
        <w:numPr>
          <w:ilvl w:val="0"/>
          <w:numId w:val="0"/>
        </w:numPr>
      </w:pPr>
    </w:p>
    <w:p w14:paraId="37DAE4F9" w14:textId="77777777" w:rsidR="00F466F1" w:rsidRDefault="00930B56">
      <w:pPr>
        <w:pStyle w:val="a0"/>
        <w:numPr>
          <w:ilvl w:val="0"/>
          <w:numId w:val="0"/>
        </w:numPr>
      </w:pPr>
      <w:r>
        <w:t>The following proposals for service continuity were presented</w:t>
      </w:r>
    </w:p>
    <w:p w14:paraId="638EE5C1" w14:textId="77777777" w:rsidR="00F466F1" w:rsidRDefault="00930B56">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C111598" w14:textId="77777777" w:rsidR="00F466F1" w:rsidRDefault="00930B56">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6766B6B" w14:textId="77777777" w:rsidR="00F466F1" w:rsidRDefault="00930B56">
      <w:pPr>
        <w:ind w:left="567"/>
        <w:rPr>
          <w:i/>
          <w:iCs/>
        </w:rPr>
      </w:pPr>
      <w:r>
        <w:rPr>
          <w:i/>
          <w:iCs/>
        </w:rPr>
        <w:t>No enhancements are needed for connected mode mobility from TN to NTN (hand-out)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803C3CE" w14:textId="77777777" w:rsidR="00F466F1" w:rsidRDefault="00930B56">
      <w:pPr>
        <w:ind w:left="567"/>
        <w:rPr>
          <w:i/>
          <w:iCs/>
        </w:rPr>
      </w:pPr>
      <w:r>
        <w:rPr>
          <w:i/>
          <w:iCs/>
        </w:rPr>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437BB12B" w14:textId="77777777" w:rsidR="00F466F1" w:rsidRDefault="00930B56">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B4897DB" w14:textId="77777777" w:rsidR="00F466F1" w:rsidRDefault="00930B56">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2AF6B993" w14:textId="77777777" w:rsidR="00F466F1" w:rsidRDefault="00930B56">
      <w:pPr>
        <w:rPr>
          <w:i/>
          <w:iCs/>
        </w:rPr>
      </w:pPr>
      <w:r>
        <w:t>Based on the above set of proposals the following discussion points are suggested</w:t>
      </w:r>
    </w:p>
    <w:p w14:paraId="563A108C" w14:textId="77777777" w:rsidR="00F466F1" w:rsidRDefault="00F466F1">
      <w:pPr>
        <w:ind w:left="567"/>
        <w:rPr>
          <w:i/>
          <w:iCs/>
        </w:rPr>
      </w:pPr>
    </w:p>
    <w:p w14:paraId="0C99A407" w14:textId="77777777" w:rsidR="00F466F1" w:rsidRDefault="00930B56">
      <w:pPr>
        <w:pStyle w:val="Proposal"/>
        <w:overflowPunct/>
        <w:autoSpaceDE/>
        <w:autoSpaceDN/>
        <w:adjustRightInd/>
        <w:textAlignment w:val="auto"/>
      </w:pPr>
      <w:r>
        <w:t>NTN capable UE shall support NTN-TN mobility</w:t>
      </w:r>
    </w:p>
    <w:p w14:paraId="7D3659DC" w14:textId="77777777" w:rsidR="00F466F1" w:rsidRDefault="00F466F1">
      <w:pPr>
        <w:pStyle w:val="Proposal"/>
        <w:numPr>
          <w:ilvl w:val="0"/>
          <w:numId w:val="0"/>
        </w:numPr>
        <w:overflowPunct/>
        <w:autoSpaceDE/>
        <w:autoSpaceDN/>
        <w:adjustRightInd/>
        <w:ind w:left="1701" w:hanging="1701"/>
        <w:textAlignment w:val="auto"/>
      </w:pPr>
    </w:p>
    <w:p w14:paraId="29224B67" w14:textId="77777777" w:rsidR="00F466F1" w:rsidRDefault="00930B56">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af4"/>
        <w:tblW w:w="9535" w:type="dxa"/>
        <w:tblLayout w:type="fixed"/>
        <w:tblLook w:val="04A0" w:firstRow="1" w:lastRow="0" w:firstColumn="1" w:lastColumn="0" w:noHBand="0" w:noVBand="1"/>
      </w:tblPr>
      <w:tblGrid>
        <w:gridCol w:w="1980"/>
        <w:gridCol w:w="4111"/>
        <w:gridCol w:w="3444"/>
      </w:tblGrid>
      <w:tr w:rsidR="00F466F1" w14:paraId="1DE9CC57" w14:textId="77777777" w:rsidTr="00D65509">
        <w:tc>
          <w:tcPr>
            <w:tcW w:w="1980" w:type="dxa"/>
          </w:tcPr>
          <w:p w14:paraId="23B37946" w14:textId="77777777" w:rsidR="00F466F1" w:rsidRDefault="00930B56">
            <w:pPr>
              <w:spacing w:after="0"/>
              <w:jc w:val="center"/>
              <w:rPr>
                <w:b/>
              </w:rPr>
            </w:pPr>
            <w:r>
              <w:rPr>
                <w:b/>
              </w:rPr>
              <w:t>Company</w:t>
            </w:r>
          </w:p>
        </w:tc>
        <w:tc>
          <w:tcPr>
            <w:tcW w:w="4111" w:type="dxa"/>
          </w:tcPr>
          <w:p w14:paraId="37403784" w14:textId="77777777" w:rsidR="00F466F1" w:rsidRDefault="00930B56">
            <w:pPr>
              <w:spacing w:after="0"/>
              <w:jc w:val="center"/>
              <w:rPr>
                <w:b/>
              </w:rPr>
            </w:pPr>
            <w:r>
              <w:rPr>
                <w:b/>
              </w:rPr>
              <w:t>opinion</w:t>
            </w:r>
          </w:p>
        </w:tc>
        <w:tc>
          <w:tcPr>
            <w:tcW w:w="3444" w:type="dxa"/>
          </w:tcPr>
          <w:p w14:paraId="359E8890" w14:textId="77777777" w:rsidR="00F466F1" w:rsidRDefault="00930B56">
            <w:pPr>
              <w:spacing w:after="0"/>
              <w:jc w:val="center"/>
              <w:rPr>
                <w:b/>
              </w:rPr>
            </w:pPr>
            <w:r>
              <w:rPr>
                <w:b/>
              </w:rPr>
              <w:t xml:space="preserve"> reasoning</w:t>
            </w:r>
          </w:p>
        </w:tc>
      </w:tr>
      <w:tr w:rsidR="00F466F1" w14:paraId="3D77A033" w14:textId="77777777" w:rsidTr="00D65509">
        <w:tc>
          <w:tcPr>
            <w:tcW w:w="1980" w:type="dxa"/>
          </w:tcPr>
          <w:p w14:paraId="2D50D8C8" w14:textId="77777777" w:rsidR="00F466F1" w:rsidRDefault="00930B56">
            <w:pPr>
              <w:spacing w:after="0"/>
              <w:rPr>
                <w:lang w:eastAsia="zh-CN"/>
              </w:rPr>
            </w:pPr>
            <w:r>
              <w:rPr>
                <w:lang w:eastAsia="zh-CN"/>
              </w:rPr>
              <w:t>Samsung</w:t>
            </w:r>
          </w:p>
        </w:tc>
        <w:tc>
          <w:tcPr>
            <w:tcW w:w="4111" w:type="dxa"/>
          </w:tcPr>
          <w:p w14:paraId="11994CD2" w14:textId="77777777" w:rsidR="00F466F1" w:rsidRDefault="00930B56">
            <w:pPr>
              <w:spacing w:after="0"/>
              <w:rPr>
                <w:lang w:eastAsia="zh-CN"/>
              </w:rPr>
            </w:pPr>
            <w:r>
              <w:rPr>
                <w:lang w:eastAsia="zh-CN"/>
              </w:rPr>
              <w:t>We have no strong view. We will go with the majority.</w:t>
            </w:r>
          </w:p>
        </w:tc>
        <w:tc>
          <w:tcPr>
            <w:tcW w:w="3444" w:type="dxa"/>
          </w:tcPr>
          <w:p w14:paraId="4124D7CD" w14:textId="77777777" w:rsidR="00F466F1" w:rsidRDefault="00930B56">
            <w:pPr>
              <w:spacing w:after="0"/>
              <w:rPr>
                <w:lang w:eastAsia="zh-CN"/>
              </w:rPr>
            </w:pPr>
            <w:r>
              <w:rPr>
                <w:lang w:eastAsia="zh-CN"/>
              </w:rPr>
              <w:t>We expect a typical UE/smartphone to support such mobility. However, we do realize that some UEs (e.g., rural or hard-to-reach places) may never have to work with a TN. So, there could be some part of the NTN ecosystem that simply focuses on the NTN to cerate custom (and simplified) devices. Some low-cost IoT devices (e.g., sensors in farms or on bridges) may also be happy just communicating with an NTN.</w:t>
            </w:r>
          </w:p>
        </w:tc>
      </w:tr>
      <w:tr w:rsidR="00F466F1" w14:paraId="3FD0C383" w14:textId="77777777" w:rsidTr="00D65509">
        <w:tc>
          <w:tcPr>
            <w:tcW w:w="1980" w:type="dxa"/>
          </w:tcPr>
          <w:p w14:paraId="31499E5E" w14:textId="77777777" w:rsidR="00F466F1" w:rsidRDefault="00930B56">
            <w:pPr>
              <w:spacing w:after="0"/>
              <w:rPr>
                <w:rFonts w:eastAsia="DengXian"/>
                <w:lang w:eastAsia="zh-CN"/>
              </w:rPr>
            </w:pPr>
            <w:r>
              <w:rPr>
                <w:rFonts w:eastAsia="DengXian"/>
                <w:lang w:eastAsia="zh-CN"/>
              </w:rPr>
              <w:t>CATT</w:t>
            </w:r>
          </w:p>
        </w:tc>
        <w:tc>
          <w:tcPr>
            <w:tcW w:w="4111" w:type="dxa"/>
          </w:tcPr>
          <w:p w14:paraId="704D4DD1" w14:textId="77777777" w:rsidR="00F466F1" w:rsidRDefault="00930B56">
            <w:pPr>
              <w:spacing w:after="0"/>
              <w:rPr>
                <w:rFonts w:eastAsia="DengXian"/>
                <w:lang w:eastAsia="zh-CN"/>
              </w:rPr>
            </w:pPr>
            <w:r>
              <w:rPr>
                <w:rFonts w:eastAsia="DengXian"/>
                <w:lang w:eastAsia="zh-CN"/>
              </w:rPr>
              <w:t>Yes</w:t>
            </w:r>
          </w:p>
        </w:tc>
        <w:tc>
          <w:tcPr>
            <w:tcW w:w="3444" w:type="dxa"/>
          </w:tcPr>
          <w:p w14:paraId="60AF4AAD" w14:textId="77777777" w:rsidR="00F466F1" w:rsidRDefault="00930B56">
            <w:pPr>
              <w:spacing w:after="0"/>
              <w:rPr>
                <w:rFonts w:eastAsia="DengXian"/>
                <w:lang w:eastAsia="zh-CN"/>
              </w:rPr>
            </w:pPr>
            <w:r>
              <w:rPr>
                <w:rFonts w:eastAsia="DengXian"/>
                <w:lang w:eastAsia="zh-CN"/>
              </w:rPr>
              <w:t xml:space="preserve">We agree to further discuss the NTN-TN mobility. </w:t>
            </w:r>
          </w:p>
        </w:tc>
      </w:tr>
      <w:tr w:rsidR="00F466F1" w14:paraId="607A04A2" w14:textId="77777777" w:rsidTr="00D65509">
        <w:tc>
          <w:tcPr>
            <w:tcW w:w="1980" w:type="dxa"/>
          </w:tcPr>
          <w:p w14:paraId="46E94B50" w14:textId="77777777" w:rsidR="00F466F1" w:rsidRDefault="00930B56">
            <w:pPr>
              <w:spacing w:after="0"/>
              <w:rPr>
                <w:lang w:eastAsia="zh-CN"/>
              </w:rPr>
            </w:pPr>
            <w:r>
              <w:rPr>
                <w:rFonts w:eastAsia="DengXian"/>
                <w:lang w:eastAsia="zh-CN"/>
              </w:rPr>
              <w:t>Huawei, HiSilicon</w:t>
            </w:r>
          </w:p>
        </w:tc>
        <w:tc>
          <w:tcPr>
            <w:tcW w:w="4111" w:type="dxa"/>
          </w:tcPr>
          <w:p w14:paraId="7EFB03EA" w14:textId="77777777" w:rsidR="00F466F1" w:rsidRDefault="00930B56">
            <w:pPr>
              <w:spacing w:after="0"/>
              <w:rPr>
                <w:rFonts w:eastAsia="DengXian"/>
                <w:lang w:eastAsia="zh-CN"/>
              </w:rPr>
            </w:pPr>
            <w:r>
              <w:rPr>
                <w:rFonts w:eastAsia="DengXian"/>
                <w:lang w:eastAsia="zh-CN"/>
              </w:rPr>
              <w:t>Yes</w:t>
            </w:r>
          </w:p>
        </w:tc>
        <w:tc>
          <w:tcPr>
            <w:tcW w:w="3444" w:type="dxa"/>
          </w:tcPr>
          <w:p w14:paraId="7ED22FA0" w14:textId="77777777" w:rsidR="00F466F1" w:rsidRDefault="00930B56">
            <w:pPr>
              <w:spacing w:after="0"/>
              <w:rPr>
                <w:rFonts w:eastAsia="DengXian"/>
                <w:lang w:eastAsia="zh-CN"/>
              </w:rPr>
            </w:pPr>
            <w:r>
              <w:rPr>
                <w:rFonts w:eastAsia="DengXian"/>
                <w:lang w:eastAsia="zh-CN"/>
              </w:rPr>
              <w:t>A NTN UE is a R17 UE, so it should support all basic R15 functions.</w:t>
            </w:r>
          </w:p>
        </w:tc>
      </w:tr>
      <w:tr w:rsidR="00F466F1" w14:paraId="3640B5AD" w14:textId="77777777" w:rsidTr="00D65509">
        <w:tc>
          <w:tcPr>
            <w:tcW w:w="1980" w:type="dxa"/>
          </w:tcPr>
          <w:p w14:paraId="4410B044" w14:textId="77777777" w:rsidR="00F466F1" w:rsidRDefault="00930B56">
            <w:pPr>
              <w:spacing w:after="0"/>
              <w:rPr>
                <w:lang w:eastAsia="zh-CN"/>
              </w:rPr>
            </w:pPr>
            <w:r>
              <w:rPr>
                <w:lang w:eastAsia="zh-CN"/>
              </w:rPr>
              <w:t>BT</w:t>
            </w:r>
          </w:p>
        </w:tc>
        <w:tc>
          <w:tcPr>
            <w:tcW w:w="4111" w:type="dxa"/>
          </w:tcPr>
          <w:p w14:paraId="4F46EC61" w14:textId="77777777" w:rsidR="00F466F1" w:rsidRDefault="00930B56">
            <w:pPr>
              <w:spacing w:after="0"/>
              <w:rPr>
                <w:lang w:eastAsia="zh-CN"/>
              </w:rPr>
            </w:pPr>
            <w:r>
              <w:rPr>
                <w:lang w:eastAsia="zh-CN"/>
              </w:rPr>
              <w:t>Yes</w:t>
            </w:r>
          </w:p>
        </w:tc>
        <w:tc>
          <w:tcPr>
            <w:tcW w:w="3444" w:type="dxa"/>
          </w:tcPr>
          <w:p w14:paraId="6EE7309C" w14:textId="77777777" w:rsidR="00F466F1" w:rsidRDefault="00930B56">
            <w:pPr>
              <w:spacing w:after="0"/>
              <w:rPr>
                <w:lang w:eastAsia="zh-CN"/>
              </w:rPr>
            </w:pPr>
            <w:r>
              <w:rPr>
                <w:lang w:eastAsia="zh-CN"/>
              </w:rPr>
              <w:t xml:space="preserve">That is a key feature for our use cases. It is simply not acceptable that RAN2 precludes an intra-system mobility. There is no reason </w:t>
            </w:r>
            <w:r>
              <w:rPr>
                <w:lang w:eastAsia="zh-CN"/>
              </w:rPr>
              <w:lastRenderedPageBreak/>
              <w:t>that a Rel-17 UE doesn’t support Rel-15 features.</w:t>
            </w:r>
          </w:p>
        </w:tc>
      </w:tr>
      <w:tr w:rsidR="00F466F1" w14:paraId="253D525F" w14:textId="77777777" w:rsidTr="00D65509">
        <w:tc>
          <w:tcPr>
            <w:tcW w:w="1980" w:type="dxa"/>
          </w:tcPr>
          <w:p w14:paraId="6B8681FD" w14:textId="77777777" w:rsidR="00F466F1" w:rsidRDefault="00930B56">
            <w:pPr>
              <w:spacing w:after="0"/>
              <w:rPr>
                <w:lang w:eastAsia="zh-CN"/>
              </w:rPr>
            </w:pPr>
            <w:r>
              <w:rPr>
                <w:lang w:val="de-DE" w:eastAsia="zh-CN"/>
              </w:rPr>
              <w:lastRenderedPageBreak/>
              <w:t>Nokia</w:t>
            </w:r>
          </w:p>
        </w:tc>
        <w:tc>
          <w:tcPr>
            <w:tcW w:w="4111" w:type="dxa"/>
          </w:tcPr>
          <w:p w14:paraId="2235C671" w14:textId="77777777" w:rsidR="00F466F1" w:rsidRDefault="00930B56">
            <w:pPr>
              <w:spacing w:after="0"/>
              <w:rPr>
                <w:lang w:eastAsia="zh-CN"/>
              </w:rPr>
            </w:pPr>
            <w:r>
              <w:rPr>
                <w:lang w:val="de-DE"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040A9686" w14:textId="77777777" w:rsidR="00F466F1" w:rsidRDefault="00F466F1">
            <w:pPr>
              <w:spacing w:after="0"/>
              <w:rPr>
                <w:lang w:eastAsia="zh-CN"/>
              </w:rPr>
            </w:pPr>
          </w:p>
        </w:tc>
      </w:tr>
      <w:tr w:rsidR="00F466F1" w14:paraId="7FFDCE7F" w14:textId="77777777" w:rsidTr="00D65509">
        <w:trPr>
          <w:ins w:id="115" w:author="Sharma, Vivek" w:date="2021-05-20T18:21:00Z"/>
        </w:trPr>
        <w:tc>
          <w:tcPr>
            <w:tcW w:w="1980" w:type="dxa"/>
          </w:tcPr>
          <w:p w14:paraId="3C8DC920" w14:textId="77777777" w:rsidR="00F466F1" w:rsidRDefault="00930B56">
            <w:pPr>
              <w:spacing w:after="0"/>
              <w:rPr>
                <w:ins w:id="116" w:author="Sharma, Vivek" w:date="2021-05-20T18:21:00Z"/>
                <w:lang w:val="de-DE" w:eastAsia="zh-CN"/>
              </w:rPr>
            </w:pPr>
            <w:ins w:id="117" w:author="Sharma, Vivek" w:date="2021-05-20T18:21:00Z">
              <w:r>
                <w:rPr>
                  <w:lang w:val="de-DE" w:eastAsia="zh-CN"/>
                </w:rPr>
                <w:t>Sony</w:t>
              </w:r>
            </w:ins>
          </w:p>
        </w:tc>
        <w:tc>
          <w:tcPr>
            <w:tcW w:w="4111" w:type="dxa"/>
          </w:tcPr>
          <w:p w14:paraId="26699676" w14:textId="77777777" w:rsidR="00F466F1" w:rsidRDefault="00930B56">
            <w:pPr>
              <w:spacing w:after="0"/>
              <w:rPr>
                <w:ins w:id="118" w:author="Sharma, Vivek" w:date="2021-05-20T18:21:00Z"/>
                <w:lang w:val="de-DE" w:eastAsia="zh-CN"/>
              </w:rPr>
            </w:pPr>
            <w:ins w:id="119" w:author="Sharma, Vivek" w:date="2021-05-20T18:21:00Z">
              <w:r>
                <w:rPr>
                  <w:lang w:val="de-DE" w:eastAsia="zh-CN"/>
                </w:rPr>
                <w:t>Yes</w:t>
              </w:r>
            </w:ins>
          </w:p>
        </w:tc>
        <w:tc>
          <w:tcPr>
            <w:tcW w:w="3444" w:type="dxa"/>
          </w:tcPr>
          <w:p w14:paraId="3BBDEB6F" w14:textId="77777777" w:rsidR="00F466F1" w:rsidRDefault="00F466F1">
            <w:pPr>
              <w:spacing w:after="0"/>
              <w:rPr>
                <w:ins w:id="120" w:author="Sharma, Vivek" w:date="2021-05-20T18:21:00Z"/>
                <w:lang w:val="de-DE" w:eastAsia="zh-CN"/>
              </w:rPr>
            </w:pPr>
          </w:p>
        </w:tc>
      </w:tr>
      <w:tr w:rsidR="00F466F1" w14:paraId="3A1A5E85" w14:textId="77777777" w:rsidTr="00D65509">
        <w:tc>
          <w:tcPr>
            <w:tcW w:w="1980" w:type="dxa"/>
          </w:tcPr>
          <w:p w14:paraId="46E7E1C9" w14:textId="77777777" w:rsidR="00F466F1" w:rsidRDefault="00930B56">
            <w:pPr>
              <w:spacing w:after="0"/>
              <w:rPr>
                <w:lang w:val="de-DE" w:eastAsia="zh-CN"/>
              </w:rPr>
            </w:pPr>
            <w:r>
              <w:rPr>
                <w:lang w:val="de-DE" w:eastAsia="zh-CN"/>
              </w:rPr>
              <w:t>InterDigital</w:t>
            </w:r>
          </w:p>
        </w:tc>
        <w:tc>
          <w:tcPr>
            <w:tcW w:w="4111" w:type="dxa"/>
          </w:tcPr>
          <w:p w14:paraId="48CDBB67" w14:textId="77777777" w:rsidR="00F466F1" w:rsidRDefault="00930B56">
            <w:pPr>
              <w:spacing w:after="0"/>
              <w:rPr>
                <w:lang w:val="de-DE" w:eastAsia="zh-CN"/>
              </w:rPr>
            </w:pPr>
            <w:r>
              <w:rPr>
                <w:lang w:val="de-DE" w:eastAsia="zh-CN"/>
              </w:rPr>
              <w:t>Yes</w:t>
            </w:r>
          </w:p>
        </w:tc>
        <w:tc>
          <w:tcPr>
            <w:tcW w:w="3444" w:type="dxa"/>
          </w:tcPr>
          <w:p w14:paraId="179B4107" w14:textId="77777777" w:rsidR="00F466F1" w:rsidRDefault="00F466F1">
            <w:pPr>
              <w:spacing w:after="0"/>
              <w:rPr>
                <w:lang w:val="de-DE" w:eastAsia="zh-CN"/>
              </w:rPr>
            </w:pPr>
          </w:p>
        </w:tc>
      </w:tr>
      <w:tr w:rsidR="00F466F1" w14:paraId="4AF81629" w14:textId="77777777" w:rsidTr="00D65509">
        <w:tc>
          <w:tcPr>
            <w:tcW w:w="1980" w:type="dxa"/>
          </w:tcPr>
          <w:p w14:paraId="20A8D7E7" w14:textId="77777777" w:rsidR="00F466F1" w:rsidRDefault="00930B56">
            <w:pPr>
              <w:spacing w:after="0"/>
              <w:rPr>
                <w:lang w:val="de-DE" w:eastAsia="zh-CN"/>
              </w:rPr>
            </w:pPr>
            <w:r>
              <w:rPr>
                <w:lang w:val="de-DE" w:eastAsia="zh-CN"/>
              </w:rPr>
              <w:t>MediaTek</w:t>
            </w:r>
          </w:p>
        </w:tc>
        <w:tc>
          <w:tcPr>
            <w:tcW w:w="4111" w:type="dxa"/>
          </w:tcPr>
          <w:p w14:paraId="086F8C9E" w14:textId="77777777" w:rsidR="00F466F1" w:rsidRDefault="00930B56">
            <w:pPr>
              <w:spacing w:after="0"/>
              <w:rPr>
                <w:lang w:val="de-DE" w:eastAsia="zh-CN"/>
              </w:rPr>
            </w:pPr>
            <w:r>
              <w:rPr>
                <w:lang w:val="de-DE" w:eastAsia="zh-CN"/>
              </w:rPr>
              <w:t xml:space="preserve">We think it should be optional and not mandatory for NTN UEs. </w:t>
            </w:r>
          </w:p>
        </w:tc>
        <w:tc>
          <w:tcPr>
            <w:tcW w:w="3444" w:type="dxa"/>
          </w:tcPr>
          <w:p w14:paraId="3A7238C1" w14:textId="77777777" w:rsidR="00F466F1" w:rsidRDefault="00F466F1">
            <w:pPr>
              <w:spacing w:after="0"/>
              <w:rPr>
                <w:lang w:val="de-DE" w:eastAsia="zh-CN"/>
              </w:rPr>
            </w:pPr>
          </w:p>
        </w:tc>
      </w:tr>
      <w:tr w:rsidR="00F466F1" w14:paraId="15BD04E2" w14:textId="77777777" w:rsidTr="00D65509">
        <w:tc>
          <w:tcPr>
            <w:tcW w:w="1980" w:type="dxa"/>
          </w:tcPr>
          <w:p w14:paraId="2A76F8C4" w14:textId="77777777" w:rsidR="00F466F1" w:rsidRDefault="00930B56">
            <w:pPr>
              <w:spacing w:after="0"/>
              <w:rPr>
                <w:lang w:val="de-DE" w:eastAsia="zh-CN"/>
              </w:rPr>
            </w:pPr>
            <w:r>
              <w:rPr>
                <w:lang w:val="de-DE" w:eastAsia="zh-CN"/>
              </w:rPr>
              <w:t>Qualcomm</w:t>
            </w:r>
          </w:p>
        </w:tc>
        <w:tc>
          <w:tcPr>
            <w:tcW w:w="4111" w:type="dxa"/>
          </w:tcPr>
          <w:p w14:paraId="313230D3" w14:textId="77777777" w:rsidR="00F466F1" w:rsidRDefault="00930B56">
            <w:pPr>
              <w:spacing w:after="0"/>
              <w:rPr>
                <w:lang w:val="de-DE" w:eastAsia="zh-CN"/>
              </w:rPr>
            </w:pPr>
            <w:r>
              <w:rPr>
                <w:lang w:val="de-DE" w:eastAsia="zh-CN"/>
              </w:rPr>
              <w:t>There needs to UE capability as this is inter-system handover.</w:t>
            </w:r>
          </w:p>
        </w:tc>
        <w:tc>
          <w:tcPr>
            <w:tcW w:w="3444" w:type="dxa"/>
          </w:tcPr>
          <w:p w14:paraId="6D87DC47" w14:textId="77777777" w:rsidR="00F466F1" w:rsidRDefault="00930B56">
            <w:pPr>
              <w:spacing w:after="0"/>
              <w:rPr>
                <w:lang w:val="de-DE" w:eastAsia="zh-CN"/>
              </w:rPr>
            </w:pPr>
            <w:r>
              <w:rPr>
                <w:lang w:val="de-DE" w:eastAsia="zh-CN"/>
              </w:rPr>
              <w:t>There is always UE capability for inter-system handover, e.g., 5GC vs EPC.</w:t>
            </w:r>
          </w:p>
          <w:p w14:paraId="101A7087" w14:textId="77777777" w:rsidR="00F466F1" w:rsidRDefault="00930B56">
            <w:pPr>
              <w:spacing w:after="0"/>
              <w:rPr>
                <w:lang w:val="de-DE" w:eastAsia="zh-CN"/>
              </w:rPr>
            </w:pPr>
            <w:r>
              <w:rPr>
                <w:lang w:val="de-DE" w:eastAsia="zh-CN"/>
              </w:rPr>
              <w:t>Anyway, capability part should be discussed in the later phase.</w:t>
            </w:r>
          </w:p>
          <w:p w14:paraId="615BB1B3" w14:textId="77777777" w:rsidR="00F466F1" w:rsidRDefault="00F466F1">
            <w:pPr>
              <w:spacing w:after="0"/>
              <w:rPr>
                <w:lang w:val="de-DE" w:eastAsia="zh-CN"/>
              </w:rPr>
            </w:pPr>
          </w:p>
        </w:tc>
      </w:tr>
      <w:tr w:rsidR="00F466F1" w14:paraId="31404A2F" w14:textId="77777777" w:rsidTr="00D65509">
        <w:tc>
          <w:tcPr>
            <w:tcW w:w="1980" w:type="dxa"/>
          </w:tcPr>
          <w:p w14:paraId="0F711850" w14:textId="77777777" w:rsidR="00F466F1" w:rsidRDefault="00930B56">
            <w:pPr>
              <w:spacing w:after="0"/>
              <w:rPr>
                <w:lang w:val="de-DE" w:eastAsia="zh-CN"/>
              </w:rPr>
            </w:pPr>
            <w:r>
              <w:rPr>
                <w:lang w:val="de-DE" w:eastAsia="zh-CN"/>
              </w:rPr>
              <w:t>Lockheed Martin</w:t>
            </w:r>
          </w:p>
        </w:tc>
        <w:tc>
          <w:tcPr>
            <w:tcW w:w="4111" w:type="dxa"/>
          </w:tcPr>
          <w:p w14:paraId="00BE701C" w14:textId="77777777" w:rsidR="00F466F1" w:rsidRDefault="00930B56">
            <w:pPr>
              <w:spacing w:after="0"/>
              <w:rPr>
                <w:lang w:val="de-DE" w:eastAsia="zh-CN"/>
              </w:rPr>
            </w:pPr>
            <w:r>
              <w:rPr>
                <w:lang w:val="de-DE" w:eastAsia="zh-CN"/>
              </w:rPr>
              <w:t>Yes</w:t>
            </w:r>
          </w:p>
        </w:tc>
        <w:tc>
          <w:tcPr>
            <w:tcW w:w="3444" w:type="dxa"/>
          </w:tcPr>
          <w:p w14:paraId="24DF9ABF" w14:textId="77777777" w:rsidR="00F466F1" w:rsidRDefault="00930B56">
            <w:pPr>
              <w:spacing w:after="0"/>
              <w:rPr>
                <w:lang w:val="de-DE" w:eastAsia="zh-CN"/>
              </w:rPr>
            </w:pPr>
            <w:r>
              <w:rPr>
                <w:lang w:val="de-DE" w:eastAsia="zh-CN"/>
              </w:rPr>
              <w:t xml:space="preserve">This is a very essential feature and there are many use cases where mobility between NTN and TN is needed. </w:t>
            </w:r>
          </w:p>
        </w:tc>
      </w:tr>
      <w:tr w:rsidR="00F466F1" w14:paraId="047F447D" w14:textId="77777777" w:rsidTr="00D65509">
        <w:tc>
          <w:tcPr>
            <w:tcW w:w="1980" w:type="dxa"/>
          </w:tcPr>
          <w:p w14:paraId="0A6AC648" w14:textId="77777777" w:rsidR="00F466F1" w:rsidRDefault="00930B56">
            <w:pPr>
              <w:spacing w:after="0"/>
              <w:rPr>
                <w:lang w:val="de-DE" w:eastAsia="zh-CN"/>
              </w:rPr>
            </w:pPr>
            <w:r>
              <w:rPr>
                <w:rFonts w:hint="eastAsia"/>
                <w:lang w:val="en-US" w:eastAsia="zh-CN"/>
              </w:rPr>
              <w:t>ZTE</w:t>
            </w:r>
          </w:p>
        </w:tc>
        <w:tc>
          <w:tcPr>
            <w:tcW w:w="4111" w:type="dxa"/>
          </w:tcPr>
          <w:p w14:paraId="3D4561C8" w14:textId="77777777" w:rsidR="00F466F1" w:rsidRDefault="00930B56">
            <w:pPr>
              <w:spacing w:after="0"/>
              <w:rPr>
                <w:lang w:val="de-DE" w:eastAsia="zh-CN"/>
              </w:rPr>
            </w:pPr>
            <w:r>
              <w:rPr>
                <w:rFonts w:hint="eastAsia"/>
                <w:lang w:val="en-US" w:eastAsia="zh-CN"/>
              </w:rPr>
              <w:t>Ok from our side</w:t>
            </w:r>
          </w:p>
        </w:tc>
        <w:tc>
          <w:tcPr>
            <w:tcW w:w="3444" w:type="dxa"/>
          </w:tcPr>
          <w:p w14:paraId="29C4F888" w14:textId="77777777" w:rsidR="00F466F1" w:rsidRDefault="00930B56">
            <w:pPr>
              <w:spacing w:after="0"/>
              <w:rPr>
                <w:lang w:val="de-DE" w:eastAsia="zh-CN"/>
              </w:rPr>
            </w:pPr>
            <w:r>
              <w:rPr>
                <w:rFonts w:eastAsia="DengXian"/>
                <w:lang w:val="de-DE" w:eastAsia="zh-CN"/>
              </w:rPr>
              <w:t>Ok from our side. But it should be confirmed and supported by UE vendors.</w:t>
            </w:r>
          </w:p>
        </w:tc>
      </w:tr>
      <w:tr w:rsidR="00F466F1" w14:paraId="5C5FE270" w14:textId="77777777" w:rsidTr="00D65509">
        <w:tc>
          <w:tcPr>
            <w:tcW w:w="1980" w:type="dxa"/>
          </w:tcPr>
          <w:p w14:paraId="2173230A" w14:textId="77777777" w:rsidR="00F466F1" w:rsidRDefault="00930B56">
            <w:pPr>
              <w:spacing w:after="0"/>
              <w:rPr>
                <w:lang w:val="en-US" w:eastAsia="zh-CN"/>
              </w:rPr>
            </w:pPr>
            <w:r>
              <w:t>Hughes/EchoStar</w:t>
            </w:r>
          </w:p>
        </w:tc>
        <w:tc>
          <w:tcPr>
            <w:tcW w:w="4111" w:type="dxa"/>
          </w:tcPr>
          <w:p w14:paraId="5913EFE0" w14:textId="77777777" w:rsidR="00F466F1" w:rsidRDefault="00930B56">
            <w:pPr>
              <w:spacing w:after="0"/>
              <w:rPr>
                <w:lang w:val="en-US" w:eastAsia="zh-CN"/>
              </w:rPr>
            </w:pPr>
            <w:r>
              <w:t>Yes</w:t>
            </w:r>
          </w:p>
        </w:tc>
        <w:tc>
          <w:tcPr>
            <w:tcW w:w="3444" w:type="dxa"/>
          </w:tcPr>
          <w:p w14:paraId="6CE65BE2" w14:textId="77777777" w:rsidR="00F466F1" w:rsidRDefault="00930B56">
            <w:pPr>
              <w:spacing w:after="0"/>
              <w:rPr>
                <w:rFonts w:eastAsia="DengXian"/>
                <w:lang w:val="de-DE" w:eastAsia="zh-CN"/>
              </w:rPr>
            </w:pPr>
            <w:r>
              <w:t>To achieve seamless interoperability between NTN and TN – for regulatory and commercial reasons</w:t>
            </w:r>
          </w:p>
        </w:tc>
      </w:tr>
      <w:tr w:rsidR="00C16B48" w14:paraId="095E1148" w14:textId="77777777" w:rsidTr="00D65509">
        <w:tc>
          <w:tcPr>
            <w:tcW w:w="1980" w:type="dxa"/>
          </w:tcPr>
          <w:p w14:paraId="657ECDE8" w14:textId="77777777" w:rsidR="00C16B48" w:rsidRPr="000B114F" w:rsidRDefault="00C16B48" w:rsidP="00C16B48">
            <w:pPr>
              <w:spacing w:after="0"/>
            </w:pPr>
            <w:r>
              <w:rPr>
                <w:rFonts w:eastAsia="DengXian" w:hint="eastAsia"/>
                <w:lang w:eastAsia="zh-CN"/>
              </w:rPr>
              <w:t>O</w:t>
            </w:r>
            <w:r>
              <w:rPr>
                <w:rFonts w:eastAsia="DengXian"/>
                <w:lang w:eastAsia="zh-CN"/>
              </w:rPr>
              <w:t>PPO</w:t>
            </w:r>
          </w:p>
        </w:tc>
        <w:tc>
          <w:tcPr>
            <w:tcW w:w="4111" w:type="dxa"/>
          </w:tcPr>
          <w:p w14:paraId="4CAE3AB6" w14:textId="77777777" w:rsidR="00C16B48" w:rsidRPr="000B114F" w:rsidRDefault="00C16B48" w:rsidP="00C16B48">
            <w:pPr>
              <w:spacing w:after="0"/>
            </w:pPr>
            <w:r>
              <w:rPr>
                <w:rFonts w:eastAsia="DengXian"/>
                <w:lang w:eastAsia="zh-CN"/>
              </w:rPr>
              <w:t>We share the same view as Samsung and Nokia.</w:t>
            </w:r>
          </w:p>
        </w:tc>
        <w:tc>
          <w:tcPr>
            <w:tcW w:w="3444" w:type="dxa"/>
          </w:tcPr>
          <w:p w14:paraId="530F3481" w14:textId="77777777" w:rsidR="00C16B48" w:rsidRPr="000B114F" w:rsidRDefault="00C16B48" w:rsidP="00C16B48">
            <w:pPr>
              <w:spacing w:after="0"/>
            </w:pPr>
            <w:r>
              <w:rPr>
                <w:rFonts w:eastAsia="DengXian"/>
                <w:lang w:eastAsia="zh-CN"/>
              </w:rPr>
              <w:t>Normal NTN capable UEs should support NTN-TN mobility. If there are use cases that some</w:t>
            </w:r>
            <w:r w:rsidRPr="008B5DB9">
              <w:rPr>
                <w:rFonts w:eastAsia="DengXian"/>
                <w:lang w:eastAsia="zh-CN"/>
              </w:rPr>
              <w:t xml:space="preserve"> devices</w:t>
            </w:r>
            <w:r>
              <w:rPr>
                <w:rFonts w:eastAsia="DengXian"/>
                <w:lang w:eastAsia="zh-CN"/>
              </w:rPr>
              <w:t xml:space="preserve"> are fixed in the </w:t>
            </w:r>
            <w:r w:rsidRPr="008B5DB9">
              <w:rPr>
                <w:rFonts w:eastAsia="DengXian"/>
                <w:lang w:eastAsia="zh-CN"/>
              </w:rPr>
              <w:t>regional area</w:t>
            </w:r>
            <w:r>
              <w:rPr>
                <w:rFonts w:eastAsia="DengXian"/>
                <w:lang w:eastAsia="zh-CN"/>
              </w:rPr>
              <w:t xml:space="preserve"> which would never access to TN, there may be no need to require these UEs to support NTN-TN mobility.</w:t>
            </w:r>
          </w:p>
        </w:tc>
      </w:tr>
      <w:tr w:rsidR="00D22C2F" w14:paraId="343E32DE" w14:textId="77777777" w:rsidTr="00D65509">
        <w:tc>
          <w:tcPr>
            <w:tcW w:w="1980" w:type="dxa"/>
          </w:tcPr>
          <w:p w14:paraId="5892EA49" w14:textId="36DD7280" w:rsidR="00D22C2F" w:rsidRDefault="00D22C2F" w:rsidP="00C16B48">
            <w:pPr>
              <w:spacing w:after="0"/>
              <w:rPr>
                <w:rFonts w:eastAsia="DengXian"/>
                <w:lang w:eastAsia="zh-CN"/>
              </w:rPr>
            </w:pPr>
            <w:r>
              <w:rPr>
                <w:rFonts w:eastAsia="DengXian"/>
                <w:lang w:eastAsia="zh-CN"/>
              </w:rPr>
              <w:t>Apple</w:t>
            </w:r>
          </w:p>
        </w:tc>
        <w:tc>
          <w:tcPr>
            <w:tcW w:w="4111" w:type="dxa"/>
          </w:tcPr>
          <w:p w14:paraId="1732DE58" w14:textId="7337E20B" w:rsidR="00D22C2F" w:rsidRDefault="00D22C2F" w:rsidP="00C16B48">
            <w:pPr>
              <w:spacing w:after="0"/>
              <w:rPr>
                <w:rFonts w:eastAsia="DengXian"/>
                <w:lang w:eastAsia="zh-CN"/>
              </w:rPr>
            </w:pPr>
            <w:r>
              <w:rPr>
                <w:rFonts w:eastAsia="DengXian"/>
                <w:lang w:eastAsia="zh-CN"/>
              </w:rPr>
              <w:t>Yes</w:t>
            </w:r>
          </w:p>
        </w:tc>
        <w:tc>
          <w:tcPr>
            <w:tcW w:w="3444" w:type="dxa"/>
          </w:tcPr>
          <w:p w14:paraId="1588980F" w14:textId="77777777" w:rsidR="00D22C2F" w:rsidRDefault="00D22C2F" w:rsidP="00C16B48">
            <w:pPr>
              <w:spacing w:after="0"/>
              <w:rPr>
                <w:rFonts w:eastAsia="DengXian"/>
                <w:lang w:eastAsia="zh-CN"/>
              </w:rPr>
            </w:pPr>
          </w:p>
        </w:tc>
      </w:tr>
      <w:tr w:rsidR="005C60FE" w14:paraId="275DF24A" w14:textId="77777777" w:rsidTr="00D65509">
        <w:tc>
          <w:tcPr>
            <w:tcW w:w="1980" w:type="dxa"/>
          </w:tcPr>
          <w:p w14:paraId="71F4B8A9" w14:textId="24E06B2F" w:rsidR="005C60FE" w:rsidRDefault="005C60FE" w:rsidP="005C60FE">
            <w:pPr>
              <w:spacing w:after="0"/>
              <w:rPr>
                <w:rFonts w:eastAsia="DengXian"/>
                <w:lang w:eastAsia="zh-CN"/>
              </w:rPr>
            </w:pPr>
            <w:r>
              <w:rPr>
                <w:lang w:eastAsia="zh-CN"/>
              </w:rPr>
              <w:t>Intel</w:t>
            </w:r>
          </w:p>
        </w:tc>
        <w:tc>
          <w:tcPr>
            <w:tcW w:w="4111" w:type="dxa"/>
          </w:tcPr>
          <w:p w14:paraId="545D266D" w14:textId="507CC1AA" w:rsidR="005C60FE" w:rsidRDefault="005C60FE" w:rsidP="005C60FE">
            <w:pPr>
              <w:spacing w:after="0"/>
              <w:rPr>
                <w:rFonts w:eastAsia="DengXian"/>
                <w:lang w:eastAsia="zh-CN"/>
              </w:rPr>
            </w:pPr>
            <w:r>
              <w:rPr>
                <w:lang w:eastAsia="zh-CN"/>
              </w:rPr>
              <w:t>Yes</w:t>
            </w:r>
          </w:p>
        </w:tc>
        <w:tc>
          <w:tcPr>
            <w:tcW w:w="3444" w:type="dxa"/>
          </w:tcPr>
          <w:p w14:paraId="14980755" w14:textId="77777777" w:rsidR="005C60FE" w:rsidRDefault="005C60FE" w:rsidP="005C60FE">
            <w:pPr>
              <w:spacing w:after="0"/>
              <w:rPr>
                <w:rFonts w:eastAsia="DengXian"/>
                <w:lang w:eastAsia="zh-CN"/>
              </w:rPr>
            </w:pPr>
          </w:p>
        </w:tc>
      </w:tr>
      <w:tr w:rsidR="00D65509" w14:paraId="2C85702A" w14:textId="77777777" w:rsidTr="00D65509">
        <w:tc>
          <w:tcPr>
            <w:tcW w:w="1980" w:type="dxa"/>
            <w:hideMark/>
          </w:tcPr>
          <w:p w14:paraId="1ED449D5"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1213C51" w14:textId="77777777" w:rsidR="00D65509" w:rsidRDefault="00D65509">
            <w:pPr>
              <w:spacing w:after="0"/>
              <w:rPr>
                <w:rFonts w:eastAsiaTheme="minorEastAsia"/>
                <w:lang w:eastAsia="ko-KR"/>
              </w:rPr>
            </w:pPr>
            <w:r>
              <w:rPr>
                <w:rFonts w:eastAsiaTheme="minorEastAsia"/>
                <w:lang w:eastAsia="ko-KR"/>
              </w:rPr>
              <w:t>Yes</w:t>
            </w:r>
          </w:p>
        </w:tc>
        <w:tc>
          <w:tcPr>
            <w:tcW w:w="3444" w:type="dxa"/>
            <w:hideMark/>
          </w:tcPr>
          <w:p w14:paraId="0313E002" w14:textId="77777777" w:rsidR="00D65509" w:rsidRDefault="00D65509">
            <w:pPr>
              <w:spacing w:after="0"/>
              <w:rPr>
                <w:rFonts w:eastAsiaTheme="minorEastAsia"/>
                <w:lang w:eastAsia="ko-KR"/>
              </w:rPr>
            </w:pPr>
            <w:r>
              <w:rPr>
                <w:rFonts w:eastAsiaTheme="minorEastAsia"/>
                <w:lang w:eastAsia="ko-KR"/>
              </w:rPr>
              <w:t>We agreed that NTN-capable UE should be capable of TN. So NTN-TN mobility should be supported. If not, what is the alternative method?</w:t>
            </w:r>
          </w:p>
        </w:tc>
      </w:tr>
    </w:tbl>
    <w:p w14:paraId="78C9B784" w14:textId="77777777" w:rsidR="00F466F1" w:rsidRDefault="00F466F1">
      <w:pPr>
        <w:pStyle w:val="Proposal"/>
        <w:numPr>
          <w:ilvl w:val="0"/>
          <w:numId w:val="0"/>
        </w:numPr>
        <w:overflowPunct/>
        <w:autoSpaceDE/>
        <w:autoSpaceDN/>
        <w:adjustRightInd/>
        <w:ind w:left="1701" w:hanging="1701"/>
        <w:textAlignment w:val="auto"/>
      </w:pPr>
    </w:p>
    <w:p w14:paraId="6D924447" w14:textId="77777777" w:rsidR="00F466F1" w:rsidRDefault="00F466F1">
      <w:pPr>
        <w:pStyle w:val="Proposal"/>
        <w:numPr>
          <w:ilvl w:val="0"/>
          <w:numId w:val="0"/>
        </w:numPr>
        <w:overflowPunct/>
        <w:autoSpaceDE/>
        <w:autoSpaceDN/>
        <w:adjustRightInd/>
        <w:ind w:left="1701" w:hanging="1701"/>
        <w:textAlignment w:val="auto"/>
      </w:pPr>
    </w:p>
    <w:p w14:paraId="1F52456A" w14:textId="77777777" w:rsidR="00F466F1" w:rsidRDefault="00930B56">
      <w:pPr>
        <w:pStyle w:val="Proposal"/>
        <w:overflowPunct/>
        <w:autoSpaceDE/>
        <w:autoSpaceDN/>
        <w:adjustRightInd/>
        <w:textAlignment w:val="auto"/>
      </w:pPr>
      <w:r>
        <w:t xml:space="preserve">No limitations are specified for NTN-TN mobility thus same trigger conditions can be used within NTN and NTN-NT mobility </w:t>
      </w:r>
    </w:p>
    <w:p w14:paraId="323DC375" w14:textId="77777777" w:rsidR="00F466F1" w:rsidRDefault="00F466F1">
      <w:pPr>
        <w:ind w:left="567"/>
        <w:rPr>
          <w:i/>
          <w:iCs/>
        </w:rPr>
      </w:pPr>
    </w:p>
    <w:p w14:paraId="06803214" w14:textId="77777777" w:rsidR="00F466F1" w:rsidRDefault="00F466F1">
      <w:pPr>
        <w:pStyle w:val="Proposal"/>
        <w:numPr>
          <w:ilvl w:val="0"/>
          <w:numId w:val="0"/>
        </w:numPr>
        <w:overflowPunct/>
        <w:autoSpaceDE/>
        <w:autoSpaceDN/>
        <w:adjustRightInd/>
        <w:ind w:left="1701" w:hanging="1701"/>
        <w:textAlignment w:val="auto"/>
      </w:pPr>
    </w:p>
    <w:p w14:paraId="7F0DE32F" w14:textId="77777777" w:rsidR="00F466F1" w:rsidRDefault="00930B56">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af4"/>
        <w:tblW w:w="9535" w:type="dxa"/>
        <w:tblLayout w:type="fixed"/>
        <w:tblLook w:val="04A0" w:firstRow="1" w:lastRow="0" w:firstColumn="1" w:lastColumn="0" w:noHBand="0" w:noVBand="1"/>
      </w:tblPr>
      <w:tblGrid>
        <w:gridCol w:w="1980"/>
        <w:gridCol w:w="4111"/>
        <w:gridCol w:w="3444"/>
      </w:tblGrid>
      <w:tr w:rsidR="00F466F1" w14:paraId="6F3E518C" w14:textId="77777777" w:rsidTr="00D65509">
        <w:tc>
          <w:tcPr>
            <w:tcW w:w="1980" w:type="dxa"/>
          </w:tcPr>
          <w:p w14:paraId="52D16B93" w14:textId="77777777" w:rsidR="00F466F1" w:rsidRDefault="00930B56">
            <w:pPr>
              <w:spacing w:after="0"/>
              <w:jc w:val="center"/>
              <w:rPr>
                <w:b/>
              </w:rPr>
            </w:pPr>
            <w:r>
              <w:rPr>
                <w:b/>
              </w:rPr>
              <w:lastRenderedPageBreak/>
              <w:t>Company</w:t>
            </w:r>
          </w:p>
        </w:tc>
        <w:tc>
          <w:tcPr>
            <w:tcW w:w="4111" w:type="dxa"/>
          </w:tcPr>
          <w:p w14:paraId="4718B6A7" w14:textId="77777777" w:rsidR="00F466F1" w:rsidRDefault="00930B56">
            <w:pPr>
              <w:spacing w:after="0"/>
              <w:jc w:val="center"/>
              <w:rPr>
                <w:b/>
              </w:rPr>
            </w:pPr>
            <w:r>
              <w:rPr>
                <w:b/>
              </w:rPr>
              <w:t>opinion</w:t>
            </w:r>
          </w:p>
        </w:tc>
        <w:tc>
          <w:tcPr>
            <w:tcW w:w="3444" w:type="dxa"/>
          </w:tcPr>
          <w:p w14:paraId="1A23ECC0" w14:textId="77777777" w:rsidR="00F466F1" w:rsidRDefault="00930B56">
            <w:pPr>
              <w:spacing w:after="0"/>
              <w:jc w:val="center"/>
              <w:rPr>
                <w:b/>
              </w:rPr>
            </w:pPr>
            <w:r>
              <w:rPr>
                <w:b/>
              </w:rPr>
              <w:t xml:space="preserve"> reasoning</w:t>
            </w:r>
          </w:p>
        </w:tc>
      </w:tr>
      <w:tr w:rsidR="00F466F1" w14:paraId="77461A87" w14:textId="77777777" w:rsidTr="00D65509">
        <w:tc>
          <w:tcPr>
            <w:tcW w:w="1980" w:type="dxa"/>
          </w:tcPr>
          <w:p w14:paraId="44CB52DB" w14:textId="77777777" w:rsidR="00F466F1" w:rsidRDefault="00930B56">
            <w:pPr>
              <w:spacing w:after="0"/>
              <w:rPr>
                <w:lang w:eastAsia="zh-CN"/>
              </w:rPr>
            </w:pPr>
            <w:r>
              <w:rPr>
                <w:lang w:eastAsia="zh-CN"/>
              </w:rPr>
              <w:t>Samsung</w:t>
            </w:r>
          </w:p>
        </w:tc>
        <w:tc>
          <w:tcPr>
            <w:tcW w:w="4111" w:type="dxa"/>
          </w:tcPr>
          <w:p w14:paraId="47368415" w14:textId="77777777" w:rsidR="00F466F1" w:rsidRDefault="00930B56">
            <w:pPr>
              <w:spacing w:after="0"/>
              <w:rPr>
                <w:lang w:eastAsia="zh-CN"/>
              </w:rPr>
            </w:pPr>
            <w:r>
              <w:rPr>
                <w:lang w:eastAsia="zh-CN"/>
              </w:rPr>
              <w:t xml:space="preserve">The basic </w:t>
            </w:r>
            <w:r>
              <w:rPr>
                <w:lang w:eastAsia="zh-CN"/>
              </w:rPr>
              <w:pgNum/>
            </w:r>
            <w:r>
              <w:rPr>
                <w:lang w:eastAsia="zh-CN"/>
              </w:rPr>
              <w:t>ramework would be reusable but some enhancements would be needed.</w:t>
            </w:r>
          </w:p>
        </w:tc>
        <w:tc>
          <w:tcPr>
            <w:tcW w:w="3444" w:type="dxa"/>
          </w:tcPr>
          <w:p w14:paraId="11760262" w14:textId="77777777" w:rsidR="00F466F1" w:rsidRDefault="00930B56">
            <w:pPr>
              <w:spacing w:after="0"/>
              <w:rPr>
                <w:lang w:eastAsia="zh-CN"/>
              </w:rPr>
            </w:pPr>
            <w:r>
              <w:rPr>
                <w:lang w:eastAsia="zh-CN"/>
              </w:rPr>
              <w:t xml:space="preserve">To enable the NTN ecosystem to flourish, we need full flexibility in business arrangements among operators and business </w:t>
            </w:r>
            <w:r>
              <w:rPr>
                <w:lang w:eastAsia="zh-CN"/>
              </w:rPr>
              <w:pgNum/>
            </w:r>
            <w:r>
              <w:rPr>
                <w:lang w:eastAsia="zh-CN"/>
              </w:rPr>
              <w:t>ramework</w:t>
            </w:r>
            <w:r>
              <w:rPr>
                <w:lang w:eastAsia="zh-CN"/>
              </w:rPr>
              <w:pgNum/>
            </w:r>
            <w:r>
              <w:rPr>
                <w:lang w:eastAsia="zh-CN"/>
              </w:rPr>
              <w:t xml:space="preserve">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F466F1" w14:paraId="61687D7A" w14:textId="77777777" w:rsidTr="00D65509">
        <w:tc>
          <w:tcPr>
            <w:tcW w:w="1980" w:type="dxa"/>
          </w:tcPr>
          <w:p w14:paraId="57749E55" w14:textId="77777777" w:rsidR="00F466F1" w:rsidRDefault="00930B56">
            <w:pPr>
              <w:spacing w:after="0"/>
              <w:rPr>
                <w:rFonts w:eastAsia="DengXian"/>
                <w:lang w:eastAsia="zh-CN"/>
              </w:rPr>
            </w:pPr>
            <w:r>
              <w:rPr>
                <w:rFonts w:eastAsia="DengXian"/>
                <w:lang w:eastAsia="zh-CN"/>
              </w:rPr>
              <w:t>CATT</w:t>
            </w:r>
          </w:p>
        </w:tc>
        <w:tc>
          <w:tcPr>
            <w:tcW w:w="4111" w:type="dxa"/>
          </w:tcPr>
          <w:p w14:paraId="2FEB154C" w14:textId="77777777" w:rsidR="00F466F1" w:rsidRDefault="00930B56">
            <w:pPr>
              <w:spacing w:after="0"/>
              <w:rPr>
                <w:rFonts w:eastAsia="DengXian"/>
                <w:lang w:eastAsia="zh-CN"/>
              </w:rPr>
            </w:pPr>
            <w:r>
              <w:rPr>
                <w:rFonts w:eastAsia="DengXian"/>
                <w:lang w:eastAsia="zh-CN"/>
              </w:rPr>
              <w:t>Same view with Samsung.</w:t>
            </w:r>
          </w:p>
        </w:tc>
        <w:tc>
          <w:tcPr>
            <w:tcW w:w="3444" w:type="dxa"/>
          </w:tcPr>
          <w:p w14:paraId="689CC618" w14:textId="77777777" w:rsidR="00F466F1" w:rsidRDefault="00930B56">
            <w:pPr>
              <w:spacing w:after="0"/>
              <w:rPr>
                <w:rFonts w:eastAsia="DengXian"/>
                <w:lang w:eastAsia="zh-CN"/>
              </w:rPr>
            </w:pPr>
            <w:r>
              <w:rPr>
                <w:rFonts w:eastAsia="DengXian"/>
                <w:lang w:eastAsia="zh-CN"/>
              </w:rPr>
              <w:t xml:space="preserve">NTN-TN mobility can reused the </w:t>
            </w:r>
            <w:r>
              <w:rPr>
                <w:rFonts w:eastAsia="DengXian"/>
                <w:lang w:eastAsia="zh-CN"/>
              </w:rPr>
              <w:pgNum/>
            </w:r>
            <w:r>
              <w:rPr>
                <w:rFonts w:eastAsia="DengXian"/>
                <w:lang w:eastAsia="zh-CN"/>
              </w:rPr>
              <w:t xml:space="preserve">ramework agreed in NTN mobility. Maybe minor enhancenment is needed. </w:t>
            </w:r>
          </w:p>
        </w:tc>
      </w:tr>
      <w:tr w:rsidR="00F466F1" w14:paraId="6549746A" w14:textId="77777777" w:rsidTr="00D65509">
        <w:tc>
          <w:tcPr>
            <w:tcW w:w="1980" w:type="dxa"/>
          </w:tcPr>
          <w:p w14:paraId="00A2ADB5" w14:textId="77777777" w:rsidR="00F466F1" w:rsidRDefault="00930B56">
            <w:pPr>
              <w:spacing w:after="0"/>
              <w:rPr>
                <w:lang w:eastAsia="zh-CN"/>
              </w:rPr>
            </w:pPr>
            <w:r>
              <w:rPr>
                <w:rFonts w:eastAsia="DengXian"/>
                <w:lang w:eastAsia="zh-CN"/>
              </w:rPr>
              <w:t>Huawei, HiSilicon</w:t>
            </w:r>
          </w:p>
        </w:tc>
        <w:tc>
          <w:tcPr>
            <w:tcW w:w="4111" w:type="dxa"/>
          </w:tcPr>
          <w:p w14:paraId="7BEE99F2" w14:textId="77777777" w:rsidR="00F466F1" w:rsidRDefault="00930B56">
            <w:pPr>
              <w:spacing w:after="0"/>
              <w:rPr>
                <w:rFonts w:eastAsia="DengXian"/>
                <w:lang w:eastAsia="zh-CN"/>
              </w:rPr>
            </w:pPr>
            <w:r>
              <w:rPr>
                <w:rFonts w:eastAsia="DengXian"/>
                <w:lang w:eastAsia="zh-CN"/>
              </w:rPr>
              <w:t>No fundamental enhancement is needed</w:t>
            </w:r>
          </w:p>
        </w:tc>
        <w:tc>
          <w:tcPr>
            <w:tcW w:w="3444" w:type="dxa"/>
          </w:tcPr>
          <w:p w14:paraId="0B94C4AA" w14:textId="77777777" w:rsidR="00F466F1" w:rsidRDefault="00930B56">
            <w:pPr>
              <w:spacing w:after="0"/>
              <w:rPr>
                <w:rFonts w:eastAsia="DengXian"/>
                <w:lang w:eastAsia="zh-CN"/>
              </w:rPr>
            </w:pPr>
            <w:r>
              <w:rPr>
                <w:rFonts w:eastAsia="DengXian"/>
                <w:lang w:eastAsia="zh-CN"/>
              </w:rPr>
              <w:t>For both cell reselection and handover mechanism, current designs can be reused.</w:t>
            </w:r>
          </w:p>
        </w:tc>
      </w:tr>
      <w:tr w:rsidR="00F466F1" w14:paraId="17EA6EA6" w14:textId="77777777" w:rsidTr="00D65509">
        <w:tc>
          <w:tcPr>
            <w:tcW w:w="1980" w:type="dxa"/>
          </w:tcPr>
          <w:p w14:paraId="4E03EB5C" w14:textId="77777777" w:rsidR="00F466F1" w:rsidRDefault="00930B56">
            <w:pPr>
              <w:spacing w:after="0"/>
              <w:rPr>
                <w:lang w:eastAsia="zh-CN"/>
              </w:rPr>
            </w:pPr>
            <w:r>
              <w:rPr>
                <w:lang w:eastAsia="zh-CN"/>
              </w:rPr>
              <w:t>BT</w:t>
            </w:r>
          </w:p>
        </w:tc>
        <w:tc>
          <w:tcPr>
            <w:tcW w:w="4111" w:type="dxa"/>
          </w:tcPr>
          <w:p w14:paraId="076914FF" w14:textId="77777777" w:rsidR="00F466F1" w:rsidRDefault="00930B56">
            <w:pPr>
              <w:spacing w:after="0"/>
              <w:rPr>
                <w:lang w:eastAsia="zh-CN"/>
              </w:rPr>
            </w:pPr>
            <w:r>
              <w:rPr>
                <w:lang w:eastAsia="zh-CN"/>
              </w:rPr>
              <w:t>Enhancements are required</w:t>
            </w:r>
          </w:p>
        </w:tc>
        <w:tc>
          <w:tcPr>
            <w:tcW w:w="3444" w:type="dxa"/>
          </w:tcPr>
          <w:p w14:paraId="655735AE" w14:textId="77777777" w:rsidR="00F466F1" w:rsidRDefault="00930B56">
            <w:pPr>
              <w:spacing w:after="0"/>
              <w:rPr>
                <w:lang w:eastAsia="zh-CN"/>
              </w:rPr>
            </w:pPr>
            <w:r>
              <w:rPr>
                <w:lang w:eastAsia="zh-CN"/>
              </w:rPr>
              <w:t>Mobility from TN to NTN can reuse legacy procedures.</w:t>
            </w:r>
          </w:p>
          <w:p w14:paraId="5DB33325" w14:textId="77777777" w:rsidR="00F466F1" w:rsidRDefault="00F466F1">
            <w:pPr>
              <w:spacing w:after="0"/>
              <w:rPr>
                <w:lang w:eastAsia="zh-CN"/>
              </w:rPr>
            </w:pPr>
          </w:p>
          <w:p w14:paraId="3EBDF19A" w14:textId="77777777" w:rsidR="00F466F1" w:rsidRDefault="00930B56">
            <w:pPr>
              <w:spacing w:after="0"/>
              <w:rPr>
                <w:lang w:eastAsia="zh-CN"/>
              </w:rPr>
            </w:pPr>
            <w:r>
              <w:rPr>
                <w:lang w:eastAsia="zh-CN"/>
              </w:rPr>
              <w:t>For handovers from NTN to TN, we will need several enhancements to improve the UE power saving. E.g., a NTN UE in a fishing boat that won’t be under terrestrial network coverage area for hours or days.</w:t>
            </w:r>
          </w:p>
        </w:tc>
      </w:tr>
      <w:tr w:rsidR="00F466F1" w14:paraId="6201222B" w14:textId="77777777" w:rsidTr="00D65509">
        <w:tc>
          <w:tcPr>
            <w:tcW w:w="1980" w:type="dxa"/>
          </w:tcPr>
          <w:p w14:paraId="17A397A5" w14:textId="77777777" w:rsidR="00F466F1" w:rsidRDefault="00930B56">
            <w:pPr>
              <w:spacing w:after="0"/>
              <w:rPr>
                <w:lang w:eastAsia="zh-CN"/>
              </w:rPr>
            </w:pPr>
            <w:r>
              <w:rPr>
                <w:lang w:val="de-DE" w:eastAsia="zh-CN"/>
              </w:rPr>
              <w:t>Nokia</w:t>
            </w:r>
          </w:p>
        </w:tc>
        <w:tc>
          <w:tcPr>
            <w:tcW w:w="4111" w:type="dxa"/>
          </w:tcPr>
          <w:p w14:paraId="79FD5766" w14:textId="77777777" w:rsidR="00F466F1" w:rsidRDefault="00930B56">
            <w:pPr>
              <w:spacing w:after="0"/>
              <w:rPr>
                <w:lang w:eastAsia="zh-CN"/>
              </w:rPr>
            </w:pPr>
            <w:r>
              <w:rPr>
                <w:lang w:val="de-DE" w:eastAsia="zh-CN"/>
              </w:rPr>
              <w:t>Yes, time/location-based events + legacy radio measurements should serve the purpose, if properly configured by the NW.</w:t>
            </w:r>
          </w:p>
        </w:tc>
        <w:tc>
          <w:tcPr>
            <w:tcW w:w="3444" w:type="dxa"/>
          </w:tcPr>
          <w:p w14:paraId="070EE8AE" w14:textId="77777777" w:rsidR="00F466F1" w:rsidRDefault="00F466F1">
            <w:pPr>
              <w:spacing w:after="0"/>
              <w:rPr>
                <w:lang w:eastAsia="zh-CN"/>
              </w:rPr>
            </w:pPr>
          </w:p>
        </w:tc>
      </w:tr>
      <w:tr w:rsidR="00F466F1" w14:paraId="7974D852" w14:textId="77777777" w:rsidTr="00D65509">
        <w:trPr>
          <w:ins w:id="121" w:author="Sharma, Vivek" w:date="2021-05-20T18:22:00Z"/>
        </w:trPr>
        <w:tc>
          <w:tcPr>
            <w:tcW w:w="1980" w:type="dxa"/>
          </w:tcPr>
          <w:p w14:paraId="6088A5FC" w14:textId="77777777" w:rsidR="00F466F1" w:rsidRDefault="00930B56">
            <w:pPr>
              <w:spacing w:after="0"/>
              <w:rPr>
                <w:ins w:id="122" w:author="Sharma, Vivek" w:date="2021-05-20T18:22:00Z"/>
                <w:lang w:val="de-DE" w:eastAsia="zh-CN"/>
              </w:rPr>
            </w:pPr>
            <w:ins w:id="123" w:author="Sharma, Vivek" w:date="2021-05-20T18:22:00Z">
              <w:r>
                <w:rPr>
                  <w:lang w:val="de-DE" w:eastAsia="zh-CN"/>
                </w:rPr>
                <w:t>Sony</w:t>
              </w:r>
            </w:ins>
          </w:p>
        </w:tc>
        <w:tc>
          <w:tcPr>
            <w:tcW w:w="4111" w:type="dxa"/>
          </w:tcPr>
          <w:p w14:paraId="755490A1" w14:textId="77777777" w:rsidR="00F466F1" w:rsidRDefault="00930B56">
            <w:pPr>
              <w:spacing w:after="0"/>
              <w:rPr>
                <w:ins w:id="124" w:author="Sharma, Vivek" w:date="2021-05-20T18:22:00Z"/>
                <w:lang w:val="de-DE" w:eastAsia="zh-CN"/>
              </w:rPr>
            </w:pPr>
            <w:ins w:id="125" w:author="Sharma, Vivek" w:date="2021-05-20T18:22:00Z">
              <w:r>
                <w:rPr>
                  <w:lang w:val="de-DE" w:eastAsia="zh-CN"/>
                </w:rPr>
                <w:t>Yes</w:t>
              </w:r>
            </w:ins>
          </w:p>
        </w:tc>
        <w:tc>
          <w:tcPr>
            <w:tcW w:w="3444" w:type="dxa"/>
          </w:tcPr>
          <w:p w14:paraId="483D79C2" w14:textId="77777777" w:rsidR="00F466F1" w:rsidRDefault="00930B56">
            <w:pPr>
              <w:spacing w:after="0"/>
              <w:rPr>
                <w:ins w:id="126" w:author="Sharma, Vivek" w:date="2021-05-20T18:22:00Z"/>
                <w:lang w:val="de-DE" w:eastAsia="zh-CN"/>
              </w:rPr>
            </w:pPr>
            <w:ins w:id="127" w:author="Sharma, Vivek" w:date="2021-05-20T18:22:00Z">
              <w:r>
                <w:rPr>
                  <w:lang w:val="de-DE"/>
                </w:rPr>
                <w:t xml:space="preserve">Network should make the UE aware of when to start performing the measurements on TN cells and not apply the serving cell criteria, when moving from an NTN cell towards a TN cell, from power saving point of view. </w:t>
              </w:r>
            </w:ins>
          </w:p>
        </w:tc>
      </w:tr>
      <w:tr w:rsidR="00F466F1" w14:paraId="7B2FB87A" w14:textId="77777777" w:rsidTr="00D65509">
        <w:tc>
          <w:tcPr>
            <w:tcW w:w="1980" w:type="dxa"/>
          </w:tcPr>
          <w:p w14:paraId="129BC19F" w14:textId="77777777" w:rsidR="00F466F1" w:rsidRDefault="00930B56">
            <w:pPr>
              <w:spacing w:after="0"/>
              <w:rPr>
                <w:lang w:val="de-DE" w:eastAsia="zh-CN"/>
              </w:rPr>
            </w:pPr>
            <w:r>
              <w:rPr>
                <w:lang w:val="de-DE" w:eastAsia="zh-CN"/>
              </w:rPr>
              <w:t>InterDigital</w:t>
            </w:r>
          </w:p>
        </w:tc>
        <w:tc>
          <w:tcPr>
            <w:tcW w:w="4111" w:type="dxa"/>
          </w:tcPr>
          <w:p w14:paraId="7C5F9FBD" w14:textId="77777777" w:rsidR="00F466F1" w:rsidRDefault="00930B56">
            <w:pPr>
              <w:spacing w:after="0"/>
              <w:rPr>
                <w:lang w:val="de-DE" w:eastAsia="zh-CN"/>
              </w:rPr>
            </w:pPr>
            <w:r>
              <w:rPr>
                <w:lang w:val="de-DE" w:eastAsia="zh-CN"/>
              </w:rPr>
              <w:t>Agree with Samsung</w:t>
            </w:r>
          </w:p>
        </w:tc>
        <w:tc>
          <w:tcPr>
            <w:tcW w:w="3444" w:type="dxa"/>
          </w:tcPr>
          <w:p w14:paraId="7B801197" w14:textId="77777777" w:rsidR="00F466F1" w:rsidRDefault="00930B56">
            <w:pPr>
              <w:spacing w:after="0"/>
              <w:rPr>
                <w:lang w:val="de-DE"/>
              </w:rPr>
            </w:pPr>
            <w:r>
              <w:rPr>
                <w:lang w:val="de-DE" w:eastAsia="zh-CN"/>
              </w:rPr>
              <w:t>If found to be beneficial</w:t>
            </w:r>
          </w:p>
        </w:tc>
      </w:tr>
      <w:tr w:rsidR="00F466F1" w14:paraId="1C46E1A4" w14:textId="77777777" w:rsidTr="00D65509">
        <w:tc>
          <w:tcPr>
            <w:tcW w:w="1980" w:type="dxa"/>
          </w:tcPr>
          <w:p w14:paraId="70C50C70" w14:textId="77777777" w:rsidR="00F466F1" w:rsidRDefault="00930B56">
            <w:pPr>
              <w:spacing w:after="0"/>
              <w:rPr>
                <w:lang w:val="de-DE" w:eastAsia="zh-CN"/>
              </w:rPr>
            </w:pPr>
            <w:r>
              <w:rPr>
                <w:lang w:val="de-DE" w:eastAsia="zh-CN"/>
              </w:rPr>
              <w:t>MediaTek</w:t>
            </w:r>
          </w:p>
        </w:tc>
        <w:tc>
          <w:tcPr>
            <w:tcW w:w="4111" w:type="dxa"/>
          </w:tcPr>
          <w:p w14:paraId="527B2916" w14:textId="77777777" w:rsidR="00F466F1" w:rsidRDefault="00930B56">
            <w:pPr>
              <w:spacing w:after="0"/>
              <w:rPr>
                <w:lang w:val="de-DE" w:eastAsia="zh-CN"/>
              </w:rPr>
            </w:pPr>
            <w:r>
              <w:rPr>
                <w:lang w:val="de-DE" w:eastAsia="zh-CN"/>
              </w:rPr>
              <w:t>Yes, same trigger conditions can be used.</w:t>
            </w:r>
          </w:p>
        </w:tc>
        <w:tc>
          <w:tcPr>
            <w:tcW w:w="3444" w:type="dxa"/>
          </w:tcPr>
          <w:p w14:paraId="59E40955" w14:textId="77777777" w:rsidR="00F466F1" w:rsidRDefault="00F466F1">
            <w:pPr>
              <w:spacing w:after="0"/>
              <w:rPr>
                <w:lang w:val="de-DE" w:eastAsia="zh-CN"/>
              </w:rPr>
            </w:pPr>
          </w:p>
        </w:tc>
      </w:tr>
      <w:tr w:rsidR="00F466F1" w14:paraId="57372E11" w14:textId="77777777" w:rsidTr="00D65509">
        <w:tc>
          <w:tcPr>
            <w:tcW w:w="1980" w:type="dxa"/>
          </w:tcPr>
          <w:p w14:paraId="664B094C" w14:textId="77777777" w:rsidR="00F466F1" w:rsidRDefault="00930B56">
            <w:pPr>
              <w:spacing w:after="0"/>
              <w:rPr>
                <w:lang w:val="de-DE" w:eastAsia="zh-CN"/>
              </w:rPr>
            </w:pPr>
            <w:r>
              <w:rPr>
                <w:lang w:val="de-DE" w:eastAsia="zh-CN"/>
              </w:rPr>
              <w:t>Qualcomm</w:t>
            </w:r>
          </w:p>
        </w:tc>
        <w:tc>
          <w:tcPr>
            <w:tcW w:w="4111" w:type="dxa"/>
          </w:tcPr>
          <w:p w14:paraId="67B095B4" w14:textId="77777777" w:rsidR="00F466F1" w:rsidRDefault="00930B56">
            <w:pPr>
              <w:spacing w:after="0"/>
              <w:rPr>
                <w:lang w:val="de-DE" w:eastAsia="zh-CN"/>
              </w:rPr>
            </w:pPr>
            <w:r>
              <w:rPr>
                <w:lang w:val="de-DE" w:eastAsia="zh-CN"/>
              </w:rPr>
              <w:t>Yes from NTN to TN.</w:t>
            </w:r>
          </w:p>
        </w:tc>
        <w:tc>
          <w:tcPr>
            <w:tcW w:w="3444" w:type="dxa"/>
          </w:tcPr>
          <w:p w14:paraId="7C6C0636" w14:textId="77777777" w:rsidR="00F466F1" w:rsidRDefault="00F466F1">
            <w:pPr>
              <w:spacing w:after="0"/>
              <w:rPr>
                <w:lang w:val="de-DE" w:eastAsia="zh-CN"/>
              </w:rPr>
            </w:pPr>
          </w:p>
        </w:tc>
      </w:tr>
      <w:tr w:rsidR="00F466F1" w14:paraId="363F7D52" w14:textId="77777777" w:rsidTr="00D65509">
        <w:tc>
          <w:tcPr>
            <w:tcW w:w="1980" w:type="dxa"/>
          </w:tcPr>
          <w:p w14:paraId="7AEF241B" w14:textId="77777777" w:rsidR="00F466F1" w:rsidRDefault="00930B56">
            <w:pPr>
              <w:spacing w:after="0"/>
              <w:rPr>
                <w:lang w:val="de-DE" w:eastAsia="zh-CN"/>
              </w:rPr>
            </w:pPr>
            <w:r>
              <w:rPr>
                <w:lang w:val="de-DE" w:eastAsia="zh-CN"/>
              </w:rPr>
              <w:t>Lockheed Martin</w:t>
            </w:r>
          </w:p>
        </w:tc>
        <w:tc>
          <w:tcPr>
            <w:tcW w:w="4111" w:type="dxa"/>
          </w:tcPr>
          <w:p w14:paraId="43490928" w14:textId="77777777" w:rsidR="00F466F1" w:rsidRDefault="00930B56">
            <w:pPr>
              <w:spacing w:after="0"/>
              <w:rPr>
                <w:lang w:val="de-DE" w:eastAsia="zh-CN"/>
              </w:rPr>
            </w:pPr>
            <w:r>
              <w:rPr>
                <w:lang w:val="de-DE" w:eastAsia="zh-CN"/>
              </w:rPr>
              <w:t xml:space="preserve">Yes, measurement, timer and location based HO should be reused. </w:t>
            </w:r>
          </w:p>
        </w:tc>
        <w:tc>
          <w:tcPr>
            <w:tcW w:w="3444" w:type="dxa"/>
          </w:tcPr>
          <w:p w14:paraId="63F12C5B" w14:textId="77777777" w:rsidR="00F466F1" w:rsidRDefault="00930B56">
            <w:pPr>
              <w:spacing w:after="0"/>
              <w:rPr>
                <w:lang w:val="de-DE" w:eastAsia="zh-CN"/>
              </w:rPr>
            </w:pPr>
            <w:r>
              <w:rPr>
                <w:lang w:val="de-DE" w:eastAsia="zh-CN"/>
              </w:rPr>
              <w:t>Some enhancements maybe needed to handle service agreements between TN and NTN service providers. Enhancements for device power saving and any other optimization can be handled in R18.</w:t>
            </w:r>
          </w:p>
        </w:tc>
      </w:tr>
      <w:tr w:rsidR="00F466F1" w14:paraId="1A9C2F3F" w14:textId="77777777" w:rsidTr="00D65509">
        <w:tc>
          <w:tcPr>
            <w:tcW w:w="1980" w:type="dxa"/>
          </w:tcPr>
          <w:p w14:paraId="3CB77999" w14:textId="77777777" w:rsidR="00F466F1" w:rsidRDefault="00930B56">
            <w:pPr>
              <w:spacing w:after="0"/>
              <w:rPr>
                <w:lang w:val="de-DE" w:eastAsia="zh-CN"/>
              </w:rPr>
            </w:pPr>
            <w:r>
              <w:rPr>
                <w:rFonts w:hint="eastAsia"/>
                <w:lang w:val="en-US" w:eastAsia="zh-CN"/>
              </w:rPr>
              <w:lastRenderedPageBreak/>
              <w:t>ZTE</w:t>
            </w:r>
          </w:p>
        </w:tc>
        <w:tc>
          <w:tcPr>
            <w:tcW w:w="4111" w:type="dxa"/>
          </w:tcPr>
          <w:p w14:paraId="65C0AF02" w14:textId="77777777" w:rsidR="00F466F1" w:rsidRDefault="00930B56">
            <w:pPr>
              <w:spacing w:after="0"/>
              <w:rPr>
                <w:lang w:val="de-DE" w:eastAsia="zh-CN"/>
              </w:rPr>
            </w:pPr>
            <w:r>
              <w:rPr>
                <w:rFonts w:eastAsia="DengXian"/>
                <w:lang w:val="de-DE" w:eastAsia="zh-CN"/>
              </w:rPr>
              <w:t>Yes. It can be left to NW to decide which one to configure.</w:t>
            </w:r>
          </w:p>
        </w:tc>
        <w:tc>
          <w:tcPr>
            <w:tcW w:w="3444" w:type="dxa"/>
          </w:tcPr>
          <w:p w14:paraId="2C06C40F" w14:textId="77777777" w:rsidR="00F466F1" w:rsidRDefault="00F466F1">
            <w:pPr>
              <w:spacing w:after="0"/>
              <w:rPr>
                <w:lang w:val="de-DE" w:eastAsia="zh-CN"/>
              </w:rPr>
            </w:pPr>
          </w:p>
        </w:tc>
      </w:tr>
      <w:tr w:rsidR="00F466F1" w14:paraId="1956D339" w14:textId="77777777" w:rsidTr="00D65509">
        <w:tc>
          <w:tcPr>
            <w:tcW w:w="1980" w:type="dxa"/>
          </w:tcPr>
          <w:p w14:paraId="74CD3569" w14:textId="77777777" w:rsidR="00F466F1" w:rsidRDefault="00930B56">
            <w:pPr>
              <w:spacing w:after="0"/>
              <w:rPr>
                <w:lang w:val="de-DE" w:eastAsia="zh-CN"/>
              </w:rPr>
            </w:pPr>
            <w:r>
              <w:t>Hughes/EchoStar</w:t>
            </w:r>
          </w:p>
        </w:tc>
        <w:tc>
          <w:tcPr>
            <w:tcW w:w="4111" w:type="dxa"/>
          </w:tcPr>
          <w:p w14:paraId="7F86FFD1" w14:textId="77777777" w:rsidR="00F466F1" w:rsidRDefault="00930B56">
            <w:pPr>
              <w:spacing w:after="0"/>
              <w:rPr>
                <w:lang w:val="de-DE" w:eastAsia="zh-CN"/>
              </w:rPr>
            </w:pPr>
            <w:r>
              <w:t>TN handovers and cell selection/reselection are based on RSRP and RSRQ measurements. For NTN, on top of RSRP/RSRQ, a different trigger may be required, e.g., the UE location</w:t>
            </w:r>
          </w:p>
        </w:tc>
        <w:tc>
          <w:tcPr>
            <w:tcW w:w="3444" w:type="dxa"/>
          </w:tcPr>
          <w:p w14:paraId="7910ECBC" w14:textId="77777777" w:rsidR="00F466F1" w:rsidRDefault="00930B56">
            <w:pPr>
              <w:spacing w:after="0"/>
              <w:rPr>
                <w:lang w:val="de-DE" w:eastAsia="zh-CN"/>
              </w:rPr>
            </w:pPr>
            <w:r>
              <w:t>NTN cell size being so large, coverage can be endless with not much variation in RSRP/RSRQ</w:t>
            </w:r>
          </w:p>
        </w:tc>
      </w:tr>
      <w:tr w:rsidR="00C16B48" w14:paraId="40B1029B" w14:textId="77777777" w:rsidTr="00D65509">
        <w:tc>
          <w:tcPr>
            <w:tcW w:w="1980" w:type="dxa"/>
          </w:tcPr>
          <w:p w14:paraId="32F1ECFA" w14:textId="77777777" w:rsidR="00C16B48" w:rsidRPr="00021C98" w:rsidRDefault="00C16B48" w:rsidP="00C16B48">
            <w:pPr>
              <w:spacing w:after="0"/>
            </w:pPr>
            <w:r>
              <w:rPr>
                <w:rFonts w:eastAsia="DengXian" w:hint="eastAsia"/>
                <w:lang w:eastAsia="zh-CN"/>
              </w:rPr>
              <w:t>OPP</w:t>
            </w:r>
            <w:r>
              <w:rPr>
                <w:rFonts w:eastAsia="DengXian"/>
                <w:lang w:eastAsia="zh-CN"/>
              </w:rPr>
              <w:t>O</w:t>
            </w:r>
          </w:p>
        </w:tc>
        <w:tc>
          <w:tcPr>
            <w:tcW w:w="4111" w:type="dxa"/>
          </w:tcPr>
          <w:p w14:paraId="061D004D" w14:textId="77777777" w:rsidR="00C16B48" w:rsidRPr="00021C98" w:rsidRDefault="00C16B48" w:rsidP="00C16B48">
            <w:pPr>
              <w:spacing w:after="0"/>
            </w:pPr>
            <w:r>
              <w:rPr>
                <w:rFonts w:eastAsia="DengXian" w:hint="eastAsia"/>
                <w:lang w:eastAsia="zh-CN"/>
              </w:rPr>
              <w:t>Y</w:t>
            </w:r>
            <w:r>
              <w:rPr>
                <w:rFonts w:eastAsia="DengXian"/>
                <w:lang w:eastAsia="zh-CN"/>
              </w:rPr>
              <w:t>es</w:t>
            </w:r>
          </w:p>
        </w:tc>
        <w:tc>
          <w:tcPr>
            <w:tcW w:w="3444" w:type="dxa"/>
          </w:tcPr>
          <w:p w14:paraId="21A13668" w14:textId="77777777" w:rsidR="00C16B48" w:rsidRPr="00021C98" w:rsidRDefault="00C16B48" w:rsidP="00C16B48">
            <w:pPr>
              <w:spacing w:after="0"/>
            </w:pPr>
            <w:r>
              <w:rPr>
                <w:lang w:val="en-US"/>
              </w:rPr>
              <w:t xml:space="preserve">We agree to use the </w:t>
            </w:r>
            <w:r w:rsidRPr="00943F08">
              <w:rPr>
                <w:lang w:val="en-US"/>
              </w:rPr>
              <w:t>same trigger conditions</w:t>
            </w:r>
            <w:r>
              <w:rPr>
                <w:lang w:val="en-US"/>
              </w:rPr>
              <w:t xml:space="preserve"> </w:t>
            </w:r>
            <w:r w:rsidRPr="00943F08">
              <w:rPr>
                <w:lang w:val="en-US"/>
              </w:rPr>
              <w:t>within NTN and NTN-NT mobility</w:t>
            </w:r>
            <w:r>
              <w:rPr>
                <w:lang w:val="en-US"/>
              </w:rPr>
              <w:t xml:space="preserve"> in Rel-17 </w:t>
            </w:r>
            <w:r>
              <w:rPr>
                <w:rFonts w:hint="eastAsia"/>
                <w:lang w:val="en-US"/>
              </w:rPr>
              <w:t>f</w:t>
            </w:r>
            <w:r>
              <w:rPr>
                <w:lang w:val="en-US"/>
              </w:rPr>
              <w:t xml:space="preserve">or </w:t>
            </w:r>
            <w:r w:rsidRPr="00E70A2B">
              <w:rPr>
                <w:lang w:val="en-US"/>
              </w:rPr>
              <w:t>simplification</w:t>
            </w:r>
            <w:r>
              <w:rPr>
                <w:lang w:val="en-US"/>
              </w:rPr>
              <w:t xml:space="preserve">. Enhancement for </w:t>
            </w:r>
            <w:r w:rsidRPr="00392BA9">
              <w:rPr>
                <w:lang w:val="en-US"/>
              </w:rPr>
              <w:t>NTN-TN service continuity</w:t>
            </w:r>
            <w:r>
              <w:rPr>
                <w:lang w:val="en-US"/>
              </w:rPr>
              <w:t xml:space="preserve"> can be studied in later release.</w:t>
            </w:r>
          </w:p>
        </w:tc>
      </w:tr>
      <w:tr w:rsidR="00D22C2F" w14:paraId="6870B1D0" w14:textId="77777777" w:rsidTr="00D65509">
        <w:tc>
          <w:tcPr>
            <w:tcW w:w="1980" w:type="dxa"/>
          </w:tcPr>
          <w:p w14:paraId="25AFB03B" w14:textId="633E4F07" w:rsidR="00D22C2F" w:rsidRDefault="00D22C2F" w:rsidP="00D22C2F">
            <w:pPr>
              <w:spacing w:after="0"/>
              <w:rPr>
                <w:rFonts w:eastAsia="DengXian"/>
                <w:lang w:eastAsia="zh-CN"/>
              </w:rPr>
            </w:pPr>
            <w:r>
              <w:rPr>
                <w:lang w:eastAsia="zh-CN"/>
              </w:rPr>
              <w:t>Apple</w:t>
            </w:r>
          </w:p>
        </w:tc>
        <w:tc>
          <w:tcPr>
            <w:tcW w:w="4111" w:type="dxa"/>
          </w:tcPr>
          <w:p w14:paraId="60089881" w14:textId="686A9F00" w:rsidR="00D22C2F" w:rsidRDefault="00D22C2F" w:rsidP="00D22C2F">
            <w:pPr>
              <w:spacing w:after="0"/>
              <w:rPr>
                <w:rFonts w:eastAsia="DengXian"/>
                <w:lang w:eastAsia="zh-CN"/>
              </w:rPr>
            </w:pPr>
            <w:r>
              <w:rPr>
                <w:lang w:eastAsia="zh-CN"/>
              </w:rPr>
              <w:t>We can use the same trigger conditions</w:t>
            </w:r>
          </w:p>
        </w:tc>
        <w:tc>
          <w:tcPr>
            <w:tcW w:w="3444" w:type="dxa"/>
          </w:tcPr>
          <w:p w14:paraId="44CF86BC" w14:textId="77777777" w:rsidR="00D22C2F" w:rsidRDefault="00D22C2F" w:rsidP="00D22C2F">
            <w:pPr>
              <w:spacing w:after="0"/>
              <w:rPr>
                <w:lang w:val="en-US"/>
              </w:rPr>
            </w:pPr>
          </w:p>
        </w:tc>
      </w:tr>
      <w:tr w:rsidR="00AF7B9E" w14:paraId="441E6C9D" w14:textId="77777777" w:rsidTr="00D65509">
        <w:tc>
          <w:tcPr>
            <w:tcW w:w="1980" w:type="dxa"/>
          </w:tcPr>
          <w:p w14:paraId="5D5F16CF" w14:textId="3141D5B6" w:rsidR="00AF7B9E" w:rsidRDefault="00AF7B9E" w:rsidP="00AF7B9E">
            <w:pPr>
              <w:spacing w:after="0"/>
              <w:rPr>
                <w:lang w:eastAsia="zh-CN"/>
              </w:rPr>
            </w:pPr>
            <w:r>
              <w:rPr>
                <w:lang w:eastAsia="zh-CN"/>
              </w:rPr>
              <w:t>Intel</w:t>
            </w:r>
          </w:p>
        </w:tc>
        <w:tc>
          <w:tcPr>
            <w:tcW w:w="4111" w:type="dxa"/>
          </w:tcPr>
          <w:p w14:paraId="23FAD852" w14:textId="45B080CE" w:rsidR="00AF7B9E" w:rsidRDefault="00AF7B9E" w:rsidP="00AF7B9E">
            <w:pPr>
              <w:spacing w:after="0"/>
              <w:rPr>
                <w:lang w:eastAsia="zh-CN"/>
              </w:rPr>
            </w:pPr>
            <w:r>
              <w:rPr>
                <w:lang w:eastAsia="zh-CN"/>
              </w:rPr>
              <w:t>Yes. RAN2 might need to discuss if those new triggers is applicable for both NTN-NT mobility cases (i.e. NTN to NT and NT to NTN) or only when moving from NTN to NT.</w:t>
            </w:r>
          </w:p>
        </w:tc>
        <w:tc>
          <w:tcPr>
            <w:tcW w:w="3444" w:type="dxa"/>
          </w:tcPr>
          <w:p w14:paraId="69498273" w14:textId="77777777" w:rsidR="00AF7B9E" w:rsidRDefault="00AF7B9E" w:rsidP="00AF7B9E">
            <w:pPr>
              <w:spacing w:after="0"/>
              <w:rPr>
                <w:lang w:val="en-US"/>
              </w:rPr>
            </w:pPr>
          </w:p>
        </w:tc>
      </w:tr>
      <w:tr w:rsidR="00D65509" w14:paraId="2C1F0C0B" w14:textId="77777777" w:rsidTr="00D65509">
        <w:tc>
          <w:tcPr>
            <w:tcW w:w="1980" w:type="dxa"/>
            <w:hideMark/>
          </w:tcPr>
          <w:p w14:paraId="59A9BE68"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FFA7565" w14:textId="77777777" w:rsidR="00D65509" w:rsidRDefault="00D65509">
            <w:pPr>
              <w:spacing w:after="0"/>
              <w:rPr>
                <w:rFonts w:eastAsiaTheme="minorEastAsia"/>
                <w:lang w:eastAsia="ko-KR"/>
              </w:rPr>
            </w:pPr>
            <w:r>
              <w:rPr>
                <w:rFonts w:eastAsiaTheme="minorEastAsia"/>
                <w:lang w:eastAsia="ko-KR"/>
              </w:rPr>
              <w:t>We can use basic framework (e.g. cell reselection and handover) for NTN-TN mobility, and can study whether further enhancement is needed for some cases.</w:t>
            </w:r>
          </w:p>
        </w:tc>
        <w:tc>
          <w:tcPr>
            <w:tcW w:w="3444" w:type="dxa"/>
            <w:hideMark/>
          </w:tcPr>
          <w:p w14:paraId="267686D3" w14:textId="77777777" w:rsidR="00D65509" w:rsidRDefault="00D65509">
            <w:pPr>
              <w:spacing w:after="0"/>
              <w:rPr>
                <w:rFonts w:eastAsiaTheme="minorEastAsia"/>
                <w:lang w:eastAsia="ko-KR"/>
              </w:rPr>
            </w:pPr>
            <w:r>
              <w:rPr>
                <w:rFonts w:eastAsiaTheme="minorEastAsia"/>
                <w:lang w:eastAsia="ko-KR"/>
              </w:rPr>
              <w:t>For now, it seems R16 cell reselection and handover mechanism is workable.</w:t>
            </w:r>
          </w:p>
        </w:tc>
      </w:tr>
    </w:tbl>
    <w:p w14:paraId="61BDD171" w14:textId="77777777" w:rsidR="00F466F1" w:rsidRDefault="00F466F1">
      <w:pPr>
        <w:pStyle w:val="Proposal"/>
        <w:numPr>
          <w:ilvl w:val="0"/>
          <w:numId w:val="0"/>
        </w:numPr>
        <w:overflowPunct/>
        <w:autoSpaceDE/>
        <w:autoSpaceDN/>
        <w:adjustRightInd/>
        <w:ind w:left="1701" w:hanging="1701"/>
        <w:textAlignment w:val="auto"/>
      </w:pPr>
    </w:p>
    <w:p w14:paraId="4A18D3C9" w14:textId="77777777" w:rsidR="00F466F1" w:rsidRDefault="00F466F1">
      <w:pPr>
        <w:pStyle w:val="a0"/>
        <w:numPr>
          <w:ilvl w:val="0"/>
          <w:numId w:val="0"/>
        </w:numPr>
        <w:ind w:left="1004" w:hanging="360"/>
      </w:pPr>
    </w:p>
    <w:p w14:paraId="3581A9E6" w14:textId="77777777" w:rsidR="00F466F1" w:rsidRDefault="00930B56">
      <w:pPr>
        <w:pStyle w:val="31"/>
      </w:pPr>
      <w:r>
        <w:t>3.2 Idle mode</w:t>
      </w:r>
    </w:p>
    <w:p w14:paraId="4A5FBB44" w14:textId="77777777" w:rsidR="00F466F1" w:rsidRDefault="00930B56">
      <w:r>
        <w:t xml:space="preserve">As the capacity of NTN will be limited given the large cell size and considering the RSRP of NTN cells might be better than the RSRP of TN on the same area, the idle mode operation for service continuity need to be discussed. </w:t>
      </w:r>
    </w:p>
    <w:p w14:paraId="559FE9F5" w14:textId="77777777" w:rsidR="00F466F1" w:rsidRDefault="00930B56">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2DF3611" w14:textId="77777777" w:rsidR="00F466F1" w:rsidRDefault="00930B56">
      <w:pPr>
        <w:ind w:left="567"/>
        <w:rPr>
          <w:i/>
          <w:iCs/>
        </w:rPr>
      </w:pPr>
      <w:r>
        <w:rPr>
          <w:i/>
          <w:iCs/>
        </w:rPr>
        <w:t>Ping-pong 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82A10C0" w14:textId="77777777" w:rsidR="00F466F1" w:rsidRDefault="00930B56">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00D18938" w14:textId="77777777" w:rsidR="00F466F1" w:rsidRDefault="00F466F1">
      <w:pPr>
        <w:ind w:left="567"/>
        <w:rPr>
          <w:i/>
          <w:iCs/>
        </w:rPr>
      </w:pPr>
    </w:p>
    <w:p w14:paraId="0189D960" w14:textId="77777777" w:rsidR="00F466F1" w:rsidRDefault="00930B56">
      <w:pPr>
        <w:rPr>
          <w:i/>
          <w:iCs/>
        </w:rPr>
      </w:pPr>
      <w:r>
        <w:t>Based on the above set of proposals the following discussion points are suggested</w:t>
      </w:r>
    </w:p>
    <w:p w14:paraId="2064FBEA" w14:textId="77777777" w:rsidR="00F466F1" w:rsidRDefault="00F466F1">
      <w:pPr>
        <w:ind w:left="567"/>
        <w:rPr>
          <w:i/>
          <w:iCs/>
        </w:rPr>
      </w:pPr>
    </w:p>
    <w:p w14:paraId="5D20FC49" w14:textId="77777777" w:rsidR="00F466F1" w:rsidRDefault="00930B56">
      <w:pPr>
        <w:pStyle w:val="Proposal"/>
        <w:overflowPunct/>
        <w:autoSpaceDE/>
        <w:autoSpaceDN/>
        <w:adjustRightInd/>
        <w:textAlignment w:val="auto"/>
      </w:pPr>
      <w:r>
        <w:t>NTN UE prioritises TN over NTN</w:t>
      </w:r>
    </w:p>
    <w:p w14:paraId="557B5785" w14:textId="77777777" w:rsidR="00F466F1" w:rsidRDefault="00F466F1">
      <w:pPr>
        <w:pStyle w:val="Proposal"/>
        <w:numPr>
          <w:ilvl w:val="0"/>
          <w:numId w:val="0"/>
        </w:numPr>
        <w:overflowPunct/>
        <w:autoSpaceDE/>
        <w:autoSpaceDN/>
        <w:adjustRightInd/>
        <w:ind w:left="1701" w:hanging="1701"/>
        <w:textAlignment w:val="auto"/>
      </w:pPr>
    </w:p>
    <w:p w14:paraId="77D96720" w14:textId="77777777" w:rsidR="00F466F1" w:rsidRDefault="00F466F1">
      <w:pPr>
        <w:pStyle w:val="Proposal"/>
        <w:numPr>
          <w:ilvl w:val="0"/>
          <w:numId w:val="0"/>
        </w:numPr>
        <w:overflowPunct/>
        <w:autoSpaceDE/>
        <w:autoSpaceDN/>
        <w:adjustRightInd/>
        <w:ind w:left="1701" w:hanging="1701"/>
        <w:textAlignment w:val="auto"/>
      </w:pPr>
    </w:p>
    <w:p w14:paraId="6A562059" w14:textId="77777777" w:rsidR="00F466F1" w:rsidRDefault="00930B56">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af4"/>
        <w:tblW w:w="9535" w:type="dxa"/>
        <w:tblLayout w:type="fixed"/>
        <w:tblLook w:val="04A0" w:firstRow="1" w:lastRow="0" w:firstColumn="1" w:lastColumn="0" w:noHBand="0" w:noVBand="1"/>
      </w:tblPr>
      <w:tblGrid>
        <w:gridCol w:w="1980"/>
        <w:gridCol w:w="4111"/>
        <w:gridCol w:w="3444"/>
      </w:tblGrid>
      <w:tr w:rsidR="00F466F1" w14:paraId="04164B49" w14:textId="77777777" w:rsidTr="00D65509">
        <w:tc>
          <w:tcPr>
            <w:tcW w:w="1980" w:type="dxa"/>
          </w:tcPr>
          <w:p w14:paraId="0523DB90" w14:textId="77777777" w:rsidR="00F466F1" w:rsidRDefault="00930B56">
            <w:pPr>
              <w:spacing w:after="0"/>
              <w:jc w:val="center"/>
              <w:rPr>
                <w:b/>
              </w:rPr>
            </w:pPr>
            <w:r>
              <w:rPr>
                <w:b/>
              </w:rPr>
              <w:t>Company</w:t>
            </w:r>
          </w:p>
        </w:tc>
        <w:tc>
          <w:tcPr>
            <w:tcW w:w="4111" w:type="dxa"/>
          </w:tcPr>
          <w:p w14:paraId="4BAAE600" w14:textId="77777777" w:rsidR="00F466F1" w:rsidRDefault="00930B56">
            <w:pPr>
              <w:spacing w:after="0"/>
              <w:jc w:val="center"/>
              <w:rPr>
                <w:b/>
              </w:rPr>
            </w:pPr>
            <w:r>
              <w:rPr>
                <w:b/>
              </w:rPr>
              <w:t>opinion</w:t>
            </w:r>
          </w:p>
        </w:tc>
        <w:tc>
          <w:tcPr>
            <w:tcW w:w="3444" w:type="dxa"/>
          </w:tcPr>
          <w:p w14:paraId="76465ACC" w14:textId="77777777" w:rsidR="00F466F1" w:rsidRDefault="00930B56">
            <w:pPr>
              <w:spacing w:after="0"/>
              <w:jc w:val="center"/>
              <w:rPr>
                <w:b/>
              </w:rPr>
            </w:pPr>
            <w:r>
              <w:rPr>
                <w:b/>
              </w:rPr>
              <w:t xml:space="preserve"> reasoning</w:t>
            </w:r>
          </w:p>
        </w:tc>
      </w:tr>
      <w:tr w:rsidR="00F466F1" w14:paraId="066C8155" w14:textId="77777777" w:rsidTr="00D65509">
        <w:tc>
          <w:tcPr>
            <w:tcW w:w="1980" w:type="dxa"/>
          </w:tcPr>
          <w:p w14:paraId="6652D6B4" w14:textId="77777777" w:rsidR="00F466F1" w:rsidRDefault="00930B56">
            <w:pPr>
              <w:spacing w:after="0"/>
              <w:rPr>
                <w:lang w:eastAsia="zh-CN"/>
              </w:rPr>
            </w:pPr>
            <w:r>
              <w:rPr>
                <w:lang w:eastAsia="zh-CN"/>
              </w:rPr>
              <w:t>Samsung</w:t>
            </w:r>
          </w:p>
        </w:tc>
        <w:tc>
          <w:tcPr>
            <w:tcW w:w="4111" w:type="dxa"/>
          </w:tcPr>
          <w:p w14:paraId="1303B785" w14:textId="77777777" w:rsidR="00F466F1" w:rsidRDefault="00930B56">
            <w:pPr>
              <w:spacing w:after="0"/>
              <w:rPr>
                <w:lang w:eastAsia="zh-CN"/>
              </w:rPr>
            </w:pPr>
            <w:r>
              <w:rPr>
                <w:lang w:eastAsia="zh-CN"/>
              </w:rPr>
              <w:t xml:space="preserve">We will go with the majority but we like </w:t>
            </w:r>
            <w:r>
              <w:rPr>
                <w:lang w:eastAsia="zh-CN"/>
              </w:rPr>
              <w:pgNum/>
            </w:r>
            <w:r>
              <w:rPr>
                <w:lang w:eastAsia="zh-CN"/>
              </w:rPr>
              <w:t>vailabl prioritization.</w:t>
            </w:r>
          </w:p>
        </w:tc>
        <w:tc>
          <w:tcPr>
            <w:tcW w:w="3444" w:type="dxa"/>
          </w:tcPr>
          <w:p w14:paraId="10A43406" w14:textId="77777777" w:rsidR="00F466F1" w:rsidRDefault="00930B56">
            <w:pPr>
              <w:spacing w:after="0"/>
              <w:rPr>
                <w:lang w:eastAsia="zh-CN"/>
              </w:rPr>
            </w:pPr>
            <w:r>
              <w:rPr>
                <w:lang w:eastAsia="zh-CN"/>
              </w:rPr>
              <w:t>Let the NTN ecosystem expand and let‘s not create artificial constraints.</w:t>
            </w:r>
          </w:p>
        </w:tc>
      </w:tr>
      <w:tr w:rsidR="00F466F1" w14:paraId="133EB5F0" w14:textId="77777777" w:rsidTr="00D65509">
        <w:tc>
          <w:tcPr>
            <w:tcW w:w="1980" w:type="dxa"/>
          </w:tcPr>
          <w:p w14:paraId="0BAA415F" w14:textId="77777777" w:rsidR="00F466F1" w:rsidRDefault="00930B56">
            <w:pPr>
              <w:spacing w:after="0"/>
              <w:rPr>
                <w:rFonts w:eastAsia="DengXian"/>
                <w:lang w:eastAsia="zh-CN"/>
              </w:rPr>
            </w:pPr>
            <w:r>
              <w:rPr>
                <w:rFonts w:eastAsia="DengXian"/>
                <w:lang w:eastAsia="zh-CN"/>
              </w:rPr>
              <w:t>CATT</w:t>
            </w:r>
          </w:p>
        </w:tc>
        <w:tc>
          <w:tcPr>
            <w:tcW w:w="4111" w:type="dxa"/>
          </w:tcPr>
          <w:p w14:paraId="1D9A826D" w14:textId="77777777" w:rsidR="00F466F1" w:rsidRDefault="00930B56">
            <w:pPr>
              <w:spacing w:after="0"/>
              <w:rPr>
                <w:rFonts w:eastAsia="DengXian"/>
                <w:lang w:eastAsia="zh-CN"/>
              </w:rPr>
            </w:pPr>
            <w:r>
              <w:rPr>
                <w:rFonts w:eastAsia="DengXian"/>
                <w:lang w:eastAsia="zh-CN"/>
              </w:rPr>
              <w:t xml:space="preserve">No </w:t>
            </w:r>
          </w:p>
        </w:tc>
        <w:tc>
          <w:tcPr>
            <w:tcW w:w="3444" w:type="dxa"/>
          </w:tcPr>
          <w:p w14:paraId="4B8A49D1" w14:textId="77777777" w:rsidR="00F466F1" w:rsidRDefault="00930B56">
            <w:pPr>
              <w:spacing w:after="0"/>
              <w:rPr>
                <w:rFonts w:eastAsia="DengXian"/>
                <w:lang w:eastAsia="zh-CN"/>
              </w:rPr>
            </w:pPr>
            <w:r>
              <w:rPr>
                <w:rFonts w:eastAsia="DengXian"/>
                <w:lang w:eastAsia="zh-CN"/>
              </w:rPr>
              <w:t>This should be based on the operator policy, we don’t need to fix the prioritize of TN and NTN.</w:t>
            </w:r>
          </w:p>
        </w:tc>
      </w:tr>
      <w:tr w:rsidR="00F466F1" w14:paraId="337B872D" w14:textId="77777777" w:rsidTr="00D65509">
        <w:tc>
          <w:tcPr>
            <w:tcW w:w="1980" w:type="dxa"/>
          </w:tcPr>
          <w:p w14:paraId="67D677F3" w14:textId="77777777" w:rsidR="00F466F1" w:rsidRDefault="00930B56">
            <w:pPr>
              <w:spacing w:after="0"/>
              <w:rPr>
                <w:lang w:eastAsia="zh-CN"/>
              </w:rPr>
            </w:pPr>
            <w:r>
              <w:rPr>
                <w:rFonts w:eastAsia="DengXian"/>
                <w:lang w:eastAsia="zh-CN"/>
              </w:rPr>
              <w:lastRenderedPageBreak/>
              <w:t>Huawei, HiSilicon</w:t>
            </w:r>
          </w:p>
        </w:tc>
        <w:tc>
          <w:tcPr>
            <w:tcW w:w="4111" w:type="dxa"/>
          </w:tcPr>
          <w:p w14:paraId="29C49539" w14:textId="77777777" w:rsidR="00F466F1" w:rsidRDefault="00930B56">
            <w:pPr>
              <w:spacing w:after="0"/>
              <w:rPr>
                <w:rFonts w:eastAsia="DengXian"/>
                <w:lang w:eastAsia="zh-CN"/>
              </w:rPr>
            </w:pPr>
            <w:r>
              <w:rPr>
                <w:rFonts w:eastAsia="DengXian"/>
                <w:lang w:eastAsia="zh-CN"/>
              </w:rPr>
              <w:t>Yes</w:t>
            </w:r>
          </w:p>
        </w:tc>
        <w:tc>
          <w:tcPr>
            <w:tcW w:w="3444" w:type="dxa"/>
          </w:tcPr>
          <w:p w14:paraId="759D6D6B" w14:textId="77777777" w:rsidR="00F466F1" w:rsidRDefault="00930B56">
            <w:pPr>
              <w:spacing w:after="0"/>
              <w:rPr>
                <w:rFonts w:eastAsia="DengXian"/>
                <w:lang w:eastAsia="zh-CN"/>
              </w:rPr>
            </w:pPr>
            <w:r>
              <w:rPr>
                <w:rFonts w:eastAsia="DengXian"/>
                <w:lang w:eastAsia="zh-CN"/>
              </w:rPr>
              <w:t xml:space="preserve">UE experience is better in TN than in NTN according to the system performance evaluation in TR38.821. So if TN is </w:t>
            </w:r>
            <w:r>
              <w:rPr>
                <w:rFonts w:eastAsia="DengXian"/>
                <w:lang w:eastAsia="zh-CN"/>
              </w:rPr>
              <w:pgNum/>
            </w:r>
            <w:r>
              <w:rPr>
                <w:rFonts w:eastAsia="DengXian"/>
                <w:lang w:eastAsia="zh-CN"/>
              </w:rPr>
              <w:t>vailable, no strong reason to still make UE locate in NTN cell.</w:t>
            </w:r>
          </w:p>
        </w:tc>
      </w:tr>
      <w:tr w:rsidR="00F466F1" w14:paraId="2ECB3FBE" w14:textId="77777777" w:rsidTr="00D65509">
        <w:tc>
          <w:tcPr>
            <w:tcW w:w="1980" w:type="dxa"/>
          </w:tcPr>
          <w:p w14:paraId="24FD9301" w14:textId="77777777" w:rsidR="00F466F1" w:rsidRDefault="00930B56">
            <w:pPr>
              <w:spacing w:after="0"/>
              <w:rPr>
                <w:lang w:eastAsia="zh-CN"/>
              </w:rPr>
            </w:pPr>
            <w:r>
              <w:rPr>
                <w:lang w:eastAsia="zh-CN"/>
              </w:rPr>
              <w:t>BT</w:t>
            </w:r>
          </w:p>
        </w:tc>
        <w:tc>
          <w:tcPr>
            <w:tcW w:w="4111" w:type="dxa"/>
          </w:tcPr>
          <w:p w14:paraId="2EFD560C" w14:textId="77777777" w:rsidR="00F466F1" w:rsidRDefault="00930B56">
            <w:pPr>
              <w:spacing w:after="0"/>
              <w:rPr>
                <w:lang w:eastAsia="zh-CN"/>
              </w:rPr>
            </w:pPr>
            <w:r>
              <w:rPr>
                <w:lang w:eastAsia="zh-CN"/>
              </w:rPr>
              <w:t>No</w:t>
            </w:r>
          </w:p>
        </w:tc>
        <w:tc>
          <w:tcPr>
            <w:tcW w:w="3444" w:type="dxa"/>
          </w:tcPr>
          <w:p w14:paraId="47DAC52E" w14:textId="77777777" w:rsidR="00F466F1" w:rsidRDefault="00930B56">
            <w:pPr>
              <w:spacing w:after="0"/>
              <w:rPr>
                <w:lang w:eastAsia="zh-CN"/>
              </w:rPr>
            </w:pPr>
            <w:r>
              <w:rPr>
                <w:lang w:eastAsia="zh-CN"/>
              </w:rPr>
              <w:t>Different operators may have different requirements. We don’t need to create an artificial constraint.</w:t>
            </w:r>
          </w:p>
        </w:tc>
      </w:tr>
      <w:tr w:rsidR="00F466F1" w14:paraId="1AE078F5" w14:textId="77777777" w:rsidTr="00D65509">
        <w:tc>
          <w:tcPr>
            <w:tcW w:w="1980" w:type="dxa"/>
          </w:tcPr>
          <w:p w14:paraId="4659212F" w14:textId="77777777" w:rsidR="00F466F1" w:rsidRDefault="00930B56">
            <w:pPr>
              <w:spacing w:after="0"/>
              <w:rPr>
                <w:lang w:eastAsia="zh-CN"/>
              </w:rPr>
            </w:pPr>
            <w:r>
              <w:rPr>
                <w:lang w:val="de-DE" w:eastAsia="zh-CN"/>
              </w:rPr>
              <w:t>Nokia</w:t>
            </w:r>
          </w:p>
        </w:tc>
        <w:tc>
          <w:tcPr>
            <w:tcW w:w="4111" w:type="dxa"/>
          </w:tcPr>
          <w:p w14:paraId="645AD4A6" w14:textId="77777777" w:rsidR="00F466F1" w:rsidRDefault="00930B56">
            <w:pPr>
              <w:spacing w:after="0"/>
              <w:rPr>
                <w:lang w:eastAsia="zh-CN"/>
              </w:rPr>
            </w:pPr>
            <w:r>
              <w:rPr>
                <w:lang w:val="de-DE" w:eastAsia="zh-CN"/>
              </w:rPr>
              <w:t>No</w:t>
            </w:r>
          </w:p>
        </w:tc>
        <w:tc>
          <w:tcPr>
            <w:tcW w:w="3444" w:type="dxa"/>
          </w:tcPr>
          <w:p w14:paraId="0B9CD693" w14:textId="77777777" w:rsidR="00F466F1" w:rsidRDefault="00930B56">
            <w:pPr>
              <w:spacing w:after="0"/>
              <w:rPr>
                <w:lang w:eastAsia="zh-CN"/>
              </w:rPr>
            </w:pPr>
            <w:r>
              <w:rPr>
                <w:lang w:val="de-DE" w:eastAsia="zh-CN"/>
              </w:rPr>
              <w:t>This is a bit weird to introduce such fixed priority. Different use cases may require different configuration of priorities.</w:t>
            </w:r>
          </w:p>
        </w:tc>
      </w:tr>
      <w:tr w:rsidR="00F466F1" w14:paraId="0D7A5CC3" w14:textId="77777777" w:rsidTr="00D65509">
        <w:trPr>
          <w:ins w:id="128" w:author="Sharma, Vivek" w:date="2021-05-20T18:23:00Z"/>
        </w:trPr>
        <w:tc>
          <w:tcPr>
            <w:tcW w:w="1980" w:type="dxa"/>
          </w:tcPr>
          <w:p w14:paraId="308D0148" w14:textId="77777777" w:rsidR="00F466F1" w:rsidRDefault="00930B56">
            <w:pPr>
              <w:spacing w:after="0"/>
              <w:rPr>
                <w:ins w:id="129" w:author="Sharma, Vivek" w:date="2021-05-20T18:23:00Z"/>
                <w:lang w:val="de-DE" w:eastAsia="zh-CN"/>
              </w:rPr>
            </w:pPr>
            <w:ins w:id="130" w:author="Sharma, Vivek" w:date="2021-05-20T18:23:00Z">
              <w:r>
                <w:rPr>
                  <w:lang w:val="de-DE" w:eastAsia="zh-CN"/>
                </w:rPr>
                <w:t>Sony</w:t>
              </w:r>
            </w:ins>
          </w:p>
        </w:tc>
        <w:tc>
          <w:tcPr>
            <w:tcW w:w="4111" w:type="dxa"/>
          </w:tcPr>
          <w:p w14:paraId="2C76FC6D" w14:textId="77777777" w:rsidR="00F466F1" w:rsidRDefault="00930B56">
            <w:pPr>
              <w:spacing w:after="0"/>
              <w:rPr>
                <w:ins w:id="131" w:author="Sharma, Vivek" w:date="2021-05-20T18:23:00Z"/>
                <w:lang w:val="de-DE" w:eastAsia="zh-CN"/>
              </w:rPr>
            </w:pPr>
            <w:ins w:id="132" w:author="Sharma, Vivek" w:date="2021-05-20T18:23:00Z">
              <w:r>
                <w:rPr>
                  <w:lang w:val="de-DE" w:eastAsia="zh-CN"/>
                </w:rPr>
                <w:t>Yes</w:t>
              </w:r>
            </w:ins>
          </w:p>
        </w:tc>
        <w:tc>
          <w:tcPr>
            <w:tcW w:w="3444" w:type="dxa"/>
          </w:tcPr>
          <w:p w14:paraId="6BBEB032" w14:textId="77777777" w:rsidR="00F466F1" w:rsidRDefault="00930B56">
            <w:pPr>
              <w:spacing w:after="0"/>
              <w:rPr>
                <w:ins w:id="133" w:author="Sharma, Vivek" w:date="2021-05-20T18:23:00Z"/>
                <w:lang w:val="de-DE" w:eastAsia="zh-CN"/>
              </w:rPr>
            </w:pPr>
            <w:ins w:id="134" w:author="Sharma, Vivek" w:date="2021-05-20T18:23:00Z">
              <w:r>
                <w:rPr>
                  <w:lang w:val="de-DE" w:eastAsia="zh-CN"/>
                </w:rPr>
                <w:t>We think this should be the baseline</w:t>
              </w:r>
            </w:ins>
            <w:ins w:id="135" w:author="Sharma, Vivek" w:date="2021-05-20T18:25:00Z">
              <w:r>
                <w:rPr>
                  <w:lang w:val="de-DE" w:eastAsia="zh-CN"/>
                </w:rPr>
                <w:t xml:space="preserve"> if it supports both</w:t>
              </w:r>
            </w:ins>
            <w:ins w:id="136" w:author="Sharma, Vivek" w:date="2021-05-20T18:23:00Z">
              <w:r>
                <w:rPr>
                  <w:lang w:val="de-DE" w:eastAsia="zh-CN"/>
                </w:rPr>
                <w:t>.</w:t>
              </w:r>
            </w:ins>
          </w:p>
        </w:tc>
      </w:tr>
      <w:tr w:rsidR="00F466F1" w14:paraId="18CA87BB" w14:textId="77777777" w:rsidTr="00D65509">
        <w:tc>
          <w:tcPr>
            <w:tcW w:w="1980" w:type="dxa"/>
          </w:tcPr>
          <w:p w14:paraId="2A455C37" w14:textId="77777777" w:rsidR="00F466F1" w:rsidRDefault="00930B56">
            <w:pPr>
              <w:spacing w:after="0"/>
              <w:rPr>
                <w:lang w:val="de-DE" w:eastAsia="zh-CN"/>
              </w:rPr>
            </w:pPr>
            <w:r>
              <w:rPr>
                <w:lang w:val="de-DE" w:eastAsia="zh-CN"/>
              </w:rPr>
              <w:t>InterDigital</w:t>
            </w:r>
          </w:p>
        </w:tc>
        <w:tc>
          <w:tcPr>
            <w:tcW w:w="4111" w:type="dxa"/>
          </w:tcPr>
          <w:p w14:paraId="41EF665F" w14:textId="77777777" w:rsidR="00F466F1" w:rsidRDefault="00930B56">
            <w:pPr>
              <w:spacing w:after="0"/>
              <w:rPr>
                <w:lang w:val="de-DE" w:eastAsia="zh-CN"/>
              </w:rPr>
            </w:pPr>
            <w:r>
              <w:rPr>
                <w:lang w:val="de-DE" w:eastAsia="zh-CN"/>
              </w:rPr>
              <w:t>Agree with samsung</w:t>
            </w:r>
          </w:p>
        </w:tc>
        <w:tc>
          <w:tcPr>
            <w:tcW w:w="3444" w:type="dxa"/>
          </w:tcPr>
          <w:p w14:paraId="183733CA" w14:textId="77777777" w:rsidR="00F466F1" w:rsidRDefault="00F466F1">
            <w:pPr>
              <w:spacing w:after="0"/>
              <w:rPr>
                <w:lang w:val="de-DE" w:eastAsia="zh-CN"/>
              </w:rPr>
            </w:pPr>
          </w:p>
        </w:tc>
      </w:tr>
      <w:tr w:rsidR="00F466F1" w14:paraId="18908B0E" w14:textId="77777777" w:rsidTr="00D65509">
        <w:tc>
          <w:tcPr>
            <w:tcW w:w="1980" w:type="dxa"/>
          </w:tcPr>
          <w:p w14:paraId="2CC5BF04" w14:textId="77777777" w:rsidR="00F466F1" w:rsidRDefault="00930B56">
            <w:pPr>
              <w:spacing w:after="0"/>
              <w:rPr>
                <w:lang w:val="de-DE" w:eastAsia="zh-CN"/>
              </w:rPr>
            </w:pPr>
            <w:r>
              <w:rPr>
                <w:lang w:val="de-DE" w:eastAsia="zh-CN"/>
              </w:rPr>
              <w:t>MediaTek</w:t>
            </w:r>
          </w:p>
        </w:tc>
        <w:tc>
          <w:tcPr>
            <w:tcW w:w="4111" w:type="dxa"/>
          </w:tcPr>
          <w:p w14:paraId="393DCB21" w14:textId="77777777" w:rsidR="00F466F1" w:rsidRDefault="00930B56">
            <w:pPr>
              <w:spacing w:after="0"/>
              <w:rPr>
                <w:lang w:val="de-DE" w:eastAsia="zh-CN"/>
              </w:rPr>
            </w:pPr>
            <w:r>
              <w:rPr>
                <w:lang w:val="de-DE" w:eastAsia="zh-CN"/>
              </w:rPr>
              <w:t>The network can configure the priorities so that TN can be prioritized over NTN. This is left to network implementation. Existing priority-based cell reselections will be sufficient [7] to address it.</w:t>
            </w:r>
          </w:p>
        </w:tc>
        <w:tc>
          <w:tcPr>
            <w:tcW w:w="3444" w:type="dxa"/>
          </w:tcPr>
          <w:p w14:paraId="12A68031" w14:textId="77777777" w:rsidR="00F466F1" w:rsidRDefault="00930B56">
            <w:pPr>
              <w:spacing w:after="0"/>
              <w:rPr>
                <w:lang w:val="de-DE" w:eastAsia="zh-CN"/>
              </w:rPr>
            </w:pPr>
            <w:r>
              <w:rPr>
                <w:lang w:val="de-DE" w:eastAsia="zh-CN"/>
              </w:rPr>
              <w:t>It makes sense to reselect TN cells with higher priority. However, this should be left to operator strategies. As shown in [7], this could be done using existing priority-based cell reselections.</w:t>
            </w:r>
          </w:p>
        </w:tc>
      </w:tr>
      <w:tr w:rsidR="00F466F1" w14:paraId="76E2CE4B" w14:textId="77777777" w:rsidTr="00D65509">
        <w:tc>
          <w:tcPr>
            <w:tcW w:w="1980" w:type="dxa"/>
          </w:tcPr>
          <w:p w14:paraId="7C3354D9" w14:textId="77777777" w:rsidR="00F466F1" w:rsidRDefault="00930B56">
            <w:pPr>
              <w:spacing w:after="0"/>
              <w:rPr>
                <w:lang w:val="de-DE" w:eastAsia="zh-CN"/>
              </w:rPr>
            </w:pPr>
            <w:r>
              <w:rPr>
                <w:lang w:val="de-DE" w:eastAsia="zh-CN"/>
              </w:rPr>
              <w:t>Qualcomm</w:t>
            </w:r>
          </w:p>
        </w:tc>
        <w:tc>
          <w:tcPr>
            <w:tcW w:w="4111" w:type="dxa"/>
          </w:tcPr>
          <w:p w14:paraId="584B14F2" w14:textId="77777777" w:rsidR="00F466F1" w:rsidRDefault="00930B56">
            <w:pPr>
              <w:spacing w:after="0"/>
              <w:rPr>
                <w:lang w:val="de-DE" w:eastAsia="zh-CN"/>
              </w:rPr>
            </w:pPr>
            <w:r>
              <w:rPr>
                <w:lang w:val="de-DE" w:eastAsia="zh-CN"/>
              </w:rPr>
              <w:t>Network may configure priority.</w:t>
            </w:r>
          </w:p>
        </w:tc>
        <w:tc>
          <w:tcPr>
            <w:tcW w:w="3444" w:type="dxa"/>
          </w:tcPr>
          <w:p w14:paraId="536F7B87" w14:textId="77777777" w:rsidR="00F466F1" w:rsidRDefault="00930B56">
            <w:pPr>
              <w:spacing w:after="0"/>
              <w:rPr>
                <w:lang w:val="de-DE" w:eastAsia="zh-CN"/>
              </w:rPr>
            </w:pPr>
            <w:r>
              <w:rPr>
                <w:lang w:val="de-DE" w:eastAsia="zh-CN"/>
              </w:rPr>
              <w:t>It makes sense UE may always want better user experience with TN. But it is network that configures the priority.</w:t>
            </w:r>
          </w:p>
        </w:tc>
      </w:tr>
      <w:tr w:rsidR="00F466F1" w14:paraId="11246243" w14:textId="77777777" w:rsidTr="00D65509">
        <w:tc>
          <w:tcPr>
            <w:tcW w:w="1980" w:type="dxa"/>
          </w:tcPr>
          <w:p w14:paraId="761114CB" w14:textId="77777777" w:rsidR="00F466F1" w:rsidRDefault="00930B56">
            <w:pPr>
              <w:spacing w:after="0"/>
              <w:rPr>
                <w:lang w:val="de-DE" w:eastAsia="zh-CN"/>
              </w:rPr>
            </w:pPr>
            <w:r>
              <w:rPr>
                <w:lang w:val="de-DE" w:eastAsia="zh-CN"/>
              </w:rPr>
              <w:t>Lockheed Martin</w:t>
            </w:r>
          </w:p>
        </w:tc>
        <w:tc>
          <w:tcPr>
            <w:tcW w:w="4111" w:type="dxa"/>
          </w:tcPr>
          <w:p w14:paraId="0857B233" w14:textId="77777777" w:rsidR="00F466F1" w:rsidRDefault="00930B56">
            <w:pPr>
              <w:spacing w:after="0"/>
              <w:rPr>
                <w:lang w:val="de-DE" w:eastAsia="zh-CN"/>
              </w:rPr>
            </w:pPr>
            <w:r>
              <w:rPr>
                <w:lang w:val="de-DE" w:eastAsia="zh-CN"/>
              </w:rPr>
              <w:t>Configurable</w:t>
            </w:r>
          </w:p>
        </w:tc>
        <w:tc>
          <w:tcPr>
            <w:tcW w:w="3444" w:type="dxa"/>
          </w:tcPr>
          <w:p w14:paraId="275C0B25" w14:textId="77777777" w:rsidR="00F466F1" w:rsidRDefault="00930B56">
            <w:pPr>
              <w:spacing w:after="0"/>
              <w:rPr>
                <w:lang w:val="de-DE" w:eastAsia="zh-CN"/>
              </w:rPr>
            </w:pPr>
            <w:r>
              <w:rPr>
                <w:lang w:val="de-DE" w:eastAsia="zh-CN"/>
              </w:rPr>
              <w:t>It should be configurable and which one is higher priority depends on the business model and service aggrements.</w:t>
            </w:r>
          </w:p>
        </w:tc>
      </w:tr>
      <w:tr w:rsidR="00F466F1" w14:paraId="43D89D30" w14:textId="77777777" w:rsidTr="00D65509">
        <w:tc>
          <w:tcPr>
            <w:tcW w:w="1980" w:type="dxa"/>
          </w:tcPr>
          <w:p w14:paraId="3BDA5352" w14:textId="77777777" w:rsidR="00F466F1" w:rsidRDefault="00930B56">
            <w:pPr>
              <w:spacing w:after="0"/>
              <w:rPr>
                <w:lang w:val="de-DE" w:eastAsia="zh-CN"/>
              </w:rPr>
            </w:pPr>
            <w:r>
              <w:rPr>
                <w:rFonts w:hint="eastAsia"/>
                <w:lang w:val="en-US" w:eastAsia="zh-CN"/>
              </w:rPr>
              <w:t>ZTE</w:t>
            </w:r>
          </w:p>
        </w:tc>
        <w:tc>
          <w:tcPr>
            <w:tcW w:w="4111" w:type="dxa"/>
          </w:tcPr>
          <w:p w14:paraId="41BB465B" w14:textId="77777777" w:rsidR="00F466F1" w:rsidRDefault="00930B56">
            <w:pPr>
              <w:spacing w:after="0"/>
              <w:rPr>
                <w:lang w:val="de-DE" w:eastAsia="zh-CN"/>
              </w:rPr>
            </w:pPr>
            <w:r>
              <w:rPr>
                <w:rFonts w:hint="eastAsia"/>
                <w:lang w:val="en-US" w:eastAsia="zh-CN"/>
              </w:rPr>
              <w:t>-</w:t>
            </w:r>
          </w:p>
        </w:tc>
        <w:tc>
          <w:tcPr>
            <w:tcW w:w="3444" w:type="dxa"/>
          </w:tcPr>
          <w:p w14:paraId="4886FB88" w14:textId="77777777" w:rsidR="00F466F1" w:rsidRDefault="00930B56">
            <w:pPr>
              <w:spacing w:after="0"/>
              <w:rPr>
                <w:lang w:val="de-DE" w:eastAsia="zh-CN"/>
              </w:rPr>
            </w:pPr>
            <w:r>
              <w:rPr>
                <w:rFonts w:hint="eastAsia"/>
                <w:lang w:val="de-DE" w:eastAsia="zh-CN"/>
              </w:rPr>
              <w:t>We would prefer to have it configurable from NW</w:t>
            </w:r>
            <w:r>
              <w:rPr>
                <w:rFonts w:hint="eastAsia"/>
                <w:lang w:val="de-DE" w:eastAsia="zh-CN"/>
              </w:rPr>
              <w:t>’</w:t>
            </w:r>
            <w:r>
              <w:rPr>
                <w:rFonts w:hint="eastAsia"/>
                <w:lang w:val="de-DE" w:eastAsia="zh-CN"/>
              </w:rPr>
              <w:t>s perspective via SIB/RRC signaling/NAS signaling.</w:t>
            </w:r>
          </w:p>
          <w:p w14:paraId="7D6C6E83" w14:textId="77777777" w:rsidR="00F466F1" w:rsidRDefault="00930B56">
            <w:pPr>
              <w:spacing w:after="0"/>
              <w:rPr>
                <w:lang w:val="de-DE" w:eastAsia="zh-CN"/>
              </w:rPr>
            </w:pPr>
            <w:r>
              <w:rPr>
                <w:rFonts w:hint="eastAsia"/>
                <w:lang w:val="de-DE" w:eastAsia="zh-CN"/>
              </w:rPr>
              <w:t>It is also fine if UE has some intra-UE prioritization for a certain NW type (NTN or TN).</w:t>
            </w:r>
          </w:p>
        </w:tc>
      </w:tr>
      <w:tr w:rsidR="00F466F1" w14:paraId="70A3CB32" w14:textId="77777777" w:rsidTr="00D65509">
        <w:tc>
          <w:tcPr>
            <w:tcW w:w="1980" w:type="dxa"/>
          </w:tcPr>
          <w:p w14:paraId="68130F2E" w14:textId="77777777" w:rsidR="00F466F1" w:rsidRDefault="00930B56">
            <w:pPr>
              <w:spacing w:after="0"/>
              <w:rPr>
                <w:lang w:val="en-US" w:eastAsia="zh-CN"/>
              </w:rPr>
            </w:pPr>
            <w:r>
              <w:t>Hughes/EchoStar</w:t>
            </w:r>
          </w:p>
        </w:tc>
        <w:tc>
          <w:tcPr>
            <w:tcW w:w="4111" w:type="dxa"/>
          </w:tcPr>
          <w:p w14:paraId="3E3A4242" w14:textId="77777777" w:rsidR="00F466F1" w:rsidRDefault="00930B56">
            <w:pPr>
              <w:spacing w:after="0"/>
              <w:rPr>
                <w:lang w:val="en-US" w:eastAsia="zh-CN"/>
              </w:rPr>
            </w:pPr>
            <w:r>
              <w:t xml:space="preserve">Must be above a certain threshold and depends on TN network capacity </w:t>
            </w:r>
          </w:p>
        </w:tc>
        <w:tc>
          <w:tcPr>
            <w:tcW w:w="3444" w:type="dxa"/>
          </w:tcPr>
          <w:p w14:paraId="5C0CC30E" w14:textId="77777777" w:rsidR="00F466F1" w:rsidRDefault="00930B56">
            <w:pPr>
              <w:spacing w:after="0"/>
              <w:rPr>
                <w:lang w:val="de-DE" w:eastAsia="zh-CN"/>
              </w:rPr>
            </w:pPr>
            <w:r>
              <w:t>Do not want to overload TN</w:t>
            </w:r>
          </w:p>
        </w:tc>
      </w:tr>
      <w:tr w:rsidR="00C16B48" w14:paraId="475F3B59" w14:textId="77777777" w:rsidTr="00D65509">
        <w:tc>
          <w:tcPr>
            <w:tcW w:w="1980" w:type="dxa"/>
          </w:tcPr>
          <w:p w14:paraId="56B73892" w14:textId="77777777" w:rsidR="00C16B48" w:rsidRPr="00F970AD" w:rsidRDefault="00C16B48" w:rsidP="00C16B48">
            <w:pPr>
              <w:spacing w:after="0"/>
            </w:pPr>
            <w:r>
              <w:rPr>
                <w:rFonts w:eastAsia="DengXian" w:hint="eastAsia"/>
                <w:lang w:eastAsia="zh-CN"/>
              </w:rPr>
              <w:t>OPPO</w:t>
            </w:r>
          </w:p>
        </w:tc>
        <w:tc>
          <w:tcPr>
            <w:tcW w:w="4111" w:type="dxa"/>
          </w:tcPr>
          <w:p w14:paraId="4E02192C" w14:textId="77777777" w:rsidR="00C16B48" w:rsidRPr="00F970AD" w:rsidRDefault="00C16B48" w:rsidP="00C16B48">
            <w:pPr>
              <w:spacing w:after="0"/>
            </w:pPr>
            <w:r>
              <w:rPr>
                <w:rFonts w:eastAsia="DengXian" w:hint="eastAsia"/>
                <w:lang w:eastAsia="zh-CN"/>
              </w:rPr>
              <w:t>No</w:t>
            </w:r>
          </w:p>
        </w:tc>
        <w:tc>
          <w:tcPr>
            <w:tcW w:w="3444" w:type="dxa"/>
          </w:tcPr>
          <w:p w14:paraId="418C888C" w14:textId="77777777" w:rsidR="00C16B48" w:rsidRPr="00F970AD" w:rsidRDefault="00C16B48" w:rsidP="00C16B48">
            <w:pPr>
              <w:spacing w:after="0"/>
            </w:pPr>
            <w:r w:rsidRPr="000448A7">
              <w:rPr>
                <w:rFonts w:eastAsia="DengXian"/>
                <w:lang w:eastAsia="zh-CN"/>
              </w:rPr>
              <w:t xml:space="preserve">This should </w:t>
            </w:r>
            <w:r>
              <w:rPr>
                <w:rFonts w:eastAsia="DengXian"/>
                <w:lang w:eastAsia="zh-CN"/>
              </w:rPr>
              <w:t>depend</w:t>
            </w:r>
            <w:r w:rsidRPr="000448A7">
              <w:rPr>
                <w:rFonts w:eastAsia="DengXian"/>
                <w:lang w:eastAsia="zh-CN"/>
              </w:rPr>
              <w:t xml:space="preserve"> on the operator policy</w:t>
            </w:r>
            <w:r>
              <w:rPr>
                <w:rFonts w:eastAsia="DengXian"/>
                <w:lang w:eastAsia="zh-CN"/>
              </w:rPr>
              <w:t>.</w:t>
            </w:r>
          </w:p>
        </w:tc>
      </w:tr>
      <w:tr w:rsidR="00D22C2F" w14:paraId="0BD13821" w14:textId="77777777" w:rsidTr="00D65509">
        <w:tc>
          <w:tcPr>
            <w:tcW w:w="1980" w:type="dxa"/>
          </w:tcPr>
          <w:p w14:paraId="6958512E" w14:textId="7D28EDEF" w:rsidR="00D22C2F" w:rsidRDefault="00D22C2F" w:rsidP="00D22C2F">
            <w:pPr>
              <w:spacing w:after="0"/>
              <w:rPr>
                <w:rFonts w:eastAsia="DengXian"/>
                <w:lang w:eastAsia="zh-CN"/>
              </w:rPr>
            </w:pPr>
            <w:r>
              <w:rPr>
                <w:lang w:eastAsia="zh-CN"/>
              </w:rPr>
              <w:t>Apple</w:t>
            </w:r>
          </w:p>
        </w:tc>
        <w:tc>
          <w:tcPr>
            <w:tcW w:w="4111" w:type="dxa"/>
          </w:tcPr>
          <w:p w14:paraId="7C2F4D7D" w14:textId="263CE096" w:rsidR="00D22C2F" w:rsidRDefault="00D22C2F" w:rsidP="00D22C2F">
            <w:pPr>
              <w:spacing w:after="0"/>
              <w:rPr>
                <w:rFonts w:eastAsia="DengXian"/>
                <w:lang w:eastAsia="zh-CN"/>
              </w:rPr>
            </w:pPr>
            <w:r>
              <w:rPr>
                <w:lang w:eastAsia="zh-CN"/>
              </w:rPr>
              <w:t xml:space="preserve">No </w:t>
            </w:r>
          </w:p>
        </w:tc>
        <w:tc>
          <w:tcPr>
            <w:tcW w:w="3444" w:type="dxa"/>
          </w:tcPr>
          <w:p w14:paraId="3DBCB74F" w14:textId="0880B097" w:rsidR="00D22C2F" w:rsidRPr="000448A7" w:rsidRDefault="00D22C2F" w:rsidP="00D22C2F">
            <w:pPr>
              <w:spacing w:after="0"/>
              <w:rPr>
                <w:rFonts w:eastAsia="DengXian"/>
                <w:lang w:eastAsia="zh-CN"/>
              </w:rPr>
            </w:pPr>
            <w:r>
              <w:rPr>
                <w:lang w:eastAsia="zh-CN"/>
              </w:rPr>
              <w:t xml:space="preserve">No need to fix this now. This depends on many different criteria including operator policies and use cases. </w:t>
            </w:r>
          </w:p>
        </w:tc>
      </w:tr>
      <w:tr w:rsidR="00AF7B9E" w14:paraId="5F457707" w14:textId="77777777" w:rsidTr="00D65509">
        <w:tc>
          <w:tcPr>
            <w:tcW w:w="1980" w:type="dxa"/>
          </w:tcPr>
          <w:p w14:paraId="22B304CD" w14:textId="6C081CAD" w:rsidR="00AF7B9E" w:rsidRPr="00AF7B9E" w:rsidRDefault="00AF7B9E" w:rsidP="00AF7B9E">
            <w:pPr>
              <w:spacing w:after="0"/>
              <w:rPr>
                <w:lang w:val="en-US" w:eastAsia="zh-CN"/>
              </w:rPr>
            </w:pPr>
            <w:r>
              <w:rPr>
                <w:lang w:eastAsia="zh-CN"/>
              </w:rPr>
              <w:t>Intel</w:t>
            </w:r>
          </w:p>
        </w:tc>
        <w:tc>
          <w:tcPr>
            <w:tcW w:w="4111" w:type="dxa"/>
          </w:tcPr>
          <w:p w14:paraId="48CBE5DE" w14:textId="0E4116E1" w:rsidR="00AF7B9E" w:rsidRDefault="00AF7B9E" w:rsidP="00AF7B9E">
            <w:pPr>
              <w:spacing w:after="0"/>
              <w:rPr>
                <w:lang w:eastAsia="zh-CN"/>
              </w:rPr>
            </w:pPr>
            <w:r>
              <w:rPr>
                <w:lang w:eastAsia="zh-CN"/>
              </w:rPr>
              <w:t>No</w:t>
            </w:r>
          </w:p>
        </w:tc>
        <w:tc>
          <w:tcPr>
            <w:tcW w:w="3444" w:type="dxa"/>
          </w:tcPr>
          <w:p w14:paraId="513E54BB" w14:textId="72177D4B" w:rsidR="00AF7B9E" w:rsidRDefault="00AF7B9E" w:rsidP="00AF7B9E">
            <w:pPr>
              <w:spacing w:after="0"/>
              <w:rPr>
                <w:lang w:eastAsia="zh-CN"/>
              </w:rPr>
            </w:pPr>
            <w:r>
              <w:rPr>
                <w:lang w:eastAsia="zh-CN"/>
              </w:rPr>
              <w:t xml:space="preserve">This can be controlled by network e.g. via cell reselection priorities </w:t>
            </w:r>
          </w:p>
        </w:tc>
      </w:tr>
      <w:tr w:rsidR="00D65509" w14:paraId="7044DAD6" w14:textId="77777777" w:rsidTr="00D65509">
        <w:tc>
          <w:tcPr>
            <w:tcW w:w="1980" w:type="dxa"/>
            <w:hideMark/>
          </w:tcPr>
          <w:p w14:paraId="543C74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E441710" w14:textId="77777777" w:rsidR="00D65509" w:rsidRDefault="00D65509">
            <w:pPr>
              <w:spacing w:after="0"/>
              <w:rPr>
                <w:rFonts w:eastAsiaTheme="minorEastAsia"/>
                <w:lang w:eastAsia="ko-KR"/>
              </w:rPr>
            </w:pPr>
            <w:r>
              <w:rPr>
                <w:rFonts w:eastAsiaTheme="minorEastAsia"/>
                <w:lang w:eastAsia="ko-KR"/>
              </w:rPr>
              <w:t>No</w:t>
            </w:r>
          </w:p>
        </w:tc>
        <w:tc>
          <w:tcPr>
            <w:tcW w:w="3444" w:type="dxa"/>
            <w:hideMark/>
          </w:tcPr>
          <w:p w14:paraId="05357E8F" w14:textId="77777777" w:rsidR="00D65509" w:rsidRDefault="00D65509">
            <w:pPr>
              <w:spacing w:after="0"/>
              <w:rPr>
                <w:rFonts w:eastAsiaTheme="minorEastAsia"/>
                <w:lang w:eastAsia="ko-KR"/>
              </w:rPr>
            </w:pPr>
            <w:r>
              <w:rPr>
                <w:rFonts w:eastAsiaTheme="minorEastAsia"/>
                <w:lang w:eastAsia="ko-KR"/>
              </w:rPr>
              <w:t xml:space="preserve">It is expected that most cases TN cell’s cell quality is higher than NTN cell’s cell quality. So we think </w:t>
            </w:r>
            <w:r>
              <w:rPr>
                <w:rFonts w:eastAsiaTheme="minorEastAsia"/>
                <w:lang w:eastAsia="ko-KR"/>
              </w:rPr>
              <w:lastRenderedPageBreak/>
              <w:t>additional mechanism to force the UEs move on TN cell is not really necessary. The issues is that when the UE initiates the measurement on TN frequency.</w:t>
            </w:r>
          </w:p>
        </w:tc>
      </w:tr>
    </w:tbl>
    <w:p w14:paraId="2B74B307" w14:textId="77777777" w:rsidR="00F466F1" w:rsidRDefault="00F466F1">
      <w:pPr>
        <w:pStyle w:val="Proposal"/>
        <w:numPr>
          <w:ilvl w:val="0"/>
          <w:numId w:val="0"/>
        </w:numPr>
        <w:overflowPunct/>
        <w:autoSpaceDE/>
        <w:autoSpaceDN/>
        <w:adjustRightInd/>
        <w:ind w:left="1701" w:hanging="1701"/>
        <w:textAlignment w:val="auto"/>
      </w:pPr>
    </w:p>
    <w:p w14:paraId="3704EA63" w14:textId="77777777" w:rsidR="00F466F1" w:rsidRDefault="00F466F1">
      <w:pPr>
        <w:pStyle w:val="Proposal"/>
        <w:numPr>
          <w:ilvl w:val="0"/>
          <w:numId w:val="0"/>
        </w:numPr>
        <w:overflowPunct/>
        <w:autoSpaceDE/>
        <w:autoSpaceDN/>
        <w:adjustRightInd/>
        <w:ind w:left="1701" w:hanging="1701"/>
        <w:textAlignment w:val="auto"/>
      </w:pPr>
    </w:p>
    <w:p w14:paraId="52A09F72" w14:textId="77777777" w:rsidR="00F466F1" w:rsidRDefault="00930B56">
      <w:pPr>
        <w:pStyle w:val="Proposal"/>
        <w:overflowPunct/>
        <w:autoSpaceDE/>
        <w:autoSpaceDN/>
        <w:adjustRightInd/>
        <w:textAlignment w:val="auto"/>
      </w:pPr>
      <w:r>
        <w:t xml:space="preserve">Discuss whether and what kind of idle mode enhancements are needed in order to realise the TN prioritization </w:t>
      </w:r>
    </w:p>
    <w:p w14:paraId="7711BD31" w14:textId="77777777" w:rsidR="00F466F1" w:rsidRDefault="00F466F1">
      <w:pPr>
        <w:ind w:left="567"/>
        <w:rPr>
          <w:i/>
          <w:iCs/>
        </w:rPr>
      </w:pPr>
    </w:p>
    <w:p w14:paraId="7E93E666" w14:textId="77777777" w:rsidR="00F466F1" w:rsidRDefault="00F466F1">
      <w:pPr>
        <w:ind w:left="567"/>
        <w:rPr>
          <w:i/>
          <w:iCs/>
        </w:rPr>
      </w:pPr>
    </w:p>
    <w:p w14:paraId="0AFAE2F3" w14:textId="77777777" w:rsidR="00F466F1" w:rsidRDefault="00F466F1">
      <w:pPr>
        <w:pStyle w:val="Proposal"/>
        <w:numPr>
          <w:ilvl w:val="0"/>
          <w:numId w:val="0"/>
        </w:numPr>
        <w:overflowPunct/>
        <w:autoSpaceDE/>
        <w:autoSpaceDN/>
        <w:adjustRightInd/>
        <w:ind w:left="1701" w:hanging="1701"/>
        <w:textAlignment w:val="auto"/>
      </w:pPr>
    </w:p>
    <w:p w14:paraId="55E13C8C" w14:textId="77777777" w:rsidR="00F466F1" w:rsidRDefault="00930B56">
      <w:pPr>
        <w:overflowPunct/>
        <w:autoSpaceDE/>
        <w:autoSpaceDN/>
        <w:adjustRightInd/>
        <w:contextualSpacing/>
        <w:jc w:val="both"/>
        <w:textAlignment w:val="auto"/>
        <w:rPr>
          <w:b/>
          <w:bCs/>
          <w:sz w:val="24"/>
          <w:szCs w:val="24"/>
        </w:rPr>
      </w:pPr>
      <w:r>
        <w:rPr>
          <w:b/>
          <w:bCs/>
          <w:sz w:val="24"/>
          <w:szCs w:val="24"/>
        </w:rPr>
        <w:t>Question 19 Please give your view on whether and what kind of idle mode enhancements are needed in order to realise the TN prioritization</w:t>
      </w:r>
    </w:p>
    <w:tbl>
      <w:tblPr>
        <w:tblStyle w:val="af4"/>
        <w:tblW w:w="9535" w:type="dxa"/>
        <w:tblLayout w:type="fixed"/>
        <w:tblLook w:val="04A0" w:firstRow="1" w:lastRow="0" w:firstColumn="1" w:lastColumn="0" w:noHBand="0" w:noVBand="1"/>
      </w:tblPr>
      <w:tblGrid>
        <w:gridCol w:w="1980"/>
        <w:gridCol w:w="4111"/>
        <w:gridCol w:w="3444"/>
      </w:tblGrid>
      <w:tr w:rsidR="00F466F1" w14:paraId="737751E1" w14:textId="77777777" w:rsidTr="00D65509">
        <w:tc>
          <w:tcPr>
            <w:tcW w:w="1980" w:type="dxa"/>
          </w:tcPr>
          <w:p w14:paraId="3CDCB082" w14:textId="77777777" w:rsidR="00F466F1" w:rsidRDefault="00930B56">
            <w:pPr>
              <w:spacing w:after="0"/>
              <w:jc w:val="center"/>
              <w:rPr>
                <w:b/>
              </w:rPr>
            </w:pPr>
            <w:r>
              <w:rPr>
                <w:b/>
              </w:rPr>
              <w:t>Company</w:t>
            </w:r>
          </w:p>
        </w:tc>
        <w:tc>
          <w:tcPr>
            <w:tcW w:w="4111" w:type="dxa"/>
          </w:tcPr>
          <w:p w14:paraId="796C4969" w14:textId="77777777" w:rsidR="00F466F1" w:rsidRDefault="00930B56">
            <w:pPr>
              <w:spacing w:after="0"/>
              <w:jc w:val="center"/>
              <w:rPr>
                <w:b/>
              </w:rPr>
            </w:pPr>
            <w:r>
              <w:rPr>
                <w:b/>
              </w:rPr>
              <w:t>opinion</w:t>
            </w:r>
          </w:p>
        </w:tc>
        <w:tc>
          <w:tcPr>
            <w:tcW w:w="3444" w:type="dxa"/>
          </w:tcPr>
          <w:p w14:paraId="4A492759" w14:textId="77777777" w:rsidR="00F466F1" w:rsidRDefault="00930B56">
            <w:pPr>
              <w:spacing w:after="0"/>
              <w:jc w:val="center"/>
              <w:rPr>
                <w:b/>
              </w:rPr>
            </w:pPr>
            <w:r>
              <w:rPr>
                <w:b/>
              </w:rPr>
              <w:t xml:space="preserve"> reasoning</w:t>
            </w:r>
          </w:p>
        </w:tc>
      </w:tr>
      <w:tr w:rsidR="00F466F1" w14:paraId="2C98F3A6" w14:textId="77777777" w:rsidTr="00D65509">
        <w:tc>
          <w:tcPr>
            <w:tcW w:w="1980" w:type="dxa"/>
          </w:tcPr>
          <w:p w14:paraId="438D08B1" w14:textId="77777777" w:rsidR="00F466F1" w:rsidRDefault="00930B56">
            <w:pPr>
              <w:spacing w:after="0"/>
              <w:rPr>
                <w:lang w:eastAsia="zh-CN"/>
              </w:rPr>
            </w:pPr>
            <w:r>
              <w:rPr>
                <w:lang w:eastAsia="zh-CN"/>
              </w:rPr>
              <w:t>Samsung</w:t>
            </w:r>
          </w:p>
        </w:tc>
        <w:tc>
          <w:tcPr>
            <w:tcW w:w="4111" w:type="dxa"/>
          </w:tcPr>
          <w:p w14:paraId="14935422" w14:textId="77777777" w:rsidR="00F466F1" w:rsidRDefault="00930B56">
            <w:pPr>
              <w:spacing w:after="0"/>
              <w:rPr>
                <w:lang w:eastAsia="zh-CN"/>
              </w:rPr>
            </w:pPr>
            <w:r>
              <w:rPr>
                <w:lang w:eastAsia="zh-CN"/>
              </w:rPr>
              <w:t>Brodcast NTN Type (Ex: GEO, MEO, LEO, HAPS) explicitly.</w:t>
            </w:r>
          </w:p>
        </w:tc>
        <w:tc>
          <w:tcPr>
            <w:tcW w:w="3444" w:type="dxa"/>
          </w:tcPr>
          <w:p w14:paraId="730F4A0E" w14:textId="77777777" w:rsidR="00F466F1" w:rsidRDefault="00930B56">
            <w:pPr>
              <w:spacing w:after="0"/>
              <w:rPr>
                <w:lang w:eastAsia="zh-CN"/>
              </w:rPr>
            </w:pPr>
            <w:r>
              <w:rPr>
                <w:lang w:eastAsia="zh-CN"/>
              </w:rPr>
              <w:t xml:space="preserve">Spectrum sharing is an emerging trend. The same carrier frequency may be used by two </w:t>
            </w:r>
            <w:r>
              <w:rPr>
                <w:lang w:eastAsia="zh-CN"/>
              </w:rPr>
              <w:pgNum/>
            </w:r>
            <w:r>
              <w:rPr>
                <w:lang w:eastAsia="zh-CN"/>
              </w:rPr>
              <w:t>ifferent operators. Also, the same operator (smae PLMN ID) may have both a TN and an NTN.</w:t>
            </w:r>
          </w:p>
        </w:tc>
      </w:tr>
      <w:tr w:rsidR="00F466F1" w14:paraId="73CAD3AD" w14:textId="77777777" w:rsidTr="00D65509">
        <w:tc>
          <w:tcPr>
            <w:tcW w:w="1980" w:type="dxa"/>
          </w:tcPr>
          <w:p w14:paraId="02C7E4D3" w14:textId="77777777" w:rsidR="00F466F1" w:rsidRDefault="00930B56">
            <w:pPr>
              <w:spacing w:after="0"/>
              <w:rPr>
                <w:lang w:eastAsia="zh-CN"/>
              </w:rPr>
            </w:pPr>
            <w:r>
              <w:rPr>
                <w:rFonts w:eastAsia="DengXian"/>
                <w:lang w:eastAsia="zh-CN"/>
              </w:rPr>
              <w:t>Huawei, HiSilicon</w:t>
            </w:r>
          </w:p>
        </w:tc>
        <w:tc>
          <w:tcPr>
            <w:tcW w:w="4111" w:type="dxa"/>
          </w:tcPr>
          <w:p w14:paraId="49A22B00" w14:textId="77777777" w:rsidR="00F466F1" w:rsidRDefault="00930B56">
            <w:pPr>
              <w:spacing w:after="0"/>
              <w:rPr>
                <w:rFonts w:eastAsia="DengXian"/>
                <w:lang w:eastAsia="zh-CN"/>
              </w:rPr>
            </w:pPr>
            <w:r>
              <w:rPr>
                <w:rFonts w:eastAsia="DengXian"/>
                <w:lang w:eastAsia="zh-CN"/>
              </w:rPr>
              <w:t>No further enhancement is needed</w:t>
            </w:r>
          </w:p>
        </w:tc>
        <w:tc>
          <w:tcPr>
            <w:tcW w:w="3444" w:type="dxa"/>
          </w:tcPr>
          <w:p w14:paraId="6D586941" w14:textId="77777777" w:rsidR="00F466F1" w:rsidRDefault="00930B56">
            <w:pPr>
              <w:spacing w:after="0"/>
              <w:rPr>
                <w:rFonts w:eastAsia="DengXian"/>
                <w:lang w:eastAsia="zh-CN"/>
              </w:rPr>
            </w:pPr>
            <w:r>
              <w:rPr>
                <w:rFonts w:eastAsia="DengXian"/>
                <w:lang w:eastAsia="zh-CN"/>
              </w:rPr>
              <w:t>Network can set appropriate offset to prioritize TN.</w:t>
            </w:r>
          </w:p>
        </w:tc>
      </w:tr>
      <w:tr w:rsidR="00F466F1" w14:paraId="5B825BE2" w14:textId="77777777" w:rsidTr="00D65509">
        <w:tc>
          <w:tcPr>
            <w:tcW w:w="1980" w:type="dxa"/>
          </w:tcPr>
          <w:p w14:paraId="472797CC" w14:textId="77777777" w:rsidR="00F466F1" w:rsidRDefault="00930B56">
            <w:pPr>
              <w:spacing w:after="0"/>
              <w:rPr>
                <w:lang w:eastAsia="zh-CN"/>
              </w:rPr>
            </w:pPr>
            <w:r>
              <w:rPr>
                <w:lang w:eastAsia="zh-CN"/>
              </w:rPr>
              <w:t>BT</w:t>
            </w:r>
          </w:p>
        </w:tc>
        <w:tc>
          <w:tcPr>
            <w:tcW w:w="4111" w:type="dxa"/>
          </w:tcPr>
          <w:p w14:paraId="54F74201" w14:textId="77777777" w:rsidR="00F466F1" w:rsidRDefault="00930B56">
            <w:pPr>
              <w:spacing w:after="0"/>
              <w:rPr>
                <w:lang w:eastAsia="zh-CN"/>
              </w:rPr>
            </w:pPr>
            <w:r>
              <w:rPr>
                <w:lang w:eastAsia="zh-CN"/>
              </w:rPr>
              <w:t xml:space="preserve">Check with RAN4 if NTN and TN spectrum sharing is an option.  </w:t>
            </w:r>
          </w:p>
        </w:tc>
        <w:tc>
          <w:tcPr>
            <w:tcW w:w="3444" w:type="dxa"/>
          </w:tcPr>
          <w:p w14:paraId="2CABF27C" w14:textId="77777777" w:rsidR="00F466F1" w:rsidRDefault="00930B56">
            <w:pPr>
              <w:spacing w:after="0"/>
              <w:rPr>
                <w:lang w:eastAsia="zh-CN"/>
              </w:rPr>
            </w:pPr>
            <w:r>
              <w:rPr>
                <w:lang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F466F1" w14:paraId="2683DBC9" w14:textId="77777777" w:rsidTr="00D65509">
        <w:tc>
          <w:tcPr>
            <w:tcW w:w="1980" w:type="dxa"/>
          </w:tcPr>
          <w:p w14:paraId="330BC8F7" w14:textId="77777777" w:rsidR="00F466F1" w:rsidRDefault="00930B56">
            <w:pPr>
              <w:spacing w:after="0"/>
              <w:rPr>
                <w:lang w:eastAsia="zh-CN"/>
              </w:rPr>
            </w:pPr>
            <w:r>
              <w:rPr>
                <w:lang w:eastAsia="zh-CN"/>
              </w:rPr>
              <w:t>Nokia</w:t>
            </w:r>
          </w:p>
        </w:tc>
        <w:tc>
          <w:tcPr>
            <w:tcW w:w="4111" w:type="dxa"/>
          </w:tcPr>
          <w:p w14:paraId="662979BB" w14:textId="77777777" w:rsidR="00F466F1" w:rsidRDefault="00930B56">
            <w:pPr>
              <w:spacing w:after="0"/>
              <w:rPr>
                <w:lang w:eastAsia="zh-CN"/>
              </w:rPr>
            </w:pPr>
            <w:r>
              <w:rPr>
                <w:lang w:eastAsia="zh-CN"/>
              </w:rPr>
              <w:t>That should be possible with the existing cell reselection means + time/location based Idle mode mobility (currently discussed).</w:t>
            </w:r>
          </w:p>
        </w:tc>
        <w:tc>
          <w:tcPr>
            <w:tcW w:w="3444" w:type="dxa"/>
          </w:tcPr>
          <w:p w14:paraId="602FD825" w14:textId="77777777" w:rsidR="00F466F1" w:rsidRDefault="00F466F1">
            <w:pPr>
              <w:spacing w:after="0"/>
              <w:rPr>
                <w:lang w:eastAsia="zh-CN"/>
              </w:rPr>
            </w:pPr>
          </w:p>
        </w:tc>
      </w:tr>
      <w:tr w:rsidR="00F466F1" w14:paraId="28731B1A" w14:textId="77777777" w:rsidTr="00D65509">
        <w:tc>
          <w:tcPr>
            <w:tcW w:w="1980" w:type="dxa"/>
          </w:tcPr>
          <w:p w14:paraId="2B93676B" w14:textId="77777777" w:rsidR="00F466F1" w:rsidRDefault="00930B56">
            <w:pPr>
              <w:spacing w:after="0"/>
              <w:rPr>
                <w:lang w:eastAsia="zh-CN"/>
              </w:rPr>
            </w:pPr>
            <w:ins w:id="137" w:author="Sharma, Vivek" w:date="2021-05-20T18:23:00Z">
              <w:r>
                <w:rPr>
                  <w:lang w:val="de-DE" w:eastAsia="zh-CN"/>
                </w:rPr>
                <w:t>Sony</w:t>
              </w:r>
            </w:ins>
          </w:p>
        </w:tc>
        <w:tc>
          <w:tcPr>
            <w:tcW w:w="4111" w:type="dxa"/>
          </w:tcPr>
          <w:p w14:paraId="50F32C97" w14:textId="77777777" w:rsidR="00F466F1" w:rsidRDefault="00930B56">
            <w:pPr>
              <w:spacing w:after="0"/>
              <w:rPr>
                <w:lang w:eastAsia="zh-CN"/>
              </w:rPr>
            </w:pPr>
            <w:ins w:id="138" w:author="Sharma, Vivek" w:date="2021-05-20T18:23:00Z">
              <w:r>
                <w:rPr>
                  <w:lang w:val="de-DE" w:eastAsia="zh-CN"/>
                </w:rPr>
                <w:t xml:space="preserve">UE power consumption reduction for measuring high priority TN frequencies in a large NTN cell overlaid over TN cell. </w:t>
              </w:r>
            </w:ins>
          </w:p>
        </w:tc>
        <w:tc>
          <w:tcPr>
            <w:tcW w:w="3444" w:type="dxa"/>
          </w:tcPr>
          <w:p w14:paraId="1C0289F4" w14:textId="77777777" w:rsidR="00F466F1" w:rsidRDefault="00F466F1">
            <w:pPr>
              <w:spacing w:after="0"/>
              <w:rPr>
                <w:lang w:eastAsia="zh-CN"/>
              </w:rPr>
            </w:pPr>
          </w:p>
        </w:tc>
      </w:tr>
      <w:tr w:rsidR="00F466F1" w14:paraId="2873BAC0" w14:textId="77777777" w:rsidTr="00D65509">
        <w:tc>
          <w:tcPr>
            <w:tcW w:w="1980" w:type="dxa"/>
          </w:tcPr>
          <w:p w14:paraId="62E37688" w14:textId="77777777" w:rsidR="00F466F1" w:rsidRDefault="00930B56">
            <w:pPr>
              <w:spacing w:after="0"/>
              <w:rPr>
                <w:lang w:val="de-DE" w:eastAsia="zh-CN"/>
              </w:rPr>
            </w:pPr>
            <w:r>
              <w:rPr>
                <w:lang w:val="de-DE" w:eastAsia="zh-CN"/>
              </w:rPr>
              <w:t>InterDigital</w:t>
            </w:r>
          </w:p>
        </w:tc>
        <w:tc>
          <w:tcPr>
            <w:tcW w:w="4111" w:type="dxa"/>
          </w:tcPr>
          <w:p w14:paraId="4B472130" w14:textId="77777777" w:rsidR="00F466F1" w:rsidRDefault="00930B56">
            <w:pPr>
              <w:spacing w:after="0"/>
              <w:rPr>
                <w:lang w:val="de-DE" w:eastAsia="zh-CN"/>
              </w:rPr>
            </w:pPr>
            <w:r>
              <w:rPr>
                <w:lang w:val="de-DE" w:eastAsia="zh-CN"/>
              </w:rPr>
              <w:t>Agree with Nokia</w:t>
            </w:r>
          </w:p>
        </w:tc>
        <w:tc>
          <w:tcPr>
            <w:tcW w:w="3444" w:type="dxa"/>
          </w:tcPr>
          <w:p w14:paraId="02D109DB" w14:textId="77777777" w:rsidR="00F466F1" w:rsidRDefault="00F466F1">
            <w:pPr>
              <w:spacing w:after="0"/>
              <w:rPr>
                <w:lang w:val="de-DE" w:eastAsia="zh-CN"/>
              </w:rPr>
            </w:pPr>
          </w:p>
        </w:tc>
      </w:tr>
      <w:tr w:rsidR="00F466F1" w14:paraId="510B3C34" w14:textId="77777777" w:rsidTr="00D65509">
        <w:tc>
          <w:tcPr>
            <w:tcW w:w="1980" w:type="dxa"/>
          </w:tcPr>
          <w:p w14:paraId="7AD02753" w14:textId="77777777" w:rsidR="00F466F1" w:rsidRDefault="00930B56">
            <w:pPr>
              <w:spacing w:after="0"/>
              <w:rPr>
                <w:lang w:val="de-DE" w:eastAsia="zh-CN"/>
              </w:rPr>
            </w:pPr>
            <w:r>
              <w:rPr>
                <w:lang w:val="de-DE" w:eastAsia="zh-CN"/>
              </w:rPr>
              <w:t>MediaTek</w:t>
            </w:r>
          </w:p>
        </w:tc>
        <w:tc>
          <w:tcPr>
            <w:tcW w:w="4111" w:type="dxa"/>
          </w:tcPr>
          <w:p w14:paraId="1E818840" w14:textId="77777777" w:rsidR="00F466F1" w:rsidRDefault="00930B56">
            <w:pPr>
              <w:spacing w:after="0"/>
              <w:rPr>
                <w:lang w:val="de-DE" w:eastAsia="zh-CN"/>
              </w:rPr>
            </w:pPr>
            <w:r>
              <w:rPr>
                <w:lang w:val="de-DE" w:eastAsia="zh-CN"/>
              </w:rPr>
              <w:t>No enhancement is needed. As shown in [7], existing measurement-based cell reselections, based on priorities will be enough.</w:t>
            </w:r>
          </w:p>
        </w:tc>
        <w:tc>
          <w:tcPr>
            <w:tcW w:w="3444" w:type="dxa"/>
          </w:tcPr>
          <w:p w14:paraId="6A54C4B5" w14:textId="77777777" w:rsidR="00F466F1" w:rsidRDefault="00930B56">
            <w:pPr>
              <w:spacing w:after="0"/>
              <w:rPr>
                <w:lang w:val="de-DE" w:eastAsia="zh-CN"/>
              </w:rPr>
            </w:pPr>
            <w:r>
              <w:rPr>
                <w:lang w:val="de-DE" w:eastAsia="zh-CN"/>
              </w:rPr>
              <w:t>As shown in [7], this could be done using existing priority-based cell reselections. Using of additional information processing will result in additional power consumption, which is very important in idle mode.</w:t>
            </w:r>
          </w:p>
        </w:tc>
      </w:tr>
      <w:tr w:rsidR="00F466F1" w14:paraId="5565C17A" w14:textId="77777777" w:rsidTr="00D65509">
        <w:tc>
          <w:tcPr>
            <w:tcW w:w="1980" w:type="dxa"/>
          </w:tcPr>
          <w:p w14:paraId="371178AC" w14:textId="77777777" w:rsidR="00F466F1" w:rsidRDefault="00930B56">
            <w:pPr>
              <w:spacing w:after="0"/>
              <w:rPr>
                <w:lang w:val="de-DE" w:eastAsia="zh-CN"/>
              </w:rPr>
            </w:pPr>
            <w:r>
              <w:rPr>
                <w:lang w:val="de-DE" w:eastAsia="zh-CN"/>
              </w:rPr>
              <w:t>Qualcomm</w:t>
            </w:r>
          </w:p>
        </w:tc>
        <w:tc>
          <w:tcPr>
            <w:tcW w:w="4111" w:type="dxa"/>
          </w:tcPr>
          <w:p w14:paraId="344F39E6" w14:textId="77777777" w:rsidR="00F466F1" w:rsidRDefault="00930B56">
            <w:pPr>
              <w:spacing w:after="0"/>
              <w:rPr>
                <w:lang w:val="de-DE" w:eastAsia="zh-CN"/>
              </w:rPr>
            </w:pPr>
            <w:r>
              <w:rPr>
                <w:lang w:val="de-DE" w:eastAsia="zh-CN"/>
              </w:rPr>
              <w:t>Check with RAN4 if TN and NTN freqeuncy can be shared without interference.</w:t>
            </w:r>
          </w:p>
        </w:tc>
        <w:tc>
          <w:tcPr>
            <w:tcW w:w="3444" w:type="dxa"/>
          </w:tcPr>
          <w:p w14:paraId="5E6CF71B" w14:textId="77777777" w:rsidR="00F466F1" w:rsidRDefault="00930B56">
            <w:pPr>
              <w:spacing w:after="0"/>
              <w:rPr>
                <w:lang w:val="de-DE" w:eastAsia="zh-CN"/>
              </w:rPr>
            </w:pPr>
            <w:r>
              <w:rPr>
                <w:lang w:val="de-DE" w:eastAsia="zh-CN"/>
              </w:rPr>
              <w:t xml:space="preserve">If it is the case operators manage interference or RAN4 studies interference on TN and NTN </w:t>
            </w:r>
            <w:r>
              <w:rPr>
                <w:lang w:val="de-DE" w:eastAsia="zh-CN"/>
              </w:rPr>
              <w:lastRenderedPageBreak/>
              <w:t xml:space="preserve">frequency sharing, then it is better to configure a priority. </w:t>
            </w:r>
          </w:p>
          <w:p w14:paraId="1550BCC0" w14:textId="77777777" w:rsidR="00F466F1" w:rsidRDefault="00930B56">
            <w:pPr>
              <w:spacing w:after="0"/>
              <w:rPr>
                <w:lang w:val="de-DE" w:eastAsia="zh-CN"/>
              </w:rPr>
            </w:pPr>
            <w:r>
              <w:rPr>
                <w:lang w:val="de-DE" w:eastAsia="zh-CN"/>
              </w:rPr>
              <w:t>Otherwise, frequency specific configuration is already possible.</w:t>
            </w:r>
          </w:p>
        </w:tc>
      </w:tr>
      <w:tr w:rsidR="00F466F1" w14:paraId="339A989A" w14:textId="77777777" w:rsidTr="00D65509">
        <w:tc>
          <w:tcPr>
            <w:tcW w:w="1980" w:type="dxa"/>
          </w:tcPr>
          <w:p w14:paraId="3BBC5A36" w14:textId="77777777" w:rsidR="00F466F1" w:rsidRDefault="00930B56">
            <w:pPr>
              <w:spacing w:after="0"/>
              <w:rPr>
                <w:lang w:val="de-DE" w:eastAsia="zh-CN"/>
              </w:rPr>
            </w:pPr>
            <w:r>
              <w:rPr>
                <w:rFonts w:hint="eastAsia"/>
                <w:lang w:val="en-US" w:eastAsia="zh-CN"/>
              </w:rPr>
              <w:lastRenderedPageBreak/>
              <w:t>ZTE</w:t>
            </w:r>
          </w:p>
        </w:tc>
        <w:tc>
          <w:tcPr>
            <w:tcW w:w="4111" w:type="dxa"/>
          </w:tcPr>
          <w:p w14:paraId="43DD8AE1" w14:textId="77777777" w:rsidR="00F466F1" w:rsidRDefault="00930B56">
            <w:pPr>
              <w:spacing w:after="0"/>
              <w:rPr>
                <w:lang w:val="de-DE" w:eastAsia="zh-CN"/>
              </w:rPr>
            </w:pPr>
            <w:r>
              <w:rPr>
                <w:rFonts w:hint="eastAsia"/>
                <w:lang w:val="en-US" w:eastAsia="zh-CN"/>
              </w:rPr>
              <w:t>Yes, some idle mode enhancements can be considered to prioritize a certain NW type if NW or UE has any preference.</w:t>
            </w:r>
          </w:p>
        </w:tc>
        <w:tc>
          <w:tcPr>
            <w:tcW w:w="3444" w:type="dxa"/>
          </w:tcPr>
          <w:p w14:paraId="2525BB99" w14:textId="77777777" w:rsidR="00F466F1" w:rsidRDefault="00F466F1">
            <w:pPr>
              <w:spacing w:after="0"/>
              <w:rPr>
                <w:lang w:val="de-DE" w:eastAsia="zh-CN"/>
              </w:rPr>
            </w:pPr>
          </w:p>
        </w:tc>
      </w:tr>
      <w:tr w:rsidR="00C16B48" w14:paraId="5679DC02" w14:textId="77777777" w:rsidTr="00D65509">
        <w:tc>
          <w:tcPr>
            <w:tcW w:w="1980" w:type="dxa"/>
          </w:tcPr>
          <w:p w14:paraId="4CDD1261" w14:textId="77777777" w:rsidR="00C16B48" w:rsidRDefault="00C16B48" w:rsidP="00C16B48">
            <w:pPr>
              <w:spacing w:after="0"/>
              <w:rPr>
                <w:lang w:val="de-DE" w:eastAsia="zh-CN"/>
              </w:rPr>
            </w:pPr>
            <w:r>
              <w:rPr>
                <w:rFonts w:eastAsia="DengXian" w:hint="eastAsia"/>
                <w:lang w:eastAsia="zh-CN"/>
              </w:rPr>
              <w:t>O</w:t>
            </w:r>
            <w:r>
              <w:rPr>
                <w:rFonts w:eastAsia="DengXian"/>
                <w:lang w:eastAsia="zh-CN"/>
              </w:rPr>
              <w:t>PPO</w:t>
            </w:r>
          </w:p>
        </w:tc>
        <w:tc>
          <w:tcPr>
            <w:tcW w:w="4111" w:type="dxa"/>
          </w:tcPr>
          <w:p w14:paraId="5816E330" w14:textId="77777777" w:rsidR="00C16B48" w:rsidRDefault="00C16B48" w:rsidP="00C16B48">
            <w:pPr>
              <w:spacing w:after="0"/>
              <w:rPr>
                <w:lang w:val="de-DE" w:eastAsia="zh-CN"/>
              </w:rPr>
            </w:pPr>
            <w:r>
              <w:rPr>
                <w:rFonts w:eastAsia="DengXian"/>
                <w:lang w:eastAsia="zh-CN"/>
              </w:rPr>
              <w:t>Existing cell reselection priorities would be sufficient.</w:t>
            </w:r>
          </w:p>
        </w:tc>
        <w:tc>
          <w:tcPr>
            <w:tcW w:w="3444" w:type="dxa"/>
          </w:tcPr>
          <w:p w14:paraId="01167B03" w14:textId="77777777" w:rsidR="00C16B48" w:rsidRDefault="00C16B48" w:rsidP="00C16B48">
            <w:pPr>
              <w:spacing w:after="0"/>
              <w:rPr>
                <w:lang w:val="de-DE" w:eastAsia="zh-CN"/>
              </w:rPr>
            </w:pPr>
          </w:p>
        </w:tc>
      </w:tr>
      <w:tr w:rsidR="00D22C2F" w14:paraId="2D6BAA78" w14:textId="77777777" w:rsidTr="00D65509">
        <w:tc>
          <w:tcPr>
            <w:tcW w:w="1980" w:type="dxa"/>
          </w:tcPr>
          <w:p w14:paraId="2B87AA27" w14:textId="5396975F" w:rsidR="00D22C2F" w:rsidRDefault="00D22C2F" w:rsidP="00D22C2F">
            <w:pPr>
              <w:spacing w:after="0"/>
              <w:rPr>
                <w:rFonts w:eastAsia="DengXian"/>
                <w:lang w:eastAsia="zh-CN"/>
              </w:rPr>
            </w:pPr>
            <w:r>
              <w:rPr>
                <w:lang w:eastAsia="zh-CN"/>
              </w:rPr>
              <w:t>Apple</w:t>
            </w:r>
          </w:p>
        </w:tc>
        <w:tc>
          <w:tcPr>
            <w:tcW w:w="4111" w:type="dxa"/>
          </w:tcPr>
          <w:p w14:paraId="0E97622D" w14:textId="533A01F2" w:rsidR="00D22C2F" w:rsidRDefault="00D22C2F" w:rsidP="00D22C2F">
            <w:pPr>
              <w:spacing w:after="0"/>
              <w:rPr>
                <w:rFonts w:eastAsia="DengXian"/>
                <w:lang w:eastAsia="zh-CN"/>
              </w:rPr>
            </w:pPr>
            <w:r>
              <w:rPr>
                <w:lang w:eastAsia="zh-CN"/>
              </w:rPr>
              <w:t xml:space="preserve">None needed.  </w:t>
            </w:r>
          </w:p>
        </w:tc>
        <w:tc>
          <w:tcPr>
            <w:tcW w:w="3444" w:type="dxa"/>
          </w:tcPr>
          <w:p w14:paraId="609E212D" w14:textId="73698EC2" w:rsidR="00D22C2F" w:rsidRDefault="00D22C2F" w:rsidP="00D22C2F">
            <w:pPr>
              <w:spacing w:after="0"/>
              <w:rPr>
                <w:lang w:val="de-DE" w:eastAsia="zh-CN"/>
              </w:rPr>
            </w:pPr>
            <w:r>
              <w:rPr>
                <w:lang w:eastAsia="zh-CN"/>
              </w:rPr>
              <w:t xml:space="preserve">Existing frequency based prioritization can be used for cell reselections (unless someone sees a scenarios of TN and NTN deployments in same frequencies !). For mixed coverage scenarios, we might have a TN with multiple NTN configurations (a GEO + LEO etc.), we would need some prioritization between the different NTN frequencies. </w:t>
            </w:r>
          </w:p>
        </w:tc>
      </w:tr>
      <w:tr w:rsidR="008A35C6" w14:paraId="6FA8E95B" w14:textId="77777777" w:rsidTr="00D65509">
        <w:tc>
          <w:tcPr>
            <w:tcW w:w="1980" w:type="dxa"/>
          </w:tcPr>
          <w:p w14:paraId="2CE8D4E5" w14:textId="06BFE489" w:rsidR="008A35C6" w:rsidRDefault="008A35C6" w:rsidP="008A35C6">
            <w:pPr>
              <w:spacing w:after="0"/>
              <w:rPr>
                <w:lang w:eastAsia="zh-CN"/>
              </w:rPr>
            </w:pPr>
            <w:r>
              <w:rPr>
                <w:lang w:eastAsia="zh-CN"/>
              </w:rPr>
              <w:t>Intel</w:t>
            </w:r>
          </w:p>
        </w:tc>
        <w:tc>
          <w:tcPr>
            <w:tcW w:w="4111" w:type="dxa"/>
          </w:tcPr>
          <w:p w14:paraId="7B3C19BF" w14:textId="0AAF13BF" w:rsidR="008A35C6" w:rsidRDefault="008A35C6" w:rsidP="008A35C6">
            <w:pPr>
              <w:spacing w:after="0"/>
              <w:rPr>
                <w:lang w:eastAsia="zh-CN"/>
              </w:rPr>
            </w:pPr>
            <w:r>
              <w:rPr>
                <w:lang w:eastAsia="zh-CN"/>
              </w:rPr>
              <w:t>We understand that legacy cell reselection/priorities mechanism is sufficient from RAN2 point of view.</w:t>
            </w:r>
          </w:p>
        </w:tc>
        <w:tc>
          <w:tcPr>
            <w:tcW w:w="3444" w:type="dxa"/>
          </w:tcPr>
          <w:p w14:paraId="4BB4BC4E" w14:textId="79952DCC" w:rsidR="008A35C6" w:rsidRDefault="008A35C6" w:rsidP="008A35C6">
            <w:pPr>
              <w:spacing w:after="0"/>
              <w:rPr>
                <w:lang w:eastAsia="zh-CN"/>
              </w:rPr>
            </w:pPr>
            <w:r>
              <w:rPr>
                <w:lang w:eastAsia="zh-CN"/>
              </w:rPr>
              <w:t>Our understanding is that different frequencies would be used for TN and NTN (even if same bands were used). We are also ok checking with RAN4 on RAN2 understanding/assumption.</w:t>
            </w:r>
          </w:p>
        </w:tc>
      </w:tr>
      <w:tr w:rsidR="00D65509" w14:paraId="7D3CC64B" w14:textId="77777777" w:rsidTr="00D65509">
        <w:tc>
          <w:tcPr>
            <w:tcW w:w="1980" w:type="dxa"/>
            <w:hideMark/>
          </w:tcPr>
          <w:p w14:paraId="7007A0A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6FAA89AB" w14:textId="77777777" w:rsidR="00D65509" w:rsidRDefault="00D65509">
            <w:pPr>
              <w:spacing w:after="0"/>
              <w:rPr>
                <w:rFonts w:eastAsiaTheme="minorEastAsia"/>
                <w:lang w:eastAsia="ko-KR"/>
              </w:rPr>
            </w:pPr>
            <w:r>
              <w:rPr>
                <w:rFonts w:eastAsiaTheme="minorEastAsia"/>
                <w:lang w:eastAsia="ko-KR"/>
              </w:rPr>
              <w:t>Up to network implementation.</w:t>
            </w:r>
          </w:p>
        </w:tc>
        <w:tc>
          <w:tcPr>
            <w:tcW w:w="3444" w:type="dxa"/>
            <w:hideMark/>
          </w:tcPr>
          <w:p w14:paraId="7C705A15" w14:textId="77777777" w:rsidR="00D65509" w:rsidRDefault="00D65509">
            <w:pPr>
              <w:spacing w:after="0"/>
              <w:rPr>
                <w:rFonts w:eastAsiaTheme="minorEastAsia"/>
                <w:lang w:eastAsia="ko-KR"/>
              </w:rPr>
            </w:pPr>
            <w:r>
              <w:rPr>
                <w:rFonts w:eastAsiaTheme="minorEastAsia"/>
                <w:lang w:eastAsia="ko-KR"/>
              </w:rPr>
              <w:t>In the NTN-TN boundary area, the network can set the TN frequencies as higher priority.</w:t>
            </w:r>
          </w:p>
        </w:tc>
      </w:tr>
    </w:tbl>
    <w:p w14:paraId="1BFA223B" w14:textId="77777777" w:rsidR="00F466F1" w:rsidRDefault="00F466F1">
      <w:pPr>
        <w:pStyle w:val="Proposal"/>
        <w:numPr>
          <w:ilvl w:val="0"/>
          <w:numId w:val="0"/>
        </w:numPr>
        <w:overflowPunct/>
        <w:autoSpaceDE/>
        <w:autoSpaceDN/>
        <w:adjustRightInd/>
        <w:ind w:left="1701" w:hanging="1701"/>
        <w:textAlignment w:val="auto"/>
      </w:pPr>
      <w:bookmarkStart w:id="139" w:name="_GoBack"/>
      <w:bookmarkEnd w:id="139"/>
    </w:p>
    <w:p w14:paraId="65FFE6C8" w14:textId="77777777" w:rsidR="00F466F1" w:rsidRDefault="00F466F1">
      <w:pPr>
        <w:ind w:left="567"/>
        <w:rPr>
          <w:i/>
          <w:iCs/>
        </w:rPr>
      </w:pPr>
    </w:p>
    <w:p w14:paraId="25456D16" w14:textId="77777777" w:rsidR="00F466F1" w:rsidRDefault="00930B56">
      <w:pPr>
        <w:pStyle w:val="31"/>
      </w:pPr>
      <w:r>
        <w:t>3.3 UE battery consumption</w:t>
      </w:r>
    </w:p>
    <w:p w14:paraId="7376A414" w14:textId="77777777" w:rsidR="00F466F1" w:rsidRDefault="00930B56">
      <w:pPr>
        <w:pStyle w:val="a0"/>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14:paraId="29819139" w14:textId="77777777" w:rsidR="00F466F1" w:rsidRDefault="00930B56">
      <w:pPr>
        <w:ind w:left="567"/>
        <w:rPr>
          <w:i/>
          <w:iCs/>
        </w:rPr>
      </w:pPr>
      <w:r>
        <w:rPr>
          <w:i/>
          <w:iCs/>
        </w:rPr>
        <w:t>In order to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AACF838" w14:textId="77777777" w:rsidR="00F466F1" w:rsidRDefault="00930B56">
      <w:pPr>
        <w:ind w:left="567"/>
        <w:rPr>
          <w:i/>
          <w:iCs/>
        </w:rPr>
      </w:pPr>
      <w:r>
        <w:rPr>
          <w:i/>
          <w:iCs/>
        </w:rPr>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08BB653F" w14:textId="77777777" w:rsidR="00F466F1" w:rsidRDefault="00930B56">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1827E0C1" w14:textId="77777777" w:rsidR="00F466F1" w:rsidRDefault="00930B56">
      <w:pPr>
        <w:pStyle w:val="a0"/>
        <w:numPr>
          <w:ilvl w:val="0"/>
          <w:numId w:val="0"/>
        </w:numPr>
      </w:pPr>
      <w:r>
        <w:t>These proposals are a good starting point to gather further views how UE battery consumption could be considered in NTN and TN NTN power consumption.</w:t>
      </w:r>
    </w:p>
    <w:p w14:paraId="4CE60ECD" w14:textId="77777777" w:rsidR="00F466F1" w:rsidRDefault="00930B56">
      <w:pPr>
        <w:pStyle w:val="31"/>
      </w:pPr>
      <w:r>
        <w:t>3.4 Other</w:t>
      </w:r>
    </w:p>
    <w:p w14:paraId="30D29B47" w14:textId="77777777" w:rsidR="00F466F1" w:rsidRDefault="00F466F1">
      <w:pPr>
        <w:pStyle w:val="a0"/>
        <w:numPr>
          <w:ilvl w:val="0"/>
          <w:numId w:val="0"/>
        </w:numPr>
        <w:ind w:left="1004" w:hanging="360"/>
      </w:pPr>
    </w:p>
    <w:p w14:paraId="1A9BAD3D" w14:textId="77777777" w:rsidR="00F466F1" w:rsidRDefault="00930B56">
      <w:pPr>
        <w:pStyle w:val="a0"/>
        <w:numPr>
          <w:ilvl w:val="0"/>
          <w:numId w:val="0"/>
        </w:numPr>
      </w:pPr>
      <w:r>
        <w:t xml:space="preserve">In regard of the following proposals it is suggested to discuss the nehancements first and then try to asses whether there is enough support for flexibility or further enhancements are needed. </w:t>
      </w:r>
    </w:p>
    <w:p w14:paraId="6151CAB6" w14:textId="77777777" w:rsidR="00F466F1" w:rsidRDefault="00F466F1">
      <w:pPr>
        <w:ind w:left="567"/>
        <w:rPr>
          <w:i/>
          <w:iCs/>
        </w:rPr>
      </w:pPr>
    </w:p>
    <w:p w14:paraId="19DA81E2" w14:textId="77777777" w:rsidR="00F466F1" w:rsidRDefault="00930B56">
      <w:pPr>
        <w:ind w:left="567"/>
        <w:rPr>
          <w:i/>
          <w:iCs/>
        </w:rPr>
      </w:pPr>
      <w:r>
        <w:rPr>
          <w:i/>
          <w:iCs/>
        </w:rPr>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EB585CD" w14:textId="77777777" w:rsidR="00F466F1" w:rsidRDefault="00930B56">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44DB0D59" w14:textId="77777777" w:rsidR="00F466F1" w:rsidRDefault="00930B56">
      <w:pPr>
        <w:pStyle w:val="1"/>
      </w:pPr>
      <w:r>
        <w:t>4</w:t>
      </w:r>
      <w:r>
        <w:tab/>
        <w:t>References</w:t>
      </w:r>
    </w:p>
    <w:p w14:paraId="229BDD2F" w14:textId="77777777" w:rsidR="00F466F1" w:rsidRDefault="00F466F1"/>
    <w:p w14:paraId="50812359" w14:textId="77777777" w:rsidR="00F466F1" w:rsidRDefault="00F466F1"/>
    <w:bookmarkStart w:id="140"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af9"/>
          <w:color w:val="0563C1" w:themeColor="hyperlink"/>
        </w:rPr>
        <w:t>R2-2104816</w:t>
      </w:r>
      <w:r>
        <w:rPr>
          <w:rStyle w:val="af9"/>
          <w:color w:val="0563C1" w:themeColor="hyperlink"/>
        </w:rPr>
        <w:fldChar w:fldCharType="end"/>
      </w:r>
      <w:r>
        <w:t xml:space="preserve">, </w:t>
      </w:r>
      <w:hyperlink r:id="rId12">
        <w:r>
          <w:rPr>
            <w:rStyle w:val="af9"/>
            <w:color w:val="0563C1" w:themeColor="hyperlink"/>
          </w:rPr>
          <w:t>Discussion on mobility management for connected mode UE in NTN</w:t>
        </w:r>
      </w:hyperlink>
      <w:r>
        <w:t>, OPPO, RAN2#114e, e, May 2021</w:t>
      </w:r>
      <w:bookmarkEnd w:id="140"/>
    </w:p>
    <w:bookmarkStart w:id="141"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af9"/>
          <w:color w:val="0563C1" w:themeColor="hyperlink"/>
        </w:rPr>
        <w:t>R2-2104853</w:t>
      </w:r>
      <w:r>
        <w:rPr>
          <w:rStyle w:val="af9"/>
          <w:color w:val="0563C1" w:themeColor="hyperlink"/>
        </w:rPr>
        <w:fldChar w:fldCharType="end"/>
      </w:r>
      <w:r>
        <w:t xml:space="preserve">, </w:t>
      </w:r>
      <w:hyperlink r:id="rId13">
        <w:r>
          <w:rPr>
            <w:rStyle w:val="af9"/>
            <w:color w:val="0563C1" w:themeColor="hyperlink"/>
          </w:rPr>
          <w:t>Discussion on connected mode in NTN</w:t>
        </w:r>
      </w:hyperlink>
      <w:r>
        <w:t>, CATT, RAN2#114e, e, May 2021</w:t>
      </w:r>
      <w:bookmarkEnd w:id="141"/>
    </w:p>
    <w:bookmarkStart w:id="142"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af9"/>
          <w:color w:val="0563C1" w:themeColor="hyperlink"/>
        </w:rPr>
        <w:t>R2-2104999</w:t>
      </w:r>
      <w:r>
        <w:rPr>
          <w:rStyle w:val="af9"/>
          <w:color w:val="0563C1" w:themeColor="hyperlink"/>
        </w:rPr>
        <w:fldChar w:fldCharType="end"/>
      </w:r>
      <w:r>
        <w:t xml:space="preserve">, </w:t>
      </w:r>
      <w:hyperlink r:id="rId14">
        <w:r>
          <w:rPr>
            <w:rStyle w:val="af9"/>
            <w:color w:val="0563C1" w:themeColor="hyperlink"/>
          </w:rPr>
          <w:t>Further thoughts on connected mode mobility in NTN</w:t>
        </w:r>
      </w:hyperlink>
      <w:r>
        <w:t>, Nokia, Nokia Shanghai Bell, RAN2#114e, e, May 2021</w:t>
      </w:r>
      <w:bookmarkEnd w:id="142"/>
    </w:p>
    <w:bookmarkStart w:id="143"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af9"/>
          <w:color w:val="0563C1" w:themeColor="hyperlink"/>
        </w:rPr>
        <w:t>R2-2105000</w:t>
      </w:r>
      <w:r>
        <w:rPr>
          <w:rStyle w:val="af9"/>
          <w:color w:val="0563C1" w:themeColor="hyperlink"/>
        </w:rPr>
        <w:fldChar w:fldCharType="end"/>
      </w:r>
      <w:r>
        <w:t xml:space="preserve">, </w:t>
      </w:r>
      <w:hyperlink r:id="rId15">
        <w:r>
          <w:rPr>
            <w:rStyle w:val="af9"/>
            <w:color w:val="0563C1" w:themeColor="hyperlink"/>
          </w:rPr>
          <w:t>Further views on SMTC configurations for NTN</w:t>
        </w:r>
      </w:hyperlink>
      <w:r>
        <w:t>, Nokia, Nokia Shanghai Bell, RAN2#114e, e, May 2021</w:t>
      </w:r>
      <w:bookmarkEnd w:id="143"/>
    </w:p>
    <w:bookmarkStart w:id="144" w:name="_Ref5"/>
    <w:p w14:paraId="0164804C" w14:textId="77777777" w:rsidR="00F466F1" w:rsidRDefault="00930B56">
      <w:pPr>
        <w:pStyle w:val="Reference"/>
      </w:pPr>
      <w:r>
        <w:fldChar w:fldCharType="begin"/>
      </w:r>
      <w:r>
        <w:instrText xml:space="preserve"> HYPERLINK "https://www.3gpp.org/ftp/tsg_ran/WG2_RL2/TSGR2_114-e/Docs//R2-2105006.zip" \h </w:instrText>
      </w:r>
      <w:r>
        <w:fldChar w:fldCharType="separate"/>
      </w:r>
      <w:r>
        <w:rPr>
          <w:rStyle w:val="af9"/>
          <w:color w:val="0563C1" w:themeColor="hyperlink"/>
        </w:rPr>
        <w:t>R2-2105006</w:t>
      </w:r>
      <w:r>
        <w:rPr>
          <w:rStyle w:val="af9"/>
          <w:color w:val="0563C1" w:themeColor="hyperlink"/>
        </w:rPr>
        <w:fldChar w:fldCharType="end"/>
      </w:r>
      <w:r>
        <w:t xml:space="preserve">, </w:t>
      </w:r>
      <w:hyperlink r:id="rId16">
        <w:r>
          <w:rPr>
            <w:rStyle w:val="af9"/>
            <w:color w:val="0563C1" w:themeColor="hyperlink"/>
          </w:rPr>
          <w:t>Service continuity between NTN and TN</w:t>
        </w:r>
      </w:hyperlink>
      <w:r>
        <w:t>, Hughes/EchoStar, Thales, BT Plc, Turkcell, Vodafone, ESA, Inmarsat, RAN2#114e, e, May 2021</w:t>
      </w:r>
      <w:bookmarkEnd w:id="144"/>
    </w:p>
    <w:bookmarkStart w:id="145"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af9"/>
          <w:color w:val="0563C1" w:themeColor="hyperlink"/>
        </w:rPr>
        <w:t>R2-2105120</w:t>
      </w:r>
      <w:r>
        <w:rPr>
          <w:rStyle w:val="af9"/>
          <w:color w:val="0563C1" w:themeColor="hyperlink"/>
        </w:rPr>
        <w:fldChar w:fldCharType="end"/>
      </w:r>
      <w:r>
        <w:t xml:space="preserve">, </w:t>
      </w:r>
      <w:hyperlink r:id="rId17">
        <w:r>
          <w:rPr>
            <w:rStyle w:val="af9"/>
            <w:color w:val="0563C1" w:themeColor="hyperlink"/>
          </w:rPr>
          <w:t>On connected mode issues for NR NTN</w:t>
        </w:r>
      </w:hyperlink>
      <w:r>
        <w:t>, Apple, RAN2#114e, e, May 2021</w:t>
      </w:r>
      <w:bookmarkEnd w:id="145"/>
    </w:p>
    <w:bookmarkStart w:id="146"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af9"/>
          <w:color w:val="0563C1" w:themeColor="hyperlink"/>
        </w:rPr>
        <w:t>R2-2105253</w:t>
      </w:r>
      <w:r>
        <w:rPr>
          <w:rStyle w:val="af9"/>
          <w:color w:val="0563C1" w:themeColor="hyperlink"/>
        </w:rPr>
        <w:fldChar w:fldCharType="end"/>
      </w:r>
      <w:r>
        <w:t xml:space="preserve">, </w:t>
      </w:r>
      <w:hyperlink r:id="rId18">
        <w:r>
          <w:rPr>
            <w:rStyle w:val="af9"/>
            <w:color w:val="0563C1" w:themeColor="hyperlink"/>
          </w:rPr>
          <w:t>Mobility for NTN-TN scenarios</w:t>
        </w:r>
      </w:hyperlink>
      <w:r>
        <w:t>, MediaTek Inc., RAN2#114e, e, May 2021</w:t>
      </w:r>
      <w:bookmarkEnd w:id="146"/>
    </w:p>
    <w:bookmarkStart w:id="147"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af9"/>
          <w:color w:val="0563C1" w:themeColor="hyperlink"/>
        </w:rPr>
        <w:t>R2-2105383</w:t>
      </w:r>
      <w:r>
        <w:rPr>
          <w:rStyle w:val="af9"/>
          <w:color w:val="0563C1" w:themeColor="hyperlink"/>
        </w:rPr>
        <w:fldChar w:fldCharType="end"/>
      </w:r>
      <w:r>
        <w:t xml:space="preserve">, </w:t>
      </w:r>
      <w:hyperlink r:id="rId19">
        <w:r>
          <w:rPr>
            <w:rStyle w:val="af9"/>
            <w:color w:val="0563C1" w:themeColor="hyperlink"/>
          </w:rPr>
          <w:t>Location-based measurement report</w:t>
        </w:r>
      </w:hyperlink>
      <w:r>
        <w:t>, ASUSTeK, RAN2#114e, e, May 2021</w:t>
      </w:r>
      <w:bookmarkEnd w:id="147"/>
    </w:p>
    <w:bookmarkStart w:id="148" w:name="_Ref9"/>
    <w:p w14:paraId="6ACD048A" w14:textId="77777777" w:rsidR="00F466F1" w:rsidRDefault="00930B56">
      <w:pPr>
        <w:pStyle w:val="Reference"/>
      </w:pPr>
      <w:r>
        <w:fldChar w:fldCharType="begin"/>
      </w:r>
      <w:r>
        <w:instrText xml:space="preserve"> HYPERLINK "https://www.3gpp.org/ftp/tsg_ran/WG2_RL2/TSGR2_114-e/Docs//R2-2105384.zip" \h </w:instrText>
      </w:r>
      <w:r>
        <w:fldChar w:fldCharType="separate"/>
      </w:r>
      <w:r>
        <w:rPr>
          <w:rStyle w:val="af9"/>
          <w:color w:val="0563C1" w:themeColor="hyperlink"/>
        </w:rPr>
        <w:t>R2-2105384</w:t>
      </w:r>
      <w:r>
        <w:rPr>
          <w:rStyle w:val="af9"/>
          <w:color w:val="0563C1" w:themeColor="hyperlink"/>
        </w:rPr>
        <w:fldChar w:fldCharType="end"/>
      </w:r>
      <w:r>
        <w:t xml:space="preserve">, </w:t>
      </w:r>
      <w:hyperlink r:id="rId20">
        <w:r>
          <w:rPr>
            <w:rStyle w:val="af9"/>
            <w:color w:val="0563C1" w:themeColor="hyperlink"/>
          </w:rPr>
          <w:t>Discussion on measurement event triggering in NTN</w:t>
        </w:r>
      </w:hyperlink>
      <w:r>
        <w:t>, ASUSTeK, RAN2#114e, e, May 2021</w:t>
      </w:r>
      <w:bookmarkEnd w:id="148"/>
    </w:p>
    <w:bookmarkStart w:id="149" w:name="_Ref10"/>
    <w:p w14:paraId="563422C9" w14:textId="77777777" w:rsidR="00F466F1" w:rsidRDefault="00930B56">
      <w:pPr>
        <w:pStyle w:val="Reference"/>
      </w:pPr>
      <w:r>
        <w:fldChar w:fldCharType="begin"/>
      </w:r>
      <w:r>
        <w:instrText xml:space="preserve"> HYPERLINK "https://www.3gpp.org/ftp/tsg_ran/WG2_RL2/TSGR2_114-e/Docs//R2-2105389.zip" \h </w:instrText>
      </w:r>
      <w:r>
        <w:fldChar w:fldCharType="separate"/>
      </w:r>
      <w:r>
        <w:rPr>
          <w:rStyle w:val="af9"/>
          <w:color w:val="0563C1" w:themeColor="hyperlink"/>
        </w:rPr>
        <w:t>R2-2105389</w:t>
      </w:r>
      <w:r>
        <w:rPr>
          <w:rStyle w:val="af9"/>
          <w:color w:val="0563C1" w:themeColor="hyperlink"/>
        </w:rPr>
        <w:fldChar w:fldCharType="end"/>
      </w:r>
      <w:r>
        <w:t xml:space="preserve">, </w:t>
      </w:r>
      <w:hyperlink r:id="rId21">
        <w:r>
          <w:rPr>
            <w:rStyle w:val="af9"/>
            <w:color w:val="0563C1" w:themeColor="hyperlink"/>
          </w:rPr>
          <w:t>Discussion on UE feedback based SMTC and GAPS measurement configuration</w:t>
        </w:r>
      </w:hyperlink>
      <w:r>
        <w:t>, Rakuten Mobile, Inc, RAN2#114e, e, May 2021</w:t>
      </w:r>
      <w:bookmarkEnd w:id="149"/>
    </w:p>
    <w:bookmarkStart w:id="150" w:name="_Ref11"/>
    <w:p w14:paraId="29274E37" w14:textId="77777777" w:rsidR="00F466F1" w:rsidRDefault="00930B56">
      <w:pPr>
        <w:pStyle w:val="Reference"/>
      </w:pPr>
      <w:r>
        <w:fldChar w:fldCharType="begin"/>
      </w:r>
      <w:r>
        <w:instrText xml:space="preserve"> HYPERLINK "https://www.3gpp.org/ftp/tsg_ran/WG2_RL2/TSGR2_114-e/Docs//R2-2105433.zip" \h </w:instrText>
      </w:r>
      <w:r>
        <w:fldChar w:fldCharType="separate"/>
      </w:r>
      <w:r>
        <w:rPr>
          <w:rStyle w:val="af9"/>
          <w:color w:val="0563C1" w:themeColor="hyperlink"/>
        </w:rPr>
        <w:t>R2-2105433</w:t>
      </w:r>
      <w:r>
        <w:rPr>
          <w:rStyle w:val="af9"/>
          <w:color w:val="0563C1" w:themeColor="hyperlink"/>
        </w:rPr>
        <w:fldChar w:fldCharType="end"/>
      </w:r>
      <w:r>
        <w:t xml:space="preserve">, </w:t>
      </w:r>
      <w:hyperlink r:id="rId22">
        <w:r>
          <w:rPr>
            <w:rStyle w:val="af9"/>
            <w:color w:val="0563C1" w:themeColor="hyperlink"/>
          </w:rPr>
          <w:t>Open issues in CHO</w:t>
        </w:r>
      </w:hyperlink>
      <w:r>
        <w:t>, Qualcomm Incorporated, RAN2#114e, e, May 2021</w:t>
      </w:r>
      <w:bookmarkEnd w:id="150"/>
    </w:p>
    <w:bookmarkStart w:id="151"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af9"/>
          <w:color w:val="0563C1" w:themeColor="hyperlink"/>
        </w:rPr>
        <w:t>R2-2105434</w:t>
      </w:r>
      <w:r>
        <w:rPr>
          <w:rStyle w:val="af9"/>
          <w:color w:val="0563C1" w:themeColor="hyperlink"/>
        </w:rPr>
        <w:fldChar w:fldCharType="end"/>
      </w:r>
      <w:r>
        <w:t xml:space="preserve">, </w:t>
      </w:r>
      <w:hyperlink r:id="rId23">
        <w:r>
          <w:rPr>
            <w:rStyle w:val="af9"/>
            <w:color w:val="0563C1" w:themeColor="hyperlink"/>
          </w:rPr>
          <w:t>SMTC and MG enhancements</w:t>
        </w:r>
      </w:hyperlink>
      <w:r>
        <w:t>, Qualcomm Incorporated, RAN2#114e, e, May 2021</w:t>
      </w:r>
      <w:bookmarkEnd w:id="151"/>
    </w:p>
    <w:bookmarkStart w:id="152"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af9"/>
          <w:color w:val="0563C1" w:themeColor="hyperlink"/>
        </w:rPr>
        <w:t>R2-2105460</w:t>
      </w:r>
      <w:r>
        <w:rPr>
          <w:rStyle w:val="af9"/>
          <w:color w:val="0563C1" w:themeColor="hyperlink"/>
        </w:rPr>
        <w:fldChar w:fldCharType="end"/>
      </w:r>
      <w:r>
        <w:t xml:space="preserve">, </w:t>
      </w:r>
      <w:hyperlink r:id="rId24">
        <w:r>
          <w:rPr>
            <w:rStyle w:val="af9"/>
            <w:color w:val="0563C1" w:themeColor="hyperlink"/>
          </w:rPr>
          <w:t>Discussion on connected mode aspects for NTN</w:t>
        </w:r>
      </w:hyperlink>
      <w:r>
        <w:t>, Xiaomi Communications, RAN2#114e, e, May 2021</w:t>
      </w:r>
      <w:bookmarkEnd w:id="152"/>
    </w:p>
    <w:bookmarkStart w:id="153"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af9"/>
          <w:color w:val="0563C1" w:themeColor="hyperlink"/>
        </w:rPr>
        <w:t>R2-2105613</w:t>
      </w:r>
      <w:r>
        <w:rPr>
          <w:rStyle w:val="af9"/>
          <w:color w:val="0563C1" w:themeColor="hyperlink"/>
        </w:rPr>
        <w:fldChar w:fldCharType="end"/>
      </w:r>
      <w:r>
        <w:t xml:space="preserve">, </w:t>
      </w:r>
      <w:hyperlink r:id="rId25">
        <w:r>
          <w:rPr>
            <w:rStyle w:val="af9"/>
            <w:color w:val="0563C1" w:themeColor="hyperlink"/>
          </w:rPr>
          <w:t>Discussion on remaining issues for CHO in NTN</w:t>
        </w:r>
      </w:hyperlink>
      <w:r>
        <w:t>, Huawei, HiSilicon, RAN2#114e, e, May 2021</w:t>
      </w:r>
      <w:bookmarkEnd w:id="153"/>
    </w:p>
    <w:bookmarkStart w:id="154"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af9"/>
          <w:color w:val="0563C1" w:themeColor="hyperlink"/>
        </w:rPr>
        <w:t>R2-2105614</w:t>
      </w:r>
      <w:r>
        <w:rPr>
          <w:rStyle w:val="af9"/>
          <w:color w:val="0563C1" w:themeColor="hyperlink"/>
        </w:rPr>
        <w:fldChar w:fldCharType="end"/>
      </w:r>
      <w:r>
        <w:t xml:space="preserve">, </w:t>
      </w:r>
      <w:hyperlink r:id="rId26">
        <w:r>
          <w:rPr>
            <w:rStyle w:val="af9"/>
            <w:color w:val="0563C1" w:themeColor="hyperlink"/>
          </w:rPr>
          <w:t>Discussion on service continuity between NTN and TN</w:t>
        </w:r>
      </w:hyperlink>
      <w:r>
        <w:t>, Huawei, HiSilicon, RAN2#114e, e, May 2021</w:t>
      </w:r>
      <w:bookmarkEnd w:id="154"/>
    </w:p>
    <w:bookmarkStart w:id="155" w:name="_Ref16"/>
    <w:p w14:paraId="7C610679" w14:textId="77777777" w:rsidR="00F466F1" w:rsidRDefault="00930B56">
      <w:pPr>
        <w:pStyle w:val="Reference"/>
      </w:pPr>
      <w:r>
        <w:fldChar w:fldCharType="begin"/>
      </w:r>
      <w:r>
        <w:instrText xml:space="preserve"> HYPERLINK "https://www.3gpp.org/ftp/tsg_ran/WG2_RL2/TSGR2_114-e/Docs//R2-2105700.zip" \h </w:instrText>
      </w:r>
      <w:r>
        <w:fldChar w:fldCharType="separate"/>
      </w:r>
      <w:r>
        <w:rPr>
          <w:rStyle w:val="af9"/>
          <w:color w:val="0563C1" w:themeColor="hyperlink"/>
        </w:rPr>
        <w:t>R2-2105700</w:t>
      </w:r>
      <w:r>
        <w:rPr>
          <w:rStyle w:val="af9"/>
          <w:color w:val="0563C1" w:themeColor="hyperlink"/>
        </w:rPr>
        <w:fldChar w:fldCharType="end"/>
      </w:r>
      <w:r>
        <w:t xml:space="preserve">, </w:t>
      </w:r>
      <w:hyperlink r:id="rId27">
        <w:r>
          <w:rPr>
            <w:rStyle w:val="af9"/>
            <w:color w:val="0563C1" w:themeColor="hyperlink"/>
          </w:rPr>
          <w:t>Signaling storm during HOs and Timer based trigger details</w:t>
        </w:r>
      </w:hyperlink>
      <w:r>
        <w:t>, Sony, RAN2#114e, e, May 2021</w:t>
      </w:r>
      <w:bookmarkEnd w:id="155"/>
    </w:p>
    <w:bookmarkStart w:id="156" w:name="_Ref17"/>
    <w:p w14:paraId="31425628" w14:textId="77777777" w:rsidR="00F466F1" w:rsidRDefault="00930B56">
      <w:pPr>
        <w:pStyle w:val="Reference"/>
      </w:pPr>
      <w:r>
        <w:fldChar w:fldCharType="begin"/>
      </w:r>
      <w:r>
        <w:instrText xml:space="preserve"> HYPERLINK "https://www.3gpp.org/ftp/tsg_ran/WG2_RL2/TSGR2_114-e/Docs//R2-2105701.zip" \h </w:instrText>
      </w:r>
      <w:r>
        <w:fldChar w:fldCharType="separate"/>
      </w:r>
      <w:r>
        <w:rPr>
          <w:rStyle w:val="af9"/>
          <w:color w:val="0563C1" w:themeColor="hyperlink"/>
        </w:rPr>
        <w:t>R2-2105701</w:t>
      </w:r>
      <w:r>
        <w:rPr>
          <w:rStyle w:val="af9"/>
          <w:color w:val="0563C1" w:themeColor="hyperlink"/>
        </w:rPr>
        <w:fldChar w:fldCharType="end"/>
      </w:r>
      <w:r>
        <w:t xml:space="preserve">, </w:t>
      </w:r>
      <w:hyperlink r:id="rId28">
        <w:r>
          <w:rPr>
            <w:rStyle w:val="af9"/>
            <w:color w:val="0563C1" w:themeColor="hyperlink"/>
          </w:rPr>
          <w:t>Cell coverage spillage over multiple countries issue in NTN</w:t>
        </w:r>
      </w:hyperlink>
      <w:r>
        <w:t>, Sony, RAN2#114e, e, May 2021</w:t>
      </w:r>
      <w:bookmarkEnd w:id="156"/>
    </w:p>
    <w:bookmarkStart w:id="157"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af9"/>
          <w:color w:val="0563C1" w:themeColor="hyperlink"/>
        </w:rPr>
        <w:t>R2-2105702</w:t>
      </w:r>
      <w:r>
        <w:rPr>
          <w:rStyle w:val="af9"/>
          <w:color w:val="0563C1" w:themeColor="hyperlink"/>
        </w:rPr>
        <w:fldChar w:fldCharType="end"/>
      </w:r>
      <w:r>
        <w:t xml:space="preserve">, </w:t>
      </w:r>
      <w:hyperlink r:id="rId29">
        <w:r>
          <w:rPr>
            <w:rStyle w:val="af9"/>
            <w:color w:val="0563C1" w:themeColor="hyperlink"/>
          </w:rPr>
          <w:t>SMTC enhancement in NTN</w:t>
        </w:r>
      </w:hyperlink>
      <w:r>
        <w:t>, Sony, RAN2#114e, e, May 2021</w:t>
      </w:r>
      <w:bookmarkEnd w:id="157"/>
    </w:p>
    <w:bookmarkStart w:id="158" w:name="_Ref19"/>
    <w:p w14:paraId="09AEB931" w14:textId="77777777" w:rsidR="00F466F1" w:rsidRDefault="00930B56">
      <w:pPr>
        <w:pStyle w:val="Reference"/>
      </w:pPr>
      <w:r>
        <w:fldChar w:fldCharType="begin"/>
      </w:r>
      <w:r>
        <w:instrText xml:space="preserve"> HYPERLINK "https://www.3gpp.org/ftp/tsg_ran/WG2_RL2/TSGR2_114-e/Docs//R2-2105787.zip" \h </w:instrText>
      </w:r>
      <w:r>
        <w:fldChar w:fldCharType="separate"/>
      </w:r>
      <w:r>
        <w:rPr>
          <w:rStyle w:val="af9"/>
          <w:color w:val="0563C1" w:themeColor="hyperlink"/>
        </w:rPr>
        <w:t>R2-2105787</w:t>
      </w:r>
      <w:r>
        <w:rPr>
          <w:rStyle w:val="af9"/>
          <w:color w:val="0563C1" w:themeColor="hyperlink"/>
        </w:rPr>
        <w:fldChar w:fldCharType="end"/>
      </w:r>
      <w:r>
        <w:t xml:space="preserve">, </w:t>
      </w:r>
      <w:hyperlink r:id="rId30">
        <w:r>
          <w:rPr>
            <w:rStyle w:val="af9"/>
            <w:color w:val="0563C1" w:themeColor="hyperlink"/>
          </w:rPr>
          <w:t>Further considerations on NTN CHO</w:t>
        </w:r>
      </w:hyperlink>
      <w:r>
        <w:t>, LG Electronics Inc., RAN2#114e, e, May 2021</w:t>
      </w:r>
      <w:bookmarkEnd w:id="158"/>
    </w:p>
    <w:bookmarkStart w:id="159"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af9"/>
          <w:color w:val="0563C1" w:themeColor="hyperlink"/>
        </w:rPr>
        <w:t>R2-2105819</w:t>
      </w:r>
      <w:r>
        <w:rPr>
          <w:rStyle w:val="af9"/>
          <w:color w:val="0563C1" w:themeColor="hyperlink"/>
        </w:rPr>
        <w:fldChar w:fldCharType="end"/>
      </w:r>
      <w:r>
        <w:t xml:space="preserve">, </w:t>
      </w:r>
      <w:hyperlink r:id="rId31">
        <w:r>
          <w:rPr>
            <w:rStyle w:val="af9"/>
            <w:color w:val="0563C1" w:themeColor="hyperlink"/>
          </w:rPr>
          <w:t>UE assistance for measurement gap and SMTC configuration in NTN</w:t>
        </w:r>
      </w:hyperlink>
      <w:r>
        <w:t>, Lenovo, Motorola Mobility, RAN2#114e, e, May 2021</w:t>
      </w:r>
      <w:bookmarkEnd w:id="159"/>
    </w:p>
    <w:bookmarkStart w:id="160"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af9"/>
          <w:color w:val="0563C1" w:themeColor="hyperlink"/>
        </w:rPr>
        <w:t>R2-2105820</w:t>
      </w:r>
      <w:r>
        <w:rPr>
          <w:rStyle w:val="af9"/>
          <w:color w:val="0563C1" w:themeColor="hyperlink"/>
        </w:rPr>
        <w:fldChar w:fldCharType="end"/>
      </w:r>
      <w:r>
        <w:t xml:space="preserve">, </w:t>
      </w:r>
      <w:hyperlink r:id="rId32">
        <w:r>
          <w:rPr>
            <w:rStyle w:val="af9"/>
            <w:color w:val="0563C1" w:themeColor="hyperlink"/>
          </w:rPr>
          <w:t>NTN specific CHO trigger condition</w:t>
        </w:r>
      </w:hyperlink>
      <w:r>
        <w:t>, Lenovo, Motorola Mobility, RAN2#114e, e, May 2021</w:t>
      </w:r>
      <w:bookmarkEnd w:id="160"/>
    </w:p>
    <w:bookmarkStart w:id="161" w:name="_Ref22"/>
    <w:p w14:paraId="361206D9" w14:textId="77777777" w:rsidR="00F466F1" w:rsidRDefault="00930B56">
      <w:pPr>
        <w:pStyle w:val="Reference"/>
      </w:pPr>
      <w:r>
        <w:lastRenderedPageBreak/>
        <w:fldChar w:fldCharType="begin"/>
      </w:r>
      <w:r>
        <w:instrText xml:space="preserve"> HYPERLINK "https://www.3gpp.org/ftp/tsg_ran/WG2_RL2/TSGR2_114-e/Docs//R2-2105923.zip" \h </w:instrText>
      </w:r>
      <w:r>
        <w:fldChar w:fldCharType="separate"/>
      </w:r>
      <w:r>
        <w:rPr>
          <w:rStyle w:val="af9"/>
          <w:color w:val="0563C1" w:themeColor="hyperlink"/>
        </w:rPr>
        <w:t>R2-2105923</w:t>
      </w:r>
      <w:r>
        <w:rPr>
          <w:rStyle w:val="af9"/>
          <w:color w:val="0563C1" w:themeColor="hyperlink"/>
        </w:rPr>
        <w:fldChar w:fldCharType="end"/>
      </w:r>
      <w:r>
        <w:t xml:space="preserve">, </w:t>
      </w:r>
      <w:hyperlink r:id="rId33">
        <w:r>
          <w:rPr>
            <w:rStyle w:val="af9"/>
            <w:color w:val="0563C1" w:themeColor="hyperlink"/>
          </w:rPr>
          <w:t>Further consideration on CHO in NTN</w:t>
        </w:r>
      </w:hyperlink>
      <w:r>
        <w:t>, ZTE corporation, Sanechips, RAN2#114e, e, May 2021</w:t>
      </w:r>
      <w:bookmarkEnd w:id="161"/>
    </w:p>
    <w:bookmarkStart w:id="162" w:name="_Ref23"/>
    <w:p w14:paraId="6C9D7B83" w14:textId="77777777" w:rsidR="00F466F1" w:rsidRDefault="00930B56">
      <w:pPr>
        <w:pStyle w:val="Reference"/>
      </w:pPr>
      <w:r>
        <w:fldChar w:fldCharType="begin"/>
      </w:r>
      <w:r>
        <w:instrText xml:space="preserve"> HYPERLINK "https://www.3gpp.org/ftp/tsg_ran/WG2_RL2/TSGR2_114-e/Docs//R2-2105936.zip" \h </w:instrText>
      </w:r>
      <w:r>
        <w:fldChar w:fldCharType="separate"/>
      </w:r>
      <w:r>
        <w:rPr>
          <w:rStyle w:val="af9"/>
          <w:color w:val="0563C1" w:themeColor="hyperlink"/>
        </w:rPr>
        <w:t>R2-2105936</w:t>
      </w:r>
      <w:r>
        <w:rPr>
          <w:rStyle w:val="af9"/>
          <w:color w:val="0563C1" w:themeColor="hyperlink"/>
        </w:rPr>
        <w:fldChar w:fldCharType="end"/>
      </w:r>
      <w:r>
        <w:t xml:space="preserve">, </w:t>
      </w:r>
      <w:hyperlink r:id="rId34">
        <w:r>
          <w:rPr>
            <w:rStyle w:val="af9"/>
            <w:color w:val="0563C1" w:themeColor="hyperlink"/>
          </w:rPr>
          <w:t>Connected mode aspects for NTN</w:t>
        </w:r>
      </w:hyperlink>
      <w:r>
        <w:t>, Ericsson, RAN2#114e, e, May 2021</w:t>
      </w:r>
      <w:bookmarkEnd w:id="162"/>
    </w:p>
    <w:bookmarkStart w:id="163" w:name="_Ref24"/>
    <w:p w14:paraId="709831C5" w14:textId="77777777" w:rsidR="00F466F1" w:rsidRDefault="00930B56">
      <w:pPr>
        <w:pStyle w:val="Reference"/>
      </w:pPr>
      <w:r>
        <w:fldChar w:fldCharType="begin"/>
      </w:r>
      <w:r>
        <w:instrText xml:space="preserve"> HYPERLINK "https://www.3gpp.org/ftp/tsg_ran/WG2_RL2/TSGR2_114-e/Docs//R2-2106024.zip" \h </w:instrText>
      </w:r>
      <w:r>
        <w:fldChar w:fldCharType="separate"/>
      </w:r>
      <w:r>
        <w:rPr>
          <w:rStyle w:val="af9"/>
          <w:color w:val="0563C1" w:themeColor="hyperlink"/>
        </w:rPr>
        <w:t>R2-2106024</w:t>
      </w:r>
      <w:r>
        <w:rPr>
          <w:rStyle w:val="af9"/>
          <w:color w:val="0563C1" w:themeColor="hyperlink"/>
        </w:rPr>
        <w:fldChar w:fldCharType="end"/>
      </w:r>
      <w:r>
        <w:t xml:space="preserve">, </w:t>
      </w:r>
      <w:hyperlink r:id="rId35">
        <w:r>
          <w:rPr>
            <w:rStyle w:val="af9"/>
            <w:color w:val="0563C1" w:themeColor="hyperlink"/>
          </w:rPr>
          <w:t>Further discussion on CHO in NTN</w:t>
        </w:r>
      </w:hyperlink>
      <w:r>
        <w:t>, NEC Telecom MODUS Ltd., RAN2#114e, e, May 2021</w:t>
      </w:r>
      <w:bookmarkEnd w:id="163"/>
    </w:p>
    <w:bookmarkStart w:id="164"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af9"/>
          <w:color w:val="0563C1" w:themeColor="hyperlink"/>
        </w:rPr>
        <w:t>R2-2106045</w:t>
      </w:r>
      <w:r>
        <w:rPr>
          <w:rStyle w:val="af9"/>
          <w:color w:val="0563C1" w:themeColor="hyperlink"/>
        </w:rPr>
        <w:fldChar w:fldCharType="end"/>
      </w:r>
      <w:r>
        <w:t xml:space="preserve">, </w:t>
      </w:r>
      <w:hyperlink r:id="rId36">
        <w:r>
          <w:rPr>
            <w:rStyle w:val="af9"/>
            <w:color w:val="0563C1" w:themeColor="hyperlink"/>
          </w:rPr>
          <w:t>Location-based CHO in NTN</w:t>
        </w:r>
      </w:hyperlink>
      <w:r>
        <w:t>, InterDigital, RAN2#114e, e, May 2021</w:t>
      </w:r>
      <w:bookmarkEnd w:id="164"/>
    </w:p>
    <w:bookmarkStart w:id="165"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af9"/>
          <w:color w:val="0563C1" w:themeColor="hyperlink"/>
        </w:rPr>
        <w:t>R2-2106046</w:t>
      </w:r>
      <w:r>
        <w:rPr>
          <w:rStyle w:val="af9"/>
          <w:color w:val="0563C1" w:themeColor="hyperlink"/>
        </w:rPr>
        <w:fldChar w:fldCharType="end"/>
      </w:r>
      <w:r>
        <w:t xml:space="preserve">, </w:t>
      </w:r>
      <w:hyperlink r:id="rId37">
        <w:r>
          <w:rPr>
            <w:rStyle w:val="af9"/>
            <w:color w:val="0563C1" w:themeColor="hyperlink"/>
          </w:rPr>
          <w:t>Time-based CHO for soft feeder-link switch</w:t>
        </w:r>
      </w:hyperlink>
      <w:r>
        <w:t>, InterDigital, RAN2#114e, e, May 2021</w:t>
      </w:r>
      <w:bookmarkEnd w:id="165"/>
    </w:p>
    <w:bookmarkStart w:id="166"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af9"/>
          <w:color w:val="0563C1" w:themeColor="hyperlink"/>
        </w:rPr>
        <w:t>R2-2106071</w:t>
      </w:r>
      <w:r>
        <w:rPr>
          <w:rStyle w:val="af9"/>
          <w:color w:val="0563C1" w:themeColor="hyperlink"/>
        </w:rPr>
        <w:fldChar w:fldCharType="end"/>
      </w:r>
      <w:r>
        <w:t xml:space="preserve">, </w:t>
      </w:r>
      <w:hyperlink r:id="rId38">
        <w:r>
          <w:rPr>
            <w:rStyle w:val="af9"/>
            <w:color w:val="0563C1" w:themeColor="hyperlink"/>
          </w:rPr>
          <w:t>Handover Enhancements and Power-saving Neighbor Search for an NTN</w:t>
        </w:r>
      </w:hyperlink>
      <w:r>
        <w:t>, Samsung Research America, RAN2#114e, e, May 2021</w:t>
      </w:r>
      <w:bookmarkEnd w:id="166"/>
    </w:p>
    <w:bookmarkStart w:id="167"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af9"/>
          <w:color w:val="0563C1" w:themeColor="hyperlink"/>
        </w:rPr>
        <w:t>R2-2106232</w:t>
      </w:r>
      <w:r>
        <w:rPr>
          <w:rStyle w:val="af9"/>
          <w:color w:val="0563C1" w:themeColor="hyperlink"/>
        </w:rPr>
        <w:fldChar w:fldCharType="end"/>
      </w:r>
      <w:r>
        <w:t xml:space="preserve">, </w:t>
      </w:r>
      <w:hyperlink r:id="rId39">
        <w:r>
          <w:rPr>
            <w:rStyle w:val="af9"/>
            <w:color w:val="0563C1" w:themeColor="hyperlink"/>
          </w:rPr>
          <w:t>SMTC and measurement Gap configuration for NTN</w:t>
        </w:r>
      </w:hyperlink>
      <w:r>
        <w:t>, CMCC, RAN2#114e, e, May 2021</w:t>
      </w:r>
      <w:bookmarkEnd w:id="167"/>
    </w:p>
    <w:bookmarkStart w:id="168"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af9"/>
          <w:color w:val="0563C1" w:themeColor="hyperlink"/>
        </w:rPr>
        <w:t>R2-2106233</w:t>
      </w:r>
      <w:r>
        <w:rPr>
          <w:rStyle w:val="af9"/>
          <w:color w:val="0563C1" w:themeColor="hyperlink"/>
        </w:rPr>
        <w:fldChar w:fldCharType="end"/>
      </w:r>
      <w:r>
        <w:t xml:space="preserve">, </w:t>
      </w:r>
      <w:hyperlink r:id="rId40">
        <w:r>
          <w:rPr>
            <w:rStyle w:val="af9"/>
            <w:color w:val="0563C1" w:themeColor="hyperlink"/>
          </w:rPr>
          <w:t>Signaling issues resolution for connected mobility</w:t>
        </w:r>
      </w:hyperlink>
      <w:r>
        <w:t>, CMCC, RAN2#114e, e, May 2021</w:t>
      </w:r>
      <w:bookmarkEnd w:id="168"/>
    </w:p>
    <w:bookmarkStart w:id="169"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af9"/>
          <w:color w:val="0563C1" w:themeColor="hyperlink"/>
        </w:rPr>
        <w:t>R2-2106234</w:t>
      </w:r>
      <w:r>
        <w:rPr>
          <w:rStyle w:val="af9"/>
          <w:color w:val="0563C1" w:themeColor="hyperlink"/>
        </w:rPr>
        <w:fldChar w:fldCharType="end"/>
      </w:r>
      <w:r>
        <w:t xml:space="preserve">, </w:t>
      </w:r>
      <w:hyperlink r:id="rId41">
        <w:r>
          <w:rPr>
            <w:rStyle w:val="af9"/>
            <w:color w:val="0563C1" w:themeColor="hyperlink"/>
          </w:rPr>
          <w:t>Discussion on NTN-TN mobility</w:t>
        </w:r>
      </w:hyperlink>
      <w:r>
        <w:t>, CMCC, RAN2#114e, e, May 2021</w:t>
      </w:r>
      <w:bookmarkEnd w:id="169"/>
    </w:p>
    <w:bookmarkStart w:id="170"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af9"/>
          <w:color w:val="0563C1" w:themeColor="hyperlink"/>
        </w:rPr>
        <w:t>R2-2106347</w:t>
      </w:r>
      <w:r>
        <w:rPr>
          <w:rStyle w:val="af9"/>
          <w:color w:val="0563C1" w:themeColor="hyperlink"/>
        </w:rPr>
        <w:fldChar w:fldCharType="end"/>
      </w:r>
      <w:r>
        <w:t xml:space="preserve">, </w:t>
      </w:r>
      <w:hyperlink r:id="rId42">
        <w:r>
          <w:rPr>
            <w:rStyle w:val="af9"/>
            <w:color w:val="0563C1" w:themeColor="hyperlink"/>
          </w:rPr>
          <w:t>Measurement window enhancements for NTN cell</w:t>
        </w:r>
      </w:hyperlink>
      <w:r>
        <w:t>, LG Electronics Inc., RAN2#114e, e, May 2021</w:t>
      </w:r>
      <w:bookmarkEnd w:id="170"/>
    </w:p>
    <w:bookmarkStart w:id="171"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af9"/>
          <w:color w:val="0563C1" w:themeColor="hyperlink"/>
        </w:rPr>
        <w:t>R2-2106386</w:t>
      </w:r>
      <w:r>
        <w:rPr>
          <w:rStyle w:val="af9"/>
          <w:color w:val="0563C1" w:themeColor="hyperlink"/>
        </w:rPr>
        <w:fldChar w:fldCharType="end"/>
      </w:r>
      <w:r>
        <w:t xml:space="preserve">, </w:t>
      </w:r>
      <w:hyperlink r:id="rId43">
        <w:r>
          <w:rPr>
            <w:rStyle w:val="af9"/>
            <w:color w:val="0563C1" w:themeColor="hyperlink"/>
          </w:rPr>
          <w:t>SMTC and MG configuration for NTN</w:t>
        </w:r>
      </w:hyperlink>
      <w:r>
        <w:t>, Convida Wireless, RAN2#114e, e, May 2021</w:t>
      </w:r>
      <w:bookmarkEnd w:id="171"/>
    </w:p>
    <w:bookmarkStart w:id="172"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af9"/>
          <w:color w:val="0563C1" w:themeColor="hyperlink"/>
        </w:rPr>
        <w:t>R2-2106388</w:t>
      </w:r>
      <w:r>
        <w:rPr>
          <w:rStyle w:val="af9"/>
          <w:color w:val="0563C1" w:themeColor="hyperlink"/>
        </w:rPr>
        <w:fldChar w:fldCharType="end"/>
      </w:r>
      <w:r>
        <w:t xml:space="preserve">, </w:t>
      </w:r>
      <w:hyperlink r:id="rId44">
        <w:r>
          <w:rPr>
            <w:rStyle w:val="af9"/>
            <w:color w:val="0563C1" w:themeColor="hyperlink"/>
          </w:rPr>
          <w:t>NTN ANR enhancements</w:t>
        </w:r>
      </w:hyperlink>
      <w:r>
        <w:t>, Convida Wireless, RAN2#114e, e, May 2021</w:t>
      </w:r>
      <w:bookmarkEnd w:id="172"/>
    </w:p>
    <w:sectPr w:rsidR="00F466F1">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0D1CF" w14:textId="77777777" w:rsidR="006901D9" w:rsidRDefault="006901D9">
      <w:pPr>
        <w:spacing w:after="0" w:line="240" w:lineRule="auto"/>
      </w:pPr>
      <w:r>
        <w:separator/>
      </w:r>
    </w:p>
  </w:endnote>
  <w:endnote w:type="continuationSeparator" w:id="0">
    <w:p w14:paraId="2F3C7289" w14:textId="77777777" w:rsidR="006901D9" w:rsidRDefault="0069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9621" w14:textId="77777777" w:rsidR="00F466F1" w:rsidRDefault="00930B56">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D65509">
      <w:rPr>
        <w:rStyle w:val="af6"/>
        <w:noProof/>
      </w:rPr>
      <w:t>39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65509">
      <w:rPr>
        <w:rStyle w:val="af6"/>
        <w:noProof/>
      </w:rPr>
      <w:t>40</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F8FF0" w14:textId="77777777" w:rsidR="006901D9" w:rsidRDefault="006901D9">
      <w:pPr>
        <w:spacing w:after="0" w:line="240" w:lineRule="auto"/>
      </w:pPr>
      <w:r>
        <w:separator/>
      </w:r>
    </w:p>
  </w:footnote>
  <w:footnote w:type="continuationSeparator" w:id="0">
    <w:p w14:paraId="2464F229" w14:textId="77777777" w:rsidR="006901D9" w:rsidRDefault="00690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22AF5" w14:textId="77777777" w:rsidR="00F466F1" w:rsidRDefault="00930B5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4"/>
  </w:num>
  <w:num w:numId="2">
    <w:abstractNumId w:val="7"/>
  </w:num>
  <w:num w:numId="3">
    <w:abstractNumId w:val="3"/>
  </w:num>
  <w:num w:numId="4">
    <w:abstractNumId w:val="6"/>
  </w:num>
  <w:num w:numId="5">
    <w:abstractNumId w:val="5"/>
  </w:num>
  <w:num w:numId="6">
    <w:abstractNumId w:val="13"/>
  </w:num>
  <w:num w:numId="7">
    <w:abstractNumId w:val="1"/>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4"/>
  </w:num>
  <w:num w:numId="15">
    <w:abstractNumId w:val="0"/>
  </w:num>
  <w:num w:numId="16">
    <w:abstractNumId w:val="16"/>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E0527"/>
    <w:rsid w:val="000E1E92"/>
    <w:rsid w:val="000E7739"/>
    <w:rsid w:val="000F06D6"/>
    <w:rsid w:val="000F0EB1"/>
    <w:rsid w:val="000F1106"/>
    <w:rsid w:val="000F3BE9"/>
    <w:rsid w:val="000F3F6C"/>
    <w:rsid w:val="000F6DF3"/>
    <w:rsid w:val="001002E6"/>
    <w:rsid w:val="001005FF"/>
    <w:rsid w:val="0010339E"/>
    <w:rsid w:val="001038C4"/>
    <w:rsid w:val="0010465A"/>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102D"/>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587E"/>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A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1A7"/>
    <w:rsid w:val="0041263E"/>
    <w:rsid w:val="00413AAC"/>
    <w:rsid w:val="00413C24"/>
    <w:rsid w:val="00413E92"/>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1C66"/>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60FE"/>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01D9"/>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53F8"/>
    <w:rsid w:val="006C5EC9"/>
    <w:rsid w:val="006C6059"/>
    <w:rsid w:val="006C71DE"/>
    <w:rsid w:val="006C7522"/>
    <w:rsid w:val="006D1EB2"/>
    <w:rsid w:val="006D36F5"/>
    <w:rsid w:val="006D553D"/>
    <w:rsid w:val="006D6F08"/>
    <w:rsid w:val="006E062C"/>
    <w:rsid w:val="006E1535"/>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161E"/>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4D24"/>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44E8"/>
    <w:rsid w:val="00844E80"/>
    <w:rsid w:val="00846FE7"/>
    <w:rsid w:val="00850642"/>
    <w:rsid w:val="0085314C"/>
    <w:rsid w:val="008566D0"/>
    <w:rsid w:val="00856911"/>
    <w:rsid w:val="008607C6"/>
    <w:rsid w:val="00861717"/>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2F06"/>
    <w:rsid w:val="008A30AC"/>
    <w:rsid w:val="008A35C6"/>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6E7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AF7B9E"/>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F3D"/>
    <w:rsid w:val="00C81083"/>
    <w:rsid w:val="00C81568"/>
    <w:rsid w:val="00C82F60"/>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5509"/>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108A"/>
    <w:rsid w:val="00DA305E"/>
    <w:rsid w:val="00DA3E60"/>
    <w:rsid w:val="00DA44D0"/>
    <w:rsid w:val="00DA5417"/>
    <w:rsid w:val="00DA56E8"/>
    <w:rsid w:val="00DA5952"/>
    <w:rsid w:val="00DA7FAD"/>
    <w:rsid w:val="00DB0656"/>
    <w:rsid w:val="00DB0A9F"/>
    <w:rsid w:val="00DB377D"/>
    <w:rsid w:val="00DB7DDB"/>
    <w:rsid w:val="00DC09B4"/>
    <w:rsid w:val="00DC2D36"/>
    <w:rsid w:val="00DC3E99"/>
    <w:rsid w:val="00DC53EF"/>
    <w:rsid w:val="00DC7090"/>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F8A"/>
    <w:rsid w:val="00EA347E"/>
    <w:rsid w:val="00EA38A5"/>
    <w:rsid w:val="00EA6D99"/>
    <w:rsid w:val="00EA7A41"/>
    <w:rsid w:val="00EB077B"/>
    <w:rsid w:val="00EB1EA5"/>
    <w:rsid w:val="00EB2EC9"/>
    <w:rsid w:val="00EB4EA2"/>
    <w:rsid w:val="00EB59C9"/>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9CE"/>
    <w:rsid w:val="00F51ADA"/>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a1"/>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27025">
      <w:bodyDiv w:val="1"/>
      <w:marLeft w:val="0"/>
      <w:marRight w:val="0"/>
      <w:marTop w:val="0"/>
      <w:marBottom w:val="0"/>
      <w:divBdr>
        <w:top w:val="none" w:sz="0" w:space="0" w:color="auto"/>
        <w:left w:val="none" w:sz="0" w:space="0" w:color="auto"/>
        <w:bottom w:val="none" w:sz="0" w:space="0" w:color="auto"/>
        <w:right w:val="none" w:sz="0" w:space="0" w:color="auto"/>
      </w:divBdr>
    </w:div>
    <w:div w:id="120349643">
      <w:bodyDiv w:val="1"/>
      <w:marLeft w:val="0"/>
      <w:marRight w:val="0"/>
      <w:marTop w:val="0"/>
      <w:marBottom w:val="0"/>
      <w:divBdr>
        <w:top w:val="none" w:sz="0" w:space="0" w:color="auto"/>
        <w:left w:val="none" w:sz="0" w:space="0" w:color="auto"/>
        <w:bottom w:val="none" w:sz="0" w:space="0" w:color="auto"/>
        <w:right w:val="none" w:sz="0" w:space="0" w:color="auto"/>
      </w:divBdr>
    </w:div>
    <w:div w:id="583607503">
      <w:bodyDiv w:val="1"/>
      <w:marLeft w:val="0"/>
      <w:marRight w:val="0"/>
      <w:marTop w:val="0"/>
      <w:marBottom w:val="0"/>
      <w:divBdr>
        <w:top w:val="none" w:sz="0" w:space="0" w:color="auto"/>
        <w:left w:val="none" w:sz="0" w:space="0" w:color="auto"/>
        <w:bottom w:val="none" w:sz="0" w:space="0" w:color="auto"/>
        <w:right w:val="none" w:sz="0" w:space="0" w:color="auto"/>
      </w:divBdr>
    </w:div>
    <w:div w:id="639384522">
      <w:bodyDiv w:val="1"/>
      <w:marLeft w:val="0"/>
      <w:marRight w:val="0"/>
      <w:marTop w:val="0"/>
      <w:marBottom w:val="0"/>
      <w:divBdr>
        <w:top w:val="none" w:sz="0" w:space="0" w:color="auto"/>
        <w:left w:val="none" w:sz="0" w:space="0" w:color="auto"/>
        <w:bottom w:val="none" w:sz="0" w:space="0" w:color="auto"/>
        <w:right w:val="none" w:sz="0" w:space="0" w:color="auto"/>
      </w:divBdr>
    </w:div>
    <w:div w:id="690837693">
      <w:bodyDiv w:val="1"/>
      <w:marLeft w:val="0"/>
      <w:marRight w:val="0"/>
      <w:marTop w:val="0"/>
      <w:marBottom w:val="0"/>
      <w:divBdr>
        <w:top w:val="none" w:sz="0" w:space="0" w:color="auto"/>
        <w:left w:val="none" w:sz="0" w:space="0" w:color="auto"/>
        <w:bottom w:val="none" w:sz="0" w:space="0" w:color="auto"/>
        <w:right w:val="none" w:sz="0" w:space="0" w:color="auto"/>
      </w:divBdr>
    </w:div>
    <w:div w:id="799421858">
      <w:bodyDiv w:val="1"/>
      <w:marLeft w:val="0"/>
      <w:marRight w:val="0"/>
      <w:marTop w:val="0"/>
      <w:marBottom w:val="0"/>
      <w:divBdr>
        <w:top w:val="none" w:sz="0" w:space="0" w:color="auto"/>
        <w:left w:val="none" w:sz="0" w:space="0" w:color="auto"/>
        <w:bottom w:val="none" w:sz="0" w:space="0" w:color="auto"/>
        <w:right w:val="none" w:sz="0" w:space="0" w:color="auto"/>
      </w:divBdr>
    </w:div>
    <w:div w:id="820922129">
      <w:bodyDiv w:val="1"/>
      <w:marLeft w:val="0"/>
      <w:marRight w:val="0"/>
      <w:marTop w:val="0"/>
      <w:marBottom w:val="0"/>
      <w:divBdr>
        <w:top w:val="none" w:sz="0" w:space="0" w:color="auto"/>
        <w:left w:val="none" w:sz="0" w:space="0" w:color="auto"/>
        <w:bottom w:val="none" w:sz="0" w:space="0" w:color="auto"/>
        <w:right w:val="none" w:sz="0" w:space="0" w:color="auto"/>
      </w:divBdr>
    </w:div>
    <w:div w:id="942885822">
      <w:bodyDiv w:val="1"/>
      <w:marLeft w:val="0"/>
      <w:marRight w:val="0"/>
      <w:marTop w:val="0"/>
      <w:marBottom w:val="0"/>
      <w:divBdr>
        <w:top w:val="none" w:sz="0" w:space="0" w:color="auto"/>
        <w:left w:val="none" w:sz="0" w:space="0" w:color="auto"/>
        <w:bottom w:val="none" w:sz="0" w:space="0" w:color="auto"/>
        <w:right w:val="none" w:sz="0" w:space="0" w:color="auto"/>
      </w:divBdr>
    </w:div>
    <w:div w:id="1155149208">
      <w:bodyDiv w:val="1"/>
      <w:marLeft w:val="0"/>
      <w:marRight w:val="0"/>
      <w:marTop w:val="0"/>
      <w:marBottom w:val="0"/>
      <w:divBdr>
        <w:top w:val="none" w:sz="0" w:space="0" w:color="auto"/>
        <w:left w:val="none" w:sz="0" w:space="0" w:color="auto"/>
        <w:bottom w:val="none" w:sz="0" w:space="0" w:color="auto"/>
        <w:right w:val="none" w:sz="0" w:space="0" w:color="auto"/>
      </w:divBdr>
    </w:div>
    <w:div w:id="1202285529">
      <w:bodyDiv w:val="1"/>
      <w:marLeft w:val="0"/>
      <w:marRight w:val="0"/>
      <w:marTop w:val="0"/>
      <w:marBottom w:val="0"/>
      <w:divBdr>
        <w:top w:val="none" w:sz="0" w:space="0" w:color="auto"/>
        <w:left w:val="none" w:sz="0" w:space="0" w:color="auto"/>
        <w:bottom w:val="none" w:sz="0" w:space="0" w:color="auto"/>
        <w:right w:val="none" w:sz="0" w:space="0" w:color="auto"/>
      </w:divBdr>
    </w:div>
    <w:div w:id="1222908048">
      <w:bodyDiv w:val="1"/>
      <w:marLeft w:val="0"/>
      <w:marRight w:val="0"/>
      <w:marTop w:val="0"/>
      <w:marBottom w:val="0"/>
      <w:divBdr>
        <w:top w:val="none" w:sz="0" w:space="0" w:color="auto"/>
        <w:left w:val="none" w:sz="0" w:space="0" w:color="auto"/>
        <w:bottom w:val="none" w:sz="0" w:space="0" w:color="auto"/>
        <w:right w:val="none" w:sz="0" w:space="0" w:color="auto"/>
      </w:divBdr>
    </w:div>
    <w:div w:id="1230463296">
      <w:bodyDiv w:val="1"/>
      <w:marLeft w:val="0"/>
      <w:marRight w:val="0"/>
      <w:marTop w:val="0"/>
      <w:marBottom w:val="0"/>
      <w:divBdr>
        <w:top w:val="none" w:sz="0" w:space="0" w:color="auto"/>
        <w:left w:val="none" w:sz="0" w:space="0" w:color="auto"/>
        <w:bottom w:val="none" w:sz="0" w:space="0" w:color="auto"/>
        <w:right w:val="none" w:sz="0" w:space="0" w:color="auto"/>
      </w:divBdr>
    </w:div>
    <w:div w:id="1275333934">
      <w:bodyDiv w:val="1"/>
      <w:marLeft w:val="0"/>
      <w:marRight w:val="0"/>
      <w:marTop w:val="0"/>
      <w:marBottom w:val="0"/>
      <w:divBdr>
        <w:top w:val="none" w:sz="0" w:space="0" w:color="auto"/>
        <w:left w:val="none" w:sz="0" w:space="0" w:color="auto"/>
        <w:bottom w:val="none" w:sz="0" w:space="0" w:color="auto"/>
        <w:right w:val="none" w:sz="0" w:space="0" w:color="auto"/>
      </w:divBdr>
    </w:div>
    <w:div w:id="1434933207">
      <w:bodyDiv w:val="1"/>
      <w:marLeft w:val="0"/>
      <w:marRight w:val="0"/>
      <w:marTop w:val="0"/>
      <w:marBottom w:val="0"/>
      <w:divBdr>
        <w:top w:val="none" w:sz="0" w:space="0" w:color="auto"/>
        <w:left w:val="none" w:sz="0" w:space="0" w:color="auto"/>
        <w:bottom w:val="none" w:sz="0" w:space="0" w:color="auto"/>
        <w:right w:val="none" w:sz="0" w:space="0" w:color="auto"/>
      </w:divBdr>
    </w:div>
    <w:div w:id="1482887181">
      <w:bodyDiv w:val="1"/>
      <w:marLeft w:val="0"/>
      <w:marRight w:val="0"/>
      <w:marTop w:val="0"/>
      <w:marBottom w:val="0"/>
      <w:divBdr>
        <w:top w:val="none" w:sz="0" w:space="0" w:color="auto"/>
        <w:left w:val="none" w:sz="0" w:space="0" w:color="auto"/>
        <w:bottom w:val="none" w:sz="0" w:space="0" w:color="auto"/>
        <w:right w:val="none" w:sz="0" w:space="0" w:color="auto"/>
      </w:divBdr>
    </w:div>
    <w:div w:id="1648045732">
      <w:bodyDiv w:val="1"/>
      <w:marLeft w:val="0"/>
      <w:marRight w:val="0"/>
      <w:marTop w:val="0"/>
      <w:marBottom w:val="0"/>
      <w:divBdr>
        <w:top w:val="none" w:sz="0" w:space="0" w:color="auto"/>
        <w:left w:val="none" w:sz="0" w:space="0" w:color="auto"/>
        <w:bottom w:val="none" w:sz="0" w:space="0" w:color="auto"/>
        <w:right w:val="none" w:sz="0" w:space="0" w:color="auto"/>
      </w:divBdr>
    </w:div>
    <w:div w:id="1706053742">
      <w:bodyDiv w:val="1"/>
      <w:marLeft w:val="0"/>
      <w:marRight w:val="0"/>
      <w:marTop w:val="0"/>
      <w:marBottom w:val="0"/>
      <w:divBdr>
        <w:top w:val="none" w:sz="0" w:space="0" w:color="auto"/>
        <w:left w:val="none" w:sz="0" w:space="0" w:color="auto"/>
        <w:bottom w:val="none" w:sz="0" w:space="0" w:color="auto"/>
        <w:right w:val="none" w:sz="0" w:space="0" w:color="auto"/>
      </w:divBdr>
    </w:div>
    <w:div w:id="1716931356">
      <w:bodyDiv w:val="1"/>
      <w:marLeft w:val="0"/>
      <w:marRight w:val="0"/>
      <w:marTop w:val="0"/>
      <w:marBottom w:val="0"/>
      <w:divBdr>
        <w:top w:val="none" w:sz="0" w:space="0" w:color="auto"/>
        <w:left w:val="none" w:sz="0" w:space="0" w:color="auto"/>
        <w:bottom w:val="none" w:sz="0" w:space="0" w:color="auto"/>
        <w:right w:val="none" w:sz="0" w:space="0" w:color="auto"/>
      </w:divBdr>
    </w:div>
    <w:div w:id="1721393373">
      <w:bodyDiv w:val="1"/>
      <w:marLeft w:val="0"/>
      <w:marRight w:val="0"/>
      <w:marTop w:val="0"/>
      <w:marBottom w:val="0"/>
      <w:divBdr>
        <w:top w:val="none" w:sz="0" w:space="0" w:color="auto"/>
        <w:left w:val="none" w:sz="0" w:space="0" w:color="auto"/>
        <w:bottom w:val="none" w:sz="0" w:space="0" w:color="auto"/>
        <w:right w:val="none" w:sz="0" w:space="0" w:color="auto"/>
      </w:divBdr>
    </w:div>
    <w:div w:id="1765107993">
      <w:bodyDiv w:val="1"/>
      <w:marLeft w:val="0"/>
      <w:marRight w:val="0"/>
      <w:marTop w:val="0"/>
      <w:marBottom w:val="0"/>
      <w:divBdr>
        <w:top w:val="none" w:sz="0" w:space="0" w:color="auto"/>
        <w:left w:val="none" w:sz="0" w:space="0" w:color="auto"/>
        <w:bottom w:val="none" w:sz="0" w:space="0" w:color="auto"/>
        <w:right w:val="none" w:sz="0" w:space="0" w:color="auto"/>
      </w:divBdr>
    </w:div>
    <w:div w:id="1783063110">
      <w:bodyDiv w:val="1"/>
      <w:marLeft w:val="0"/>
      <w:marRight w:val="0"/>
      <w:marTop w:val="0"/>
      <w:marBottom w:val="0"/>
      <w:divBdr>
        <w:top w:val="none" w:sz="0" w:space="0" w:color="auto"/>
        <w:left w:val="none" w:sz="0" w:space="0" w:color="auto"/>
        <w:bottom w:val="none" w:sz="0" w:space="0" w:color="auto"/>
        <w:right w:val="none" w:sz="0" w:space="0" w:color="auto"/>
      </w:divBdr>
    </w:div>
    <w:div w:id="1891769304">
      <w:bodyDiv w:val="1"/>
      <w:marLeft w:val="0"/>
      <w:marRight w:val="0"/>
      <w:marTop w:val="0"/>
      <w:marBottom w:val="0"/>
      <w:divBdr>
        <w:top w:val="none" w:sz="0" w:space="0" w:color="auto"/>
        <w:left w:val="none" w:sz="0" w:space="0" w:color="auto"/>
        <w:bottom w:val="none" w:sz="0" w:space="0" w:color="auto"/>
        <w:right w:val="none" w:sz="0" w:space="0" w:color="auto"/>
      </w:divBdr>
    </w:div>
    <w:div w:id="197591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53%20CATT%20Discussion%20on%20connected%20mode%20in%20NTN.docx" TargetMode="External"/><Relationship Id="rId18" Type="http://schemas.openxmlformats.org/officeDocument/2006/relationships/hyperlink" Target="file:///c:/3GPP_RAN1/RAN2_114e_e/8.10.3/R2-2105253%20MediaTek%20Mobility%20for%20NTN-TN%20scenarios.docx" TargetMode="External"/><Relationship Id="rId26" Type="http://schemas.openxmlformats.org/officeDocument/2006/relationships/hyperlink" Target="file:///c:/3GPP_RAN1/RAN2_114e_e/8.10.3/R2-2105614%20Huawei%20Discussion%20on%20service%20continuity%20between%20NTN%20and%20TN.docx" TargetMode="External"/><Relationship Id="rId39" Type="http://schemas.openxmlformats.org/officeDocument/2006/relationships/hyperlink" Target="file:///c:/3GPP_RAN1/RAN2_114e_e/8.10.3/R2-2106232%20CMCC%20SMTC%20and%20measurement%20Gap%20configuration%20for%20NTN.docx" TargetMode="External"/><Relationship Id="rId21" Type="http://schemas.openxmlformats.org/officeDocument/2006/relationships/hyperlink" Target="file:///c:/3GPP_RAN1/RAN2_114e_e/8.10.3/R2-2105389%20Rakuten%20Discussion%20on%20UE%20feedback%20based%20SMTC%20and%20GAPS%20measurement%20configuration.docx" TargetMode="External"/><Relationship Id="rId34" Type="http://schemas.openxmlformats.org/officeDocument/2006/relationships/hyperlink" Target="file:///c:/3GPP_RAN1/RAN2_114e_e/8.10.3/R2-2105936%20Ericsson%20Connected%20mode%20aspects%20for%20NTN.docx" TargetMode="External"/><Relationship Id="rId42" Type="http://schemas.openxmlformats.org/officeDocument/2006/relationships/hyperlink" Target="file:///c:/3GPP_RAN1/RAN2_114e_e/8.10.3/R2-2106347%20LG%20Measurement%20window%20enhancements%20for%20NTN%20cell.docx"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3GPP_RAN1/RAN2_114e_e/8.10.3/R2-2105006%20Hughes/EchoStar%20Service%20continuity%20between%20NTN%20and%20TN.docx" TargetMode="External"/><Relationship Id="rId29" Type="http://schemas.openxmlformats.org/officeDocument/2006/relationships/hyperlink" Target="file:///c:/3GPP_RAN1/RAN2_114e_e/8.10.3/R2-2105702%20Sony%20SMTC%20enhancement%20in%20NTN.docx" TargetMode="External"/><Relationship Id="rId11" Type="http://schemas.openxmlformats.org/officeDocument/2006/relationships/endnotes" Target="endnotes.xml"/><Relationship Id="rId24" Type="http://schemas.openxmlformats.org/officeDocument/2006/relationships/hyperlink" Target="file:///c:/3GPP_RAN1/RAN2_114e_e/8.10.3/R2-2105460%20Xiaomi%20Discussion%20on%20connected%20mode%20aspects%20for%20NTN.docx" TargetMode="External"/><Relationship Id="rId32" Type="http://schemas.openxmlformats.org/officeDocument/2006/relationships/hyperlink" Target="file:///c:/3GPP_RAN1/RAN2_114e_e/8.10.3/R2-2105820%20Lenovo%20NTN%20specific%20CHO%20trigger%20condition.docx" TargetMode="External"/><Relationship Id="rId37" Type="http://schemas.openxmlformats.org/officeDocument/2006/relationships/hyperlink" Target="file:///c:/3GPP_RAN1/RAN2_114e_e/8.10.3/R2-2106046%20InterDigital%20Time-based%20CHO%20for%20soft%20feeder-link%20switch.docx" TargetMode="External"/><Relationship Id="rId40" Type="http://schemas.openxmlformats.org/officeDocument/2006/relationships/hyperlink" Target="file:///c:/3GPP_RAN1/RAN2_114e_e/8.10.3/R2-2106233%20CMCC%20Signaling%20issues%20resolution%20for%20connected%20mobility.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3GPP_RAN1/RAN2_114e_e/8.10.3/R2-2105000%20Nokia%20Further%20views%20on%20SMTC%20configurations%20for%20NTN.docx" TargetMode="External"/><Relationship Id="rId23" Type="http://schemas.openxmlformats.org/officeDocument/2006/relationships/hyperlink" Target="file:///c:/3GPP_RAN1/RAN2_114e_e/8.10.3/R2-2105434%20Qualcomm%20SMTC%20and%20MG%20enhancements.docx" TargetMode="External"/><Relationship Id="rId28" Type="http://schemas.openxmlformats.org/officeDocument/2006/relationships/hyperlink" Target="file:///c:/3GPP_RAN1/RAN2_114e_e/8.10.3/R2-2105701%20Sony%20Cell%20coverage%20spillage%20over%20multiple%20countries%20issue%20in%20NTN.docx" TargetMode="External"/><Relationship Id="rId36" Type="http://schemas.openxmlformats.org/officeDocument/2006/relationships/hyperlink" Target="file:///c:/3GPP_RAN1/RAN2_114e_e/8.10.3/R2-2106045%20InterDigital%20Location-based%20CHO%20in%20NTN.doc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4e_e/8.10.3/R2-2105383%20ASUSTeK%20Location-based%20measurement%20report.docx" TargetMode="External"/><Relationship Id="rId31" Type="http://schemas.openxmlformats.org/officeDocument/2006/relationships/hyperlink" Target="file:///c:/3GPP_RAN1/RAN2_114e_e/8.10.3/R2-2105819%20Lenovo%20UE%20assistance%20for%20measurement%20gap%20and%20SMTC%20configuration%20in%20NTN.docx" TargetMode="External"/><Relationship Id="rId44" Type="http://schemas.openxmlformats.org/officeDocument/2006/relationships/hyperlink" Target="file:///c:/3GPP_RAN1/RAN2_114e_e/8.10.3/R2-2106388%20Convida%20NTN%20ANR%20enhance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999%20Nokia%20Further%20thoughts%20on%20connected%20mode%20mobility%20in%20NTN.docx" TargetMode="External"/><Relationship Id="rId22" Type="http://schemas.openxmlformats.org/officeDocument/2006/relationships/hyperlink" Target="file:///c:/3GPP_RAN1/RAN2_114e_e/8.10.3/R2-2105433%20Qualcomm%20Open%20issues%20in%20CHO.docx" TargetMode="External"/><Relationship Id="rId27" Type="http://schemas.openxmlformats.org/officeDocument/2006/relationships/hyperlink" Target="file:///c:/3GPP_RAN1/RAN2_114e_e/8.10.3/R2-2105700%20Sony%20Signaling%20storm%20during%20HOs%20and%20Timer%20based%20trigger%20details.docx" TargetMode="External"/><Relationship Id="rId30" Type="http://schemas.openxmlformats.org/officeDocument/2006/relationships/hyperlink" Target="file:///c:/3GPP_RAN1/RAN2_114e_e/8.10.3/R2-2105787%20LG%20Further%20considerations%20on%20NTN%20CHO.docx" TargetMode="External"/><Relationship Id="rId35" Type="http://schemas.openxmlformats.org/officeDocument/2006/relationships/hyperlink" Target="file:///c:/3GPP_RAN1/RAN2_114e_e/8.10.3/R2-2106024%20NEC%20Further%20discussion%20on%20CHO%20in%20NTN.docx" TargetMode="External"/><Relationship Id="rId43" Type="http://schemas.openxmlformats.org/officeDocument/2006/relationships/hyperlink" Target="file:///c:/3GPP_RAN1/RAN2_114e_e/8.10.3/R2-2106386%20Convida%20SMTC%20and%20MG%20configuration%20for%20NTN.docx"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3GPP_RAN1/RAN2_114e_e/8.10.3/R2-2104816%20OPPO%20Discussion%20on%20mobility%20management%20for%20connected%20mode%20UE%20in%20NTN.docx" TargetMode="External"/><Relationship Id="rId17" Type="http://schemas.openxmlformats.org/officeDocument/2006/relationships/hyperlink" Target="file:///c:/3GPP_RAN1/RAN2_114e_e/8.10.3/R2-2105120%20Apple%20On%20connected%20mode%20issues%20for%20NR%20NTN.docx" TargetMode="External"/><Relationship Id="rId25" Type="http://schemas.openxmlformats.org/officeDocument/2006/relationships/hyperlink" Target="file:///c:/3GPP_RAN1/RAN2_114e_e/8.10.3/R2-2105613%20Huawei%20Discussion%20on%20remaining%20issues%20for%20CHO%20in%20NTN.docx" TargetMode="External"/><Relationship Id="rId33" Type="http://schemas.openxmlformats.org/officeDocument/2006/relationships/hyperlink" Target="file:///c:/3GPP_RAN1/RAN2_114e_e/8.10.3/R2-2105923%20ZTE%20Further%20consideration%20on%20CHO%20in%20NTN.docx" TargetMode="External"/><Relationship Id="rId38" Type="http://schemas.openxmlformats.org/officeDocument/2006/relationships/hyperlink" Target="file:///c:/3GPP_RAN1/RAN2_114e_e/8.10.3/R2-2106071%20Samsung%20Handover%20Enhancements%20and%20Power-saving%20Neighbor%20Search%20for%20an%20NTN.docx" TargetMode="External"/><Relationship Id="rId46" Type="http://schemas.openxmlformats.org/officeDocument/2006/relationships/footer" Target="footer1.xml"/><Relationship Id="rId20" Type="http://schemas.openxmlformats.org/officeDocument/2006/relationships/hyperlink" Target="file:///c:/3GPP_RAN1/RAN2_114e_e/8.10.3/R2-2105384%20ASUSTeK%20Discussion%20on%20measurement%20event%20triggering%20in%20NTN.docx" TargetMode="External"/><Relationship Id="rId41" Type="http://schemas.openxmlformats.org/officeDocument/2006/relationships/hyperlink" Target="file:///c:/3GPP_RAN1/RAN2_114e_e/8.10.3/R2-2106234%20CMCC%20Discussion%20on%20NTN-TN%20mobility.doc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220C942-3F81-411D-A594-082D555A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8451D8-2DEB-4F85-AE27-1B66D063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26</TotalTime>
  <Pages>1</Pages>
  <Words>14470</Words>
  <Characters>82483</Characters>
  <Application>Microsoft Office Word</Application>
  <DocSecurity>0</DocSecurity>
  <Lines>687</Lines>
  <Paragraphs>193</Paragraphs>
  <ScaleCrop>false</ScaleCrop>
  <Company>Ericsson</Company>
  <LinksUpToDate>false</LinksUpToDate>
  <CharactersWithSpaces>96760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LG-Oanyong Lee</cp:lastModifiedBy>
  <cp:revision>17</cp:revision>
  <cp:lastPrinted>2008-01-31T07:09:00Z</cp:lastPrinted>
  <dcterms:created xsi:type="dcterms:W3CDTF">2021-05-21T04:09:00Z</dcterms:created>
  <dcterms:modified xsi:type="dcterms:W3CDTF">2021-05-21T06:21:00Z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ies>
</file>