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9D78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w:t>
      </w:r>
      <w:r w:rsidR="00CE1EBE" w:rsidRPr="009D7866">
        <w:rPr>
          <w:rFonts w:ascii="Times New Roman" w:hAnsi="Times New Roman"/>
          <w:bCs/>
          <w:sz w:val="22"/>
        </w:rPr>
        <w:t>8</w:t>
      </w:r>
      <w:r w:rsidR="00B36CCF" w:rsidRPr="009D7866">
        <w:rPr>
          <w:rFonts w:ascii="Times New Roman" w:eastAsiaTheme="minorEastAsia" w:hAnsi="Times New Roman"/>
          <w:bCs/>
          <w:sz w:val="22"/>
          <w:lang w:eastAsia="zh-CN"/>
        </w:rPr>
        <w:t>5</w:t>
      </w:r>
      <w:r w:rsidRPr="009D7866">
        <w:rPr>
          <w:rFonts w:ascii="Times New Roman" w:hAnsi="Times New Roman"/>
          <w:bCs/>
          <w:sz w:val="22"/>
        </w:rPr>
        <w:tab/>
      </w:r>
      <w:r w:rsidRPr="009D7866">
        <w:rPr>
          <w:rFonts w:ascii="Times New Roman" w:hAnsi="Times New Roman"/>
          <w:bCs/>
          <w:sz w:val="22"/>
        </w:rPr>
        <w:tab/>
        <w:t xml:space="preserve">                                                       </w:t>
      </w:r>
      <w:r w:rsidR="002773C7">
        <w:rPr>
          <w:rFonts w:ascii="Times New Roman" w:eastAsiaTheme="minorEastAsia" w:hAnsi="Times New Roman" w:hint="eastAsia"/>
          <w:bCs/>
          <w:sz w:val="22"/>
          <w:lang w:eastAsia="zh-CN"/>
        </w:rPr>
        <w:t xml:space="preserve">         </w:t>
      </w:r>
      <w:r w:rsidR="00AC74A7" w:rsidRPr="009D7866">
        <w:rPr>
          <w:rFonts w:ascii="Times New Roman" w:hAnsi="Times New Roman"/>
          <w:bCs/>
          <w:sz w:val="22"/>
        </w:rPr>
        <w:t>R1-</w:t>
      </w:r>
      <w:r w:rsidR="006960FC" w:rsidRPr="006960FC">
        <w:rPr>
          <w:rFonts w:ascii="Times New Roman" w:hAnsi="Times New Roman"/>
          <w:bCs/>
          <w:sz w:val="22"/>
        </w:rPr>
        <w:t>164210</w:t>
      </w:r>
    </w:p>
    <w:p w:rsidR="00C44626" w:rsidRDefault="00C44626" w:rsidP="00C44626">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r>
        <w:rPr>
          <w:rFonts w:ascii="Times New Roman" w:eastAsiaTheme="minorEastAsia" w:hAnsi="Times New Roman"/>
          <w:bCs/>
          <w:sz w:val="22"/>
          <w:lang w:eastAsia="zh-CN"/>
        </w:rPr>
        <w:t>Nanjing</w:t>
      </w:r>
      <w:r>
        <w:rPr>
          <w:rFonts w:ascii="Times New Roman" w:eastAsiaTheme="minorEastAsia" w:hAnsi="Times New Roman"/>
          <w:bCs/>
          <w:sz w:val="22"/>
        </w:rPr>
        <w:t xml:space="preserve">, </w:t>
      </w:r>
      <w:r>
        <w:rPr>
          <w:rFonts w:ascii="Times New Roman" w:eastAsiaTheme="minorEastAsia" w:hAnsi="Times New Roman"/>
          <w:bCs/>
          <w:sz w:val="22"/>
          <w:lang w:eastAsia="zh-CN"/>
        </w:rPr>
        <w:t>China</w:t>
      </w:r>
      <w:r>
        <w:rPr>
          <w:rFonts w:ascii="Times New Roman" w:eastAsiaTheme="minorEastAsia" w:hAnsi="Times New Roman"/>
          <w:bCs/>
          <w:sz w:val="22"/>
        </w:rPr>
        <w:t xml:space="preserve">, </w:t>
      </w:r>
      <w:r>
        <w:rPr>
          <w:rFonts w:ascii="Times New Roman" w:eastAsiaTheme="minorEastAsia" w:hAnsi="Times New Roman"/>
          <w:bCs/>
          <w:sz w:val="22"/>
          <w:lang w:eastAsia="zh-CN"/>
        </w:rPr>
        <w:t>23</w:t>
      </w:r>
      <w:r>
        <w:rPr>
          <w:rFonts w:ascii="Times New Roman" w:eastAsiaTheme="minorEastAsia" w:hAnsi="Times New Roman"/>
          <w:bCs/>
          <w:sz w:val="22"/>
          <w:szCs w:val="22"/>
          <w:vertAlign w:val="superscript"/>
          <w:lang w:eastAsia="zh-CN"/>
        </w:rPr>
        <w:t>rd</w:t>
      </w:r>
      <w:r>
        <w:rPr>
          <w:rFonts w:ascii="Times New Roman" w:eastAsiaTheme="minorEastAsia" w:hAnsi="Times New Roman"/>
          <w:bCs/>
          <w:sz w:val="22"/>
          <w:szCs w:val="22"/>
          <w:lang w:eastAsia="ja-JP"/>
        </w:rPr>
        <w:t xml:space="preserve"> - </w:t>
      </w:r>
      <w:r>
        <w:rPr>
          <w:rFonts w:ascii="Times New Roman" w:eastAsiaTheme="minorEastAsia" w:hAnsi="Times New Roman"/>
          <w:bCs/>
          <w:sz w:val="22"/>
          <w:szCs w:val="22"/>
          <w:lang w:eastAsia="zh-CN"/>
        </w:rPr>
        <w:t>27</w:t>
      </w:r>
      <w:r>
        <w:rPr>
          <w:rFonts w:ascii="Times New Roman" w:eastAsiaTheme="minorEastAsia" w:hAnsi="Times New Roman"/>
          <w:bCs/>
          <w:sz w:val="22"/>
          <w:szCs w:val="22"/>
          <w:vertAlign w:val="superscript"/>
          <w:lang w:eastAsia="ja-JP"/>
        </w:rPr>
        <w:t>th</w:t>
      </w:r>
      <w:r>
        <w:rPr>
          <w:rFonts w:ascii="Times New Roman" w:eastAsiaTheme="minorEastAsia" w:hAnsi="Times New Roman"/>
          <w:bCs/>
          <w:sz w:val="22"/>
          <w:szCs w:val="22"/>
          <w:lang w:eastAsia="ja-JP"/>
        </w:rPr>
        <w:t xml:space="preserve"> </w:t>
      </w:r>
      <w:r>
        <w:rPr>
          <w:rFonts w:ascii="Times New Roman" w:eastAsiaTheme="minorEastAsia" w:hAnsi="Times New Roman"/>
          <w:bCs/>
          <w:sz w:val="22"/>
          <w:szCs w:val="22"/>
          <w:lang w:eastAsia="zh-CN"/>
        </w:rPr>
        <w:t>May</w:t>
      </w:r>
      <w:r>
        <w:rPr>
          <w:rFonts w:ascii="Times New Roman" w:eastAsiaTheme="minorEastAsia" w:hAnsi="Times New Roman"/>
          <w:bCs/>
          <w:sz w:val="22"/>
          <w:szCs w:val="22"/>
          <w:lang w:eastAsia="ja-JP"/>
        </w:rPr>
        <w:t xml:space="preserve"> 2016</w:t>
      </w:r>
    </w:p>
    <w:p w:rsidR="00830F4E" w:rsidRPr="009D7866" w:rsidRDefault="00830F4E" w:rsidP="00830F4E">
      <w:pPr>
        <w:pStyle w:val="ad"/>
        <w:rPr>
          <w:rFonts w:ascii="Times New Roman" w:hAnsi="Times New Roman"/>
          <w:sz w:val="22"/>
          <w:szCs w:val="22"/>
        </w:rPr>
      </w:pPr>
    </w:p>
    <w:p w:rsidR="00830F4E" w:rsidRPr="009D7866" w:rsidRDefault="00830F4E" w:rsidP="00830F4E">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Source:</w:t>
      </w:r>
      <w:r w:rsidRPr="009D7866">
        <w:rPr>
          <w:rFonts w:ascii="Times New Roman" w:hAnsi="Times New Roman"/>
          <w:sz w:val="22"/>
          <w:szCs w:val="22"/>
        </w:rPr>
        <w:tab/>
      </w:r>
      <w:smartTag w:uri="urn:schemas:contacts" w:element="Sn">
        <w:r w:rsidRPr="009D7866">
          <w:rPr>
            <w:rFonts w:ascii="Times New Roman" w:hAnsi="Times New Roman"/>
            <w:sz w:val="22"/>
            <w:szCs w:val="22"/>
          </w:rPr>
          <w:t>CATT</w:t>
        </w:r>
      </w:smartTag>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Title:</w:t>
      </w:r>
      <w:bookmarkStart w:id="0" w:name="Title"/>
      <w:bookmarkEnd w:id="0"/>
      <w:r w:rsidRPr="009D7866">
        <w:rPr>
          <w:rFonts w:ascii="Times New Roman" w:hAnsi="Times New Roman"/>
          <w:sz w:val="22"/>
          <w:szCs w:val="22"/>
        </w:rPr>
        <w:tab/>
      </w:r>
      <w:r w:rsidR="00E5318B" w:rsidRPr="009D7866">
        <w:rPr>
          <w:rFonts w:ascii="Times New Roman" w:hAnsi="Times New Roman"/>
        </w:rPr>
        <w:t>Synchronization enhancements in PC5-based V2V</w:t>
      </w:r>
    </w:p>
    <w:p w:rsidR="00830F4E" w:rsidRPr="009D7866"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D7866">
        <w:rPr>
          <w:rFonts w:ascii="Times New Roman" w:hAnsi="Times New Roman"/>
          <w:sz w:val="22"/>
          <w:szCs w:val="22"/>
        </w:rPr>
        <w:t>Agenda Item:</w:t>
      </w:r>
      <w:bookmarkStart w:id="1" w:name="Source"/>
      <w:bookmarkEnd w:id="1"/>
      <w:r w:rsidRPr="009D7866">
        <w:rPr>
          <w:rFonts w:ascii="Times New Roman" w:hAnsi="Times New Roman"/>
          <w:sz w:val="22"/>
          <w:szCs w:val="22"/>
        </w:rPr>
        <w:tab/>
      </w:r>
      <w:r w:rsidR="00464E52" w:rsidRPr="00464E52">
        <w:rPr>
          <w:rFonts w:ascii="Times New Roman" w:eastAsia="宋体" w:hAnsi="Times New Roman"/>
          <w:sz w:val="22"/>
          <w:szCs w:val="22"/>
          <w:lang w:eastAsia="zh-CN"/>
        </w:rPr>
        <w:t>6.2.2.7.1</w:t>
      </w:r>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Document for:</w:t>
      </w:r>
      <w:r w:rsidRPr="009D7866">
        <w:rPr>
          <w:rFonts w:ascii="Times New Roman" w:hAnsi="Times New Roman"/>
          <w:sz w:val="22"/>
          <w:szCs w:val="22"/>
        </w:rPr>
        <w:tab/>
      </w:r>
      <w:bookmarkStart w:id="2" w:name="DocumentFor"/>
      <w:bookmarkEnd w:id="2"/>
      <w:r w:rsidRPr="009D7866">
        <w:rPr>
          <w:rFonts w:ascii="Times New Roman" w:hAnsi="Times New Roman"/>
          <w:sz w:val="22"/>
          <w:szCs w:val="22"/>
        </w:rPr>
        <w:t>Discussion and Decision</w:t>
      </w:r>
    </w:p>
    <w:p w:rsidR="00830F4E" w:rsidRPr="009D7866" w:rsidRDefault="00830F4E" w:rsidP="00830F4E">
      <w:pPr>
        <w:pBdr>
          <w:bottom w:val="single" w:sz="4" w:space="1" w:color="auto"/>
        </w:pBdr>
        <w:tabs>
          <w:tab w:val="left" w:pos="2552"/>
        </w:tabs>
      </w:pPr>
    </w:p>
    <w:p w:rsidR="00830F4E" w:rsidRPr="009D7866" w:rsidRDefault="00830F4E" w:rsidP="00830F4E">
      <w:pPr>
        <w:pStyle w:val="1"/>
        <w:rPr>
          <w:rFonts w:ascii="Times New Roman" w:hAnsi="Times New Roman"/>
        </w:rPr>
      </w:pPr>
      <w:r w:rsidRPr="009D7866">
        <w:rPr>
          <w:rFonts w:ascii="Times New Roman" w:hAnsi="Times New Roman"/>
        </w:rPr>
        <w:t>Introduction</w:t>
      </w:r>
    </w:p>
    <w:p w:rsidR="00E54780" w:rsidRPr="009D7866" w:rsidRDefault="00E54780" w:rsidP="00E54780">
      <w:pPr>
        <w:rPr>
          <w:rFonts w:eastAsia="宋体"/>
        </w:rPr>
      </w:pPr>
      <w:r w:rsidRPr="009D7866">
        <w:rPr>
          <w:rFonts w:eastAsia="宋体"/>
        </w:rPr>
        <w:t>In RAN1 #8</w:t>
      </w:r>
      <w:r>
        <w:rPr>
          <w:rFonts w:eastAsia="宋体" w:hint="eastAsia"/>
          <w:lang w:eastAsia="zh-CN"/>
        </w:rPr>
        <w:t>4</w:t>
      </w:r>
      <w:r w:rsidRPr="009D7866">
        <w:rPr>
          <w:rFonts w:eastAsia="宋体"/>
          <w:lang w:eastAsia="zh-CN"/>
        </w:rPr>
        <w:t xml:space="preserve"> </w:t>
      </w:r>
      <w:r w:rsidRPr="009D7866">
        <w:rPr>
          <w:rFonts w:eastAsia="宋体"/>
        </w:rPr>
        <w:t xml:space="preserve">meeting,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r>
        <w:rPr>
          <w:rFonts w:eastAsia="宋体" w:hint="eastAsia"/>
          <w:lang w:eastAsia="zh-CN"/>
        </w:rPr>
        <w:t xml:space="preserve"> </w:t>
      </w:r>
      <w:r w:rsidR="00234DAC">
        <w:rPr>
          <w:rFonts w:eastAsia="宋体"/>
        </w:rPr>
        <w:fldChar w:fldCharType="begin"/>
      </w:r>
      <w:r>
        <w:rPr>
          <w:rFonts w:eastAsia="宋体"/>
          <w:lang w:eastAsia="zh-CN"/>
        </w:rPr>
        <w:instrText xml:space="preserve"> REF _Ref450556316 \r \h </w:instrText>
      </w:r>
      <w:r w:rsidR="00234DAC">
        <w:rPr>
          <w:rFonts w:eastAsia="宋体"/>
        </w:rPr>
      </w:r>
      <w:r w:rsidR="00234DAC">
        <w:rPr>
          <w:rFonts w:eastAsia="宋体"/>
        </w:rPr>
        <w:fldChar w:fldCharType="separate"/>
      </w:r>
      <w:r>
        <w:rPr>
          <w:rFonts w:eastAsia="宋体"/>
          <w:lang w:eastAsia="zh-CN"/>
        </w:rPr>
        <w:t>[1</w:t>
      </w:r>
      <w:proofErr w:type="gramStart"/>
      <w:r>
        <w:rPr>
          <w:rFonts w:eastAsia="宋体"/>
          <w:lang w:eastAsia="zh-CN"/>
        </w:rPr>
        <w:t>]</w:t>
      </w:r>
      <w:proofErr w:type="gramEnd"/>
      <w:r w:rsidR="00234DAC">
        <w:rPr>
          <w:rFonts w:eastAsia="宋体"/>
        </w:rPr>
        <w:fldChar w:fldCharType="end"/>
      </w:r>
      <w:r w:rsidRPr="009D7866">
        <w:rPr>
          <w:rFonts w:eastAsia="宋体"/>
        </w:rPr>
        <w:t>：</w:t>
      </w:r>
    </w:p>
    <w:p w:rsidR="00E54780" w:rsidRPr="00E31383" w:rsidRDefault="00E54780" w:rsidP="00E54780">
      <w:pPr>
        <w:numPr>
          <w:ilvl w:val="0"/>
          <w:numId w:val="39"/>
        </w:numPr>
        <w:rPr>
          <w:rFonts w:eastAsia="MS Mincho"/>
          <w:i/>
          <w:lang w:eastAsia="ja-JP"/>
        </w:rPr>
      </w:pPr>
      <w:r w:rsidRPr="00E31383">
        <w:rPr>
          <w:rFonts w:eastAsia="MS Mincho"/>
          <w:i/>
          <w:lang w:eastAsia="ja-JP"/>
        </w:rPr>
        <w:t xml:space="preserve">Whether </w:t>
      </w:r>
      <w:proofErr w:type="spellStart"/>
      <w:r w:rsidRPr="00E31383">
        <w:rPr>
          <w:rFonts w:eastAsia="MS Mincho"/>
          <w:i/>
          <w:lang w:eastAsia="ja-JP"/>
        </w:rPr>
        <w:t>eNB</w:t>
      </w:r>
      <w:proofErr w:type="spellEnd"/>
      <w:r w:rsidRPr="00E31383">
        <w:rPr>
          <w:rFonts w:eastAsia="MS Mincho"/>
          <w:i/>
          <w:lang w:eastAsia="ja-JP"/>
        </w:rPr>
        <w:t xml:space="preserve"> timing or GNSS timing is prioritized can be per carrier cell-specifically configured by the cell on which an UE camps</w:t>
      </w:r>
    </w:p>
    <w:p w:rsidR="00E54780" w:rsidRPr="00E31383" w:rsidRDefault="00E54780" w:rsidP="00E54780">
      <w:pPr>
        <w:numPr>
          <w:ilvl w:val="1"/>
          <w:numId w:val="39"/>
        </w:numPr>
        <w:rPr>
          <w:rFonts w:eastAsia="MS Mincho"/>
          <w:i/>
          <w:lang w:eastAsia="ja-JP"/>
        </w:rPr>
      </w:pPr>
      <w:r w:rsidRPr="00E31383">
        <w:rPr>
          <w:rFonts w:eastAsia="MS Mincho"/>
          <w:i/>
          <w:lang w:eastAsia="ja-JP"/>
        </w:rPr>
        <w:t>The carrier that UE camps on can be different carrier other than the carrier that the priority is configured</w:t>
      </w:r>
      <w:r w:rsidRPr="00E31383">
        <w:rPr>
          <w:rFonts w:eastAsiaTheme="minorEastAsia" w:hint="eastAsia"/>
          <w:i/>
          <w:lang w:eastAsia="zh-CN"/>
        </w:rPr>
        <w:t>.</w:t>
      </w:r>
    </w:p>
    <w:p w:rsidR="00E54780" w:rsidRPr="00E31383" w:rsidRDefault="00E54780" w:rsidP="00E54780">
      <w:pPr>
        <w:numPr>
          <w:ilvl w:val="1"/>
          <w:numId w:val="39"/>
        </w:numPr>
        <w:rPr>
          <w:rFonts w:eastAsia="MS Mincho"/>
          <w:i/>
          <w:lang w:eastAsia="ja-JP"/>
        </w:rPr>
      </w:pPr>
      <w:r w:rsidRPr="00E31383">
        <w:rPr>
          <w:rFonts w:eastAsia="MS Mincho"/>
          <w:i/>
          <w:lang w:eastAsia="ja-JP"/>
        </w:rPr>
        <w:t>If the UE does not receive such a configuration, UE selects synchronization source with the same priority order as out of coverage case</w:t>
      </w:r>
    </w:p>
    <w:p w:rsidR="00E54780" w:rsidRPr="00E31383" w:rsidRDefault="00E54780" w:rsidP="00E54780">
      <w:pPr>
        <w:numPr>
          <w:ilvl w:val="2"/>
          <w:numId w:val="39"/>
        </w:numPr>
        <w:rPr>
          <w:rFonts w:eastAsia="MS Mincho"/>
          <w:i/>
          <w:lang w:eastAsia="ja-JP"/>
        </w:rPr>
      </w:pPr>
      <w:r w:rsidRPr="00E31383">
        <w:rPr>
          <w:rFonts w:eastAsia="MS Mincho"/>
          <w:i/>
          <w:lang w:eastAsia="ja-JP"/>
        </w:rPr>
        <w:t>FFS: The priority order for out of coverage case</w:t>
      </w:r>
      <w:r w:rsidRPr="00E31383">
        <w:rPr>
          <w:rFonts w:eastAsiaTheme="minorEastAsia" w:hint="eastAsia"/>
          <w:i/>
          <w:lang w:eastAsia="zh-CN"/>
        </w:rPr>
        <w:t>.</w:t>
      </w:r>
    </w:p>
    <w:p w:rsidR="003D4E68" w:rsidRPr="009D7866" w:rsidRDefault="00740436" w:rsidP="00547C14">
      <w:pPr>
        <w:rPr>
          <w:rFonts w:eastAsia="宋体"/>
        </w:rPr>
      </w:pPr>
      <w:r w:rsidRPr="009D7866">
        <w:rPr>
          <w:rFonts w:eastAsia="宋体"/>
        </w:rPr>
        <w:t xml:space="preserve">In </w:t>
      </w:r>
      <w:r w:rsidR="003D4E68" w:rsidRPr="009D7866">
        <w:rPr>
          <w:rFonts w:eastAsia="宋体"/>
        </w:rPr>
        <w:t>RAN1 #83</w:t>
      </w:r>
      <w:r w:rsidR="002C7BA0" w:rsidRPr="009D7866">
        <w:rPr>
          <w:rFonts w:eastAsia="宋体"/>
          <w:lang w:eastAsia="zh-CN"/>
        </w:rPr>
        <w:t xml:space="preserve"> </w:t>
      </w:r>
      <w:r w:rsidRPr="009D7866">
        <w:rPr>
          <w:rFonts w:eastAsia="宋体"/>
        </w:rPr>
        <w:t xml:space="preserve">meeting, </w:t>
      </w:r>
      <w:r w:rsidR="00997C4C">
        <w:rPr>
          <w:rFonts w:eastAsia="宋体" w:hint="eastAsia"/>
          <w:lang w:eastAsia="zh-CN"/>
        </w:rPr>
        <w:t xml:space="preserve">the </w:t>
      </w:r>
      <w:r w:rsidR="00667DE4" w:rsidRPr="009D7866">
        <w:rPr>
          <w:rFonts w:eastAsia="宋体"/>
          <w:lang w:eastAsia="zh-CN"/>
        </w:rPr>
        <w:t xml:space="preserve">following </w:t>
      </w:r>
      <w:r w:rsidR="00AD335A" w:rsidRPr="009D7866">
        <w:rPr>
          <w:rFonts w:eastAsia="宋体"/>
          <w:lang w:eastAsia="zh-CN"/>
        </w:rPr>
        <w:t>agreements</w:t>
      </w:r>
      <w:r w:rsidRPr="009D7866">
        <w:rPr>
          <w:rFonts w:eastAsia="宋体"/>
        </w:rPr>
        <w:t xml:space="preserve"> </w:t>
      </w:r>
      <w:r w:rsidR="00667DE4" w:rsidRPr="009D7866">
        <w:rPr>
          <w:rFonts w:eastAsia="宋体"/>
          <w:lang w:eastAsia="zh-CN"/>
        </w:rPr>
        <w:t xml:space="preserve">were </w:t>
      </w:r>
      <w:r w:rsidR="00215F79">
        <w:rPr>
          <w:rFonts w:eastAsia="宋体" w:hint="eastAsia"/>
          <w:lang w:eastAsia="zh-CN"/>
        </w:rPr>
        <w:t>made</w:t>
      </w:r>
      <w:r w:rsidR="008E12D9">
        <w:rPr>
          <w:rFonts w:eastAsia="宋体" w:hint="eastAsia"/>
          <w:lang w:eastAsia="zh-CN"/>
        </w:rPr>
        <w:t xml:space="preserve"> </w:t>
      </w:r>
      <w:r w:rsidR="00234DAC">
        <w:rPr>
          <w:rFonts w:eastAsia="宋体"/>
          <w:lang w:eastAsia="zh-CN"/>
        </w:rPr>
        <w:fldChar w:fldCharType="begin"/>
      </w:r>
      <w:r w:rsidR="008E12D9">
        <w:rPr>
          <w:rFonts w:eastAsia="宋体"/>
          <w:lang w:eastAsia="zh-CN"/>
        </w:rPr>
        <w:instrText xml:space="preserve"> </w:instrText>
      </w:r>
      <w:r w:rsidR="008E12D9">
        <w:rPr>
          <w:rFonts w:eastAsia="宋体" w:hint="eastAsia"/>
          <w:lang w:eastAsia="zh-CN"/>
        </w:rPr>
        <w:instrText>REF _Ref450634073 \r \h</w:instrText>
      </w:r>
      <w:r w:rsidR="008E12D9">
        <w:rPr>
          <w:rFonts w:eastAsia="宋体"/>
          <w:lang w:eastAsia="zh-CN"/>
        </w:rPr>
        <w:instrText xml:space="preserve"> </w:instrText>
      </w:r>
      <w:r w:rsidR="00234DAC">
        <w:rPr>
          <w:rFonts w:eastAsia="宋体"/>
          <w:lang w:eastAsia="zh-CN"/>
        </w:rPr>
      </w:r>
      <w:r w:rsidR="00234DAC">
        <w:rPr>
          <w:rFonts w:eastAsia="宋体"/>
          <w:lang w:eastAsia="zh-CN"/>
        </w:rPr>
        <w:fldChar w:fldCharType="separate"/>
      </w:r>
      <w:r w:rsidR="008E12D9">
        <w:rPr>
          <w:rFonts w:eastAsia="宋体"/>
          <w:lang w:eastAsia="zh-CN"/>
        </w:rPr>
        <w:t>[2]</w:t>
      </w:r>
      <w:r w:rsidR="00234DAC">
        <w:rPr>
          <w:rFonts w:eastAsia="宋体"/>
          <w:lang w:eastAsia="zh-CN"/>
        </w:rPr>
        <w:fldChar w:fldCharType="end"/>
      </w:r>
      <w:r w:rsidR="008E12D9">
        <w:rPr>
          <w:rFonts w:eastAsia="宋体" w:hint="eastAsia"/>
          <w:lang w:eastAsia="zh-CN"/>
        </w:rPr>
        <w:t>:</w:t>
      </w:r>
    </w:p>
    <w:p w:rsidR="00547C14" w:rsidRPr="00E31383" w:rsidRDefault="004C2019" w:rsidP="00463957">
      <w:pPr>
        <w:pStyle w:val="af2"/>
        <w:numPr>
          <w:ilvl w:val="0"/>
          <w:numId w:val="7"/>
        </w:numPr>
        <w:ind w:firstLineChars="0"/>
        <w:rPr>
          <w:rFonts w:ascii="Times New Roman" w:hAnsi="Times New Roman" w:cs="Times New Roman"/>
          <w:i/>
          <w:sz w:val="20"/>
          <w:szCs w:val="20"/>
        </w:rPr>
      </w:pPr>
      <w:r w:rsidRPr="00E31383">
        <w:rPr>
          <w:rFonts w:ascii="Times New Roman" w:hAnsi="Times New Roman" w:cs="Times New Roman"/>
          <w:i/>
          <w:sz w:val="20"/>
          <w:szCs w:val="20"/>
        </w:rPr>
        <w:t>Priority</w:t>
      </w:r>
      <w:r w:rsidR="00547C14" w:rsidRPr="00E31383">
        <w:rPr>
          <w:rFonts w:ascii="Times New Roman" w:hAnsi="Times New Roman" w:cs="Times New Roman"/>
          <w:i/>
          <w:sz w:val="20"/>
          <w:szCs w:val="20"/>
        </w:rPr>
        <w:t xml:space="preserve"> of synchronization source includes at least transmission timing reference.</w:t>
      </w:r>
    </w:p>
    <w:p w:rsidR="00547C14" w:rsidRPr="00E31383" w:rsidRDefault="00547C14" w:rsidP="00463957">
      <w:pPr>
        <w:pStyle w:val="af2"/>
        <w:numPr>
          <w:ilvl w:val="0"/>
          <w:numId w:val="7"/>
        </w:numPr>
        <w:ind w:firstLineChars="0"/>
        <w:rPr>
          <w:rFonts w:ascii="Times New Roman" w:hAnsi="Times New Roman" w:cs="Times New Roman"/>
          <w:i/>
          <w:sz w:val="20"/>
          <w:szCs w:val="20"/>
        </w:rPr>
      </w:pPr>
      <w:r w:rsidRPr="00E31383">
        <w:rPr>
          <w:rFonts w:ascii="Times New Roman" w:hAnsi="Times New Roman" w:cs="Times New Roman"/>
          <w:i/>
          <w:sz w:val="20"/>
          <w:szCs w:val="20"/>
        </w:rPr>
        <w:t xml:space="preserve">FFS whether there is any differentiation depending on whether </w:t>
      </w:r>
      <w:proofErr w:type="spellStart"/>
      <w:r w:rsidRPr="00E31383">
        <w:rPr>
          <w:rFonts w:ascii="Times New Roman" w:hAnsi="Times New Roman" w:cs="Times New Roman"/>
          <w:i/>
          <w:sz w:val="20"/>
          <w:szCs w:val="20"/>
        </w:rPr>
        <w:t>eNB</w:t>
      </w:r>
      <w:proofErr w:type="spellEnd"/>
      <w:r w:rsidRPr="00E31383">
        <w:rPr>
          <w:rFonts w:ascii="Times New Roman" w:hAnsi="Times New Roman" w:cs="Times New Roman"/>
          <w:i/>
          <w:sz w:val="20"/>
          <w:szCs w:val="20"/>
        </w:rPr>
        <w:t xml:space="preserve"> is synchronized to GNSS in the corresponding SLSS transmissions</w:t>
      </w:r>
    </w:p>
    <w:p w:rsidR="00547C14" w:rsidRPr="00E31383" w:rsidRDefault="00547C14" w:rsidP="00463957">
      <w:pPr>
        <w:pStyle w:val="af2"/>
        <w:numPr>
          <w:ilvl w:val="0"/>
          <w:numId w:val="7"/>
        </w:numPr>
        <w:ind w:firstLineChars="0"/>
        <w:rPr>
          <w:rFonts w:ascii="Times New Roman" w:hAnsi="Times New Roman" w:cs="Times New Roman"/>
          <w:i/>
          <w:sz w:val="20"/>
          <w:szCs w:val="20"/>
        </w:rPr>
      </w:pPr>
      <w:r w:rsidRPr="00E31383">
        <w:rPr>
          <w:rFonts w:ascii="Times New Roman" w:hAnsi="Times New Roman" w:cs="Times New Roman"/>
          <w:i/>
          <w:sz w:val="20"/>
          <w:szCs w:val="20"/>
        </w:rPr>
        <w:t xml:space="preserve">SLSS transmitted from out-coverage UE </w:t>
      </w:r>
      <w:r w:rsidRPr="00E31383">
        <w:rPr>
          <w:rFonts w:ascii="Times New Roman" w:eastAsia="MS Mincho" w:hAnsi="Times New Roman" w:cs="Times New Roman"/>
          <w:i/>
          <w:sz w:val="20"/>
          <w:szCs w:val="20"/>
        </w:rPr>
        <w:t xml:space="preserve">directly synchronized with GNSS or GNSS equivalent with sufficient reliability </w:t>
      </w:r>
      <w:r w:rsidRPr="00E31383">
        <w:rPr>
          <w:rFonts w:ascii="Times New Roman" w:hAnsi="Times New Roman" w:cs="Times New Roman"/>
          <w:i/>
          <w:sz w:val="20"/>
          <w:szCs w:val="20"/>
        </w:rPr>
        <w:t xml:space="preserve">is differentiated from </w:t>
      </w:r>
      <w:proofErr w:type="spellStart"/>
      <w:r w:rsidRPr="00E31383">
        <w:rPr>
          <w:rFonts w:ascii="Times New Roman" w:hAnsi="Times New Roman" w:cs="Times New Roman"/>
          <w:i/>
          <w:sz w:val="20"/>
          <w:szCs w:val="20"/>
        </w:rPr>
        <w:t>SLSS_net</w:t>
      </w:r>
      <w:proofErr w:type="spellEnd"/>
      <w:r w:rsidRPr="00E31383">
        <w:rPr>
          <w:rFonts w:ascii="Times New Roman" w:hAnsi="Times New Roman" w:cs="Times New Roman"/>
          <w:i/>
          <w:sz w:val="20"/>
          <w:szCs w:val="20"/>
        </w:rPr>
        <w:t xml:space="preserve"> with in coverage indicator 1</w:t>
      </w:r>
    </w:p>
    <w:p w:rsidR="00547C14" w:rsidRPr="009D7866" w:rsidRDefault="00446853" w:rsidP="00547C14">
      <w:pPr>
        <w:rPr>
          <w:rFonts w:eastAsiaTheme="minorEastAsia"/>
          <w:lang w:eastAsia="zh-CN"/>
        </w:rPr>
      </w:pPr>
      <w:r w:rsidRPr="009D7866">
        <w:rPr>
          <w:rFonts w:eastAsiaTheme="minorEastAsia"/>
          <w:lang w:eastAsia="zh-CN"/>
        </w:rPr>
        <w:t>And i</w:t>
      </w:r>
      <w:r w:rsidR="00547C14" w:rsidRPr="009D7866">
        <w:rPr>
          <w:rFonts w:eastAsiaTheme="minorEastAsia"/>
          <w:lang w:eastAsia="zh-CN"/>
        </w:rPr>
        <w:t>n R1-157764</w:t>
      </w:r>
      <w:r w:rsidR="00D500F6" w:rsidRPr="009D7866">
        <w:rPr>
          <w:rFonts w:eastAsiaTheme="minorEastAsia"/>
          <w:lang w:eastAsia="zh-CN"/>
        </w:rPr>
        <w:t xml:space="preserve"> </w:t>
      </w:r>
      <w:r w:rsidR="00234DAC">
        <w:rPr>
          <w:rFonts w:eastAsiaTheme="minorEastAsia"/>
          <w:lang w:eastAsia="zh-CN"/>
        </w:rPr>
        <w:fldChar w:fldCharType="begin"/>
      </w:r>
      <w:r w:rsidR="009971F6">
        <w:rPr>
          <w:rFonts w:eastAsiaTheme="minorEastAsia"/>
          <w:lang w:eastAsia="zh-CN"/>
        </w:rPr>
        <w:instrText xml:space="preserve"> REF _Ref450634086 \r \h </w:instrText>
      </w:r>
      <w:r w:rsidR="00234DAC">
        <w:rPr>
          <w:rFonts w:eastAsiaTheme="minorEastAsia"/>
          <w:lang w:eastAsia="zh-CN"/>
        </w:rPr>
      </w:r>
      <w:r w:rsidR="00234DAC">
        <w:rPr>
          <w:rFonts w:eastAsiaTheme="minorEastAsia"/>
          <w:lang w:eastAsia="zh-CN"/>
        </w:rPr>
        <w:fldChar w:fldCharType="separate"/>
      </w:r>
      <w:r w:rsidR="009971F6">
        <w:rPr>
          <w:rFonts w:eastAsiaTheme="minorEastAsia"/>
          <w:lang w:eastAsia="zh-CN"/>
        </w:rPr>
        <w:t>[3]</w:t>
      </w:r>
      <w:r w:rsidR="00234DAC">
        <w:rPr>
          <w:rFonts w:eastAsiaTheme="minorEastAsia"/>
          <w:lang w:eastAsia="zh-CN"/>
        </w:rPr>
        <w:fldChar w:fldCharType="end"/>
      </w:r>
      <w:r w:rsidRPr="009D7866">
        <w:rPr>
          <w:rFonts w:eastAsiaTheme="minorEastAsia"/>
          <w:lang w:eastAsia="zh-CN"/>
        </w:rPr>
        <w:t xml:space="preserve">, the following agreements and working assumption are listed: </w:t>
      </w:r>
    </w:p>
    <w:p w:rsidR="00547C14" w:rsidRPr="00E31383" w:rsidRDefault="00547C14" w:rsidP="00463957">
      <w:pPr>
        <w:numPr>
          <w:ilvl w:val="0"/>
          <w:numId w:val="6"/>
        </w:numPr>
        <w:rPr>
          <w:rFonts w:eastAsia="MS Mincho"/>
          <w:i/>
          <w:iCs/>
          <w:lang w:eastAsia="ja-JP"/>
        </w:rPr>
      </w:pPr>
      <w:r w:rsidRPr="00E31383">
        <w:rPr>
          <w:rFonts w:eastAsia="MS Mincho"/>
          <w:i/>
          <w:iCs/>
          <w:lang w:eastAsia="ja-JP"/>
        </w:rPr>
        <w:t xml:space="preserve">At least reuse </w:t>
      </w:r>
      <w:r w:rsidR="004C2019" w:rsidRPr="00E31383">
        <w:rPr>
          <w:rFonts w:eastAsia="MS Mincho"/>
          <w:i/>
          <w:iCs/>
          <w:lang w:eastAsia="ja-JP"/>
        </w:rPr>
        <w:t>Priority</w:t>
      </w:r>
      <w:r w:rsidRPr="00E31383">
        <w:rPr>
          <w:rFonts w:eastAsia="MS Mincho"/>
          <w:i/>
          <w:iCs/>
          <w:lang w:eastAsia="ja-JP"/>
        </w:rPr>
        <w:t xml:space="preserve"> order </w:t>
      </w:r>
      <w:proofErr w:type="spellStart"/>
      <w:r w:rsidRPr="00E31383">
        <w:rPr>
          <w:rFonts w:eastAsia="MS Mincho"/>
          <w:i/>
          <w:iCs/>
          <w:lang w:eastAsia="ja-JP"/>
        </w:rPr>
        <w:t>SLSS_net</w:t>
      </w:r>
      <w:proofErr w:type="spellEnd"/>
      <w:r w:rsidRPr="00E31383">
        <w:rPr>
          <w:rFonts w:eastAsia="MS Mincho"/>
          <w:i/>
          <w:iCs/>
          <w:lang w:eastAsia="ja-JP"/>
        </w:rPr>
        <w:t xml:space="preserve"> with in coverage indicator 1, </w:t>
      </w:r>
      <w:proofErr w:type="spellStart"/>
      <w:r w:rsidRPr="00E31383">
        <w:rPr>
          <w:rFonts w:eastAsia="MS Mincho"/>
          <w:i/>
          <w:iCs/>
          <w:lang w:eastAsia="ja-JP"/>
        </w:rPr>
        <w:t>SLSS_net</w:t>
      </w:r>
      <w:proofErr w:type="spellEnd"/>
      <w:r w:rsidRPr="00E31383">
        <w:rPr>
          <w:rFonts w:eastAsia="MS Mincho"/>
          <w:i/>
          <w:iCs/>
          <w:lang w:eastAsia="ja-JP"/>
        </w:rPr>
        <w:t xml:space="preserve"> </w:t>
      </w:r>
      <w:proofErr w:type="spellStart"/>
      <w:r w:rsidRPr="00E31383">
        <w:rPr>
          <w:rFonts w:eastAsia="MS Mincho"/>
          <w:i/>
          <w:iCs/>
          <w:lang w:eastAsia="ja-JP"/>
        </w:rPr>
        <w:t>with in</w:t>
      </w:r>
      <w:proofErr w:type="spellEnd"/>
      <w:r w:rsidRPr="00E31383">
        <w:rPr>
          <w:rFonts w:eastAsia="MS Mincho"/>
          <w:i/>
          <w:iCs/>
          <w:lang w:eastAsia="ja-JP"/>
        </w:rPr>
        <w:t xml:space="preserve"> coverage indicator 0, </w:t>
      </w:r>
      <w:proofErr w:type="spellStart"/>
      <w:r w:rsidRPr="00E31383">
        <w:rPr>
          <w:rFonts w:eastAsia="MS Mincho"/>
          <w:i/>
          <w:iCs/>
          <w:lang w:eastAsia="ja-JP"/>
        </w:rPr>
        <w:t>SLSS_oon</w:t>
      </w:r>
      <w:proofErr w:type="spellEnd"/>
    </w:p>
    <w:p w:rsidR="00547C14" w:rsidRPr="00E31383" w:rsidRDefault="00547C14" w:rsidP="00463957">
      <w:pPr>
        <w:numPr>
          <w:ilvl w:val="1"/>
          <w:numId w:val="6"/>
        </w:numPr>
        <w:rPr>
          <w:rFonts w:eastAsia="MS Mincho"/>
          <w:i/>
          <w:iCs/>
          <w:lang w:eastAsia="ja-JP"/>
        </w:rPr>
      </w:pPr>
      <w:r w:rsidRPr="00E31383">
        <w:rPr>
          <w:rFonts w:eastAsia="MS Mincho"/>
          <w:i/>
          <w:iCs/>
          <w:lang w:eastAsia="ja-JP"/>
        </w:rPr>
        <w:t>FFS: any new priorities can be defined if benefits are shown</w:t>
      </w:r>
    </w:p>
    <w:p w:rsidR="00547C14" w:rsidRPr="00E31383" w:rsidRDefault="00547C14" w:rsidP="00463957">
      <w:pPr>
        <w:numPr>
          <w:ilvl w:val="1"/>
          <w:numId w:val="6"/>
        </w:numPr>
        <w:rPr>
          <w:rFonts w:eastAsia="MS Mincho"/>
          <w:i/>
          <w:iCs/>
          <w:lang w:eastAsia="ja-JP"/>
        </w:rPr>
      </w:pPr>
      <w:r w:rsidRPr="00E31383">
        <w:rPr>
          <w:rFonts w:eastAsia="MS Mincho"/>
          <w:i/>
          <w:iCs/>
          <w:lang w:eastAsia="ja-JP"/>
        </w:rPr>
        <w:t xml:space="preserve">FFS: GNSS or GNSS </w:t>
      </w:r>
      <w:r w:rsidRPr="00E31383">
        <w:rPr>
          <w:rFonts w:eastAsia="MS Mincho"/>
          <w:i/>
          <w:szCs w:val="22"/>
          <w:lang w:eastAsia="ja-JP"/>
        </w:rPr>
        <w:t xml:space="preserve">equivalent </w:t>
      </w:r>
      <w:r w:rsidR="004C2019" w:rsidRPr="00E31383">
        <w:rPr>
          <w:rFonts w:eastAsia="MS Mincho"/>
          <w:i/>
          <w:szCs w:val="22"/>
          <w:lang w:eastAsia="ja-JP"/>
        </w:rPr>
        <w:t>Priority</w:t>
      </w:r>
    </w:p>
    <w:p w:rsidR="00446853" w:rsidRPr="00E31383" w:rsidRDefault="00446853" w:rsidP="00463957">
      <w:pPr>
        <w:numPr>
          <w:ilvl w:val="0"/>
          <w:numId w:val="6"/>
        </w:numPr>
        <w:rPr>
          <w:rFonts w:eastAsia="MS Mincho"/>
          <w:i/>
          <w:szCs w:val="22"/>
          <w:lang w:eastAsia="ja-JP"/>
        </w:rPr>
      </w:pPr>
      <w:r w:rsidRPr="00E31383">
        <w:rPr>
          <w:rFonts w:eastAsia="MS Mincho"/>
          <w:i/>
          <w:szCs w:val="22"/>
          <w:lang w:eastAsia="ja-JP"/>
        </w:rPr>
        <w:t xml:space="preserve">Working assumption: </w:t>
      </w:r>
      <w:r w:rsidR="004C2019" w:rsidRPr="00E31383">
        <w:rPr>
          <w:rFonts w:eastAsia="MS Mincho"/>
          <w:i/>
          <w:szCs w:val="22"/>
          <w:lang w:eastAsia="ja-JP"/>
        </w:rPr>
        <w:t>Priority</w:t>
      </w:r>
      <w:r w:rsidRPr="00E31383">
        <w:rPr>
          <w:rFonts w:eastAsia="MS Mincho"/>
          <w:i/>
          <w:szCs w:val="22"/>
          <w:lang w:eastAsia="ja-JP"/>
        </w:rPr>
        <w:t xml:space="preserve"> of SLSS transmitted from in-coverage UE directly synchronized with GNSS or GNSS equivalent with sufficient reliability is the same as that of  </w:t>
      </w:r>
      <w:proofErr w:type="spellStart"/>
      <w:r w:rsidRPr="00E31383">
        <w:rPr>
          <w:rFonts w:eastAsia="MS Mincho"/>
          <w:i/>
          <w:szCs w:val="22"/>
          <w:lang w:eastAsia="ja-JP"/>
        </w:rPr>
        <w:t>SLSS_net</w:t>
      </w:r>
      <w:proofErr w:type="spellEnd"/>
      <w:r w:rsidRPr="00E31383">
        <w:rPr>
          <w:rFonts w:eastAsia="MS Mincho"/>
          <w:i/>
          <w:szCs w:val="22"/>
          <w:lang w:eastAsia="ja-JP"/>
        </w:rPr>
        <w:t xml:space="preserve"> with in coverage indicator 1</w:t>
      </w:r>
    </w:p>
    <w:p w:rsidR="00285BC3" w:rsidRPr="009D7866" w:rsidRDefault="00285BC3" w:rsidP="00285BC3">
      <w:pPr>
        <w:pStyle w:val="a0"/>
        <w:rPr>
          <w:rFonts w:eastAsiaTheme="minorEastAsia"/>
          <w:lang w:eastAsia="zh-CN"/>
        </w:rPr>
      </w:pPr>
      <w:r w:rsidRPr="009D7866">
        <w:rPr>
          <w:rFonts w:eastAsia="宋体"/>
          <w:lang w:eastAsia="zh-CN"/>
        </w:rPr>
        <w:t xml:space="preserve">In WID RP-152293 </w:t>
      </w:r>
      <w:r w:rsidR="00234DAC">
        <w:rPr>
          <w:rFonts w:eastAsia="宋体"/>
          <w:lang w:eastAsia="zh-CN"/>
        </w:rPr>
        <w:fldChar w:fldCharType="begin"/>
      </w:r>
      <w:r w:rsidR="002F1171">
        <w:rPr>
          <w:rFonts w:eastAsia="宋体"/>
          <w:lang w:eastAsia="zh-CN"/>
        </w:rPr>
        <w:instrText xml:space="preserve"> REF _Ref450634132 \r \h </w:instrText>
      </w:r>
      <w:r w:rsidR="00234DAC">
        <w:rPr>
          <w:rFonts w:eastAsia="宋体"/>
          <w:lang w:eastAsia="zh-CN"/>
        </w:rPr>
      </w:r>
      <w:r w:rsidR="00234DAC">
        <w:rPr>
          <w:rFonts w:eastAsia="宋体"/>
          <w:lang w:eastAsia="zh-CN"/>
        </w:rPr>
        <w:fldChar w:fldCharType="separate"/>
      </w:r>
      <w:r w:rsidR="002F1171">
        <w:rPr>
          <w:rFonts w:eastAsia="宋体"/>
          <w:lang w:eastAsia="zh-CN"/>
        </w:rPr>
        <w:t>[4]</w:t>
      </w:r>
      <w:r w:rsidR="00234DAC">
        <w:rPr>
          <w:rFonts w:eastAsia="宋体"/>
          <w:lang w:eastAsia="zh-CN"/>
        </w:rPr>
        <w:fldChar w:fldCharType="end"/>
      </w:r>
      <w:r w:rsidRPr="009D7866">
        <w:rPr>
          <w:rFonts w:eastAsia="宋体"/>
          <w:lang w:eastAsia="zh-CN"/>
        </w:rPr>
        <w:t xml:space="preserve">, </w:t>
      </w:r>
      <w:r w:rsidRPr="009D7866">
        <w:rPr>
          <w:lang w:eastAsia="ko-KR"/>
        </w:rPr>
        <w:t>the detailed objectives</w:t>
      </w:r>
      <w:r w:rsidRPr="009D7866">
        <w:rPr>
          <w:rFonts w:eastAsiaTheme="minorEastAsia"/>
          <w:lang w:eastAsia="zh-CN"/>
        </w:rPr>
        <w:t xml:space="preserve"> of V2X </w:t>
      </w:r>
      <w:r w:rsidRPr="009D7866">
        <w:rPr>
          <w:lang w:eastAsia="ko-KR"/>
        </w:rPr>
        <w:t>synchronization</w:t>
      </w:r>
      <w:r w:rsidRPr="009D7866">
        <w:rPr>
          <w:rFonts w:eastAsia="宋体"/>
          <w:lang w:eastAsia="zh-CN"/>
        </w:rPr>
        <w:t xml:space="preserve"> </w:t>
      </w:r>
      <w:r w:rsidRPr="009D7866">
        <w:rPr>
          <w:lang w:eastAsia="ko-KR"/>
        </w:rPr>
        <w:t>are</w:t>
      </w:r>
      <w:r w:rsidRPr="009D7866">
        <w:rPr>
          <w:rFonts w:eastAsiaTheme="minorEastAsia"/>
          <w:lang w:eastAsia="zh-CN"/>
        </w:rPr>
        <w:t xml:space="preserve"> as follows:</w:t>
      </w:r>
    </w:p>
    <w:p w:rsidR="00285BC3" w:rsidRPr="00E31383" w:rsidRDefault="00285BC3" w:rsidP="00285BC3">
      <w:pPr>
        <w:numPr>
          <w:ilvl w:val="0"/>
          <w:numId w:val="19"/>
        </w:numPr>
        <w:rPr>
          <w:rFonts w:eastAsia="MS Mincho"/>
          <w:i/>
          <w:iCs/>
          <w:lang w:eastAsia="ja-JP"/>
        </w:rPr>
      </w:pPr>
      <w:r w:rsidRPr="00E31383">
        <w:rPr>
          <w:rFonts w:eastAsia="MS Mincho"/>
          <w:i/>
          <w:iCs/>
          <w:lang w:eastAsia="ja-JP"/>
        </w:rPr>
        <w:t xml:space="preserve">To specify enhancement to </w:t>
      </w:r>
      <w:proofErr w:type="spellStart"/>
      <w:r w:rsidRPr="00E31383">
        <w:rPr>
          <w:rFonts w:eastAsia="MS Mincho"/>
          <w:i/>
          <w:iCs/>
          <w:lang w:eastAsia="ja-JP"/>
        </w:rPr>
        <w:t>sidelink</w:t>
      </w:r>
      <w:proofErr w:type="spellEnd"/>
      <w:r w:rsidRPr="00E31383">
        <w:rPr>
          <w:rFonts w:eastAsia="MS Mincho"/>
          <w:i/>
          <w:iCs/>
          <w:lang w:eastAsia="ja-JP"/>
        </w:rPr>
        <w:t xml:space="preserve"> synchronization procedure necessary for V2V services [RAN1, RAN2]</w:t>
      </w:r>
    </w:p>
    <w:p w:rsidR="00285BC3" w:rsidRPr="00E31383" w:rsidRDefault="00285BC3" w:rsidP="00285BC3">
      <w:pPr>
        <w:numPr>
          <w:ilvl w:val="1"/>
          <w:numId w:val="20"/>
        </w:numPr>
        <w:overflowPunct w:val="0"/>
        <w:autoSpaceDE w:val="0"/>
        <w:autoSpaceDN w:val="0"/>
        <w:spacing w:after="180"/>
        <w:jc w:val="both"/>
        <w:rPr>
          <w:i/>
          <w:lang w:eastAsia="ko-KR"/>
        </w:rPr>
      </w:pPr>
      <w:r w:rsidRPr="00E31383">
        <w:rPr>
          <w:i/>
          <w:lang w:eastAsia="ko-KR"/>
        </w:rPr>
        <w:t>Low priority is given to enhancements to Rel-12/13 SLSS-based synchronization.</w:t>
      </w:r>
    </w:p>
    <w:p w:rsidR="00446853" w:rsidRPr="009D7866" w:rsidRDefault="00446853" w:rsidP="00422AAB">
      <w:pPr>
        <w:pStyle w:val="a0"/>
        <w:rPr>
          <w:rFonts w:eastAsiaTheme="minorEastAsia"/>
          <w:lang w:eastAsia="zh-CN"/>
        </w:rPr>
      </w:pPr>
      <w:r w:rsidRPr="009D7866">
        <w:rPr>
          <w:rFonts w:eastAsia="宋体"/>
          <w:lang w:eastAsia="zh-CN"/>
        </w:rPr>
        <w:t>T</w:t>
      </w:r>
      <w:r w:rsidR="00740436" w:rsidRPr="009D7866">
        <w:rPr>
          <w:rFonts w:eastAsia="宋体"/>
          <w:lang w:eastAsia="zh-CN"/>
        </w:rPr>
        <w:t xml:space="preserve">he detailed synchronization </w:t>
      </w:r>
      <w:r w:rsidR="00C34AFA" w:rsidRPr="009D7866">
        <w:rPr>
          <w:rFonts w:eastAsia="宋体"/>
          <w:lang w:eastAsia="zh-CN"/>
        </w:rPr>
        <w:t xml:space="preserve">procedure </w:t>
      </w:r>
      <w:r w:rsidR="00BF603F" w:rsidRPr="009D7866">
        <w:rPr>
          <w:rFonts w:eastAsia="宋体"/>
          <w:lang w:eastAsia="zh-CN"/>
        </w:rPr>
        <w:t>and mechanism</w:t>
      </w:r>
      <w:r w:rsidR="008A678B" w:rsidRPr="009D7866">
        <w:rPr>
          <w:rFonts w:eastAsia="宋体"/>
          <w:lang w:eastAsia="zh-CN"/>
        </w:rPr>
        <w:t>s</w:t>
      </w:r>
      <w:r w:rsidR="00BF603F" w:rsidRPr="009D7866">
        <w:rPr>
          <w:rFonts w:eastAsia="宋体"/>
          <w:lang w:eastAsia="zh-CN"/>
        </w:rPr>
        <w:t xml:space="preserve"> have been</w:t>
      </w:r>
      <w:r w:rsidRPr="009D7866">
        <w:rPr>
          <w:rFonts w:eastAsia="宋体"/>
          <w:lang w:eastAsia="zh-CN"/>
        </w:rPr>
        <w:t xml:space="preserve"> proposed in </w:t>
      </w:r>
      <w:r w:rsidR="00234DAC">
        <w:rPr>
          <w:rFonts w:eastAsia="宋体"/>
          <w:lang w:eastAsia="zh-CN"/>
        </w:rPr>
        <w:fldChar w:fldCharType="begin"/>
      </w:r>
      <w:r w:rsidR="001228A9">
        <w:rPr>
          <w:rFonts w:eastAsia="宋体"/>
          <w:lang w:eastAsia="zh-CN"/>
        </w:rPr>
        <w:instrText xml:space="preserve"> REF _Ref450634144 \r \h </w:instrText>
      </w:r>
      <w:r w:rsidR="00234DAC">
        <w:rPr>
          <w:rFonts w:eastAsia="宋体"/>
          <w:lang w:eastAsia="zh-CN"/>
        </w:rPr>
      </w:r>
      <w:r w:rsidR="00234DAC">
        <w:rPr>
          <w:rFonts w:eastAsia="宋体"/>
          <w:lang w:eastAsia="zh-CN"/>
        </w:rPr>
        <w:fldChar w:fldCharType="separate"/>
      </w:r>
      <w:r w:rsidR="001228A9">
        <w:rPr>
          <w:rFonts w:eastAsia="宋体"/>
          <w:lang w:eastAsia="zh-CN"/>
        </w:rPr>
        <w:t>[5]</w:t>
      </w:r>
      <w:r w:rsidR="00234DAC">
        <w:rPr>
          <w:rFonts w:eastAsia="宋体"/>
          <w:lang w:eastAsia="zh-CN"/>
        </w:rPr>
        <w:fldChar w:fldCharType="end"/>
      </w:r>
      <w:r w:rsidR="00740436" w:rsidRPr="009D7866">
        <w:rPr>
          <w:rFonts w:eastAsia="宋体"/>
          <w:lang w:eastAsia="zh-CN"/>
        </w:rPr>
        <w:t>.</w:t>
      </w:r>
      <w:r w:rsidR="00AD335A" w:rsidRPr="009D7866">
        <w:rPr>
          <w:rFonts w:eastAsia="宋体"/>
          <w:lang w:eastAsia="zh-CN"/>
        </w:rPr>
        <w:t xml:space="preserve"> </w:t>
      </w:r>
      <w:r w:rsidR="00B85DE6" w:rsidRPr="009D7866">
        <w:t>In this contribution</w:t>
      </w:r>
      <w:r w:rsidR="00B85DE6" w:rsidRPr="009D7866">
        <w:rPr>
          <w:rFonts w:eastAsiaTheme="minorEastAsia"/>
          <w:lang w:eastAsia="zh-CN"/>
        </w:rPr>
        <w:t>,</w:t>
      </w:r>
      <w:r w:rsidR="00B85DE6" w:rsidRPr="009D7866">
        <w:t xml:space="preserve"> </w:t>
      </w:r>
      <w:r w:rsidRPr="009D7866">
        <w:t xml:space="preserve">we </w:t>
      </w:r>
      <w:r w:rsidR="00BF603F" w:rsidRPr="009D7866">
        <w:rPr>
          <w:rFonts w:eastAsiaTheme="minorEastAsia"/>
          <w:lang w:eastAsia="zh-CN"/>
        </w:rPr>
        <w:t xml:space="preserve">modify the </w:t>
      </w:r>
      <w:r w:rsidR="00BF603F" w:rsidRPr="009D7866">
        <w:rPr>
          <w:rFonts w:eastAsia="宋体"/>
          <w:lang w:eastAsia="zh-CN"/>
        </w:rPr>
        <w:t xml:space="preserve">synchronization </w:t>
      </w:r>
      <w:r w:rsidR="0099687E" w:rsidRPr="009D7866">
        <w:rPr>
          <w:rFonts w:eastAsia="宋体"/>
          <w:lang w:eastAsia="zh-CN"/>
        </w:rPr>
        <w:t xml:space="preserve">source priorities </w:t>
      </w:r>
      <w:r w:rsidR="00BF603F" w:rsidRPr="009D7866">
        <w:rPr>
          <w:rFonts w:eastAsiaTheme="minorEastAsia"/>
          <w:lang w:eastAsia="zh-CN"/>
        </w:rPr>
        <w:t xml:space="preserve">and </w:t>
      </w:r>
      <w:r w:rsidRPr="009D7866">
        <w:t>present our view</w:t>
      </w:r>
      <w:r w:rsidR="00B067DF">
        <w:rPr>
          <w:rFonts w:eastAsiaTheme="minorEastAsia" w:hint="eastAsia"/>
          <w:lang w:eastAsia="zh-CN"/>
        </w:rPr>
        <w:t>s</w:t>
      </w:r>
      <w:r w:rsidRPr="009D7866">
        <w:t xml:space="preserve"> on synchronization procedure for </w:t>
      </w:r>
      <w:r w:rsidR="00215F09" w:rsidRPr="009D7866">
        <w:rPr>
          <w:rFonts w:eastAsiaTheme="minorEastAsia"/>
          <w:lang w:eastAsia="zh-CN"/>
        </w:rPr>
        <w:t>LTE V2X</w:t>
      </w:r>
      <w:r w:rsidRPr="009D7866">
        <w:t xml:space="preserve">. </w:t>
      </w:r>
      <w:r w:rsidR="00BF603F" w:rsidRPr="009D7866">
        <w:rPr>
          <w:rFonts w:eastAsiaTheme="minorEastAsia"/>
          <w:lang w:eastAsia="zh-CN"/>
        </w:rPr>
        <w:t xml:space="preserve"> </w:t>
      </w:r>
      <w:r w:rsidR="008266E9" w:rsidRPr="009D7866">
        <w:rPr>
          <w:rFonts w:eastAsiaTheme="minorEastAsia"/>
          <w:lang w:eastAsia="zh-CN"/>
        </w:rPr>
        <w:t>T</w:t>
      </w:r>
      <w:r w:rsidR="00BF603F" w:rsidRPr="009D7866">
        <w:rPr>
          <w:rFonts w:eastAsiaTheme="minorEastAsia"/>
          <w:lang w:eastAsia="zh-CN"/>
        </w:rPr>
        <w:t>he</w:t>
      </w:r>
      <w:r w:rsidRPr="009D7866">
        <w:t xml:space="preserve"> synchronization procedure</w:t>
      </w:r>
      <w:r w:rsidR="00BF603F" w:rsidRPr="009D7866">
        <w:rPr>
          <w:rFonts w:eastAsiaTheme="minorEastAsia"/>
          <w:lang w:eastAsia="zh-CN"/>
        </w:rPr>
        <w:t xml:space="preserve"> for GNSS or GNSS </w:t>
      </w:r>
      <w:r w:rsidR="00BF603F" w:rsidRPr="009D7866">
        <w:t>equivalent</w:t>
      </w:r>
      <w:r w:rsidR="001F2B10" w:rsidRPr="009D7866">
        <w:rPr>
          <w:rFonts w:eastAsiaTheme="minorEastAsia"/>
          <w:lang w:eastAsia="zh-CN"/>
        </w:rPr>
        <w:t xml:space="preserve"> bas</w:t>
      </w:r>
      <w:r w:rsidR="002C7BA0" w:rsidRPr="009D7866">
        <w:rPr>
          <w:rFonts w:eastAsiaTheme="minorEastAsia"/>
          <w:lang w:eastAsia="zh-CN"/>
        </w:rPr>
        <w:t xml:space="preserve">ed and </w:t>
      </w:r>
      <w:proofErr w:type="spellStart"/>
      <w:r w:rsidR="002C7BA0" w:rsidRPr="009D7866">
        <w:rPr>
          <w:rFonts w:eastAsiaTheme="minorEastAsia"/>
          <w:lang w:eastAsia="zh-CN"/>
        </w:rPr>
        <w:t>eNB</w:t>
      </w:r>
      <w:proofErr w:type="spellEnd"/>
      <w:r w:rsidR="002C7BA0" w:rsidRPr="009D7866">
        <w:rPr>
          <w:rFonts w:eastAsiaTheme="minorEastAsia"/>
          <w:lang w:eastAsia="zh-CN"/>
        </w:rPr>
        <w:t xml:space="preserve"> based are </w:t>
      </w:r>
      <w:r w:rsidR="008266E9" w:rsidRPr="009D7866">
        <w:rPr>
          <w:rFonts w:eastAsiaTheme="minorEastAsia"/>
          <w:lang w:eastAsia="zh-CN"/>
        </w:rPr>
        <w:t>proposed</w:t>
      </w:r>
      <w:r w:rsidR="001F2B10" w:rsidRPr="009D7866">
        <w:rPr>
          <w:rFonts w:eastAsiaTheme="minorEastAsia"/>
          <w:lang w:eastAsia="zh-CN"/>
        </w:rPr>
        <w:t>.</w:t>
      </w:r>
    </w:p>
    <w:p w:rsidR="009D250F" w:rsidRPr="009D7866" w:rsidRDefault="00DF1A39" w:rsidP="009D250F">
      <w:pPr>
        <w:pStyle w:val="1"/>
        <w:rPr>
          <w:rFonts w:ascii="Times New Roman" w:hAnsi="Times New Roman"/>
        </w:rPr>
      </w:pPr>
      <w:r w:rsidRPr="009D7866">
        <w:rPr>
          <w:rFonts w:ascii="Times New Roman" w:hAnsi="Times New Roman"/>
        </w:rPr>
        <w:t>Discussion</w:t>
      </w:r>
    </w:p>
    <w:p w:rsidR="00CF56ED" w:rsidRPr="009D7866" w:rsidRDefault="00CF56ED" w:rsidP="00CF56ED">
      <w:pPr>
        <w:pStyle w:val="af2"/>
        <w:keepNext/>
        <w:numPr>
          <w:ilvl w:val="0"/>
          <w:numId w:val="23"/>
        </w:numPr>
        <w:tabs>
          <w:tab w:val="left" w:pos="-806"/>
        </w:tabs>
        <w:spacing w:before="240" w:after="60"/>
        <w:ind w:firstLineChars="0"/>
        <w:outlineLvl w:val="1"/>
        <w:rPr>
          <w:rFonts w:ascii="Times New Roman" w:eastAsia="MS Mincho" w:hAnsi="Times New Roman" w:cs="Times New Roman"/>
          <w:b/>
          <w:vanish/>
          <w:sz w:val="20"/>
          <w:szCs w:val="20"/>
        </w:rPr>
      </w:pPr>
    </w:p>
    <w:p w:rsidR="00CF56ED" w:rsidRPr="009D7866" w:rsidRDefault="00CF56ED" w:rsidP="00CF56ED">
      <w:pPr>
        <w:pStyle w:val="af2"/>
        <w:keepNext/>
        <w:numPr>
          <w:ilvl w:val="0"/>
          <w:numId w:val="23"/>
        </w:numPr>
        <w:tabs>
          <w:tab w:val="left" w:pos="-806"/>
        </w:tabs>
        <w:spacing w:before="240" w:after="60"/>
        <w:ind w:firstLineChars="0"/>
        <w:outlineLvl w:val="1"/>
        <w:rPr>
          <w:rFonts w:ascii="Times New Roman" w:eastAsia="MS Mincho" w:hAnsi="Times New Roman" w:cs="Times New Roman"/>
          <w:b/>
          <w:vanish/>
          <w:sz w:val="20"/>
          <w:szCs w:val="20"/>
        </w:rPr>
      </w:pPr>
    </w:p>
    <w:p w:rsidR="00CF56ED" w:rsidRPr="009D7866" w:rsidRDefault="002F00B6" w:rsidP="00CF56ED">
      <w:pPr>
        <w:pStyle w:val="2"/>
        <w:numPr>
          <w:ilvl w:val="1"/>
          <w:numId w:val="23"/>
        </w:numPr>
        <w:rPr>
          <w:rFonts w:ascii="Times New Roman" w:eastAsiaTheme="minorEastAsia" w:hAnsi="Times New Roman"/>
        </w:rPr>
      </w:pPr>
      <w:r w:rsidRPr="009D7866">
        <w:rPr>
          <w:rFonts w:ascii="Times New Roman" w:eastAsia="宋体" w:hAnsi="Times New Roman"/>
        </w:rPr>
        <w:t>Synchronization</w:t>
      </w:r>
      <w:r w:rsidR="003D36D6" w:rsidRPr="009D7866">
        <w:rPr>
          <w:rFonts w:ascii="Times New Roman" w:eastAsia="宋体" w:hAnsi="Times New Roman"/>
        </w:rPr>
        <w:t xml:space="preserve"> source priorities of in-coverage UEs</w:t>
      </w:r>
    </w:p>
    <w:p w:rsidR="00095F54" w:rsidRPr="009D7866" w:rsidRDefault="00FB73E7" w:rsidP="00D65C33">
      <w:pPr>
        <w:pStyle w:val="a0"/>
        <w:rPr>
          <w:rFonts w:eastAsia="宋体"/>
          <w:lang w:eastAsia="zh-CN"/>
        </w:rPr>
      </w:pPr>
      <w:r w:rsidRPr="009D7866">
        <w:rPr>
          <w:rFonts w:eastAsiaTheme="minorEastAsia"/>
          <w:lang w:eastAsia="zh-CN"/>
        </w:rPr>
        <w:t xml:space="preserve">When </w:t>
      </w:r>
      <w:proofErr w:type="spellStart"/>
      <w:r w:rsidRPr="009D7866">
        <w:rPr>
          <w:rFonts w:eastAsiaTheme="minorEastAsia"/>
          <w:lang w:eastAsia="zh-CN"/>
        </w:rPr>
        <w:t>eNB</w:t>
      </w:r>
      <w:proofErr w:type="spellEnd"/>
      <w:r w:rsidRPr="009D7866">
        <w:rPr>
          <w:rFonts w:eastAsiaTheme="minorEastAsia"/>
          <w:lang w:eastAsia="zh-CN"/>
        </w:rPr>
        <w:t xml:space="preserve"> instructs </w:t>
      </w:r>
      <w:proofErr w:type="spellStart"/>
      <w:r w:rsidRPr="009D7866">
        <w:rPr>
          <w:rFonts w:eastAsiaTheme="minorEastAsia"/>
          <w:lang w:eastAsia="zh-CN"/>
        </w:rPr>
        <w:t>eNB</w:t>
      </w:r>
      <w:proofErr w:type="spellEnd"/>
      <w:r w:rsidR="00095F54" w:rsidRPr="009D7866">
        <w:rPr>
          <w:rFonts w:eastAsiaTheme="minorEastAsia"/>
          <w:lang w:eastAsia="zh-CN"/>
        </w:rPr>
        <w:t xml:space="preserve">-based </w:t>
      </w:r>
      <w:r w:rsidR="00095F54" w:rsidRPr="009D7866">
        <w:rPr>
          <w:rFonts w:eastAsia="宋体"/>
          <w:lang w:eastAsia="zh-CN"/>
        </w:rPr>
        <w:t xml:space="preserve">synchronization, in-coverage UEs </w:t>
      </w:r>
      <w:r w:rsidR="0010649E">
        <w:rPr>
          <w:rFonts w:eastAsia="宋体" w:hint="eastAsia"/>
          <w:lang w:eastAsia="zh-CN"/>
        </w:rPr>
        <w:t>can</w:t>
      </w:r>
      <w:r w:rsidR="00C84232">
        <w:rPr>
          <w:rFonts w:eastAsia="宋体" w:hint="eastAsia"/>
          <w:lang w:eastAsia="zh-CN"/>
        </w:rPr>
        <w:t xml:space="preserve"> </w:t>
      </w:r>
      <w:r w:rsidR="00095F54" w:rsidRPr="009D7866">
        <w:rPr>
          <w:rFonts w:eastAsia="宋体"/>
          <w:lang w:eastAsia="zh-CN"/>
        </w:rPr>
        <w:t>synchronize</w:t>
      </w:r>
      <w:r w:rsidR="008452C5" w:rsidRPr="009D7866">
        <w:rPr>
          <w:rFonts w:eastAsia="宋体"/>
          <w:lang w:eastAsia="zh-CN"/>
        </w:rPr>
        <w:t xml:space="preserve"> with </w:t>
      </w:r>
      <w:proofErr w:type="spellStart"/>
      <w:r w:rsidR="008452C5" w:rsidRPr="009D7866">
        <w:rPr>
          <w:rFonts w:eastAsia="宋体"/>
          <w:lang w:eastAsia="zh-CN"/>
        </w:rPr>
        <w:t>eNB</w:t>
      </w:r>
      <w:proofErr w:type="spellEnd"/>
      <w:r w:rsidR="008452C5" w:rsidRPr="009D7866">
        <w:rPr>
          <w:rFonts w:eastAsia="宋体"/>
          <w:lang w:eastAsia="zh-CN"/>
        </w:rPr>
        <w:t xml:space="preserve">. The synchronization error of UEs in proximity is related to the communications range and receiving process error, but the total error is less than CP. With the adjustment according to the receiving information, </w:t>
      </w:r>
      <w:r w:rsidR="00CC7423">
        <w:rPr>
          <w:rFonts w:eastAsia="宋体" w:hint="eastAsia"/>
          <w:lang w:eastAsia="zh-CN"/>
        </w:rPr>
        <w:t>a</w:t>
      </w:r>
      <w:r w:rsidR="008452C5" w:rsidRPr="009D7866">
        <w:rPr>
          <w:rFonts w:eastAsia="宋体"/>
          <w:lang w:eastAsia="zh-CN"/>
        </w:rPr>
        <w:t xml:space="preserve"> </w:t>
      </w:r>
      <w:r w:rsidR="00CC7423">
        <w:rPr>
          <w:rFonts w:eastAsia="宋体" w:hint="eastAsia"/>
          <w:lang w:eastAsia="zh-CN"/>
        </w:rPr>
        <w:t xml:space="preserve">global </w:t>
      </w:r>
      <w:r w:rsidR="008452C5" w:rsidRPr="009D7866">
        <w:rPr>
          <w:rFonts w:eastAsia="宋体"/>
          <w:lang w:eastAsia="zh-CN"/>
        </w:rPr>
        <w:t xml:space="preserve">synchronization </w:t>
      </w:r>
      <w:r w:rsidR="006C1B8C" w:rsidRPr="009D7866">
        <w:rPr>
          <w:rFonts w:eastAsia="宋体"/>
          <w:lang w:eastAsia="zh-CN"/>
        </w:rPr>
        <w:t>has</w:t>
      </w:r>
      <w:r w:rsidRPr="009D7866">
        <w:rPr>
          <w:rFonts w:eastAsia="宋体"/>
          <w:lang w:eastAsia="zh-CN"/>
        </w:rPr>
        <w:t xml:space="preserve"> to</w:t>
      </w:r>
      <w:r w:rsidR="008452C5" w:rsidRPr="009D7866">
        <w:rPr>
          <w:rFonts w:eastAsia="宋体"/>
          <w:lang w:eastAsia="zh-CN"/>
        </w:rPr>
        <w:t xml:space="preserve"> be </w:t>
      </w:r>
      <w:r w:rsidR="00F739A0">
        <w:rPr>
          <w:rFonts w:eastAsia="宋体" w:hint="eastAsia"/>
          <w:lang w:eastAsia="zh-CN"/>
        </w:rPr>
        <w:t>achieved</w:t>
      </w:r>
      <w:r w:rsidR="008452C5" w:rsidRPr="009D7866">
        <w:rPr>
          <w:rFonts w:eastAsia="宋体"/>
          <w:lang w:eastAsia="zh-CN"/>
        </w:rPr>
        <w:t xml:space="preserve"> in </w:t>
      </w:r>
      <w:proofErr w:type="spellStart"/>
      <w:r w:rsidR="008452C5" w:rsidRPr="009D7866">
        <w:rPr>
          <w:rFonts w:eastAsia="宋体"/>
          <w:lang w:eastAsia="zh-CN"/>
        </w:rPr>
        <w:t>eNB</w:t>
      </w:r>
      <w:proofErr w:type="spellEnd"/>
      <w:r w:rsidR="008452C5" w:rsidRPr="009D7866">
        <w:rPr>
          <w:rFonts w:eastAsia="宋体"/>
          <w:lang w:eastAsia="zh-CN"/>
        </w:rPr>
        <w:t xml:space="preserve"> coverage. When UE cannot receive the downlink synchronization from </w:t>
      </w:r>
      <w:proofErr w:type="spellStart"/>
      <w:r w:rsidR="008452C5" w:rsidRPr="009D7866">
        <w:rPr>
          <w:rFonts w:eastAsia="宋体"/>
          <w:lang w:eastAsia="zh-CN"/>
        </w:rPr>
        <w:t>eNB</w:t>
      </w:r>
      <w:proofErr w:type="spellEnd"/>
      <w:r w:rsidR="008452C5" w:rsidRPr="009D7866">
        <w:rPr>
          <w:rFonts w:eastAsia="宋体"/>
          <w:lang w:eastAsia="zh-CN"/>
        </w:rPr>
        <w:t xml:space="preserve"> but can directly receive the GNSS signal, if UE synchronize with GNSS, there will be different clusters in coverage </w:t>
      </w:r>
      <w:r w:rsidR="009C6234" w:rsidRPr="009D7866">
        <w:rPr>
          <w:rFonts w:eastAsia="宋体"/>
          <w:lang w:eastAsia="zh-CN"/>
        </w:rPr>
        <w:t xml:space="preserve">for synchronizing with </w:t>
      </w:r>
      <w:proofErr w:type="spellStart"/>
      <w:r w:rsidR="009C6234" w:rsidRPr="009D7866">
        <w:rPr>
          <w:rFonts w:eastAsia="宋体"/>
          <w:lang w:eastAsia="zh-CN"/>
        </w:rPr>
        <w:t>eNB</w:t>
      </w:r>
      <w:proofErr w:type="spellEnd"/>
      <w:r w:rsidR="009C6234" w:rsidRPr="009D7866">
        <w:rPr>
          <w:rFonts w:eastAsia="宋体"/>
          <w:lang w:eastAsia="zh-CN"/>
        </w:rPr>
        <w:t xml:space="preserve"> or GNSS respectively.</w:t>
      </w:r>
      <w:r w:rsidRPr="009D7866">
        <w:rPr>
          <w:rFonts w:eastAsia="宋体"/>
          <w:lang w:eastAsia="zh-CN"/>
        </w:rPr>
        <w:t xml:space="preserve"> The synchronization error </w:t>
      </w:r>
      <w:r w:rsidR="006C1B8C" w:rsidRPr="009D7866">
        <w:rPr>
          <w:rFonts w:eastAsia="宋体"/>
          <w:lang w:eastAsia="zh-CN"/>
        </w:rPr>
        <w:t xml:space="preserve">of different clusters </w:t>
      </w:r>
      <w:r w:rsidRPr="009D7866">
        <w:rPr>
          <w:rFonts w:eastAsia="宋体"/>
          <w:lang w:eastAsia="zh-CN"/>
        </w:rPr>
        <w:t xml:space="preserve">may be too large to achieve </w:t>
      </w:r>
      <w:r w:rsidR="00B251B6">
        <w:rPr>
          <w:rFonts w:eastAsia="宋体" w:hint="eastAsia"/>
          <w:lang w:eastAsia="zh-CN"/>
        </w:rPr>
        <w:t>global</w:t>
      </w:r>
      <w:r w:rsidRPr="009D7866">
        <w:rPr>
          <w:rFonts w:eastAsia="宋体"/>
          <w:lang w:eastAsia="zh-CN"/>
        </w:rPr>
        <w:t xml:space="preserve"> synchronization.  Meanwhile, if UE cannot receive the downlink synchronization from </w:t>
      </w:r>
      <w:proofErr w:type="spellStart"/>
      <w:r w:rsidRPr="009D7866">
        <w:rPr>
          <w:rFonts w:eastAsia="宋体"/>
          <w:lang w:eastAsia="zh-CN"/>
        </w:rPr>
        <w:t>eNB</w:t>
      </w:r>
      <w:proofErr w:type="spellEnd"/>
      <w:r w:rsidRPr="009D7866">
        <w:rPr>
          <w:rFonts w:eastAsia="宋体"/>
          <w:lang w:eastAsia="zh-CN"/>
        </w:rPr>
        <w:t xml:space="preserve">, the UE should be considered as out-of-coverage UE. Thus, in-coverage UE should synchronize with </w:t>
      </w:r>
      <w:proofErr w:type="spellStart"/>
      <w:r w:rsidRPr="009D7866">
        <w:rPr>
          <w:rFonts w:eastAsia="宋体"/>
          <w:lang w:eastAsia="zh-CN"/>
        </w:rPr>
        <w:t>eNB</w:t>
      </w:r>
      <w:proofErr w:type="spellEnd"/>
      <w:r w:rsidRPr="009D7866">
        <w:rPr>
          <w:rFonts w:eastAsia="宋体"/>
          <w:lang w:eastAsia="zh-CN"/>
        </w:rPr>
        <w:t xml:space="preserve"> in </w:t>
      </w:r>
      <w:proofErr w:type="spellStart"/>
      <w:r w:rsidRPr="009D7866">
        <w:rPr>
          <w:rFonts w:eastAsia="宋体"/>
          <w:lang w:eastAsia="zh-CN"/>
        </w:rPr>
        <w:t>eNB</w:t>
      </w:r>
      <w:proofErr w:type="spellEnd"/>
      <w:r w:rsidRPr="009D7866">
        <w:rPr>
          <w:rFonts w:eastAsia="宋体"/>
          <w:lang w:eastAsia="zh-CN"/>
        </w:rPr>
        <w:t xml:space="preserve">-based synchronization, even UE can synchronize with GNSS directly, and the UE still synchronize with </w:t>
      </w:r>
      <w:proofErr w:type="spellStart"/>
      <w:r w:rsidRPr="009D7866">
        <w:rPr>
          <w:rFonts w:eastAsia="宋体"/>
          <w:lang w:eastAsia="zh-CN"/>
        </w:rPr>
        <w:t>eNB</w:t>
      </w:r>
      <w:proofErr w:type="spellEnd"/>
      <w:r w:rsidRPr="009D7866">
        <w:rPr>
          <w:rFonts w:eastAsia="宋体"/>
          <w:lang w:eastAsia="zh-CN"/>
        </w:rPr>
        <w:t>.</w:t>
      </w:r>
    </w:p>
    <w:p w:rsidR="00FB73E7" w:rsidRPr="009D7866" w:rsidRDefault="00FB73E7" w:rsidP="00D65C33">
      <w:pPr>
        <w:pStyle w:val="a0"/>
        <w:rPr>
          <w:rFonts w:eastAsia="宋体"/>
          <w:lang w:eastAsia="zh-CN"/>
        </w:rPr>
      </w:pPr>
      <w:r w:rsidRPr="009D7866">
        <w:rPr>
          <w:rFonts w:eastAsia="宋体"/>
          <w:lang w:eastAsia="zh-CN"/>
        </w:rPr>
        <w:t xml:space="preserve">In </w:t>
      </w:r>
      <w:fldSimple w:instr=" REF _Ref445799863 \h  \* MERGEFORMAT ">
        <w:r w:rsidRPr="009D7866">
          <w:rPr>
            <w:lang w:eastAsia="zh-CN"/>
          </w:rPr>
          <w:t xml:space="preserve">Figure </w:t>
        </w:r>
        <w:r w:rsidRPr="009D7866">
          <w:rPr>
            <w:noProof/>
            <w:lang w:eastAsia="zh-CN"/>
          </w:rPr>
          <w:t>1</w:t>
        </w:r>
      </w:fldSimple>
      <w:r w:rsidRPr="009D7866">
        <w:rPr>
          <w:rFonts w:eastAsia="宋体"/>
          <w:lang w:eastAsia="zh-CN"/>
        </w:rPr>
        <w:t xml:space="preserve">, UE1 and UE2 synchronize with </w:t>
      </w:r>
      <w:proofErr w:type="spellStart"/>
      <w:r w:rsidRPr="009D7866">
        <w:rPr>
          <w:rFonts w:eastAsia="宋体"/>
          <w:lang w:eastAsia="zh-CN"/>
        </w:rPr>
        <w:t>eNB</w:t>
      </w:r>
      <w:proofErr w:type="spellEnd"/>
      <w:r w:rsidRPr="009D7866">
        <w:rPr>
          <w:rFonts w:eastAsia="宋体"/>
          <w:lang w:eastAsia="zh-CN"/>
        </w:rPr>
        <w:t>, but UE3 and UE4 synchronize with GNSS directly. There are two clusters in coverage, such as UE1</w:t>
      </w:r>
      <w:r w:rsidR="007A6E59" w:rsidRPr="009D7866">
        <w:rPr>
          <w:rFonts w:eastAsia="宋体"/>
          <w:lang w:eastAsia="zh-CN"/>
        </w:rPr>
        <w:t>/</w:t>
      </w:r>
      <w:r w:rsidRPr="009D7866">
        <w:rPr>
          <w:rFonts w:eastAsia="宋体"/>
          <w:lang w:eastAsia="zh-CN"/>
        </w:rPr>
        <w:t>2, UE3</w:t>
      </w:r>
      <w:r w:rsidR="007A6E59" w:rsidRPr="009D7866">
        <w:rPr>
          <w:rFonts w:eastAsia="宋体"/>
          <w:lang w:eastAsia="zh-CN"/>
        </w:rPr>
        <w:t>/</w:t>
      </w:r>
      <w:r w:rsidRPr="009D7866">
        <w:rPr>
          <w:rFonts w:eastAsia="宋体"/>
          <w:lang w:eastAsia="zh-CN"/>
        </w:rPr>
        <w:t xml:space="preserve">4. The synchronization error of the two clusters may be too large to achieve </w:t>
      </w:r>
      <w:r w:rsidR="001734B8">
        <w:rPr>
          <w:rFonts w:eastAsia="宋体"/>
          <w:lang w:eastAsia="zh-CN"/>
        </w:rPr>
        <w:t>global</w:t>
      </w:r>
      <w:r w:rsidRPr="009D7866">
        <w:rPr>
          <w:rFonts w:eastAsia="宋体"/>
          <w:lang w:eastAsia="zh-CN"/>
        </w:rPr>
        <w:t xml:space="preserve"> synchronization.</w:t>
      </w:r>
    </w:p>
    <w:p w:rsidR="00685F54" w:rsidRPr="009D7866" w:rsidRDefault="001D1D40" w:rsidP="005C3A53">
      <w:pPr>
        <w:pStyle w:val="a0"/>
        <w:jc w:val="center"/>
        <w:rPr>
          <w:rFonts w:eastAsiaTheme="minorEastAsia"/>
          <w:lang w:eastAsia="zh-CN"/>
        </w:rPr>
      </w:pPr>
      <w:r w:rsidRPr="009D7866">
        <w:object w:dxaOrig="5382"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1pt;height:160.1pt" o:ole="">
            <v:imagedata r:id="rId8" o:title=""/>
          </v:shape>
          <o:OLEObject Type="Embed" ProgID="Visio.Drawing.11" ShapeID="_x0000_i1025" DrawAspect="Content" ObjectID="_1524661863" r:id="rId9"/>
        </w:object>
      </w:r>
    </w:p>
    <w:p w:rsidR="005C3A53" w:rsidRPr="009D7866" w:rsidRDefault="00316DC9" w:rsidP="00316DC9">
      <w:pPr>
        <w:pStyle w:val="a7"/>
        <w:jc w:val="center"/>
        <w:rPr>
          <w:rFonts w:eastAsiaTheme="minorEastAsia"/>
          <w:b/>
          <w:lang w:eastAsia="zh-CN"/>
        </w:rPr>
      </w:pPr>
      <w:bookmarkStart w:id="3" w:name="_Ref445799863"/>
      <w:r w:rsidRPr="009D7866">
        <w:rPr>
          <w:b/>
          <w:lang w:eastAsia="zh-CN"/>
        </w:rPr>
        <w:t xml:space="preserve">Figure </w:t>
      </w:r>
      <w:r w:rsidR="00234DAC" w:rsidRPr="009D7866">
        <w:rPr>
          <w:b/>
        </w:rPr>
        <w:fldChar w:fldCharType="begin"/>
      </w:r>
      <w:r w:rsidR="00E2472B" w:rsidRPr="009D7866">
        <w:rPr>
          <w:b/>
          <w:lang w:eastAsia="zh-CN"/>
        </w:rPr>
        <w:instrText xml:space="preserve"> SEQ Figure \* ARABIC </w:instrText>
      </w:r>
      <w:r w:rsidR="00234DAC" w:rsidRPr="009D7866">
        <w:rPr>
          <w:b/>
        </w:rPr>
        <w:fldChar w:fldCharType="separate"/>
      </w:r>
      <w:r w:rsidRPr="009D7866">
        <w:rPr>
          <w:b/>
          <w:noProof/>
          <w:lang w:eastAsia="zh-CN"/>
        </w:rPr>
        <w:t>1</w:t>
      </w:r>
      <w:r w:rsidR="00234DAC" w:rsidRPr="009D7866">
        <w:rPr>
          <w:b/>
        </w:rPr>
        <w:fldChar w:fldCharType="end"/>
      </w:r>
      <w:bookmarkEnd w:id="3"/>
      <w:r w:rsidRPr="009D7866">
        <w:rPr>
          <w:rFonts w:eastAsiaTheme="minorEastAsia"/>
          <w:b/>
          <w:lang w:eastAsia="zh-CN"/>
        </w:rPr>
        <w:t xml:space="preserve"> </w:t>
      </w:r>
      <w:r w:rsidR="00FB73E7" w:rsidRPr="009D7866">
        <w:rPr>
          <w:rFonts w:eastAsiaTheme="minorEastAsia"/>
          <w:b/>
          <w:lang w:eastAsia="zh-CN"/>
        </w:rPr>
        <w:t xml:space="preserve">Example of multiple clusters of </w:t>
      </w:r>
      <w:proofErr w:type="spellStart"/>
      <w:r w:rsidR="00FB73E7" w:rsidRPr="009D7866">
        <w:rPr>
          <w:rFonts w:eastAsiaTheme="minorEastAsia"/>
          <w:b/>
          <w:lang w:eastAsia="zh-CN"/>
        </w:rPr>
        <w:t>eNB</w:t>
      </w:r>
      <w:proofErr w:type="spellEnd"/>
      <w:r w:rsidR="00FB73E7" w:rsidRPr="009D7866">
        <w:rPr>
          <w:rFonts w:eastAsiaTheme="minorEastAsia"/>
          <w:b/>
          <w:lang w:eastAsia="zh-CN"/>
        </w:rPr>
        <w:t xml:space="preserve">-based </w:t>
      </w:r>
      <w:r w:rsidR="00FB73E7" w:rsidRPr="009D7866">
        <w:rPr>
          <w:rFonts w:eastAsia="宋体"/>
          <w:b/>
          <w:lang w:eastAsia="zh-CN"/>
        </w:rPr>
        <w:t>synchronization</w:t>
      </w:r>
    </w:p>
    <w:p w:rsidR="003D36D6" w:rsidRPr="009D7866" w:rsidRDefault="00D037F8" w:rsidP="003D36D6">
      <w:pPr>
        <w:pStyle w:val="a0"/>
        <w:rPr>
          <w:rFonts w:eastAsiaTheme="minorEastAsia"/>
          <w:lang w:eastAsia="zh-CN"/>
        </w:rPr>
      </w:pPr>
      <w:r w:rsidRPr="009D7866">
        <w:rPr>
          <w:rFonts w:eastAsiaTheme="minorEastAsia"/>
          <w:lang w:eastAsia="zh-CN"/>
        </w:rPr>
        <w:t xml:space="preserve">When </w:t>
      </w:r>
      <w:proofErr w:type="spellStart"/>
      <w:r w:rsidRPr="009D7866">
        <w:rPr>
          <w:rFonts w:eastAsiaTheme="minorEastAsia"/>
          <w:lang w:eastAsia="zh-CN"/>
        </w:rPr>
        <w:t>eNB</w:t>
      </w:r>
      <w:proofErr w:type="spellEnd"/>
      <w:r w:rsidRPr="009D7866">
        <w:rPr>
          <w:rFonts w:eastAsiaTheme="minorEastAsia"/>
          <w:lang w:eastAsia="zh-CN"/>
        </w:rPr>
        <w:t xml:space="preserve"> instructs GNSS</w:t>
      </w:r>
      <w:r w:rsidR="003D36D6" w:rsidRPr="009D7866">
        <w:rPr>
          <w:rFonts w:eastAsiaTheme="minorEastAsia"/>
          <w:lang w:eastAsia="zh-CN"/>
        </w:rPr>
        <w:t xml:space="preserve">-based </w:t>
      </w:r>
      <w:r w:rsidR="003D36D6" w:rsidRPr="009D7866">
        <w:rPr>
          <w:rFonts w:eastAsia="宋体"/>
          <w:lang w:eastAsia="zh-CN"/>
        </w:rPr>
        <w:t xml:space="preserve">synchronization, </w:t>
      </w:r>
      <w:r w:rsidR="00383DA0" w:rsidRPr="009D7866">
        <w:rPr>
          <w:rFonts w:eastAsia="宋体"/>
          <w:lang w:eastAsia="zh-CN"/>
        </w:rPr>
        <w:t xml:space="preserve">if </w:t>
      </w:r>
      <w:r w:rsidR="003D36D6" w:rsidRPr="009D7866">
        <w:rPr>
          <w:rFonts w:eastAsia="宋体"/>
          <w:lang w:eastAsia="zh-CN"/>
        </w:rPr>
        <w:t xml:space="preserve">in-coverage UEs </w:t>
      </w:r>
      <w:r w:rsidR="004308DE" w:rsidRPr="009D7866">
        <w:rPr>
          <w:rFonts w:eastAsia="宋体"/>
          <w:lang w:eastAsia="zh-CN"/>
        </w:rPr>
        <w:t xml:space="preserve">cannot synchronize with GNSS directly but can </w:t>
      </w:r>
      <w:r w:rsidR="003D36D6" w:rsidRPr="009D7866">
        <w:rPr>
          <w:rFonts w:eastAsia="宋体"/>
          <w:lang w:eastAsia="zh-CN"/>
        </w:rPr>
        <w:t xml:space="preserve">synchronize with </w:t>
      </w:r>
      <w:proofErr w:type="spellStart"/>
      <w:r w:rsidR="003D36D6" w:rsidRPr="009D7866">
        <w:rPr>
          <w:rFonts w:eastAsia="宋体"/>
          <w:lang w:eastAsia="zh-CN"/>
        </w:rPr>
        <w:t>eNB</w:t>
      </w:r>
      <w:proofErr w:type="spellEnd"/>
      <w:r w:rsidR="00383DA0" w:rsidRPr="009D7866">
        <w:rPr>
          <w:rFonts w:eastAsia="宋体"/>
          <w:lang w:eastAsia="zh-CN"/>
        </w:rPr>
        <w:t>, the convergence of synchronization is fast</w:t>
      </w:r>
      <w:r w:rsidR="003D36D6" w:rsidRPr="009D7866">
        <w:rPr>
          <w:rFonts w:eastAsia="宋体"/>
          <w:lang w:eastAsia="zh-CN"/>
        </w:rPr>
        <w:t xml:space="preserve">. </w:t>
      </w:r>
      <w:r w:rsidR="006C1B8C" w:rsidRPr="009D7866">
        <w:rPr>
          <w:rFonts w:eastAsia="宋体"/>
          <w:lang w:eastAsia="zh-CN"/>
        </w:rPr>
        <w:t>T</w:t>
      </w:r>
      <w:r w:rsidR="003D36D6" w:rsidRPr="009D7866">
        <w:rPr>
          <w:rFonts w:eastAsia="宋体"/>
          <w:lang w:eastAsia="zh-CN"/>
        </w:rPr>
        <w:t xml:space="preserve">here will be different clusters in coverage for synchronizing with </w:t>
      </w:r>
      <w:proofErr w:type="spellStart"/>
      <w:r w:rsidR="003D36D6" w:rsidRPr="009D7866">
        <w:rPr>
          <w:rFonts w:eastAsia="宋体"/>
          <w:lang w:eastAsia="zh-CN"/>
        </w:rPr>
        <w:t>eNB</w:t>
      </w:r>
      <w:proofErr w:type="spellEnd"/>
      <w:r w:rsidR="003D36D6" w:rsidRPr="009D7866">
        <w:rPr>
          <w:rFonts w:eastAsia="宋体"/>
          <w:lang w:eastAsia="zh-CN"/>
        </w:rPr>
        <w:t xml:space="preserve"> or GNSS respectively. </w:t>
      </w:r>
      <w:r w:rsidR="005F6D91" w:rsidRPr="009D7866">
        <w:rPr>
          <w:rFonts w:eastAsia="宋体"/>
          <w:lang w:eastAsia="zh-CN"/>
        </w:rPr>
        <w:t xml:space="preserve">The synchronization error of different clusters may be too large to achieve </w:t>
      </w:r>
      <w:r w:rsidR="001734B8">
        <w:rPr>
          <w:rFonts w:eastAsia="宋体"/>
          <w:lang w:eastAsia="zh-CN"/>
        </w:rPr>
        <w:t>global</w:t>
      </w:r>
      <w:r w:rsidR="005F6D91" w:rsidRPr="009D7866">
        <w:rPr>
          <w:rFonts w:eastAsia="宋体"/>
          <w:lang w:eastAsia="zh-CN"/>
        </w:rPr>
        <w:t xml:space="preserve"> synchronization.</w:t>
      </w:r>
      <w:r w:rsidR="006F4361" w:rsidRPr="009D7866">
        <w:rPr>
          <w:rFonts w:eastAsia="宋体"/>
          <w:lang w:eastAsia="zh-CN"/>
        </w:rPr>
        <w:t xml:space="preserve"> Though convergence of multi-hop SLSS-based synchronization is slower than synchronizing with </w:t>
      </w:r>
      <w:proofErr w:type="spellStart"/>
      <w:r w:rsidR="006F4361" w:rsidRPr="009D7866">
        <w:rPr>
          <w:rFonts w:eastAsia="宋体"/>
          <w:lang w:eastAsia="zh-CN"/>
        </w:rPr>
        <w:t>eNB</w:t>
      </w:r>
      <w:proofErr w:type="spellEnd"/>
      <w:r w:rsidR="006F4361" w:rsidRPr="009D7866">
        <w:rPr>
          <w:rFonts w:eastAsia="宋体"/>
          <w:lang w:eastAsia="zh-CN"/>
        </w:rPr>
        <w:t xml:space="preserve">, </w:t>
      </w:r>
      <w:r w:rsidR="001734B8">
        <w:rPr>
          <w:rFonts w:eastAsia="宋体"/>
          <w:lang w:eastAsia="zh-CN"/>
        </w:rPr>
        <w:t>global</w:t>
      </w:r>
      <w:r w:rsidR="006F4361" w:rsidRPr="009D7866">
        <w:rPr>
          <w:rFonts w:eastAsia="宋体"/>
          <w:lang w:eastAsia="zh-CN"/>
        </w:rPr>
        <w:t xml:space="preserve"> synchronization can be achieved</w:t>
      </w:r>
      <w:r w:rsidR="008E4A0D">
        <w:rPr>
          <w:rFonts w:eastAsia="宋体" w:hint="eastAsia"/>
          <w:lang w:eastAsia="zh-CN"/>
        </w:rPr>
        <w:t xml:space="preserve"> at last</w:t>
      </w:r>
      <w:r w:rsidR="006F4361" w:rsidRPr="009D7866">
        <w:rPr>
          <w:rFonts w:eastAsia="宋体"/>
          <w:lang w:eastAsia="zh-CN"/>
        </w:rPr>
        <w:t xml:space="preserve">. </w:t>
      </w:r>
      <w:r w:rsidR="00D653F7">
        <w:rPr>
          <w:rFonts w:eastAsia="宋体" w:hint="eastAsia"/>
          <w:lang w:eastAsia="zh-CN"/>
        </w:rPr>
        <w:t xml:space="preserve">It is noted that </w:t>
      </w:r>
      <w:r w:rsidR="006F4361" w:rsidRPr="009D7866">
        <w:rPr>
          <w:rFonts w:eastAsia="宋体"/>
          <w:lang w:eastAsia="zh-CN"/>
        </w:rPr>
        <w:t xml:space="preserve">SLSS-based synchronization is given with </w:t>
      </w:r>
      <w:r w:rsidR="006F4361" w:rsidRPr="009D7866">
        <w:rPr>
          <w:rFonts w:eastAsiaTheme="minorEastAsia"/>
          <w:lang w:eastAsia="zh-CN"/>
        </w:rPr>
        <w:t>l</w:t>
      </w:r>
      <w:r w:rsidR="006F4361" w:rsidRPr="009D7866">
        <w:rPr>
          <w:lang w:eastAsia="ko-KR"/>
        </w:rPr>
        <w:t>ow priority</w:t>
      </w:r>
      <w:r w:rsidR="006F4361" w:rsidRPr="009D7866">
        <w:rPr>
          <w:rFonts w:eastAsiaTheme="minorEastAsia"/>
          <w:lang w:eastAsia="zh-CN"/>
        </w:rPr>
        <w:t xml:space="preserve"> and need be further studied</w:t>
      </w:r>
      <w:r w:rsidR="0064345B">
        <w:rPr>
          <w:rFonts w:eastAsiaTheme="minorEastAsia" w:hint="eastAsia"/>
          <w:lang w:eastAsia="zh-CN"/>
        </w:rPr>
        <w:t xml:space="preserve"> </w:t>
      </w:r>
      <w:r w:rsidR="00234DAC">
        <w:rPr>
          <w:rFonts w:eastAsiaTheme="minorEastAsia"/>
          <w:lang w:eastAsia="zh-CN"/>
        </w:rPr>
        <w:fldChar w:fldCharType="begin"/>
      </w:r>
      <w:r w:rsidR="0064345B">
        <w:rPr>
          <w:rFonts w:eastAsiaTheme="minorEastAsia"/>
          <w:lang w:eastAsia="zh-CN"/>
        </w:rPr>
        <w:instrText xml:space="preserve"> REF _Ref450634132 \r \h </w:instrText>
      </w:r>
      <w:r w:rsidR="00234DAC">
        <w:rPr>
          <w:rFonts w:eastAsiaTheme="minorEastAsia"/>
          <w:lang w:eastAsia="zh-CN"/>
        </w:rPr>
      </w:r>
      <w:r w:rsidR="00234DAC">
        <w:rPr>
          <w:rFonts w:eastAsiaTheme="minorEastAsia"/>
          <w:lang w:eastAsia="zh-CN"/>
        </w:rPr>
        <w:fldChar w:fldCharType="separate"/>
      </w:r>
      <w:r w:rsidR="0064345B">
        <w:rPr>
          <w:rFonts w:eastAsiaTheme="minorEastAsia"/>
          <w:lang w:eastAsia="zh-CN"/>
        </w:rPr>
        <w:t>[4]</w:t>
      </w:r>
      <w:r w:rsidR="00234DAC">
        <w:rPr>
          <w:rFonts w:eastAsiaTheme="minorEastAsia"/>
          <w:lang w:eastAsia="zh-CN"/>
        </w:rPr>
        <w:fldChar w:fldCharType="end"/>
      </w:r>
      <w:r w:rsidR="006F4361" w:rsidRPr="009D7866">
        <w:rPr>
          <w:rFonts w:eastAsiaTheme="minorEastAsia"/>
          <w:lang w:eastAsia="zh-CN"/>
        </w:rPr>
        <w:t>.</w:t>
      </w:r>
      <w:r w:rsidR="006B0BED" w:rsidRPr="009D7866">
        <w:rPr>
          <w:rFonts w:eastAsiaTheme="minorEastAsia"/>
          <w:lang w:eastAsia="zh-CN"/>
        </w:rPr>
        <w:t xml:space="preserve"> </w:t>
      </w:r>
      <w:r w:rsidR="003D36D6" w:rsidRPr="009D7866">
        <w:rPr>
          <w:rFonts w:eastAsia="宋体"/>
          <w:lang w:eastAsia="zh-CN"/>
        </w:rPr>
        <w:t xml:space="preserve">Thus, in-coverage UE should synchronize with </w:t>
      </w:r>
      <w:r w:rsidR="006B0BED" w:rsidRPr="009D7866">
        <w:rPr>
          <w:rFonts w:eastAsia="宋体"/>
          <w:lang w:eastAsia="zh-CN"/>
        </w:rPr>
        <w:t>GNSS</w:t>
      </w:r>
      <w:r w:rsidR="003D36D6" w:rsidRPr="009D7866">
        <w:rPr>
          <w:rFonts w:eastAsia="宋体"/>
          <w:lang w:eastAsia="zh-CN"/>
        </w:rPr>
        <w:t xml:space="preserve"> </w:t>
      </w:r>
      <w:r w:rsidR="006B0BED" w:rsidRPr="009D7866">
        <w:rPr>
          <w:rFonts w:eastAsia="宋体"/>
          <w:lang w:eastAsia="zh-CN"/>
        </w:rPr>
        <w:t xml:space="preserve">directly or indirectly </w:t>
      </w:r>
      <w:r w:rsidR="003D36D6" w:rsidRPr="009D7866">
        <w:rPr>
          <w:rFonts w:eastAsia="宋体"/>
          <w:lang w:eastAsia="zh-CN"/>
        </w:rPr>
        <w:t xml:space="preserve">in </w:t>
      </w:r>
      <w:r w:rsidR="006B0BED" w:rsidRPr="009D7866">
        <w:rPr>
          <w:rFonts w:eastAsia="宋体"/>
          <w:lang w:eastAsia="zh-CN"/>
        </w:rPr>
        <w:t>GNSS</w:t>
      </w:r>
      <w:r w:rsidR="003D36D6" w:rsidRPr="009D7866">
        <w:rPr>
          <w:rFonts w:eastAsia="宋体"/>
          <w:lang w:eastAsia="zh-CN"/>
        </w:rPr>
        <w:t>-based synchronization</w:t>
      </w:r>
      <w:r w:rsidR="00CA2252" w:rsidRPr="009D7866">
        <w:rPr>
          <w:rFonts w:eastAsia="宋体"/>
          <w:lang w:eastAsia="zh-CN"/>
        </w:rPr>
        <w:t xml:space="preserve"> without </w:t>
      </w:r>
      <w:r w:rsidR="003D36D6" w:rsidRPr="009D7866">
        <w:rPr>
          <w:rFonts w:eastAsia="宋体"/>
          <w:lang w:eastAsia="zh-CN"/>
        </w:rPr>
        <w:t>synchroniz</w:t>
      </w:r>
      <w:r w:rsidR="00CA2252" w:rsidRPr="009D7866">
        <w:rPr>
          <w:rFonts w:eastAsia="宋体"/>
          <w:lang w:eastAsia="zh-CN"/>
        </w:rPr>
        <w:t>ing</w:t>
      </w:r>
      <w:r w:rsidR="003D36D6" w:rsidRPr="009D7866">
        <w:rPr>
          <w:rFonts w:eastAsia="宋体"/>
          <w:lang w:eastAsia="zh-CN"/>
        </w:rPr>
        <w:t xml:space="preserve"> with </w:t>
      </w:r>
      <w:proofErr w:type="spellStart"/>
      <w:r w:rsidR="003D36D6" w:rsidRPr="009D7866">
        <w:rPr>
          <w:rFonts w:eastAsia="宋体"/>
          <w:lang w:eastAsia="zh-CN"/>
        </w:rPr>
        <w:t>eNB</w:t>
      </w:r>
      <w:proofErr w:type="spellEnd"/>
      <w:r w:rsidR="003D36D6" w:rsidRPr="009D7866">
        <w:rPr>
          <w:rFonts w:eastAsia="宋体"/>
          <w:lang w:eastAsia="zh-CN"/>
        </w:rPr>
        <w:t>.</w:t>
      </w:r>
      <w:r w:rsidR="00DB6DE7">
        <w:rPr>
          <w:rFonts w:eastAsia="宋体" w:hint="eastAsia"/>
          <w:lang w:eastAsia="zh-CN"/>
        </w:rPr>
        <w:t xml:space="preserve"> </w:t>
      </w:r>
      <w:r w:rsidR="00D85511">
        <w:rPr>
          <w:rFonts w:eastAsia="宋体"/>
          <w:lang w:eastAsia="zh-CN"/>
        </w:rPr>
        <w:t>T</w:t>
      </w:r>
      <w:r w:rsidR="00D85511">
        <w:rPr>
          <w:rFonts w:eastAsia="宋体" w:hint="eastAsia"/>
          <w:lang w:eastAsia="zh-CN"/>
        </w:rPr>
        <w:t xml:space="preserve">he process of </w:t>
      </w:r>
      <w:r w:rsidR="00D85511" w:rsidRPr="009D7866">
        <w:rPr>
          <w:rFonts w:eastAsia="宋体"/>
          <w:lang w:eastAsia="zh-CN"/>
        </w:rPr>
        <w:t>SLSS-based synchronization</w:t>
      </w:r>
      <w:r w:rsidR="00D85511">
        <w:rPr>
          <w:rFonts w:eastAsia="宋体" w:hint="eastAsia"/>
          <w:lang w:eastAsia="zh-CN"/>
        </w:rPr>
        <w:t xml:space="preserve"> is FFS.</w:t>
      </w:r>
    </w:p>
    <w:p w:rsidR="003D36D6" w:rsidRPr="009D7866" w:rsidRDefault="003D36D6" w:rsidP="003D36D6">
      <w:pPr>
        <w:pStyle w:val="a0"/>
        <w:rPr>
          <w:rFonts w:eastAsia="宋体"/>
          <w:lang w:eastAsia="zh-CN"/>
        </w:rPr>
      </w:pPr>
      <w:proofErr w:type="gramStart"/>
      <w:r w:rsidRPr="009D7866">
        <w:rPr>
          <w:rFonts w:eastAsia="宋体"/>
          <w:lang w:eastAsia="zh-CN"/>
        </w:rPr>
        <w:t xml:space="preserve">In </w:t>
      </w:r>
      <w:proofErr w:type="gramEnd"/>
      <w:r w:rsidR="00234DAC">
        <w:fldChar w:fldCharType="begin"/>
      </w:r>
      <w:r w:rsidR="00870950">
        <w:instrText xml:space="preserve"> REF _Ref445799863 \h  \* MERGEFORMAT </w:instrText>
      </w:r>
      <w:r w:rsidR="00234DAC">
        <w:fldChar w:fldCharType="separate"/>
      </w:r>
      <w:r w:rsidR="00234DAC" w:rsidRPr="009D7866">
        <w:rPr>
          <w:lang w:eastAsia="zh-CN"/>
        </w:rPr>
        <w:fldChar w:fldCharType="begin"/>
      </w:r>
      <w:r w:rsidR="007A6E59" w:rsidRPr="009D7866">
        <w:rPr>
          <w:rFonts w:eastAsia="宋体"/>
          <w:lang w:eastAsia="zh-CN"/>
        </w:rPr>
        <w:instrText xml:space="preserve"> REF _Ref445800179 \h </w:instrText>
      </w:r>
      <w:r w:rsidR="00234DAC" w:rsidRPr="009D7866">
        <w:rPr>
          <w:lang w:eastAsia="zh-CN"/>
        </w:rPr>
      </w:r>
      <w:r w:rsidR="00234DAC" w:rsidRPr="009D7866">
        <w:rPr>
          <w:lang w:eastAsia="zh-CN"/>
        </w:rPr>
        <w:fldChar w:fldCharType="separate"/>
      </w:r>
      <w:r w:rsidR="007A6E59" w:rsidRPr="009D7866">
        <w:rPr>
          <w:lang w:eastAsia="zh-CN"/>
        </w:rPr>
        <w:t xml:space="preserve">Figure </w:t>
      </w:r>
      <w:r w:rsidR="007A6E59" w:rsidRPr="009D7866">
        <w:rPr>
          <w:noProof/>
          <w:lang w:eastAsia="zh-CN"/>
        </w:rPr>
        <w:t>2</w:t>
      </w:r>
      <w:r w:rsidR="00234DAC" w:rsidRPr="009D7866">
        <w:rPr>
          <w:lang w:eastAsia="zh-CN"/>
        </w:rPr>
        <w:fldChar w:fldCharType="end"/>
      </w:r>
      <w:r w:rsidR="00234DAC">
        <w:fldChar w:fldCharType="end"/>
      </w:r>
      <w:r w:rsidR="00922C51" w:rsidRPr="009D7866">
        <w:rPr>
          <w:rFonts w:eastAsia="宋体"/>
          <w:lang w:eastAsia="zh-CN"/>
        </w:rPr>
        <w:t>, UE4</w:t>
      </w:r>
      <w:r w:rsidRPr="009D7866">
        <w:rPr>
          <w:rFonts w:eastAsia="宋体"/>
          <w:lang w:eastAsia="zh-CN"/>
        </w:rPr>
        <w:t xml:space="preserve"> and UE</w:t>
      </w:r>
      <w:r w:rsidR="00922C51" w:rsidRPr="009D7866">
        <w:rPr>
          <w:rFonts w:eastAsia="宋体"/>
          <w:lang w:eastAsia="zh-CN"/>
        </w:rPr>
        <w:t>5</w:t>
      </w:r>
      <w:r w:rsidRPr="009D7866">
        <w:rPr>
          <w:rFonts w:eastAsia="宋体"/>
          <w:lang w:eastAsia="zh-CN"/>
        </w:rPr>
        <w:t xml:space="preserve"> synchronize with </w:t>
      </w:r>
      <w:proofErr w:type="spellStart"/>
      <w:r w:rsidRPr="009D7866">
        <w:rPr>
          <w:rFonts w:eastAsia="宋体"/>
          <w:lang w:eastAsia="zh-CN"/>
        </w:rPr>
        <w:t>eNB</w:t>
      </w:r>
      <w:proofErr w:type="spellEnd"/>
      <w:r w:rsidRPr="009D7866">
        <w:rPr>
          <w:rFonts w:eastAsia="宋体"/>
          <w:lang w:eastAsia="zh-CN"/>
        </w:rPr>
        <w:t>, UE</w:t>
      </w:r>
      <w:r w:rsidR="00C61483" w:rsidRPr="009D7866">
        <w:rPr>
          <w:rFonts w:eastAsia="宋体"/>
          <w:lang w:eastAsia="zh-CN"/>
        </w:rPr>
        <w:t>1</w:t>
      </w:r>
      <w:r w:rsidRPr="009D7866">
        <w:rPr>
          <w:rFonts w:eastAsia="宋体"/>
          <w:lang w:eastAsia="zh-CN"/>
        </w:rPr>
        <w:t xml:space="preserve"> and UE</w:t>
      </w:r>
      <w:r w:rsidR="00C61483" w:rsidRPr="009D7866">
        <w:rPr>
          <w:rFonts w:eastAsia="宋体"/>
          <w:lang w:eastAsia="zh-CN"/>
        </w:rPr>
        <w:t>6</w:t>
      </w:r>
      <w:r w:rsidRPr="009D7866">
        <w:rPr>
          <w:rFonts w:eastAsia="宋体"/>
          <w:lang w:eastAsia="zh-CN"/>
        </w:rPr>
        <w:t xml:space="preserve"> synchronize with GNSS directly</w:t>
      </w:r>
      <w:r w:rsidR="00F26F89" w:rsidRPr="009D7866">
        <w:rPr>
          <w:rFonts w:eastAsia="宋体"/>
          <w:lang w:eastAsia="zh-CN"/>
        </w:rPr>
        <w:t xml:space="preserve"> and UE</w:t>
      </w:r>
      <w:r w:rsidR="0048265B" w:rsidRPr="009D7866">
        <w:rPr>
          <w:rFonts w:eastAsia="宋体"/>
          <w:lang w:eastAsia="zh-CN"/>
        </w:rPr>
        <w:t>2</w:t>
      </w:r>
      <w:r w:rsidR="00F26F89" w:rsidRPr="009D7866">
        <w:rPr>
          <w:rFonts w:eastAsia="宋体"/>
          <w:lang w:eastAsia="zh-CN"/>
        </w:rPr>
        <w:t xml:space="preserve"> and UE</w:t>
      </w:r>
      <w:r w:rsidR="0048265B" w:rsidRPr="009D7866">
        <w:rPr>
          <w:rFonts w:eastAsia="宋体"/>
          <w:lang w:eastAsia="zh-CN"/>
        </w:rPr>
        <w:t>3</w:t>
      </w:r>
      <w:r w:rsidR="00F26F89" w:rsidRPr="009D7866">
        <w:rPr>
          <w:rFonts w:eastAsia="宋体"/>
          <w:lang w:eastAsia="zh-CN"/>
        </w:rPr>
        <w:t xml:space="preserve"> synchronize with GNSS indirectly</w:t>
      </w:r>
      <w:r w:rsidRPr="009D7866">
        <w:rPr>
          <w:rFonts w:eastAsia="宋体"/>
          <w:lang w:eastAsia="zh-CN"/>
        </w:rPr>
        <w:t>. There are two clusters in coverage, such as UE</w:t>
      </w:r>
      <w:r w:rsidR="004E459B" w:rsidRPr="009D7866">
        <w:rPr>
          <w:rFonts w:eastAsia="宋体"/>
          <w:lang w:eastAsia="zh-CN"/>
        </w:rPr>
        <w:t>4</w:t>
      </w:r>
      <w:r w:rsidR="007A6E59" w:rsidRPr="009D7866">
        <w:rPr>
          <w:rFonts w:eastAsia="宋体"/>
          <w:lang w:eastAsia="zh-CN"/>
        </w:rPr>
        <w:t>/</w:t>
      </w:r>
      <w:r w:rsidR="004E459B" w:rsidRPr="009D7866">
        <w:rPr>
          <w:rFonts w:eastAsia="宋体"/>
          <w:lang w:eastAsia="zh-CN"/>
        </w:rPr>
        <w:t>5</w:t>
      </w:r>
      <w:r w:rsidRPr="009D7866">
        <w:rPr>
          <w:rFonts w:eastAsia="宋体"/>
          <w:lang w:eastAsia="zh-CN"/>
        </w:rPr>
        <w:t>, UE</w:t>
      </w:r>
      <w:r w:rsidR="004E459B" w:rsidRPr="009D7866">
        <w:rPr>
          <w:rFonts w:eastAsia="宋体"/>
          <w:lang w:eastAsia="zh-CN"/>
        </w:rPr>
        <w:t>1/2/3/6</w:t>
      </w:r>
      <w:r w:rsidRPr="009D7866">
        <w:rPr>
          <w:rFonts w:eastAsia="宋体"/>
          <w:lang w:eastAsia="zh-CN"/>
        </w:rPr>
        <w:t xml:space="preserve">. The synchronization error of the two clusters may be too large to achieve </w:t>
      </w:r>
      <w:r w:rsidR="001734B8">
        <w:rPr>
          <w:rFonts w:eastAsia="宋体"/>
          <w:lang w:eastAsia="zh-CN"/>
        </w:rPr>
        <w:t>global</w:t>
      </w:r>
      <w:r w:rsidRPr="009D7866">
        <w:rPr>
          <w:rFonts w:eastAsia="宋体"/>
          <w:lang w:eastAsia="zh-CN"/>
        </w:rPr>
        <w:t xml:space="preserve"> synchronization.</w:t>
      </w:r>
    </w:p>
    <w:p w:rsidR="00316DC9" w:rsidRPr="009D7866" w:rsidRDefault="001D1D40" w:rsidP="00316DC9">
      <w:pPr>
        <w:pStyle w:val="a0"/>
        <w:jc w:val="center"/>
        <w:rPr>
          <w:rFonts w:eastAsiaTheme="minorEastAsia"/>
          <w:lang w:eastAsia="zh-CN"/>
        </w:rPr>
      </w:pPr>
      <w:r w:rsidRPr="009D7866">
        <w:object w:dxaOrig="5595" w:dyaOrig="5251">
          <v:shape id="_x0000_i1026" type="#_x0000_t75" style="width:168.95pt;height:157.7pt" o:ole="">
            <v:imagedata r:id="rId10" o:title=""/>
          </v:shape>
          <o:OLEObject Type="Embed" ProgID="Visio.Drawing.11" ShapeID="_x0000_i1026" DrawAspect="Content" ObjectID="_1524661864" r:id="rId11"/>
        </w:object>
      </w:r>
    </w:p>
    <w:p w:rsidR="00316DC9" w:rsidRPr="009D7866" w:rsidRDefault="00316DC9" w:rsidP="00B92C52">
      <w:pPr>
        <w:pStyle w:val="a7"/>
        <w:jc w:val="center"/>
        <w:rPr>
          <w:rFonts w:eastAsiaTheme="minorEastAsia"/>
          <w:b/>
          <w:lang w:eastAsia="zh-CN"/>
        </w:rPr>
      </w:pPr>
      <w:bookmarkStart w:id="4" w:name="_Ref445800179"/>
      <w:r w:rsidRPr="009D7866">
        <w:rPr>
          <w:rFonts w:eastAsiaTheme="minorEastAsia"/>
          <w:b/>
          <w:lang w:eastAsia="zh-CN"/>
        </w:rPr>
        <w:t xml:space="preserve">Figure </w:t>
      </w:r>
      <w:r w:rsidR="00234DAC" w:rsidRPr="009D7866">
        <w:rPr>
          <w:rFonts w:eastAsiaTheme="minorEastAsia"/>
          <w:b/>
          <w:lang w:eastAsia="zh-CN"/>
        </w:rPr>
        <w:fldChar w:fldCharType="begin"/>
      </w:r>
      <w:r w:rsidRPr="009D7866">
        <w:rPr>
          <w:rFonts w:eastAsiaTheme="minorEastAsia"/>
          <w:b/>
          <w:lang w:eastAsia="zh-CN"/>
        </w:rPr>
        <w:instrText xml:space="preserve"> SEQ Figure \* ARABIC </w:instrText>
      </w:r>
      <w:r w:rsidR="00234DAC" w:rsidRPr="009D7866">
        <w:rPr>
          <w:rFonts w:eastAsiaTheme="minorEastAsia"/>
          <w:b/>
          <w:lang w:eastAsia="zh-CN"/>
        </w:rPr>
        <w:fldChar w:fldCharType="separate"/>
      </w:r>
      <w:r w:rsidRPr="009D7866">
        <w:rPr>
          <w:rFonts w:eastAsiaTheme="minorEastAsia"/>
          <w:b/>
          <w:lang w:eastAsia="zh-CN"/>
        </w:rPr>
        <w:t>2</w:t>
      </w:r>
      <w:r w:rsidR="00234DAC" w:rsidRPr="009D7866">
        <w:rPr>
          <w:rFonts w:eastAsiaTheme="minorEastAsia"/>
          <w:b/>
          <w:lang w:eastAsia="zh-CN"/>
        </w:rPr>
        <w:fldChar w:fldCharType="end"/>
      </w:r>
      <w:bookmarkEnd w:id="4"/>
      <w:r w:rsidRPr="009D7866">
        <w:rPr>
          <w:rFonts w:eastAsiaTheme="minorEastAsia"/>
          <w:b/>
          <w:lang w:eastAsia="zh-CN"/>
        </w:rPr>
        <w:t xml:space="preserve"> </w:t>
      </w:r>
      <w:r w:rsidR="00665CB5" w:rsidRPr="009D7866">
        <w:rPr>
          <w:rFonts w:eastAsiaTheme="minorEastAsia"/>
          <w:b/>
          <w:lang w:eastAsia="zh-CN"/>
        </w:rPr>
        <w:t xml:space="preserve">Example of multiple clusters of </w:t>
      </w:r>
      <w:r w:rsidR="0000313A" w:rsidRPr="009D7866">
        <w:rPr>
          <w:rFonts w:eastAsiaTheme="minorEastAsia"/>
          <w:b/>
          <w:lang w:eastAsia="zh-CN"/>
        </w:rPr>
        <w:t>GNSS</w:t>
      </w:r>
      <w:r w:rsidR="00665CB5" w:rsidRPr="009D7866">
        <w:rPr>
          <w:rFonts w:eastAsiaTheme="minorEastAsia"/>
          <w:b/>
          <w:lang w:eastAsia="zh-CN"/>
        </w:rPr>
        <w:t>-based synchronization</w:t>
      </w:r>
    </w:p>
    <w:p w:rsidR="00B92C52" w:rsidRPr="009D7866" w:rsidRDefault="00B92C52" w:rsidP="00B92C52">
      <w:pPr>
        <w:pStyle w:val="a0"/>
        <w:rPr>
          <w:rFonts w:eastAsia="宋体"/>
          <w:lang w:eastAsia="zh-CN"/>
        </w:rPr>
      </w:pPr>
      <w:r w:rsidRPr="009D7866">
        <w:rPr>
          <w:rFonts w:eastAsiaTheme="minorEastAsia"/>
          <w:lang w:eastAsia="zh-CN"/>
        </w:rPr>
        <w:t xml:space="preserve">Based on the above analysis, </w:t>
      </w:r>
      <w:r w:rsidR="00204A59">
        <w:rPr>
          <w:rFonts w:eastAsiaTheme="minorEastAsia" w:hint="eastAsia"/>
          <w:lang w:eastAsia="zh-CN"/>
        </w:rPr>
        <w:t>a</w:t>
      </w:r>
      <w:r w:rsidRPr="009D7866">
        <w:rPr>
          <w:rFonts w:eastAsiaTheme="minorEastAsia"/>
          <w:lang w:eastAsia="zh-CN"/>
        </w:rPr>
        <w:t xml:space="preserve"> </w:t>
      </w:r>
      <w:r w:rsidR="001734B8">
        <w:rPr>
          <w:rFonts w:eastAsiaTheme="minorEastAsia"/>
          <w:lang w:eastAsia="zh-CN"/>
        </w:rPr>
        <w:t>global</w:t>
      </w:r>
      <w:r w:rsidRPr="009D7866">
        <w:rPr>
          <w:rFonts w:eastAsiaTheme="minorEastAsia"/>
          <w:lang w:eastAsia="zh-CN"/>
        </w:rPr>
        <w:t xml:space="preserve"> </w:t>
      </w:r>
      <w:r w:rsidRPr="009D7866">
        <w:rPr>
          <w:rFonts w:eastAsia="宋体"/>
          <w:lang w:eastAsia="zh-CN"/>
        </w:rPr>
        <w:t xml:space="preserve">synchronization has to be achieved in coverage with </w:t>
      </w:r>
      <w:proofErr w:type="spellStart"/>
      <w:r w:rsidRPr="009D7866">
        <w:rPr>
          <w:rFonts w:eastAsia="宋体"/>
          <w:lang w:eastAsia="zh-CN"/>
        </w:rPr>
        <w:t>eNB</w:t>
      </w:r>
      <w:proofErr w:type="spellEnd"/>
      <w:r w:rsidRPr="009D7866">
        <w:rPr>
          <w:rFonts w:eastAsia="宋体"/>
          <w:lang w:eastAsia="zh-CN"/>
        </w:rPr>
        <w:t xml:space="preserve">-based synchronization or GNSS-based synchronization. In </w:t>
      </w:r>
      <w:proofErr w:type="spellStart"/>
      <w:r w:rsidRPr="009D7866">
        <w:rPr>
          <w:rFonts w:eastAsia="宋体"/>
          <w:lang w:eastAsia="zh-CN"/>
        </w:rPr>
        <w:t>eNB</w:t>
      </w:r>
      <w:proofErr w:type="spellEnd"/>
      <w:r w:rsidRPr="009D7866">
        <w:rPr>
          <w:rFonts w:eastAsia="宋体"/>
          <w:lang w:eastAsia="zh-CN"/>
        </w:rPr>
        <w:t xml:space="preserve">-based synchronization, all in-coverage UEs synchronize with </w:t>
      </w:r>
      <w:proofErr w:type="spellStart"/>
      <w:r w:rsidRPr="009D7866">
        <w:rPr>
          <w:rFonts w:eastAsia="宋体"/>
          <w:lang w:eastAsia="zh-CN"/>
        </w:rPr>
        <w:t>eNB</w:t>
      </w:r>
      <w:proofErr w:type="spellEnd"/>
      <w:r w:rsidRPr="009D7866">
        <w:rPr>
          <w:rFonts w:eastAsia="宋体"/>
          <w:lang w:eastAsia="zh-CN"/>
        </w:rPr>
        <w:t xml:space="preserve">. Even </w:t>
      </w:r>
      <w:r w:rsidR="00F0524E">
        <w:rPr>
          <w:rFonts w:eastAsia="宋体" w:hint="eastAsia"/>
          <w:lang w:eastAsia="zh-CN"/>
        </w:rPr>
        <w:t xml:space="preserve">if </w:t>
      </w:r>
      <w:r w:rsidRPr="009D7866">
        <w:rPr>
          <w:rFonts w:eastAsia="宋体"/>
          <w:lang w:eastAsia="zh-CN"/>
        </w:rPr>
        <w:t>UE</w:t>
      </w:r>
      <w:r w:rsidR="002C7718">
        <w:rPr>
          <w:rFonts w:eastAsia="宋体" w:hint="eastAsia"/>
          <w:lang w:eastAsia="zh-CN"/>
        </w:rPr>
        <w:t>s</w:t>
      </w:r>
      <w:r w:rsidRPr="009D7866">
        <w:rPr>
          <w:rFonts w:eastAsia="宋体"/>
          <w:lang w:eastAsia="zh-CN"/>
        </w:rPr>
        <w:t xml:space="preserve"> can synchronize with GNSS directly, UE</w:t>
      </w:r>
      <w:r w:rsidR="002C7718">
        <w:rPr>
          <w:rFonts w:eastAsia="宋体" w:hint="eastAsia"/>
          <w:lang w:eastAsia="zh-CN"/>
        </w:rPr>
        <w:t>s</w:t>
      </w:r>
      <w:r w:rsidRPr="009D7866">
        <w:rPr>
          <w:rFonts w:eastAsia="宋体"/>
          <w:lang w:eastAsia="zh-CN"/>
        </w:rPr>
        <w:t xml:space="preserve"> still synchronize with </w:t>
      </w:r>
      <w:proofErr w:type="spellStart"/>
      <w:r w:rsidRPr="009D7866">
        <w:rPr>
          <w:rFonts w:eastAsia="宋体"/>
          <w:lang w:eastAsia="zh-CN"/>
        </w:rPr>
        <w:t>eNB</w:t>
      </w:r>
      <w:proofErr w:type="spellEnd"/>
      <w:r w:rsidRPr="009D7866">
        <w:rPr>
          <w:rFonts w:eastAsia="宋体"/>
          <w:lang w:eastAsia="zh-CN"/>
        </w:rPr>
        <w:t>.</w:t>
      </w:r>
      <w:r w:rsidR="003A050F" w:rsidRPr="009D7866">
        <w:rPr>
          <w:rFonts w:eastAsia="宋体"/>
          <w:lang w:eastAsia="zh-CN"/>
        </w:rPr>
        <w:t xml:space="preserve"> In GNSS-based synchronization, all in-coverage UEs synchronize with </w:t>
      </w:r>
      <w:r w:rsidR="004842A4" w:rsidRPr="009D7866">
        <w:rPr>
          <w:rFonts w:eastAsia="宋体"/>
          <w:lang w:eastAsia="zh-CN"/>
        </w:rPr>
        <w:t>GNSS directly or indirectly</w:t>
      </w:r>
      <w:r w:rsidR="003A050F" w:rsidRPr="009D7866">
        <w:rPr>
          <w:rFonts w:eastAsia="宋体"/>
          <w:lang w:eastAsia="zh-CN"/>
        </w:rPr>
        <w:t xml:space="preserve">. </w:t>
      </w:r>
      <w:r w:rsidR="005769B7" w:rsidRPr="009D7866">
        <w:rPr>
          <w:rFonts w:eastAsia="宋体"/>
          <w:lang w:eastAsia="zh-CN"/>
        </w:rPr>
        <w:t xml:space="preserve">SLSS-based synchronization is helpful to form </w:t>
      </w:r>
      <w:r w:rsidR="001734B8">
        <w:rPr>
          <w:rFonts w:eastAsiaTheme="minorEastAsia"/>
          <w:lang w:eastAsia="zh-CN"/>
        </w:rPr>
        <w:t>global</w:t>
      </w:r>
      <w:r w:rsidR="005769B7" w:rsidRPr="009D7866">
        <w:rPr>
          <w:rFonts w:eastAsiaTheme="minorEastAsia"/>
          <w:lang w:eastAsia="zh-CN"/>
        </w:rPr>
        <w:t xml:space="preserve"> </w:t>
      </w:r>
      <w:r w:rsidR="005769B7" w:rsidRPr="009D7866">
        <w:rPr>
          <w:rFonts w:eastAsia="宋体"/>
          <w:lang w:eastAsia="zh-CN"/>
        </w:rPr>
        <w:t xml:space="preserve">synchronization but need </w:t>
      </w:r>
      <w:r w:rsidR="00634E48">
        <w:rPr>
          <w:rFonts w:eastAsia="宋体" w:hint="eastAsia"/>
          <w:lang w:eastAsia="zh-CN"/>
        </w:rPr>
        <w:t xml:space="preserve">to </w:t>
      </w:r>
      <w:r w:rsidR="005769B7" w:rsidRPr="009D7866">
        <w:rPr>
          <w:rFonts w:eastAsia="宋体"/>
          <w:lang w:eastAsia="zh-CN"/>
        </w:rPr>
        <w:t>be FFS.</w:t>
      </w:r>
    </w:p>
    <w:p w:rsidR="00CF5EA9" w:rsidRPr="001734B8" w:rsidRDefault="00CF5EA9" w:rsidP="00CF5EA9">
      <w:pPr>
        <w:pStyle w:val="a0"/>
        <w:rPr>
          <w:rFonts w:eastAsiaTheme="minorEastAsia"/>
          <w:i/>
          <w:lang w:eastAsia="zh-CN"/>
        </w:rPr>
      </w:pPr>
      <w:bookmarkStart w:id="5" w:name="OLE_LINK17"/>
      <w:bookmarkStart w:id="6" w:name="OLE_LINK18"/>
      <w:r w:rsidRPr="001734B8">
        <w:rPr>
          <w:rFonts w:eastAsiaTheme="minorEastAsia"/>
          <w:b/>
          <w:i/>
          <w:lang w:eastAsia="zh-CN"/>
        </w:rPr>
        <w:t>Proposal 1</w:t>
      </w:r>
      <w:r w:rsidR="00554AA6" w:rsidRPr="001734B8">
        <w:rPr>
          <w:rFonts w:eastAsiaTheme="minorEastAsia"/>
          <w:i/>
          <w:lang w:eastAsia="zh-CN"/>
        </w:rPr>
        <w:t xml:space="preserve">: </w:t>
      </w:r>
      <w:r w:rsidR="001734B8">
        <w:rPr>
          <w:rFonts w:eastAsiaTheme="minorEastAsia" w:hint="eastAsia"/>
          <w:i/>
          <w:lang w:eastAsia="zh-CN"/>
        </w:rPr>
        <w:t>A</w:t>
      </w:r>
      <w:r w:rsidR="00554AA6" w:rsidRPr="001734B8">
        <w:rPr>
          <w:rFonts w:eastAsiaTheme="minorEastAsia"/>
          <w:i/>
          <w:lang w:eastAsia="zh-CN"/>
        </w:rPr>
        <w:t xml:space="preserve"> </w:t>
      </w:r>
      <w:r w:rsidR="001734B8" w:rsidRPr="001734B8">
        <w:rPr>
          <w:rFonts w:eastAsiaTheme="minorEastAsia"/>
          <w:i/>
          <w:lang w:eastAsia="zh-CN"/>
        </w:rPr>
        <w:t>global</w:t>
      </w:r>
      <w:r w:rsidR="00554AA6" w:rsidRPr="001734B8">
        <w:rPr>
          <w:rFonts w:eastAsiaTheme="minorEastAsia"/>
          <w:i/>
          <w:lang w:eastAsia="zh-CN"/>
        </w:rPr>
        <w:t xml:space="preserve"> </w:t>
      </w:r>
      <w:r w:rsidR="00554AA6" w:rsidRPr="001734B8">
        <w:rPr>
          <w:rFonts w:eastAsia="宋体"/>
          <w:i/>
          <w:lang w:eastAsia="zh-CN"/>
        </w:rPr>
        <w:t xml:space="preserve">synchronization </w:t>
      </w:r>
      <w:r w:rsidR="00DC15EC">
        <w:rPr>
          <w:rFonts w:eastAsia="宋体" w:hint="eastAsia"/>
          <w:i/>
          <w:lang w:eastAsia="zh-CN"/>
        </w:rPr>
        <w:t>should</w:t>
      </w:r>
      <w:r w:rsidR="00A12670">
        <w:rPr>
          <w:rFonts w:eastAsia="宋体" w:hint="eastAsia"/>
          <w:i/>
          <w:lang w:eastAsia="zh-CN"/>
        </w:rPr>
        <w:t xml:space="preserve"> </w:t>
      </w:r>
      <w:r w:rsidR="00554AA6" w:rsidRPr="001734B8">
        <w:rPr>
          <w:rFonts w:eastAsia="宋体"/>
          <w:i/>
          <w:lang w:eastAsia="zh-CN"/>
        </w:rPr>
        <w:t>be achieved in coverage:</w:t>
      </w:r>
    </w:p>
    <w:p w:rsidR="00554AA6" w:rsidRPr="001734B8" w:rsidRDefault="00554AA6" w:rsidP="00CF5EA9">
      <w:pPr>
        <w:pStyle w:val="a0"/>
        <w:numPr>
          <w:ilvl w:val="0"/>
          <w:numId w:val="31"/>
        </w:numPr>
        <w:rPr>
          <w:rFonts w:eastAsiaTheme="minorEastAsia"/>
          <w:i/>
          <w:lang w:eastAsia="zh-CN"/>
        </w:rPr>
      </w:pPr>
      <w:r w:rsidRPr="001734B8">
        <w:rPr>
          <w:rFonts w:eastAsia="宋体"/>
          <w:i/>
          <w:lang w:eastAsia="zh-CN"/>
        </w:rPr>
        <w:t xml:space="preserve">In </w:t>
      </w:r>
      <w:proofErr w:type="spellStart"/>
      <w:r w:rsidRPr="001734B8">
        <w:rPr>
          <w:rFonts w:eastAsia="宋体"/>
          <w:i/>
          <w:lang w:eastAsia="zh-CN"/>
        </w:rPr>
        <w:t>eNB</w:t>
      </w:r>
      <w:proofErr w:type="spellEnd"/>
      <w:r w:rsidRPr="001734B8">
        <w:rPr>
          <w:rFonts w:eastAsia="宋体"/>
          <w:i/>
          <w:lang w:eastAsia="zh-CN"/>
        </w:rPr>
        <w:t xml:space="preserve">-based synchronization, all in-coverage UEs synchronize with </w:t>
      </w:r>
      <w:proofErr w:type="spellStart"/>
      <w:r w:rsidRPr="001734B8">
        <w:rPr>
          <w:rFonts w:eastAsia="宋体"/>
          <w:i/>
          <w:lang w:eastAsia="zh-CN"/>
        </w:rPr>
        <w:t>eNB</w:t>
      </w:r>
      <w:proofErr w:type="spellEnd"/>
      <w:r w:rsidRPr="001734B8">
        <w:rPr>
          <w:rFonts w:eastAsia="宋体"/>
          <w:i/>
          <w:lang w:eastAsia="zh-CN"/>
        </w:rPr>
        <w:t xml:space="preserve">. Even </w:t>
      </w:r>
      <w:r w:rsidR="000305EF">
        <w:rPr>
          <w:rFonts w:eastAsia="宋体" w:hint="eastAsia"/>
          <w:i/>
          <w:lang w:eastAsia="zh-CN"/>
        </w:rPr>
        <w:t xml:space="preserve">if </w:t>
      </w:r>
      <w:r w:rsidRPr="001734B8">
        <w:rPr>
          <w:rFonts w:eastAsia="宋体"/>
          <w:i/>
          <w:lang w:eastAsia="zh-CN"/>
        </w:rPr>
        <w:t>UE</w:t>
      </w:r>
      <w:r w:rsidR="00AF33D0">
        <w:rPr>
          <w:rFonts w:eastAsia="宋体" w:hint="eastAsia"/>
          <w:i/>
          <w:lang w:eastAsia="zh-CN"/>
        </w:rPr>
        <w:t>s</w:t>
      </w:r>
      <w:r w:rsidRPr="001734B8">
        <w:rPr>
          <w:rFonts w:eastAsia="宋体"/>
          <w:i/>
          <w:lang w:eastAsia="zh-CN"/>
        </w:rPr>
        <w:t xml:space="preserve"> can synchronize with GNSS directly, UE</w:t>
      </w:r>
      <w:r w:rsidR="00AF33D0">
        <w:rPr>
          <w:rFonts w:eastAsia="宋体" w:hint="eastAsia"/>
          <w:i/>
          <w:lang w:eastAsia="zh-CN"/>
        </w:rPr>
        <w:t>s</w:t>
      </w:r>
      <w:r w:rsidRPr="001734B8">
        <w:rPr>
          <w:rFonts w:eastAsia="宋体"/>
          <w:i/>
          <w:lang w:eastAsia="zh-CN"/>
        </w:rPr>
        <w:t xml:space="preserve"> still synchronize with </w:t>
      </w:r>
      <w:proofErr w:type="spellStart"/>
      <w:r w:rsidRPr="001734B8">
        <w:rPr>
          <w:rFonts w:eastAsia="宋体"/>
          <w:i/>
          <w:lang w:eastAsia="zh-CN"/>
        </w:rPr>
        <w:t>eNB</w:t>
      </w:r>
      <w:proofErr w:type="spellEnd"/>
      <w:r w:rsidRPr="001734B8">
        <w:rPr>
          <w:rFonts w:eastAsia="宋体"/>
          <w:i/>
          <w:lang w:eastAsia="zh-CN"/>
        </w:rPr>
        <w:t xml:space="preserve">. </w:t>
      </w:r>
    </w:p>
    <w:p w:rsidR="00554AA6" w:rsidRPr="001734B8" w:rsidRDefault="00554AA6" w:rsidP="00CF5EA9">
      <w:pPr>
        <w:pStyle w:val="a0"/>
        <w:numPr>
          <w:ilvl w:val="0"/>
          <w:numId w:val="31"/>
        </w:numPr>
        <w:rPr>
          <w:rFonts w:eastAsiaTheme="minorEastAsia"/>
          <w:i/>
          <w:lang w:eastAsia="zh-CN"/>
        </w:rPr>
      </w:pPr>
      <w:r w:rsidRPr="001734B8">
        <w:rPr>
          <w:rFonts w:eastAsia="宋体"/>
          <w:i/>
          <w:lang w:eastAsia="zh-CN"/>
        </w:rPr>
        <w:t xml:space="preserve">In GNSS-based synchronization, all in-coverage UEs synchronize with GNSS directly or indirectly. SLSS-based synchronization is helpful to form </w:t>
      </w:r>
      <w:r w:rsidR="001734B8" w:rsidRPr="001734B8">
        <w:rPr>
          <w:rFonts w:eastAsiaTheme="minorEastAsia"/>
          <w:i/>
          <w:lang w:eastAsia="zh-CN"/>
        </w:rPr>
        <w:t>global</w:t>
      </w:r>
      <w:r w:rsidRPr="001734B8">
        <w:rPr>
          <w:rFonts w:eastAsiaTheme="minorEastAsia"/>
          <w:i/>
          <w:lang w:eastAsia="zh-CN"/>
        </w:rPr>
        <w:t xml:space="preserve"> </w:t>
      </w:r>
      <w:r w:rsidRPr="001734B8">
        <w:rPr>
          <w:rFonts w:eastAsia="宋体"/>
          <w:i/>
          <w:lang w:eastAsia="zh-CN"/>
        </w:rPr>
        <w:t>synchronization.</w:t>
      </w:r>
    </w:p>
    <w:p w:rsidR="002F00B6" w:rsidRPr="009D7866" w:rsidRDefault="002F00B6" w:rsidP="00112544">
      <w:pPr>
        <w:pStyle w:val="a0"/>
        <w:rPr>
          <w:rFonts w:eastAsia="宋体"/>
          <w:lang w:eastAsia="zh-CN"/>
        </w:rPr>
      </w:pPr>
      <w:r w:rsidRPr="009D7866">
        <w:rPr>
          <w:rFonts w:eastAsiaTheme="minorEastAsia"/>
          <w:lang w:eastAsia="zh-CN"/>
        </w:rPr>
        <w:t xml:space="preserve">When </w:t>
      </w:r>
      <w:proofErr w:type="spellStart"/>
      <w:r w:rsidRPr="009D7866">
        <w:rPr>
          <w:rFonts w:eastAsiaTheme="minorEastAsia"/>
          <w:lang w:eastAsia="zh-CN"/>
        </w:rPr>
        <w:t>eNB</w:t>
      </w:r>
      <w:proofErr w:type="spellEnd"/>
      <w:r w:rsidRPr="009D7866">
        <w:rPr>
          <w:rFonts w:eastAsiaTheme="minorEastAsia"/>
          <w:lang w:eastAsia="zh-CN"/>
        </w:rPr>
        <w:t xml:space="preserve"> instructs </w:t>
      </w:r>
      <w:proofErr w:type="spellStart"/>
      <w:r w:rsidRPr="009D7866">
        <w:rPr>
          <w:rFonts w:eastAsiaTheme="minorEastAsia"/>
          <w:lang w:eastAsia="zh-CN"/>
        </w:rPr>
        <w:t>eNB</w:t>
      </w:r>
      <w:proofErr w:type="spellEnd"/>
      <w:r w:rsidRPr="009D7866">
        <w:rPr>
          <w:rFonts w:eastAsiaTheme="minorEastAsia"/>
          <w:lang w:eastAsia="zh-CN"/>
        </w:rPr>
        <w:t xml:space="preserve">-based </w:t>
      </w:r>
      <w:r w:rsidRPr="009D7866">
        <w:rPr>
          <w:rFonts w:eastAsia="宋体"/>
          <w:lang w:eastAsia="zh-CN"/>
        </w:rPr>
        <w:t xml:space="preserve">synchronization, all in-coverage UEs synchronize with </w:t>
      </w:r>
      <w:proofErr w:type="spellStart"/>
      <w:r w:rsidRPr="009D7866">
        <w:rPr>
          <w:rFonts w:eastAsia="宋体"/>
          <w:lang w:eastAsia="zh-CN"/>
        </w:rPr>
        <w:t>eNB</w:t>
      </w:r>
      <w:proofErr w:type="spellEnd"/>
      <w:r w:rsidRPr="009D7866">
        <w:rPr>
          <w:rFonts w:eastAsia="宋体"/>
          <w:lang w:eastAsia="zh-CN"/>
        </w:rPr>
        <w:t xml:space="preserve"> and there is only one synchronization source priority in coverage.</w:t>
      </w:r>
    </w:p>
    <w:p w:rsidR="00E004E4" w:rsidRPr="009D7866" w:rsidRDefault="00E004E4" w:rsidP="00E004E4">
      <w:pPr>
        <w:pStyle w:val="a0"/>
        <w:rPr>
          <w:rFonts w:eastAsia="宋体"/>
          <w:lang w:eastAsia="zh-CN"/>
        </w:rPr>
      </w:pPr>
      <w:r w:rsidRPr="009D7866">
        <w:rPr>
          <w:rFonts w:eastAsiaTheme="minorEastAsia"/>
          <w:lang w:eastAsia="zh-CN"/>
        </w:rPr>
        <w:t xml:space="preserve">When </w:t>
      </w:r>
      <w:proofErr w:type="spellStart"/>
      <w:r w:rsidRPr="009D7866">
        <w:rPr>
          <w:rFonts w:eastAsiaTheme="minorEastAsia"/>
          <w:lang w:eastAsia="zh-CN"/>
        </w:rPr>
        <w:t>eNB</w:t>
      </w:r>
      <w:proofErr w:type="spellEnd"/>
      <w:r w:rsidRPr="009D7866">
        <w:rPr>
          <w:rFonts w:eastAsiaTheme="minorEastAsia"/>
          <w:lang w:eastAsia="zh-CN"/>
        </w:rPr>
        <w:t xml:space="preserve"> instructs GNSS-based </w:t>
      </w:r>
      <w:r w:rsidRPr="009D7866">
        <w:rPr>
          <w:rFonts w:eastAsia="宋体"/>
          <w:lang w:eastAsia="zh-CN"/>
        </w:rPr>
        <w:t xml:space="preserve">synchronization, all in-coverage UEs synchronize with </w:t>
      </w:r>
      <w:r w:rsidR="000E6778" w:rsidRPr="009D7866">
        <w:rPr>
          <w:rFonts w:eastAsia="宋体"/>
          <w:lang w:eastAsia="zh-CN"/>
        </w:rPr>
        <w:t>GNSS directly and indirectly</w:t>
      </w:r>
      <w:r w:rsidRPr="009D7866">
        <w:rPr>
          <w:rFonts w:eastAsia="宋体"/>
          <w:lang w:eastAsia="zh-CN"/>
        </w:rPr>
        <w:t>.</w:t>
      </w:r>
      <w:r w:rsidR="000E6778" w:rsidRPr="009D7866">
        <w:rPr>
          <w:rFonts w:eastAsia="宋体"/>
          <w:lang w:eastAsia="zh-CN"/>
        </w:rPr>
        <w:t xml:space="preserve"> With different synchronization accuracy, synchronization source priorities can be classified. Because </w:t>
      </w:r>
      <w:r w:rsidR="000E6778" w:rsidRPr="009D7866">
        <w:rPr>
          <w:rFonts w:eastAsia="宋体"/>
          <w:lang w:eastAsia="zh-CN"/>
        </w:rPr>
        <w:lastRenderedPageBreak/>
        <w:t>SLSS-based synchronization is low priority</w:t>
      </w:r>
      <w:r w:rsidR="00F37555">
        <w:rPr>
          <w:rFonts w:eastAsia="宋体" w:hint="eastAsia"/>
          <w:lang w:eastAsia="zh-CN"/>
        </w:rPr>
        <w:t xml:space="preserve"> </w:t>
      </w:r>
      <w:r w:rsidR="00234DAC">
        <w:rPr>
          <w:rFonts w:eastAsia="宋体"/>
          <w:lang w:eastAsia="zh-CN"/>
        </w:rPr>
        <w:fldChar w:fldCharType="begin"/>
      </w:r>
      <w:r w:rsidR="00F37555">
        <w:rPr>
          <w:rFonts w:eastAsia="宋体"/>
          <w:lang w:eastAsia="zh-CN"/>
        </w:rPr>
        <w:instrText xml:space="preserve"> REF _Ref450634132 \r \h </w:instrText>
      </w:r>
      <w:r w:rsidR="00234DAC">
        <w:rPr>
          <w:rFonts w:eastAsia="宋体"/>
          <w:lang w:eastAsia="zh-CN"/>
        </w:rPr>
      </w:r>
      <w:r w:rsidR="00234DAC">
        <w:rPr>
          <w:rFonts w:eastAsia="宋体"/>
          <w:lang w:eastAsia="zh-CN"/>
        </w:rPr>
        <w:fldChar w:fldCharType="separate"/>
      </w:r>
      <w:r w:rsidR="00F37555">
        <w:rPr>
          <w:rFonts w:eastAsia="宋体"/>
          <w:lang w:eastAsia="zh-CN"/>
        </w:rPr>
        <w:t>[4]</w:t>
      </w:r>
      <w:r w:rsidR="00234DAC">
        <w:rPr>
          <w:rFonts w:eastAsia="宋体"/>
          <w:lang w:eastAsia="zh-CN"/>
        </w:rPr>
        <w:fldChar w:fldCharType="end"/>
      </w:r>
      <w:r w:rsidR="000E6778" w:rsidRPr="009D7866">
        <w:rPr>
          <w:rFonts w:eastAsia="宋体"/>
          <w:lang w:eastAsia="zh-CN"/>
        </w:rPr>
        <w:t>, the synchronization source priorities of in-coverage UEs synchronize with GNSS indirectly will not be divided further. Thus, there are two priorities in coverage for in-coverage UEs synchronize with GNSS directly and in-coverage UEs synchronize with GNSS indirectly respectively.</w:t>
      </w:r>
    </w:p>
    <w:p w:rsidR="00C02183" w:rsidRPr="009D7866" w:rsidRDefault="00C02183" w:rsidP="00E004E4">
      <w:pPr>
        <w:pStyle w:val="a0"/>
        <w:rPr>
          <w:rFonts w:eastAsia="宋体"/>
          <w:lang w:eastAsia="zh-CN"/>
        </w:rPr>
      </w:pPr>
      <w:r w:rsidRPr="009D7866">
        <w:rPr>
          <w:rFonts w:eastAsia="宋体"/>
          <w:lang w:eastAsia="zh-CN"/>
        </w:rPr>
        <w:t xml:space="preserve">With the working assumption of RAN1 #83 meeting, </w:t>
      </w:r>
      <w:r w:rsidR="00C07BD7" w:rsidRPr="009D7866">
        <w:rPr>
          <w:rFonts w:eastAsiaTheme="minorEastAsia"/>
          <w:szCs w:val="22"/>
          <w:lang w:eastAsia="zh-CN"/>
        </w:rPr>
        <w:t>p</w:t>
      </w:r>
      <w:r w:rsidR="00C07BD7" w:rsidRPr="009D7866">
        <w:rPr>
          <w:szCs w:val="22"/>
          <w:lang w:eastAsia="ja-JP"/>
        </w:rPr>
        <w:t xml:space="preserve">riority of SLSS transmitted from in-coverage UE directly synchronized with GNSS or GNSS equivalent with sufficient reliability is the same as that </w:t>
      </w:r>
      <w:r w:rsidR="0073555C" w:rsidRPr="009D7866">
        <w:rPr>
          <w:szCs w:val="22"/>
          <w:lang w:eastAsia="ja-JP"/>
        </w:rPr>
        <w:t xml:space="preserve">of </w:t>
      </w:r>
      <w:proofErr w:type="spellStart"/>
      <w:r w:rsidR="0073555C" w:rsidRPr="009D7866">
        <w:rPr>
          <w:szCs w:val="22"/>
          <w:lang w:eastAsia="ja-JP"/>
        </w:rPr>
        <w:t>SLSS</w:t>
      </w:r>
      <w:r w:rsidR="00C07BD7" w:rsidRPr="009D7866">
        <w:rPr>
          <w:szCs w:val="22"/>
          <w:lang w:eastAsia="ja-JP"/>
        </w:rPr>
        <w:t>_net</w:t>
      </w:r>
      <w:proofErr w:type="spellEnd"/>
      <w:r w:rsidR="00C07BD7" w:rsidRPr="009D7866">
        <w:rPr>
          <w:szCs w:val="22"/>
          <w:lang w:eastAsia="ja-JP"/>
        </w:rPr>
        <w:t xml:space="preserve"> with in coverage indicator 1</w:t>
      </w:r>
      <w:r w:rsidR="0073555C" w:rsidRPr="009D7866">
        <w:rPr>
          <w:rFonts w:eastAsiaTheme="minorEastAsia"/>
          <w:szCs w:val="22"/>
          <w:lang w:eastAsia="zh-CN"/>
        </w:rPr>
        <w:t xml:space="preserve">. The </w:t>
      </w:r>
      <w:r w:rsidR="0073555C" w:rsidRPr="009D7866">
        <w:rPr>
          <w:rFonts w:eastAsia="宋体"/>
          <w:lang w:eastAsia="zh-CN"/>
        </w:rPr>
        <w:t xml:space="preserve">synchronization source priority of in-coverage UEs synchronize with </w:t>
      </w:r>
      <w:proofErr w:type="spellStart"/>
      <w:r w:rsidR="0073555C" w:rsidRPr="009D7866">
        <w:rPr>
          <w:rFonts w:eastAsia="宋体"/>
          <w:lang w:eastAsia="zh-CN"/>
        </w:rPr>
        <w:t>eNB</w:t>
      </w:r>
      <w:proofErr w:type="spellEnd"/>
      <w:r w:rsidR="0073555C" w:rsidRPr="009D7866">
        <w:rPr>
          <w:rFonts w:eastAsia="宋体"/>
          <w:lang w:eastAsia="zh-CN"/>
        </w:rPr>
        <w:t xml:space="preserve"> in </w:t>
      </w:r>
      <w:proofErr w:type="spellStart"/>
      <w:r w:rsidR="0073555C" w:rsidRPr="009D7866">
        <w:rPr>
          <w:rFonts w:eastAsia="宋体"/>
          <w:lang w:eastAsia="zh-CN"/>
        </w:rPr>
        <w:t>eNB</w:t>
      </w:r>
      <w:proofErr w:type="spellEnd"/>
      <w:r w:rsidR="0073555C" w:rsidRPr="009D7866">
        <w:rPr>
          <w:rFonts w:eastAsia="宋体"/>
          <w:lang w:eastAsia="zh-CN"/>
        </w:rPr>
        <w:t>-based synchronization is same as in-coverage UEs synchronize with GNSS directly in GNSS-based synchronization.</w:t>
      </w:r>
    </w:p>
    <w:p w:rsidR="0073555C" w:rsidRPr="009D7866" w:rsidRDefault="0073555C" w:rsidP="00E004E4">
      <w:pPr>
        <w:pStyle w:val="a0"/>
        <w:rPr>
          <w:rFonts w:eastAsia="宋体"/>
          <w:lang w:eastAsia="zh-CN"/>
        </w:rPr>
      </w:pPr>
      <w:r w:rsidRPr="009D7866">
        <w:rPr>
          <w:rFonts w:eastAsia="宋体"/>
          <w:lang w:eastAsia="zh-CN"/>
        </w:rPr>
        <w:t>The priority order of synchronization source priorities of in-coverage UEs is proposed as follows:</w:t>
      </w:r>
    </w:p>
    <w:p w:rsidR="001A6AD1" w:rsidRPr="009D7866" w:rsidRDefault="002A4844" w:rsidP="00E004E4">
      <w:pPr>
        <w:pStyle w:val="a0"/>
        <w:rPr>
          <w:rFonts w:eastAsia="宋体"/>
          <w:lang w:eastAsia="zh-CN"/>
        </w:rPr>
      </w:pPr>
      <w:bookmarkStart w:id="7" w:name="OLE_LINK2"/>
      <w:bookmarkStart w:id="8" w:name="OLE_LINK3"/>
      <w:proofErr w:type="spellStart"/>
      <w:proofErr w:type="gramStart"/>
      <w:r w:rsidRPr="009D7866">
        <w:rPr>
          <w:rFonts w:eastAsia="宋体"/>
          <w:lang w:eastAsia="zh-CN"/>
        </w:rPr>
        <w:t>eNB</w:t>
      </w:r>
      <w:proofErr w:type="spellEnd"/>
      <w:r w:rsidRPr="009D7866">
        <w:rPr>
          <w:rFonts w:eastAsia="宋体"/>
          <w:lang w:eastAsia="zh-CN"/>
        </w:rPr>
        <w:t>-based</w:t>
      </w:r>
      <w:proofErr w:type="gramEnd"/>
      <w:r w:rsidRPr="009D7866">
        <w:rPr>
          <w:rFonts w:eastAsia="宋体"/>
          <w:lang w:eastAsia="zh-CN"/>
        </w:rPr>
        <w:t xml:space="preserve"> synchronization</w:t>
      </w:r>
      <w:r>
        <w:rPr>
          <w:rFonts w:eastAsia="宋体" w:hint="eastAsia"/>
          <w:lang w:eastAsia="zh-CN"/>
        </w:rPr>
        <w:t xml:space="preserve">: </w:t>
      </w:r>
      <w:r w:rsidR="001A6AD1" w:rsidRPr="009D7866">
        <w:rPr>
          <w:rFonts w:eastAsia="宋体"/>
          <w:lang w:eastAsia="zh-CN"/>
        </w:rPr>
        <w:t xml:space="preserve">in-coverage UEs synchronize with </w:t>
      </w:r>
      <w:proofErr w:type="spellStart"/>
      <w:r w:rsidR="001A6AD1" w:rsidRPr="009D7866">
        <w:rPr>
          <w:rFonts w:eastAsia="宋体"/>
          <w:lang w:eastAsia="zh-CN"/>
        </w:rPr>
        <w:t>eNB</w:t>
      </w:r>
      <w:proofErr w:type="spellEnd"/>
      <w:r w:rsidR="001A6AD1" w:rsidRPr="009D7866">
        <w:rPr>
          <w:rFonts w:eastAsia="宋体"/>
          <w:lang w:eastAsia="zh-CN"/>
        </w:rPr>
        <w:t xml:space="preserve"> = </w:t>
      </w:r>
      <w:r w:rsidR="00CA481F" w:rsidRPr="009D7866">
        <w:rPr>
          <w:rFonts w:eastAsia="宋体"/>
          <w:lang w:eastAsia="zh-CN"/>
        </w:rPr>
        <w:t>GNSS-based synchronization</w:t>
      </w:r>
      <w:r w:rsidR="00CA481F">
        <w:rPr>
          <w:rFonts w:eastAsia="宋体" w:hint="eastAsia"/>
          <w:lang w:eastAsia="zh-CN"/>
        </w:rPr>
        <w:t>:</w:t>
      </w:r>
      <w:r w:rsidR="00CA481F" w:rsidRPr="009D7866">
        <w:rPr>
          <w:rFonts w:eastAsia="宋体"/>
          <w:lang w:eastAsia="zh-CN"/>
        </w:rPr>
        <w:t xml:space="preserve"> </w:t>
      </w:r>
      <w:r w:rsidR="001A6AD1" w:rsidRPr="009D7866">
        <w:rPr>
          <w:rFonts w:eastAsia="宋体"/>
          <w:lang w:eastAsia="zh-CN"/>
        </w:rPr>
        <w:t>in-coverage UEs sy</w:t>
      </w:r>
      <w:r w:rsidR="003A3D19">
        <w:rPr>
          <w:rFonts w:eastAsia="宋体"/>
          <w:lang w:eastAsia="zh-CN"/>
        </w:rPr>
        <w:t>nchronize with GNSS directly</w:t>
      </w:r>
      <w:r w:rsidR="00CA481F">
        <w:rPr>
          <w:rFonts w:eastAsia="宋体" w:hint="eastAsia"/>
          <w:lang w:eastAsia="zh-CN"/>
        </w:rPr>
        <w:t xml:space="preserve"> </w:t>
      </w:r>
      <w:r w:rsidR="001A6AD1" w:rsidRPr="009D7866">
        <w:rPr>
          <w:rFonts w:eastAsia="宋体"/>
          <w:lang w:eastAsia="zh-CN"/>
        </w:rPr>
        <w:t>&gt; in-coverage UEs synchronize with GNSS indirectly in GNSS-based synchronization</w:t>
      </w:r>
    </w:p>
    <w:bookmarkEnd w:id="7"/>
    <w:bookmarkEnd w:id="8"/>
    <w:p w:rsidR="00A71E80" w:rsidRPr="00046262" w:rsidRDefault="00CF56ED" w:rsidP="00A71E80">
      <w:pPr>
        <w:pStyle w:val="a0"/>
        <w:rPr>
          <w:rFonts w:eastAsiaTheme="minorEastAsia"/>
          <w:b/>
          <w:i/>
          <w:lang w:eastAsia="zh-CN"/>
        </w:rPr>
      </w:pPr>
      <w:r w:rsidRPr="00046262">
        <w:rPr>
          <w:rFonts w:eastAsiaTheme="minorEastAsia"/>
          <w:b/>
          <w:i/>
          <w:lang w:eastAsia="zh-CN"/>
        </w:rPr>
        <w:t>Proposal 2</w:t>
      </w:r>
      <w:r w:rsidR="00A71E80" w:rsidRPr="00046262">
        <w:rPr>
          <w:rFonts w:eastAsiaTheme="minorEastAsia"/>
          <w:b/>
          <w:i/>
          <w:lang w:eastAsia="zh-CN"/>
        </w:rPr>
        <w:t xml:space="preserve">: </w:t>
      </w:r>
      <w:r w:rsidR="00A71E80" w:rsidRPr="00046262">
        <w:rPr>
          <w:rFonts w:eastAsia="宋体"/>
          <w:i/>
          <w:lang w:eastAsia="zh-CN"/>
        </w:rPr>
        <w:t>The priority order of synchronization source priorities of in-coverage UEs is proposed as follows:</w:t>
      </w:r>
    </w:p>
    <w:p w:rsidR="00046262" w:rsidRPr="00046262" w:rsidRDefault="00046262" w:rsidP="00046262">
      <w:pPr>
        <w:pStyle w:val="a0"/>
        <w:rPr>
          <w:rFonts w:eastAsia="宋体"/>
          <w:i/>
          <w:lang w:eastAsia="zh-CN"/>
        </w:rPr>
      </w:pPr>
      <w:proofErr w:type="spellStart"/>
      <w:proofErr w:type="gramStart"/>
      <w:r w:rsidRPr="007F6A8A">
        <w:rPr>
          <w:rFonts w:eastAsia="宋体"/>
          <w:b/>
          <w:i/>
          <w:lang w:eastAsia="zh-CN"/>
        </w:rPr>
        <w:t>eNB</w:t>
      </w:r>
      <w:proofErr w:type="spellEnd"/>
      <w:r w:rsidRPr="007F6A8A">
        <w:rPr>
          <w:rFonts w:eastAsia="宋体"/>
          <w:b/>
          <w:i/>
          <w:lang w:eastAsia="zh-CN"/>
        </w:rPr>
        <w:t>-based</w:t>
      </w:r>
      <w:proofErr w:type="gramEnd"/>
      <w:r w:rsidRPr="007F6A8A">
        <w:rPr>
          <w:rFonts w:eastAsia="宋体"/>
          <w:b/>
          <w:i/>
          <w:lang w:eastAsia="zh-CN"/>
        </w:rPr>
        <w:t xml:space="preserve"> synchronization:</w:t>
      </w:r>
      <w:r w:rsidRPr="00046262">
        <w:rPr>
          <w:rFonts w:eastAsia="宋体"/>
          <w:i/>
          <w:lang w:eastAsia="zh-CN"/>
        </w:rPr>
        <w:t xml:space="preserve"> in-coverage UEs synchronize with </w:t>
      </w:r>
      <w:proofErr w:type="spellStart"/>
      <w:r w:rsidRPr="00046262">
        <w:rPr>
          <w:rFonts w:eastAsia="宋体"/>
          <w:i/>
          <w:lang w:eastAsia="zh-CN"/>
        </w:rPr>
        <w:t>eNB</w:t>
      </w:r>
      <w:proofErr w:type="spellEnd"/>
      <w:r w:rsidRPr="00046262">
        <w:rPr>
          <w:rFonts w:eastAsia="宋体"/>
          <w:i/>
          <w:lang w:eastAsia="zh-CN"/>
        </w:rPr>
        <w:t xml:space="preserve"> = </w:t>
      </w:r>
      <w:r w:rsidRPr="007F6A8A">
        <w:rPr>
          <w:rFonts w:eastAsia="宋体"/>
          <w:b/>
          <w:i/>
          <w:lang w:eastAsia="zh-CN"/>
        </w:rPr>
        <w:t>GNSS-based synchronization:</w:t>
      </w:r>
      <w:r w:rsidRPr="00046262">
        <w:rPr>
          <w:rFonts w:eastAsia="宋体"/>
          <w:i/>
          <w:lang w:eastAsia="zh-CN"/>
        </w:rPr>
        <w:t xml:space="preserve"> in-coverage UEs synchronize with GNSS directly &gt; in-coverage UEs synchronize with GNSS indirectly in GNSS-based synchronization</w:t>
      </w:r>
    </w:p>
    <w:bookmarkEnd w:id="5"/>
    <w:bookmarkEnd w:id="6"/>
    <w:p w:rsidR="00C3051C" w:rsidRPr="009D7866" w:rsidRDefault="00234DAC" w:rsidP="00FD0D8E">
      <w:pPr>
        <w:pStyle w:val="a0"/>
        <w:rPr>
          <w:rFonts w:eastAsiaTheme="minorEastAsia"/>
          <w:lang w:eastAsia="zh-CN"/>
        </w:rPr>
      </w:pPr>
      <w:r>
        <w:fldChar w:fldCharType="begin"/>
      </w:r>
      <w:r w:rsidR="00F75D16">
        <w:instrText xml:space="preserve"> REF _Ref445804360 \h  \* MERGEFORMAT </w:instrText>
      </w:r>
      <w:r>
        <w:fldChar w:fldCharType="separate"/>
      </w:r>
      <w:r w:rsidR="007A3DCD" w:rsidRPr="009D7866">
        <w:rPr>
          <w:lang w:eastAsia="zh-CN"/>
        </w:rPr>
        <w:t>Figure</w:t>
      </w:r>
      <w:r w:rsidR="007A3DCD" w:rsidRPr="009D7866">
        <w:rPr>
          <w:rFonts w:eastAsiaTheme="minorEastAsia"/>
          <w:lang w:eastAsia="zh-CN"/>
        </w:rPr>
        <w:t xml:space="preserve"> </w:t>
      </w:r>
      <w:r w:rsidR="007A3DCD" w:rsidRPr="009D7866">
        <w:rPr>
          <w:noProof/>
          <w:lang w:eastAsia="zh-CN"/>
        </w:rPr>
        <w:t>3</w:t>
      </w:r>
      <w:r>
        <w:fldChar w:fldCharType="end"/>
      </w:r>
      <w:r w:rsidR="00ED69E2" w:rsidRPr="009D7866">
        <w:rPr>
          <w:rFonts w:eastAsiaTheme="minorEastAsia"/>
          <w:lang w:eastAsia="zh-CN"/>
        </w:rPr>
        <w:t xml:space="preserve"> illustrates two adjacent cells for </w:t>
      </w:r>
      <w:proofErr w:type="spellStart"/>
      <w:r w:rsidR="00ED69E2" w:rsidRPr="009D7866">
        <w:rPr>
          <w:rFonts w:eastAsiaTheme="minorEastAsia"/>
          <w:lang w:eastAsia="zh-CN"/>
        </w:rPr>
        <w:t>eNB</w:t>
      </w:r>
      <w:proofErr w:type="spellEnd"/>
      <w:r w:rsidR="00ED69E2" w:rsidRPr="009D7866">
        <w:rPr>
          <w:rFonts w:eastAsiaTheme="minorEastAsia"/>
          <w:lang w:eastAsia="zh-CN"/>
        </w:rPr>
        <w:t xml:space="preserve">-based </w:t>
      </w:r>
      <w:r w:rsidR="00ED69E2" w:rsidRPr="009D7866">
        <w:rPr>
          <w:rFonts w:eastAsia="宋体"/>
          <w:lang w:eastAsia="zh-CN"/>
        </w:rPr>
        <w:t xml:space="preserve">synchronization and GNSS-based synchronization respectively. </w:t>
      </w:r>
      <w:r w:rsidR="005915E4" w:rsidRPr="009D7866">
        <w:rPr>
          <w:rFonts w:eastAsia="宋体"/>
          <w:lang w:eastAsia="zh-CN"/>
        </w:rPr>
        <w:t xml:space="preserve">In </w:t>
      </w:r>
      <w:proofErr w:type="spellStart"/>
      <w:r w:rsidR="005915E4" w:rsidRPr="009D7866">
        <w:rPr>
          <w:rFonts w:eastAsia="宋体"/>
          <w:lang w:eastAsia="zh-CN"/>
        </w:rPr>
        <w:t>eNB</w:t>
      </w:r>
      <w:proofErr w:type="spellEnd"/>
      <w:r w:rsidR="005915E4" w:rsidRPr="009D7866">
        <w:rPr>
          <w:rFonts w:eastAsia="宋体"/>
          <w:lang w:eastAsia="zh-CN"/>
        </w:rPr>
        <w:t xml:space="preserve">-based </w:t>
      </w:r>
      <w:r w:rsidR="00416864" w:rsidRPr="009D7866">
        <w:rPr>
          <w:rFonts w:eastAsia="宋体"/>
          <w:lang w:eastAsia="zh-CN"/>
        </w:rPr>
        <w:t xml:space="preserve">synchronization </w:t>
      </w:r>
      <w:r w:rsidR="005915E4" w:rsidRPr="009D7866">
        <w:rPr>
          <w:rFonts w:eastAsia="宋体"/>
          <w:lang w:eastAsia="zh-CN"/>
        </w:rPr>
        <w:t>cell, UE3 can synchronize with GNSS directly but still synchronize</w:t>
      </w:r>
      <w:r w:rsidR="004F169B">
        <w:rPr>
          <w:rFonts w:eastAsia="宋体" w:hint="eastAsia"/>
          <w:lang w:eastAsia="zh-CN"/>
        </w:rPr>
        <w:t>s</w:t>
      </w:r>
      <w:r w:rsidR="005915E4" w:rsidRPr="009D7866">
        <w:rPr>
          <w:rFonts w:eastAsia="宋体"/>
          <w:lang w:eastAsia="zh-CN"/>
        </w:rPr>
        <w:t xml:space="preserve"> with </w:t>
      </w:r>
      <w:proofErr w:type="spellStart"/>
      <w:r w:rsidR="005915E4" w:rsidRPr="009D7866">
        <w:rPr>
          <w:rFonts w:eastAsia="宋体"/>
          <w:lang w:eastAsia="zh-CN"/>
        </w:rPr>
        <w:t>eNB</w:t>
      </w:r>
      <w:proofErr w:type="spellEnd"/>
      <w:r w:rsidR="005915E4" w:rsidRPr="009D7866">
        <w:rPr>
          <w:rFonts w:eastAsia="宋体"/>
          <w:lang w:eastAsia="zh-CN"/>
        </w:rPr>
        <w:t xml:space="preserve">, and UE 4 cannot synchronize with GNSS directly but </w:t>
      </w:r>
      <w:r w:rsidR="00FB2E3C">
        <w:rPr>
          <w:rFonts w:eastAsia="宋体" w:hint="eastAsia"/>
          <w:lang w:eastAsia="zh-CN"/>
        </w:rPr>
        <w:t xml:space="preserve">can </w:t>
      </w:r>
      <w:r w:rsidR="005915E4" w:rsidRPr="009D7866">
        <w:rPr>
          <w:rFonts w:eastAsia="宋体"/>
          <w:lang w:eastAsia="zh-CN"/>
        </w:rPr>
        <w:t xml:space="preserve">synchronize with </w:t>
      </w:r>
      <w:proofErr w:type="spellStart"/>
      <w:r w:rsidR="005915E4" w:rsidRPr="009D7866">
        <w:rPr>
          <w:rFonts w:eastAsia="宋体"/>
          <w:lang w:eastAsia="zh-CN"/>
        </w:rPr>
        <w:t>eNB</w:t>
      </w:r>
      <w:proofErr w:type="spellEnd"/>
      <w:r w:rsidR="005915E4" w:rsidRPr="009D7866">
        <w:rPr>
          <w:rFonts w:eastAsia="宋体"/>
          <w:lang w:eastAsia="zh-CN"/>
        </w:rPr>
        <w:t xml:space="preserve">. In GNSS-based </w:t>
      </w:r>
      <w:r w:rsidR="00416864" w:rsidRPr="009D7866">
        <w:rPr>
          <w:rFonts w:eastAsia="宋体"/>
          <w:lang w:eastAsia="zh-CN"/>
        </w:rPr>
        <w:t xml:space="preserve">synchronization </w:t>
      </w:r>
      <w:r w:rsidR="005915E4" w:rsidRPr="009D7866">
        <w:rPr>
          <w:rFonts w:eastAsia="宋体"/>
          <w:lang w:eastAsia="zh-CN"/>
        </w:rPr>
        <w:t>cell, UE</w:t>
      </w:r>
      <w:r w:rsidR="00E8258B" w:rsidRPr="009D7866">
        <w:rPr>
          <w:rFonts w:eastAsia="宋体"/>
          <w:lang w:eastAsia="zh-CN"/>
        </w:rPr>
        <w:t>1</w:t>
      </w:r>
      <w:r w:rsidR="005915E4" w:rsidRPr="009D7866">
        <w:rPr>
          <w:rFonts w:eastAsia="宋体"/>
          <w:lang w:eastAsia="zh-CN"/>
        </w:rPr>
        <w:t xml:space="preserve"> can synchronize with GNSS directly </w:t>
      </w:r>
      <w:r w:rsidR="00E8258B" w:rsidRPr="009D7866">
        <w:rPr>
          <w:rFonts w:eastAsia="宋体"/>
          <w:lang w:eastAsia="zh-CN"/>
        </w:rPr>
        <w:t>without</w:t>
      </w:r>
      <w:r w:rsidR="005915E4" w:rsidRPr="009D7866">
        <w:rPr>
          <w:rFonts w:eastAsia="宋体"/>
          <w:lang w:eastAsia="zh-CN"/>
        </w:rPr>
        <w:t xml:space="preserve"> synchroniz</w:t>
      </w:r>
      <w:r w:rsidR="00E8258B" w:rsidRPr="009D7866">
        <w:rPr>
          <w:rFonts w:eastAsia="宋体"/>
          <w:lang w:eastAsia="zh-CN"/>
        </w:rPr>
        <w:t>ing</w:t>
      </w:r>
      <w:r w:rsidR="005915E4" w:rsidRPr="009D7866">
        <w:rPr>
          <w:rFonts w:eastAsia="宋体"/>
          <w:lang w:eastAsia="zh-CN"/>
        </w:rPr>
        <w:t xml:space="preserve"> with </w:t>
      </w:r>
      <w:proofErr w:type="spellStart"/>
      <w:r w:rsidR="005915E4" w:rsidRPr="009D7866">
        <w:rPr>
          <w:rFonts w:eastAsia="宋体"/>
          <w:lang w:eastAsia="zh-CN"/>
        </w:rPr>
        <w:t>eNB</w:t>
      </w:r>
      <w:proofErr w:type="spellEnd"/>
      <w:r w:rsidR="005915E4" w:rsidRPr="009D7866">
        <w:rPr>
          <w:rFonts w:eastAsia="宋体"/>
          <w:lang w:eastAsia="zh-CN"/>
        </w:rPr>
        <w:t xml:space="preserve">, and UE </w:t>
      </w:r>
      <w:r w:rsidR="00E8258B" w:rsidRPr="009D7866">
        <w:rPr>
          <w:rFonts w:eastAsia="宋体"/>
          <w:lang w:eastAsia="zh-CN"/>
        </w:rPr>
        <w:t>2</w:t>
      </w:r>
      <w:r w:rsidR="005915E4" w:rsidRPr="009D7866">
        <w:rPr>
          <w:rFonts w:eastAsia="宋体"/>
          <w:lang w:eastAsia="zh-CN"/>
        </w:rPr>
        <w:t xml:space="preserve"> cannot synchroniz</w:t>
      </w:r>
      <w:r w:rsidR="00E8258B" w:rsidRPr="009D7866">
        <w:rPr>
          <w:rFonts w:eastAsia="宋体"/>
          <w:lang w:eastAsia="zh-CN"/>
        </w:rPr>
        <w:t>e with GNSS directly</w:t>
      </w:r>
      <w:r w:rsidR="005915E4" w:rsidRPr="009D7866">
        <w:rPr>
          <w:rFonts w:eastAsia="宋体"/>
          <w:lang w:eastAsia="zh-CN"/>
        </w:rPr>
        <w:t>.</w:t>
      </w:r>
      <w:r w:rsidR="00E8258B" w:rsidRPr="009D7866">
        <w:rPr>
          <w:rFonts w:eastAsia="宋体"/>
          <w:lang w:eastAsia="zh-CN"/>
        </w:rPr>
        <w:t xml:space="preserve"> UE 2 will not synchronize with </w:t>
      </w:r>
      <w:proofErr w:type="spellStart"/>
      <w:r w:rsidR="00E8258B" w:rsidRPr="009D7866">
        <w:rPr>
          <w:rFonts w:eastAsia="宋体"/>
          <w:lang w:eastAsia="zh-CN"/>
        </w:rPr>
        <w:t>eNB</w:t>
      </w:r>
      <w:proofErr w:type="spellEnd"/>
      <w:r w:rsidR="00E8258B" w:rsidRPr="009D7866">
        <w:rPr>
          <w:rFonts w:eastAsia="宋体"/>
          <w:lang w:eastAsia="zh-CN"/>
        </w:rPr>
        <w:t xml:space="preserve"> and select UE 1 as synchronization reference UE. The priority order</w:t>
      </w:r>
      <w:r w:rsidR="002B77EA" w:rsidRPr="009D7866">
        <w:rPr>
          <w:rFonts w:eastAsia="宋体"/>
          <w:lang w:eastAsia="zh-CN"/>
        </w:rPr>
        <w:t>s</w:t>
      </w:r>
      <w:r w:rsidR="00E8258B" w:rsidRPr="009D7866">
        <w:rPr>
          <w:rFonts w:eastAsia="宋体"/>
          <w:lang w:eastAsia="zh-CN"/>
        </w:rPr>
        <w:t xml:space="preserve"> of in-coverage UEs are listed: </w:t>
      </w:r>
      <w:r w:rsidR="00891FBB" w:rsidRPr="009D7866">
        <w:rPr>
          <w:rFonts w:eastAsia="宋体"/>
          <w:lang w:eastAsia="zh-CN"/>
        </w:rPr>
        <w:t>UE1= UE3=UE4&gt;UE2.</w:t>
      </w:r>
    </w:p>
    <w:p w:rsidR="00CF56ED" w:rsidRPr="009D7866" w:rsidRDefault="005915E4" w:rsidP="00E65C1C">
      <w:pPr>
        <w:pStyle w:val="a0"/>
        <w:jc w:val="center"/>
        <w:rPr>
          <w:rFonts w:eastAsiaTheme="minorEastAsia"/>
          <w:lang w:eastAsia="zh-CN"/>
        </w:rPr>
      </w:pPr>
      <w:r w:rsidRPr="009D7866">
        <w:object w:dxaOrig="9599" w:dyaOrig="5267">
          <v:shape id="_x0000_i1027" type="#_x0000_t75" style="width:286.4pt;height:157.7pt" o:ole="">
            <v:imagedata r:id="rId12" o:title=""/>
          </v:shape>
          <o:OLEObject Type="Embed" ProgID="Visio.Drawing.11" ShapeID="_x0000_i1027" DrawAspect="Content" ObjectID="_1524661865" r:id="rId13"/>
        </w:object>
      </w:r>
    </w:p>
    <w:p w:rsidR="00E65C1C" w:rsidRPr="009D7866" w:rsidRDefault="00E65C1C" w:rsidP="00E65C1C">
      <w:pPr>
        <w:pStyle w:val="a7"/>
        <w:jc w:val="center"/>
        <w:rPr>
          <w:rFonts w:eastAsiaTheme="minorEastAsia"/>
          <w:b/>
          <w:lang w:eastAsia="zh-CN"/>
        </w:rPr>
      </w:pPr>
      <w:bookmarkStart w:id="9" w:name="_Ref445804360"/>
      <w:r w:rsidRPr="009D7866">
        <w:rPr>
          <w:b/>
          <w:lang w:eastAsia="zh-CN"/>
        </w:rPr>
        <w:t>Figure</w:t>
      </w:r>
      <w:r w:rsidR="002B77EA" w:rsidRPr="009D7866">
        <w:rPr>
          <w:rFonts w:eastAsiaTheme="minorEastAsia"/>
          <w:b/>
          <w:lang w:eastAsia="zh-CN"/>
        </w:rPr>
        <w:t xml:space="preserve"> </w:t>
      </w:r>
      <w:r w:rsidR="00234DAC" w:rsidRPr="009D7866">
        <w:rPr>
          <w:b/>
        </w:rPr>
        <w:fldChar w:fldCharType="begin"/>
      </w:r>
      <w:r w:rsidRPr="009D7866">
        <w:rPr>
          <w:b/>
          <w:lang w:eastAsia="zh-CN"/>
        </w:rPr>
        <w:instrText xml:space="preserve"> SEQ Figure \* ARABIC </w:instrText>
      </w:r>
      <w:r w:rsidR="00234DAC" w:rsidRPr="009D7866">
        <w:rPr>
          <w:b/>
        </w:rPr>
        <w:fldChar w:fldCharType="separate"/>
      </w:r>
      <w:r w:rsidRPr="009D7866">
        <w:rPr>
          <w:b/>
          <w:noProof/>
          <w:lang w:eastAsia="zh-CN"/>
        </w:rPr>
        <w:t>3</w:t>
      </w:r>
      <w:r w:rsidR="00234DAC" w:rsidRPr="009D7866">
        <w:rPr>
          <w:b/>
        </w:rPr>
        <w:fldChar w:fldCharType="end"/>
      </w:r>
      <w:bookmarkEnd w:id="9"/>
      <w:r w:rsidRPr="009D7866">
        <w:rPr>
          <w:rFonts w:eastAsiaTheme="minorEastAsia"/>
          <w:b/>
          <w:lang w:eastAsia="zh-CN"/>
        </w:rPr>
        <w:t xml:space="preserve"> </w:t>
      </w:r>
      <w:r w:rsidR="002A626D" w:rsidRPr="009D7866">
        <w:rPr>
          <w:rFonts w:eastAsiaTheme="minorEastAsia"/>
          <w:b/>
          <w:lang w:eastAsia="zh-CN"/>
        </w:rPr>
        <w:t xml:space="preserve">Example of </w:t>
      </w:r>
      <w:r w:rsidR="002A626D" w:rsidRPr="009D7866">
        <w:rPr>
          <w:rFonts w:eastAsia="宋体"/>
          <w:b/>
          <w:lang w:eastAsia="zh-CN"/>
        </w:rPr>
        <w:t>synchronization source priorities of in-coverage UEs</w:t>
      </w:r>
    </w:p>
    <w:p w:rsidR="00554008" w:rsidRPr="009D7866" w:rsidRDefault="00517586" w:rsidP="00554008">
      <w:pPr>
        <w:pStyle w:val="2"/>
        <w:numPr>
          <w:ilvl w:val="1"/>
          <w:numId w:val="23"/>
        </w:numPr>
        <w:rPr>
          <w:rFonts w:ascii="Times New Roman" w:eastAsiaTheme="minorEastAsia" w:hAnsi="Times New Roman"/>
        </w:rPr>
      </w:pPr>
      <w:r w:rsidRPr="009D7866">
        <w:rPr>
          <w:rFonts w:ascii="Times New Roman" w:eastAsia="宋体" w:hAnsi="Times New Roman"/>
        </w:rPr>
        <w:t xml:space="preserve">Synchronization source priorities of </w:t>
      </w:r>
      <w:r w:rsidRPr="009D7866">
        <w:rPr>
          <w:rFonts w:ascii="Times New Roman" w:eastAsiaTheme="minorEastAsia" w:hAnsi="Times New Roman"/>
        </w:rPr>
        <w:t>Partial-coverage and out-of-coverage UEs</w:t>
      </w:r>
    </w:p>
    <w:p w:rsidR="00B03932" w:rsidRDefault="007E3DB8" w:rsidP="007E3DB8">
      <w:pPr>
        <w:pStyle w:val="a0"/>
        <w:rPr>
          <w:rFonts w:eastAsia="宋体"/>
          <w:lang w:eastAsia="zh-CN"/>
        </w:rPr>
      </w:pPr>
      <w:r w:rsidRPr="009D7866">
        <w:rPr>
          <w:rFonts w:eastAsiaTheme="minorEastAsia"/>
          <w:lang w:eastAsia="zh-CN"/>
        </w:rPr>
        <w:t xml:space="preserve">When </w:t>
      </w:r>
      <w:proofErr w:type="spellStart"/>
      <w:r w:rsidRPr="009D7866">
        <w:rPr>
          <w:rFonts w:eastAsiaTheme="minorEastAsia"/>
          <w:lang w:eastAsia="zh-CN"/>
        </w:rPr>
        <w:t>eNB</w:t>
      </w:r>
      <w:proofErr w:type="spellEnd"/>
      <w:r w:rsidRPr="009D7866">
        <w:rPr>
          <w:rFonts w:eastAsiaTheme="minorEastAsia"/>
          <w:lang w:eastAsia="zh-CN"/>
        </w:rPr>
        <w:t xml:space="preserve"> instructs </w:t>
      </w:r>
      <w:proofErr w:type="spellStart"/>
      <w:r w:rsidRPr="009D7866">
        <w:rPr>
          <w:rFonts w:eastAsiaTheme="minorEastAsia"/>
          <w:lang w:eastAsia="zh-CN"/>
        </w:rPr>
        <w:t>eNB</w:t>
      </w:r>
      <w:proofErr w:type="spellEnd"/>
      <w:r w:rsidRPr="009D7866">
        <w:rPr>
          <w:rFonts w:eastAsiaTheme="minorEastAsia"/>
          <w:lang w:eastAsia="zh-CN"/>
        </w:rPr>
        <w:t xml:space="preserve">-based </w:t>
      </w:r>
      <w:r w:rsidRPr="009D7866">
        <w:rPr>
          <w:rFonts w:eastAsia="宋体"/>
          <w:lang w:eastAsia="zh-CN"/>
        </w:rPr>
        <w:t xml:space="preserve">synchronization, </w:t>
      </w:r>
      <w:r w:rsidR="00F27F54">
        <w:rPr>
          <w:rFonts w:eastAsia="宋体" w:hint="eastAsia"/>
          <w:lang w:eastAsia="zh-CN"/>
        </w:rPr>
        <w:t xml:space="preserve">all </w:t>
      </w:r>
      <w:r w:rsidRPr="009D7866">
        <w:rPr>
          <w:rFonts w:eastAsia="宋体"/>
          <w:lang w:eastAsia="zh-CN"/>
        </w:rPr>
        <w:t xml:space="preserve">in-coverage UEs synchronize with </w:t>
      </w:r>
      <w:proofErr w:type="spellStart"/>
      <w:r w:rsidRPr="009D7866">
        <w:rPr>
          <w:rFonts w:eastAsia="宋体"/>
          <w:lang w:eastAsia="zh-CN"/>
        </w:rPr>
        <w:t>eNB</w:t>
      </w:r>
      <w:proofErr w:type="spellEnd"/>
      <w:r w:rsidR="00F27F54">
        <w:rPr>
          <w:rFonts w:eastAsia="宋体" w:hint="eastAsia"/>
          <w:lang w:eastAsia="zh-CN"/>
        </w:rPr>
        <w:t xml:space="preserve"> to alleviate the impact of interference of PC5 and </w:t>
      </w:r>
      <w:proofErr w:type="spellStart"/>
      <w:r w:rsidR="00F27F54">
        <w:rPr>
          <w:rFonts w:eastAsia="宋体" w:hint="eastAsia"/>
          <w:lang w:eastAsia="zh-CN"/>
        </w:rPr>
        <w:t>Uu</w:t>
      </w:r>
      <w:proofErr w:type="spellEnd"/>
      <w:r w:rsidRPr="009D7866">
        <w:rPr>
          <w:rFonts w:eastAsia="宋体"/>
          <w:lang w:eastAsia="zh-CN"/>
        </w:rPr>
        <w:t xml:space="preserve">. </w:t>
      </w:r>
    </w:p>
    <w:p w:rsidR="00B03932" w:rsidRDefault="00B03932" w:rsidP="007E3DB8">
      <w:pPr>
        <w:pStyle w:val="a0"/>
        <w:rPr>
          <w:rFonts w:eastAsia="宋体"/>
          <w:lang w:eastAsia="zh-CN"/>
        </w:rPr>
      </w:pPr>
      <w:r>
        <w:rPr>
          <w:rFonts w:eastAsia="宋体" w:hint="eastAsia"/>
          <w:lang w:eastAsia="zh-CN"/>
        </w:rPr>
        <w:t xml:space="preserve">Because of transmission delay and receiving error, in-coverage UEs at cell edge may have large offset with the timing of GNSS. If partial-coverage UEs </w:t>
      </w:r>
      <w:r w:rsidRPr="009D7866">
        <w:rPr>
          <w:rFonts w:eastAsia="宋体"/>
          <w:lang w:eastAsia="zh-CN"/>
        </w:rPr>
        <w:t>synchroniz</w:t>
      </w:r>
      <w:r>
        <w:rPr>
          <w:rFonts w:eastAsia="宋体" w:hint="eastAsia"/>
          <w:lang w:eastAsia="zh-CN"/>
        </w:rPr>
        <w:t xml:space="preserve">e with out-of-coverage UEs </w:t>
      </w:r>
      <w:r w:rsidRPr="009D7866">
        <w:rPr>
          <w:rFonts w:eastAsia="宋体"/>
          <w:lang w:eastAsia="zh-CN"/>
        </w:rPr>
        <w:t>synchroniz</w:t>
      </w:r>
      <w:r>
        <w:rPr>
          <w:rFonts w:eastAsia="宋体" w:hint="eastAsia"/>
          <w:lang w:eastAsia="zh-CN"/>
        </w:rPr>
        <w:t xml:space="preserve">ing with GNSS directly, partial-coverage UEs will interfere with the </w:t>
      </w:r>
      <w:bookmarkStart w:id="10" w:name="OLE_LINK11"/>
      <w:bookmarkStart w:id="11" w:name="OLE_LINK12"/>
      <w:r>
        <w:rPr>
          <w:rFonts w:eastAsia="宋体" w:hint="eastAsia"/>
          <w:lang w:eastAsia="zh-CN"/>
        </w:rPr>
        <w:t>in-coverage UEs at cell edge</w:t>
      </w:r>
      <w:bookmarkEnd w:id="10"/>
      <w:bookmarkEnd w:id="11"/>
      <w:r w:rsidRPr="00B03932">
        <w:rPr>
          <w:rFonts w:eastAsia="宋体" w:hint="eastAsia"/>
          <w:lang w:eastAsia="zh-CN"/>
        </w:rPr>
        <w:t xml:space="preserve"> </w:t>
      </w:r>
      <w:r>
        <w:rPr>
          <w:rFonts w:eastAsia="宋体" w:hint="eastAsia"/>
          <w:lang w:eastAsia="zh-CN"/>
        </w:rPr>
        <w:t>with large offset.</w:t>
      </w:r>
    </w:p>
    <w:p w:rsidR="00764796" w:rsidRDefault="00104F0A" w:rsidP="00764796">
      <w:pPr>
        <w:pStyle w:val="a0"/>
        <w:rPr>
          <w:rFonts w:eastAsia="宋体"/>
          <w:lang w:eastAsia="zh-CN"/>
        </w:rPr>
      </w:pPr>
      <w:r>
        <w:rPr>
          <w:rFonts w:eastAsia="宋体" w:hint="eastAsia"/>
          <w:lang w:eastAsia="zh-CN"/>
        </w:rPr>
        <w:t xml:space="preserve">In </w:t>
      </w:r>
      <w:r w:rsidR="00234DA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_Ref450634231 \r \h</w:instrText>
      </w:r>
      <w:r>
        <w:rPr>
          <w:rFonts w:eastAsiaTheme="minorEastAsia"/>
          <w:lang w:eastAsia="zh-CN"/>
        </w:rPr>
        <w:instrText xml:space="preserve"> </w:instrText>
      </w:r>
      <w:r w:rsidR="00234DAC">
        <w:rPr>
          <w:rFonts w:eastAsiaTheme="minorEastAsia"/>
          <w:lang w:eastAsia="zh-CN"/>
        </w:rPr>
      </w:r>
      <w:r w:rsidR="00234DAC">
        <w:rPr>
          <w:rFonts w:eastAsiaTheme="minorEastAsia"/>
          <w:lang w:eastAsia="zh-CN"/>
        </w:rPr>
        <w:fldChar w:fldCharType="separate"/>
      </w:r>
      <w:r>
        <w:rPr>
          <w:rFonts w:eastAsiaTheme="minorEastAsia"/>
          <w:lang w:eastAsia="zh-CN"/>
        </w:rPr>
        <w:t>[7]</w:t>
      </w:r>
      <w:r w:rsidR="00234DAC">
        <w:rPr>
          <w:rFonts w:eastAsiaTheme="minorEastAsia"/>
          <w:lang w:eastAsia="zh-CN"/>
        </w:rPr>
        <w:fldChar w:fldCharType="end"/>
      </w:r>
      <w:r w:rsidR="005658F2">
        <w:rPr>
          <w:rFonts w:eastAsiaTheme="minorEastAsia" w:hint="eastAsia"/>
          <w:lang w:eastAsia="zh-CN"/>
        </w:rPr>
        <w:t xml:space="preserve">, </w:t>
      </w:r>
      <w:r w:rsidR="00764796">
        <w:rPr>
          <w:rFonts w:eastAsiaTheme="minorEastAsia" w:hint="eastAsia"/>
          <w:lang w:eastAsia="zh-CN"/>
        </w:rPr>
        <w:t>the mes</w:t>
      </w:r>
      <w:r w:rsidR="00764796" w:rsidRPr="00764796">
        <w:rPr>
          <w:rFonts w:eastAsiaTheme="minorEastAsia" w:hint="eastAsia"/>
          <w:lang w:eastAsia="zh-CN"/>
        </w:rPr>
        <w:t>sage size of pe</w:t>
      </w:r>
      <w:r w:rsidR="00764796" w:rsidRPr="00764796">
        <w:rPr>
          <w:rFonts w:eastAsia="宋体" w:hint="eastAsia"/>
          <w:lang w:eastAsia="zh-CN"/>
        </w:rPr>
        <w:t xml:space="preserve">riodic traffic is assumed that one 300-byte message </w:t>
      </w:r>
      <w:r w:rsidR="007125AD">
        <w:rPr>
          <w:rFonts w:eastAsia="宋体" w:hint="eastAsia"/>
          <w:lang w:eastAsia="zh-CN"/>
        </w:rPr>
        <w:t xml:space="preserve">is </w:t>
      </w:r>
      <w:r w:rsidR="00764796" w:rsidRPr="00764796">
        <w:rPr>
          <w:rFonts w:eastAsia="宋体" w:hint="eastAsia"/>
          <w:lang w:eastAsia="zh-CN"/>
        </w:rPr>
        <w:t xml:space="preserve">followed by four 190-byte messages. If </w:t>
      </w:r>
      <w:bookmarkStart w:id="12" w:name="OLE_LINK9"/>
      <w:bookmarkStart w:id="13" w:name="OLE_LINK10"/>
      <w:r w:rsidR="00764796" w:rsidRPr="00764796">
        <w:rPr>
          <w:rFonts w:eastAsia="宋体" w:hint="eastAsia"/>
          <w:lang w:eastAsia="zh-CN"/>
        </w:rPr>
        <w:t xml:space="preserve">partial-coverage UEs </w:t>
      </w:r>
      <w:r w:rsidR="00764796" w:rsidRPr="00764796">
        <w:rPr>
          <w:rFonts w:eastAsia="宋体"/>
          <w:lang w:eastAsia="zh-CN"/>
        </w:rPr>
        <w:t>synchroniz</w:t>
      </w:r>
      <w:r w:rsidR="00764796" w:rsidRPr="00764796">
        <w:rPr>
          <w:rFonts w:eastAsia="宋体" w:hint="eastAsia"/>
          <w:lang w:eastAsia="zh-CN"/>
        </w:rPr>
        <w:t xml:space="preserve">e with out-of-coverage UEs </w:t>
      </w:r>
      <w:r w:rsidR="00764796" w:rsidRPr="00764796">
        <w:rPr>
          <w:rFonts w:eastAsia="宋体"/>
          <w:lang w:eastAsia="zh-CN"/>
        </w:rPr>
        <w:t>synchroniz</w:t>
      </w:r>
      <w:r w:rsidR="00764796" w:rsidRPr="00764796">
        <w:rPr>
          <w:rFonts w:eastAsia="宋体" w:hint="eastAsia"/>
          <w:lang w:eastAsia="zh-CN"/>
        </w:rPr>
        <w:t>ing with GNSS directly</w:t>
      </w:r>
      <w:bookmarkEnd w:id="12"/>
      <w:bookmarkEnd w:id="13"/>
      <w:r w:rsidR="00764796" w:rsidRPr="00764796">
        <w:rPr>
          <w:rFonts w:eastAsia="宋体" w:hint="eastAsia"/>
          <w:lang w:eastAsia="zh-CN"/>
        </w:rPr>
        <w:t>,</w:t>
      </w:r>
      <w:r w:rsidR="00764796">
        <w:rPr>
          <w:rFonts w:eastAsia="宋体" w:hint="eastAsia"/>
          <w:lang w:eastAsia="zh-CN"/>
        </w:rPr>
        <w:t xml:space="preserve"> w</w:t>
      </w:r>
      <w:r w:rsidR="00764796" w:rsidRPr="00764796">
        <w:rPr>
          <w:rFonts w:eastAsia="宋体" w:hint="eastAsia"/>
          <w:lang w:eastAsia="zh-CN"/>
        </w:rPr>
        <w:t xml:space="preserve">hen partial-coverage UEs </w:t>
      </w:r>
      <w:r w:rsidR="00764796">
        <w:rPr>
          <w:rFonts w:eastAsia="宋体" w:hint="eastAsia"/>
          <w:lang w:eastAsia="zh-CN"/>
        </w:rPr>
        <w:t xml:space="preserve">transmit the small packet and </w:t>
      </w:r>
      <w:bookmarkStart w:id="14" w:name="OLE_LINK13"/>
      <w:bookmarkStart w:id="15" w:name="OLE_LINK14"/>
      <w:r w:rsidR="00764796">
        <w:rPr>
          <w:rFonts w:eastAsia="宋体" w:hint="eastAsia"/>
          <w:lang w:eastAsia="zh-CN"/>
        </w:rPr>
        <w:t>in-coverage UEs at cell edge</w:t>
      </w:r>
      <w:bookmarkEnd w:id="14"/>
      <w:bookmarkEnd w:id="15"/>
      <w:r w:rsidR="00764796">
        <w:rPr>
          <w:rFonts w:eastAsia="宋体" w:hint="eastAsia"/>
          <w:lang w:eastAsia="zh-CN"/>
        </w:rPr>
        <w:t xml:space="preserve"> transmit the large packet, the interference from partial-coverage UEs may be more severe than from in-coverage UEs at cell edge.</w:t>
      </w:r>
    </w:p>
    <w:p w:rsidR="00C37CE6" w:rsidRPr="009D7866" w:rsidRDefault="00C37CE6" w:rsidP="00C37CE6">
      <w:pPr>
        <w:pStyle w:val="a0"/>
        <w:rPr>
          <w:rFonts w:eastAsia="宋体"/>
          <w:lang w:eastAsia="zh-CN"/>
        </w:rPr>
      </w:pPr>
      <w:r>
        <w:rPr>
          <w:rFonts w:eastAsia="宋体" w:hint="eastAsia"/>
          <w:lang w:eastAsia="zh-CN"/>
        </w:rPr>
        <w:t xml:space="preserve">So, </w:t>
      </w:r>
      <w:r w:rsidR="00B03932">
        <w:rPr>
          <w:rFonts w:eastAsia="宋体" w:hint="eastAsia"/>
          <w:lang w:eastAsia="zh-CN"/>
        </w:rPr>
        <w:t xml:space="preserve">partial-coverage UEs </w:t>
      </w:r>
      <w:r w:rsidR="0063024E">
        <w:rPr>
          <w:rFonts w:eastAsia="宋体" w:hint="eastAsia"/>
          <w:lang w:eastAsia="zh-CN"/>
        </w:rPr>
        <w:t xml:space="preserve">should </w:t>
      </w:r>
      <w:r w:rsidR="00B03932" w:rsidRPr="009D7866">
        <w:rPr>
          <w:rFonts w:eastAsia="宋体"/>
          <w:lang w:eastAsia="zh-CN"/>
        </w:rPr>
        <w:t>synchroniz</w:t>
      </w:r>
      <w:r w:rsidR="00B03932">
        <w:rPr>
          <w:rFonts w:eastAsia="宋体" w:hint="eastAsia"/>
          <w:lang w:eastAsia="zh-CN"/>
        </w:rPr>
        <w:t xml:space="preserve">e with </w:t>
      </w:r>
      <w:r w:rsidR="0063024E">
        <w:rPr>
          <w:rFonts w:eastAsia="宋体" w:hint="eastAsia"/>
          <w:lang w:eastAsia="zh-CN"/>
        </w:rPr>
        <w:t xml:space="preserve">in-coverage UEs. </w:t>
      </w:r>
      <w:r>
        <w:rPr>
          <w:rFonts w:eastAsia="宋体" w:hint="eastAsia"/>
          <w:lang w:eastAsia="zh-CN"/>
        </w:rPr>
        <w:t xml:space="preserve">The priority of </w:t>
      </w:r>
      <w:r w:rsidRPr="009D7866">
        <w:rPr>
          <w:rFonts w:eastAsia="宋体"/>
          <w:lang w:eastAsia="zh-CN"/>
        </w:rPr>
        <w:t xml:space="preserve">in-coverage UEs synchronize with </w:t>
      </w:r>
      <w:proofErr w:type="spellStart"/>
      <w:r w:rsidRPr="009D7866">
        <w:rPr>
          <w:rFonts w:eastAsia="宋体"/>
          <w:lang w:eastAsia="zh-CN"/>
        </w:rPr>
        <w:t>eNB</w:t>
      </w:r>
      <w:proofErr w:type="spellEnd"/>
      <w:r w:rsidRPr="009D7866">
        <w:rPr>
          <w:rFonts w:eastAsia="宋体"/>
          <w:lang w:eastAsia="zh-CN"/>
        </w:rPr>
        <w:t xml:space="preserve"> in </w:t>
      </w:r>
      <w:proofErr w:type="spellStart"/>
      <w:r w:rsidRPr="009D7866">
        <w:rPr>
          <w:rFonts w:eastAsia="宋体"/>
          <w:lang w:eastAsia="zh-CN"/>
        </w:rPr>
        <w:t>eNB</w:t>
      </w:r>
      <w:proofErr w:type="spellEnd"/>
      <w:r w:rsidRPr="009D7866">
        <w:rPr>
          <w:rFonts w:eastAsia="宋体"/>
          <w:lang w:eastAsia="zh-CN"/>
        </w:rPr>
        <w:t xml:space="preserve">-based synchronization </w:t>
      </w:r>
      <w:r>
        <w:rPr>
          <w:rFonts w:eastAsia="宋体" w:hint="eastAsia"/>
          <w:lang w:eastAsia="zh-CN"/>
        </w:rPr>
        <w:t>is higher than out-of</w:t>
      </w:r>
      <w:r w:rsidRPr="009D7866">
        <w:rPr>
          <w:rFonts w:eastAsia="宋体"/>
          <w:lang w:eastAsia="zh-CN"/>
        </w:rPr>
        <w:t>-coverage UEs synchronize with GNSS directly in GNSS-based synchronization</w:t>
      </w:r>
      <w:r>
        <w:rPr>
          <w:rFonts w:eastAsia="宋体" w:hint="eastAsia"/>
          <w:lang w:eastAsia="zh-CN"/>
        </w:rPr>
        <w:t>.</w:t>
      </w:r>
    </w:p>
    <w:p w:rsidR="00C37CE6" w:rsidRDefault="00C37CE6" w:rsidP="00A64477">
      <w:pPr>
        <w:pStyle w:val="a0"/>
        <w:jc w:val="left"/>
        <w:rPr>
          <w:rFonts w:eastAsia="宋体"/>
          <w:lang w:eastAsia="zh-CN"/>
        </w:rPr>
      </w:pPr>
      <w:r>
        <w:rPr>
          <w:rFonts w:eastAsiaTheme="minorEastAsia" w:hint="eastAsia"/>
          <w:lang w:eastAsia="zh-CN"/>
        </w:rPr>
        <w:lastRenderedPageBreak/>
        <w:t>According to the agreements of RAN1</w:t>
      </w:r>
      <w:r w:rsidRPr="009D7866">
        <w:rPr>
          <w:rFonts w:eastAsiaTheme="minorEastAsia"/>
          <w:lang w:eastAsia="zh-CN"/>
        </w:rPr>
        <w:t>#82bis</w:t>
      </w:r>
      <w:r>
        <w:rPr>
          <w:rFonts w:eastAsiaTheme="minorEastAsia" w:hint="eastAsia"/>
          <w:lang w:eastAsia="zh-CN"/>
        </w:rPr>
        <w:t xml:space="preserve"> meeting </w:t>
      </w:r>
      <w:r w:rsidR="00234DAC">
        <w:rPr>
          <w:rFonts w:eastAsiaTheme="minorEastAsia"/>
          <w:lang w:eastAsia="zh-CN"/>
        </w:rPr>
        <w:fldChar w:fldCharType="begin"/>
      </w:r>
      <w:r w:rsidR="004B6CA5">
        <w:rPr>
          <w:rFonts w:eastAsiaTheme="minorEastAsia"/>
          <w:lang w:eastAsia="zh-CN"/>
        </w:rPr>
        <w:instrText xml:space="preserve"> </w:instrText>
      </w:r>
      <w:r w:rsidR="004B6CA5">
        <w:rPr>
          <w:rFonts w:eastAsiaTheme="minorEastAsia" w:hint="eastAsia"/>
          <w:lang w:eastAsia="zh-CN"/>
        </w:rPr>
        <w:instrText>REF _Ref450634218 \r \h</w:instrText>
      </w:r>
      <w:r w:rsidR="004B6CA5">
        <w:rPr>
          <w:rFonts w:eastAsiaTheme="minorEastAsia"/>
          <w:lang w:eastAsia="zh-CN"/>
        </w:rPr>
        <w:instrText xml:space="preserve"> </w:instrText>
      </w:r>
      <w:r w:rsidR="00234DAC">
        <w:rPr>
          <w:rFonts w:eastAsiaTheme="minorEastAsia"/>
          <w:lang w:eastAsia="zh-CN"/>
        </w:rPr>
      </w:r>
      <w:r w:rsidR="00234DAC">
        <w:rPr>
          <w:rFonts w:eastAsiaTheme="minorEastAsia"/>
          <w:lang w:eastAsia="zh-CN"/>
        </w:rPr>
        <w:fldChar w:fldCharType="separate"/>
      </w:r>
      <w:r w:rsidR="004B6CA5">
        <w:rPr>
          <w:rFonts w:eastAsiaTheme="minorEastAsia"/>
          <w:lang w:eastAsia="zh-CN"/>
        </w:rPr>
        <w:t>[6]</w:t>
      </w:r>
      <w:r w:rsidR="00234DAC">
        <w:rPr>
          <w:rFonts w:eastAsiaTheme="minorEastAsia"/>
          <w:lang w:eastAsia="zh-CN"/>
        </w:rPr>
        <w:fldChar w:fldCharType="end"/>
      </w:r>
      <w:r>
        <w:rPr>
          <w:rFonts w:eastAsiaTheme="minorEastAsia" w:hint="eastAsia"/>
          <w:lang w:eastAsia="zh-CN"/>
        </w:rPr>
        <w:t xml:space="preserve">, </w:t>
      </w:r>
      <w:r w:rsidR="004F0BA9">
        <w:rPr>
          <w:rFonts w:eastAsiaTheme="minorEastAsia" w:hint="eastAsia"/>
          <w:lang w:eastAsia="zh-CN"/>
        </w:rPr>
        <w:t xml:space="preserve">the </w:t>
      </w:r>
      <w:r w:rsidR="004F0BA9" w:rsidRPr="004F0BA9">
        <w:rPr>
          <w:rFonts w:eastAsiaTheme="minorEastAsia"/>
          <w:lang w:eastAsia="zh-CN"/>
        </w:rPr>
        <w:t>priority of vehicle UE directly receives GNSS</w:t>
      </w:r>
      <w:r w:rsidR="004F0BA9">
        <w:rPr>
          <w:rFonts w:eastAsiaTheme="minorEastAsia" w:hint="eastAsia"/>
          <w:lang w:eastAsia="zh-CN"/>
        </w:rPr>
        <w:t xml:space="preserve"> is highest </w:t>
      </w:r>
      <w:r w:rsidR="00BC37F8">
        <w:rPr>
          <w:rFonts w:eastAsiaTheme="minorEastAsia" w:hint="eastAsia"/>
          <w:lang w:eastAsia="zh-CN"/>
        </w:rPr>
        <w:t>in</w:t>
      </w:r>
      <w:r w:rsidR="004F0BA9">
        <w:rPr>
          <w:rFonts w:eastAsiaTheme="minorEastAsia" w:hint="eastAsia"/>
          <w:lang w:eastAsia="zh-CN"/>
        </w:rPr>
        <w:t xml:space="preserve"> out of coverage.</w:t>
      </w:r>
      <w:r w:rsidR="00370243">
        <w:rPr>
          <w:rFonts w:eastAsiaTheme="minorEastAsia" w:hint="eastAsia"/>
          <w:lang w:eastAsia="zh-CN"/>
        </w:rPr>
        <w:t xml:space="preserve"> </w:t>
      </w:r>
      <w:r w:rsidR="00370243">
        <w:rPr>
          <w:rFonts w:eastAsiaTheme="minorEastAsia"/>
          <w:lang w:eastAsia="zh-CN"/>
        </w:rPr>
        <w:t>B</w:t>
      </w:r>
      <w:r w:rsidR="00370243">
        <w:rPr>
          <w:rFonts w:eastAsiaTheme="minorEastAsia" w:hint="eastAsia"/>
          <w:lang w:eastAsia="zh-CN"/>
        </w:rPr>
        <w:t xml:space="preserve">ased on the analysis of </w:t>
      </w:r>
      <w:r w:rsidR="00234DAC">
        <w:rPr>
          <w:rFonts w:eastAsiaTheme="minorEastAsia"/>
          <w:lang w:eastAsia="zh-CN"/>
        </w:rPr>
        <w:fldChar w:fldCharType="begin"/>
      </w:r>
      <w:r w:rsidR="004B6CA5">
        <w:rPr>
          <w:rFonts w:eastAsiaTheme="minorEastAsia"/>
          <w:lang w:eastAsia="zh-CN"/>
        </w:rPr>
        <w:instrText xml:space="preserve"> </w:instrText>
      </w:r>
      <w:r w:rsidR="004B6CA5">
        <w:rPr>
          <w:rFonts w:eastAsiaTheme="minorEastAsia" w:hint="eastAsia"/>
          <w:lang w:eastAsia="zh-CN"/>
        </w:rPr>
        <w:instrText>REF _Ref450634144 \r \h</w:instrText>
      </w:r>
      <w:r w:rsidR="004B6CA5">
        <w:rPr>
          <w:rFonts w:eastAsiaTheme="minorEastAsia"/>
          <w:lang w:eastAsia="zh-CN"/>
        </w:rPr>
        <w:instrText xml:space="preserve"> </w:instrText>
      </w:r>
      <w:r w:rsidR="00234DAC">
        <w:rPr>
          <w:rFonts w:eastAsiaTheme="minorEastAsia"/>
          <w:lang w:eastAsia="zh-CN"/>
        </w:rPr>
      </w:r>
      <w:r w:rsidR="00234DAC">
        <w:rPr>
          <w:rFonts w:eastAsiaTheme="minorEastAsia"/>
          <w:lang w:eastAsia="zh-CN"/>
        </w:rPr>
        <w:fldChar w:fldCharType="separate"/>
      </w:r>
      <w:r w:rsidR="004B6CA5">
        <w:rPr>
          <w:rFonts w:eastAsiaTheme="minorEastAsia"/>
          <w:lang w:eastAsia="zh-CN"/>
        </w:rPr>
        <w:t>[5]</w:t>
      </w:r>
      <w:r w:rsidR="00234DAC">
        <w:rPr>
          <w:rFonts w:eastAsiaTheme="minorEastAsia"/>
          <w:lang w:eastAsia="zh-CN"/>
        </w:rPr>
        <w:fldChar w:fldCharType="end"/>
      </w:r>
      <w:r w:rsidR="00370243">
        <w:rPr>
          <w:rFonts w:eastAsiaTheme="minorEastAsia" w:hint="eastAsia"/>
          <w:lang w:eastAsia="zh-CN"/>
        </w:rPr>
        <w:t xml:space="preserve"> and the fading model of</w:t>
      </w:r>
      <w:bookmarkStart w:id="16" w:name="OLE_LINK7"/>
      <w:bookmarkStart w:id="17" w:name="OLE_LINK8"/>
      <w:r w:rsidR="00370243">
        <w:rPr>
          <w:rFonts w:eastAsiaTheme="minorEastAsia" w:hint="eastAsia"/>
          <w:lang w:eastAsia="zh-CN"/>
        </w:rPr>
        <w:t xml:space="preserve"> </w:t>
      </w:r>
      <w:r w:rsidR="00234DAC">
        <w:rPr>
          <w:rFonts w:eastAsiaTheme="minorEastAsia"/>
          <w:lang w:eastAsia="zh-CN"/>
        </w:rPr>
        <w:fldChar w:fldCharType="begin"/>
      </w:r>
      <w:r w:rsidR="004B6CA5">
        <w:rPr>
          <w:rFonts w:eastAsiaTheme="minorEastAsia"/>
          <w:lang w:eastAsia="zh-CN"/>
        </w:rPr>
        <w:instrText xml:space="preserve"> </w:instrText>
      </w:r>
      <w:r w:rsidR="004B6CA5">
        <w:rPr>
          <w:rFonts w:eastAsiaTheme="minorEastAsia" w:hint="eastAsia"/>
          <w:lang w:eastAsia="zh-CN"/>
        </w:rPr>
        <w:instrText>REF _Ref450634231 \r \h</w:instrText>
      </w:r>
      <w:r w:rsidR="004B6CA5">
        <w:rPr>
          <w:rFonts w:eastAsiaTheme="minorEastAsia"/>
          <w:lang w:eastAsia="zh-CN"/>
        </w:rPr>
        <w:instrText xml:space="preserve"> </w:instrText>
      </w:r>
      <w:r w:rsidR="00234DAC">
        <w:rPr>
          <w:rFonts w:eastAsiaTheme="minorEastAsia"/>
          <w:lang w:eastAsia="zh-CN"/>
        </w:rPr>
      </w:r>
      <w:r w:rsidR="00234DAC">
        <w:rPr>
          <w:rFonts w:eastAsiaTheme="minorEastAsia"/>
          <w:lang w:eastAsia="zh-CN"/>
        </w:rPr>
        <w:fldChar w:fldCharType="separate"/>
      </w:r>
      <w:r w:rsidR="004B6CA5">
        <w:rPr>
          <w:rFonts w:eastAsiaTheme="minorEastAsia"/>
          <w:lang w:eastAsia="zh-CN"/>
        </w:rPr>
        <w:t>[7]</w:t>
      </w:r>
      <w:r w:rsidR="00234DAC">
        <w:rPr>
          <w:rFonts w:eastAsiaTheme="minorEastAsia"/>
          <w:lang w:eastAsia="zh-CN"/>
        </w:rPr>
        <w:fldChar w:fldCharType="end"/>
      </w:r>
      <w:bookmarkEnd w:id="16"/>
      <w:bookmarkEnd w:id="17"/>
      <w:r w:rsidR="00A24B3D">
        <w:rPr>
          <w:rFonts w:eastAsiaTheme="minorEastAsia" w:hint="eastAsia"/>
          <w:lang w:eastAsia="zh-CN"/>
        </w:rPr>
        <w:t xml:space="preserve">, </w:t>
      </w:r>
      <w:bookmarkStart w:id="18" w:name="OLE_LINK15"/>
      <w:bookmarkStart w:id="19" w:name="OLE_LINK16"/>
      <w:r w:rsidR="00A24B3D">
        <w:rPr>
          <w:rFonts w:eastAsiaTheme="minorEastAsia" w:hint="eastAsia"/>
          <w:lang w:eastAsia="zh-CN"/>
        </w:rPr>
        <w:t xml:space="preserve">not two-hop but one-hop </w:t>
      </w:r>
      <w:r w:rsidR="00370243">
        <w:rPr>
          <w:rFonts w:eastAsiaTheme="minorEastAsia" w:hint="eastAsia"/>
          <w:lang w:eastAsia="zh-CN"/>
        </w:rPr>
        <w:t xml:space="preserve">is necessary for in-coverage </w:t>
      </w:r>
      <w:r w:rsidR="00370243" w:rsidRPr="009D7866">
        <w:rPr>
          <w:rFonts w:eastAsia="宋体"/>
          <w:lang w:eastAsia="zh-CN"/>
        </w:rPr>
        <w:t>synchronization</w:t>
      </w:r>
      <w:r w:rsidR="00370243">
        <w:rPr>
          <w:rFonts w:eastAsia="宋体" w:hint="eastAsia"/>
          <w:lang w:eastAsia="zh-CN"/>
        </w:rPr>
        <w:t xml:space="preserve"> transmission to be forwarded.</w:t>
      </w:r>
    </w:p>
    <w:bookmarkEnd w:id="18"/>
    <w:bookmarkEnd w:id="19"/>
    <w:p w:rsidR="00370243" w:rsidRPr="009D7866" w:rsidRDefault="00370243" w:rsidP="00370243">
      <w:pPr>
        <w:pStyle w:val="a0"/>
        <w:rPr>
          <w:rFonts w:eastAsia="宋体"/>
          <w:lang w:eastAsia="zh-CN"/>
        </w:rPr>
      </w:pPr>
      <w:r>
        <w:rPr>
          <w:rFonts w:eastAsiaTheme="minorEastAsia"/>
          <w:lang w:eastAsia="zh-CN"/>
        </w:rPr>
        <w:t xml:space="preserve">When </w:t>
      </w:r>
      <w:proofErr w:type="spellStart"/>
      <w:r>
        <w:rPr>
          <w:rFonts w:eastAsiaTheme="minorEastAsia"/>
          <w:lang w:eastAsia="zh-CN"/>
        </w:rPr>
        <w:t>eNB</w:t>
      </w:r>
      <w:proofErr w:type="spellEnd"/>
      <w:r>
        <w:rPr>
          <w:rFonts w:eastAsiaTheme="minorEastAsia"/>
          <w:lang w:eastAsia="zh-CN"/>
        </w:rPr>
        <w:t xml:space="preserve"> instructs </w:t>
      </w:r>
      <w:r>
        <w:rPr>
          <w:rFonts w:eastAsiaTheme="minorEastAsia" w:hint="eastAsia"/>
          <w:lang w:eastAsia="zh-CN"/>
        </w:rPr>
        <w:t>GNSS</w:t>
      </w:r>
      <w:r w:rsidRPr="009D7866">
        <w:rPr>
          <w:rFonts w:eastAsiaTheme="minorEastAsia"/>
          <w:lang w:eastAsia="zh-CN"/>
        </w:rPr>
        <w:t xml:space="preserve">-based </w:t>
      </w:r>
      <w:r w:rsidRPr="009D7866">
        <w:rPr>
          <w:rFonts w:eastAsia="宋体"/>
          <w:lang w:eastAsia="zh-CN"/>
        </w:rPr>
        <w:t xml:space="preserve">synchronization, in-coverage UEs </w:t>
      </w:r>
      <w:r>
        <w:rPr>
          <w:rFonts w:eastAsia="宋体" w:hint="eastAsia"/>
          <w:lang w:eastAsia="zh-CN"/>
        </w:rPr>
        <w:t xml:space="preserve">and out-of-coverage UEs </w:t>
      </w:r>
      <w:r w:rsidRPr="009D7866">
        <w:rPr>
          <w:rFonts w:eastAsia="宋体"/>
          <w:lang w:eastAsia="zh-CN"/>
        </w:rPr>
        <w:t xml:space="preserve">synchronize with </w:t>
      </w:r>
      <w:r>
        <w:rPr>
          <w:rFonts w:eastAsia="宋体" w:hint="eastAsia"/>
          <w:lang w:eastAsia="zh-CN"/>
        </w:rPr>
        <w:t xml:space="preserve">GNSS directly and indirectly. Because </w:t>
      </w:r>
      <w:r w:rsidR="00506AF8">
        <w:rPr>
          <w:rFonts w:eastAsia="宋体" w:hint="eastAsia"/>
          <w:lang w:eastAsia="zh-CN"/>
        </w:rPr>
        <w:t>t</w:t>
      </w:r>
      <w:r w:rsidRPr="009D7866">
        <w:rPr>
          <w:rFonts w:eastAsiaTheme="minorEastAsia"/>
          <w:szCs w:val="22"/>
          <w:lang w:eastAsia="zh-CN"/>
        </w:rPr>
        <w:t xml:space="preserve">he </w:t>
      </w:r>
      <w:r w:rsidRPr="009D7866">
        <w:rPr>
          <w:rFonts w:eastAsia="宋体"/>
          <w:lang w:eastAsia="zh-CN"/>
        </w:rPr>
        <w:t xml:space="preserve">synchronization source priority of in-coverage UEs synchronize with </w:t>
      </w:r>
      <w:proofErr w:type="spellStart"/>
      <w:r w:rsidRPr="009D7866">
        <w:rPr>
          <w:rFonts w:eastAsia="宋体"/>
          <w:lang w:eastAsia="zh-CN"/>
        </w:rPr>
        <w:t>eNB</w:t>
      </w:r>
      <w:proofErr w:type="spellEnd"/>
      <w:r w:rsidRPr="009D7866">
        <w:rPr>
          <w:rFonts w:eastAsia="宋体"/>
          <w:lang w:eastAsia="zh-CN"/>
        </w:rPr>
        <w:t xml:space="preserve"> in </w:t>
      </w:r>
      <w:proofErr w:type="spellStart"/>
      <w:r w:rsidRPr="009D7866">
        <w:rPr>
          <w:rFonts w:eastAsia="宋体"/>
          <w:lang w:eastAsia="zh-CN"/>
        </w:rPr>
        <w:t>eNB</w:t>
      </w:r>
      <w:proofErr w:type="spellEnd"/>
      <w:r w:rsidRPr="009D7866">
        <w:rPr>
          <w:rFonts w:eastAsia="宋体"/>
          <w:lang w:eastAsia="zh-CN"/>
        </w:rPr>
        <w:t>-based synchronization is same as in-coverage UEs synchronize with GNSS directl</w:t>
      </w:r>
      <w:r w:rsidR="00171A20">
        <w:rPr>
          <w:rFonts w:eastAsia="宋体"/>
          <w:lang w:eastAsia="zh-CN"/>
        </w:rPr>
        <w:t>y in GNSS-based synchronization</w:t>
      </w:r>
      <w:r w:rsidR="00171A20">
        <w:rPr>
          <w:rFonts w:eastAsia="宋体" w:hint="eastAsia"/>
          <w:lang w:eastAsia="zh-CN"/>
        </w:rPr>
        <w:t>, t</w:t>
      </w:r>
      <w:r w:rsidR="00171A20" w:rsidRPr="009D7866">
        <w:rPr>
          <w:rFonts w:eastAsiaTheme="minorEastAsia"/>
          <w:szCs w:val="22"/>
          <w:lang w:eastAsia="zh-CN"/>
        </w:rPr>
        <w:t xml:space="preserve">he </w:t>
      </w:r>
      <w:r w:rsidR="00171A20" w:rsidRPr="009D7866">
        <w:rPr>
          <w:rFonts w:eastAsia="宋体"/>
          <w:lang w:eastAsia="zh-CN"/>
        </w:rPr>
        <w:t>synchronization source priority of in-coverage UEs synchronize with GNSS directl</w:t>
      </w:r>
      <w:r w:rsidR="00171A20">
        <w:rPr>
          <w:rFonts w:eastAsia="宋体"/>
          <w:lang w:eastAsia="zh-CN"/>
        </w:rPr>
        <w:t>y</w:t>
      </w:r>
      <w:r w:rsidR="00171A20" w:rsidRPr="009D7866">
        <w:rPr>
          <w:rFonts w:eastAsia="宋体"/>
          <w:lang w:eastAsia="zh-CN"/>
        </w:rPr>
        <w:t xml:space="preserve"> in </w:t>
      </w:r>
      <w:r w:rsidR="00171A20">
        <w:rPr>
          <w:rFonts w:eastAsia="宋体" w:hint="eastAsia"/>
          <w:lang w:eastAsia="zh-CN"/>
        </w:rPr>
        <w:t>GNSS</w:t>
      </w:r>
      <w:r w:rsidR="00171A20" w:rsidRPr="009D7866">
        <w:rPr>
          <w:rFonts w:eastAsia="宋体"/>
          <w:lang w:eastAsia="zh-CN"/>
        </w:rPr>
        <w:t xml:space="preserve">-based synchronization is </w:t>
      </w:r>
      <w:r w:rsidR="0031037A">
        <w:rPr>
          <w:rFonts w:eastAsia="宋体" w:hint="eastAsia"/>
          <w:lang w:eastAsia="zh-CN"/>
        </w:rPr>
        <w:t>higher than out</w:t>
      </w:r>
      <w:r w:rsidR="00171A20" w:rsidRPr="009D7866">
        <w:rPr>
          <w:rFonts w:eastAsia="宋体"/>
          <w:lang w:eastAsia="zh-CN"/>
        </w:rPr>
        <w:t>-</w:t>
      </w:r>
      <w:r w:rsidR="0031037A">
        <w:rPr>
          <w:rFonts w:eastAsia="宋体" w:hint="eastAsia"/>
          <w:lang w:eastAsia="zh-CN"/>
        </w:rPr>
        <w:t>of-</w:t>
      </w:r>
      <w:r w:rsidR="00171A20" w:rsidRPr="009D7866">
        <w:rPr>
          <w:rFonts w:eastAsia="宋体"/>
          <w:lang w:eastAsia="zh-CN"/>
        </w:rPr>
        <w:t>coverage UEs synchronize with GNSS directl</w:t>
      </w:r>
      <w:r w:rsidR="00171A20">
        <w:rPr>
          <w:rFonts w:eastAsia="宋体"/>
          <w:lang w:eastAsia="zh-CN"/>
        </w:rPr>
        <w:t>y in GNSS-based synchronization</w:t>
      </w:r>
      <w:r w:rsidR="00105D70">
        <w:rPr>
          <w:rFonts w:eastAsia="宋体" w:hint="eastAsia"/>
          <w:lang w:eastAsia="zh-CN"/>
        </w:rPr>
        <w:t>.</w:t>
      </w:r>
    </w:p>
    <w:p w:rsidR="008E16B3" w:rsidRPr="00400F61" w:rsidRDefault="00BF2032" w:rsidP="00BF2032">
      <w:pPr>
        <w:pStyle w:val="a0"/>
        <w:rPr>
          <w:rFonts w:eastAsia="宋体"/>
          <w:i/>
          <w:lang w:eastAsia="zh-CN"/>
        </w:rPr>
      </w:pPr>
      <w:r w:rsidRPr="00400F61">
        <w:rPr>
          <w:rFonts w:eastAsiaTheme="minorEastAsia"/>
          <w:b/>
          <w:i/>
          <w:lang w:eastAsia="zh-CN"/>
        </w:rPr>
        <w:t>Proposal 3</w:t>
      </w:r>
      <w:r w:rsidRPr="00400F61">
        <w:rPr>
          <w:rFonts w:eastAsiaTheme="minorEastAsia"/>
          <w:i/>
          <w:lang w:eastAsia="zh-CN"/>
        </w:rPr>
        <w:t>：</w:t>
      </w:r>
      <w:r w:rsidR="008E16B3" w:rsidRPr="00400F61">
        <w:rPr>
          <w:rFonts w:eastAsia="宋体"/>
          <w:i/>
          <w:lang w:eastAsia="zh-CN"/>
        </w:rPr>
        <w:t xml:space="preserve">The priority order of synchronization source priorities </w:t>
      </w:r>
      <w:r w:rsidR="008E16B3" w:rsidRPr="00400F61">
        <w:rPr>
          <w:rFonts w:eastAsia="宋体" w:hint="eastAsia"/>
          <w:i/>
          <w:lang w:eastAsia="zh-CN"/>
        </w:rPr>
        <w:t>related to partial</w:t>
      </w:r>
      <w:r w:rsidR="008E16B3" w:rsidRPr="00400F61">
        <w:rPr>
          <w:rFonts w:eastAsia="宋体"/>
          <w:i/>
          <w:lang w:eastAsia="zh-CN"/>
        </w:rPr>
        <w:t>-coverage UEs is proposed as follows:</w:t>
      </w:r>
    </w:p>
    <w:p w:rsidR="00B5203C" w:rsidRPr="00400F61" w:rsidRDefault="00400F61" w:rsidP="00BF2032">
      <w:pPr>
        <w:pStyle w:val="a0"/>
        <w:rPr>
          <w:rFonts w:eastAsia="宋体"/>
          <w:i/>
          <w:lang w:eastAsia="zh-CN"/>
        </w:rPr>
      </w:pPr>
      <w:proofErr w:type="spellStart"/>
      <w:proofErr w:type="gramStart"/>
      <w:r w:rsidRPr="00A5087E">
        <w:rPr>
          <w:rFonts w:eastAsia="宋体"/>
          <w:b/>
          <w:i/>
          <w:lang w:eastAsia="zh-CN"/>
        </w:rPr>
        <w:t>eNB</w:t>
      </w:r>
      <w:proofErr w:type="spellEnd"/>
      <w:r w:rsidRPr="00A5087E">
        <w:rPr>
          <w:rFonts w:eastAsia="宋体"/>
          <w:b/>
          <w:i/>
          <w:lang w:eastAsia="zh-CN"/>
        </w:rPr>
        <w:t>-based</w:t>
      </w:r>
      <w:proofErr w:type="gramEnd"/>
      <w:r w:rsidRPr="00A5087E">
        <w:rPr>
          <w:rFonts w:eastAsia="宋体"/>
          <w:b/>
          <w:i/>
          <w:lang w:eastAsia="zh-CN"/>
        </w:rPr>
        <w:t xml:space="preserve"> synchronization</w:t>
      </w:r>
      <w:r w:rsidRPr="00A5087E">
        <w:rPr>
          <w:rFonts w:eastAsia="宋体" w:hint="eastAsia"/>
          <w:b/>
          <w:i/>
          <w:lang w:eastAsia="zh-CN"/>
        </w:rPr>
        <w:t>:</w:t>
      </w:r>
      <w:r>
        <w:rPr>
          <w:rFonts w:eastAsia="宋体" w:hint="eastAsia"/>
          <w:i/>
          <w:lang w:eastAsia="zh-CN"/>
        </w:rPr>
        <w:t xml:space="preserve"> </w:t>
      </w:r>
      <w:r w:rsidR="009723D7" w:rsidRPr="00400F61">
        <w:rPr>
          <w:rFonts w:eastAsia="宋体"/>
          <w:i/>
          <w:lang w:eastAsia="zh-CN"/>
        </w:rPr>
        <w:t xml:space="preserve">in-coverage UEs synchronize with </w:t>
      </w:r>
      <w:proofErr w:type="spellStart"/>
      <w:r w:rsidR="009723D7" w:rsidRPr="00400F61">
        <w:rPr>
          <w:rFonts w:eastAsia="宋体"/>
          <w:i/>
          <w:lang w:eastAsia="zh-CN"/>
        </w:rPr>
        <w:t>eNB</w:t>
      </w:r>
      <w:proofErr w:type="spellEnd"/>
      <w:r w:rsidR="009723D7" w:rsidRPr="00400F61">
        <w:rPr>
          <w:rFonts w:eastAsia="宋体"/>
          <w:i/>
          <w:lang w:eastAsia="zh-CN"/>
        </w:rPr>
        <w:t xml:space="preserve"> </w:t>
      </w:r>
      <w:r w:rsidR="009723D7" w:rsidRPr="00400F61">
        <w:rPr>
          <w:rFonts w:eastAsia="宋体" w:hint="eastAsia"/>
          <w:i/>
          <w:lang w:eastAsia="zh-CN"/>
        </w:rPr>
        <w:t xml:space="preserve">= </w:t>
      </w:r>
      <w:r w:rsidR="00B02C23" w:rsidRPr="00A5087E">
        <w:rPr>
          <w:rFonts w:eastAsia="宋体"/>
          <w:b/>
          <w:i/>
          <w:lang w:eastAsia="zh-CN"/>
        </w:rPr>
        <w:t>GNSS-based synchronization</w:t>
      </w:r>
      <w:r w:rsidR="00B02C23" w:rsidRPr="00A5087E">
        <w:rPr>
          <w:rFonts w:eastAsia="宋体" w:hint="eastAsia"/>
          <w:b/>
          <w:i/>
          <w:lang w:eastAsia="zh-CN"/>
        </w:rPr>
        <w:t>:</w:t>
      </w:r>
      <w:r w:rsidR="00B02C23" w:rsidRPr="00400F61">
        <w:rPr>
          <w:rFonts w:eastAsia="宋体"/>
          <w:i/>
          <w:lang w:eastAsia="zh-CN"/>
        </w:rPr>
        <w:t xml:space="preserve"> </w:t>
      </w:r>
      <w:r w:rsidR="009723D7" w:rsidRPr="00400F61">
        <w:rPr>
          <w:rFonts w:eastAsia="宋体"/>
          <w:i/>
          <w:lang w:eastAsia="zh-CN"/>
        </w:rPr>
        <w:t xml:space="preserve">in-coverage UEs synchronize with GNSS directly </w:t>
      </w:r>
      <w:r w:rsidR="009723D7" w:rsidRPr="00400F61">
        <w:rPr>
          <w:rFonts w:eastAsia="宋体" w:hint="eastAsia"/>
          <w:i/>
          <w:lang w:eastAsia="zh-CN"/>
        </w:rPr>
        <w:t xml:space="preserve">&gt; </w:t>
      </w:r>
      <w:r w:rsidR="00FC056B" w:rsidRPr="00400F61">
        <w:rPr>
          <w:rFonts w:eastAsia="宋体"/>
          <w:i/>
          <w:lang w:eastAsia="zh-CN"/>
        </w:rPr>
        <w:t>GNSS-based synchronization</w:t>
      </w:r>
      <w:r w:rsidR="00FC056B">
        <w:rPr>
          <w:rFonts w:eastAsia="宋体" w:hint="eastAsia"/>
          <w:i/>
          <w:lang w:eastAsia="zh-CN"/>
        </w:rPr>
        <w:t>:</w:t>
      </w:r>
      <w:r w:rsidR="00FC056B" w:rsidRPr="00400F61">
        <w:rPr>
          <w:rFonts w:eastAsia="宋体" w:hint="eastAsia"/>
          <w:i/>
          <w:lang w:eastAsia="zh-CN"/>
        </w:rPr>
        <w:t xml:space="preserve"> </w:t>
      </w:r>
      <w:r w:rsidR="00105D70" w:rsidRPr="00400F61">
        <w:rPr>
          <w:rFonts w:eastAsia="宋体" w:hint="eastAsia"/>
          <w:i/>
          <w:lang w:eastAsia="zh-CN"/>
        </w:rPr>
        <w:t>partial</w:t>
      </w:r>
      <w:r w:rsidR="00105D70" w:rsidRPr="00400F61">
        <w:rPr>
          <w:rFonts w:eastAsia="宋体"/>
          <w:i/>
          <w:lang w:eastAsia="zh-CN"/>
        </w:rPr>
        <w:t>-coverage UEs</w:t>
      </w:r>
      <w:r w:rsidR="003556A3" w:rsidRPr="00400F61">
        <w:rPr>
          <w:rFonts w:eastAsia="宋体"/>
          <w:i/>
          <w:lang w:eastAsia="zh-CN"/>
        </w:rPr>
        <w:t xml:space="preserve"> synchronize with GNSS directly</w:t>
      </w:r>
      <w:r w:rsidR="00FC10B0" w:rsidRPr="00400F61">
        <w:rPr>
          <w:rFonts w:eastAsia="宋体" w:hint="eastAsia"/>
          <w:i/>
          <w:lang w:eastAsia="zh-CN"/>
        </w:rPr>
        <w:t xml:space="preserve"> = out</w:t>
      </w:r>
      <w:r w:rsidR="00FC10B0" w:rsidRPr="00400F61">
        <w:rPr>
          <w:rFonts w:eastAsia="宋体"/>
          <w:i/>
          <w:lang w:eastAsia="zh-CN"/>
        </w:rPr>
        <w:t>-</w:t>
      </w:r>
      <w:r w:rsidR="00FC10B0" w:rsidRPr="00400F61">
        <w:rPr>
          <w:rFonts w:eastAsia="宋体" w:hint="eastAsia"/>
          <w:i/>
          <w:lang w:eastAsia="zh-CN"/>
        </w:rPr>
        <w:t>of-</w:t>
      </w:r>
      <w:r w:rsidR="00FC10B0" w:rsidRPr="00400F61">
        <w:rPr>
          <w:rFonts w:eastAsia="宋体"/>
          <w:i/>
          <w:lang w:eastAsia="zh-CN"/>
        </w:rPr>
        <w:t>coverage UEs synchronize with GNSS directly</w:t>
      </w:r>
      <w:r w:rsidR="00FC10B0" w:rsidRPr="00400F61">
        <w:rPr>
          <w:rFonts w:eastAsia="宋体" w:hint="eastAsia"/>
          <w:i/>
          <w:lang w:eastAsia="zh-CN"/>
        </w:rPr>
        <w:t xml:space="preserve"> &gt; </w:t>
      </w:r>
      <w:r w:rsidR="00AC0AFB" w:rsidRPr="00FF77C5">
        <w:rPr>
          <w:rFonts w:eastAsia="宋体"/>
          <w:b/>
          <w:i/>
          <w:lang w:eastAsia="zh-CN"/>
        </w:rPr>
        <w:t>GNSS-based synchronization</w:t>
      </w:r>
      <w:r w:rsidR="00AC0AFB" w:rsidRPr="00FF77C5">
        <w:rPr>
          <w:rFonts w:eastAsia="宋体" w:hint="eastAsia"/>
          <w:b/>
          <w:i/>
          <w:lang w:eastAsia="zh-CN"/>
        </w:rPr>
        <w:t>:</w:t>
      </w:r>
      <w:r w:rsidR="00AC0AFB" w:rsidRPr="00400F61">
        <w:rPr>
          <w:rFonts w:eastAsia="宋体" w:hint="eastAsia"/>
          <w:i/>
          <w:lang w:eastAsia="zh-CN"/>
        </w:rPr>
        <w:t xml:space="preserve"> </w:t>
      </w:r>
      <w:r w:rsidR="00147B9E" w:rsidRPr="00400F61">
        <w:rPr>
          <w:rFonts w:eastAsia="宋体" w:hint="eastAsia"/>
          <w:i/>
          <w:lang w:eastAsia="zh-CN"/>
        </w:rPr>
        <w:t>partial</w:t>
      </w:r>
      <w:r w:rsidR="00147B9E" w:rsidRPr="00400F61">
        <w:rPr>
          <w:rFonts w:eastAsia="宋体"/>
          <w:i/>
          <w:lang w:eastAsia="zh-CN"/>
        </w:rPr>
        <w:t xml:space="preserve">-coverage UEs synchronize with GNSS </w:t>
      </w:r>
      <w:r w:rsidR="00147B9E" w:rsidRPr="00400F61">
        <w:rPr>
          <w:rFonts w:eastAsia="宋体" w:hint="eastAsia"/>
          <w:i/>
          <w:lang w:eastAsia="zh-CN"/>
        </w:rPr>
        <w:t>in</w:t>
      </w:r>
      <w:r w:rsidR="00147B9E" w:rsidRPr="00400F61">
        <w:rPr>
          <w:rFonts w:eastAsia="宋体"/>
          <w:i/>
          <w:lang w:eastAsia="zh-CN"/>
        </w:rPr>
        <w:t>directly</w:t>
      </w:r>
      <w:r w:rsidR="00147B9E" w:rsidRPr="00400F61">
        <w:rPr>
          <w:rFonts w:eastAsia="宋体" w:hint="eastAsia"/>
          <w:i/>
          <w:lang w:eastAsia="zh-CN"/>
        </w:rPr>
        <w:t xml:space="preserve"> = out</w:t>
      </w:r>
      <w:r w:rsidR="00147B9E" w:rsidRPr="00400F61">
        <w:rPr>
          <w:rFonts w:eastAsia="宋体"/>
          <w:i/>
          <w:lang w:eastAsia="zh-CN"/>
        </w:rPr>
        <w:t>-</w:t>
      </w:r>
      <w:r w:rsidR="00147B9E" w:rsidRPr="00400F61">
        <w:rPr>
          <w:rFonts w:eastAsia="宋体" w:hint="eastAsia"/>
          <w:i/>
          <w:lang w:eastAsia="zh-CN"/>
        </w:rPr>
        <w:t>of-</w:t>
      </w:r>
      <w:r w:rsidR="00147B9E" w:rsidRPr="00400F61">
        <w:rPr>
          <w:rFonts w:eastAsia="宋体"/>
          <w:i/>
          <w:lang w:eastAsia="zh-CN"/>
        </w:rPr>
        <w:t xml:space="preserve">coverage UEs synchronize with GNSS </w:t>
      </w:r>
      <w:r w:rsidR="00147B9E" w:rsidRPr="00400F61">
        <w:rPr>
          <w:rFonts w:eastAsia="宋体" w:hint="eastAsia"/>
          <w:i/>
          <w:lang w:eastAsia="zh-CN"/>
        </w:rPr>
        <w:t>in</w:t>
      </w:r>
      <w:r w:rsidR="00147B9E" w:rsidRPr="00400F61">
        <w:rPr>
          <w:rFonts w:eastAsia="宋体"/>
          <w:i/>
          <w:lang w:eastAsia="zh-CN"/>
        </w:rPr>
        <w:t>directly</w:t>
      </w:r>
      <w:r w:rsidR="003C09CE" w:rsidRPr="00400F61">
        <w:rPr>
          <w:rFonts w:eastAsia="宋体" w:hint="eastAsia"/>
          <w:i/>
          <w:lang w:eastAsia="zh-CN"/>
        </w:rPr>
        <w:t xml:space="preserve"> = </w:t>
      </w:r>
      <w:proofErr w:type="spellStart"/>
      <w:r w:rsidR="00D543DC" w:rsidRPr="00FC056B">
        <w:rPr>
          <w:rFonts w:eastAsia="宋体"/>
          <w:b/>
          <w:i/>
          <w:lang w:eastAsia="zh-CN"/>
        </w:rPr>
        <w:t>eNB</w:t>
      </w:r>
      <w:proofErr w:type="spellEnd"/>
      <w:r w:rsidR="00D543DC" w:rsidRPr="00FC056B">
        <w:rPr>
          <w:rFonts w:eastAsia="宋体"/>
          <w:b/>
          <w:i/>
          <w:lang w:eastAsia="zh-CN"/>
        </w:rPr>
        <w:t>-based synchronization</w:t>
      </w:r>
      <w:r w:rsidR="00D543DC" w:rsidRPr="00FC056B">
        <w:rPr>
          <w:rFonts w:eastAsia="宋体" w:hint="eastAsia"/>
          <w:b/>
          <w:i/>
          <w:lang w:eastAsia="zh-CN"/>
        </w:rPr>
        <w:t>:</w:t>
      </w:r>
      <w:r w:rsidR="00D543DC" w:rsidRPr="00400F61">
        <w:rPr>
          <w:rFonts w:eastAsia="宋体" w:hint="eastAsia"/>
          <w:i/>
          <w:lang w:eastAsia="zh-CN"/>
        </w:rPr>
        <w:t xml:space="preserve"> </w:t>
      </w:r>
      <w:r w:rsidR="00501F57" w:rsidRPr="00400F61">
        <w:rPr>
          <w:rFonts w:eastAsia="宋体" w:hint="eastAsia"/>
          <w:i/>
          <w:lang w:eastAsia="zh-CN"/>
        </w:rPr>
        <w:t>partial</w:t>
      </w:r>
      <w:r w:rsidR="00501F57" w:rsidRPr="00400F61">
        <w:rPr>
          <w:rFonts w:eastAsia="宋体"/>
          <w:i/>
          <w:lang w:eastAsia="zh-CN"/>
        </w:rPr>
        <w:t>-coverage UEs</w:t>
      </w:r>
    </w:p>
    <w:p w:rsidR="004323CB" w:rsidRDefault="004323CB" w:rsidP="00BF2032">
      <w:pPr>
        <w:pStyle w:val="a0"/>
        <w:rPr>
          <w:rFonts w:eastAsia="宋体"/>
          <w:lang w:eastAsia="zh-CN"/>
        </w:rPr>
      </w:pPr>
      <w:r>
        <w:rPr>
          <w:rFonts w:eastAsiaTheme="minorEastAsia" w:hint="eastAsia"/>
          <w:lang w:eastAsia="zh-CN"/>
        </w:rPr>
        <w:t>In</w:t>
      </w:r>
      <w:r w:rsidRPr="005D7145">
        <w:rPr>
          <w:rFonts w:eastAsiaTheme="minorEastAsia" w:hint="eastAsia"/>
          <w:lang w:eastAsia="zh-CN"/>
        </w:rPr>
        <w:t xml:space="preserve"> </w:t>
      </w:r>
      <w:fldSimple w:instr=" REF _Ref445815680 \h  \* MERGEFORMAT ">
        <w:r w:rsidR="005D7145" w:rsidRPr="005D7145">
          <w:rPr>
            <w:lang w:eastAsia="zh-CN"/>
          </w:rPr>
          <w:t xml:space="preserve">Figure </w:t>
        </w:r>
        <w:r w:rsidR="005D7145" w:rsidRPr="005D7145">
          <w:rPr>
            <w:noProof/>
            <w:lang w:eastAsia="zh-CN"/>
          </w:rPr>
          <w:t>4</w:t>
        </w:r>
      </w:fldSimple>
      <w:r>
        <w:rPr>
          <w:rFonts w:eastAsiaTheme="minorEastAsia" w:hint="eastAsia"/>
          <w:lang w:eastAsia="zh-CN"/>
        </w:rPr>
        <w:t xml:space="preserve">, </w:t>
      </w:r>
      <w:r w:rsidRPr="009D7866">
        <w:rPr>
          <w:rFonts w:eastAsia="宋体"/>
          <w:lang w:eastAsia="zh-CN"/>
        </w:rPr>
        <w:t>in-coverage</w:t>
      </w:r>
      <w:r>
        <w:rPr>
          <w:rFonts w:eastAsiaTheme="minorEastAsia" w:hint="eastAsia"/>
          <w:lang w:eastAsia="zh-CN"/>
        </w:rPr>
        <w:t xml:space="preserve"> UE1 and UE2 </w:t>
      </w:r>
      <w:r w:rsidRPr="009D7866">
        <w:rPr>
          <w:rFonts w:eastAsia="宋体"/>
          <w:lang w:eastAsia="zh-CN"/>
        </w:rPr>
        <w:t xml:space="preserve">synchronize with </w:t>
      </w:r>
      <w:proofErr w:type="spellStart"/>
      <w:r w:rsidRPr="009D7866">
        <w:rPr>
          <w:rFonts w:eastAsia="宋体"/>
          <w:lang w:eastAsia="zh-CN"/>
        </w:rPr>
        <w:t>eNB</w:t>
      </w:r>
      <w:proofErr w:type="spellEnd"/>
      <w:r w:rsidRPr="009D7866">
        <w:rPr>
          <w:rFonts w:eastAsia="宋体"/>
          <w:lang w:eastAsia="zh-CN"/>
        </w:rPr>
        <w:t xml:space="preserve"> in </w:t>
      </w:r>
      <w:proofErr w:type="spellStart"/>
      <w:r w:rsidRPr="009D7866">
        <w:rPr>
          <w:rFonts w:eastAsia="宋体"/>
          <w:lang w:eastAsia="zh-CN"/>
        </w:rPr>
        <w:t>eNB</w:t>
      </w:r>
      <w:proofErr w:type="spellEnd"/>
      <w:r w:rsidRPr="009D7866">
        <w:rPr>
          <w:rFonts w:eastAsia="宋体"/>
          <w:lang w:eastAsia="zh-CN"/>
        </w:rPr>
        <w:t>-based synchronization</w:t>
      </w:r>
      <w:r>
        <w:rPr>
          <w:rFonts w:eastAsia="宋体" w:hint="eastAsia"/>
          <w:lang w:eastAsia="zh-CN"/>
        </w:rPr>
        <w:t xml:space="preserve">. </w:t>
      </w:r>
      <w:r w:rsidR="00D168DF">
        <w:rPr>
          <w:rFonts w:eastAsia="宋体" w:hint="eastAsia"/>
          <w:lang w:eastAsia="zh-CN"/>
        </w:rPr>
        <w:t xml:space="preserve"> Even </w:t>
      </w:r>
      <w:r w:rsidR="00172B79">
        <w:rPr>
          <w:rFonts w:eastAsia="宋体" w:hint="eastAsia"/>
          <w:lang w:eastAsia="zh-CN"/>
        </w:rPr>
        <w:t xml:space="preserve">if </w:t>
      </w:r>
      <w:r w:rsidR="00D168DF">
        <w:rPr>
          <w:rFonts w:eastAsia="宋体" w:hint="eastAsia"/>
          <w:lang w:eastAsia="zh-CN"/>
        </w:rPr>
        <w:t xml:space="preserve">partial-coverage UE3 can </w:t>
      </w:r>
      <w:r w:rsidR="00D168DF" w:rsidRPr="009D7866">
        <w:rPr>
          <w:rFonts w:eastAsia="宋体"/>
          <w:lang w:eastAsia="zh-CN"/>
        </w:rPr>
        <w:t>synchronize with</w:t>
      </w:r>
      <w:r w:rsidR="00D168DF">
        <w:rPr>
          <w:rFonts w:eastAsia="宋体" w:hint="eastAsia"/>
          <w:lang w:eastAsia="zh-CN"/>
        </w:rPr>
        <w:t xml:space="preserve"> GNSS directly, UE3 still </w:t>
      </w:r>
      <w:r w:rsidR="00D168DF" w:rsidRPr="009D7866">
        <w:rPr>
          <w:rFonts w:eastAsia="宋体"/>
          <w:lang w:eastAsia="zh-CN"/>
        </w:rPr>
        <w:t>synchronize with</w:t>
      </w:r>
      <w:r w:rsidR="00D168DF" w:rsidRPr="00D168DF">
        <w:rPr>
          <w:rFonts w:eastAsia="宋体"/>
          <w:lang w:eastAsia="zh-CN"/>
        </w:rPr>
        <w:t xml:space="preserve"> </w:t>
      </w:r>
      <w:r w:rsidR="00D168DF" w:rsidRPr="009D7866">
        <w:rPr>
          <w:rFonts w:eastAsia="宋体"/>
          <w:lang w:eastAsia="zh-CN"/>
        </w:rPr>
        <w:t>in-coverage</w:t>
      </w:r>
      <w:r w:rsidR="00D168DF">
        <w:rPr>
          <w:rFonts w:eastAsiaTheme="minorEastAsia" w:hint="eastAsia"/>
          <w:lang w:eastAsia="zh-CN"/>
        </w:rPr>
        <w:t xml:space="preserve"> UE1. </w:t>
      </w:r>
      <w:r w:rsidR="00D168DF">
        <w:rPr>
          <w:rFonts w:eastAsiaTheme="minorEastAsia"/>
          <w:lang w:eastAsia="zh-CN"/>
        </w:rPr>
        <w:t>W</w:t>
      </w:r>
      <w:r w:rsidR="00D168DF">
        <w:rPr>
          <w:rFonts w:eastAsiaTheme="minorEastAsia" w:hint="eastAsia"/>
          <w:lang w:eastAsia="zh-CN"/>
        </w:rPr>
        <w:t xml:space="preserve">hen partial-coverage UE4 can receive </w:t>
      </w:r>
      <w:r w:rsidR="00D168DF" w:rsidRPr="009D7866">
        <w:rPr>
          <w:rFonts w:eastAsia="宋体"/>
          <w:lang w:eastAsia="zh-CN"/>
        </w:rPr>
        <w:t>synchronization</w:t>
      </w:r>
      <w:r w:rsidR="00D168DF">
        <w:rPr>
          <w:rFonts w:eastAsia="宋体" w:hint="eastAsia"/>
          <w:lang w:eastAsia="zh-CN"/>
        </w:rPr>
        <w:t xml:space="preserve"> from UE1/2/3, UE4 select UE1 as </w:t>
      </w:r>
      <w:r w:rsidR="00D168DF" w:rsidRPr="009D7866">
        <w:rPr>
          <w:rFonts w:eastAsia="宋体"/>
          <w:lang w:eastAsia="zh-CN"/>
        </w:rPr>
        <w:t>synchronization</w:t>
      </w:r>
      <w:r w:rsidR="00D168DF">
        <w:rPr>
          <w:rFonts w:eastAsia="宋体" w:hint="eastAsia"/>
          <w:lang w:eastAsia="zh-CN"/>
        </w:rPr>
        <w:t xml:space="preserve"> reference UE because the priority of UE1 and UE2 is higher than UE3 and the measurement of UE1 is stronger than UE2</w:t>
      </w:r>
      <w:r w:rsidR="00A357FC">
        <w:rPr>
          <w:rFonts w:eastAsia="宋体" w:hint="eastAsia"/>
          <w:lang w:eastAsia="zh-CN"/>
        </w:rPr>
        <w:t xml:space="preserve"> with the extension of selection of </w:t>
      </w:r>
      <w:r w:rsidR="00A357FC" w:rsidRPr="009D7866">
        <w:rPr>
          <w:rFonts w:eastAsia="宋体"/>
          <w:lang w:eastAsia="zh-CN"/>
        </w:rPr>
        <w:t>synchronization</w:t>
      </w:r>
      <w:r w:rsidR="00A357FC">
        <w:rPr>
          <w:rFonts w:eastAsia="宋体" w:hint="eastAsia"/>
          <w:lang w:eastAsia="zh-CN"/>
        </w:rPr>
        <w:t xml:space="preserve"> reference UE in</w:t>
      </w:r>
      <w:r w:rsidR="00103EAA">
        <w:rPr>
          <w:rFonts w:eastAsia="宋体" w:hint="eastAsia"/>
          <w:lang w:eastAsia="zh-CN"/>
        </w:rPr>
        <w:t xml:space="preserve"> </w:t>
      </w:r>
      <w:r w:rsidR="00234DAC">
        <w:rPr>
          <w:rFonts w:eastAsia="宋体"/>
          <w:lang w:eastAsia="zh-CN"/>
        </w:rPr>
        <w:fldChar w:fldCharType="begin"/>
      </w:r>
      <w:r w:rsidR="00103EAA">
        <w:rPr>
          <w:rFonts w:eastAsia="宋体"/>
          <w:lang w:eastAsia="zh-CN"/>
        </w:rPr>
        <w:instrText xml:space="preserve"> </w:instrText>
      </w:r>
      <w:r w:rsidR="00103EAA">
        <w:rPr>
          <w:rFonts w:eastAsia="宋体" w:hint="eastAsia"/>
          <w:lang w:eastAsia="zh-CN"/>
        </w:rPr>
        <w:instrText>REF _Ref450634144 \r \h</w:instrText>
      </w:r>
      <w:r w:rsidR="00103EAA">
        <w:rPr>
          <w:rFonts w:eastAsia="宋体"/>
          <w:lang w:eastAsia="zh-CN"/>
        </w:rPr>
        <w:instrText xml:space="preserve"> </w:instrText>
      </w:r>
      <w:r w:rsidR="00234DAC">
        <w:rPr>
          <w:rFonts w:eastAsia="宋体"/>
          <w:lang w:eastAsia="zh-CN"/>
        </w:rPr>
      </w:r>
      <w:r w:rsidR="00234DAC">
        <w:rPr>
          <w:rFonts w:eastAsia="宋体"/>
          <w:lang w:eastAsia="zh-CN"/>
        </w:rPr>
        <w:fldChar w:fldCharType="separate"/>
      </w:r>
      <w:r w:rsidR="00103EAA">
        <w:rPr>
          <w:rFonts w:eastAsia="宋体"/>
          <w:lang w:eastAsia="zh-CN"/>
        </w:rPr>
        <w:t>[5]</w:t>
      </w:r>
      <w:r w:rsidR="00234DAC">
        <w:rPr>
          <w:rFonts w:eastAsia="宋体"/>
          <w:lang w:eastAsia="zh-CN"/>
        </w:rPr>
        <w:fldChar w:fldCharType="end"/>
      </w:r>
      <w:r w:rsidR="00D168DF">
        <w:rPr>
          <w:rFonts w:eastAsia="宋体" w:hint="eastAsia"/>
          <w:lang w:eastAsia="zh-CN"/>
        </w:rPr>
        <w:t>.</w:t>
      </w:r>
    </w:p>
    <w:p w:rsidR="005018A3" w:rsidRDefault="005018A3" w:rsidP="00BF2032">
      <w:pPr>
        <w:pStyle w:val="a0"/>
        <w:rPr>
          <w:rFonts w:eastAsiaTheme="minorEastAsia"/>
          <w:lang w:eastAsia="zh-CN"/>
        </w:rPr>
      </w:pPr>
      <w:r>
        <w:rPr>
          <w:rFonts w:eastAsia="宋体" w:hint="eastAsia"/>
          <w:lang w:eastAsia="zh-CN"/>
        </w:rPr>
        <w:t xml:space="preserve">UE5/8/9 can </w:t>
      </w:r>
      <w:r w:rsidRPr="009D7866">
        <w:rPr>
          <w:rFonts w:eastAsia="宋体"/>
          <w:lang w:eastAsia="zh-CN"/>
        </w:rPr>
        <w:t>synchronize with</w:t>
      </w:r>
      <w:r>
        <w:rPr>
          <w:rFonts w:eastAsia="宋体" w:hint="eastAsia"/>
          <w:lang w:eastAsia="zh-CN"/>
        </w:rPr>
        <w:t xml:space="preserve"> GNSS directly and UE6/7 cannot </w:t>
      </w:r>
      <w:r w:rsidRPr="009D7866">
        <w:rPr>
          <w:rFonts w:eastAsia="宋体"/>
          <w:lang w:eastAsia="zh-CN"/>
        </w:rPr>
        <w:t>synchronize with</w:t>
      </w:r>
      <w:r>
        <w:rPr>
          <w:rFonts w:eastAsia="宋体" w:hint="eastAsia"/>
          <w:lang w:eastAsia="zh-CN"/>
        </w:rPr>
        <w:t xml:space="preserve"> GNSS directly.</w:t>
      </w:r>
      <w:r w:rsidR="00A357FC">
        <w:rPr>
          <w:rFonts w:eastAsia="宋体" w:hint="eastAsia"/>
          <w:lang w:eastAsia="zh-CN"/>
        </w:rPr>
        <w:t xml:space="preserve"> </w:t>
      </w:r>
      <w:r w:rsidR="00A357FC">
        <w:rPr>
          <w:rFonts w:eastAsia="宋体"/>
          <w:lang w:eastAsia="zh-CN"/>
        </w:rPr>
        <w:t>W</w:t>
      </w:r>
      <w:r w:rsidR="00A357FC">
        <w:rPr>
          <w:rFonts w:eastAsia="宋体" w:hint="eastAsia"/>
          <w:lang w:eastAsia="zh-CN"/>
        </w:rPr>
        <w:t xml:space="preserve">ith the </w:t>
      </w:r>
      <w:r w:rsidR="00A01B0D">
        <w:rPr>
          <w:rFonts w:eastAsia="宋体" w:hint="eastAsia"/>
          <w:lang w:eastAsia="zh-CN"/>
        </w:rPr>
        <w:t xml:space="preserve">extension of selection of </w:t>
      </w:r>
      <w:r w:rsidR="00A01B0D" w:rsidRPr="009D7866">
        <w:rPr>
          <w:rFonts w:eastAsia="宋体"/>
          <w:lang w:eastAsia="zh-CN"/>
        </w:rPr>
        <w:t>synchronization</w:t>
      </w:r>
      <w:r w:rsidR="00A01B0D">
        <w:rPr>
          <w:rFonts w:eastAsia="宋体" w:hint="eastAsia"/>
          <w:lang w:eastAsia="zh-CN"/>
        </w:rPr>
        <w:t xml:space="preserve"> reference UE in </w:t>
      </w:r>
      <w:r w:rsidR="00234DAC">
        <w:rPr>
          <w:rFonts w:eastAsia="宋体"/>
          <w:lang w:eastAsia="zh-CN"/>
        </w:rPr>
        <w:fldChar w:fldCharType="begin"/>
      </w:r>
      <w:r w:rsidR="00B65FC8">
        <w:rPr>
          <w:rFonts w:eastAsia="宋体"/>
          <w:lang w:eastAsia="zh-CN"/>
        </w:rPr>
        <w:instrText xml:space="preserve"> </w:instrText>
      </w:r>
      <w:r w:rsidR="00B65FC8">
        <w:rPr>
          <w:rFonts w:eastAsia="宋体" w:hint="eastAsia"/>
          <w:lang w:eastAsia="zh-CN"/>
        </w:rPr>
        <w:instrText>REF _Ref450634144 \r \h</w:instrText>
      </w:r>
      <w:r w:rsidR="00B65FC8">
        <w:rPr>
          <w:rFonts w:eastAsia="宋体"/>
          <w:lang w:eastAsia="zh-CN"/>
        </w:rPr>
        <w:instrText xml:space="preserve"> </w:instrText>
      </w:r>
      <w:r w:rsidR="00234DAC">
        <w:rPr>
          <w:rFonts w:eastAsia="宋体"/>
          <w:lang w:eastAsia="zh-CN"/>
        </w:rPr>
      </w:r>
      <w:r w:rsidR="00234DAC">
        <w:rPr>
          <w:rFonts w:eastAsia="宋体"/>
          <w:lang w:eastAsia="zh-CN"/>
        </w:rPr>
        <w:fldChar w:fldCharType="separate"/>
      </w:r>
      <w:r w:rsidR="00B65FC8">
        <w:rPr>
          <w:rFonts w:eastAsia="宋体"/>
          <w:lang w:eastAsia="zh-CN"/>
        </w:rPr>
        <w:t>[5]</w:t>
      </w:r>
      <w:r w:rsidR="00234DAC">
        <w:rPr>
          <w:rFonts w:eastAsia="宋体"/>
          <w:lang w:eastAsia="zh-CN"/>
        </w:rPr>
        <w:fldChar w:fldCharType="end"/>
      </w:r>
      <w:r w:rsidR="00A01B0D">
        <w:rPr>
          <w:rFonts w:eastAsia="宋体" w:hint="eastAsia"/>
          <w:lang w:eastAsia="zh-CN"/>
        </w:rPr>
        <w:t xml:space="preserve">, UE5 is </w:t>
      </w:r>
      <w:r w:rsidR="00A01B0D" w:rsidRPr="009D7866">
        <w:rPr>
          <w:rFonts w:eastAsia="宋体"/>
          <w:lang w:eastAsia="zh-CN"/>
        </w:rPr>
        <w:t>synchronization</w:t>
      </w:r>
      <w:r w:rsidR="00A01B0D">
        <w:rPr>
          <w:rFonts w:eastAsia="宋体" w:hint="eastAsia"/>
          <w:lang w:eastAsia="zh-CN"/>
        </w:rPr>
        <w:t xml:space="preserve"> reference UE for UE6/7/8</w:t>
      </w:r>
      <w:r w:rsidR="00DA6154">
        <w:rPr>
          <w:rFonts w:eastAsia="宋体" w:hint="eastAsia"/>
          <w:lang w:eastAsia="zh-CN"/>
        </w:rPr>
        <w:t>.</w:t>
      </w:r>
    </w:p>
    <w:p w:rsidR="00D4520E" w:rsidRPr="009D7866" w:rsidRDefault="00560B66" w:rsidP="00D7151E">
      <w:pPr>
        <w:pStyle w:val="a0"/>
        <w:jc w:val="center"/>
        <w:rPr>
          <w:rFonts w:eastAsiaTheme="minorEastAsia"/>
          <w:lang w:eastAsia="zh-CN"/>
        </w:rPr>
      </w:pPr>
      <w:r>
        <w:object w:dxaOrig="9655" w:dyaOrig="5898">
          <v:shape id="_x0000_i1028" type="#_x0000_t75" style="width:289.6pt;height:177pt" o:ole="">
            <v:imagedata r:id="rId14" o:title=""/>
          </v:shape>
          <o:OLEObject Type="Embed" ProgID="Visio.Drawing.11" ShapeID="_x0000_i1028" DrawAspect="Content" ObjectID="_1524661866" r:id="rId15"/>
        </w:object>
      </w:r>
    </w:p>
    <w:p w:rsidR="00D7151E" w:rsidRPr="009D7866" w:rsidRDefault="00D7151E" w:rsidP="00D7151E">
      <w:pPr>
        <w:pStyle w:val="a7"/>
        <w:jc w:val="center"/>
        <w:rPr>
          <w:rFonts w:eastAsiaTheme="minorEastAsia"/>
          <w:lang w:eastAsia="zh-CN"/>
        </w:rPr>
      </w:pPr>
      <w:bookmarkStart w:id="20" w:name="_Ref445815680"/>
      <w:r w:rsidRPr="00B5203C">
        <w:rPr>
          <w:b/>
          <w:lang w:eastAsia="zh-CN"/>
        </w:rPr>
        <w:t xml:space="preserve">Figure </w:t>
      </w:r>
      <w:r w:rsidR="00234DAC" w:rsidRPr="00B5203C">
        <w:rPr>
          <w:b/>
        </w:rPr>
        <w:fldChar w:fldCharType="begin"/>
      </w:r>
      <w:r w:rsidRPr="00B5203C">
        <w:rPr>
          <w:b/>
          <w:lang w:eastAsia="zh-CN"/>
        </w:rPr>
        <w:instrText xml:space="preserve"> SEQ Figure \* ARABIC </w:instrText>
      </w:r>
      <w:r w:rsidR="00234DAC" w:rsidRPr="00B5203C">
        <w:rPr>
          <w:b/>
        </w:rPr>
        <w:fldChar w:fldCharType="separate"/>
      </w:r>
      <w:r w:rsidRPr="00B5203C">
        <w:rPr>
          <w:b/>
          <w:noProof/>
          <w:lang w:eastAsia="zh-CN"/>
        </w:rPr>
        <w:t>4</w:t>
      </w:r>
      <w:r w:rsidR="00234DAC" w:rsidRPr="00B5203C">
        <w:rPr>
          <w:b/>
        </w:rPr>
        <w:fldChar w:fldCharType="end"/>
      </w:r>
      <w:bookmarkEnd w:id="20"/>
      <w:r w:rsidRPr="00B5203C">
        <w:rPr>
          <w:rFonts w:eastAsiaTheme="minorEastAsia"/>
          <w:b/>
          <w:lang w:eastAsia="zh-CN"/>
        </w:rPr>
        <w:t xml:space="preserve"> </w:t>
      </w:r>
      <w:r w:rsidR="00B5203C" w:rsidRPr="009D7866">
        <w:rPr>
          <w:rFonts w:eastAsiaTheme="minorEastAsia"/>
          <w:b/>
          <w:lang w:eastAsia="zh-CN"/>
        </w:rPr>
        <w:t xml:space="preserve">Example of </w:t>
      </w:r>
      <w:r w:rsidR="00B5203C" w:rsidRPr="009D7866">
        <w:rPr>
          <w:rFonts w:eastAsia="宋体"/>
          <w:b/>
          <w:lang w:eastAsia="zh-CN"/>
        </w:rPr>
        <w:t xml:space="preserve">synchronization source priorities of </w:t>
      </w:r>
      <w:r w:rsidR="00B5203C">
        <w:rPr>
          <w:rFonts w:eastAsia="宋体" w:hint="eastAsia"/>
          <w:b/>
          <w:lang w:eastAsia="zh-CN"/>
        </w:rPr>
        <w:t>partial</w:t>
      </w:r>
      <w:r w:rsidR="00B5203C" w:rsidRPr="009D7866">
        <w:rPr>
          <w:rFonts w:eastAsia="宋体"/>
          <w:b/>
          <w:lang w:eastAsia="zh-CN"/>
        </w:rPr>
        <w:t>-coverage</w:t>
      </w:r>
      <w:r w:rsidR="00B5203C">
        <w:rPr>
          <w:rFonts w:eastAsia="宋体" w:hint="eastAsia"/>
          <w:b/>
          <w:lang w:eastAsia="zh-CN"/>
        </w:rPr>
        <w:t xml:space="preserve"> and </w:t>
      </w:r>
      <w:r w:rsidR="00B5203C" w:rsidRPr="009D7866">
        <w:rPr>
          <w:rFonts w:eastAsia="宋体"/>
          <w:b/>
          <w:lang w:eastAsia="zh-CN"/>
        </w:rPr>
        <w:t>in-coverage UEs</w:t>
      </w:r>
    </w:p>
    <w:p w:rsidR="00D7151E" w:rsidRPr="009D7866" w:rsidRDefault="00D7151E" w:rsidP="00D7151E">
      <w:pPr>
        <w:pStyle w:val="a0"/>
        <w:jc w:val="center"/>
        <w:rPr>
          <w:rFonts w:eastAsiaTheme="minorEastAsia"/>
          <w:lang w:val="en-GB" w:eastAsia="zh-CN"/>
        </w:rPr>
      </w:pPr>
    </w:p>
    <w:p w:rsidR="007D0542" w:rsidRDefault="005A0C57" w:rsidP="007D0542">
      <w:pPr>
        <w:pStyle w:val="2"/>
        <w:numPr>
          <w:ilvl w:val="1"/>
          <w:numId w:val="23"/>
        </w:numPr>
        <w:rPr>
          <w:rFonts w:ascii="Times New Roman" w:eastAsia="宋体" w:hAnsi="Times New Roman"/>
        </w:rPr>
      </w:pPr>
      <w:r w:rsidRPr="009D7866">
        <w:rPr>
          <w:rFonts w:ascii="Times New Roman" w:eastAsia="宋体" w:hAnsi="Times New Roman"/>
        </w:rPr>
        <w:t xml:space="preserve">Synchronization source priorities </w:t>
      </w:r>
      <w:r w:rsidR="00ED0DC6" w:rsidRPr="009D7866">
        <w:rPr>
          <w:rFonts w:ascii="Times New Roman" w:eastAsia="宋体" w:hAnsi="Times New Roman"/>
        </w:rPr>
        <w:t>of</w:t>
      </w:r>
      <w:r w:rsidR="00ED0DC6">
        <w:rPr>
          <w:rFonts w:ascii="Times New Roman" w:eastAsia="宋体" w:hAnsi="Times New Roman"/>
        </w:rPr>
        <w:t xml:space="preserve"> PC5</w:t>
      </w:r>
      <w:r>
        <w:rPr>
          <w:rFonts w:ascii="Times New Roman" w:eastAsia="宋体" w:hAnsi="Times New Roman" w:hint="eastAsia"/>
        </w:rPr>
        <w:t>-based V2V</w:t>
      </w:r>
    </w:p>
    <w:p w:rsidR="00E73EEA" w:rsidRDefault="00E73EEA" w:rsidP="00E73EEA">
      <w:pPr>
        <w:pStyle w:val="a0"/>
        <w:rPr>
          <w:rFonts w:eastAsiaTheme="minorEastAsia"/>
          <w:lang w:eastAsia="zh-CN"/>
        </w:rPr>
      </w:pPr>
      <w:r>
        <w:rPr>
          <w:rFonts w:eastAsiaTheme="minorEastAsia"/>
          <w:lang w:eastAsia="zh-CN"/>
        </w:rPr>
        <w:t xml:space="preserve">Reusing R12 D2D, the </w:t>
      </w:r>
      <w:r>
        <w:rPr>
          <w:rFonts w:eastAsia="宋体"/>
          <w:lang w:eastAsia="zh-CN"/>
        </w:rPr>
        <w:t xml:space="preserve">synchronization source priority of </w:t>
      </w:r>
      <w:r>
        <w:rPr>
          <w:rFonts w:eastAsiaTheme="minorEastAsia"/>
          <w:lang w:eastAsia="zh-CN"/>
        </w:rPr>
        <w:t>i</w:t>
      </w:r>
      <w:r>
        <w:t>ndependent synchronization source</w:t>
      </w:r>
      <w:r>
        <w:rPr>
          <w:rFonts w:eastAsiaTheme="minorEastAsia"/>
          <w:lang w:eastAsia="zh-CN"/>
        </w:rPr>
        <w:t xml:space="preserve"> is the lowest.</w:t>
      </w:r>
    </w:p>
    <w:p w:rsidR="00E73EEA" w:rsidRDefault="00E73EEA" w:rsidP="00E73EEA">
      <w:pPr>
        <w:pStyle w:val="a0"/>
        <w:rPr>
          <w:rFonts w:eastAsia="宋体"/>
          <w:lang w:eastAsia="zh-CN"/>
        </w:rPr>
      </w:pPr>
      <w:r>
        <w:rPr>
          <w:rFonts w:eastAsiaTheme="minorEastAsia"/>
          <w:lang w:eastAsia="zh-CN"/>
        </w:rPr>
        <w:t xml:space="preserve">Based on the above analysis, the </w:t>
      </w:r>
      <w:r>
        <w:rPr>
          <w:rFonts w:eastAsia="宋体"/>
          <w:lang w:eastAsia="zh-CN"/>
        </w:rPr>
        <w:t>priority order of synchronization source priorities of PC5-based V2V UEs is proposed as follows:</w:t>
      </w:r>
    </w:p>
    <w:p w:rsidR="0063079B" w:rsidRPr="009D7866" w:rsidRDefault="0063079B" w:rsidP="0063079B">
      <w:pPr>
        <w:pStyle w:val="a0"/>
        <w:numPr>
          <w:ilvl w:val="0"/>
          <w:numId w:val="30"/>
        </w:numPr>
        <w:rPr>
          <w:rFonts w:eastAsiaTheme="minorEastAsia"/>
          <w:lang w:eastAsia="zh-CN"/>
        </w:rPr>
      </w:pPr>
      <w:r w:rsidRPr="009D7866">
        <w:rPr>
          <w:rFonts w:eastAsiaTheme="minorEastAsia"/>
          <w:lang w:eastAsia="zh-CN"/>
        </w:rPr>
        <w:t xml:space="preserve">Priority 1:  </w:t>
      </w:r>
    </w:p>
    <w:p w:rsidR="005A0FE0" w:rsidRPr="005A0FE0" w:rsidRDefault="005A0FE0" w:rsidP="0063079B">
      <w:pPr>
        <w:pStyle w:val="a0"/>
        <w:numPr>
          <w:ilvl w:val="0"/>
          <w:numId w:val="25"/>
        </w:numPr>
        <w:rPr>
          <w:rFonts w:eastAsiaTheme="minorEastAsia"/>
          <w:lang w:eastAsia="zh-CN"/>
        </w:rPr>
      </w:pPr>
      <w:proofErr w:type="spellStart"/>
      <w:r>
        <w:rPr>
          <w:rFonts w:eastAsiaTheme="minorEastAsia" w:hint="eastAsia"/>
          <w:lang w:eastAsia="zh-CN"/>
        </w:rPr>
        <w:t>eNB</w:t>
      </w:r>
      <w:proofErr w:type="spellEnd"/>
      <w:r>
        <w:rPr>
          <w:rFonts w:eastAsiaTheme="minorEastAsia" w:hint="eastAsia"/>
          <w:lang w:eastAsia="zh-CN"/>
        </w:rPr>
        <w:t xml:space="preserve">-based </w:t>
      </w:r>
      <w:r w:rsidRPr="009D7866">
        <w:rPr>
          <w:rFonts w:eastAsia="宋体"/>
          <w:lang w:eastAsia="zh-CN"/>
        </w:rPr>
        <w:t>sync</w:t>
      </w:r>
      <w:r>
        <w:rPr>
          <w:rFonts w:eastAsia="宋体"/>
          <w:lang w:eastAsia="zh-CN"/>
        </w:rPr>
        <w:t>hronization</w:t>
      </w:r>
      <w:r>
        <w:rPr>
          <w:rFonts w:eastAsia="宋体" w:hint="eastAsia"/>
          <w:lang w:eastAsia="zh-CN"/>
        </w:rPr>
        <w:t xml:space="preserve">: </w:t>
      </w:r>
      <w:r w:rsidRPr="009D7866">
        <w:rPr>
          <w:rFonts w:eastAsia="宋体"/>
          <w:lang w:eastAsia="zh-CN"/>
        </w:rPr>
        <w:t xml:space="preserve">in-coverage UEs synchronize with </w:t>
      </w:r>
      <w:proofErr w:type="spellStart"/>
      <w:r w:rsidRPr="009D7866">
        <w:rPr>
          <w:rFonts w:eastAsia="宋体"/>
          <w:lang w:eastAsia="zh-CN"/>
        </w:rPr>
        <w:t>eNB</w:t>
      </w:r>
      <w:proofErr w:type="spellEnd"/>
      <w:r>
        <w:rPr>
          <w:rFonts w:eastAsia="宋体" w:hint="eastAsia"/>
          <w:lang w:eastAsia="zh-CN"/>
        </w:rPr>
        <w:t>;</w:t>
      </w:r>
    </w:p>
    <w:p w:rsidR="005A0FE0" w:rsidRDefault="005A0FE0" w:rsidP="0063079B">
      <w:pPr>
        <w:pStyle w:val="a0"/>
        <w:numPr>
          <w:ilvl w:val="0"/>
          <w:numId w:val="25"/>
        </w:numPr>
        <w:rPr>
          <w:rFonts w:eastAsiaTheme="minorEastAsia"/>
          <w:lang w:eastAsia="zh-CN"/>
        </w:rPr>
      </w:pPr>
      <w:r>
        <w:rPr>
          <w:rFonts w:eastAsia="宋体"/>
          <w:lang w:eastAsia="zh-CN"/>
        </w:rPr>
        <w:t>GNSS-based synchronization</w:t>
      </w:r>
      <w:r>
        <w:rPr>
          <w:rFonts w:eastAsia="宋体" w:hint="eastAsia"/>
          <w:lang w:eastAsia="zh-CN"/>
        </w:rPr>
        <w:t xml:space="preserve">: </w:t>
      </w:r>
      <w:r w:rsidRPr="009D7866">
        <w:rPr>
          <w:rFonts w:eastAsia="宋体"/>
          <w:lang w:eastAsia="zh-CN"/>
        </w:rPr>
        <w:t>in-coverage UEs synchronize with GNSS directl</w:t>
      </w:r>
      <w:r>
        <w:rPr>
          <w:rFonts w:eastAsia="宋体"/>
          <w:lang w:eastAsia="zh-CN"/>
        </w:rPr>
        <w:t>y</w:t>
      </w:r>
      <w:r w:rsidR="009C4122">
        <w:rPr>
          <w:rFonts w:eastAsia="宋体" w:hint="eastAsia"/>
          <w:lang w:eastAsia="zh-CN"/>
        </w:rPr>
        <w:t>;</w:t>
      </w:r>
    </w:p>
    <w:p w:rsidR="0063079B" w:rsidRPr="009D7866" w:rsidRDefault="0063079B" w:rsidP="0063079B">
      <w:pPr>
        <w:pStyle w:val="a0"/>
        <w:numPr>
          <w:ilvl w:val="0"/>
          <w:numId w:val="30"/>
        </w:numPr>
        <w:rPr>
          <w:rFonts w:eastAsiaTheme="minorEastAsia"/>
          <w:lang w:eastAsia="zh-CN"/>
        </w:rPr>
      </w:pPr>
      <w:r w:rsidRPr="009D7866">
        <w:rPr>
          <w:rFonts w:eastAsiaTheme="minorEastAsia"/>
          <w:lang w:eastAsia="zh-CN"/>
        </w:rPr>
        <w:t xml:space="preserve">Priority 2:  </w:t>
      </w:r>
    </w:p>
    <w:p w:rsidR="009A22CC" w:rsidRPr="002C606B" w:rsidRDefault="009A22CC" w:rsidP="009A22CC">
      <w:pPr>
        <w:pStyle w:val="a0"/>
        <w:numPr>
          <w:ilvl w:val="0"/>
          <w:numId w:val="25"/>
        </w:numPr>
        <w:rPr>
          <w:rFonts w:eastAsiaTheme="minorEastAsia"/>
          <w:lang w:eastAsia="zh-CN"/>
        </w:rPr>
      </w:pPr>
      <w:r>
        <w:rPr>
          <w:rFonts w:eastAsia="宋体" w:hint="eastAsia"/>
          <w:lang w:eastAsia="zh-CN"/>
        </w:rPr>
        <w:t>out-of</w:t>
      </w:r>
      <w:r w:rsidRPr="009D7866">
        <w:rPr>
          <w:rFonts w:eastAsia="宋体"/>
          <w:lang w:eastAsia="zh-CN"/>
        </w:rPr>
        <w:t>-coverage UEs synchronize with GNSS directl</w:t>
      </w:r>
      <w:r>
        <w:rPr>
          <w:rFonts w:eastAsia="宋体"/>
          <w:lang w:eastAsia="zh-CN"/>
        </w:rPr>
        <w:t>y</w:t>
      </w:r>
      <w:r>
        <w:rPr>
          <w:rFonts w:eastAsia="宋体" w:hint="eastAsia"/>
          <w:lang w:eastAsia="zh-CN"/>
        </w:rPr>
        <w:t>;</w:t>
      </w:r>
    </w:p>
    <w:p w:rsidR="002C606B" w:rsidRPr="002C606B" w:rsidRDefault="00A76FD9" w:rsidP="009A22CC">
      <w:pPr>
        <w:pStyle w:val="a0"/>
        <w:numPr>
          <w:ilvl w:val="0"/>
          <w:numId w:val="25"/>
        </w:numPr>
        <w:rPr>
          <w:rFonts w:eastAsiaTheme="minorEastAsia"/>
          <w:lang w:eastAsia="zh-CN"/>
        </w:rPr>
      </w:pPr>
      <w:r>
        <w:rPr>
          <w:rFonts w:eastAsia="宋体"/>
          <w:lang w:eastAsia="zh-CN"/>
        </w:rPr>
        <w:t>GNSS-based synchronization</w:t>
      </w:r>
      <w:r>
        <w:rPr>
          <w:rFonts w:eastAsia="宋体" w:hint="eastAsia"/>
          <w:lang w:eastAsia="zh-CN"/>
        </w:rPr>
        <w:t>:</w:t>
      </w:r>
      <w:r w:rsidR="004D07A4">
        <w:rPr>
          <w:rFonts w:eastAsia="宋体" w:hint="eastAsia"/>
          <w:lang w:eastAsia="zh-CN"/>
        </w:rPr>
        <w:t xml:space="preserve"> </w:t>
      </w:r>
      <w:r w:rsidR="002C606B" w:rsidRPr="002C606B">
        <w:rPr>
          <w:rFonts w:eastAsia="宋体" w:hint="eastAsia"/>
          <w:lang w:eastAsia="zh-CN"/>
        </w:rPr>
        <w:t>partial</w:t>
      </w:r>
      <w:r w:rsidR="002C606B" w:rsidRPr="002C606B">
        <w:rPr>
          <w:rFonts w:eastAsia="宋体"/>
          <w:lang w:eastAsia="zh-CN"/>
        </w:rPr>
        <w:t>-coverage UEs synchronize with GNSS directly</w:t>
      </w:r>
      <w:r w:rsidR="002C606B" w:rsidRPr="002C606B">
        <w:rPr>
          <w:rFonts w:eastAsia="宋体" w:hint="eastAsia"/>
          <w:lang w:eastAsia="zh-CN"/>
        </w:rPr>
        <w:t>;</w:t>
      </w:r>
    </w:p>
    <w:p w:rsidR="0063079B" w:rsidRPr="009D7866" w:rsidRDefault="0063079B" w:rsidP="0063079B">
      <w:pPr>
        <w:pStyle w:val="a0"/>
        <w:numPr>
          <w:ilvl w:val="0"/>
          <w:numId w:val="30"/>
        </w:numPr>
        <w:rPr>
          <w:rFonts w:eastAsiaTheme="minorEastAsia"/>
          <w:lang w:eastAsia="zh-CN"/>
        </w:rPr>
      </w:pPr>
      <w:r w:rsidRPr="009D7866">
        <w:rPr>
          <w:rFonts w:eastAsiaTheme="minorEastAsia"/>
          <w:lang w:eastAsia="zh-CN"/>
        </w:rPr>
        <w:lastRenderedPageBreak/>
        <w:t xml:space="preserve">Priority 3:  </w:t>
      </w:r>
    </w:p>
    <w:p w:rsidR="003C09CE" w:rsidRPr="00CE0028" w:rsidRDefault="003C09CE" w:rsidP="003C09CE">
      <w:pPr>
        <w:pStyle w:val="a0"/>
        <w:numPr>
          <w:ilvl w:val="0"/>
          <w:numId w:val="25"/>
        </w:numPr>
        <w:rPr>
          <w:rFonts w:eastAsiaTheme="minorEastAsia"/>
          <w:lang w:eastAsia="zh-CN"/>
        </w:rPr>
      </w:pPr>
      <w:r>
        <w:rPr>
          <w:rFonts w:eastAsia="宋体" w:hint="eastAsia"/>
          <w:lang w:eastAsia="zh-CN"/>
        </w:rPr>
        <w:t>out-of</w:t>
      </w:r>
      <w:r w:rsidRPr="009D7866">
        <w:rPr>
          <w:rFonts w:eastAsia="宋体"/>
          <w:lang w:eastAsia="zh-CN"/>
        </w:rPr>
        <w:t xml:space="preserve">-coverage UEs synchronize with GNSS </w:t>
      </w:r>
      <w:r w:rsidR="00CE0028">
        <w:rPr>
          <w:rFonts w:eastAsia="宋体" w:hint="eastAsia"/>
          <w:lang w:eastAsia="zh-CN"/>
        </w:rPr>
        <w:t>in</w:t>
      </w:r>
      <w:r w:rsidRPr="009D7866">
        <w:rPr>
          <w:rFonts w:eastAsia="宋体"/>
          <w:lang w:eastAsia="zh-CN"/>
        </w:rPr>
        <w:t>directl</w:t>
      </w:r>
      <w:r>
        <w:rPr>
          <w:rFonts w:eastAsia="宋体"/>
          <w:lang w:eastAsia="zh-CN"/>
        </w:rPr>
        <w:t>y</w:t>
      </w:r>
      <w:r>
        <w:rPr>
          <w:rFonts w:eastAsia="宋体" w:hint="eastAsia"/>
          <w:lang w:eastAsia="zh-CN"/>
        </w:rPr>
        <w:t>;</w:t>
      </w:r>
    </w:p>
    <w:p w:rsidR="00CE0028" w:rsidRPr="002C606B" w:rsidRDefault="00CE0028" w:rsidP="00CE0028">
      <w:pPr>
        <w:pStyle w:val="a0"/>
        <w:numPr>
          <w:ilvl w:val="0"/>
          <w:numId w:val="25"/>
        </w:numPr>
        <w:rPr>
          <w:rFonts w:eastAsiaTheme="minorEastAsia"/>
          <w:lang w:eastAsia="zh-CN"/>
        </w:rPr>
      </w:pPr>
      <w:r>
        <w:rPr>
          <w:rFonts w:eastAsia="宋体"/>
          <w:lang w:eastAsia="zh-CN"/>
        </w:rPr>
        <w:t>GNSS-based synchronization</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 xml:space="preserve">-coverage UEs synchronize with GNSS </w:t>
      </w:r>
      <w:r>
        <w:rPr>
          <w:rFonts w:eastAsia="宋体" w:hint="eastAsia"/>
          <w:lang w:eastAsia="zh-CN"/>
        </w:rPr>
        <w:t>in</w:t>
      </w:r>
      <w:r w:rsidRPr="002C606B">
        <w:rPr>
          <w:rFonts w:eastAsia="宋体"/>
          <w:lang w:eastAsia="zh-CN"/>
        </w:rPr>
        <w:t>directly</w:t>
      </w:r>
      <w:r w:rsidRPr="002C606B">
        <w:rPr>
          <w:rFonts w:eastAsia="宋体" w:hint="eastAsia"/>
          <w:lang w:eastAsia="zh-CN"/>
        </w:rPr>
        <w:t>;</w:t>
      </w:r>
    </w:p>
    <w:p w:rsidR="003C09CE" w:rsidRPr="002C606B" w:rsidRDefault="007271AD" w:rsidP="003C09CE">
      <w:pPr>
        <w:pStyle w:val="a0"/>
        <w:numPr>
          <w:ilvl w:val="0"/>
          <w:numId w:val="25"/>
        </w:numPr>
        <w:rPr>
          <w:rFonts w:eastAsiaTheme="minorEastAsia"/>
          <w:lang w:eastAsia="zh-CN"/>
        </w:rPr>
      </w:pPr>
      <w:proofErr w:type="spellStart"/>
      <w:r>
        <w:rPr>
          <w:rFonts w:eastAsiaTheme="minorEastAsia" w:hint="eastAsia"/>
          <w:lang w:eastAsia="zh-CN"/>
        </w:rPr>
        <w:t>eNB</w:t>
      </w:r>
      <w:proofErr w:type="spellEnd"/>
      <w:r>
        <w:rPr>
          <w:rFonts w:eastAsiaTheme="minorEastAsia" w:hint="eastAsia"/>
          <w:lang w:eastAsia="zh-CN"/>
        </w:rPr>
        <w:t xml:space="preserve">-based </w:t>
      </w:r>
      <w:r w:rsidRPr="009D7866">
        <w:rPr>
          <w:rFonts w:eastAsia="宋体"/>
          <w:lang w:eastAsia="zh-CN"/>
        </w:rPr>
        <w:t>sync</w:t>
      </w:r>
      <w:r>
        <w:rPr>
          <w:rFonts w:eastAsia="宋体"/>
          <w:lang w:eastAsia="zh-CN"/>
        </w:rPr>
        <w:t>hronization</w:t>
      </w:r>
      <w:r>
        <w:rPr>
          <w:rFonts w:eastAsia="宋体" w:hint="eastAsia"/>
          <w:lang w:eastAsia="zh-CN"/>
        </w:rPr>
        <w:t xml:space="preserve">: </w:t>
      </w:r>
      <w:r w:rsidR="003C09CE" w:rsidRPr="002C606B">
        <w:rPr>
          <w:rFonts w:eastAsia="宋体" w:hint="eastAsia"/>
          <w:lang w:eastAsia="zh-CN"/>
        </w:rPr>
        <w:t>partial</w:t>
      </w:r>
      <w:r w:rsidR="003C09CE" w:rsidRPr="002C606B">
        <w:rPr>
          <w:rFonts w:eastAsia="宋体"/>
          <w:lang w:eastAsia="zh-CN"/>
        </w:rPr>
        <w:t>-coverage UEs</w:t>
      </w:r>
      <w:r w:rsidR="003C09CE" w:rsidRPr="002C606B">
        <w:rPr>
          <w:rFonts w:eastAsia="宋体" w:hint="eastAsia"/>
          <w:lang w:eastAsia="zh-CN"/>
        </w:rPr>
        <w:t>;</w:t>
      </w:r>
    </w:p>
    <w:p w:rsidR="00A17BC8" w:rsidRPr="00812A3C" w:rsidRDefault="00A17BC8" w:rsidP="00A12670">
      <w:pPr>
        <w:pStyle w:val="af2"/>
        <w:numPr>
          <w:ilvl w:val="0"/>
          <w:numId w:val="25"/>
        </w:numPr>
        <w:spacing w:afterLines="90"/>
        <w:ind w:firstLineChars="0"/>
        <w:rPr>
          <w:rFonts w:ascii="Times New Roman" w:hAnsi="Times New Roman" w:cs="Times New Roman"/>
          <w:sz w:val="20"/>
          <w:szCs w:val="20"/>
        </w:rPr>
      </w:pPr>
      <w:r w:rsidRPr="00FA5351">
        <w:rPr>
          <w:rFonts w:ascii="Times New Roman" w:hAnsi="Times New Roman" w:cs="Times New Roman" w:hint="eastAsia"/>
          <w:sz w:val="20"/>
          <w:szCs w:val="20"/>
        </w:rPr>
        <w:t xml:space="preserve">Independent </w:t>
      </w:r>
      <w:r w:rsidRPr="00FA5351">
        <w:rPr>
          <w:rFonts w:ascii="Times New Roman" w:hAnsi="Times New Roman" w:cs="Times New Roman"/>
          <w:sz w:val="20"/>
          <w:szCs w:val="20"/>
        </w:rPr>
        <w:t>synchronization</w:t>
      </w:r>
      <w:r w:rsidRPr="00FA5351">
        <w:rPr>
          <w:rFonts w:ascii="Times New Roman" w:hAnsi="Times New Roman" w:cs="Times New Roman" w:hint="eastAsia"/>
          <w:sz w:val="20"/>
          <w:szCs w:val="20"/>
        </w:rPr>
        <w:t xml:space="preserve"> source</w:t>
      </w:r>
      <w:r>
        <w:rPr>
          <w:rFonts w:ascii="Times New Roman" w:hAnsi="Times New Roman" w:cs="Times New Roman" w:hint="eastAsia"/>
          <w:sz w:val="20"/>
          <w:szCs w:val="20"/>
        </w:rPr>
        <w:t>.</w:t>
      </w:r>
    </w:p>
    <w:p w:rsidR="0092118E" w:rsidRPr="001835BE" w:rsidRDefault="0092118E" w:rsidP="0092118E">
      <w:pPr>
        <w:pStyle w:val="a0"/>
        <w:rPr>
          <w:rFonts w:eastAsia="宋体"/>
          <w:i/>
          <w:lang w:eastAsia="zh-CN"/>
        </w:rPr>
      </w:pPr>
      <w:r w:rsidRPr="00EC712A">
        <w:rPr>
          <w:rFonts w:eastAsiaTheme="minorEastAsia"/>
          <w:b/>
          <w:i/>
          <w:lang w:eastAsia="zh-CN"/>
        </w:rPr>
        <w:t>Proposal 4</w:t>
      </w:r>
      <w:r w:rsidRPr="00EC712A">
        <w:rPr>
          <w:rFonts w:eastAsiaTheme="minorEastAsia"/>
          <w:i/>
          <w:lang w:eastAsia="zh-CN"/>
        </w:rPr>
        <w:t>:</w:t>
      </w:r>
      <w:r w:rsidRPr="00F7372C">
        <w:rPr>
          <w:rFonts w:eastAsiaTheme="minorEastAsia" w:hint="eastAsia"/>
          <w:lang w:eastAsia="zh-CN"/>
        </w:rPr>
        <w:t xml:space="preserve"> </w:t>
      </w:r>
      <w:r w:rsidRPr="00EC712A">
        <w:rPr>
          <w:rFonts w:eastAsiaTheme="minorEastAsia"/>
          <w:i/>
          <w:lang w:eastAsia="zh-CN"/>
        </w:rPr>
        <w:t xml:space="preserve">Reusing R12 D2D, the </w:t>
      </w:r>
      <w:r w:rsidRPr="00EC712A">
        <w:rPr>
          <w:rFonts w:eastAsia="宋体"/>
          <w:i/>
          <w:lang w:eastAsia="zh-CN"/>
        </w:rPr>
        <w:t xml:space="preserve">synchronization source priority of independent synchronization source is the lowest. </w:t>
      </w:r>
      <w:r>
        <w:rPr>
          <w:rFonts w:eastAsia="宋体" w:hint="eastAsia"/>
          <w:i/>
          <w:lang w:eastAsia="zh-CN"/>
        </w:rPr>
        <w:t>In summary, t</w:t>
      </w:r>
      <w:r w:rsidRPr="00EC712A">
        <w:rPr>
          <w:rFonts w:eastAsia="宋体"/>
          <w:i/>
          <w:lang w:eastAsia="zh-CN"/>
        </w:rPr>
        <w:t xml:space="preserve">he priority order of synchronization source priorities </w:t>
      </w:r>
      <w:r>
        <w:rPr>
          <w:rFonts w:eastAsia="宋体" w:hint="eastAsia"/>
          <w:i/>
          <w:lang w:eastAsia="zh-CN"/>
        </w:rPr>
        <w:t xml:space="preserve">of </w:t>
      </w:r>
      <w:r w:rsidRPr="00EC712A">
        <w:rPr>
          <w:rFonts w:eastAsia="宋体"/>
          <w:i/>
          <w:lang w:eastAsia="zh-CN"/>
        </w:rPr>
        <w:t>PC5-based V2V UEs is proposed as follows:</w:t>
      </w:r>
    </w:p>
    <w:p w:rsidR="009679D6" w:rsidRPr="00784293" w:rsidRDefault="009679D6" w:rsidP="003F4F5E">
      <w:pPr>
        <w:pStyle w:val="a0"/>
        <w:numPr>
          <w:ilvl w:val="0"/>
          <w:numId w:val="37"/>
        </w:numPr>
        <w:rPr>
          <w:rFonts w:eastAsiaTheme="minorEastAsia"/>
          <w:i/>
          <w:lang w:eastAsia="zh-CN"/>
        </w:rPr>
      </w:pPr>
      <w:r w:rsidRPr="00784293">
        <w:rPr>
          <w:rFonts w:eastAsiaTheme="minorEastAsia"/>
          <w:i/>
          <w:lang w:eastAsia="zh-CN"/>
        </w:rPr>
        <w:t xml:space="preserve">Priority 1:  </w:t>
      </w:r>
    </w:p>
    <w:p w:rsidR="009679D6" w:rsidRPr="00784293" w:rsidRDefault="009679D6" w:rsidP="009679D6">
      <w:pPr>
        <w:pStyle w:val="a0"/>
        <w:numPr>
          <w:ilvl w:val="0"/>
          <w:numId w:val="25"/>
        </w:numPr>
        <w:rPr>
          <w:rFonts w:eastAsiaTheme="minorEastAsia"/>
          <w:i/>
          <w:lang w:eastAsia="zh-CN"/>
        </w:rPr>
      </w:pPr>
      <w:proofErr w:type="spellStart"/>
      <w:r w:rsidRPr="00784293">
        <w:rPr>
          <w:rFonts w:eastAsiaTheme="minorEastAsia" w:hint="eastAsia"/>
          <w:b/>
          <w:i/>
          <w:lang w:eastAsia="zh-CN"/>
        </w:rPr>
        <w:t>eNB</w:t>
      </w:r>
      <w:proofErr w:type="spellEnd"/>
      <w:r w:rsidRPr="00784293">
        <w:rPr>
          <w:rFonts w:eastAsiaTheme="minorEastAsia" w:hint="eastAsia"/>
          <w:b/>
          <w:i/>
          <w:lang w:eastAsia="zh-CN"/>
        </w:rPr>
        <w:t xml:space="preserve">-based </w:t>
      </w:r>
      <w:r w:rsidRPr="00784293">
        <w:rPr>
          <w:rFonts w:eastAsia="宋体"/>
          <w:b/>
          <w:i/>
          <w:lang w:eastAsia="zh-CN"/>
        </w:rPr>
        <w:t>synchronization</w:t>
      </w:r>
      <w:r w:rsidRPr="00784293">
        <w:rPr>
          <w:rFonts w:eastAsia="宋体" w:hint="eastAsia"/>
          <w:b/>
          <w:i/>
          <w:lang w:eastAsia="zh-CN"/>
        </w:rPr>
        <w:t>:</w:t>
      </w:r>
      <w:r w:rsidRPr="00784293">
        <w:rPr>
          <w:rFonts w:eastAsia="宋体" w:hint="eastAsia"/>
          <w:i/>
          <w:lang w:eastAsia="zh-CN"/>
        </w:rPr>
        <w:t xml:space="preserve"> </w:t>
      </w:r>
      <w:r w:rsidRPr="00784293">
        <w:rPr>
          <w:rFonts w:eastAsia="宋体"/>
          <w:i/>
          <w:lang w:eastAsia="zh-CN"/>
        </w:rPr>
        <w:t xml:space="preserve">in-coverage UEs synchronize with </w:t>
      </w:r>
      <w:proofErr w:type="spellStart"/>
      <w:r w:rsidRPr="00784293">
        <w:rPr>
          <w:rFonts w:eastAsia="宋体"/>
          <w:i/>
          <w:lang w:eastAsia="zh-CN"/>
        </w:rPr>
        <w:t>eNB</w:t>
      </w:r>
      <w:proofErr w:type="spellEnd"/>
      <w:r w:rsidRPr="00784293">
        <w:rPr>
          <w:rFonts w:eastAsia="宋体" w:hint="eastAsia"/>
          <w:i/>
          <w:lang w:eastAsia="zh-CN"/>
        </w:rPr>
        <w:t>;</w:t>
      </w:r>
    </w:p>
    <w:p w:rsidR="009679D6" w:rsidRPr="00784293" w:rsidRDefault="009679D6" w:rsidP="009679D6">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w:t>
      </w:r>
      <w:r w:rsidRPr="00784293">
        <w:rPr>
          <w:rFonts w:eastAsia="宋体" w:hint="eastAsia"/>
          <w:i/>
          <w:lang w:eastAsia="zh-CN"/>
        </w:rPr>
        <w:t xml:space="preserve"> </w:t>
      </w:r>
      <w:r w:rsidRPr="00784293">
        <w:rPr>
          <w:rFonts w:eastAsia="宋体"/>
          <w:i/>
          <w:lang w:eastAsia="zh-CN"/>
        </w:rPr>
        <w:t>in-coverage UEs synchronize with GNSS directly</w:t>
      </w:r>
      <w:r w:rsidRPr="00784293">
        <w:rPr>
          <w:rFonts w:eastAsia="宋体" w:hint="eastAsia"/>
          <w:i/>
          <w:lang w:eastAsia="zh-CN"/>
        </w:rPr>
        <w:t>;</w:t>
      </w:r>
    </w:p>
    <w:p w:rsidR="009679D6" w:rsidRPr="00784293" w:rsidRDefault="009679D6" w:rsidP="003F4F5E">
      <w:pPr>
        <w:pStyle w:val="a0"/>
        <w:numPr>
          <w:ilvl w:val="0"/>
          <w:numId w:val="37"/>
        </w:numPr>
        <w:rPr>
          <w:rFonts w:eastAsiaTheme="minorEastAsia"/>
          <w:i/>
          <w:lang w:eastAsia="zh-CN"/>
        </w:rPr>
      </w:pPr>
      <w:r w:rsidRPr="00784293">
        <w:rPr>
          <w:rFonts w:eastAsiaTheme="minorEastAsia"/>
          <w:i/>
          <w:lang w:eastAsia="zh-CN"/>
        </w:rPr>
        <w:t xml:space="preserve">Priority 2:  </w:t>
      </w:r>
    </w:p>
    <w:p w:rsidR="009679D6" w:rsidRPr="00784293" w:rsidRDefault="009679D6" w:rsidP="009679D6">
      <w:pPr>
        <w:pStyle w:val="a0"/>
        <w:numPr>
          <w:ilvl w:val="0"/>
          <w:numId w:val="25"/>
        </w:numPr>
        <w:rPr>
          <w:rFonts w:eastAsiaTheme="minorEastAsia"/>
          <w:i/>
          <w:lang w:eastAsia="zh-CN"/>
        </w:rPr>
      </w:pPr>
      <w:r w:rsidRPr="00784293">
        <w:rPr>
          <w:rFonts w:eastAsia="宋体" w:hint="eastAsia"/>
          <w:i/>
          <w:lang w:eastAsia="zh-CN"/>
        </w:rPr>
        <w:t>out-of</w:t>
      </w:r>
      <w:r w:rsidRPr="00784293">
        <w:rPr>
          <w:rFonts w:eastAsia="宋体"/>
          <w:i/>
          <w:lang w:eastAsia="zh-CN"/>
        </w:rPr>
        <w:t>-coverage UEs synchronize with GNSS directly</w:t>
      </w:r>
      <w:r w:rsidRPr="00784293">
        <w:rPr>
          <w:rFonts w:eastAsia="宋体" w:hint="eastAsia"/>
          <w:i/>
          <w:lang w:eastAsia="zh-CN"/>
        </w:rPr>
        <w:t>;</w:t>
      </w:r>
    </w:p>
    <w:p w:rsidR="009679D6" w:rsidRPr="00784293" w:rsidRDefault="009679D6" w:rsidP="009679D6">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w:t>
      </w:r>
      <w:r w:rsidRPr="00784293">
        <w:rPr>
          <w:rFonts w:eastAsia="宋体" w:hint="eastAsia"/>
          <w:i/>
          <w:lang w:eastAsia="zh-CN"/>
        </w:rPr>
        <w:t xml:space="preserve"> partial</w:t>
      </w:r>
      <w:r w:rsidRPr="00784293">
        <w:rPr>
          <w:rFonts w:eastAsia="宋体"/>
          <w:i/>
          <w:lang w:eastAsia="zh-CN"/>
        </w:rPr>
        <w:t>-coverage UEs synchronize with GNSS directly</w:t>
      </w:r>
      <w:r w:rsidRPr="00784293">
        <w:rPr>
          <w:rFonts w:eastAsia="宋体" w:hint="eastAsia"/>
          <w:i/>
          <w:lang w:eastAsia="zh-CN"/>
        </w:rPr>
        <w:t>;</w:t>
      </w:r>
    </w:p>
    <w:p w:rsidR="009679D6" w:rsidRPr="00784293" w:rsidRDefault="009679D6" w:rsidP="003F4F5E">
      <w:pPr>
        <w:pStyle w:val="a0"/>
        <w:numPr>
          <w:ilvl w:val="0"/>
          <w:numId w:val="37"/>
        </w:numPr>
        <w:rPr>
          <w:rFonts w:eastAsiaTheme="minorEastAsia"/>
          <w:i/>
          <w:lang w:eastAsia="zh-CN"/>
        </w:rPr>
      </w:pPr>
      <w:r w:rsidRPr="00784293">
        <w:rPr>
          <w:rFonts w:eastAsiaTheme="minorEastAsia"/>
          <w:i/>
          <w:lang w:eastAsia="zh-CN"/>
        </w:rPr>
        <w:t xml:space="preserve">Priority 3:  </w:t>
      </w:r>
    </w:p>
    <w:p w:rsidR="009679D6" w:rsidRPr="00784293" w:rsidRDefault="009679D6" w:rsidP="009679D6">
      <w:pPr>
        <w:pStyle w:val="a0"/>
        <w:numPr>
          <w:ilvl w:val="0"/>
          <w:numId w:val="25"/>
        </w:numPr>
        <w:rPr>
          <w:rFonts w:eastAsiaTheme="minorEastAsia"/>
          <w:i/>
          <w:lang w:eastAsia="zh-CN"/>
        </w:rPr>
      </w:pPr>
      <w:r w:rsidRPr="00784293">
        <w:rPr>
          <w:rFonts w:eastAsia="宋体" w:hint="eastAsia"/>
          <w:i/>
          <w:lang w:eastAsia="zh-CN"/>
        </w:rPr>
        <w:t>out-of</w:t>
      </w:r>
      <w:r w:rsidRPr="00784293">
        <w:rPr>
          <w:rFonts w:eastAsia="宋体"/>
          <w:i/>
          <w:lang w:eastAsia="zh-CN"/>
        </w:rPr>
        <w:t xml:space="preserve">-coverage UEs synchronize with GNSS </w:t>
      </w:r>
      <w:r w:rsidRPr="00784293">
        <w:rPr>
          <w:rFonts w:eastAsia="宋体" w:hint="eastAsia"/>
          <w:i/>
          <w:lang w:eastAsia="zh-CN"/>
        </w:rPr>
        <w:t>in</w:t>
      </w:r>
      <w:r w:rsidRPr="00784293">
        <w:rPr>
          <w:rFonts w:eastAsia="宋体"/>
          <w:i/>
          <w:lang w:eastAsia="zh-CN"/>
        </w:rPr>
        <w:t>directly</w:t>
      </w:r>
      <w:r w:rsidRPr="00784293">
        <w:rPr>
          <w:rFonts w:eastAsia="宋体" w:hint="eastAsia"/>
          <w:i/>
          <w:lang w:eastAsia="zh-CN"/>
        </w:rPr>
        <w:t>;</w:t>
      </w:r>
    </w:p>
    <w:p w:rsidR="009679D6" w:rsidRPr="00784293" w:rsidRDefault="009679D6" w:rsidP="009679D6">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 xml:space="preserve">: </w:t>
      </w:r>
      <w:r w:rsidRPr="00784293">
        <w:rPr>
          <w:rFonts w:eastAsia="宋体" w:hint="eastAsia"/>
          <w:i/>
          <w:lang w:eastAsia="zh-CN"/>
        </w:rPr>
        <w:t>partial</w:t>
      </w:r>
      <w:r w:rsidRPr="00784293">
        <w:rPr>
          <w:rFonts w:eastAsia="宋体"/>
          <w:i/>
          <w:lang w:eastAsia="zh-CN"/>
        </w:rPr>
        <w:t xml:space="preserve">-coverage UEs synchronize with GNSS </w:t>
      </w:r>
      <w:r w:rsidRPr="00784293">
        <w:rPr>
          <w:rFonts w:eastAsia="宋体" w:hint="eastAsia"/>
          <w:i/>
          <w:lang w:eastAsia="zh-CN"/>
        </w:rPr>
        <w:t>in</w:t>
      </w:r>
      <w:r w:rsidRPr="00784293">
        <w:rPr>
          <w:rFonts w:eastAsia="宋体"/>
          <w:i/>
          <w:lang w:eastAsia="zh-CN"/>
        </w:rPr>
        <w:t>directly</w:t>
      </w:r>
      <w:r w:rsidRPr="00784293">
        <w:rPr>
          <w:rFonts w:eastAsia="宋体" w:hint="eastAsia"/>
          <w:i/>
          <w:lang w:eastAsia="zh-CN"/>
        </w:rPr>
        <w:t>;</w:t>
      </w:r>
    </w:p>
    <w:p w:rsidR="009679D6" w:rsidRPr="00784293" w:rsidRDefault="009679D6" w:rsidP="009679D6">
      <w:pPr>
        <w:pStyle w:val="a0"/>
        <w:numPr>
          <w:ilvl w:val="0"/>
          <w:numId w:val="25"/>
        </w:numPr>
        <w:rPr>
          <w:rFonts w:eastAsiaTheme="minorEastAsia"/>
          <w:i/>
          <w:lang w:eastAsia="zh-CN"/>
        </w:rPr>
      </w:pPr>
      <w:proofErr w:type="spellStart"/>
      <w:r w:rsidRPr="00784293">
        <w:rPr>
          <w:rFonts w:eastAsiaTheme="minorEastAsia" w:hint="eastAsia"/>
          <w:b/>
          <w:i/>
          <w:lang w:eastAsia="zh-CN"/>
        </w:rPr>
        <w:t>eNB</w:t>
      </w:r>
      <w:proofErr w:type="spellEnd"/>
      <w:r w:rsidRPr="00784293">
        <w:rPr>
          <w:rFonts w:eastAsiaTheme="minorEastAsia" w:hint="eastAsia"/>
          <w:b/>
          <w:i/>
          <w:lang w:eastAsia="zh-CN"/>
        </w:rPr>
        <w:t xml:space="preserve">-based </w:t>
      </w:r>
      <w:r w:rsidRPr="00784293">
        <w:rPr>
          <w:rFonts w:eastAsia="宋体"/>
          <w:b/>
          <w:i/>
          <w:lang w:eastAsia="zh-CN"/>
        </w:rPr>
        <w:t>synchronization</w:t>
      </w:r>
      <w:r w:rsidRPr="00784293">
        <w:rPr>
          <w:rFonts w:eastAsia="宋体" w:hint="eastAsia"/>
          <w:b/>
          <w:i/>
          <w:lang w:eastAsia="zh-CN"/>
        </w:rPr>
        <w:t xml:space="preserve">: </w:t>
      </w:r>
      <w:r w:rsidRPr="00784293">
        <w:rPr>
          <w:rFonts w:eastAsia="宋体" w:hint="eastAsia"/>
          <w:i/>
          <w:lang w:eastAsia="zh-CN"/>
        </w:rPr>
        <w:t>partial</w:t>
      </w:r>
      <w:r w:rsidRPr="00784293">
        <w:rPr>
          <w:rFonts w:eastAsia="宋体"/>
          <w:i/>
          <w:lang w:eastAsia="zh-CN"/>
        </w:rPr>
        <w:t>-coverage UEs</w:t>
      </w:r>
      <w:r w:rsidRPr="00784293">
        <w:rPr>
          <w:rFonts w:eastAsia="宋体" w:hint="eastAsia"/>
          <w:i/>
          <w:lang w:eastAsia="zh-CN"/>
        </w:rPr>
        <w:t>;</w:t>
      </w:r>
    </w:p>
    <w:p w:rsidR="009679D6" w:rsidRPr="00784293" w:rsidRDefault="009679D6" w:rsidP="00A12670">
      <w:pPr>
        <w:pStyle w:val="af2"/>
        <w:numPr>
          <w:ilvl w:val="0"/>
          <w:numId w:val="25"/>
        </w:numPr>
        <w:spacing w:afterLines="90"/>
        <w:ind w:firstLineChars="0"/>
        <w:rPr>
          <w:rFonts w:ascii="Times New Roman" w:hAnsi="Times New Roman" w:cs="Times New Roman"/>
          <w:i/>
          <w:sz w:val="20"/>
          <w:szCs w:val="20"/>
        </w:rPr>
      </w:pPr>
      <w:r w:rsidRPr="00784293">
        <w:rPr>
          <w:rFonts w:ascii="Times New Roman" w:hAnsi="Times New Roman" w:cs="Times New Roman" w:hint="eastAsia"/>
          <w:i/>
          <w:sz w:val="20"/>
          <w:szCs w:val="20"/>
        </w:rPr>
        <w:t xml:space="preserve">Independent </w:t>
      </w:r>
      <w:r w:rsidRPr="00784293">
        <w:rPr>
          <w:rFonts w:ascii="Times New Roman" w:hAnsi="Times New Roman" w:cs="Times New Roman"/>
          <w:i/>
          <w:sz w:val="20"/>
          <w:szCs w:val="20"/>
        </w:rPr>
        <w:t>synchronization</w:t>
      </w:r>
      <w:r w:rsidRPr="00784293">
        <w:rPr>
          <w:rFonts w:ascii="Times New Roman" w:hAnsi="Times New Roman" w:cs="Times New Roman" w:hint="eastAsia"/>
          <w:i/>
          <w:sz w:val="20"/>
          <w:szCs w:val="20"/>
        </w:rPr>
        <w:t xml:space="preserve"> source.</w:t>
      </w:r>
    </w:p>
    <w:p w:rsidR="002A6307" w:rsidRDefault="00234DAC" w:rsidP="00A12670">
      <w:pPr>
        <w:spacing w:afterLines="90"/>
        <w:rPr>
          <w:rFonts w:eastAsia="宋体"/>
          <w:lang w:eastAsia="zh-CN"/>
        </w:rPr>
      </w:pPr>
      <w:r>
        <w:fldChar w:fldCharType="begin"/>
      </w:r>
      <w:r w:rsidR="002A6307">
        <w:rPr>
          <w:rFonts w:eastAsia="宋体"/>
          <w:lang w:eastAsia="zh-CN"/>
        </w:rPr>
        <w:instrText xml:space="preserve"> </w:instrText>
      </w:r>
      <w:r w:rsidR="002A6307">
        <w:rPr>
          <w:rFonts w:eastAsia="宋体" w:hint="eastAsia"/>
          <w:lang w:eastAsia="zh-CN"/>
        </w:rPr>
        <w:instrText>REF _Ref445820183 \h</w:instrText>
      </w:r>
      <w:r w:rsidR="002A6307">
        <w:rPr>
          <w:rFonts w:eastAsia="宋体"/>
          <w:lang w:eastAsia="zh-CN"/>
        </w:rPr>
        <w:instrText xml:space="preserve"> </w:instrText>
      </w:r>
      <w:r>
        <w:fldChar w:fldCharType="separate"/>
      </w:r>
      <w:r w:rsidR="002A6307" w:rsidRPr="009D7866">
        <w:rPr>
          <w:lang w:eastAsia="zh-CN"/>
        </w:rPr>
        <w:t xml:space="preserve">Figure </w:t>
      </w:r>
      <w:r w:rsidR="002A6307" w:rsidRPr="009D7866">
        <w:rPr>
          <w:noProof/>
          <w:lang w:eastAsia="zh-CN"/>
        </w:rPr>
        <w:t>5</w:t>
      </w:r>
      <w:r>
        <w:fldChar w:fldCharType="end"/>
      </w:r>
      <w:r w:rsidR="002A6307">
        <w:rPr>
          <w:rFonts w:eastAsiaTheme="minorEastAsia" w:hint="eastAsia"/>
          <w:lang w:eastAsia="zh-CN"/>
        </w:rPr>
        <w:t xml:space="preserve"> </w:t>
      </w:r>
      <w:r w:rsidR="002A6307">
        <w:rPr>
          <w:rFonts w:eastAsia="宋体" w:hint="eastAsia"/>
          <w:lang w:eastAsia="zh-CN"/>
        </w:rPr>
        <w:t>demonstrates an example of the synchronization source priorities of</w:t>
      </w:r>
      <w:r w:rsidR="002A6307" w:rsidRPr="00107DC4">
        <w:rPr>
          <w:rFonts w:eastAsia="宋体" w:hint="eastAsia"/>
          <w:lang w:eastAsia="zh-CN"/>
        </w:rPr>
        <w:t xml:space="preserve"> </w:t>
      </w:r>
      <w:r w:rsidR="00B47AFB">
        <w:rPr>
          <w:rFonts w:eastAsia="宋体" w:hint="eastAsia"/>
          <w:lang w:eastAsia="zh-CN"/>
        </w:rPr>
        <w:t>PC5</w:t>
      </w:r>
      <w:r w:rsidR="002A6307" w:rsidRPr="00107DC4">
        <w:rPr>
          <w:rFonts w:eastAsia="宋体" w:hint="eastAsia"/>
          <w:lang w:eastAsia="zh-CN"/>
        </w:rPr>
        <w:t xml:space="preserve">-based </w:t>
      </w:r>
      <w:r w:rsidR="00B47AFB">
        <w:rPr>
          <w:rFonts w:eastAsia="宋体" w:hint="eastAsia"/>
          <w:lang w:eastAsia="zh-CN"/>
        </w:rPr>
        <w:t xml:space="preserve">V2V </w:t>
      </w:r>
      <w:r w:rsidR="002A6307">
        <w:rPr>
          <w:rFonts w:eastAsia="宋体" w:hint="eastAsia"/>
          <w:lang w:eastAsia="zh-CN"/>
        </w:rPr>
        <w:t xml:space="preserve">synchronization: </w:t>
      </w:r>
    </w:p>
    <w:p w:rsidR="00243F89" w:rsidRPr="009D7866" w:rsidRDefault="00FC0CDB" w:rsidP="00243F89">
      <w:pPr>
        <w:pStyle w:val="a0"/>
        <w:jc w:val="center"/>
        <w:rPr>
          <w:rFonts w:eastAsiaTheme="minorEastAsia"/>
          <w:lang w:eastAsia="zh-CN"/>
        </w:rPr>
      </w:pPr>
      <w:r>
        <w:object w:dxaOrig="10733" w:dyaOrig="7857">
          <v:shape id="_x0000_i1029" type="#_x0000_t75" style="width:323pt;height:236.9pt" o:ole="">
            <v:imagedata r:id="rId16" o:title=""/>
          </v:shape>
          <o:OLEObject Type="Embed" ProgID="Visio.Drawing.11" ShapeID="_x0000_i1029" DrawAspect="Content" ObjectID="_1524661867" r:id="rId17"/>
        </w:object>
      </w:r>
    </w:p>
    <w:p w:rsidR="00E54CF2" w:rsidRPr="009D7866" w:rsidRDefault="00243F89" w:rsidP="00E54CF2">
      <w:pPr>
        <w:pStyle w:val="a7"/>
        <w:jc w:val="center"/>
        <w:rPr>
          <w:rFonts w:eastAsiaTheme="minorEastAsia"/>
          <w:lang w:eastAsia="zh-CN"/>
        </w:rPr>
      </w:pPr>
      <w:bookmarkStart w:id="21" w:name="_Ref445820183"/>
      <w:r w:rsidRPr="00CE2540">
        <w:rPr>
          <w:b/>
          <w:lang w:eastAsia="zh-CN"/>
        </w:rPr>
        <w:t xml:space="preserve">Figure </w:t>
      </w:r>
      <w:r w:rsidR="00234DAC" w:rsidRPr="00CE2540">
        <w:rPr>
          <w:b/>
        </w:rPr>
        <w:fldChar w:fldCharType="begin"/>
      </w:r>
      <w:r w:rsidRPr="00CE2540">
        <w:rPr>
          <w:b/>
          <w:lang w:eastAsia="zh-CN"/>
        </w:rPr>
        <w:instrText xml:space="preserve"> SEQ Figure \* ARABIC </w:instrText>
      </w:r>
      <w:r w:rsidR="00234DAC" w:rsidRPr="00CE2540">
        <w:rPr>
          <w:b/>
        </w:rPr>
        <w:fldChar w:fldCharType="separate"/>
      </w:r>
      <w:r w:rsidR="00472D3E" w:rsidRPr="00CE2540">
        <w:rPr>
          <w:b/>
          <w:noProof/>
          <w:lang w:eastAsia="zh-CN"/>
        </w:rPr>
        <w:t>5</w:t>
      </w:r>
      <w:r w:rsidR="00234DAC" w:rsidRPr="00CE2540">
        <w:rPr>
          <w:b/>
        </w:rPr>
        <w:fldChar w:fldCharType="end"/>
      </w:r>
      <w:bookmarkEnd w:id="21"/>
      <w:r w:rsidRPr="00CE2540">
        <w:rPr>
          <w:rFonts w:eastAsiaTheme="minorEastAsia"/>
          <w:b/>
          <w:lang w:eastAsia="zh-CN"/>
        </w:rPr>
        <w:t xml:space="preserve"> </w:t>
      </w:r>
      <w:r w:rsidR="00E54CF2" w:rsidRPr="00CE2540">
        <w:rPr>
          <w:rFonts w:eastAsiaTheme="minorEastAsia"/>
          <w:b/>
          <w:lang w:eastAsia="zh-CN"/>
        </w:rPr>
        <w:t>Example of</w:t>
      </w:r>
      <w:r w:rsidR="00E54CF2" w:rsidRPr="009D7866">
        <w:rPr>
          <w:rFonts w:eastAsiaTheme="minorEastAsia"/>
          <w:b/>
          <w:lang w:eastAsia="zh-CN"/>
        </w:rPr>
        <w:t xml:space="preserve"> </w:t>
      </w:r>
      <w:r w:rsidR="00E54CF2" w:rsidRPr="009D7866">
        <w:rPr>
          <w:rFonts w:eastAsia="宋体"/>
          <w:b/>
          <w:lang w:eastAsia="zh-CN"/>
        </w:rPr>
        <w:t xml:space="preserve">synchronization source priorities of </w:t>
      </w:r>
      <w:r w:rsidR="00E54CF2">
        <w:rPr>
          <w:rFonts w:eastAsia="宋体" w:hint="eastAsia"/>
          <w:b/>
          <w:lang w:eastAsia="zh-CN"/>
        </w:rPr>
        <w:t>PC5-based V2V</w:t>
      </w:r>
      <w:r w:rsidR="00E54CF2" w:rsidRPr="009D7866">
        <w:rPr>
          <w:rFonts w:eastAsia="宋体"/>
          <w:b/>
          <w:lang w:eastAsia="zh-CN"/>
        </w:rPr>
        <w:t xml:space="preserve"> UEs</w:t>
      </w: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D7866"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9D7866" w:rsidRDefault="00830F4E" w:rsidP="00830F4E">
      <w:pPr>
        <w:pStyle w:val="1"/>
        <w:rPr>
          <w:rFonts w:ascii="Times New Roman" w:hAnsi="Times New Roman"/>
        </w:rPr>
      </w:pPr>
      <w:r w:rsidRPr="009D7866">
        <w:rPr>
          <w:rFonts w:ascii="Times New Roman" w:hAnsi="Times New Roman"/>
        </w:rPr>
        <w:t>Conclusion</w:t>
      </w:r>
    </w:p>
    <w:p w:rsidR="003223CF" w:rsidRDefault="003223CF" w:rsidP="00A12670">
      <w:pPr>
        <w:spacing w:afterLines="90"/>
        <w:jc w:val="both"/>
        <w:rPr>
          <w:rFonts w:eastAsiaTheme="minorEastAsia"/>
          <w:lang w:eastAsia="zh-CN"/>
        </w:rPr>
      </w:pPr>
      <w:r w:rsidRPr="009D7866">
        <w:t>In this contribution we made the following proposals</w:t>
      </w:r>
      <w:r w:rsidR="00E72F6A" w:rsidRPr="009D7866">
        <w:rPr>
          <w:rFonts w:eastAsiaTheme="minorEastAsia"/>
          <w:lang w:eastAsia="zh-CN"/>
        </w:rPr>
        <w:t>:</w:t>
      </w:r>
    </w:p>
    <w:p w:rsidR="00BC6061" w:rsidRPr="001734B8" w:rsidRDefault="00BC6061" w:rsidP="00BC6061">
      <w:pPr>
        <w:pStyle w:val="a0"/>
        <w:rPr>
          <w:rFonts w:eastAsiaTheme="minorEastAsia"/>
          <w:i/>
          <w:lang w:eastAsia="zh-CN"/>
        </w:rPr>
      </w:pPr>
      <w:r w:rsidRPr="001734B8">
        <w:rPr>
          <w:rFonts w:eastAsiaTheme="minorEastAsia"/>
          <w:b/>
          <w:i/>
          <w:lang w:eastAsia="zh-CN"/>
        </w:rPr>
        <w:t>Proposal 1</w:t>
      </w:r>
      <w:r w:rsidRPr="001734B8">
        <w:rPr>
          <w:rFonts w:eastAsiaTheme="minorEastAsia"/>
          <w:i/>
          <w:lang w:eastAsia="zh-CN"/>
        </w:rPr>
        <w:t xml:space="preserve">: </w:t>
      </w:r>
      <w:r>
        <w:rPr>
          <w:rFonts w:eastAsiaTheme="minorEastAsia" w:hint="eastAsia"/>
          <w:i/>
          <w:lang w:eastAsia="zh-CN"/>
        </w:rPr>
        <w:t>A</w:t>
      </w:r>
      <w:r w:rsidRPr="001734B8">
        <w:rPr>
          <w:rFonts w:eastAsiaTheme="minorEastAsia"/>
          <w:i/>
          <w:lang w:eastAsia="zh-CN"/>
        </w:rPr>
        <w:t xml:space="preserve"> global </w:t>
      </w:r>
      <w:r w:rsidRPr="001734B8">
        <w:rPr>
          <w:rFonts w:eastAsia="宋体"/>
          <w:i/>
          <w:lang w:eastAsia="zh-CN"/>
        </w:rPr>
        <w:t xml:space="preserve">synchronization </w:t>
      </w:r>
      <w:r w:rsidR="00E841D5">
        <w:rPr>
          <w:rFonts w:eastAsia="宋体" w:hint="eastAsia"/>
          <w:i/>
          <w:lang w:eastAsia="zh-CN"/>
        </w:rPr>
        <w:t>should</w:t>
      </w:r>
      <w:r w:rsidRPr="001734B8">
        <w:rPr>
          <w:rFonts w:eastAsia="宋体"/>
          <w:i/>
          <w:lang w:eastAsia="zh-CN"/>
        </w:rPr>
        <w:t xml:space="preserve"> be achieved in coverage:</w:t>
      </w:r>
    </w:p>
    <w:p w:rsidR="00BC6061" w:rsidRPr="001734B8" w:rsidRDefault="00BC6061" w:rsidP="00BC6061">
      <w:pPr>
        <w:pStyle w:val="a0"/>
        <w:numPr>
          <w:ilvl w:val="0"/>
          <w:numId w:val="31"/>
        </w:numPr>
        <w:rPr>
          <w:rFonts w:eastAsiaTheme="minorEastAsia"/>
          <w:i/>
          <w:lang w:eastAsia="zh-CN"/>
        </w:rPr>
      </w:pPr>
      <w:r w:rsidRPr="001734B8">
        <w:rPr>
          <w:rFonts w:eastAsia="宋体"/>
          <w:i/>
          <w:lang w:eastAsia="zh-CN"/>
        </w:rPr>
        <w:lastRenderedPageBreak/>
        <w:t xml:space="preserve">In </w:t>
      </w:r>
      <w:proofErr w:type="spellStart"/>
      <w:r w:rsidRPr="001734B8">
        <w:rPr>
          <w:rFonts w:eastAsia="宋体"/>
          <w:i/>
          <w:lang w:eastAsia="zh-CN"/>
        </w:rPr>
        <w:t>eNB</w:t>
      </w:r>
      <w:proofErr w:type="spellEnd"/>
      <w:r w:rsidRPr="001734B8">
        <w:rPr>
          <w:rFonts w:eastAsia="宋体"/>
          <w:i/>
          <w:lang w:eastAsia="zh-CN"/>
        </w:rPr>
        <w:t xml:space="preserve">-based synchronization, all in-coverage UEs synchronize with </w:t>
      </w:r>
      <w:proofErr w:type="spellStart"/>
      <w:r w:rsidRPr="001734B8">
        <w:rPr>
          <w:rFonts w:eastAsia="宋体"/>
          <w:i/>
          <w:lang w:eastAsia="zh-CN"/>
        </w:rPr>
        <w:t>eNB</w:t>
      </w:r>
      <w:proofErr w:type="spellEnd"/>
      <w:r w:rsidRPr="001734B8">
        <w:rPr>
          <w:rFonts w:eastAsia="宋体"/>
          <w:i/>
          <w:lang w:eastAsia="zh-CN"/>
        </w:rPr>
        <w:t xml:space="preserve">. Even </w:t>
      </w:r>
      <w:r>
        <w:rPr>
          <w:rFonts w:eastAsia="宋体" w:hint="eastAsia"/>
          <w:i/>
          <w:lang w:eastAsia="zh-CN"/>
        </w:rPr>
        <w:t xml:space="preserve">if </w:t>
      </w:r>
      <w:r w:rsidRPr="001734B8">
        <w:rPr>
          <w:rFonts w:eastAsia="宋体"/>
          <w:i/>
          <w:lang w:eastAsia="zh-CN"/>
        </w:rPr>
        <w:t>UE</w:t>
      </w:r>
      <w:r>
        <w:rPr>
          <w:rFonts w:eastAsia="宋体" w:hint="eastAsia"/>
          <w:i/>
          <w:lang w:eastAsia="zh-CN"/>
        </w:rPr>
        <w:t>s</w:t>
      </w:r>
      <w:r w:rsidRPr="001734B8">
        <w:rPr>
          <w:rFonts w:eastAsia="宋体"/>
          <w:i/>
          <w:lang w:eastAsia="zh-CN"/>
        </w:rPr>
        <w:t xml:space="preserve"> can synchronize with GNSS directly, UE</w:t>
      </w:r>
      <w:r>
        <w:rPr>
          <w:rFonts w:eastAsia="宋体" w:hint="eastAsia"/>
          <w:i/>
          <w:lang w:eastAsia="zh-CN"/>
        </w:rPr>
        <w:t>s</w:t>
      </w:r>
      <w:r w:rsidRPr="001734B8">
        <w:rPr>
          <w:rFonts w:eastAsia="宋体"/>
          <w:i/>
          <w:lang w:eastAsia="zh-CN"/>
        </w:rPr>
        <w:t xml:space="preserve"> still synchronize with </w:t>
      </w:r>
      <w:proofErr w:type="spellStart"/>
      <w:r w:rsidRPr="001734B8">
        <w:rPr>
          <w:rFonts w:eastAsia="宋体"/>
          <w:i/>
          <w:lang w:eastAsia="zh-CN"/>
        </w:rPr>
        <w:t>eNB</w:t>
      </w:r>
      <w:proofErr w:type="spellEnd"/>
      <w:r w:rsidRPr="001734B8">
        <w:rPr>
          <w:rFonts w:eastAsia="宋体"/>
          <w:i/>
          <w:lang w:eastAsia="zh-CN"/>
        </w:rPr>
        <w:t xml:space="preserve">. </w:t>
      </w:r>
    </w:p>
    <w:p w:rsidR="00BC6061" w:rsidRPr="001734B8" w:rsidRDefault="00BC6061" w:rsidP="00BC6061">
      <w:pPr>
        <w:pStyle w:val="a0"/>
        <w:numPr>
          <w:ilvl w:val="0"/>
          <w:numId w:val="31"/>
        </w:numPr>
        <w:rPr>
          <w:rFonts w:eastAsiaTheme="minorEastAsia"/>
          <w:i/>
          <w:lang w:eastAsia="zh-CN"/>
        </w:rPr>
      </w:pPr>
      <w:r w:rsidRPr="001734B8">
        <w:rPr>
          <w:rFonts w:eastAsia="宋体"/>
          <w:i/>
          <w:lang w:eastAsia="zh-CN"/>
        </w:rPr>
        <w:t xml:space="preserve">In GNSS-based synchronization, all in-coverage UEs synchronize with GNSS directly or indirectly. SLSS-based synchronization is helpful to form </w:t>
      </w:r>
      <w:r w:rsidRPr="001734B8">
        <w:rPr>
          <w:rFonts w:eastAsiaTheme="minorEastAsia"/>
          <w:i/>
          <w:lang w:eastAsia="zh-CN"/>
        </w:rPr>
        <w:t xml:space="preserve">global </w:t>
      </w:r>
      <w:r w:rsidRPr="001734B8">
        <w:rPr>
          <w:rFonts w:eastAsia="宋体"/>
          <w:i/>
          <w:lang w:eastAsia="zh-CN"/>
        </w:rPr>
        <w:t>synchronization.</w:t>
      </w:r>
    </w:p>
    <w:p w:rsidR="00BC6061" w:rsidRPr="00046262" w:rsidRDefault="00BC6061" w:rsidP="00BC6061">
      <w:pPr>
        <w:pStyle w:val="a0"/>
        <w:rPr>
          <w:rFonts w:eastAsiaTheme="minorEastAsia"/>
          <w:b/>
          <w:i/>
          <w:lang w:eastAsia="zh-CN"/>
        </w:rPr>
      </w:pPr>
      <w:r w:rsidRPr="00046262">
        <w:rPr>
          <w:rFonts w:eastAsiaTheme="minorEastAsia"/>
          <w:b/>
          <w:i/>
          <w:lang w:eastAsia="zh-CN"/>
        </w:rPr>
        <w:t xml:space="preserve">Proposal 2: </w:t>
      </w:r>
      <w:r w:rsidRPr="00046262">
        <w:rPr>
          <w:rFonts w:eastAsia="宋体"/>
          <w:i/>
          <w:lang w:eastAsia="zh-CN"/>
        </w:rPr>
        <w:t>The priority order of synchronization source priorities of in-coverage UEs is proposed as follows:</w:t>
      </w:r>
    </w:p>
    <w:p w:rsidR="00BC6061" w:rsidRPr="00046262" w:rsidRDefault="00BC6061" w:rsidP="00BC6061">
      <w:pPr>
        <w:pStyle w:val="a0"/>
        <w:rPr>
          <w:rFonts w:eastAsia="宋体"/>
          <w:i/>
          <w:lang w:eastAsia="zh-CN"/>
        </w:rPr>
      </w:pPr>
      <w:proofErr w:type="spellStart"/>
      <w:r w:rsidRPr="007F6A8A">
        <w:rPr>
          <w:rFonts w:eastAsia="宋体"/>
          <w:b/>
          <w:i/>
          <w:lang w:eastAsia="zh-CN"/>
        </w:rPr>
        <w:t>eNB</w:t>
      </w:r>
      <w:proofErr w:type="spellEnd"/>
      <w:r w:rsidRPr="007F6A8A">
        <w:rPr>
          <w:rFonts w:eastAsia="宋体"/>
          <w:b/>
          <w:i/>
          <w:lang w:eastAsia="zh-CN"/>
        </w:rPr>
        <w:t>-based synchronization:</w:t>
      </w:r>
      <w:r w:rsidRPr="00046262">
        <w:rPr>
          <w:rFonts w:eastAsia="宋体"/>
          <w:i/>
          <w:lang w:eastAsia="zh-CN"/>
        </w:rPr>
        <w:t xml:space="preserve"> in-coverage UEs synchronize with </w:t>
      </w:r>
      <w:proofErr w:type="spellStart"/>
      <w:r w:rsidRPr="00046262">
        <w:rPr>
          <w:rFonts w:eastAsia="宋体"/>
          <w:i/>
          <w:lang w:eastAsia="zh-CN"/>
        </w:rPr>
        <w:t>eNB</w:t>
      </w:r>
      <w:proofErr w:type="spellEnd"/>
      <w:r w:rsidRPr="00046262">
        <w:rPr>
          <w:rFonts w:eastAsia="宋体"/>
          <w:i/>
          <w:lang w:eastAsia="zh-CN"/>
        </w:rPr>
        <w:t xml:space="preserve"> = </w:t>
      </w:r>
      <w:r w:rsidRPr="007F6A8A">
        <w:rPr>
          <w:rFonts w:eastAsia="宋体"/>
          <w:b/>
          <w:i/>
          <w:lang w:eastAsia="zh-CN"/>
        </w:rPr>
        <w:t>GNSS-based synchronization:</w:t>
      </w:r>
      <w:r w:rsidRPr="00046262">
        <w:rPr>
          <w:rFonts w:eastAsia="宋体"/>
          <w:i/>
          <w:lang w:eastAsia="zh-CN"/>
        </w:rPr>
        <w:t xml:space="preserve"> in-coverage UEs synchronize with GNSS directly &gt; in-coverage UEs synchronize with GNSS indirectly in GNSS-based synchronization</w:t>
      </w:r>
    </w:p>
    <w:p w:rsidR="00BC6061" w:rsidRPr="00400F61" w:rsidRDefault="00BC6061" w:rsidP="00BC6061">
      <w:pPr>
        <w:pStyle w:val="a0"/>
        <w:rPr>
          <w:rFonts w:eastAsia="宋体"/>
          <w:i/>
          <w:lang w:eastAsia="zh-CN"/>
        </w:rPr>
      </w:pPr>
      <w:r w:rsidRPr="00400F61">
        <w:rPr>
          <w:rFonts w:eastAsiaTheme="minorEastAsia"/>
          <w:b/>
          <w:i/>
          <w:lang w:eastAsia="zh-CN"/>
        </w:rPr>
        <w:t>Proposal 3</w:t>
      </w:r>
      <w:r w:rsidRPr="00400F61">
        <w:rPr>
          <w:rFonts w:eastAsiaTheme="minorEastAsia"/>
          <w:i/>
          <w:lang w:eastAsia="zh-CN"/>
        </w:rPr>
        <w:t>：</w:t>
      </w:r>
      <w:r w:rsidRPr="00400F61">
        <w:rPr>
          <w:rFonts w:eastAsia="宋体"/>
          <w:i/>
          <w:lang w:eastAsia="zh-CN"/>
        </w:rPr>
        <w:t xml:space="preserve">The priority order of synchronization source priorities </w:t>
      </w:r>
      <w:r w:rsidRPr="00400F61">
        <w:rPr>
          <w:rFonts w:eastAsia="宋体" w:hint="eastAsia"/>
          <w:i/>
          <w:lang w:eastAsia="zh-CN"/>
        </w:rPr>
        <w:t>related to partial</w:t>
      </w:r>
      <w:r w:rsidRPr="00400F61">
        <w:rPr>
          <w:rFonts w:eastAsia="宋体"/>
          <w:i/>
          <w:lang w:eastAsia="zh-CN"/>
        </w:rPr>
        <w:t>-coverage UEs is proposed as follows:</w:t>
      </w:r>
    </w:p>
    <w:p w:rsidR="00BC6061" w:rsidRPr="00400F61" w:rsidRDefault="00BC6061" w:rsidP="00BC6061">
      <w:pPr>
        <w:pStyle w:val="a0"/>
        <w:rPr>
          <w:rFonts w:eastAsia="宋体"/>
          <w:i/>
          <w:lang w:eastAsia="zh-CN"/>
        </w:rPr>
      </w:pPr>
      <w:proofErr w:type="spellStart"/>
      <w:proofErr w:type="gramStart"/>
      <w:r w:rsidRPr="00A5087E">
        <w:rPr>
          <w:rFonts w:eastAsia="宋体"/>
          <w:b/>
          <w:i/>
          <w:lang w:eastAsia="zh-CN"/>
        </w:rPr>
        <w:t>eNB</w:t>
      </w:r>
      <w:proofErr w:type="spellEnd"/>
      <w:r w:rsidRPr="00A5087E">
        <w:rPr>
          <w:rFonts w:eastAsia="宋体"/>
          <w:b/>
          <w:i/>
          <w:lang w:eastAsia="zh-CN"/>
        </w:rPr>
        <w:t>-based</w:t>
      </w:r>
      <w:proofErr w:type="gramEnd"/>
      <w:r w:rsidRPr="00A5087E">
        <w:rPr>
          <w:rFonts w:eastAsia="宋体"/>
          <w:b/>
          <w:i/>
          <w:lang w:eastAsia="zh-CN"/>
        </w:rPr>
        <w:t xml:space="preserve"> synchronization</w:t>
      </w:r>
      <w:r w:rsidRPr="00A5087E">
        <w:rPr>
          <w:rFonts w:eastAsia="宋体" w:hint="eastAsia"/>
          <w:b/>
          <w:i/>
          <w:lang w:eastAsia="zh-CN"/>
        </w:rPr>
        <w:t>:</w:t>
      </w:r>
      <w:r>
        <w:rPr>
          <w:rFonts w:eastAsia="宋体" w:hint="eastAsia"/>
          <w:i/>
          <w:lang w:eastAsia="zh-CN"/>
        </w:rPr>
        <w:t xml:space="preserve"> </w:t>
      </w:r>
      <w:r w:rsidRPr="00400F61">
        <w:rPr>
          <w:rFonts w:eastAsia="宋体"/>
          <w:i/>
          <w:lang w:eastAsia="zh-CN"/>
        </w:rPr>
        <w:t xml:space="preserve">in-coverage UEs synchronize with </w:t>
      </w:r>
      <w:proofErr w:type="spellStart"/>
      <w:r w:rsidRPr="00400F61">
        <w:rPr>
          <w:rFonts w:eastAsia="宋体"/>
          <w:i/>
          <w:lang w:eastAsia="zh-CN"/>
        </w:rPr>
        <w:t>eNB</w:t>
      </w:r>
      <w:proofErr w:type="spellEnd"/>
      <w:r w:rsidRPr="00400F61">
        <w:rPr>
          <w:rFonts w:eastAsia="宋体"/>
          <w:i/>
          <w:lang w:eastAsia="zh-CN"/>
        </w:rPr>
        <w:t xml:space="preserve"> </w:t>
      </w:r>
      <w:r w:rsidRPr="00400F61">
        <w:rPr>
          <w:rFonts w:eastAsia="宋体" w:hint="eastAsia"/>
          <w:i/>
          <w:lang w:eastAsia="zh-CN"/>
        </w:rPr>
        <w:t xml:space="preserve">= </w:t>
      </w:r>
      <w:r w:rsidRPr="00A5087E">
        <w:rPr>
          <w:rFonts w:eastAsia="宋体"/>
          <w:b/>
          <w:i/>
          <w:lang w:eastAsia="zh-CN"/>
        </w:rPr>
        <w:t>GNSS-based synchronization</w:t>
      </w:r>
      <w:r w:rsidRPr="00A5087E">
        <w:rPr>
          <w:rFonts w:eastAsia="宋体" w:hint="eastAsia"/>
          <w:b/>
          <w:i/>
          <w:lang w:eastAsia="zh-CN"/>
        </w:rPr>
        <w:t>:</w:t>
      </w:r>
      <w:r w:rsidRPr="00400F61">
        <w:rPr>
          <w:rFonts w:eastAsia="宋体"/>
          <w:i/>
          <w:lang w:eastAsia="zh-CN"/>
        </w:rPr>
        <w:t xml:space="preserve"> in-coverage UEs synchronize with GNSS directly </w:t>
      </w:r>
      <w:r w:rsidRPr="00400F61">
        <w:rPr>
          <w:rFonts w:eastAsia="宋体" w:hint="eastAsia"/>
          <w:i/>
          <w:lang w:eastAsia="zh-CN"/>
        </w:rPr>
        <w:t xml:space="preserve">&gt; </w:t>
      </w:r>
      <w:r w:rsidRPr="00400F61">
        <w:rPr>
          <w:rFonts w:eastAsia="宋体"/>
          <w:i/>
          <w:lang w:eastAsia="zh-CN"/>
        </w:rPr>
        <w:t>GNSS-based synchronization</w:t>
      </w:r>
      <w:r>
        <w:rPr>
          <w:rFonts w:eastAsia="宋体" w:hint="eastAsia"/>
          <w:i/>
          <w:lang w:eastAsia="zh-CN"/>
        </w:rPr>
        <w:t>:</w:t>
      </w:r>
      <w:r w:rsidRPr="00400F61">
        <w:rPr>
          <w:rFonts w:eastAsia="宋体" w:hint="eastAsia"/>
          <w:i/>
          <w:lang w:eastAsia="zh-CN"/>
        </w:rPr>
        <w:t xml:space="preserve"> partial</w:t>
      </w:r>
      <w:r w:rsidRPr="00400F61">
        <w:rPr>
          <w:rFonts w:eastAsia="宋体"/>
          <w:i/>
          <w:lang w:eastAsia="zh-CN"/>
        </w:rPr>
        <w:t>-coverage UEs synchronize with GNSS directly</w:t>
      </w:r>
      <w:r w:rsidRPr="00400F61">
        <w:rPr>
          <w:rFonts w:eastAsia="宋体" w:hint="eastAsia"/>
          <w:i/>
          <w:lang w:eastAsia="zh-CN"/>
        </w:rPr>
        <w:t xml:space="preserve"> = out</w:t>
      </w:r>
      <w:r w:rsidRPr="00400F61">
        <w:rPr>
          <w:rFonts w:eastAsia="宋体"/>
          <w:i/>
          <w:lang w:eastAsia="zh-CN"/>
        </w:rPr>
        <w:t>-</w:t>
      </w:r>
      <w:r w:rsidRPr="00400F61">
        <w:rPr>
          <w:rFonts w:eastAsia="宋体" w:hint="eastAsia"/>
          <w:i/>
          <w:lang w:eastAsia="zh-CN"/>
        </w:rPr>
        <w:t>of-</w:t>
      </w:r>
      <w:r w:rsidRPr="00400F61">
        <w:rPr>
          <w:rFonts w:eastAsia="宋体"/>
          <w:i/>
          <w:lang w:eastAsia="zh-CN"/>
        </w:rPr>
        <w:t>coverage UEs synchronize with GNSS directly</w:t>
      </w:r>
      <w:r w:rsidRPr="00400F61">
        <w:rPr>
          <w:rFonts w:eastAsia="宋体" w:hint="eastAsia"/>
          <w:i/>
          <w:lang w:eastAsia="zh-CN"/>
        </w:rPr>
        <w:t xml:space="preserve"> &gt; </w:t>
      </w:r>
      <w:r w:rsidRPr="00FF77C5">
        <w:rPr>
          <w:rFonts w:eastAsia="宋体"/>
          <w:b/>
          <w:i/>
          <w:lang w:eastAsia="zh-CN"/>
        </w:rPr>
        <w:t>GNSS-based synchronization</w:t>
      </w:r>
      <w:r w:rsidRPr="00FF77C5">
        <w:rPr>
          <w:rFonts w:eastAsia="宋体" w:hint="eastAsia"/>
          <w:b/>
          <w:i/>
          <w:lang w:eastAsia="zh-CN"/>
        </w:rPr>
        <w:t>:</w:t>
      </w:r>
      <w:r w:rsidRPr="00400F61">
        <w:rPr>
          <w:rFonts w:eastAsia="宋体" w:hint="eastAsia"/>
          <w:i/>
          <w:lang w:eastAsia="zh-CN"/>
        </w:rPr>
        <w:t xml:space="preserve"> partial</w:t>
      </w:r>
      <w:r w:rsidRPr="00400F61">
        <w:rPr>
          <w:rFonts w:eastAsia="宋体"/>
          <w:i/>
          <w:lang w:eastAsia="zh-CN"/>
        </w:rPr>
        <w:t xml:space="preserve">-coverage UEs synchronize with GNSS </w:t>
      </w:r>
      <w:r w:rsidRPr="00400F61">
        <w:rPr>
          <w:rFonts w:eastAsia="宋体" w:hint="eastAsia"/>
          <w:i/>
          <w:lang w:eastAsia="zh-CN"/>
        </w:rPr>
        <w:t>in</w:t>
      </w:r>
      <w:r w:rsidRPr="00400F61">
        <w:rPr>
          <w:rFonts w:eastAsia="宋体"/>
          <w:i/>
          <w:lang w:eastAsia="zh-CN"/>
        </w:rPr>
        <w:t>directly</w:t>
      </w:r>
      <w:r w:rsidRPr="00400F61">
        <w:rPr>
          <w:rFonts w:eastAsia="宋体" w:hint="eastAsia"/>
          <w:i/>
          <w:lang w:eastAsia="zh-CN"/>
        </w:rPr>
        <w:t xml:space="preserve"> = out</w:t>
      </w:r>
      <w:r w:rsidRPr="00400F61">
        <w:rPr>
          <w:rFonts w:eastAsia="宋体"/>
          <w:i/>
          <w:lang w:eastAsia="zh-CN"/>
        </w:rPr>
        <w:t>-</w:t>
      </w:r>
      <w:r w:rsidRPr="00400F61">
        <w:rPr>
          <w:rFonts w:eastAsia="宋体" w:hint="eastAsia"/>
          <w:i/>
          <w:lang w:eastAsia="zh-CN"/>
        </w:rPr>
        <w:t>of-</w:t>
      </w:r>
      <w:r w:rsidRPr="00400F61">
        <w:rPr>
          <w:rFonts w:eastAsia="宋体"/>
          <w:i/>
          <w:lang w:eastAsia="zh-CN"/>
        </w:rPr>
        <w:t xml:space="preserve">coverage UEs synchronize with GNSS </w:t>
      </w:r>
      <w:r w:rsidRPr="00400F61">
        <w:rPr>
          <w:rFonts w:eastAsia="宋体" w:hint="eastAsia"/>
          <w:i/>
          <w:lang w:eastAsia="zh-CN"/>
        </w:rPr>
        <w:t>in</w:t>
      </w:r>
      <w:r w:rsidRPr="00400F61">
        <w:rPr>
          <w:rFonts w:eastAsia="宋体"/>
          <w:i/>
          <w:lang w:eastAsia="zh-CN"/>
        </w:rPr>
        <w:t>directly</w:t>
      </w:r>
      <w:r w:rsidRPr="00400F61">
        <w:rPr>
          <w:rFonts w:eastAsia="宋体" w:hint="eastAsia"/>
          <w:i/>
          <w:lang w:eastAsia="zh-CN"/>
        </w:rPr>
        <w:t xml:space="preserve"> = </w:t>
      </w:r>
      <w:proofErr w:type="spellStart"/>
      <w:r w:rsidRPr="00FC056B">
        <w:rPr>
          <w:rFonts w:eastAsia="宋体"/>
          <w:b/>
          <w:i/>
          <w:lang w:eastAsia="zh-CN"/>
        </w:rPr>
        <w:t>eNB</w:t>
      </w:r>
      <w:proofErr w:type="spellEnd"/>
      <w:r w:rsidRPr="00FC056B">
        <w:rPr>
          <w:rFonts w:eastAsia="宋体"/>
          <w:b/>
          <w:i/>
          <w:lang w:eastAsia="zh-CN"/>
        </w:rPr>
        <w:t>-based synchronization</w:t>
      </w:r>
      <w:r w:rsidRPr="00FC056B">
        <w:rPr>
          <w:rFonts w:eastAsia="宋体" w:hint="eastAsia"/>
          <w:b/>
          <w:i/>
          <w:lang w:eastAsia="zh-CN"/>
        </w:rPr>
        <w:t>:</w:t>
      </w:r>
      <w:r w:rsidRPr="00400F61">
        <w:rPr>
          <w:rFonts w:eastAsia="宋体" w:hint="eastAsia"/>
          <w:i/>
          <w:lang w:eastAsia="zh-CN"/>
        </w:rPr>
        <w:t xml:space="preserve"> partial</w:t>
      </w:r>
      <w:r w:rsidRPr="00400F61">
        <w:rPr>
          <w:rFonts w:eastAsia="宋体"/>
          <w:i/>
          <w:lang w:eastAsia="zh-CN"/>
        </w:rPr>
        <w:t>-coverage UEs</w:t>
      </w:r>
    </w:p>
    <w:p w:rsidR="00DE0BAD" w:rsidRDefault="00DE0BAD" w:rsidP="00DE0BAD">
      <w:pPr>
        <w:pStyle w:val="a0"/>
        <w:rPr>
          <w:rFonts w:eastAsia="宋体"/>
          <w:i/>
          <w:lang w:eastAsia="zh-CN"/>
        </w:rPr>
      </w:pPr>
      <w:r>
        <w:rPr>
          <w:rFonts w:eastAsiaTheme="minorEastAsia"/>
          <w:b/>
          <w:i/>
          <w:lang w:eastAsia="zh-CN"/>
        </w:rPr>
        <w:t>Proposal 4</w:t>
      </w:r>
      <w:r>
        <w:rPr>
          <w:rFonts w:eastAsiaTheme="minorEastAsia"/>
          <w:i/>
          <w:lang w:eastAsia="zh-CN"/>
        </w:rPr>
        <w:t>:</w:t>
      </w:r>
      <w:r>
        <w:rPr>
          <w:rFonts w:eastAsiaTheme="minorEastAsia"/>
          <w:lang w:eastAsia="zh-CN"/>
        </w:rPr>
        <w:t xml:space="preserve"> </w:t>
      </w:r>
      <w:r>
        <w:rPr>
          <w:rFonts w:eastAsiaTheme="minorEastAsia"/>
          <w:i/>
          <w:lang w:eastAsia="zh-CN"/>
        </w:rPr>
        <w:t xml:space="preserve">Reusing R12 D2D, the </w:t>
      </w:r>
      <w:r>
        <w:rPr>
          <w:rFonts w:eastAsia="宋体"/>
          <w:i/>
          <w:lang w:eastAsia="zh-CN"/>
        </w:rPr>
        <w:t>synchronization source priority of independent synchronization source is the lowest. In summary, the priority order of synchronization source priorities of PC5-based V2V UEs is proposed as follows:</w:t>
      </w:r>
    </w:p>
    <w:p w:rsidR="00BC6061" w:rsidRPr="00784293" w:rsidRDefault="00BC6061" w:rsidP="009C7514">
      <w:pPr>
        <w:pStyle w:val="a0"/>
        <w:numPr>
          <w:ilvl w:val="0"/>
          <w:numId w:val="40"/>
        </w:numPr>
        <w:rPr>
          <w:rFonts w:eastAsiaTheme="minorEastAsia"/>
          <w:i/>
          <w:lang w:eastAsia="zh-CN"/>
        </w:rPr>
      </w:pPr>
      <w:r w:rsidRPr="00784293">
        <w:rPr>
          <w:rFonts w:eastAsiaTheme="minorEastAsia"/>
          <w:i/>
          <w:lang w:eastAsia="zh-CN"/>
        </w:rPr>
        <w:t xml:space="preserve">Priority 1:  </w:t>
      </w:r>
    </w:p>
    <w:p w:rsidR="00BC6061" w:rsidRPr="00784293" w:rsidRDefault="00BC6061" w:rsidP="00BC6061">
      <w:pPr>
        <w:pStyle w:val="a0"/>
        <w:numPr>
          <w:ilvl w:val="0"/>
          <w:numId w:val="25"/>
        </w:numPr>
        <w:rPr>
          <w:rFonts w:eastAsiaTheme="minorEastAsia"/>
          <w:i/>
          <w:lang w:eastAsia="zh-CN"/>
        </w:rPr>
      </w:pPr>
      <w:proofErr w:type="spellStart"/>
      <w:r w:rsidRPr="00784293">
        <w:rPr>
          <w:rFonts w:eastAsiaTheme="minorEastAsia" w:hint="eastAsia"/>
          <w:b/>
          <w:i/>
          <w:lang w:eastAsia="zh-CN"/>
        </w:rPr>
        <w:t>eNB</w:t>
      </w:r>
      <w:proofErr w:type="spellEnd"/>
      <w:r w:rsidRPr="00784293">
        <w:rPr>
          <w:rFonts w:eastAsiaTheme="minorEastAsia" w:hint="eastAsia"/>
          <w:b/>
          <w:i/>
          <w:lang w:eastAsia="zh-CN"/>
        </w:rPr>
        <w:t xml:space="preserve">-based </w:t>
      </w:r>
      <w:r w:rsidRPr="00784293">
        <w:rPr>
          <w:rFonts w:eastAsia="宋体"/>
          <w:b/>
          <w:i/>
          <w:lang w:eastAsia="zh-CN"/>
        </w:rPr>
        <w:t>synchronization</w:t>
      </w:r>
      <w:r w:rsidRPr="00784293">
        <w:rPr>
          <w:rFonts w:eastAsia="宋体" w:hint="eastAsia"/>
          <w:b/>
          <w:i/>
          <w:lang w:eastAsia="zh-CN"/>
        </w:rPr>
        <w:t>:</w:t>
      </w:r>
      <w:r w:rsidRPr="00784293">
        <w:rPr>
          <w:rFonts w:eastAsia="宋体" w:hint="eastAsia"/>
          <w:i/>
          <w:lang w:eastAsia="zh-CN"/>
        </w:rPr>
        <w:t xml:space="preserve"> </w:t>
      </w:r>
      <w:r w:rsidRPr="00784293">
        <w:rPr>
          <w:rFonts w:eastAsia="宋体"/>
          <w:i/>
          <w:lang w:eastAsia="zh-CN"/>
        </w:rPr>
        <w:t xml:space="preserve">in-coverage UEs synchronize with </w:t>
      </w:r>
      <w:proofErr w:type="spellStart"/>
      <w:r w:rsidRPr="00784293">
        <w:rPr>
          <w:rFonts w:eastAsia="宋体"/>
          <w:i/>
          <w:lang w:eastAsia="zh-CN"/>
        </w:rPr>
        <w:t>eNB</w:t>
      </w:r>
      <w:proofErr w:type="spellEnd"/>
      <w:r w:rsidRPr="00784293">
        <w:rPr>
          <w:rFonts w:eastAsia="宋体" w:hint="eastAsia"/>
          <w:i/>
          <w:lang w:eastAsia="zh-CN"/>
        </w:rPr>
        <w:t>;</w:t>
      </w:r>
    </w:p>
    <w:p w:rsidR="00BC6061" w:rsidRPr="00784293" w:rsidRDefault="00BC6061" w:rsidP="00BC6061">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w:t>
      </w:r>
      <w:r w:rsidRPr="00784293">
        <w:rPr>
          <w:rFonts w:eastAsia="宋体" w:hint="eastAsia"/>
          <w:i/>
          <w:lang w:eastAsia="zh-CN"/>
        </w:rPr>
        <w:t xml:space="preserve"> </w:t>
      </w:r>
      <w:r w:rsidRPr="00784293">
        <w:rPr>
          <w:rFonts w:eastAsia="宋体"/>
          <w:i/>
          <w:lang w:eastAsia="zh-CN"/>
        </w:rPr>
        <w:t>in-coverage UEs synchronize with GNSS directly</w:t>
      </w:r>
      <w:r w:rsidRPr="00784293">
        <w:rPr>
          <w:rFonts w:eastAsia="宋体" w:hint="eastAsia"/>
          <w:i/>
          <w:lang w:eastAsia="zh-CN"/>
        </w:rPr>
        <w:t>;</w:t>
      </w:r>
    </w:p>
    <w:p w:rsidR="00BC6061" w:rsidRPr="00784293" w:rsidRDefault="00BC6061" w:rsidP="009C7514">
      <w:pPr>
        <w:pStyle w:val="a0"/>
        <w:numPr>
          <w:ilvl w:val="0"/>
          <w:numId w:val="40"/>
        </w:numPr>
        <w:rPr>
          <w:rFonts w:eastAsiaTheme="minorEastAsia"/>
          <w:i/>
          <w:lang w:eastAsia="zh-CN"/>
        </w:rPr>
      </w:pPr>
      <w:r w:rsidRPr="00784293">
        <w:rPr>
          <w:rFonts w:eastAsiaTheme="minorEastAsia"/>
          <w:i/>
          <w:lang w:eastAsia="zh-CN"/>
        </w:rPr>
        <w:t xml:space="preserve">Priority 2:  </w:t>
      </w:r>
    </w:p>
    <w:p w:rsidR="00BC6061" w:rsidRPr="00784293" w:rsidRDefault="00BC6061" w:rsidP="00BC6061">
      <w:pPr>
        <w:pStyle w:val="a0"/>
        <w:numPr>
          <w:ilvl w:val="0"/>
          <w:numId w:val="25"/>
        </w:numPr>
        <w:rPr>
          <w:rFonts w:eastAsiaTheme="minorEastAsia"/>
          <w:i/>
          <w:lang w:eastAsia="zh-CN"/>
        </w:rPr>
      </w:pPr>
      <w:r w:rsidRPr="00784293">
        <w:rPr>
          <w:rFonts w:eastAsia="宋体" w:hint="eastAsia"/>
          <w:i/>
          <w:lang w:eastAsia="zh-CN"/>
        </w:rPr>
        <w:t>out-of</w:t>
      </w:r>
      <w:r w:rsidRPr="00784293">
        <w:rPr>
          <w:rFonts w:eastAsia="宋体"/>
          <w:i/>
          <w:lang w:eastAsia="zh-CN"/>
        </w:rPr>
        <w:t>-coverage UEs synchronize with GNSS directly</w:t>
      </w:r>
      <w:r w:rsidRPr="00784293">
        <w:rPr>
          <w:rFonts w:eastAsia="宋体" w:hint="eastAsia"/>
          <w:i/>
          <w:lang w:eastAsia="zh-CN"/>
        </w:rPr>
        <w:t>;</w:t>
      </w:r>
    </w:p>
    <w:p w:rsidR="00BC6061" w:rsidRPr="00784293" w:rsidRDefault="00BC6061" w:rsidP="00BC6061">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w:t>
      </w:r>
      <w:r w:rsidRPr="00784293">
        <w:rPr>
          <w:rFonts w:eastAsia="宋体" w:hint="eastAsia"/>
          <w:i/>
          <w:lang w:eastAsia="zh-CN"/>
        </w:rPr>
        <w:t xml:space="preserve"> partial</w:t>
      </w:r>
      <w:r w:rsidRPr="00784293">
        <w:rPr>
          <w:rFonts w:eastAsia="宋体"/>
          <w:i/>
          <w:lang w:eastAsia="zh-CN"/>
        </w:rPr>
        <w:t>-coverage UEs synchronize with GNSS directly</w:t>
      </w:r>
      <w:r w:rsidRPr="00784293">
        <w:rPr>
          <w:rFonts w:eastAsia="宋体" w:hint="eastAsia"/>
          <w:i/>
          <w:lang w:eastAsia="zh-CN"/>
        </w:rPr>
        <w:t>;</w:t>
      </w:r>
    </w:p>
    <w:p w:rsidR="00BC6061" w:rsidRPr="00784293" w:rsidRDefault="00BC6061" w:rsidP="009C7514">
      <w:pPr>
        <w:pStyle w:val="a0"/>
        <w:numPr>
          <w:ilvl w:val="0"/>
          <w:numId w:val="40"/>
        </w:numPr>
        <w:rPr>
          <w:rFonts w:eastAsiaTheme="minorEastAsia"/>
          <w:i/>
          <w:lang w:eastAsia="zh-CN"/>
        </w:rPr>
      </w:pPr>
      <w:r w:rsidRPr="00784293">
        <w:rPr>
          <w:rFonts w:eastAsiaTheme="minorEastAsia"/>
          <w:i/>
          <w:lang w:eastAsia="zh-CN"/>
        </w:rPr>
        <w:t xml:space="preserve">Priority 3:  </w:t>
      </w:r>
    </w:p>
    <w:p w:rsidR="00BC6061" w:rsidRPr="00784293" w:rsidRDefault="00BC6061" w:rsidP="00BC6061">
      <w:pPr>
        <w:pStyle w:val="a0"/>
        <w:numPr>
          <w:ilvl w:val="0"/>
          <w:numId w:val="25"/>
        </w:numPr>
        <w:rPr>
          <w:rFonts w:eastAsiaTheme="minorEastAsia"/>
          <w:i/>
          <w:lang w:eastAsia="zh-CN"/>
        </w:rPr>
      </w:pPr>
      <w:r w:rsidRPr="00784293">
        <w:rPr>
          <w:rFonts w:eastAsia="宋体" w:hint="eastAsia"/>
          <w:i/>
          <w:lang w:eastAsia="zh-CN"/>
        </w:rPr>
        <w:t>out-of</w:t>
      </w:r>
      <w:r w:rsidRPr="00784293">
        <w:rPr>
          <w:rFonts w:eastAsia="宋体"/>
          <w:i/>
          <w:lang w:eastAsia="zh-CN"/>
        </w:rPr>
        <w:t xml:space="preserve">-coverage UEs synchronize with GNSS </w:t>
      </w:r>
      <w:r w:rsidRPr="00784293">
        <w:rPr>
          <w:rFonts w:eastAsia="宋体" w:hint="eastAsia"/>
          <w:i/>
          <w:lang w:eastAsia="zh-CN"/>
        </w:rPr>
        <w:t>in</w:t>
      </w:r>
      <w:r w:rsidRPr="00784293">
        <w:rPr>
          <w:rFonts w:eastAsia="宋体"/>
          <w:i/>
          <w:lang w:eastAsia="zh-CN"/>
        </w:rPr>
        <w:t>directly</w:t>
      </w:r>
      <w:r w:rsidRPr="00784293">
        <w:rPr>
          <w:rFonts w:eastAsia="宋体" w:hint="eastAsia"/>
          <w:i/>
          <w:lang w:eastAsia="zh-CN"/>
        </w:rPr>
        <w:t>;</w:t>
      </w:r>
    </w:p>
    <w:p w:rsidR="00BC6061" w:rsidRPr="00784293" w:rsidRDefault="00BC6061" w:rsidP="00BC6061">
      <w:pPr>
        <w:pStyle w:val="a0"/>
        <w:numPr>
          <w:ilvl w:val="0"/>
          <w:numId w:val="25"/>
        </w:numPr>
        <w:rPr>
          <w:rFonts w:eastAsiaTheme="minorEastAsia"/>
          <w:i/>
          <w:lang w:eastAsia="zh-CN"/>
        </w:rPr>
      </w:pPr>
      <w:r w:rsidRPr="00784293">
        <w:rPr>
          <w:rFonts w:eastAsia="宋体"/>
          <w:b/>
          <w:i/>
          <w:lang w:eastAsia="zh-CN"/>
        </w:rPr>
        <w:t>GNSS-based synchronization</w:t>
      </w:r>
      <w:r w:rsidRPr="00784293">
        <w:rPr>
          <w:rFonts w:eastAsia="宋体" w:hint="eastAsia"/>
          <w:b/>
          <w:i/>
          <w:lang w:eastAsia="zh-CN"/>
        </w:rPr>
        <w:t xml:space="preserve">: </w:t>
      </w:r>
      <w:r w:rsidRPr="00784293">
        <w:rPr>
          <w:rFonts w:eastAsia="宋体" w:hint="eastAsia"/>
          <w:i/>
          <w:lang w:eastAsia="zh-CN"/>
        </w:rPr>
        <w:t>partial</w:t>
      </w:r>
      <w:r w:rsidRPr="00784293">
        <w:rPr>
          <w:rFonts w:eastAsia="宋体"/>
          <w:i/>
          <w:lang w:eastAsia="zh-CN"/>
        </w:rPr>
        <w:t xml:space="preserve">-coverage UEs synchronize with GNSS </w:t>
      </w:r>
      <w:r w:rsidRPr="00784293">
        <w:rPr>
          <w:rFonts w:eastAsia="宋体" w:hint="eastAsia"/>
          <w:i/>
          <w:lang w:eastAsia="zh-CN"/>
        </w:rPr>
        <w:t>in</w:t>
      </w:r>
      <w:r w:rsidRPr="00784293">
        <w:rPr>
          <w:rFonts w:eastAsia="宋体"/>
          <w:i/>
          <w:lang w:eastAsia="zh-CN"/>
        </w:rPr>
        <w:t>directly</w:t>
      </w:r>
      <w:r w:rsidRPr="00784293">
        <w:rPr>
          <w:rFonts w:eastAsia="宋体" w:hint="eastAsia"/>
          <w:i/>
          <w:lang w:eastAsia="zh-CN"/>
        </w:rPr>
        <w:t>;</w:t>
      </w:r>
    </w:p>
    <w:p w:rsidR="00BC6061" w:rsidRPr="00784293" w:rsidRDefault="00BC6061" w:rsidP="00BC6061">
      <w:pPr>
        <w:pStyle w:val="a0"/>
        <w:numPr>
          <w:ilvl w:val="0"/>
          <w:numId w:val="25"/>
        </w:numPr>
        <w:rPr>
          <w:rFonts w:eastAsiaTheme="minorEastAsia"/>
          <w:i/>
          <w:lang w:eastAsia="zh-CN"/>
        </w:rPr>
      </w:pPr>
      <w:proofErr w:type="spellStart"/>
      <w:r w:rsidRPr="00784293">
        <w:rPr>
          <w:rFonts w:eastAsiaTheme="minorEastAsia" w:hint="eastAsia"/>
          <w:b/>
          <w:i/>
          <w:lang w:eastAsia="zh-CN"/>
        </w:rPr>
        <w:t>eNB</w:t>
      </w:r>
      <w:proofErr w:type="spellEnd"/>
      <w:r w:rsidRPr="00784293">
        <w:rPr>
          <w:rFonts w:eastAsiaTheme="minorEastAsia" w:hint="eastAsia"/>
          <w:b/>
          <w:i/>
          <w:lang w:eastAsia="zh-CN"/>
        </w:rPr>
        <w:t xml:space="preserve">-based </w:t>
      </w:r>
      <w:r w:rsidRPr="00784293">
        <w:rPr>
          <w:rFonts w:eastAsia="宋体"/>
          <w:b/>
          <w:i/>
          <w:lang w:eastAsia="zh-CN"/>
        </w:rPr>
        <w:t>synchronization</w:t>
      </w:r>
      <w:r w:rsidRPr="00784293">
        <w:rPr>
          <w:rFonts w:eastAsia="宋体" w:hint="eastAsia"/>
          <w:b/>
          <w:i/>
          <w:lang w:eastAsia="zh-CN"/>
        </w:rPr>
        <w:t xml:space="preserve">: </w:t>
      </w:r>
      <w:r w:rsidRPr="00784293">
        <w:rPr>
          <w:rFonts w:eastAsia="宋体" w:hint="eastAsia"/>
          <w:i/>
          <w:lang w:eastAsia="zh-CN"/>
        </w:rPr>
        <w:t>partial</w:t>
      </w:r>
      <w:r w:rsidRPr="00784293">
        <w:rPr>
          <w:rFonts w:eastAsia="宋体"/>
          <w:i/>
          <w:lang w:eastAsia="zh-CN"/>
        </w:rPr>
        <w:t>-coverage UEs</w:t>
      </w:r>
      <w:r w:rsidRPr="00784293">
        <w:rPr>
          <w:rFonts w:eastAsia="宋体" w:hint="eastAsia"/>
          <w:i/>
          <w:lang w:eastAsia="zh-CN"/>
        </w:rPr>
        <w:t>;</w:t>
      </w:r>
    </w:p>
    <w:p w:rsidR="00BC6061" w:rsidRPr="00784293" w:rsidRDefault="00BC6061" w:rsidP="00A12670">
      <w:pPr>
        <w:pStyle w:val="af2"/>
        <w:numPr>
          <w:ilvl w:val="0"/>
          <w:numId w:val="25"/>
        </w:numPr>
        <w:spacing w:afterLines="90"/>
        <w:ind w:firstLineChars="0"/>
        <w:rPr>
          <w:rFonts w:ascii="Times New Roman" w:hAnsi="Times New Roman" w:cs="Times New Roman"/>
          <w:i/>
          <w:sz w:val="20"/>
          <w:szCs w:val="20"/>
        </w:rPr>
      </w:pPr>
      <w:r w:rsidRPr="00784293">
        <w:rPr>
          <w:rFonts w:ascii="Times New Roman" w:hAnsi="Times New Roman" w:cs="Times New Roman" w:hint="eastAsia"/>
          <w:i/>
          <w:sz w:val="20"/>
          <w:szCs w:val="20"/>
        </w:rPr>
        <w:t xml:space="preserve">Independent </w:t>
      </w:r>
      <w:r w:rsidRPr="00784293">
        <w:rPr>
          <w:rFonts w:ascii="Times New Roman" w:hAnsi="Times New Roman" w:cs="Times New Roman"/>
          <w:i/>
          <w:sz w:val="20"/>
          <w:szCs w:val="20"/>
        </w:rPr>
        <w:t>synchronization</w:t>
      </w:r>
      <w:r w:rsidRPr="00784293">
        <w:rPr>
          <w:rFonts w:ascii="Times New Roman" w:hAnsi="Times New Roman" w:cs="Times New Roman" w:hint="eastAsia"/>
          <w:i/>
          <w:sz w:val="20"/>
          <w:szCs w:val="20"/>
        </w:rPr>
        <w:t xml:space="preserve"> source.</w:t>
      </w:r>
    </w:p>
    <w:p w:rsidR="000A2D13" w:rsidRPr="009D7866" w:rsidRDefault="000A2D13" w:rsidP="00A12670">
      <w:pPr>
        <w:spacing w:afterLines="90"/>
        <w:jc w:val="both"/>
        <w:rPr>
          <w:rFonts w:eastAsiaTheme="minorEastAsia"/>
          <w:lang w:eastAsia="zh-CN"/>
        </w:rPr>
      </w:pPr>
    </w:p>
    <w:p w:rsidR="00830F4E" w:rsidRPr="009D7866" w:rsidRDefault="00830F4E" w:rsidP="00830F4E">
      <w:pPr>
        <w:pStyle w:val="1"/>
        <w:rPr>
          <w:rFonts w:ascii="Times New Roman" w:hAnsi="Times New Roman"/>
        </w:rPr>
      </w:pPr>
      <w:r w:rsidRPr="009D7866">
        <w:rPr>
          <w:rFonts w:ascii="Times New Roman" w:hAnsi="Times New Roman"/>
        </w:rPr>
        <w:t>References</w:t>
      </w:r>
    </w:p>
    <w:p w:rsidR="009F5296" w:rsidRPr="009F5296" w:rsidRDefault="00D41CE5" w:rsidP="00804B4A">
      <w:pPr>
        <w:pStyle w:val="a0"/>
        <w:numPr>
          <w:ilvl w:val="1"/>
          <w:numId w:val="2"/>
        </w:numPr>
        <w:tabs>
          <w:tab w:val="clear" w:pos="1545"/>
          <w:tab w:val="left" w:pos="0"/>
          <w:tab w:val="left" w:pos="540"/>
        </w:tabs>
        <w:ind w:left="540" w:hangingChars="270" w:hanging="540"/>
        <w:rPr>
          <w:noProof/>
        </w:rPr>
      </w:pPr>
      <w:bookmarkStart w:id="22" w:name="_Ref427008671"/>
      <w:bookmarkStart w:id="23" w:name="_Ref427135890"/>
      <w:bookmarkStart w:id="24" w:name="_Ref450556316"/>
      <w:bookmarkEnd w:id="22"/>
      <w:bookmarkEnd w:id="23"/>
      <w:r w:rsidRPr="009D7866">
        <w:t xml:space="preserve">Draft </w:t>
      </w:r>
      <w:r w:rsidRPr="007F2F28">
        <w:rPr>
          <w:rFonts w:eastAsia="宋体"/>
          <w:lang w:eastAsia="zh-CN"/>
        </w:rPr>
        <w:t xml:space="preserve">Minutes </w:t>
      </w:r>
      <w:r w:rsidRPr="009D7866">
        <w:t>3GPP TSG RAN WG1 Meeting #8</w:t>
      </w:r>
      <w:r>
        <w:rPr>
          <w:rFonts w:eastAsiaTheme="minorEastAsia" w:hint="eastAsia"/>
          <w:lang w:eastAsia="zh-CN"/>
        </w:rPr>
        <w:t>4bis</w:t>
      </w:r>
      <w:r w:rsidRPr="009D7866">
        <w:t>, RAN1 Chairman’s Notes V0.3.0</w:t>
      </w:r>
      <w:bookmarkEnd w:id="24"/>
      <w:r w:rsidR="006028C0">
        <w:rPr>
          <w:rFonts w:eastAsiaTheme="minorEastAsia" w:hint="eastAsia"/>
          <w:lang w:eastAsia="zh-CN"/>
        </w:rPr>
        <w:t>;</w:t>
      </w:r>
    </w:p>
    <w:p w:rsidR="00787329" w:rsidRPr="009D7866" w:rsidRDefault="00804B4A" w:rsidP="00804B4A">
      <w:pPr>
        <w:pStyle w:val="a0"/>
        <w:numPr>
          <w:ilvl w:val="1"/>
          <w:numId w:val="2"/>
        </w:numPr>
        <w:tabs>
          <w:tab w:val="clear" w:pos="1545"/>
          <w:tab w:val="left" w:pos="0"/>
          <w:tab w:val="left" w:pos="540"/>
        </w:tabs>
        <w:ind w:left="540" w:hangingChars="270" w:hanging="540"/>
        <w:rPr>
          <w:noProof/>
        </w:rPr>
      </w:pPr>
      <w:bookmarkStart w:id="25" w:name="_Ref450634073"/>
      <w:r w:rsidRPr="009D7866">
        <w:t xml:space="preserve">Draft </w:t>
      </w:r>
      <w:r w:rsidRPr="009D7866">
        <w:rPr>
          <w:rFonts w:eastAsia="宋体"/>
          <w:lang w:eastAsia="zh-CN"/>
        </w:rPr>
        <w:t xml:space="preserve">Minutes </w:t>
      </w:r>
      <w:r w:rsidRPr="009D7866">
        <w:t>3GPP TSG RAN WG1 Meeting #8</w:t>
      </w:r>
      <w:r w:rsidR="0019466B" w:rsidRPr="009D7866">
        <w:rPr>
          <w:rFonts w:eastAsiaTheme="minorEastAsia"/>
          <w:lang w:eastAsia="zh-CN"/>
        </w:rPr>
        <w:t>3</w:t>
      </w:r>
      <w:r w:rsidRPr="009D7866">
        <w:t>, RAN1 Chairman’s Notes V0.3.0</w:t>
      </w:r>
      <w:r w:rsidRPr="009D7866">
        <w:rPr>
          <w:rFonts w:eastAsia="宋体"/>
          <w:noProof/>
          <w:lang w:eastAsia="zh-CN"/>
        </w:rPr>
        <w:t>;</w:t>
      </w:r>
      <w:bookmarkEnd w:id="25"/>
    </w:p>
    <w:p w:rsidR="00547C14" w:rsidRPr="009D7866" w:rsidRDefault="00547C14" w:rsidP="00804B4A">
      <w:pPr>
        <w:pStyle w:val="a0"/>
        <w:numPr>
          <w:ilvl w:val="1"/>
          <w:numId w:val="2"/>
        </w:numPr>
        <w:tabs>
          <w:tab w:val="clear" w:pos="1545"/>
          <w:tab w:val="left" w:pos="0"/>
          <w:tab w:val="left" w:pos="540"/>
        </w:tabs>
        <w:ind w:left="540" w:hangingChars="270" w:hanging="540"/>
        <w:rPr>
          <w:noProof/>
        </w:rPr>
      </w:pPr>
      <w:bookmarkStart w:id="26" w:name="_Ref450634086"/>
      <w:r w:rsidRPr="009D7866">
        <w:rPr>
          <w:rFonts w:eastAsiaTheme="minorEastAsia"/>
          <w:lang w:eastAsia="zh-CN"/>
        </w:rPr>
        <w:t>R1-157764, “</w:t>
      </w:r>
      <w:r w:rsidR="00EC6413" w:rsidRPr="009D7866">
        <w:rPr>
          <w:iCs/>
          <w:lang w:eastAsia="ja-JP"/>
        </w:rPr>
        <w:t xml:space="preserve">WF on Synchronization source </w:t>
      </w:r>
      <w:r w:rsidR="004C2019" w:rsidRPr="009D7866">
        <w:rPr>
          <w:iCs/>
          <w:lang w:eastAsia="ja-JP"/>
        </w:rPr>
        <w:t>Priority</w:t>
      </w:r>
      <w:r w:rsidRPr="009D7866">
        <w:rPr>
          <w:rFonts w:eastAsiaTheme="minorEastAsia"/>
          <w:lang w:eastAsia="zh-CN"/>
        </w:rPr>
        <w:t>”</w:t>
      </w:r>
      <w:r w:rsidR="00D241DD" w:rsidRPr="009D7866">
        <w:rPr>
          <w:rFonts w:eastAsiaTheme="minorEastAsia"/>
          <w:lang w:eastAsia="zh-CN"/>
        </w:rPr>
        <w:t xml:space="preserve">, </w:t>
      </w:r>
      <w:r w:rsidR="00D241DD" w:rsidRPr="009D7866">
        <w:rPr>
          <w:iCs/>
          <w:lang w:eastAsia="ja-JP"/>
        </w:rPr>
        <w:t>CATT, LGE, NTT DOCOMO</w:t>
      </w:r>
      <w:bookmarkEnd w:id="26"/>
      <w:r w:rsidR="005239DB">
        <w:rPr>
          <w:rFonts w:eastAsiaTheme="minorEastAsia" w:hint="eastAsia"/>
          <w:iCs/>
          <w:lang w:eastAsia="zh-CN"/>
        </w:rPr>
        <w:t>;</w:t>
      </w:r>
    </w:p>
    <w:p w:rsidR="00E339DC" w:rsidRPr="009D7866" w:rsidRDefault="00E339DC" w:rsidP="00B03932">
      <w:pPr>
        <w:pStyle w:val="a0"/>
        <w:numPr>
          <w:ilvl w:val="1"/>
          <w:numId w:val="2"/>
        </w:numPr>
        <w:tabs>
          <w:tab w:val="clear" w:pos="1545"/>
          <w:tab w:val="left" w:pos="0"/>
          <w:tab w:val="left" w:pos="540"/>
        </w:tabs>
        <w:ind w:left="540" w:hangingChars="270" w:hanging="540"/>
        <w:rPr>
          <w:noProof/>
        </w:rPr>
      </w:pPr>
      <w:bookmarkStart w:id="27" w:name="_Ref450634132"/>
      <w:r w:rsidRPr="009D7866">
        <w:rPr>
          <w:noProof/>
        </w:rPr>
        <w:t>RP-152293</w:t>
      </w:r>
      <w:r w:rsidRPr="009D7866">
        <w:rPr>
          <w:rFonts w:eastAsiaTheme="minorEastAsia"/>
          <w:noProof/>
          <w:lang w:eastAsia="zh-CN"/>
        </w:rPr>
        <w:t xml:space="preserve">, </w:t>
      </w:r>
      <w:r w:rsidRPr="009D7866">
        <w:rPr>
          <w:rFonts w:eastAsiaTheme="minorEastAsia"/>
          <w:lang w:eastAsia="zh-CN"/>
        </w:rPr>
        <w:t xml:space="preserve">“New WI proposal: Support for V2V services based on LTE </w:t>
      </w:r>
      <w:proofErr w:type="spellStart"/>
      <w:r w:rsidRPr="009D7866">
        <w:rPr>
          <w:rFonts w:eastAsiaTheme="minorEastAsia"/>
          <w:lang w:eastAsia="zh-CN"/>
        </w:rPr>
        <w:t>sidelink</w:t>
      </w:r>
      <w:proofErr w:type="spellEnd"/>
      <w:r w:rsidRPr="009D7866">
        <w:rPr>
          <w:rFonts w:eastAsiaTheme="minorEastAsia"/>
          <w:lang w:eastAsia="zh-CN"/>
        </w:rPr>
        <w:t xml:space="preserve">”, </w:t>
      </w:r>
      <w:r w:rsidRPr="009D7866">
        <w:rPr>
          <w:iCs/>
          <w:lang w:eastAsia="ja-JP"/>
        </w:rPr>
        <w:t xml:space="preserve">LG Electronics, </w:t>
      </w:r>
      <w:proofErr w:type="spellStart"/>
      <w:r w:rsidRPr="009D7866">
        <w:rPr>
          <w:iCs/>
          <w:lang w:eastAsia="ja-JP"/>
        </w:rPr>
        <w:t>Huawei</w:t>
      </w:r>
      <w:proofErr w:type="spellEnd"/>
      <w:r w:rsidRPr="009D7866">
        <w:rPr>
          <w:iCs/>
          <w:lang w:eastAsia="ja-JP"/>
        </w:rPr>
        <w:t>, HiSilicon, CATT, CATR</w:t>
      </w:r>
      <w:bookmarkEnd w:id="27"/>
      <w:r w:rsidR="005239DB">
        <w:rPr>
          <w:rFonts w:eastAsiaTheme="minorEastAsia" w:hint="eastAsia"/>
          <w:iCs/>
          <w:lang w:eastAsia="zh-CN"/>
        </w:rPr>
        <w:t>;</w:t>
      </w:r>
    </w:p>
    <w:p w:rsidR="0005744E" w:rsidRPr="009D7866" w:rsidRDefault="00433B4A" w:rsidP="00446853">
      <w:pPr>
        <w:pStyle w:val="a0"/>
        <w:numPr>
          <w:ilvl w:val="1"/>
          <w:numId w:val="2"/>
        </w:numPr>
        <w:tabs>
          <w:tab w:val="clear" w:pos="1545"/>
          <w:tab w:val="left" w:pos="0"/>
          <w:tab w:val="left" w:pos="540"/>
        </w:tabs>
        <w:ind w:left="540" w:hangingChars="270" w:hanging="540"/>
        <w:rPr>
          <w:noProof/>
        </w:rPr>
      </w:pPr>
      <w:bookmarkStart w:id="28" w:name="_Ref450634144"/>
      <w:r w:rsidRPr="00433B4A">
        <w:rPr>
          <w:noProof/>
        </w:rPr>
        <w:t>R1-162276</w:t>
      </w:r>
      <w:r w:rsidR="0005744E" w:rsidRPr="009D7866">
        <w:rPr>
          <w:rFonts w:eastAsiaTheme="minorEastAsia"/>
          <w:noProof/>
          <w:lang w:eastAsia="zh-CN"/>
        </w:rPr>
        <w:t>,</w:t>
      </w:r>
      <w:r w:rsidR="0005744E" w:rsidRPr="009D7866">
        <w:rPr>
          <w:noProof/>
        </w:rPr>
        <w:t xml:space="preserve"> </w:t>
      </w:r>
      <w:r w:rsidR="0005744E" w:rsidRPr="009D7866">
        <w:rPr>
          <w:rFonts w:eastAsiaTheme="minorEastAsia"/>
          <w:noProof/>
          <w:lang w:eastAsia="zh-CN"/>
        </w:rPr>
        <w:t>“</w:t>
      </w:r>
      <w:r w:rsidR="0005744E" w:rsidRPr="009D7866">
        <w:rPr>
          <w:noProof/>
        </w:rPr>
        <w:t>Synchronization enhancements in PC5-based V2V</w:t>
      </w:r>
      <w:r w:rsidR="0005744E" w:rsidRPr="009D7866">
        <w:rPr>
          <w:rFonts w:eastAsiaTheme="minorEastAsia"/>
          <w:noProof/>
          <w:lang w:eastAsia="zh-CN"/>
        </w:rPr>
        <w:t>”, CATT</w:t>
      </w:r>
      <w:bookmarkEnd w:id="28"/>
      <w:r w:rsidR="00420B81">
        <w:rPr>
          <w:rFonts w:eastAsiaTheme="minorEastAsia" w:hint="eastAsia"/>
          <w:noProof/>
          <w:lang w:eastAsia="zh-CN"/>
        </w:rPr>
        <w:t>, 3GPP RAN</w:t>
      </w:r>
      <w:r w:rsidR="000F6DE4">
        <w:rPr>
          <w:rFonts w:eastAsiaTheme="minorEastAsia" w:hint="eastAsia"/>
          <w:noProof/>
          <w:lang w:eastAsia="zh-CN"/>
        </w:rPr>
        <w:t xml:space="preserve">1 </w:t>
      </w:r>
      <w:r w:rsidR="00420B81">
        <w:rPr>
          <w:rFonts w:eastAsiaTheme="minorEastAsia" w:hint="eastAsia"/>
          <w:noProof/>
          <w:lang w:eastAsia="zh-CN"/>
        </w:rPr>
        <w:t>#84bis</w:t>
      </w:r>
      <w:r w:rsidR="005239DB">
        <w:rPr>
          <w:rFonts w:eastAsiaTheme="minorEastAsia" w:hint="eastAsia"/>
          <w:noProof/>
          <w:lang w:eastAsia="zh-CN"/>
        </w:rPr>
        <w:t>;</w:t>
      </w:r>
    </w:p>
    <w:p w:rsidR="006C58B6" w:rsidRPr="009D7866" w:rsidRDefault="006C58B6" w:rsidP="006C58B6">
      <w:pPr>
        <w:pStyle w:val="a0"/>
        <w:numPr>
          <w:ilvl w:val="1"/>
          <w:numId w:val="2"/>
        </w:numPr>
        <w:tabs>
          <w:tab w:val="clear" w:pos="1545"/>
          <w:tab w:val="left" w:pos="0"/>
          <w:tab w:val="left" w:pos="540"/>
        </w:tabs>
        <w:ind w:left="540" w:hangingChars="270" w:hanging="540"/>
        <w:rPr>
          <w:noProof/>
        </w:rPr>
      </w:pPr>
      <w:bookmarkStart w:id="29" w:name="_Ref450634218"/>
      <w:r w:rsidRPr="009D7866">
        <w:t xml:space="preserve">Draft </w:t>
      </w:r>
      <w:r w:rsidRPr="009D7866">
        <w:rPr>
          <w:rFonts w:eastAsia="宋体"/>
          <w:lang w:eastAsia="zh-CN"/>
        </w:rPr>
        <w:t xml:space="preserve">Minutes </w:t>
      </w:r>
      <w:r w:rsidRPr="009D7866">
        <w:t>3GPP TSG RAN WG1 Meeting #82bis, RAN1 Chairman’s Notes V0.3.0</w:t>
      </w:r>
      <w:r w:rsidRPr="009D7866">
        <w:rPr>
          <w:rFonts w:eastAsia="宋体"/>
          <w:noProof/>
          <w:lang w:eastAsia="zh-CN"/>
        </w:rPr>
        <w:t>;</w:t>
      </w:r>
      <w:bookmarkEnd w:id="29"/>
    </w:p>
    <w:p w:rsidR="0005744E" w:rsidRPr="009D7866" w:rsidRDefault="00706E3F" w:rsidP="00B033E9">
      <w:pPr>
        <w:pStyle w:val="a0"/>
        <w:numPr>
          <w:ilvl w:val="1"/>
          <w:numId w:val="2"/>
        </w:numPr>
        <w:tabs>
          <w:tab w:val="clear" w:pos="1545"/>
          <w:tab w:val="left" w:pos="0"/>
          <w:tab w:val="left" w:pos="540"/>
        </w:tabs>
        <w:ind w:left="540" w:hangingChars="270" w:hanging="540"/>
        <w:rPr>
          <w:noProof/>
        </w:rPr>
      </w:pPr>
      <w:bookmarkStart w:id="30" w:name="_Ref450634231"/>
      <w:r w:rsidRPr="009D7866">
        <w:rPr>
          <w:noProof/>
        </w:rPr>
        <w:t>3GPP T</w:t>
      </w:r>
      <w:r w:rsidRPr="009D7866">
        <w:rPr>
          <w:rFonts w:eastAsiaTheme="minorEastAsia"/>
          <w:noProof/>
          <w:lang w:eastAsia="zh-CN"/>
        </w:rPr>
        <w:t xml:space="preserve">R 36.885 V0.4.0 </w:t>
      </w:r>
      <w:r w:rsidRPr="009D7866">
        <w:rPr>
          <w:noProof/>
        </w:rPr>
        <w:t>(2015-</w:t>
      </w:r>
      <w:r w:rsidRPr="009D7866">
        <w:rPr>
          <w:rFonts w:eastAsiaTheme="minorEastAsia"/>
          <w:noProof/>
          <w:lang w:eastAsia="zh-CN"/>
        </w:rPr>
        <w:t>11</w:t>
      </w:r>
      <w:r w:rsidRPr="009D7866">
        <w:rPr>
          <w:noProof/>
        </w:rPr>
        <w:t>)</w:t>
      </w:r>
      <w:r w:rsidRPr="009D7866">
        <w:rPr>
          <w:rFonts w:eastAsiaTheme="minorEastAsia"/>
          <w:noProof/>
          <w:lang w:eastAsia="zh-CN"/>
        </w:rPr>
        <w:t xml:space="preserve"> </w:t>
      </w:r>
      <w:r w:rsidRPr="009D7866">
        <w:rPr>
          <w:noProof/>
        </w:rPr>
        <w:t>"Study on LTE-based V2X Services"</w:t>
      </w:r>
      <w:bookmarkEnd w:id="30"/>
      <w:r w:rsidR="005239DB">
        <w:rPr>
          <w:rFonts w:eastAsiaTheme="minorEastAsia" w:hint="eastAsia"/>
          <w:noProof/>
          <w:lang w:eastAsia="zh-CN"/>
        </w:rPr>
        <w:t>;</w:t>
      </w:r>
    </w:p>
    <w:p w:rsidR="00F113A1" w:rsidRPr="009D7866" w:rsidRDefault="00F113A1" w:rsidP="00F113A1">
      <w:pPr>
        <w:pStyle w:val="a0"/>
        <w:tabs>
          <w:tab w:val="left" w:pos="0"/>
          <w:tab w:val="left" w:pos="540"/>
        </w:tabs>
        <w:ind w:left="540"/>
        <w:rPr>
          <w:noProof/>
        </w:rPr>
      </w:pPr>
    </w:p>
    <w:sectPr w:rsidR="00F113A1" w:rsidRPr="009D7866"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EF3" w:rsidRDefault="007D3EF3">
      <w:r>
        <w:separator/>
      </w:r>
    </w:p>
  </w:endnote>
  <w:endnote w:type="continuationSeparator" w:id="0">
    <w:p w:rsidR="007D3EF3" w:rsidRDefault="007D3E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EF3" w:rsidRDefault="007D3EF3">
      <w:r>
        <w:separator/>
      </w:r>
    </w:p>
  </w:footnote>
  <w:footnote w:type="continuationSeparator" w:id="0">
    <w:p w:rsidR="007D3EF3" w:rsidRDefault="007D3E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932" w:rsidRPr="001A329E" w:rsidRDefault="00B0393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796F6C"/>
    <w:multiLevelType w:val="hybridMultilevel"/>
    <w:tmpl w:val="8C040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1A28A9"/>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31EDE"/>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4480B"/>
    <w:multiLevelType w:val="hybridMultilevel"/>
    <w:tmpl w:val="3C2CBB7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48701B"/>
    <w:multiLevelType w:val="hybridMultilevel"/>
    <w:tmpl w:val="2C6EFA9E"/>
    <w:lvl w:ilvl="0" w:tplc="3872D46C">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1C286F2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811E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6459DB"/>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3292088"/>
    <w:multiLevelType w:val="hybridMultilevel"/>
    <w:tmpl w:val="61904A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D9505A"/>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BD70AE"/>
    <w:multiLevelType w:val="hybridMultilevel"/>
    <w:tmpl w:val="1E1218AC"/>
    <w:lvl w:ilvl="0" w:tplc="D4D2073E">
      <w:start w:val="1"/>
      <w:numFmt w:val="bullet"/>
      <w:lvlText w:val="•"/>
      <w:lvlJc w:val="left"/>
      <w:pPr>
        <w:tabs>
          <w:tab w:val="num" w:pos="720"/>
        </w:tabs>
        <w:ind w:left="720" w:hanging="360"/>
      </w:pPr>
      <w:rPr>
        <w:rFonts w:ascii="Arial" w:hAnsi="Arial" w:hint="default"/>
      </w:rPr>
    </w:lvl>
    <w:lvl w:ilvl="1" w:tplc="3B5E0840">
      <w:start w:val="1"/>
      <w:numFmt w:val="bullet"/>
      <w:lvlText w:val="•"/>
      <w:lvlJc w:val="left"/>
      <w:pPr>
        <w:tabs>
          <w:tab w:val="num" w:pos="1440"/>
        </w:tabs>
        <w:ind w:left="1440" w:hanging="360"/>
      </w:pPr>
      <w:rPr>
        <w:rFonts w:ascii="Arial" w:hAnsi="Arial" w:hint="default"/>
      </w:rPr>
    </w:lvl>
    <w:lvl w:ilvl="2" w:tplc="D7BCFE3C" w:tentative="1">
      <w:start w:val="1"/>
      <w:numFmt w:val="bullet"/>
      <w:lvlText w:val="•"/>
      <w:lvlJc w:val="left"/>
      <w:pPr>
        <w:tabs>
          <w:tab w:val="num" w:pos="2160"/>
        </w:tabs>
        <w:ind w:left="2160" w:hanging="360"/>
      </w:pPr>
      <w:rPr>
        <w:rFonts w:ascii="Arial" w:hAnsi="Arial" w:hint="default"/>
      </w:rPr>
    </w:lvl>
    <w:lvl w:ilvl="3" w:tplc="EBC0DA70" w:tentative="1">
      <w:start w:val="1"/>
      <w:numFmt w:val="bullet"/>
      <w:lvlText w:val="•"/>
      <w:lvlJc w:val="left"/>
      <w:pPr>
        <w:tabs>
          <w:tab w:val="num" w:pos="2880"/>
        </w:tabs>
        <w:ind w:left="2880" w:hanging="360"/>
      </w:pPr>
      <w:rPr>
        <w:rFonts w:ascii="Arial" w:hAnsi="Arial" w:hint="default"/>
      </w:rPr>
    </w:lvl>
    <w:lvl w:ilvl="4" w:tplc="95880E3A" w:tentative="1">
      <w:start w:val="1"/>
      <w:numFmt w:val="bullet"/>
      <w:lvlText w:val="•"/>
      <w:lvlJc w:val="left"/>
      <w:pPr>
        <w:tabs>
          <w:tab w:val="num" w:pos="3600"/>
        </w:tabs>
        <w:ind w:left="3600" w:hanging="360"/>
      </w:pPr>
      <w:rPr>
        <w:rFonts w:ascii="Arial" w:hAnsi="Arial" w:hint="default"/>
      </w:rPr>
    </w:lvl>
    <w:lvl w:ilvl="5" w:tplc="21A28726" w:tentative="1">
      <w:start w:val="1"/>
      <w:numFmt w:val="bullet"/>
      <w:lvlText w:val="•"/>
      <w:lvlJc w:val="left"/>
      <w:pPr>
        <w:tabs>
          <w:tab w:val="num" w:pos="4320"/>
        </w:tabs>
        <w:ind w:left="4320" w:hanging="360"/>
      </w:pPr>
      <w:rPr>
        <w:rFonts w:ascii="Arial" w:hAnsi="Arial" w:hint="default"/>
      </w:rPr>
    </w:lvl>
    <w:lvl w:ilvl="6" w:tplc="2A348904" w:tentative="1">
      <w:start w:val="1"/>
      <w:numFmt w:val="bullet"/>
      <w:lvlText w:val="•"/>
      <w:lvlJc w:val="left"/>
      <w:pPr>
        <w:tabs>
          <w:tab w:val="num" w:pos="5040"/>
        </w:tabs>
        <w:ind w:left="5040" w:hanging="360"/>
      </w:pPr>
      <w:rPr>
        <w:rFonts w:ascii="Arial" w:hAnsi="Arial" w:hint="default"/>
      </w:rPr>
    </w:lvl>
    <w:lvl w:ilvl="7" w:tplc="D3482270" w:tentative="1">
      <w:start w:val="1"/>
      <w:numFmt w:val="bullet"/>
      <w:lvlText w:val="•"/>
      <w:lvlJc w:val="left"/>
      <w:pPr>
        <w:tabs>
          <w:tab w:val="num" w:pos="5760"/>
        </w:tabs>
        <w:ind w:left="5760" w:hanging="360"/>
      </w:pPr>
      <w:rPr>
        <w:rFonts w:ascii="Arial" w:hAnsi="Arial" w:hint="default"/>
      </w:rPr>
    </w:lvl>
    <w:lvl w:ilvl="8" w:tplc="A1B2CF5A" w:tentative="1">
      <w:start w:val="1"/>
      <w:numFmt w:val="bullet"/>
      <w:lvlText w:val="•"/>
      <w:lvlJc w:val="left"/>
      <w:pPr>
        <w:tabs>
          <w:tab w:val="num" w:pos="6480"/>
        </w:tabs>
        <w:ind w:left="6480" w:hanging="360"/>
      </w:pPr>
      <w:rPr>
        <w:rFonts w:ascii="Arial" w:hAnsi="Arial" w:hint="default"/>
      </w:rPr>
    </w:lvl>
  </w:abstractNum>
  <w:abstractNum w:abstractNumId="16">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19">
    <w:nsid w:val="445C34D7"/>
    <w:multiLevelType w:val="hybridMultilevel"/>
    <w:tmpl w:val="CEEA61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E833C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004EF9"/>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3">
    <w:nsid w:val="4EC34866"/>
    <w:multiLevelType w:val="hybridMultilevel"/>
    <w:tmpl w:val="C99C0BE0"/>
    <w:lvl w:ilvl="0" w:tplc="D8B07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791FD3"/>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E41845"/>
    <w:multiLevelType w:val="hybridMultilevel"/>
    <w:tmpl w:val="75025176"/>
    <w:lvl w:ilvl="0" w:tplc="8410EC04">
      <w:numFmt w:val="bullet"/>
      <w:lvlText w:val="-"/>
      <w:lvlJc w:val="left"/>
      <w:pPr>
        <w:ind w:left="620" w:hanging="420"/>
      </w:pPr>
      <w:rPr>
        <w:rFonts w:ascii="Calibri" w:eastAsia="宋体"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C5451A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242A7D"/>
    <w:multiLevelType w:val="hybridMultilevel"/>
    <w:tmpl w:val="929843AE"/>
    <w:lvl w:ilvl="0" w:tplc="0409001B">
      <w:start w:val="1"/>
      <w:numFmt w:val="lowerRoman"/>
      <w:lvlText w:val="%1."/>
      <w:lvlJc w:val="righ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nsid w:val="61C64550"/>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14695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6A8011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1080"/>
        </w:tabs>
        <w:ind w:left="1080" w:hanging="360"/>
      </w:pPr>
      <w:rPr>
        <w:rFonts w:ascii="Arial" w:hAnsi="Arial" w:hint="default"/>
      </w:rPr>
    </w:lvl>
    <w:lvl w:ilvl="2" w:tplc="D1F2D274">
      <w:start w:val="87"/>
      <w:numFmt w:val="bullet"/>
      <w:lvlText w:val="•"/>
      <w:lvlJc w:val="left"/>
      <w:pPr>
        <w:tabs>
          <w:tab w:val="num" w:pos="1800"/>
        </w:tabs>
        <w:ind w:left="180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36">
    <w:nsid w:val="76601EE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72C253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3E5516"/>
    <w:multiLevelType w:val="hybridMultilevel"/>
    <w:tmpl w:val="ED183154"/>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4"/>
  </w:num>
  <w:num w:numId="4">
    <w:abstractNumId w:val="2"/>
  </w:num>
  <w:num w:numId="5">
    <w:abstractNumId w:val="39"/>
  </w:num>
  <w:num w:numId="6">
    <w:abstractNumId w:val="18"/>
  </w:num>
  <w:num w:numId="7">
    <w:abstractNumId w:val="34"/>
  </w:num>
  <w:num w:numId="8">
    <w:abstractNumId w:val="8"/>
  </w:num>
  <w:num w:numId="9">
    <w:abstractNumId w:val="22"/>
  </w:num>
  <w:num w:numId="10">
    <w:abstractNumId w:val="7"/>
  </w:num>
  <w:num w:numId="11">
    <w:abstractNumId w:val="38"/>
  </w:num>
  <w:num w:numId="12">
    <w:abstractNumId w:val="13"/>
  </w:num>
  <w:num w:numId="13">
    <w:abstractNumId w:val="15"/>
  </w:num>
  <w:num w:numId="14">
    <w:abstractNumId w:val="28"/>
  </w:num>
  <w:num w:numId="15">
    <w:abstractNumId w:val="17"/>
  </w:num>
  <w:num w:numId="16">
    <w:abstractNumId w:val="32"/>
  </w:num>
  <w:num w:numId="17">
    <w:abstractNumId w:val="3"/>
  </w:num>
  <w:num w:numId="18">
    <w:abstractNumId w:val="26"/>
  </w:num>
  <w:num w:numId="19">
    <w:abstractNumId w:val="6"/>
  </w:num>
  <w:num w:numId="20">
    <w:abstractNumId w:val="12"/>
  </w:num>
  <w:num w:numId="21">
    <w:abstractNumId w:val="23"/>
  </w:num>
  <w:num w:numId="22">
    <w:abstractNumId w:val="36"/>
  </w:num>
  <w:num w:numId="23">
    <w:abstractNumId w:val="31"/>
  </w:num>
  <w:num w:numId="24">
    <w:abstractNumId w:val="20"/>
  </w:num>
  <w:num w:numId="25">
    <w:abstractNumId w:val="16"/>
  </w:num>
  <w:num w:numId="26">
    <w:abstractNumId w:val="9"/>
  </w:num>
  <w:num w:numId="27">
    <w:abstractNumId w:val="4"/>
  </w:num>
  <w:num w:numId="28">
    <w:abstractNumId w:val="37"/>
  </w:num>
  <w:num w:numId="29">
    <w:abstractNumId w:val="11"/>
  </w:num>
  <w:num w:numId="30">
    <w:abstractNumId w:val="29"/>
  </w:num>
  <w:num w:numId="31">
    <w:abstractNumId w:val="19"/>
  </w:num>
  <w:num w:numId="32">
    <w:abstractNumId w:val="30"/>
  </w:num>
  <w:num w:numId="33">
    <w:abstractNumId w:val="14"/>
  </w:num>
  <w:num w:numId="34">
    <w:abstractNumId w:val="27"/>
  </w:num>
  <w:num w:numId="35">
    <w:abstractNumId w:val="25"/>
  </w:num>
  <w:num w:numId="36">
    <w:abstractNumId w:val="10"/>
  </w:num>
  <w:num w:numId="37">
    <w:abstractNumId w:val="5"/>
  </w:num>
  <w:num w:numId="38">
    <w:abstractNumId w:val="33"/>
  </w:num>
  <w:num w:numId="39">
    <w:abstractNumId w:val="35"/>
  </w:num>
  <w:num w:numId="40">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19490"/>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3A"/>
    <w:rsid w:val="0000314F"/>
    <w:rsid w:val="0000351A"/>
    <w:rsid w:val="00003EFD"/>
    <w:rsid w:val="00004A77"/>
    <w:rsid w:val="00004B9D"/>
    <w:rsid w:val="00005475"/>
    <w:rsid w:val="0000655A"/>
    <w:rsid w:val="00006E4A"/>
    <w:rsid w:val="000105A9"/>
    <w:rsid w:val="00010B00"/>
    <w:rsid w:val="00011014"/>
    <w:rsid w:val="00011B58"/>
    <w:rsid w:val="00012193"/>
    <w:rsid w:val="00012A5D"/>
    <w:rsid w:val="00012BC4"/>
    <w:rsid w:val="00013FE3"/>
    <w:rsid w:val="00015917"/>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5EF"/>
    <w:rsid w:val="00030655"/>
    <w:rsid w:val="00030C0C"/>
    <w:rsid w:val="00030C42"/>
    <w:rsid w:val="000312BB"/>
    <w:rsid w:val="00031371"/>
    <w:rsid w:val="000320FD"/>
    <w:rsid w:val="00032308"/>
    <w:rsid w:val="00032345"/>
    <w:rsid w:val="0003260C"/>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6262"/>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190"/>
    <w:rsid w:val="00053493"/>
    <w:rsid w:val="00054151"/>
    <w:rsid w:val="00054488"/>
    <w:rsid w:val="0005514B"/>
    <w:rsid w:val="0005592F"/>
    <w:rsid w:val="000563A3"/>
    <w:rsid w:val="0005691D"/>
    <w:rsid w:val="0005744E"/>
    <w:rsid w:val="00057AB9"/>
    <w:rsid w:val="000620EB"/>
    <w:rsid w:val="0006224D"/>
    <w:rsid w:val="00062A80"/>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4D0"/>
    <w:rsid w:val="0009369C"/>
    <w:rsid w:val="00093F31"/>
    <w:rsid w:val="00094E92"/>
    <w:rsid w:val="000952D1"/>
    <w:rsid w:val="000958C0"/>
    <w:rsid w:val="00095CC2"/>
    <w:rsid w:val="00095F54"/>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D13"/>
    <w:rsid w:val="000A4105"/>
    <w:rsid w:val="000A4E64"/>
    <w:rsid w:val="000A4E6C"/>
    <w:rsid w:val="000A5603"/>
    <w:rsid w:val="000A585B"/>
    <w:rsid w:val="000A5ABA"/>
    <w:rsid w:val="000A5D86"/>
    <w:rsid w:val="000A7B16"/>
    <w:rsid w:val="000B0156"/>
    <w:rsid w:val="000B03E7"/>
    <w:rsid w:val="000B0721"/>
    <w:rsid w:val="000B1646"/>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82"/>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2985"/>
    <w:rsid w:val="000E344D"/>
    <w:rsid w:val="000E37A2"/>
    <w:rsid w:val="000E3A85"/>
    <w:rsid w:val="000E3C57"/>
    <w:rsid w:val="000E3DE5"/>
    <w:rsid w:val="000E445D"/>
    <w:rsid w:val="000E4E83"/>
    <w:rsid w:val="000E545D"/>
    <w:rsid w:val="000E5B89"/>
    <w:rsid w:val="000E60AD"/>
    <w:rsid w:val="000E6778"/>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5057"/>
    <w:rsid w:val="000F5BAF"/>
    <w:rsid w:val="000F6011"/>
    <w:rsid w:val="000F663D"/>
    <w:rsid w:val="000F6DE4"/>
    <w:rsid w:val="000F7BA1"/>
    <w:rsid w:val="001000D8"/>
    <w:rsid w:val="0010115C"/>
    <w:rsid w:val="001012F0"/>
    <w:rsid w:val="001013E9"/>
    <w:rsid w:val="001014A4"/>
    <w:rsid w:val="00101C52"/>
    <w:rsid w:val="001020C2"/>
    <w:rsid w:val="001023FD"/>
    <w:rsid w:val="00103413"/>
    <w:rsid w:val="00103878"/>
    <w:rsid w:val="00103EAA"/>
    <w:rsid w:val="00104066"/>
    <w:rsid w:val="00104287"/>
    <w:rsid w:val="00104F0A"/>
    <w:rsid w:val="001051B9"/>
    <w:rsid w:val="00105391"/>
    <w:rsid w:val="00105B53"/>
    <w:rsid w:val="00105D70"/>
    <w:rsid w:val="0010649E"/>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28A9"/>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53FA"/>
    <w:rsid w:val="00146D1F"/>
    <w:rsid w:val="0014713D"/>
    <w:rsid w:val="00147255"/>
    <w:rsid w:val="00147B9E"/>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1A20"/>
    <w:rsid w:val="00172723"/>
    <w:rsid w:val="00172A27"/>
    <w:rsid w:val="00172B79"/>
    <w:rsid w:val="00172D3A"/>
    <w:rsid w:val="001734B8"/>
    <w:rsid w:val="0017357C"/>
    <w:rsid w:val="00173921"/>
    <w:rsid w:val="00173C9E"/>
    <w:rsid w:val="00173E75"/>
    <w:rsid w:val="0017404B"/>
    <w:rsid w:val="00174ED3"/>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12"/>
    <w:rsid w:val="001855B7"/>
    <w:rsid w:val="00187302"/>
    <w:rsid w:val="00187E2A"/>
    <w:rsid w:val="00190886"/>
    <w:rsid w:val="00190DC4"/>
    <w:rsid w:val="00191690"/>
    <w:rsid w:val="00192931"/>
    <w:rsid w:val="001929D2"/>
    <w:rsid w:val="00192F7B"/>
    <w:rsid w:val="00192F90"/>
    <w:rsid w:val="00193221"/>
    <w:rsid w:val="0019466B"/>
    <w:rsid w:val="00194D9B"/>
    <w:rsid w:val="001956D1"/>
    <w:rsid w:val="00197327"/>
    <w:rsid w:val="00197C83"/>
    <w:rsid w:val="00197F6E"/>
    <w:rsid w:val="001A0292"/>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6AD1"/>
    <w:rsid w:val="001A7C6C"/>
    <w:rsid w:val="001B07FE"/>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05E"/>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927"/>
    <w:rsid w:val="001D4B41"/>
    <w:rsid w:val="001D525A"/>
    <w:rsid w:val="001D60A7"/>
    <w:rsid w:val="001D6330"/>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A59"/>
    <w:rsid w:val="00204EEA"/>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68E"/>
    <w:rsid w:val="00215F09"/>
    <w:rsid w:val="00215F7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1D5"/>
    <w:rsid w:val="00233C33"/>
    <w:rsid w:val="00233E6A"/>
    <w:rsid w:val="00234013"/>
    <w:rsid w:val="00234541"/>
    <w:rsid w:val="002347FA"/>
    <w:rsid w:val="002348FA"/>
    <w:rsid w:val="00234DAC"/>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ED0"/>
    <w:rsid w:val="0026747B"/>
    <w:rsid w:val="00267A34"/>
    <w:rsid w:val="00270680"/>
    <w:rsid w:val="00270A9C"/>
    <w:rsid w:val="0027165A"/>
    <w:rsid w:val="00272027"/>
    <w:rsid w:val="002724DC"/>
    <w:rsid w:val="00273D42"/>
    <w:rsid w:val="00274301"/>
    <w:rsid w:val="00274595"/>
    <w:rsid w:val="00274803"/>
    <w:rsid w:val="00275408"/>
    <w:rsid w:val="002769B7"/>
    <w:rsid w:val="00276E99"/>
    <w:rsid w:val="002773C7"/>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68FA"/>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112"/>
    <w:rsid w:val="00297224"/>
    <w:rsid w:val="002973FA"/>
    <w:rsid w:val="002976D2"/>
    <w:rsid w:val="00297884"/>
    <w:rsid w:val="00297E60"/>
    <w:rsid w:val="002A067A"/>
    <w:rsid w:val="002A071D"/>
    <w:rsid w:val="002A1331"/>
    <w:rsid w:val="002A3468"/>
    <w:rsid w:val="002A3E11"/>
    <w:rsid w:val="002A42A1"/>
    <w:rsid w:val="002A4586"/>
    <w:rsid w:val="002A4844"/>
    <w:rsid w:val="002A59F8"/>
    <w:rsid w:val="002A5D5F"/>
    <w:rsid w:val="002A626D"/>
    <w:rsid w:val="002A6307"/>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7EA"/>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06B"/>
    <w:rsid w:val="002C64C1"/>
    <w:rsid w:val="002C745E"/>
    <w:rsid w:val="002C7718"/>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F00B6"/>
    <w:rsid w:val="002F0250"/>
    <w:rsid w:val="002F087D"/>
    <w:rsid w:val="002F1171"/>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37A"/>
    <w:rsid w:val="00310685"/>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56A3"/>
    <w:rsid w:val="00356ACD"/>
    <w:rsid w:val="0035752B"/>
    <w:rsid w:val="003575F9"/>
    <w:rsid w:val="00357F86"/>
    <w:rsid w:val="00360D45"/>
    <w:rsid w:val="00360FC4"/>
    <w:rsid w:val="00361036"/>
    <w:rsid w:val="00362200"/>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243"/>
    <w:rsid w:val="00370774"/>
    <w:rsid w:val="003718DA"/>
    <w:rsid w:val="00371AF7"/>
    <w:rsid w:val="00372C33"/>
    <w:rsid w:val="00372D01"/>
    <w:rsid w:val="00372FCB"/>
    <w:rsid w:val="003730C1"/>
    <w:rsid w:val="00373F8F"/>
    <w:rsid w:val="0037400D"/>
    <w:rsid w:val="003748AB"/>
    <w:rsid w:val="00375B41"/>
    <w:rsid w:val="003767C3"/>
    <w:rsid w:val="003768DC"/>
    <w:rsid w:val="00377E87"/>
    <w:rsid w:val="00380057"/>
    <w:rsid w:val="00380610"/>
    <w:rsid w:val="00380621"/>
    <w:rsid w:val="00380D46"/>
    <w:rsid w:val="00381802"/>
    <w:rsid w:val="003819DB"/>
    <w:rsid w:val="003823B8"/>
    <w:rsid w:val="003824A1"/>
    <w:rsid w:val="003827B8"/>
    <w:rsid w:val="00382C16"/>
    <w:rsid w:val="003835E7"/>
    <w:rsid w:val="00383DA0"/>
    <w:rsid w:val="00383F2E"/>
    <w:rsid w:val="0038471C"/>
    <w:rsid w:val="00384E49"/>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27A"/>
    <w:rsid w:val="0039745F"/>
    <w:rsid w:val="00397866"/>
    <w:rsid w:val="003A00A4"/>
    <w:rsid w:val="003A025E"/>
    <w:rsid w:val="003A050F"/>
    <w:rsid w:val="003A0701"/>
    <w:rsid w:val="003A126E"/>
    <w:rsid w:val="003A142A"/>
    <w:rsid w:val="003A192F"/>
    <w:rsid w:val="003A21C7"/>
    <w:rsid w:val="003A38EE"/>
    <w:rsid w:val="003A3B24"/>
    <w:rsid w:val="003A3D19"/>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09CE"/>
    <w:rsid w:val="003C2193"/>
    <w:rsid w:val="003C2EED"/>
    <w:rsid w:val="003C3175"/>
    <w:rsid w:val="003C3248"/>
    <w:rsid w:val="003C3EB7"/>
    <w:rsid w:val="003C4B5A"/>
    <w:rsid w:val="003C550A"/>
    <w:rsid w:val="003C5965"/>
    <w:rsid w:val="003C5CA1"/>
    <w:rsid w:val="003C5D7D"/>
    <w:rsid w:val="003C5F3F"/>
    <w:rsid w:val="003C65D2"/>
    <w:rsid w:val="003D1434"/>
    <w:rsid w:val="003D14A2"/>
    <w:rsid w:val="003D14F0"/>
    <w:rsid w:val="003D1C55"/>
    <w:rsid w:val="003D29D0"/>
    <w:rsid w:val="003D36D6"/>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4F5E"/>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0F61"/>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F13"/>
    <w:rsid w:val="00413999"/>
    <w:rsid w:val="00413C71"/>
    <w:rsid w:val="004149BD"/>
    <w:rsid w:val="00414E4A"/>
    <w:rsid w:val="0041516A"/>
    <w:rsid w:val="0041589A"/>
    <w:rsid w:val="00415C5D"/>
    <w:rsid w:val="00415E83"/>
    <w:rsid w:val="00416864"/>
    <w:rsid w:val="00416D4B"/>
    <w:rsid w:val="004174E8"/>
    <w:rsid w:val="00417B44"/>
    <w:rsid w:val="00420B81"/>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8DE"/>
    <w:rsid w:val="00430BC5"/>
    <w:rsid w:val="00430F00"/>
    <w:rsid w:val="00431415"/>
    <w:rsid w:val="004323CB"/>
    <w:rsid w:val="00432A60"/>
    <w:rsid w:val="00433815"/>
    <w:rsid w:val="00433B4A"/>
    <w:rsid w:val="00433C00"/>
    <w:rsid w:val="004348A6"/>
    <w:rsid w:val="004348B9"/>
    <w:rsid w:val="00434C3A"/>
    <w:rsid w:val="00435981"/>
    <w:rsid w:val="00436420"/>
    <w:rsid w:val="00436A54"/>
    <w:rsid w:val="00437B2D"/>
    <w:rsid w:val="00437DEB"/>
    <w:rsid w:val="00437EAD"/>
    <w:rsid w:val="00440A75"/>
    <w:rsid w:val="00440F85"/>
    <w:rsid w:val="004416E9"/>
    <w:rsid w:val="0044207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C26"/>
    <w:rsid w:val="00451FFA"/>
    <w:rsid w:val="00452083"/>
    <w:rsid w:val="00452BE0"/>
    <w:rsid w:val="0045327B"/>
    <w:rsid w:val="00453B93"/>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2BF"/>
    <w:rsid w:val="00461C5A"/>
    <w:rsid w:val="0046336B"/>
    <w:rsid w:val="00463957"/>
    <w:rsid w:val="00463C20"/>
    <w:rsid w:val="00463E89"/>
    <w:rsid w:val="0046478E"/>
    <w:rsid w:val="00464C1E"/>
    <w:rsid w:val="00464E52"/>
    <w:rsid w:val="00465AE7"/>
    <w:rsid w:val="00465D62"/>
    <w:rsid w:val="004663E1"/>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65B"/>
    <w:rsid w:val="00482A99"/>
    <w:rsid w:val="00482CDE"/>
    <w:rsid w:val="00483BF0"/>
    <w:rsid w:val="004842A4"/>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B069B"/>
    <w:rsid w:val="004B1DFF"/>
    <w:rsid w:val="004B343F"/>
    <w:rsid w:val="004B3F52"/>
    <w:rsid w:val="004B4A1A"/>
    <w:rsid w:val="004B592A"/>
    <w:rsid w:val="004B63EF"/>
    <w:rsid w:val="004B676A"/>
    <w:rsid w:val="004B6CA5"/>
    <w:rsid w:val="004B7107"/>
    <w:rsid w:val="004B7563"/>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7A4"/>
    <w:rsid w:val="004D151B"/>
    <w:rsid w:val="004D1F92"/>
    <w:rsid w:val="004D2971"/>
    <w:rsid w:val="004D2DB5"/>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315"/>
    <w:rsid w:val="004E41E3"/>
    <w:rsid w:val="004E459B"/>
    <w:rsid w:val="004E4B4D"/>
    <w:rsid w:val="004E4D76"/>
    <w:rsid w:val="004E54FB"/>
    <w:rsid w:val="004E59D3"/>
    <w:rsid w:val="004E6491"/>
    <w:rsid w:val="004E7680"/>
    <w:rsid w:val="004E7A9F"/>
    <w:rsid w:val="004F0BA9"/>
    <w:rsid w:val="004F169B"/>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8A3"/>
    <w:rsid w:val="00501A58"/>
    <w:rsid w:val="00501AD6"/>
    <w:rsid w:val="00501D21"/>
    <w:rsid w:val="00501F57"/>
    <w:rsid w:val="005029FB"/>
    <w:rsid w:val="00503FF2"/>
    <w:rsid w:val="005062A0"/>
    <w:rsid w:val="00506674"/>
    <w:rsid w:val="00506AF8"/>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586"/>
    <w:rsid w:val="00517A9E"/>
    <w:rsid w:val="005205B2"/>
    <w:rsid w:val="0052087B"/>
    <w:rsid w:val="00520D0A"/>
    <w:rsid w:val="00521023"/>
    <w:rsid w:val="00521AA5"/>
    <w:rsid w:val="00522555"/>
    <w:rsid w:val="005225CB"/>
    <w:rsid w:val="00522DBA"/>
    <w:rsid w:val="00523954"/>
    <w:rsid w:val="005239DB"/>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803"/>
    <w:rsid w:val="0053291E"/>
    <w:rsid w:val="00532FBC"/>
    <w:rsid w:val="00533320"/>
    <w:rsid w:val="00534C21"/>
    <w:rsid w:val="00536077"/>
    <w:rsid w:val="00536256"/>
    <w:rsid w:val="00536D5B"/>
    <w:rsid w:val="00537450"/>
    <w:rsid w:val="0053764A"/>
    <w:rsid w:val="00537B05"/>
    <w:rsid w:val="00540181"/>
    <w:rsid w:val="00540893"/>
    <w:rsid w:val="00541051"/>
    <w:rsid w:val="00541A55"/>
    <w:rsid w:val="00541CED"/>
    <w:rsid w:val="005423A9"/>
    <w:rsid w:val="0054284E"/>
    <w:rsid w:val="005428E9"/>
    <w:rsid w:val="00542F64"/>
    <w:rsid w:val="0054432E"/>
    <w:rsid w:val="00544DF5"/>
    <w:rsid w:val="005453FA"/>
    <w:rsid w:val="0054545C"/>
    <w:rsid w:val="00545D50"/>
    <w:rsid w:val="00546E92"/>
    <w:rsid w:val="00547C14"/>
    <w:rsid w:val="00547CA0"/>
    <w:rsid w:val="00550479"/>
    <w:rsid w:val="00550916"/>
    <w:rsid w:val="00550D3F"/>
    <w:rsid w:val="00550D6E"/>
    <w:rsid w:val="00552FD9"/>
    <w:rsid w:val="00553E3E"/>
    <w:rsid w:val="00554008"/>
    <w:rsid w:val="00554A17"/>
    <w:rsid w:val="00554AA6"/>
    <w:rsid w:val="00555499"/>
    <w:rsid w:val="00555659"/>
    <w:rsid w:val="00555E59"/>
    <w:rsid w:val="005578AE"/>
    <w:rsid w:val="00557968"/>
    <w:rsid w:val="00557A50"/>
    <w:rsid w:val="00557C19"/>
    <w:rsid w:val="00560185"/>
    <w:rsid w:val="00560B66"/>
    <w:rsid w:val="00561330"/>
    <w:rsid w:val="005620C9"/>
    <w:rsid w:val="0056257B"/>
    <w:rsid w:val="00562AD3"/>
    <w:rsid w:val="00563308"/>
    <w:rsid w:val="00563374"/>
    <w:rsid w:val="00563DAE"/>
    <w:rsid w:val="00564091"/>
    <w:rsid w:val="005642E7"/>
    <w:rsid w:val="005647AF"/>
    <w:rsid w:val="0056547C"/>
    <w:rsid w:val="00565645"/>
    <w:rsid w:val="005658F2"/>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20"/>
    <w:rsid w:val="005739B0"/>
    <w:rsid w:val="00573E4C"/>
    <w:rsid w:val="005746E8"/>
    <w:rsid w:val="00574F32"/>
    <w:rsid w:val="00575667"/>
    <w:rsid w:val="00576129"/>
    <w:rsid w:val="00576171"/>
    <w:rsid w:val="005769B7"/>
    <w:rsid w:val="00577497"/>
    <w:rsid w:val="00577701"/>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15E4"/>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C57"/>
    <w:rsid w:val="005A0F91"/>
    <w:rsid w:val="005A0FE0"/>
    <w:rsid w:val="005A2B35"/>
    <w:rsid w:val="005A2D22"/>
    <w:rsid w:val="005A2F52"/>
    <w:rsid w:val="005A43A8"/>
    <w:rsid w:val="005A4839"/>
    <w:rsid w:val="005A4CFB"/>
    <w:rsid w:val="005A5251"/>
    <w:rsid w:val="005A5A56"/>
    <w:rsid w:val="005A5B16"/>
    <w:rsid w:val="005A5B3E"/>
    <w:rsid w:val="005A5DB9"/>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607F"/>
    <w:rsid w:val="005D60A4"/>
    <w:rsid w:val="005D7145"/>
    <w:rsid w:val="005D7B7D"/>
    <w:rsid w:val="005E0B75"/>
    <w:rsid w:val="005E1398"/>
    <w:rsid w:val="005E14A9"/>
    <w:rsid w:val="005E14DA"/>
    <w:rsid w:val="005E15C7"/>
    <w:rsid w:val="005E4FCB"/>
    <w:rsid w:val="005E591D"/>
    <w:rsid w:val="005E6126"/>
    <w:rsid w:val="005E625F"/>
    <w:rsid w:val="005E7197"/>
    <w:rsid w:val="005E7304"/>
    <w:rsid w:val="005E76EC"/>
    <w:rsid w:val="005E7D75"/>
    <w:rsid w:val="005F00F0"/>
    <w:rsid w:val="005F05FD"/>
    <w:rsid w:val="005F0BCA"/>
    <w:rsid w:val="005F1248"/>
    <w:rsid w:val="005F1F23"/>
    <w:rsid w:val="005F1FEC"/>
    <w:rsid w:val="005F5017"/>
    <w:rsid w:val="005F52A2"/>
    <w:rsid w:val="005F639C"/>
    <w:rsid w:val="005F6D91"/>
    <w:rsid w:val="005F7226"/>
    <w:rsid w:val="00600022"/>
    <w:rsid w:val="0060023D"/>
    <w:rsid w:val="00601555"/>
    <w:rsid w:val="006016AC"/>
    <w:rsid w:val="006017DC"/>
    <w:rsid w:val="00601A03"/>
    <w:rsid w:val="00602750"/>
    <w:rsid w:val="006028C0"/>
    <w:rsid w:val="006028C4"/>
    <w:rsid w:val="00602FDB"/>
    <w:rsid w:val="00603BD7"/>
    <w:rsid w:val="00603D3C"/>
    <w:rsid w:val="0060459E"/>
    <w:rsid w:val="00605F02"/>
    <w:rsid w:val="0060660B"/>
    <w:rsid w:val="006068FC"/>
    <w:rsid w:val="00606E85"/>
    <w:rsid w:val="00607C9C"/>
    <w:rsid w:val="00610C32"/>
    <w:rsid w:val="00613117"/>
    <w:rsid w:val="00613531"/>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557"/>
    <w:rsid w:val="00625A02"/>
    <w:rsid w:val="006265E7"/>
    <w:rsid w:val="006270F8"/>
    <w:rsid w:val="00627E6D"/>
    <w:rsid w:val="0063024E"/>
    <w:rsid w:val="0063032D"/>
    <w:rsid w:val="00630795"/>
    <w:rsid w:val="0063079B"/>
    <w:rsid w:val="00631284"/>
    <w:rsid w:val="006318B9"/>
    <w:rsid w:val="006324BD"/>
    <w:rsid w:val="00632526"/>
    <w:rsid w:val="006328E4"/>
    <w:rsid w:val="006338A3"/>
    <w:rsid w:val="006344FF"/>
    <w:rsid w:val="00634E48"/>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45B"/>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EA1"/>
    <w:rsid w:val="00662912"/>
    <w:rsid w:val="0066347F"/>
    <w:rsid w:val="00663BF4"/>
    <w:rsid w:val="006641F6"/>
    <w:rsid w:val="00664601"/>
    <w:rsid w:val="006651AC"/>
    <w:rsid w:val="0066562F"/>
    <w:rsid w:val="0066565D"/>
    <w:rsid w:val="00665AE4"/>
    <w:rsid w:val="00665CB5"/>
    <w:rsid w:val="00666795"/>
    <w:rsid w:val="00667A1E"/>
    <w:rsid w:val="00667DE4"/>
    <w:rsid w:val="00670686"/>
    <w:rsid w:val="00672813"/>
    <w:rsid w:val="006736AF"/>
    <w:rsid w:val="00673D3C"/>
    <w:rsid w:val="00673E62"/>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1F1C"/>
    <w:rsid w:val="006924F3"/>
    <w:rsid w:val="00692795"/>
    <w:rsid w:val="00692F11"/>
    <w:rsid w:val="0069364E"/>
    <w:rsid w:val="00693D02"/>
    <w:rsid w:val="00694C72"/>
    <w:rsid w:val="00694C79"/>
    <w:rsid w:val="00694E0D"/>
    <w:rsid w:val="0069534D"/>
    <w:rsid w:val="0069576E"/>
    <w:rsid w:val="00695FD0"/>
    <w:rsid w:val="006960FC"/>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3F"/>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0BED"/>
    <w:rsid w:val="006B1526"/>
    <w:rsid w:val="006B1AD8"/>
    <w:rsid w:val="006B1F1E"/>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1B8C"/>
    <w:rsid w:val="006C2600"/>
    <w:rsid w:val="006C2BEA"/>
    <w:rsid w:val="006C37C1"/>
    <w:rsid w:val="006C3D32"/>
    <w:rsid w:val="006C44ED"/>
    <w:rsid w:val="006C45E3"/>
    <w:rsid w:val="006C5263"/>
    <w:rsid w:val="006C52E9"/>
    <w:rsid w:val="006C58A2"/>
    <w:rsid w:val="006C58B6"/>
    <w:rsid w:val="006C670C"/>
    <w:rsid w:val="006C6788"/>
    <w:rsid w:val="006C7C7C"/>
    <w:rsid w:val="006C7CAB"/>
    <w:rsid w:val="006D00E7"/>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3588"/>
    <w:rsid w:val="006E3634"/>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B2D"/>
    <w:rsid w:val="006F3FF0"/>
    <w:rsid w:val="006F4361"/>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264"/>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5AD"/>
    <w:rsid w:val="00712D34"/>
    <w:rsid w:val="007131ED"/>
    <w:rsid w:val="007136AE"/>
    <w:rsid w:val="00713802"/>
    <w:rsid w:val="00714710"/>
    <w:rsid w:val="00715446"/>
    <w:rsid w:val="007169D5"/>
    <w:rsid w:val="00720703"/>
    <w:rsid w:val="00721F81"/>
    <w:rsid w:val="0072302A"/>
    <w:rsid w:val="007231EF"/>
    <w:rsid w:val="00723200"/>
    <w:rsid w:val="007235DC"/>
    <w:rsid w:val="00723782"/>
    <w:rsid w:val="00723972"/>
    <w:rsid w:val="00723BDD"/>
    <w:rsid w:val="00723C2E"/>
    <w:rsid w:val="00723F97"/>
    <w:rsid w:val="007246E9"/>
    <w:rsid w:val="00724B55"/>
    <w:rsid w:val="00726BB9"/>
    <w:rsid w:val="007271AD"/>
    <w:rsid w:val="00727397"/>
    <w:rsid w:val="00727911"/>
    <w:rsid w:val="00727E38"/>
    <w:rsid w:val="00727E7D"/>
    <w:rsid w:val="007300A2"/>
    <w:rsid w:val="00731135"/>
    <w:rsid w:val="00731615"/>
    <w:rsid w:val="0073375F"/>
    <w:rsid w:val="00734BED"/>
    <w:rsid w:val="0073555C"/>
    <w:rsid w:val="007356D5"/>
    <w:rsid w:val="007372F2"/>
    <w:rsid w:val="0073782C"/>
    <w:rsid w:val="00737E2A"/>
    <w:rsid w:val="00740436"/>
    <w:rsid w:val="00740719"/>
    <w:rsid w:val="00740AF2"/>
    <w:rsid w:val="00740C38"/>
    <w:rsid w:val="00741285"/>
    <w:rsid w:val="007418BE"/>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BA0"/>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796"/>
    <w:rsid w:val="00764928"/>
    <w:rsid w:val="00764CC8"/>
    <w:rsid w:val="00764EC2"/>
    <w:rsid w:val="00766612"/>
    <w:rsid w:val="0076704B"/>
    <w:rsid w:val="0076779B"/>
    <w:rsid w:val="007700AE"/>
    <w:rsid w:val="00770408"/>
    <w:rsid w:val="0077060F"/>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2BA8"/>
    <w:rsid w:val="00784293"/>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4E95"/>
    <w:rsid w:val="007956B8"/>
    <w:rsid w:val="00795D18"/>
    <w:rsid w:val="007963A0"/>
    <w:rsid w:val="00796476"/>
    <w:rsid w:val="0079665D"/>
    <w:rsid w:val="007967C1"/>
    <w:rsid w:val="007968C7"/>
    <w:rsid w:val="00797D3F"/>
    <w:rsid w:val="007A0189"/>
    <w:rsid w:val="007A142D"/>
    <w:rsid w:val="007A17B8"/>
    <w:rsid w:val="007A19F2"/>
    <w:rsid w:val="007A21EF"/>
    <w:rsid w:val="007A27F7"/>
    <w:rsid w:val="007A3B00"/>
    <w:rsid w:val="007A3DCD"/>
    <w:rsid w:val="007A499A"/>
    <w:rsid w:val="007A4C6E"/>
    <w:rsid w:val="007A60C5"/>
    <w:rsid w:val="007A6E59"/>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3EF3"/>
    <w:rsid w:val="007D41E5"/>
    <w:rsid w:val="007D41FC"/>
    <w:rsid w:val="007D4209"/>
    <w:rsid w:val="007D449F"/>
    <w:rsid w:val="007D5336"/>
    <w:rsid w:val="007D55B7"/>
    <w:rsid w:val="007D5AE7"/>
    <w:rsid w:val="007D5B8F"/>
    <w:rsid w:val="007D68E4"/>
    <w:rsid w:val="007D6A69"/>
    <w:rsid w:val="007D76FE"/>
    <w:rsid w:val="007D7E65"/>
    <w:rsid w:val="007E0613"/>
    <w:rsid w:val="007E079E"/>
    <w:rsid w:val="007E0A93"/>
    <w:rsid w:val="007E16BB"/>
    <w:rsid w:val="007E17FE"/>
    <w:rsid w:val="007E189F"/>
    <w:rsid w:val="007E190E"/>
    <w:rsid w:val="007E1E3F"/>
    <w:rsid w:val="007E3573"/>
    <w:rsid w:val="007E3DB8"/>
    <w:rsid w:val="007E3E4D"/>
    <w:rsid w:val="007E4223"/>
    <w:rsid w:val="007E48D5"/>
    <w:rsid w:val="007E49D3"/>
    <w:rsid w:val="007E4C52"/>
    <w:rsid w:val="007E58FA"/>
    <w:rsid w:val="007E6473"/>
    <w:rsid w:val="007E6882"/>
    <w:rsid w:val="007E68CE"/>
    <w:rsid w:val="007F02B4"/>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08"/>
    <w:rsid w:val="007F58A1"/>
    <w:rsid w:val="007F6A8A"/>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2C5"/>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017"/>
    <w:rsid w:val="00863160"/>
    <w:rsid w:val="008636D1"/>
    <w:rsid w:val="00863E54"/>
    <w:rsid w:val="00864019"/>
    <w:rsid w:val="0086441E"/>
    <w:rsid w:val="00864D00"/>
    <w:rsid w:val="00864E10"/>
    <w:rsid w:val="008654E5"/>
    <w:rsid w:val="00865EC1"/>
    <w:rsid w:val="0086715E"/>
    <w:rsid w:val="0087001D"/>
    <w:rsid w:val="00870950"/>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C3A"/>
    <w:rsid w:val="00877F32"/>
    <w:rsid w:val="00881CA0"/>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FBB"/>
    <w:rsid w:val="00892043"/>
    <w:rsid w:val="00892157"/>
    <w:rsid w:val="00892290"/>
    <w:rsid w:val="008938D2"/>
    <w:rsid w:val="00894753"/>
    <w:rsid w:val="00894A42"/>
    <w:rsid w:val="00894A65"/>
    <w:rsid w:val="00894ACC"/>
    <w:rsid w:val="00895F64"/>
    <w:rsid w:val="00895FA7"/>
    <w:rsid w:val="008963AC"/>
    <w:rsid w:val="00896873"/>
    <w:rsid w:val="008972AC"/>
    <w:rsid w:val="008A0A29"/>
    <w:rsid w:val="008A0DB3"/>
    <w:rsid w:val="008A19A6"/>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0F2D"/>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12D9"/>
    <w:rsid w:val="008E1545"/>
    <w:rsid w:val="008E16B3"/>
    <w:rsid w:val="008E26A6"/>
    <w:rsid w:val="008E2FCA"/>
    <w:rsid w:val="008E34BA"/>
    <w:rsid w:val="008E4329"/>
    <w:rsid w:val="008E46B5"/>
    <w:rsid w:val="008E4A0D"/>
    <w:rsid w:val="008E4DB4"/>
    <w:rsid w:val="008E4DE2"/>
    <w:rsid w:val="008E5440"/>
    <w:rsid w:val="008E5820"/>
    <w:rsid w:val="008E61D4"/>
    <w:rsid w:val="008E6C57"/>
    <w:rsid w:val="008F044F"/>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6AFB"/>
    <w:rsid w:val="0090753E"/>
    <w:rsid w:val="009075EB"/>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18E"/>
    <w:rsid w:val="009214AF"/>
    <w:rsid w:val="009214DD"/>
    <w:rsid w:val="009215D0"/>
    <w:rsid w:val="009219B4"/>
    <w:rsid w:val="00921D7F"/>
    <w:rsid w:val="009224E2"/>
    <w:rsid w:val="00922C51"/>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5CB"/>
    <w:rsid w:val="00947701"/>
    <w:rsid w:val="00947C54"/>
    <w:rsid w:val="00947F95"/>
    <w:rsid w:val="00950F2F"/>
    <w:rsid w:val="00951616"/>
    <w:rsid w:val="00951FE5"/>
    <w:rsid w:val="00952C71"/>
    <w:rsid w:val="00952E83"/>
    <w:rsid w:val="00953498"/>
    <w:rsid w:val="00954149"/>
    <w:rsid w:val="00954241"/>
    <w:rsid w:val="00954CDA"/>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679D6"/>
    <w:rsid w:val="00970382"/>
    <w:rsid w:val="009709E6"/>
    <w:rsid w:val="00971A23"/>
    <w:rsid w:val="009723D7"/>
    <w:rsid w:val="00973402"/>
    <w:rsid w:val="009734DC"/>
    <w:rsid w:val="00973517"/>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C50"/>
    <w:rsid w:val="00992F64"/>
    <w:rsid w:val="00993971"/>
    <w:rsid w:val="00993C74"/>
    <w:rsid w:val="00994E80"/>
    <w:rsid w:val="0099597F"/>
    <w:rsid w:val="0099687E"/>
    <w:rsid w:val="009971CC"/>
    <w:rsid w:val="009971F6"/>
    <w:rsid w:val="009977DA"/>
    <w:rsid w:val="00997C4C"/>
    <w:rsid w:val="009A0173"/>
    <w:rsid w:val="009A0B27"/>
    <w:rsid w:val="009A13B9"/>
    <w:rsid w:val="009A22CC"/>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122"/>
    <w:rsid w:val="009C4683"/>
    <w:rsid w:val="009C4729"/>
    <w:rsid w:val="009C4E1A"/>
    <w:rsid w:val="009C57C6"/>
    <w:rsid w:val="009C5A89"/>
    <w:rsid w:val="009C6234"/>
    <w:rsid w:val="009C6371"/>
    <w:rsid w:val="009C63B2"/>
    <w:rsid w:val="009C6A5E"/>
    <w:rsid w:val="009C6F10"/>
    <w:rsid w:val="009C7514"/>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866"/>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BE8"/>
    <w:rsid w:val="009E5C5E"/>
    <w:rsid w:val="009E5D5A"/>
    <w:rsid w:val="009E6479"/>
    <w:rsid w:val="009E7AA2"/>
    <w:rsid w:val="009E7F29"/>
    <w:rsid w:val="009F0246"/>
    <w:rsid w:val="009F03B3"/>
    <w:rsid w:val="009F0D2A"/>
    <w:rsid w:val="009F0EC3"/>
    <w:rsid w:val="009F10E6"/>
    <w:rsid w:val="009F25BE"/>
    <w:rsid w:val="009F2986"/>
    <w:rsid w:val="009F312F"/>
    <w:rsid w:val="009F3A64"/>
    <w:rsid w:val="009F4314"/>
    <w:rsid w:val="009F4C2C"/>
    <w:rsid w:val="009F50AE"/>
    <w:rsid w:val="009F515E"/>
    <w:rsid w:val="009F5296"/>
    <w:rsid w:val="009F5671"/>
    <w:rsid w:val="009F61F6"/>
    <w:rsid w:val="009F7BFF"/>
    <w:rsid w:val="00A00471"/>
    <w:rsid w:val="00A00D9B"/>
    <w:rsid w:val="00A012A0"/>
    <w:rsid w:val="00A013D1"/>
    <w:rsid w:val="00A0176C"/>
    <w:rsid w:val="00A01B0D"/>
    <w:rsid w:val="00A01BC5"/>
    <w:rsid w:val="00A01E11"/>
    <w:rsid w:val="00A02498"/>
    <w:rsid w:val="00A025C0"/>
    <w:rsid w:val="00A02E50"/>
    <w:rsid w:val="00A03D9E"/>
    <w:rsid w:val="00A04B73"/>
    <w:rsid w:val="00A04CA8"/>
    <w:rsid w:val="00A0597C"/>
    <w:rsid w:val="00A05EE7"/>
    <w:rsid w:val="00A05FDB"/>
    <w:rsid w:val="00A06CD8"/>
    <w:rsid w:val="00A07278"/>
    <w:rsid w:val="00A11298"/>
    <w:rsid w:val="00A116FA"/>
    <w:rsid w:val="00A1187F"/>
    <w:rsid w:val="00A11881"/>
    <w:rsid w:val="00A11A39"/>
    <w:rsid w:val="00A12670"/>
    <w:rsid w:val="00A13322"/>
    <w:rsid w:val="00A136AF"/>
    <w:rsid w:val="00A14858"/>
    <w:rsid w:val="00A15511"/>
    <w:rsid w:val="00A15547"/>
    <w:rsid w:val="00A15647"/>
    <w:rsid w:val="00A15E2B"/>
    <w:rsid w:val="00A15F2D"/>
    <w:rsid w:val="00A15FAC"/>
    <w:rsid w:val="00A1779C"/>
    <w:rsid w:val="00A17BC8"/>
    <w:rsid w:val="00A21189"/>
    <w:rsid w:val="00A2195F"/>
    <w:rsid w:val="00A2209C"/>
    <w:rsid w:val="00A22551"/>
    <w:rsid w:val="00A232A4"/>
    <w:rsid w:val="00A233AA"/>
    <w:rsid w:val="00A24652"/>
    <w:rsid w:val="00A24745"/>
    <w:rsid w:val="00A24B3D"/>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7C2"/>
    <w:rsid w:val="00A3297E"/>
    <w:rsid w:val="00A329C1"/>
    <w:rsid w:val="00A32DEC"/>
    <w:rsid w:val="00A33683"/>
    <w:rsid w:val="00A33B81"/>
    <w:rsid w:val="00A3490B"/>
    <w:rsid w:val="00A357FC"/>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3028"/>
    <w:rsid w:val="00A44081"/>
    <w:rsid w:val="00A44945"/>
    <w:rsid w:val="00A44D46"/>
    <w:rsid w:val="00A44E52"/>
    <w:rsid w:val="00A45066"/>
    <w:rsid w:val="00A4696F"/>
    <w:rsid w:val="00A47CBA"/>
    <w:rsid w:val="00A50508"/>
    <w:rsid w:val="00A507AA"/>
    <w:rsid w:val="00A5087E"/>
    <w:rsid w:val="00A508CD"/>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1E80"/>
    <w:rsid w:val="00A7269B"/>
    <w:rsid w:val="00A734F7"/>
    <w:rsid w:val="00A738AE"/>
    <w:rsid w:val="00A74CBA"/>
    <w:rsid w:val="00A7557D"/>
    <w:rsid w:val="00A759DE"/>
    <w:rsid w:val="00A75D47"/>
    <w:rsid w:val="00A761F1"/>
    <w:rsid w:val="00A7686B"/>
    <w:rsid w:val="00A769C5"/>
    <w:rsid w:val="00A76AAC"/>
    <w:rsid w:val="00A76B95"/>
    <w:rsid w:val="00A76DE1"/>
    <w:rsid w:val="00A76FD9"/>
    <w:rsid w:val="00A77219"/>
    <w:rsid w:val="00A7772E"/>
    <w:rsid w:val="00A77D62"/>
    <w:rsid w:val="00A77E6F"/>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B91"/>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0AFB"/>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4A7"/>
    <w:rsid w:val="00AC7903"/>
    <w:rsid w:val="00AD0F73"/>
    <w:rsid w:val="00AD1C9C"/>
    <w:rsid w:val="00AD2C92"/>
    <w:rsid w:val="00AD2D29"/>
    <w:rsid w:val="00AD32EB"/>
    <w:rsid w:val="00AD335A"/>
    <w:rsid w:val="00AD46D9"/>
    <w:rsid w:val="00AD47BB"/>
    <w:rsid w:val="00AD49EA"/>
    <w:rsid w:val="00AD4CED"/>
    <w:rsid w:val="00AD6C5D"/>
    <w:rsid w:val="00AD6D60"/>
    <w:rsid w:val="00AD6F0B"/>
    <w:rsid w:val="00AD76D8"/>
    <w:rsid w:val="00AD7E03"/>
    <w:rsid w:val="00AE17AD"/>
    <w:rsid w:val="00AE23C6"/>
    <w:rsid w:val="00AE30A0"/>
    <w:rsid w:val="00AE385F"/>
    <w:rsid w:val="00AE3917"/>
    <w:rsid w:val="00AE4A96"/>
    <w:rsid w:val="00AE511E"/>
    <w:rsid w:val="00AE5395"/>
    <w:rsid w:val="00AE53C2"/>
    <w:rsid w:val="00AE547B"/>
    <w:rsid w:val="00AE6FC8"/>
    <w:rsid w:val="00AE6FFA"/>
    <w:rsid w:val="00AF02B2"/>
    <w:rsid w:val="00AF049A"/>
    <w:rsid w:val="00AF0B07"/>
    <w:rsid w:val="00AF0CD2"/>
    <w:rsid w:val="00AF0E01"/>
    <w:rsid w:val="00AF0E21"/>
    <w:rsid w:val="00AF13CA"/>
    <w:rsid w:val="00AF181E"/>
    <w:rsid w:val="00AF238D"/>
    <w:rsid w:val="00AF2F96"/>
    <w:rsid w:val="00AF33D0"/>
    <w:rsid w:val="00AF33EE"/>
    <w:rsid w:val="00AF343C"/>
    <w:rsid w:val="00AF3736"/>
    <w:rsid w:val="00AF388E"/>
    <w:rsid w:val="00AF4F93"/>
    <w:rsid w:val="00AF5677"/>
    <w:rsid w:val="00AF584C"/>
    <w:rsid w:val="00AF5A6A"/>
    <w:rsid w:val="00AF6397"/>
    <w:rsid w:val="00AF6FEC"/>
    <w:rsid w:val="00AF7149"/>
    <w:rsid w:val="00AF75F3"/>
    <w:rsid w:val="00B001CF"/>
    <w:rsid w:val="00B0076B"/>
    <w:rsid w:val="00B00FC8"/>
    <w:rsid w:val="00B01528"/>
    <w:rsid w:val="00B01834"/>
    <w:rsid w:val="00B0189E"/>
    <w:rsid w:val="00B01A87"/>
    <w:rsid w:val="00B01BA2"/>
    <w:rsid w:val="00B025C4"/>
    <w:rsid w:val="00B028DE"/>
    <w:rsid w:val="00B02C23"/>
    <w:rsid w:val="00B02CFD"/>
    <w:rsid w:val="00B02FB4"/>
    <w:rsid w:val="00B033E9"/>
    <w:rsid w:val="00B037FA"/>
    <w:rsid w:val="00B03873"/>
    <w:rsid w:val="00B03932"/>
    <w:rsid w:val="00B03E68"/>
    <w:rsid w:val="00B03FED"/>
    <w:rsid w:val="00B044E1"/>
    <w:rsid w:val="00B04596"/>
    <w:rsid w:val="00B057CC"/>
    <w:rsid w:val="00B05897"/>
    <w:rsid w:val="00B067DF"/>
    <w:rsid w:val="00B0753A"/>
    <w:rsid w:val="00B07974"/>
    <w:rsid w:val="00B07B6B"/>
    <w:rsid w:val="00B109E0"/>
    <w:rsid w:val="00B1190B"/>
    <w:rsid w:val="00B11BFD"/>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1B6"/>
    <w:rsid w:val="00B25F07"/>
    <w:rsid w:val="00B268AB"/>
    <w:rsid w:val="00B274E0"/>
    <w:rsid w:val="00B27814"/>
    <w:rsid w:val="00B27F22"/>
    <w:rsid w:val="00B3132F"/>
    <w:rsid w:val="00B317F7"/>
    <w:rsid w:val="00B31F31"/>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1EE"/>
    <w:rsid w:val="00B454FA"/>
    <w:rsid w:val="00B45562"/>
    <w:rsid w:val="00B45B4B"/>
    <w:rsid w:val="00B45BDF"/>
    <w:rsid w:val="00B45F45"/>
    <w:rsid w:val="00B47172"/>
    <w:rsid w:val="00B47AFB"/>
    <w:rsid w:val="00B50211"/>
    <w:rsid w:val="00B50A4B"/>
    <w:rsid w:val="00B51163"/>
    <w:rsid w:val="00B5203C"/>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0E50"/>
    <w:rsid w:val="00B611E9"/>
    <w:rsid w:val="00B61965"/>
    <w:rsid w:val="00B61B7A"/>
    <w:rsid w:val="00B625C3"/>
    <w:rsid w:val="00B6295F"/>
    <w:rsid w:val="00B6296F"/>
    <w:rsid w:val="00B63136"/>
    <w:rsid w:val="00B63440"/>
    <w:rsid w:val="00B6453F"/>
    <w:rsid w:val="00B64D16"/>
    <w:rsid w:val="00B65FC8"/>
    <w:rsid w:val="00B672A2"/>
    <w:rsid w:val="00B67757"/>
    <w:rsid w:val="00B704E3"/>
    <w:rsid w:val="00B70C8A"/>
    <w:rsid w:val="00B7120E"/>
    <w:rsid w:val="00B713EA"/>
    <w:rsid w:val="00B72F0C"/>
    <w:rsid w:val="00B730D3"/>
    <w:rsid w:val="00B734B4"/>
    <w:rsid w:val="00B73755"/>
    <w:rsid w:val="00B7386B"/>
    <w:rsid w:val="00B73D59"/>
    <w:rsid w:val="00B74043"/>
    <w:rsid w:val="00B746AE"/>
    <w:rsid w:val="00B7523D"/>
    <w:rsid w:val="00B752CC"/>
    <w:rsid w:val="00B7622A"/>
    <w:rsid w:val="00B7663D"/>
    <w:rsid w:val="00B7669E"/>
    <w:rsid w:val="00B76724"/>
    <w:rsid w:val="00B76A55"/>
    <w:rsid w:val="00B807D0"/>
    <w:rsid w:val="00B8213E"/>
    <w:rsid w:val="00B8250A"/>
    <w:rsid w:val="00B82B9A"/>
    <w:rsid w:val="00B82D3C"/>
    <w:rsid w:val="00B835EA"/>
    <w:rsid w:val="00B83797"/>
    <w:rsid w:val="00B83BE9"/>
    <w:rsid w:val="00B83E21"/>
    <w:rsid w:val="00B83E2E"/>
    <w:rsid w:val="00B8541C"/>
    <w:rsid w:val="00B85961"/>
    <w:rsid w:val="00B85DE6"/>
    <w:rsid w:val="00B86145"/>
    <w:rsid w:val="00B86A32"/>
    <w:rsid w:val="00B86E92"/>
    <w:rsid w:val="00B8759C"/>
    <w:rsid w:val="00B876A0"/>
    <w:rsid w:val="00B8797E"/>
    <w:rsid w:val="00B9038D"/>
    <w:rsid w:val="00B90625"/>
    <w:rsid w:val="00B90854"/>
    <w:rsid w:val="00B925FC"/>
    <w:rsid w:val="00B927D5"/>
    <w:rsid w:val="00B92821"/>
    <w:rsid w:val="00B92C52"/>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7F8"/>
    <w:rsid w:val="00BC45AF"/>
    <w:rsid w:val="00BC6061"/>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64B"/>
    <w:rsid w:val="00BE571A"/>
    <w:rsid w:val="00BE6632"/>
    <w:rsid w:val="00BE6C45"/>
    <w:rsid w:val="00BE7596"/>
    <w:rsid w:val="00BE7C27"/>
    <w:rsid w:val="00BF14B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183"/>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BD7"/>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37CE6"/>
    <w:rsid w:val="00C37FB7"/>
    <w:rsid w:val="00C40D72"/>
    <w:rsid w:val="00C40F97"/>
    <w:rsid w:val="00C413A8"/>
    <w:rsid w:val="00C41527"/>
    <w:rsid w:val="00C41E6C"/>
    <w:rsid w:val="00C4257F"/>
    <w:rsid w:val="00C42741"/>
    <w:rsid w:val="00C431A1"/>
    <w:rsid w:val="00C43899"/>
    <w:rsid w:val="00C43C54"/>
    <w:rsid w:val="00C44626"/>
    <w:rsid w:val="00C44AD6"/>
    <w:rsid w:val="00C44C9B"/>
    <w:rsid w:val="00C45049"/>
    <w:rsid w:val="00C458D7"/>
    <w:rsid w:val="00C45C8F"/>
    <w:rsid w:val="00C45DFF"/>
    <w:rsid w:val="00C46990"/>
    <w:rsid w:val="00C46BA9"/>
    <w:rsid w:val="00C4756E"/>
    <w:rsid w:val="00C47666"/>
    <w:rsid w:val="00C52883"/>
    <w:rsid w:val="00C52C5B"/>
    <w:rsid w:val="00C53EBD"/>
    <w:rsid w:val="00C53F4B"/>
    <w:rsid w:val="00C5446F"/>
    <w:rsid w:val="00C54C01"/>
    <w:rsid w:val="00C54FFD"/>
    <w:rsid w:val="00C5667E"/>
    <w:rsid w:val="00C5783C"/>
    <w:rsid w:val="00C608E0"/>
    <w:rsid w:val="00C60A2C"/>
    <w:rsid w:val="00C60AD8"/>
    <w:rsid w:val="00C60B9C"/>
    <w:rsid w:val="00C61483"/>
    <w:rsid w:val="00C6248E"/>
    <w:rsid w:val="00C62BBC"/>
    <w:rsid w:val="00C63522"/>
    <w:rsid w:val="00C63BE0"/>
    <w:rsid w:val="00C63D8C"/>
    <w:rsid w:val="00C64DB4"/>
    <w:rsid w:val="00C651BE"/>
    <w:rsid w:val="00C65754"/>
    <w:rsid w:val="00C65F21"/>
    <w:rsid w:val="00C66470"/>
    <w:rsid w:val="00C6679D"/>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D6"/>
    <w:rsid w:val="00C80CC3"/>
    <w:rsid w:val="00C8152D"/>
    <w:rsid w:val="00C81F23"/>
    <w:rsid w:val="00C82521"/>
    <w:rsid w:val="00C82941"/>
    <w:rsid w:val="00C82D67"/>
    <w:rsid w:val="00C83350"/>
    <w:rsid w:val="00C83496"/>
    <w:rsid w:val="00C837BD"/>
    <w:rsid w:val="00C83871"/>
    <w:rsid w:val="00C84232"/>
    <w:rsid w:val="00C84387"/>
    <w:rsid w:val="00C844A3"/>
    <w:rsid w:val="00C84964"/>
    <w:rsid w:val="00C8499F"/>
    <w:rsid w:val="00C85228"/>
    <w:rsid w:val="00C8536D"/>
    <w:rsid w:val="00C86D7C"/>
    <w:rsid w:val="00C87260"/>
    <w:rsid w:val="00C90629"/>
    <w:rsid w:val="00C9104B"/>
    <w:rsid w:val="00C92A19"/>
    <w:rsid w:val="00C92AB4"/>
    <w:rsid w:val="00C92BC1"/>
    <w:rsid w:val="00C92F3E"/>
    <w:rsid w:val="00C93011"/>
    <w:rsid w:val="00C94B5B"/>
    <w:rsid w:val="00C9654F"/>
    <w:rsid w:val="00C969F1"/>
    <w:rsid w:val="00C96F89"/>
    <w:rsid w:val="00C97CB9"/>
    <w:rsid w:val="00CA0606"/>
    <w:rsid w:val="00CA138F"/>
    <w:rsid w:val="00CA18BB"/>
    <w:rsid w:val="00CA2252"/>
    <w:rsid w:val="00CA23F7"/>
    <w:rsid w:val="00CA2843"/>
    <w:rsid w:val="00CA2CAD"/>
    <w:rsid w:val="00CA2E7F"/>
    <w:rsid w:val="00CA35FA"/>
    <w:rsid w:val="00CA381E"/>
    <w:rsid w:val="00CA4652"/>
    <w:rsid w:val="00CA481F"/>
    <w:rsid w:val="00CA4B03"/>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C7423"/>
    <w:rsid w:val="00CD02BA"/>
    <w:rsid w:val="00CD1688"/>
    <w:rsid w:val="00CD1E87"/>
    <w:rsid w:val="00CD2146"/>
    <w:rsid w:val="00CD272D"/>
    <w:rsid w:val="00CD30B6"/>
    <w:rsid w:val="00CD34A7"/>
    <w:rsid w:val="00CD34AF"/>
    <w:rsid w:val="00CD42CB"/>
    <w:rsid w:val="00CD4CB9"/>
    <w:rsid w:val="00CD4D59"/>
    <w:rsid w:val="00CD4F91"/>
    <w:rsid w:val="00CD51BF"/>
    <w:rsid w:val="00CD6124"/>
    <w:rsid w:val="00CD67E6"/>
    <w:rsid w:val="00CD7A2C"/>
    <w:rsid w:val="00CD7C3C"/>
    <w:rsid w:val="00CE0028"/>
    <w:rsid w:val="00CE007E"/>
    <w:rsid w:val="00CE0753"/>
    <w:rsid w:val="00CE1C99"/>
    <w:rsid w:val="00CE1EBE"/>
    <w:rsid w:val="00CE1F67"/>
    <w:rsid w:val="00CE2056"/>
    <w:rsid w:val="00CE2540"/>
    <w:rsid w:val="00CE27FF"/>
    <w:rsid w:val="00CE31BA"/>
    <w:rsid w:val="00CE39A0"/>
    <w:rsid w:val="00CE3A4A"/>
    <w:rsid w:val="00CE495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5EA9"/>
    <w:rsid w:val="00CF7293"/>
    <w:rsid w:val="00CF7348"/>
    <w:rsid w:val="00CF750C"/>
    <w:rsid w:val="00CF762C"/>
    <w:rsid w:val="00CF76FB"/>
    <w:rsid w:val="00CF78A0"/>
    <w:rsid w:val="00CF794D"/>
    <w:rsid w:val="00D00456"/>
    <w:rsid w:val="00D00E86"/>
    <w:rsid w:val="00D01245"/>
    <w:rsid w:val="00D02135"/>
    <w:rsid w:val="00D03042"/>
    <w:rsid w:val="00D03538"/>
    <w:rsid w:val="00D037F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4D6C"/>
    <w:rsid w:val="00D156C7"/>
    <w:rsid w:val="00D166ED"/>
    <w:rsid w:val="00D168DF"/>
    <w:rsid w:val="00D16A7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047"/>
    <w:rsid w:val="00D33AC1"/>
    <w:rsid w:val="00D3484C"/>
    <w:rsid w:val="00D35B2F"/>
    <w:rsid w:val="00D35E70"/>
    <w:rsid w:val="00D35F7D"/>
    <w:rsid w:val="00D36B14"/>
    <w:rsid w:val="00D36E52"/>
    <w:rsid w:val="00D37582"/>
    <w:rsid w:val="00D37A1C"/>
    <w:rsid w:val="00D37B4F"/>
    <w:rsid w:val="00D40533"/>
    <w:rsid w:val="00D40F77"/>
    <w:rsid w:val="00D413A7"/>
    <w:rsid w:val="00D41CE5"/>
    <w:rsid w:val="00D42CCC"/>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3DC"/>
    <w:rsid w:val="00D54B7C"/>
    <w:rsid w:val="00D54F61"/>
    <w:rsid w:val="00D5618A"/>
    <w:rsid w:val="00D56468"/>
    <w:rsid w:val="00D56B5F"/>
    <w:rsid w:val="00D56DF1"/>
    <w:rsid w:val="00D578FD"/>
    <w:rsid w:val="00D61872"/>
    <w:rsid w:val="00D61A08"/>
    <w:rsid w:val="00D61F7C"/>
    <w:rsid w:val="00D621E5"/>
    <w:rsid w:val="00D63DFD"/>
    <w:rsid w:val="00D643F3"/>
    <w:rsid w:val="00D64795"/>
    <w:rsid w:val="00D653F7"/>
    <w:rsid w:val="00D65976"/>
    <w:rsid w:val="00D65C33"/>
    <w:rsid w:val="00D672B9"/>
    <w:rsid w:val="00D67494"/>
    <w:rsid w:val="00D67AF4"/>
    <w:rsid w:val="00D7151E"/>
    <w:rsid w:val="00D724D0"/>
    <w:rsid w:val="00D72ECD"/>
    <w:rsid w:val="00D73258"/>
    <w:rsid w:val="00D7328D"/>
    <w:rsid w:val="00D73F6D"/>
    <w:rsid w:val="00D743D7"/>
    <w:rsid w:val="00D7441C"/>
    <w:rsid w:val="00D74FD0"/>
    <w:rsid w:val="00D75548"/>
    <w:rsid w:val="00D763D4"/>
    <w:rsid w:val="00D76B2E"/>
    <w:rsid w:val="00D7709C"/>
    <w:rsid w:val="00D81363"/>
    <w:rsid w:val="00D81A74"/>
    <w:rsid w:val="00D82E4F"/>
    <w:rsid w:val="00D83EF2"/>
    <w:rsid w:val="00D84A6B"/>
    <w:rsid w:val="00D84B39"/>
    <w:rsid w:val="00D85445"/>
    <w:rsid w:val="00D85511"/>
    <w:rsid w:val="00D865A6"/>
    <w:rsid w:val="00D86938"/>
    <w:rsid w:val="00D86EFA"/>
    <w:rsid w:val="00D87894"/>
    <w:rsid w:val="00D87CD5"/>
    <w:rsid w:val="00D90243"/>
    <w:rsid w:val="00D9038E"/>
    <w:rsid w:val="00D91009"/>
    <w:rsid w:val="00D918BE"/>
    <w:rsid w:val="00D926AF"/>
    <w:rsid w:val="00D92C5E"/>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154"/>
    <w:rsid w:val="00DA66FB"/>
    <w:rsid w:val="00DA6CBD"/>
    <w:rsid w:val="00DA6E4A"/>
    <w:rsid w:val="00DA7455"/>
    <w:rsid w:val="00DA7CC6"/>
    <w:rsid w:val="00DB00F6"/>
    <w:rsid w:val="00DB103E"/>
    <w:rsid w:val="00DB1D9A"/>
    <w:rsid w:val="00DB40AA"/>
    <w:rsid w:val="00DB4BCB"/>
    <w:rsid w:val="00DB56D6"/>
    <w:rsid w:val="00DB5BEA"/>
    <w:rsid w:val="00DB6DE7"/>
    <w:rsid w:val="00DB7858"/>
    <w:rsid w:val="00DB7ADF"/>
    <w:rsid w:val="00DB7E25"/>
    <w:rsid w:val="00DC00DC"/>
    <w:rsid w:val="00DC0A50"/>
    <w:rsid w:val="00DC1114"/>
    <w:rsid w:val="00DC12F0"/>
    <w:rsid w:val="00DC15EC"/>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5023"/>
    <w:rsid w:val="00DD5077"/>
    <w:rsid w:val="00DD54C1"/>
    <w:rsid w:val="00DD649F"/>
    <w:rsid w:val="00DD7EBB"/>
    <w:rsid w:val="00DE0136"/>
    <w:rsid w:val="00DE01D2"/>
    <w:rsid w:val="00DE0BAD"/>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4E4"/>
    <w:rsid w:val="00E00741"/>
    <w:rsid w:val="00E0137B"/>
    <w:rsid w:val="00E016F1"/>
    <w:rsid w:val="00E01CED"/>
    <w:rsid w:val="00E025A0"/>
    <w:rsid w:val="00E02961"/>
    <w:rsid w:val="00E03306"/>
    <w:rsid w:val="00E04843"/>
    <w:rsid w:val="00E0488D"/>
    <w:rsid w:val="00E0490D"/>
    <w:rsid w:val="00E04A46"/>
    <w:rsid w:val="00E050D0"/>
    <w:rsid w:val="00E05485"/>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78F"/>
    <w:rsid w:val="00E23D19"/>
    <w:rsid w:val="00E23D3E"/>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383"/>
    <w:rsid w:val="00E3279D"/>
    <w:rsid w:val="00E3289C"/>
    <w:rsid w:val="00E32C39"/>
    <w:rsid w:val="00E339DC"/>
    <w:rsid w:val="00E343FC"/>
    <w:rsid w:val="00E3664A"/>
    <w:rsid w:val="00E36671"/>
    <w:rsid w:val="00E366E2"/>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18B"/>
    <w:rsid w:val="00E53F1B"/>
    <w:rsid w:val="00E545E8"/>
    <w:rsid w:val="00E54780"/>
    <w:rsid w:val="00E54CF2"/>
    <w:rsid w:val="00E56A2C"/>
    <w:rsid w:val="00E57A72"/>
    <w:rsid w:val="00E57DDE"/>
    <w:rsid w:val="00E60F2D"/>
    <w:rsid w:val="00E61CD0"/>
    <w:rsid w:val="00E63335"/>
    <w:rsid w:val="00E6376A"/>
    <w:rsid w:val="00E637BD"/>
    <w:rsid w:val="00E63ABF"/>
    <w:rsid w:val="00E63EDD"/>
    <w:rsid w:val="00E64065"/>
    <w:rsid w:val="00E64385"/>
    <w:rsid w:val="00E649E9"/>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3EEA"/>
    <w:rsid w:val="00E740A7"/>
    <w:rsid w:val="00E74230"/>
    <w:rsid w:val="00E74820"/>
    <w:rsid w:val="00E75EC5"/>
    <w:rsid w:val="00E76EBB"/>
    <w:rsid w:val="00E80809"/>
    <w:rsid w:val="00E809E0"/>
    <w:rsid w:val="00E81BB1"/>
    <w:rsid w:val="00E8210F"/>
    <w:rsid w:val="00E8258B"/>
    <w:rsid w:val="00E835C0"/>
    <w:rsid w:val="00E83909"/>
    <w:rsid w:val="00E841D5"/>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DC6"/>
    <w:rsid w:val="00ED0FB1"/>
    <w:rsid w:val="00ED122C"/>
    <w:rsid w:val="00ED126C"/>
    <w:rsid w:val="00ED1520"/>
    <w:rsid w:val="00ED2018"/>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674C"/>
    <w:rsid w:val="00ED68E0"/>
    <w:rsid w:val="00ED69E2"/>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24E"/>
    <w:rsid w:val="00F054DE"/>
    <w:rsid w:val="00F0575F"/>
    <w:rsid w:val="00F061F9"/>
    <w:rsid w:val="00F06A48"/>
    <w:rsid w:val="00F06E2E"/>
    <w:rsid w:val="00F07EBF"/>
    <w:rsid w:val="00F1006C"/>
    <w:rsid w:val="00F10EC4"/>
    <w:rsid w:val="00F113A1"/>
    <w:rsid w:val="00F11FBA"/>
    <w:rsid w:val="00F12239"/>
    <w:rsid w:val="00F12441"/>
    <w:rsid w:val="00F124AB"/>
    <w:rsid w:val="00F124BE"/>
    <w:rsid w:val="00F1328A"/>
    <w:rsid w:val="00F1389B"/>
    <w:rsid w:val="00F13968"/>
    <w:rsid w:val="00F13B30"/>
    <w:rsid w:val="00F13C5B"/>
    <w:rsid w:val="00F13D9B"/>
    <w:rsid w:val="00F14958"/>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694D"/>
    <w:rsid w:val="00F26CF0"/>
    <w:rsid w:val="00F26F89"/>
    <w:rsid w:val="00F27F54"/>
    <w:rsid w:val="00F3025F"/>
    <w:rsid w:val="00F30DE7"/>
    <w:rsid w:val="00F31BAE"/>
    <w:rsid w:val="00F32258"/>
    <w:rsid w:val="00F3286D"/>
    <w:rsid w:val="00F328F4"/>
    <w:rsid w:val="00F32E93"/>
    <w:rsid w:val="00F3353A"/>
    <w:rsid w:val="00F33544"/>
    <w:rsid w:val="00F336DC"/>
    <w:rsid w:val="00F33908"/>
    <w:rsid w:val="00F33A91"/>
    <w:rsid w:val="00F3420A"/>
    <w:rsid w:val="00F34780"/>
    <w:rsid w:val="00F35A8F"/>
    <w:rsid w:val="00F35DDE"/>
    <w:rsid w:val="00F36156"/>
    <w:rsid w:val="00F3698D"/>
    <w:rsid w:val="00F36F6E"/>
    <w:rsid w:val="00F37555"/>
    <w:rsid w:val="00F37608"/>
    <w:rsid w:val="00F37B66"/>
    <w:rsid w:val="00F37F6D"/>
    <w:rsid w:val="00F37F94"/>
    <w:rsid w:val="00F407F9"/>
    <w:rsid w:val="00F422D7"/>
    <w:rsid w:val="00F4421C"/>
    <w:rsid w:val="00F4465B"/>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9A0"/>
    <w:rsid w:val="00F73BE3"/>
    <w:rsid w:val="00F740CC"/>
    <w:rsid w:val="00F74379"/>
    <w:rsid w:val="00F75D16"/>
    <w:rsid w:val="00F7670D"/>
    <w:rsid w:val="00F76D54"/>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97766"/>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2E3C"/>
    <w:rsid w:val="00FB5276"/>
    <w:rsid w:val="00FB589E"/>
    <w:rsid w:val="00FB680E"/>
    <w:rsid w:val="00FB68B5"/>
    <w:rsid w:val="00FB6A3C"/>
    <w:rsid w:val="00FB6BE0"/>
    <w:rsid w:val="00FB73E7"/>
    <w:rsid w:val="00FB77DC"/>
    <w:rsid w:val="00FB7AEC"/>
    <w:rsid w:val="00FB7BFE"/>
    <w:rsid w:val="00FB7E0F"/>
    <w:rsid w:val="00FC056B"/>
    <w:rsid w:val="00FC0A71"/>
    <w:rsid w:val="00FC0CDB"/>
    <w:rsid w:val="00FC10B0"/>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2028"/>
    <w:rsid w:val="00FD23B2"/>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BD"/>
    <w:rsid w:val="00FE4CD9"/>
    <w:rsid w:val="00FE4D05"/>
    <w:rsid w:val="00FE5F34"/>
    <w:rsid w:val="00FE7049"/>
    <w:rsid w:val="00FE7359"/>
    <w:rsid w:val="00FE7C79"/>
    <w:rsid w:val="00FF1A40"/>
    <w:rsid w:val="00FF1BB3"/>
    <w:rsid w:val="00FF1DE6"/>
    <w:rsid w:val="00FF1E70"/>
    <w:rsid w:val="00FF20AF"/>
    <w:rsid w:val="00FF25BA"/>
    <w:rsid w:val="00FF27E4"/>
    <w:rsid w:val="00FF4AA0"/>
    <w:rsid w:val="00FF4B61"/>
    <w:rsid w:val="00FF587B"/>
    <w:rsid w:val="00FF613A"/>
    <w:rsid w:val="00FF6A97"/>
    <w:rsid w:val="00FF6C52"/>
    <w:rsid w:val="00FF6F39"/>
    <w:rsid w:val="00FF77C5"/>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19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9179227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674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116604">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868109">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5040892">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78556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151A6-7DD6-4BBA-9BBF-5F9548FE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2537</Words>
  <Characters>14462</Characters>
  <Application>Microsoft Office Word</Application>
  <DocSecurity>0</DocSecurity>
  <PresentationFormat/>
  <Lines>120</Lines>
  <Paragraphs>33</Paragraphs>
  <Slides>0</Slides>
  <Notes>0</Notes>
  <HiddenSlides>0</HiddenSlides>
  <MMClips>0</MMClips>
  <ScaleCrop>false</ScaleCrop>
  <Company>DaTang Mobile</Company>
  <LinksUpToDate>false</LinksUpToDate>
  <CharactersWithSpaces>16966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7</cp:revision>
  <dcterms:created xsi:type="dcterms:W3CDTF">2016-05-12T09:54:00Z</dcterms:created>
  <dcterms:modified xsi:type="dcterms:W3CDTF">2016-05-13T08:25:00Z</dcterms:modified>
</cp:coreProperties>
</file>