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lastRenderedPageBreak/>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lastRenderedPageBreak/>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lastRenderedPageBreak/>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Supported combinations of N and M that can be 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lastRenderedPageBreak/>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bl>
    <w:p w14:paraId="148CA8BB" w14:textId="77777777" w:rsidR="00BA7FE6"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TBoMS+bundling capability. </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lastRenderedPageBreak/>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lastRenderedPageBreak/>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lastRenderedPageBreak/>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lastRenderedPageBreak/>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A7FB531" w14:textId="77777777" w:rsidR="003A0680" w:rsidRPr="00D63161" w:rsidRDefault="003A0680">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ko-KR"/>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2D433F"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2D433F"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2D433F"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lastRenderedPageBreak/>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bl>
    <w:p w14:paraId="026900CF" w14:textId="77777777" w:rsidR="00AE5DE8" w:rsidRPr="006567DD" w:rsidRDefault="00AE5DE8" w:rsidP="00AE5DE8">
      <w:pPr>
        <w:rPr>
          <w:sz w:val="20"/>
          <w:szCs w:val="20"/>
        </w:rPr>
      </w:pPr>
    </w:p>
    <w:p w14:paraId="1150C292" w14:textId="77777777"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77777777" w:rsidR="00AE5DE8" w:rsidRPr="004E571B" w:rsidRDefault="00AE5DE8" w:rsidP="008427A5">
            <w:pPr>
              <w:spacing w:after="0"/>
              <w:rPr>
                <w:bCs/>
                <w:sz w:val="20"/>
                <w:szCs w:val="20"/>
              </w:rPr>
            </w:pPr>
            <w:r w:rsidRPr="004E571B">
              <w:rPr>
                <w:rFonts w:eastAsiaTheme="minorEastAsia"/>
                <w:bCs/>
                <w:sz w:val="20"/>
                <w:szCs w:val="20"/>
              </w:rPr>
              <w:t>vivo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lastRenderedPageBreak/>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lastRenderedPageBreak/>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4D2DA5">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4D2DA5">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4D2DA5">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4D2DA5">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4D2DA5">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4D2DA5">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4D2DA5">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6567DD">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4930761E" w:rsidR="00D32350" w:rsidRPr="004E571B" w:rsidRDefault="00D32350" w:rsidP="002D433F">
            <w:pPr>
              <w:spacing w:after="0"/>
              <w:rPr>
                <w:b/>
                <w:bCs/>
                <w:sz w:val="20"/>
                <w:szCs w:val="20"/>
              </w:rPr>
            </w:pP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bl>
    <w:p w14:paraId="1FF81D63" w14:textId="0C8C16DD" w:rsidR="00F95790" w:rsidRDefault="00F95790" w:rsidP="00D17FDD">
      <w:pPr>
        <w:rPr>
          <w:sz w:val="20"/>
          <w:szCs w:val="20"/>
        </w:rPr>
      </w:pPr>
    </w:p>
    <w:p w14:paraId="2A8D9CE9" w14:textId="10D069FC" w:rsidR="005430DB" w:rsidRDefault="005430DB" w:rsidP="005430DB">
      <w:pPr>
        <w:pStyle w:val="BodyText"/>
        <w:spacing w:before="156" w:after="0"/>
        <w:rPr>
          <w:rFonts w:ascii="Times New Roman" w:hAnsi="Times New Roman"/>
          <w:bCs/>
          <w:szCs w:val="20"/>
        </w:rPr>
      </w:pPr>
      <w:bookmarkStart w:id="11" w:name="_Hlk87986920"/>
      <w:r>
        <w:rPr>
          <w:rFonts w:ascii="Times New Roman" w:hAnsi="Times New Roman"/>
          <w:bCs/>
          <w:szCs w:val="20"/>
        </w:rPr>
        <w:lastRenderedPageBreak/>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1"/>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2" w:name="_Hlk87986820"/>
      <w:r>
        <w:rPr>
          <w:b/>
          <w:bCs/>
          <w:sz w:val="20"/>
          <w:szCs w:val="20"/>
          <w:highlight w:val="magenta"/>
        </w:rPr>
        <w:t>Stable</w:t>
      </w:r>
      <w:bookmarkEnd w:id="12"/>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lastRenderedPageBreak/>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508B99E4" w14:textId="4FE9CB27" w:rsidR="00FB774A" w:rsidRPr="004E571B" w:rsidRDefault="00FB774A" w:rsidP="00FB774A">
      <w:pPr>
        <w:ind w:left="864"/>
        <w:rPr>
          <w:sz w:val="20"/>
          <w:szCs w:val="20"/>
        </w:rPr>
      </w:pPr>
      <w:r w:rsidRPr="004E571B">
        <w:rPr>
          <w:strike/>
          <w:color w:val="FF0000"/>
          <w:sz w:val="20"/>
          <w:szCs w:val="20"/>
        </w:rPr>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049D5962" w:rsidR="00BA3BC7" w:rsidRPr="004E571B" w:rsidRDefault="00BA3BC7" w:rsidP="002D433F">
            <w:pPr>
              <w:spacing w:after="0"/>
              <w:rPr>
                <w:bCs/>
                <w:sz w:val="20"/>
                <w:szCs w:val="20"/>
              </w:rPr>
            </w:pPr>
          </w:p>
        </w:tc>
        <w:tc>
          <w:tcPr>
            <w:tcW w:w="7439" w:type="dxa"/>
          </w:tcPr>
          <w:p w14:paraId="58F679FD" w14:textId="31EA4D1F" w:rsidR="00BA3BC7" w:rsidRPr="004E571B" w:rsidRDefault="00BA3BC7" w:rsidP="002D433F">
            <w:pPr>
              <w:spacing w:after="0"/>
              <w:rPr>
                <w:bCs/>
                <w:sz w:val="20"/>
                <w:szCs w:val="20"/>
              </w:rPr>
            </w:pP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4A24FF5B"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8652718" w14:textId="77777777" w:rsidR="00FB774A" w:rsidRPr="004E571B" w:rsidRDefault="00FB774A" w:rsidP="002D433F">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2B997FD0"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3AC91BF7" w14:textId="77777777" w:rsidR="00FB774A" w:rsidRPr="004E571B" w:rsidRDefault="00FB774A" w:rsidP="002D433F">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4320404B" w:rsidR="007E682D" w:rsidRDefault="007E682D">
      <w:pPr>
        <w:rPr>
          <w:rFonts w:eastAsiaTheme="minorEastAsia"/>
          <w:sz w:val="21"/>
          <w:szCs w:val="21"/>
          <w:lang w:val="en-GB"/>
        </w:rPr>
      </w:pPr>
      <w:r>
        <w:rPr>
          <w:rFonts w:eastAsiaTheme="minorEastAsia"/>
          <w:sz w:val="21"/>
          <w:szCs w:val="21"/>
          <w:lang w:val="en-GB"/>
        </w:rPr>
        <w:t xml:space="preserve">One FFS for this new RRC parameter </w:t>
      </w:r>
      <w:r w:rsidRPr="004E571B">
        <w:rPr>
          <w:rFonts w:ascii="Arial" w:hAnsi="Arial" w:cs="Arial"/>
          <w:i/>
          <w:iCs/>
          <w:color w:val="FF0000"/>
          <w:sz w:val="16"/>
          <w:szCs w:val="16"/>
          <w:u w:val="single"/>
        </w:rPr>
        <w:t>PUCCH-Window-Restart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7777777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lastRenderedPageBreak/>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5A39589B" w14:textId="77777777" w:rsidR="005430DB" w:rsidRPr="004E571B" w:rsidRDefault="005430DB" w:rsidP="002D433F">
            <w:pPr>
              <w:spacing w:after="0"/>
              <w:rPr>
                <w:rFonts w:eastAsiaTheme="minorEastAsia"/>
                <w:sz w:val="20"/>
                <w:szCs w:val="20"/>
              </w:rPr>
            </w:pPr>
          </w:p>
        </w:tc>
      </w:tr>
      <w:tr w:rsidR="005430DB" w:rsidRPr="004E571B" w14:paraId="78A594E9" w14:textId="77777777" w:rsidTr="002D433F">
        <w:tc>
          <w:tcPr>
            <w:tcW w:w="2298" w:type="dxa"/>
          </w:tcPr>
          <w:p w14:paraId="27D61776" w14:textId="77777777" w:rsidR="005430DB" w:rsidRPr="004E571B" w:rsidRDefault="005430DB" w:rsidP="002D433F">
            <w:pPr>
              <w:spacing w:after="0"/>
              <w:rPr>
                <w:bCs/>
                <w:sz w:val="20"/>
                <w:szCs w:val="20"/>
              </w:rPr>
            </w:pPr>
          </w:p>
        </w:tc>
        <w:tc>
          <w:tcPr>
            <w:tcW w:w="7438" w:type="dxa"/>
          </w:tcPr>
          <w:p w14:paraId="5B4EC9EE" w14:textId="77777777" w:rsidR="005430DB" w:rsidRPr="004E571B" w:rsidRDefault="005430DB" w:rsidP="002D433F">
            <w:pPr>
              <w:spacing w:after="0"/>
              <w:rPr>
                <w:bCs/>
                <w:sz w:val="20"/>
                <w:szCs w:val="20"/>
              </w:rPr>
            </w:pP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lastRenderedPageBreak/>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lastRenderedPageBreak/>
              <w:t>- or, if MCS bases solution is approved, four values (e.g., {1, 2, 4, 8}) can be set as default value.</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3"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3"/>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60173"/>
      <w:r>
        <w:rPr>
          <w:rFonts w:ascii="Times New Roman" w:hAnsi="Times New Roman" w:cs="Times New Roman" w:hint="eastAsia"/>
          <w:sz w:val="20"/>
          <w:szCs w:val="20"/>
        </w:rPr>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4"/>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445E7" w14:textId="77777777" w:rsidR="009547A5" w:rsidRDefault="009547A5" w:rsidP="003037E8">
      <w:pPr>
        <w:spacing w:after="0" w:line="240" w:lineRule="auto"/>
      </w:pPr>
      <w:r>
        <w:separator/>
      </w:r>
    </w:p>
  </w:endnote>
  <w:endnote w:type="continuationSeparator" w:id="0">
    <w:p w14:paraId="0EA1B61D" w14:textId="77777777" w:rsidR="009547A5" w:rsidRDefault="009547A5"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3AEBB" w14:textId="77777777" w:rsidR="009547A5" w:rsidRDefault="009547A5" w:rsidP="003037E8">
      <w:pPr>
        <w:spacing w:after="0" w:line="240" w:lineRule="auto"/>
      </w:pPr>
      <w:r>
        <w:separator/>
      </w:r>
    </w:p>
  </w:footnote>
  <w:footnote w:type="continuationSeparator" w:id="0">
    <w:p w14:paraId="529E176A" w14:textId="77777777" w:rsidR="009547A5" w:rsidRDefault="009547A5"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E17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A18"/>
    <w:rsid w:val="00312E54"/>
    <w:rsid w:val="00312FE7"/>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E"/>
    <w:rsid w:val="0062453A"/>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F5B"/>
    <w:rsid w:val="00BC24E4"/>
    <w:rsid w:val="00BC26F7"/>
    <w:rsid w:val="00BC2898"/>
    <w:rsid w:val="00BC2A47"/>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6F61"/>
    <w:rsid w:val="00CB7083"/>
    <w:rsid w:val="00CB7569"/>
    <w:rsid w:val="00CB79DA"/>
    <w:rsid w:val="00CB7B1C"/>
    <w:rsid w:val="00CC037A"/>
    <w:rsid w:val="00CC0499"/>
    <w:rsid w:val="00CC0A09"/>
    <w:rsid w:val="00CC0A55"/>
    <w:rsid w:val="00CC0B3C"/>
    <w:rsid w:val="00CC0E86"/>
    <w:rsid w:val="00CC15EE"/>
    <w:rsid w:val="00CC1DE3"/>
    <w:rsid w:val="00CC1E0E"/>
    <w:rsid w:val="00CC1E7A"/>
    <w:rsid w:val="00CC1F72"/>
    <w:rsid w:val="00CC239D"/>
    <w:rsid w:val="00CC24B5"/>
    <w:rsid w:val="00CC2C5E"/>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3.xml><?xml version="1.0" encoding="utf-8"?>
<ds:datastoreItem xmlns:ds="http://schemas.openxmlformats.org/officeDocument/2006/customXml" ds:itemID="{A3081D94-AAD3-44A3-9E64-B39262488B5F}">
  <ds:schemaRefs>
    <ds:schemaRef ds:uri="http://schemas.openxmlformats.org/officeDocument/2006/bibliography"/>
  </ds:schemaRefs>
</ds:datastoreItem>
</file>

<file path=customXml/itemProps4.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6988</Words>
  <Characters>39838</Characters>
  <Application>Microsoft Office Word</Application>
  <DocSecurity>0</DocSecurity>
  <Lines>331</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46733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Mark Harrison</cp:lastModifiedBy>
  <cp:revision>6</cp:revision>
  <cp:lastPrinted>2021-04-15T03:16:00Z</cp:lastPrinted>
  <dcterms:created xsi:type="dcterms:W3CDTF">2021-11-17T04:38:00Z</dcterms:created>
  <dcterms:modified xsi:type="dcterms:W3CDTF">2021-11-17T05:52:00Z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