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1  for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16"/>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Futurewei(?),</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DA7701" w:rsidRPr="0060139E">
        <w:rPr>
          <w:rFonts w:eastAsia="MS Mincho"/>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9pt;height:425.9pt;mso-width-percent:0;mso-height-percent:0;mso-width-percent:0;mso-height-percent:0" o:ole="">
            <v:imagedata r:id="rId14" o:title=""/>
          </v:shape>
          <o:OLEObject Type="Embed" ProgID="Visio.Drawing.11" ShapeID="_x0000_i1025" DrawAspect="Content" ObjectID="_1698172648"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Batang"/>
          <w:sz w:val="22"/>
          <w:szCs w:val="22"/>
          <w:lang w:val="en-US" w:eastAsia="ko-KR"/>
        </w:rPr>
      </w:pPr>
      <w:r>
        <w:rPr>
          <w:noProof/>
        </w:rPr>
        <w:object w:dxaOrig="12802" w:dyaOrig="11980" w14:anchorId="4E8EED25">
          <v:shape id="_x0000_i1026" type="#_x0000_t75" alt="" style="width:310.45pt;height:290.5pt;mso-width-percent:0;mso-height-percent:0;mso-width-percent:0;mso-height-percent:0" o:ole="">
            <v:imagedata r:id="rId16" o:title=""/>
          </v:shape>
          <o:OLEObject Type="Embed" ProgID="Visio.Drawing.11" ShapeID="_x0000_i1026" DrawAspect="Content" ObjectID="_1698172649"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7" type="#_x0000_t75" alt="" style="width:309.75pt;height:321.65pt;mso-width-percent:0;mso-height-percent:0;mso-width-percent:0;mso-height-percent:0" o:ole="">
            <v:imagedata r:id="rId18" o:title=""/>
          </v:shape>
          <o:OLEObject Type="Embed" ProgID="Visio.Drawing.11" ShapeID="_x0000_i1027" DrawAspect="Content" ObjectID="_1698172650"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BodyText"/>
              <w:spacing w:after="0"/>
              <w:ind w:right="27"/>
              <w:rPr>
                <w:sz w:val="20"/>
                <w:szCs w:val="20"/>
                <w:lang w:val="de-DE"/>
              </w:rPr>
            </w:pPr>
            <w:r w:rsidRPr="00367677">
              <w:rPr>
                <w:sz w:val="20"/>
                <w:szCs w:val="20"/>
                <w:lang w:val="de-DE"/>
              </w:rPr>
              <w:t>We prefer Alt-2 but are flexible.</w:t>
            </w:r>
          </w:p>
        </w:tc>
      </w:tr>
      <w:tr w:rsidR="002A0DEE" w:rsidRPr="002C0391" w14:paraId="4D957764" w14:textId="77777777" w:rsidTr="003F27D2">
        <w:tc>
          <w:tcPr>
            <w:tcW w:w="1525" w:type="dxa"/>
          </w:tcPr>
          <w:p w14:paraId="672B9AAC" w14:textId="62702E89" w:rsidR="002A0DEE" w:rsidRPr="00367677" w:rsidRDefault="002A0DEE" w:rsidP="002A0DEE">
            <w:pPr>
              <w:pStyle w:val="BodyText"/>
              <w:spacing w:after="0"/>
              <w:ind w:right="27"/>
              <w:rPr>
                <w:lang w:val="de-DE"/>
              </w:rPr>
            </w:pPr>
            <w:r>
              <w:rPr>
                <w:lang w:val="de-DE"/>
              </w:rPr>
              <w:t>InterDigital</w:t>
            </w:r>
          </w:p>
        </w:tc>
        <w:tc>
          <w:tcPr>
            <w:tcW w:w="7560" w:type="dxa"/>
          </w:tcPr>
          <w:p w14:paraId="0ED99E2A" w14:textId="04B62579" w:rsidR="002A0DEE" w:rsidRPr="00367677" w:rsidRDefault="002A0DEE" w:rsidP="002A0DEE">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24638" w:rsidRPr="002C0391" w14:paraId="01B34CE6" w14:textId="77777777" w:rsidTr="003F27D2">
        <w:tc>
          <w:tcPr>
            <w:tcW w:w="1525" w:type="dxa"/>
          </w:tcPr>
          <w:p w14:paraId="1132EBD4" w14:textId="4077E302" w:rsidR="00124638" w:rsidRDefault="00124638" w:rsidP="00124638">
            <w:pPr>
              <w:pStyle w:val="BodyText"/>
              <w:spacing w:after="0"/>
              <w:ind w:right="27"/>
              <w:rPr>
                <w:lang w:val="de-DE"/>
              </w:rPr>
            </w:pPr>
            <w:r>
              <w:rPr>
                <w:lang w:val="de-DE"/>
              </w:rPr>
              <w:t>Lenovo, Motorola Mobility</w:t>
            </w:r>
          </w:p>
        </w:tc>
        <w:tc>
          <w:tcPr>
            <w:tcW w:w="7560" w:type="dxa"/>
          </w:tcPr>
          <w:p w14:paraId="698DD863" w14:textId="524CA1C3" w:rsidR="00124638" w:rsidRDefault="00124638" w:rsidP="00124638">
            <w:pPr>
              <w:pStyle w:val="BodyText"/>
              <w:spacing w:after="0"/>
              <w:ind w:right="27"/>
              <w:rPr>
                <w:lang w:val="de-DE"/>
              </w:rPr>
            </w:pPr>
            <w:r>
              <w:rPr>
                <w:lang w:val="de-DE"/>
              </w:rPr>
              <w:t xml:space="preserve">We slightly prefer Alt1 for simplicity.  </w:t>
            </w:r>
          </w:p>
        </w:tc>
      </w:tr>
      <w:tr w:rsidR="001F6FD3" w:rsidRPr="002C0391" w14:paraId="4843CEB7" w14:textId="77777777" w:rsidTr="003F27D2">
        <w:tc>
          <w:tcPr>
            <w:tcW w:w="1525" w:type="dxa"/>
          </w:tcPr>
          <w:p w14:paraId="0CF2B3E2" w14:textId="41C88404" w:rsidR="001F6FD3" w:rsidRPr="001F6FD3" w:rsidRDefault="001F6FD3" w:rsidP="001F6FD3">
            <w:pPr>
              <w:pStyle w:val="BodyText"/>
              <w:spacing w:after="0"/>
              <w:ind w:right="27"/>
            </w:pPr>
            <w:r w:rsidRPr="001F6FD3">
              <w:rPr>
                <w:lang w:val="de-DE"/>
              </w:rPr>
              <w:t>Sony</w:t>
            </w:r>
          </w:p>
        </w:tc>
        <w:tc>
          <w:tcPr>
            <w:tcW w:w="7560" w:type="dxa"/>
          </w:tcPr>
          <w:p w14:paraId="55EB8B17" w14:textId="447D72FB" w:rsidR="001F6FD3" w:rsidRPr="001F6FD3" w:rsidRDefault="001F6FD3" w:rsidP="001F6FD3">
            <w:pPr>
              <w:pStyle w:val="BodyText"/>
              <w:spacing w:after="0"/>
              <w:ind w:right="27"/>
              <w:rPr>
                <w:lang w:val="de-DE"/>
              </w:rPr>
            </w:pPr>
            <w:proofErr w:type="spellStart"/>
            <w:r w:rsidRPr="001F6FD3">
              <w:rPr>
                <w:lang w:val="de-DE"/>
              </w:rPr>
              <w:t>Our</w:t>
            </w:r>
            <w:proofErr w:type="spellEnd"/>
            <w:r w:rsidRPr="001F6FD3">
              <w:rPr>
                <w:lang w:val="de-DE"/>
              </w:rPr>
              <w:t xml:space="preserve"> </w:t>
            </w:r>
            <w:proofErr w:type="spellStart"/>
            <w:r w:rsidRPr="001F6FD3">
              <w:rPr>
                <w:lang w:val="de-DE"/>
              </w:rPr>
              <w:t>preference</w:t>
            </w:r>
            <w:proofErr w:type="spellEnd"/>
            <w:r w:rsidRPr="001F6FD3">
              <w:rPr>
                <w:lang w:val="de-DE"/>
              </w:rPr>
              <w:t xml:space="preserve"> </w:t>
            </w:r>
            <w:proofErr w:type="spellStart"/>
            <w:r w:rsidRPr="001F6FD3">
              <w:rPr>
                <w:lang w:val="de-DE"/>
              </w:rPr>
              <w:t>is</w:t>
            </w:r>
            <w:proofErr w:type="spellEnd"/>
            <w:r w:rsidRPr="001F6FD3">
              <w:rPr>
                <w:lang w:val="de-DE"/>
              </w:rPr>
              <w:t xml:space="preserve"> Alt-1.</w:t>
            </w: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lastRenderedPageBreak/>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BodyText"/>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BodyText"/>
              <w:spacing w:after="0"/>
              <w:ind w:right="27"/>
              <w:rPr>
                <w:lang w:val="de-DE"/>
              </w:rPr>
            </w:pPr>
            <w:r w:rsidRPr="00692763">
              <w:rPr>
                <w:sz w:val="20"/>
                <w:szCs w:val="20"/>
                <w:lang w:val="de-DE"/>
              </w:rPr>
              <w:t>We suppport Proposal #1</w:t>
            </w:r>
            <w:r>
              <w:rPr>
                <w:sz w:val="20"/>
                <w:szCs w:val="20"/>
                <w:lang w:val="de-DE"/>
              </w:rPr>
              <w:t>. Moderator should fix typo “</w:t>
            </w:r>
            <w:r w:rsidRPr="00692763">
              <w:rPr>
                <w:color w:val="FF0000"/>
                <w:sz w:val="20"/>
                <w:szCs w:val="20"/>
                <w:lang w:val="de-DE"/>
              </w:rPr>
              <w:t>of of“</w:t>
            </w:r>
          </w:p>
        </w:tc>
      </w:tr>
      <w:tr w:rsidR="002A0DEE" w:rsidRPr="002C0391" w14:paraId="6D34BA1E" w14:textId="77777777" w:rsidTr="00BA46D5">
        <w:tc>
          <w:tcPr>
            <w:tcW w:w="1525" w:type="dxa"/>
          </w:tcPr>
          <w:p w14:paraId="57E78728" w14:textId="29EA6082" w:rsidR="002A0DEE" w:rsidRPr="00692763" w:rsidRDefault="002A0DEE" w:rsidP="002A0DEE">
            <w:pPr>
              <w:pStyle w:val="BodyText"/>
              <w:spacing w:after="0"/>
              <w:ind w:right="27"/>
              <w:rPr>
                <w:lang w:val="de-DE"/>
              </w:rPr>
            </w:pPr>
            <w:r>
              <w:rPr>
                <w:lang w:val="de-DE"/>
              </w:rPr>
              <w:t>InterDigital</w:t>
            </w:r>
          </w:p>
        </w:tc>
        <w:tc>
          <w:tcPr>
            <w:tcW w:w="7560" w:type="dxa"/>
          </w:tcPr>
          <w:p w14:paraId="6838FC52" w14:textId="1F851FCA" w:rsidR="002A0DEE" w:rsidRPr="00692763" w:rsidRDefault="002A0DEE" w:rsidP="002A0DEE">
            <w:pPr>
              <w:pStyle w:val="BodyText"/>
              <w:spacing w:after="0"/>
              <w:ind w:right="27"/>
              <w:rPr>
                <w:lang w:val="de-DE"/>
              </w:rPr>
            </w:pPr>
            <w:r>
              <w:rPr>
                <w:lang w:val="de-DE"/>
              </w:rPr>
              <w:t>We are fine with Proposal #1.</w:t>
            </w:r>
          </w:p>
        </w:tc>
      </w:tr>
      <w:tr w:rsidR="00124638" w:rsidRPr="002C0391" w14:paraId="6E251719" w14:textId="77777777" w:rsidTr="00BA46D5">
        <w:tc>
          <w:tcPr>
            <w:tcW w:w="1525" w:type="dxa"/>
          </w:tcPr>
          <w:p w14:paraId="2BC6ACFF" w14:textId="7AC8774C" w:rsidR="00124638" w:rsidRDefault="00124638" w:rsidP="00124638">
            <w:pPr>
              <w:pStyle w:val="BodyText"/>
              <w:spacing w:after="0"/>
              <w:ind w:right="27"/>
              <w:rPr>
                <w:lang w:val="de-DE"/>
              </w:rPr>
            </w:pPr>
            <w:r>
              <w:rPr>
                <w:lang w:val="de-DE"/>
              </w:rPr>
              <w:t>Lenovo, Motorola Mobility</w:t>
            </w:r>
          </w:p>
        </w:tc>
        <w:tc>
          <w:tcPr>
            <w:tcW w:w="7560" w:type="dxa"/>
          </w:tcPr>
          <w:p w14:paraId="7FE7794A" w14:textId="77959E0F" w:rsidR="00124638" w:rsidRDefault="00124638" w:rsidP="00124638">
            <w:pPr>
              <w:pStyle w:val="BodyText"/>
              <w:spacing w:after="0"/>
              <w:ind w:right="27"/>
              <w:rPr>
                <w:lang w:val="de-DE"/>
              </w:rPr>
            </w:pPr>
            <w:r>
              <w:rPr>
                <w:lang w:val="de-DE"/>
              </w:rPr>
              <w:t>We support Proposal #1</w:t>
            </w:r>
          </w:p>
        </w:tc>
      </w:tr>
      <w:tr w:rsidR="00B1328A" w:rsidRPr="002C0391" w14:paraId="6F312ECC" w14:textId="77777777" w:rsidTr="00BA46D5">
        <w:tc>
          <w:tcPr>
            <w:tcW w:w="1525" w:type="dxa"/>
          </w:tcPr>
          <w:p w14:paraId="08BD92EF" w14:textId="25BF515E" w:rsidR="00B1328A" w:rsidRPr="003E7294" w:rsidRDefault="00B1328A" w:rsidP="00B1328A">
            <w:pPr>
              <w:pStyle w:val="BodyText"/>
              <w:spacing w:after="0"/>
              <w:ind w:right="27"/>
              <w:rPr>
                <w:lang w:val="de-DE"/>
              </w:rPr>
            </w:pPr>
            <w:r w:rsidRPr="003E7294">
              <w:rPr>
                <w:lang w:val="de-DE"/>
              </w:rPr>
              <w:t>Sony</w:t>
            </w:r>
          </w:p>
        </w:tc>
        <w:tc>
          <w:tcPr>
            <w:tcW w:w="7560" w:type="dxa"/>
          </w:tcPr>
          <w:p w14:paraId="6BBA8FF2" w14:textId="37A15066" w:rsidR="00B1328A" w:rsidRPr="003E7294" w:rsidRDefault="00B1328A" w:rsidP="00B1328A">
            <w:pPr>
              <w:pStyle w:val="BodyText"/>
              <w:spacing w:after="0"/>
              <w:ind w:right="27"/>
              <w:rPr>
                <w:lang w:val="de-DE"/>
              </w:rPr>
            </w:pPr>
            <w:r w:rsidRPr="003E7294">
              <w:rPr>
                <w:lang w:val="de-DE"/>
              </w:rPr>
              <w:t xml:space="preserve">Support </w:t>
            </w:r>
            <w:proofErr w:type="spellStart"/>
            <w:r w:rsidRPr="003E7294">
              <w:rPr>
                <w:lang w:val="de-DE"/>
              </w:rPr>
              <w:t>the</w:t>
            </w:r>
            <w:proofErr w:type="spellEnd"/>
            <w:r w:rsidRPr="003E7294">
              <w:rPr>
                <w:lang w:val="de-DE"/>
              </w:rPr>
              <w:t xml:space="preserve"> FL </w:t>
            </w:r>
            <w:proofErr w:type="spellStart"/>
            <w:r w:rsidRPr="003E7294">
              <w:rPr>
                <w:lang w:val="de-DE"/>
              </w:rPr>
              <w:t>proposal</w:t>
            </w:r>
            <w:proofErr w:type="spellEnd"/>
            <w:r w:rsidRPr="003E7294">
              <w:rPr>
                <w:lang w:val="de-DE"/>
              </w:rPr>
              <w:t>.</w:t>
            </w:r>
          </w:p>
        </w:tc>
      </w:tr>
    </w:tbl>
    <w:p w14:paraId="1E4AFCA5" w14:textId="77777777" w:rsidR="00A2236C" w:rsidRDefault="00A2236C" w:rsidP="00A2236C"/>
    <w:p w14:paraId="37A18062" w14:textId="2FDAB57A" w:rsidR="005D7D02" w:rsidRDefault="005D7D02" w:rsidP="00B328D6">
      <w:pPr>
        <w:pStyle w:val="Heading2"/>
      </w:pPr>
      <w:r>
        <w:lastRenderedPageBreak/>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alt="" style="width:93.7pt;height:36pt;mso-width-percent:0;mso-height-percent:0;mso-width-percent:0;mso-height-percent:0" o:ole="">
                                  <v:imagedata r:id="rId20" o:title=""/>
                                </v:shape>
                                <o:OLEObject Type="Embed" ProgID="Equation.DSMT4" ShapeID="_x0000_i1029" DrawAspect="Content" ObjectID="_1698172651"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B47B5E6"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6pt;height:36.25pt;mso-width-percent:0;mso-height-percent:0;mso-width-percent:0;mso-height-percent:0" o:ole="">
                            <v:imagedata r:id="rId22" o:title=""/>
                          </v:shape>
                          <o:OLEObject Type="Embed" ProgID="Equation.DSMT4" ShapeID="_x0000_i1028" DrawAspect="Content" ObjectID="_1698138975" r:id="rId23"/>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A00B48">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A00B48">
        <w:tc>
          <w:tcPr>
            <w:tcW w:w="1525" w:type="dxa"/>
          </w:tcPr>
          <w:p w14:paraId="3FCABB24" w14:textId="3F9B41D9" w:rsidR="00367677" w:rsidRDefault="00367677" w:rsidP="00367677">
            <w:pPr>
              <w:pStyle w:val="BodyText"/>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BodyText"/>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r w:rsidR="002A0DEE" w:rsidRPr="002C0391" w14:paraId="6BBED818" w14:textId="77777777" w:rsidTr="00A00B48">
        <w:tc>
          <w:tcPr>
            <w:tcW w:w="1525" w:type="dxa"/>
          </w:tcPr>
          <w:p w14:paraId="77707E4D" w14:textId="0F60B64A" w:rsidR="002A0DEE" w:rsidRPr="00692763" w:rsidRDefault="002A0DEE" w:rsidP="002A0DEE">
            <w:pPr>
              <w:pStyle w:val="BodyText"/>
              <w:spacing w:after="0"/>
              <w:ind w:right="27"/>
              <w:rPr>
                <w:lang w:val="de-DE"/>
              </w:rPr>
            </w:pPr>
            <w:r>
              <w:rPr>
                <w:lang w:val="de-DE"/>
              </w:rPr>
              <w:t>InterDigital</w:t>
            </w:r>
          </w:p>
        </w:tc>
        <w:tc>
          <w:tcPr>
            <w:tcW w:w="7560" w:type="dxa"/>
          </w:tcPr>
          <w:p w14:paraId="31AA4250" w14:textId="0C3DDC60" w:rsidR="002A0DEE" w:rsidRPr="00692763" w:rsidRDefault="002A0DEE" w:rsidP="002A0DEE">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124638" w:rsidRPr="002C0391" w14:paraId="18C32475" w14:textId="77777777" w:rsidTr="00A00B48">
        <w:tc>
          <w:tcPr>
            <w:tcW w:w="1525" w:type="dxa"/>
          </w:tcPr>
          <w:p w14:paraId="65891E98" w14:textId="064BC4FB" w:rsidR="00124638" w:rsidRDefault="00124638" w:rsidP="00124638">
            <w:pPr>
              <w:pStyle w:val="BodyText"/>
              <w:spacing w:after="0"/>
              <w:ind w:right="27"/>
              <w:rPr>
                <w:lang w:val="de-DE"/>
              </w:rPr>
            </w:pPr>
            <w:r>
              <w:rPr>
                <w:lang w:val="de-DE"/>
              </w:rPr>
              <w:t>Lenovo, Motorola Mobility</w:t>
            </w:r>
          </w:p>
        </w:tc>
        <w:tc>
          <w:tcPr>
            <w:tcW w:w="7560" w:type="dxa"/>
          </w:tcPr>
          <w:p w14:paraId="586794C5" w14:textId="23D09692" w:rsidR="00124638" w:rsidRDefault="00124638" w:rsidP="00124638">
            <w:pPr>
              <w:pStyle w:val="BodyText"/>
              <w:spacing w:after="0"/>
              <w:ind w:right="27"/>
              <w:rPr>
                <w:lang w:val="de-DE"/>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lastRenderedPageBreak/>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BodyText"/>
              <w:spacing w:after="0"/>
              <w:ind w:right="27"/>
              <w:rPr>
                <w:sz w:val="20"/>
                <w:szCs w:val="20"/>
                <w:lang w:val="de-DE"/>
              </w:rPr>
            </w:pPr>
            <w:r w:rsidRPr="00367677">
              <w:rPr>
                <w:sz w:val="20"/>
                <w:szCs w:val="20"/>
                <w:lang w:val="de-DE"/>
              </w:rPr>
              <w:t>We support the FL’s recommendation</w:t>
            </w:r>
          </w:p>
        </w:tc>
      </w:tr>
      <w:tr w:rsidR="002A0DEE" w:rsidRPr="002C0391" w14:paraId="3DE39D9B" w14:textId="77777777" w:rsidTr="00A00B48">
        <w:tc>
          <w:tcPr>
            <w:tcW w:w="1885" w:type="dxa"/>
          </w:tcPr>
          <w:p w14:paraId="75EC8D41" w14:textId="0FA91434" w:rsidR="002A0DEE" w:rsidRPr="00367677" w:rsidRDefault="002A0DEE" w:rsidP="002A0DEE">
            <w:pPr>
              <w:pStyle w:val="BodyText"/>
              <w:spacing w:after="0"/>
              <w:ind w:right="27"/>
              <w:rPr>
                <w:lang w:val="de-DE"/>
              </w:rPr>
            </w:pPr>
            <w:r>
              <w:rPr>
                <w:lang w:val="de-DE"/>
              </w:rPr>
              <w:t>InterDigital</w:t>
            </w:r>
          </w:p>
        </w:tc>
        <w:tc>
          <w:tcPr>
            <w:tcW w:w="7200" w:type="dxa"/>
          </w:tcPr>
          <w:p w14:paraId="0EF3E6A2" w14:textId="6478C450" w:rsidR="002A0DEE" w:rsidRPr="00367677" w:rsidRDefault="002A0DEE" w:rsidP="002A0DEE">
            <w:pPr>
              <w:pStyle w:val="BodyText"/>
              <w:spacing w:after="0"/>
              <w:ind w:right="27"/>
              <w:rPr>
                <w:lang w:val="de-DE"/>
              </w:rPr>
            </w:pPr>
            <w:r>
              <w:rPr>
                <w:lang w:val="de-DE"/>
              </w:rPr>
              <w:t>We are fine with the Moderator recommendation.</w:t>
            </w:r>
          </w:p>
        </w:tc>
      </w:tr>
      <w:tr w:rsidR="00124638" w:rsidRPr="002C0391" w14:paraId="46EA58D1" w14:textId="77777777" w:rsidTr="00A00B48">
        <w:tc>
          <w:tcPr>
            <w:tcW w:w="1885" w:type="dxa"/>
          </w:tcPr>
          <w:p w14:paraId="1C1DA6E5" w14:textId="3B924E7F" w:rsidR="00124638" w:rsidRDefault="00124638" w:rsidP="00124638">
            <w:pPr>
              <w:pStyle w:val="BodyText"/>
              <w:spacing w:after="0"/>
              <w:ind w:right="27"/>
              <w:rPr>
                <w:lang w:val="de-DE"/>
              </w:rPr>
            </w:pPr>
            <w:r>
              <w:rPr>
                <w:lang w:val="de-DE"/>
              </w:rPr>
              <w:t>Lenovo, Motorola Mobility</w:t>
            </w:r>
          </w:p>
        </w:tc>
        <w:tc>
          <w:tcPr>
            <w:tcW w:w="7200" w:type="dxa"/>
          </w:tcPr>
          <w:p w14:paraId="38985464" w14:textId="76DA43A9" w:rsidR="00124638" w:rsidRDefault="00124638" w:rsidP="00124638">
            <w:pPr>
              <w:pStyle w:val="BodyText"/>
              <w:spacing w:after="0"/>
              <w:ind w:right="27"/>
              <w:rPr>
                <w:lang w:val="de-DE"/>
              </w:rPr>
            </w:pPr>
            <w:r>
              <w:rPr>
                <w:lang w:val="de-DE"/>
              </w:rPr>
              <w:t>We support de-prioritizing this topic given the limited time for the WI</w:t>
            </w:r>
          </w:p>
        </w:tc>
      </w:tr>
      <w:tr w:rsidR="00AD0121" w:rsidRPr="002C0391" w14:paraId="4F204CED" w14:textId="77777777" w:rsidTr="00A00B48">
        <w:tc>
          <w:tcPr>
            <w:tcW w:w="1885" w:type="dxa"/>
          </w:tcPr>
          <w:p w14:paraId="2F723FAD" w14:textId="05405991" w:rsidR="00AD0121" w:rsidRPr="00E006F7" w:rsidRDefault="00AD0121" w:rsidP="00AD0121">
            <w:pPr>
              <w:pStyle w:val="BodyText"/>
              <w:spacing w:after="0"/>
              <w:ind w:right="27"/>
              <w:rPr>
                <w:lang w:val="de-DE"/>
              </w:rPr>
            </w:pPr>
            <w:r w:rsidRPr="00E006F7">
              <w:rPr>
                <w:lang w:val="de-DE"/>
              </w:rPr>
              <w:t>Sony</w:t>
            </w:r>
          </w:p>
        </w:tc>
        <w:tc>
          <w:tcPr>
            <w:tcW w:w="7200" w:type="dxa"/>
          </w:tcPr>
          <w:p w14:paraId="4D018A37" w14:textId="10B8B525" w:rsidR="00AD0121" w:rsidRPr="00E006F7" w:rsidRDefault="00AD0121" w:rsidP="00AD0121">
            <w:pPr>
              <w:pStyle w:val="BodyText"/>
              <w:spacing w:after="0"/>
              <w:ind w:right="27"/>
              <w:rPr>
                <w:lang w:val="de-DE"/>
              </w:rPr>
            </w:pPr>
            <w:r w:rsidRPr="00E006F7">
              <w:rPr>
                <w:lang w:val="de-DE"/>
              </w:rPr>
              <w:t xml:space="preserve">Support </w:t>
            </w:r>
            <w:proofErr w:type="spellStart"/>
            <w:r w:rsidRPr="00E006F7">
              <w:rPr>
                <w:lang w:val="de-DE"/>
              </w:rPr>
              <w:t>the</w:t>
            </w:r>
            <w:proofErr w:type="spellEnd"/>
            <w:r w:rsidRPr="00E006F7">
              <w:rPr>
                <w:lang w:val="de-DE"/>
              </w:rPr>
              <w:t xml:space="preserve"> FL </w:t>
            </w:r>
            <w:proofErr w:type="spellStart"/>
            <w:r w:rsidRPr="00E006F7">
              <w:rPr>
                <w:lang w:val="de-DE"/>
              </w:rPr>
              <w:t>proposal</w:t>
            </w:r>
            <w:proofErr w:type="spellEnd"/>
            <w:r w:rsidRPr="00E006F7">
              <w:rPr>
                <w:lang w:val="de-DE"/>
              </w:rPr>
              <w:t>.</w:t>
            </w: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lastRenderedPageBreak/>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BodyText"/>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BodyText"/>
              <w:spacing w:after="0"/>
              <w:ind w:right="27"/>
              <w:rPr>
                <w:lang w:val="de-DE"/>
              </w:rPr>
            </w:pPr>
            <w:r w:rsidRPr="00692763">
              <w:rPr>
                <w:sz w:val="20"/>
                <w:szCs w:val="20"/>
                <w:lang w:val="de-DE"/>
              </w:rPr>
              <w:t>We are fine with the FL’s recommendation for Rel-17</w:t>
            </w:r>
          </w:p>
        </w:tc>
      </w:tr>
      <w:tr w:rsidR="00124638" w:rsidRPr="002C0391" w14:paraId="5152C543" w14:textId="77777777" w:rsidTr="00A00B48">
        <w:tc>
          <w:tcPr>
            <w:tcW w:w="1885" w:type="dxa"/>
          </w:tcPr>
          <w:p w14:paraId="01C042DC" w14:textId="26E3471B" w:rsidR="00124638" w:rsidRPr="00692763" w:rsidRDefault="00124638" w:rsidP="00124638">
            <w:pPr>
              <w:pStyle w:val="BodyText"/>
              <w:spacing w:after="0"/>
              <w:ind w:right="27"/>
              <w:rPr>
                <w:lang w:val="de-DE"/>
              </w:rPr>
            </w:pPr>
            <w:r>
              <w:rPr>
                <w:lang w:val="de-DE"/>
              </w:rPr>
              <w:t>Lenovo, Motorola Mobility</w:t>
            </w:r>
          </w:p>
        </w:tc>
        <w:tc>
          <w:tcPr>
            <w:tcW w:w="7200" w:type="dxa"/>
          </w:tcPr>
          <w:p w14:paraId="47D1A925" w14:textId="782B8B68" w:rsidR="00124638" w:rsidRPr="00692763" w:rsidRDefault="00124638" w:rsidP="00124638">
            <w:pPr>
              <w:pStyle w:val="BodyText"/>
              <w:spacing w:after="0"/>
              <w:ind w:right="27"/>
              <w:rPr>
                <w:lang w:val="de-DE"/>
              </w:rPr>
            </w:pPr>
            <w:r>
              <w:rPr>
                <w:lang w:val="de-DE"/>
              </w:rPr>
              <w:t>We support de-prioritizing this topic given the limited time for the WI</w:t>
            </w:r>
          </w:p>
        </w:tc>
      </w:tr>
      <w:tr w:rsidR="00803B03" w:rsidRPr="002C0391" w14:paraId="083D0D5F" w14:textId="77777777" w:rsidTr="00A00B48">
        <w:tc>
          <w:tcPr>
            <w:tcW w:w="1885" w:type="dxa"/>
          </w:tcPr>
          <w:p w14:paraId="535DC1C9" w14:textId="45158DA3" w:rsidR="00803B03" w:rsidRPr="00803B03" w:rsidRDefault="00803B03" w:rsidP="00803B03">
            <w:pPr>
              <w:pStyle w:val="BodyText"/>
              <w:spacing w:after="0"/>
              <w:ind w:right="27"/>
              <w:rPr>
                <w:lang w:val="de-DE"/>
              </w:rPr>
            </w:pPr>
            <w:r w:rsidRPr="00803B03">
              <w:rPr>
                <w:lang w:val="de-DE"/>
              </w:rPr>
              <w:t>Sony</w:t>
            </w:r>
          </w:p>
        </w:tc>
        <w:tc>
          <w:tcPr>
            <w:tcW w:w="7200" w:type="dxa"/>
          </w:tcPr>
          <w:p w14:paraId="4EE026CB" w14:textId="66E78512" w:rsidR="00803B03" w:rsidRPr="00803B03" w:rsidRDefault="00803B03" w:rsidP="00803B03">
            <w:pPr>
              <w:pStyle w:val="BodyText"/>
              <w:spacing w:after="0"/>
              <w:ind w:right="27"/>
              <w:rPr>
                <w:lang w:val="de-DE"/>
              </w:rPr>
            </w:pPr>
            <w:r w:rsidRPr="00803B03">
              <w:rPr>
                <w:lang w:val="de-DE"/>
              </w:rPr>
              <w:t xml:space="preserve">Support </w:t>
            </w:r>
            <w:proofErr w:type="spellStart"/>
            <w:r w:rsidRPr="00803B03">
              <w:rPr>
                <w:lang w:val="de-DE"/>
              </w:rPr>
              <w:t>the</w:t>
            </w:r>
            <w:proofErr w:type="spellEnd"/>
            <w:r w:rsidRPr="00803B03">
              <w:rPr>
                <w:lang w:val="de-DE"/>
              </w:rPr>
              <w:t xml:space="preserve"> FL </w:t>
            </w:r>
            <w:proofErr w:type="spellStart"/>
            <w:r w:rsidRPr="00803B03">
              <w:rPr>
                <w:lang w:val="de-DE"/>
              </w:rPr>
              <w:t>proposal</w:t>
            </w:r>
            <w:proofErr w:type="spellEnd"/>
            <w:r w:rsidRPr="00803B03">
              <w:rPr>
                <w:lang w:val="de-DE"/>
              </w:rPr>
              <w:t>.</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BodyText"/>
              <w:spacing w:after="0"/>
              <w:ind w:right="27"/>
              <w:rPr>
                <w:lang w:val="de-DE"/>
              </w:rPr>
            </w:pPr>
            <w:r w:rsidRPr="00692763">
              <w:rPr>
                <w:sz w:val="20"/>
                <w:szCs w:val="20"/>
                <w:lang w:val="de-DE"/>
              </w:rPr>
              <w:t>Apple</w:t>
            </w:r>
          </w:p>
        </w:tc>
        <w:tc>
          <w:tcPr>
            <w:tcW w:w="7200" w:type="dxa"/>
          </w:tcPr>
          <w:p w14:paraId="638FE8BE" w14:textId="2BE2E7C5" w:rsidR="00367677" w:rsidRDefault="00367677" w:rsidP="00367677">
            <w:pPr>
              <w:pStyle w:val="BodyText"/>
              <w:spacing w:after="0"/>
              <w:ind w:right="27"/>
              <w:rPr>
                <w:lang w:val="de-DE"/>
              </w:rPr>
            </w:pPr>
            <w:r w:rsidRPr="00692763">
              <w:rPr>
                <w:sz w:val="20"/>
                <w:szCs w:val="20"/>
                <w:lang w:val="de-DE"/>
              </w:rPr>
              <w:t>We suport de-prioritizing this topic for Rel-17 (not just this meeting)</w:t>
            </w:r>
          </w:p>
        </w:tc>
      </w:tr>
      <w:tr w:rsidR="002A0DEE" w:rsidRPr="002C0391" w14:paraId="342656C0" w14:textId="77777777" w:rsidTr="00D1603E">
        <w:tc>
          <w:tcPr>
            <w:tcW w:w="1885" w:type="dxa"/>
          </w:tcPr>
          <w:p w14:paraId="3F035186" w14:textId="6098ADB4" w:rsidR="002A0DEE" w:rsidRPr="00692763" w:rsidRDefault="002A0DEE" w:rsidP="002A0DEE">
            <w:pPr>
              <w:pStyle w:val="BodyText"/>
              <w:spacing w:after="0"/>
              <w:ind w:right="27"/>
              <w:rPr>
                <w:lang w:val="de-DE"/>
              </w:rPr>
            </w:pPr>
            <w:r>
              <w:rPr>
                <w:lang w:val="de-DE"/>
              </w:rPr>
              <w:t>InterDigital</w:t>
            </w:r>
          </w:p>
        </w:tc>
        <w:tc>
          <w:tcPr>
            <w:tcW w:w="7200" w:type="dxa"/>
          </w:tcPr>
          <w:p w14:paraId="7D5B5705" w14:textId="5C4CB8BE" w:rsidR="002A0DEE" w:rsidRPr="00692763" w:rsidRDefault="002A0DEE" w:rsidP="002A0DEE">
            <w:pPr>
              <w:pStyle w:val="BodyText"/>
              <w:spacing w:after="0"/>
              <w:ind w:right="27"/>
              <w:rPr>
                <w:lang w:val="de-DE"/>
              </w:rPr>
            </w:pPr>
            <w:r>
              <w:rPr>
                <w:lang w:val="de-DE"/>
              </w:rPr>
              <w:t>We are fine with the moderator recommendation.</w:t>
            </w:r>
          </w:p>
        </w:tc>
      </w:tr>
      <w:tr w:rsidR="00124638" w:rsidRPr="002C0391" w14:paraId="034FDA61" w14:textId="77777777" w:rsidTr="00D1603E">
        <w:tc>
          <w:tcPr>
            <w:tcW w:w="1885" w:type="dxa"/>
          </w:tcPr>
          <w:p w14:paraId="29007126" w14:textId="0AE6E1B0" w:rsidR="00124638" w:rsidRDefault="00124638" w:rsidP="00124638">
            <w:pPr>
              <w:pStyle w:val="BodyText"/>
              <w:spacing w:after="0"/>
              <w:ind w:right="27"/>
              <w:rPr>
                <w:lang w:val="de-DE"/>
              </w:rPr>
            </w:pPr>
            <w:r>
              <w:rPr>
                <w:lang w:val="de-DE"/>
              </w:rPr>
              <w:t>Lenovo, Motorola Mobility</w:t>
            </w:r>
          </w:p>
        </w:tc>
        <w:tc>
          <w:tcPr>
            <w:tcW w:w="7200" w:type="dxa"/>
          </w:tcPr>
          <w:p w14:paraId="11018B76" w14:textId="566CC998" w:rsidR="00124638" w:rsidRDefault="00124638" w:rsidP="00124638">
            <w:pPr>
              <w:pStyle w:val="BodyText"/>
              <w:spacing w:after="0"/>
              <w:ind w:right="27"/>
              <w:rPr>
                <w:lang w:val="de-DE"/>
              </w:rPr>
            </w:pPr>
            <w:r>
              <w:rPr>
                <w:rFonts w:eastAsiaTheme="minorEastAsia"/>
                <w:sz w:val="20"/>
                <w:szCs w:val="20"/>
                <w:lang w:val="de-DE"/>
              </w:rPr>
              <w:t>We support Moderator’s recommendation</w:t>
            </w:r>
          </w:p>
        </w:tc>
      </w:tr>
      <w:tr w:rsidR="00CD79A7" w:rsidRPr="002C0391" w14:paraId="185A5A05" w14:textId="77777777" w:rsidTr="00D1603E">
        <w:tc>
          <w:tcPr>
            <w:tcW w:w="1885" w:type="dxa"/>
          </w:tcPr>
          <w:p w14:paraId="60F43766" w14:textId="751698EC" w:rsidR="00CD79A7" w:rsidRPr="00CD79A7" w:rsidRDefault="00CD79A7" w:rsidP="00CD79A7">
            <w:pPr>
              <w:pStyle w:val="BodyText"/>
              <w:spacing w:after="0"/>
              <w:ind w:right="27"/>
              <w:rPr>
                <w:lang w:val="de-DE"/>
              </w:rPr>
            </w:pPr>
            <w:r w:rsidRPr="00CD79A7">
              <w:rPr>
                <w:lang w:val="de-DE"/>
              </w:rPr>
              <w:t>Sony</w:t>
            </w:r>
          </w:p>
        </w:tc>
        <w:tc>
          <w:tcPr>
            <w:tcW w:w="7200" w:type="dxa"/>
          </w:tcPr>
          <w:p w14:paraId="13FE283D" w14:textId="7EF583A7" w:rsidR="00CD79A7" w:rsidRPr="00CD79A7" w:rsidRDefault="00CD79A7" w:rsidP="00CD79A7">
            <w:pPr>
              <w:pStyle w:val="BodyText"/>
              <w:spacing w:after="0"/>
              <w:ind w:right="27"/>
              <w:rPr>
                <w:lang w:val="de-DE"/>
              </w:rPr>
            </w:pPr>
            <w:r w:rsidRPr="00CD79A7">
              <w:rPr>
                <w:lang w:val="de-DE"/>
              </w:rPr>
              <w:t xml:space="preserve">Support </w:t>
            </w:r>
            <w:proofErr w:type="spellStart"/>
            <w:r w:rsidRPr="00CD79A7">
              <w:rPr>
                <w:lang w:val="de-DE"/>
              </w:rPr>
              <w:t>the</w:t>
            </w:r>
            <w:proofErr w:type="spellEnd"/>
            <w:r w:rsidRPr="00CD79A7">
              <w:rPr>
                <w:lang w:val="de-DE"/>
              </w:rPr>
              <w:t xml:space="preserve"> FL </w:t>
            </w:r>
            <w:proofErr w:type="spellStart"/>
            <w:r w:rsidRPr="00CD79A7">
              <w:rPr>
                <w:lang w:val="de-DE"/>
              </w:rPr>
              <w:t>proposal</w:t>
            </w:r>
            <w:proofErr w:type="spellEnd"/>
            <w:r w:rsidRPr="00CD79A7">
              <w:rPr>
                <w:lang w:val="de-DE"/>
              </w:rPr>
              <w:t>.</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SimSun" w:hAnsi="Times New Roman"/>
                <w:i/>
                <w:iCs/>
                <w:sz w:val="20"/>
                <w:szCs w:val="20"/>
                <w:lang w:eastAsia="en-US"/>
              </w:rPr>
              <w:t xml:space="preserve"> ..</w:t>
            </w:r>
            <w:proofErr w:type="gramEnd"/>
            <w:r w:rsidRPr="007558AC">
              <w:rPr>
                <w:rFonts w:ascii="Times New Roman" w:eastAsia="SimSun" w:hAnsi="Times New Roman"/>
                <w:i/>
                <w:iCs/>
                <w:sz w:val="20"/>
                <w:szCs w:val="20"/>
                <w:lang w:eastAsia="en-US"/>
              </w:rPr>
              <w:t xml:space="preserv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R1-2110573, "Consolidated higher layer parameter list for Rel-17 NR," Moderator(Ericsson),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1954C" w14:textId="77777777" w:rsidR="00D8047B" w:rsidRDefault="00D8047B">
      <w:pPr>
        <w:spacing w:after="0" w:line="240" w:lineRule="auto"/>
      </w:pPr>
      <w:r>
        <w:separator/>
      </w:r>
    </w:p>
  </w:endnote>
  <w:endnote w:type="continuationSeparator" w:id="0">
    <w:p w14:paraId="6D4DCEEC" w14:textId="77777777" w:rsidR="00D8047B" w:rsidRDefault="00D8047B">
      <w:pPr>
        <w:spacing w:after="0" w:line="240" w:lineRule="auto"/>
      </w:pPr>
      <w:r>
        <w:continuationSeparator/>
      </w:r>
    </w:p>
  </w:endnote>
  <w:endnote w:type="continuationNotice" w:id="1">
    <w:p w14:paraId="1A4DE2F2" w14:textId="77777777" w:rsidR="00D8047B" w:rsidRDefault="00D80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B841A" w14:textId="77777777" w:rsidR="00D8047B" w:rsidRDefault="00D8047B">
      <w:pPr>
        <w:spacing w:after="0" w:line="240" w:lineRule="auto"/>
      </w:pPr>
      <w:r>
        <w:separator/>
      </w:r>
    </w:p>
  </w:footnote>
  <w:footnote w:type="continuationSeparator" w:id="0">
    <w:p w14:paraId="1BEB592C" w14:textId="77777777" w:rsidR="00D8047B" w:rsidRDefault="00D8047B">
      <w:pPr>
        <w:spacing w:after="0" w:line="240" w:lineRule="auto"/>
      </w:pPr>
      <w:r>
        <w:continuationSeparator/>
      </w:r>
    </w:p>
  </w:footnote>
  <w:footnote w:type="continuationNotice" w:id="1">
    <w:p w14:paraId="669788CC" w14:textId="77777777" w:rsidR="00D8047B" w:rsidRDefault="00D80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3455E3" w:rsidRDefault="003455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customXml/itemProps6.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15</Pages>
  <Words>4540</Words>
  <Characters>23674</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Jose</cp:lastModifiedBy>
  <cp:revision>10</cp:revision>
  <cp:lastPrinted>2008-01-30T21:09:00Z</cp:lastPrinted>
  <dcterms:created xsi:type="dcterms:W3CDTF">2021-11-11T20:13:00Z</dcterms:created>
  <dcterms:modified xsi:type="dcterms:W3CDTF">2021-11-11T20:49:00Z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