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F1F" w:rsidRPr="00CF195E" w:rsidRDefault="00132900" w:rsidP="000E6F1F">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9F7C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ACcBwUAAEQWAAAOAAAAZHJzL2Uyb0RvYy54bWzsWN1v2zYQfx+w/4HR47DFIvXtRmkax8kC&#10;dG2BuAP2sKG0RFvCJFEVZTvpX78jKdmiE6fJsLfZDzI/fjze/e54OvHs7X1ZoDVrRM6r2MKntoVY&#10;lfA0r5ax9Xl2/UtoIdHSKqUFr1hsPTBhvT3/8YezTT1mhGe8SFmDQEglxps6trK2rcejkUgyVlJx&#10;ymtWweSCNyVtodssR2lDNyC9LEbEtv3Rhjdp3fCECQGjV3rSOlfyFwuWtB8XC8FaVMQW6NaqZ6Oe&#10;c/kcnZ/R8bKhdZYnnRr0X2hR0ryCTbeirmhL0arJH4kq86Thgi/a04SXI75Y5AlTNoA12N6z5i6j&#10;NVO2ADmi3tIk/juxyYf1pwblaWy5FqpoCS66aoXa+AP0LJQykQBfU+w5Lrm5CB0v8rzAjS79KcbT&#10;CbQcL7jx7ejNm9gPnYvJH7+72HadE/W7vP3148Wf6+3IRXBj40mAsU2mJJri4Ma5s3/G4QP8Tm7b&#10;L+s0O7ms+EpkSbvKKn7yOS2+ll9W6YhVcy3y+DwycGTgyMCRgSMDRwaODPyPGcAnf1koy9OUydpb&#10;1rKbWoyhpLurPzWyGhX1e578LVDFJxmtluxd0/BNxmgKFaTCj4wFsiNgKZpvfuMplIJ01XJV1t4v&#10;mlIKhIIV3avq+WFbPbP7FiUw6DuehRIYlw3QZUTH/bJkJdobxpUIun4vWl12p9BSRXPalZ4zKNEX&#10;ZQEV+E8jZKMNIti3+yJ9C8IGKHsaRAzQAUmOATogCQrj7+sEpm9BGB2Q5A9AB60LDNABSfBVtdsu&#10;8CM3IDYCqmx4ep7jd981W8qiIR4Hke+Gz+Lx0BFeGIXEfR5v+uQZTfDQMZ7tuAe9PHQOIUF0iFU8&#10;dBD2Pd8/KNLwkuMH7lAmxOuyj0ia9UGa3FddlEILwSGKrVmozkTNhTwLMmYh6Gf6PNExwGRM79CR&#10;gQbzJdrpTsgjNDAvl/fCwTYJ7w/UYzg24BBhEh4MpYNdsKwzooEvYvktPJN+gK/hGQaa4ftuJlmE&#10;L+IZVluBArSVHChdoIk2saUPI8r6lpwr+ZrNuEK1kg1sh74mhOCwV2MHSlbzPLlk38wlrgfhA3rj&#10;wO0it1bCIo9A4MoJG4c6pLsJG9SUE4GjsoM00ZBs9vSiIPT1IuyRoTDfD/V4l2g02nO7LV6+gYuD&#10;JzcgUaTHPZhXmU9vgSMfDrs0z7G3Dv6uGRh7JsHgK8WWlC6lOYQY9hFXx5xLyMtt0VsACQYpvSg4&#10;ZMZ4v3XgRb3PTQ8UlenxXZB0+R082GP6f20VsXv2BsJ7iLlJtwBDblNE7GvZxS9Q9Miu7ZpXkUQw&#10;OONpzm0XyJbe6I9B7yVwuqP98Tqvhz3H+0EUuOTJqMM+6QLi5V6H0IJIlGob7sVOIN/tMLx3dDAJ&#10;OvxrDiImONCJav9cY0w8nfH2U8GTecV0f1JwwXTdIZOXKkC2WUxliF0RIniRp9d5UcjMJZrlfFI0&#10;aE0hMV6rX5c/DVhRySQIOclTKdeYM0TI17CuWmBXA1bmLdx2FnkZW+EWRMeyIptWqUoNLc0L3VZH&#10;AqzoqzJd3c15+gAVWsP1VSZcvUIj4803C23gGjO2xNcVbZiFitsKqrwIuy4EYqs6rgdlAqT74cx8&#10;OEOrBETFVmvBm042Jy30YMmqbvJlBjvp103F30FluMhlHaf001p1HbiqVOR316ryLnTYV6jd5e/5&#10;P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4rQAnA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0E6F1F" w:rsidRPr="00CF195E">
        <w:rPr>
          <w:b/>
          <w:kern w:val="2"/>
          <w:lang w:eastAsia="zh-CN"/>
        </w:rPr>
        <w:t>3GPP TSG RAN WG1 Meeting #</w:t>
      </w:r>
      <w:r w:rsidR="000E6F1F">
        <w:rPr>
          <w:b/>
          <w:kern w:val="2"/>
          <w:lang w:eastAsia="zh-CN"/>
        </w:rPr>
        <w:t>92</w:t>
      </w:r>
      <w:r w:rsidR="00E074D8">
        <w:rPr>
          <w:b/>
          <w:kern w:val="2"/>
          <w:lang w:eastAsia="zh-CN"/>
        </w:rPr>
        <w:t>bis</w:t>
      </w:r>
      <w:r w:rsidR="000E6F1F" w:rsidRPr="00CF195E">
        <w:rPr>
          <w:b/>
          <w:kern w:val="2"/>
          <w:lang w:eastAsia="zh-CN"/>
        </w:rPr>
        <w:tab/>
        <w:t>R1-</w:t>
      </w:r>
      <w:r w:rsidR="000E6F1F" w:rsidRPr="00FA0A38">
        <w:rPr>
          <w:b/>
          <w:kern w:val="2"/>
          <w:lang w:eastAsia="zh-CN"/>
        </w:rPr>
        <w:t>1</w:t>
      </w:r>
      <w:r w:rsidR="000E6F1F">
        <w:rPr>
          <w:b/>
          <w:kern w:val="2"/>
          <w:lang w:eastAsia="zh-CN"/>
        </w:rPr>
        <w:t>8</w:t>
      </w:r>
      <w:r w:rsidR="001E51DE">
        <w:rPr>
          <w:b/>
          <w:kern w:val="2"/>
          <w:lang w:eastAsia="zh-CN"/>
        </w:rPr>
        <w:t>0</w:t>
      </w:r>
      <w:r w:rsidR="006E351B">
        <w:rPr>
          <w:rFonts w:hint="eastAsia"/>
          <w:b/>
          <w:kern w:val="2"/>
          <w:lang w:eastAsia="zh-CN"/>
        </w:rPr>
        <w:t>4429</w:t>
      </w:r>
    </w:p>
    <w:p w:rsidR="007C6178" w:rsidRPr="000E6F1F" w:rsidRDefault="00E074D8" w:rsidP="007C6178">
      <w:pPr>
        <w:jc w:val="left"/>
        <w:rPr>
          <w:b/>
          <w:kern w:val="2"/>
          <w:lang w:eastAsia="zh-CN"/>
        </w:rPr>
      </w:pPr>
      <w:r>
        <w:rPr>
          <w:b/>
          <w:kern w:val="2"/>
          <w:lang w:eastAsia="zh-CN"/>
        </w:rPr>
        <w:t xml:space="preserve">Sanya, China, </w:t>
      </w:r>
      <w:r w:rsidR="006E351B">
        <w:rPr>
          <w:rFonts w:hint="eastAsia"/>
          <w:b/>
          <w:kern w:val="2"/>
          <w:lang w:eastAsia="zh-CN"/>
        </w:rPr>
        <w:t xml:space="preserve">April </w:t>
      </w:r>
      <w:r>
        <w:rPr>
          <w:b/>
          <w:kern w:val="2"/>
          <w:lang w:eastAsia="zh-CN"/>
        </w:rPr>
        <w:t>1</w:t>
      </w:r>
      <w:r w:rsidR="000E6F1F" w:rsidRPr="003A4C1A">
        <w:rPr>
          <w:b/>
          <w:kern w:val="2"/>
          <w:lang w:eastAsia="zh-CN"/>
        </w:rPr>
        <w:t>6</w:t>
      </w:r>
      <w:r w:rsidR="000E6F1F" w:rsidRPr="00C0549B">
        <w:rPr>
          <w:b/>
          <w:kern w:val="2"/>
          <w:vertAlign w:val="superscript"/>
          <w:lang w:eastAsia="zh-CN"/>
        </w:rPr>
        <w:t>th</w:t>
      </w:r>
      <w:r>
        <w:rPr>
          <w:b/>
          <w:kern w:val="2"/>
          <w:lang w:eastAsia="zh-CN"/>
        </w:rPr>
        <w:t xml:space="preserve"> – </w:t>
      </w:r>
      <w:r w:rsidR="006E351B">
        <w:rPr>
          <w:b/>
          <w:kern w:val="2"/>
          <w:lang w:eastAsia="zh-CN"/>
        </w:rPr>
        <w:t xml:space="preserve">April </w:t>
      </w:r>
      <w:r w:rsidR="000E6F1F" w:rsidRPr="003A4C1A">
        <w:rPr>
          <w:b/>
          <w:kern w:val="2"/>
          <w:lang w:eastAsia="zh-CN"/>
        </w:rPr>
        <w:t>2</w:t>
      </w:r>
      <w:r>
        <w:rPr>
          <w:b/>
          <w:kern w:val="2"/>
          <w:lang w:eastAsia="zh-CN"/>
        </w:rPr>
        <w:t>0</w:t>
      </w:r>
      <w:r w:rsidR="006E351B">
        <w:rPr>
          <w:b/>
          <w:kern w:val="2"/>
          <w:vertAlign w:val="superscript"/>
          <w:lang w:eastAsia="zh-CN"/>
        </w:rPr>
        <w:t>th</w:t>
      </w:r>
      <w:r>
        <w:rPr>
          <w:b/>
          <w:kern w:val="2"/>
          <w:lang w:eastAsia="zh-CN"/>
        </w:rPr>
        <w:t>,</w:t>
      </w:r>
      <w:r w:rsidR="000E6F1F" w:rsidRPr="003A4C1A">
        <w:rPr>
          <w:b/>
          <w:kern w:val="2"/>
          <w:lang w:eastAsia="zh-CN"/>
        </w:rPr>
        <w:t xml:space="preserve"> 2018</w:t>
      </w:r>
    </w:p>
    <w:p w:rsidR="007C6178" w:rsidRPr="00CF195E" w:rsidRDefault="007C6178" w:rsidP="007C6178">
      <w:pPr>
        <w:pBdr>
          <w:top w:val="single" w:sz="4" w:space="1" w:color="auto"/>
        </w:pBdr>
        <w:spacing w:after="0"/>
        <w:jc w:val="left"/>
        <w:rPr>
          <w:b/>
          <w:kern w:val="2"/>
          <w:sz w:val="16"/>
          <w:szCs w:val="16"/>
          <w:lang w:eastAsia="zh-CN"/>
        </w:rPr>
      </w:pPr>
    </w:p>
    <w:p w:rsidR="009C0564" w:rsidRPr="007C6178" w:rsidRDefault="009C0564" w:rsidP="007C6178">
      <w:pPr>
        <w:spacing w:after="60"/>
        <w:ind w:left="1555" w:hanging="1555"/>
        <w:jc w:val="left"/>
        <w:rPr>
          <w:b/>
          <w:kern w:val="2"/>
          <w:lang w:eastAsia="zh-CN"/>
        </w:rPr>
      </w:pPr>
      <w:r w:rsidRPr="007C6178">
        <w:rPr>
          <w:b/>
          <w:kern w:val="2"/>
          <w:lang w:eastAsia="zh-CN"/>
        </w:rPr>
        <w:t>Agenda Item:</w:t>
      </w:r>
      <w:r w:rsidR="00F31B49" w:rsidRPr="007C6178">
        <w:rPr>
          <w:b/>
          <w:kern w:val="2"/>
          <w:lang w:eastAsia="zh-CN"/>
        </w:rPr>
        <w:tab/>
      </w:r>
      <w:r w:rsidR="00D33750">
        <w:rPr>
          <w:rFonts w:hint="eastAsia"/>
          <w:b/>
          <w:kern w:val="2"/>
          <w:lang w:eastAsia="zh-CN"/>
        </w:rPr>
        <w:t>7.2.5</w:t>
      </w:r>
    </w:p>
    <w:p w:rsidR="00BC1C3C" w:rsidRPr="007C6178" w:rsidRDefault="00305FF9" w:rsidP="007C6178">
      <w:pPr>
        <w:spacing w:after="60"/>
        <w:ind w:left="1555" w:hanging="1555"/>
        <w:jc w:val="left"/>
        <w:rPr>
          <w:b/>
          <w:kern w:val="2"/>
          <w:lang w:eastAsia="zh-CN"/>
        </w:rPr>
      </w:pPr>
      <w:r w:rsidRPr="007C6178">
        <w:rPr>
          <w:b/>
          <w:kern w:val="2"/>
          <w:lang w:eastAsia="zh-CN"/>
        </w:rPr>
        <w:t>Source:</w:t>
      </w:r>
      <w:r w:rsidRPr="007C6178">
        <w:rPr>
          <w:b/>
          <w:kern w:val="2"/>
          <w:lang w:eastAsia="zh-CN"/>
        </w:rPr>
        <w:tab/>
      </w:r>
      <w:r w:rsidR="009C0564" w:rsidRPr="007C6178">
        <w:rPr>
          <w:b/>
          <w:kern w:val="2"/>
          <w:lang w:eastAsia="zh-CN"/>
        </w:rPr>
        <w:t>Huawei</w:t>
      </w:r>
      <w:r w:rsidR="00AF1CCB" w:rsidRPr="007C6178">
        <w:rPr>
          <w:b/>
          <w:kern w:val="2"/>
          <w:lang w:eastAsia="zh-CN"/>
        </w:rPr>
        <w:t>, HiSilicon</w:t>
      </w:r>
    </w:p>
    <w:p w:rsidR="0026538C" w:rsidRPr="007C6178" w:rsidRDefault="009C0564" w:rsidP="007C6178">
      <w:pPr>
        <w:spacing w:after="60"/>
        <w:ind w:left="1555" w:hanging="1555"/>
        <w:jc w:val="left"/>
        <w:rPr>
          <w:b/>
          <w:kern w:val="2"/>
          <w:lang w:eastAsia="zh-CN"/>
        </w:rPr>
      </w:pPr>
      <w:r w:rsidRPr="007C6178">
        <w:rPr>
          <w:b/>
          <w:kern w:val="2"/>
          <w:lang w:eastAsia="zh-CN"/>
        </w:rPr>
        <w:t>Title:</w:t>
      </w:r>
      <w:r w:rsidRPr="007C6178">
        <w:rPr>
          <w:b/>
          <w:kern w:val="2"/>
          <w:lang w:eastAsia="zh-CN"/>
        </w:rPr>
        <w:tab/>
      </w:r>
      <w:r w:rsidR="00873491" w:rsidRPr="00873491">
        <w:rPr>
          <w:b/>
          <w:kern w:val="2"/>
          <w:lang w:eastAsia="zh-CN"/>
        </w:rPr>
        <w:t>Discussion on the motivation of High Accuracy Time Synchronization for URLLC</w:t>
      </w:r>
    </w:p>
    <w:p w:rsidR="009C0564" w:rsidRPr="007C6178" w:rsidRDefault="009C0564" w:rsidP="007C6178">
      <w:pPr>
        <w:spacing w:after="60"/>
        <w:ind w:left="1555" w:hanging="1555"/>
        <w:jc w:val="left"/>
        <w:rPr>
          <w:b/>
          <w:kern w:val="2"/>
          <w:lang w:eastAsia="zh-CN"/>
        </w:rPr>
      </w:pPr>
      <w:r w:rsidRPr="007C6178">
        <w:rPr>
          <w:b/>
          <w:kern w:val="2"/>
          <w:lang w:eastAsia="zh-CN"/>
        </w:rPr>
        <w:t>Document for:</w:t>
      </w:r>
      <w:r w:rsidRPr="007C6178">
        <w:rPr>
          <w:b/>
          <w:kern w:val="2"/>
          <w:lang w:eastAsia="zh-CN"/>
        </w:rPr>
        <w:tab/>
      </w:r>
      <w:r w:rsidR="001F7121" w:rsidRPr="007C6178">
        <w:rPr>
          <w:b/>
          <w:kern w:val="2"/>
          <w:lang w:eastAsia="zh-CN"/>
        </w:rPr>
        <w:t>Discussion and decision</w:t>
      </w:r>
      <w:r w:rsidR="002D0439" w:rsidRPr="007C6178">
        <w:rPr>
          <w:b/>
          <w:kern w:val="2"/>
          <w:lang w:eastAsia="zh-CN"/>
        </w:rPr>
        <w:t xml:space="preserve"> </w:t>
      </w:r>
    </w:p>
    <w:p w:rsidR="009C0564" w:rsidRPr="00F63A4B" w:rsidRDefault="009C0564" w:rsidP="00CF195E">
      <w:pPr>
        <w:pBdr>
          <w:bottom w:val="single" w:sz="4" w:space="1" w:color="auto"/>
        </w:pBdr>
        <w:spacing w:after="0"/>
        <w:jc w:val="left"/>
        <w:rPr>
          <w:b/>
          <w:kern w:val="2"/>
          <w:sz w:val="16"/>
          <w:szCs w:val="16"/>
          <w:lang w:eastAsia="zh-CN"/>
        </w:rPr>
      </w:pPr>
    </w:p>
    <w:p w:rsidR="009C0564" w:rsidRPr="00E95A66" w:rsidRDefault="009C0564">
      <w:pPr>
        <w:pStyle w:val="1"/>
      </w:pPr>
      <w:bookmarkStart w:id="0" w:name="_Ref124589705"/>
      <w:bookmarkStart w:id="1" w:name="_Ref129681862"/>
      <w:r w:rsidRPr="00E95A66">
        <w:t>Introduction</w:t>
      </w:r>
      <w:bookmarkEnd w:id="0"/>
      <w:bookmarkEnd w:id="1"/>
    </w:p>
    <w:p w:rsidR="001F6D32" w:rsidRPr="00E95A66" w:rsidRDefault="00D46DA1" w:rsidP="001F6D32">
      <w:pPr>
        <w:rPr>
          <w:lang w:eastAsia="zh-CN"/>
        </w:rPr>
      </w:pPr>
      <w:r>
        <w:rPr>
          <w:lang w:eastAsia="zh-CN"/>
        </w:rPr>
        <w:t>This is a resubmission of R1-1802717.</w:t>
      </w:r>
      <w:r>
        <w:rPr>
          <w:lang w:eastAsia="zh-CN"/>
        </w:rPr>
        <w:t xml:space="preserve"> </w:t>
      </w:r>
      <w:bookmarkStart w:id="2" w:name="_GoBack"/>
      <w:bookmarkEnd w:id="2"/>
      <w:r w:rsidR="00E615A9" w:rsidRPr="00E95A66">
        <w:rPr>
          <w:rFonts w:hint="eastAsia"/>
          <w:lang w:eastAsia="zh-CN"/>
        </w:rPr>
        <w:t xml:space="preserve">In </w:t>
      </w:r>
      <w:r w:rsidR="00ED54DC">
        <w:rPr>
          <w:rFonts w:hint="eastAsia"/>
          <w:lang w:eastAsia="zh-CN"/>
        </w:rPr>
        <w:t xml:space="preserve">3GPP </w:t>
      </w:r>
      <w:r w:rsidR="00E615A9" w:rsidRPr="00E95A66">
        <w:rPr>
          <w:rFonts w:hint="eastAsia"/>
          <w:lang w:eastAsia="zh-CN"/>
        </w:rPr>
        <w:t>SA1, the use case of industrial automation has been discussed and the requirement of jitter has been confirmed.</w:t>
      </w:r>
      <w:r w:rsidR="001F6D32" w:rsidRPr="00E95A66">
        <w:rPr>
          <w:rFonts w:hint="eastAsia"/>
          <w:lang w:eastAsia="zh-CN"/>
        </w:rPr>
        <w:t xml:space="preserve"> </w:t>
      </w:r>
      <w:r w:rsidR="00D47FF6" w:rsidRPr="00E95A66">
        <w:rPr>
          <w:rFonts w:hint="eastAsia"/>
          <w:lang w:eastAsia="zh-CN"/>
        </w:rPr>
        <w:t xml:space="preserve">In </w:t>
      </w:r>
      <w:r w:rsidR="004B24D7">
        <w:fldChar w:fldCharType="begin"/>
      </w:r>
      <w:r w:rsidR="004B24D7">
        <w:instrText xml:space="preserve"> REF _Ref502312221 \r \h  \* MERGEFORMAT </w:instrText>
      </w:r>
      <w:r w:rsidR="004B24D7">
        <w:fldChar w:fldCharType="separate"/>
      </w:r>
      <w:r w:rsidR="00741B33">
        <w:rPr>
          <w:lang w:eastAsia="zh-CN"/>
        </w:rPr>
        <w:t>[1]</w:t>
      </w:r>
      <w:r w:rsidR="004B24D7">
        <w:fldChar w:fldCharType="end"/>
      </w:r>
      <w:r w:rsidR="001F6D32" w:rsidRPr="00E95A66">
        <w:rPr>
          <w:rFonts w:hint="eastAsia"/>
          <w:lang w:eastAsia="zh-CN"/>
        </w:rPr>
        <w:t xml:space="preserve">, </w:t>
      </w:r>
      <w:r w:rsidR="001F6D32" w:rsidRPr="00E95A66">
        <w:rPr>
          <w:rFonts w:hint="eastAsia"/>
        </w:rPr>
        <w:t xml:space="preserve">two use cases are </w:t>
      </w:r>
      <w:r w:rsidR="001F6D32" w:rsidRPr="00E95A66">
        <w:rPr>
          <w:rFonts w:hint="eastAsia"/>
          <w:lang w:eastAsia="zh-CN"/>
        </w:rPr>
        <w:t>listed</w:t>
      </w:r>
      <w:r w:rsidR="001F6D32" w:rsidRPr="00E95A66">
        <w:rPr>
          <w:rFonts w:hint="eastAsia"/>
        </w:rPr>
        <w:t>:</w:t>
      </w:r>
    </w:p>
    <w:p w:rsidR="005E3CB4" w:rsidRPr="00E95A66" w:rsidRDefault="001F6D32" w:rsidP="004243FB">
      <w:pPr>
        <w:numPr>
          <w:ilvl w:val="0"/>
          <w:numId w:val="34"/>
        </w:numPr>
      </w:pPr>
      <w:bookmarkStart w:id="3" w:name="OLE_LINK56"/>
      <w:bookmarkStart w:id="4" w:name="OLE_LINK57"/>
      <w:bookmarkStart w:id="5" w:name="OLE_LINK12"/>
      <w:bookmarkStart w:id="6" w:name="OLE_LINK13"/>
      <w:r w:rsidRPr="00E95A66">
        <w:t xml:space="preserve">In a closed-loop control application, the controller periodically submits instructions to a set of sensor/actuator devices, which return a response within a cycle time. </w:t>
      </w:r>
      <w:bookmarkEnd w:id="3"/>
      <w:bookmarkEnd w:id="4"/>
      <w:r w:rsidRPr="00E95A66">
        <w:t xml:space="preserve">The messages, referred to as telegrams, are typically small (≤ 56bytes). The cycle time can be as low as 2ms, setting stringent end-to-end latency constraints on telegram forwarding (1ms). </w:t>
      </w:r>
      <w:bookmarkStart w:id="7" w:name="OLE_LINK62"/>
      <w:bookmarkStart w:id="8" w:name="OLE_LINK63"/>
      <w:r w:rsidRPr="00E95A66">
        <w:t>Additional constraints on isochronous telegram delivery add tight constraints on jitter (1</w:t>
      </w:r>
      <w:r w:rsidRPr="00E95A66">
        <w:rPr>
          <w:rFonts w:ascii="Symbol" w:hAnsi="Symbol"/>
        </w:rPr>
        <w:t></w:t>
      </w:r>
      <w:r w:rsidRPr="00E95A66">
        <w:t>s), and the communication service has also to be highly available (99</w:t>
      </w:r>
      <w:r w:rsidR="007B329C" w:rsidRPr="00E95A66">
        <w:t>.</w:t>
      </w:r>
      <w:r w:rsidRPr="00E95A66">
        <w:t xml:space="preserve">9999%). </w:t>
      </w:r>
      <w:bookmarkEnd w:id="7"/>
      <w:bookmarkEnd w:id="8"/>
    </w:p>
    <w:p w:rsidR="001F6D32" w:rsidRPr="00E95A66" w:rsidRDefault="001F6D32" w:rsidP="004243FB">
      <w:pPr>
        <w:numPr>
          <w:ilvl w:val="0"/>
          <w:numId w:val="34"/>
        </w:numPr>
      </w:pPr>
      <w:r w:rsidRPr="00E95A66">
        <w:t>Multi-robot cooperation is a case in closed-loop control where a group of robots collaborate to conduct an action, for example, symmetrical welding of a car body to minimize deformation. This requires isochronous operation between all robots. For multi-robot cooperation, the jitter (1µs) is among the command messages of a control event to the group robots.</w:t>
      </w:r>
      <w:bookmarkEnd w:id="5"/>
      <w:bookmarkEnd w:id="6"/>
    </w:p>
    <w:p w:rsidR="00A3724F" w:rsidRPr="00E95A66" w:rsidRDefault="00BB5945" w:rsidP="00A3724F">
      <w:pPr>
        <w:rPr>
          <w:lang w:eastAsia="zh-CN"/>
        </w:rPr>
      </w:pPr>
      <w:r>
        <w:rPr>
          <w:lang w:eastAsia="zh-CN"/>
        </w:rPr>
        <w:t xml:space="preserve">In last meeting, we had a paper </w:t>
      </w:r>
      <w:r w:rsidR="00DC73A7">
        <w:rPr>
          <w:lang w:eastAsia="zh-CN"/>
        </w:rPr>
        <w:fldChar w:fldCharType="begin"/>
      </w:r>
      <w:r w:rsidR="00DC73A7">
        <w:rPr>
          <w:lang w:eastAsia="zh-CN"/>
        </w:rPr>
        <w:instrText xml:space="preserve"> REF _Ref505872274 \r \h </w:instrText>
      </w:r>
      <w:r w:rsidR="00DC73A7">
        <w:rPr>
          <w:lang w:eastAsia="zh-CN"/>
        </w:rPr>
      </w:r>
      <w:r w:rsidR="00DC73A7">
        <w:rPr>
          <w:lang w:eastAsia="zh-CN"/>
        </w:rPr>
        <w:fldChar w:fldCharType="separate"/>
      </w:r>
      <w:r w:rsidR="00741B33">
        <w:rPr>
          <w:lang w:eastAsia="zh-CN"/>
        </w:rPr>
        <w:t>[2]</w:t>
      </w:r>
      <w:r w:rsidR="00DC73A7">
        <w:rPr>
          <w:lang w:eastAsia="zh-CN"/>
        </w:rPr>
        <w:fldChar w:fldCharType="end"/>
      </w:r>
      <w:r w:rsidR="00DC73A7">
        <w:rPr>
          <w:lang w:eastAsia="zh-CN"/>
        </w:rPr>
        <w:t xml:space="preserve"> </w:t>
      </w:r>
      <w:r w:rsidR="00EE33E3">
        <w:rPr>
          <w:lang w:eastAsia="zh-CN"/>
        </w:rPr>
        <w:t>discussing</w:t>
      </w:r>
      <w:r w:rsidR="00DC73A7">
        <w:rPr>
          <w:lang w:eastAsia="zh-CN"/>
        </w:rPr>
        <w:t xml:space="preserve"> the scenarios and requirements of time synchronization between UEs</w:t>
      </w:r>
      <w:r w:rsidR="00EE33E3">
        <w:rPr>
          <w:lang w:eastAsia="zh-CN"/>
        </w:rPr>
        <w:t xml:space="preserve"> and providing initial considerations on the mechanism </w:t>
      </w:r>
      <w:r w:rsidR="00147AF6">
        <w:rPr>
          <w:lang w:eastAsia="zh-CN"/>
        </w:rPr>
        <w:t>of</w:t>
      </w:r>
      <w:r w:rsidR="00EE33E3" w:rsidRPr="00EE33E3">
        <w:rPr>
          <w:lang w:eastAsia="zh-CN"/>
        </w:rPr>
        <w:t xml:space="preserve"> </w:t>
      </w:r>
      <w:r w:rsidR="00EE33E3">
        <w:rPr>
          <w:lang w:eastAsia="zh-CN"/>
        </w:rPr>
        <w:t>time synchronization.</w:t>
      </w:r>
      <w:r w:rsidR="00DC73A7">
        <w:rPr>
          <w:lang w:eastAsia="zh-CN"/>
        </w:rPr>
        <w:t xml:space="preserve"> </w:t>
      </w:r>
      <w:r w:rsidR="00A3724F" w:rsidRPr="00E95A66">
        <w:rPr>
          <w:lang w:eastAsia="zh-CN"/>
        </w:rPr>
        <w:t>I</w:t>
      </w:r>
      <w:r w:rsidR="00A3724F" w:rsidRPr="00E95A66">
        <w:rPr>
          <w:rFonts w:hint="eastAsia"/>
          <w:lang w:eastAsia="zh-CN"/>
        </w:rPr>
        <w:t xml:space="preserve">n </w:t>
      </w:r>
      <w:r w:rsidR="00B13A6C" w:rsidRPr="00E95A66">
        <w:rPr>
          <w:rFonts w:hint="eastAsia"/>
          <w:lang w:eastAsia="zh-CN"/>
        </w:rPr>
        <w:t xml:space="preserve">this paper, we </w:t>
      </w:r>
      <w:r w:rsidR="00EE33E3">
        <w:rPr>
          <w:lang w:eastAsia="zh-CN"/>
        </w:rPr>
        <w:t>discuss more about the mechanism of time synchronization</w:t>
      </w:r>
      <w:r w:rsidR="00147AF6">
        <w:rPr>
          <w:lang w:eastAsia="zh-CN"/>
        </w:rPr>
        <w:t xml:space="preserve"> and keep the same discussion on scenarios</w:t>
      </w:r>
      <w:r w:rsidR="00EE33E3">
        <w:rPr>
          <w:lang w:eastAsia="zh-CN"/>
        </w:rPr>
        <w:t xml:space="preserve"> </w:t>
      </w:r>
      <w:r w:rsidR="00147AF6">
        <w:rPr>
          <w:lang w:eastAsia="zh-CN"/>
        </w:rPr>
        <w:t>as last meeting.</w:t>
      </w:r>
      <w:r w:rsidR="00E074D8">
        <w:rPr>
          <w:lang w:eastAsia="zh-CN"/>
        </w:rPr>
        <w:t xml:space="preserve"> </w:t>
      </w:r>
    </w:p>
    <w:p w:rsidR="009A3A86" w:rsidRPr="00E95A66" w:rsidRDefault="00DB7706" w:rsidP="00CF195E">
      <w:pPr>
        <w:pStyle w:val="1"/>
        <w:rPr>
          <w:lang w:eastAsia="zh-CN"/>
        </w:rPr>
      </w:pPr>
      <w:bookmarkStart w:id="9" w:name="_Ref129681832"/>
      <w:r>
        <w:rPr>
          <w:rFonts w:hint="eastAsia"/>
          <w:lang w:eastAsia="zh-CN"/>
        </w:rPr>
        <w:t>Scenarios and industry</w:t>
      </w:r>
      <w:r w:rsidR="0034719C">
        <w:rPr>
          <w:rFonts w:hint="eastAsia"/>
          <w:lang w:eastAsia="zh-CN"/>
        </w:rPr>
        <w:t xml:space="preserve"> situation</w:t>
      </w:r>
      <w:r>
        <w:rPr>
          <w:rFonts w:hint="eastAsia"/>
          <w:lang w:eastAsia="zh-CN"/>
        </w:rPr>
        <w:t xml:space="preserve"> </w:t>
      </w:r>
    </w:p>
    <w:p w:rsidR="00110D2F" w:rsidRPr="00E95A66" w:rsidRDefault="0061089F" w:rsidP="00110D2F">
      <w:pPr>
        <w:pStyle w:val="2"/>
        <w:rPr>
          <w:kern w:val="2"/>
          <w:lang w:val="en-GB" w:eastAsia="zh-CN"/>
        </w:rPr>
      </w:pPr>
      <w:r w:rsidRPr="00E95A66">
        <w:rPr>
          <w:kern w:val="2"/>
          <w:lang w:val="en-GB" w:eastAsia="zh-CN"/>
        </w:rPr>
        <w:t>S</w:t>
      </w:r>
      <w:r w:rsidRPr="00E95A66">
        <w:rPr>
          <w:rFonts w:hint="eastAsia"/>
          <w:kern w:val="2"/>
          <w:lang w:val="en-GB" w:eastAsia="zh-CN"/>
        </w:rPr>
        <w:t xml:space="preserve">cenarios </w:t>
      </w:r>
      <w:r w:rsidR="00810581" w:rsidRPr="00E95A66">
        <w:rPr>
          <w:rFonts w:hint="eastAsia"/>
          <w:kern w:val="2"/>
          <w:lang w:val="en-GB" w:eastAsia="zh-CN"/>
        </w:rPr>
        <w:t>and requirements</w:t>
      </w:r>
    </w:p>
    <w:p w:rsidR="003B600C" w:rsidRPr="00E95A66" w:rsidRDefault="00003456" w:rsidP="00A55F69">
      <w:pPr>
        <w:spacing w:after="60"/>
        <w:jc w:val="left"/>
        <w:rPr>
          <w:lang w:eastAsia="zh-CN"/>
        </w:rPr>
      </w:pPr>
      <w:r w:rsidRPr="00E95A66">
        <w:t>Industrial factory automation</w:t>
      </w:r>
      <w:r w:rsidRPr="00E95A66">
        <w:rPr>
          <w:rFonts w:hint="eastAsia"/>
          <w:lang w:eastAsia="zh-CN"/>
        </w:rPr>
        <w:t xml:space="preserve"> and smart grid are two important use cases </w:t>
      </w:r>
      <w:r w:rsidRPr="00E95A66">
        <w:rPr>
          <w:lang w:eastAsia="zh-CN"/>
        </w:rPr>
        <w:t>for</w:t>
      </w:r>
      <w:r w:rsidRPr="00E95A66">
        <w:rPr>
          <w:rFonts w:hint="eastAsia"/>
          <w:lang w:eastAsia="zh-CN"/>
        </w:rPr>
        <w:t xml:space="preserve"> URLLC</w:t>
      </w:r>
      <w:r w:rsidR="0029224A">
        <w:rPr>
          <w:rFonts w:hint="eastAsia"/>
          <w:lang w:eastAsia="zh-CN"/>
        </w:rPr>
        <w:t xml:space="preserve"> </w:t>
      </w:r>
      <w:r w:rsidR="007E7E3B">
        <w:rPr>
          <w:lang w:eastAsia="zh-CN"/>
        </w:rPr>
        <w:fldChar w:fldCharType="begin"/>
      </w:r>
      <w:r w:rsidR="0029224A">
        <w:rPr>
          <w:lang w:eastAsia="zh-CN"/>
        </w:rPr>
        <w:instrText xml:space="preserve"> </w:instrText>
      </w:r>
      <w:r w:rsidR="0029224A">
        <w:rPr>
          <w:rFonts w:hint="eastAsia"/>
          <w:lang w:eastAsia="zh-CN"/>
        </w:rPr>
        <w:instrText>REF _Ref503190778 \n \h</w:instrText>
      </w:r>
      <w:r w:rsidR="0029224A">
        <w:rPr>
          <w:lang w:eastAsia="zh-CN"/>
        </w:rPr>
        <w:instrText xml:space="preserve"> </w:instrText>
      </w:r>
      <w:r w:rsidR="007E7E3B">
        <w:rPr>
          <w:lang w:eastAsia="zh-CN"/>
        </w:rPr>
      </w:r>
      <w:r w:rsidR="007E7E3B">
        <w:rPr>
          <w:lang w:eastAsia="zh-CN"/>
        </w:rPr>
        <w:fldChar w:fldCharType="separate"/>
      </w:r>
      <w:r w:rsidR="00741B33">
        <w:rPr>
          <w:lang w:eastAsia="zh-CN"/>
        </w:rPr>
        <w:t>[3]</w:t>
      </w:r>
      <w:r w:rsidR="007E7E3B">
        <w:rPr>
          <w:lang w:eastAsia="zh-CN"/>
        </w:rPr>
        <w:fldChar w:fldCharType="end"/>
      </w:r>
      <w:r w:rsidRPr="00E95A66">
        <w:rPr>
          <w:rFonts w:hint="eastAsia"/>
          <w:lang w:eastAsia="zh-CN"/>
        </w:rPr>
        <w:t xml:space="preserve">. </w:t>
      </w:r>
    </w:p>
    <w:p w:rsidR="00110D2F" w:rsidRPr="00036BB2" w:rsidRDefault="00003456" w:rsidP="00C3493A">
      <w:pPr>
        <w:spacing w:after="60"/>
        <w:rPr>
          <w:kern w:val="2"/>
          <w:lang w:eastAsia="zh-CN"/>
        </w:rPr>
      </w:pPr>
      <w:r w:rsidRPr="00E95A66">
        <w:t>Industrial factory automation requires communications for closed-loop control applications</w:t>
      </w:r>
      <w:r w:rsidRPr="00E95A66">
        <w:rPr>
          <w:rFonts w:hint="eastAsia"/>
          <w:lang w:eastAsia="zh-CN"/>
        </w:rPr>
        <w:t>, such as</w:t>
      </w:r>
      <w:r w:rsidRPr="00E95A66">
        <w:t xml:space="preserve"> robot manufacturing, round-table production, machine tools, packaging and printing machines. </w:t>
      </w:r>
      <w:r w:rsidR="00036BB2" w:rsidRPr="00E95A66">
        <w:t>In these applications, a</w:t>
      </w:r>
      <w:r w:rsidR="00036BB2" w:rsidRPr="00E95A66">
        <w:rPr>
          <w:lang w:eastAsia="zh-CN"/>
        </w:rPr>
        <w:t xml:space="preserve"> controller interacts with large number of sensors and actuators integrated in a manufacturing unit</w:t>
      </w:r>
      <w:r w:rsidR="00036BB2" w:rsidRPr="00E95A66">
        <w:rPr>
          <w:rFonts w:hint="eastAsia"/>
          <w:lang w:eastAsia="zh-CN"/>
        </w:rPr>
        <w:t xml:space="preserve">. </w:t>
      </w:r>
      <w:r w:rsidR="00A55F69" w:rsidRPr="00E95A66">
        <w:rPr>
          <w:rFonts w:hint="eastAsia"/>
          <w:lang w:eastAsia="zh-CN"/>
        </w:rPr>
        <w:t xml:space="preserve">Any unsynchronized actions </w:t>
      </w:r>
      <w:r w:rsidR="00A55F69" w:rsidRPr="00E95A66">
        <w:rPr>
          <w:lang w:eastAsia="zh-CN"/>
        </w:rPr>
        <w:t>between</w:t>
      </w:r>
      <w:r w:rsidR="00A55F69" w:rsidRPr="00E95A66">
        <w:rPr>
          <w:rFonts w:hint="eastAsia"/>
          <w:lang w:eastAsia="zh-CN"/>
        </w:rPr>
        <w:t xml:space="preserve"> the</w:t>
      </w:r>
      <w:r w:rsidR="00094273" w:rsidRPr="00E95A66">
        <w:rPr>
          <w:rFonts w:hint="eastAsia"/>
          <w:lang w:eastAsia="zh-CN"/>
        </w:rPr>
        <w:t>se sensors and actuators</w:t>
      </w:r>
      <w:r w:rsidR="00A55F69" w:rsidRPr="00E95A66">
        <w:rPr>
          <w:rFonts w:hint="eastAsia"/>
          <w:lang w:eastAsia="zh-CN"/>
        </w:rPr>
        <w:t xml:space="preserve"> may lead to a damage or interruption in the production line with possibly huge financial loss a</w:t>
      </w:r>
      <w:r w:rsidR="00A55F69">
        <w:rPr>
          <w:rFonts w:hint="eastAsia"/>
          <w:lang w:eastAsia="zh-CN"/>
        </w:rPr>
        <w:t xml:space="preserve">nd safety problem. For example, the motion controller sends a command to the </w:t>
      </w:r>
      <w:r w:rsidR="00A55F69" w:rsidRPr="00327305">
        <w:rPr>
          <w:lang w:eastAsia="zh-CN"/>
        </w:rPr>
        <w:t>mechanical arm</w:t>
      </w:r>
      <w:r w:rsidR="00A55F69">
        <w:rPr>
          <w:rFonts w:hint="eastAsia"/>
          <w:lang w:eastAsia="zh-CN"/>
        </w:rPr>
        <w:t xml:space="preserve"> and informs how to</w:t>
      </w:r>
      <w:r w:rsidR="00954F3B">
        <w:rPr>
          <w:rFonts w:hint="eastAsia"/>
          <w:lang w:eastAsia="zh-CN"/>
        </w:rPr>
        <w:t xml:space="preserve"> act at specified time instant, i</w:t>
      </w:r>
      <w:r w:rsidR="00A55F69">
        <w:rPr>
          <w:rFonts w:hint="eastAsia"/>
          <w:lang w:eastAsia="zh-CN"/>
        </w:rPr>
        <w:t xml:space="preserve">f it is not </w:t>
      </w:r>
      <w:r w:rsidR="00A55F69">
        <w:rPr>
          <w:lang w:eastAsia="zh-CN"/>
        </w:rPr>
        <w:t>synchronized</w:t>
      </w:r>
      <w:r w:rsidR="00A55F69">
        <w:rPr>
          <w:rFonts w:hint="eastAsia"/>
          <w:lang w:eastAsia="zh-CN"/>
        </w:rPr>
        <w:t xml:space="preserve"> with the controller, the arm will act in a wrong manner over time, which may fail to work or even hurt people. </w:t>
      </w:r>
      <w:r w:rsidR="00954F3B">
        <w:rPr>
          <w:lang w:eastAsia="zh-CN"/>
        </w:rPr>
        <w:t>S</w:t>
      </w:r>
      <w:r w:rsidR="00954F3B">
        <w:rPr>
          <w:rFonts w:hint="eastAsia"/>
          <w:lang w:eastAsia="zh-CN"/>
        </w:rPr>
        <w:t xml:space="preserve">o, </w:t>
      </w:r>
      <w:r w:rsidR="003B600C">
        <w:rPr>
          <w:rFonts w:hint="eastAsia"/>
          <w:lang w:eastAsia="zh-CN"/>
        </w:rPr>
        <w:t>different UEs</w:t>
      </w:r>
      <w:r w:rsidR="00954F3B">
        <w:rPr>
          <w:rFonts w:hint="eastAsia"/>
          <w:lang w:eastAsia="zh-CN"/>
        </w:rPr>
        <w:t xml:space="preserve"> in industrial factory automation</w:t>
      </w:r>
      <w:r w:rsidR="003B600C">
        <w:rPr>
          <w:rFonts w:hint="eastAsia"/>
          <w:lang w:eastAsia="zh-CN"/>
        </w:rPr>
        <w:t xml:space="preserve"> are required to cooperate at exactly th</w:t>
      </w:r>
      <w:r w:rsidR="00954F3B">
        <w:rPr>
          <w:rFonts w:hint="eastAsia"/>
          <w:lang w:eastAsia="zh-CN"/>
        </w:rPr>
        <w:t xml:space="preserve">e same time as shown in </w:t>
      </w:r>
      <w:r w:rsidR="007E7E3B">
        <w:rPr>
          <w:lang w:eastAsia="zh-CN"/>
        </w:rPr>
        <w:fldChar w:fldCharType="begin"/>
      </w:r>
      <w:r w:rsidR="00941579">
        <w:rPr>
          <w:lang w:eastAsia="zh-CN"/>
        </w:rPr>
        <w:instrText xml:space="preserve"> </w:instrText>
      </w:r>
      <w:r w:rsidR="00941579">
        <w:rPr>
          <w:rFonts w:hint="eastAsia"/>
          <w:lang w:eastAsia="zh-CN"/>
        </w:rPr>
        <w:instrText>REF _Ref502312956 \h</w:instrText>
      </w:r>
      <w:r w:rsidR="00941579">
        <w:rPr>
          <w:lang w:eastAsia="zh-CN"/>
        </w:rPr>
        <w:instrText xml:space="preserve"> </w:instrText>
      </w:r>
      <w:r w:rsidR="007E7E3B">
        <w:rPr>
          <w:lang w:eastAsia="zh-CN"/>
        </w:rPr>
      </w:r>
      <w:r w:rsidR="007E7E3B">
        <w:rPr>
          <w:lang w:eastAsia="zh-CN"/>
        </w:rPr>
        <w:fldChar w:fldCharType="separate"/>
      </w:r>
      <w:r w:rsidR="00741B33">
        <w:t xml:space="preserve">Figure </w:t>
      </w:r>
      <w:r w:rsidR="00741B33">
        <w:rPr>
          <w:noProof/>
        </w:rPr>
        <w:t>1</w:t>
      </w:r>
      <w:r w:rsidR="007E7E3B">
        <w:rPr>
          <w:lang w:eastAsia="zh-CN"/>
        </w:rPr>
        <w:fldChar w:fldCharType="end"/>
      </w:r>
      <w:r w:rsidR="003B600C">
        <w:rPr>
          <w:rFonts w:hint="eastAsia"/>
          <w:lang w:eastAsia="zh-CN"/>
        </w:rPr>
        <w:t>.</w:t>
      </w:r>
    </w:p>
    <w:p w:rsidR="00F332FC" w:rsidRDefault="001324EE" w:rsidP="00E062BE">
      <w:pPr>
        <w:jc w:val="center"/>
        <w:rPr>
          <w:lang w:eastAsia="zh-CN"/>
        </w:rPr>
      </w:pPr>
      <w:r>
        <w:rPr>
          <w:noProof/>
          <w:lang w:eastAsia="zh-CN"/>
        </w:rPr>
        <w:drawing>
          <wp:inline distT="0" distB="0" distL="0" distR="0">
            <wp:extent cx="3649980" cy="132397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649980" cy="1323975"/>
                    </a:xfrm>
                    <a:prstGeom prst="rect">
                      <a:avLst/>
                    </a:prstGeom>
                    <a:noFill/>
                    <a:ln w="9525">
                      <a:noFill/>
                      <a:miter lim="800000"/>
                      <a:headEnd/>
                      <a:tailEnd/>
                    </a:ln>
                  </pic:spPr>
                </pic:pic>
              </a:graphicData>
            </a:graphic>
          </wp:inline>
        </w:drawing>
      </w:r>
    </w:p>
    <w:p w:rsidR="0035037E" w:rsidRPr="0035037E" w:rsidRDefault="00954F3B" w:rsidP="0035037E">
      <w:pPr>
        <w:pStyle w:val="a5"/>
      </w:pPr>
      <w:bookmarkStart w:id="10" w:name="_Ref502312956"/>
      <w:r>
        <w:t xml:space="preserve">Figure </w:t>
      </w:r>
      <w:r w:rsidR="004B24D7">
        <w:fldChar w:fldCharType="begin"/>
      </w:r>
      <w:r w:rsidR="004B24D7">
        <w:instrText xml:space="preserve"> SEQ Figure \* ARABIC </w:instrText>
      </w:r>
      <w:r w:rsidR="004B24D7">
        <w:fldChar w:fldCharType="separate"/>
      </w:r>
      <w:r w:rsidR="00741B33">
        <w:rPr>
          <w:noProof/>
        </w:rPr>
        <w:t>1</w:t>
      </w:r>
      <w:r w:rsidR="004B24D7">
        <w:rPr>
          <w:noProof/>
        </w:rPr>
        <w:fldChar w:fldCharType="end"/>
      </w:r>
      <w:bookmarkEnd w:id="10"/>
      <w:r>
        <w:rPr>
          <w:rFonts w:hint="eastAsia"/>
        </w:rPr>
        <w:t>: Time synchronization between UEs for cooperation</w:t>
      </w:r>
    </w:p>
    <w:p w:rsidR="00326228" w:rsidRPr="00326228" w:rsidRDefault="00C3493A" w:rsidP="00BA4154">
      <w:pPr>
        <w:rPr>
          <w:lang w:eastAsia="zh-CN"/>
        </w:rPr>
      </w:pPr>
      <w:r>
        <w:rPr>
          <w:rFonts w:hint="eastAsia"/>
        </w:rPr>
        <w:lastRenderedPageBreak/>
        <w:t xml:space="preserve">Smart grid is another important use case which </w:t>
      </w:r>
      <w:r w:rsidR="00856E24">
        <w:rPr>
          <w:rFonts w:hint="eastAsia"/>
        </w:rPr>
        <w:t>requires</w:t>
      </w:r>
      <w:r>
        <w:rPr>
          <w:rFonts w:hint="eastAsia"/>
        </w:rPr>
        <w:t xml:space="preserve"> time </w:t>
      </w:r>
      <w:r>
        <w:t>synchronization</w:t>
      </w:r>
      <w:r>
        <w:rPr>
          <w:rFonts w:hint="eastAsia"/>
        </w:rPr>
        <w:t xml:space="preserve">. For example, as more and more distributed power source is used, determination of fault location in high-voltage lines is very important for system stability in distribution electricity. As </w:t>
      </w:r>
      <w:r>
        <w:t>illustrated</w:t>
      </w:r>
      <w:r>
        <w:rPr>
          <w:rFonts w:hint="eastAsia"/>
        </w:rPr>
        <w:t xml:space="preserve"> in</w:t>
      </w:r>
      <w:r w:rsidR="00BA4154">
        <w:rPr>
          <w:rFonts w:hint="eastAsia"/>
          <w:lang w:eastAsia="zh-CN"/>
        </w:rPr>
        <w:t xml:space="preserve"> </w:t>
      </w:r>
      <w:r w:rsidR="007E7E3B">
        <w:rPr>
          <w:lang w:eastAsia="zh-CN"/>
        </w:rPr>
        <w:fldChar w:fldCharType="begin"/>
      </w:r>
      <w:r w:rsidR="00BA4154">
        <w:rPr>
          <w:lang w:eastAsia="zh-CN"/>
        </w:rPr>
        <w:instrText xml:space="preserve"> </w:instrText>
      </w:r>
      <w:r w:rsidR="00BA4154">
        <w:rPr>
          <w:rFonts w:hint="eastAsia"/>
          <w:lang w:eastAsia="zh-CN"/>
        </w:rPr>
        <w:instrText>REF _Ref503190878 \h</w:instrText>
      </w:r>
      <w:r w:rsidR="00BA4154">
        <w:rPr>
          <w:lang w:eastAsia="zh-CN"/>
        </w:rPr>
        <w:instrText xml:space="preserve"> </w:instrText>
      </w:r>
      <w:r w:rsidR="007E7E3B">
        <w:rPr>
          <w:lang w:eastAsia="zh-CN"/>
        </w:rPr>
      </w:r>
      <w:r w:rsidR="007E7E3B">
        <w:rPr>
          <w:lang w:eastAsia="zh-CN"/>
        </w:rPr>
        <w:fldChar w:fldCharType="separate"/>
      </w:r>
      <w:r w:rsidR="00741B33">
        <w:t xml:space="preserve">Figure </w:t>
      </w:r>
      <w:r w:rsidR="00741B33">
        <w:rPr>
          <w:noProof/>
        </w:rPr>
        <w:t>2</w:t>
      </w:r>
      <w:r w:rsidR="007E7E3B">
        <w:rPr>
          <w:lang w:eastAsia="zh-CN"/>
        </w:rPr>
        <w:fldChar w:fldCharType="end"/>
      </w:r>
      <w:r>
        <w:rPr>
          <w:rFonts w:hint="eastAsia"/>
          <w:lang w:eastAsia="zh-CN"/>
        </w:rPr>
        <w:t xml:space="preserve">, the electricity fault will generate two electricity waves at the fault location transmitted towards both ends of the </w:t>
      </w:r>
      <w:r>
        <w:rPr>
          <w:lang w:eastAsia="zh-CN"/>
        </w:rPr>
        <w:t>electricity</w:t>
      </w:r>
      <w:r>
        <w:rPr>
          <w:rFonts w:hint="eastAsia"/>
          <w:lang w:eastAsia="zh-CN"/>
        </w:rPr>
        <w:t xml:space="preserve"> line. The waves can be detected by two UEs in both sides of the fault location. The two UEs record the time </w:t>
      </w:r>
      <w:r>
        <w:rPr>
          <w:lang w:eastAsia="zh-CN"/>
        </w:rPr>
        <w:t>of</w:t>
      </w:r>
      <w:r>
        <w:rPr>
          <w:rFonts w:hint="eastAsia"/>
          <w:lang w:eastAsia="zh-CN"/>
        </w:rPr>
        <w:t xml:space="preserve"> receiving the wave and send the time to the server. As the two waves are generated simultaneously at the fault location, </w:t>
      </w:r>
      <w:r w:rsidR="00F916DB">
        <w:rPr>
          <w:rFonts w:hint="eastAsia"/>
          <w:lang w:eastAsia="zh-CN"/>
        </w:rPr>
        <w:t xml:space="preserve">and </w:t>
      </w:r>
      <w:r>
        <w:rPr>
          <w:rFonts w:hint="eastAsia"/>
          <w:lang w:eastAsia="zh-CN"/>
        </w:rPr>
        <w:t xml:space="preserve">given that the two UEs are </w:t>
      </w:r>
      <w:r>
        <w:rPr>
          <w:lang w:eastAsia="zh-CN"/>
        </w:rPr>
        <w:t>synchronized</w:t>
      </w:r>
      <w:r>
        <w:rPr>
          <w:rFonts w:hint="eastAsia"/>
          <w:lang w:eastAsia="zh-CN"/>
        </w:rPr>
        <w:t xml:space="preserve"> and the distance between them is known, the server can calculate the fault location by the time </w:t>
      </w:r>
      <w:r>
        <w:rPr>
          <w:lang w:eastAsia="zh-CN"/>
        </w:rPr>
        <w:t>information</w:t>
      </w:r>
      <w:r>
        <w:rPr>
          <w:rFonts w:hint="eastAsia"/>
          <w:lang w:eastAsia="zh-CN"/>
        </w:rPr>
        <w:t xml:space="preserve">. The accuracy of </w:t>
      </w:r>
      <w:r w:rsidR="00F916DB">
        <w:rPr>
          <w:rFonts w:hint="eastAsia"/>
          <w:lang w:eastAsia="zh-CN"/>
        </w:rPr>
        <w:t xml:space="preserve">time </w:t>
      </w:r>
      <w:r>
        <w:rPr>
          <w:lang w:eastAsia="zh-CN"/>
        </w:rPr>
        <w:t>synchronization</w:t>
      </w:r>
      <w:r>
        <w:rPr>
          <w:rFonts w:hint="eastAsia"/>
          <w:lang w:eastAsia="zh-CN"/>
        </w:rPr>
        <w:t xml:space="preserve"> between the UEs </w:t>
      </w:r>
      <w:r w:rsidR="00F916DB">
        <w:rPr>
          <w:rFonts w:hint="eastAsia"/>
          <w:lang w:eastAsia="zh-CN"/>
        </w:rPr>
        <w:t xml:space="preserve">directly </w:t>
      </w:r>
      <w:r w:rsidR="00F916DB">
        <w:rPr>
          <w:lang w:eastAsia="zh-CN"/>
        </w:rPr>
        <w:t>impacts</w:t>
      </w:r>
      <w:r>
        <w:rPr>
          <w:rFonts w:hint="eastAsia"/>
          <w:lang w:eastAsia="zh-CN"/>
        </w:rPr>
        <w:t xml:space="preserve"> the error of the fault location</w:t>
      </w:r>
      <w:r w:rsidR="00F916DB">
        <w:rPr>
          <w:rFonts w:hint="eastAsia"/>
          <w:lang w:eastAsia="zh-CN"/>
        </w:rPr>
        <w:t xml:space="preserve"> determination</w:t>
      </w:r>
      <w:r>
        <w:rPr>
          <w:rFonts w:hint="eastAsia"/>
          <w:lang w:eastAsia="zh-CN"/>
        </w:rPr>
        <w:t>.</w:t>
      </w:r>
      <w:r w:rsidDel="001618EC">
        <w:rPr>
          <w:rFonts w:hint="eastAsia"/>
          <w:lang w:eastAsia="zh-CN"/>
        </w:rPr>
        <w:t xml:space="preserve"> </w:t>
      </w:r>
      <w:r>
        <w:rPr>
          <w:rFonts w:hint="eastAsia"/>
          <w:lang w:eastAsia="zh-CN"/>
        </w:rPr>
        <w:t xml:space="preserve">In most cases, </w:t>
      </w:r>
      <w:r w:rsidRPr="00E95A66">
        <w:rPr>
          <w:rFonts w:hint="eastAsia"/>
          <w:lang w:eastAsia="zh-CN"/>
        </w:rPr>
        <w:t>1</w:t>
      </w:r>
      <w:r w:rsidRPr="00E95A66">
        <w:t>µs</w:t>
      </w:r>
      <w:r w:rsidRPr="00E95A66">
        <w:rPr>
          <w:rFonts w:hint="eastAsia"/>
          <w:lang w:eastAsia="zh-CN"/>
        </w:rPr>
        <w:t xml:space="preserve"> accuracy is required to ensure at most 300m deviation in</w:t>
      </w:r>
      <w:r>
        <w:rPr>
          <w:rFonts w:hint="eastAsia"/>
          <w:lang w:eastAsia="zh-CN"/>
        </w:rPr>
        <w:t xml:space="preserve"> the distance.</w:t>
      </w:r>
    </w:p>
    <w:p w:rsidR="00021295" w:rsidRDefault="001324EE" w:rsidP="00B77BFD">
      <w:pPr>
        <w:spacing w:after="60"/>
        <w:jc w:val="center"/>
        <w:rPr>
          <w:lang w:eastAsia="zh-CN"/>
        </w:rPr>
      </w:pPr>
      <w:r>
        <w:rPr>
          <w:noProof/>
          <w:lang w:eastAsia="zh-CN"/>
        </w:rPr>
        <w:drawing>
          <wp:inline distT="0" distB="0" distL="0" distR="0">
            <wp:extent cx="5910580" cy="17995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910580" cy="1799590"/>
                    </a:xfrm>
                    <a:prstGeom prst="rect">
                      <a:avLst/>
                    </a:prstGeom>
                    <a:noFill/>
                    <a:ln w="9525">
                      <a:noFill/>
                      <a:miter lim="800000"/>
                      <a:headEnd/>
                      <a:tailEnd/>
                    </a:ln>
                  </pic:spPr>
                </pic:pic>
              </a:graphicData>
            </a:graphic>
          </wp:inline>
        </w:drawing>
      </w:r>
    </w:p>
    <w:p w:rsidR="008F39F0" w:rsidRPr="00021295" w:rsidRDefault="008F39F0" w:rsidP="008F39F0">
      <w:pPr>
        <w:pStyle w:val="a5"/>
        <w:rPr>
          <w:lang w:val="en-US"/>
        </w:rPr>
      </w:pPr>
      <w:bookmarkStart w:id="11" w:name="_Ref502321209"/>
      <w:bookmarkStart w:id="12" w:name="_Ref503190878"/>
      <w:r>
        <w:t xml:space="preserve">Figure </w:t>
      </w:r>
      <w:r w:rsidR="004B24D7">
        <w:fldChar w:fldCharType="begin"/>
      </w:r>
      <w:r w:rsidR="004B24D7">
        <w:instrText xml:space="preserve"> SEQ Figure \* ARABIC </w:instrText>
      </w:r>
      <w:r w:rsidR="004B24D7">
        <w:fldChar w:fldCharType="separate"/>
      </w:r>
      <w:r w:rsidR="00741B33">
        <w:rPr>
          <w:noProof/>
        </w:rPr>
        <w:t>2</w:t>
      </w:r>
      <w:r w:rsidR="004B24D7">
        <w:rPr>
          <w:noProof/>
        </w:rPr>
        <w:fldChar w:fldCharType="end"/>
      </w:r>
      <w:bookmarkEnd w:id="11"/>
      <w:bookmarkEnd w:id="12"/>
      <w:r>
        <w:rPr>
          <w:rFonts w:hint="eastAsia"/>
        </w:rPr>
        <w:t>: Time synchronization between UEs for fault location in smart grid</w:t>
      </w:r>
    </w:p>
    <w:p w:rsidR="00906EA5" w:rsidRDefault="009846D8" w:rsidP="009846D8">
      <w:pPr>
        <w:spacing w:after="60"/>
        <w:rPr>
          <w:lang w:eastAsia="zh-CN"/>
        </w:rPr>
      </w:pPr>
      <w:bookmarkStart w:id="13" w:name="OLE_LINK58"/>
      <w:bookmarkStart w:id="14" w:name="OLE_LINK59"/>
      <w:bookmarkStart w:id="15" w:name="OLE_LINK90"/>
      <w:r>
        <w:rPr>
          <w:lang w:eastAsia="zh-CN"/>
        </w:rPr>
        <w:t>S</w:t>
      </w:r>
      <w:r>
        <w:rPr>
          <w:rFonts w:hint="eastAsia"/>
          <w:lang w:eastAsia="zh-CN"/>
        </w:rPr>
        <w:t xml:space="preserve">o it can be seen that devices in </w:t>
      </w:r>
      <w:r w:rsidR="006A4A80">
        <w:rPr>
          <w:rFonts w:hint="eastAsia"/>
          <w:lang w:eastAsia="zh-CN"/>
        </w:rPr>
        <w:t xml:space="preserve">many industrial applications, such as </w:t>
      </w:r>
      <w:r>
        <w:rPr>
          <w:rFonts w:hint="eastAsia"/>
          <w:lang w:eastAsia="zh-CN"/>
        </w:rPr>
        <w:t>i</w:t>
      </w:r>
      <w:r>
        <w:t xml:space="preserve">ndustrial factory </w:t>
      </w:r>
      <w:r w:rsidRPr="005C31D9">
        <w:t>automation</w:t>
      </w:r>
      <w:r w:rsidRPr="00114E2A">
        <w:rPr>
          <w:rFonts w:hint="eastAsia"/>
          <w:lang w:eastAsia="zh-CN"/>
        </w:rPr>
        <w:t xml:space="preserve"> and smart grid</w:t>
      </w:r>
      <w:r w:rsidR="006A4A80">
        <w:rPr>
          <w:rFonts w:hint="eastAsia"/>
          <w:lang w:eastAsia="zh-CN"/>
        </w:rPr>
        <w:t>,</w:t>
      </w:r>
      <w:r>
        <w:rPr>
          <w:rFonts w:hint="eastAsia"/>
          <w:lang w:eastAsia="zh-CN"/>
        </w:rPr>
        <w:t xml:space="preserve"> are required to be tim</w:t>
      </w:r>
      <w:r w:rsidRPr="00E95A66">
        <w:rPr>
          <w:rFonts w:hint="eastAsia"/>
          <w:lang w:eastAsia="zh-CN"/>
        </w:rPr>
        <w:t xml:space="preserve">e-synchronized </w:t>
      </w:r>
      <w:r w:rsidR="00F916DB">
        <w:rPr>
          <w:rFonts w:hint="eastAsia"/>
          <w:lang w:eastAsia="zh-CN"/>
        </w:rPr>
        <w:t>with</w:t>
      </w:r>
      <w:r w:rsidR="00F916DB" w:rsidRPr="00E95A66">
        <w:rPr>
          <w:rFonts w:hint="eastAsia"/>
          <w:lang w:eastAsia="zh-CN"/>
        </w:rPr>
        <w:t xml:space="preserve"> </w:t>
      </w:r>
      <w:r w:rsidRPr="00E95A66">
        <w:rPr>
          <w:rFonts w:hint="eastAsia"/>
          <w:lang w:eastAsia="zh-CN"/>
        </w:rPr>
        <w:t>each other.</w:t>
      </w:r>
      <w:r w:rsidR="00E615A9" w:rsidRPr="00E95A66">
        <w:rPr>
          <w:rFonts w:hint="eastAsia"/>
          <w:lang w:eastAsia="zh-CN"/>
        </w:rPr>
        <w:t xml:space="preserve"> </w:t>
      </w:r>
    </w:p>
    <w:p w:rsidR="00960282" w:rsidRPr="00960282" w:rsidRDefault="00960282" w:rsidP="006A4A80">
      <w:pPr>
        <w:pStyle w:val="Eqn"/>
        <w:rPr>
          <w:lang w:eastAsia="zh-CN"/>
        </w:rPr>
      </w:pPr>
      <w:r w:rsidRPr="00E95A66">
        <w:rPr>
          <w:rFonts w:hint="eastAsia"/>
          <w:b/>
          <w:lang w:eastAsia="zh-CN"/>
        </w:rPr>
        <w:t>Observation 1: In many</w:t>
      </w:r>
      <w:r w:rsidRPr="006A4A80">
        <w:rPr>
          <w:rFonts w:hint="eastAsia"/>
          <w:b/>
          <w:lang w:eastAsia="zh-CN"/>
        </w:rPr>
        <w:t xml:space="preserve"> </w:t>
      </w:r>
      <w:r w:rsidR="006A4A80" w:rsidRPr="006A4A80">
        <w:rPr>
          <w:rFonts w:hint="eastAsia"/>
          <w:b/>
          <w:lang w:eastAsia="zh-CN"/>
        </w:rPr>
        <w:t xml:space="preserve">industrial </w:t>
      </w:r>
      <w:r w:rsidRPr="00E95A66">
        <w:rPr>
          <w:rFonts w:hint="eastAsia"/>
          <w:b/>
          <w:lang w:eastAsia="zh-CN"/>
        </w:rPr>
        <w:t xml:space="preserve">application scenarios, such as the industrial factory </w:t>
      </w:r>
      <w:r w:rsidRPr="00E95A66">
        <w:rPr>
          <w:b/>
        </w:rPr>
        <w:t>automation</w:t>
      </w:r>
      <w:r w:rsidRPr="00E95A66">
        <w:rPr>
          <w:rFonts w:hint="eastAsia"/>
          <w:b/>
          <w:lang w:eastAsia="zh-CN"/>
        </w:rPr>
        <w:t xml:space="preserve"> and smart grid, time synchronization between devices is required to ensure the isochronous operation and network stability. </w:t>
      </w:r>
    </w:p>
    <w:p w:rsidR="00EF0185" w:rsidRPr="00E95A66" w:rsidRDefault="00EF0185" w:rsidP="00EF0185">
      <w:pPr>
        <w:spacing w:after="60"/>
        <w:rPr>
          <w:lang w:eastAsia="zh-CN"/>
        </w:rPr>
      </w:pPr>
      <w:r w:rsidRPr="00E95A66">
        <w:rPr>
          <w:rFonts w:hint="eastAsia"/>
          <w:lang w:eastAsia="zh-CN"/>
        </w:rPr>
        <w:t xml:space="preserve">For the moment, time </w:t>
      </w:r>
      <w:r w:rsidRPr="00E95A66">
        <w:rPr>
          <w:lang w:eastAsia="zh-CN"/>
        </w:rPr>
        <w:t>synchronization</w:t>
      </w:r>
      <w:r w:rsidRPr="00E95A66">
        <w:rPr>
          <w:rFonts w:hint="eastAsia"/>
          <w:lang w:eastAsia="zh-CN"/>
        </w:rPr>
        <w:t xml:space="preserve"> in the industry is realized by </w:t>
      </w:r>
      <w:r w:rsidR="00E3733E">
        <w:rPr>
          <w:rFonts w:hint="eastAsia"/>
          <w:lang w:eastAsia="zh-CN"/>
        </w:rPr>
        <w:t>indust</w:t>
      </w:r>
      <w:r w:rsidR="0064772A">
        <w:rPr>
          <w:rFonts w:hint="eastAsia"/>
          <w:lang w:eastAsia="zh-CN"/>
        </w:rPr>
        <w:t>r</w:t>
      </w:r>
      <w:r w:rsidR="00E3733E">
        <w:rPr>
          <w:rFonts w:hint="eastAsia"/>
          <w:lang w:eastAsia="zh-CN"/>
        </w:rPr>
        <w:t xml:space="preserve">ial </w:t>
      </w:r>
      <w:r w:rsidR="0064772A">
        <w:rPr>
          <w:rFonts w:hint="eastAsia"/>
          <w:lang w:eastAsia="zh-CN"/>
        </w:rPr>
        <w:t>E</w:t>
      </w:r>
      <w:r w:rsidR="00E3733E">
        <w:rPr>
          <w:rFonts w:hint="eastAsia"/>
          <w:lang w:eastAsia="zh-CN"/>
        </w:rPr>
        <w:t>thernet</w:t>
      </w:r>
      <w:r w:rsidRPr="00E95A66">
        <w:rPr>
          <w:rFonts w:hint="eastAsia"/>
          <w:lang w:eastAsia="zh-CN"/>
        </w:rPr>
        <w:t>, e.g.</w:t>
      </w:r>
      <w:r w:rsidR="0064772A">
        <w:rPr>
          <w:rFonts w:hint="eastAsia"/>
          <w:lang w:eastAsia="zh-CN"/>
        </w:rPr>
        <w:t xml:space="preserve"> TSN (</w:t>
      </w:r>
      <w:r w:rsidR="0064772A">
        <w:rPr>
          <w:lang w:eastAsia="zh-CN"/>
        </w:rPr>
        <w:t>Time-Sensitive Networking</w:t>
      </w:r>
      <w:r w:rsidR="0064772A">
        <w:rPr>
          <w:rFonts w:hint="eastAsia"/>
          <w:lang w:eastAsia="zh-CN"/>
        </w:rPr>
        <w:t>)</w:t>
      </w:r>
      <w:r w:rsidRPr="00E95A66">
        <w:rPr>
          <w:rFonts w:hint="eastAsia"/>
          <w:lang w:eastAsia="zh-CN"/>
        </w:rPr>
        <w:t xml:space="preserve">. </w:t>
      </w:r>
      <w:r w:rsidR="004D5155" w:rsidRPr="00E95A66">
        <w:rPr>
          <w:rFonts w:hint="eastAsia"/>
          <w:lang w:eastAsia="zh-CN"/>
        </w:rPr>
        <w:t xml:space="preserve">In 5G, 3GPP network can be also designed to provide the service of time synchronization among devices/UEs, i.e. UEs are </w:t>
      </w:r>
      <w:r w:rsidR="004D5155" w:rsidRPr="00E95A66">
        <w:rPr>
          <w:lang w:eastAsia="zh-CN"/>
        </w:rPr>
        <w:t>synchronized</w:t>
      </w:r>
      <w:r w:rsidR="00AB6414">
        <w:rPr>
          <w:rFonts w:hint="eastAsia"/>
          <w:lang w:eastAsia="zh-CN"/>
        </w:rPr>
        <w:t xml:space="preserve"> to an absolute time (e.g. UTC time) through </w:t>
      </w:r>
      <w:r w:rsidR="004D5155" w:rsidRPr="00E95A66">
        <w:rPr>
          <w:rFonts w:hint="eastAsia"/>
          <w:lang w:eastAsia="zh-CN"/>
        </w:rPr>
        <w:t xml:space="preserve">gNB to achieve </w:t>
      </w:r>
      <w:r w:rsidR="004D5155" w:rsidRPr="00E95A66">
        <w:rPr>
          <w:lang w:eastAsia="zh-CN"/>
        </w:rPr>
        <w:t>indirect</w:t>
      </w:r>
      <w:r w:rsidR="004D5155" w:rsidRPr="00E95A66">
        <w:rPr>
          <w:rFonts w:hint="eastAsia"/>
          <w:lang w:eastAsia="zh-CN"/>
        </w:rPr>
        <w:t xml:space="preserve"> time </w:t>
      </w:r>
      <w:r w:rsidR="004D5155" w:rsidRPr="00E95A66">
        <w:rPr>
          <w:lang w:eastAsia="zh-CN"/>
        </w:rPr>
        <w:t>synchronization</w:t>
      </w:r>
      <w:r w:rsidR="004D5155" w:rsidRPr="00E95A66">
        <w:rPr>
          <w:rFonts w:hint="eastAsia"/>
          <w:lang w:eastAsia="zh-CN"/>
        </w:rPr>
        <w:t xml:space="preserve"> between </w:t>
      </w:r>
      <w:r w:rsidR="00AB6414">
        <w:rPr>
          <w:rFonts w:hint="eastAsia"/>
          <w:lang w:eastAsia="zh-CN"/>
        </w:rPr>
        <w:t>each other</w:t>
      </w:r>
      <w:r w:rsidR="004D5155" w:rsidRPr="00E95A66">
        <w:rPr>
          <w:rFonts w:hint="eastAsia"/>
          <w:lang w:eastAsia="zh-CN"/>
        </w:rPr>
        <w:t>, because 3GPP network is more stable and adaptive</w:t>
      </w:r>
      <w:r w:rsidR="005977AC">
        <w:rPr>
          <w:rFonts w:hint="eastAsia"/>
          <w:lang w:eastAsia="zh-CN"/>
        </w:rPr>
        <w:t xml:space="preserve"> than </w:t>
      </w:r>
      <w:r w:rsidR="00F7401E">
        <w:rPr>
          <w:rFonts w:hint="eastAsia"/>
          <w:lang w:eastAsia="zh-CN"/>
        </w:rPr>
        <w:t xml:space="preserve">legacy </w:t>
      </w:r>
      <w:r w:rsidR="005977AC">
        <w:rPr>
          <w:rFonts w:hint="eastAsia"/>
          <w:lang w:eastAsia="zh-CN"/>
        </w:rPr>
        <w:t>wired/GPS solution</w:t>
      </w:r>
      <w:r w:rsidR="004D5155" w:rsidRPr="00E95A66">
        <w:rPr>
          <w:rFonts w:hint="eastAsia"/>
          <w:lang w:eastAsia="zh-CN"/>
        </w:rPr>
        <w:t>. F</w:t>
      </w:r>
      <w:r w:rsidRPr="00E95A66">
        <w:rPr>
          <w:rFonts w:hint="eastAsia"/>
          <w:lang w:eastAsia="zh-CN"/>
        </w:rPr>
        <w:t xml:space="preserve">irstly, </w:t>
      </w:r>
      <w:r w:rsidR="00F7401E" w:rsidRPr="00E95A66">
        <w:rPr>
          <w:rFonts w:hint="eastAsia"/>
          <w:lang w:eastAsia="zh-CN"/>
        </w:rPr>
        <w:t xml:space="preserve">time synchronization by 3GPP network is more </w:t>
      </w:r>
      <w:r w:rsidR="00F7401E" w:rsidRPr="00E95A66">
        <w:rPr>
          <w:lang w:eastAsia="zh-CN"/>
        </w:rPr>
        <w:t>adaptive</w:t>
      </w:r>
      <w:r w:rsidR="00F7401E" w:rsidRPr="00E95A66">
        <w:rPr>
          <w:rFonts w:hint="eastAsia"/>
          <w:lang w:eastAsia="zh-CN"/>
        </w:rPr>
        <w:t xml:space="preserve"> due to its better support of mobility</w:t>
      </w:r>
      <w:r w:rsidR="00F7401E">
        <w:rPr>
          <w:rFonts w:hint="eastAsia"/>
          <w:lang w:eastAsia="zh-CN"/>
        </w:rPr>
        <w:t xml:space="preserve"> of devices,</w:t>
      </w:r>
      <w:r w:rsidR="00F7401E" w:rsidRPr="00E95A66">
        <w:rPr>
          <w:rFonts w:hint="eastAsia"/>
          <w:lang w:eastAsia="zh-CN"/>
        </w:rPr>
        <w:t xml:space="preserve"> </w:t>
      </w:r>
      <w:r w:rsidR="00F7401E">
        <w:rPr>
          <w:rFonts w:hint="eastAsia"/>
          <w:lang w:eastAsia="zh-CN"/>
        </w:rPr>
        <w:t>especially considering</w:t>
      </w:r>
      <w:r w:rsidRPr="00E95A66">
        <w:rPr>
          <w:rFonts w:hint="eastAsia"/>
          <w:lang w:eastAsia="zh-CN"/>
        </w:rPr>
        <w:t xml:space="preserve"> more and more mobile devices (e.g. robots) are used in the network. </w:t>
      </w:r>
      <w:r w:rsidRPr="00E95A66">
        <w:rPr>
          <w:lang w:eastAsia="zh-CN"/>
        </w:rPr>
        <w:t>S</w:t>
      </w:r>
      <w:r w:rsidRPr="00E95A66">
        <w:rPr>
          <w:rFonts w:hint="eastAsia"/>
          <w:lang w:eastAsia="zh-CN"/>
        </w:rPr>
        <w:t xml:space="preserve">econdly, GPS is expensive and may be </w:t>
      </w:r>
      <w:r w:rsidRPr="00E95A66">
        <w:rPr>
          <w:lang w:eastAsia="zh-CN"/>
        </w:rPr>
        <w:t xml:space="preserve">unavailable </w:t>
      </w:r>
      <w:r w:rsidRPr="00E95A66">
        <w:rPr>
          <w:rFonts w:hint="eastAsia"/>
          <w:lang w:eastAsia="zh-CN"/>
        </w:rPr>
        <w:t xml:space="preserve">due to bad weather or special locations, </w:t>
      </w:r>
      <w:r w:rsidR="00DA26FD">
        <w:rPr>
          <w:rFonts w:hint="eastAsia"/>
          <w:lang w:eastAsia="zh-CN"/>
        </w:rPr>
        <w:t>whereas</w:t>
      </w:r>
      <w:r w:rsidR="00F7401E">
        <w:rPr>
          <w:rFonts w:hint="eastAsia"/>
          <w:lang w:eastAsia="zh-CN"/>
        </w:rPr>
        <w:t xml:space="preserve"> </w:t>
      </w:r>
      <w:r w:rsidRPr="00E95A66">
        <w:rPr>
          <w:rFonts w:hint="eastAsia"/>
          <w:lang w:eastAsia="zh-CN"/>
        </w:rPr>
        <w:t xml:space="preserve">time </w:t>
      </w:r>
      <w:r w:rsidRPr="00E95A66">
        <w:rPr>
          <w:lang w:eastAsia="zh-CN"/>
        </w:rPr>
        <w:t>synchronization</w:t>
      </w:r>
      <w:r w:rsidRPr="00E95A66">
        <w:rPr>
          <w:rFonts w:hint="eastAsia"/>
          <w:lang w:eastAsia="zh-CN"/>
        </w:rPr>
        <w:t xml:space="preserve"> by 3GPP network is </w:t>
      </w:r>
      <w:r w:rsidR="00EE4B31">
        <w:rPr>
          <w:rFonts w:hint="eastAsia"/>
          <w:lang w:eastAsia="zh-CN"/>
        </w:rPr>
        <w:t xml:space="preserve">expected to be </w:t>
      </w:r>
      <w:r w:rsidRPr="00E95A66">
        <w:rPr>
          <w:rFonts w:hint="eastAsia"/>
          <w:lang w:eastAsia="zh-CN"/>
        </w:rPr>
        <w:t xml:space="preserve">low cost and </w:t>
      </w:r>
      <w:r w:rsidR="00DA26FD">
        <w:rPr>
          <w:rFonts w:hint="eastAsia"/>
          <w:lang w:eastAsia="zh-CN"/>
        </w:rPr>
        <w:t xml:space="preserve">has </w:t>
      </w:r>
      <w:r w:rsidRPr="00E95A66">
        <w:rPr>
          <w:rFonts w:hint="eastAsia"/>
          <w:lang w:eastAsia="zh-CN"/>
        </w:rPr>
        <w:t xml:space="preserve">high </w:t>
      </w:r>
      <w:r w:rsidRPr="00E95A66">
        <w:rPr>
          <w:lang w:eastAsia="zh-CN"/>
        </w:rPr>
        <w:t>availability</w:t>
      </w:r>
      <w:r w:rsidRPr="00E95A66">
        <w:rPr>
          <w:rFonts w:hint="eastAsia"/>
          <w:lang w:eastAsia="zh-CN"/>
        </w:rPr>
        <w:t xml:space="preserve">. </w:t>
      </w:r>
    </w:p>
    <w:p w:rsidR="00AE0A75" w:rsidRDefault="00AE0A75" w:rsidP="00C056C0">
      <w:pPr>
        <w:pStyle w:val="Eqn"/>
        <w:rPr>
          <w:b/>
          <w:lang w:eastAsia="zh-CN"/>
        </w:rPr>
      </w:pPr>
      <w:r w:rsidRPr="00E95A66">
        <w:rPr>
          <w:rFonts w:hint="eastAsia"/>
          <w:b/>
          <w:lang w:eastAsia="zh-CN"/>
        </w:rPr>
        <w:t xml:space="preserve">Observation 2: Time synchronization </w:t>
      </w:r>
      <w:r w:rsidR="00E52093">
        <w:rPr>
          <w:rFonts w:hint="eastAsia"/>
          <w:b/>
          <w:lang w:eastAsia="zh-CN"/>
        </w:rPr>
        <w:t>through</w:t>
      </w:r>
      <w:r w:rsidRPr="00E95A66">
        <w:rPr>
          <w:rFonts w:hint="eastAsia"/>
          <w:b/>
          <w:lang w:eastAsia="zh-CN"/>
        </w:rPr>
        <w:t xml:space="preserve"> 3GPP network is expected to provide a more adaptive and stable solution </w:t>
      </w:r>
      <w:r w:rsidR="004D5155">
        <w:rPr>
          <w:rFonts w:hint="eastAsia"/>
          <w:b/>
          <w:lang w:eastAsia="zh-CN"/>
        </w:rPr>
        <w:t xml:space="preserve">than the </w:t>
      </w:r>
      <w:r w:rsidR="00757077">
        <w:rPr>
          <w:rFonts w:hint="eastAsia"/>
          <w:b/>
          <w:lang w:eastAsia="zh-CN"/>
        </w:rPr>
        <w:t xml:space="preserve">legacy </w:t>
      </w:r>
      <w:r w:rsidR="004D5155">
        <w:rPr>
          <w:rFonts w:hint="eastAsia"/>
          <w:b/>
          <w:lang w:eastAsia="zh-CN"/>
        </w:rPr>
        <w:t>solution with</w:t>
      </w:r>
      <w:r>
        <w:rPr>
          <w:rFonts w:hint="eastAsia"/>
          <w:b/>
          <w:lang w:eastAsia="zh-CN"/>
        </w:rPr>
        <w:t xml:space="preserve"> GPS.</w:t>
      </w:r>
    </w:p>
    <w:p w:rsidR="00181B85" w:rsidRDefault="00EE4B31" w:rsidP="00181B85">
      <w:pPr>
        <w:pStyle w:val="2"/>
        <w:rPr>
          <w:lang w:eastAsia="zh-CN"/>
        </w:rPr>
      </w:pPr>
      <w:r>
        <w:rPr>
          <w:lang w:eastAsia="zh-CN"/>
        </w:rPr>
        <w:t>S</w:t>
      </w:r>
      <w:r>
        <w:rPr>
          <w:rFonts w:hint="eastAsia"/>
          <w:lang w:eastAsia="zh-CN"/>
        </w:rPr>
        <w:t>ituation of t</w:t>
      </w:r>
      <w:r w:rsidR="00D143FD">
        <w:rPr>
          <w:rFonts w:hint="eastAsia"/>
          <w:lang w:eastAsia="zh-CN"/>
        </w:rPr>
        <w:t>ime s</w:t>
      </w:r>
      <w:r w:rsidR="007821DA">
        <w:rPr>
          <w:rFonts w:hint="eastAsia"/>
          <w:lang w:eastAsia="zh-CN"/>
        </w:rPr>
        <w:t xml:space="preserve">ynchronization </w:t>
      </w:r>
      <w:r w:rsidR="00535C51">
        <w:rPr>
          <w:rFonts w:hint="eastAsia"/>
          <w:lang w:eastAsia="zh-CN"/>
        </w:rPr>
        <w:t xml:space="preserve">in </w:t>
      </w:r>
      <w:r w:rsidR="00632704">
        <w:rPr>
          <w:rFonts w:hint="eastAsia"/>
          <w:lang w:eastAsia="zh-CN"/>
        </w:rPr>
        <w:t xml:space="preserve">IEEE </w:t>
      </w:r>
      <w:r w:rsidR="00535C51">
        <w:rPr>
          <w:rFonts w:hint="eastAsia"/>
          <w:lang w:eastAsia="zh-CN"/>
        </w:rPr>
        <w:t>and</w:t>
      </w:r>
      <w:r w:rsidR="00632704">
        <w:rPr>
          <w:rFonts w:hint="eastAsia"/>
          <w:lang w:eastAsia="zh-CN"/>
        </w:rPr>
        <w:t xml:space="preserve"> 3GPP</w:t>
      </w:r>
    </w:p>
    <w:p w:rsidR="00E11317" w:rsidRDefault="00632704" w:rsidP="00786A02">
      <w:pPr>
        <w:rPr>
          <w:lang w:eastAsia="zh-CN"/>
        </w:rPr>
      </w:pPr>
      <w:bookmarkStart w:id="16" w:name="OLE_LINK4"/>
      <w:r w:rsidRPr="0099148B">
        <w:rPr>
          <w:lang w:eastAsia="zh-CN"/>
        </w:rPr>
        <w:t>Time-Sensitive Networking (TSN)</w:t>
      </w:r>
      <w:bookmarkEnd w:id="16"/>
      <w:r w:rsidRPr="0099148B">
        <w:rPr>
          <w:lang w:eastAsia="zh-CN"/>
        </w:rPr>
        <w:t xml:space="preserve"> is a set of standards under development by the Time-Sensitive Networking task group</w:t>
      </w:r>
      <w:r>
        <w:rPr>
          <w:rFonts w:hint="eastAsia"/>
          <w:lang w:eastAsia="zh-CN"/>
        </w:rPr>
        <w:t xml:space="preserve"> (</w:t>
      </w:r>
      <w:r w:rsidRPr="0099148B">
        <w:rPr>
          <w:lang w:eastAsia="zh-CN"/>
        </w:rPr>
        <w:t>TSN TG</w:t>
      </w:r>
      <w:r>
        <w:rPr>
          <w:rFonts w:hint="eastAsia"/>
          <w:lang w:eastAsia="zh-CN"/>
        </w:rPr>
        <w:t>)</w:t>
      </w:r>
      <w:r w:rsidRPr="0099148B">
        <w:rPr>
          <w:lang w:eastAsia="zh-CN"/>
        </w:rPr>
        <w:t xml:space="preserve"> of the IEEE 802.1 working group. The charter of the TSN TG is to provide deterministic services through IEEE 802 networks, i.e. guaranteed packet transport with bounded low latency, low packet delay variation, and low packet loss</w:t>
      </w:r>
      <w:r w:rsidR="00A20D27">
        <w:rPr>
          <w:rFonts w:hint="eastAsia"/>
          <w:lang w:eastAsia="zh-CN"/>
        </w:rPr>
        <w:t xml:space="preserve"> </w:t>
      </w:r>
      <w:r w:rsidR="007E7E3B">
        <w:rPr>
          <w:lang w:eastAsia="zh-CN"/>
        </w:rPr>
        <w:fldChar w:fldCharType="begin"/>
      </w:r>
      <w:r w:rsidR="00A20D27">
        <w:rPr>
          <w:lang w:eastAsia="zh-CN"/>
        </w:rPr>
        <w:instrText xml:space="preserve"> </w:instrText>
      </w:r>
      <w:r w:rsidR="00A20D27">
        <w:rPr>
          <w:rFonts w:hint="eastAsia"/>
          <w:lang w:eastAsia="zh-CN"/>
        </w:rPr>
        <w:instrText>REF _Ref502325663 \r \h</w:instrText>
      </w:r>
      <w:r w:rsidR="00A20D27">
        <w:rPr>
          <w:lang w:eastAsia="zh-CN"/>
        </w:rPr>
        <w:instrText xml:space="preserve"> </w:instrText>
      </w:r>
      <w:r w:rsidR="007E7E3B">
        <w:rPr>
          <w:lang w:eastAsia="zh-CN"/>
        </w:rPr>
      </w:r>
      <w:r w:rsidR="007E7E3B">
        <w:rPr>
          <w:lang w:eastAsia="zh-CN"/>
        </w:rPr>
        <w:fldChar w:fldCharType="separate"/>
      </w:r>
      <w:r w:rsidR="00741B33">
        <w:rPr>
          <w:lang w:eastAsia="zh-CN"/>
        </w:rPr>
        <w:t>[4]</w:t>
      </w:r>
      <w:r w:rsidR="007E7E3B">
        <w:rPr>
          <w:lang w:eastAsia="zh-CN"/>
        </w:rPr>
        <w:fldChar w:fldCharType="end"/>
      </w:r>
      <w:r w:rsidRPr="0099148B">
        <w:rPr>
          <w:lang w:eastAsia="zh-CN"/>
        </w:rPr>
        <w:t>.</w:t>
      </w:r>
      <w:r>
        <w:rPr>
          <w:rFonts w:hint="eastAsia"/>
          <w:lang w:eastAsia="zh-CN"/>
        </w:rPr>
        <w:t xml:space="preserve"> </w:t>
      </w:r>
      <w:r w:rsidRPr="0099148B">
        <w:rPr>
          <w:lang w:eastAsia="zh-CN"/>
        </w:rPr>
        <w:t>The TSN task group was formed at November 2012 by renaming the existing Audio / Video Bridging Task Group and continuing its work. The name changed as a result of ext</w:t>
      </w:r>
      <w:r w:rsidRPr="00E95A66">
        <w:rPr>
          <w:lang w:eastAsia="zh-CN"/>
        </w:rPr>
        <w:t>ension of the working area of the standardization group</w:t>
      </w:r>
      <w:r w:rsidRPr="00E95A66">
        <w:rPr>
          <w:rFonts w:hint="eastAsia"/>
          <w:lang w:eastAsia="zh-CN"/>
        </w:rPr>
        <w:t xml:space="preserve">, because </w:t>
      </w:r>
      <w:r w:rsidRPr="00E95A66">
        <w:rPr>
          <w:lang w:eastAsia="zh-CN"/>
        </w:rPr>
        <w:t>it became clear that streaming data can also be Control, like that used in Automotive &amp; Industrial. The standards define mechanisms for the time-sensitive transmission of data over Ethernet networks.</w:t>
      </w:r>
      <w:r w:rsidRPr="00E95A66">
        <w:rPr>
          <w:rFonts w:hint="eastAsia"/>
          <w:lang w:eastAsia="zh-CN"/>
        </w:rPr>
        <w:t xml:space="preserve"> </w:t>
      </w:r>
      <w:r w:rsidR="00E442BC" w:rsidRPr="00E95A66">
        <w:rPr>
          <w:lang w:eastAsia="zh-CN"/>
        </w:rPr>
        <w:t>I</w:t>
      </w:r>
      <w:r w:rsidR="00E442BC" w:rsidRPr="00E95A66">
        <w:rPr>
          <w:rFonts w:hint="eastAsia"/>
          <w:lang w:eastAsia="zh-CN"/>
        </w:rPr>
        <w:t xml:space="preserve">n </w:t>
      </w:r>
      <w:r w:rsidR="004B24D7">
        <w:fldChar w:fldCharType="begin"/>
      </w:r>
      <w:r w:rsidR="004B24D7">
        <w:instrText xml:space="preserve"> REF _Ref502325855 \r \h  \* MERGEFORMAT </w:instrText>
      </w:r>
      <w:r w:rsidR="004B24D7">
        <w:fldChar w:fldCharType="separate"/>
      </w:r>
      <w:r w:rsidR="00741B33">
        <w:rPr>
          <w:lang w:eastAsia="zh-CN"/>
        </w:rPr>
        <w:t>[5]</w:t>
      </w:r>
      <w:r w:rsidR="004B24D7">
        <w:fldChar w:fldCharType="end"/>
      </w:r>
      <w:r w:rsidR="00E442BC" w:rsidRPr="00E95A66">
        <w:rPr>
          <w:rFonts w:hint="eastAsia"/>
          <w:lang w:eastAsia="zh-CN"/>
        </w:rPr>
        <w:t xml:space="preserve">, </w:t>
      </w:r>
      <w:r w:rsidR="009B12F7" w:rsidRPr="00E95A66">
        <w:rPr>
          <w:rFonts w:hint="eastAsia"/>
          <w:lang w:eastAsia="zh-CN"/>
        </w:rPr>
        <w:t xml:space="preserve">the </w:t>
      </w:r>
      <w:r w:rsidR="00E442BC" w:rsidRPr="00E95A66">
        <w:rPr>
          <w:rFonts w:hint="eastAsia"/>
          <w:lang w:eastAsia="zh-CN"/>
        </w:rPr>
        <w:t>e</w:t>
      </w:r>
      <w:r w:rsidR="00E442BC" w:rsidRPr="00E95A66">
        <w:rPr>
          <w:lang w:eastAsia="zh-CN"/>
        </w:rPr>
        <w:t>nd-to-end time</w:t>
      </w:r>
      <w:r w:rsidR="00E442BC" w:rsidRPr="00E95A66">
        <w:rPr>
          <w:rFonts w:hint="eastAsia"/>
          <w:lang w:eastAsia="zh-CN"/>
        </w:rPr>
        <w:t xml:space="preserve"> </w:t>
      </w:r>
      <w:r w:rsidR="00E442BC" w:rsidRPr="00E95A66">
        <w:rPr>
          <w:lang w:eastAsia="zh-CN"/>
        </w:rPr>
        <w:t>synchronization</w:t>
      </w:r>
      <w:r w:rsidR="00E442BC" w:rsidRPr="00E95A66">
        <w:rPr>
          <w:rFonts w:hint="eastAsia"/>
          <w:lang w:eastAsia="zh-CN"/>
        </w:rPr>
        <w:t xml:space="preserve"> </w:t>
      </w:r>
      <w:r w:rsidR="00E442BC" w:rsidRPr="00E95A66">
        <w:rPr>
          <w:lang w:eastAsia="zh-CN"/>
        </w:rPr>
        <w:t>requires</w:t>
      </w:r>
      <w:r w:rsidR="00E442BC" w:rsidRPr="00E95A66">
        <w:rPr>
          <w:rFonts w:hint="eastAsia"/>
          <w:lang w:eastAsia="zh-CN"/>
        </w:rPr>
        <w:t xml:space="preserve"> that </w:t>
      </w:r>
      <w:r w:rsidR="00E442BC" w:rsidRPr="00E95A66">
        <w:rPr>
          <w:lang w:eastAsia="zh-CN"/>
        </w:rPr>
        <w:t xml:space="preserve">any two time-aware devices </w:t>
      </w:r>
      <w:r w:rsidR="002972DF" w:rsidRPr="00E95A66">
        <w:rPr>
          <w:rFonts w:hint="eastAsia"/>
          <w:lang w:eastAsia="zh-CN"/>
        </w:rPr>
        <w:t>should</w:t>
      </w:r>
      <w:r w:rsidR="00E442BC" w:rsidRPr="00E95A66">
        <w:rPr>
          <w:lang w:eastAsia="zh-CN"/>
        </w:rPr>
        <w:t xml:space="preserve"> be synchronized</w:t>
      </w:r>
      <w:r w:rsidR="00E442BC" w:rsidRPr="00E95A66">
        <w:rPr>
          <w:rFonts w:hint="eastAsia"/>
          <w:lang w:eastAsia="zh-CN"/>
        </w:rPr>
        <w:t xml:space="preserve"> </w:t>
      </w:r>
      <w:r w:rsidR="00E442BC" w:rsidRPr="00E95A66">
        <w:rPr>
          <w:lang w:eastAsia="zh-CN"/>
        </w:rPr>
        <w:t>to within 1μs</w:t>
      </w:r>
      <w:r w:rsidR="00E442BC" w:rsidRPr="00E95A66">
        <w:rPr>
          <w:rFonts w:hint="eastAsia"/>
          <w:lang w:eastAsia="zh-CN"/>
        </w:rPr>
        <w:t>.</w:t>
      </w:r>
      <w:bookmarkEnd w:id="13"/>
      <w:bookmarkEnd w:id="14"/>
      <w:bookmarkEnd w:id="15"/>
    </w:p>
    <w:p w:rsidR="00F2335A" w:rsidRPr="00F2335A" w:rsidRDefault="00F2335A" w:rsidP="00F2335A">
      <w:pPr>
        <w:pStyle w:val="Eqn"/>
        <w:rPr>
          <w:lang w:eastAsia="zh-CN"/>
        </w:rPr>
      </w:pPr>
      <w:r>
        <w:rPr>
          <w:b/>
          <w:lang w:eastAsia="zh-CN"/>
        </w:rPr>
        <w:t>O</w:t>
      </w:r>
      <w:r>
        <w:rPr>
          <w:rFonts w:hint="eastAsia"/>
          <w:b/>
          <w:lang w:eastAsia="zh-CN"/>
        </w:rPr>
        <w:t>bservation 3:</w:t>
      </w:r>
      <w:r w:rsidRPr="00E73839">
        <w:rPr>
          <w:b/>
          <w:lang w:eastAsia="zh-CN"/>
        </w:rPr>
        <w:t xml:space="preserve"> IEEE started the research and standardization of TSN for Industrial control in 2012, which include</w:t>
      </w:r>
      <w:r>
        <w:rPr>
          <w:rFonts w:hint="eastAsia"/>
          <w:b/>
          <w:lang w:eastAsia="zh-CN"/>
        </w:rPr>
        <w:t>s</w:t>
      </w:r>
      <w:r w:rsidRPr="00E73839">
        <w:rPr>
          <w:b/>
          <w:lang w:eastAsia="zh-CN"/>
        </w:rPr>
        <w:t xml:space="preserve"> ultra-reliable and low latency as well as 1µs time synchronization.</w:t>
      </w:r>
    </w:p>
    <w:p w:rsidR="00CE74C6" w:rsidRPr="00CE74C6" w:rsidRDefault="00CE74C6" w:rsidP="00786A02">
      <w:pPr>
        <w:rPr>
          <w:lang w:eastAsia="zh-CN"/>
        </w:rPr>
      </w:pPr>
      <w:r>
        <w:rPr>
          <w:kern w:val="2"/>
          <w:lang w:val="en-GB" w:eastAsia="zh-CN"/>
        </w:rPr>
        <w:lastRenderedPageBreak/>
        <w:t>A</w:t>
      </w:r>
      <w:r>
        <w:rPr>
          <w:rFonts w:hint="eastAsia"/>
          <w:kern w:val="2"/>
          <w:lang w:val="en-GB" w:eastAsia="zh-CN"/>
        </w:rPr>
        <w:t>s the Introduction section mentions, i</w:t>
      </w:r>
      <w:r w:rsidRPr="00250F7E">
        <w:rPr>
          <w:rFonts w:hint="eastAsia"/>
          <w:kern w:val="2"/>
          <w:lang w:val="en-GB" w:eastAsia="zh-CN"/>
        </w:rPr>
        <w:t xml:space="preserve">n 3GPP SA1, a further communication requirement defined as </w:t>
      </w:r>
      <w:r w:rsidRPr="00250F7E">
        <w:rPr>
          <w:kern w:val="2"/>
          <w:lang w:val="en-GB" w:eastAsia="zh-CN"/>
        </w:rPr>
        <w:t>“</w:t>
      </w:r>
      <w:r w:rsidRPr="00250F7E">
        <w:rPr>
          <w:rFonts w:hint="eastAsia"/>
          <w:kern w:val="2"/>
          <w:lang w:val="en-GB" w:eastAsia="zh-CN"/>
        </w:rPr>
        <w:t>jitter</w:t>
      </w:r>
      <w:r w:rsidRPr="00250F7E">
        <w:rPr>
          <w:kern w:val="2"/>
          <w:lang w:val="en-GB" w:eastAsia="zh-CN"/>
        </w:rPr>
        <w:t>”</w:t>
      </w:r>
      <w:r w:rsidRPr="00250F7E">
        <w:rPr>
          <w:rFonts w:hint="eastAsia"/>
          <w:kern w:val="2"/>
          <w:lang w:val="en-GB" w:eastAsia="zh-CN"/>
        </w:rPr>
        <w:t xml:space="preserve"> has been confirmed</w:t>
      </w:r>
      <w:r w:rsidRPr="00D53E5B">
        <w:rPr>
          <w:rFonts w:hint="eastAsia"/>
          <w:kern w:val="2"/>
          <w:lang w:val="en-GB" w:eastAsia="zh-CN"/>
        </w:rPr>
        <w:t xml:space="preserve"> for the use case of industrial automation. </w:t>
      </w:r>
      <w:r w:rsidR="000E657D">
        <w:rPr>
          <w:rFonts w:hint="eastAsia"/>
          <w:kern w:val="2"/>
          <w:lang w:val="en-GB" w:eastAsia="zh-CN"/>
        </w:rPr>
        <w:t xml:space="preserve">The </w:t>
      </w:r>
      <w:r w:rsidR="000E657D">
        <w:rPr>
          <w:kern w:val="2"/>
          <w:lang w:val="en-GB" w:eastAsia="zh-CN"/>
        </w:rPr>
        <w:t>“</w:t>
      </w:r>
      <w:r w:rsidR="000E657D">
        <w:rPr>
          <w:rFonts w:hint="eastAsia"/>
          <w:kern w:val="2"/>
          <w:lang w:val="en-GB" w:eastAsia="zh-CN"/>
        </w:rPr>
        <w:t>jitter</w:t>
      </w:r>
      <w:r w:rsidR="000E657D">
        <w:rPr>
          <w:kern w:val="2"/>
          <w:lang w:val="en-GB" w:eastAsia="zh-CN"/>
        </w:rPr>
        <w:t>”</w:t>
      </w:r>
      <w:r w:rsidR="000E657D">
        <w:rPr>
          <w:rFonts w:hint="eastAsia"/>
          <w:kern w:val="2"/>
          <w:lang w:val="en-GB" w:eastAsia="zh-CN"/>
        </w:rPr>
        <w:t xml:space="preserve"> is required to be no more than 1</w:t>
      </w:r>
      <w:r w:rsidR="000E657D" w:rsidRPr="00E95A66">
        <w:rPr>
          <w:rFonts w:ascii="Symbol" w:hAnsi="Symbol"/>
        </w:rPr>
        <w:t></w:t>
      </w:r>
      <w:r w:rsidR="000E657D" w:rsidRPr="00E95A66">
        <w:t>s</w:t>
      </w:r>
      <w:r w:rsidR="000E657D">
        <w:rPr>
          <w:rFonts w:hint="eastAsia"/>
          <w:kern w:val="2"/>
          <w:lang w:val="en-GB" w:eastAsia="zh-CN"/>
        </w:rPr>
        <w:t xml:space="preserve"> </w:t>
      </w:r>
      <w:r w:rsidR="000E657D">
        <w:rPr>
          <w:rFonts w:hint="eastAsia"/>
          <w:lang w:eastAsia="zh-CN"/>
        </w:rPr>
        <w:t xml:space="preserve">to ensure the </w:t>
      </w:r>
      <w:r w:rsidR="000E657D" w:rsidRPr="00E95A66">
        <w:t>isochronous telegram delivery</w:t>
      </w:r>
      <w:r w:rsidR="000E657D">
        <w:rPr>
          <w:rFonts w:hint="eastAsia"/>
          <w:lang w:eastAsia="zh-CN"/>
        </w:rPr>
        <w:t xml:space="preserve"> in </w:t>
      </w:r>
      <w:r w:rsidR="000E657D" w:rsidRPr="00E95A66">
        <w:t>a closed-loop control application</w:t>
      </w:r>
      <w:r w:rsidR="000E657D">
        <w:rPr>
          <w:rFonts w:hint="eastAsia"/>
          <w:lang w:eastAsia="zh-CN"/>
        </w:rPr>
        <w:t xml:space="preserve">. </w:t>
      </w:r>
      <w:r w:rsidR="000E657D">
        <w:rPr>
          <w:lang w:eastAsia="zh-CN"/>
        </w:rPr>
        <w:t>A</w:t>
      </w:r>
      <w:r w:rsidR="000E657D">
        <w:rPr>
          <w:rFonts w:hint="eastAsia"/>
          <w:lang w:eastAsia="zh-CN"/>
        </w:rPr>
        <w:t>nd the time synchronization between devices is an essential part to meet the 1</w:t>
      </w:r>
      <w:r w:rsidR="000E657D" w:rsidRPr="00E95A66">
        <w:rPr>
          <w:rFonts w:ascii="Symbol" w:hAnsi="Symbol"/>
        </w:rPr>
        <w:t></w:t>
      </w:r>
      <w:r w:rsidR="000E657D" w:rsidRPr="00E95A66">
        <w:t>s</w:t>
      </w:r>
      <w:r w:rsidR="000E657D">
        <w:rPr>
          <w:rFonts w:hint="eastAsia"/>
          <w:lang w:eastAsia="zh-CN"/>
        </w:rPr>
        <w:t xml:space="preserve"> jitter requirement.</w:t>
      </w:r>
    </w:p>
    <w:p w:rsidR="00D5429D" w:rsidRPr="004A0765" w:rsidRDefault="004550FB" w:rsidP="00786A02">
      <w:pPr>
        <w:rPr>
          <w:lang w:val="en-GB" w:eastAsia="zh-CN"/>
        </w:rPr>
      </w:pPr>
      <w:r>
        <w:rPr>
          <w:lang w:eastAsia="zh-CN"/>
        </w:rPr>
        <w:t>I</w:t>
      </w:r>
      <w:r>
        <w:rPr>
          <w:rFonts w:hint="eastAsia"/>
          <w:lang w:eastAsia="zh-CN"/>
        </w:rPr>
        <w:t xml:space="preserve">n </w:t>
      </w:r>
      <w:r w:rsidR="005E54A6">
        <w:rPr>
          <w:rFonts w:hint="eastAsia"/>
          <w:lang w:eastAsia="zh-CN"/>
        </w:rPr>
        <w:t>RAN#78,</w:t>
      </w:r>
      <w:r w:rsidR="00BA01CB">
        <w:rPr>
          <w:rFonts w:hint="eastAsia"/>
          <w:lang w:eastAsia="zh-CN"/>
        </w:rPr>
        <w:t xml:space="preserve"> the motivation and </w:t>
      </w:r>
      <w:r w:rsidR="00DE33BC">
        <w:rPr>
          <w:rFonts w:hint="eastAsia"/>
          <w:lang w:eastAsia="zh-CN"/>
        </w:rPr>
        <w:t>possible</w:t>
      </w:r>
      <w:r w:rsidR="00BA01CB">
        <w:rPr>
          <w:rFonts w:hint="eastAsia"/>
          <w:lang w:eastAsia="zh-CN"/>
        </w:rPr>
        <w:t xml:space="preserve"> solutions of time synchronization between UEs has been illustrated in </w:t>
      </w:r>
      <w:r w:rsidR="007E7E3B">
        <w:rPr>
          <w:lang w:eastAsia="zh-CN"/>
        </w:rPr>
        <w:fldChar w:fldCharType="begin"/>
      </w:r>
      <w:r w:rsidR="00BA01CB">
        <w:rPr>
          <w:lang w:eastAsia="zh-CN"/>
        </w:rPr>
        <w:instrText xml:space="preserve"> </w:instrText>
      </w:r>
      <w:r w:rsidR="00BA01CB">
        <w:rPr>
          <w:rFonts w:hint="eastAsia"/>
          <w:lang w:eastAsia="zh-CN"/>
        </w:rPr>
        <w:instrText>REF _Ref503187312 \r \h</w:instrText>
      </w:r>
      <w:r w:rsidR="00BA01CB">
        <w:rPr>
          <w:lang w:eastAsia="zh-CN"/>
        </w:rPr>
        <w:instrText xml:space="preserve"> </w:instrText>
      </w:r>
      <w:r w:rsidR="007E7E3B">
        <w:rPr>
          <w:lang w:eastAsia="zh-CN"/>
        </w:rPr>
      </w:r>
      <w:r w:rsidR="007E7E3B">
        <w:rPr>
          <w:lang w:eastAsia="zh-CN"/>
        </w:rPr>
        <w:fldChar w:fldCharType="separate"/>
      </w:r>
      <w:r w:rsidR="00741B33">
        <w:rPr>
          <w:lang w:eastAsia="zh-CN"/>
        </w:rPr>
        <w:t>[6]</w:t>
      </w:r>
      <w:r w:rsidR="007E7E3B">
        <w:rPr>
          <w:lang w:eastAsia="zh-CN"/>
        </w:rPr>
        <w:fldChar w:fldCharType="end"/>
      </w:r>
      <w:r w:rsidR="00BA01CB">
        <w:rPr>
          <w:rFonts w:hint="eastAsia"/>
          <w:lang w:eastAsia="zh-CN"/>
        </w:rPr>
        <w:t xml:space="preserve">. And the </w:t>
      </w:r>
      <w:r w:rsidR="005E54A6">
        <w:rPr>
          <w:rFonts w:hint="eastAsia"/>
          <w:lang w:eastAsia="zh-CN"/>
        </w:rPr>
        <w:t>object of URLLC for LTE has been updated</w:t>
      </w:r>
      <w:r w:rsidR="00BA01CB">
        <w:rPr>
          <w:rFonts w:hint="eastAsia"/>
          <w:lang w:eastAsia="zh-CN"/>
        </w:rPr>
        <w:t xml:space="preserve"> accordingly </w:t>
      </w:r>
      <w:r w:rsidR="00BA01CB" w:rsidRPr="00DE33BC">
        <w:rPr>
          <w:rFonts w:hint="eastAsia"/>
          <w:i/>
          <w:lang w:eastAsia="zh-CN"/>
        </w:rPr>
        <w:t xml:space="preserve">as </w:t>
      </w:r>
      <w:r w:rsidR="00DE33BC" w:rsidRPr="00DE33BC">
        <w:rPr>
          <w:rFonts w:hint="eastAsia"/>
          <w:i/>
          <w:lang w:eastAsia="zh-CN"/>
        </w:rPr>
        <w:t>below</w:t>
      </w:r>
      <w:r w:rsidR="00922C56">
        <w:rPr>
          <w:rFonts w:hint="eastAsia"/>
          <w:lang w:eastAsia="zh-CN"/>
        </w:rPr>
        <w:t xml:space="preserve"> </w:t>
      </w:r>
      <w:r w:rsidR="007E7E3B">
        <w:rPr>
          <w:lang w:eastAsia="zh-CN"/>
        </w:rPr>
        <w:fldChar w:fldCharType="begin"/>
      </w:r>
      <w:r w:rsidR="00505CBD">
        <w:rPr>
          <w:lang w:eastAsia="zh-CN"/>
        </w:rPr>
        <w:instrText xml:space="preserve"> </w:instrText>
      </w:r>
      <w:r w:rsidR="00505CBD">
        <w:rPr>
          <w:rFonts w:hint="eastAsia"/>
          <w:lang w:eastAsia="zh-CN"/>
        </w:rPr>
        <w:instrText>REF _Ref503187941 \r \h</w:instrText>
      </w:r>
      <w:r w:rsidR="00505CBD">
        <w:rPr>
          <w:lang w:eastAsia="zh-CN"/>
        </w:rPr>
        <w:instrText xml:space="preserve"> </w:instrText>
      </w:r>
      <w:r w:rsidR="007E7E3B">
        <w:rPr>
          <w:lang w:eastAsia="zh-CN"/>
        </w:rPr>
      </w:r>
      <w:r w:rsidR="007E7E3B">
        <w:rPr>
          <w:lang w:eastAsia="zh-CN"/>
        </w:rPr>
        <w:fldChar w:fldCharType="separate"/>
      </w:r>
      <w:r w:rsidR="00741B33">
        <w:rPr>
          <w:lang w:eastAsia="zh-CN"/>
        </w:rPr>
        <w:t>[7]</w:t>
      </w:r>
      <w:r w:rsidR="007E7E3B">
        <w:rPr>
          <w:lang w:eastAsia="zh-CN"/>
        </w:rPr>
        <w:fldChar w:fldCharType="end"/>
      </w:r>
      <w:r w:rsidR="00BA01CB">
        <w:rPr>
          <w:rFonts w:hint="eastAsia"/>
          <w:lang w:eastAsia="zh-CN"/>
        </w:rPr>
        <w:t xml:space="preserve">. </w:t>
      </w:r>
      <w:r w:rsidR="004A0765">
        <w:rPr>
          <w:kern w:val="2"/>
          <w:lang w:val="en-GB" w:eastAsia="zh-CN"/>
        </w:rPr>
        <w:t>F</w:t>
      </w:r>
      <w:r w:rsidR="004A0765">
        <w:rPr>
          <w:rFonts w:hint="eastAsia"/>
          <w:kern w:val="2"/>
          <w:lang w:val="en-GB" w:eastAsia="zh-CN"/>
        </w:rPr>
        <w:t>rom the description</w:t>
      </w:r>
      <w:r w:rsidR="0006736B">
        <w:rPr>
          <w:rFonts w:hint="eastAsia"/>
          <w:kern w:val="2"/>
          <w:lang w:val="en-GB" w:eastAsia="zh-CN"/>
        </w:rPr>
        <w:t xml:space="preserve"> in WID</w:t>
      </w:r>
      <w:r w:rsidR="004A0765">
        <w:rPr>
          <w:rFonts w:hint="eastAsia"/>
          <w:kern w:val="2"/>
          <w:lang w:val="en-GB" w:eastAsia="zh-CN"/>
        </w:rPr>
        <w:t xml:space="preserve">, it can be seen that </w:t>
      </w:r>
      <w:r w:rsidR="0006736B">
        <w:rPr>
          <w:rFonts w:hint="eastAsia"/>
          <w:kern w:val="2"/>
          <w:lang w:val="en-GB" w:eastAsia="zh-CN"/>
        </w:rPr>
        <w:t>URLLC for LTE begins to study</w:t>
      </w:r>
      <w:r w:rsidR="004A0765">
        <w:rPr>
          <w:rFonts w:hint="eastAsia"/>
          <w:kern w:val="2"/>
          <w:lang w:val="en-GB" w:eastAsia="zh-CN"/>
        </w:rPr>
        <w:t xml:space="preserve"> solutions of enabling the accurate time-synchronization between UEs.</w:t>
      </w:r>
    </w:p>
    <w:p w:rsidR="005E54A6" w:rsidRPr="005E54A6" w:rsidRDefault="00274D05" w:rsidP="00786A02">
      <w:pPr>
        <w:rPr>
          <w:i/>
          <w:lang w:eastAsia="zh-CN"/>
        </w:rPr>
      </w:pPr>
      <w:r>
        <w:rPr>
          <w:b/>
          <w:i/>
          <w:lang w:eastAsia="zh-CN"/>
        </w:rPr>
        <w:t>“</w:t>
      </w:r>
      <w:r w:rsidR="005E54A6" w:rsidRPr="005E54A6">
        <w:rPr>
          <w:bCs/>
          <w:i/>
        </w:rPr>
        <w:t xml:space="preserve">The objective of this work item is to identify and specify solutions to support ultra reliable and low latency communication for LTE having rather diverse service requirements. </w:t>
      </w:r>
      <w:r w:rsidR="005E54A6" w:rsidRPr="00057E31">
        <w:rPr>
          <w:bCs/>
          <w:i/>
          <w:u w:val="single"/>
        </w:rPr>
        <w:t xml:space="preserve">The work item should also identify and specify solutions </w:t>
      </w:r>
      <w:r w:rsidR="005E54A6" w:rsidRPr="00057E31">
        <w:rPr>
          <w:i/>
          <w:u w:val="single"/>
        </w:rPr>
        <w:t>allowing the network to provide timing information at high granularity to enable more accurate time-synchronization for UEs.</w:t>
      </w:r>
      <w:r w:rsidR="00BA01CB">
        <w:rPr>
          <w:rFonts w:hint="eastAsia"/>
          <w:i/>
          <w:u w:val="single"/>
          <w:lang w:eastAsia="zh-CN"/>
        </w:rPr>
        <w:t xml:space="preserve"> </w:t>
      </w:r>
      <w:r w:rsidR="00BA01CB">
        <w:rPr>
          <w:i/>
          <w:u w:val="single"/>
          <w:lang w:eastAsia="zh-CN"/>
        </w:rPr>
        <w:t>…</w:t>
      </w:r>
      <w:r>
        <w:rPr>
          <w:i/>
          <w:u w:val="single"/>
          <w:lang w:eastAsia="zh-CN"/>
        </w:rPr>
        <w:t>”</w:t>
      </w:r>
    </w:p>
    <w:p w:rsidR="0006736B" w:rsidRDefault="00667677" w:rsidP="00C40440">
      <w:pPr>
        <w:rPr>
          <w:b/>
          <w:lang w:eastAsia="zh-CN"/>
        </w:rPr>
      </w:pPr>
      <w:r>
        <w:rPr>
          <w:b/>
          <w:lang w:eastAsia="zh-CN"/>
        </w:rPr>
        <w:t>O</w:t>
      </w:r>
      <w:r>
        <w:rPr>
          <w:rFonts w:hint="eastAsia"/>
          <w:b/>
          <w:lang w:eastAsia="zh-CN"/>
        </w:rPr>
        <w:t>bservation 4</w:t>
      </w:r>
      <w:r w:rsidRPr="000E5E1F">
        <w:rPr>
          <w:rFonts w:hint="eastAsia"/>
          <w:b/>
          <w:lang w:eastAsia="zh-CN"/>
        </w:rPr>
        <w:t xml:space="preserve">: </w:t>
      </w:r>
      <w:r w:rsidRPr="000E5E1F">
        <w:rPr>
          <w:b/>
          <w:lang w:eastAsia="zh-CN"/>
        </w:rPr>
        <w:t>3GPP SA1 has confirmed that the 3GPP system shall support a very low jitter (1µs)</w:t>
      </w:r>
      <w:r w:rsidRPr="00E73839">
        <w:rPr>
          <w:b/>
          <w:lang w:eastAsia="zh-CN"/>
        </w:rPr>
        <w:t xml:space="preserve"> in Industrial control</w:t>
      </w:r>
      <w:r w:rsidR="0006736B">
        <w:rPr>
          <w:rFonts w:hint="eastAsia"/>
          <w:b/>
          <w:lang w:eastAsia="zh-CN"/>
        </w:rPr>
        <w:t xml:space="preserve">, which requires time synchronization </w:t>
      </w:r>
      <w:bookmarkStart w:id="17" w:name="OLE_LINK1"/>
      <w:r w:rsidR="00555126">
        <w:rPr>
          <w:rFonts w:hint="eastAsia"/>
          <w:b/>
          <w:lang w:eastAsia="zh-CN"/>
        </w:rPr>
        <w:t>between</w:t>
      </w:r>
      <w:r w:rsidR="0006736B">
        <w:rPr>
          <w:rFonts w:hint="eastAsia"/>
          <w:b/>
          <w:lang w:eastAsia="zh-CN"/>
        </w:rPr>
        <w:t xml:space="preserve"> </w:t>
      </w:r>
      <w:bookmarkEnd w:id="17"/>
      <w:r w:rsidR="0006736B">
        <w:rPr>
          <w:rFonts w:hint="eastAsia"/>
          <w:b/>
          <w:lang w:eastAsia="zh-CN"/>
        </w:rPr>
        <w:t>devices.</w:t>
      </w:r>
    </w:p>
    <w:p w:rsidR="00C0375A" w:rsidRPr="00667677" w:rsidRDefault="0006736B" w:rsidP="00C40440">
      <w:pPr>
        <w:rPr>
          <w:lang w:val="en-GB" w:eastAsia="zh-CN"/>
        </w:rPr>
      </w:pPr>
      <w:r>
        <w:rPr>
          <w:rFonts w:hint="eastAsia"/>
          <w:b/>
          <w:lang w:eastAsia="zh-CN"/>
        </w:rPr>
        <w:t xml:space="preserve">Observation 5: URLLC for LTE has added the </w:t>
      </w:r>
      <w:r w:rsidR="00A92305">
        <w:rPr>
          <w:rFonts w:hint="eastAsia"/>
          <w:b/>
          <w:lang w:eastAsia="zh-CN"/>
        </w:rPr>
        <w:t>high</w:t>
      </w:r>
      <w:r w:rsidR="00A92305">
        <w:rPr>
          <w:b/>
          <w:lang w:eastAsia="zh-CN"/>
        </w:rPr>
        <w:t xml:space="preserve"> accuracy </w:t>
      </w:r>
      <w:r>
        <w:rPr>
          <w:rFonts w:hint="eastAsia"/>
          <w:b/>
          <w:lang w:eastAsia="zh-CN"/>
        </w:rPr>
        <w:t xml:space="preserve">time </w:t>
      </w:r>
      <w:r>
        <w:rPr>
          <w:b/>
          <w:lang w:eastAsia="zh-CN"/>
        </w:rPr>
        <w:t>synchronization</w:t>
      </w:r>
      <w:r>
        <w:rPr>
          <w:rFonts w:hint="eastAsia"/>
          <w:b/>
          <w:lang w:eastAsia="zh-CN"/>
        </w:rPr>
        <w:t xml:space="preserve"> </w:t>
      </w:r>
      <w:r w:rsidR="00555126">
        <w:rPr>
          <w:rFonts w:hint="eastAsia"/>
          <w:b/>
          <w:lang w:eastAsia="zh-CN"/>
        </w:rPr>
        <w:t xml:space="preserve">between </w:t>
      </w:r>
      <w:r>
        <w:rPr>
          <w:rFonts w:hint="eastAsia"/>
          <w:b/>
          <w:lang w:eastAsia="zh-CN"/>
        </w:rPr>
        <w:t>UEs to its WI object.</w:t>
      </w:r>
    </w:p>
    <w:p w:rsidR="004A0765" w:rsidRDefault="00C40440" w:rsidP="008109A6">
      <w:pPr>
        <w:rPr>
          <w:lang w:eastAsia="zh-CN"/>
        </w:rPr>
      </w:pPr>
      <w:r>
        <w:rPr>
          <w:rFonts w:hint="eastAsia"/>
          <w:lang w:eastAsia="zh-CN"/>
        </w:rPr>
        <w:t xml:space="preserve">In NR, the synchronization procedures </w:t>
      </w:r>
      <w:r w:rsidR="00914D51">
        <w:rPr>
          <w:rFonts w:hint="eastAsia"/>
          <w:lang w:eastAsia="zh-CN"/>
        </w:rPr>
        <w:t xml:space="preserve">mainly </w:t>
      </w:r>
      <w:r>
        <w:rPr>
          <w:rFonts w:hint="eastAsia"/>
          <w:lang w:eastAsia="zh-CN"/>
        </w:rPr>
        <w:t xml:space="preserve">include cell search and TA adjustments. Cell search is the procedure by which a UE acquires time and frequency synchronization with a cell and detects the physical layer Cell ID of that cell, and the PSS and SSS are transmitted to facilitate cell search. </w:t>
      </w:r>
      <w:r>
        <w:rPr>
          <w:lang w:eastAsia="zh-CN"/>
        </w:rPr>
        <w:t>T</w:t>
      </w:r>
      <w:r>
        <w:rPr>
          <w:rFonts w:hint="eastAsia"/>
          <w:lang w:eastAsia="zh-CN"/>
        </w:rPr>
        <w:t xml:space="preserve">he TA processing is to help UE adjust uplink transmission timing so that the uplink signals can reach the gNB on time. </w:t>
      </w:r>
      <w:r>
        <w:rPr>
          <w:lang w:eastAsia="zh-CN"/>
        </w:rPr>
        <w:t>I</w:t>
      </w:r>
      <w:r>
        <w:rPr>
          <w:rFonts w:hint="eastAsia"/>
          <w:lang w:eastAsia="zh-CN"/>
        </w:rPr>
        <w:t xml:space="preserve">t can be </w:t>
      </w:r>
      <w:r w:rsidR="00931526">
        <w:rPr>
          <w:rFonts w:hint="eastAsia"/>
          <w:lang w:eastAsia="zh-CN"/>
        </w:rPr>
        <w:t>found</w:t>
      </w:r>
      <w:r>
        <w:rPr>
          <w:rFonts w:hint="eastAsia"/>
          <w:lang w:eastAsia="zh-CN"/>
        </w:rPr>
        <w:t xml:space="preserve"> that current NR mainly </w:t>
      </w:r>
      <w:r w:rsidR="00931526">
        <w:rPr>
          <w:lang w:eastAsia="zh-CN"/>
        </w:rPr>
        <w:t>focuses</w:t>
      </w:r>
      <w:r>
        <w:rPr>
          <w:rFonts w:hint="eastAsia"/>
          <w:lang w:eastAsia="zh-CN"/>
        </w:rPr>
        <w:t xml:space="preserve"> on the time synchronization between gNB and UE </w:t>
      </w:r>
      <w:r w:rsidR="006063B1">
        <w:rPr>
          <w:rFonts w:hint="eastAsia"/>
          <w:lang w:eastAsia="zh-CN"/>
        </w:rPr>
        <w:t>for the purpose of</w:t>
      </w:r>
      <w:r>
        <w:rPr>
          <w:rFonts w:hint="eastAsia"/>
          <w:lang w:eastAsia="zh-CN"/>
        </w:rPr>
        <w:t xml:space="preserve"> </w:t>
      </w:r>
      <w:r w:rsidR="006063B1">
        <w:rPr>
          <w:rFonts w:hint="eastAsia"/>
          <w:lang w:eastAsia="zh-CN"/>
        </w:rPr>
        <w:t>correct receiving and demodulation for downlink/uplink signal</w:t>
      </w:r>
      <w:r>
        <w:rPr>
          <w:rFonts w:hint="eastAsia"/>
          <w:lang w:eastAsia="zh-CN"/>
        </w:rPr>
        <w:t xml:space="preserve">, and </w:t>
      </w:r>
      <w:r w:rsidR="006063B1">
        <w:rPr>
          <w:rFonts w:hint="eastAsia"/>
          <w:lang w:eastAsia="zh-CN"/>
        </w:rPr>
        <w:t>has not</w:t>
      </w:r>
      <w:r>
        <w:rPr>
          <w:rFonts w:hint="eastAsia"/>
          <w:lang w:eastAsia="zh-CN"/>
        </w:rPr>
        <w:t xml:space="preserve"> </w:t>
      </w:r>
      <w:r w:rsidR="00587DF4">
        <w:rPr>
          <w:rFonts w:hint="eastAsia"/>
          <w:lang w:eastAsia="zh-CN"/>
        </w:rPr>
        <w:t>studied</w:t>
      </w:r>
      <w:r>
        <w:rPr>
          <w:rFonts w:hint="eastAsia"/>
          <w:lang w:eastAsia="zh-CN"/>
        </w:rPr>
        <w:t xml:space="preserve"> the concept of time synchronization between UEs yet.</w:t>
      </w:r>
    </w:p>
    <w:p w:rsidR="003D520B" w:rsidRPr="00C40440" w:rsidRDefault="003D520B" w:rsidP="008109A6">
      <w:pPr>
        <w:rPr>
          <w:kern w:val="2"/>
          <w:highlight w:val="yellow"/>
          <w:lang w:eastAsia="zh-CN"/>
        </w:rPr>
      </w:pPr>
      <w:r>
        <w:rPr>
          <w:rFonts w:hint="eastAsia"/>
          <w:lang w:eastAsia="zh-CN"/>
        </w:rPr>
        <w:t xml:space="preserve">So we </w:t>
      </w:r>
      <w:r w:rsidR="004D579A">
        <w:rPr>
          <w:rFonts w:hint="eastAsia"/>
          <w:lang w:eastAsia="zh-CN"/>
        </w:rPr>
        <w:t>propose to study OTA time sync</w:t>
      </w:r>
      <w:r w:rsidR="006063B1">
        <w:rPr>
          <w:rFonts w:hint="eastAsia"/>
          <w:lang w:eastAsia="zh-CN"/>
        </w:rPr>
        <w:t>hronization between UEs with 1</w:t>
      </w:r>
      <w:bookmarkStart w:id="18" w:name="OLE_LINK3"/>
      <w:r w:rsidR="006063B1" w:rsidRPr="00E95A66">
        <w:rPr>
          <w:rFonts w:ascii="Symbol" w:hAnsi="Symbol"/>
        </w:rPr>
        <w:t></w:t>
      </w:r>
      <w:r w:rsidR="006063B1" w:rsidRPr="00E95A66">
        <w:t>s</w:t>
      </w:r>
      <w:bookmarkEnd w:id="18"/>
      <w:r w:rsidR="000C4922">
        <w:rPr>
          <w:rFonts w:hint="eastAsia"/>
          <w:lang w:eastAsia="zh-CN"/>
        </w:rPr>
        <w:t xml:space="preserve"> accuracy in </w:t>
      </w:r>
      <w:bookmarkStart w:id="19" w:name="OLE_LINK2"/>
      <w:r w:rsidR="000C4922">
        <w:rPr>
          <w:rFonts w:hint="eastAsia"/>
          <w:lang w:eastAsia="zh-CN"/>
        </w:rPr>
        <w:t>3GPP RAN</w:t>
      </w:r>
      <w:bookmarkEnd w:id="19"/>
      <w:r>
        <w:rPr>
          <w:rFonts w:hint="eastAsia"/>
          <w:lang w:eastAsia="zh-CN"/>
        </w:rPr>
        <w:t>.</w:t>
      </w:r>
    </w:p>
    <w:p w:rsidR="004A0765" w:rsidRDefault="009036E0" w:rsidP="008109A6">
      <w:pPr>
        <w:rPr>
          <w:kern w:val="2"/>
          <w:highlight w:val="yellow"/>
          <w:lang w:val="en-GB" w:eastAsia="zh-CN"/>
        </w:rPr>
      </w:pPr>
      <w:r w:rsidRPr="00E615A9">
        <w:rPr>
          <w:rFonts w:hint="eastAsia"/>
          <w:b/>
          <w:lang w:eastAsia="zh-CN"/>
        </w:rPr>
        <w:t xml:space="preserve">Proposal: </w:t>
      </w:r>
      <w:r w:rsidR="000C1CDE">
        <w:rPr>
          <w:b/>
          <w:lang w:eastAsia="zh-CN"/>
        </w:rPr>
        <w:t>S</w:t>
      </w:r>
      <w:r w:rsidR="00490C81">
        <w:rPr>
          <w:rFonts w:hint="eastAsia"/>
          <w:b/>
          <w:lang w:eastAsia="zh-CN"/>
        </w:rPr>
        <w:t>tudy</w:t>
      </w:r>
      <w:r w:rsidR="00490C81">
        <w:rPr>
          <w:b/>
          <w:lang w:eastAsia="zh-CN"/>
        </w:rPr>
        <w:t xml:space="preserve"> and specify </w:t>
      </w:r>
      <w:r w:rsidR="00490C81" w:rsidRPr="003E512B">
        <w:rPr>
          <w:b/>
          <w:lang w:eastAsia="zh-CN"/>
        </w:rPr>
        <w:t xml:space="preserve">±1us timing accuracy between devices </w:t>
      </w:r>
      <w:r w:rsidR="00490C81">
        <w:rPr>
          <w:b/>
          <w:lang w:eastAsia="zh-CN"/>
        </w:rPr>
        <w:t>in NR</w:t>
      </w:r>
      <w:r w:rsidRPr="00E615A9">
        <w:rPr>
          <w:b/>
          <w:lang w:eastAsia="zh-CN"/>
        </w:rPr>
        <w:t>.</w:t>
      </w:r>
    </w:p>
    <w:p w:rsidR="006C2622" w:rsidRDefault="0034719C" w:rsidP="006C2622">
      <w:pPr>
        <w:pStyle w:val="1"/>
        <w:rPr>
          <w:lang w:eastAsia="zh-CN"/>
        </w:rPr>
      </w:pPr>
      <w:r>
        <w:rPr>
          <w:rFonts w:hint="eastAsia"/>
          <w:lang w:eastAsia="zh-CN"/>
        </w:rPr>
        <w:t>Discussion</w:t>
      </w:r>
      <w:r w:rsidR="00B36E2B">
        <w:rPr>
          <w:rFonts w:hint="eastAsia"/>
          <w:lang w:eastAsia="zh-CN"/>
        </w:rPr>
        <w:t xml:space="preserve"> on </w:t>
      </w:r>
      <w:r w:rsidR="006C2622">
        <w:rPr>
          <w:rFonts w:hint="eastAsia"/>
          <w:lang w:eastAsia="zh-CN"/>
        </w:rPr>
        <w:t xml:space="preserve">time synchronization </w:t>
      </w:r>
      <w:r w:rsidR="00B36E2B">
        <w:rPr>
          <w:rFonts w:hint="eastAsia"/>
          <w:lang w:eastAsia="zh-CN"/>
        </w:rPr>
        <w:t>mechanism</w:t>
      </w:r>
    </w:p>
    <w:p w:rsidR="00B74356" w:rsidRDefault="00B74356" w:rsidP="00B74356">
      <w:pPr>
        <w:pStyle w:val="2"/>
        <w:rPr>
          <w:kern w:val="2"/>
          <w:lang w:eastAsia="zh-CN"/>
        </w:rPr>
      </w:pPr>
      <w:bookmarkStart w:id="20" w:name="_Ref505700698"/>
      <w:r>
        <w:rPr>
          <w:rFonts w:hint="eastAsia"/>
          <w:kern w:val="2"/>
          <w:lang w:eastAsia="zh-CN"/>
        </w:rPr>
        <w:t>NTP</w:t>
      </w:r>
      <w:r w:rsidR="009D12A1">
        <w:rPr>
          <w:rFonts w:hint="eastAsia"/>
          <w:kern w:val="2"/>
          <w:lang w:eastAsia="zh-CN"/>
        </w:rPr>
        <w:t xml:space="preserve"> </w:t>
      </w:r>
      <w:r w:rsidR="009D12A1">
        <w:rPr>
          <w:kern w:val="2"/>
          <w:lang w:eastAsia="zh-CN"/>
        </w:rPr>
        <w:t>–</w:t>
      </w:r>
      <w:r w:rsidR="009D12A1">
        <w:rPr>
          <w:rFonts w:hint="eastAsia"/>
          <w:kern w:val="2"/>
          <w:lang w:eastAsia="zh-CN"/>
        </w:rPr>
        <w:t xml:space="preserve"> Network Time Protocol</w:t>
      </w:r>
      <w:bookmarkEnd w:id="20"/>
    </w:p>
    <w:p w:rsidR="006C2622" w:rsidRDefault="000A4C80" w:rsidP="006C2622">
      <w:pPr>
        <w:rPr>
          <w:kern w:val="2"/>
          <w:lang w:eastAsia="zh-CN"/>
        </w:rPr>
      </w:pPr>
      <w:r>
        <w:rPr>
          <w:rFonts w:hint="eastAsia"/>
          <w:kern w:val="2"/>
          <w:lang w:eastAsia="zh-CN"/>
        </w:rPr>
        <w:t xml:space="preserve">NTP (Network Time Protocol) is </w:t>
      </w:r>
      <w:r w:rsidR="00B91A51">
        <w:rPr>
          <w:rFonts w:hint="eastAsia"/>
          <w:kern w:val="2"/>
          <w:lang w:eastAsia="zh-CN"/>
        </w:rPr>
        <w:t xml:space="preserve">a protocol </w:t>
      </w:r>
      <w:r w:rsidR="002D3CC1">
        <w:rPr>
          <w:rFonts w:hint="eastAsia"/>
          <w:kern w:val="2"/>
          <w:lang w:eastAsia="zh-CN"/>
        </w:rPr>
        <w:t xml:space="preserve">of time synchronization </w:t>
      </w:r>
      <w:r w:rsidR="00B91A51">
        <w:rPr>
          <w:rFonts w:hint="eastAsia"/>
          <w:kern w:val="2"/>
          <w:lang w:eastAsia="zh-CN"/>
        </w:rPr>
        <w:t xml:space="preserve">which is </w:t>
      </w:r>
      <w:r>
        <w:rPr>
          <w:kern w:val="2"/>
          <w:lang w:eastAsia="zh-CN"/>
        </w:rPr>
        <w:t>designed</w:t>
      </w:r>
      <w:r>
        <w:rPr>
          <w:rFonts w:hint="eastAsia"/>
          <w:kern w:val="2"/>
          <w:lang w:eastAsia="zh-CN"/>
        </w:rPr>
        <w:t xml:space="preserve"> to </w:t>
      </w:r>
      <w:r w:rsidR="00B91A51">
        <w:rPr>
          <w:rFonts w:hint="eastAsia"/>
          <w:kern w:val="2"/>
          <w:lang w:eastAsia="zh-CN"/>
        </w:rPr>
        <w:t>enable</w:t>
      </w:r>
      <w:r>
        <w:rPr>
          <w:rFonts w:hint="eastAsia"/>
          <w:kern w:val="2"/>
          <w:lang w:eastAsia="zh-CN"/>
        </w:rPr>
        <w:t xml:space="preserve"> </w:t>
      </w:r>
      <w:r w:rsidR="00BB5945">
        <w:rPr>
          <w:kern w:val="2"/>
          <w:lang w:eastAsia="zh-CN"/>
        </w:rPr>
        <w:t>different</w:t>
      </w:r>
      <w:r>
        <w:rPr>
          <w:rFonts w:hint="eastAsia"/>
          <w:kern w:val="2"/>
          <w:lang w:eastAsia="zh-CN"/>
        </w:rPr>
        <w:t xml:space="preserve"> nodes in the IP network be synchronized to a common time resource</w:t>
      </w:r>
      <w:r w:rsidR="00B91A51">
        <w:rPr>
          <w:rFonts w:hint="eastAsia"/>
          <w:kern w:val="2"/>
          <w:lang w:eastAsia="zh-CN"/>
        </w:rPr>
        <w:t>, i.e. UTC</w:t>
      </w:r>
      <w:r>
        <w:rPr>
          <w:rFonts w:hint="eastAsia"/>
          <w:kern w:val="2"/>
          <w:lang w:eastAsia="zh-CN"/>
        </w:rPr>
        <w:t>.</w:t>
      </w:r>
      <w:r w:rsidR="00B91A51">
        <w:rPr>
          <w:rFonts w:hint="eastAsia"/>
          <w:kern w:val="2"/>
          <w:lang w:eastAsia="zh-CN"/>
        </w:rPr>
        <w:t xml:space="preserve"> In general, NTP </w:t>
      </w:r>
      <w:r w:rsidR="00B63AFC">
        <w:rPr>
          <w:rFonts w:hint="eastAsia"/>
          <w:kern w:val="2"/>
          <w:lang w:eastAsia="zh-CN"/>
        </w:rPr>
        <w:t xml:space="preserve">uses a </w:t>
      </w:r>
      <w:r w:rsidR="00EE062F">
        <w:rPr>
          <w:kern w:val="2"/>
          <w:lang w:eastAsia="zh-CN"/>
        </w:rPr>
        <w:t xml:space="preserve">dendritical </w:t>
      </w:r>
      <w:r w:rsidR="00B63AFC">
        <w:rPr>
          <w:rFonts w:hint="eastAsia"/>
          <w:kern w:val="2"/>
          <w:lang w:eastAsia="zh-CN"/>
        </w:rPr>
        <w:t>structure</w:t>
      </w:r>
      <w:r w:rsidR="00534420">
        <w:rPr>
          <w:kern w:val="2"/>
          <w:lang w:eastAsia="zh-CN"/>
        </w:rPr>
        <w:t>,</w:t>
      </w:r>
      <w:r w:rsidR="00534420" w:rsidRPr="00534420">
        <w:rPr>
          <w:rFonts w:hint="eastAsia"/>
          <w:kern w:val="2"/>
          <w:lang w:eastAsia="zh-CN"/>
        </w:rPr>
        <w:t xml:space="preserve"> </w:t>
      </w:r>
      <w:r w:rsidR="00534420">
        <w:rPr>
          <w:rFonts w:hint="eastAsia"/>
          <w:kern w:val="2"/>
          <w:lang w:eastAsia="zh-CN"/>
        </w:rPr>
        <w:t>in which there are different stratums of time servers</w:t>
      </w:r>
      <w:r w:rsidR="00534420">
        <w:rPr>
          <w:kern w:val="2"/>
          <w:lang w:eastAsia="zh-CN"/>
        </w:rPr>
        <w:t>,</w:t>
      </w:r>
      <w:r w:rsidR="00B63AFC">
        <w:rPr>
          <w:rFonts w:hint="eastAsia"/>
          <w:kern w:val="2"/>
          <w:lang w:eastAsia="zh-CN"/>
        </w:rPr>
        <w:t xml:space="preserve"> to realize the time synchronization </w:t>
      </w:r>
      <w:r w:rsidR="00BB5945">
        <w:rPr>
          <w:kern w:val="2"/>
          <w:lang w:eastAsia="zh-CN"/>
        </w:rPr>
        <w:t>among</w:t>
      </w:r>
      <w:r w:rsidR="00BB5945">
        <w:rPr>
          <w:rFonts w:hint="eastAsia"/>
          <w:kern w:val="2"/>
          <w:lang w:eastAsia="zh-CN"/>
        </w:rPr>
        <w:t xml:space="preserve"> </w:t>
      </w:r>
      <w:r w:rsidR="00B63AFC">
        <w:rPr>
          <w:rFonts w:hint="eastAsia"/>
          <w:kern w:val="2"/>
          <w:lang w:eastAsia="zh-CN"/>
        </w:rPr>
        <w:t>devices. The</w:t>
      </w:r>
      <w:r w:rsidR="004C606D">
        <w:rPr>
          <w:rFonts w:hint="eastAsia"/>
          <w:kern w:val="2"/>
          <w:lang w:eastAsia="zh-CN"/>
        </w:rPr>
        <w:t xml:space="preserve"> time server in upper</w:t>
      </w:r>
      <w:r w:rsidR="00B63AFC">
        <w:rPr>
          <w:rFonts w:hint="eastAsia"/>
          <w:kern w:val="2"/>
          <w:lang w:eastAsia="zh-CN"/>
        </w:rPr>
        <w:t xml:space="preserve"> stratum has</w:t>
      </w:r>
      <w:r w:rsidR="004C606D">
        <w:rPr>
          <w:rFonts w:hint="eastAsia"/>
          <w:kern w:val="2"/>
          <w:lang w:eastAsia="zh-CN"/>
        </w:rPr>
        <w:t xml:space="preserve"> shorter distance</w:t>
      </w:r>
      <w:r w:rsidR="00B63AFC">
        <w:rPr>
          <w:rFonts w:hint="eastAsia"/>
          <w:kern w:val="2"/>
          <w:lang w:eastAsia="zh-CN"/>
        </w:rPr>
        <w:t xml:space="preserve"> </w:t>
      </w:r>
      <w:r w:rsidR="004C606D">
        <w:rPr>
          <w:rFonts w:hint="eastAsia"/>
          <w:kern w:val="2"/>
          <w:lang w:eastAsia="zh-CN"/>
        </w:rPr>
        <w:t xml:space="preserve">to the UTC </w:t>
      </w:r>
      <w:r w:rsidR="004C606D">
        <w:rPr>
          <w:kern w:val="2"/>
          <w:lang w:eastAsia="zh-CN"/>
        </w:rPr>
        <w:t>resource</w:t>
      </w:r>
      <w:r w:rsidR="004C606D">
        <w:rPr>
          <w:rFonts w:hint="eastAsia"/>
          <w:kern w:val="2"/>
          <w:lang w:eastAsia="zh-CN"/>
        </w:rPr>
        <w:t xml:space="preserve"> and </w:t>
      </w:r>
      <w:r w:rsidR="00B63AFC">
        <w:rPr>
          <w:rFonts w:hint="eastAsia"/>
          <w:kern w:val="2"/>
          <w:lang w:eastAsia="zh-CN"/>
        </w:rPr>
        <w:t xml:space="preserve">higher time accuracy. </w:t>
      </w:r>
      <w:r w:rsidR="004C606D">
        <w:rPr>
          <w:rFonts w:hint="eastAsia"/>
          <w:kern w:val="2"/>
          <w:lang w:eastAsia="zh-CN"/>
        </w:rPr>
        <w:t xml:space="preserve">During the synchronization processing in NTP, </w:t>
      </w:r>
      <w:r w:rsidR="00B63AFC">
        <w:rPr>
          <w:rFonts w:hint="eastAsia"/>
          <w:kern w:val="2"/>
          <w:lang w:eastAsia="zh-CN"/>
        </w:rPr>
        <w:t xml:space="preserve">time server can decide its time information by referring to </w:t>
      </w:r>
      <w:r w:rsidR="004C606D">
        <w:rPr>
          <w:rFonts w:hint="eastAsia"/>
          <w:kern w:val="2"/>
          <w:lang w:eastAsia="zh-CN"/>
        </w:rPr>
        <w:t>the time information of its upper stratum and/or the peer stratum.</w:t>
      </w:r>
    </w:p>
    <w:p w:rsidR="00B91A51" w:rsidRDefault="004C606D" w:rsidP="006C2622">
      <w:pPr>
        <w:rPr>
          <w:kern w:val="2"/>
          <w:lang w:eastAsia="zh-CN"/>
        </w:rPr>
      </w:pPr>
      <w:r>
        <w:rPr>
          <w:kern w:val="2"/>
          <w:lang w:eastAsia="zh-CN"/>
        </w:rPr>
        <w:t>I</w:t>
      </w:r>
      <w:r>
        <w:rPr>
          <w:rFonts w:hint="eastAsia"/>
          <w:kern w:val="2"/>
          <w:lang w:eastAsia="zh-CN"/>
        </w:rPr>
        <w:t xml:space="preserve">n most locations in the internet, NTP can provide </w:t>
      </w:r>
      <w:r w:rsidR="00E11550">
        <w:rPr>
          <w:rFonts w:hint="eastAsia"/>
          <w:kern w:val="2"/>
          <w:lang w:eastAsia="zh-CN"/>
        </w:rPr>
        <w:t xml:space="preserve">time service at about </w:t>
      </w:r>
      <w:r>
        <w:rPr>
          <w:rFonts w:hint="eastAsia"/>
          <w:kern w:val="2"/>
          <w:lang w:eastAsia="zh-CN"/>
        </w:rPr>
        <w:t>1~50ms</w:t>
      </w:r>
      <w:r w:rsidR="00E11550">
        <w:rPr>
          <w:rFonts w:hint="eastAsia"/>
          <w:kern w:val="2"/>
          <w:lang w:eastAsia="zh-CN"/>
        </w:rPr>
        <w:t xml:space="preserve"> accuracy. NTP utilizes the RTT time estimation to ensure the </w:t>
      </w:r>
      <w:r w:rsidR="00E11550">
        <w:rPr>
          <w:kern w:val="2"/>
          <w:lang w:eastAsia="zh-CN"/>
        </w:rPr>
        <w:t>adequate</w:t>
      </w:r>
      <w:r w:rsidR="00E11550">
        <w:rPr>
          <w:rFonts w:hint="eastAsia"/>
          <w:kern w:val="2"/>
          <w:lang w:eastAsia="zh-CN"/>
        </w:rPr>
        <w:t xml:space="preserve"> accuracy of time synchronization. </w:t>
      </w:r>
      <w:r w:rsidR="00E11550">
        <w:rPr>
          <w:kern w:val="2"/>
          <w:lang w:eastAsia="zh-CN"/>
        </w:rPr>
        <w:t>T</w:t>
      </w:r>
      <w:r w:rsidR="00E11550">
        <w:rPr>
          <w:rFonts w:hint="eastAsia"/>
          <w:kern w:val="2"/>
          <w:lang w:eastAsia="zh-CN"/>
        </w:rPr>
        <w:t>he working theory of NTP is introduced as follows.</w:t>
      </w:r>
    </w:p>
    <w:p w:rsidR="00E11550" w:rsidRDefault="00E11550" w:rsidP="00FC3DC2">
      <w:pPr>
        <w:numPr>
          <w:ilvl w:val="0"/>
          <w:numId w:val="40"/>
        </w:numPr>
        <w:rPr>
          <w:kern w:val="2"/>
          <w:lang w:eastAsia="zh-CN"/>
        </w:rPr>
      </w:pPr>
      <w:r>
        <w:rPr>
          <w:rFonts w:hint="eastAsia"/>
          <w:kern w:val="2"/>
          <w:lang w:eastAsia="zh-CN"/>
        </w:rPr>
        <w:t>The slave server sends a</w:t>
      </w:r>
      <w:r w:rsidR="00BC02ED">
        <w:rPr>
          <w:rFonts w:hint="eastAsia"/>
          <w:kern w:val="2"/>
          <w:lang w:eastAsia="zh-CN"/>
        </w:rPr>
        <w:t>n</w:t>
      </w:r>
      <w:r>
        <w:rPr>
          <w:rFonts w:hint="eastAsia"/>
          <w:kern w:val="2"/>
          <w:lang w:eastAsia="zh-CN"/>
        </w:rPr>
        <w:t xml:space="preserve"> NTP message to the master server, and the NTP message </w:t>
      </w:r>
      <w:r w:rsidR="00FC3DC2">
        <w:rPr>
          <w:rFonts w:hint="eastAsia"/>
          <w:kern w:val="2"/>
          <w:lang w:eastAsia="zh-CN"/>
        </w:rPr>
        <w:t>carries</w:t>
      </w:r>
      <w:r>
        <w:rPr>
          <w:rFonts w:hint="eastAsia"/>
          <w:kern w:val="2"/>
          <w:lang w:eastAsia="zh-CN"/>
        </w:rPr>
        <w:t xml:space="preserve"> a time </w:t>
      </w:r>
      <w:r w:rsidR="005C593D">
        <w:rPr>
          <w:kern w:val="2"/>
          <w:lang w:eastAsia="zh-CN"/>
        </w:rPr>
        <w:t>stamp</w:t>
      </w:r>
      <w:r w:rsidR="005C593D">
        <w:rPr>
          <w:rFonts w:hint="eastAsia"/>
          <w:kern w:val="2"/>
          <w:lang w:eastAsia="zh-CN"/>
        </w:rPr>
        <w:t xml:space="preserve">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1</m:t>
            </m:r>
          </m:sub>
        </m:sSub>
      </m:oMath>
      <w:r w:rsidR="005C593D">
        <w:rPr>
          <w:rFonts w:hint="eastAsia"/>
          <w:kern w:val="2"/>
          <w:lang w:eastAsia="zh-CN"/>
        </w:rPr>
        <w:t>which represents the time when the NTP message leaves the slave server.</w:t>
      </w:r>
    </w:p>
    <w:p w:rsidR="005C593D" w:rsidRDefault="005C593D" w:rsidP="00FC3DC2">
      <w:pPr>
        <w:numPr>
          <w:ilvl w:val="0"/>
          <w:numId w:val="40"/>
        </w:numPr>
        <w:rPr>
          <w:kern w:val="2"/>
          <w:lang w:eastAsia="zh-CN"/>
        </w:rPr>
      </w:pPr>
      <w:r>
        <w:rPr>
          <w:kern w:val="2"/>
          <w:lang w:eastAsia="zh-CN"/>
        </w:rPr>
        <w:t>T</w:t>
      </w:r>
      <w:r>
        <w:rPr>
          <w:rFonts w:hint="eastAsia"/>
          <w:kern w:val="2"/>
          <w:lang w:eastAsia="zh-CN"/>
        </w:rPr>
        <w:t xml:space="preserve">he master server receives the NTP message from slave server, and adds a time stamp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2</m:t>
            </m:r>
          </m:sub>
        </m:sSub>
      </m:oMath>
      <w:r>
        <w:rPr>
          <w:rFonts w:hint="eastAsia"/>
          <w:kern w:val="2"/>
          <w:lang w:eastAsia="zh-CN"/>
        </w:rPr>
        <w:t>, which represents the time when the NTP message arrives at the master server.</w:t>
      </w:r>
    </w:p>
    <w:p w:rsidR="005C593D" w:rsidRDefault="005C593D" w:rsidP="00FC3DC2">
      <w:pPr>
        <w:numPr>
          <w:ilvl w:val="0"/>
          <w:numId w:val="40"/>
        </w:numPr>
        <w:rPr>
          <w:kern w:val="2"/>
          <w:lang w:eastAsia="zh-CN"/>
        </w:rPr>
      </w:pPr>
      <w:r>
        <w:rPr>
          <w:kern w:val="2"/>
          <w:lang w:eastAsia="zh-CN"/>
        </w:rPr>
        <w:t>T</w:t>
      </w:r>
      <w:r>
        <w:rPr>
          <w:rFonts w:hint="eastAsia"/>
          <w:kern w:val="2"/>
          <w:lang w:eastAsia="zh-CN"/>
        </w:rPr>
        <w:t xml:space="preserve">he master server sends the NTP message back to the slave server, and adds a time </w:t>
      </w:r>
      <w:r>
        <w:rPr>
          <w:kern w:val="2"/>
          <w:lang w:eastAsia="zh-CN"/>
        </w:rPr>
        <w:t>stamp</w:t>
      </w:r>
      <w:r>
        <w:rPr>
          <w:rFonts w:hint="eastAsia"/>
          <w:kern w:val="2"/>
          <w:lang w:eastAsia="zh-CN"/>
        </w:rPr>
        <w:t xml:space="preserve">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3</m:t>
            </m:r>
          </m:sub>
        </m:sSub>
      </m:oMath>
      <w:r>
        <w:rPr>
          <w:rFonts w:hint="eastAsia"/>
          <w:kern w:val="2"/>
          <w:lang w:eastAsia="zh-CN"/>
        </w:rPr>
        <w:t>which represents the time when the NTP message leaves the master server.</w:t>
      </w:r>
    </w:p>
    <w:p w:rsidR="00514B1F" w:rsidRDefault="00514B1F" w:rsidP="00514B1F">
      <w:pPr>
        <w:numPr>
          <w:ilvl w:val="0"/>
          <w:numId w:val="40"/>
        </w:numPr>
        <w:rPr>
          <w:kern w:val="2"/>
          <w:lang w:eastAsia="zh-CN"/>
        </w:rPr>
      </w:pPr>
      <w:r>
        <w:rPr>
          <w:kern w:val="2"/>
          <w:lang w:eastAsia="zh-CN"/>
        </w:rPr>
        <w:t>T</w:t>
      </w:r>
      <w:r>
        <w:rPr>
          <w:rFonts w:hint="eastAsia"/>
          <w:kern w:val="2"/>
          <w:lang w:eastAsia="zh-CN"/>
        </w:rPr>
        <w:t xml:space="preserve">he slave server receives the NTP message from master server, and adds a time stamp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4</m:t>
            </m:r>
          </m:sub>
        </m:sSub>
      </m:oMath>
      <w:r>
        <w:rPr>
          <w:rFonts w:hint="eastAsia"/>
          <w:kern w:val="2"/>
          <w:lang w:eastAsia="zh-CN"/>
        </w:rPr>
        <w:t>, which represents the time when the NTP message arrives at the slave server.</w:t>
      </w:r>
    </w:p>
    <w:p w:rsidR="00530BED" w:rsidRDefault="00530BED" w:rsidP="00514B1F">
      <w:pPr>
        <w:rPr>
          <w:kern w:val="2"/>
          <w:lang w:eastAsia="zh-CN"/>
        </w:rPr>
      </w:pPr>
      <w:r>
        <w:rPr>
          <w:kern w:val="2"/>
          <w:lang w:eastAsia="zh-CN"/>
        </w:rPr>
        <w:t>T</w:t>
      </w:r>
      <w:r>
        <w:rPr>
          <w:rFonts w:hint="eastAsia"/>
          <w:kern w:val="2"/>
          <w:lang w:eastAsia="zh-CN"/>
        </w:rPr>
        <w:t xml:space="preserve">he slave server can calculate the time offset from the master server based on the four time stamps. </w:t>
      </w:r>
      <w:r>
        <w:rPr>
          <w:kern w:val="2"/>
          <w:lang w:eastAsia="zh-CN"/>
        </w:rPr>
        <w:t>S</w:t>
      </w:r>
      <w:r>
        <w:rPr>
          <w:rFonts w:hint="eastAsia"/>
          <w:kern w:val="2"/>
          <w:lang w:eastAsia="zh-CN"/>
        </w:rPr>
        <w:t>uppose the propagation delay</w:t>
      </w:r>
      <w:r w:rsidR="00466F55">
        <w:rPr>
          <w:kern w:val="2"/>
          <w:lang w:eastAsia="zh-CN"/>
        </w:rPr>
        <w:t>s</w:t>
      </w:r>
      <w:r>
        <w:rPr>
          <w:rFonts w:hint="eastAsia"/>
          <w:kern w:val="2"/>
          <w:lang w:eastAsia="zh-CN"/>
        </w:rPr>
        <w:t xml:space="preserve"> of the two directions </w:t>
      </w:r>
      <w:r w:rsidR="00466F55">
        <w:rPr>
          <w:kern w:val="2"/>
          <w:lang w:eastAsia="zh-CN"/>
        </w:rPr>
        <w:t>are</w:t>
      </w:r>
      <w:r w:rsidR="00466F55">
        <w:rPr>
          <w:rFonts w:hint="eastAsia"/>
          <w:kern w:val="2"/>
          <w:lang w:eastAsia="zh-CN"/>
        </w:rPr>
        <w:t xml:space="preserve"> </w:t>
      </w:r>
      <w:r>
        <w:rPr>
          <w:rFonts w:hint="eastAsia"/>
          <w:kern w:val="2"/>
          <w:lang w:eastAsia="zh-CN"/>
        </w:rPr>
        <w:t xml:space="preserve">same, and denote the time offset between the slave server </w:t>
      </w:r>
      <w:r>
        <w:rPr>
          <w:rFonts w:hint="eastAsia"/>
          <w:kern w:val="2"/>
          <w:lang w:eastAsia="zh-CN"/>
        </w:rPr>
        <w:lastRenderedPageBreak/>
        <w:t xml:space="preserve">and master server </w:t>
      </w:r>
      <w:r w:rsidR="00466F55">
        <w:rPr>
          <w:kern w:val="2"/>
          <w:lang w:eastAsia="zh-CN"/>
        </w:rPr>
        <w:t>by</w:t>
      </w:r>
      <w:r>
        <w:rPr>
          <w:rFonts w:hint="eastAsia"/>
          <w:kern w:val="2"/>
          <w:lang w:eastAsia="zh-CN"/>
        </w:rPr>
        <w:t xml:space="preserve"> </w:t>
      </w:r>
      <m:oMath>
        <m:r>
          <m:rPr>
            <m:sty m:val="p"/>
          </m:rPr>
          <w:rPr>
            <w:rFonts w:ascii="Cambria Math" w:hAnsi="Cambria Math"/>
            <w:kern w:val="2"/>
            <w:lang w:eastAsia="zh-CN"/>
          </w:rPr>
          <m:t>∆t</m:t>
        </m:r>
      </m:oMath>
      <w:r>
        <w:rPr>
          <w:rFonts w:hint="eastAsia"/>
          <w:kern w:val="2"/>
          <w:lang w:eastAsia="zh-CN"/>
        </w:rPr>
        <w:t>, then the slave server can list two equations</w:t>
      </w:r>
      <w:r w:rsidR="00BE3D56">
        <w:rPr>
          <w:rFonts w:hint="eastAsia"/>
          <w:kern w:val="2"/>
          <w:lang w:eastAsia="zh-CN"/>
        </w:rPr>
        <w:t xml:space="preserve"> as follows</w:t>
      </w:r>
      <w:r>
        <w:rPr>
          <w:rFonts w:hint="eastAsia"/>
          <w:kern w:val="2"/>
          <w:lang w:eastAsia="zh-CN"/>
        </w:rPr>
        <w:t>.</w:t>
      </w:r>
      <w:r w:rsidR="00BE3D56">
        <w:rPr>
          <w:rFonts w:hint="eastAsia"/>
          <w:kern w:val="2"/>
          <w:lang w:eastAsia="zh-CN"/>
        </w:rPr>
        <w:t xml:space="preserve"> </w:t>
      </w:r>
      <w:r w:rsidR="00BE3D56">
        <w:rPr>
          <w:kern w:val="2"/>
          <w:lang w:eastAsia="zh-CN"/>
        </w:rPr>
        <w:t>T</w:t>
      </w:r>
      <w:r w:rsidR="00BE3D56">
        <w:rPr>
          <w:rFonts w:hint="eastAsia"/>
          <w:kern w:val="2"/>
          <w:lang w:eastAsia="zh-CN"/>
        </w:rPr>
        <w:t xml:space="preserve">hrough the equation set, the slaver server can calculate the time offset with the master server and then synchronize to the master server. </w:t>
      </w:r>
    </w:p>
    <w:p w:rsidR="00BE3D56" w:rsidRDefault="004E71A3" w:rsidP="00514B1F">
      <w:pPr>
        <w:rPr>
          <w:kern w:val="2"/>
          <w:lang w:eastAsia="zh-CN"/>
        </w:rPr>
      </w:pPr>
      <m:oMathPara>
        <m:oMath>
          <m:d>
            <m:dPr>
              <m:begChr m:val="{"/>
              <m:endChr m:val=""/>
              <m:ctrlPr>
                <w:rPr>
                  <w:rFonts w:ascii="Cambria Math" w:hAnsi="Cambria Math"/>
                  <w:kern w:val="2"/>
                  <w:lang w:eastAsia="zh-CN"/>
                </w:rPr>
              </m:ctrlPr>
            </m:dPr>
            <m:e>
              <m:eqArr>
                <m:eqArrPr>
                  <m:ctrlPr>
                    <w:rPr>
                      <w:rFonts w:ascii="Cambria Math" w:hAnsi="Cambria Math"/>
                      <w:kern w:val="2"/>
                      <w:lang w:eastAsia="zh-CN"/>
                    </w:rPr>
                  </m:ctrlPr>
                </m:eqArrPr>
                <m:e>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2</m:t>
                      </m:r>
                    </m:sub>
                  </m:sSub>
                  <m:r>
                    <m:rPr>
                      <m:sty m:val="p"/>
                    </m:rPr>
                    <w:rPr>
                      <w:rFonts w:ascii="Cambria Math" w:hAnsi="Cambria Math"/>
                      <w:kern w:val="2"/>
                      <w:lang w:eastAsia="zh-CN"/>
                    </w:rPr>
                    <m:t>=</m:t>
                  </m:r>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1</m:t>
                      </m:r>
                    </m:sub>
                  </m:sSub>
                  <m:r>
                    <m:rPr>
                      <m:sty m:val="p"/>
                    </m:rPr>
                    <w:rPr>
                      <w:rFonts w:ascii="Cambria Math" w:hAnsi="Cambria Math"/>
                      <w:kern w:val="2"/>
                      <w:lang w:eastAsia="zh-CN"/>
                    </w:rPr>
                    <m:t>+∆t+delay</m:t>
                  </m:r>
                </m:e>
                <m:e>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4</m:t>
                      </m:r>
                    </m:sub>
                  </m:sSub>
                  <m:r>
                    <m:rPr>
                      <m:sty m:val="p"/>
                    </m:rPr>
                    <w:rPr>
                      <w:rFonts w:ascii="Cambria Math" w:hAnsi="Cambria Math"/>
                      <w:kern w:val="2"/>
                      <w:lang w:eastAsia="zh-CN"/>
                    </w:rPr>
                    <m:t>=</m:t>
                  </m:r>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3</m:t>
                      </m:r>
                    </m:sub>
                  </m:sSub>
                  <m:r>
                    <m:rPr>
                      <m:sty m:val="p"/>
                    </m:rPr>
                    <w:rPr>
                      <w:rFonts w:ascii="Cambria Math" w:hAnsi="Cambria Math"/>
                      <w:kern w:val="2"/>
                      <w:lang w:eastAsia="zh-CN"/>
                    </w:rPr>
                    <m:t>-∆t+delay</m:t>
                  </m:r>
                </m:e>
              </m:eqArr>
            </m:e>
          </m:d>
        </m:oMath>
      </m:oMathPara>
    </w:p>
    <w:p w:rsidR="005C593D" w:rsidRDefault="00124028" w:rsidP="00514B1F">
      <w:pPr>
        <w:rPr>
          <w:kern w:val="2"/>
          <w:lang w:eastAsia="zh-CN"/>
        </w:rPr>
      </w:pPr>
      <w:r>
        <w:rPr>
          <w:kern w:val="2"/>
          <w:lang w:eastAsia="zh-CN"/>
        </w:rPr>
        <w:t>A</w:t>
      </w:r>
      <w:r>
        <w:rPr>
          <w:rFonts w:hint="eastAsia"/>
          <w:kern w:val="2"/>
          <w:lang w:eastAsia="zh-CN"/>
        </w:rPr>
        <w:t xml:space="preserve">ccording to the working theory of NTP introduced above, it can be found that a key assumption during the synchronization processing is that the propagation delays of the two directions are supposed to be same. </w:t>
      </w:r>
      <w:r>
        <w:rPr>
          <w:kern w:val="2"/>
          <w:lang w:eastAsia="zh-CN"/>
        </w:rPr>
        <w:t>H</w:t>
      </w:r>
      <w:r>
        <w:rPr>
          <w:rFonts w:hint="eastAsia"/>
          <w:kern w:val="2"/>
          <w:lang w:eastAsia="zh-CN"/>
        </w:rPr>
        <w:t>owever,</w:t>
      </w:r>
      <w:r w:rsidR="002D3CC1">
        <w:rPr>
          <w:rFonts w:hint="eastAsia"/>
          <w:kern w:val="2"/>
          <w:lang w:eastAsia="zh-CN"/>
        </w:rPr>
        <w:t xml:space="preserve"> in the real</w:t>
      </w:r>
      <w:r>
        <w:rPr>
          <w:rFonts w:hint="eastAsia"/>
          <w:kern w:val="2"/>
          <w:lang w:eastAsia="zh-CN"/>
        </w:rPr>
        <w:t xml:space="preserve"> internet, the propagation delays of the two directions are different in most cases due to various service providers and network paths</w:t>
      </w:r>
      <w:r w:rsidR="00466F55">
        <w:rPr>
          <w:kern w:val="2"/>
          <w:lang w:eastAsia="zh-CN"/>
        </w:rPr>
        <w:t xml:space="preserve"> etc</w:t>
      </w:r>
      <w:r>
        <w:rPr>
          <w:rFonts w:hint="eastAsia"/>
          <w:kern w:val="2"/>
          <w:lang w:eastAsia="zh-CN"/>
        </w:rPr>
        <w:t xml:space="preserve">. </w:t>
      </w:r>
      <w:r>
        <w:rPr>
          <w:kern w:val="2"/>
          <w:lang w:eastAsia="zh-CN"/>
        </w:rPr>
        <w:t>S</w:t>
      </w:r>
      <w:r>
        <w:rPr>
          <w:rFonts w:hint="eastAsia"/>
          <w:kern w:val="2"/>
          <w:lang w:eastAsia="zh-CN"/>
        </w:rPr>
        <w:t xml:space="preserve">o the </w:t>
      </w:r>
      <w:r>
        <w:rPr>
          <w:kern w:val="2"/>
          <w:lang w:eastAsia="zh-CN"/>
        </w:rPr>
        <w:t>asymmetry</w:t>
      </w:r>
      <w:r>
        <w:rPr>
          <w:rFonts w:hint="eastAsia"/>
          <w:kern w:val="2"/>
          <w:lang w:eastAsia="zh-CN"/>
        </w:rPr>
        <w:t xml:space="preserve"> of </w:t>
      </w:r>
      <w:r w:rsidR="00466F55">
        <w:rPr>
          <w:kern w:val="2"/>
          <w:lang w:eastAsia="zh-CN"/>
        </w:rPr>
        <w:t xml:space="preserve">the </w:t>
      </w:r>
      <w:r>
        <w:rPr>
          <w:rFonts w:hint="eastAsia"/>
          <w:kern w:val="2"/>
          <w:lang w:eastAsia="zh-CN"/>
        </w:rPr>
        <w:t>delay</w:t>
      </w:r>
      <w:r w:rsidR="00466F55">
        <w:rPr>
          <w:kern w:val="2"/>
          <w:lang w:eastAsia="zh-CN"/>
        </w:rPr>
        <w:t>s</w:t>
      </w:r>
      <w:r>
        <w:rPr>
          <w:rFonts w:hint="eastAsia"/>
          <w:kern w:val="2"/>
          <w:lang w:eastAsia="zh-CN"/>
        </w:rPr>
        <w:t xml:space="preserve"> in the two transmission directions is the main source of the timing error in NTP.</w:t>
      </w:r>
    </w:p>
    <w:p w:rsidR="00B74356" w:rsidRDefault="00B74356" w:rsidP="00B74356">
      <w:pPr>
        <w:pStyle w:val="2"/>
        <w:rPr>
          <w:kern w:val="2"/>
          <w:lang w:eastAsia="zh-CN"/>
        </w:rPr>
      </w:pPr>
      <w:bookmarkStart w:id="21" w:name="_Ref505701552"/>
      <w:r>
        <w:rPr>
          <w:rFonts w:hint="eastAsia"/>
          <w:kern w:val="2"/>
          <w:lang w:eastAsia="zh-CN"/>
        </w:rPr>
        <w:t>PTP</w:t>
      </w:r>
      <w:r w:rsidR="009D12A1">
        <w:rPr>
          <w:rFonts w:hint="eastAsia"/>
          <w:kern w:val="2"/>
          <w:lang w:eastAsia="zh-CN"/>
        </w:rPr>
        <w:t xml:space="preserve"> </w:t>
      </w:r>
      <w:r w:rsidR="009D12A1">
        <w:rPr>
          <w:kern w:val="2"/>
          <w:lang w:eastAsia="zh-CN"/>
        </w:rPr>
        <w:t>–</w:t>
      </w:r>
      <w:r w:rsidR="009D12A1">
        <w:rPr>
          <w:rFonts w:hint="eastAsia"/>
          <w:kern w:val="2"/>
          <w:lang w:eastAsia="zh-CN"/>
        </w:rPr>
        <w:t xml:space="preserve"> Precision Time Protocol</w:t>
      </w:r>
      <w:bookmarkEnd w:id="21"/>
    </w:p>
    <w:p w:rsidR="00595F1F" w:rsidRDefault="002D3CC1" w:rsidP="00B74356">
      <w:pPr>
        <w:rPr>
          <w:lang w:eastAsia="zh-CN"/>
        </w:rPr>
      </w:pPr>
      <w:r>
        <w:rPr>
          <w:rFonts w:hint="eastAsia"/>
          <w:lang w:eastAsia="zh-CN"/>
        </w:rPr>
        <w:t xml:space="preserve">PTP (Precision Time Protocol) is a </w:t>
      </w:r>
      <w:r>
        <w:rPr>
          <w:lang w:eastAsia="zh-CN"/>
        </w:rPr>
        <w:t>protocol</w:t>
      </w:r>
      <w:r>
        <w:rPr>
          <w:rFonts w:hint="eastAsia"/>
          <w:lang w:eastAsia="zh-CN"/>
        </w:rPr>
        <w:t xml:space="preserve"> of time synchronization which is designed to enable the time synchronization among devices in the </w:t>
      </w:r>
      <w:r>
        <w:rPr>
          <w:lang w:eastAsia="zh-CN"/>
        </w:rPr>
        <w:t>Ethernet</w:t>
      </w:r>
      <w:r>
        <w:rPr>
          <w:rFonts w:hint="eastAsia"/>
          <w:lang w:eastAsia="zh-CN"/>
        </w:rPr>
        <w:t>, also known as IEEE 1588.</w:t>
      </w:r>
      <w:r w:rsidR="00F226B0">
        <w:rPr>
          <w:rFonts w:hint="eastAsia"/>
          <w:lang w:eastAsia="zh-CN"/>
        </w:rPr>
        <w:t xml:space="preserve"> </w:t>
      </w:r>
      <w:r w:rsidR="00F226B0">
        <w:rPr>
          <w:lang w:eastAsia="zh-CN"/>
        </w:rPr>
        <w:t>T</w:t>
      </w:r>
      <w:r w:rsidR="00F226B0">
        <w:rPr>
          <w:rFonts w:hint="eastAsia"/>
          <w:lang w:eastAsia="zh-CN"/>
        </w:rPr>
        <w:t>he working theory of PTP is similar with NTP, both of which are utilizing the two-way transmissions to estimate the offset between the master clock and the slave clock with the assumption of the symmetry of the propagation delay</w:t>
      </w:r>
      <w:r w:rsidR="00313190">
        <w:rPr>
          <w:lang w:eastAsia="zh-CN"/>
        </w:rPr>
        <w:t>s</w:t>
      </w:r>
      <w:r w:rsidR="00F226B0">
        <w:rPr>
          <w:rFonts w:hint="eastAsia"/>
          <w:lang w:eastAsia="zh-CN"/>
        </w:rPr>
        <w:t xml:space="preserve"> in two directions.</w:t>
      </w:r>
      <w:r w:rsidR="002C2A75">
        <w:rPr>
          <w:rFonts w:hint="eastAsia"/>
          <w:lang w:eastAsia="zh-CN"/>
        </w:rPr>
        <w:t xml:space="preserve"> </w:t>
      </w:r>
    </w:p>
    <w:p w:rsidR="00B74356" w:rsidRDefault="002C2A75" w:rsidP="00B74356">
      <w:pPr>
        <w:rPr>
          <w:lang w:eastAsia="zh-CN"/>
        </w:rPr>
      </w:pPr>
      <w:r>
        <w:rPr>
          <w:lang w:eastAsia="zh-CN"/>
        </w:rPr>
        <w:t>I</w:t>
      </w:r>
      <w:r>
        <w:rPr>
          <w:rFonts w:hint="eastAsia"/>
          <w:lang w:eastAsia="zh-CN"/>
        </w:rPr>
        <w:t>n addition, PTP introduces the technique of</w:t>
      </w:r>
      <w:r w:rsidR="00313190">
        <w:rPr>
          <w:lang w:eastAsia="zh-CN"/>
        </w:rPr>
        <w:t xml:space="preserve"> generating</w:t>
      </w:r>
      <w:r>
        <w:rPr>
          <w:rFonts w:hint="eastAsia"/>
          <w:lang w:eastAsia="zh-CN"/>
        </w:rPr>
        <w:t xml:space="preserve"> time stamp in hardware to reduce the asymmetry of the propagation delays in two transmission directions. </w:t>
      </w:r>
      <w:r>
        <w:rPr>
          <w:lang w:eastAsia="zh-CN"/>
        </w:rPr>
        <w:t>I</w:t>
      </w:r>
      <w:r>
        <w:rPr>
          <w:rFonts w:hint="eastAsia"/>
          <w:lang w:eastAsia="zh-CN"/>
        </w:rPr>
        <w:t xml:space="preserve">n NTP, the time stamp is </w:t>
      </w:r>
      <w:r w:rsidR="00595F1F">
        <w:rPr>
          <w:rFonts w:hint="eastAsia"/>
          <w:lang w:eastAsia="zh-CN"/>
        </w:rPr>
        <w:t xml:space="preserve">usually </w:t>
      </w:r>
      <w:r>
        <w:rPr>
          <w:rFonts w:hint="eastAsia"/>
          <w:lang w:eastAsia="zh-CN"/>
        </w:rPr>
        <w:t xml:space="preserve">generated in software level, which leaves much uncertainty caused by the processing in both sides of the transmitter and receiver. </w:t>
      </w:r>
      <w:r>
        <w:rPr>
          <w:lang w:eastAsia="zh-CN"/>
        </w:rPr>
        <w:t>T</w:t>
      </w:r>
      <w:r>
        <w:rPr>
          <w:rFonts w:hint="eastAsia"/>
          <w:lang w:eastAsia="zh-CN"/>
        </w:rPr>
        <w:t>his uncertainty finally has impact on the accuracy of time synchronization since the processing from the software to the moment of transmitting</w:t>
      </w:r>
      <w:r w:rsidR="00313190">
        <w:rPr>
          <w:lang w:eastAsia="zh-CN"/>
        </w:rPr>
        <w:t>/receiving</w:t>
      </w:r>
      <w:r>
        <w:rPr>
          <w:rFonts w:hint="eastAsia"/>
          <w:lang w:eastAsia="zh-CN"/>
        </w:rPr>
        <w:t xml:space="preserve"> </w:t>
      </w:r>
      <w:r w:rsidR="00595F1F">
        <w:rPr>
          <w:rFonts w:hint="eastAsia"/>
          <w:lang w:eastAsia="zh-CN"/>
        </w:rPr>
        <w:t>brings more asymmetry to the propagation delays in two directions</w:t>
      </w:r>
      <w:r>
        <w:rPr>
          <w:rFonts w:hint="eastAsia"/>
          <w:lang w:eastAsia="zh-CN"/>
        </w:rPr>
        <w:t>.</w:t>
      </w:r>
      <w:r w:rsidR="00595F1F">
        <w:rPr>
          <w:rFonts w:hint="eastAsia"/>
          <w:lang w:eastAsia="zh-CN"/>
        </w:rPr>
        <w:t xml:space="preserve"> PTP uses time stamp in hardware to overcome this problem, and adds a specific follow-up message to carry the time stamp information. </w:t>
      </w:r>
      <w:r w:rsidR="00595F1F">
        <w:rPr>
          <w:lang w:eastAsia="zh-CN"/>
        </w:rPr>
        <w:t>T</w:t>
      </w:r>
      <w:r w:rsidR="00595F1F">
        <w:rPr>
          <w:rFonts w:hint="eastAsia"/>
          <w:lang w:eastAsia="zh-CN"/>
        </w:rPr>
        <w:t>he general processing based on PTP is provided as follows.</w:t>
      </w:r>
    </w:p>
    <w:p w:rsidR="00595F1F" w:rsidRDefault="00595F1F" w:rsidP="00595F1F">
      <w:pPr>
        <w:numPr>
          <w:ilvl w:val="0"/>
          <w:numId w:val="41"/>
        </w:numPr>
        <w:rPr>
          <w:kern w:val="2"/>
          <w:lang w:eastAsia="zh-CN"/>
        </w:rPr>
      </w:pPr>
      <w:r>
        <w:rPr>
          <w:rFonts w:hint="eastAsia"/>
          <w:kern w:val="2"/>
          <w:lang w:eastAsia="zh-CN"/>
        </w:rPr>
        <w:t xml:space="preserve">The master clock sends a sync message to the slave clock, and records the time stamp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1</m:t>
            </m:r>
          </m:sub>
        </m:sSub>
      </m:oMath>
      <w:r>
        <w:rPr>
          <w:rFonts w:hint="eastAsia"/>
          <w:kern w:val="2"/>
          <w:lang w:eastAsia="zh-CN"/>
        </w:rPr>
        <w:t xml:space="preserve"> when the sync message leaves the master clock.</w:t>
      </w:r>
    </w:p>
    <w:p w:rsidR="00595F1F" w:rsidRDefault="00595F1F" w:rsidP="00595F1F">
      <w:pPr>
        <w:numPr>
          <w:ilvl w:val="0"/>
          <w:numId w:val="41"/>
        </w:numPr>
        <w:rPr>
          <w:kern w:val="2"/>
          <w:lang w:eastAsia="zh-CN"/>
        </w:rPr>
      </w:pPr>
      <w:r>
        <w:rPr>
          <w:kern w:val="2"/>
          <w:lang w:eastAsia="zh-CN"/>
        </w:rPr>
        <w:t>T</w:t>
      </w:r>
      <w:r>
        <w:rPr>
          <w:rFonts w:hint="eastAsia"/>
          <w:kern w:val="2"/>
          <w:lang w:eastAsia="zh-CN"/>
        </w:rPr>
        <w:t xml:space="preserve">he slave clock receives the sync message from master clock, and records the time stamp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2</m:t>
            </m:r>
          </m:sub>
        </m:sSub>
      </m:oMath>
      <w:r w:rsidR="00EA66BF">
        <w:rPr>
          <w:rFonts w:hint="eastAsia"/>
          <w:kern w:val="2"/>
          <w:lang w:eastAsia="zh-CN"/>
        </w:rPr>
        <w:t xml:space="preserve"> when the sync message</w:t>
      </w:r>
      <w:r w:rsidR="00EA66BF" w:rsidRPr="00EA66BF">
        <w:rPr>
          <w:rFonts w:hint="eastAsia"/>
          <w:kern w:val="2"/>
          <w:lang w:eastAsia="zh-CN"/>
        </w:rPr>
        <w:t xml:space="preserve"> </w:t>
      </w:r>
      <w:r w:rsidR="00EA66BF">
        <w:rPr>
          <w:rFonts w:hint="eastAsia"/>
          <w:kern w:val="2"/>
          <w:lang w:eastAsia="zh-CN"/>
        </w:rPr>
        <w:t>arrives at the slave clock</w:t>
      </w:r>
    </w:p>
    <w:p w:rsidR="00595F1F" w:rsidRDefault="00595F1F" w:rsidP="00595F1F">
      <w:pPr>
        <w:numPr>
          <w:ilvl w:val="0"/>
          <w:numId w:val="41"/>
        </w:numPr>
        <w:rPr>
          <w:kern w:val="2"/>
          <w:lang w:eastAsia="zh-CN"/>
        </w:rPr>
      </w:pPr>
      <w:r>
        <w:rPr>
          <w:rFonts w:hint="eastAsia"/>
          <w:kern w:val="2"/>
          <w:lang w:eastAsia="zh-CN"/>
        </w:rPr>
        <w:t>The master clock sends a follow-up message to</w:t>
      </w:r>
      <w:bookmarkStart w:id="22" w:name="OLE_LINK5"/>
      <w:r>
        <w:rPr>
          <w:rFonts w:hint="eastAsia"/>
          <w:kern w:val="2"/>
          <w:lang w:eastAsia="zh-CN"/>
        </w:rPr>
        <w:t xml:space="preserve"> indicate slave clock the time stamp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1</m:t>
            </m:r>
          </m:sub>
        </m:sSub>
      </m:oMath>
      <w:bookmarkEnd w:id="22"/>
      <w:r>
        <w:rPr>
          <w:rFonts w:hint="eastAsia"/>
          <w:kern w:val="2"/>
          <w:lang w:eastAsia="zh-CN"/>
        </w:rPr>
        <w:t>.</w:t>
      </w:r>
    </w:p>
    <w:p w:rsidR="00595F1F" w:rsidRDefault="00595F1F" w:rsidP="00595F1F">
      <w:pPr>
        <w:numPr>
          <w:ilvl w:val="0"/>
          <w:numId w:val="41"/>
        </w:numPr>
        <w:rPr>
          <w:kern w:val="2"/>
          <w:lang w:eastAsia="zh-CN"/>
        </w:rPr>
      </w:pPr>
      <w:r>
        <w:rPr>
          <w:kern w:val="2"/>
          <w:lang w:eastAsia="zh-CN"/>
        </w:rPr>
        <w:t>T</w:t>
      </w:r>
      <w:r>
        <w:rPr>
          <w:rFonts w:hint="eastAsia"/>
          <w:kern w:val="2"/>
          <w:lang w:eastAsia="zh-CN"/>
        </w:rPr>
        <w:t xml:space="preserve">he </w:t>
      </w:r>
      <w:r w:rsidR="00EA66BF">
        <w:rPr>
          <w:rFonts w:hint="eastAsia"/>
          <w:kern w:val="2"/>
          <w:lang w:eastAsia="zh-CN"/>
        </w:rPr>
        <w:t>slave</w:t>
      </w:r>
      <w:r>
        <w:rPr>
          <w:rFonts w:hint="eastAsia"/>
          <w:kern w:val="2"/>
          <w:lang w:eastAsia="zh-CN"/>
        </w:rPr>
        <w:t xml:space="preserve"> clock sends </w:t>
      </w:r>
      <w:r w:rsidR="00EA66BF">
        <w:rPr>
          <w:rFonts w:hint="eastAsia"/>
          <w:kern w:val="2"/>
          <w:lang w:eastAsia="zh-CN"/>
        </w:rPr>
        <w:t>a</w:t>
      </w:r>
      <w:r>
        <w:rPr>
          <w:rFonts w:hint="eastAsia"/>
          <w:kern w:val="2"/>
          <w:lang w:eastAsia="zh-CN"/>
        </w:rPr>
        <w:t xml:space="preserve"> </w:t>
      </w:r>
      <w:r w:rsidR="00EA66BF">
        <w:rPr>
          <w:rFonts w:hint="eastAsia"/>
          <w:kern w:val="2"/>
          <w:lang w:eastAsia="zh-CN"/>
        </w:rPr>
        <w:t>request</w:t>
      </w:r>
      <w:r>
        <w:rPr>
          <w:rFonts w:hint="eastAsia"/>
          <w:kern w:val="2"/>
          <w:lang w:eastAsia="zh-CN"/>
        </w:rPr>
        <w:t xml:space="preserve"> message to the </w:t>
      </w:r>
      <w:r w:rsidR="0031714C">
        <w:rPr>
          <w:rFonts w:hint="eastAsia"/>
          <w:kern w:val="2"/>
          <w:lang w:eastAsia="zh-CN"/>
        </w:rPr>
        <w:t>master</w:t>
      </w:r>
      <w:r>
        <w:rPr>
          <w:rFonts w:hint="eastAsia"/>
          <w:kern w:val="2"/>
          <w:lang w:eastAsia="zh-CN"/>
        </w:rPr>
        <w:t xml:space="preserve"> clock, and </w:t>
      </w:r>
      <w:r w:rsidR="0031714C">
        <w:rPr>
          <w:rFonts w:hint="eastAsia"/>
          <w:kern w:val="2"/>
          <w:lang w:eastAsia="zh-CN"/>
        </w:rPr>
        <w:t xml:space="preserve">records the time stamp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3</m:t>
            </m:r>
          </m:sub>
        </m:sSub>
      </m:oMath>
      <w:r w:rsidR="0031714C">
        <w:rPr>
          <w:rFonts w:hint="eastAsia"/>
          <w:kern w:val="2"/>
          <w:lang w:eastAsia="zh-CN"/>
        </w:rPr>
        <w:t xml:space="preserve"> when the sync message leaves the slave clock.</w:t>
      </w:r>
    </w:p>
    <w:p w:rsidR="00595F1F" w:rsidRDefault="00595F1F" w:rsidP="00595F1F">
      <w:pPr>
        <w:pStyle w:val="af1"/>
        <w:numPr>
          <w:ilvl w:val="0"/>
          <w:numId w:val="41"/>
        </w:numPr>
        <w:rPr>
          <w:rFonts w:ascii="Times New Roman" w:hAnsi="Times New Roman" w:cs="Times New Roman"/>
          <w:kern w:val="2"/>
        </w:rPr>
      </w:pPr>
      <w:r w:rsidRPr="00595F1F">
        <w:rPr>
          <w:rFonts w:ascii="Times New Roman" w:hAnsi="Times New Roman" w:cs="Times New Roman"/>
          <w:kern w:val="2"/>
        </w:rPr>
        <w:t>T</w:t>
      </w:r>
      <w:r w:rsidRPr="00595F1F">
        <w:rPr>
          <w:rFonts w:ascii="Times New Roman" w:hAnsi="Times New Roman" w:cs="Times New Roman" w:hint="eastAsia"/>
          <w:kern w:val="2"/>
        </w:rPr>
        <w:t xml:space="preserve">he </w:t>
      </w:r>
      <w:r w:rsidR="0031714C">
        <w:rPr>
          <w:rFonts w:ascii="Times New Roman" w:hAnsi="Times New Roman" w:cs="Times New Roman" w:hint="eastAsia"/>
          <w:kern w:val="2"/>
        </w:rPr>
        <w:t>master</w:t>
      </w:r>
      <w:r w:rsidRPr="00595F1F">
        <w:rPr>
          <w:rFonts w:ascii="Times New Roman" w:hAnsi="Times New Roman" w:cs="Times New Roman" w:hint="eastAsia"/>
          <w:kern w:val="2"/>
        </w:rPr>
        <w:t xml:space="preserve"> clock receives the </w:t>
      </w:r>
      <w:r w:rsidR="0031714C" w:rsidRPr="0031714C">
        <w:rPr>
          <w:rFonts w:ascii="Times New Roman" w:hAnsi="Times New Roman" w:cs="Times New Roman" w:hint="eastAsia"/>
          <w:kern w:val="2"/>
        </w:rPr>
        <w:t xml:space="preserve">request </w:t>
      </w:r>
      <w:r w:rsidRPr="00595F1F">
        <w:rPr>
          <w:rFonts w:ascii="Times New Roman" w:hAnsi="Times New Roman" w:cs="Times New Roman" w:hint="eastAsia"/>
          <w:kern w:val="2"/>
        </w:rPr>
        <w:t xml:space="preserve">message from </w:t>
      </w:r>
      <w:r w:rsidR="0031714C">
        <w:rPr>
          <w:rFonts w:ascii="Times New Roman" w:hAnsi="Times New Roman" w:cs="Times New Roman" w:hint="eastAsia"/>
          <w:kern w:val="2"/>
        </w:rPr>
        <w:t>slave</w:t>
      </w:r>
      <w:r w:rsidRPr="00595F1F">
        <w:rPr>
          <w:rFonts w:ascii="Times New Roman" w:hAnsi="Times New Roman" w:cs="Times New Roman" w:hint="eastAsia"/>
          <w:kern w:val="2"/>
        </w:rPr>
        <w:t xml:space="preserve"> clock, and </w:t>
      </w:r>
      <w:r w:rsidR="0031714C" w:rsidRPr="0031714C">
        <w:rPr>
          <w:rFonts w:ascii="Times New Roman" w:hAnsi="Times New Roman" w:cs="Times New Roman" w:hint="eastAsia"/>
          <w:kern w:val="2"/>
        </w:rPr>
        <w:t>records the</w:t>
      </w:r>
      <w:r w:rsidRPr="00595F1F">
        <w:rPr>
          <w:rFonts w:ascii="Times New Roman" w:hAnsi="Times New Roman" w:cs="Times New Roman" w:hint="eastAsia"/>
          <w:kern w:val="2"/>
        </w:rPr>
        <w:t xml:space="preserve"> time stamp </w:t>
      </w:r>
      <m:oMath>
        <m:sSub>
          <m:sSubPr>
            <m:ctrlPr>
              <w:rPr>
                <w:rFonts w:ascii="Cambria Math" w:hAnsi="Cambria Math" w:cs="Times New Roman"/>
                <w:kern w:val="2"/>
              </w:rPr>
            </m:ctrlPr>
          </m:sSubPr>
          <m:e>
            <m:r>
              <m:rPr>
                <m:sty m:val="p"/>
              </m:rPr>
              <w:rPr>
                <w:rFonts w:ascii="Cambria Math" w:hAnsi="Cambria Math" w:cs="Times New Roman"/>
                <w:kern w:val="2"/>
              </w:rPr>
              <m:t>T</m:t>
            </m:r>
          </m:e>
          <m:sub>
            <m:r>
              <m:rPr>
                <m:sty m:val="p"/>
              </m:rPr>
              <w:rPr>
                <w:rFonts w:ascii="Cambria Math" w:hAnsi="Cambria Math" w:cs="Times New Roman"/>
                <w:kern w:val="2"/>
              </w:rPr>
              <m:t>4</m:t>
            </m:r>
          </m:sub>
        </m:sSub>
      </m:oMath>
      <w:r w:rsidR="0031714C" w:rsidRPr="0031714C">
        <w:rPr>
          <w:rFonts w:ascii="Times New Roman" w:hAnsi="Times New Roman" w:cs="Times New Roman" w:hint="eastAsia"/>
          <w:kern w:val="2"/>
        </w:rPr>
        <w:t xml:space="preserve"> when the sync message leaves the master clock.</w:t>
      </w:r>
    </w:p>
    <w:p w:rsidR="00090762" w:rsidRPr="00595F1F" w:rsidRDefault="00090762" w:rsidP="00595F1F">
      <w:pPr>
        <w:pStyle w:val="af1"/>
        <w:numPr>
          <w:ilvl w:val="0"/>
          <w:numId w:val="41"/>
        </w:numPr>
        <w:rPr>
          <w:rFonts w:ascii="Times New Roman" w:hAnsi="Times New Roman" w:cs="Times New Roman"/>
          <w:kern w:val="2"/>
        </w:rPr>
      </w:pPr>
      <w:r w:rsidRPr="00595F1F">
        <w:rPr>
          <w:rFonts w:ascii="Times New Roman" w:hAnsi="Times New Roman" w:cs="Times New Roman"/>
          <w:kern w:val="2"/>
        </w:rPr>
        <w:t>T</w:t>
      </w:r>
      <w:r w:rsidRPr="00595F1F">
        <w:rPr>
          <w:rFonts w:ascii="Times New Roman" w:hAnsi="Times New Roman" w:cs="Times New Roman" w:hint="eastAsia"/>
          <w:kern w:val="2"/>
        </w:rPr>
        <w:t xml:space="preserve">he </w:t>
      </w:r>
      <w:r>
        <w:rPr>
          <w:rFonts w:ascii="Times New Roman" w:hAnsi="Times New Roman" w:cs="Times New Roman" w:hint="eastAsia"/>
          <w:kern w:val="2"/>
        </w:rPr>
        <w:t>master</w:t>
      </w:r>
      <w:r w:rsidRPr="00595F1F">
        <w:rPr>
          <w:rFonts w:ascii="Times New Roman" w:hAnsi="Times New Roman" w:cs="Times New Roman" w:hint="eastAsia"/>
          <w:kern w:val="2"/>
        </w:rPr>
        <w:t xml:space="preserve"> clock</w:t>
      </w:r>
      <w:r>
        <w:rPr>
          <w:rFonts w:ascii="Times New Roman" w:hAnsi="Times New Roman" w:cs="Times New Roman" w:hint="eastAsia"/>
          <w:kern w:val="2"/>
        </w:rPr>
        <w:t xml:space="preserve"> sends a response message to</w:t>
      </w:r>
      <w:r w:rsidRPr="006E7705">
        <w:rPr>
          <w:rFonts w:ascii="Times New Roman" w:hAnsi="Times New Roman" w:cs="Times New Roman" w:hint="eastAsia"/>
          <w:kern w:val="2"/>
        </w:rPr>
        <w:t xml:space="preserve"> indicate slave clock the time stamp </w:t>
      </w:r>
      <m:oMath>
        <m:sSub>
          <m:sSubPr>
            <m:ctrlPr>
              <w:rPr>
                <w:rFonts w:ascii="Cambria Math" w:hAnsi="Cambria Math" w:cs="Times New Roman"/>
                <w:kern w:val="2"/>
              </w:rPr>
            </m:ctrlPr>
          </m:sSubPr>
          <m:e>
            <m:r>
              <m:rPr>
                <m:sty m:val="p"/>
              </m:rPr>
              <w:rPr>
                <w:rFonts w:ascii="Cambria Math" w:hAnsi="Cambria Math" w:cs="Times New Roman"/>
                <w:kern w:val="2"/>
              </w:rPr>
              <m:t>T</m:t>
            </m:r>
          </m:e>
          <m:sub>
            <m:r>
              <m:rPr>
                <m:sty m:val="p"/>
              </m:rPr>
              <w:rPr>
                <w:rFonts w:ascii="Cambria Math" w:hAnsi="Cambria Math" w:cs="Times New Roman"/>
                <w:kern w:val="2"/>
              </w:rPr>
              <m:t>4</m:t>
            </m:r>
          </m:sub>
        </m:sSub>
      </m:oMath>
      <w:r>
        <w:rPr>
          <w:rFonts w:ascii="Times New Roman" w:hAnsi="Times New Roman" w:cs="Times New Roman" w:hint="eastAsia"/>
          <w:kern w:val="2"/>
        </w:rPr>
        <w:t xml:space="preserve"> .</w:t>
      </w:r>
    </w:p>
    <w:p w:rsidR="00595F1F" w:rsidRDefault="00595F1F" w:rsidP="006E7705">
      <w:pPr>
        <w:rPr>
          <w:lang w:eastAsia="zh-CN"/>
        </w:rPr>
      </w:pPr>
    </w:p>
    <w:p w:rsidR="002C4474" w:rsidRDefault="00CF09E6" w:rsidP="006E7705">
      <w:pPr>
        <w:rPr>
          <w:lang w:eastAsia="zh-CN"/>
        </w:rPr>
      </w:pPr>
      <w:r>
        <w:rPr>
          <w:lang w:eastAsia="zh-CN"/>
        </w:rPr>
        <w:t>T</w:t>
      </w:r>
      <w:r>
        <w:rPr>
          <w:rFonts w:hint="eastAsia"/>
          <w:lang w:eastAsia="zh-CN"/>
        </w:rPr>
        <w:t xml:space="preserve">he slave clock can also calculate the time offset from the master clock through the similar equation set as described in section </w:t>
      </w:r>
      <w:r>
        <w:rPr>
          <w:lang w:eastAsia="zh-CN"/>
        </w:rPr>
        <w:fldChar w:fldCharType="begin"/>
      </w:r>
      <w:r>
        <w:rPr>
          <w:lang w:eastAsia="zh-CN"/>
        </w:rPr>
        <w:instrText xml:space="preserve"> </w:instrText>
      </w:r>
      <w:r>
        <w:rPr>
          <w:rFonts w:hint="eastAsia"/>
          <w:lang w:eastAsia="zh-CN"/>
        </w:rPr>
        <w:instrText>REF _Ref505700698 \r \h</w:instrText>
      </w:r>
      <w:r>
        <w:rPr>
          <w:lang w:eastAsia="zh-CN"/>
        </w:rPr>
        <w:instrText xml:space="preserve"> </w:instrText>
      </w:r>
      <w:r>
        <w:rPr>
          <w:lang w:eastAsia="zh-CN"/>
        </w:rPr>
      </w:r>
      <w:r>
        <w:rPr>
          <w:lang w:eastAsia="zh-CN"/>
        </w:rPr>
        <w:fldChar w:fldCharType="separate"/>
      </w:r>
      <w:r w:rsidR="00741B33">
        <w:rPr>
          <w:lang w:eastAsia="zh-CN"/>
        </w:rPr>
        <w:t>3.1</w:t>
      </w:r>
      <w:r>
        <w:rPr>
          <w:lang w:eastAsia="zh-CN"/>
        </w:rPr>
        <w:fldChar w:fldCharType="end"/>
      </w:r>
      <w:r w:rsidR="002C4474">
        <w:rPr>
          <w:rFonts w:hint="eastAsia"/>
          <w:lang w:eastAsia="zh-CN"/>
        </w:rPr>
        <w:t>. PTP based on IEEE 1588V2 can provide time synchronization at about x us accuracy, which is much better than NTP since PTP generates time stamp in hardware and uses advanced synchronization algorism e.g. BMC (Best Master Clock).</w:t>
      </w:r>
    </w:p>
    <w:p w:rsidR="006E7705" w:rsidRDefault="002C4474" w:rsidP="002C4474">
      <w:pPr>
        <w:pStyle w:val="2"/>
        <w:rPr>
          <w:lang w:eastAsia="zh-CN"/>
        </w:rPr>
      </w:pPr>
      <w:r>
        <w:rPr>
          <w:rFonts w:hint="eastAsia"/>
          <w:lang w:eastAsia="zh-CN"/>
        </w:rPr>
        <w:t>High Accuracy Time Synchronization over wireless in 3GPP</w:t>
      </w:r>
    </w:p>
    <w:p w:rsidR="002F7416" w:rsidRDefault="00EB26C1" w:rsidP="002F7416">
      <w:pPr>
        <w:rPr>
          <w:lang w:eastAsia="zh-CN"/>
        </w:rPr>
      </w:pPr>
      <w:r>
        <w:rPr>
          <w:lang w:eastAsia="zh-CN"/>
        </w:rPr>
        <w:t>A</w:t>
      </w:r>
      <w:r>
        <w:rPr>
          <w:rFonts w:hint="eastAsia"/>
          <w:lang w:eastAsia="zh-CN"/>
        </w:rPr>
        <w:t xml:space="preserve">ccording to the description in section </w:t>
      </w:r>
      <w:r>
        <w:rPr>
          <w:lang w:eastAsia="zh-CN"/>
        </w:rPr>
        <w:fldChar w:fldCharType="begin"/>
      </w:r>
      <w:r>
        <w:rPr>
          <w:lang w:eastAsia="zh-CN"/>
        </w:rPr>
        <w:instrText xml:space="preserve"> </w:instrText>
      </w:r>
      <w:r>
        <w:rPr>
          <w:rFonts w:hint="eastAsia"/>
          <w:lang w:eastAsia="zh-CN"/>
        </w:rPr>
        <w:instrText>REF _Ref505700698 \r \h</w:instrText>
      </w:r>
      <w:r>
        <w:rPr>
          <w:lang w:eastAsia="zh-CN"/>
        </w:rPr>
        <w:instrText xml:space="preserve"> </w:instrText>
      </w:r>
      <w:r>
        <w:rPr>
          <w:lang w:eastAsia="zh-CN"/>
        </w:rPr>
      </w:r>
      <w:r>
        <w:rPr>
          <w:lang w:eastAsia="zh-CN"/>
        </w:rPr>
        <w:fldChar w:fldCharType="separate"/>
      </w:r>
      <w:r w:rsidR="00741B33">
        <w:rPr>
          <w:lang w:eastAsia="zh-CN"/>
        </w:rPr>
        <w:t>3.1</w:t>
      </w:r>
      <w:r>
        <w:rPr>
          <w:lang w:eastAsia="zh-CN"/>
        </w:rPr>
        <w:fldChar w:fldCharType="end"/>
      </w:r>
      <w:r>
        <w:rPr>
          <w:rFonts w:hint="eastAsia"/>
          <w:lang w:eastAsia="zh-CN"/>
        </w:rPr>
        <w:t xml:space="preserve"> and section </w:t>
      </w:r>
      <w:r>
        <w:rPr>
          <w:lang w:eastAsia="zh-CN"/>
        </w:rPr>
        <w:fldChar w:fldCharType="begin"/>
      </w:r>
      <w:r>
        <w:rPr>
          <w:lang w:eastAsia="zh-CN"/>
        </w:rPr>
        <w:instrText xml:space="preserve"> </w:instrText>
      </w:r>
      <w:r>
        <w:rPr>
          <w:rFonts w:hint="eastAsia"/>
          <w:lang w:eastAsia="zh-CN"/>
        </w:rPr>
        <w:instrText>REF _Ref505701552 \r \h</w:instrText>
      </w:r>
      <w:r>
        <w:rPr>
          <w:lang w:eastAsia="zh-CN"/>
        </w:rPr>
        <w:instrText xml:space="preserve"> </w:instrText>
      </w:r>
      <w:r>
        <w:rPr>
          <w:lang w:eastAsia="zh-CN"/>
        </w:rPr>
      </w:r>
      <w:r>
        <w:rPr>
          <w:lang w:eastAsia="zh-CN"/>
        </w:rPr>
        <w:fldChar w:fldCharType="separate"/>
      </w:r>
      <w:r w:rsidR="00741B33">
        <w:rPr>
          <w:lang w:eastAsia="zh-CN"/>
        </w:rPr>
        <w:t>3.2</w:t>
      </w:r>
      <w:r>
        <w:rPr>
          <w:lang w:eastAsia="zh-CN"/>
        </w:rPr>
        <w:fldChar w:fldCharType="end"/>
      </w:r>
      <w:r>
        <w:rPr>
          <w:rFonts w:hint="eastAsia"/>
          <w:lang w:eastAsia="zh-CN"/>
        </w:rPr>
        <w:t xml:space="preserve">, the time synchronization based on the handshake mechanism between master and slave clock has been proved to be a reliable and feasible solution to help devices get synchronized to each other. </w:t>
      </w:r>
      <w:r>
        <w:rPr>
          <w:lang w:eastAsia="zh-CN"/>
        </w:rPr>
        <w:t>I</w:t>
      </w:r>
      <w:r>
        <w:rPr>
          <w:rFonts w:hint="eastAsia"/>
          <w:lang w:eastAsia="zh-CN"/>
        </w:rPr>
        <w:t>n 5G, the similar principle can also be considered.</w:t>
      </w:r>
      <w:r w:rsidR="009B5C2A">
        <w:rPr>
          <w:rFonts w:hint="eastAsia"/>
          <w:lang w:eastAsia="zh-CN"/>
        </w:rPr>
        <w:t xml:space="preserve"> </w:t>
      </w:r>
      <w:r w:rsidR="002F7416">
        <w:rPr>
          <w:rFonts w:hint="eastAsia"/>
          <w:lang w:eastAsia="zh-CN"/>
        </w:rPr>
        <w:t>T</w:t>
      </w:r>
      <w:r w:rsidR="002F7416">
        <w:rPr>
          <w:lang w:eastAsia="zh-CN"/>
        </w:rPr>
        <w:t>h</w:t>
      </w:r>
      <w:r w:rsidR="002F7416">
        <w:rPr>
          <w:rFonts w:hint="eastAsia"/>
          <w:lang w:eastAsia="zh-CN"/>
        </w:rPr>
        <w:t xml:space="preserve">e time synchronization between any devices in TSN is realized by IEEE 1588 precise time protocol in which all the slave clock is </w:t>
      </w:r>
      <w:r w:rsidR="002F7416">
        <w:rPr>
          <w:lang w:eastAsia="zh-CN"/>
        </w:rPr>
        <w:t>synchronized</w:t>
      </w:r>
      <w:r w:rsidR="002F7416">
        <w:rPr>
          <w:rFonts w:hint="eastAsia"/>
          <w:lang w:eastAsia="zh-CN"/>
        </w:rPr>
        <w:t xml:space="preserve"> with the master clock. Similarly, to </w:t>
      </w:r>
      <w:r w:rsidR="002F7416">
        <w:rPr>
          <w:lang w:eastAsia="zh-CN"/>
        </w:rPr>
        <w:t>achieve</w:t>
      </w:r>
      <w:r w:rsidR="002F7416">
        <w:rPr>
          <w:rFonts w:hint="eastAsia"/>
          <w:lang w:eastAsia="zh-CN"/>
        </w:rPr>
        <w:t xml:space="preserve"> the goal of time </w:t>
      </w:r>
      <w:r w:rsidR="002F7416">
        <w:rPr>
          <w:lang w:eastAsia="zh-CN"/>
        </w:rPr>
        <w:t>synchronization</w:t>
      </w:r>
      <w:r w:rsidR="002F7416">
        <w:rPr>
          <w:rFonts w:hint="eastAsia"/>
          <w:lang w:eastAsia="zh-CN"/>
        </w:rPr>
        <w:t xml:space="preserve"> between any two </w:t>
      </w:r>
      <w:r w:rsidR="002F7416">
        <w:rPr>
          <w:lang w:eastAsia="zh-CN"/>
        </w:rPr>
        <w:t>devices</w:t>
      </w:r>
      <w:r w:rsidR="002F7416">
        <w:rPr>
          <w:rFonts w:hint="eastAsia"/>
          <w:lang w:eastAsia="zh-CN"/>
        </w:rPr>
        <w:t xml:space="preserve">, the Base Station playing a role of centralized controller in the </w:t>
      </w:r>
      <w:r w:rsidR="002F7416" w:rsidRPr="0085038F">
        <w:rPr>
          <w:lang w:eastAsia="zh-CN"/>
        </w:rPr>
        <w:t xml:space="preserve">cellular </w:t>
      </w:r>
      <w:r w:rsidR="002F7416">
        <w:rPr>
          <w:rFonts w:hint="eastAsia"/>
          <w:lang w:eastAsia="zh-CN"/>
        </w:rPr>
        <w:t xml:space="preserve">network can be viewed as the master clock </w:t>
      </w:r>
      <w:r w:rsidR="002F7416">
        <w:rPr>
          <w:lang w:eastAsia="zh-CN"/>
        </w:rPr>
        <w:t>naturally</w:t>
      </w:r>
      <w:r w:rsidR="002F7416">
        <w:rPr>
          <w:rFonts w:hint="eastAsia"/>
          <w:lang w:eastAsia="zh-CN"/>
        </w:rPr>
        <w:t xml:space="preserve"> and the UEs can perform as a slave clock.</w:t>
      </w:r>
    </w:p>
    <w:p w:rsidR="002F7416" w:rsidRDefault="002F7416" w:rsidP="002F7416">
      <w:pPr>
        <w:rPr>
          <w:lang w:eastAsia="zh-CN"/>
        </w:rPr>
      </w:pPr>
      <w:r>
        <w:rPr>
          <w:lang w:eastAsia="zh-CN"/>
        </w:rPr>
        <w:lastRenderedPageBreak/>
        <w:t>T</w:t>
      </w:r>
      <w:r>
        <w:rPr>
          <w:rFonts w:hint="eastAsia"/>
          <w:lang w:eastAsia="zh-CN"/>
        </w:rPr>
        <w:t xml:space="preserve">he devices which require time synchronization may be under different BSs, e.g. robots at different locations and belonging to different BSs and need to finish an operation synchronously. </w:t>
      </w:r>
      <w:r>
        <w:rPr>
          <w:lang w:eastAsia="zh-CN"/>
        </w:rPr>
        <w:t>I</w:t>
      </w:r>
      <w:r>
        <w:rPr>
          <w:rFonts w:hint="eastAsia"/>
          <w:lang w:eastAsia="zh-CN"/>
        </w:rPr>
        <w:t xml:space="preserve">n this case, since BSs may be not time synchronized between each other, it is not enough to only let device be time-synchronized to its own BS. </w:t>
      </w:r>
      <w:r>
        <w:rPr>
          <w:lang w:eastAsia="zh-CN"/>
        </w:rPr>
        <w:t>F</w:t>
      </w:r>
      <w:r>
        <w:rPr>
          <w:rFonts w:hint="eastAsia"/>
          <w:lang w:eastAsia="zh-CN"/>
        </w:rPr>
        <w:t xml:space="preserve">urthermore, it is possible that a wireless device requires </w:t>
      </w:r>
      <w:r>
        <w:rPr>
          <w:lang w:eastAsia="zh-CN"/>
        </w:rPr>
        <w:t>being</w:t>
      </w:r>
      <w:r>
        <w:rPr>
          <w:rFonts w:hint="eastAsia"/>
          <w:lang w:eastAsia="zh-CN"/>
        </w:rPr>
        <w:t xml:space="preserve"> time-synchronized to a wired device, e.g. there are both new wireless devices and old-version wired devices in a factory which need to perform an operator synchronously. </w:t>
      </w:r>
      <w:r>
        <w:rPr>
          <w:lang w:eastAsia="zh-CN"/>
        </w:rPr>
        <w:t>I</w:t>
      </w:r>
      <w:r>
        <w:rPr>
          <w:rFonts w:hint="eastAsia"/>
          <w:lang w:eastAsia="zh-CN"/>
        </w:rPr>
        <w:t xml:space="preserve">n this scenario, only the time synchronization to BS cannot help a wireless device be synchronized to another wired device. </w:t>
      </w:r>
      <w:r>
        <w:rPr>
          <w:lang w:eastAsia="zh-CN"/>
        </w:rPr>
        <w:t>S</w:t>
      </w:r>
      <w:r>
        <w:rPr>
          <w:rFonts w:hint="eastAsia"/>
          <w:lang w:eastAsia="zh-CN"/>
        </w:rPr>
        <w:t>o we have the observation that only the time synchronization between device and BS cannot meet the requirement of time synchronization between devices. Instead, to meet the requirement of time synchronization between devices in various scenarios, UE should be time synchronized to an absolute/common time resource, e.g. like UTC time.</w:t>
      </w:r>
    </w:p>
    <w:p w:rsidR="00127DDB" w:rsidRPr="00AF130F" w:rsidRDefault="00127DDB" w:rsidP="00127DDB">
      <w:pPr>
        <w:rPr>
          <w:b/>
          <w:kern w:val="2"/>
          <w:lang w:val="en-GB" w:eastAsia="zh-CN"/>
        </w:rPr>
      </w:pPr>
      <w:r w:rsidRPr="00AF130F">
        <w:rPr>
          <w:b/>
          <w:lang w:eastAsia="zh-CN"/>
        </w:rPr>
        <w:t>O</w:t>
      </w:r>
      <w:r w:rsidRPr="00AF130F">
        <w:rPr>
          <w:rFonts w:hint="eastAsia"/>
          <w:b/>
          <w:lang w:eastAsia="zh-CN"/>
        </w:rPr>
        <w:t xml:space="preserve">bservation 6: </w:t>
      </w:r>
      <w:r>
        <w:rPr>
          <w:rFonts w:hint="eastAsia"/>
          <w:b/>
          <w:lang w:eastAsia="zh-CN"/>
        </w:rPr>
        <w:t xml:space="preserve">To meet the requirement of time synchronization between devices, </w:t>
      </w:r>
      <w:r w:rsidRPr="00AF130F">
        <w:rPr>
          <w:rFonts w:hint="eastAsia"/>
          <w:b/>
          <w:lang w:eastAsia="zh-CN"/>
        </w:rPr>
        <w:t xml:space="preserve">UE needs to be time synchronized to an absolute/common time resource. </w:t>
      </w:r>
    </w:p>
    <w:p w:rsidR="007D5780" w:rsidRDefault="00E84BFD" w:rsidP="002C4474">
      <w:pPr>
        <w:rPr>
          <w:lang w:eastAsia="zh-CN"/>
        </w:rPr>
      </w:pPr>
      <w:r>
        <w:rPr>
          <w:lang w:eastAsia="zh-CN"/>
        </w:rPr>
        <w:t>B</w:t>
      </w:r>
      <w:r>
        <w:rPr>
          <w:rFonts w:hint="eastAsia"/>
          <w:lang w:eastAsia="zh-CN"/>
        </w:rPr>
        <w:t xml:space="preserve">esides using the BS as the master clock mentioned above, there are some other </w:t>
      </w:r>
      <w:r w:rsidR="00313190">
        <w:rPr>
          <w:lang w:eastAsia="zh-CN"/>
        </w:rPr>
        <w:t xml:space="preserve">possible </w:t>
      </w:r>
      <w:r>
        <w:rPr>
          <w:rFonts w:hint="eastAsia"/>
          <w:lang w:eastAsia="zh-CN"/>
        </w:rPr>
        <w:t xml:space="preserve">alternatives. </w:t>
      </w:r>
      <w:r>
        <w:rPr>
          <w:lang w:eastAsia="zh-CN"/>
        </w:rPr>
        <w:t>F</w:t>
      </w:r>
      <w:r>
        <w:rPr>
          <w:rFonts w:hint="eastAsia"/>
          <w:lang w:eastAsia="zh-CN"/>
        </w:rPr>
        <w:t xml:space="preserve">or example, the master clock can be </w:t>
      </w:r>
      <w:r w:rsidR="004D099A">
        <w:rPr>
          <w:rFonts w:hint="eastAsia"/>
          <w:lang w:eastAsia="zh-CN"/>
        </w:rPr>
        <w:t>set</w:t>
      </w:r>
      <w:r>
        <w:rPr>
          <w:rFonts w:hint="eastAsia"/>
          <w:lang w:eastAsia="zh-CN"/>
        </w:rPr>
        <w:t xml:space="preserve"> </w:t>
      </w:r>
      <w:r w:rsidR="00920B92">
        <w:rPr>
          <w:rFonts w:hint="eastAsia"/>
          <w:lang w:eastAsia="zh-CN"/>
        </w:rPr>
        <w:t>in</w:t>
      </w:r>
      <w:r>
        <w:rPr>
          <w:rFonts w:hint="eastAsia"/>
          <w:lang w:eastAsia="zh-CN"/>
        </w:rPr>
        <w:t>to core network or application layer etc.,</w:t>
      </w:r>
      <w:r w:rsidR="00920B92">
        <w:rPr>
          <w:rFonts w:hint="eastAsia"/>
          <w:lang w:eastAsia="zh-CN"/>
        </w:rPr>
        <w:t xml:space="preserve"> then the synchronization processing between master clock and UE can be referred to NTP or PTP mechanism. </w:t>
      </w:r>
      <w:r w:rsidR="00920B92">
        <w:rPr>
          <w:lang w:eastAsia="zh-CN"/>
        </w:rPr>
        <w:t>H</w:t>
      </w:r>
      <w:r w:rsidR="00920B92">
        <w:rPr>
          <w:rFonts w:hint="eastAsia"/>
          <w:lang w:eastAsia="zh-CN"/>
        </w:rPr>
        <w:t xml:space="preserve">owever, if applying the NTP-like mechanism to the HATS (High Accuracy Time Synchronization) in 5G, the </w:t>
      </w:r>
      <w:r w:rsidR="00920B92">
        <w:rPr>
          <w:lang w:eastAsia="zh-CN"/>
        </w:rPr>
        <w:t>millisecond</w:t>
      </w:r>
      <w:r w:rsidR="00920B92">
        <w:rPr>
          <w:rFonts w:hint="eastAsia"/>
          <w:lang w:eastAsia="zh-CN"/>
        </w:rPr>
        <w:t xml:space="preserve">-level accuracy is far from the requirement of 1us. </w:t>
      </w:r>
      <w:r w:rsidR="00920B92">
        <w:rPr>
          <w:lang w:eastAsia="zh-CN"/>
        </w:rPr>
        <w:t>I</w:t>
      </w:r>
      <w:r w:rsidR="00920B92">
        <w:rPr>
          <w:rFonts w:hint="eastAsia"/>
          <w:lang w:eastAsia="zh-CN"/>
        </w:rPr>
        <w:t xml:space="preserve">f applying the PTP-like mechanism, there are two questions need to be considered. </w:t>
      </w:r>
      <w:r w:rsidR="00920B92">
        <w:rPr>
          <w:lang w:eastAsia="zh-CN"/>
        </w:rPr>
        <w:t>T</w:t>
      </w:r>
      <w:r w:rsidR="00920B92">
        <w:rPr>
          <w:rFonts w:hint="eastAsia"/>
          <w:lang w:eastAsia="zh-CN"/>
        </w:rPr>
        <w:t xml:space="preserve">he first </w:t>
      </w:r>
      <w:r w:rsidR="00920B92">
        <w:rPr>
          <w:lang w:eastAsia="zh-CN"/>
        </w:rPr>
        <w:t>is th</w:t>
      </w:r>
      <w:r w:rsidR="00920B92">
        <w:rPr>
          <w:rFonts w:hint="eastAsia"/>
          <w:lang w:eastAsia="zh-CN"/>
        </w:rPr>
        <w:t xml:space="preserve">at the PTP-like mechanism needs device to generate time stamp in hardware to ensure the high accuracy of time synchronization, </w:t>
      </w:r>
      <w:r w:rsidR="004D099A">
        <w:rPr>
          <w:rFonts w:hint="eastAsia"/>
          <w:lang w:eastAsia="zh-CN"/>
        </w:rPr>
        <w:t xml:space="preserve">whose feasibility should be considered carefully. </w:t>
      </w:r>
      <w:r w:rsidR="004D099A">
        <w:rPr>
          <w:lang w:eastAsia="zh-CN"/>
        </w:rPr>
        <w:t>T</w:t>
      </w:r>
      <w:r w:rsidR="004D099A">
        <w:rPr>
          <w:rFonts w:hint="eastAsia"/>
          <w:lang w:eastAsia="zh-CN"/>
        </w:rPr>
        <w:t xml:space="preserve">he second is the possible confusion of the logical function partition in current 3GPP network architecture. </w:t>
      </w:r>
      <w:r w:rsidR="004D099A">
        <w:rPr>
          <w:lang w:eastAsia="zh-CN"/>
        </w:rPr>
        <w:t>F</w:t>
      </w:r>
      <w:r w:rsidR="004D099A">
        <w:rPr>
          <w:rFonts w:hint="eastAsia"/>
          <w:lang w:eastAsia="zh-CN"/>
        </w:rPr>
        <w:t xml:space="preserve">or example, if the master clock is set into the core network, then the core network </w:t>
      </w:r>
      <w:r w:rsidR="004D099A">
        <w:rPr>
          <w:lang w:eastAsia="zh-CN"/>
        </w:rPr>
        <w:t>should</w:t>
      </w:r>
      <w:r w:rsidR="004D099A">
        <w:rPr>
          <w:rFonts w:hint="eastAsia"/>
          <w:lang w:eastAsia="zh-CN"/>
        </w:rPr>
        <w:t xml:space="preserve"> carry the information of time stamp, which might be generated in e.g. physical layer. </w:t>
      </w:r>
      <w:r w:rsidR="004D099A">
        <w:rPr>
          <w:lang w:eastAsia="zh-CN"/>
        </w:rPr>
        <w:t>B</w:t>
      </w:r>
      <w:r w:rsidR="004D099A">
        <w:rPr>
          <w:rFonts w:hint="eastAsia"/>
          <w:lang w:eastAsia="zh-CN"/>
        </w:rPr>
        <w:t xml:space="preserve">ut according to </w:t>
      </w:r>
      <w:r w:rsidR="00313190">
        <w:rPr>
          <w:lang w:eastAsia="zh-CN"/>
        </w:rPr>
        <w:t xml:space="preserve">the </w:t>
      </w:r>
      <w:r w:rsidR="004D099A">
        <w:rPr>
          <w:rFonts w:hint="eastAsia"/>
          <w:lang w:eastAsia="zh-CN"/>
        </w:rPr>
        <w:t xml:space="preserve">consistent understanding, it looks strange to let core network understand the information generated in physical layer. </w:t>
      </w:r>
      <w:r w:rsidR="004D099A">
        <w:rPr>
          <w:lang w:eastAsia="zh-CN"/>
        </w:rPr>
        <w:t>S</w:t>
      </w:r>
      <w:r w:rsidR="004D099A">
        <w:rPr>
          <w:rFonts w:hint="eastAsia"/>
          <w:lang w:eastAsia="zh-CN"/>
        </w:rPr>
        <w:t>o these questions should be carefully considered while</w:t>
      </w:r>
      <w:r w:rsidR="004D099A" w:rsidRPr="004D099A">
        <w:rPr>
          <w:rFonts w:hint="eastAsia"/>
          <w:lang w:eastAsia="zh-CN"/>
        </w:rPr>
        <w:t xml:space="preserve"> </w:t>
      </w:r>
      <w:r w:rsidR="00313190">
        <w:rPr>
          <w:lang w:eastAsia="zh-CN"/>
        </w:rPr>
        <w:t xml:space="preserve">directly </w:t>
      </w:r>
      <w:r w:rsidR="004D099A">
        <w:rPr>
          <w:rFonts w:hint="eastAsia"/>
          <w:lang w:eastAsia="zh-CN"/>
        </w:rPr>
        <w:t xml:space="preserve">applying NTP/PTP mechanism to 5G. </w:t>
      </w:r>
    </w:p>
    <w:p w:rsidR="00E84BFD" w:rsidRDefault="007D5780" w:rsidP="002C4474">
      <w:pPr>
        <w:rPr>
          <w:lang w:eastAsia="zh-CN"/>
        </w:rPr>
      </w:pPr>
      <w:r>
        <w:rPr>
          <w:rFonts w:hint="eastAsia"/>
          <w:lang w:eastAsia="zh-CN"/>
        </w:rPr>
        <w:t xml:space="preserve">On the other hand, taking the BS as the master clock is easier to be standardized, because the transmissions in cellular network are based on time synchronization, i.e. UE has already obtained time synchronization with BS </w:t>
      </w:r>
      <w:r w:rsidR="00A16034">
        <w:rPr>
          <w:rFonts w:hint="eastAsia"/>
          <w:lang w:eastAsia="zh-CN"/>
        </w:rPr>
        <w:t xml:space="preserve">through </w:t>
      </w:r>
      <w:r w:rsidR="00313190">
        <w:rPr>
          <w:lang w:eastAsia="zh-CN"/>
        </w:rPr>
        <w:t xml:space="preserve">legacy </w:t>
      </w:r>
      <w:r w:rsidR="00A16034">
        <w:rPr>
          <w:rFonts w:hint="eastAsia"/>
          <w:lang w:eastAsia="zh-CN"/>
        </w:rPr>
        <w:t xml:space="preserve">Downlink </w:t>
      </w:r>
      <w:r w:rsidR="00313190">
        <w:rPr>
          <w:lang w:eastAsia="zh-CN"/>
        </w:rPr>
        <w:t>S</w:t>
      </w:r>
      <w:r w:rsidR="00A16034">
        <w:rPr>
          <w:rFonts w:hint="eastAsia"/>
          <w:lang w:eastAsia="zh-CN"/>
        </w:rPr>
        <w:t xml:space="preserve">ynchronization and TA processing </w:t>
      </w:r>
      <w:r>
        <w:rPr>
          <w:rFonts w:hint="eastAsia"/>
          <w:lang w:eastAsia="zh-CN"/>
        </w:rPr>
        <w:t xml:space="preserve">before </w:t>
      </w:r>
      <w:r>
        <w:rPr>
          <w:lang w:eastAsia="zh-CN"/>
        </w:rPr>
        <w:t>entering</w:t>
      </w:r>
      <w:r>
        <w:rPr>
          <w:rFonts w:hint="eastAsia"/>
          <w:lang w:eastAsia="zh-CN"/>
        </w:rPr>
        <w:t xml:space="preserve"> connective mode or message transmission. </w:t>
      </w:r>
    </w:p>
    <w:p w:rsidR="005D21B0" w:rsidRDefault="0034719C" w:rsidP="006C2622">
      <w:pPr>
        <w:pStyle w:val="1"/>
        <w:rPr>
          <w:lang w:eastAsia="zh-CN"/>
        </w:rPr>
      </w:pPr>
      <w:r>
        <w:rPr>
          <w:rFonts w:hint="eastAsia"/>
          <w:lang w:eastAsia="zh-CN"/>
        </w:rPr>
        <w:t>Initial c</w:t>
      </w:r>
      <w:r w:rsidR="005915A3">
        <w:rPr>
          <w:rFonts w:hint="eastAsia"/>
          <w:lang w:eastAsia="zh-CN"/>
        </w:rPr>
        <w:t>onsiderations on the time</w:t>
      </w:r>
      <w:r w:rsidR="00313190">
        <w:rPr>
          <w:lang w:eastAsia="zh-CN"/>
        </w:rPr>
        <w:t xml:space="preserve"> </w:t>
      </w:r>
      <w:r w:rsidR="005915A3">
        <w:rPr>
          <w:rFonts w:hint="eastAsia"/>
          <w:lang w:eastAsia="zh-CN"/>
        </w:rPr>
        <w:t>synchronization</w:t>
      </w:r>
      <w:r w:rsidR="00910B5D">
        <w:rPr>
          <w:rFonts w:hint="eastAsia"/>
          <w:lang w:eastAsia="zh-CN"/>
        </w:rPr>
        <w:t xml:space="preserve"> </w:t>
      </w:r>
      <w:r w:rsidR="00313190">
        <w:rPr>
          <w:lang w:eastAsia="zh-CN"/>
        </w:rPr>
        <w:t>between UE and absolute time through BS</w:t>
      </w:r>
    </w:p>
    <w:p w:rsidR="0034719C" w:rsidRDefault="0034719C" w:rsidP="004109BE">
      <w:pPr>
        <w:rPr>
          <w:kern w:val="2"/>
          <w:lang w:eastAsia="zh-CN"/>
        </w:rPr>
      </w:pPr>
      <w:r>
        <w:rPr>
          <w:kern w:val="2"/>
          <w:lang w:eastAsia="zh-CN"/>
        </w:rPr>
        <w:t>I</w:t>
      </w:r>
      <w:r>
        <w:rPr>
          <w:rFonts w:hint="eastAsia"/>
          <w:kern w:val="2"/>
          <w:lang w:eastAsia="zh-CN"/>
        </w:rPr>
        <w:t>n this section, we provide some initial considerations on the mechanism of UE getting time synchronization to absolute time through gNB.</w:t>
      </w:r>
    </w:p>
    <w:p w:rsidR="005F504B" w:rsidRDefault="00D13E70" w:rsidP="004109BE">
      <w:pPr>
        <w:rPr>
          <w:kern w:val="2"/>
        </w:rPr>
      </w:pPr>
      <w:r>
        <w:rPr>
          <w:rFonts w:hint="eastAsia"/>
          <w:kern w:val="2"/>
          <w:lang w:eastAsia="zh-CN"/>
        </w:rPr>
        <w:t>UE can acquire time synchronization to an absolute/common time resource through the gNB. An example processing can include</w:t>
      </w:r>
      <w:r w:rsidR="005F504B">
        <w:rPr>
          <w:rFonts w:hint="eastAsia"/>
          <w:kern w:val="2"/>
        </w:rPr>
        <w:t xml:space="preserve"> three aspects as follows.</w:t>
      </w:r>
      <w:r w:rsidR="00D80DD1">
        <w:rPr>
          <w:rFonts w:hint="eastAsia"/>
          <w:kern w:val="2"/>
        </w:rPr>
        <w:t xml:space="preserve"> </w:t>
      </w:r>
      <w:r w:rsidR="00D80DD1">
        <w:rPr>
          <w:kern w:val="2"/>
        </w:rPr>
        <w:t>T</w:t>
      </w:r>
      <w:r w:rsidR="00D80DD1">
        <w:rPr>
          <w:rFonts w:hint="eastAsia"/>
          <w:kern w:val="2"/>
        </w:rPr>
        <w:t>he</w:t>
      </w:r>
      <w:r w:rsidR="00910B5D">
        <w:rPr>
          <w:rFonts w:hint="eastAsia"/>
          <w:kern w:val="2"/>
          <w:lang w:eastAsia="zh-CN"/>
        </w:rPr>
        <w:t xml:space="preserve"> first aspect is the time synchronization between gNB and the absolute time e.g. UTC time, which</w:t>
      </w:r>
      <w:r w:rsidR="00D80DD1">
        <w:rPr>
          <w:rFonts w:hint="eastAsia"/>
          <w:kern w:val="2"/>
        </w:rPr>
        <w:t xml:space="preserve"> helps gNB </w:t>
      </w:r>
      <w:r w:rsidR="00D80DD1">
        <w:rPr>
          <w:kern w:val="2"/>
        </w:rPr>
        <w:t>achieve</w:t>
      </w:r>
      <w:r w:rsidR="00D80DD1">
        <w:rPr>
          <w:rFonts w:hint="eastAsia"/>
          <w:kern w:val="2"/>
        </w:rPr>
        <w:t xml:space="preserve"> time </w:t>
      </w:r>
      <w:r w:rsidR="00D80DD1">
        <w:rPr>
          <w:kern w:val="2"/>
        </w:rPr>
        <w:t>synchronization</w:t>
      </w:r>
      <w:r w:rsidR="00D80DD1">
        <w:rPr>
          <w:rFonts w:hint="eastAsia"/>
          <w:kern w:val="2"/>
        </w:rPr>
        <w:t xml:space="preserve"> with an absolute time</w:t>
      </w:r>
      <w:r w:rsidR="00910B5D">
        <w:rPr>
          <w:rFonts w:hint="eastAsia"/>
          <w:kern w:val="2"/>
          <w:lang w:eastAsia="zh-CN"/>
        </w:rPr>
        <w:t>.</w:t>
      </w:r>
      <w:r w:rsidR="00D80DD1">
        <w:rPr>
          <w:rFonts w:hint="eastAsia"/>
          <w:kern w:val="2"/>
        </w:rPr>
        <w:t xml:space="preserve"> </w:t>
      </w:r>
      <w:r w:rsidR="00910B5D">
        <w:rPr>
          <w:rFonts w:hint="eastAsia"/>
          <w:kern w:val="2"/>
          <w:lang w:eastAsia="zh-CN"/>
        </w:rPr>
        <w:t>T</w:t>
      </w:r>
      <w:r w:rsidR="00910B5D">
        <w:rPr>
          <w:kern w:val="2"/>
          <w:lang w:eastAsia="zh-CN"/>
        </w:rPr>
        <w:t>he</w:t>
      </w:r>
      <w:r w:rsidR="00910B5D">
        <w:rPr>
          <w:rFonts w:hint="eastAsia"/>
          <w:kern w:val="2"/>
          <w:lang w:eastAsia="zh-CN"/>
        </w:rPr>
        <w:t xml:space="preserve"> second</w:t>
      </w:r>
      <w:r w:rsidR="00D80DD1">
        <w:rPr>
          <w:rFonts w:hint="eastAsia"/>
          <w:kern w:val="2"/>
        </w:rPr>
        <w:t xml:space="preserve"> aspect </w:t>
      </w:r>
      <w:r w:rsidR="00910B5D">
        <w:rPr>
          <w:rFonts w:hint="eastAsia"/>
          <w:kern w:val="2"/>
          <w:lang w:eastAsia="zh-CN"/>
        </w:rPr>
        <w:t>is the time synchronization between gNB and UE, which</w:t>
      </w:r>
      <w:r w:rsidR="00D80DD1">
        <w:rPr>
          <w:rFonts w:hint="eastAsia"/>
          <w:kern w:val="2"/>
        </w:rPr>
        <w:t xml:space="preserve"> helps UE achieve time synchronization with gNB</w:t>
      </w:r>
      <w:r w:rsidR="00910B5D">
        <w:rPr>
          <w:rFonts w:hint="eastAsia"/>
          <w:kern w:val="2"/>
          <w:lang w:eastAsia="zh-CN"/>
        </w:rPr>
        <w:t>.</w:t>
      </w:r>
      <w:r w:rsidR="00D80DD1">
        <w:rPr>
          <w:rFonts w:hint="eastAsia"/>
          <w:kern w:val="2"/>
        </w:rPr>
        <w:t xml:space="preserve"> </w:t>
      </w:r>
      <w:r w:rsidR="00910B5D">
        <w:rPr>
          <w:rFonts w:hint="eastAsia"/>
          <w:kern w:val="2"/>
          <w:lang w:eastAsia="zh-CN"/>
        </w:rPr>
        <w:t>T</w:t>
      </w:r>
      <w:r w:rsidR="00910B5D">
        <w:rPr>
          <w:kern w:val="2"/>
          <w:lang w:eastAsia="zh-CN"/>
        </w:rPr>
        <w:t>he</w:t>
      </w:r>
      <w:r w:rsidR="00910B5D">
        <w:rPr>
          <w:rFonts w:hint="eastAsia"/>
          <w:kern w:val="2"/>
          <w:lang w:eastAsia="zh-CN"/>
        </w:rPr>
        <w:t xml:space="preserve"> third </w:t>
      </w:r>
      <w:r w:rsidR="00D80DD1">
        <w:rPr>
          <w:rFonts w:hint="eastAsia"/>
          <w:kern w:val="2"/>
        </w:rPr>
        <w:t>aspect</w:t>
      </w:r>
      <w:r w:rsidR="00910B5D">
        <w:rPr>
          <w:rFonts w:hint="eastAsia"/>
          <w:kern w:val="2"/>
          <w:lang w:eastAsia="zh-CN"/>
        </w:rPr>
        <w:t xml:space="preserve"> is the time-information indication from gNB to UE, which</w:t>
      </w:r>
      <w:r w:rsidR="00D80DD1">
        <w:rPr>
          <w:rFonts w:hint="eastAsia"/>
          <w:kern w:val="2"/>
        </w:rPr>
        <w:t xml:space="preserve"> </w:t>
      </w:r>
      <w:r w:rsidR="00910B5D">
        <w:rPr>
          <w:rFonts w:hint="eastAsia"/>
          <w:kern w:val="2"/>
          <w:lang w:eastAsia="zh-CN"/>
        </w:rPr>
        <w:t>enables</w:t>
      </w:r>
      <w:r w:rsidR="00910B5D">
        <w:rPr>
          <w:rFonts w:hint="eastAsia"/>
          <w:kern w:val="2"/>
        </w:rPr>
        <w:t xml:space="preserve"> </w:t>
      </w:r>
      <w:r w:rsidR="00D80DD1">
        <w:rPr>
          <w:rFonts w:hint="eastAsia"/>
          <w:kern w:val="2"/>
        </w:rPr>
        <w:t xml:space="preserve">UE </w:t>
      </w:r>
      <w:r w:rsidR="00910B5D">
        <w:rPr>
          <w:rFonts w:hint="eastAsia"/>
          <w:kern w:val="2"/>
          <w:lang w:eastAsia="zh-CN"/>
        </w:rPr>
        <w:t>be finally</w:t>
      </w:r>
      <w:r w:rsidR="00D80DD1">
        <w:rPr>
          <w:rFonts w:hint="eastAsia"/>
          <w:kern w:val="2"/>
        </w:rPr>
        <w:t xml:space="preserve"> synchroniz</w:t>
      </w:r>
      <w:r w:rsidR="00910B5D">
        <w:rPr>
          <w:rFonts w:hint="eastAsia"/>
          <w:kern w:val="2"/>
          <w:lang w:eastAsia="zh-CN"/>
        </w:rPr>
        <w:t>ed</w:t>
      </w:r>
      <w:r w:rsidR="00D80DD1">
        <w:rPr>
          <w:rFonts w:hint="eastAsia"/>
          <w:kern w:val="2"/>
        </w:rPr>
        <w:t xml:space="preserve"> </w:t>
      </w:r>
      <w:r w:rsidR="00910B5D">
        <w:rPr>
          <w:rFonts w:hint="eastAsia"/>
          <w:kern w:val="2"/>
          <w:lang w:eastAsia="zh-CN"/>
        </w:rPr>
        <w:t>to</w:t>
      </w:r>
      <w:r w:rsidR="00910B5D">
        <w:rPr>
          <w:rFonts w:hint="eastAsia"/>
          <w:kern w:val="2"/>
        </w:rPr>
        <w:t xml:space="preserve"> </w:t>
      </w:r>
      <w:r w:rsidR="00D80DD1">
        <w:rPr>
          <w:rFonts w:hint="eastAsia"/>
          <w:kern w:val="2"/>
        </w:rPr>
        <w:t xml:space="preserve">the absolute time. </w:t>
      </w:r>
      <w:r w:rsidR="00D80DD1">
        <w:rPr>
          <w:kern w:val="2"/>
        </w:rPr>
        <w:t>T</w:t>
      </w:r>
      <w:r w:rsidR="00D80DD1">
        <w:rPr>
          <w:rFonts w:hint="eastAsia"/>
          <w:kern w:val="2"/>
        </w:rPr>
        <w:t xml:space="preserve">hrough the </w:t>
      </w:r>
      <w:r w:rsidR="00D80DD1">
        <w:rPr>
          <w:kern w:val="2"/>
        </w:rPr>
        <w:t xml:space="preserve">three processes, UEs </w:t>
      </w:r>
      <w:r w:rsidR="00D80DD1">
        <w:rPr>
          <w:rFonts w:hint="eastAsia"/>
          <w:kern w:val="2"/>
        </w:rPr>
        <w:t xml:space="preserve">can </w:t>
      </w:r>
      <w:r w:rsidR="00910B5D">
        <w:rPr>
          <w:rFonts w:hint="eastAsia"/>
          <w:kern w:val="2"/>
          <w:lang w:eastAsia="zh-CN"/>
        </w:rPr>
        <w:t>get</w:t>
      </w:r>
      <w:r w:rsidR="00D80DD1">
        <w:rPr>
          <w:rFonts w:hint="eastAsia"/>
          <w:kern w:val="2"/>
        </w:rPr>
        <w:t xml:space="preserve"> time-synchronized with each other, as the</w:t>
      </w:r>
      <w:r w:rsidR="00B408D1">
        <w:rPr>
          <w:rFonts w:hint="eastAsia"/>
          <w:kern w:val="2"/>
          <w:lang w:eastAsia="zh-CN"/>
        </w:rPr>
        <w:t xml:space="preserve"> </w:t>
      </w:r>
      <w:r w:rsidR="007E7E3B">
        <w:rPr>
          <w:kern w:val="2"/>
          <w:lang w:eastAsia="zh-CN"/>
        </w:rPr>
        <w:fldChar w:fldCharType="begin"/>
      </w:r>
      <w:r w:rsidR="00B408D1">
        <w:rPr>
          <w:kern w:val="2"/>
          <w:lang w:eastAsia="zh-CN"/>
        </w:rPr>
        <w:instrText xml:space="preserve"> </w:instrText>
      </w:r>
      <w:r w:rsidR="00B408D1">
        <w:rPr>
          <w:rFonts w:hint="eastAsia"/>
          <w:kern w:val="2"/>
          <w:lang w:eastAsia="zh-CN"/>
        </w:rPr>
        <w:instrText>REF _Ref502336289 \h</w:instrText>
      </w:r>
      <w:r w:rsidR="00B408D1">
        <w:rPr>
          <w:kern w:val="2"/>
          <w:lang w:eastAsia="zh-CN"/>
        </w:rPr>
        <w:instrText xml:space="preserve"> </w:instrText>
      </w:r>
      <w:r w:rsidR="007E7E3B">
        <w:rPr>
          <w:kern w:val="2"/>
          <w:lang w:eastAsia="zh-CN"/>
        </w:rPr>
      </w:r>
      <w:r w:rsidR="007E7E3B">
        <w:rPr>
          <w:kern w:val="2"/>
          <w:lang w:eastAsia="zh-CN"/>
        </w:rPr>
        <w:fldChar w:fldCharType="separate"/>
      </w:r>
      <w:r w:rsidR="00741B33">
        <w:t xml:space="preserve">Figure </w:t>
      </w:r>
      <w:r w:rsidR="00741B33">
        <w:rPr>
          <w:noProof/>
        </w:rPr>
        <w:t>3</w:t>
      </w:r>
      <w:r w:rsidR="007E7E3B">
        <w:rPr>
          <w:kern w:val="2"/>
          <w:lang w:eastAsia="zh-CN"/>
        </w:rPr>
        <w:fldChar w:fldCharType="end"/>
      </w:r>
      <w:r w:rsidR="00DE177F">
        <w:rPr>
          <w:rFonts w:hint="eastAsia"/>
          <w:kern w:val="2"/>
        </w:rPr>
        <w:t xml:space="preserve"> </w:t>
      </w:r>
      <w:r w:rsidR="00D80DD1">
        <w:rPr>
          <w:rFonts w:hint="eastAsia"/>
          <w:kern w:val="2"/>
        </w:rPr>
        <w:t>shows.</w:t>
      </w:r>
    </w:p>
    <w:p w:rsidR="005F504B" w:rsidRDefault="00D80DD1" w:rsidP="004E6EE4">
      <w:pPr>
        <w:numPr>
          <w:ilvl w:val="0"/>
          <w:numId w:val="38"/>
        </w:numPr>
        <w:rPr>
          <w:kern w:val="2"/>
          <w:lang w:val="en-GB" w:eastAsia="zh-CN"/>
        </w:rPr>
      </w:pPr>
      <w:r>
        <w:rPr>
          <w:rFonts w:hint="eastAsia"/>
          <w:kern w:val="2"/>
          <w:lang w:val="en-GB" w:eastAsia="zh-CN"/>
        </w:rPr>
        <w:t>gNB</w:t>
      </w:r>
      <w:r w:rsidR="004A75BA">
        <w:rPr>
          <w:rFonts w:hint="eastAsia"/>
          <w:kern w:val="2"/>
          <w:lang w:val="en-GB" w:eastAsia="zh-CN"/>
        </w:rPr>
        <w:t xml:space="preserve"> acquires time synchronization</w:t>
      </w:r>
      <w:r w:rsidR="005F504B">
        <w:rPr>
          <w:rFonts w:hint="eastAsia"/>
          <w:kern w:val="2"/>
          <w:lang w:val="en-GB" w:eastAsia="zh-CN"/>
        </w:rPr>
        <w:t xml:space="preserve"> </w:t>
      </w:r>
      <w:r w:rsidR="00570003">
        <w:rPr>
          <w:rFonts w:hint="eastAsia"/>
          <w:kern w:val="2"/>
          <w:lang w:val="en-GB" w:eastAsia="zh-CN"/>
        </w:rPr>
        <w:t>to</w:t>
      </w:r>
      <w:r w:rsidR="005F504B">
        <w:rPr>
          <w:rFonts w:hint="eastAsia"/>
          <w:kern w:val="2"/>
          <w:lang w:val="en-GB" w:eastAsia="zh-CN"/>
        </w:rPr>
        <w:t xml:space="preserve"> </w:t>
      </w:r>
      <w:r w:rsidR="00570003">
        <w:rPr>
          <w:rFonts w:hint="eastAsia"/>
          <w:kern w:val="2"/>
          <w:lang w:val="en-GB" w:eastAsia="zh-CN"/>
        </w:rPr>
        <w:t>an</w:t>
      </w:r>
      <w:r w:rsidR="005F504B">
        <w:rPr>
          <w:rFonts w:hint="eastAsia"/>
          <w:kern w:val="2"/>
          <w:lang w:val="en-GB" w:eastAsia="zh-CN"/>
        </w:rPr>
        <w:t xml:space="preserve"> absolute time</w:t>
      </w:r>
      <w:r w:rsidR="004A75BA">
        <w:rPr>
          <w:rFonts w:hint="eastAsia"/>
          <w:kern w:val="2"/>
          <w:lang w:val="en-GB" w:eastAsia="zh-CN"/>
        </w:rPr>
        <w:t xml:space="preserve"> source</w:t>
      </w:r>
      <w:r w:rsidR="005F504B">
        <w:rPr>
          <w:rFonts w:hint="eastAsia"/>
          <w:kern w:val="2"/>
          <w:lang w:val="en-GB" w:eastAsia="zh-CN"/>
        </w:rPr>
        <w:t xml:space="preserve"> e.g. UTC time.</w:t>
      </w:r>
    </w:p>
    <w:p w:rsidR="005F504B" w:rsidRDefault="004A75BA" w:rsidP="004E6EE4">
      <w:pPr>
        <w:numPr>
          <w:ilvl w:val="0"/>
          <w:numId w:val="38"/>
        </w:numPr>
        <w:rPr>
          <w:kern w:val="2"/>
          <w:lang w:val="en-GB" w:eastAsia="zh-CN"/>
        </w:rPr>
      </w:pPr>
      <w:r>
        <w:rPr>
          <w:rFonts w:hint="eastAsia"/>
          <w:kern w:val="2"/>
          <w:lang w:val="en-GB" w:eastAsia="zh-CN"/>
        </w:rPr>
        <w:t>UE</w:t>
      </w:r>
      <w:r>
        <w:rPr>
          <w:kern w:val="2"/>
          <w:lang w:val="en-GB" w:eastAsia="zh-CN"/>
        </w:rPr>
        <w:t xml:space="preserve"> </w:t>
      </w:r>
      <w:r>
        <w:rPr>
          <w:rFonts w:hint="eastAsia"/>
          <w:kern w:val="2"/>
          <w:lang w:val="en-GB" w:eastAsia="zh-CN"/>
        </w:rPr>
        <w:t>acquires t</w:t>
      </w:r>
      <w:r w:rsidR="00570003">
        <w:rPr>
          <w:rFonts w:hint="eastAsia"/>
          <w:kern w:val="2"/>
          <w:lang w:val="en-GB" w:eastAsia="zh-CN"/>
        </w:rPr>
        <w:t>ime</w:t>
      </w:r>
      <w:r w:rsidR="005F504B">
        <w:rPr>
          <w:rFonts w:hint="eastAsia"/>
          <w:kern w:val="2"/>
          <w:lang w:val="en-GB" w:eastAsia="zh-CN"/>
        </w:rPr>
        <w:t xml:space="preserve"> synchronization </w:t>
      </w:r>
      <w:r>
        <w:rPr>
          <w:rFonts w:hint="eastAsia"/>
          <w:kern w:val="2"/>
          <w:lang w:val="en-GB" w:eastAsia="zh-CN"/>
        </w:rPr>
        <w:t xml:space="preserve">to </w:t>
      </w:r>
      <w:r w:rsidR="005F504B">
        <w:rPr>
          <w:rFonts w:hint="eastAsia"/>
          <w:kern w:val="2"/>
          <w:lang w:val="en-GB" w:eastAsia="zh-CN"/>
        </w:rPr>
        <w:t>gNB.</w:t>
      </w:r>
    </w:p>
    <w:p w:rsidR="00DA16A5" w:rsidRDefault="00DA16A5" w:rsidP="00DA16A5">
      <w:pPr>
        <w:numPr>
          <w:ilvl w:val="0"/>
          <w:numId w:val="38"/>
        </w:numPr>
        <w:rPr>
          <w:kern w:val="2"/>
          <w:lang w:val="en-GB" w:eastAsia="zh-CN"/>
        </w:rPr>
      </w:pPr>
      <w:r>
        <w:rPr>
          <w:kern w:val="2"/>
          <w:lang w:val="en-GB" w:eastAsia="zh-CN"/>
        </w:rPr>
        <w:t>T</w:t>
      </w:r>
      <w:r w:rsidR="00570003">
        <w:rPr>
          <w:rFonts w:hint="eastAsia"/>
          <w:kern w:val="2"/>
          <w:lang w:val="en-GB" w:eastAsia="zh-CN"/>
        </w:rPr>
        <w:t>ime-information</w:t>
      </w:r>
      <w:r>
        <w:rPr>
          <w:rFonts w:hint="eastAsia"/>
          <w:kern w:val="2"/>
          <w:lang w:val="en-GB" w:eastAsia="zh-CN"/>
        </w:rPr>
        <w:t xml:space="preserve"> indication from gNB to UE.</w:t>
      </w:r>
    </w:p>
    <w:p w:rsidR="00F84F41" w:rsidRDefault="00F84F41" w:rsidP="00F84F41">
      <w:pPr>
        <w:rPr>
          <w:kern w:val="2"/>
          <w:lang w:val="en-GB" w:eastAsia="zh-CN"/>
        </w:rPr>
      </w:pPr>
    </w:p>
    <w:p w:rsidR="005F504B" w:rsidRDefault="001324EE" w:rsidP="00DA16A5">
      <w:pPr>
        <w:jc w:val="center"/>
        <w:rPr>
          <w:lang w:eastAsia="zh-CN"/>
        </w:rPr>
      </w:pPr>
      <w:r>
        <w:rPr>
          <w:noProof/>
          <w:lang w:eastAsia="zh-CN"/>
        </w:rPr>
        <w:lastRenderedPageBreak/>
        <w:drawing>
          <wp:inline distT="0" distB="0" distL="0" distR="0">
            <wp:extent cx="3862705" cy="28968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862705" cy="2896870"/>
                    </a:xfrm>
                    <a:prstGeom prst="rect">
                      <a:avLst/>
                    </a:prstGeom>
                    <a:noFill/>
                    <a:ln w="9525">
                      <a:noFill/>
                      <a:miter lim="800000"/>
                      <a:headEnd/>
                      <a:tailEnd/>
                    </a:ln>
                  </pic:spPr>
                </pic:pic>
              </a:graphicData>
            </a:graphic>
          </wp:inline>
        </w:drawing>
      </w:r>
    </w:p>
    <w:p w:rsidR="00F21B20" w:rsidRDefault="00F21B20" w:rsidP="00D80DD1">
      <w:pPr>
        <w:pStyle w:val="a5"/>
      </w:pPr>
      <w:bookmarkStart w:id="23" w:name="_Ref502334432"/>
    </w:p>
    <w:p w:rsidR="00D80DD1" w:rsidRPr="005F504B" w:rsidRDefault="00D80DD1" w:rsidP="00D80DD1">
      <w:pPr>
        <w:pStyle w:val="a5"/>
        <w:rPr>
          <w:kern w:val="0"/>
          <w:lang w:val="en-US"/>
        </w:rPr>
      </w:pPr>
      <w:bookmarkStart w:id="24" w:name="_Ref502336289"/>
      <w:r>
        <w:t xml:space="preserve">Figure </w:t>
      </w:r>
      <w:r w:rsidR="004B24D7">
        <w:fldChar w:fldCharType="begin"/>
      </w:r>
      <w:r w:rsidR="004B24D7">
        <w:instrText xml:space="preserve"> SEQ Figure \* ARABIC </w:instrText>
      </w:r>
      <w:r w:rsidR="004B24D7">
        <w:fldChar w:fldCharType="separate"/>
      </w:r>
      <w:r w:rsidR="00741B33">
        <w:rPr>
          <w:noProof/>
        </w:rPr>
        <w:t>3</w:t>
      </w:r>
      <w:r w:rsidR="004B24D7">
        <w:rPr>
          <w:noProof/>
        </w:rPr>
        <w:fldChar w:fldCharType="end"/>
      </w:r>
      <w:bookmarkEnd w:id="23"/>
      <w:bookmarkEnd w:id="24"/>
      <w:r>
        <w:rPr>
          <w:rFonts w:hint="eastAsia"/>
        </w:rPr>
        <w:t>: General processes to realize time synchronization between UEs</w:t>
      </w:r>
    </w:p>
    <w:p w:rsidR="00286620" w:rsidRDefault="00F21B20" w:rsidP="00F21B20">
      <w:pPr>
        <w:rPr>
          <w:kern w:val="2"/>
          <w:lang w:val="en-GB" w:eastAsia="zh-CN"/>
        </w:rPr>
      </w:pPr>
      <w:r>
        <w:rPr>
          <w:rFonts w:hint="eastAsia"/>
          <w:lang w:eastAsia="zh-CN"/>
        </w:rPr>
        <w:t xml:space="preserve">For the </w:t>
      </w:r>
      <w:r w:rsidR="00286620">
        <w:rPr>
          <w:rFonts w:hint="eastAsia"/>
          <w:lang w:eastAsia="zh-CN"/>
        </w:rPr>
        <w:t xml:space="preserve">time </w:t>
      </w:r>
      <w:r>
        <w:rPr>
          <w:rFonts w:hint="eastAsia"/>
          <w:kern w:val="2"/>
          <w:lang w:val="en-GB" w:eastAsia="zh-CN"/>
        </w:rPr>
        <w:t xml:space="preserve">synchronization </w:t>
      </w:r>
      <w:r w:rsidR="00286620">
        <w:rPr>
          <w:rFonts w:hint="eastAsia"/>
          <w:kern w:val="2"/>
          <w:lang w:val="en-GB" w:eastAsia="zh-CN"/>
        </w:rPr>
        <w:t xml:space="preserve">of </w:t>
      </w:r>
      <w:r>
        <w:rPr>
          <w:rFonts w:hint="eastAsia"/>
          <w:kern w:val="2"/>
          <w:lang w:val="en-GB" w:eastAsia="zh-CN"/>
        </w:rPr>
        <w:t xml:space="preserve">gNB </w:t>
      </w:r>
      <w:r w:rsidR="00286620">
        <w:rPr>
          <w:rFonts w:hint="eastAsia"/>
          <w:kern w:val="2"/>
          <w:lang w:val="en-GB" w:eastAsia="zh-CN"/>
        </w:rPr>
        <w:t xml:space="preserve">to </w:t>
      </w:r>
      <w:r>
        <w:rPr>
          <w:rFonts w:hint="eastAsia"/>
          <w:kern w:val="2"/>
          <w:lang w:val="en-GB" w:eastAsia="zh-CN"/>
        </w:rPr>
        <w:t>the absolute time e.g. UTC time</w:t>
      </w:r>
      <w:r w:rsidR="009D34E1">
        <w:rPr>
          <w:kern w:val="2"/>
          <w:lang w:val="en-GB" w:eastAsia="zh-CN"/>
        </w:rPr>
        <w:t xml:space="preserve"> or GPS time</w:t>
      </w:r>
      <w:r>
        <w:rPr>
          <w:rFonts w:hint="eastAsia"/>
          <w:kern w:val="2"/>
          <w:lang w:val="en-GB" w:eastAsia="zh-CN"/>
        </w:rPr>
        <w:t xml:space="preserve">, it is mainly related to the gNB implementation, and 3GPP RAN can consider to give some guidelines or requirements for the accuracy of time synchronization between gNB and </w:t>
      </w:r>
      <w:r w:rsidR="009D34E1">
        <w:rPr>
          <w:kern w:val="2"/>
          <w:lang w:val="en-GB" w:eastAsia="zh-CN"/>
        </w:rPr>
        <w:t xml:space="preserve">the absolute </w:t>
      </w:r>
      <w:r w:rsidR="00C97052">
        <w:rPr>
          <w:rFonts w:hint="eastAsia"/>
          <w:kern w:val="2"/>
          <w:lang w:val="en-GB" w:eastAsia="zh-CN"/>
        </w:rPr>
        <w:t>time</w:t>
      </w:r>
      <w:r>
        <w:rPr>
          <w:rFonts w:hint="eastAsia"/>
          <w:kern w:val="2"/>
          <w:lang w:val="en-GB" w:eastAsia="zh-CN"/>
        </w:rPr>
        <w:t xml:space="preserve">. </w:t>
      </w:r>
    </w:p>
    <w:p w:rsidR="00286620" w:rsidRDefault="00F21B20" w:rsidP="00F21B20">
      <w:pPr>
        <w:rPr>
          <w:kern w:val="2"/>
          <w:lang w:val="en-GB" w:eastAsia="zh-CN"/>
        </w:rPr>
      </w:pPr>
      <w:r>
        <w:rPr>
          <w:kern w:val="2"/>
          <w:lang w:val="en-GB" w:eastAsia="zh-CN"/>
        </w:rPr>
        <w:t>F</w:t>
      </w:r>
      <w:r>
        <w:rPr>
          <w:rFonts w:hint="eastAsia"/>
          <w:kern w:val="2"/>
          <w:lang w:val="en-GB" w:eastAsia="zh-CN"/>
        </w:rPr>
        <w:t xml:space="preserve">or the </w:t>
      </w:r>
      <w:r w:rsidR="00286620">
        <w:rPr>
          <w:rFonts w:hint="eastAsia"/>
          <w:lang w:eastAsia="zh-CN"/>
        </w:rPr>
        <w:t xml:space="preserve">time </w:t>
      </w:r>
      <w:r>
        <w:rPr>
          <w:rFonts w:hint="eastAsia"/>
          <w:kern w:val="2"/>
          <w:lang w:val="en-GB" w:eastAsia="zh-CN"/>
        </w:rPr>
        <w:t>synchronization between gNB and UE, some enhancements based on the current downlink synchronization/tracking and uplink TA processing</w:t>
      </w:r>
      <w:r w:rsidR="00067900">
        <w:rPr>
          <w:rFonts w:hint="eastAsia"/>
          <w:kern w:val="2"/>
          <w:lang w:val="en-GB" w:eastAsia="zh-CN"/>
        </w:rPr>
        <w:t xml:space="preserve"> and/</w:t>
      </w:r>
      <w:r w:rsidR="007C047F">
        <w:rPr>
          <w:rFonts w:hint="eastAsia"/>
          <w:kern w:val="2"/>
          <w:lang w:val="en-GB" w:eastAsia="zh-CN"/>
        </w:rPr>
        <w:t>or some new mechanisms to further reduce the timing error between UE and gNB</w:t>
      </w:r>
      <w:r>
        <w:rPr>
          <w:rFonts w:hint="eastAsia"/>
          <w:kern w:val="2"/>
          <w:lang w:val="en-GB" w:eastAsia="zh-CN"/>
        </w:rPr>
        <w:t xml:space="preserve"> can be considered to provide more accurate time synchronization between gNB and UE.</w:t>
      </w:r>
      <w:r w:rsidR="00A605D2">
        <w:rPr>
          <w:rFonts w:hint="eastAsia"/>
          <w:kern w:val="2"/>
          <w:lang w:val="en-GB" w:eastAsia="zh-CN"/>
        </w:rPr>
        <w:t xml:space="preserve"> </w:t>
      </w:r>
    </w:p>
    <w:p w:rsidR="009F1A15" w:rsidRDefault="00F21B20" w:rsidP="00F21B20">
      <w:pPr>
        <w:rPr>
          <w:lang w:val="en-GB" w:eastAsia="zh-CN"/>
        </w:rPr>
      </w:pPr>
      <w:r>
        <w:rPr>
          <w:rFonts w:hint="eastAsia"/>
          <w:lang w:val="en-GB" w:eastAsia="zh-CN"/>
        </w:rPr>
        <w:t>For the indication of the time</w:t>
      </w:r>
      <w:r w:rsidR="00A405FA">
        <w:rPr>
          <w:rFonts w:hint="eastAsia"/>
          <w:lang w:val="en-GB" w:eastAsia="zh-CN"/>
        </w:rPr>
        <w:t xml:space="preserve"> information</w:t>
      </w:r>
      <w:r>
        <w:rPr>
          <w:rFonts w:hint="eastAsia"/>
          <w:lang w:val="en-GB" w:eastAsia="zh-CN"/>
        </w:rPr>
        <w:t xml:space="preserve"> from gNB </w:t>
      </w:r>
      <w:r w:rsidR="009F1A15">
        <w:rPr>
          <w:lang w:val="en-GB" w:eastAsia="zh-CN"/>
        </w:rPr>
        <w:t>to</w:t>
      </w:r>
      <w:r w:rsidR="009F1A15">
        <w:rPr>
          <w:rFonts w:hint="eastAsia"/>
          <w:lang w:val="en-GB" w:eastAsia="zh-CN"/>
        </w:rPr>
        <w:t xml:space="preserve"> </w:t>
      </w:r>
      <w:r>
        <w:rPr>
          <w:rFonts w:hint="eastAsia"/>
          <w:lang w:val="en-GB" w:eastAsia="zh-CN"/>
        </w:rPr>
        <w:t xml:space="preserve">UE, </w:t>
      </w:r>
      <w:r w:rsidR="007E5305">
        <w:rPr>
          <w:rFonts w:hint="eastAsia"/>
          <w:lang w:val="en-GB" w:eastAsia="zh-CN"/>
        </w:rPr>
        <w:t xml:space="preserve">the methods similar with SIB-16 in LTE can be considered to </w:t>
      </w:r>
      <w:r w:rsidR="00A605D2">
        <w:rPr>
          <w:rFonts w:hint="eastAsia"/>
          <w:lang w:val="en-GB" w:eastAsia="zh-CN"/>
        </w:rPr>
        <w:t>help UE finally</w:t>
      </w:r>
      <w:r w:rsidR="00C97052">
        <w:rPr>
          <w:rFonts w:hint="eastAsia"/>
          <w:lang w:val="en-GB" w:eastAsia="zh-CN"/>
        </w:rPr>
        <w:t xml:space="preserve"> be time-</w:t>
      </w:r>
      <w:r w:rsidR="00A605D2">
        <w:rPr>
          <w:rFonts w:hint="eastAsia"/>
          <w:lang w:val="en-GB" w:eastAsia="zh-CN"/>
        </w:rPr>
        <w:t xml:space="preserve">synchronized to the absolute time with </w:t>
      </w:r>
      <w:r w:rsidR="00C97052">
        <w:rPr>
          <w:rFonts w:hint="eastAsia"/>
          <w:lang w:val="en-GB" w:eastAsia="zh-CN"/>
        </w:rPr>
        <w:t>acceptable</w:t>
      </w:r>
      <w:r w:rsidR="00A605D2">
        <w:rPr>
          <w:rFonts w:hint="eastAsia"/>
          <w:lang w:val="en-GB" w:eastAsia="zh-CN"/>
        </w:rPr>
        <w:t xml:space="preserve"> accuracy.</w:t>
      </w:r>
    </w:p>
    <w:p w:rsidR="00157FC3" w:rsidRDefault="00747F48" w:rsidP="00CF195E">
      <w:pPr>
        <w:pStyle w:val="1"/>
      </w:pPr>
      <w:r w:rsidRPr="00CF195E">
        <w:t>Conclusion</w:t>
      </w:r>
      <w:r w:rsidR="006B1FD5" w:rsidRPr="00CF195E">
        <w:t>s</w:t>
      </w:r>
    </w:p>
    <w:p w:rsidR="001A29D4" w:rsidRDefault="00B13A6C" w:rsidP="00B13A6C">
      <w:pPr>
        <w:rPr>
          <w:lang w:eastAsia="zh-CN"/>
        </w:rPr>
      </w:pPr>
      <w:r>
        <w:rPr>
          <w:rFonts w:hint="eastAsia"/>
          <w:lang w:eastAsia="zh-CN"/>
        </w:rPr>
        <w:t xml:space="preserve">The scenarios and requirements of time synchronization </w:t>
      </w:r>
      <w:r w:rsidR="003F6A10">
        <w:rPr>
          <w:rFonts w:hint="eastAsia"/>
          <w:lang w:eastAsia="zh-CN"/>
        </w:rPr>
        <w:t xml:space="preserve">between UEs </w:t>
      </w:r>
      <w:r>
        <w:rPr>
          <w:rFonts w:hint="eastAsia"/>
          <w:lang w:eastAsia="zh-CN"/>
        </w:rPr>
        <w:t>are discussed in this paper. And some initial considerations on time synchronization are also provided</w:t>
      </w:r>
      <w:r w:rsidR="003F6A10">
        <w:rPr>
          <w:rFonts w:hint="eastAsia"/>
          <w:lang w:eastAsia="zh-CN"/>
        </w:rPr>
        <w:t xml:space="preserve"> in this paper</w:t>
      </w:r>
      <w:r>
        <w:rPr>
          <w:rFonts w:hint="eastAsia"/>
          <w:lang w:eastAsia="zh-CN"/>
        </w:rPr>
        <w:t xml:space="preserve">. </w:t>
      </w:r>
      <w:r>
        <w:rPr>
          <w:lang w:eastAsia="zh-CN"/>
        </w:rPr>
        <w:t>S</w:t>
      </w:r>
      <w:r>
        <w:rPr>
          <w:rFonts w:hint="eastAsia"/>
          <w:lang w:eastAsia="zh-CN"/>
        </w:rPr>
        <w:t>everal observations and proposals are provided as follows.</w:t>
      </w:r>
    </w:p>
    <w:p w:rsidR="00AF06EF" w:rsidRPr="00960282" w:rsidRDefault="00AF06EF" w:rsidP="00AF06EF">
      <w:pPr>
        <w:pStyle w:val="Eqn"/>
        <w:rPr>
          <w:lang w:eastAsia="zh-CN"/>
        </w:rPr>
      </w:pPr>
      <w:bookmarkStart w:id="25" w:name="_Ref124589665"/>
      <w:bookmarkStart w:id="26" w:name="_Ref71620620"/>
      <w:bookmarkStart w:id="27" w:name="_Ref124671424"/>
      <w:r w:rsidRPr="00E95A66">
        <w:rPr>
          <w:rFonts w:hint="eastAsia"/>
          <w:b/>
          <w:lang w:eastAsia="zh-CN"/>
        </w:rPr>
        <w:t>Observation 1: In many</w:t>
      </w:r>
      <w:r w:rsidRPr="006A4A80">
        <w:rPr>
          <w:rFonts w:hint="eastAsia"/>
          <w:b/>
          <w:lang w:eastAsia="zh-CN"/>
        </w:rPr>
        <w:t xml:space="preserve"> industrial </w:t>
      </w:r>
      <w:r w:rsidRPr="00E95A66">
        <w:rPr>
          <w:rFonts w:hint="eastAsia"/>
          <w:b/>
          <w:lang w:eastAsia="zh-CN"/>
        </w:rPr>
        <w:t xml:space="preserve">application scenarios, such as the industrial factory </w:t>
      </w:r>
      <w:r w:rsidRPr="00E95A66">
        <w:rPr>
          <w:b/>
        </w:rPr>
        <w:t>automation</w:t>
      </w:r>
      <w:r w:rsidRPr="00E95A66">
        <w:rPr>
          <w:rFonts w:hint="eastAsia"/>
          <w:b/>
          <w:lang w:eastAsia="zh-CN"/>
        </w:rPr>
        <w:t xml:space="preserve"> and smart grid, time synchronization between devices is required to ensure the isochronous operation and network stability. </w:t>
      </w:r>
    </w:p>
    <w:p w:rsidR="00F20BE5" w:rsidRDefault="00F20BE5" w:rsidP="00F20BE5">
      <w:pPr>
        <w:pStyle w:val="Eqn"/>
        <w:rPr>
          <w:b/>
          <w:lang w:eastAsia="zh-CN"/>
        </w:rPr>
      </w:pPr>
      <w:r w:rsidRPr="00E95A66">
        <w:rPr>
          <w:rFonts w:hint="eastAsia"/>
          <w:b/>
          <w:lang w:eastAsia="zh-CN"/>
        </w:rPr>
        <w:t xml:space="preserve">Observation 2: Time synchronization </w:t>
      </w:r>
      <w:r>
        <w:rPr>
          <w:rFonts w:hint="eastAsia"/>
          <w:b/>
          <w:lang w:eastAsia="zh-CN"/>
        </w:rPr>
        <w:t>through</w:t>
      </w:r>
      <w:r w:rsidRPr="00E95A66">
        <w:rPr>
          <w:rFonts w:hint="eastAsia"/>
          <w:b/>
          <w:lang w:eastAsia="zh-CN"/>
        </w:rPr>
        <w:t xml:space="preserve"> 3GPP network is expected to provide a more adaptive and stable solution </w:t>
      </w:r>
      <w:r>
        <w:rPr>
          <w:rFonts w:hint="eastAsia"/>
          <w:b/>
          <w:lang w:eastAsia="zh-CN"/>
        </w:rPr>
        <w:t>than the legacy solution with GPS.</w:t>
      </w:r>
    </w:p>
    <w:p w:rsidR="00B9144B" w:rsidRPr="00F2335A" w:rsidRDefault="00B9144B" w:rsidP="00B9144B">
      <w:pPr>
        <w:pStyle w:val="Eqn"/>
        <w:rPr>
          <w:lang w:eastAsia="zh-CN"/>
        </w:rPr>
      </w:pPr>
      <w:r>
        <w:rPr>
          <w:b/>
          <w:lang w:eastAsia="zh-CN"/>
        </w:rPr>
        <w:t>O</w:t>
      </w:r>
      <w:r>
        <w:rPr>
          <w:rFonts w:hint="eastAsia"/>
          <w:b/>
          <w:lang w:eastAsia="zh-CN"/>
        </w:rPr>
        <w:t>bservation 3:</w:t>
      </w:r>
      <w:r w:rsidRPr="00E73839">
        <w:rPr>
          <w:b/>
          <w:lang w:eastAsia="zh-CN"/>
        </w:rPr>
        <w:t xml:space="preserve"> IEEE started the research and standardization of TSN for Industrial control in 2012, which include</w:t>
      </w:r>
      <w:r>
        <w:rPr>
          <w:rFonts w:hint="eastAsia"/>
          <w:b/>
          <w:lang w:eastAsia="zh-CN"/>
        </w:rPr>
        <w:t>s</w:t>
      </w:r>
      <w:r w:rsidRPr="00E73839">
        <w:rPr>
          <w:b/>
          <w:lang w:eastAsia="zh-CN"/>
        </w:rPr>
        <w:t xml:space="preserve"> ultra-reliable and low latency as well as 1µs time synchronization.</w:t>
      </w:r>
    </w:p>
    <w:p w:rsidR="003B6A0D" w:rsidRDefault="003B6A0D" w:rsidP="003B6A0D">
      <w:pPr>
        <w:rPr>
          <w:b/>
          <w:lang w:eastAsia="zh-CN"/>
        </w:rPr>
      </w:pPr>
      <w:r>
        <w:rPr>
          <w:b/>
          <w:lang w:eastAsia="zh-CN"/>
        </w:rPr>
        <w:t>O</w:t>
      </w:r>
      <w:r>
        <w:rPr>
          <w:rFonts w:hint="eastAsia"/>
          <w:b/>
          <w:lang w:eastAsia="zh-CN"/>
        </w:rPr>
        <w:t>bservation 4</w:t>
      </w:r>
      <w:r w:rsidRPr="000E5E1F">
        <w:rPr>
          <w:rFonts w:hint="eastAsia"/>
          <w:b/>
          <w:lang w:eastAsia="zh-CN"/>
        </w:rPr>
        <w:t xml:space="preserve">: </w:t>
      </w:r>
      <w:r w:rsidRPr="000E5E1F">
        <w:rPr>
          <w:b/>
          <w:lang w:eastAsia="zh-CN"/>
        </w:rPr>
        <w:t>3GPP SA1 has confirmed that the 3GPP system shall support a very low jitter (1µs)</w:t>
      </w:r>
      <w:r w:rsidRPr="00E73839">
        <w:rPr>
          <w:b/>
          <w:lang w:eastAsia="zh-CN"/>
        </w:rPr>
        <w:t xml:space="preserve"> in Industrial control</w:t>
      </w:r>
      <w:r>
        <w:rPr>
          <w:rFonts w:hint="eastAsia"/>
          <w:b/>
          <w:lang w:eastAsia="zh-CN"/>
        </w:rPr>
        <w:t>, which requires time synchronization between devices.</w:t>
      </w:r>
    </w:p>
    <w:p w:rsidR="003B6A0D" w:rsidRPr="00667677" w:rsidRDefault="003B6A0D" w:rsidP="003B6A0D">
      <w:pPr>
        <w:rPr>
          <w:lang w:val="en-GB" w:eastAsia="zh-CN"/>
        </w:rPr>
      </w:pPr>
      <w:r>
        <w:rPr>
          <w:rFonts w:hint="eastAsia"/>
          <w:b/>
          <w:lang w:eastAsia="zh-CN"/>
        </w:rPr>
        <w:t xml:space="preserve">Observation 5: </w:t>
      </w:r>
      <w:r w:rsidR="00A92305">
        <w:rPr>
          <w:rFonts w:hint="eastAsia"/>
          <w:b/>
          <w:lang w:eastAsia="zh-CN"/>
        </w:rPr>
        <w:t>URLLC for LTE has added the high</w:t>
      </w:r>
      <w:r w:rsidR="00A92305">
        <w:rPr>
          <w:b/>
          <w:lang w:eastAsia="zh-CN"/>
        </w:rPr>
        <w:t xml:space="preserve"> accuracy </w:t>
      </w:r>
      <w:r w:rsidR="00A92305">
        <w:rPr>
          <w:rFonts w:hint="eastAsia"/>
          <w:b/>
          <w:lang w:eastAsia="zh-CN"/>
        </w:rPr>
        <w:t xml:space="preserve">time </w:t>
      </w:r>
      <w:r w:rsidR="00A92305">
        <w:rPr>
          <w:b/>
          <w:lang w:eastAsia="zh-CN"/>
        </w:rPr>
        <w:t>synchronization</w:t>
      </w:r>
      <w:r w:rsidR="00A92305">
        <w:rPr>
          <w:rFonts w:hint="eastAsia"/>
          <w:b/>
          <w:lang w:eastAsia="zh-CN"/>
        </w:rPr>
        <w:t xml:space="preserve"> between UEs to its WI object</w:t>
      </w:r>
      <w:r>
        <w:rPr>
          <w:rFonts w:hint="eastAsia"/>
          <w:b/>
          <w:lang w:eastAsia="zh-CN"/>
        </w:rPr>
        <w:t>.</w:t>
      </w:r>
    </w:p>
    <w:p w:rsidR="00CE0CDF" w:rsidRDefault="00CE0CDF" w:rsidP="00E615A9">
      <w:pPr>
        <w:rPr>
          <w:b/>
          <w:lang w:eastAsia="zh-CN"/>
        </w:rPr>
      </w:pPr>
      <w:r w:rsidRPr="00AF130F">
        <w:rPr>
          <w:b/>
          <w:lang w:eastAsia="zh-CN"/>
        </w:rPr>
        <w:t>O</w:t>
      </w:r>
      <w:r w:rsidRPr="00AF130F">
        <w:rPr>
          <w:rFonts w:hint="eastAsia"/>
          <w:b/>
          <w:lang w:eastAsia="zh-CN"/>
        </w:rPr>
        <w:t xml:space="preserve">bservation 6: </w:t>
      </w:r>
      <w:r>
        <w:rPr>
          <w:rFonts w:hint="eastAsia"/>
          <w:b/>
          <w:lang w:eastAsia="zh-CN"/>
        </w:rPr>
        <w:t xml:space="preserve">To meet the requirement of time synchronization between devices, </w:t>
      </w:r>
      <w:r w:rsidRPr="00AF130F">
        <w:rPr>
          <w:rFonts w:hint="eastAsia"/>
          <w:b/>
          <w:lang w:eastAsia="zh-CN"/>
        </w:rPr>
        <w:t xml:space="preserve">UE needs to be time synchronized to an absolute/common time resource. </w:t>
      </w:r>
    </w:p>
    <w:p w:rsidR="00CE0CDF" w:rsidRDefault="00CE0CDF" w:rsidP="00CE0CDF">
      <w:pPr>
        <w:rPr>
          <w:b/>
          <w:lang w:eastAsia="zh-CN"/>
        </w:rPr>
      </w:pPr>
      <w:r w:rsidRPr="00E615A9">
        <w:rPr>
          <w:rFonts w:hint="eastAsia"/>
          <w:b/>
          <w:lang w:eastAsia="zh-CN"/>
        </w:rPr>
        <w:t>Proposal:</w:t>
      </w:r>
      <w:r w:rsidR="00490C81" w:rsidRPr="00490C81">
        <w:rPr>
          <w:b/>
          <w:lang w:eastAsia="zh-CN"/>
        </w:rPr>
        <w:t xml:space="preserve"> </w:t>
      </w:r>
      <w:r w:rsidR="002870E0">
        <w:rPr>
          <w:rFonts w:hint="eastAsia"/>
          <w:b/>
          <w:lang w:eastAsia="zh-CN"/>
        </w:rPr>
        <w:t>S</w:t>
      </w:r>
      <w:r w:rsidR="00490C81">
        <w:rPr>
          <w:rFonts w:hint="eastAsia"/>
          <w:b/>
          <w:lang w:eastAsia="zh-CN"/>
        </w:rPr>
        <w:t>tudy</w:t>
      </w:r>
      <w:r w:rsidR="00490C81">
        <w:rPr>
          <w:b/>
          <w:lang w:eastAsia="zh-CN"/>
        </w:rPr>
        <w:t xml:space="preserve"> and specify </w:t>
      </w:r>
      <w:r w:rsidR="00490C81" w:rsidRPr="003E512B">
        <w:rPr>
          <w:b/>
          <w:lang w:eastAsia="zh-CN"/>
        </w:rPr>
        <w:t xml:space="preserve">±1us timing accuracy between devices </w:t>
      </w:r>
      <w:r w:rsidR="00490C81">
        <w:rPr>
          <w:b/>
          <w:lang w:eastAsia="zh-CN"/>
        </w:rPr>
        <w:t>in NR.</w:t>
      </w:r>
    </w:p>
    <w:p w:rsidR="001D780E" w:rsidRPr="00CF195E" w:rsidRDefault="001D780E" w:rsidP="00CF195E">
      <w:pPr>
        <w:pStyle w:val="1"/>
        <w:numPr>
          <w:ilvl w:val="0"/>
          <w:numId w:val="0"/>
        </w:numPr>
        <w:ind w:left="432" w:hanging="432"/>
      </w:pPr>
      <w:r w:rsidRPr="00CF195E">
        <w:lastRenderedPageBreak/>
        <w:t>References</w:t>
      </w:r>
    </w:p>
    <w:p w:rsidR="00E615A9" w:rsidRDefault="002C2651" w:rsidP="00E615A9">
      <w:pPr>
        <w:pStyle w:val="References"/>
        <w:rPr>
          <w:lang w:eastAsia="zh-CN"/>
        </w:rPr>
      </w:pPr>
      <w:bookmarkStart w:id="28" w:name="_Ref502312221"/>
      <w:bookmarkEnd w:id="25"/>
      <w:bookmarkEnd w:id="26"/>
      <w:bookmarkEnd w:id="27"/>
      <w:r>
        <w:rPr>
          <w:rFonts w:hint="eastAsia"/>
          <w:lang w:eastAsia="zh-CN"/>
        </w:rPr>
        <w:t xml:space="preserve">3GPP </w:t>
      </w:r>
      <w:r w:rsidR="00E615A9" w:rsidRPr="008F6D10">
        <w:rPr>
          <w:rFonts w:hint="eastAsia"/>
          <w:lang w:eastAsia="zh-CN"/>
        </w:rPr>
        <w:t>TS22.261</w:t>
      </w:r>
      <w:r w:rsidR="00E615A9">
        <w:rPr>
          <w:rFonts w:hint="eastAsia"/>
          <w:lang w:eastAsia="zh-CN"/>
        </w:rPr>
        <w:t xml:space="preserve">, </w:t>
      </w:r>
      <w:r w:rsidR="00E615A9">
        <w:rPr>
          <w:lang w:eastAsia="zh-CN"/>
        </w:rPr>
        <w:t>“</w:t>
      </w:r>
      <w:r w:rsidR="00E615A9" w:rsidRPr="00460818">
        <w:rPr>
          <w:rFonts w:hint="eastAsia"/>
          <w:lang w:eastAsia="zh-CN"/>
        </w:rPr>
        <w:t>Technical Specification Group Services and System Aspects</w:t>
      </w:r>
      <w:r w:rsidR="00E615A9">
        <w:rPr>
          <w:rFonts w:hint="eastAsia"/>
          <w:lang w:eastAsia="zh-CN"/>
        </w:rPr>
        <w:t xml:space="preserve"> </w:t>
      </w:r>
      <w:r w:rsidR="00E615A9" w:rsidRPr="00460818">
        <w:rPr>
          <w:rFonts w:hint="eastAsia"/>
          <w:lang w:eastAsia="zh-CN"/>
        </w:rPr>
        <w:t>Service requirements for the 5G system</w:t>
      </w:r>
      <w:r w:rsidR="00E615A9">
        <w:rPr>
          <w:lang w:eastAsia="zh-CN"/>
        </w:rPr>
        <w:t>”</w:t>
      </w:r>
      <w:r w:rsidR="00E615A9">
        <w:rPr>
          <w:rFonts w:hint="eastAsia"/>
          <w:lang w:eastAsia="zh-CN"/>
        </w:rPr>
        <w:t>.</w:t>
      </w:r>
      <w:bookmarkEnd w:id="28"/>
      <w:r w:rsidR="00E615A9">
        <w:rPr>
          <w:rFonts w:hint="eastAsia"/>
          <w:lang w:eastAsia="zh-CN"/>
        </w:rPr>
        <w:t xml:space="preserve"> </w:t>
      </w:r>
    </w:p>
    <w:p w:rsidR="00BB5945" w:rsidRDefault="00BB5945" w:rsidP="00E615A9">
      <w:pPr>
        <w:pStyle w:val="References"/>
        <w:rPr>
          <w:lang w:eastAsia="zh-CN"/>
        </w:rPr>
      </w:pPr>
      <w:bookmarkStart w:id="29" w:name="_Ref505872274"/>
      <w:r>
        <w:rPr>
          <w:lang w:eastAsia="zh-CN"/>
        </w:rPr>
        <w:t>R1-1800056, “Discussion on over-the-air time synchronization for URLLC”, Huawei, HiSilicon, Vancouver, Canada, January 2018.</w:t>
      </w:r>
      <w:bookmarkEnd w:id="29"/>
    </w:p>
    <w:p w:rsidR="00BD0DA8" w:rsidRDefault="00BD0DA8" w:rsidP="00E615A9">
      <w:pPr>
        <w:pStyle w:val="References"/>
        <w:rPr>
          <w:lang w:eastAsia="zh-CN"/>
        </w:rPr>
      </w:pPr>
      <w:bookmarkStart w:id="30" w:name="_Ref503190778"/>
      <w:r>
        <w:rPr>
          <w:rFonts w:hint="eastAsia"/>
          <w:lang w:eastAsia="zh-CN"/>
        </w:rPr>
        <w:t xml:space="preserve">3GPP TR 22.804, </w:t>
      </w:r>
      <w:r>
        <w:rPr>
          <w:lang w:eastAsia="zh-CN"/>
        </w:rPr>
        <w:t>“</w:t>
      </w:r>
      <w:r w:rsidRPr="00460818">
        <w:rPr>
          <w:rFonts w:hint="eastAsia"/>
          <w:lang w:eastAsia="zh-CN"/>
        </w:rPr>
        <w:t>Technical Specification Group Services and System Aspects</w:t>
      </w:r>
      <w:r>
        <w:rPr>
          <w:rFonts w:hint="eastAsia"/>
          <w:lang w:eastAsia="zh-CN"/>
        </w:rPr>
        <w:t xml:space="preserve"> Study on Communication for Automation in Vertical Domains</w:t>
      </w:r>
      <w:r>
        <w:rPr>
          <w:lang w:eastAsia="zh-CN"/>
        </w:rPr>
        <w:t>”</w:t>
      </w:r>
      <w:r>
        <w:rPr>
          <w:rFonts w:hint="eastAsia"/>
          <w:lang w:eastAsia="zh-CN"/>
        </w:rPr>
        <w:t>.</w:t>
      </w:r>
      <w:bookmarkEnd w:id="30"/>
    </w:p>
    <w:bookmarkStart w:id="31" w:name="_Ref502325663"/>
    <w:p w:rsidR="00E615A9" w:rsidRDefault="007E7E3B" w:rsidP="00E615A9">
      <w:pPr>
        <w:pStyle w:val="References"/>
        <w:rPr>
          <w:lang w:eastAsia="zh-CN"/>
        </w:rPr>
      </w:pPr>
      <w:r>
        <w:rPr>
          <w:lang w:eastAsia="zh-CN"/>
        </w:rPr>
        <w:fldChar w:fldCharType="begin"/>
      </w:r>
      <w:r w:rsidR="00E615A9">
        <w:rPr>
          <w:lang w:eastAsia="zh-CN"/>
        </w:rPr>
        <w:instrText xml:space="preserve"> HYPERLINK "</w:instrText>
      </w:r>
      <w:r w:rsidR="00E615A9" w:rsidRPr="000B1EF6">
        <w:rPr>
          <w:lang w:eastAsia="zh-CN"/>
        </w:rPr>
        <w:instrText>http://www.ieee802.org/1/pages/tsn.html</w:instrText>
      </w:r>
      <w:r w:rsidR="00E615A9">
        <w:rPr>
          <w:lang w:eastAsia="zh-CN"/>
        </w:rPr>
        <w:instrText xml:space="preserve">" </w:instrText>
      </w:r>
      <w:r>
        <w:rPr>
          <w:lang w:eastAsia="zh-CN"/>
        </w:rPr>
        <w:fldChar w:fldCharType="separate"/>
      </w:r>
      <w:r w:rsidR="00E615A9" w:rsidRPr="006D4B08">
        <w:rPr>
          <w:lang w:eastAsia="zh-CN"/>
        </w:rPr>
        <w:t>http://www.ieee802.org/1/pages/tsn.html</w:t>
      </w:r>
      <w:r>
        <w:rPr>
          <w:lang w:eastAsia="zh-CN"/>
        </w:rPr>
        <w:fldChar w:fldCharType="end"/>
      </w:r>
      <w:r w:rsidR="00E615A9">
        <w:rPr>
          <w:rFonts w:hint="eastAsia"/>
          <w:lang w:eastAsia="zh-CN"/>
        </w:rPr>
        <w:t>.</w:t>
      </w:r>
      <w:bookmarkEnd w:id="31"/>
    </w:p>
    <w:p w:rsidR="00E615A9" w:rsidRPr="004550FB" w:rsidRDefault="00E615A9" w:rsidP="00E615A9">
      <w:pPr>
        <w:pStyle w:val="References"/>
        <w:rPr>
          <w:kern w:val="2"/>
          <w:lang w:val="en-GB" w:eastAsia="zh-CN"/>
        </w:rPr>
      </w:pPr>
      <w:bookmarkStart w:id="32" w:name="_Ref502325855"/>
      <w:r w:rsidRPr="004853D7">
        <w:rPr>
          <w:lang w:eastAsia="zh-CN"/>
        </w:rPr>
        <w:t>IEEE std 802.1AS-2011</w:t>
      </w:r>
      <w:r w:rsidRPr="004853D7">
        <w:rPr>
          <w:rFonts w:hint="eastAsia"/>
          <w:lang w:eastAsia="zh-CN"/>
        </w:rPr>
        <w:t xml:space="preserve">, </w:t>
      </w:r>
      <w:r>
        <w:rPr>
          <w:lang w:eastAsia="zh-CN"/>
        </w:rPr>
        <w:t>“</w:t>
      </w:r>
      <w:r w:rsidRPr="004853D7">
        <w:rPr>
          <w:lang w:eastAsia="zh-CN"/>
        </w:rPr>
        <w:t>Timing and Synchronization for Time-Sensitive Applications in Bridged Local Area Networks</w:t>
      </w:r>
      <w:r>
        <w:rPr>
          <w:lang w:eastAsia="zh-CN"/>
        </w:rPr>
        <w:t>”</w:t>
      </w:r>
      <w:r>
        <w:rPr>
          <w:rFonts w:hint="eastAsia"/>
          <w:lang w:eastAsia="zh-CN"/>
        </w:rPr>
        <w:t xml:space="preserve">, </w:t>
      </w:r>
      <w:r w:rsidRPr="00EF4CF7">
        <w:rPr>
          <w:lang w:eastAsia="zh-CN"/>
        </w:rPr>
        <w:t>March</w:t>
      </w:r>
      <w:r>
        <w:rPr>
          <w:rFonts w:hint="eastAsia"/>
          <w:lang w:eastAsia="zh-CN"/>
        </w:rPr>
        <w:t xml:space="preserve"> 30,</w:t>
      </w:r>
      <w:r w:rsidRPr="00EF4CF7">
        <w:rPr>
          <w:lang w:eastAsia="zh-CN"/>
        </w:rPr>
        <w:t xml:space="preserve"> 2011</w:t>
      </w:r>
      <w:r>
        <w:rPr>
          <w:rFonts w:hint="eastAsia"/>
          <w:lang w:eastAsia="zh-CN"/>
        </w:rPr>
        <w:t>.</w:t>
      </w:r>
      <w:bookmarkEnd w:id="9"/>
      <w:bookmarkEnd w:id="32"/>
    </w:p>
    <w:p w:rsidR="004550FB" w:rsidRPr="00922C56" w:rsidRDefault="004550FB" w:rsidP="00E615A9">
      <w:pPr>
        <w:pStyle w:val="References"/>
        <w:rPr>
          <w:kern w:val="2"/>
          <w:lang w:val="en-GB" w:eastAsia="zh-CN"/>
        </w:rPr>
      </w:pPr>
      <w:bookmarkStart w:id="33" w:name="_Ref503187312"/>
      <w:r>
        <w:rPr>
          <w:rFonts w:hint="eastAsia"/>
          <w:lang w:eastAsia="zh-CN"/>
        </w:rPr>
        <w:t xml:space="preserve">RP-172456, </w:t>
      </w:r>
      <w:r>
        <w:rPr>
          <w:lang w:eastAsia="zh-CN"/>
        </w:rPr>
        <w:t>“</w:t>
      </w:r>
      <w:r>
        <w:rPr>
          <w:rFonts w:hint="eastAsia"/>
          <w:lang w:eastAsia="zh-CN"/>
        </w:rPr>
        <w:t>LTE URLLC support of high synchronization accuracy</w:t>
      </w:r>
      <w:r>
        <w:rPr>
          <w:lang w:eastAsia="zh-CN"/>
        </w:rPr>
        <w:t>”</w:t>
      </w:r>
      <w:r>
        <w:rPr>
          <w:rFonts w:hint="eastAsia"/>
          <w:lang w:eastAsia="zh-CN"/>
        </w:rPr>
        <w:t>, Huawei, HiSilicon, Lisbon, Portuga</w:t>
      </w:r>
      <w:r w:rsidR="00BA1A9B">
        <w:rPr>
          <w:rFonts w:hint="eastAsia"/>
          <w:lang w:eastAsia="zh-CN"/>
        </w:rPr>
        <w:t>l</w:t>
      </w:r>
      <w:r>
        <w:rPr>
          <w:rFonts w:hint="eastAsia"/>
          <w:lang w:eastAsia="zh-CN"/>
        </w:rPr>
        <w:t>, December 2017.</w:t>
      </w:r>
      <w:bookmarkEnd w:id="33"/>
    </w:p>
    <w:p w:rsidR="00922C56" w:rsidRPr="002C2651" w:rsidRDefault="00922C56" w:rsidP="00E615A9">
      <w:pPr>
        <w:pStyle w:val="References"/>
        <w:rPr>
          <w:kern w:val="2"/>
          <w:lang w:val="en-GB" w:eastAsia="zh-CN"/>
        </w:rPr>
      </w:pPr>
      <w:bookmarkStart w:id="34" w:name="_Ref503187941"/>
      <w:r>
        <w:rPr>
          <w:rFonts w:hint="eastAsia"/>
          <w:lang w:eastAsia="zh-CN"/>
        </w:rPr>
        <w:t xml:space="preserve">RP-172845, </w:t>
      </w:r>
      <w:r>
        <w:rPr>
          <w:lang w:eastAsia="zh-CN"/>
        </w:rPr>
        <w:t>“</w:t>
      </w:r>
      <w:r>
        <w:rPr>
          <w:rFonts w:hint="eastAsia"/>
          <w:lang w:eastAsia="zh-CN"/>
        </w:rPr>
        <w:t>updated LTE URLLC WID</w:t>
      </w:r>
      <w:r>
        <w:rPr>
          <w:lang w:eastAsia="zh-CN"/>
        </w:rPr>
        <w:t>”</w:t>
      </w:r>
      <w:r>
        <w:rPr>
          <w:rFonts w:hint="eastAsia"/>
          <w:lang w:eastAsia="zh-CN"/>
        </w:rPr>
        <w:t>, Ericsson, Lisbon, Portugal, December 2017.</w:t>
      </w:r>
      <w:bookmarkEnd w:id="34"/>
    </w:p>
    <w:sectPr w:rsidR="00922C56" w:rsidRPr="002C26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1A3" w:rsidRDefault="004E71A3">
      <w:r>
        <w:separator/>
      </w:r>
    </w:p>
  </w:endnote>
  <w:endnote w:type="continuationSeparator" w:id="0">
    <w:p w:rsidR="004E71A3" w:rsidRDefault="004E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1A3" w:rsidRDefault="004E71A3">
      <w:r>
        <w:separator/>
      </w:r>
    </w:p>
  </w:footnote>
  <w:footnote w:type="continuationSeparator" w:id="0">
    <w:p w:rsidR="004E71A3" w:rsidRDefault="004E71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74A458C"/>
    <w:multiLevelType w:val="hybridMultilevel"/>
    <w:tmpl w:val="ADB81F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8BB1B88"/>
    <w:multiLevelType w:val="hybridMultilevel"/>
    <w:tmpl w:val="0E40FB9A"/>
    <w:lvl w:ilvl="0" w:tplc="FAF40810">
      <w:start w:val="1"/>
      <w:numFmt w:val="lowerLetter"/>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CCE6A0B"/>
    <w:multiLevelType w:val="hybridMultilevel"/>
    <w:tmpl w:val="EFD448B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8076DA5"/>
    <w:multiLevelType w:val="hybridMultilevel"/>
    <w:tmpl w:val="78108690"/>
    <w:lvl w:ilvl="0" w:tplc="6DC8F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6160D6"/>
    <w:multiLevelType w:val="hybridMultilevel"/>
    <w:tmpl w:val="55480474"/>
    <w:lvl w:ilvl="0" w:tplc="D16E0F1E">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5A82A9A"/>
    <w:multiLevelType w:val="hybridMultilevel"/>
    <w:tmpl w:val="186C69D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C76857"/>
    <w:multiLevelType w:val="hybridMultilevel"/>
    <w:tmpl w:val="550C278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8A2108"/>
    <w:multiLevelType w:val="hybridMultilevel"/>
    <w:tmpl w:val="CCF8D4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5E855E80"/>
    <w:multiLevelType w:val="hybridMultilevel"/>
    <w:tmpl w:val="0070268C"/>
    <w:lvl w:ilvl="0" w:tplc="4B382F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BC04F6"/>
    <w:multiLevelType w:val="hybridMultilevel"/>
    <w:tmpl w:val="25DCD5A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25"/>
  </w:num>
  <w:num w:numId="3">
    <w:abstractNumId w:val="21"/>
  </w:num>
  <w:num w:numId="4">
    <w:abstractNumId w:val="18"/>
  </w:num>
  <w:num w:numId="5">
    <w:abstractNumId w:val="12"/>
  </w:num>
  <w:num w:numId="6">
    <w:abstractNumId w:val="37"/>
  </w:num>
  <w:num w:numId="7">
    <w:abstractNumId w:val="19"/>
  </w:num>
  <w:num w:numId="8">
    <w:abstractNumId w:val="29"/>
  </w:num>
  <w:num w:numId="9">
    <w:abstractNumId w:val="35"/>
  </w:num>
  <w:num w:numId="10">
    <w:abstractNumId w:val="36"/>
  </w:num>
  <w:num w:numId="11">
    <w:abstractNumId w:val="39"/>
  </w:num>
  <w:num w:numId="12">
    <w:abstractNumId w:val="17"/>
  </w:num>
  <w:num w:numId="13">
    <w:abstractNumId w:val="31"/>
  </w:num>
  <w:num w:numId="14">
    <w:abstractNumId w:val="30"/>
  </w:num>
  <w:num w:numId="15">
    <w:abstractNumId w:val="27"/>
  </w:num>
  <w:num w:numId="16">
    <w:abstractNumId w:val="15"/>
  </w:num>
  <w:num w:numId="17">
    <w:abstractNumId w:val="26"/>
  </w:num>
  <w:num w:numId="18">
    <w:abstractNumId w:val="16"/>
  </w:num>
  <w:num w:numId="19">
    <w:abstractNumId w:val="13"/>
  </w:num>
  <w:num w:numId="20">
    <w:abstractNumId w:val="33"/>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22"/>
  </w:num>
  <w:num w:numId="33">
    <w:abstractNumId w:val="34"/>
  </w:num>
  <w:num w:numId="34">
    <w:abstractNumId w:val="20"/>
  </w:num>
  <w:num w:numId="35">
    <w:abstractNumId w:val="23"/>
  </w:num>
  <w:num w:numId="36">
    <w:abstractNumId w:val="24"/>
  </w:num>
  <w:num w:numId="37">
    <w:abstractNumId w:val="11"/>
  </w:num>
  <w:num w:numId="38">
    <w:abstractNumId w:val="10"/>
  </w:num>
  <w:num w:numId="39">
    <w:abstractNumId w:val="32"/>
  </w:num>
  <w:num w:numId="40">
    <w:abstractNumId w:val="9"/>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456"/>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6E21"/>
    <w:rsid w:val="000172BE"/>
    <w:rsid w:val="00017D8A"/>
    <w:rsid w:val="00021295"/>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3BB"/>
    <w:rsid w:val="00036BB2"/>
    <w:rsid w:val="0004023E"/>
    <w:rsid w:val="0004024B"/>
    <w:rsid w:val="00041C57"/>
    <w:rsid w:val="000434B7"/>
    <w:rsid w:val="000435E4"/>
    <w:rsid w:val="00043940"/>
    <w:rsid w:val="000439E4"/>
    <w:rsid w:val="00043CCB"/>
    <w:rsid w:val="00046796"/>
    <w:rsid w:val="000467FD"/>
    <w:rsid w:val="00046AAF"/>
    <w:rsid w:val="00047225"/>
    <w:rsid w:val="00047E60"/>
    <w:rsid w:val="00050088"/>
    <w:rsid w:val="00052AD2"/>
    <w:rsid w:val="000530DF"/>
    <w:rsid w:val="00054E0C"/>
    <w:rsid w:val="0005541D"/>
    <w:rsid w:val="000565C8"/>
    <w:rsid w:val="00056EFA"/>
    <w:rsid w:val="00057DC8"/>
    <w:rsid w:val="00057E31"/>
    <w:rsid w:val="000612E1"/>
    <w:rsid w:val="000614FE"/>
    <w:rsid w:val="00065463"/>
    <w:rsid w:val="00065D38"/>
    <w:rsid w:val="0006736B"/>
    <w:rsid w:val="00067900"/>
    <w:rsid w:val="00067DD1"/>
    <w:rsid w:val="00070447"/>
    <w:rsid w:val="000706E7"/>
    <w:rsid w:val="00070EF8"/>
    <w:rsid w:val="00071192"/>
    <w:rsid w:val="000713A7"/>
    <w:rsid w:val="00072A80"/>
    <w:rsid w:val="000731A0"/>
    <w:rsid w:val="000736C1"/>
    <w:rsid w:val="00073797"/>
    <w:rsid w:val="00073DEC"/>
    <w:rsid w:val="000745AA"/>
    <w:rsid w:val="00074ACD"/>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0762"/>
    <w:rsid w:val="000911AE"/>
    <w:rsid w:val="00093697"/>
    <w:rsid w:val="00093D42"/>
    <w:rsid w:val="00093DD0"/>
    <w:rsid w:val="00094273"/>
    <w:rsid w:val="00094A16"/>
    <w:rsid w:val="00094DE6"/>
    <w:rsid w:val="00096356"/>
    <w:rsid w:val="00097C99"/>
    <w:rsid w:val="000A0EF9"/>
    <w:rsid w:val="000A0F14"/>
    <w:rsid w:val="000A1441"/>
    <w:rsid w:val="000A1A06"/>
    <w:rsid w:val="000A1B60"/>
    <w:rsid w:val="000A21B4"/>
    <w:rsid w:val="000A277C"/>
    <w:rsid w:val="000A2CC7"/>
    <w:rsid w:val="000A2ED6"/>
    <w:rsid w:val="000A4205"/>
    <w:rsid w:val="000A4A19"/>
    <w:rsid w:val="000A4C80"/>
    <w:rsid w:val="000A5E93"/>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1CDE"/>
    <w:rsid w:val="000C252B"/>
    <w:rsid w:val="000C2FBD"/>
    <w:rsid w:val="000C3B0C"/>
    <w:rsid w:val="000C422D"/>
    <w:rsid w:val="000C4922"/>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941"/>
    <w:rsid w:val="000D71E2"/>
    <w:rsid w:val="000D73A5"/>
    <w:rsid w:val="000E07D6"/>
    <w:rsid w:val="000E1380"/>
    <w:rsid w:val="000E18DF"/>
    <w:rsid w:val="000E2976"/>
    <w:rsid w:val="000E4DAE"/>
    <w:rsid w:val="000E59A0"/>
    <w:rsid w:val="000E5E1F"/>
    <w:rsid w:val="000E657D"/>
    <w:rsid w:val="000E6F1F"/>
    <w:rsid w:val="000E7A84"/>
    <w:rsid w:val="000F0AB9"/>
    <w:rsid w:val="000F15BC"/>
    <w:rsid w:val="000F180A"/>
    <w:rsid w:val="000F1C92"/>
    <w:rsid w:val="000F2EEE"/>
    <w:rsid w:val="000F3697"/>
    <w:rsid w:val="000F7F58"/>
    <w:rsid w:val="00100128"/>
    <w:rsid w:val="00100FF3"/>
    <w:rsid w:val="001026CA"/>
    <w:rsid w:val="001043C2"/>
    <w:rsid w:val="001043E1"/>
    <w:rsid w:val="0010505A"/>
    <w:rsid w:val="00105CC7"/>
    <w:rsid w:val="001070D6"/>
    <w:rsid w:val="00107779"/>
    <w:rsid w:val="001078C2"/>
    <w:rsid w:val="00107E1C"/>
    <w:rsid w:val="00110243"/>
    <w:rsid w:val="00110D2F"/>
    <w:rsid w:val="001112C4"/>
    <w:rsid w:val="00111444"/>
    <w:rsid w:val="00111723"/>
    <w:rsid w:val="001129B5"/>
    <w:rsid w:val="00112BE6"/>
    <w:rsid w:val="001141E3"/>
    <w:rsid w:val="001144DF"/>
    <w:rsid w:val="00114E2A"/>
    <w:rsid w:val="00115267"/>
    <w:rsid w:val="0011557B"/>
    <w:rsid w:val="00117C85"/>
    <w:rsid w:val="00120B13"/>
    <w:rsid w:val="00124028"/>
    <w:rsid w:val="001242D5"/>
    <w:rsid w:val="00124D84"/>
    <w:rsid w:val="001250DD"/>
    <w:rsid w:val="00125733"/>
    <w:rsid w:val="001263AA"/>
    <w:rsid w:val="00127DDB"/>
    <w:rsid w:val="00130779"/>
    <w:rsid w:val="001307A1"/>
    <w:rsid w:val="001321D3"/>
    <w:rsid w:val="001324EE"/>
    <w:rsid w:val="00132900"/>
    <w:rsid w:val="00133599"/>
    <w:rsid w:val="00133BF7"/>
    <w:rsid w:val="00134B88"/>
    <w:rsid w:val="0013537C"/>
    <w:rsid w:val="00136A23"/>
    <w:rsid w:val="00136B99"/>
    <w:rsid w:val="00137140"/>
    <w:rsid w:val="0014063E"/>
    <w:rsid w:val="0014087D"/>
    <w:rsid w:val="00140F74"/>
    <w:rsid w:val="00141191"/>
    <w:rsid w:val="0014159C"/>
    <w:rsid w:val="00142665"/>
    <w:rsid w:val="0014384A"/>
    <w:rsid w:val="0014450F"/>
    <w:rsid w:val="00144D8F"/>
    <w:rsid w:val="00144EF1"/>
    <w:rsid w:val="00145C74"/>
    <w:rsid w:val="001462E9"/>
    <w:rsid w:val="00146E32"/>
    <w:rsid w:val="00147AF6"/>
    <w:rsid w:val="00147F39"/>
    <w:rsid w:val="00151619"/>
    <w:rsid w:val="00152835"/>
    <w:rsid w:val="001559FA"/>
    <w:rsid w:val="00156374"/>
    <w:rsid w:val="001577D8"/>
    <w:rsid w:val="00157FC3"/>
    <w:rsid w:val="00160739"/>
    <w:rsid w:val="00160D48"/>
    <w:rsid w:val="0016271E"/>
    <w:rsid w:val="00162D7A"/>
    <w:rsid w:val="00164DAB"/>
    <w:rsid w:val="00165325"/>
    <w:rsid w:val="00165BBB"/>
    <w:rsid w:val="00165E9C"/>
    <w:rsid w:val="0016613F"/>
    <w:rsid w:val="00166215"/>
    <w:rsid w:val="0016644F"/>
    <w:rsid w:val="00166591"/>
    <w:rsid w:val="00166E83"/>
    <w:rsid w:val="00171143"/>
    <w:rsid w:val="00172864"/>
    <w:rsid w:val="00172B82"/>
    <w:rsid w:val="00172EFA"/>
    <w:rsid w:val="00173608"/>
    <w:rsid w:val="001745EC"/>
    <w:rsid w:val="001747B7"/>
    <w:rsid w:val="00175C30"/>
    <w:rsid w:val="00177069"/>
    <w:rsid w:val="00177FC1"/>
    <w:rsid w:val="00180FFB"/>
    <w:rsid w:val="001815A2"/>
    <w:rsid w:val="00181B85"/>
    <w:rsid w:val="00181FC1"/>
    <w:rsid w:val="00183034"/>
    <w:rsid w:val="001830F7"/>
    <w:rsid w:val="00183EE6"/>
    <w:rsid w:val="00185097"/>
    <w:rsid w:val="0018588A"/>
    <w:rsid w:val="001862B2"/>
    <w:rsid w:val="00187252"/>
    <w:rsid w:val="00187D62"/>
    <w:rsid w:val="00191C91"/>
    <w:rsid w:val="00192DD9"/>
    <w:rsid w:val="00193F2A"/>
    <w:rsid w:val="00194339"/>
    <w:rsid w:val="00194848"/>
    <w:rsid w:val="001958EA"/>
    <w:rsid w:val="00195E0E"/>
    <w:rsid w:val="00196520"/>
    <w:rsid w:val="001A180D"/>
    <w:rsid w:val="001A1BAC"/>
    <w:rsid w:val="001A23CE"/>
    <w:rsid w:val="001A29D4"/>
    <w:rsid w:val="001A2C89"/>
    <w:rsid w:val="001A3161"/>
    <w:rsid w:val="001A673E"/>
    <w:rsid w:val="001A7763"/>
    <w:rsid w:val="001B21D8"/>
    <w:rsid w:val="001B3964"/>
    <w:rsid w:val="001B4452"/>
    <w:rsid w:val="001B466C"/>
    <w:rsid w:val="001B4F34"/>
    <w:rsid w:val="001B52EC"/>
    <w:rsid w:val="001B554A"/>
    <w:rsid w:val="001B6564"/>
    <w:rsid w:val="001B691A"/>
    <w:rsid w:val="001C02D8"/>
    <w:rsid w:val="001C04E3"/>
    <w:rsid w:val="001C22EE"/>
    <w:rsid w:val="001C2378"/>
    <w:rsid w:val="001C3EE9"/>
    <w:rsid w:val="001C3FA4"/>
    <w:rsid w:val="001C40F9"/>
    <w:rsid w:val="001C458B"/>
    <w:rsid w:val="001C5D4F"/>
    <w:rsid w:val="001C64C0"/>
    <w:rsid w:val="001C69DA"/>
    <w:rsid w:val="001C6F06"/>
    <w:rsid w:val="001D0D23"/>
    <w:rsid w:val="001D2360"/>
    <w:rsid w:val="001D3109"/>
    <w:rsid w:val="001D332E"/>
    <w:rsid w:val="001D398E"/>
    <w:rsid w:val="001D5033"/>
    <w:rsid w:val="001D5C88"/>
    <w:rsid w:val="001D6567"/>
    <w:rsid w:val="001D695C"/>
    <w:rsid w:val="001D6FD9"/>
    <w:rsid w:val="001D780E"/>
    <w:rsid w:val="001E05C3"/>
    <w:rsid w:val="001E0AD3"/>
    <w:rsid w:val="001E36E4"/>
    <w:rsid w:val="001E379D"/>
    <w:rsid w:val="001E3A3C"/>
    <w:rsid w:val="001E51DE"/>
    <w:rsid w:val="001E5C23"/>
    <w:rsid w:val="001E7504"/>
    <w:rsid w:val="001E76DF"/>
    <w:rsid w:val="001F0C10"/>
    <w:rsid w:val="001F1308"/>
    <w:rsid w:val="001F1525"/>
    <w:rsid w:val="001F1E87"/>
    <w:rsid w:val="001F1EB6"/>
    <w:rsid w:val="001F2E23"/>
    <w:rsid w:val="001F3080"/>
    <w:rsid w:val="001F341F"/>
    <w:rsid w:val="001F3911"/>
    <w:rsid w:val="001F3F1A"/>
    <w:rsid w:val="001F47FA"/>
    <w:rsid w:val="001F4CBD"/>
    <w:rsid w:val="001F5545"/>
    <w:rsid w:val="001F5777"/>
    <w:rsid w:val="001F5937"/>
    <w:rsid w:val="001F59E3"/>
    <w:rsid w:val="001F59ED"/>
    <w:rsid w:val="001F5D97"/>
    <w:rsid w:val="001F6D32"/>
    <w:rsid w:val="001F7121"/>
    <w:rsid w:val="00200D2C"/>
    <w:rsid w:val="002019D8"/>
    <w:rsid w:val="00201EC7"/>
    <w:rsid w:val="002025D1"/>
    <w:rsid w:val="0020349A"/>
    <w:rsid w:val="002034B4"/>
    <w:rsid w:val="00204032"/>
    <w:rsid w:val="00204407"/>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3693"/>
    <w:rsid w:val="00234151"/>
    <w:rsid w:val="00234F8C"/>
    <w:rsid w:val="00235542"/>
    <w:rsid w:val="002369B0"/>
    <w:rsid w:val="00236AD8"/>
    <w:rsid w:val="002401F5"/>
    <w:rsid w:val="00240E54"/>
    <w:rsid w:val="002447FF"/>
    <w:rsid w:val="002451C5"/>
    <w:rsid w:val="00245F1F"/>
    <w:rsid w:val="0024663B"/>
    <w:rsid w:val="00247103"/>
    <w:rsid w:val="00250067"/>
    <w:rsid w:val="00250F7E"/>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5C7C"/>
    <w:rsid w:val="00266B13"/>
    <w:rsid w:val="00270728"/>
    <w:rsid w:val="00270D42"/>
    <w:rsid w:val="0027195D"/>
    <w:rsid w:val="00272B03"/>
    <w:rsid w:val="002733E2"/>
    <w:rsid w:val="00274D05"/>
    <w:rsid w:val="002750B1"/>
    <w:rsid w:val="00276A35"/>
    <w:rsid w:val="00277835"/>
    <w:rsid w:val="00280AB1"/>
    <w:rsid w:val="00282798"/>
    <w:rsid w:val="00284BAE"/>
    <w:rsid w:val="002859AF"/>
    <w:rsid w:val="00286620"/>
    <w:rsid w:val="00286AE7"/>
    <w:rsid w:val="002870E0"/>
    <w:rsid w:val="00287243"/>
    <w:rsid w:val="00290647"/>
    <w:rsid w:val="00291385"/>
    <w:rsid w:val="00291422"/>
    <w:rsid w:val="00291E04"/>
    <w:rsid w:val="0029224A"/>
    <w:rsid w:val="0029236C"/>
    <w:rsid w:val="0029237F"/>
    <w:rsid w:val="00292715"/>
    <w:rsid w:val="00293E57"/>
    <w:rsid w:val="002947D1"/>
    <w:rsid w:val="002948DF"/>
    <w:rsid w:val="00294D90"/>
    <w:rsid w:val="002972DF"/>
    <w:rsid w:val="002A1E92"/>
    <w:rsid w:val="002A204D"/>
    <w:rsid w:val="002A23E6"/>
    <w:rsid w:val="002A2616"/>
    <w:rsid w:val="002A26E1"/>
    <w:rsid w:val="002A3503"/>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651"/>
    <w:rsid w:val="002C2A75"/>
    <w:rsid w:val="002C38B2"/>
    <w:rsid w:val="002C3F9C"/>
    <w:rsid w:val="002C4474"/>
    <w:rsid w:val="002C5AFA"/>
    <w:rsid w:val="002D0439"/>
    <w:rsid w:val="002D11B7"/>
    <w:rsid w:val="002D3BBC"/>
    <w:rsid w:val="002D3CC1"/>
    <w:rsid w:val="002D438A"/>
    <w:rsid w:val="002D5738"/>
    <w:rsid w:val="002D5C4C"/>
    <w:rsid w:val="002D5E53"/>
    <w:rsid w:val="002E0319"/>
    <w:rsid w:val="002E179B"/>
    <w:rsid w:val="002E1C9E"/>
    <w:rsid w:val="002E22BA"/>
    <w:rsid w:val="002E257B"/>
    <w:rsid w:val="002E3C65"/>
    <w:rsid w:val="002E3F5B"/>
    <w:rsid w:val="002E4362"/>
    <w:rsid w:val="002E63D9"/>
    <w:rsid w:val="002E640E"/>
    <w:rsid w:val="002F0C28"/>
    <w:rsid w:val="002F3CDE"/>
    <w:rsid w:val="002F5DD6"/>
    <w:rsid w:val="002F5FEA"/>
    <w:rsid w:val="002F63E7"/>
    <w:rsid w:val="002F6E1C"/>
    <w:rsid w:val="002F7416"/>
    <w:rsid w:val="002F7BE3"/>
    <w:rsid w:val="002F7E6A"/>
    <w:rsid w:val="00300165"/>
    <w:rsid w:val="003010CF"/>
    <w:rsid w:val="00303440"/>
    <w:rsid w:val="00304D9B"/>
    <w:rsid w:val="00305FF9"/>
    <w:rsid w:val="00306E6B"/>
    <w:rsid w:val="003100C8"/>
    <w:rsid w:val="003104D7"/>
    <w:rsid w:val="00311161"/>
    <w:rsid w:val="00312400"/>
    <w:rsid w:val="00312739"/>
    <w:rsid w:val="00312D10"/>
    <w:rsid w:val="00313190"/>
    <w:rsid w:val="0031714C"/>
    <w:rsid w:val="00317306"/>
    <w:rsid w:val="003178DA"/>
    <w:rsid w:val="00317DB8"/>
    <w:rsid w:val="00320618"/>
    <w:rsid w:val="0032100B"/>
    <w:rsid w:val="00321BD7"/>
    <w:rsid w:val="0032260F"/>
    <w:rsid w:val="003228DA"/>
    <w:rsid w:val="00323D6B"/>
    <w:rsid w:val="00326067"/>
    <w:rsid w:val="00326228"/>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4719C"/>
    <w:rsid w:val="003472B3"/>
    <w:rsid w:val="00350108"/>
    <w:rsid w:val="0035037E"/>
    <w:rsid w:val="00350762"/>
    <w:rsid w:val="003507C4"/>
    <w:rsid w:val="003519A1"/>
    <w:rsid w:val="00352480"/>
    <w:rsid w:val="003530D2"/>
    <w:rsid w:val="0035331A"/>
    <w:rsid w:val="003534E1"/>
    <w:rsid w:val="00353CFE"/>
    <w:rsid w:val="003547C9"/>
    <w:rsid w:val="003548D8"/>
    <w:rsid w:val="003554CA"/>
    <w:rsid w:val="00360232"/>
    <w:rsid w:val="003602E0"/>
    <w:rsid w:val="00360D01"/>
    <w:rsid w:val="00362569"/>
    <w:rsid w:val="003636CD"/>
    <w:rsid w:val="0036487C"/>
    <w:rsid w:val="00365411"/>
    <w:rsid w:val="00365FA2"/>
    <w:rsid w:val="00366C69"/>
    <w:rsid w:val="00367441"/>
    <w:rsid w:val="0036789F"/>
    <w:rsid w:val="00367B1D"/>
    <w:rsid w:val="00370E4F"/>
    <w:rsid w:val="00371215"/>
    <w:rsid w:val="00372F0D"/>
    <w:rsid w:val="00374059"/>
    <w:rsid w:val="0037535B"/>
    <w:rsid w:val="0037552D"/>
    <w:rsid w:val="003756DB"/>
    <w:rsid w:val="00375D6F"/>
    <w:rsid w:val="003770BB"/>
    <w:rsid w:val="0037771A"/>
    <w:rsid w:val="003802DC"/>
    <w:rsid w:val="00380D3B"/>
    <w:rsid w:val="00380E4E"/>
    <w:rsid w:val="00380FBF"/>
    <w:rsid w:val="00382A43"/>
    <w:rsid w:val="00382D60"/>
    <w:rsid w:val="00382F29"/>
    <w:rsid w:val="00383B6A"/>
    <w:rsid w:val="00383C8D"/>
    <w:rsid w:val="003852FB"/>
    <w:rsid w:val="00385429"/>
    <w:rsid w:val="00385B05"/>
    <w:rsid w:val="00386382"/>
    <w:rsid w:val="003865EF"/>
    <w:rsid w:val="00386BA9"/>
    <w:rsid w:val="00390017"/>
    <w:rsid w:val="003901A3"/>
    <w:rsid w:val="0039072F"/>
    <w:rsid w:val="003940CE"/>
    <w:rsid w:val="003945D0"/>
    <w:rsid w:val="00397C1D"/>
    <w:rsid w:val="003A17CD"/>
    <w:rsid w:val="003A180F"/>
    <w:rsid w:val="003A18DD"/>
    <w:rsid w:val="003A20C8"/>
    <w:rsid w:val="003A2941"/>
    <w:rsid w:val="003A2C29"/>
    <w:rsid w:val="003A2E16"/>
    <w:rsid w:val="003A2EC3"/>
    <w:rsid w:val="003A36F2"/>
    <w:rsid w:val="003A3D39"/>
    <w:rsid w:val="003A3EC7"/>
    <w:rsid w:val="003A40B4"/>
    <w:rsid w:val="003A46E2"/>
    <w:rsid w:val="003A7834"/>
    <w:rsid w:val="003B0B5B"/>
    <w:rsid w:val="003B0E79"/>
    <w:rsid w:val="003B12A0"/>
    <w:rsid w:val="003B3575"/>
    <w:rsid w:val="003B4F07"/>
    <w:rsid w:val="003B50BC"/>
    <w:rsid w:val="003B5D97"/>
    <w:rsid w:val="003B600C"/>
    <w:rsid w:val="003B63A4"/>
    <w:rsid w:val="003B68FE"/>
    <w:rsid w:val="003B6A0D"/>
    <w:rsid w:val="003B6D7D"/>
    <w:rsid w:val="003B7D7E"/>
    <w:rsid w:val="003C1012"/>
    <w:rsid w:val="003C11C9"/>
    <w:rsid w:val="003C1229"/>
    <w:rsid w:val="003C1C75"/>
    <w:rsid w:val="003C1FD4"/>
    <w:rsid w:val="003C213D"/>
    <w:rsid w:val="003C25AD"/>
    <w:rsid w:val="003C2D21"/>
    <w:rsid w:val="003C5E6B"/>
    <w:rsid w:val="003C7AD7"/>
    <w:rsid w:val="003D0FC3"/>
    <w:rsid w:val="003D2C1D"/>
    <w:rsid w:val="003D2C34"/>
    <w:rsid w:val="003D3DDD"/>
    <w:rsid w:val="003D520B"/>
    <w:rsid w:val="003D5CBF"/>
    <w:rsid w:val="003D66D2"/>
    <w:rsid w:val="003E07AE"/>
    <w:rsid w:val="003E14FC"/>
    <w:rsid w:val="003E2976"/>
    <w:rsid w:val="003E3605"/>
    <w:rsid w:val="003E38D1"/>
    <w:rsid w:val="003E4858"/>
    <w:rsid w:val="003E6316"/>
    <w:rsid w:val="003E6884"/>
    <w:rsid w:val="003E6AC5"/>
    <w:rsid w:val="003E7C7A"/>
    <w:rsid w:val="003F0096"/>
    <w:rsid w:val="003F067D"/>
    <w:rsid w:val="003F0850"/>
    <w:rsid w:val="003F0D12"/>
    <w:rsid w:val="003F160C"/>
    <w:rsid w:val="003F324F"/>
    <w:rsid w:val="003F33BC"/>
    <w:rsid w:val="003F3B20"/>
    <w:rsid w:val="003F3D4E"/>
    <w:rsid w:val="003F477E"/>
    <w:rsid w:val="003F6A10"/>
    <w:rsid w:val="003F6CD2"/>
    <w:rsid w:val="003F788D"/>
    <w:rsid w:val="0040126E"/>
    <w:rsid w:val="004020D4"/>
    <w:rsid w:val="004021B6"/>
    <w:rsid w:val="004047C4"/>
    <w:rsid w:val="0040570B"/>
    <w:rsid w:val="00405EDB"/>
    <w:rsid w:val="00405FB1"/>
    <w:rsid w:val="00406460"/>
    <w:rsid w:val="00407875"/>
    <w:rsid w:val="004109BE"/>
    <w:rsid w:val="00412461"/>
    <w:rsid w:val="00412546"/>
    <w:rsid w:val="00412F33"/>
    <w:rsid w:val="00413053"/>
    <w:rsid w:val="0041319C"/>
    <w:rsid w:val="004137B6"/>
    <w:rsid w:val="00413A54"/>
    <w:rsid w:val="00413C10"/>
    <w:rsid w:val="00413CD9"/>
    <w:rsid w:val="00413F9A"/>
    <w:rsid w:val="004140CA"/>
    <w:rsid w:val="00414C65"/>
    <w:rsid w:val="00415D76"/>
    <w:rsid w:val="00416665"/>
    <w:rsid w:val="00416A67"/>
    <w:rsid w:val="00416ACB"/>
    <w:rsid w:val="004215C9"/>
    <w:rsid w:val="0042170B"/>
    <w:rsid w:val="00421DCF"/>
    <w:rsid w:val="00422341"/>
    <w:rsid w:val="00422A2E"/>
    <w:rsid w:val="00423641"/>
    <w:rsid w:val="004243FB"/>
    <w:rsid w:val="00426266"/>
    <w:rsid w:val="00430A2D"/>
    <w:rsid w:val="00431505"/>
    <w:rsid w:val="00431AF0"/>
    <w:rsid w:val="0043213A"/>
    <w:rsid w:val="004330F4"/>
    <w:rsid w:val="00433590"/>
    <w:rsid w:val="0043393D"/>
    <w:rsid w:val="00433B21"/>
    <w:rsid w:val="00433C2A"/>
    <w:rsid w:val="004344C7"/>
    <w:rsid w:val="00435274"/>
    <w:rsid w:val="004352AD"/>
    <w:rsid w:val="0043545D"/>
    <w:rsid w:val="00435FE2"/>
    <w:rsid w:val="00436E2F"/>
    <w:rsid w:val="00436EAB"/>
    <w:rsid w:val="00441048"/>
    <w:rsid w:val="004461D9"/>
    <w:rsid w:val="00446AC6"/>
    <w:rsid w:val="0044759B"/>
    <w:rsid w:val="00447F54"/>
    <w:rsid w:val="00450B7E"/>
    <w:rsid w:val="0045136B"/>
    <w:rsid w:val="00451C7E"/>
    <w:rsid w:val="00453BB6"/>
    <w:rsid w:val="00453CAA"/>
    <w:rsid w:val="004550FB"/>
    <w:rsid w:val="00455113"/>
    <w:rsid w:val="00456421"/>
    <w:rsid w:val="00456DAB"/>
    <w:rsid w:val="00460CC3"/>
    <w:rsid w:val="00460E86"/>
    <w:rsid w:val="004646B4"/>
    <w:rsid w:val="00464A88"/>
    <w:rsid w:val="004651A0"/>
    <w:rsid w:val="00466532"/>
    <w:rsid w:val="00466F55"/>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0C81"/>
    <w:rsid w:val="00494242"/>
    <w:rsid w:val="00494E8E"/>
    <w:rsid w:val="004955BC"/>
    <w:rsid w:val="00495D63"/>
    <w:rsid w:val="0049648F"/>
    <w:rsid w:val="00496606"/>
    <w:rsid w:val="00496B11"/>
    <w:rsid w:val="00496F05"/>
    <w:rsid w:val="00497370"/>
    <w:rsid w:val="004A0765"/>
    <w:rsid w:val="004A0F39"/>
    <w:rsid w:val="004A251F"/>
    <w:rsid w:val="004A3BF1"/>
    <w:rsid w:val="004A3E42"/>
    <w:rsid w:val="004A4715"/>
    <w:rsid w:val="004A5046"/>
    <w:rsid w:val="004A565E"/>
    <w:rsid w:val="004A5DF3"/>
    <w:rsid w:val="004A6134"/>
    <w:rsid w:val="004A7092"/>
    <w:rsid w:val="004A75BA"/>
    <w:rsid w:val="004B1BBE"/>
    <w:rsid w:val="004B24D7"/>
    <w:rsid w:val="004B49E6"/>
    <w:rsid w:val="004B4D69"/>
    <w:rsid w:val="004C01A8"/>
    <w:rsid w:val="004C0A95"/>
    <w:rsid w:val="004C1840"/>
    <w:rsid w:val="004C24B4"/>
    <w:rsid w:val="004C24C9"/>
    <w:rsid w:val="004C2C34"/>
    <w:rsid w:val="004C31B6"/>
    <w:rsid w:val="004C5319"/>
    <w:rsid w:val="004C606D"/>
    <w:rsid w:val="004C621F"/>
    <w:rsid w:val="004C7948"/>
    <w:rsid w:val="004C7BB8"/>
    <w:rsid w:val="004C7C60"/>
    <w:rsid w:val="004D099A"/>
    <w:rsid w:val="004D0DFE"/>
    <w:rsid w:val="004D1D91"/>
    <w:rsid w:val="004D22C3"/>
    <w:rsid w:val="004D2CD5"/>
    <w:rsid w:val="004D5155"/>
    <w:rsid w:val="004D579A"/>
    <w:rsid w:val="004D6F4D"/>
    <w:rsid w:val="004D6F95"/>
    <w:rsid w:val="004D72FE"/>
    <w:rsid w:val="004D77AE"/>
    <w:rsid w:val="004D7E91"/>
    <w:rsid w:val="004E003A"/>
    <w:rsid w:val="004E0768"/>
    <w:rsid w:val="004E1A31"/>
    <w:rsid w:val="004E2DE0"/>
    <w:rsid w:val="004E4060"/>
    <w:rsid w:val="004E409A"/>
    <w:rsid w:val="004E6473"/>
    <w:rsid w:val="004E6EE4"/>
    <w:rsid w:val="004E71A3"/>
    <w:rsid w:val="004F0FB9"/>
    <w:rsid w:val="004F19BE"/>
    <w:rsid w:val="004F2F7E"/>
    <w:rsid w:val="004F32B5"/>
    <w:rsid w:val="004F407E"/>
    <w:rsid w:val="004F5479"/>
    <w:rsid w:val="004F7528"/>
    <w:rsid w:val="004F7BCA"/>
    <w:rsid w:val="004F7D89"/>
    <w:rsid w:val="00501981"/>
    <w:rsid w:val="00501A85"/>
    <w:rsid w:val="00501BB3"/>
    <w:rsid w:val="005021DD"/>
    <w:rsid w:val="005026CA"/>
    <w:rsid w:val="00502B72"/>
    <w:rsid w:val="0050367B"/>
    <w:rsid w:val="00504BC1"/>
    <w:rsid w:val="00505134"/>
    <w:rsid w:val="00505C04"/>
    <w:rsid w:val="00505CBD"/>
    <w:rsid w:val="00511F15"/>
    <w:rsid w:val="00512279"/>
    <w:rsid w:val="0051318C"/>
    <w:rsid w:val="005142CD"/>
    <w:rsid w:val="005143C9"/>
    <w:rsid w:val="00514B1F"/>
    <w:rsid w:val="005157A9"/>
    <w:rsid w:val="005173A7"/>
    <w:rsid w:val="005177E1"/>
    <w:rsid w:val="00520C0A"/>
    <w:rsid w:val="005218B6"/>
    <w:rsid w:val="00522589"/>
    <w:rsid w:val="00522823"/>
    <w:rsid w:val="00524545"/>
    <w:rsid w:val="005255BF"/>
    <w:rsid w:val="005257DE"/>
    <w:rsid w:val="00527200"/>
    <w:rsid w:val="00530157"/>
    <w:rsid w:val="00530666"/>
    <w:rsid w:val="00530BED"/>
    <w:rsid w:val="00531EBE"/>
    <w:rsid w:val="00532F8B"/>
    <w:rsid w:val="00533737"/>
    <w:rsid w:val="00534420"/>
    <w:rsid w:val="00535B79"/>
    <w:rsid w:val="00535C51"/>
    <w:rsid w:val="00535C76"/>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5126"/>
    <w:rsid w:val="00556D68"/>
    <w:rsid w:val="00557173"/>
    <w:rsid w:val="005576A1"/>
    <w:rsid w:val="00557A64"/>
    <w:rsid w:val="005605C0"/>
    <w:rsid w:val="00560D23"/>
    <w:rsid w:val="005615D8"/>
    <w:rsid w:val="005626D6"/>
    <w:rsid w:val="005638D4"/>
    <w:rsid w:val="005656ED"/>
    <w:rsid w:val="00566544"/>
    <w:rsid w:val="00566608"/>
    <w:rsid w:val="00566C83"/>
    <w:rsid w:val="00570003"/>
    <w:rsid w:val="005700FE"/>
    <w:rsid w:val="00570E24"/>
    <w:rsid w:val="00572760"/>
    <w:rsid w:val="005743DE"/>
    <w:rsid w:val="00574F3F"/>
    <w:rsid w:val="0057562C"/>
    <w:rsid w:val="005759F6"/>
    <w:rsid w:val="00575E3E"/>
    <w:rsid w:val="005765F5"/>
    <w:rsid w:val="00576D6C"/>
    <w:rsid w:val="00577A2E"/>
    <w:rsid w:val="005806BE"/>
    <w:rsid w:val="00580E48"/>
    <w:rsid w:val="00580F0A"/>
    <w:rsid w:val="00581246"/>
    <w:rsid w:val="00582C3A"/>
    <w:rsid w:val="00582E1A"/>
    <w:rsid w:val="00583147"/>
    <w:rsid w:val="00584416"/>
    <w:rsid w:val="00584ADB"/>
    <w:rsid w:val="00584B39"/>
    <w:rsid w:val="00585028"/>
    <w:rsid w:val="005854D1"/>
    <w:rsid w:val="00585F5B"/>
    <w:rsid w:val="0058620A"/>
    <w:rsid w:val="00587DF4"/>
    <w:rsid w:val="00587FC0"/>
    <w:rsid w:val="005906AD"/>
    <w:rsid w:val="005906F5"/>
    <w:rsid w:val="00590DA6"/>
    <w:rsid w:val="005915A3"/>
    <w:rsid w:val="00591C7D"/>
    <w:rsid w:val="00592B03"/>
    <w:rsid w:val="00593AB9"/>
    <w:rsid w:val="005940AB"/>
    <w:rsid w:val="00594ABB"/>
    <w:rsid w:val="00594D1C"/>
    <w:rsid w:val="00594E36"/>
    <w:rsid w:val="00594F0A"/>
    <w:rsid w:val="0059525E"/>
    <w:rsid w:val="00595887"/>
    <w:rsid w:val="00595F1F"/>
    <w:rsid w:val="005961F7"/>
    <w:rsid w:val="00596B9C"/>
    <w:rsid w:val="005977AC"/>
    <w:rsid w:val="005A054D"/>
    <w:rsid w:val="005A0A46"/>
    <w:rsid w:val="005A10B9"/>
    <w:rsid w:val="005A11EA"/>
    <w:rsid w:val="005A269F"/>
    <w:rsid w:val="005A2760"/>
    <w:rsid w:val="005A305E"/>
    <w:rsid w:val="005A30BB"/>
    <w:rsid w:val="005A3887"/>
    <w:rsid w:val="005A6013"/>
    <w:rsid w:val="005B0542"/>
    <w:rsid w:val="005B06BF"/>
    <w:rsid w:val="005B2225"/>
    <w:rsid w:val="005B2799"/>
    <w:rsid w:val="005B2B77"/>
    <w:rsid w:val="005B3D4A"/>
    <w:rsid w:val="005B4D87"/>
    <w:rsid w:val="005B57F3"/>
    <w:rsid w:val="005B64BE"/>
    <w:rsid w:val="005B7DD1"/>
    <w:rsid w:val="005C00A0"/>
    <w:rsid w:val="005C28FA"/>
    <w:rsid w:val="005C40F4"/>
    <w:rsid w:val="005C43BE"/>
    <w:rsid w:val="005C44F3"/>
    <w:rsid w:val="005C593D"/>
    <w:rsid w:val="005C712D"/>
    <w:rsid w:val="005C7C75"/>
    <w:rsid w:val="005D0E4F"/>
    <w:rsid w:val="005D1E32"/>
    <w:rsid w:val="005D206B"/>
    <w:rsid w:val="005D21B0"/>
    <w:rsid w:val="005D22B7"/>
    <w:rsid w:val="005D2BDE"/>
    <w:rsid w:val="005D3D76"/>
    <w:rsid w:val="005D4578"/>
    <w:rsid w:val="005D4EFA"/>
    <w:rsid w:val="005D55BA"/>
    <w:rsid w:val="005D5ADB"/>
    <w:rsid w:val="005D648A"/>
    <w:rsid w:val="005D7E0D"/>
    <w:rsid w:val="005E234A"/>
    <w:rsid w:val="005E2428"/>
    <w:rsid w:val="005E30FC"/>
    <w:rsid w:val="005E35B5"/>
    <w:rsid w:val="005E35CC"/>
    <w:rsid w:val="005E371E"/>
    <w:rsid w:val="005E3CB4"/>
    <w:rsid w:val="005E53F9"/>
    <w:rsid w:val="005E54A6"/>
    <w:rsid w:val="005E775D"/>
    <w:rsid w:val="005F0A43"/>
    <w:rsid w:val="005F2728"/>
    <w:rsid w:val="005F27BF"/>
    <w:rsid w:val="005F4171"/>
    <w:rsid w:val="005F46D6"/>
    <w:rsid w:val="005F4DD6"/>
    <w:rsid w:val="005F504B"/>
    <w:rsid w:val="005F50D8"/>
    <w:rsid w:val="005F53A1"/>
    <w:rsid w:val="005F6B77"/>
    <w:rsid w:val="005F7487"/>
    <w:rsid w:val="005F74A7"/>
    <w:rsid w:val="006002C7"/>
    <w:rsid w:val="00600F95"/>
    <w:rsid w:val="00601839"/>
    <w:rsid w:val="00602759"/>
    <w:rsid w:val="0060277A"/>
    <w:rsid w:val="00602B7C"/>
    <w:rsid w:val="00603312"/>
    <w:rsid w:val="00604DC7"/>
    <w:rsid w:val="00604E47"/>
    <w:rsid w:val="00605441"/>
    <w:rsid w:val="006063B1"/>
    <w:rsid w:val="00606970"/>
    <w:rsid w:val="00606A20"/>
    <w:rsid w:val="00606FBF"/>
    <w:rsid w:val="006072C6"/>
    <w:rsid w:val="00607A2E"/>
    <w:rsid w:val="0061089F"/>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704"/>
    <w:rsid w:val="00632E10"/>
    <w:rsid w:val="00634ACF"/>
    <w:rsid w:val="00635035"/>
    <w:rsid w:val="0063580D"/>
    <w:rsid w:val="00635C58"/>
    <w:rsid w:val="00635CAE"/>
    <w:rsid w:val="00637240"/>
    <w:rsid w:val="00643660"/>
    <w:rsid w:val="0064772A"/>
    <w:rsid w:val="00650139"/>
    <w:rsid w:val="00650C31"/>
    <w:rsid w:val="00652756"/>
    <w:rsid w:val="00652AD8"/>
    <w:rsid w:val="00652B79"/>
    <w:rsid w:val="006533C3"/>
    <w:rsid w:val="00654068"/>
    <w:rsid w:val="00654B38"/>
    <w:rsid w:val="00654B83"/>
    <w:rsid w:val="00655061"/>
    <w:rsid w:val="0065510C"/>
    <w:rsid w:val="00655B63"/>
    <w:rsid w:val="006571F6"/>
    <w:rsid w:val="006600F9"/>
    <w:rsid w:val="006618CC"/>
    <w:rsid w:val="00662111"/>
    <w:rsid w:val="00662118"/>
    <w:rsid w:val="006638AD"/>
    <w:rsid w:val="00666867"/>
    <w:rsid w:val="0066732C"/>
    <w:rsid w:val="00667677"/>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802"/>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546"/>
    <w:rsid w:val="00697733"/>
    <w:rsid w:val="00697FF5"/>
    <w:rsid w:val="006A1C11"/>
    <w:rsid w:val="006A254E"/>
    <w:rsid w:val="006A2C30"/>
    <w:rsid w:val="006A301C"/>
    <w:rsid w:val="006A3E2B"/>
    <w:rsid w:val="006A4A80"/>
    <w:rsid w:val="006A4FD9"/>
    <w:rsid w:val="006A6E17"/>
    <w:rsid w:val="006B120D"/>
    <w:rsid w:val="006B17E7"/>
    <w:rsid w:val="006B19E8"/>
    <w:rsid w:val="006B1A8A"/>
    <w:rsid w:val="006B1FD5"/>
    <w:rsid w:val="006B555A"/>
    <w:rsid w:val="006B59E0"/>
    <w:rsid w:val="006B600A"/>
    <w:rsid w:val="006B6635"/>
    <w:rsid w:val="006B7D22"/>
    <w:rsid w:val="006B7D2C"/>
    <w:rsid w:val="006C1019"/>
    <w:rsid w:val="006C2622"/>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42E"/>
    <w:rsid w:val="006E2529"/>
    <w:rsid w:val="006E351B"/>
    <w:rsid w:val="006E45F3"/>
    <w:rsid w:val="006E4A2F"/>
    <w:rsid w:val="006E4ED4"/>
    <w:rsid w:val="006E5E19"/>
    <w:rsid w:val="006E61C3"/>
    <w:rsid w:val="006E7705"/>
    <w:rsid w:val="006E799D"/>
    <w:rsid w:val="006F0593"/>
    <w:rsid w:val="006F1064"/>
    <w:rsid w:val="006F1EB7"/>
    <w:rsid w:val="006F2E83"/>
    <w:rsid w:val="006F52E5"/>
    <w:rsid w:val="006F6066"/>
    <w:rsid w:val="006F6850"/>
    <w:rsid w:val="006F707E"/>
    <w:rsid w:val="006F7B21"/>
    <w:rsid w:val="007001DC"/>
    <w:rsid w:val="007025CB"/>
    <w:rsid w:val="007034AA"/>
    <w:rsid w:val="00703C9D"/>
    <w:rsid w:val="0070490C"/>
    <w:rsid w:val="00705C38"/>
    <w:rsid w:val="00706465"/>
    <w:rsid w:val="0070695A"/>
    <w:rsid w:val="0070782D"/>
    <w:rsid w:val="00707D6C"/>
    <w:rsid w:val="007109C2"/>
    <w:rsid w:val="00711340"/>
    <w:rsid w:val="00712C42"/>
    <w:rsid w:val="00713DE4"/>
    <w:rsid w:val="00714C47"/>
    <w:rsid w:val="00716462"/>
    <w:rsid w:val="00717021"/>
    <w:rsid w:val="00720205"/>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348"/>
    <w:rsid w:val="00734EBE"/>
    <w:rsid w:val="00736668"/>
    <w:rsid w:val="00736DD8"/>
    <w:rsid w:val="0074076A"/>
    <w:rsid w:val="00741AF4"/>
    <w:rsid w:val="00741B33"/>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5DEF"/>
    <w:rsid w:val="00757077"/>
    <w:rsid w:val="007574FC"/>
    <w:rsid w:val="00760975"/>
    <w:rsid w:val="00761FDA"/>
    <w:rsid w:val="007621FF"/>
    <w:rsid w:val="007634E3"/>
    <w:rsid w:val="00764194"/>
    <w:rsid w:val="00765ED3"/>
    <w:rsid w:val="0076681D"/>
    <w:rsid w:val="00766A65"/>
    <w:rsid w:val="007671F5"/>
    <w:rsid w:val="007676B8"/>
    <w:rsid w:val="00770D9C"/>
    <w:rsid w:val="0077175C"/>
    <w:rsid w:val="00771870"/>
    <w:rsid w:val="00771BF9"/>
    <w:rsid w:val="00772F8A"/>
    <w:rsid w:val="007739C6"/>
    <w:rsid w:val="00774889"/>
    <w:rsid w:val="00774FF5"/>
    <w:rsid w:val="007750B3"/>
    <w:rsid w:val="00775F76"/>
    <w:rsid w:val="007767C2"/>
    <w:rsid w:val="00776AEA"/>
    <w:rsid w:val="00777BA0"/>
    <w:rsid w:val="007803BD"/>
    <w:rsid w:val="007811DC"/>
    <w:rsid w:val="00781C93"/>
    <w:rsid w:val="007820FA"/>
    <w:rsid w:val="007821DA"/>
    <w:rsid w:val="0078285F"/>
    <w:rsid w:val="00783207"/>
    <w:rsid w:val="00783E1D"/>
    <w:rsid w:val="0078483B"/>
    <w:rsid w:val="00784A99"/>
    <w:rsid w:val="00784EED"/>
    <w:rsid w:val="00785900"/>
    <w:rsid w:val="00786958"/>
    <w:rsid w:val="00786A02"/>
    <w:rsid w:val="00786E71"/>
    <w:rsid w:val="0079162F"/>
    <w:rsid w:val="00794924"/>
    <w:rsid w:val="007971A9"/>
    <w:rsid w:val="007A0BC2"/>
    <w:rsid w:val="007A1F44"/>
    <w:rsid w:val="007A23FF"/>
    <w:rsid w:val="007A295B"/>
    <w:rsid w:val="007A3424"/>
    <w:rsid w:val="007A35EF"/>
    <w:rsid w:val="007A43A2"/>
    <w:rsid w:val="007A4D04"/>
    <w:rsid w:val="007A7A96"/>
    <w:rsid w:val="007B03AF"/>
    <w:rsid w:val="007B1543"/>
    <w:rsid w:val="007B197A"/>
    <w:rsid w:val="007B1AC0"/>
    <w:rsid w:val="007B270A"/>
    <w:rsid w:val="007B2D3B"/>
    <w:rsid w:val="007B329C"/>
    <w:rsid w:val="007B52CD"/>
    <w:rsid w:val="007B7DC1"/>
    <w:rsid w:val="007B7EDB"/>
    <w:rsid w:val="007C047F"/>
    <w:rsid w:val="007C19AD"/>
    <w:rsid w:val="007C2DE1"/>
    <w:rsid w:val="007C3598"/>
    <w:rsid w:val="007C3FA8"/>
    <w:rsid w:val="007C6178"/>
    <w:rsid w:val="007C68DA"/>
    <w:rsid w:val="007C7226"/>
    <w:rsid w:val="007D229A"/>
    <w:rsid w:val="007D2F44"/>
    <w:rsid w:val="007D2F4D"/>
    <w:rsid w:val="007D3621"/>
    <w:rsid w:val="007D4178"/>
    <w:rsid w:val="007D4D33"/>
    <w:rsid w:val="007D5780"/>
    <w:rsid w:val="007D7175"/>
    <w:rsid w:val="007E1369"/>
    <w:rsid w:val="007E1A1B"/>
    <w:rsid w:val="007E1A88"/>
    <w:rsid w:val="007E4C88"/>
    <w:rsid w:val="007E5305"/>
    <w:rsid w:val="007E585E"/>
    <w:rsid w:val="007E7DDF"/>
    <w:rsid w:val="007E7E3B"/>
    <w:rsid w:val="007E7FD2"/>
    <w:rsid w:val="007F11C8"/>
    <w:rsid w:val="007F14B0"/>
    <w:rsid w:val="007F1CFB"/>
    <w:rsid w:val="007F220B"/>
    <w:rsid w:val="007F27DD"/>
    <w:rsid w:val="007F5786"/>
    <w:rsid w:val="007F6880"/>
    <w:rsid w:val="007F76B4"/>
    <w:rsid w:val="008001B4"/>
    <w:rsid w:val="00800769"/>
    <w:rsid w:val="00800ED2"/>
    <w:rsid w:val="00802E74"/>
    <w:rsid w:val="00804B92"/>
    <w:rsid w:val="00804E21"/>
    <w:rsid w:val="00805092"/>
    <w:rsid w:val="00806AAF"/>
    <w:rsid w:val="008070AC"/>
    <w:rsid w:val="008101FD"/>
    <w:rsid w:val="00810581"/>
    <w:rsid w:val="008109A6"/>
    <w:rsid w:val="00810D8D"/>
    <w:rsid w:val="00811835"/>
    <w:rsid w:val="0081581D"/>
    <w:rsid w:val="00816127"/>
    <w:rsid w:val="008172BE"/>
    <w:rsid w:val="00817B71"/>
    <w:rsid w:val="00820244"/>
    <w:rsid w:val="008221B3"/>
    <w:rsid w:val="0082248E"/>
    <w:rsid w:val="008242D6"/>
    <w:rsid w:val="008245B7"/>
    <w:rsid w:val="00824FDF"/>
    <w:rsid w:val="00825125"/>
    <w:rsid w:val="008252B7"/>
    <w:rsid w:val="008257CC"/>
    <w:rsid w:val="00825911"/>
    <w:rsid w:val="008274BF"/>
    <w:rsid w:val="008279C3"/>
    <w:rsid w:val="00830DC3"/>
    <w:rsid w:val="00831555"/>
    <w:rsid w:val="00831F52"/>
    <w:rsid w:val="00832154"/>
    <w:rsid w:val="00832386"/>
    <w:rsid w:val="00832F5C"/>
    <w:rsid w:val="008359E0"/>
    <w:rsid w:val="008376F6"/>
    <w:rsid w:val="00837D5B"/>
    <w:rsid w:val="00840607"/>
    <w:rsid w:val="00841CD2"/>
    <w:rsid w:val="00842B77"/>
    <w:rsid w:val="00842C6E"/>
    <w:rsid w:val="0084309F"/>
    <w:rsid w:val="00845C12"/>
    <w:rsid w:val="0084675D"/>
    <w:rsid w:val="008469D9"/>
    <w:rsid w:val="00846DC0"/>
    <w:rsid w:val="008474A7"/>
    <w:rsid w:val="008506B6"/>
    <w:rsid w:val="00850AE0"/>
    <w:rsid w:val="00850B1B"/>
    <w:rsid w:val="008524D2"/>
    <w:rsid w:val="00852E19"/>
    <w:rsid w:val="00855E92"/>
    <w:rsid w:val="00856833"/>
    <w:rsid w:val="00856840"/>
    <w:rsid w:val="00856E24"/>
    <w:rsid w:val="0086087C"/>
    <w:rsid w:val="00860A8C"/>
    <w:rsid w:val="00860D8E"/>
    <w:rsid w:val="0086275E"/>
    <w:rsid w:val="00862D99"/>
    <w:rsid w:val="00864440"/>
    <w:rsid w:val="00864D76"/>
    <w:rsid w:val="008650FC"/>
    <w:rsid w:val="00866EB3"/>
    <w:rsid w:val="0086701A"/>
    <w:rsid w:val="00867BD2"/>
    <w:rsid w:val="008712FD"/>
    <w:rsid w:val="008716A1"/>
    <w:rsid w:val="00872D3F"/>
    <w:rsid w:val="008733E4"/>
    <w:rsid w:val="00873491"/>
    <w:rsid w:val="00873F15"/>
    <w:rsid w:val="00874096"/>
    <w:rsid w:val="008756A4"/>
    <w:rsid w:val="00875F73"/>
    <w:rsid w:val="00880B17"/>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022"/>
    <w:rsid w:val="008B389D"/>
    <w:rsid w:val="008B3C5C"/>
    <w:rsid w:val="008B4D74"/>
    <w:rsid w:val="008B5299"/>
    <w:rsid w:val="008B5A5F"/>
    <w:rsid w:val="008B5AB0"/>
    <w:rsid w:val="008B6054"/>
    <w:rsid w:val="008B7B08"/>
    <w:rsid w:val="008C0646"/>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FBC"/>
    <w:rsid w:val="008F23D8"/>
    <w:rsid w:val="008F2F87"/>
    <w:rsid w:val="008F2FD5"/>
    <w:rsid w:val="008F37E5"/>
    <w:rsid w:val="008F39F0"/>
    <w:rsid w:val="008F48C2"/>
    <w:rsid w:val="008F5840"/>
    <w:rsid w:val="008F5EEF"/>
    <w:rsid w:val="008F65E5"/>
    <w:rsid w:val="008F66FE"/>
    <w:rsid w:val="008F72CC"/>
    <w:rsid w:val="008F72CD"/>
    <w:rsid w:val="009036E0"/>
    <w:rsid w:val="00903802"/>
    <w:rsid w:val="0090696D"/>
    <w:rsid w:val="00906CD6"/>
    <w:rsid w:val="00906E4D"/>
    <w:rsid w:val="00906EA5"/>
    <w:rsid w:val="00906F31"/>
    <w:rsid w:val="009078B3"/>
    <w:rsid w:val="00907A77"/>
    <w:rsid w:val="00907E00"/>
    <w:rsid w:val="0091088D"/>
    <w:rsid w:val="00910B5D"/>
    <w:rsid w:val="00910FC9"/>
    <w:rsid w:val="0091291A"/>
    <w:rsid w:val="00913612"/>
    <w:rsid w:val="0091366A"/>
    <w:rsid w:val="00913824"/>
    <w:rsid w:val="009139C3"/>
    <w:rsid w:val="00914D51"/>
    <w:rsid w:val="00915757"/>
    <w:rsid w:val="009159B3"/>
    <w:rsid w:val="00916181"/>
    <w:rsid w:val="00920182"/>
    <w:rsid w:val="009204C5"/>
    <w:rsid w:val="00920B92"/>
    <w:rsid w:val="0092180D"/>
    <w:rsid w:val="00922C56"/>
    <w:rsid w:val="009232C9"/>
    <w:rsid w:val="00923608"/>
    <w:rsid w:val="009238E5"/>
    <w:rsid w:val="00923F12"/>
    <w:rsid w:val="00924FF8"/>
    <w:rsid w:val="00925BA8"/>
    <w:rsid w:val="00926DA7"/>
    <w:rsid w:val="00927F8B"/>
    <w:rsid w:val="0093094D"/>
    <w:rsid w:val="00931526"/>
    <w:rsid w:val="009328C7"/>
    <w:rsid w:val="009336EC"/>
    <w:rsid w:val="00933F56"/>
    <w:rsid w:val="00934C13"/>
    <w:rsid w:val="00935228"/>
    <w:rsid w:val="009355A2"/>
    <w:rsid w:val="00935F9E"/>
    <w:rsid w:val="00936D98"/>
    <w:rsid w:val="00941579"/>
    <w:rsid w:val="009428F4"/>
    <w:rsid w:val="00942C80"/>
    <w:rsid w:val="00943197"/>
    <w:rsid w:val="009435F2"/>
    <w:rsid w:val="009437E1"/>
    <w:rsid w:val="00945180"/>
    <w:rsid w:val="0094590C"/>
    <w:rsid w:val="00946355"/>
    <w:rsid w:val="00946864"/>
    <w:rsid w:val="009468B7"/>
    <w:rsid w:val="0094724E"/>
    <w:rsid w:val="00947973"/>
    <w:rsid w:val="00947BE6"/>
    <w:rsid w:val="0095048D"/>
    <w:rsid w:val="00951688"/>
    <w:rsid w:val="00951ADB"/>
    <w:rsid w:val="0095380C"/>
    <w:rsid w:val="00954353"/>
    <w:rsid w:val="00954F3B"/>
    <w:rsid w:val="00955C0A"/>
    <w:rsid w:val="00955C4F"/>
    <w:rsid w:val="00960282"/>
    <w:rsid w:val="009657F1"/>
    <w:rsid w:val="0096625D"/>
    <w:rsid w:val="009709F8"/>
    <w:rsid w:val="0097222C"/>
    <w:rsid w:val="009726E7"/>
    <w:rsid w:val="00972929"/>
    <w:rsid w:val="00972F91"/>
    <w:rsid w:val="00973827"/>
    <w:rsid w:val="009742D3"/>
    <w:rsid w:val="00977BA7"/>
    <w:rsid w:val="00980517"/>
    <w:rsid w:val="0098194F"/>
    <w:rsid w:val="009826C8"/>
    <w:rsid w:val="009836E4"/>
    <w:rsid w:val="0098412F"/>
    <w:rsid w:val="009846D8"/>
    <w:rsid w:val="00984966"/>
    <w:rsid w:val="00985F28"/>
    <w:rsid w:val="00986149"/>
    <w:rsid w:val="00986176"/>
    <w:rsid w:val="00986E7F"/>
    <w:rsid w:val="00987536"/>
    <w:rsid w:val="00990BD5"/>
    <w:rsid w:val="0099196F"/>
    <w:rsid w:val="00992B98"/>
    <w:rsid w:val="0099359F"/>
    <w:rsid w:val="00993B42"/>
    <w:rsid w:val="00994871"/>
    <w:rsid w:val="00994E08"/>
    <w:rsid w:val="009951F9"/>
    <w:rsid w:val="00995C95"/>
    <w:rsid w:val="00995E85"/>
    <w:rsid w:val="00996468"/>
    <w:rsid w:val="00996876"/>
    <w:rsid w:val="00996FFA"/>
    <w:rsid w:val="009973F1"/>
    <w:rsid w:val="009973F3"/>
    <w:rsid w:val="009A010D"/>
    <w:rsid w:val="009A0C6F"/>
    <w:rsid w:val="009A14EF"/>
    <w:rsid w:val="009A2352"/>
    <w:rsid w:val="009A2DF9"/>
    <w:rsid w:val="009A3A86"/>
    <w:rsid w:val="009A3D34"/>
    <w:rsid w:val="009A4869"/>
    <w:rsid w:val="009A492C"/>
    <w:rsid w:val="009A67A2"/>
    <w:rsid w:val="009A6A6B"/>
    <w:rsid w:val="009B078C"/>
    <w:rsid w:val="009B12F7"/>
    <w:rsid w:val="009B1EF9"/>
    <w:rsid w:val="009B26AC"/>
    <w:rsid w:val="009B37E2"/>
    <w:rsid w:val="009B4519"/>
    <w:rsid w:val="009B506B"/>
    <w:rsid w:val="009B57EF"/>
    <w:rsid w:val="009B5B85"/>
    <w:rsid w:val="009B5C2A"/>
    <w:rsid w:val="009B60D8"/>
    <w:rsid w:val="009B7204"/>
    <w:rsid w:val="009C0074"/>
    <w:rsid w:val="009C0564"/>
    <w:rsid w:val="009C2685"/>
    <w:rsid w:val="009C39BC"/>
    <w:rsid w:val="009C4BC2"/>
    <w:rsid w:val="009C4D22"/>
    <w:rsid w:val="009C7320"/>
    <w:rsid w:val="009D0729"/>
    <w:rsid w:val="009D0F66"/>
    <w:rsid w:val="009D12A1"/>
    <w:rsid w:val="009D1A06"/>
    <w:rsid w:val="009D1BA4"/>
    <w:rsid w:val="009D1CE1"/>
    <w:rsid w:val="009D22E4"/>
    <w:rsid w:val="009D22F7"/>
    <w:rsid w:val="009D319C"/>
    <w:rsid w:val="009D34E1"/>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A15"/>
    <w:rsid w:val="009F2305"/>
    <w:rsid w:val="009F27AD"/>
    <w:rsid w:val="009F2B1A"/>
    <w:rsid w:val="009F3FB5"/>
    <w:rsid w:val="009F521F"/>
    <w:rsid w:val="009F553C"/>
    <w:rsid w:val="009F59F8"/>
    <w:rsid w:val="00A005B0"/>
    <w:rsid w:val="00A01F17"/>
    <w:rsid w:val="00A022A5"/>
    <w:rsid w:val="00A03A22"/>
    <w:rsid w:val="00A04634"/>
    <w:rsid w:val="00A06119"/>
    <w:rsid w:val="00A07A48"/>
    <w:rsid w:val="00A108EE"/>
    <w:rsid w:val="00A10BB8"/>
    <w:rsid w:val="00A11BBB"/>
    <w:rsid w:val="00A1200D"/>
    <w:rsid w:val="00A137E4"/>
    <w:rsid w:val="00A14813"/>
    <w:rsid w:val="00A1566A"/>
    <w:rsid w:val="00A16034"/>
    <w:rsid w:val="00A165BF"/>
    <w:rsid w:val="00A172E8"/>
    <w:rsid w:val="00A179FF"/>
    <w:rsid w:val="00A20D27"/>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013"/>
    <w:rsid w:val="00A3611D"/>
    <w:rsid w:val="00A36339"/>
    <w:rsid w:val="00A366E4"/>
    <w:rsid w:val="00A3724F"/>
    <w:rsid w:val="00A405FA"/>
    <w:rsid w:val="00A4376F"/>
    <w:rsid w:val="00A4549F"/>
    <w:rsid w:val="00A45B9B"/>
    <w:rsid w:val="00A462FE"/>
    <w:rsid w:val="00A501C9"/>
    <w:rsid w:val="00A50506"/>
    <w:rsid w:val="00A53F55"/>
    <w:rsid w:val="00A5417B"/>
    <w:rsid w:val="00A54599"/>
    <w:rsid w:val="00A54B82"/>
    <w:rsid w:val="00A55F69"/>
    <w:rsid w:val="00A569D4"/>
    <w:rsid w:val="00A57F1A"/>
    <w:rsid w:val="00A60163"/>
    <w:rsid w:val="00A6038D"/>
    <w:rsid w:val="00A605D2"/>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01A"/>
    <w:rsid w:val="00A75CC1"/>
    <w:rsid w:val="00A75E88"/>
    <w:rsid w:val="00A77518"/>
    <w:rsid w:val="00A8056E"/>
    <w:rsid w:val="00A80EF8"/>
    <w:rsid w:val="00A822FD"/>
    <w:rsid w:val="00A82D58"/>
    <w:rsid w:val="00A8399D"/>
    <w:rsid w:val="00A83E3D"/>
    <w:rsid w:val="00A8443A"/>
    <w:rsid w:val="00A8479C"/>
    <w:rsid w:val="00A8557B"/>
    <w:rsid w:val="00A85A05"/>
    <w:rsid w:val="00A86D63"/>
    <w:rsid w:val="00A87797"/>
    <w:rsid w:val="00A90E72"/>
    <w:rsid w:val="00A922A2"/>
    <w:rsid w:val="00A92305"/>
    <w:rsid w:val="00A9327B"/>
    <w:rsid w:val="00A93B69"/>
    <w:rsid w:val="00A963C7"/>
    <w:rsid w:val="00AA1626"/>
    <w:rsid w:val="00AA1C25"/>
    <w:rsid w:val="00AA2EB0"/>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414"/>
    <w:rsid w:val="00AB725F"/>
    <w:rsid w:val="00AC0705"/>
    <w:rsid w:val="00AC109B"/>
    <w:rsid w:val="00AC74DA"/>
    <w:rsid w:val="00AC7A2B"/>
    <w:rsid w:val="00AC7C25"/>
    <w:rsid w:val="00AD0A51"/>
    <w:rsid w:val="00AD0B37"/>
    <w:rsid w:val="00AD11F7"/>
    <w:rsid w:val="00AD1A9E"/>
    <w:rsid w:val="00AD1DB7"/>
    <w:rsid w:val="00AD2852"/>
    <w:rsid w:val="00AD3976"/>
    <w:rsid w:val="00AD4D2A"/>
    <w:rsid w:val="00AD542F"/>
    <w:rsid w:val="00AD7305"/>
    <w:rsid w:val="00AD7E64"/>
    <w:rsid w:val="00AE0A75"/>
    <w:rsid w:val="00AE0C56"/>
    <w:rsid w:val="00AE149E"/>
    <w:rsid w:val="00AE22F2"/>
    <w:rsid w:val="00AE29FC"/>
    <w:rsid w:val="00AE2F3F"/>
    <w:rsid w:val="00AE3B4E"/>
    <w:rsid w:val="00AE54B0"/>
    <w:rsid w:val="00AE59EC"/>
    <w:rsid w:val="00AE67B3"/>
    <w:rsid w:val="00AE6EBF"/>
    <w:rsid w:val="00AE704B"/>
    <w:rsid w:val="00AE7864"/>
    <w:rsid w:val="00AE7949"/>
    <w:rsid w:val="00AF06EF"/>
    <w:rsid w:val="00AF130F"/>
    <w:rsid w:val="00AF1CCB"/>
    <w:rsid w:val="00AF25D5"/>
    <w:rsid w:val="00AF3B7B"/>
    <w:rsid w:val="00AF3DBB"/>
    <w:rsid w:val="00AF5194"/>
    <w:rsid w:val="00AF53EF"/>
    <w:rsid w:val="00AF73C3"/>
    <w:rsid w:val="00AF795C"/>
    <w:rsid w:val="00B00752"/>
    <w:rsid w:val="00B026C1"/>
    <w:rsid w:val="00B02B9C"/>
    <w:rsid w:val="00B0353B"/>
    <w:rsid w:val="00B040B2"/>
    <w:rsid w:val="00B05BDF"/>
    <w:rsid w:val="00B10558"/>
    <w:rsid w:val="00B11CB0"/>
    <w:rsid w:val="00B13A6C"/>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E2B"/>
    <w:rsid w:val="00B37D97"/>
    <w:rsid w:val="00B400AB"/>
    <w:rsid w:val="00B408D1"/>
    <w:rsid w:val="00B411BD"/>
    <w:rsid w:val="00B41559"/>
    <w:rsid w:val="00B418E8"/>
    <w:rsid w:val="00B42285"/>
    <w:rsid w:val="00B4274B"/>
    <w:rsid w:val="00B435B1"/>
    <w:rsid w:val="00B4367F"/>
    <w:rsid w:val="00B438BA"/>
    <w:rsid w:val="00B44F99"/>
    <w:rsid w:val="00B45876"/>
    <w:rsid w:val="00B47706"/>
    <w:rsid w:val="00B51542"/>
    <w:rsid w:val="00B51D1D"/>
    <w:rsid w:val="00B5310E"/>
    <w:rsid w:val="00B53222"/>
    <w:rsid w:val="00B54ACC"/>
    <w:rsid w:val="00B54DCB"/>
    <w:rsid w:val="00B55AC2"/>
    <w:rsid w:val="00B560C9"/>
    <w:rsid w:val="00B56533"/>
    <w:rsid w:val="00B56CFC"/>
    <w:rsid w:val="00B57777"/>
    <w:rsid w:val="00B57A17"/>
    <w:rsid w:val="00B61BE2"/>
    <w:rsid w:val="00B6266F"/>
    <w:rsid w:val="00B62E0B"/>
    <w:rsid w:val="00B63AFC"/>
    <w:rsid w:val="00B63C32"/>
    <w:rsid w:val="00B64434"/>
    <w:rsid w:val="00B656C8"/>
    <w:rsid w:val="00B711CE"/>
    <w:rsid w:val="00B71DC8"/>
    <w:rsid w:val="00B74356"/>
    <w:rsid w:val="00B746C6"/>
    <w:rsid w:val="00B748ED"/>
    <w:rsid w:val="00B759A1"/>
    <w:rsid w:val="00B75D66"/>
    <w:rsid w:val="00B7604C"/>
    <w:rsid w:val="00B7652C"/>
    <w:rsid w:val="00B766BF"/>
    <w:rsid w:val="00B76FA6"/>
    <w:rsid w:val="00B77BFD"/>
    <w:rsid w:val="00B80910"/>
    <w:rsid w:val="00B818F4"/>
    <w:rsid w:val="00B81BC9"/>
    <w:rsid w:val="00B8222F"/>
    <w:rsid w:val="00B82615"/>
    <w:rsid w:val="00B83444"/>
    <w:rsid w:val="00B836ED"/>
    <w:rsid w:val="00B853BE"/>
    <w:rsid w:val="00B86476"/>
    <w:rsid w:val="00B86A3D"/>
    <w:rsid w:val="00B875C7"/>
    <w:rsid w:val="00B87CF1"/>
    <w:rsid w:val="00B90D10"/>
    <w:rsid w:val="00B90FE5"/>
    <w:rsid w:val="00B9144B"/>
    <w:rsid w:val="00B919AD"/>
    <w:rsid w:val="00B91A2B"/>
    <w:rsid w:val="00B91A51"/>
    <w:rsid w:val="00B91B3B"/>
    <w:rsid w:val="00B93204"/>
    <w:rsid w:val="00B94E17"/>
    <w:rsid w:val="00B957FE"/>
    <w:rsid w:val="00B95F02"/>
    <w:rsid w:val="00B96BEF"/>
    <w:rsid w:val="00B96FC0"/>
    <w:rsid w:val="00B97260"/>
    <w:rsid w:val="00B97A69"/>
    <w:rsid w:val="00BA01CB"/>
    <w:rsid w:val="00BA0632"/>
    <w:rsid w:val="00BA0AAA"/>
    <w:rsid w:val="00BA0DFB"/>
    <w:rsid w:val="00BA1A9B"/>
    <w:rsid w:val="00BA2FEF"/>
    <w:rsid w:val="00BA3CA6"/>
    <w:rsid w:val="00BA4154"/>
    <w:rsid w:val="00BA57FE"/>
    <w:rsid w:val="00BB1548"/>
    <w:rsid w:val="00BB1CE7"/>
    <w:rsid w:val="00BB25FC"/>
    <w:rsid w:val="00BB2FD3"/>
    <w:rsid w:val="00BB2FDF"/>
    <w:rsid w:val="00BB2FFF"/>
    <w:rsid w:val="00BB5945"/>
    <w:rsid w:val="00BB5FCB"/>
    <w:rsid w:val="00BB604B"/>
    <w:rsid w:val="00BC00EC"/>
    <w:rsid w:val="00BC02ED"/>
    <w:rsid w:val="00BC08C5"/>
    <w:rsid w:val="00BC12FB"/>
    <w:rsid w:val="00BC1858"/>
    <w:rsid w:val="00BC1C3C"/>
    <w:rsid w:val="00BC307F"/>
    <w:rsid w:val="00BC3159"/>
    <w:rsid w:val="00BC3257"/>
    <w:rsid w:val="00BC39DB"/>
    <w:rsid w:val="00BC3A32"/>
    <w:rsid w:val="00BC3B07"/>
    <w:rsid w:val="00BC46EF"/>
    <w:rsid w:val="00BC5C4F"/>
    <w:rsid w:val="00BC6FD6"/>
    <w:rsid w:val="00BD008E"/>
    <w:rsid w:val="00BD0DA8"/>
    <w:rsid w:val="00BD2F3B"/>
    <w:rsid w:val="00BD3372"/>
    <w:rsid w:val="00BD50AA"/>
    <w:rsid w:val="00BD5135"/>
    <w:rsid w:val="00BD52F7"/>
    <w:rsid w:val="00BD7291"/>
    <w:rsid w:val="00BD7EA3"/>
    <w:rsid w:val="00BD7FE2"/>
    <w:rsid w:val="00BE0B19"/>
    <w:rsid w:val="00BE0DD8"/>
    <w:rsid w:val="00BE1D82"/>
    <w:rsid w:val="00BE1EE4"/>
    <w:rsid w:val="00BE1F8B"/>
    <w:rsid w:val="00BE2B4F"/>
    <w:rsid w:val="00BE2F39"/>
    <w:rsid w:val="00BE332D"/>
    <w:rsid w:val="00BE3CF1"/>
    <w:rsid w:val="00BE3D56"/>
    <w:rsid w:val="00BE4B20"/>
    <w:rsid w:val="00BE5FC4"/>
    <w:rsid w:val="00BE6993"/>
    <w:rsid w:val="00BE7C4D"/>
    <w:rsid w:val="00BE7F6A"/>
    <w:rsid w:val="00BF0274"/>
    <w:rsid w:val="00BF08C4"/>
    <w:rsid w:val="00BF0BAF"/>
    <w:rsid w:val="00BF19CE"/>
    <w:rsid w:val="00BF239A"/>
    <w:rsid w:val="00BF2B6F"/>
    <w:rsid w:val="00BF351A"/>
    <w:rsid w:val="00BF3914"/>
    <w:rsid w:val="00BF3DDC"/>
    <w:rsid w:val="00BF49B1"/>
    <w:rsid w:val="00BF531D"/>
    <w:rsid w:val="00BF5552"/>
    <w:rsid w:val="00BF559E"/>
    <w:rsid w:val="00BF73F2"/>
    <w:rsid w:val="00C01671"/>
    <w:rsid w:val="00C02419"/>
    <w:rsid w:val="00C02766"/>
    <w:rsid w:val="00C0375A"/>
    <w:rsid w:val="00C03EE8"/>
    <w:rsid w:val="00C056C0"/>
    <w:rsid w:val="00C05BEC"/>
    <w:rsid w:val="00C06E7D"/>
    <w:rsid w:val="00C1112B"/>
    <w:rsid w:val="00C11A88"/>
    <w:rsid w:val="00C12012"/>
    <w:rsid w:val="00C12874"/>
    <w:rsid w:val="00C12BC1"/>
    <w:rsid w:val="00C13BDA"/>
    <w:rsid w:val="00C13FFD"/>
    <w:rsid w:val="00C14632"/>
    <w:rsid w:val="00C16C30"/>
    <w:rsid w:val="00C16C44"/>
    <w:rsid w:val="00C20A00"/>
    <w:rsid w:val="00C20C3E"/>
    <w:rsid w:val="00C21673"/>
    <w:rsid w:val="00C21C7A"/>
    <w:rsid w:val="00C23130"/>
    <w:rsid w:val="00C255A5"/>
    <w:rsid w:val="00C2584B"/>
    <w:rsid w:val="00C25942"/>
    <w:rsid w:val="00C25DD9"/>
    <w:rsid w:val="00C2663F"/>
    <w:rsid w:val="00C26DB8"/>
    <w:rsid w:val="00C3400F"/>
    <w:rsid w:val="00C3493A"/>
    <w:rsid w:val="00C34B64"/>
    <w:rsid w:val="00C34C36"/>
    <w:rsid w:val="00C35239"/>
    <w:rsid w:val="00C352B3"/>
    <w:rsid w:val="00C35F00"/>
    <w:rsid w:val="00C362CC"/>
    <w:rsid w:val="00C3654C"/>
    <w:rsid w:val="00C36BF5"/>
    <w:rsid w:val="00C36DBC"/>
    <w:rsid w:val="00C376BA"/>
    <w:rsid w:val="00C40373"/>
    <w:rsid w:val="00C40440"/>
    <w:rsid w:val="00C4082D"/>
    <w:rsid w:val="00C40AE6"/>
    <w:rsid w:val="00C411AF"/>
    <w:rsid w:val="00C4138D"/>
    <w:rsid w:val="00C41E3A"/>
    <w:rsid w:val="00C426F6"/>
    <w:rsid w:val="00C4304C"/>
    <w:rsid w:val="00C43315"/>
    <w:rsid w:val="00C452F5"/>
    <w:rsid w:val="00C46555"/>
    <w:rsid w:val="00C46B15"/>
    <w:rsid w:val="00C46F7D"/>
    <w:rsid w:val="00C479B5"/>
    <w:rsid w:val="00C50242"/>
    <w:rsid w:val="00C5034D"/>
    <w:rsid w:val="00C5050E"/>
    <w:rsid w:val="00C50E99"/>
    <w:rsid w:val="00C512C4"/>
    <w:rsid w:val="00C517D9"/>
    <w:rsid w:val="00C52744"/>
    <w:rsid w:val="00C53EB3"/>
    <w:rsid w:val="00C542D4"/>
    <w:rsid w:val="00C54D71"/>
    <w:rsid w:val="00C563F5"/>
    <w:rsid w:val="00C570F7"/>
    <w:rsid w:val="00C62CD5"/>
    <w:rsid w:val="00C636E6"/>
    <w:rsid w:val="00C639D6"/>
    <w:rsid w:val="00C63F8E"/>
    <w:rsid w:val="00C647FB"/>
    <w:rsid w:val="00C6546B"/>
    <w:rsid w:val="00C654E0"/>
    <w:rsid w:val="00C67EAB"/>
    <w:rsid w:val="00C70DFF"/>
    <w:rsid w:val="00C75A6B"/>
    <w:rsid w:val="00C763B6"/>
    <w:rsid w:val="00C7644F"/>
    <w:rsid w:val="00C768F6"/>
    <w:rsid w:val="00C80073"/>
    <w:rsid w:val="00C80DEA"/>
    <w:rsid w:val="00C821E8"/>
    <w:rsid w:val="00C831ED"/>
    <w:rsid w:val="00C832DC"/>
    <w:rsid w:val="00C8377F"/>
    <w:rsid w:val="00C8646D"/>
    <w:rsid w:val="00C86FE1"/>
    <w:rsid w:val="00C90D3C"/>
    <w:rsid w:val="00C91AA0"/>
    <w:rsid w:val="00C91DE3"/>
    <w:rsid w:val="00C92C7F"/>
    <w:rsid w:val="00C9369D"/>
    <w:rsid w:val="00C944FA"/>
    <w:rsid w:val="00C95854"/>
    <w:rsid w:val="00C95EFF"/>
    <w:rsid w:val="00C96E6F"/>
    <w:rsid w:val="00C97052"/>
    <w:rsid w:val="00C976A0"/>
    <w:rsid w:val="00C97872"/>
    <w:rsid w:val="00CA033D"/>
    <w:rsid w:val="00CA0532"/>
    <w:rsid w:val="00CA2241"/>
    <w:rsid w:val="00CA3CDD"/>
    <w:rsid w:val="00CA403B"/>
    <w:rsid w:val="00CA505A"/>
    <w:rsid w:val="00CA59DD"/>
    <w:rsid w:val="00CB008E"/>
    <w:rsid w:val="00CB01FA"/>
    <w:rsid w:val="00CB0737"/>
    <w:rsid w:val="00CB097A"/>
    <w:rsid w:val="00CB236E"/>
    <w:rsid w:val="00CB26EC"/>
    <w:rsid w:val="00CB2D2A"/>
    <w:rsid w:val="00CB5B1E"/>
    <w:rsid w:val="00CB787A"/>
    <w:rsid w:val="00CB7D9D"/>
    <w:rsid w:val="00CC063F"/>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0CDF"/>
    <w:rsid w:val="00CE1FC5"/>
    <w:rsid w:val="00CE46E5"/>
    <w:rsid w:val="00CE485A"/>
    <w:rsid w:val="00CE5279"/>
    <w:rsid w:val="00CE5A78"/>
    <w:rsid w:val="00CE74C6"/>
    <w:rsid w:val="00CE78AE"/>
    <w:rsid w:val="00CE7E62"/>
    <w:rsid w:val="00CF09E6"/>
    <w:rsid w:val="00CF195E"/>
    <w:rsid w:val="00CF19DA"/>
    <w:rsid w:val="00CF1C7F"/>
    <w:rsid w:val="00CF1CC0"/>
    <w:rsid w:val="00CF24F8"/>
    <w:rsid w:val="00CF2653"/>
    <w:rsid w:val="00CF4247"/>
    <w:rsid w:val="00CF5263"/>
    <w:rsid w:val="00CF60B5"/>
    <w:rsid w:val="00D004FA"/>
    <w:rsid w:val="00D007F4"/>
    <w:rsid w:val="00D01B21"/>
    <w:rsid w:val="00D01E2F"/>
    <w:rsid w:val="00D03102"/>
    <w:rsid w:val="00D03727"/>
    <w:rsid w:val="00D0378A"/>
    <w:rsid w:val="00D05132"/>
    <w:rsid w:val="00D05409"/>
    <w:rsid w:val="00D05EA9"/>
    <w:rsid w:val="00D071F8"/>
    <w:rsid w:val="00D07252"/>
    <w:rsid w:val="00D074F4"/>
    <w:rsid w:val="00D07CE1"/>
    <w:rsid w:val="00D1026A"/>
    <w:rsid w:val="00D106AD"/>
    <w:rsid w:val="00D107CF"/>
    <w:rsid w:val="00D11B0B"/>
    <w:rsid w:val="00D12293"/>
    <w:rsid w:val="00D13E70"/>
    <w:rsid w:val="00D14236"/>
    <w:rsid w:val="00D143FD"/>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750"/>
    <w:rsid w:val="00D3396F"/>
    <w:rsid w:val="00D33BCA"/>
    <w:rsid w:val="00D33D4D"/>
    <w:rsid w:val="00D34A0B"/>
    <w:rsid w:val="00D36234"/>
    <w:rsid w:val="00D36371"/>
    <w:rsid w:val="00D437D8"/>
    <w:rsid w:val="00D44994"/>
    <w:rsid w:val="00D45902"/>
    <w:rsid w:val="00D45DF3"/>
    <w:rsid w:val="00D46174"/>
    <w:rsid w:val="00D46DA1"/>
    <w:rsid w:val="00D47DD0"/>
    <w:rsid w:val="00D47FF6"/>
    <w:rsid w:val="00D50183"/>
    <w:rsid w:val="00D51D12"/>
    <w:rsid w:val="00D5362B"/>
    <w:rsid w:val="00D53E5B"/>
    <w:rsid w:val="00D5429D"/>
    <w:rsid w:val="00D55072"/>
    <w:rsid w:val="00D551B5"/>
    <w:rsid w:val="00D56DB2"/>
    <w:rsid w:val="00D5747F"/>
    <w:rsid w:val="00D57495"/>
    <w:rsid w:val="00D574FA"/>
    <w:rsid w:val="00D60C8D"/>
    <w:rsid w:val="00D61374"/>
    <w:rsid w:val="00D6168A"/>
    <w:rsid w:val="00D616A5"/>
    <w:rsid w:val="00D61FF0"/>
    <w:rsid w:val="00D6211D"/>
    <w:rsid w:val="00D629B5"/>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25B"/>
    <w:rsid w:val="00D76FAE"/>
    <w:rsid w:val="00D777D7"/>
    <w:rsid w:val="00D80AB8"/>
    <w:rsid w:val="00D80DD1"/>
    <w:rsid w:val="00D81792"/>
    <w:rsid w:val="00D819B1"/>
    <w:rsid w:val="00D82494"/>
    <w:rsid w:val="00D83AE9"/>
    <w:rsid w:val="00D844FC"/>
    <w:rsid w:val="00D857B8"/>
    <w:rsid w:val="00D85F85"/>
    <w:rsid w:val="00D87175"/>
    <w:rsid w:val="00D87ABF"/>
    <w:rsid w:val="00D90CD3"/>
    <w:rsid w:val="00D919E6"/>
    <w:rsid w:val="00D91BE1"/>
    <w:rsid w:val="00D92C29"/>
    <w:rsid w:val="00D934AC"/>
    <w:rsid w:val="00D936E2"/>
    <w:rsid w:val="00D95104"/>
    <w:rsid w:val="00D95600"/>
    <w:rsid w:val="00D9683C"/>
    <w:rsid w:val="00D97884"/>
    <w:rsid w:val="00DA0A7F"/>
    <w:rsid w:val="00DA16A5"/>
    <w:rsid w:val="00DA1C31"/>
    <w:rsid w:val="00DA20BC"/>
    <w:rsid w:val="00DA26FD"/>
    <w:rsid w:val="00DA2ED7"/>
    <w:rsid w:val="00DA3E7A"/>
    <w:rsid w:val="00DA430C"/>
    <w:rsid w:val="00DA504E"/>
    <w:rsid w:val="00DA615D"/>
    <w:rsid w:val="00DA6598"/>
    <w:rsid w:val="00DA6C0F"/>
    <w:rsid w:val="00DA702F"/>
    <w:rsid w:val="00DA7F8A"/>
    <w:rsid w:val="00DB0176"/>
    <w:rsid w:val="00DB0404"/>
    <w:rsid w:val="00DB11F8"/>
    <w:rsid w:val="00DB18F8"/>
    <w:rsid w:val="00DB1F2A"/>
    <w:rsid w:val="00DB2165"/>
    <w:rsid w:val="00DB297F"/>
    <w:rsid w:val="00DB3153"/>
    <w:rsid w:val="00DB317A"/>
    <w:rsid w:val="00DB3B82"/>
    <w:rsid w:val="00DB485D"/>
    <w:rsid w:val="00DB5373"/>
    <w:rsid w:val="00DB6DAA"/>
    <w:rsid w:val="00DB7706"/>
    <w:rsid w:val="00DC1327"/>
    <w:rsid w:val="00DC1350"/>
    <w:rsid w:val="00DC1791"/>
    <w:rsid w:val="00DC3237"/>
    <w:rsid w:val="00DC41A4"/>
    <w:rsid w:val="00DC5672"/>
    <w:rsid w:val="00DC60A2"/>
    <w:rsid w:val="00DC6600"/>
    <w:rsid w:val="00DC67BD"/>
    <w:rsid w:val="00DC6924"/>
    <w:rsid w:val="00DC71F2"/>
    <w:rsid w:val="00DC73A7"/>
    <w:rsid w:val="00DD2025"/>
    <w:rsid w:val="00DD22EA"/>
    <w:rsid w:val="00DD23A0"/>
    <w:rsid w:val="00DD2D2C"/>
    <w:rsid w:val="00DD3EF5"/>
    <w:rsid w:val="00DD53FA"/>
    <w:rsid w:val="00DD5F42"/>
    <w:rsid w:val="00DD617B"/>
    <w:rsid w:val="00DD7C44"/>
    <w:rsid w:val="00DD7F47"/>
    <w:rsid w:val="00DE0E59"/>
    <w:rsid w:val="00DE0F6C"/>
    <w:rsid w:val="00DE177F"/>
    <w:rsid w:val="00DE219B"/>
    <w:rsid w:val="00DE33BC"/>
    <w:rsid w:val="00DE52E3"/>
    <w:rsid w:val="00DE7C00"/>
    <w:rsid w:val="00DF03E9"/>
    <w:rsid w:val="00DF03ED"/>
    <w:rsid w:val="00DF04EE"/>
    <w:rsid w:val="00DF0BF4"/>
    <w:rsid w:val="00DF179D"/>
    <w:rsid w:val="00DF1E9C"/>
    <w:rsid w:val="00DF4572"/>
    <w:rsid w:val="00DF4658"/>
    <w:rsid w:val="00DF5978"/>
    <w:rsid w:val="00DF675A"/>
    <w:rsid w:val="00DF6C8B"/>
    <w:rsid w:val="00DF6F17"/>
    <w:rsid w:val="00DF78FA"/>
    <w:rsid w:val="00E002F1"/>
    <w:rsid w:val="00E0082C"/>
    <w:rsid w:val="00E01DAA"/>
    <w:rsid w:val="00E023E5"/>
    <w:rsid w:val="00E02432"/>
    <w:rsid w:val="00E04022"/>
    <w:rsid w:val="00E062BE"/>
    <w:rsid w:val="00E0728F"/>
    <w:rsid w:val="00E074D8"/>
    <w:rsid w:val="00E0755C"/>
    <w:rsid w:val="00E11317"/>
    <w:rsid w:val="00E11550"/>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3733E"/>
    <w:rsid w:val="00E429ED"/>
    <w:rsid w:val="00E43F37"/>
    <w:rsid w:val="00E442BC"/>
    <w:rsid w:val="00E450ED"/>
    <w:rsid w:val="00E4791B"/>
    <w:rsid w:val="00E47E31"/>
    <w:rsid w:val="00E50AC6"/>
    <w:rsid w:val="00E5132C"/>
    <w:rsid w:val="00E51DDD"/>
    <w:rsid w:val="00E51FDD"/>
    <w:rsid w:val="00E52093"/>
    <w:rsid w:val="00E52435"/>
    <w:rsid w:val="00E53122"/>
    <w:rsid w:val="00E5351B"/>
    <w:rsid w:val="00E53FA9"/>
    <w:rsid w:val="00E5414C"/>
    <w:rsid w:val="00E547B3"/>
    <w:rsid w:val="00E5733D"/>
    <w:rsid w:val="00E615A9"/>
    <w:rsid w:val="00E61CC0"/>
    <w:rsid w:val="00E61EC6"/>
    <w:rsid w:val="00E6277B"/>
    <w:rsid w:val="00E64424"/>
    <w:rsid w:val="00E64C99"/>
    <w:rsid w:val="00E64CD3"/>
    <w:rsid w:val="00E671C9"/>
    <w:rsid w:val="00E6743F"/>
    <w:rsid w:val="00E6758E"/>
    <w:rsid w:val="00E67E23"/>
    <w:rsid w:val="00E70016"/>
    <w:rsid w:val="00E7054A"/>
    <w:rsid w:val="00E70BC7"/>
    <w:rsid w:val="00E70DCD"/>
    <w:rsid w:val="00E70FBC"/>
    <w:rsid w:val="00E72C01"/>
    <w:rsid w:val="00E741AC"/>
    <w:rsid w:val="00E75174"/>
    <w:rsid w:val="00E75EBA"/>
    <w:rsid w:val="00E763B4"/>
    <w:rsid w:val="00E77848"/>
    <w:rsid w:val="00E80514"/>
    <w:rsid w:val="00E80E5B"/>
    <w:rsid w:val="00E816C5"/>
    <w:rsid w:val="00E81CE0"/>
    <w:rsid w:val="00E81E7C"/>
    <w:rsid w:val="00E8224D"/>
    <w:rsid w:val="00E837F6"/>
    <w:rsid w:val="00E84BFD"/>
    <w:rsid w:val="00E8519F"/>
    <w:rsid w:val="00E85CC3"/>
    <w:rsid w:val="00E8644A"/>
    <w:rsid w:val="00E869EE"/>
    <w:rsid w:val="00E90279"/>
    <w:rsid w:val="00E90635"/>
    <w:rsid w:val="00E909A1"/>
    <w:rsid w:val="00E90BFF"/>
    <w:rsid w:val="00E91F04"/>
    <w:rsid w:val="00E91F35"/>
    <w:rsid w:val="00E9276A"/>
    <w:rsid w:val="00E927CB"/>
    <w:rsid w:val="00E9371F"/>
    <w:rsid w:val="00E94EB4"/>
    <w:rsid w:val="00E95A66"/>
    <w:rsid w:val="00E95BA6"/>
    <w:rsid w:val="00E97648"/>
    <w:rsid w:val="00EA0E4A"/>
    <w:rsid w:val="00EA1A54"/>
    <w:rsid w:val="00EA2226"/>
    <w:rsid w:val="00EA26FC"/>
    <w:rsid w:val="00EA3B5A"/>
    <w:rsid w:val="00EA410E"/>
    <w:rsid w:val="00EA4FD1"/>
    <w:rsid w:val="00EA53C2"/>
    <w:rsid w:val="00EA5695"/>
    <w:rsid w:val="00EA5B0A"/>
    <w:rsid w:val="00EA65AD"/>
    <w:rsid w:val="00EA66BF"/>
    <w:rsid w:val="00EA7FCF"/>
    <w:rsid w:val="00EB0CA3"/>
    <w:rsid w:val="00EB104F"/>
    <w:rsid w:val="00EB1B27"/>
    <w:rsid w:val="00EB1DA8"/>
    <w:rsid w:val="00EB26C1"/>
    <w:rsid w:val="00EB4CFF"/>
    <w:rsid w:val="00EB5476"/>
    <w:rsid w:val="00EB70B0"/>
    <w:rsid w:val="00EB7633"/>
    <w:rsid w:val="00EB7736"/>
    <w:rsid w:val="00EC114D"/>
    <w:rsid w:val="00EC2E2D"/>
    <w:rsid w:val="00EC39C8"/>
    <w:rsid w:val="00EC462B"/>
    <w:rsid w:val="00EC4723"/>
    <w:rsid w:val="00EC56E0"/>
    <w:rsid w:val="00EC5A13"/>
    <w:rsid w:val="00EC6057"/>
    <w:rsid w:val="00EC6847"/>
    <w:rsid w:val="00EC7BE3"/>
    <w:rsid w:val="00EC7DB6"/>
    <w:rsid w:val="00ED01EC"/>
    <w:rsid w:val="00ED162F"/>
    <w:rsid w:val="00ED2425"/>
    <w:rsid w:val="00ED2E52"/>
    <w:rsid w:val="00ED3024"/>
    <w:rsid w:val="00ED3434"/>
    <w:rsid w:val="00ED54DC"/>
    <w:rsid w:val="00ED5FE4"/>
    <w:rsid w:val="00ED6D05"/>
    <w:rsid w:val="00ED71C5"/>
    <w:rsid w:val="00EE062F"/>
    <w:rsid w:val="00EE16FA"/>
    <w:rsid w:val="00EE33E3"/>
    <w:rsid w:val="00EE3797"/>
    <w:rsid w:val="00EE3C42"/>
    <w:rsid w:val="00EE3D4F"/>
    <w:rsid w:val="00EE4B31"/>
    <w:rsid w:val="00EE534D"/>
    <w:rsid w:val="00EE5560"/>
    <w:rsid w:val="00EE6F1E"/>
    <w:rsid w:val="00EE7E81"/>
    <w:rsid w:val="00EF0185"/>
    <w:rsid w:val="00EF0348"/>
    <w:rsid w:val="00EF1F93"/>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465"/>
    <w:rsid w:val="00F17EAE"/>
    <w:rsid w:val="00F20BE5"/>
    <w:rsid w:val="00F218D4"/>
    <w:rsid w:val="00F21B20"/>
    <w:rsid w:val="00F2250A"/>
    <w:rsid w:val="00F226B0"/>
    <w:rsid w:val="00F2335A"/>
    <w:rsid w:val="00F24788"/>
    <w:rsid w:val="00F25BBC"/>
    <w:rsid w:val="00F2640F"/>
    <w:rsid w:val="00F27C34"/>
    <w:rsid w:val="00F27E46"/>
    <w:rsid w:val="00F301C2"/>
    <w:rsid w:val="00F302E1"/>
    <w:rsid w:val="00F31B22"/>
    <w:rsid w:val="00F31B49"/>
    <w:rsid w:val="00F31B76"/>
    <w:rsid w:val="00F32F56"/>
    <w:rsid w:val="00F332FC"/>
    <w:rsid w:val="00F33D4F"/>
    <w:rsid w:val="00F34CD6"/>
    <w:rsid w:val="00F35873"/>
    <w:rsid w:val="00F35920"/>
    <w:rsid w:val="00F366A5"/>
    <w:rsid w:val="00F36C5F"/>
    <w:rsid w:val="00F37259"/>
    <w:rsid w:val="00F405A4"/>
    <w:rsid w:val="00F41F05"/>
    <w:rsid w:val="00F43259"/>
    <w:rsid w:val="00F433BD"/>
    <w:rsid w:val="00F44EB9"/>
    <w:rsid w:val="00F44EC5"/>
    <w:rsid w:val="00F47498"/>
    <w:rsid w:val="00F512B2"/>
    <w:rsid w:val="00F5283D"/>
    <w:rsid w:val="00F52ABA"/>
    <w:rsid w:val="00F52BC7"/>
    <w:rsid w:val="00F52C65"/>
    <w:rsid w:val="00F53BF4"/>
    <w:rsid w:val="00F54266"/>
    <w:rsid w:val="00F54A98"/>
    <w:rsid w:val="00F55043"/>
    <w:rsid w:val="00F56DCF"/>
    <w:rsid w:val="00F57034"/>
    <w:rsid w:val="00F60BE9"/>
    <w:rsid w:val="00F61E0D"/>
    <w:rsid w:val="00F61FD8"/>
    <w:rsid w:val="00F62DBF"/>
    <w:rsid w:val="00F63A4B"/>
    <w:rsid w:val="00F641FC"/>
    <w:rsid w:val="00F647F7"/>
    <w:rsid w:val="00F65430"/>
    <w:rsid w:val="00F6583C"/>
    <w:rsid w:val="00F6589A"/>
    <w:rsid w:val="00F6783E"/>
    <w:rsid w:val="00F70DBE"/>
    <w:rsid w:val="00F71124"/>
    <w:rsid w:val="00F713F2"/>
    <w:rsid w:val="00F71888"/>
    <w:rsid w:val="00F719CD"/>
    <w:rsid w:val="00F71BB8"/>
    <w:rsid w:val="00F72584"/>
    <w:rsid w:val="00F7290D"/>
    <w:rsid w:val="00F7302F"/>
    <w:rsid w:val="00F732EC"/>
    <w:rsid w:val="00F73D08"/>
    <w:rsid w:val="00F7401E"/>
    <w:rsid w:val="00F7586B"/>
    <w:rsid w:val="00F75C51"/>
    <w:rsid w:val="00F75F2F"/>
    <w:rsid w:val="00F76445"/>
    <w:rsid w:val="00F76ECC"/>
    <w:rsid w:val="00F80399"/>
    <w:rsid w:val="00F812C8"/>
    <w:rsid w:val="00F8132D"/>
    <w:rsid w:val="00F818AE"/>
    <w:rsid w:val="00F81B40"/>
    <w:rsid w:val="00F820C4"/>
    <w:rsid w:val="00F83829"/>
    <w:rsid w:val="00F84069"/>
    <w:rsid w:val="00F843D7"/>
    <w:rsid w:val="00F84F41"/>
    <w:rsid w:val="00F85536"/>
    <w:rsid w:val="00F8657A"/>
    <w:rsid w:val="00F8679A"/>
    <w:rsid w:val="00F87117"/>
    <w:rsid w:val="00F8736C"/>
    <w:rsid w:val="00F9030E"/>
    <w:rsid w:val="00F90ADB"/>
    <w:rsid w:val="00F90E78"/>
    <w:rsid w:val="00F91209"/>
    <w:rsid w:val="00F916DB"/>
    <w:rsid w:val="00F9211B"/>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F16"/>
    <w:rsid w:val="00FA2591"/>
    <w:rsid w:val="00FA27C8"/>
    <w:rsid w:val="00FA3B76"/>
    <w:rsid w:val="00FA4084"/>
    <w:rsid w:val="00FA4D66"/>
    <w:rsid w:val="00FA51FF"/>
    <w:rsid w:val="00FA5A4E"/>
    <w:rsid w:val="00FA74B4"/>
    <w:rsid w:val="00FB0082"/>
    <w:rsid w:val="00FB0243"/>
    <w:rsid w:val="00FB1527"/>
    <w:rsid w:val="00FB2537"/>
    <w:rsid w:val="00FB33DC"/>
    <w:rsid w:val="00FB4338"/>
    <w:rsid w:val="00FB477E"/>
    <w:rsid w:val="00FB4C9C"/>
    <w:rsid w:val="00FB6165"/>
    <w:rsid w:val="00FC0150"/>
    <w:rsid w:val="00FC03AB"/>
    <w:rsid w:val="00FC3DC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3BD5"/>
    <w:rsid w:val="00FE67CF"/>
    <w:rsid w:val="00FE6D20"/>
    <w:rsid w:val="00FE6FB9"/>
    <w:rsid w:val="00FE7549"/>
    <w:rsid w:val="00FE7BCC"/>
    <w:rsid w:val="00FF1088"/>
    <w:rsid w:val="00FF126D"/>
    <w:rsid w:val="00FF2310"/>
    <w:rsid w:val="00FF2E73"/>
    <w:rsid w:val="00FF4AE2"/>
    <w:rsid w:val="00FF50A8"/>
    <w:rsid w:val="00FF571E"/>
    <w:rsid w:val="00FF6BD1"/>
    <w:rsid w:val="00FF6CC0"/>
    <w:rsid w:val="00FF7512"/>
    <w:rsid w:val="00FF7563"/>
    <w:rsid w:val="00FF7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B91E16-7908-4C13-8DF3-F99EEE704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7E7E3B"/>
    <w:pPr>
      <w:keepNext/>
      <w:numPr>
        <w:numId w:val="3"/>
      </w:numPr>
      <w:tabs>
        <w:tab w:val="clear" w:pos="432"/>
      </w:tabs>
      <w:spacing w:before="120"/>
      <w:outlineLvl w:val="0"/>
    </w:pPr>
    <w:rPr>
      <w:b/>
      <w:bCs/>
      <w:sz w:val="28"/>
      <w:szCs w:val="28"/>
    </w:rPr>
  </w:style>
  <w:style w:type="paragraph" w:styleId="2">
    <w:name w:val="heading 2"/>
    <w:basedOn w:val="a"/>
    <w:next w:val="a"/>
    <w:qFormat/>
    <w:rsid w:val="007E7E3B"/>
    <w:pPr>
      <w:keepNext/>
      <w:numPr>
        <w:ilvl w:val="1"/>
        <w:numId w:val="3"/>
      </w:numPr>
      <w:tabs>
        <w:tab w:val="clear" w:pos="576"/>
      </w:tabs>
      <w:spacing w:before="120"/>
      <w:outlineLvl w:val="1"/>
    </w:pPr>
    <w:rPr>
      <w:b/>
      <w:bCs/>
      <w:sz w:val="24"/>
    </w:rPr>
  </w:style>
  <w:style w:type="paragraph" w:styleId="3">
    <w:name w:val="heading 3"/>
    <w:basedOn w:val="a"/>
    <w:next w:val="a"/>
    <w:qFormat/>
    <w:rsid w:val="007E7E3B"/>
    <w:pPr>
      <w:keepNext/>
      <w:numPr>
        <w:ilvl w:val="2"/>
        <w:numId w:val="3"/>
      </w:numPr>
      <w:tabs>
        <w:tab w:val="clear" w:pos="720"/>
      </w:tabs>
      <w:spacing w:before="120"/>
      <w:outlineLvl w:val="2"/>
    </w:pPr>
    <w:rPr>
      <w:b/>
    </w:rPr>
  </w:style>
  <w:style w:type="paragraph" w:styleId="4">
    <w:name w:val="heading 4"/>
    <w:basedOn w:val="a"/>
    <w:next w:val="a"/>
    <w:qFormat/>
    <w:rsid w:val="007E7E3B"/>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7E7E3B"/>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7E7E3B"/>
    <w:pPr>
      <w:numPr>
        <w:ilvl w:val="5"/>
        <w:numId w:val="3"/>
      </w:numPr>
      <w:spacing w:before="240" w:after="60"/>
      <w:outlineLvl w:val="5"/>
    </w:pPr>
    <w:rPr>
      <w:b/>
      <w:bCs/>
    </w:rPr>
  </w:style>
  <w:style w:type="paragraph" w:styleId="7">
    <w:name w:val="heading 7"/>
    <w:basedOn w:val="a"/>
    <w:next w:val="a"/>
    <w:qFormat/>
    <w:rsid w:val="007E7E3B"/>
    <w:pPr>
      <w:numPr>
        <w:ilvl w:val="6"/>
        <w:numId w:val="3"/>
      </w:numPr>
      <w:spacing w:before="240" w:after="60"/>
      <w:outlineLvl w:val="6"/>
    </w:pPr>
    <w:rPr>
      <w:sz w:val="24"/>
      <w:szCs w:val="24"/>
    </w:rPr>
  </w:style>
  <w:style w:type="paragraph" w:styleId="8">
    <w:name w:val="heading 8"/>
    <w:basedOn w:val="a"/>
    <w:next w:val="a"/>
    <w:qFormat/>
    <w:rsid w:val="007E7E3B"/>
    <w:pPr>
      <w:numPr>
        <w:ilvl w:val="7"/>
        <w:numId w:val="3"/>
      </w:numPr>
      <w:spacing w:before="240" w:after="60"/>
      <w:outlineLvl w:val="7"/>
    </w:pPr>
    <w:rPr>
      <w:i/>
      <w:iCs/>
      <w:sz w:val="24"/>
      <w:szCs w:val="24"/>
    </w:rPr>
  </w:style>
  <w:style w:type="paragraph" w:styleId="9">
    <w:name w:val="heading 9"/>
    <w:basedOn w:val="a"/>
    <w:next w:val="a"/>
    <w:qFormat/>
    <w:rsid w:val="007E7E3B"/>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E7E3B"/>
    <w:rPr>
      <w:sz w:val="20"/>
      <w:szCs w:val="20"/>
    </w:rPr>
  </w:style>
  <w:style w:type="character" w:customStyle="1" w:styleId="Char">
    <w:name w:val="正文文本 Char"/>
    <w:basedOn w:val="a0"/>
    <w:link w:val="a3"/>
    <w:rsid w:val="00CF195E"/>
  </w:style>
  <w:style w:type="character" w:styleId="a4">
    <w:name w:val="Hyperlink"/>
    <w:rsid w:val="007E7E3B"/>
    <w:rPr>
      <w:color w:val="0000FF"/>
      <w:kern w:val="2"/>
      <w:u w:val="single"/>
      <w:lang w:val="en-GB" w:eastAsia="zh-CN" w:bidi="ar-SA"/>
    </w:rPr>
  </w:style>
  <w:style w:type="paragraph" w:styleId="a5">
    <w:name w:val="caption"/>
    <w:aliases w:val="cap"/>
    <w:basedOn w:val="a"/>
    <w:next w:val="a"/>
    <w:link w:val="Char0"/>
    <w:qFormat/>
    <w:rsid w:val="007E7E3B"/>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7E7E3B"/>
    <w:pPr>
      <w:autoSpaceDE/>
      <w:autoSpaceDN/>
      <w:adjustRightInd/>
      <w:spacing w:after="180"/>
      <w:ind w:left="568" w:hanging="284"/>
      <w:jc w:val="left"/>
    </w:pPr>
    <w:rPr>
      <w:sz w:val="20"/>
      <w:szCs w:val="20"/>
      <w:lang w:val="en-GB"/>
    </w:rPr>
  </w:style>
  <w:style w:type="paragraph" w:styleId="a7">
    <w:name w:val="List"/>
    <w:basedOn w:val="a"/>
    <w:rsid w:val="007E7E3B"/>
    <w:pPr>
      <w:ind w:left="360" w:hanging="360"/>
    </w:pPr>
  </w:style>
  <w:style w:type="paragraph" w:styleId="20">
    <w:name w:val="Body Text 2"/>
    <w:basedOn w:val="a"/>
    <w:rsid w:val="007E7E3B"/>
    <w:pPr>
      <w:spacing w:after="0"/>
      <w:jc w:val="left"/>
    </w:pPr>
    <w:rPr>
      <w:szCs w:val="20"/>
    </w:rPr>
  </w:style>
  <w:style w:type="paragraph" w:styleId="a8">
    <w:name w:val="Balloon Text"/>
    <w:basedOn w:val="a"/>
    <w:semiHidden/>
    <w:rsid w:val="007E7E3B"/>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7E7E3B"/>
    <w:rPr>
      <w:color w:val="800080"/>
      <w:kern w:val="2"/>
      <w:u w:val="single"/>
      <w:lang w:val="en-GB" w:eastAsia="zh-CN" w:bidi="ar-SA"/>
    </w:rPr>
  </w:style>
  <w:style w:type="paragraph" w:styleId="aa">
    <w:name w:val="footnote text"/>
    <w:basedOn w:val="a"/>
    <w:semiHidden/>
    <w:rsid w:val="007E7E3B"/>
    <w:rPr>
      <w:sz w:val="20"/>
      <w:szCs w:val="20"/>
    </w:rPr>
  </w:style>
  <w:style w:type="character" w:styleId="ab">
    <w:name w:val="footnote reference"/>
    <w:semiHidden/>
    <w:rsid w:val="007E7E3B"/>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441048"/>
    <w:rPr>
      <w:rFonts w:ascii="宋体"/>
      <w:kern w:val="2"/>
      <w:sz w:val="18"/>
      <w:szCs w:val="18"/>
      <w:lang w:val="en-GB"/>
    </w:rPr>
  </w:style>
  <w:style w:type="character" w:customStyle="1" w:styleId="Char3">
    <w:name w:val="文档结构图 Char"/>
    <w:link w:val="af0"/>
    <w:rsid w:val="00441048"/>
    <w:rPr>
      <w:rFonts w:ascii="宋体"/>
      <w:kern w:val="2"/>
      <w:sz w:val="18"/>
      <w:szCs w:val="18"/>
      <w:lang w:val="en-GB" w:eastAsia="en-US" w:bidi="ar-SA"/>
    </w:rPr>
  </w:style>
  <w:style w:type="paragraph" w:styleId="af1">
    <w:name w:val="List Paragraph"/>
    <w:basedOn w:val="a"/>
    <w:uiPriority w:val="34"/>
    <w:qFormat/>
    <w:rsid w:val="006600F9"/>
    <w:pPr>
      <w:autoSpaceDE/>
      <w:autoSpaceDN/>
      <w:adjustRightInd/>
      <w:snapToGrid/>
      <w:spacing w:after="0"/>
      <w:ind w:left="720"/>
      <w:jc w:val="left"/>
    </w:pPr>
    <w:rPr>
      <w:rFonts w:ascii="Calibri" w:hAnsi="Calibri" w:cs="Calibri"/>
      <w:lang w:eastAsia="zh-CN"/>
    </w:rPr>
  </w:style>
  <w:style w:type="character" w:styleId="af2">
    <w:name w:val="annotation reference"/>
    <w:rsid w:val="00717021"/>
    <w:rPr>
      <w:kern w:val="2"/>
      <w:sz w:val="16"/>
      <w:szCs w:val="16"/>
      <w:lang w:val="en-GB" w:eastAsia="zh-CN" w:bidi="ar-SA"/>
    </w:rPr>
  </w:style>
  <w:style w:type="paragraph" w:styleId="af3">
    <w:name w:val="annotation text"/>
    <w:basedOn w:val="a"/>
    <w:link w:val="Char4"/>
    <w:rsid w:val="00717021"/>
    <w:rPr>
      <w:kern w:val="2"/>
      <w:sz w:val="20"/>
      <w:szCs w:val="20"/>
      <w:lang w:val="en-GB"/>
    </w:rPr>
  </w:style>
  <w:style w:type="character" w:customStyle="1" w:styleId="Char4">
    <w:name w:val="批注文字 Char"/>
    <w:link w:val="af3"/>
    <w:rsid w:val="00717021"/>
    <w:rPr>
      <w:kern w:val="2"/>
      <w:lang w:val="en-GB" w:eastAsia="en-US" w:bidi="ar-SA"/>
    </w:rPr>
  </w:style>
  <w:style w:type="paragraph" w:styleId="af4">
    <w:name w:val="annotation subject"/>
    <w:basedOn w:val="af3"/>
    <w:next w:val="af3"/>
    <w:link w:val="Char5"/>
    <w:rsid w:val="00717021"/>
    <w:rPr>
      <w:b/>
      <w:bCs/>
    </w:rPr>
  </w:style>
  <w:style w:type="character" w:customStyle="1" w:styleId="Char5">
    <w:name w:val="批注主题 Char"/>
    <w:link w:val="af4"/>
    <w:rsid w:val="00717021"/>
    <w:rPr>
      <w:b/>
      <w:bCs/>
      <w:kern w:val="2"/>
      <w:lang w:val="en-GB" w:eastAsia="en-US" w:bidi="ar-SA"/>
    </w:rPr>
  </w:style>
  <w:style w:type="character" w:styleId="af5">
    <w:name w:val="Placeholder Text"/>
    <w:basedOn w:val="a0"/>
    <w:uiPriority w:val="99"/>
    <w:semiHidden/>
    <w:rsid w:val="00BC02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2B34F4-AB16-4817-B538-DDA45C216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3406</Words>
  <Characters>18160</Characters>
  <Application>Microsoft Office Word</Application>
  <DocSecurity>0</DocSecurity>
  <Lines>432</Lines>
  <Paragraphs>259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songxinghua</cp:lastModifiedBy>
  <cp:revision>9</cp:revision>
  <cp:lastPrinted>2007-06-18T09:08:00Z</cp:lastPrinted>
  <dcterms:created xsi:type="dcterms:W3CDTF">2018-03-22T11:51:00Z</dcterms:created>
  <dcterms:modified xsi:type="dcterms:W3CDTF">2018-04-07T00:08:00Z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(3)KB3H4dlDyMO5J1u6g85dmf4xMul4VYE2s4oeYH1pTucnF7e/9H4dngZ8oQcKnH4wyIbtMIp0
IPXcuTseStzDcneq+IKR22Ea/ZpBX6jioLgdWo6S7UhBaxMegI9z17DMgQVbL0jggKEK2ZFU
2bed59KSywEg6bZrPjLwhuncQ0oZaoZQynKdaio7yW39ZRvzSCdtHN5WfaM6ZnWHoAxigh+V
Nw7s7P8KdJ5q7J+qkL</vt:lpwstr>
  </property>
  <property fmtid="{D5CDD505-2E9C-101B-9397-08002B2CF9AE}" pid="13" name="_2015_ms_pID_725343_00">
    <vt:lpwstr>_2015_ms_pID_725343</vt:lpwstr>
  </property>
  <property fmtid="{D5CDD505-2E9C-101B-9397-08002B2CF9AE}" pid="14" name="_2015_ms_pID_7253431">
    <vt:lpwstr>DuQEA4k0NYq4JCGviBMGKhuKM2Zv6D3EVEjs3Vet1KzEiYdP/NPWEk
ZdL0aepvEQfrv0Zc9B4J/aZDnLk/KesBb2Ke+53A4GlsolD0085ahoaAxm7kH20OLVgi8WGf
IlZhcyRzP39UrZhokaciIUe7G0FFlCYHT6sgvnWNCLWretIXKlPIkAfA+lCIp2rLR1RIQE9n
XDNbnLIDZDmkYf8FJ0coXEAxZDFMcwNxHNrR</vt:lpwstr>
  </property>
  <property fmtid="{D5CDD505-2E9C-101B-9397-08002B2CF9AE}" pid="15" name="_2015_ms_pID_7253431_00">
    <vt:lpwstr>_2015_ms_pID_7253431</vt:lpwstr>
  </property>
  <property fmtid="{D5CDD505-2E9C-101B-9397-08002B2CF9AE}" pid="16" name="_2015_ms_pID_7253432">
    <vt:lpwstr>VcSxIcOoiy4AUPbN9KtIcNXH9lbmAf9j6O+Y
b/P3t20GfFXD8dpizTAt8DjhL+q0nQ==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1521538607</vt:lpwstr>
  </property>
</Properties>
</file>