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4822A9" w14:textId="5529AD98" w:rsidR="0018382C" w:rsidRPr="000D7219" w:rsidRDefault="00B9342B" w:rsidP="000D7219">
      <w:pPr>
        <w:tabs>
          <w:tab w:val="center" w:pos="4536"/>
          <w:tab w:val="right" w:pos="9072"/>
        </w:tabs>
        <w:spacing w:afterLines="0" w:after="0"/>
        <w:rPr>
          <w:rFonts w:ascii="Arial" w:eastAsiaTheme="minorEastAsia" w:hAnsi="Arial" w:cs="Arial"/>
          <w:b/>
          <w:bCs/>
          <w:sz w:val="22"/>
          <w:szCs w:val="22"/>
          <w:lang w:eastAsia="zh-CN"/>
        </w:rPr>
      </w:pPr>
      <w:bookmarkStart w:id="0" w:name="OLE_LINK35"/>
      <w:bookmarkStart w:id="1" w:name="OLE_LINK34"/>
      <w:bookmarkStart w:id="2" w:name="OLE_LINK8"/>
      <w:bookmarkStart w:id="3" w:name="OLE_LINK9"/>
      <w:r w:rsidRPr="000D7219">
        <w:rPr>
          <w:rFonts w:ascii="Arial" w:eastAsia="MS Mincho" w:hAnsi="Arial" w:cs="Arial"/>
          <w:b/>
          <w:sz w:val="22"/>
          <w:szCs w:val="22"/>
        </w:rPr>
        <w:t xml:space="preserve">3GPP TSG RAN WG1 </w:t>
      </w:r>
      <w:r w:rsidRPr="000D7219">
        <w:rPr>
          <w:rFonts w:ascii="Arial" w:eastAsia="MS Mincho" w:hAnsi="Arial" w:cs="Arial"/>
          <w:b/>
          <w:bCs/>
          <w:sz w:val="22"/>
          <w:szCs w:val="22"/>
        </w:rPr>
        <w:t>#</w:t>
      </w:r>
      <w:proofErr w:type="gramStart"/>
      <w:r w:rsidRPr="000D7219">
        <w:rPr>
          <w:rFonts w:ascii="Arial" w:eastAsia="MS Mincho" w:hAnsi="Arial" w:cs="Arial"/>
          <w:b/>
          <w:bCs/>
          <w:sz w:val="22"/>
          <w:szCs w:val="22"/>
        </w:rPr>
        <w:t>1</w:t>
      </w:r>
      <w:r w:rsidR="00F62017">
        <w:rPr>
          <w:rFonts w:ascii="Arial" w:eastAsiaTheme="minorEastAsia" w:hAnsi="Arial" w:cs="Arial" w:hint="eastAsia"/>
          <w:b/>
          <w:bCs/>
          <w:sz w:val="22"/>
          <w:szCs w:val="22"/>
          <w:lang w:eastAsia="zh-CN"/>
        </w:rPr>
        <w:t>20</w:t>
      </w:r>
      <w:r w:rsidR="000454B6" w:rsidRPr="000D7219">
        <w:rPr>
          <w:rFonts w:ascii="Arial" w:eastAsia="MS Mincho" w:hAnsi="Arial" w:cs="Arial"/>
          <w:b/>
          <w:sz w:val="22"/>
          <w:szCs w:val="22"/>
        </w:rPr>
        <w:tab/>
      </w:r>
      <w:r w:rsidR="000454B6" w:rsidRPr="000D7219">
        <w:rPr>
          <w:rFonts w:ascii="Arial" w:eastAsia="MS Mincho" w:hAnsi="Arial" w:cs="Arial"/>
          <w:b/>
          <w:sz w:val="22"/>
          <w:szCs w:val="22"/>
        </w:rPr>
        <w:tab/>
        <w:t xml:space="preserve">                               </w:t>
      </w:r>
      <w:r w:rsidRPr="000454B6">
        <w:rPr>
          <w:rFonts w:ascii="Arial" w:eastAsia="MS Mincho" w:hAnsi="Arial" w:cs="Arial"/>
          <w:b/>
          <w:sz w:val="22"/>
          <w:szCs w:val="22"/>
        </w:rPr>
        <w:t>R1-</w:t>
      </w:r>
      <w:r w:rsidR="000454B6" w:rsidRPr="000454B6">
        <w:rPr>
          <w:rFonts w:ascii="Arial" w:eastAsia="MS Mincho" w:hAnsi="Arial" w:cs="Arial"/>
          <w:b/>
          <w:sz w:val="22"/>
          <w:szCs w:val="22"/>
        </w:rPr>
        <w:t>2500237</w:t>
      </w:r>
      <w:proofErr w:type="gramEnd"/>
    </w:p>
    <w:p w14:paraId="73665C26" w14:textId="649FF21D" w:rsidR="0018382C" w:rsidRPr="003B5B84" w:rsidRDefault="00C271F3" w:rsidP="00083BD9">
      <w:pPr>
        <w:pStyle w:val="af2"/>
        <w:tabs>
          <w:tab w:val="right" w:pos="8280"/>
          <w:tab w:val="right" w:pos="9781"/>
        </w:tabs>
        <w:snapToGrid w:val="0"/>
        <w:spacing w:after="120"/>
        <w:ind w:left="-2" w:right="-57"/>
        <w:jc w:val="both"/>
        <w:rPr>
          <w:rFonts w:eastAsia="宋体" w:cs="Arial"/>
          <w:bCs/>
          <w:szCs w:val="22"/>
          <w:lang w:val="en-US" w:eastAsia="zh-CN"/>
        </w:rPr>
      </w:pPr>
      <w:r w:rsidRPr="00E643A4">
        <w:rPr>
          <w:bCs/>
          <w:lang w:val="en-GB"/>
        </w:rPr>
        <w:t>Athens, Greece, February 17</w:t>
      </w:r>
      <w:r w:rsidRPr="00E643A4">
        <w:rPr>
          <w:rFonts w:hint="eastAsia"/>
          <w:bCs/>
          <w:vertAlign w:val="superscript"/>
          <w:lang w:val="en-GB"/>
        </w:rPr>
        <w:t>th</w:t>
      </w:r>
      <w:r w:rsidRPr="00E643A4">
        <w:rPr>
          <w:bCs/>
          <w:lang w:val="en-GB"/>
        </w:rPr>
        <w:t xml:space="preserve"> – 21</w:t>
      </w:r>
      <w:r w:rsidRPr="00E643A4">
        <w:rPr>
          <w:bCs/>
          <w:vertAlign w:val="superscript"/>
          <w:lang w:val="en-GB"/>
        </w:rPr>
        <w:t>st</w:t>
      </w:r>
      <w:r w:rsidRPr="00E643A4">
        <w:rPr>
          <w:bCs/>
          <w:lang w:val="en-GB"/>
        </w:rPr>
        <w:t>, 2025</w:t>
      </w:r>
    </w:p>
    <w:bookmarkEnd w:id="0"/>
    <w:bookmarkEnd w:id="1"/>
    <w:p w14:paraId="38EA04D5" w14:textId="77777777" w:rsidR="0018382C" w:rsidRPr="0024057E" w:rsidRDefault="0018382C">
      <w:pPr>
        <w:tabs>
          <w:tab w:val="center" w:pos="4536"/>
          <w:tab w:val="right" w:pos="9072"/>
        </w:tabs>
        <w:spacing w:afterLines="0" w:after="0"/>
        <w:rPr>
          <w:rFonts w:eastAsia="MS Mincho"/>
          <w:b/>
          <w:sz w:val="22"/>
        </w:rPr>
      </w:pPr>
    </w:p>
    <w:bookmarkEnd w:id="2"/>
    <w:bookmarkEnd w:id="3"/>
    <w:p w14:paraId="04C82FE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Source:</w:t>
      </w:r>
      <w:r w:rsidRPr="004D0972">
        <w:rPr>
          <w:rFonts w:ascii="Arial" w:eastAsia="MS Mincho" w:hAnsi="Arial" w:cs="Arial"/>
          <w:b/>
          <w:sz w:val="22"/>
        </w:rPr>
        <w:tab/>
        <w:t>CATT</w:t>
      </w:r>
    </w:p>
    <w:p w14:paraId="0EE37B0E" w14:textId="2AA732CE" w:rsidR="0018382C" w:rsidRPr="004D0972" w:rsidRDefault="00B9342B">
      <w:pPr>
        <w:tabs>
          <w:tab w:val="left" w:pos="1843"/>
          <w:tab w:val="center" w:pos="4536"/>
          <w:tab w:val="right" w:pos="9072"/>
        </w:tabs>
        <w:spacing w:afterLines="0" w:after="0"/>
        <w:ind w:left="1842" w:hangingChars="834" w:hanging="1842"/>
        <w:rPr>
          <w:rFonts w:ascii="Arial" w:eastAsia="MS Mincho" w:hAnsi="Arial" w:cs="Arial"/>
          <w:b/>
          <w:sz w:val="22"/>
        </w:rPr>
      </w:pPr>
      <w:r w:rsidRPr="004D0972">
        <w:rPr>
          <w:rFonts w:ascii="Arial" w:eastAsia="MS Mincho" w:hAnsi="Arial" w:cs="Arial"/>
          <w:b/>
          <w:sz w:val="22"/>
        </w:rPr>
        <w:t>Title:</w:t>
      </w:r>
      <w:bookmarkStart w:id="4" w:name="Title"/>
      <w:bookmarkEnd w:id="4"/>
      <w:r w:rsidRPr="004D0972">
        <w:rPr>
          <w:rFonts w:ascii="Arial" w:eastAsia="MS Mincho" w:hAnsi="Arial" w:cs="Arial"/>
          <w:b/>
          <w:sz w:val="22"/>
        </w:rPr>
        <w:tab/>
      </w:r>
      <w:r w:rsidR="00C271F3" w:rsidRPr="00C271F3">
        <w:rPr>
          <w:rFonts w:ascii="Arial" w:eastAsia="MS Mincho" w:hAnsi="Arial" w:cs="Arial"/>
          <w:b/>
          <w:sz w:val="22"/>
        </w:rPr>
        <w:t>Views on channel model adaptation/extension for 7-24GHz</w:t>
      </w:r>
    </w:p>
    <w:p w14:paraId="47F48766" w14:textId="77777777" w:rsidR="0018382C" w:rsidRPr="004D0972" w:rsidRDefault="00B9342B">
      <w:pPr>
        <w:tabs>
          <w:tab w:val="left" w:pos="1843"/>
          <w:tab w:val="center" w:pos="4536"/>
          <w:tab w:val="right" w:pos="9072"/>
        </w:tabs>
        <w:spacing w:afterLines="0" w:after="0"/>
        <w:rPr>
          <w:rFonts w:ascii="Arial" w:eastAsiaTheme="minorEastAsia" w:hAnsi="Arial" w:cs="Arial"/>
          <w:b/>
          <w:sz w:val="22"/>
          <w:lang w:eastAsia="zh-CN"/>
        </w:rPr>
      </w:pPr>
      <w:r w:rsidRPr="004D0972">
        <w:rPr>
          <w:rFonts w:ascii="Arial" w:eastAsia="MS Mincho" w:hAnsi="Arial" w:cs="Arial"/>
          <w:b/>
          <w:sz w:val="22"/>
        </w:rPr>
        <w:t>Agenda Item:</w:t>
      </w:r>
      <w:bookmarkStart w:id="5" w:name="Source"/>
      <w:bookmarkEnd w:id="5"/>
      <w:r w:rsidRPr="004D0972">
        <w:rPr>
          <w:rFonts w:ascii="Arial" w:eastAsia="MS Mincho" w:hAnsi="Arial" w:cs="Arial"/>
          <w:b/>
          <w:sz w:val="22"/>
        </w:rPr>
        <w:tab/>
      </w:r>
      <w:r w:rsidRPr="004D0972">
        <w:rPr>
          <w:rFonts w:ascii="Arial" w:eastAsiaTheme="minorEastAsia" w:hAnsi="Arial" w:cs="Arial"/>
          <w:b/>
          <w:sz w:val="22"/>
          <w:lang w:eastAsia="zh-CN"/>
        </w:rPr>
        <w:t>9</w:t>
      </w:r>
      <w:r w:rsidRPr="004D0972">
        <w:rPr>
          <w:rFonts w:ascii="Arial" w:eastAsia="MS Mincho" w:hAnsi="Arial" w:cs="Arial"/>
          <w:b/>
          <w:sz w:val="22"/>
        </w:rPr>
        <w:t>.</w:t>
      </w:r>
      <w:r w:rsidRPr="004D0972">
        <w:rPr>
          <w:rFonts w:ascii="Arial" w:eastAsiaTheme="minorEastAsia" w:hAnsi="Arial" w:cs="Arial"/>
          <w:b/>
          <w:sz w:val="22"/>
          <w:lang w:eastAsia="zh-CN"/>
        </w:rPr>
        <w:t>8.2</w:t>
      </w:r>
    </w:p>
    <w:p w14:paraId="0AFB408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Document for:</w:t>
      </w:r>
      <w:r w:rsidRPr="004D0972">
        <w:rPr>
          <w:rFonts w:ascii="Arial" w:eastAsia="MS Mincho" w:hAnsi="Arial" w:cs="Arial"/>
          <w:b/>
          <w:sz w:val="22"/>
        </w:rPr>
        <w:tab/>
      </w:r>
      <w:bookmarkStart w:id="6" w:name="DocumentFor"/>
      <w:bookmarkEnd w:id="6"/>
      <w:r w:rsidRPr="004D0972">
        <w:rPr>
          <w:rFonts w:ascii="Arial" w:eastAsia="MS Mincho" w:hAnsi="Arial" w:cs="Arial"/>
          <w:b/>
          <w:sz w:val="22"/>
        </w:rPr>
        <w:t>Discussion and Decision</w:t>
      </w:r>
    </w:p>
    <w:p w14:paraId="63E83BA9" w14:textId="77777777" w:rsidR="0018382C" w:rsidRPr="0024057E" w:rsidRDefault="0018382C">
      <w:pPr>
        <w:pStyle w:val="af2"/>
        <w:pBdr>
          <w:bottom w:val="single" w:sz="6" w:space="1" w:color="auto"/>
        </w:pBdr>
        <w:tabs>
          <w:tab w:val="left" w:pos="1843"/>
        </w:tabs>
        <w:spacing w:after="120"/>
        <w:rPr>
          <w:rFonts w:ascii="Times New Roman" w:eastAsia="宋体" w:hAnsi="Times New Roman"/>
          <w:lang w:val="en-US" w:eastAsia="zh-CN"/>
        </w:rPr>
      </w:pPr>
    </w:p>
    <w:p w14:paraId="2D639516" w14:textId="77777777" w:rsidR="003C4C9B" w:rsidRPr="004D0972" w:rsidRDefault="003C4C9B" w:rsidP="00A718A2">
      <w:pPr>
        <w:pStyle w:val="15"/>
        <w:keepNext/>
        <w:numPr>
          <w:ilvl w:val="0"/>
          <w:numId w:val="2"/>
        </w:numPr>
        <w:snapToGrid w:val="0"/>
        <w:spacing w:after="120"/>
        <w:ind w:leftChars="0" w:left="424" w:hangingChars="151" w:hanging="424"/>
        <w:jc w:val="both"/>
        <w:outlineLvl w:val="0"/>
        <w:rPr>
          <w:rFonts w:ascii="Arial" w:eastAsia="宋体" w:hAnsi="Arial" w:cs="Arial"/>
          <w:b/>
          <w:kern w:val="32"/>
          <w:sz w:val="28"/>
          <w:szCs w:val="20"/>
        </w:rPr>
      </w:pPr>
      <w:bookmarkStart w:id="7" w:name="_Ref521334010"/>
      <w:r w:rsidRPr="004D0972">
        <w:rPr>
          <w:rFonts w:ascii="Arial" w:eastAsia="宋体" w:hAnsi="Arial" w:cs="Arial"/>
          <w:b/>
          <w:kern w:val="32"/>
          <w:sz w:val="28"/>
          <w:szCs w:val="20"/>
        </w:rPr>
        <w:t>Introduction</w:t>
      </w:r>
      <w:bookmarkEnd w:id="7"/>
    </w:p>
    <w:p w14:paraId="785C3E7B" w14:textId="1DF05171" w:rsidR="00DC42D6" w:rsidRPr="000454B6" w:rsidRDefault="00156F91" w:rsidP="00DA3750">
      <w:pPr>
        <w:snapToGrid w:val="0"/>
        <w:spacing w:after="120"/>
        <w:jc w:val="both"/>
        <w:rPr>
          <w:rFonts w:eastAsiaTheme="minorEastAsia"/>
          <w:lang w:eastAsia="zh-CN"/>
        </w:rPr>
      </w:pPr>
      <w:r w:rsidRPr="000454B6">
        <w:rPr>
          <w:rFonts w:hint="eastAsia"/>
        </w:rPr>
        <w:t>In RAN</w:t>
      </w:r>
      <w:r w:rsidRPr="000454B6">
        <w:rPr>
          <w:rFonts w:eastAsiaTheme="minorEastAsia" w:hint="eastAsia"/>
          <w:lang w:eastAsia="zh-CN"/>
        </w:rPr>
        <w:t>1</w:t>
      </w:r>
      <w:r w:rsidRPr="000454B6">
        <w:rPr>
          <w:rFonts w:hint="eastAsia"/>
        </w:rPr>
        <w:t xml:space="preserve"> #1</w:t>
      </w:r>
      <w:r w:rsidRPr="000454B6">
        <w:rPr>
          <w:rFonts w:eastAsiaTheme="minorEastAsia" w:hint="eastAsia"/>
          <w:lang w:eastAsia="zh-CN"/>
        </w:rPr>
        <w:t>19</w:t>
      </w:r>
      <w:r w:rsidRPr="000454B6">
        <w:rPr>
          <w:rFonts w:hint="eastAsia"/>
        </w:rPr>
        <w:t xml:space="preserve"> meeting, </w:t>
      </w:r>
      <w:r w:rsidR="000D7F0E">
        <w:rPr>
          <w:rFonts w:eastAsiaTheme="minorEastAsia" w:hint="eastAsia"/>
          <w:lang w:eastAsia="zh-CN"/>
        </w:rPr>
        <w:t xml:space="preserve">several details on </w:t>
      </w:r>
      <w:r w:rsidR="000D7F0E" w:rsidRPr="00DF7168">
        <w:rPr>
          <w:rFonts w:eastAsia="等线"/>
        </w:rPr>
        <w:t xml:space="preserve">the </w:t>
      </w:r>
      <w:r w:rsidR="000D7F0E">
        <w:rPr>
          <w:rFonts w:eastAsia="等线"/>
        </w:rPr>
        <w:t>near</w:t>
      </w:r>
      <w:r w:rsidR="000D7F0E">
        <w:rPr>
          <w:rFonts w:eastAsia="等线" w:hint="eastAsia"/>
          <w:lang w:eastAsia="zh-CN"/>
        </w:rPr>
        <w:t>-field</w:t>
      </w:r>
      <w:r w:rsidR="000D7F0E">
        <w:rPr>
          <w:rFonts w:eastAsiaTheme="minorEastAsia" w:hint="eastAsia"/>
          <w:lang w:eastAsia="zh-CN"/>
        </w:rPr>
        <w:t xml:space="preserve"> propagation and </w:t>
      </w:r>
      <w:r w:rsidR="000D7F0E" w:rsidRPr="000454B6">
        <w:rPr>
          <w:rFonts w:cs="Arial"/>
        </w:rPr>
        <w:t>spatial non-</w:t>
      </w:r>
      <w:proofErr w:type="spellStart"/>
      <w:r w:rsidR="000D7F0E" w:rsidRPr="000454B6">
        <w:rPr>
          <w:rFonts w:cs="Arial"/>
        </w:rPr>
        <w:t>stationarity</w:t>
      </w:r>
      <w:proofErr w:type="spellEnd"/>
      <w:r w:rsidR="000D7F0E">
        <w:rPr>
          <w:rFonts w:eastAsiaTheme="minorEastAsia" w:hint="eastAsia"/>
          <w:lang w:eastAsia="zh-CN"/>
        </w:rPr>
        <w:t xml:space="preserve"> have been discussed</w:t>
      </w:r>
      <w:r w:rsidRPr="000454B6">
        <w:rPr>
          <w:rFonts w:eastAsiaTheme="minorEastAsia" w:hint="eastAsia"/>
          <w:lang w:eastAsia="zh-CN"/>
        </w:rPr>
        <w:t xml:space="preserve">. </w:t>
      </w:r>
    </w:p>
    <w:p w14:paraId="57E25B04" w14:textId="7CEA392F" w:rsidR="003C4C9B" w:rsidRPr="0024057E" w:rsidRDefault="001D208A" w:rsidP="00DA3750">
      <w:pPr>
        <w:snapToGrid w:val="0"/>
        <w:spacing w:after="120"/>
        <w:jc w:val="both"/>
        <w:rPr>
          <w:rFonts w:eastAsiaTheme="minorEastAsia"/>
          <w:lang w:eastAsia="zh-CN"/>
        </w:rPr>
      </w:pPr>
      <w:r w:rsidRPr="000454B6">
        <w:rPr>
          <w:rFonts w:hint="eastAsia"/>
        </w:rPr>
        <w:t>In this contribution,</w:t>
      </w:r>
      <w:r w:rsidRPr="000454B6">
        <w:rPr>
          <w:rFonts w:eastAsiaTheme="minorEastAsia" w:hint="eastAsia"/>
          <w:lang w:eastAsia="zh-CN"/>
        </w:rPr>
        <w:t xml:space="preserve"> </w:t>
      </w:r>
      <w:r>
        <w:rPr>
          <w:rFonts w:eastAsiaTheme="minorEastAsia" w:hint="eastAsia"/>
          <w:lang w:eastAsia="zh-CN"/>
        </w:rPr>
        <w:t xml:space="preserve">for </w:t>
      </w:r>
      <w:r>
        <w:rPr>
          <w:rFonts w:eastAsia="等线"/>
        </w:rPr>
        <w:t>near</w:t>
      </w:r>
      <w:r>
        <w:rPr>
          <w:rFonts w:eastAsia="等线" w:hint="eastAsia"/>
          <w:lang w:eastAsia="zh-CN"/>
        </w:rPr>
        <w:t>-field</w:t>
      </w:r>
      <w:r>
        <w:rPr>
          <w:rFonts w:eastAsiaTheme="minorEastAsia" w:hint="eastAsia"/>
          <w:lang w:eastAsia="zh-CN"/>
        </w:rPr>
        <w:t xml:space="preserve"> propagation, remaining details on m</w:t>
      </w:r>
      <w:r w:rsidRPr="00E15FF5">
        <w:rPr>
          <w:rFonts w:eastAsiaTheme="minorEastAsia"/>
          <w:lang w:eastAsia="zh-CN"/>
        </w:rPr>
        <w:t>ethodology of channel realization</w:t>
      </w:r>
      <w:r>
        <w:rPr>
          <w:rFonts w:eastAsiaTheme="minorEastAsia" w:hint="eastAsia"/>
          <w:lang w:eastAsia="zh-CN"/>
        </w:rPr>
        <w:t xml:space="preserve"> and </w:t>
      </w:r>
      <w:r>
        <w:rPr>
          <w:rFonts w:eastAsiaTheme="minorEastAsia"/>
          <w:lang w:eastAsia="zh-CN"/>
        </w:rPr>
        <w:t>n</w:t>
      </w:r>
      <w:r w:rsidRPr="000D7F0E">
        <w:rPr>
          <w:rFonts w:eastAsiaTheme="minorEastAsia"/>
          <w:lang w:eastAsia="zh-CN"/>
        </w:rPr>
        <w:t>ear-field/far-field condition</w:t>
      </w:r>
      <w:r>
        <w:rPr>
          <w:rFonts w:eastAsiaTheme="minorEastAsia" w:hint="eastAsia"/>
          <w:lang w:eastAsia="zh-CN"/>
        </w:rPr>
        <w:t>, s</w:t>
      </w:r>
      <w:r w:rsidRPr="000D7F0E">
        <w:rPr>
          <w:rFonts w:eastAsiaTheme="minorEastAsia"/>
          <w:lang w:eastAsia="zh-CN"/>
        </w:rPr>
        <w:t>mall-scale parameters determination for direct</w:t>
      </w:r>
      <w:r>
        <w:rPr>
          <w:rFonts w:eastAsiaTheme="minorEastAsia" w:hint="eastAsia"/>
          <w:lang w:eastAsia="zh-CN"/>
        </w:rPr>
        <w:t xml:space="preserve"> path and non-direct</w:t>
      </w:r>
      <w:r w:rsidRPr="000D7F0E">
        <w:rPr>
          <w:rFonts w:eastAsiaTheme="minorEastAsia"/>
          <w:lang w:eastAsia="zh-CN"/>
        </w:rPr>
        <w:t xml:space="preserve"> path</w:t>
      </w:r>
      <w:r>
        <w:rPr>
          <w:rFonts w:eastAsiaTheme="minorEastAsia" w:hint="eastAsia"/>
          <w:lang w:eastAsia="zh-CN"/>
        </w:rPr>
        <w:t>s</w:t>
      </w:r>
      <w:r w:rsidRPr="000D7F0E">
        <w:rPr>
          <w:rFonts w:eastAsiaTheme="minorEastAsia"/>
          <w:lang w:eastAsia="zh-CN"/>
        </w:rPr>
        <w:t xml:space="preserve"> between BS and UE</w:t>
      </w:r>
      <w:r>
        <w:rPr>
          <w:rFonts w:eastAsiaTheme="minorEastAsia" w:hint="eastAsia"/>
          <w:lang w:eastAsia="zh-CN"/>
        </w:rPr>
        <w:t xml:space="preserve"> are discussed.</w:t>
      </w:r>
      <w:r w:rsidR="000D7F0E">
        <w:rPr>
          <w:rFonts w:eastAsiaTheme="minorEastAsia" w:hint="eastAsia"/>
          <w:lang w:eastAsia="zh-CN"/>
        </w:rPr>
        <w:t xml:space="preserve"> F</w:t>
      </w:r>
      <w:r w:rsidR="00DC42D6" w:rsidRPr="000454B6">
        <w:rPr>
          <w:rFonts w:eastAsiaTheme="minorEastAsia"/>
          <w:lang w:eastAsia="zh-CN"/>
        </w:rPr>
        <w:t>o</w:t>
      </w:r>
      <w:r w:rsidR="00DC42D6" w:rsidRPr="000454B6">
        <w:rPr>
          <w:rFonts w:eastAsiaTheme="minorEastAsia" w:hint="eastAsia"/>
          <w:lang w:eastAsia="zh-CN"/>
        </w:rPr>
        <w:t xml:space="preserve">r </w:t>
      </w:r>
      <w:r w:rsidR="00DC42D6" w:rsidRPr="000454B6">
        <w:rPr>
          <w:rFonts w:cs="Arial"/>
        </w:rPr>
        <w:t>spatial non-</w:t>
      </w:r>
      <w:proofErr w:type="spellStart"/>
      <w:r w:rsidR="00DC42D6" w:rsidRPr="000454B6">
        <w:rPr>
          <w:rFonts w:cs="Arial"/>
        </w:rPr>
        <w:t>stationarity</w:t>
      </w:r>
      <w:proofErr w:type="spellEnd"/>
      <w:r w:rsidR="00DC42D6" w:rsidRPr="000454B6">
        <w:rPr>
          <w:rFonts w:eastAsiaTheme="minorEastAsia" w:hint="eastAsia"/>
          <w:lang w:eastAsia="zh-CN"/>
        </w:rPr>
        <w:t xml:space="preserve">, our views on </w:t>
      </w:r>
      <w:r w:rsidR="00DC42D6" w:rsidRPr="000454B6">
        <w:rPr>
          <w:rFonts w:cs="Arial"/>
        </w:rPr>
        <w:t xml:space="preserve">unified VP and VR based </w:t>
      </w:r>
      <w:r w:rsidR="000454B6" w:rsidRPr="000454B6">
        <w:rPr>
          <w:rFonts w:eastAsiaTheme="minorEastAsia" w:cs="Arial" w:hint="eastAsia"/>
          <w:lang w:eastAsia="zh-CN"/>
        </w:rPr>
        <w:t>approach</w:t>
      </w:r>
      <w:r w:rsidR="00DC42D6" w:rsidRPr="000454B6">
        <w:rPr>
          <w:rFonts w:eastAsiaTheme="minorEastAsia" w:cs="Arial" w:hint="eastAsia"/>
          <w:lang w:eastAsia="zh-CN"/>
        </w:rPr>
        <w:t xml:space="preserve"> at BS </w:t>
      </w:r>
      <w:proofErr w:type="gramStart"/>
      <w:r w:rsidR="00DC42D6" w:rsidRPr="000454B6">
        <w:rPr>
          <w:rFonts w:eastAsiaTheme="minorEastAsia" w:cs="Arial" w:hint="eastAsia"/>
          <w:lang w:eastAsia="zh-CN"/>
        </w:rPr>
        <w:t>side,</w:t>
      </w:r>
      <w:proofErr w:type="gramEnd"/>
      <w:r w:rsidR="00DC42D6" w:rsidRPr="000454B6">
        <w:rPr>
          <w:rFonts w:eastAsiaTheme="minorEastAsia" w:cs="Arial" w:hint="eastAsia"/>
          <w:lang w:eastAsia="zh-CN"/>
        </w:rPr>
        <w:t xml:space="preserve"> p</w:t>
      </w:r>
      <w:r w:rsidR="00DC42D6" w:rsidRPr="000454B6">
        <w:rPr>
          <w:rFonts w:eastAsiaTheme="minorEastAsia" w:cs="Arial"/>
          <w:lang w:eastAsia="zh-CN"/>
        </w:rPr>
        <w:t xml:space="preserve">hysical blockage-based </w:t>
      </w:r>
      <w:r w:rsidR="000454B6" w:rsidRPr="000454B6">
        <w:rPr>
          <w:rFonts w:eastAsiaTheme="minorEastAsia" w:cs="Arial" w:hint="eastAsia"/>
          <w:lang w:eastAsia="zh-CN"/>
        </w:rPr>
        <w:t>approach</w:t>
      </w:r>
      <w:r w:rsidR="00DC42D6" w:rsidRPr="000454B6">
        <w:rPr>
          <w:rFonts w:eastAsiaTheme="minorEastAsia" w:hint="eastAsia"/>
          <w:lang w:eastAsia="zh-CN"/>
        </w:rPr>
        <w:t xml:space="preserve"> </w:t>
      </w:r>
      <w:r w:rsidR="00DC42D6" w:rsidRPr="000454B6">
        <w:rPr>
          <w:rFonts w:eastAsiaTheme="minorEastAsia" w:cs="Arial" w:hint="eastAsia"/>
          <w:lang w:eastAsia="zh-CN"/>
        </w:rPr>
        <w:t>at BS side</w:t>
      </w:r>
      <w:r w:rsidR="00DC42D6" w:rsidRPr="000454B6">
        <w:rPr>
          <w:rFonts w:eastAsiaTheme="minorEastAsia" w:hint="eastAsia"/>
          <w:lang w:eastAsia="zh-CN"/>
        </w:rPr>
        <w:t xml:space="preserve"> and </w:t>
      </w:r>
      <w:r w:rsidR="00DC42D6" w:rsidRPr="000454B6">
        <w:rPr>
          <w:rFonts w:eastAsiaTheme="minorEastAsia"/>
          <w:lang w:eastAsia="zh-CN"/>
        </w:rPr>
        <w:t xml:space="preserve">the </w:t>
      </w:r>
      <w:proofErr w:type="spellStart"/>
      <w:r w:rsidR="00DC42D6" w:rsidRPr="000454B6">
        <w:rPr>
          <w:rFonts w:eastAsiaTheme="minorEastAsia"/>
          <w:lang w:eastAsia="zh-CN"/>
        </w:rPr>
        <w:t>modelling</w:t>
      </w:r>
      <w:proofErr w:type="spellEnd"/>
      <w:r w:rsidR="00DC42D6" w:rsidRPr="000454B6">
        <w:rPr>
          <w:rFonts w:eastAsiaTheme="minorEastAsia"/>
          <w:lang w:eastAsia="zh-CN"/>
        </w:rPr>
        <w:t xml:space="preserve"> of spatial non-</w:t>
      </w:r>
      <w:proofErr w:type="spellStart"/>
      <w:r w:rsidR="00DC42D6" w:rsidRPr="000454B6">
        <w:rPr>
          <w:rFonts w:eastAsiaTheme="minorEastAsia"/>
          <w:lang w:eastAsia="zh-CN"/>
        </w:rPr>
        <w:t>stationarity</w:t>
      </w:r>
      <w:proofErr w:type="spellEnd"/>
      <w:r w:rsidR="00DC42D6" w:rsidRPr="000454B6">
        <w:rPr>
          <w:rFonts w:eastAsiaTheme="minorEastAsia"/>
          <w:lang w:eastAsia="zh-CN"/>
        </w:rPr>
        <w:t xml:space="preserve"> at UE side</w:t>
      </w:r>
      <w:r w:rsidR="00DC42D6" w:rsidRPr="000454B6">
        <w:rPr>
          <w:rFonts w:eastAsiaTheme="minorEastAsia" w:hint="eastAsia"/>
          <w:lang w:eastAsia="zh-CN"/>
        </w:rPr>
        <w:t xml:space="preserve"> are provided. The a</w:t>
      </w:r>
      <w:r w:rsidR="00DC42D6" w:rsidRPr="000454B6">
        <w:rPr>
          <w:rFonts w:eastAsiaTheme="minorEastAsia"/>
          <w:lang w:eastAsia="zh-CN"/>
        </w:rPr>
        <w:t>daptation and extension of the channel model in TR 38.901</w:t>
      </w:r>
      <w:r w:rsidR="00DC42D6" w:rsidRPr="000454B6">
        <w:rPr>
          <w:rFonts w:eastAsiaTheme="minorEastAsia" w:hint="eastAsia"/>
          <w:lang w:eastAsia="zh-CN"/>
        </w:rPr>
        <w:t xml:space="preserve"> are also discussed.</w:t>
      </w:r>
    </w:p>
    <w:p w14:paraId="21CAA044" w14:textId="77777777" w:rsidR="003C4C9B" w:rsidRPr="004D0972" w:rsidRDefault="003C4C9B" w:rsidP="00A718A2">
      <w:pPr>
        <w:pStyle w:val="15"/>
        <w:keepNext/>
        <w:numPr>
          <w:ilvl w:val="0"/>
          <w:numId w:val="2"/>
        </w:numPr>
        <w:snapToGrid w:val="0"/>
        <w:spacing w:after="120"/>
        <w:ind w:leftChars="0"/>
        <w:jc w:val="both"/>
        <w:outlineLvl w:val="0"/>
        <w:rPr>
          <w:rFonts w:ascii="Arial" w:eastAsia="宋体" w:hAnsi="Arial" w:cs="Arial"/>
          <w:b/>
          <w:kern w:val="32"/>
          <w:sz w:val="28"/>
          <w:szCs w:val="20"/>
        </w:rPr>
      </w:pPr>
      <w:r w:rsidRPr="004D0972">
        <w:rPr>
          <w:rFonts w:ascii="Arial" w:eastAsia="宋体" w:hAnsi="Arial" w:cs="Arial"/>
          <w:b/>
          <w:kern w:val="32"/>
          <w:sz w:val="28"/>
          <w:szCs w:val="20"/>
        </w:rPr>
        <w:t>Discussions</w:t>
      </w:r>
    </w:p>
    <w:p w14:paraId="7573152F" w14:textId="77777777" w:rsidR="003C4C9B" w:rsidRPr="004D0972" w:rsidRDefault="003C4C9B" w:rsidP="002C4011">
      <w:pPr>
        <w:pStyle w:val="15"/>
        <w:keepNext/>
        <w:numPr>
          <w:ilvl w:val="1"/>
          <w:numId w:val="2"/>
        </w:numPr>
        <w:snapToGrid w:val="0"/>
        <w:spacing w:after="120"/>
        <w:ind w:leftChars="0" w:left="682" w:hangingChars="283" w:hanging="682"/>
        <w:jc w:val="both"/>
        <w:outlineLvl w:val="1"/>
        <w:rPr>
          <w:rFonts w:ascii="Arial" w:eastAsia="宋体" w:hAnsi="Arial" w:cs="Arial"/>
          <w:b/>
          <w:kern w:val="32"/>
          <w:sz w:val="24"/>
          <w:szCs w:val="20"/>
        </w:rPr>
      </w:pPr>
      <w:r w:rsidRPr="004D0972">
        <w:rPr>
          <w:rFonts w:ascii="Arial" w:eastAsia="宋体" w:hAnsi="Arial" w:cs="Arial"/>
          <w:b/>
          <w:kern w:val="32"/>
          <w:sz w:val="24"/>
          <w:szCs w:val="20"/>
        </w:rPr>
        <w:t xml:space="preserve">Modelling methodology </w:t>
      </w:r>
    </w:p>
    <w:p w14:paraId="5B00AD06" w14:textId="77777777" w:rsidR="003C4C9B" w:rsidRDefault="003C4C9B" w:rsidP="00A718A2">
      <w:pPr>
        <w:pStyle w:val="30"/>
        <w:snapToGrid w:val="0"/>
        <w:spacing w:before="0" w:afterLines="50"/>
        <w:jc w:val="both"/>
        <w:rPr>
          <w:rFonts w:cs="Arial"/>
        </w:rPr>
      </w:pPr>
      <w:bookmarkStart w:id="8" w:name="_Ref173337826"/>
      <w:r w:rsidRPr="004D0972">
        <w:rPr>
          <w:rFonts w:cs="Arial"/>
        </w:rPr>
        <w:t>Near-field propagation</w:t>
      </w:r>
      <w:bookmarkEnd w:id="8"/>
    </w:p>
    <w:p w14:paraId="773586E4" w14:textId="7B2E17D8" w:rsidR="00DF34B0" w:rsidRPr="00394B99" w:rsidRDefault="00DF34B0" w:rsidP="00DF34B0">
      <w:pPr>
        <w:snapToGrid w:val="0"/>
        <w:spacing w:after="120"/>
        <w:rPr>
          <w:rFonts w:eastAsia="微软雅黑"/>
          <w:bCs/>
          <w:color w:val="0070C0"/>
          <w:lang w:val="en-GB"/>
        </w:rPr>
      </w:pPr>
      <w:bookmarkStart w:id="9" w:name="_Ref177735610"/>
      <w:r w:rsidRPr="008948AD">
        <w:rPr>
          <w:rFonts w:eastAsia="微软雅黑"/>
          <w:bCs/>
          <w:color w:val="000000" w:themeColor="text1"/>
          <w:lang w:val="en-GB"/>
        </w:rPr>
        <w:t>In RAN1 #11</w:t>
      </w:r>
      <w:r>
        <w:rPr>
          <w:rFonts w:eastAsia="微软雅黑" w:hint="eastAsia"/>
          <w:bCs/>
          <w:color w:val="000000" w:themeColor="text1"/>
          <w:lang w:val="en-GB" w:eastAsia="zh-CN"/>
        </w:rPr>
        <w:t>9</w:t>
      </w:r>
      <w:r w:rsidRPr="008948AD">
        <w:rPr>
          <w:rFonts w:eastAsia="微软雅黑"/>
          <w:bCs/>
          <w:color w:val="000000" w:themeColor="text1"/>
          <w:lang w:val="en-GB"/>
        </w:rPr>
        <w:t xml:space="preserve"> meeting, the following agreements </w:t>
      </w:r>
      <w:r w:rsidR="009E228A">
        <w:rPr>
          <w:rFonts w:eastAsia="微软雅黑" w:hint="eastAsia"/>
          <w:bCs/>
          <w:color w:val="000000" w:themeColor="text1"/>
          <w:lang w:val="en-GB" w:eastAsia="zh-CN"/>
        </w:rPr>
        <w:t xml:space="preserve">and conclusions </w:t>
      </w:r>
      <w:r w:rsidRPr="008948AD">
        <w:rPr>
          <w:rFonts w:eastAsiaTheme="minorEastAsia" w:hint="eastAsia"/>
          <w:color w:val="000000" w:themeColor="text1"/>
          <w:lang w:val="en-GB" w:eastAsia="zh-CN"/>
        </w:rPr>
        <w:t>were achieved</w:t>
      </w:r>
      <w:r w:rsidRPr="008948AD">
        <w:rPr>
          <w:color w:val="000000" w:themeColor="text1"/>
          <w:lang w:val="en-GB"/>
        </w:rPr>
        <w:t xml:space="preserve"> on </w:t>
      </w:r>
      <w:r w:rsidRPr="008948AD">
        <w:rPr>
          <w:rFonts w:eastAsiaTheme="minorEastAsia" w:hint="eastAsia"/>
          <w:color w:val="000000" w:themeColor="text1"/>
          <w:lang w:val="en-GB" w:eastAsia="zh-CN"/>
        </w:rPr>
        <w:t xml:space="preserve">the modelling of </w:t>
      </w:r>
      <w:r w:rsidRPr="00FF3CA2">
        <w:rPr>
          <w:rFonts w:eastAsiaTheme="minorEastAsia" w:hint="eastAsia"/>
          <w:color w:val="000000" w:themeColor="text1"/>
          <w:lang w:val="en-GB" w:eastAsia="zh-CN"/>
        </w:rPr>
        <w:t>near</w:t>
      </w:r>
      <w:r>
        <w:rPr>
          <w:rFonts w:eastAsiaTheme="minorEastAsia" w:hint="eastAsia"/>
          <w:color w:val="000000" w:themeColor="text1"/>
          <w:lang w:val="en-GB" w:eastAsia="zh-CN"/>
        </w:rPr>
        <w:t xml:space="preserve"> field</w:t>
      </w:r>
      <w:r w:rsidRPr="00FF3CA2">
        <w:rPr>
          <w:rFonts w:eastAsiaTheme="minorEastAsia"/>
          <w:color w:val="000000" w:themeColor="text1"/>
          <w:lang w:val="en-GB" w:eastAsia="zh-CN"/>
        </w:rPr>
        <w:t>:</w:t>
      </w:r>
    </w:p>
    <w:tbl>
      <w:tblPr>
        <w:tblStyle w:val="aff"/>
        <w:tblW w:w="0" w:type="auto"/>
        <w:tblLayout w:type="fixed"/>
        <w:tblLook w:val="04A0" w:firstRow="1" w:lastRow="0" w:firstColumn="1" w:lastColumn="0" w:noHBand="0" w:noVBand="1"/>
      </w:tblPr>
      <w:tblGrid>
        <w:gridCol w:w="9180"/>
      </w:tblGrid>
      <w:tr w:rsidR="00DF34B0" w:rsidRPr="0024057E" w14:paraId="41B9E3E2" w14:textId="77777777" w:rsidTr="003F1BB4">
        <w:tc>
          <w:tcPr>
            <w:tcW w:w="9180" w:type="dxa"/>
          </w:tcPr>
          <w:p w14:paraId="5B84C3E6" w14:textId="77777777" w:rsidR="00DF34B0" w:rsidRPr="00717917" w:rsidRDefault="00DF34B0" w:rsidP="00EA3AE5">
            <w:pPr>
              <w:pStyle w:val="affa"/>
              <w:spacing w:after="120"/>
              <w:ind w:left="0"/>
              <w:rPr>
                <w:rFonts w:eastAsia="等线"/>
                <w:b/>
                <w:highlight w:val="green"/>
                <w:lang w:eastAsia="zh-CN"/>
              </w:rPr>
            </w:pPr>
            <w:r w:rsidRPr="00717917">
              <w:rPr>
                <w:rFonts w:eastAsia="宋体" w:hint="eastAsia"/>
                <w:b/>
                <w:highlight w:val="green"/>
              </w:rPr>
              <w:t>Agreement</w:t>
            </w:r>
          </w:p>
          <w:p w14:paraId="0F5C3E20" w14:textId="77777777" w:rsidR="00DF34B0" w:rsidRPr="00FC0320" w:rsidRDefault="00DF34B0" w:rsidP="00EA3AE5">
            <w:pPr>
              <w:spacing w:beforeLines="50" w:before="120" w:after="120"/>
              <w:rPr>
                <w:rFonts w:eastAsia="宋体"/>
              </w:rPr>
            </w:pPr>
            <w:r w:rsidRPr="00FC0320">
              <w:rPr>
                <w:rFonts w:eastAsia="宋体"/>
              </w:rPr>
              <w:t>For near-field channel, the following formula is adopted to model the angular domain parameters of direct path between TRP and UE as antenna element-wise channel parameter:</w:t>
            </w:r>
          </w:p>
          <w:p w14:paraId="60C816DB" w14:textId="1BB7E03A" w:rsidR="00DF34B0" w:rsidRPr="0043492A" w:rsidRDefault="00F4130A" w:rsidP="00EA3AE5">
            <w:pPr>
              <w:pStyle w:val="affa"/>
              <w:spacing w:after="120"/>
              <w:ind w:left="0"/>
              <w:rPr>
                <w:rFonts w:eastAsia="宋体"/>
                <w:i/>
              </w:rPr>
            </w:pPr>
            <m:oMathPara>
              <m:oMath>
                <m:sSup>
                  <m:sSupPr>
                    <m:ctrlPr>
                      <w:rPr>
                        <w:rFonts w:ascii="Cambria Math" w:eastAsia="宋体" w:hAnsi="Cambria Math"/>
                        <w:i/>
                      </w:rPr>
                    </m:ctrlPr>
                  </m:sSupPr>
                  <m:e>
                    <m:d>
                      <m:dPr>
                        <m:begChr m:val="["/>
                        <m:endChr m:val="]"/>
                        <m:ctrlPr>
                          <w:rPr>
                            <w:rFonts w:ascii="Cambria Math" w:eastAsia="宋体" w:hAnsi="Cambria Math"/>
                            <w:i/>
                          </w:rPr>
                        </m:ctrlPr>
                      </m:dPr>
                      <m:e>
                        <m:m>
                          <m:mPr>
                            <m:mcs>
                              <m:mc>
                                <m:mcPr>
                                  <m:count m:val="1"/>
                                  <m:mcJc m:val="center"/>
                                </m:mcPr>
                              </m:mc>
                            </m:mcs>
                            <m:ctrlPr>
                              <w:rPr>
                                <w:rFonts w:ascii="Cambria Math" w:eastAsia="宋体" w:hAnsi="Cambria Math"/>
                                <w:i/>
                              </w:rPr>
                            </m:ctrlPr>
                          </m:mP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rx,u,θ</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LOS,ZOA,u,s</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LOS,AOA,u,s</m:t>
                                      </m:r>
                                    </m:sub>
                                  </m:sSub>
                                </m:e>
                              </m:d>
                            </m:e>
                          </m:m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rx,u,ϕ</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LOS,ZOA,u,s</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LOS,AOA,u,s</m:t>
                                      </m:r>
                                    </m:sub>
                                  </m:sSub>
                                </m:e>
                              </m:d>
                            </m:e>
                          </m:mr>
                        </m:m>
                      </m:e>
                    </m:d>
                  </m:e>
                  <m:sup>
                    <m:r>
                      <w:rPr>
                        <w:rFonts w:ascii="Cambria Math" w:eastAsia="宋体" w:hAnsi="Cambria Math"/>
                      </w:rPr>
                      <m:t>T</m:t>
                    </m:r>
                  </m:sup>
                </m:sSup>
                <m:d>
                  <m:dPr>
                    <m:begChr m:val="["/>
                    <m:endChr m:val="]"/>
                    <m:ctrlPr>
                      <w:rPr>
                        <w:rFonts w:ascii="Cambria Math" w:eastAsia="宋体" w:hAnsi="Cambria Math"/>
                        <w:i/>
                      </w:rPr>
                    </m:ctrlPr>
                  </m:dPr>
                  <m:e>
                    <m:m>
                      <m:mPr>
                        <m:mcs>
                          <m:mc>
                            <m:mcPr>
                              <m:count m:val="2"/>
                              <m:mcJc m:val="center"/>
                            </m:mcPr>
                          </m:mc>
                        </m:mcs>
                        <m:ctrlPr>
                          <w:rPr>
                            <w:rFonts w:ascii="Cambria Math" w:eastAsia="宋体" w:hAnsi="Cambria Math"/>
                            <w:i/>
                          </w:rPr>
                        </m:ctrlPr>
                      </m:mPr>
                      <m:mr>
                        <m:e>
                          <m:r>
                            <w:rPr>
                              <w:rFonts w:ascii="Cambria Math" w:eastAsia="宋体" w:hAnsi="Cambria Math"/>
                            </w:rPr>
                            <m:t>1</m:t>
                          </m:r>
                        </m:e>
                        <m:e>
                          <m:r>
                            <w:rPr>
                              <w:rFonts w:ascii="Cambria Math" w:eastAsia="宋体" w:hAnsi="Cambria Math"/>
                            </w:rPr>
                            <m:t>0</m:t>
                          </m:r>
                        </m:e>
                      </m:mr>
                      <m:mr>
                        <m:e>
                          <m:r>
                            <w:rPr>
                              <w:rFonts w:ascii="Cambria Math" w:eastAsia="宋体" w:hAnsi="Cambria Math"/>
                            </w:rPr>
                            <m:t>0</m:t>
                          </m:r>
                        </m:e>
                        <m:e>
                          <m:r>
                            <w:rPr>
                              <w:rFonts w:ascii="Cambria Math" w:eastAsia="宋体" w:hAnsi="Cambria Math"/>
                            </w:rPr>
                            <m:t>-1</m:t>
                          </m:r>
                        </m:e>
                      </m:mr>
                    </m:m>
                  </m:e>
                </m:d>
                <m:d>
                  <m:dPr>
                    <m:begChr m:val="["/>
                    <m:endChr m:val="]"/>
                    <m:ctrlPr>
                      <w:rPr>
                        <w:rFonts w:ascii="Cambria Math" w:eastAsia="宋体" w:hAnsi="Cambria Math"/>
                        <w:i/>
                      </w:rPr>
                    </m:ctrlPr>
                  </m:dPr>
                  <m:e>
                    <m:m>
                      <m:mPr>
                        <m:mcs>
                          <m:mc>
                            <m:mcPr>
                              <m:count m:val="1"/>
                              <m:mcJc m:val="center"/>
                            </m:mcPr>
                          </m:mc>
                        </m:mcs>
                        <m:ctrlPr>
                          <w:rPr>
                            <w:rFonts w:ascii="Cambria Math" w:eastAsia="宋体" w:hAnsi="Cambria Math"/>
                            <w:i/>
                          </w:rPr>
                        </m:ctrlPr>
                      </m:mP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tx,s,θ</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LOS,ZOD,u,s</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LOS,AOD,u,s</m:t>
                                  </m:r>
                                </m:sub>
                              </m:sSub>
                            </m:e>
                          </m:d>
                        </m:e>
                      </m:m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tx,s,ϕ</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LOS,ZOD,u,s</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LOS,AOD,u,s</m:t>
                                  </m:r>
                                </m:sub>
                              </m:sSub>
                            </m:e>
                          </m:d>
                        </m:e>
                      </m:mr>
                    </m:m>
                  </m:e>
                </m:d>
              </m:oMath>
            </m:oMathPara>
          </w:p>
          <w:p w14:paraId="7721C977" w14:textId="2A27DF9B" w:rsidR="00DF34B0" w:rsidRPr="00FC0320" w:rsidRDefault="00DF34B0" w:rsidP="00EA3AE5">
            <w:pPr>
              <w:pStyle w:val="affa"/>
              <w:spacing w:after="120"/>
              <w:ind w:left="0"/>
              <w:rPr>
                <w:rFonts w:eastAsia="宋体"/>
              </w:rPr>
            </w:pPr>
            <w:r w:rsidRPr="00FC0320">
              <w:rPr>
                <w:rFonts w:eastAsia="宋体"/>
              </w:rPr>
              <w:t xml:space="preserve">Where </w:t>
            </w:r>
            <m:oMath>
              <m:sSub>
                <m:sSubPr>
                  <m:ctrlPr>
                    <w:rPr>
                      <w:rFonts w:ascii="Cambria Math" w:eastAsia="宋体" w:hAnsi="Cambria Math"/>
                      <w:i/>
                      <w:iCs/>
                    </w:rPr>
                  </m:ctrlPr>
                </m:sSubPr>
                <m:e>
                  <m:r>
                    <w:rPr>
                      <w:rFonts w:ascii="Cambria Math" w:eastAsia="宋体" w:hAnsi="Cambria Math"/>
                    </w:rPr>
                    <m:t>θ</m:t>
                  </m:r>
                </m:e>
                <m:sub>
                  <m:r>
                    <w:rPr>
                      <w:rFonts w:ascii="Cambria Math" w:eastAsia="宋体" w:hAnsi="Cambria Math"/>
                    </w:rPr>
                    <m:t>LOS,ZOA,u,s</m:t>
                  </m:r>
                </m:sub>
              </m:sSub>
            </m:oMath>
            <w:r w:rsidRPr="00FC0320">
              <w:rPr>
                <w:rFonts w:eastAsia="宋体"/>
              </w:rPr>
              <w:t xml:space="preserve">, </w:t>
            </w:r>
            <m:oMath>
              <m:sSub>
                <m:sSubPr>
                  <m:ctrlPr>
                    <w:rPr>
                      <w:rFonts w:ascii="Cambria Math" w:eastAsia="宋体" w:hAnsi="Cambria Math"/>
                      <w:i/>
                      <w:iCs/>
                    </w:rPr>
                  </m:ctrlPr>
                </m:sSubPr>
                <m:e>
                  <m:r>
                    <w:rPr>
                      <w:rFonts w:ascii="Cambria Math" w:eastAsia="宋体" w:hAnsi="Cambria Math"/>
                    </w:rPr>
                    <m:t>ϕ</m:t>
                  </m:r>
                </m:e>
                <m:sub>
                  <m:r>
                    <w:rPr>
                      <w:rFonts w:ascii="Cambria Math" w:eastAsia="宋体" w:hAnsi="Cambria Math"/>
                    </w:rPr>
                    <m:t>LOS,AOA,u,s</m:t>
                  </m:r>
                </m:sub>
              </m:sSub>
            </m:oMath>
            <w:r w:rsidRPr="00FC0320">
              <w:rPr>
                <w:rFonts w:eastAsia="宋体"/>
              </w:rPr>
              <w:t xml:space="preserve">, </w:t>
            </w:r>
            <m:oMath>
              <m:sSub>
                <m:sSubPr>
                  <m:ctrlPr>
                    <w:rPr>
                      <w:rFonts w:ascii="Cambria Math" w:eastAsia="宋体" w:hAnsi="Cambria Math"/>
                      <w:i/>
                      <w:iCs/>
                    </w:rPr>
                  </m:ctrlPr>
                </m:sSubPr>
                <m:e>
                  <m:r>
                    <w:rPr>
                      <w:rFonts w:ascii="Cambria Math" w:eastAsia="宋体" w:hAnsi="Cambria Math"/>
                    </w:rPr>
                    <m:t>θ</m:t>
                  </m:r>
                </m:e>
                <m:sub>
                  <m:r>
                    <w:rPr>
                      <w:rFonts w:ascii="Cambria Math" w:eastAsia="宋体" w:hAnsi="Cambria Math"/>
                    </w:rPr>
                    <m:t>LOS,ZOD,u,s</m:t>
                  </m:r>
                </m:sub>
              </m:sSub>
            </m:oMath>
            <w:r w:rsidRPr="00FC0320">
              <w:rPr>
                <w:rFonts w:eastAsia="宋体"/>
              </w:rPr>
              <w:t xml:space="preserve">, </w:t>
            </w:r>
            <m:oMath>
              <m:sSub>
                <m:sSubPr>
                  <m:ctrlPr>
                    <w:rPr>
                      <w:rFonts w:ascii="Cambria Math" w:eastAsia="宋体" w:hAnsi="Cambria Math"/>
                      <w:i/>
                      <w:iCs/>
                    </w:rPr>
                  </m:ctrlPr>
                </m:sSubPr>
                <m:e>
                  <m:r>
                    <w:rPr>
                      <w:rFonts w:ascii="Cambria Math" w:eastAsia="宋体" w:hAnsi="Cambria Math"/>
                    </w:rPr>
                    <m:t>ϕ</m:t>
                  </m:r>
                </m:e>
                <m:sub>
                  <m:r>
                    <w:rPr>
                      <w:rFonts w:ascii="Cambria Math" w:eastAsia="宋体" w:hAnsi="Cambria Math"/>
                    </w:rPr>
                    <m:t>LOS,AOD,u,s</m:t>
                  </m:r>
                </m:sub>
              </m:sSub>
            </m:oMath>
            <w:r w:rsidRPr="00FC0320">
              <w:rPr>
                <w:rFonts w:eastAsia="宋体"/>
              </w:rPr>
              <w:t xml:space="preserve"> are the respective antenna element-wise elevation arrival angles, azimuth arrival angles, elevation departure angles and azimuth departure angles of LoS path between the transmit antenna element </w:t>
            </w:r>
            <m:oMath>
              <m:r>
                <w:rPr>
                  <w:rFonts w:ascii="Cambria Math" w:eastAsia="宋体" w:hAnsi="Cambria Math"/>
                </w:rPr>
                <m:t>s</m:t>
              </m:r>
            </m:oMath>
            <w:r w:rsidRPr="00FC0320">
              <w:rPr>
                <w:rFonts w:eastAsia="宋体"/>
              </w:rPr>
              <w:t xml:space="preserve"> and receive antenna element </w:t>
            </w:r>
            <m:oMath>
              <m:r>
                <w:rPr>
                  <w:rFonts w:ascii="Cambria Math" w:eastAsia="宋体" w:hAnsi="Cambria Math"/>
                </w:rPr>
                <m:t>u</m:t>
              </m:r>
            </m:oMath>
            <w:r w:rsidRPr="00FC0320">
              <w:rPr>
                <w:rFonts w:eastAsia="宋体"/>
              </w:rPr>
              <w:t>.</w:t>
            </w:r>
          </w:p>
          <w:p w14:paraId="7825E54F" w14:textId="77777777" w:rsidR="00DF34B0" w:rsidRPr="00717917" w:rsidRDefault="00DF34B0" w:rsidP="00EA3AE5">
            <w:pPr>
              <w:pStyle w:val="affa"/>
              <w:spacing w:after="120"/>
              <w:ind w:left="0"/>
              <w:rPr>
                <w:rFonts w:eastAsia="宋体"/>
                <w:b/>
                <w:highlight w:val="green"/>
                <w:lang w:eastAsia="zh-CN"/>
              </w:rPr>
            </w:pPr>
            <w:r w:rsidRPr="00717917">
              <w:rPr>
                <w:rFonts w:eastAsia="宋体" w:hint="eastAsia"/>
                <w:b/>
                <w:highlight w:val="green"/>
                <w:lang w:eastAsia="zh-CN"/>
              </w:rPr>
              <w:t>Agreement</w:t>
            </w:r>
          </w:p>
          <w:p w14:paraId="60DB111E" w14:textId="77777777" w:rsidR="00DF34B0" w:rsidRPr="00FC0320" w:rsidRDefault="00DF34B0" w:rsidP="00DA3750">
            <w:pPr>
              <w:pStyle w:val="affa"/>
              <w:spacing w:after="120"/>
              <w:ind w:left="0"/>
              <w:rPr>
                <w:rFonts w:eastAsia="宋体"/>
              </w:rPr>
            </w:pPr>
            <w:r w:rsidRPr="00FC0320">
              <w:rPr>
                <w:rFonts w:eastAsia="宋体"/>
              </w:rPr>
              <w:t>For near-field channel,</w:t>
            </w:r>
            <w:r w:rsidRPr="00FC0320">
              <w:rPr>
                <w:rFonts w:eastAsia="宋体"/>
                <w:lang w:eastAsia="zh-CN"/>
              </w:rPr>
              <w:t xml:space="preserve"> to generate the channel parameter, the reference </w:t>
            </w:r>
            <w:r w:rsidRPr="00FC0320">
              <w:rPr>
                <w:rFonts w:eastAsia="宋体" w:hint="eastAsia"/>
                <w:lang w:eastAsia="zh-CN"/>
              </w:rPr>
              <w:t>point</w:t>
            </w:r>
            <w:r w:rsidRPr="00FC0320">
              <w:rPr>
                <w:rFonts w:eastAsia="宋体"/>
                <w:lang w:eastAsia="zh-CN"/>
              </w:rPr>
              <w:t xml:space="preserve"> is defined as:</w:t>
            </w:r>
          </w:p>
          <w:p w14:paraId="4F2C8AD5" w14:textId="77777777" w:rsidR="00DF34B0" w:rsidRPr="00FC0320" w:rsidRDefault="00DF34B0" w:rsidP="00DA3750">
            <w:pPr>
              <w:widowControl w:val="0"/>
              <w:numPr>
                <w:ilvl w:val="0"/>
                <w:numId w:val="38"/>
              </w:numPr>
              <w:spacing w:afterLines="0"/>
              <w:jc w:val="both"/>
              <w:rPr>
                <w:rFonts w:eastAsia="宋体"/>
              </w:rPr>
            </w:pPr>
            <w:r w:rsidRPr="00FC0320">
              <w:rPr>
                <w:rFonts w:eastAsia="宋体"/>
              </w:rPr>
              <w:t>The physical center of the antenna array</w:t>
            </w:r>
            <w:r w:rsidRPr="00FC0320">
              <w:rPr>
                <w:rFonts w:eastAsia="宋体" w:hint="eastAsia"/>
              </w:rPr>
              <w:t>/center of the device</w:t>
            </w:r>
            <w:r w:rsidRPr="00FC0320">
              <w:rPr>
                <w:rFonts w:eastAsia="宋体"/>
              </w:rPr>
              <w:t>.</w:t>
            </w:r>
          </w:p>
          <w:p w14:paraId="7AD6EC89" w14:textId="77777777" w:rsidR="00DF34B0" w:rsidRPr="00717917" w:rsidRDefault="00DF34B0" w:rsidP="00EA3AE5">
            <w:pPr>
              <w:pStyle w:val="affa"/>
              <w:spacing w:after="120"/>
              <w:ind w:left="0"/>
              <w:rPr>
                <w:rFonts w:eastAsia="宋体"/>
                <w:b/>
                <w:lang w:eastAsia="zh-CN"/>
              </w:rPr>
            </w:pPr>
            <w:r w:rsidRPr="00717917">
              <w:rPr>
                <w:rFonts w:eastAsia="宋体" w:hint="eastAsia"/>
                <w:b/>
                <w:lang w:eastAsia="zh-CN"/>
              </w:rPr>
              <w:t>Conclusion</w:t>
            </w:r>
          </w:p>
          <w:p w14:paraId="223D37D6" w14:textId="77777777" w:rsidR="00DF34B0" w:rsidRPr="00FC0320" w:rsidRDefault="00DF34B0" w:rsidP="00EA3AE5">
            <w:pPr>
              <w:pStyle w:val="affa"/>
              <w:widowControl w:val="0"/>
              <w:autoSpaceDE w:val="0"/>
              <w:autoSpaceDN w:val="0"/>
              <w:adjustRightInd w:val="0"/>
              <w:spacing w:after="120"/>
              <w:ind w:left="0"/>
              <w:rPr>
                <w:rFonts w:eastAsia="宋体"/>
              </w:rPr>
            </w:pPr>
            <w:r w:rsidRPr="00FC0320">
              <w:rPr>
                <w:rFonts w:eastAsia="宋体"/>
              </w:rPr>
              <w:t>For near-field channel, no changes are expected on following parameter</w:t>
            </w:r>
            <w:r w:rsidRPr="00FC0320">
              <w:rPr>
                <w:rFonts w:eastAsia="宋体"/>
                <w:lang w:eastAsia="zh-CN"/>
              </w:rPr>
              <w:t xml:space="preserve"> for direct path </w:t>
            </w:r>
            <w:r w:rsidRPr="00FC0320">
              <w:rPr>
                <w:rFonts w:eastAsia="宋体"/>
              </w:rPr>
              <w:t>between TRP and UE:</w:t>
            </w:r>
          </w:p>
          <w:p w14:paraId="2193CE28" w14:textId="77777777" w:rsidR="00DF34B0" w:rsidRPr="00FC0320" w:rsidRDefault="00DF34B0" w:rsidP="00EA3AE5">
            <w:pPr>
              <w:widowControl w:val="0"/>
              <w:numPr>
                <w:ilvl w:val="0"/>
                <w:numId w:val="38"/>
              </w:numPr>
              <w:spacing w:afterLines="0"/>
              <w:jc w:val="both"/>
              <w:rPr>
                <w:rFonts w:eastAsia="宋体"/>
              </w:rPr>
            </w:pPr>
            <w:r w:rsidRPr="00FC0320">
              <w:rPr>
                <w:rFonts w:eastAsia="宋体"/>
              </w:rPr>
              <w:t>Doppler shift</w:t>
            </w:r>
          </w:p>
          <w:p w14:paraId="68B0C081" w14:textId="77777777" w:rsidR="00DF34B0" w:rsidRPr="00717917" w:rsidRDefault="00DF34B0" w:rsidP="00EA3AE5">
            <w:pPr>
              <w:pStyle w:val="affa"/>
              <w:spacing w:after="120"/>
              <w:ind w:left="0"/>
              <w:rPr>
                <w:rFonts w:eastAsia="宋体"/>
                <w:b/>
                <w:lang w:eastAsia="zh-CN"/>
              </w:rPr>
            </w:pPr>
            <w:r w:rsidRPr="00717917">
              <w:rPr>
                <w:rFonts w:eastAsia="宋体" w:hint="eastAsia"/>
                <w:b/>
                <w:lang w:eastAsia="zh-CN"/>
              </w:rPr>
              <w:t>Conclusion</w:t>
            </w:r>
          </w:p>
          <w:p w14:paraId="5FD60268" w14:textId="77777777" w:rsidR="00DF34B0" w:rsidRPr="00FC0320" w:rsidRDefault="00DF34B0" w:rsidP="00EA3AE5">
            <w:pPr>
              <w:pStyle w:val="affa"/>
              <w:widowControl w:val="0"/>
              <w:autoSpaceDE w:val="0"/>
              <w:autoSpaceDN w:val="0"/>
              <w:adjustRightInd w:val="0"/>
              <w:spacing w:after="120"/>
              <w:ind w:left="0"/>
              <w:rPr>
                <w:rFonts w:eastAsia="宋体"/>
              </w:rPr>
            </w:pPr>
            <w:r w:rsidRPr="00FC0320">
              <w:rPr>
                <w:rFonts w:eastAsia="宋体"/>
              </w:rPr>
              <w:t>For near-field channel, no changes are expected on following parameter</w:t>
            </w:r>
            <w:r w:rsidRPr="00FC0320">
              <w:rPr>
                <w:rFonts w:eastAsia="宋体"/>
                <w:lang w:eastAsia="zh-CN"/>
              </w:rPr>
              <w:t xml:space="preserve"> for </w:t>
            </w:r>
            <w:r w:rsidRPr="00FC0320">
              <w:rPr>
                <w:rFonts w:eastAsia="宋体" w:hint="eastAsia"/>
                <w:lang w:eastAsia="zh-CN"/>
              </w:rPr>
              <w:t>non-</w:t>
            </w:r>
            <w:r w:rsidRPr="00FC0320">
              <w:rPr>
                <w:rFonts w:eastAsia="宋体"/>
                <w:lang w:eastAsia="zh-CN"/>
              </w:rPr>
              <w:t xml:space="preserve">direct path </w:t>
            </w:r>
            <w:r w:rsidRPr="00FC0320">
              <w:rPr>
                <w:rFonts w:eastAsia="宋体"/>
              </w:rPr>
              <w:t>between TRP and UE:</w:t>
            </w:r>
          </w:p>
          <w:p w14:paraId="30273F0D" w14:textId="77777777" w:rsidR="00DF34B0" w:rsidRPr="00FC0320" w:rsidRDefault="00DF34B0" w:rsidP="00EA3AE5">
            <w:pPr>
              <w:widowControl w:val="0"/>
              <w:numPr>
                <w:ilvl w:val="0"/>
                <w:numId w:val="38"/>
              </w:numPr>
              <w:spacing w:afterLines="0"/>
              <w:jc w:val="both"/>
              <w:rPr>
                <w:rFonts w:eastAsia="宋体"/>
              </w:rPr>
            </w:pPr>
            <w:r w:rsidRPr="00FC0320">
              <w:rPr>
                <w:rFonts w:eastAsia="宋体"/>
              </w:rPr>
              <w:t>Doppler shift</w:t>
            </w:r>
          </w:p>
          <w:p w14:paraId="6999EA71" w14:textId="77777777" w:rsidR="00DF34B0" w:rsidRPr="00717917" w:rsidRDefault="00DF34B0" w:rsidP="00EA3AE5">
            <w:pPr>
              <w:pStyle w:val="affa"/>
              <w:spacing w:after="120"/>
              <w:ind w:left="0"/>
              <w:rPr>
                <w:rFonts w:eastAsia="宋体"/>
                <w:b/>
                <w:highlight w:val="green"/>
                <w:lang w:eastAsia="zh-CN"/>
              </w:rPr>
            </w:pPr>
            <w:r w:rsidRPr="00717917">
              <w:rPr>
                <w:rFonts w:eastAsia="宋体" w:hint="eastAsia"/>
                <w:b/>
                <w:highlight w:val="green"/>
                <w:lang w:eastAsia="zh-CN"/>
              </w:rPr>
              <w:t>Agreement</w:t>
            </w:r>
          </w:p>
          <w:p w14:paraId="50C3DDC5" w14:textId="77777777" w:rsidR="00DF34B0" w:rsidRPr="00FC0320" w:rsidRDefault="00DF34B0" w:rsidP="00EA3AE5">
            <w:pPr>
              <w:spacing w:beforeLines="50" w:before="120" w:after="120"/>
              <w:rPr>
                <w:rFonts w:eastAsia="宋体"/>
              </w:rPr>
            </w:pPr>
            <w:r w:rsidRPr="00FC0320">
              <w:rPr>
                <w:rFonts w:eastAsia="宋体"/>
              </w:rPr>
              <w:t>For near-field channel, the following formula is adopted to model the angular domain parameters of non-direct path between TRP and UE as antenna element-wise channel parameter:</w:t>
            </w:r>
          </w:p>
          <w:p w14:paraId="051FBDEA" w14:textId="4ADFBC64" w:rsidR="00DF34B0" w:rsidRPr="00FC0320" w:rsidRDefault="00F4130A" w:rsidP="00EA3AE5">
            <w:pPr>
              <w:spacing w:after="120"/>
              <w:rPr>
                <w:rFonts w:eastAsia="宋体"/>
              </w:rPr>
            </w:pPr>
            <m:oMathPara>
              <m:oMath>
                <m:sSup>
                  <m:sSupPr>
                    <m:ctrlPr>
                      <w:rPr>
                        <w:rFonts w:ascii="Cambria Math" w:eastAsia="宋体" w:hAnsi="Cambria Math"/>
                        <w:i/>
                      </w:rPr>
                    </m:ctrlPr>
                  </m:sSupPr>
                  <m:e>
                    <m:d>
                      <m:dPr>
                        <m:begChr m:val="["/>
                        <m:endChr m:val="]"/>
                        <m:ctrlPr>
                          <w:rPr>
                            <w:rFonts w:ascii="Cambria Math" w:eastAsia="宋体" w:hAnsi="Cambria Math"/>
                            <w:i/>
                          </w:rPr>
                        </m:ctrlPr>
                      </m:dPr>
                      <m:e>
                        <m:m>
                          <m:mPr>
                            <m:mcs>
                              <m:mc>
                                <m:mcPr>
                                  <m:count m:val="1"/>
                                  <m:mcJc m:val="center"/>
                                </m:mcPr>
                              </m:mc>
                            </m:mcs>
                            <m:ctrlPr>
                              <w:rPr>
                                <w:rFonts w:ascii="Cambria Math" w:eastAsia="宋体" w:hAnsi="Cambria Math"/>
                                <w:i/>
                              </w:rPr>
                            </m:ctrlPr>
                          </m:mP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rx,u,θ</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n,m,ZOA,u</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n,m,AOA,u</m:t>
                                      </m:r>
                                    </m:sub>
                                  </m:sSub>
                                </m:e>
                              </m:d>
                            </m:e>
                          </m:m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rx,u,ϕ</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n,m,ZOA,u</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n,m,AOA,u</m:t>
                                      </m:r>
                                    </m:sub>
                                  </m:sSub>
                                </m:e>
                              </m:d>
                            </m:e>
                          </m:mr>
                        </m:m>
                      </m:e>
                    </m:d>
                  </m:e>
                  <m:sup>
                    <m:r>
                      <w:rPr>
                        <w:rFonts w:ascii="Cambria Math" w:eastAsia="宋体" w:hAnsi="Cambria Math"/>
                      </w:rPr>
                      <m:t>T</m:t>
                    </m:r>
                  </m:sup>
                </m:sSup>
                <m:d>
                  <m:dPr>
                    <m:begChr m:val="["/>
                    <m:endChr m:val="]"/>
                    <m:ctrlPr>
                      <w:rPr>
                        <w:rFonts w:ascii="Cambria Math" w:eastAsia="宋体" w:hAnsi="Cambria Math"/>
                        <w:i/>
                      </w:rPr>
                    </m:ctrlPr>
                  </m:dPr>
                  <m:e>
                    <m:m>
                      <m:mPr>
                        <m:mcs>
                          <m:mc>
                            <m:mcPr>
                              <m:count m:val="2"/>
                              <m:mcJc m:val="center"/>
                            </m:mcPr>
                          </m:mc>
                        </m:mcs>
                        <m:ctrlPr>
                          <w:rPr>
                            <w:rFonts w:ascii="Cambria Math" w:eastAsia="宋体" w:hAnsi="Cambria Math"/>
                            <w:i/>
                          </w:rPr>
                        </m:ctrlPr>
                      </m:mPr>
                      <m:mr>
                        <m:e>
                          <m:r>
                            <m:rPr>
                              <m:sty m:val="p"/>
                            </m:rPr>
                            <w:rPr>
                              <w:rFonts w:ascii="Cambria Math" w:eastAsia="宋体" w:hAnsi="Cambria Math"/>
                            </w:rPr>
                            <m:t>exp</m:t>
                          </m:r>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θθ</m:t>
                                  </m:r>
                                </m:sup>
                              </m:sSubSup>
                            </m:e>
                          </m:d>
                        </m:e>
                        <m:e>
                          <m:rad>
                            <m:radPr>
                              <m:degHide m:val="1"/>
                              <m:ctrlPr>
                                <w:rPr>
                                  <w:rFonts w:ascii="Cambria Math" w:eastAsia="宋体" w:hAnsi="Cambria Math"/>
                                  <w:i/>
                                </w:rPr>
                              </m:ctrlPr>
                            </m:radPr>
                            <m:deg/>
                            <m:e>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n,m</m:t>
                                  </m:r>
                                </m:sub>
                                <m:sup>
                                  <m:r>
                                    <w:rPr>
                                      <w:rFonts w:ascii="Cambria Math" w:eastAsia="宋体" w:hAnsi="Cambria Math"/>
                                    </w:rPr>
                                    <m:t>-1</m:t>
                                  </m:r>
                                </m:sup>
                              </m:sSubSup>
                            </m:e>
                          </m:rad>
                          <m:r>
                            <m:rPr>
                              <m:sty m:val="p"/>
                            </m:rPr>
                            <w:rPr>
                              <w:rFonts w:ascii="Cambria Math" w:eastAsia="宋体" w:hAnsi="Cambria Math"/>
                            </w:rPr>
                            <m:t>exp</m:t>
                          </m:r>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θϕ</m:t>
                                  </m:r>
                                </m:sup>
                              </m:sSubSup>
                            </m:e>
                          </m:d>
                        </m:e>
                      </m:mr>
                      <m:mr>
                        <m:e>
                          <m:rad>
                            <m:radPr>
                              <m:degHide m:val="1"/>
                              <m:ctrlPr>
                                <w:rPr>
                                  <w:rFonts w:ascii="Cambria Math" w:eastAsia="宋体" w:hAnsi="Cambria Math"/>
                                  <w:i/>
                                </w:rPr>
                              </m:ctrlPr>
                            </m:radPr>
                            <m:deg/>
                            <m:e>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n,m</m:t>
                                  </m:r>
                                </m:sub>
                                <m:sup>
                                  <m:r>
                                    <w:rPr>
                                      <w:rFonts w:ascii="Cambria Math" w:eastAsia="宋体" w:hAnsi="Cambria Math"/>
                                    </w:rPr>
                                    <m:t>-1</m:t>
                                  </m:r>
                                </m:sup>
                              </m:sSubSup>
                            </m:e>
                          </m:rad>
                          <m:r>
                            <m:rPr>
                              <m:sty m:val="p"/>
                            </m:rPr>
                            <w:rPr>
                              <w:rFonts w:ascii="Cambria Math" w:eastAsia="宋体" w:hAnsi="Cambria Math"/>
                            </w:rPr>
                            <m:t>exp</m:t>
                          </m:r>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ϕθ</m:t>
                                  </m:r>
                                </m:sup>
                              </m:sSubSup>
                            </m:e>
                          </m:d>
                        </m:e>
                        <m:e>
                          <m:r>
                            <m:rPr>
                              <m:sty m:val="p"/>
                            </m:rPr>
                            <w:rPr>
                              <w:rFonts w:ascii="Cambria Math" w:eastAsia="宋体" w:hAnsi="Cambria Math"/>
                            </w:rPr>
                            <m:t>exp</m:t>
                          </m:r>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ϕϕ</m:t>
                                  </m:r>
                                </m:sup>
                              </m:sSubSup>
                            </m:e>
                          </m:d>
                        </m:e>
                      </m:mr>
                    </m:m>
                  </m:e>
                </m:d>
                <m:d>
                  <m:dPr>
                    <m:begChr m:val="["/>
                    <m:endChr m:val="]"/>
                    <m:ctrlPr>
                      <w:rPr>
                        <w:rFonts w:ascii="Cambria Math" w:eastAsia="宋体" w:hAnsi="Cambria Math"/>
                        <w:i/>
                      </w:rPr>
                    </m:ctrlPr>
                  </m:dPr>
                  <m:e>
                    <m:m>
                      <m:mPr>
                        <m:mcs>
                          <m:mc>
                            <m:mcPr>
                              <m:count m:val="1"/>
                              <m:mcJc m:val="center"/>
                            </m:mcPr>
                          </m:mc>
                        </m:mcs>
                        <m:ctrlPr>
                          <w:rPr>
                            <w:rFonts w:ascii="Cambria Math" w:eastAsia="宋体" w:hAnsi="Cambria Math"/>
                            <w:i/>
                          </w:rPr>
                        </m:ctrlPr>
                      </m:mP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tx,s,θ</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n,m,ZOD,s</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n,m,AOD,s</m:t>
                                  </m:r>
                                </m:sub>
                              </m:sSub>
                            </m:e>
                          </m:d>
                        </m:e>
                      </m:m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tx,s,ϕ</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n,m,ZOD,s</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n,m,AOD,s</m:t>
                                  </m:r>
                                </m:sub>
                              </m:sSub>
                            </m:e>
                          </m:d>
                        </m:e>
                      </m:mr>
                    </m:m>
                  </m:e>
                </m:d>
              </m:oMath>
            </m:oMathPara>
          </w:p>
          <w:p w14:paraId="2DC56A57" w14:textId="53AC7DAF" w:rsidR="00DF34B0" w:rsidRPr="00FC0320" w:rsidRDefault="00DF34B0" w:rsidP="00EA3AE5">
            <w:pPr>
              <w:spacing w:after="120"/>
              <w:rPr>
                <w:rFonts w:eastAsia="宋体"/>
              </w:rPr>
            </w:pPr>
            <w:proofErr w:type="gramStart"/>
            <w:r w:rsidRPr="00FC0320">
              <w:rPr>
                <w:rFonts w:eastAsia="宋体"/>
              </w:rPr>
              <w:t xml:space="preserve">where </w:t>
            </w:r>
            <w:proofErr w:type="gramEnd"/>
            <m:oMath>
              <m:sSub>
                <m:sSubPr>
                  <m:ctrlPr>
                    <w:rPr>
                      <w:rFonts w:ascii="Cambria Math" w:eastAsia="宋体" w:hAnsi="Cambria Math"/>
                      <w:i/>
                      <w:iCs/>
                    </w:rPr>
                  </m:ctrlPr>
                </m:sSubPr>
                <m:e>
                  <m:r>
                    <w:rPr>
                      <w:rFonts w:ascii="Cambria Math" w:eastAsia="宋体" w:hAnsi="Cambria Math"/>
                    </w:rPr>
                    <m:t>θ</m:t>
                  </m:r>
                </m:e>
                <m:sub>
                  <m:r>
                    <w:rPr>
                      <w:rFonts w:ascii="Cambria Math" w:eastAsia="宋体" w:hAnsi="Cambria Math"/>
                    </w:rPr>
                    <m:t>n,m,ZOA,u</m:t>
                  </m:r>
                </m:sub>
              </m:sSub>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ϕ</m:t>
                  </m:r>
                </m:e>
                <m:sub>
                  <m:r>
                    <w:rPr>
                      <w:rFonts w:ascii="Cambria Math" w:eastAsia="宋体" w:hAnsi="Cambria Math"/>
                    </w:rPr>
                    <m:t>n,m,AOA,u</m:t>
                  </m:r>
                </m:sub>
              </m:sSub>
            </m:oMath>
            <w:r w:rsidRPr="00FC0320">
              <w:rPr>
                <w:rFonts w:eastAsia="宋体"/>
              </w:rPr>
              <w:t>,</w:t>
            </w:r>
            <w:r w:rsidRPr="00FC0320">
              <w:rPr>
                <w:rFonts w:eastAsia="宋体"/>
                <w:color w:val="000000"/>
              </w:rPr>
              <w:t xml:space="preserve"> </w:t>
            </w:r>
            <m:oMath>
              <m:sSub>
                <m:sSubPr>
                  <m:ctrlPr>
                    <w:rPr>
                      <w:rFonts w:ascii="Cambria Math" w:eastAsia="宋体" w:hAnsi="Cambria Math"/>
                      <w:i/>
                      <w:iCs/>
                    </w:rPr>
                  </m:ctrlPr>
                </m:sSubPr>
                <m:e>
                  <m:r>
                    <w:rPr>
                      <w:rFonts w:ascii="Cambria Math" w:eastAsia="宋体" w:hAnsi="Cambria Math"/>
                    </w:rPr>
                    <m:t>θ</m:t>
                  </m:r>
                </m:e>
                <m:sub>
                  <m:r>
                    <w:rPr>
                      <w:rFonts w:ascii="Cambria Math" w:eastAsia="宋体" w:hAnsi="Cambria Math"/>
                    </w:rPr>
                    <m:t>n,m,ZOD,s</m:t>
                  </m:r>
                </m:sub>
              </m:sSub>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ϕ</m:t>
                  </m:r>
                </m:e>
                <m:sub>
                  <m:r>
                    <w:rPr>
                      <w:rFonts w:ascii="Cambria Math" w:eastAsia="宋体" w:hAnsi="Cambria Math"/>
                    </w:rPr>
                    <m:t>n,m,AOD,s</m:t>
                  </m:r>
                </m:sub>
              </m:sSub>
            </m:oMath>
            <w:r w:rsidRPr="00FC0320">
              <w:rPr>
                <w:rFonts w:eastAsia="宋体"/>
              </w:rPr>
              <w:t xml:space="preserve"> are the ray-wise angular domain parameters of ray </w:t>
            </w:r>
            <m:oMath>
              <m:r>
                <w:rPr>
                  <w:rFonts w:ascii="Cambria Math" w:eastAsia="宋体" w:hAnsi="Cambria Math"/>
                </w:rPr>
                <m:t>m</m:t>
              </m:r>
            </m:oMath>
            <w:r w:rsidRPr="00FC0320">
              <w:rPr>
                <w:rFonts w:eastAsia="宋体"/>
              </w:rPr>
              <w:t xml:space="preserve"> cluster </w:t>
            </w:r>
            <m:oMath>
              <m:r>
                <w:rPr>
                  <w:rFonts w:ascii="Cambria Math" w:eastAsia="宋体" w:hAnsi="Cambria Math"/>
                </w:rPr>
                <m:t>n</m:t>
              </m:r>
            </m:oMath>
            <w:r w:rsidRPr="00FC0320">
              <w:rPr>
                <w:rFonts w:eastAsia="宋体"/>
              </w:rPr>
              <w:t xml:space="preserve"> between the transmit antenna element </w:t>
            </w:r>
            <m:oMath>
              <m:r>
                <w:rPr>
                  <w:rFonts w:ascii="Cambria Math" w:eastAsia="宋体" w:hAnsi="Cambria Math"/>
                </w:rPr>
                <m:t>s</m:t>
              </m:r>
            </m:oMath>
            <w:r w:rsidRPr="00FC0320">
              <w:rPr>
                <w:rFonts w:eastAsia="宋体"/>
              </w:rPr>
              <w:t xml:space="preserve"> and receive antenna element </w:t>
            </w:r>
            <m:oMath>
              <m:r>
                <w:rPr>
                  <w:rFonts w:ascii="Cambria Math" w:eastAsia="宋体" w:hAnsi="Cambria Math"/>
                </w:rPr>
                <m:t>u</m:t>
              </m:r>
            </m:oMath>
            <w:r w:rsidRPr="00FC0320">
              <w:rPr>
                <w:rFonts w:eastAsia="宋体"/>
              </w:rPr>
              <w:t>.</w:t>
            </w:r>
          </w:p>
          <w:p w14:paraId="0BA2AFD4" w14:textId="77777777" w:rsidR="00DF34B0" w:rsidRPr="00717917" w:rsidRDefault="00DF34B0" w:rsidP="00EA3AE5">
            <w:pPr>
              <w:pStyle w:val="affa"/>
              <w:spacing w:after="120"/>
              <w:ind w:left="0"/>
              <w:rPr>
                <w:rFonts w:eastAsia="宋体"/>
                <w:b/>
                <w:highlight w:val="green"/>
              </w:rPr>
            </w:pPr>
            <w:r w:rsidRPr="00717917">
              <w:rPr>
                <w:rFonts w:eastAsia="宋体" w:hint="eastAsia"/>
                <w:b/>
                <w:highlight w:val="green"/>
                <w:lang w:eastAsia="zh-CN"/>
              </w:rPr>
              <w:lastRenderedPageBreak/>
              <w:t>Agreement</w:t>
            </w:r>
            <w:r w:rsidRPr="00717917">
              <w:rPr>
                <w:rFonts w:eastAsia="宋体"/>
                <w:b/>
                <w:highlight w:val="green"/>
              </w:rPr>
              <w:t xml:space="preserve"> </w:t>
            </w:r>
          </w:p>
          <w:p w14:paraId="7B401681" w14:textId="77777777" w:rsidR="00DF34B0" w:rsidRPr="00FC0320" w:rsidRDefault="00DF34B0" w:rsidP="00EA3AE5">
            <w:pPr>
              <w:pStyle w:val="affa"/>
              <w:spacing w:after="120"/>
              <w:ind w:left="0"/>
              <w:rPr>
                <w:rFonts w:eastAsia="宋体"/>
              </w:rPr>
            </w:pPr>
            <w:r w:rsidRPr="00FC0320">
              <w:rPr>
                <w:rFonts w:eastAsia="宋体"/>
              </w:rPr>
              <w:t xml:space="preserve">For near-field channel, for the non-direct paths, the distance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1</m:t>
                  </m:r>
                </m:sub>
              </m:sSub>
            </m:oMath>
            <w:r w:rsidRPr="00FC0320">
              <w:rPr>
                <w:rFonts w:eastAsia="宋体"/>
              </w:rPr>
              <w:t xml:space="preserve"> between the BS and the 1</w:t>
            </w:r>
            <w:r w:rsidRPr="00FC0320">
              <w:rPr>
                <w:rFonts w:eastAsia="宋体"/>
                <w:vertAlign w:val="superscript"/>
              </w:rPr>
              <w:t>st</w:t>
            </w:r>
            <w:r w:rsidRPr="00FC0320">
              <w:rPr>
                <w:rFonts w:eastAsia="宋体"/>
              </w:rPr>
              <w:t xml:space="preserve"> point associated with cluster is generated with one of following options</w:t>
            </w:r>
            <w:r w:rsidRPr="00FC0320">
              <w:rPr>
                <w:rFonts w:eastAsia="宋体" w:hint="eastAsia"/>
                <w:lang w:eastAsia="zh-CN"/>
              </w:rPr>
              <w:t xml:space="preserve"> that to be selected in RAN1#120</w:t>
            </w:r>
            <w:r w:rsidRPr="00FC0320">
              <w:rPr>
                <w:rFonts w:eastAsia="宋体"/>
              </w:rPr>
              <w:t>:</w:t>
            </w:r>
          </w:p>
          <w:p w14:paraId="64AC3F6F" w14:textId="77777777" w:rsidR="00DF34B0" w:rsidRPr="00FC0320" w:rsidRDefault="00DF34B0" w:rsidP="00EA3AE5">
            <w:pPr>
              <w:widowControl w:val="0"/>
              <w:numPr>
                <w:ilvl w:val="0"/>
                <w:numId w:val="38"/>
              </w:numPr>
              <w:spacing w:afterLines="0"/>
              <w:jc w:val="both"/>
              <w:rPr>
                <w:rFonts w:eastAsia="宋体"/>
              </w:rPr>
            </w:pPr>
            <w:r w:rsidRPr="00FC0320">
              <w:rPr>
                <w:rFonts w:eastAsia="宋体"/>
              </w:rPr>
              <w:t xml:space="preserve">Option-1: The distance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1</m:t>
                  </m:r>
                </m:sub>
              </m:sSub>
            </m:oMath>
            <w:r w:rsidRPr="00FC0320">
              <w:rPr>
                <w:rFonts w:eastAsia="宋体"/>
              </w:rPr>
              <w:t xml:space="preserve"> is generated directly following a specific distribution.</w:t>
            </w:r>
          </w:p>
          <w:p w14:paraId="3F0A66CE" w14:textId="77777777" w:rsidR="00DF34B0" w:rsidRPr="00FC0320" w:rsidRDefault="00DF34B0" w:rsidP="00EA3AE5">
            <w:pPr>
              <w:widowControl w:val="0"/>
              <w:numPr>
                <w:ilvl w:val="1"/>
                <w:numId w:val="38"/>
              </w:numPr>
              <w:spacing w:afterLines="0"/>
              <w:jc w:val="both"/>
              <w:rPr>
                <w:rFonts w:eastAsia="宋体"/>
              </w:rPr>
            </w:pPr>
            <w:r w:rsidRPr="00FC0320">
              <w:rPr>
                <w:rFonts w:eastAsia="宋体"/>
              </w:rPr>
              <w:t xml:space="preserve">For the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1</m:t>
                  </m:r>
                </m:sub>
              </m:sSub>
            </m:oMath>
            <w:r w:rsidRPr="00FC0320">
              <w:rPr>
                <w:rFonts w:eastAsia="宋体"/>
              </w:rPr>
              <w:t xml:space="preserve"> clusters,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1</m:t>
                  </m:r>
                </m:sub>
              </m:sSub>
            </m:oMath>
            <w:r w:rsidRPr="00FC0320">
              <w:rPr>
                <w:rFonts w:eastAsia="宋体"/>
              </w:rPr>
              <w:t xml:space="preserve"> = speed of light times the absolute delay of the cluster</w:t>
            </w:r>
          </w:p>
          <w:p w14:paraId="0D16D2BE" w14:textId="77777777" w:rsidR="00DF34B0" w:rsidRPr="00FC0320" w:rsidRDefault="00DF34B0" w:rsidP="00EA3AE5">
            <w:pPr>
              <w:widowControl w:val="0"/>
              <w:numPr>
                <w:ilvl w:val="1"/>
                <w:numId w:val="38"/>
              </w:numPr>
              <w:spacing w:afterLines="0"/>
              <w:jc w:val="both"/>
              <w:rPr>
                <w:rFonts w:eastAsia="宋体"/>
              </w:rPr>
            </w:pPr>
            <w:r w:rsidRPr="00FC0320">
              <w:rPr>
                <w:rFonts w:eastAsia="宋体"/>
              </w:rPr>
              <w:t xml:space="preserve">For other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2</m:t>
                  </m:r>
                </m:sub>
              </m:sSub>
            </m:oMath>
            <w:r w:rsidRPr="00FC0320">
              <w:rPr>
                <w:rFonts w:eastAsia="宋体"/>
              </w:rPr>
              <w:t xml:space="preserve"> clusters, the distance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1</m:t>
                  </m:r>
                </m:sub>
              </m:sSub>
            </m:oMath>
            <w:r w:rsidRPr="00FC0320">
              <w:rPr>
                <w:rFonts w:eastAsia="宋体"/>
              </w:rPr>
              <w:t xml:space="preserve"> is equal or less than the speed of light times the absolute delay of the cluster and generated following a specific distribution</w:t>
            </w:r>
          </w:p>
          <w:p w14:paraId="3F9F77B3" w14:textId="77777777" w:rsidR="00DF34B0" w:rsidRPr="00FC0320" w:rsidRDefault="00DF34B0" w:rsidP="00EA3AE5">
            <w:pPr>
              <w:widowControl w:val="0"/>
              <w:numPr>
                <w:ilvl w:val="2"/>
                <w:numId w:val="38"/>
              </w:numPr>
              <w:spacing w:afterLines="0"/>
              <w:jc w:val="both"/>
              <w:rPr>
                <w:rFonts w:eastAsia="宋体"/>
              </w:rPr>
            </w:pPr>
            <w:r w:rsidRPr="00FC0320">
              <w:rPr>
                <w:rFonts w:eastAsia="宋体"/>
              </w:rPr>
              <w:t xml:space="preserve">FFS: The specific distribution, e.g., log-normal distribution for </w:t>
            </w:r>
            <w:proofErr w:type="spellStart"/>
            <w:r w:rsidRPr="00FC0320">
              <w:rPr>
                <w:rFonts w:eastAsia="宋体"/>
              </w:rPr>
              <w:t>UMi</w:t>
            </w:r>
            <w:proofErr w:type="spellEnd"/>
          </w:p>
          <w:p w14:paraId="63BFDC1A" w14:textId="77777777" w:rsidR="00DF34B0" w:rsidRPr="00FC0320" w:rsidRDefault="00DF34B0" w:rsidP="00EA3AE5">
            <w:pPr>
              <w:widowControl w:val="0"/>
              <w:numPr>
                <w:ilvl w:val="2"/>
                <w:numId w:val="38"/>
              </w:numPr>
              <w:spacing w:afterLines="0"/>
              <w:jc w:val="both"/>
              <w:rPr>
                <w:rFonts w:eastAsia="宋体"/>
              </w:rPr>
            </w:pPr>
            <w:r w:rsidRPr="00FC0320">
              <w:rPr>
                <w:rFonts w:eastAsia="宋体"/>
              </w:rPr>
              <w:t xml:space="preserve">FFS: The values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1</m:t>
                  </m:r>
                </m:sub>
              </m:sSub>
            </m:oMath>
            <w:r w:rsidRPr="00FC0320">
              <w:rPr>
                <w:rFonts w:eastAsia="宋体"/>
              </w:rPr>
              <w:t xml:space="preserve"> and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2</m:t>
                  </m:r>
                </m:sub>
              </m:sSub>
            </m:oMath>
          </w:p>
          <w:p w14:paraId="526BB5A0" w14:textId="77777777" w:rsidR="00DF34B0" w:rsidRPr="00FC0320" w:rsidRDefault="00DF34B0" w:rsidP="00EA3AE5">
            <w:pPr>
              <w:widowControl w:val="0"/>
              <w:numPr>
                <w:ilvl w:val="1"/>
                <w:numId w:val="38"/>
              </w:numPr>
              <w:spacing w:afterLines="0"/>
              <w:jc w:val="both"/>
              <w:rPr>
                <w:rFonts w:eastAsia="宋体"/>
              </w:rPr>
            </w:pPr>
            <w:r w:rsidRPr="00FC0320">
              <w:rPr>
                <w:rFonts w:eastAsia="宋体"/>
              </w:rPr>
              <w:t>The generation of absolute delay of the cluster is according to the procedure defined in Section 7.6.9 in TR 38.901</w:t>
            </w:r>
          </w:p>
          <w:p w14:paraId="09238F59" w14:textId="77777777" w:rsidR="00DF34B0" w:rsidRPr="00FC0320" w:rsidRDefault="00DF34B0" w:rsidP="00EA3AE5">
            <w:pPr>
              <w:widowControl w:val="0"/>
              <w:numPr>
                <w:ilvl w:val="2"/>
                <w:numId w:val="38"/>
              </w:numPr>
              <w:spacing w:afterLines="0"/>
              <w:jc w:val="both"/>
              <w:rPr>
                <w:rFonts w:eastAsia="宋体"/>
              </w:rPr>
            </w:pPr>
            <w:r w:rsidRPr="00FC0320">
              <w:rPr>
                <w:rFonts w:eastAsia="宋体"/>
              </w:rPr>
              <w:t xml:space="preserve">FFS: The value for </w:t>
            </w:r>
            <w:proofErr w:type="spellStart"/>
            <w:r w:rsidRPr="00FC0320">
              <w:rPr>
                <w:rFonts w:eastAsia="宋体"/>
              </w:rPr>
              <w:t>UMi</w:t>
            </w:r>
            <w:proofErr w:type="spellEnd"/>
            <w:r w:rsidRPr="00FC0320">
              <w:rPr>
                <w:rFonts w:eastAsia="宋体"/>
              </w:rPr>
              <w:t xml:space="preserve">, </w:t>
            </w:r>
            <w:proofErr w:type="spellStart"/>
            <w:r w:rsidRPr="00FC0320">
              <w:rPr>
                <w:rFonts w:eastAsia="宋体"/>
              </w:rPr>
              <w:t>UMa</w:t>
            </w:r>
            <w:proofErr w:type="spellEnd"/>
            <w:r w:rsidRPr="00FC0320">
              <w:rPr>
                <w:rFonts w:eastAsia="宋体"/>
              </w:rPr>
              <w:t xml:space="preserve">, </w:t>
            </w:r>
            <w:proofErr w:type="spellStart"/>
            <w:r w:rsidRPr="00FC0320">
              <w:rPr>
                <w:rFonts w:eastAsia="宋体"/>
              </w:rPr>
              <w:t>InH</w:t>
            </w:r>
            <w:proofErr w:type="spellEnd"/>
            <w:r w:rsidRPr="00FC0320">
              <w:rPr>
                <w:rFonts w:eastAsia="宋体"/>
              </w:rPr>
              <w:t>-Office.</w:t>
            </w:r>
          </w:p>
          <w:p w14:paraId="343F031A" w14:textId="77777777" w:rsidR="00DF34B0" w:rsidRPr="00FC0320" w:rsidRDefault="00DF34B0" w:rsidP="00EA3AE5">
            <w:pPr>
              <w:widowControl w:val="0"/>
              <w:numPr>
                <w:ilvl w:val="0"/>
                <w:numId w:val="38"/>
              </w:numPr>
              <w:spacing w:afterLines="0"/>
              <w:jc w:val="both"/>
              <w:rPr>
                <w:rFonts w:eastAsia="宋体"/>
              </w:rPr>
            </w:pPr>
            <w:r w:rsidRPr="00FC0320">
              <w:rPr>
                <w:rFonts w:eastAsia="宋体"/>
              </w:rPr>
              <w:t xml:space="preserve">Option-2: The distance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1</m:t>
                  </m:r>
                </m:sub>
              </m:sSub>
            </m:oMath>
            <w:r w:rsidRPr="00FC0320">
              <w:rPr>
                <w:rFonts w:eastAsia="宋体"/>
              </w:rPr>
              <w:t xml:space="preserve"> is generated by a scaling factor multiplied by the absolute distance corresponding to the absolute delay of the cluster, where the scaling factor is generated from a specific distribution.</w:t>
            </w:r>
          </w:p>
          <w:p w14:paraId="7066D801" w14:textId="77777777" w:rsidR="00DF34B0" w:rsidRPr="00FC0320" w:rsidRDefault="00DF34B0" w:rsidP="00EA3AE5">
            <w:pPr>
              <w:widowControl w:val="0"/>
              <w:numPr>
                <w:ilvl w:val="1"/>
                <w:numId w:val="38"/>
              </w:numPr>
              <w:spacing w:afterLines="0"/>
              <w:jc w:val="both"/>
              <w:rPr>
                <w:rFonts w:eastAsia="宋体"/>
              </w:rPr>
            </w:pPr>
            <w:r w:rsidRPr="00FC0320">
              <w:rPr>
                <w:rFonts w:eastAsia="宋体"/>
              </w:rPr>
              <w:t xml:space="preserve">For the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1</m:t>
                  </m:r>
                </m:sub>
              </m:sSub>
            </m:oMath>
            <w:r w:rsidRPr="00FC0320">
              <w:rPr>
                <w:rFonts w:eastAsia="宋体"/>
              </w:rPr>
              <w:t xml:space="preserve"> clusters,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1</m:t>
                  </m:r>
                </m:sub>
              </m:sSub>
            </m:oMath>
            <w:r w:rsidRPr="00FC0320">
              <w:rPr>
                <w:rFonts w:eastAsia="宋体"/>
              </w:rPr>
              <w:t xml:space="preserve"> = speed of light times the absolute delay of the cluster (i.e., the scaling factor is 1)</w:t>
            </w:r>
          </w:p>
          <w:p w14:paraId="34799D38" w14:textId="77777777" w:rsidR="00DF34B0" w:rsidRPr="00FC0320" w:rsidRDefault="00DF34B0" w:rsidP="00EA3AE5">
            <w:pPr>
              <w:widowControl w:val="0"/>
              <w:numPr>
                <w:ilvl w:val="1"/>
                <w:numId w:val="38"/>
              </w:numPr>
              <w:spacing w:afterLines="0"/>
              <w:jc w:val="both"/>
              <w:rPr>
                <w:rFonts w:eastAsia="宋体"/>
              </w:rPr>
            </w:pPr>
            <w:r w:rsidRPr="00FC0320">
              <w:rPr>
                <w:rFonts w:eastAsia="宋体"/>
              </w:rPr>
              <w:t xml:space="preserve">For other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2</m:t>
                  </m:r>
                </m:sub>
              </m:sSub>
            </m:oMath>
            <w:r w:rsidRPr="00FC0320">
              <w:rPr>
                <w:rFonts w:eastAsia="宋体"/>
              </w:rPr>
              <w:t xml:space="preserve"> clusters, the distance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1</m:t>
                  </m:r>
                </m:sub>
              </m:sSub>
            </m:oMath>
            <w:r w:rsidRPr="00FC0320">
              <w:rPr>
                <w:rFonts w:eastAsia="宋体"/>
              </w:rPr>
              <w:t xml:space="preserve"> is equal or less than the speed of light times the absolute delay of the cluster and</w:t>
            </w:r>
            <w:r w:rsidRPr="00FC0320">
              <w:rPr>
                <w:rFonts w:eastAsia="宋体" w:hint="eastAsia"/>
              </w:rPr>
              <w:t xml:space="preserve"> the </w:t>
            </w:r>
            <w:r w:rsidRPr="00FC0320">
              <w:rPr>
                <w:rFonts w:eastAsia="宋体"/>
              </w:rPr>
              <w:t>scaling</w:t>
            </w:r>
            <w:r w:rsidRPr="00FC0320">
              <w:rPr>
                <w:rFonts w:eastAsia="宋体" w:hint="eastAsia"/>
              </w:rPr>
              <w:t xml:space="preserve"> factor</w:t>
            </w:r>
            <w:r w:rsidRPr="00FC0320">
              <w:rPr>
                <w:rFonts w:eastAsia="宋体"/>
              </w:rPr>
              <w:t xml:space="preserve"> generated following a specific distribution (i.e., the scaling factor is equal or less than 1)</w:t>
            </w:r>
          </w:p>
          <w:p w14:paraId="389134C0" w14:textId="77777777" w:rsidR="00DF34B0" w:rsidRPr="00FC0320" w:rsidRDefault="00DF34B0" w:rsidP="00EA3AE5">
            <w:pPr>
              <w:widowControl w:val="0"/>
              <w:numPr>
                <w:ilvl w:val="2"/>
                <w:numId w:val="38"/>
              </w:numPr>
              <w:spacing w:afterLines="0"/>
              <w:jc w:val="both"/>
              <w:rPr>
                <w:rFonts w:eastAsia="宋体"/>
              </w:rPr>
            </w:pPr>
            <w:r w:rsidRPr="00FC0320">
              <w:rPr>
                <w:rFonts w:eastAsia="宋体"/>
              </w:rPr>
              <w:t xml:space="preserve">FFS: Distribution of scaling factor, e.g., Beta distribution for </w:t>
            </w:r>
            <w:proofErr w:type="spellStart"/>
            <w:r w:rsidRPr="00FC0320">
              <w:rPr>
                <w:rFonts w:eastAsia="宋体"/>
              </w:rPr>
              <w:t>UMa</w:t>
            </w:r>
            <w:proofErr w:type="spellEnd"/>
          </w:p>
          <w:p w14:paraId="35A18790" w14:textId="77777777" w:rsidR="00DF34B0" w:rsidRPr="00FC0320" w:rsidRDefault="00DF34B0" w:rsidP="00EA3AE5">
            <w:pPr>
              <w:widowControl w:val="0"/>
              <w:numPr>
                <w:ilvl w:val="2"/>
                <w:numId w:val="38"/>
              </w:numPr>
              <w:spacing w:afterLines="0"/>
              <w:jc w:val="both"/>
              <w:rPr>
                <w:rFonts w:eastAsia="宋体"/>
              </w:rPr>
            </w:pPr>
            <w:r w:rsidRPr="00FC0320">
              <w:rPr>
                <w:rFonts w:eastAsia="宋体"/>
              </w:rPr>
              <w:t xml:space="preserve">FFS: The values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1</m:t>
                  </m:r>
                </m:sub>
              </m:sSub>
            </m:oMath>
            <w:r w:rsidRPr="00FC0320">
              <w:rPr>
                <w:rFonts w:eastAsia="宋体"/>
              </w:rPr>
              <w:t xml:space="preserve"> and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2</m:t>
                  </m:r>
                </m:sub>
              </m:sSub>
            </m:oMath>
          </w:p>
          <w:p w14:paraId="10DA62AD" w14:textId="77777777" w:rsidR="00DF34B0" w:rsidRPr="00FC0320" w:rsidRDefault="00DF34B0" w:rsidP="00EA3AE5">
            <w:pPr>
              <w:widowControl w:val="0"/>
              <w:numPr>
                <w:ilvl w:val="1"/>
                <w:numId w:val="38"/>
              </w:numPr>
              <w:spacing w:afterLines="0"/>
              <w:jc w:val="both"/>
              <w:rPr>
                <w:rFonts w:eastAsia="宋体"/>
              </w:rPr>
            </w:pPr>
            <w:r w:rsidRPr="00FC0320">
              <w:rPr>
                <w:rFonts w:eastAsia="宋体"/>
              </w:rPr>
              <w:t>The generation of absolute delay of the cluster is according to the procedure defined in Section 7.6.9 in TR 38.901</w:t>
            </w:r>
          </w:p>
          <w:p w14:paraId="250845A4" w14:textId="77777777" w:rsidR="00DF34B0" w:rsidRPr="00FC0320" w:rsidRDefault="00DF34B0" w:rsidP="00EA3AE5">
            <w:pPr>
              <w:widowControl w:val="0"/>
              <w:numPr>
                <w:ilvl w:val="2"/>
                <w:numId w:val="38"/>
              </w:numPr>
              <w:spacing w:afterLines="0"/>
              <w:jc w:val="both"/>
              <w:rPr>
                <w:rFonts w:eastAsia="宋体"/>
              </w:rPr>
            </w:pPr>
            <w:r w:rsidRPr="00FC0320">
              <w:rPr>
                <w:rFonts w:eastAsia="宋体"/>
              </w:rPr>
              <w:t xml:space="preserve">FFS: The value for </w:t>
            </w:r>
            <w:proofErr w:type="spellStart"/>
            <w:r w:rsidRPr="00FC0320">
              <w:rPr>
                <w:rFonts w:eastAsia="宋体"/>
              </w:rPr>
              <w:t>UMi</w:t>
            </w:r>
            <w:proofErr w:type="spellEnd"/>
            <w:r w:rsidRPr="00FC0320">
              <w:rPr>
                <w:rFonts w:eastAsia="宋体"/>
              </w:rPr>
              <w:t xml:space="preserve">, </w:t>
            </w:r>
            <w:proofErr w:type="spellStart"/>
            <w:r w:rsidRPr="00FC0320">
              <w:rPr>
                <w:rFonts w:eastAsia="宋体"/>
              </w:rPr>
              <w:t>UMa</w:t>
            </w:r>
            <w:proofErr w:type="spellEnd"/>
            <w:r w:rsidRPr="00FC0320">
              <w:rPr>
                <w:rFonts w:eastAsia="宋体"/>
              </w:rPr>
              <w:t xml:space="preserve">, </w:t>
            </w:r>
            <w:proofErr w:type="spellStart"/>
            <w:r w:rsidRPr="00FC0320">
              <w:rPr>
                <w:rFonts w:eastAsia="宋体"/>
              </w:rPr>
              <w:t>InH</w:t>
            </w:r>
            <w:proofErr w:type="spellEnd"/>
            <w:r w:rsidRPr="00FC0320">
              <w:rPr>
                <w:rFonts w:eastAsia="宋体"/>
              </w:rPr>
              <w:t>-Office.</w:t>
            </w:r>
          </w:p>
          <w:p w14:paraId="4964604C" w14:textId="77777777" w:rsidR="00DF34B0" w:rsidRPr="00FC0320" w:rsidRDefault="00DF34B0" w:rsidP="00EA3AE5">
            <w:pPr>
              <w:pStyle w:val="affa"/>
              <w:spacing w:after="120"/>
              <w:ind w:left="0"/>
              <w:rPr>
                <w:rFonts w:eastAsia="宋体"/>
              </w:rPr>
            </w:pPr>
            <w:r w:rsidRPr="00FC0320">
              <w:rPr>
                <w:rFonts w:eastAsia="宋体"/>
              </w:rPr>
              <w:t xml:space="preserve">Note 1: If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2</m:t>
                  </m:r>
                </m:sub>
              </m:sSub>
            </m:oMath>
            <w:r w:rsidRPr="00FC0320">
              <w:rPr>
                <w:rFonts w:eastAsia="宋体"/>
              </w:rPr>
              <w:t xml:space="preserve"> is agreed to be considered, the generation of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2</m:t>
                  </m:r>
                </m:sub>
              </m:sSub>
            </m:oMath>
            <w:r w:rsidRPr="00FC0320">
              <w:rPr>
                <w:rFonts w:eastAsia="宋体"/>
              </w:rPr>
              <w:t xml:space="preserve"> can follow the same principle with the generation </w:t>
            </w:r>
            <w:proofErr w:type="gramStart"/>
            <w:r w:rsidRPr="00FC0320">
              <w:rPr>
                <w:rFonts w:eastAsia="宋体"/>
              </w:rPr>
              <w:t xml:space="preserve">of </w:t>
            </w:r>
            <w:proofErr w:type="gramEnd"/>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1</m:t>
                  </m:r>
                </m:sub>
              </m:sSub>
            </m:oMath>
            <w:r w:rsidRPr="00FC0320">
              <w:rPr>
                <w:rFonts w:eastAsia="宋体"/>
              </w:rPr>
              <w:t>.</w:t>
            </w:r>
          </w:p>
          <w:p w14:paraId="655385D6" w14:textId="77777777" w:rsidR="00DF34B0" w:rsidRPr="00717917" w:rsidRDefault="00DF34B0" w:rsidP="00EA3AE5">
            <w:pPr>
              <w:pStyle w:val="affa"/>
              <w:spacing w:after="120"/>
              <w:ind w:left="0"/>
              <w:rPr>
                <w:rFonts w:eastAsia="宋体"/>
                <w:b/>
                <w:highlight w:val="darkYellow"/>
                <w:lang w:eastAsia="zh-CN"/>
              </w:rPr>
            </w:pPr>
            <w:r w:rsidRPr="00717917">
              <w:rPr>
                <w:rFonts w:eastAsia="宋体" w:hint="eastAsia"/>
                <w:b/>
                <w:highlight w:val="darkYellow"/>
                <w:lang w:eastAsia="zh-CN"/>
              </w:rPr>
              <w:t>Working Assumption</w:t>
            </w:r>
          </w:p>
          <w:p w14:paraId="50425A2D" w14:textId="77777777" w:rsidR="00DF34B0" w:rsidRPr="00FC0320" w:rsidRDefault="00DF34B0" w:rsidP="00EA3AE5">
            <w:pPr>
              <w:pStyle w:val="affa"/>
              <w:spacing w:after="120"/>
              <w:ind w:left="0"/>
              <w:rPr>
                <w:rFonts w:eastAsia="宋体"/>
                <w:strike/>
                <w:color w:val="FF0000"/>
              </w:rPr>
            </w:pPr>
            <w:r w:rsidRPr="00FC0320">
              <w:rPr>
                <w:rFonts w:eastAsia="宋体"/>
              </w:rPr>
              <w:t xml:space="preserve">For near-field channel, for the non-direct paths, the impact of spherical </w:t>
            </w:r>
            <w:proofErr w:type="spellStart"/>
            <w:r w:rsidRPr="00FC0320">
              <w:rPr>
                <w:rFonts w:eastAsia="宋体"/>
              </w:rPr>
              <w:t>wavefront</w:t>
            </w:r>
            <w:proofErr w:type="spellEnd"/>
            <w:r w:rsidRPr="00FC0320">
              <w:rPr>
                <w:rFonts w:eastAsia="宋体"/>
              </w:rPr>
              <w:t xml:space="preserve"> is </w:t>
            </w:r>
            <w:r w:rsidRPr="00FC0320">
              <w:rPr>
                <w:rFonts w:eastAsia="宋体"/>
                <w:lang w:eastAsia="zh-CN"/>
              </w:rPr>
              <w:t xml:space="preserve">optionally </w:t>
            </w:r>
            <w:r w:rsidRPr="00FC0320">
              <w:rPr>
                <w:rFonts w:eastAsia="宋体"/>
              </w:rPr>
              <w:t>considered at UE side</w:t>
            </w:r>
            <w:r w:rsidRPr="00FC0320">
              <w:rPr>
                <w:rFonts w:eastAsia="宋体" w:hint="eastAsia"/>
                <w:lang w:eastAsia="zh-CN"/>
              </w:rPr>
              <w:t xml:space="preserve">. </w:t>
            </w:r>
            <w:r w:rsidRPr="00FC0320">
              <w:rPr>
                <w:rFonts w:eastAsia="宋体"/>
                <w:strike/>
                <w:color w:val="FF0000"/>
              </w:rPr>
              <w:t xml:space="preserve"> </w:t>
            </w:r>
          </w:p>
          <w:p w14:paraId="036081AE" w14:textId="77777777" w:rsidR="00DF34B0" w:rsidRPr="00717917" w:rsidRDefault="00DF34B0" w:rsidP="00EA3AE5">
            <w:pPr>
              <w:pStyle w:val="affa"/>
              <w:spacing w:after="120"/>
              <w:ind w:left="0"/>
              <w:rPr>
                <w:rFonts w:eastAsia="宋体"/>
                <w:b/>
                <w:highlight w:val="green"/>
                <w:lang w:eastAsia="zh-CN"/>
              </w:rPr>
            </w:pPr>
            <w:r w:rsidRPr="00717917">
              <w:rPr>
                <w:rFonts w:eastAsia="宋体" w:hint="eastAsia"/>
                <w:b/>
                <w:highlight w:val="green"/>
                <w:lang w:eastAsia="zh-CN"/>
              </w:rPr>
              <w:t>Agreement</w:t>
            </w:r>
          </w:p>
          <w:p w14:paraId="285B929B" w14:textId="77777777" w:rsidR="00DF34B0" w:rsidRPr="00717917" w:rsidRDefault="00DF34B0" w:rsidP="00EA3AE5">
            <w:pPr>
              <w:pStyle w:val="affa"/>
              <w:adjustRightInd w:val="0"/>
              <w:spacing w:after="120"/>
              <w:ind w:leftChars="-8" w:left="-16"/>
              <w:rPr>
                <w:rFonts w:eastAsia="宋体"/>
                <w:iCs/>
                <w:color w:val="000000"/>
              </w:rPr>
            </w:pPr>
            <w:r w:rsidRPr="00717917">
              <w:rPr>
                <w:rFonts w:eastAsia="宋体"/>
                <w:iCs/>
                <w:color w:val="000000"/>
              </w:rPr>
              <w:t>For near-field channel,</w:t>
            </w:r>
            <w:r w:rsidRPr="00717917">
              <w:rPr>
                <w:rFonts w:eastAsia="宋体" w:hint="eastAsia"/>
                <w:iCs/>
                <w:color w:val="000000"/>
              </w:rPr>
              <w:t xml:space="preserve"> in principle, </w:t>
            </w:r>
            <w:r w:rsidRPr="00717917">
              <w:rPr>
                <w:rFonts w:eastAsia="宋体"/>
                <w:iCs/>
                <w:color w:val="000000"/>
              </w:rPr>
              <w:t>one of following options is considered to calculate the antenna element-wise delay of direct path between TRP and UE:</w:t>
            </w:r>
          </w:p>
          <w:p w14:paraId="5C140618" w14:textId="77777777" w:rsidR="00DF34B0" w:rsidRPr="00717917" w:rsidRDefault="00DF34B0" w:rsidP="00EA3AE5">
            <w:pPr>
              <w:widowControl w:val="0"/>
              <w:numPr>
                <w:ilvl w:val="0"/>
                <w:numId w:val="38"/>
              </w:numPr>
              <w:spacing w:beforeLines="50" w:before="120" w:after="120"/>
              <w:jc w:val="both"/>
              <w:rPr>
                <w:rFonts w:eastAsia="宋体"/>
                <w:iCs/>
              </w:rPr>
            </w:pPr>
            <w:r w:rsidRPr="00717917">
              <w:rPr>
                <w:rFonts w:eastAsia="宋体"/>
                <w:iCs/>
              </w:rPr>
              <w:t>Option-1: The following formula is used to calculate the antenna element-wise delay of direct path:</w:t>
            </w:r>
          </w:p>
          <w:p w14:paraId="073AB2FE" w14:textId="59F7E10B" w:rsidR="00DF34B0" w:rsidRPr="00717917" w:rsidRDefault="00F4130A" w:rsidP="00EA3AE5">
            <w:pPr>
              <w:pStyle w:val="affa"/>
              <w:adjustRightInd w:val="0"/>
              <w:spacing w:after="120"/>
              <w:ind w:left="440"/>
              <w:jc w:val="center"/>
              <w:rPr>
                <w:rFonts w:eastAsia="宋体"/>
                <w:i/>
                <w:iCs/>
              </w:rPr>
            </w:pPr>
            <m:oMathPara>
              <m:oMath>
                <m:sSub>
                  <m:sSubPr>
                    <m:ctrlPr>
                      <w:rPr>
                        <w:rFonts w:ascii="Cambria Math" w:eastAsia="宋体" w:hAnsi="Cambria Math"/>
                        <w:i/>
                        <w:iCs/>
                      </w:rPr>
                    </m:ctrlPr>
                  </m:sSubPr>
                  <m:e>
                    <m:r>
                      <w:rPr>
                        <w:rFonts w:ascii="Cambria Math" w:eastAsia="宋体" w:hAnsi="Cambria Math"/>
                      </w:rPr>
                      <m:t xml:space="preserve"> τ</m:t>
                    </m:r>
                  </m:e>
                  <m:sub>
                    <m:r>
                      <w:rPr>
                        <w:rFonts w:ascii="Cambria Math" w:eastAsia="宋体" w:hAnsi="Cambria Math"/>
                      </w:rPr>
                      <m:t>1,u,s</m:t>
                    </m:r>
                  </m:sub>
                </m:sSub>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τ</m:t>
                    </m:r>
                  </m:e>
                  <m:sub>
                    <m:r>
                      <w:rPr>
                        <w:rFonts w:ascii="Cambria Math" w:eastAsia="宋体" w:hAnsi="Cambria Math"/>
                      </w:rPr>
                      <m:t>1</m:t>
                    </m:r>
                  </m:sub>
                </m:sSub>
                <m:r>
                  <w:rPr>
                    <w:rFonts w:ascii="Cambria Math" w:eastAsia="宋体" w:hAnsi="Cambria Math"/>
                  </w:rPr>
                  <m:t>-</m:t>
                </m:r>
                <m:f>
                  <m:fPr>
                    <m:ctrlPr>
                      <w:rPr>
                        <w:rFonts w:ascii="Cambria Math" w:eastAsia="宋体" w:hAnsi="Cambria Math"/>
                        <w:i/>
                        <w:iCs/>
                      </w:rPr>
                    </m:ctrlPr>
                  </m:fPr>
                  <m:num>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3D</m:t>
                        </m:r>
                      </m:sub>
                    </m:sSub>
                    <m:r>
                      <w:rPr>
                        <w:rFonts w:ascii="Cambria Math" w:eastAsia="宋体" w:hAnsi="Cambria Math"/>
                      </w:rPr>
                      <m:t>-|</m:t>
                    </m:r>
                    <m:sSub>
                      <m:sSubPr>
                        <m:ctrlPr>
                          <w:rPr>
                            <w:rFonts w:ascii="Cambria Math" w:eastAsia="宋体" w:hAnsi="Cambria Math"/>
                            <w:i/>
                            <w:iCs/>
                          </w:rPr>
                        </m:ctrlPr>
                      </m:sSubPr>
                      <m:e>
                        <m:acc>
                          <m:accPr>
                            <m:chr m:val="⃗"/>
                            <m:ctrlPr>
                              <w:rPr>
                                <w:rFonts w:ascii="Cambria Math" w:eastAsia="宋体" w:hAnsi="Cambria Math"/>
                                <w:i/>
                                <w:iCs/>
                              </w:rPr>
                            </m:ctrlPr>
                          </m:accPr>
                          <m:e>
                            <m:r>
                              <w:rPr>
                                <w:rFonts w:ascii="Cambria Math" w:eastAsia="宋体" w:hAnsi="Cambria Math"/>
                              </w:rPr>
                              <m:t>r</m:t>
                            </m:r>
                          </m:e>
                        </m:acc>
                      </m:e>
                      <m:sub>
                        <m:r>
                          <w:rPr>
                            <w:rFonts w:ascii="Cambria Math" w:eastAsia="宋体" w:hAnsi="Cambria Math"/>
                          </w:rPr>
                          <m:t>u,s</m:t>
                        </m:r>
                      </m:sub>
                    </m:sSub>
                    <m:r>
                      <w:rPr>
                        <w:rFonts w:ascii="Cambria Math" w:eastAsia="宋体" w:hAnsi="Cambria Math"/>
                      </w:rPr>
                      <m:t>|</m:t>
                    </m:r>
                  </m:num>
                  <m:den>
                    <m:r>
                      <w:rPr>
                        <w:rFonts w:ascii="Cambria Math" w:eastAsia="宋体" w:hAnsi="Cambria Math"/>
                      </w:rPr>
                      <m:t>c</m:t>
                    </m:r>
                  </m:den>
                </m:f>
              </m:oMath>
            </m:oMathPara>
          </w:p>
          <w:p w14:paraId="71F17FCE" w14:textId="71D31945" w:rsidR="00DF34B0" w:rsidRPr="00717917" w:rsidRDefault="00DF34B0" w:rsidP="00EA3AE5">
            <w:pPr>
              <w:pStyle w:val="affa"/>
              <w:adjustRightInd w:val="0"/>
              <w:spacing w:after="120"/>
              <w:ind w:leftChars="380" w:left="760"/>
              <w:rPr>
                <w:rFonts w:eastAsia="宋体"/>
                <w:iCs/>
              </w:rPr>
            </w:pPr>
            <w:proofErr w:type="gramStart"/>
            <w:r w:rsidRPr="00717917">
              <w:rPr>
                <w:rFonts w:eastAsia="宋体"/>
                <w:iCs/>
              </w:rPr>
              <w:t>where</w:t>
            </w:r>
            <w:proofErr w:type="gramEnd"/>
            <w:r w:rsidRPr="00717917">
              <w:rPr>
                <w:rFonts w:eastAsia="宋体"/>
                <w:iCs/>
              </w:rPr>
              <w:t xml:space="preserve"> </w:t>
            </w:r>
            <m:oMath>
              <m:sSub>
                <m:sSubPr>
                  <m:ctrlPr>
                    <w:rPr>
                      <w:rFonts w:ascii="Cambria Math" w:eastAsia="宋体" w:hAnsi="Cambria Math"/>
                      <w:i/>
                      <w:iCs/>
                    </w:rPr>
                  </m:ctrlPr>
                </m:sSubPr>
                <m:e>
                  <m:acc>
                    <m:accPr>
                      <m:chr m:val="⃗"/>
                      <m:ctrlPr>
                        <w:rPr>
                          <w:rFonts w:ascii="Cambria Math" w:eastAsia="宋体" w:hAnsi="Cambria Math"/>
                          <w:i/>
                          <w:iCs/>
                        </w:rPr>
                      </m:ctrlPr>
                    </m:accPr>
                    <m:e>
                      <m:r>
                        <w:rPr>
                          <w:rFonts w:ascii="Cambria Math" w:eastAsia="宋体" w:hAnsi="Cambria Math"/>
                        </w:rPr>
                        <m:t>r</m:t>
                      </m:r>
                    </m:e>
                  </m:acc>
                </m:e>
                <m:sub>
                  <m:r>
                    <w:rPr>
                      <w:rFonts w:ascii="Cambria Math" w:eastAsia="宋体" w:hAnsi="Cambria Math"/>
                    </w:rPr>
                    <m:t>u,s</m:t>
                  </m:r>
                </m:sub>
              </m:sSub>
            </m:oMath>
            <w:r w:rsidRPr="00717917">
              <w:rPr>
                <w:rFonts w:eastAsia="宋体"/>
                <w:iCs/>
              </w:rPr>
              <w:t xml:space="preserve"> refers to the vector determined by the location of receive antenna element u and transmit antenna element s,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3D</m:t>
                  </m:r>
                </m:sub>
              </m:sSub>
            </m:oMath>
            <w:r w:rsidRPr="00717917">
              <w:rPr>
                <w:rFonts w:eastAsia="宋体"/>
                <w:iCs/>
              </w:rPr>
              <w:t xml:space="preserve"> refers to the 3D distance between reference antenna at TRP and UE side.</w:t>
            </w:r>
          </w:p>
          <w:p w14:paraId="58C0F141" w14:textId="77777777" w:rsidR="00DF34B0" w:rsidRPr="00717917" w:rsidRDefault="00DF34B0" w:rsidP="00EA3AE5">
            <w:pPr>
              <w:widowControl w:val="0"/>
              <w:numPr>
                <w:ilvl w:val="1"/>
                <w:numId w:val="38"/>
              </w:numPr>
              <w:spacing w:beforeLines="50" w:before="120" w:after="120"/>
              <w:jc w:val="both"/>
              <w:rPr>
                <w:rFonts w:eastAsia="宋体"/>
                <w:iCs/>
              </w:rPr>
            </w:pPr>
            <w:r w:rsidRPr="00717917">
              <w:rPr>
                <w:rFonts w:eastAsia="宋体"/>
                <w:iCs/>
              </w:rPr>
              <w:t xml:space="preserve">The above formula is applied with the same principle as existing model in Clause 7.6.2 of TR 38.901, and the channel response of LOS ray between Rx antenna u and </w:t>
            </w:r>
            <w:proofErr w:type="spellStart"/>
            <w:r w:rsidRPr="00717917">
              <w:rPr>
                <w:rFonts w:eastAsia="宋体"/>
                <w:iCs/>
              </w:rPr>
              <w:t>Tx</w:t>
            </w:r>
            <w:proofErr w:type="spellEnd"/>
            <w:r w:rsidRPr="00717917">
              <w:rPr>
                <w:rFonts w:eastAsia="宋体"/>
                <w:iCs/>
              </w:rPr>
              <w:t xml:space="preserve"> antenna s at delay τ at time t is given by:</w:t>
            </w:r>
          </w:p>
          <w:p w14:paraId="7CF42858" w14:textId="1AE082EA" w:rsidR="00DF34B0" w:rsidRPr="00717917" w:rsidRDefault="00F4130A" w:rsidP="00EA3AE5">
            <w:pPr>
              <w:pStyle w:val="affa"/>
              <w:numPr>
                <w:ilvl w:val="255"/>
                <w:numId w:val="0"/>
              </w:numPr>
              <w:spacing w:after="120"/>
              <w:ind w:firstLineChars="700" w:firstLine="1400"/>
              <w:jc w:val="center"/>
              <w:rPr>
                <w:rFonts w:eastAsia="宋体"/>
                <w:i/>
                <w:iCs/>
              </w:rPr>
            </w:pPr>
            <m:oMathPara>
              <m:oMath>
                <m:sSubSup>
                  <m:sSubSupPr>
                    <m:ctrlPr>
                      <w:rPr>
                        <w:rFonts w:ascii="Cambria Math" w:eastAsia="宋体" w:hAnsi="Cambria Math"/>
                        <w:i/>
                        <w:iCs/>
                      </w:rPr>
                    </m:ctrlPr>
                  </m:sSubSupPr>
                  <m:e>
                    <m:r>
                      <w:rPr>
                        <w:rFonts w:ascii="Cambria Math" w:eastAsia="宋体" w:hAnsi="Cambria Math"/>
                      </w:rPr>
                      <m:t xml:space="preserve">  H</m:t>
                    </m:r>
                  </m:e>
                  <m:sub>
                    <m:r>
                      <w:rPr>
                        <w:rFonts w:ascii="Cambria Math" w:eastAsia="宋体" w:hAnsi="Cambria Math"/>
                      </w:rPr>
                      <m:t>u,s,1</m:t>
                    </m:r>
                  </m:sub>
                  <m:sup>
                    <m:r>
                      <w:rPr>
                        <w:rFonts w:ascii="Cambria Math" w:eastAsia="宋体" w:hAnsi="Cambria Math"/>
                      </w:rPr>
                      <m:t>LOS</m:t>
                    </m:r>
                  </m:sup>
                </m:sSubSup>
                <m:d>
                  <m:dPr>
                    <m:ctrlPr>
                      <w:rPr>
                        <w:rFonts w:ascii="Cambria Math" w:eastAsia="宋体" w:hAnsi="Cambria Math"/>
                        <w:i/>
                        <w:iCs/>
                      </w:rPr>
                    </m:ctrlPr>
                  </m:dPr>
                  <m:e>
                    <m:r>
                      <w:rPr>
                        <w:rFonts w:ascii="Cambria Math" w:eastAsia="宋体" w:hAnsi="Cambria Math"/>
                      </w:rPr>
                      <m:t>t;τ</m:t>
                    </m:r>
                  </m:e>
                </m:d>
                <m:r>
                  <w:rPr>
                    <w:rFonts w:ascii="Cambria Math" w:eastAsia="宋体" w:hAnsi="Cambria Math"/>
                  </w:rPr>
                  <m:t>=</m:t>
                </m:r>
                <m:sSup>
                  <m:sSupPr>
                    <m:ctrlPr>
                      <w:rPr>
                        <w:rFonts w:ascii="Cambria Math" w:eastAsia="宋体" w:hAnsi="Cambria Math"/>
                        <w:i/>
                        <w:iCs/>
                      </w:rPr>
                    </m:ctrlPr>
                  </m:sSupPr>
                  <m:e>
                    <m:d>
                      <m:dPr>
                        <m:begChr m:val="["/>
                        <m:endChr m:val="]"/>
                        <m:ctrlPr>
                          <w:rPr>
                            <w:rFonts w:ascii="Cambria Math" w:eastAsia="宋体" w:hAnsi="Cambria Math"/>
                            <w:i/>
                            <w:iCs/>
                          </w:rPr>
                        </m:ctrlPr>
                      </m:dPr>
                      <m:e>
                        <m:m>
                          <m:mPr>
                            <m:mcs>
                              <m:mc>
                                <m:mcPr>
                                  <m:count m:val="1"/>
                                  <m:mcJc m:val="center"/>
                                </m:mcPr>
                              </m:mc>
                            </m:mcs>
                            <m:ctrlPr>
                              <w:rPr>
                                <w:rFonts w:ascii="Cambria Math" w:eastAsia="宋体" w:hAnsi="Cambria Math"/>
                                <w:i/>
                                <w:iCs/>
                              </w:rPr>
                            </m:ctrlPr>
                          </m:mPr>
                          <m:mr>
                            <m:e>
                              <m:sSub>
                                <m:sSubPr>
                                  <m:ctrlPr>
                                    <w:rPr>
                                      <w:rFonts w:ascii="Cambria Math" w:eastAsia="宋体" w:hAnsi="Cambria Math"/>
                                      <w:i/>
                                      <w:iCs/>
                                    </w:rPr>
                                  </m:ctrlPr>
                                </m:sSubPr>
                                <m:e>
                                  <m:r>
                                    <w:rPr>
                                      <w:rFonts w:ascii="Cambria Math" w:eastAsia="宋体" w:hAnsi="Cambria Math"/>
                                    </w:rPr>
                                    <m:t>F</m:t>
                                  </m:r>
                                </m:e>
                                <m:sub>
                                  <m:r>
                                    <w:rPr>
                                      <w:rFonts w:ascii="Cambria Math" w:eastAsia="宋体" w:hAnsi="Cambria Math"/>
                                    </w:rPr>
                                    <m:t>rx,u,θ</m:t>
                                  </m:r>
                                </m:sub>
                              </m:sSub>
                              <m:d>
                                <m:dPr>
                                  <m:ctrlPr>
                                    <w:rPr>
                                      <w:rFonts w:ascii="Cambria Math" w:eastAsia="宋体" w:hAnsi="Cambria Math"/>
                                      <w:i/>
                                      <w:iCs/>
                                    </w:rPr>
                                  </m:ctrlPr>
                                </m:dPr>
                                <m:e>
                                  <m:sSub>
                                    <m:sSubPr>
                                      <m:ctrlPr>
                                        <w:rPr>
                                          <w:rFonts w:ascii="Cambria Math" w:eastAsia="宋体" w:hAnsi="Cambria Math"/>
                                          <w:i/>
                                          <w:iCs/>
                                        </w:rPr>
                                      </m:ctrlPr>
                                    </m:sSubPr>
                                    <m:e>
                                      <m:r>
                                        <w:rPr>
                                          <w:rFonts w:ascii="Cambria Math" w:eastAsia="宋体" w:hAnsi="Cambria Math"/>
                                        </w:rPr>
                                        <m:t>θ</m:t>
                                      </m:r>
                                    </m:e>
                                    <m:sub>
                                      <m:r>
                                        <w:rPr>
                                          <w:rFonts w:ascii="Cambria Math" w:eastAsia="宋体" w:hAnsi="Cambria Math"/>
                                        </w:rPr>
                                        <m:t>LOS,ZOA,u,s</m:t>
                                      </m:r>
                                    </m:sub>
                                  </m:sSub>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ϕ</m:t>
                                      </m:r>
                                    </m:e>
                                    <m:sub>
                                      <m:r>
                                        <w:rPr>
                                          <w:rFonts w:ascii="Cambria Math" w:eastAsia="宋体" w:hAnsi="Cambria Math"/>
                                        </w:rPr>
                                        <m:t>LOS,AOA,u,s</m:t>
                                      </m:r>
                                    </m:sub>
                                  </m:sSub>
                                </m:e>
                              </m:d>
                            </m:e>
                          </m:mr>
                          <m:mr>
                            <m:e>
                              <m:sSub>
                                <m:sSubPr>
                                  <m:ctrlPr>
                                    <w:rPr>
                                      <w:rFonts w:ascii="Cambria Math" w:eastAsia="宋体" w:hAnsi="Cambria Math"/>
                                      <w:i/>
                                      <w:iCs/>
                                    </w:rPr>
                                  </m:ctrlPr>
                                </m:sSubPr>
                                <m:e>
                                  <m:r>
                                    <w:rPr>
                                      <w:rFonts w:ascii="Cambria Math" w:eastAsia="宋体" w:hAnsi="Cambria Math"/>
                                    </w:rPr>
                                    <m:t>F</m:t>
                                  </m:r>
                                </m:e>
                                <m:sub>
                                  <m:r>
                                    <w:rPr>
                                      <w:rFonts w:ascii="Cambria Math" w:eastAsia="宋体" w:hAnsi="Cambria Math"/>
                                    </w:rPr>
                                    <m:t>rx,u,ϕ</m:t>
                                  </m:r>
                                </m:sub>
                              </m:sSub>
                              <m:d>
                                <m:dPr>
                                  <m:ctrlPr>
                                    <w:rPr>
                                      <w:rFonts w:ascii="Cambria Math" w:eastAsia="宋体" w:hAnsi="Cambria Math"/>
                                      <w:i/>
                                      <w:iCs/>
                                    </w:rPr>
                                  </m:ctrlPr>
                                </m:dPr>
                                <m:e>
                                  <m:sSub>
                                    <m:sSubPr>
                                      <m:ctrlPr>
                                        <w:rPr>
                                          <w:rFonts w:ascii="Cambria Math" w:eastAsia="宋体" w:hAnsi="Cambria Math"/>
                                          <w:i/>
                                          <w:iCs/>
                                        </w:rPr>
                                      </m:ctrlPr>
                                    </m:sSubPr>
                                    <m:e>
                                      <m:r>
                                        <w:rPr>
                                          <w:rFonts w:ascii="Cambria Math" w:eastAsia="宋体" w:hAnsi="Cambria Math"/>
                                        </w:rPr>
                                        <m:t>θ</m:t>
                                      </m:r>
                                    </m:e>
                                    <m:sub>
                                      <m:r>
                                        <w:rPr>
                                          <w:rFonts w:ascii="Cambria Math" w:eastAsia="宋体" w:hAnsi="Cambria Math"/>
                                        </w:rPr>
                                        <m:t>LOS,ZOA,u,s</m:t>
                                      </m:r>
                                    </m:sub>
                                  </m:sSub>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ϕ</m:t>
                                      </m:r>
                                    </m:e>
                                    <m:sub>
                                      <m:r>
                                        <w:rPr>
                                          <w:rFonts w:ascii="Cambria Math" w:eastAsia="宋体" w:hAnsi="Cambria Math"/>
                                        </w:rPr>
                                        <m:t>LOS,AOA,u,s</m:t>
                                      </m:r>
                                    </m:sub>
                                  </m:sSub>
                                </m:e>
                              </m:d>
                            </m:e>
                          </m:mr>
                        </m:m>
                      </m:e>
                    </m:d>
                  </m:e>
                  <m:sup>
                    <m:r>
                      <w:rPr>
                        <w:rFonts w:ascii="Cambria Math" w:eastAsia="宋体" w:hAnsi="Cambria Math"/>
                      </w:rPr>
                      <m:t>T</m:t>
                    </m:r>
                  </m:sup>
                </m:sSup>
                <m:d>
                  <m:dPr>
                    <m:begChr m:val="["/>
                    <m:endChr m:val="]"/>
                    <m:ctrlPr>
                      <w:rPr>
                        <w:rFonts w:ascii="Cambria Math" w:eastAsia="宋体" w:hAnsi="Cambria Math"/>
                        <w:i/>
                        <w:iCs/>
                      </w:rPr>
                    </m:ctrlPr>
                  </m:dPr>
                  <m:e>
                    <m:m>
                      <m:mPr>
                        <m:mcs>
                          <m:mc>
                            <m:mcPr>
                              <m:count m:val="2"/>
                              <m:mcJc m:val="center"/>
                            </m:mcPr>
                          </m:mc>
                        </m:mcs>
                        <m:ctrlPr>
                          <w:rPr>
                            <w:rFonts w:ascii="Cambria Math" w:eastAsia="宋体" w:hAnsi="Cambria Math"/>
                            <w:i/>
                            <w:iCs/>
                          </w:rPr>
                        </m:ctrlPr>
                      </m:mPr>
                      <m:mr>
                        <m:e>
                          <m:r>
                            <w:rPr>
                              <w:rFonts w:ascii="Cambria Math" w:eastAsia="宋体" w:hAnsi="Cambria Math"/>
                            </w:rPr>
                            <m:t>1</m:t>
                          </m:r>
                        </m:e>
                        <m:e>
                          <m:r>
                            <w:rPr>
                              <w:rFonts w:ascii="Cambria Math" w:eastAsia="宋体" w:hAnsi="Cambria Math"/>
                            </w:rPr>
                            <m:t>0</m:t>
                          </m:r>
                        </m:e>
                      </m:mr>
                      <m:mr>
                        <m:e>
                          <m:r>
                            <w:rPr>
                              <w:rFonts w:ascii="Cambria Math" w:eastAsia="宋体" w:hAnsi="Cambria Math"/>
                            </w:rPr>
                            <m:t>0</m:t>
                          </m:r>
                        </m:e>
                        <m:e>
                          <m:r>
                            <w:rPr>
                              <w:rFonts w:ascii="Cambria Math" w:eastAsia="宋体" w:hAnsi="Cambria Math"/>
                            </w:rPr>
                            <m:t>-1</m:t>
                          </m:r>
                        </m:e>
                      </m:mr>
                    </m:m>
                  </m:e>
                </m:d>
                <m:d>
                  <m:dPr>
                    <m:begChr m:val="["/>
                    <m:endChr m:val="]"/>
                    <m:ctrlPr>
                      <w:rPr>
                        <w:rFonts w:ascii="Cambria Math" w:eastAsia="宋体" w:hAnsi="Cambria Math"/>
                        <w:i/>
                        <w:iCs/>
                      </w:rPr>
                    </m:ctrlPr>
                  </m:dPr>
                  <m:e>
                    <m:m>
                      <m:mPr>
                        <m:mcs>
                          <m:mc>
                            <m:mcPr>
                              <m:count m:val="1"/>
                              <m:mcJc m:val="center"/>
                            </m:mcPr>
                          </m:mc>
                        </m:mcs>
                        <m:ctrlPr>
                          <w:rPr>
                            <w:rFonts w:ascii="Cambria Math" w:eastAsia="宋体" w:hAnsi="Cambria Math"/>
                            <w:i/>
                            <w:iCs/>
                          </w:rPr>
                        </m:ctrlPr>
                      </m:mPr>
                      <m:mr>
                        <m:e>
                          <m:sSub>
                            <m:sSubPr>
                              <m:ctrlPr>
                                <w:rPr>
                                  <w:rFonts w:ascii="Cambria Math" w:eastAsia="宋体" w:hAnsi="Cambria Math"/>
                                  <w:i/>
                                  <w:iCs/>
                                </w:rPr>
                              </m:ctrlPr>
                            </m:sSubPr>
                            <m:e>
                              <m:r>
                                <w:rPr>
                                  <w:rFonts w:ascii="Cambria Math" w:eastAsia="宋体" w:hAnsi="Cambria Math"/>
                                </w:rPr>
                                <m:t>F</m:t>
                              </m:r>
                            </m:e>
                            <m:sub>
                              <m:r>
                                <w:rPr>
                                  <w:rFonts w:ascii="Cambria Math" w:eastAsia="宋体" w:hAnsi="Cambria Math"/>
                                </w:rPr>
                                <m:t>tx,s,θ</m:t>
                              </m:r>
                            </m:sub>
                          </m:sSub>
                          <m:d>
                            <m:dPr>
                              <m:ctrlPr>
                                <w:rPr>
                                  <w:rFonts w:ascii="Cambria Math" w:eastAsia="宋体" w:hAnsi="Cambria Math"/>
                                  <w:i/>
                                  <w:iCs/>
                                </w:rPr>
                              </m:ctrlPr>
                            </m:dPr>
                            <m:e>
                              <m:sSub>
                                <m:sSubPr>
                                  <m:ctrlPr>
                                    <w:rPr>
                                      <w:rFonts w:ascii="Cambria Math" w:eastAsia="宋体" w:hAnsi="Cambria Math"/>
                                      <w:i/>
                                      <w:iCs/>
                                    </w:rPr>
                                  </m:ctrlPr>
                                </m:sSubPr>
                                <m:e>
                                  <m:r>
                                    <w:rPr>
                                      <w:rFonts w:ascii="Cambria Math" w:eastAsia="宋体" w:hAnsi="Cambria Math"/>
                                    </w:rPr>
                                    <m:t>θ</m:t>
                                  </m:r>
                                </m:e>
                                <m:sub>
                                  <m:r>
                                    <w:rPr>
                                      <w:rFonts w:ascii="Cambria Math" w:eastAsia="宋体" w:hAnsi="Cambria Math"/>
                                    </w:rPr>
                                    <m:t>LOS,ZOD,u,s</m:t>
                                  </m:r>
                                </m:sub>
                              </m:sSub>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ϕ</m:t>
                                  </m:r>
                                </m:e>
                                <m:sub>
                                  <m:r>
                                    <w:rPr>
                                      <w:rFonts w:ascii="Cambria Math" w:eastAsia="宋体" w:hAnsi="Cambria Math"/>
                                    </w:rPr>
                                    <m:t>LOS,AOD,u,s</m:t>
                                  </m:r>
                                </m:sub>
                              </m:sSub>
                            </m:e>
                          </m:d>
                        </m:e>
                      </m:mr>
                      <m:mr>
                        <m:e>
                          <m:sSub>
                            <m:sSubPr>
                              <m:ctrlPr>
                                <w:rPr>
                                  <w:rFonts w:ascii="Cambria Math" w:eastAsia="宋体" w:hAnsi="Cambria Math"/>
                                  <w:i/>
                                  <w:iCs/>
                                </w:rPr>
                              </m:ctrlPr>
                            </m:sSubPr>
                            <m:e>
                              <m:r>
                                <w:rPr>
                                  <w:rFonts w:ascii="Cambria Math" w:eastAsia="宋体" w:hAnsi="Cambria Math"/>
                                </w:rPr>
                                <m:t>F</m:t>
                              </m:r>
                            </m:e>
                            <m:sub>
                              <m:r>
                                <w:rPr>
                                  <w:rFonts w:ascii="Cambria Math" w:eastAsia="宋体" w:hAnsi="Cambria Math"/>
                                </w:rPr>
                                <m:t>tx,s,ϕ</m:t>
                              </m:r>
                            </m:sub>
                          </m:sSub>
                          <m:d>
                            <m:dPr>
                              <m:ctrlPr>
                                <w:rPr>
                                  <w:rFonts w:ascii="Cambria Math" w:eastAsia="宋体" w:hAnsi="Cambria Math"/>
                                  <w:i/>
                                  <w:iCs/>
                                </w:rPr>
                              </m:ctrlPr>
                            </m:dPr>
                            <m:e>
                              <m:sSub>
                                <m:sSubPr>
                                  <m:ctrlPr>
                                    <w:rPr>
                                      <w:rFonts w:ascii="Cambria Math" w:eastAsia="宋体" w:hAnsi="Cambria Math"/>
                                      <w:i/>
                                      <w:iCs/>
                                    </w:rPr>
                                  </m:ctrlPr>
                                </m:sSubPr>
                                <m:e>
                                  <m:r>
                                    <w:rPr>
                                      <w:rFonts w:ascii="Cambria Math" w:eastAsia="宋体" w:hAnsi="Cambria Math"/>
                                    </w:rPr>
                                    <m:t>θ</m:t>
                                  </m:r>
                                </m:e>
                                <m:sub>
                                  <m:r>
                                    <w:rPr>
                                      <w:rFonts w:ascii="Cambria Math" w:eastAsia="宋体" w:hAnsi="Cambria Math"/>
                                    </w:rPr>
                                    <m:t>LOS,ZOD,u,s</m:t>
                                  </m:r>
                                </m:sub>
                              </m:sSub>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ϕ</m:t>
                                  </m:r>
                                </m:e>
                                <m:sub>
                                  <m:r>
                                    <w:rPr>
                                      <w:rFonts w:ascii="Cambria Math" w:eastAsia="宋体" w:hAnsi="Cambria Math"/>
                                    </w:rPr>
                                    <m:t>LOS,AOD,u,s</m:t>
                                  </m:r>
                                </m:sub>
                              </m:sSub>
                            </m:e>
                          </m:d>
                        </m:e>
                      </m:mr>
                    </m:m>
                  </m:e>
                </m:d>
              </m:oMath>
            </m:oMathPara>
          </w:p>
          <w:p w14:paraId="3DBCC117" w14:textId="12611EC4" w:rsidR="00DF34B0" w:rsidRPr="00717917" w:rsidRDefault="00717917" w:rsidP="00EA3AE5">
            <w:pPr>
              <w:pStyle w:val="affa"/>
              <w:numPr>
                <w:ilvl w:val="255"/>
                <w:numId w:val="0"/>
              </w:numPr>
              <w:spacing w:after="120"/>
              <w:ind w:left="880"/>
              <w:rPr>
                <w:rFonts w:eastAsia="宋体"/>
                <w:i/>
                <w:iCs/>
              </w:rPr>
            </w:pPr>
            <m:oMathPara>
              <m:oMath>
                <m:r>
                  <w:rPr>
                    <w:rFonts w:ascii="Cambria Math" w:eastAsia="宋体" w:hAnsi="Cambria Math"/>
                  </w:rPr>
                  <m:t xml:space="preserve"> </m:t>
                </m:r>
                <m:func>
                  <m:funcPr>
                    <m:ctrlPr>
                      <w:rPr>
                        <w:rFonts w:ascii="Cambria Math" w:eastAsia="宋体" w:hAnsi="Cambria Math"/>
                        <w:i/>
                        <w:iCs/>
                      </w:rPr>
                    </m:ctrlPr>
                  </m:funcPr>
                  <m:fName>
                    <m:r>
                      <m:rPr>
                        <m:sty m:val="p"/>
                      </m:rPr>
                      <w:rPr>
                        <w:rFonts w:ascii="Cambria Math" w:eastAsia="宋体" w:hAnsi="Cambria Math"/>
                      </w:rPr>
                      <m:t>exp</m:t>
                    </m:r>
                  </m:fName>
                  <m:e>
                    <m:d>
                      <m:dPr>
                        <m:ctrlPr>
                          <w:rPr>
                            <w:rFonts w:ascii="Cambria Math" w:eastAsia="宋体" w:hAnsi="Cambria Math"/>
                            <w:i/>
                            <w:iCs/>
                          </w:rPr>
                        </m:ctrlPr>
                      </m:dPr>
                      <m:e>
                        <m:r>
                          <w:rPr>
                            <w:rFonts w:ascii="Cambria Math" w:eastAsia="宋体" w:hAnsi="Cambria Math"/>
                          </w:rPr>
                          <m:t>-j2π</m:t>
                        </m:r>
                        <m:f>
                          <m:fPr>
                            <m:ctrlPr>
                              <w:rPr>
                                <w:rFonts w:ascii="Cambria Math" w:eastAsia="宋体" w:hAnsi="Cambria Math"/>
                                <w:i/>
                                <w:iCs/>
                              </w:rPr>
                            </m:ctrlPr>
                          </m:fPr>
                          <m:num>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3D</m:t>
                                </m:r>
                              </m:sub>
                            </m:sSub>
                          </m:num>
                          <m:den>
                            <m:r>
                              <w:rPr>
                                <w:rFonts w:ascii="Cambria Math" w:eastAsia="宋体" w:hAnsi="Cambria Math"/>
                              </w:rPr>
                              <m:t>λ</m:t>
                            </m:r>
                            <m:d>
                              <m:dPr>
                                <m:ctrlPr>
                                  <w:rPr>
                                    <w:rFonts w:ascii="Cambria Math" w:eastAsia="宋体" w:hAnsi="Cambria Math"/>
                                    <w:i/>
                                    <w:iCs/>
                                  </w:rPr>
                                </m:ctrlPr>
                              </m:dPr>
                              <m:e>
                                <m:r>
                                  <w:rPr>
                                    <w:rFonts w:ascii="Cambria Math" w:eastAsia="宋体" w:hAnsi="Cambria Math"/>
                                  </w:rPr>
                                  <m:t>f</m:t>
                                </m:r>
                              </m:e>
                            </m:d>
                          </m:den>
                        </m:f>
                      </m:e>
                    </m:d>
                  </m:e>
                </m:func>
                <m:r>
                  <m:rPr>
                    <m:sty m:val="p"/>
                  </m:rPr>
                  <w:rPr>
                    <w:rFonts w:ascii="Cambria Math" w:eastAsia="宋体" w:hAnsi="Cambria Math"/>
                  </w:rPr>
                  <m:t>exp</m:t>
                </m:r>
                <m:d>
                  <m:dPr>
                    <m:ctrlPr>
                      <w:rPr>
                        <w:rFonts w:ascii="Cambria Math" w:eastAsia="宋体" w:hAnsi="Cambria Math"/>
                        <w:i/>
                        <w:iCs/>
                      </w:rPr>
                    </m:ctrlPr>
                  </m:dPr>
                  <m:e>
                    <m:r>
                      <w:rPr>
                        <w:rFonts w:ascii="Cambria Math" w:eastAsia="宋体" w:hAnsi="Cambria Math"/>
                      </w:rPr>
                      <m:t>-j2π</m:t>
                    </m:r>
                    <m:f>
                      <m:fPr>
                        <m:ctrlPr>
                          <w:rPr>
                            <w:rFonts w:ascii="Cambria Math" w:eastAsia="宋体" w:hAnsi="Cambria Math"/>
                            <w:i/>
                            <w:iCs/>
                          </w:rPr>
                        </m:ctrlPr>
                      </m:fPr>
                      <m:num>
                        <m:d>
                          <m:dPr>
                            <m:begChr m:val="|"/>
                            <m:endChr m:val="|"/>
                            <m:ctrlPr>
                              <w:rPr>
                                <w:rFonts w:ascii="Cambria Math" w:eastAsia="宋体" w:hAnsi="Cambria Math"/>
                                <w:i/>
                                <w:iCs/>
                              </w:rPr>
                            </m:ctrlPr>
                          </m:dPr>
                          <m:e>
                            <m:sSub>
                              <m:sSubPr>
                                <m:ctrlPr>
                                  <w:rPr>
                                    <w:rFonts w:ascii="Cambria Math" w:eastAsia="宋体" w:hAnsi="Cambria Math"/>
                                    <w:i/>
                                    <w:iCs/>
                                  </w:rPr>
                                </m:ctrlPr>
                              </m:sSubPr>
                              <m:e>
                                <m:acc>
                                  <m:accPr>
                                    <m:chr m:val="⃗"/>
                                    <m:ctrlPr>
                                      <w:rPr>
                                        <w:rFonts w:ascii="Cambria Math" w:eastAsia="宋体" w:hAnsi="Cambria Math"/>
                                        <w:i/>
                                        <w:iCs/>
                                      </w:rPr>
                                    </m:ctrlPr>
                                  </m:accPr>
                                  <m:e>
                                    <m:r>
                                      <w:rPr>
                                        <w:rFonts w:ascii="Cambria Math" w:eastAsia="宋体" w:hAnsi="Cambria Math"/>
                                      </w:rPr>
                                      <m:t>r</m:t>
                                    </m:r>
                                  </m:e>
                                </m:acc>
                              </m:e>
                              <m:sub>
                                <m:r>
                                  <w:rPr>
                                    <w:rFonts w:ascii="Cambria Math" w:eastAsia="宋体" w:hAnsi="Cambria Math"/>
                                  </w:rPr>
                                  <m:t>u,s</m:t>
                                </m:r>
                              </m:sub>
                            </m:sSub>
                          </m:e>
                        </m:d>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3D</m:t>
                            </m:r>
                          </m:sub>
                        </m:sSub>
                      </m:num>
                      <m:den>
                        <m:r>
                          <w:rPr>
                            <w:rFonts w:ascii="Cambria Math" w:eastAsia="宋体" w:hAnsi="Cambria Math"/>
                          </w:rPr>
                          <m:t>λ</m:t>
                        </m:r>
                        <m:d>
                          <m:dPr>
                            <m:ctrlPr>
                              <w:rPr>
                                <w:rFonts w:ascii="Cambria Math" w:eastAsia="宋体" w:hAnsi="Cambria Math"/>
                                <w:i/>
                                <w:iCs/>
                              </w:rPr>
                            </m:ctrlPr>
                          </m:dPr>
                          <m:e>
                            <m:r>
                              <w:rPr>
                                <w:rFonts w:ascii="Cambria Math" w:eastAsia="宋体" w:hAnsi="Cambria Math"/>
                              </w:rPr>
                              <m:t>f</m:t>
                            </m:r>
                          </m:e>
                        </m:d>
                      </m:den>
                    </m:f>
                  </m:e>
                </m:d>
                <m:r>
                  <m:rPr>
                    <m:sty m:val="p"/>
                  </m:rPr>
                  <w:rPr>
                    <w:rFonts w:ascii="Cambria Math" w:eastAsia="宋体" w:hAnsi="Cambria Math"/>
                  </w:rPr>
                  <m:t>exp</m:t>
                </m:r>
                <m:d>
                  <m:dPr>
                    <m:ctrlPr>
                      <w:rPr>
                        <w:rFonts w:ascii="Cambria Math" w:eastAsia="宋体" w:hAnsi="Cambria Math"/>
                        <w:i/>
                        <w:iCs/>
                      </w:rPr>
                    </m:ctrlPr>
                  </m:dPr>
                  <m:e>
                    <m:r>
                      <w:rPr>
                        <w:rFonts w:ascii="Cambria Math" w:eastAsia="宋体" w:hAnsi="Cambria Math"/>
                      </w:rPr>
                      <m:t>j2π</m:t>
                    </m:r>
                    <m:f>
                      <m:fPr>
                        <m:ctrlPr>
                          <w:rPr>
                            <w:rFonts w:ascii="Cambria Math" w:eastAsia="宋体" w:hAnsi="Cambria Math"/>
                            <w:i/>
                            <w:iCs/>
                          </w:rPr>
                        </m:ctrlPr>
                      </m:fPr>
                      <m:num>
                        <m:sSubSup>
                          <m:sSubSupPr>
                            <m:ctrlPr>
                              <w:rPr>
                                <w:rFonts w:ascii="Cambria Math" w:eastAsia="宋体" w:hAnsi="Cambria Math"/>
                                <w:i/>
                                <w:iCs/>
                              </w:rPr>
                            </m:ctrlPr>
                          </m:sSubSupPr>
                          <m:e>
                            <m:acc>
                              <m:accPr>
                                <m:ctrlPr>
                                  <w:rPr>
                                    <w:rFonts w:ascii="Cambria Math" w:eastAsia="宋体" w:hAnsi="Cambria Math"/>
                                    <w:i/>
                                    <w:iCs/>
                                  </w:rPr>
                                </m:ctrlPr>
                              </m:accPr>
                              <m:e>
                                <m:r>
                                  <w:rPr>
                                    <w:rFonts w:ascii="Cambria Math" w:eastAsia="宋体" w:hAnsi="Cambria Math"/>
                                  </w:rPr>
                                  <m:t>r</m:t>
                                </m:r>
                              </m:e>
                            </m:acc>
                          </m:e>
                          <m:sub>
                            <m:r>
                              <w:rPr>
                                <w:rFonts w:ascii="Cambria Math" w:eastAsia="宋体" w:hAnsi="Cambria Math"/>
                              </w:rPr>
                              <m:t>rx,LOS</m:t>
                            </m:r>
                          </m:sub>
                          <m:sup>
                            <m:r>
                              <w:rPr>
                                <w:rFonts w:ascii="Cambria Math" w:eastAsia="宋体" w:hAnsi="Cambria Math"/>
                              </w:rPr>
                              <m:t>T</m:t>
                            </m:r>
                          </m:sup>
                        </m:sSubSup>
                        <m:r>
                          <w:rPr>
                            <w:rFonts w:ascii="Cambria Math" w:eastAsia="宋体" w:hAnsi="Cambria Math"/>
                          </w:rPr>
                          <m:t>∙</m:t>
                        </m:r>
                        <m:acc>
                          <m:accPr>
                            <m:chr m:val="̅"/>
                            <m:ctrlPr>
                              <w:rPr>
                                <w:rFonts w:ascii="Cambria Math" w:eastAsia="宋体" w:hAnsi="Cambria Math"/>
                                <w:i/>
                                <w:iCs/>
                              </w:rPr>
                            </m:ctrlPr>
                          </m:accPr>
                          <m:e>
                            <m:r>
                              <w:rPr>
                                <w:rFonts w:ascii="Cambria Math" w:eastAsia="宋体" w:hAnsi="Cambria Math"/>
                              </w:rPr>
                              <m:t>v</m:t>
                            </m:r>
                          </m:e>
                        </m:acc>
                      </m:num>
                      <m:den>
                        <m:sSub>
                          <m:sSubPr>
                            <m:ctrlPr>
                              <w:rPr>
                                <w:rFonts w:ascii="Cambria Math" w:eastAsia="宋体" w:hAnsi="Cambria Math"/>
                                <w:i/>
                                <w:iCs/>
                              </w:rPr>
                            </m:ctrlPr>
                          </m:sSubPr>
                          <m:e>
                            <m:r>
                              <w:rPr>
                                <w:rFonts w:ascii="Cambria Math" w:eastAsia="宋体" w:hAnsi="Cambria Math"/>
                              </w:rPr>
                              <m:t>λ</m:t>
                            </m:r>
                          </m:e>
                          <m:sub>
                            <m:r>
                              <w:rPr>
                                <w:rFonts w:ascii="Cambria Math" w:eastAsia="宋体" w:hAnsi="Cambria Math"/>
                              </w:rPr>
                              <m:t>0</m:t>
                            </m:r>
                          </m:sub>
                        </m:sSub>
                      </m:den>
                    </m:f>
                    <m:r>
                      <w:rPr>
                        <w:rFonts w:ascii="Cambria Math" w:eastAsia="宋体" w:hAnsi="Cambria Math"/>
                      </w:rPr>
                      <m:t>t</m:t>
                    </m:r>
                  </m:e>
                </m:d>
                <m:r>
                  <w:rPr>
                    <w:rFonts w:ascii="Cambria Math" w:eastAsia="宋体" w:hAnsi="Cambria Math"/>
                  </w:rPr>
                  <m:t>δ</m:t>
                </m:r>
                <m:d>
                  <m:dPr>
                    <m:ctrlPr>
                      <w:rPr>
                        <w:rFonts w:ascii="Cambria Math" w:eastAsia="宋体" w:hAnsi="Cambria Math"/>
                        <w:i/>
                        <w:iCs/>
                      </w:rPr>
                    </m:ctrlPr>
                  </m:dPr>
                  <m:e>
                    <m:r>
                      <w:rPr>
                        <w:rFonts w:ascii="Cambria Math" w:eastAsia="宋体" w:hAnsi="Cambria Math"/>
                      </w:rPr>
                      <m:t>τ-</m:t>
                    </m:r>
                    <m:sSub>
                      <m:sSubPr>
                        <m:ctrlPr>
                          <w:rPr>
                            <w:rFonts w:ascii="Cambria Math" w:eastAsia="宋体" w:hAnsi="Cambria Math"/>
                            <w:i/>
                            <w:iCs/>
                          </w:rPr>
                        </m:ctrlPr>
                      </m:sSubPr>
                      <m:e>
                        <m:r>
                          <w:rPr>
                            <w:rFonts w:ascii="Cambria Math" w:eastAsia="宋体" w:hAnsi="Cambria Math"/>
                          </w:rPr>
                          <m:t>τ</m:t>
                        </m:r>
                      </m:e>
                      <m:sub>
                        <m:r>
                          <w:rPr>
                            <w:rFonts w:ascii="Cambria Math" w:eastAsia="宋体" w:hAnsi="Cambria Math"/>
                          </w:rPr>
                          <m:t>1,u,s</m:t>
                        </m:r>
                      </m:sub>
                    </m:sSub>
                  </m:e>
                </m:d>
              </m:oMath>
            </m:oMathPara>
          </w:p>
          <w:p w14:paraId="0D48526B" w14:textId="41C34769" w:rsidR="00DF34B0" w:rsidRPr="00717917" w:rsidRDefault="00DF34B0" w:rsidP="00DA3750">
            <w:pPr>
              <w:widowControl w:val="0"/>
              <w:numPr>
                <w:ilvl w:val="0"/>
                <w:numId w:val="38"/>
              </w:numPr>
              <w:spacing w:after="120"/>
              <w:jc w:val="both"/>
              <w:rPr>
                <w:rFonts w:eastAsia="宋体"/>
                <w:iCs/>
              </w:rPr>
            </w:pPr>
            <w:r w:rsidRPr="00717917">
              <w:rPr>
                <w:rFonts w:eastAsia="宋体"/>
                <w:iCs/>
              </w:rPr>
              <w:t xml:space="preserve">Option-2: The antenna element-wise delay of direct path is directly </w:t>
            </w:r>
            <w:proofErr w:type="spellStart"/>
            <w:r w:rsidRPr="00717917">
              <w:rPr>
                <w:rFonts w:eastAsia="宋体"/>
                <w:iCs/>
              </w:rPr>
              <w:t>model</w:t>
            </w:r>
            <w:r w:rsidR="00C35687">
              <w:rPr>
                <w:rFonts w:eastAsia="宋体" w:hint="eastAsia"/>
                <w:iCs/>
                <w:lang w:eastAsia="zh-CN"/>
              </w:rPr>
              <w:t>l</w:t>
            </w:r>
            <w:r w:rsidRPr="00717917">
              <w:rPr>
                <w:rFonts w:eastAsia="宋体"/>
                <w:iCs/>
              </w:rPr>
              <w:t>ed</w:t>
            </w:r>
            <w:proofErr w:type="spellEnd"/>
            <w:r w:rsidRPr="00717917">
              <w:rPr>
                <w:rFonts w:eastAsia="宋体"/>
                <w:iCs/>
              </w:rPr>
              <w:t xml:space="preserve"> based on the distance of direct path between antenna elements at TRP and UE side. </w:t>
            </w:r>
          </w:p>
          <w:p w14:paraId="2A8E9C27" w14:textId="77777777" w:rsidR="00DF34B0" w:rsidRPr="00717917" w:rsidRDefault="00DF34B0" w:rsidP="00DA3750">
            <w:pPr>
              <w:widowControl w:val="0"/>
              <w:numPr>
                <w:ilvl w:val="1"/>
                <w:numId w:val="38"/>
              </w:numPr>
              <w:spacing w:after="120"/>
              <w:jc w:val="both"/>
              <w:rPr>
                <w:rFonts w:eastAsia="宋体"/>
                <w:iCs/>
              </w:rPr>
            </w:pPr>
            <w:r w:rsidRPr="00717917">
              <w:rPr>
                <w:rFonts w:eastAsia="宋体"/>
                <w:iCs/>
              </w:rPr>
              <w:t>Following formula is adopted to model the antenna element-wise delay in the channel coefficient as:</w:t>
            </w:r>
          </w:p>
          <w:p w14:paraId="3C09505F" w14:textId="3ACC04A8" w:rsidR="00DF34B0" w:rsidRPr="00717917" w:rsidRDefault="00717917" w:rsidP="00DA3750">
            <w:pPr>
              <w:pStyle w:val="affa"/>
              <w:spacing w:after="120"/>
              <w:ind w:left="860" w:firstLineChars="300" w:firstLine="600"/>
              <w:jc w:val="center"/>
              <w:rPr>
                <w:rFonts w:eastAsia="宋体"/>
                <w:iCs/>
              </w:rPr>
            </w:pPr>
            <m:oMath>
              <m:r>
                <w:rPr>
                  <w:rFonts w:ascii="Cambria Math" w:eastAsia="宋体" w:hAnsi="Cambria Math"/>
                </w:rPr>
                <m:t>δ</m:t>
              </m:r>
              <m:d>
                <m:dPr>
                  <m:ctrlPr>
                    <w:rPr>
                      <w:rFonts w:ascii="Cambria Math" w:eastAsia="宋体" w:hAnsi="Cambria Math"/>
                      <w:i/>
                      <w:iCs/>
                    </w:rPr>
                  </m:ctrlPr>
                </m:dPr>
                <m:e>
                  <m:r>
                    <w:rPr>
                      <w:rFonts w:ascii="Cambria Math" w:eastAsia="宋体" w:hAnsi="Cambria Math"/>
                    </w:rPr>
                    <m:t>τ-</m:t>
                  </m:r>
                  <m:sSub>
                    <m:sSubPr>
                      <m:ctrlPr>
                        <w:rPr>
                          <w:rFonts w:ascii="Cambria Math" w:eastAsia="宋体" w:hAnsi="Cambria Math"/>
                          <w:i/>
                          <w:iCs/>
                        </w:rPr>
                      </m:ctrlPr>
                    </m:sSubPr>
                    <m:e>
                      <m:r>
                        <w:rPr>
                          <w:rFonts w:ascii="Cambria Math" w:eastAsia="宋体" w:hAnsi="Cambria Math"/>
                        </w:rPr>
                        <m:t>τ</m:t>
                      </m:r>
                    </m:e>
                    <m:sub>
                      <m:r>
                        <w:rPr>
                          <w:rFonts w:ascii="Cambria Math" w:eastAsia="宋体" w:hAnsi="Cambria Math"/>
                        </w:rPr>
                        <m:t>1,u,s</m:t>
                      </m:r>
                    </m:sub>
                  </m:sSub>
                </m:e>
              </m:d>
            </m:oMath>
            <w:r w:rsidR="00DF34B0" w:rsidRPr="00717917">
              <w:rPr>
                <w:rFonts w:eastAsia="宋体"/>
                <w:iCs/>
              </w:rPr>
              <w:t xml:space="preserve">, </w:t>
            </w:r>
            <m:oMath>
              <m:sSub>
                <m:sSubPr>
                  <m:ctrlPr>
                    <w:rPr>
                      <w:rFonts w:ascii="Cambria Math" w:eastAsia="宋体" w:hAnsi="Cambria Math"/>
                      <w:i/>
                      <w:iCs/>
                    </w:rPr>
                  </m:ctrlPr>
                </m:sSubPr>
                <m:e>
                  <m:r>
                    <w:rPr>
                      <w:rFonts w:ascii="Cambria Math" w:eastAsia="宋体" w:hAnsi="Cambria Math"/>
                    </w:rPr>
                    <m:t xml:space="preserve"> τ</m:t>
                  </m:r>
                </m:e>
                <m:sub>
                  <m:r>
                    <w:rPr>
                      <w:rFonts w:ascii="Cambria Math" w:eastAsia="宋体" w:hAnsi="Cambria Math"/>
                    </w:rPr>
                    <m:t>1,u,s</m:t>
                  </m:r>
                </m:sub>
              </m:sSub>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τ</m:t>
                  </m:r>
                </m:e>
                <m:sub>
                  <m:r>
                    <w:rPr>
                      <w:rFonts w:ascii="Cambria Math" w:eastAsia="宋体" w:hAnsi="Cambria Math"/>
                    </w:rPr>
                    <m:t>1</m:t>
                  </m:r>
                </m:sub>
              </m:sSub>
              <m:r>
                <w:rPr>
                  <w:rFonts w:ascii="Cambria Math" w:eastAsia="宋体" w:hAnsi="Cambria Math"/>
                </w:rPr>
                <m:t>-</m:t>
              </m:r>
              <m:f>
                <m:fPr>
                  <m:ctrlPr>
                    <w:rPr>
                      <w:rFonts w:ascii="Cambria Math" w:eastAsia="宋体" w:hAnsi="Cambria Math"/>
                      <w:i/>
                      <w:iCs/>
                    </w:rPr>
                  </m:ctrlPr>
                </m:fPr>
                <m:num>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3D</m:t>
                      </m:r>
                    </m:sub>
                  </m:sSub>
                  <m:r>
                    <w:rPr>
                      <w:rFonts w:ascii="Cambria Math" w:eastAsia="宋体" w:hAnsi="Cambria Math"/>
                    </w:rPr>
                    <m:t>-|</m:t>
                  </m:r>
                  <m:sSub>
                    <m:sSubPr>
                      <m:ctrlPr>
                        <w:rPr>
                          <w:rFonts w:ascii="Cambria Math" w:eastAsia="宋体" w:hAnsi="Cambria Math"/>
                          <w:i/>
                          <w:iCs/>
                        </w:rPr>
                      </m:ctrlPr>
                    </m:sSubPr>
                    <m:e>
                      <m:acc>
                        <m:accPr>
                          <m:chr m:val="⃗"/>
                          <m:ctrlPr>
                            <w:rPr>
                              <w:rFonts w:ascii="Cambria Math" w:eastAsia="宋体" w:hAnsi="Cambria Math"/>
                              <w:i/>
                              <w:iCs/>
                            </w:rPr>
                          </m:ctrlPr>
                        </m:accPr>
                        <m:e>
                          <m:r>
                            <w:rPr>
                              <w:rFonts w:ascii="Cambria Math" w:eastAsia="宋体" w:hAnsi="Cambria Math"/>
                            </w:rPr>
                            <m:t>r</m:t>
                          </m:r>
                        </m:e>
                      </m:acc>
                    </m:e>
                    <m:sub>
                      <m:r>
                        <w:rPr>
                          <w:rFonts w:ascii="Cambria Math" w:eastAsia="宋体" w:hAnsi="Cambria Math"/>
                        </w:rPr>
                        <m:t>u,s</m:t>
                      </m:r>
                    </m:sub>
                  </m:sSub>
                  <m:r>
                    <w:rPr>
                      <w:rFonts w:ascii="Cambria Math" w:eastAsia="宋体" w:hAnsi="Cambria Math"/>
                    </w:rPr>
                    <m:t>|</m:t>
                  </m:r>
                </m:num>
                <m:den>
                  <m:r>
                    <w:rPr>
                      <w:rFonts w:ascii="Cambria Math" w:eastAsia="宋体" w:hAnsi="Cambria Math"/>
                    </w:rPr>
                    <m:t>c</m:t>
                  </m:r>
                </m:den>
              </m:f>
            </m:oMath>
          </w:p>
          <w:p w14:paraId="4C5D1BEF" w14:textId="515997ED" w:rsidR="00DF34B0" w:rsidRPr="00717917" w:rsidRDefault="00DF34B0" w:rsidP="00DA3750">
            <w:pPr>
              <w:pStyle w:val="affa"/>
              <w:adjustRightInd w:val="0"/>
              <w:spacing w:after="120"/>
              <w:ind w:leftChars="630" w:left="1260"/>
              <w:rPr>
                <w:rFonts w:eastAsia="宋体"/>
                <w:iCs/>
              </w:rPr>
            </w:pPr>
            <w:proofErr w:type="gramStart"/>
            <w:r w:rsidRPr="00717917">
              <w:rPr>
                <w:rFonts w:eastAsia="宋体"/>
                <w:iCs/>
              </w:rPr>
              <w:t>where</w:t>
            </w:r>
            <w:proofErr w:type="gramEnd"/>
            <w:r w:rsidRPr="00717917">
              <w:rPr>
                <w:rFonts w:eastAsia="宋体"/>
                <w:iCs/>
              </w:rPr>
              <w:t xml:space="preserve"> </w:t>
            </w:r>
            <m:oMath>
              <m:sSub>
                <m:sSubPr>
                  <m:ctrlPr>
                    <w:rPr>
                      <w:rFonts w:ascii="Cambria Math" w:eastAsia="宋体" w:hAnsi="Cambria Math"/>
                      <w:i/>
                      <w:iCs/>
                    </w:rPr>
                  </m:ctrlPr>
                </m:sSubPr>
                <m:e>
                  <m:acc>
                    <m:accPr>
                      <m:chr m:val="⃗"/>
                      <m:ctrlPr>
                        <w:rPr>
                          <w:rFonts w:ascii="Cambria Math" w:eastAsia="宋体" w:hAnsi="Cambria Math"/>
                          <w:i/>
                          <w:iCs/>
                        </w:rPr>
                      </m:ctrlPr>
                    </m:accPr>
                    <m:e>
                      <m:r>
                        <w:rPr>
                          <w:rFonts w:ascii="Cambria Math" w:eastAsia="宋体" w:hAnsi="Cambria Math"/>
                        </w:rPr>
                        <m:t>r</m:t>
                      </m:r>
                    </m:e>
                  </m:acc>
                </m:e>
                <m:sub>
                  <m:r>
                    <w:rPr>
                      <w:rFonts w:ascii="Cambria Math" w:eastAsia="宋体" w:hAnsi="Cambria Math"/>
                    </w:rPr>
                    <m:t>u,s</m:t>
                  </m:r>
                </m:sub>
              </m:sSub>
            </m:oMath>
            <w:r w:rsidRPr="00717917">
              <w:rPr>
                <w:rFonts w:eastAsia="宋体"/>
                <w:iCs/>
              </w:rPr>
              <w:t xml:space="preserve"> refers to the vector determined by the location of receive antenna element u and transmit antenna element s,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3D</m:t>
                  </m:r>
                </m:sub>
              </m:sSub>
            </m:oMath>
            <w:r w:rsidRPr="00717917">
              <w:rPr>
                <w:rFonts w:eastAsia="宋体"/>
                <w:iCs/>
              </w:rPr>
              <w:t xml:space="preserve"> refers to the 3D distance between reference antenna at TRP and </w:t>
            </w:r>
            <w:r w:rsidRPr="00717917">
              <w:rPr>
                <w:rFonts w:eastAsia="宋体"/>
                <w:iCs/>
              </w:rPr>
              <w:lastRenderedPageBreak/>
              <w:t>UE side.</w:t>
            </w:r>
          </w:p>
          <w:p w14:paraId="2B058E58" w14:textId="77777777" w:rsidR="00DF34B0" w:rsidRPr="00717917" w:rsidRDefault="00DF34B0" w:rsidP="00DA3750">
            <w:pPr>
              <w:widowControl w:val="0"/>
              <w:numPr>
                <w:ilvl w:val="0"/>
                <w:numId w:val="38"/>
              </w:numPr>
              <w:spacing w:after="120"/>
              <w:jc w:val="both"/>
              <w:rPr>
                <w:rFonts w:eastAsia="宋体"/>
                <w:iCs/>
              </w:rPr>
            </w:pPr>
            <w:r w:rsidRPr="00717917">
              <w:rPr>
                <w:rFonts w:eastAsia="宋体"/>
                <w:iCs/>
              </w:rPr>
              <w:t>Option-3: Confirm the following working assumption made in RAN1#118BIS:</w:t>
            </w:r>
          </w:p>
          <w:p w14:paraId="0F329CBD" w14:textId="77777777" w:rsidR="00DF34B0" w:rsidRPr="00717917" w:rsidRDefault="00DF34B0" w:rsidP="00DA3750">
            <w:pPr>
              <w:widowControl w:val="0"/>
              <w:numPr>
                <w:ilvl w:val="1"/>
                <w:numId w:val="38"/>
              </w:numPr>
              <w:spacing w:after="120"/>
              <w:jc w:val="both"/>
              <w:rPr>
                <w:rFonts w:eastAsia="宋体"/>
                <w:iCs/>
              </w:rPr>
            </w:pPr>
            <w:r w:rsidRPr="00717917">
              <w:rPr>
                <w:rFonts w:eastAsia="宋体"/>
                <w:iCs/>
              </w:rPr>
              <w:t>“The existing model in Clause 7.6.2 of TR 38.901 is used to model the delay.”</w:t>
            </w:r>
          </w:p>
          <w:p w14:paraId="23B3BF2D" w14:textId="373DE070" w:rsidR="00DF34B0" w:rsidRPr="006F6C9F" w:rsidRDefault="00DF34B0" w:rsidP="00DA3750">
            <w:pPr>
              <w:widowControl w:val="0"/>
              <w:numPr>
                <w:ilvl w:val="0"/>
                <w:numId w:val="38"/>
              </w:numPr>
              <w:tabs>
                <w:tab w:val="left" w:pos="840"/>
              </w:tabs>
              <w:spacing w:after="120"/>
              <w:jc w:val="both"/>
              <w:rPr>
                <w:rFonts w:eastAsia="宋体"/>
                <w:i/>
                <w:iCs/>
              </w:rPr>
            </w:pPr>
            <w:r w:rsidRPr="00717917">
              <w:rPr>
                <w:rFonts w:eastAsia="宋体" w:hint="eastAsia"/>
                <w:iCs/>
              </w:rPr>
              <w:t xml:space="preserve">Note: </w:t>
            </w:r>
            <m:oMath>
              <m:sSub>
                <m:sSubPr>
                  <m:ctrlPr>
                    <w:rPr>
                      <w:rFonts w:ascii="Cambria Math" w:eastAsia="宋体" w:hAnsi="Cambria Math"/>
                      <w:i/>
                      <w:iCs/>
                    </w:rPr>
                  </m:ctrlPr>
                </m:sSubPr>
                <m:e>
                  <m:r>
                    <w:rPr>
                      <w:rFonts w:ascii="Cambria Math" w:eastAsia="宋体" w:hAnsi="Cambria Math"/>
                    </w:rPr>
                    <m:t>τ</m:t>
                  </m:r>
                </m:e>
                <m:sub>
                  <m:r>
                    <w:rPr>
                      <w:rFonts w:ascii="Cambria Math" w:eastAsia="宋体" w:hAnsi="Cambria Math"/>
                    </w:rPr>
                    <m:t>1</m:t>
                  </m:r>
                </m:sub>
              </m:sSub>
            </m:oMath>
            <w:r w:rsidRPr="00717917">
              <w:rPr>
                <w:rFonts w:eastAsia="宋体" w:hint="eastAsia"/>
                <w:iCs/>
              </w:rPr>
              <w:t xml:space="preserve"> is same as that is defined in 7.5-30 in TR38.901</w:t>
            </w:r>
          </w:p>
        </w:tc>
      </w:tr>
    </w:tbl>
    <w:p w14:paraId="13683A55" w14:textId="77777777" w:rsidR="00DF34B0" w:rsidRPr="0024057E" w:rsidRDefault="00DF34B0" w:rsidP="00DF34B0">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lastRenderedPageBreak/>
        <w:t>Methodology of channel realization</w:t>
      </w:r>
    </w:p>
    <w:p w14:paraId="20929191" w14:textId="77777777" w:rsidR="00DF34B0" w:rsidRPr="0024057E" w:rsidRDefault="00DF34B0" w:rsidP="00DF34B0">
      <w:pPr>
        <w:snapToGrid w:val="0"/>
        <w:spacing w:after="120"/>
        <w:jc w:val="both"/>
        <w:rPr>
          <w:rFonts w:eastAsiaTheme="minorEastAsia"/>
          <w:lang w:eastAsia="zh-CN"/>
        </w:rPr>
      </w:pPr>
      <w:r w:rsidRPr="006B18B9">
        <w:rPr>
          <w:rFonts w:eastAsia="微软雅黑"/>
          <w:bCs/>
          <w:color w:val="000000" w:themeColor="text1"/>
          <w:lang w:val="en-GB"/>
        </w:rPr>
        <w:t>When electromagnetic waves propagate in space, they are approximately spherical waves in the near</w:t>
      </w:r>
      <w:r w:rsidRPr="006B18B9">
        <w:rPr>
          <w:rFonts w:eastAsia="微软雅黑" w:hint="eastAsia"/>
          <w:bCs/>
          <w:color w:val="000000" w:themeColor="text1"/>
          <w:lang w:val="en-GB"/>
        </w:rPr>
        <w:t>-</w:t>
      </w:r>
      <w:r w:rsidRPr="006B18B9">
        <w:rPr>
          <w:rFonts w:eastAsia="微软雅黑"/>
          <w:bCs/>
          <w:color w:val="000000" w:themeColor="text1"/>
          <w:lang w:val="en-GB"/>
        </w:rPr>
        <w:t>field region and plane waves in the far</w:t>
      </w:r>
      <w:r w:rsidRPr="006B18B9">
        <w:rPr>
          <w:rFonts w:eastAsia="微软雅黑" w:hint="eastAsia"/>
          <w:bCs/>
          <w:color w:val="000000" w:themeColor="text1"/>
          <w:lang w:val="en-GB"/>
        </w:rPr>
        <w:t>-</w:t>
      </w:r>
      <w:r w:rsidRPr="006B18B9">
        <w:rPr>
          <w:rFonts w:eastAsia="微软雅黑"/>
          <w:bCs/>
          <w:color w:val="000000" w:themeColor="text1"/>
          <w:lang w:val="en-GB"/>
        </w:rPr>
        <w:t xml:space="preserve">field region. </w:t>
      </w:r>
      <w:r w:rsidRPr="006B18B9">
        <w:rPr>
          <w:rFonts w:eastAsia="微软雅黑" w:hint="eastAsia"/>
          <w:bCs/>
          <w:color w:val="000000" w:themeColor="text1"/>
          <w:lang w:val="en-GB"/>
        </w:rPr>
        <w:t>For</w:t>
      </w:r>
      <w:r w:rsidRPr="006B18B9">
        <w:rPr>
          <w:rFonts w:eastAsia="微软雅黑"/>
          <w:bCs/>
          <w:color w:val="000000" w:themeColor="text1"/>
          <w:lang w:val="en-GB"/>
        </w:rPr>
        <w:t xml:space="preserve"> spherical waves, </w:t>
      </w:r>
      <w:r w:rsidRPr="006B18B9">
        <w:rPr>
          <w:rFonts w:eastAsia="微软雅黑" w:hint="eastAsia"/>
          <w:bCs/>
          <w:color w:val="000000" w:themeColor="text1"/>
          <w:lang w:val="en-GB"/>
        </w:rPr>
        <w:t>t</w:t>
      </w:r>
      <w:r w:rsidRPr="006B18B9">
        <w:rPr>
          <w:rFonts w:eastAsia="微软雅黑"/>
          <w:bCs/>
          <w:color w:val="000000" w:themeColor="text1"/>
          <w:lang w:val="en-GB"/>
        </w:rPr>
        <w:t xml:space="preserve">he </w:t>
      </w:r>
      <w:proofErr w:type="spellStart"/>
      <w:r w:rsidRPr="006B18B9">
        <w:rPr>
          <w:rFonts w:eastAsia="微软雅黑"/>
          <w:bCs/>
          <w:color w:val="000000" w:themeColor="text1"/>
          <w:lang w:val="en-GB"/>
        </w:rPr>
        <w:t>wavefront</w:t>
      </w:r>
      <w:proofErr w:type="spellEnd"/>
      <w:r w:rsidRPr="006B18B9">
        <w:rPr>
          <w:rFonts w:eastAsia="微软雅黑"/>
          <w:bCs/>
          <w:color w:val="000000" w:themeColor="text1"/>
          <w:lang w:val="en-GB"/>
        </w:rPr>
        <w:t xml:space="preserve"> is a sphere</w:t>
      </w:r>
      <w:r w:rsidRPr="006B18B9">
        <w:rPr>
          <w:rFonts w:eastAsia="微软雅黑" w:hint="eastAsia"/>
          <w:bCs/>
          <w:color w:val="000000" w:themeColor="text1"/>
          <w:lang w:val="en-GB"/>
        </w:rPr>
        <w:t xml:space="preserve"> </w:t>
      </w:r>
      <w:r w:rsidRPr="006B18B9">
        <w:rPr>
          <w:rFonts w:eastAsia="微软雅黑"/>
          <w:bCs/>
          <w:color w:val="000000" w:themeColor="text1"/>
          <w:lang w:val="en-GB"/>
        </w:rPr>
        <w:t>shape, that is, at the same time</w:t>
      </w:r>
      <w:r w:rsidRPr="006B18B9">
        <w:rPr>
          <w:rFonts w:eastAsia="微软雅黑" w:hint="eastAsia"/>
          <w:bCs/>
          <w:color w:val="000000" w:themeColor="text1"/>
          <w:lang w:val="en-GB"/>
        </w:rPr>
        <w:t xml:space="preserve"> instant</w:t>
      </w:r>
      <w:r w:rsidRPr="006B18B9">
        <w:rPr>
          <w:rFonts w:eastAsia="微软雅黑"/>
          <w:bCs/>
          <w:color w:val="000000" w:themeColor="text1"/>
          <w:lang w:val="en-GB"/>
        </w:rPr>
        <w:t>, all positions with the same phase are located on a sphere</w:t>
      </w:r>
      <w:r w:rsidRPr="006B18B9">
        <w:rPr>
          <w:rFonts w:eastAsia="微软雅黑" w:hint="eastAsia"/>
          <w:bCs/>
          <w:color w:val="000000" w:themeColor="text1"/>
          <w:lang w:val="en-GB"/>
        </w:rPr>
        <w:t>.</w:t>
      </w:r>
      <w:r w:rsidRPr="006B18B9">
        <w:rPr>
          <w:rFonts w:eastAsia="微软雅黑"/>
          <w:bCs/>
          <w:color w:val="000000" w:themeColor="text1"/>
          <w:lang w:val="en-GB"/>
        </w:rPr>
        <w:t xml:space="preserve"> </w:t>
      </w:r>
      <w:r w:rsidRPr="006B18B9">
        <w:rPr>
          <w:rFonts w:eastAsia="微软雅黑" w:hint="eastAsia"/>
          <w:bCs/>
          <w:color w:val="000000" w:themeColor="text1"/>
          <w:lang w:val="en-GB"/>
        </w:rPr>
        <w:t>W</w:t>
      </w:r>
      <w:r w:rsidRPr="006B18B9">
        <w:rPr>
          <w:rFonts w:eastAsia="微软雅黑"/>
          <w:bCs/>
          <w:color w:val="000000" w:themeColor="text1"/>
          <w:lang w:val="en-GB"/>
        </w:rPr>
        <w:t>hile in a plane wave, the phase of each po</w:t>
      </w:r>
      <w:r w:rsidRPr="006B18B9">
        <w:rPr>
          <w:rFonts w:eastAsia="微软雅黑" w:hint="eastAsia"/>
          <w:bCs/>
          <w:color w:val="000000" w:themeColor="text1"/>
          <w:lang w:val="en-GB"/>
        </w:rPr>
        <w:t>sition</w:t>
      </w:r>
      <w:r w:rsidRPr="006B18B9">
        <w:rPr>
          <w:rFonts w:eastAsia="微软雅黑"/>
          <w:bCs/>
          <w:color w:val="000000" w:themeColor="text1"/>
          <w:lang w:val="en-GB"/>
        </w:rPr>
        <w:t xml:space="preserve"> on the wave front is the same, and the wave front always maintains a plane shape. Although there is no perfect plane wave in practice, wave</w:t>
      </w:r>
      <w:r w:rsidRPr="006B18B9">
        <w:rPr>
          <w:rFonts w:eastAsia="微软雅黑" w:hint="eastAsia"/>
          <w:bCs/>
          <w:color w:val="000000" w:themeColor="text1"/>
          <w:lang w:val="en-GB"/>
        </w:rPr>
        <w:t xml:space="preserve">s </w:t>
      </w:r>
      <w:r w:rsidRPr="006B18B9">
        <w:rPr>
          <w:rFonts w:eastAsia="微软雅黑"/>
          <w:bCs/>
          <w:color w:val="000000" w:themeColor="text1"/>
          <w:lang w:val="en-GB"/>
        </w:rPr>
        <w:t xml:space="preserve">in the far-field can be </w:t>
      </w:r>
      <w:proofErr w:type="spellStart"/>
      <w:r w:rsidRPr="006B18B9">
        <w:rPr>
          <w:rFonts w:eastAsia="微软雅黑"/>
          <w:bCs/>
          <w:color w:val="000000" w:themeColor="text1"/>
          <w:lang w:val="en-GB"/>
        </w:rPr>
        <w:t>analyzed</w:t>
      </w:r>
      <w:proofErr w:type="spellEnd"/>
      <w:r w:rsidRPr="006B18B9">
        <w:rPr>
          <w:rFonts w:eastAsia="微软雅黑"/>
          <w:bCs/>
          <w:color w:val="000000" w:themeColor="text1"/>
          <w:lang w:val="en-GB"/>
        </w:rPr>
        <w:t xml:space="preserve"> as plane waves</w:t>
      </w:r>
      <w:r w:rsidRPr="006B18B9">
        <w:rPr>
          <w:rFonts w:eastAsia="微软雅黑" w:hint="eastAsia"/>
          <w:bCs/>
          <w:color w:val="000000" w:themeColor="text1"/>
          <w:lang w:val="en-GB"/>
        </w:rPr>
        <w:t xml:space="preserve"> </w:t>
      </w:r>
      <w:r w:rsidRPr="006B18B9">
        <w:rPr>
          <w:rFonts w:eastAsia="微软雅黑"/>
          <w:bCs/>
          <w:color w:val="000000" w:themeColor="text1"/>
          <w:lang w:val="en-GB"/>
        </w:rPr>
        <w:t>approximate</w:t>
      </w:r>
      <w:r w:rsidRPr="006B18B9">
        <w:rPr>
          <w:rFonts w:eastAsia="微软雅黑" w:hint="eastAsia"/>
          <w:bCs/>
          <w:color w:val="000000" w:themeColor="text1"/>
          <w:lang w:val="en-GB"/>
        </w:rPr>
        <w:t>ly</w:t>
      </w:r>
      <w:r>
        <w:rPr>
          <w:rFonts w:eastAsia="微软雅黑" w:hint="eastAsia"/>
          <w:bCs/>
          <w:color w:val="000000" w:themeColor="text1"/>
          <w:lang w:val="en-GB" w:eastAsia="zh-CN"/>
        </w:rPr>
        <w:t>.</w:t>
      </w:r>
    </w:p>
    <w:p w14:paraId="31E7347A" w14:textId="6CD04950" w:rsidR="00DF34B0" w:rsidRPr="006B18B9" w:rsidRDefault="00DF34B0" w:rsidP="00DF34B0">
      <w:pPr>
        <w:snapToGrid w:val="0"/>
        <w:spacing w:after="120"/>
        <w:jc w:val="both"/>
        <w:rPr>
          <w:rFonts w:eastAsia="微软雅黑"/>
          <w:bCs/>
          <w:color w:val="000000" w:themeColor="text1"/>
          <w:lang w:val="en-GB"/>
        </w:rPr>
      </w:pPr>
      <w:bookmarkStart w:id="10" w:name="_Ref163057829"/>
      <w:r w:rsidRPr="006B18B9">
        <w:rPr>
          <w:rFonts w:eastAsia="微软雅黑"/>
          <w:bCs/>
          <w:color w:val="000000" w:themeColor="text1"/>
          <w:lang w:val="en-GB"/>
        </w:rPr>
        <w:t xml:space="preserve">Since the electromagnetic wave is </w:t>
      </w:r>
      <w:r w:rsidRPr="006B18B9">
        <w:rPr>
          <w:rFonts w:eastAsia="微软雅黑" w:hint="eastAsia"/>
          <w:bCs/>
          <w:color w:val="000000" w:themeColor="text1"/>
          <w:lang w:val="en-GB"/>
        </w:rPr>
        <w:t xml:space="preserve">a </w:t>
      </w:r>
      <w:r w:rsidRPr="006B18B9">
        <w:rPr>
          <w:rFonts w:eastAsia="微软雅黑"/>
          <w:bCs/>
          <w:color w:val="000000" w:themeColor="text1"/>
          <w:lang w:val="en-GB"/>
        </w:rPr>
        <w:t>spherical wave in the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w:t>
      </w:r>
      <w:r w:rsidRPr="006B18B9">
        <w:rPr>
          <w:rFonts w:eastAsia="微软雅黑" w:hint="eastAsia"/>
          <w:bCs/>
          <w:color w:val="000000" w:themeColor="text1"/>
          <w:lang w:val="en-GB"/>
        </w:rPr>
        <w:t xml:space="preserve">and it </w:t>
      </w:r>
      <w:r w:rsidRPr="006B18B9">
        <w:rPr>
          <w:rFonts w:eastAsia="微软雅黑"/>
          <w:bCs/>
          <w:color w:val="000000" w:themeColor="text1"/>
          <w:lang w:val="en-GB"/>
        </w:rPr>
        <w:t>is almost</w:t>
      </w:r>
      <w:r w:rsidRPr="006B18B9">
        <w:rPr>
          <w:rFonts w:eastAsia="微软雅黑" w:hint="eastAsia"/>
          <w:bCs/>
          <w:color w:val="000000" w:themeColor="text1"/>
          <w:lang w:val="en-GB"/>
        </w:rPr>
        <w:t xml:space="preserve"> equal to a </w:t>
      </w:r>
      <w:r w:rsidRPr="006B18B9">
        <w:rPr>
          <w:rFonts w:eastAsia="微软雅黑"/>
          <w:bCs/>
          <w:color w:val="000000" w:themeColor="text1"/>
          <w:lang w:val="en-GB"/>
        </w:rPr>
        <w:t>plane wave in the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many </w:t>
      </w:r>
      <w:bookmarkEnd w:id="10"/>
      <w:r w:rsidRPr="006B18B9">
        <w:rPr>
          <w:rFonts w:eastAsia="微软雅黑"/>
          <w:bCs/>
          <w:color w:val="000000" w:themeColor="text1"/>
          <w:lang w:val="en-GB"/>
        </w:rPr>
        <w:t>characteristics of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are inconsistent,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model of TR 38.901</w:t>
      </w:r>
      <w:r>
        <w:rPr>
          <w:rFonts w:eastAsia="微软雅黑"/>
          <w:bCs/>
          <w:color w:val="000000" w:themeColor="text1"/>
          <w:lang w:val="en-GB"/>
        </w:rPr>
        <w:fldChar w:fldCharType="begin"/>
      </w:r>
      <w:r>
        <w:rPr>
          <w:rFonts w:eastAsia="微软雅黑"/>
          <w:bCs/>
          <w:color w:val="000000" w:themeColor="text1"/>
          <w:lang w:val="en-GB"/>
        </w:rPr>
        <w:instrText xml:space="preserve"> REF _Ref162970134 \r \h </w:instrText>
      </w:r>
      <w:r>
        <w:rPr>
          <w:rFonts w:eastAsia="微软雅黑"/>
          <w:bCs/>
          <w:color w:val="000000" w:themeColor="text1"/>
          <w:lang w:val="en-GB"/>
        </w:rPr>
      </w:r>
      <w:r>
        <w:rPr>
          <w:rFonts w:eastAsia="微软雅黑"/>
          <w:bCs/>
          <w:color w:val="000000" w:themeColor="text1"/>
          <w:lang w:val="en-GB"/>
        </w:rPr>
        <w:fldChar w:fldCharType="separate"/>
      </w:r>
      <w:r w:rsidR="00F97D65">
        <w:rPr>
          <w:rFonts w:eastAsia="微软雅黑"/>
          <w:bCs/>
          <w:color w:val="000000" w:themeColor="text1"/>
          <w:lang w:val="en-GB"/>
        </w:rPr>
        <w:t>[1]</w:t>
      </w:r>
      <w:r>
        <w:rPr>
          <w:rFonts w:eastAsia="微软雅黑"/>
          <w:bCs/>
          <w:color w:val="000000" w:themeColor="text1"/>
          <w:lang w:val="en-GB"/>
        </w:rPr>
        <w:fldChar w:fldCharType="end"/>
      </w:r>
      <w:r w:rsidRPr="006B18B9">
        <w:rPr>
          <w:rFonts w:eastAsia="微软雅黑"/>
          <w:bCs/>
          <w:color w:val="000000" w:themeColor="text1"/>
          <w:lang w:val="en-GB"/>
        </w:rPr>
        <w:t xml:space="preserve"> cannot be used for</w:t>
      </w:r>
      <w:r w:rsidRPr="006B18B9">
        <w:rPr>
          <w:rFonts w:eastAsia="微软雅黑" w:hint="eastAsia"/>
          <w:bCs/>
          <w:color w:val="000000" w:themeColor="text1"/>
          <w:lang w:val="en-GB"/>
        </w:rPr>
        <w:t xml:space="preserve"> </w:t>
      </w:r>
      <w:r w:rsidRPr="006B18B9">
        <w:rPr>
          <w:rFonts w:eastAsia="微软雅黑"/>
          <w:bCs/>
          <w:color w:val="000000" w:themeColor="text1"/>
          <w:lang w:val="en-GB"/>
        </w:rPr>
        <w:t>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directly</w:t>
      </w:r>
      <w:r w:rsidRPr="006B18B9">
        <w:rPr>
          <w:rFonts w:eastAsia="微软雅黑"/>
          <w:bCs/>
          <w:color w:val="000000" w:themeColor="text1"/>
          <w:lang w:val="en-GB"/>
        </w:rPr>
        <w:t xml:space="preserve">. A simplified approach would be to first identify whether the scenario </w:t>
      </w:r>
      <w:r w:rsidRPr="006B18B9">
        <w:rPr>
          <w:rFonts w:eastAsia="微软雅黑" w:hint="eastAsia"/>
          <w:bCs/>
          <w:color w:val="000000" w:themeColor="text1"/>
          <w:lang w:val="en-GB"/>
        </w:rPr>
        <w:t>i</w:t>
      </w:r>
      <w:r w:rsidRPr="006B18B9">
        <w:rPr>
          <w:rFonts w:eastAsia="微软雅黑"/>
          <w:bCs/>
          <w:color w:val="000000" w:themeColor="text1"/>
          <w:lang w:val="en-GB"/>
        </w:rPr>
        <w:t>nvolves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or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and t</w:t>
      </w:r>
      <w:r w:rsidRPr="006B18B9">
        <w:rPr>
          <w:rFonts w:eastAsia="微软雅黑"/>
          <w:bCs/>
          <w:color w:val="000000" w:themeColor="text1"/>
          <w:lang w:val="en-GB"/>
        </w:rPr>
        <w:t>hen</w:t>
      </w:r>
      <w:r w:rsidRPr="006B18B9">
        <w:rPr>
          <w:rFonts w:eastAsia="微软雅黑" w:hint="eastAsia"/>
          <w:bCs/>
          <w:color w:val="000000" w:themeColor="text1"/>
          <w:lang w:val="en-GB"/>
        </w:rPr>
        <w:t xml:space="preserve"> </w:t>
      </w:r>
      <w:r w:rsidRPr="006B18B9">
        <w:rPr>
          <w:rFonts w:eastAsia="微软雅黑"/>
          <w:bCs/>
          <w:color w:val="000000" w:themeColor="text1"/>
          <w:lang w:val="en-GB"/>
        </w:rPr>
        <w:t>us</w:t>
      </w:r>
      <w:r w:rsidRPr="006B18B9">
        <w:rPr>
          <w:rFonts w:eastAsia="微软雅黑" w:hint="eastAsia"/>
          <w:bCs/>
          <w:color w:val="000000" w:themeColor="text1"/>
          <w:lang w:val="en-GB"/>
        </w:rPr>
        <w:t>e</w:t>
      </w:r>
      <w:r w:rsidRPr="006B18B9">
        <w:rPr>
          <w:rFonts w:eastAsia="微软雅黑"/>
          <w:bCs/>
          <w:color w:val="000000" w:themeColor="text1"/>
          <w:lang w:val="en-GB"/>
        </w:rPr>
        <w:t xml:space="preserve"> different procedures or equations within the framework of TR 38.901</w:t>
      </w:r>
      <w:r w:rsidRPr="006B18B9">
        <w:rPr>
          <w:rFonts w:eastAsia="微软雅黑" w:hint="eastAsia"/>
          <w:bCs/>
          <w:color w:val="000000" w:themeColor="text1"/>
          <w:lang w:val="en-GB"/>
        </w:rPr>
        <w:t xml:space="preserve"> to generate</w:t>
      </w:r>
      <w:r w:rsidRPr="006B18B9">
        <w:rPr>
          <w:rFonts w:eastAsia="微软雅黑"/>
          <w:bCs/>
          <w:color w:val="000000" w:themeColor="text1"/>
          <w:lang w:val="en-GB"/>
        </w:rPr>
        <w:t xml:space="preserve"> the specific model implementation</w:t>
      </w:r>
      <w:r w:rsidRPr="006B18B9">
        <w:rPr>
          <w:rFonts w:eastAsia="微软雅黑" w:hint="eastAsia"/>
          <w:bCs/>
          <w:color w:val="000000" w:themeColor="text1"/>
          <w:lang w:val="en-GB"/>
        </w:rPr>
        <w:t>.</w:t>
      </w:r>
    </w:p>
    <w:p w14:paraId="0DD50D22" w14:textId="77777777" w:rsidR="00DF34B0" w:rsidRPr="006B18B9" w:rsidRDefault="00DF34B0" w:rsidP="00DF34B0">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As discussed in previous meetings, to model</w:t>
      </w:r>
      <w:r w:rsidRPr="006B18B9">
        <w:rPr>
          <w:rFonts w:eastAsia="微软雅黑"/>
          <w:bCs/>
          <w:color w:val="000000" w:themeColor="text1"/>
          <w:lang w:val="en-GB"/>
        </w:rPr>
        <w:t xml:space="preserve"> the </w:t>
      </w:r>
      <w:r w:rsidRPr="006B18B9">
        <w:rPr>
          <w:rFonts w:eastAsia="微软雅黑" w:hint="eastAsia"/>
          <w:bCs/>
          <w:color w:val="000000" w:themeColor="text1"/>
          <w:lang w:val="en-GB"/>
        </w:rPr>
        <w:t xml:space="preserve">channel of the </w:t>
      </w:r>
      <w:r w:rsidRPr="006B18B9">
        <w:rPr>
          <w:rFonts w:eastAsia="微软雅黑"/>
          <w:bCs/>
          <w:color w:val="000000" w:themeColor="text1"/>
          <w:lang w:val="en-GB"/>
        </w:rPr>
        <w:t>spherical wave characteristics in the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w:t>
      </w:r>
      <w:r w:rsidRPr="006B18B9">
        <w:rPr>
          <w:rFonts w:eastAsia="微软雅黑"/>
          <w:bCs/>
          <w:color w:val="000000" w:themeColor="text1"/>
          <w:lang w:val="en-GB"/>
        </w:rPr>
        <w:t xml:space="preserve"> many parameters </w:t>
      </w:r>
      <w:r w:rsidRPr="006B18B9">
        <w:rPr>
          <w:rFonts w:eastAsia="微软雅黑" w:hint="eastAsia"/>
          <w:bCs/>
          <w:color w:val="000000" w:themeColor="text1"/>
          <w:lang w:val="en-GB"/>
        </w:rPr>
        <w:t xml:space="preserve">modelled per UE/per antenna panel for the far-field in TR 38.901 have to be modelled per </w:t>
      </w:r>
      <w:r w:rsidRPr="006B18B9">
        <w:rPr>
          <w:rFonts w:eastAsia="微软雅黑"/>
          <w:bCs/>
          <w:color w:val="000000" w:themeColor="text1"/>
          <w:lang w:val="en-GB"/>
        </w:rPr>
        <w:t>pair of antenna elements</w:t>
      </w:r>
      <w:r w:rsidRPr="006B18B9">
        <w:rPr>
          <w:rFonts w:eastAsia="微软雅黑" w:hint="eastAsia"/>
          <w:bCs/>
          <w:color w:val="000000" w:themeColor="text1"/>
          <w:lang w:val="en-GB"/>
        </w:rPr>
        <w:t>.</w:t>
      </w:r>
      <w:r w:rsidRPr="006B18B9">
        <w:rPr>
          <w:rFonts w:eastAsia="微软雅黑"/>
          <w:bCs/>
          <w:color w:val="000000" w:themeColor="text1"/>
          <w:lang w:val="en-GB"/>
        </w:rPr>
        <w:t xml:space="preserve"> Therefore,</w:t>
      </w:r>
      <w:r w:rsidRPr="006B18B9">
        <w:rPr>
          <w:rFonts w:eastAsia="微软雅黑" w:hint="eastAsia"/>
          <w:bCs/>
          <w:color w:val="000000" w:themeColor="text1"/>
          <w:lang w:val="en-GB"/>
        </w:rPr>
        <w:t xml:space="preserve"> if the same implementation is </w:t>
      </w:r>
      <w:r w:rsidRPr="006B18B9">
        <w:rPr>
          <w:rFonts w:eastAsia="微软雅黑"/>
          <w:bCs/>
          <w:color w:val="000000" w:themeColor="text1"/>
          <w:lang w:val="en-GB"/>
        </w:rPr>
        <w:t>used for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and far-field channel realization</w:t>
      </w:r>
      <w:r w:rsidRPr="006B18B9">
        <w:rPr>
          <w:rFonts w:eastAsia="微软雅黑" w:hint="eastAsia"/>
          <w:bCs/>
          <w:color w:val="000000" w:themeColor="text1"/>
          <w:lang w:val="en-GB"/>
        </w:rPr>
        <w:t xml:space="preserve">, the complexity of generating the channel for far-field would be increased but the gain can be very tiny. To avoid </w:t>
      </w:r>
      <w:r w:rsidRPr="006B18B9">
        <w:rPr>
          <w:rFonts w:eastAsia="微软雅黑"/>
          <w:bCs/>
          <w:color w:val="000000" w:themeColor="text1"/>
          <w:lang w:val="en-GB"/>
        </w:rPr>
        <w:t>unnecessary</w:t>
      </w:r>
      <w:r w:rsidRPr="006B18B9">
        <w:rPr>
          <w:rFonts w:eastAsia="微软雅黑" w:hint="eastAsia"/>
          <w:bCs/>
          <w:color w:val="000000" w:themeColor="text1"/>
          <w:lang w:val="en-GB"/>
        </w:rPr>
        <w:t xml:space="preserve"> complexity on generating channel model, different implementations for </w:t>
      </w:r>
      <w:r w:rsidRPr="006B18B9">
        <w:rPr>
          <w:rFonts w:eastAsia="微软雅黑"/>
          <w:bCs/>
          <w:color w:val="000000" w:themeColor="text1"/>
          <w:lang w:val="en-GB"/>
        </w:rPr>
        <w:t>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and far-field channel realization</w:t>
      </w:r>
      <w:r w:rsidRPr="006B18B9">
        <w:rPr>
          <w:rFonts w:eastAsia="微软雅黑" w:hint="eastAsia"/>
          <w:bCs/>
          <w:color w:val="000000" w:themeColor="text1"/>
          <w:lang w:val="en-GB"/>
        </w:rPr>
        <w:t xml:space="preserve"> </w:t>
      </w:r>
      <w:r>
        <w:rPr>
          <w:rFonts w:eastAsia="微软雅黑" w:hint="eastAsia"/>
          <w:bCs/>
          <w:color w:val="000000" w:themeColor="text1"/>
          <w:lang w:val="en-GB" w:eastAsia="zh-CN"/>
        </w:rPr>
        <w:t>are</w:t>
      </w:r>
      <w:r w:rsidRPr="006B18B9">
        <w:rPr>
          <w:rFonts w:eastAsia="微软雅黑" w:hint="eastAsia"/>
          <w:bCs/>
          <w:color w:val="000000" w:themeColor="text1"/>
          <w:lang w:val="en-GB"/>
        </w:rPr>
        <w:t xml:space="preserve"> preferred</w:t>
      </w:r>
      <w:r w:rsidRPr="006B18B9">
        <w:rPr>
          <w:rFonts w:eastAsia="微软雅黑"/>
          <w:bCs/>
          <w:color w:val="000000" w:themeColor="text1"/>
          <w:lang w:val="en-GB"/>
        </w:rPr>
        <w:t>.</w:t>
      </w:r>
    </w:p>
    <w:p w14:paraId="4165788A" w14:textId="725D96D5" w:rsidR="00DF34B0" w:rsidRPr="00D74105" w:rsidRDefault="004B2059" w:rsidP="00D74105">
      <w:pPr>
        <w:pStyle w:val="aa"/>
        <w:spacing w:after="120"/>
        <w:jc w:val="both"/>
        <w:rPr>
          <w:rFonts w:ascii="Times New Roman" w:eastAsia="宋体" w:hAnsi="Times New Roman" w:cs="Times New Roman"/>
          <w:b/>
          <w:bCs/>
          <w:lang w:eastAsia="zh-CN"/>
        </w:rPr>
      </w:pPr>
      <w:bookmarkStart w:id="11" w:name="_Ref173591817"/>
      <w:r w:rsidRPr="00D74105">
        <w:rPr>
          <w:rFonts w:ascii="Times New Roman" w:eastAsia="宋体" w:hAnsi="Times New Roman" w:cs="Times New Roman"/>
          <w:b/>
          <w:bCs/>
          <w:lang w:eastAsia="zh-CN"/>
        </w:rPr>
        <w:t xml:space="preserve">Proposal </w:t>
      </w:r>
      <w:r w:rsidRPr="00D74105">
        <w:rPr>
          <w:rFonts w:ascii="Times New Roman" w:eastAsia="宋体" w:hAnsi="Times New Roman" w:cs="Times New Roman"/>
          <w:b/>
          <w:bCs/>
          <w:lang w:eastAsia="zh-CN"/>
        </w:rPr>
        <w:fldChar w:fldCharType="begin"/>
      </w:r>
      <w:r w:rsidRPr="00D74105">
        <w:rPr>
          <w:rFonts w:ascii="Times New Roman" w:eastAsia="宋体" w:hAnsi="Times New Roman" w:cs="Times New Roman"/>
          <w:b/>
          <w:bCs/>
          <w:lang w:eastAsia="zh-CN"/>
        </w:rPr>
        <w:instrText xml:space="preserve"> SEQ Proposal \* ARABIC </w:instrText>
      </w:r>
      <w:r w:rsidRPr="00D74105">
        <w:rPr>
          <w:rFonts w:ascii="Times New Roman" w:eastAsia="宋体" w:hAnsi="Times New Roman" w:cs="Times New Roman"/>
          <w:b/>
          <w:bCs/>
          <w:lang w:eastAsia="zh-CN"/>
        </w:rPr>
        <w:fldChar w:fldCharType="separate"/>
      </w:r>
      <w:r w:rsidR="00F97D65">
        <w:rPr>
          <w:rFonts w:ascii="Times New Roman" w:eastAsia="宋体" w:hAnsi="Times New Roman" w:cs="Times New Roman"/>
          <w:b/>
          <w:bCs/>
          <w:noProof/>
          <w:lang w:eastAsia="zh-CN"/>
        </w:rPr>
        <w:t>1</w:t>
      </w:r>
      <w:r w:rsidRPr="00D74105">
        <w:rPr>
          <w:rFonts w:ascii="Times New Roman" w:eastAsia="宋体" w:hAnsi="Times New Roman" w:cs="Times New Roman"/>
          <w:b/>
          <w:bCs/>
          <w:lang w:eastAsia="zh-CN"/>
        </w:rPr>
        <w:fldChar w:fldCharType="end"/>
      </w:r>
      <w:r w:rsidR="00DF34B0" w:rsidRPr="00D74105">
        <w:rPr>
          <w:rFonts w:ascii="Times New Roman" w:eastAsia="宋体" w:hAnsi="Times New Roman" w:cs="Times New Roman" w:hint="eastAsia"/>
          <w:b/>
          <w:bCs/>
          <w:lang w:eastAsia="zh-CN"/>
        </w:rPr>
        <w:t>:</w:t>
      </w:r>
      <w:r w:rsidR="00DF34B0" w:rsidRPr="00D74105">
        <w:rPr>
          <w:rFonts w:ascii="Times New Roman" w:eastAsia="宋体" w:hAnsi="Times New Roman" w:cs="Times New Roman"/>
          <w:b/>
          <w:bCs/>
          <w:lang w:eastAsia="zh-CN"/>
        </w:rPr>
        <w:t xml:space="preserve"> </w:t>
      </w:r>
      <w:r w:rsidR="00DF34B0" w:rsidRPr="00D74105">
        <w:rPr>
          <w:rFonts w:ascii="Times New Roman" w:eastAsia="宋体" w:hAnsi="Times New Roman" w:cs="Times New Roman" w:hint="eastAsia"/>
          <w:b/>
          <w:bCs/>
          <w:lang w:eastAsia="zh-CN"/>
        </w:rPr>
        <w:t>D</w:t>
      </w:r>
      <w:r w:rsidR="00DF34B0" w:rsidRPr="00D74105">
        <w:rPr>
          <w:rFonts w:ascii="Times New Roman" w:eastAsia="宋体" w:hAnsi="Times New Roman" w:cs="Times New Roman"/>
          <w:b/>
          <w:bCs/>
          <w:lang w:eastAsia="zh-CN"/>
        </w:rPr>
        <w:t xml:space="preserve">ifferent </w:t>
      </w:r>
      <w:bookmarkStart w:id="12" w:name="_Hlk173486481"/>
      <w:r w:rsidR="00DF34B0" w:rsidRPr="00D74105">
        <w:rPr>
          <w:rFonts w:ascii="Times New Roman" w:eastAsia="宋体" w:hAnsi="Times New Roman" w:cs="Times New Roman"/>
          <w:b/>
          <w:bCs/>
          <w:lang w:eastAsia="zh-CN"/>
        </w:rPr>
        <w:t>implementations</w:t>
      </w:r>
      <w:bookmarkEnd w:id="12"/>
      <w:r w:rsidR="00DF34B0" w:rsidRPr="00D74105">
        <w:rPr>
          <w:rFonts w:ascii="Times New Roman" w:eastAsia="宋体" w:hAnsi="Times New Roman" w:cs="Times New Roman"/>
          <w:b/>
          <w:bCs/>
          <w:lang w:eastAsia="zh-CN"/>
        </w:rPr>
        <w:t>, e.g., procedures/equations, are used for near-</w:t>
      </w:r>
      <w:r w:rsidR="00DF34B0" w:rsidRPr="00D74105">
        <w:rPr>
          <w:rFonts w:ascii="Times New Roman" w:eastAsia="宋体" w:hAnsi="Times New Roman" w:cs="Times New Roman" w:hint="eastAsia"/>
          <w:b/>
          <w:bCs/>
          <w:lang w:eastAsia="zh-CN"/>
        </w:rPr>
        <w:t xml:space="preserve">field </w:t>
      </w:r>
      <w:r w:rsidR="00DF34B0" w:rsidRPr="00D74105">
        <w:rPr>
          <w:rFonts w:ascii="Times New Roman" w:eastAsia="宋体" w:hAnsi="Times New Roman" w:cs="Times New Roman"/>
          <w:b/>
          <w:bCs/>
          <w:lang w:eastAsia="zh-CN"/>
        </w:rPr>
        <w:t>and far-field channel realization.</w:t>
      </w:r>
      <w:bookmarkEnd w:id="11"/>
      <w:r w:rsidR="00DF34B0" w:rsidRPr="00D74105">
        <w:rPr>
          <w:rFonts w:ascii="Times New Roman" w:eastAsia="宋体" w:hAnsi="Times New Roman" w:cs="Times New Roman" w:hint="eastAsia"/>
          <w:b/>
          <w:bCs/>
          <w:lang w:eastAsia="zh-CN"/>
        </w:rPr>
        <w:t xml:space="preserve"> </w:t>
      </w:r>
    </w:p>
    <w:p w14:paraId="6CCE1FE5" w14:textId="77777777" w:rsidR="00DF34B0" w:rsidRPr="0024057E" w:rsidRDefault="00DF34B0" w:rsidP="00DF34B0">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t xml:space="preserve">Criteria </w:t>
      </w:r>
      <w:r>
        <w:rPr>
          <w:rFonts w:ascii="Times New Roman" w:eastAsia="宋体" w:hAnsi="Times New Roman" w:cs="Batang" w:hint="eastAsia"/>
          <w:b/>
          <w:u w:val="single"/>
        </w:rPr>
        <w:t>on</w:t>
      </w:r>
      <w:r w:rsidRPr="0024057E">
        <w:rPr>
          <w:rFonts w:ascii="Times New Roman" w:eastAsia="宋体" w:hAnsi="Times New Roman" w:cs="Batang"/>
          <w:b/>
          <w:u w:val="single"/>
        </w:rPr>
        <w:t xml:space="preserve"> defin</w:t>
      </w:r>
      <w:r>
        <w:rPr>
          <w:rFonts w:ascii="Times New Roman" w:eastAsia="宋体" w:hAnsi="Times New Roman" w:cs="Batang" w:hint="eastAsia"/>
          <w:b/>
          <w:u w:val="single"/>
        </w:rPr>
        <w:t>ing</w:t>
      </w:r>
      <w:r w:rsidRPr="0024057E">
        <w:rPr>
          <w:rFonts w:ascii="Times New Roman" w:eastAsia="宋体" w:hAnsi="Times New Roman" w:cs="Batang"/>
          <w:b/>
          <w:u w:val="single"/>
        </w:rPr>
        <w:t xml:space="preserve"> the near-field region</w:t>
      </w:r>
    </w:p>
    <w:p w14:paraId="3AAA8542" w14:textId="77777777" w:rsidR="00DF34B0" w:rsidRDefault="00DF34B0" w:rsidP="00DF34B0">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t>As has been discussed,</w:t>
      </w:r>
      <w:r w:rsidRPr="006B18B9">
        <w:rPr>
          <w:rFonts w:eastAsia="微软雅黑"/>
          <w:bCs/>
          <w:color w:val="000000" w:themeColor="text1"/>
          <w:lang w:val="en-GB"/>
        </w:rPr>
        <w:t xml:space="preserve"> </w:t>
      </w:r>
      <w:r w:rsidRPr="006B18B9">
        <w:rPr>
          <w:rFonts w:eastAsia="微软雅黑" w:hint="eastAsia"/>
          <w:bCs/>
          <w:color w:val="000000" w:themeColor="text1"/>
          <w:lang w:val="en-GB"/>
        </w:rPr>
        <w:t>i</w:t>
      </w:r>
      <w:r w:rsidRPr="006B18B9">
        <w:rPr>
          <w:rFonts w:eastAsia="微软雅黑"/>
          <w:bCs/>
          <w:color w:val="000000" w:themeColor="text1"/>
          <w:lang w:val="en-GB"/>
        </w:rPr>
        <w:t>n the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the lobe patterns of electromagnetic </w:t>
      </w:r>
      <w:r w:rsidRPr="006B18B9">
        <w:rPr>
          <w:rFonts w:eastAsia="微软雅黑" w:hint="eastAsia"/>
          <w:bCs/>
          <w:color w:val="000000" w:themeColor="text1"/>
          <w:lang w:val="en-GB"/>
        </w:rPr>
        <w:t>waves are different</w:t>
      </w:r>
      <w:r w:rsidRPr="006B18B9">
        <w:rPr>
          <w:rFonts w:eastAsia="微软雅黑"/>
          <w:bCs/>
          <w:color w:val="000000" w:themeColor="text1"/>
          <w:lang w:val="en-GB"/>
        </w:rPr>
        <w:t>, electromagnetic waves manifest as spherical waves in the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with</w:t>
      </w:r>
      <w:r w:rsidRPr="006B18B9">
        <w:rPr>
          <w:rFonts w:eastAsia="微软雅黑" w:hint="eastAsia"/>
          <w:bCs/>
          <w:color w:val="000000" w:themeColor="text1"/>
          <w:lang w:val="en-GB"/>
        </w:rPr>
        <w:t xml:space="preserve"> large</w:t>
      </w:r>
      <w:r w:rsidRPr="006B18B9">
        <w:rPr>
          <w:rFonts w:eastAsia="微软雅黑"/>
          <w:bCs/>
          <w:color w:val="000000" w:themeColor="text1"/>
          <w:lang w:val="en-GB"/>
        </w:rPr>
        <w:t xml:space="preserve"> phase variations among antenna arrays, whereas they appear as plane waves in the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with minor phase variations among antenna arrays.</w:t>
      </w:r>
      <w:r w:rsidRPr="006B18B9">
        <w:rPr>
          <w:rFonts w:eastAsia="微软雅黑" w:hint="eastAsia"/>
          <w:bCs/>
          <w:color w:val="000000" w:themeColor="text1"/>
          <w:lang w:val="en-GB"/>
        </w:rPr>
        <w:t xml:space="preserve"> </w:t>
      </w:r>
      <w:r w:rsidRPr="006B18B9">
        <w:rPr>
          <w:rFonts w:eastAsia="微软雅黑"/>
          <w:bCs/>
          <w:color w:val="000000" w:themeColor="text1"/>
          <w:lang w:val="en-GB"/>
        </w:rPr>
        <w:t>In the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electromagnetic wave</w:t>
      </w:r>
      <w:r w:rsidRPr="006B18B9">
        <w:rPr>
          <w:rFonts w:eastAsia="微软雅黑" w:hint="eastAsia"/>
          <w:bCs/>
          <w:color w:val="000000" w:themeColor="text1"/>
          <w:lang w:val="en-GB"/>
        </w:rPr>
        <w:t>s</w:t>
      </w:r>
      <w:r w:rsidRPr="006B18B9">
        <w:rPr>
          <w:rFonts w:eastAsia="微软雅黑"/>
          <w:bCs/>
          <w:color w:val="000000" w:themeColor="text1"/>
          <w:lang w:val="en-GB"/>
        </w:rPr>
        <w:t xml:space="preserve"> </w:t>
      </w:r>
      <w:r w:rsidRPr="006B18B9">
        <w:rPr>
          <w:rFonts w:eastAsia="微软雅黑" w:hint="eastAsia"/>
          <w:bCs/>
          <w:color w:val="000000" w:themeColor="text1"/>
          <w:lang w:val="en-GB"/>
        </w:rPr>
        <w:t>are</w:t>
      </w:r>
      <w:r w:rsidRPr="006B18B9">
        <w:rPr>
          <w:rFonts w:eastAsia="微软雅黑"/>
          <w:bCs/>
          <w:color w:val="000000" w:themeColor="text1"/>
          <w:lang w:val="en-GB"/>
        </w:rPr>
        <w:t xml:space="preserve"> similar to spherical wave</w:t>
      </w:r>
      <w:r w:rsidRPr="006B18B9">
        <w:rPr>
          <w:rFonts w:eastAsia="微软雅黑" w:hint="eastAsia"/>
          <w:bCs/>
          <w:color w:val="000000" w:themeColor="text1"/>
          <w:lang w:val="en-GB"/>
        </w:rPr>
        <w:t>s</w:t>
      </w:r>
      <w:r w:rsidRPr="006B18B9">
        <w:rPr>
          <w:rFonts w:eastAsia="微软雅黑"/>
          <w:bCs/>
          <w:color w:val="000000" w:themeColor="text1"/>
          <w:lang w:val="en-GB"/>
        </w:rPr>
        <w:t xml:space="preserve">, and the </w:t>
      </w:r>
      <w:r w:rsidRPr="006B18B9">
        <w:rPr>
          <w:rFonts w:eastAsia="微软雅黑" w:hint="eastAsia"/>
          <w:bCs/>
          <w:color w:val="000000" w:themeColor="text1"/>
          <w:lang w:val="en-GB"/>
        </w:rPr>
        <w:t>a</w:t>
      </w:r>
      <w:r w:rsidRPr="006B18B9">
        <w:rPr>
          <w:rFonts w:eastAsia="微软雅黑"/>
          <w:bCs/>
          <w:color w:val="000000" w:themeColor="text1"/>
          <w:lang w:val="en-GB"/>
        </w:rPr>
        <w:t xml:space="preserve">ngle of electromagnetic wave propagation is related to the distance to the transmitting antenna. In the far-field, electromagnetic waves are similar to plane waves, and the </w:t>
      </w:r>
      <w:r w:rsidRPr="006B18B9">
        <w:rPr>
          <w:rFonts w:eastAsia="微软雅黑" w:hint="eastAsia"/>
          <w:bCs/>
          <w:color w:val="000000" w:themeColor="text1"/>
          <w:lang w:val="en-GB"/>
        </w:rPr>
        <w:t>a</w:t>
      </w:r>
      <w:r w:rsidRPr="006B18B9">
        <w:rPr>
          <w:rFonts w:eastAsia="微软雅黑"/>
          <w:bCs/>
          <w:color w:val="000000" w:themeColor="text1"/>
          <w:lang w:val="en-GB"/>
        </w:rPr>
        <w:t xml:space="preserve">ngle of electromagnetic wave propagation is </w:t>
      </w:r>
      <w:r w:rsidRPr="006B18B9">
        <w:rPr>
          <w:rFonts w:eastAsia="微软雅黑" w:hint="eastAsia"/>
          <w:bCs/>
          <w:color w:val="000000" w:themeColor="text1"/>
          <w:lang w:val="en-GB"/>
        </w:rPr>
        <w:t>irrelevant</w:t>
      </w:r>
      <w:r w:rsidRPr="006B18B9">
        <w:rPr>
          <w:rFonts w:eastAsia="微软雅黑"/>
          <w:bCs/>
          <w:color w:val="000000" w:themeColor="text1"/>
          <w:lang w:val="en-GB"/>
        </w:rPr>
        <w:t xml:space="preserve"> </w:t>
      </w:r>
      <w:r w:rsidRPr="006B18B9">
        <w:rPr>
          <w:rFonts w:eastAsia="微软雅黑" w:hint="eastAsia"/>
          <w:bCs/>
          <w:color w:val="000000" w:themeColor="text1"/>
          <w:lang w:val="en-GB"/>
        </w:rPr>
        <w:t>to</w:t>
      </w:r>
      <w:r w:rsidRPr="006B18B9">
        <w:rPr>
          <w:rFonts w:eastAsia="微软雅黑"/>
          <w:bCs/>
          <w:color w:val="000000" w:themeColor="text1"/>
          <w:lang w:val="en-GB"/>
        </w:rPr>
        <w:t xml:space="preserve"> the distance to the transmitting antenna. In the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the far</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the lobe pattern of electromagnetic wave is different. </w:t>
      </w:r>
      <w:r>
        <w:rPr>
          <w:rFonts w:eastAsia="微软雅黑"/>
          <w:bCs/>
          <w:color w:val="000000" w:themeColor="text1"/>
          <w:lang w:val="en-GB"/>
        </w:rPr>
        <w:t>The equation to define a clear boundary between near</w:t>
      </w:r>
      <w:r>
        <w:rPr>
          <w:rFonts w:eastAsia="微软雅黑" w:hint="eastAsia"/>
          <w:bCs/>
          <w:color w:val="000000" w:themeColor="text1"/>
          <w:lang w:val="en-GB" w:eastAsia="zh-CN"/>
        </w:rPr>
        <w:t xml:space="preserve"> </w:t>
      </w:r>
      <w:r>
        <w:rPr>
          <w:rFonts w:eastAsia="微软雅黑"/>
          <w:bCs/>
          <w:color w:val="000000" w:themeColor="text1"/>
          <w:lang w:val="en-GB"/>
        </w:rPr>
        <w:t>field and far</w:t>
      </w:r>
      <w:r>
        <w:rPr>
          <w:rFonts w:eastAsia="微软雅黑" w:hint="eastAsia"/>
          <w:bCs/>
          <w:color w:val="000000" w:themeColor="text1"/>
          <w:lang w:val="en-GB" w:eastAsia="zh-CN"/>
        </w:rPr>
        <w:t xml:space="preserve"> </w:t>
      </w:r>
      <w:r>
        <w:rPr>
          <w:rFonts w:eastAsia="微软雅黑"/>
          <w:bCs/>
          <w:color w:val="000000" w:themeColor="text1"/>
          <w:lang w:val="en-GB"/>
        </w:rPr>
        <w:t xml:space="preserve">field is important as </w:t>
      </w:r>
      <w:r>
        <w:rPr>
          <w:rFonts w:eastAsia="微软雅黑" w:hint="eastAsia"/>
          <w:bCs/>
          <w:color w:val="000000" w:themeColor="text1"/>
          <w:lang w:val="en-GB" w:eastAsia="zh-CN"/>
        </w:rPr>
        <w:t xml:space="preserve">there </w:t>
      </w:r>
      <w:r>
        <w:rPr>
          <w:rFonts w:eastAsia="微软雅黑"/>
          <w:bCs/>
          <w:color w:val="000000" w:themeColor="text1"/>
          <w:lang w:val="en-GB" w:eastAsia="zh-CN"/>
        </w:rPr>
        <w:t>are requirement</w:t>
      </w:r>
      <w:r>
        <w:rPr>
          <w:rFonts w:eastAsia="微软雅黑" w:hint="eastAsia"/>
          <w:bCs/>
          <w:color w:val="000000" w:themeColor="text1"/>
          <w:lang w:val="en-GB" w:eastAsia="zh-CN"/>
        </w:rPr>
        <w:t>s</w:t>
      </w:r>
      <w:r>
        <w:rPr>
          <w:rFonts w:eastAsia="微软雅黑"/>
          <w:bCs/>
          <w:color w:val="000000" w:themeColor="text1"/>
          <w:lang w:val="en-GB" w:eastAsia="zh-CN"/>
        </w:rPr>
        <w:t xml:space="preserve"> from other SI/WI for such boundary. For example, </w:t>
      </w:r>
      <w:r w:rsidRPr="006B18B9">
        <w:rPr>
          <w:rFonts w:eastAsia="微软雅黑"/>
          <w:bCs/>
          <w:color w:val="000000" w:themeColor="text1"/>
          <w:lang w:val="en-GB"/>
        </w:rPr>
        <w:t>the boundary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Pr>
          <w:rFonts w:eastAsia="微软雅黑" w:hint="eastAsia"/>
          <w:bCs/>
          <w:color w:val="000000" w:themeColor="text1"/>
          <w:lang w:val="en-GB" w:eastAsia="zh-CN"/>
        </w:rPr>
        <w:t xml:space="preserve"> </w:t>
      </w:r>
      <w:r>
        <w:rPr>
          <w:rFonts w:eastAsia="微软雅黑"/>
          <w:bCs/>
          <w:color w:val="000000" w:themeColor="text1"/>
          <w:lang w:val="en-GB" w:eastAsia="zh-CN"/>
        </w:rPr>
        <w:t>is used</w:t>
      </w:r>
      <w:r>
        <w:rPr>
          <w:rFonts w:eastAsia="微软雅黑" w:hint="eastAsia"/>
          <w:bCs/>
          <w:color w:val="000000" w:themeColor="text1"/>
          <w:lang w:val="en-GB" w:eastAsia="zh-CN"/>
        </w:rPr>
        <w:t xml:space="preserve"> for channel modelling </w:t>
      </w:r>
      <w:r>
        <w:rPr>
          <w:rFonts w:eastAsia="微软雅黑"/>
          <w:bCs/>
          <w:color w:val="000000" w:themeColor="text1"/>
          <w:lang w:val="en-GB" w:eastAsia="zh-CN"/>
        </w:rPr>
        <w:t>in</w:t>
      </w:r>
      <w:r>
        <w:rPr>
          <w:rFonts w:eastAsia="微软雅黑" w:hint="eastAsia"/>
          <w:bCs/>
          <w:color w:val="000000" w:themeColor="text1"/>
          <w:lang w:val="en-GB" w:eastAsia="zh-CN"/>
        </w:rPr>
        <w:t xml:space="preserve"> ISAC</w:t>
      </w:r>
      <w:r>
        <w:rPr>
          <w:rFonts w:eastAsia="微软雅黑"/>
          <w:bCs/>
          <w:color w:val="000000" w:themeColor="text1"/>
          <w:lang w:val="en-GB" w:eastAsia="zh-CN"/>
        </w:rPr>
        <w:t xml:space="preserve"> WI</w:t>
      </w:r>
      <w:r>
        <w:rPr>
          <w:rFonts w:eastAsia="微软雅黑" w:hint="eastAsia"/>
          <w:bCs/>
          <w:color w:val="000000" w:themeColor="text1"/>
          <w:lang w:val="en-GB" w:eastAsia="zh-CN"/>
        </w:rPr>
        <w:t xml:space="preserve">. </w:t>
      </w:r>
    </w:p>
    <w:p w14:paraId="3AC71290" w14:textId="05368863" w:rsidR="00DF34B0" w:rsidRPr="006B18B9" w:rsidRDefault="00DF34B0" w:rsidP="00DA3750">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The issue of</w:t>
      </w:r>
      <w:r w:rsidRPr="006B18B9">
        <w:rPr>
          <w:rFonts w:eastAsia="微软雅黑"/>
          <w:bCs/>
          <w:color w:val="000000" w:themeColor="text1"/>
          <w:lang w:val="en-GB"/>
        </w:rPr>
        <w:t xml:space="preserve"> determination of the boundary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is well studied in academic </w:t>
      </w:r>
      <w:r w:rsidRPr="006B18B9">
        <w:rPr>
          <w:rFonts w:eastAsia="微软雅黑"/>
          <w:bCs/>
          <w:color w:val="000000" w:themeColor="text1"/>
          <w:lang w:val="en-GB"/>
        </w:rPr>
        <w:t>literature</w:t>
      </w:r>
      <w:r w:rsidRPr="006B18B9">
        <w:rPr>
          <w:rFonts w:eastAsia="微软雅黑" w:hint="eastAsia"/>
          <w:bCs/>
          <w:color w:val="000000" w:themeColor="text1"/>
          <w:lang w:val="en-GB"/>
        </w:rPr>
        <w:t>. Although</w:t>
      </w:r>
      <w:r w:rsidRPr="006B18B9">
        <w:rPr>
          <w:rFonts w:eastAsia="微软雅黑"/>
          <w:bCs/>
          <w:color w:val="000000" w:themeColor="text1"/>
          <w:lang w:val="en-GB"/>
        </w:rPr>
        <w:t xml:space="preserve"> Rayleigh distance </w:t>
      </w:r>
      <w:r w:rsidRPr="006B18B9">
        <w:rPr>
          <w:rFonts w:eastAsia="微软雅黑" w:hint="eastAsia"/>
          <w:bCs/>
          <w:color w:val="000000" w:themeColor="text1"/>
          <w:lang w:val="en-GB"/>
        </w:rPr>
        <w:t xml:space="preserve">which is </w:t>
      </w:r>
      <w:r w:rsidRPr="006B18B9">
        <w:rPr>
          <w:rFonts w:eastAsia="微软雅黑"/>
          <w:bCs/>
          <w:color w:val="000000" w:themeColor="text1"/>
          <w:lang w:val="en-GB"/>
        </w:rPr>
        <w:t>defined as</w:t>
      </w:r>
      <w:r w:rsidRPr="006B18B9">
        <w:rPr>
          <w:rFonts w:eastAsia="微软雅黑" w:hint="eastAsia"/>
          <w:bCs/>
          <w:color w:val="000000" w:themeColor="text1"/>
          <w:lang w:val="en-GB"/>
        </w:rPr>
        <w:t xml:space="preserve"> </w:t>
      </w:r>
      <m:oMath>
        <m:r>
          <w:rPr>
            <w:rFonts w:ascii="Cambria Math" w:eastAsia="微软雅黑" w:hAnsi="Cambria Math"/>
            <w:color w:val="000000" w:themeColor="text1"/>
            <w:lang w:val="en-GB"/>
          </w:rPr>
          <m:t>2</m:t>
        </m:r>
        <m:sSup>
          <m:sSupPr>
            <m:ctrlPr>
              <w:rPr>
                <w:rFonts w:ascii="Cambria Math" w:eastAsia="微软雅黑" w:hAnsi="Cambria Math"/>
                <w:bCs/>
                <w:i/>
                <w:color w:val="000000" w:themeColor="text1"/>
                <w:lang w:val="en-GB"/>
              </w:rPr>
            </m:ctrlPr>
          </m:sSupPr>
          <m:e>
            <m:r>
              <w:rPr>
                <w:rFonts w:ascii="Cambria Math" w:eastAsia="微软雅黑" w:hAnsi="Cambria Math"/>
                <w:color w:val="000000" w:themeColor="text1"/>
                <w:lang w:val="en-GB"/>
              </w:rPr>
              <m:t>D</m:t>
            </m:r>
          </m:e>
          <m:sup>
            <m:r>
              <w:rPr>
                <w:rFonts w:ascii="Cambria Math" w:eastAsia="微软雅黑" w:hAnsi="Cambria Math"/>
                <w:color w:val="000000" w:themeColor="text1"/>
                <w:lang w:val="en-GB"/>
              </w:rPr>
              <m:t>2</m:t>
            </m:r>
          </m:sup>
        </m:sSup>
        <m:r>
          <w:rPr>
            <w:rFonts w:ascii="Cambria Math" w:eastAsia="微软雅黑" w:hAnsi="Cambria Math"/>
            <w:color w:val="000000" w:themeColor="text1"/>
            <w:lang w:val="en-GB"/>
          </w:rPr>
          <m:t>/λ</m:t>
        </m:r>
      </m:oMath>
      <w:r w:rsidRPr="006B18B9">
        <w:rPr>
          <w:rFonts w:eastAsia="微软雅黑"/>
          <w:bCs/>
          <w:color w:val="000000" w:themeColor="text1"/>
          <w:lang w:val="en-GB"/>
        </w:rPr>
        <w:t xml:space="preserve">, where </w:t>
      </w:r>
      <m:oMath>
        <m:r>
          <w:rPr>
            <w:rFonts w:ascii="Cambria Math" w:eastAsia="微软雅黑" w:hAnsi="Cambria Math"/>
            <w:color w:val="000000" w:themeColor="text1"/>
            <w:lang w:val="en-GB"/>
          </w:rPr>
          <m:t>D</m:t>
        </m:r>
      </m:oMath>
      <w:r w:rsidRPr="006B18B9">
        <w:rPr>
          <w:rFonts w:eastAsia="微软雅黑"/>
          <w:bCs/>
          <w:color w:val="000000" w:themeColor="text1"/>
          <w:lang w:val="en-GB"/>
        </w:rPr>
        <w:t xml:space="preserve"> is the aperture size of the array and </w:t>
      </w:r>
      <m:oMath>
        <m:r>
          <w:rPr>
            <w:rFonts w:ascii="Cambria Math" w:eastAsia="微软雅黑" w:hAnsi="Cambria Math"/>
            <w:color w:val="000000" w:themeColor="text1"/>
            <w:lang w:val="en-GB"/>
          </w:rPr>
          <m:t>λ</m:t>
        </m:r>
      </m:oMath>
      <w:r w:rsidRPr="006B18B9">
        <w:rPr>
          <w:rFonts w:eastAsia="微软雅黑"/>
          <w:bCs/>
          <w:color w:val="000000" w:themeColor="text1"/>
          <w:lang w:val="en-GB"/>
        </w:rPr>
        <w:t xml:space="preserve"> is the wavelength</w:t>
      </w:r>
      <w:r w:rsidRPr="006B18B9">
        <w:rPr>
          <w:rFonts w:eastAsia="微软雅黑" w:hint="eastAsia"/>
          <w:bCs/>
          <w:color w:val="000000" w:themeColor="text1"/>
          <w:lang w:val="en-GB"/>
        </w:rPr>
        <w:t xml:space="preserve">, is </w:t>
      </w:r>
      <w:r w:rsidRPr="006B18B9">
        <w:rPr>
          <w:rFonts w:eastAsia="微软雅黑"/>
          <w:bCs/>
          <w:color w:val="000000" w:themeColor="text1"/>
          <w:lang w:val="en-GB"/>
        </w:rPr>
        <w:t>usually</w:t>
      </w:r>
      <w:r w:rsidRPr="006B18B9">
        <w:rPr>
          <w:rFonts w:eastAsia="微软雅黑" w:hint="eastAsia"/>
          <w:bCs/>
          <w:color w:val="000000" w:themeColor="text1"/>
          <w:lang w:val="en-GB"/>
        </w:rPr>
        <w:t xml:space="preserve"> used as </w:t>
      </w:r>
      <w:r w:rsidRPr="006B18B9">
        <w:rPr>
          <w:rFonts w:eastAsia="微软雅黑"/>
          <w:bCs/>
          <w:color w:val="000000" w:themeColor="text1"/>
          <w:lang w:val="en-GB"/>
        </w:rPr>
        <w:t>the boundary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in </w:t>
      </w:r>
      <w:r w:rsidRPr="006B18B9">
        <w:rPr>
          <w:rFonts w:eastAsia="微软雅黑"/>
          <w:bCs/>
          <w:color w:val="000000" w:themeColor="text1"/>
          <w:lang w:val="en-GB"/>
        </w:rPr>
        <w:t>academia</w:t>
      </w:r>
      <w:r w:rsidRPr="006B18B9">
        <w:rPr>
          <w:rFonts w:eastAsia="微软雅黑" w:hint="eastAsia"/>
          <w:bCs/>
          <w:color w:val="000000" w:themeColor="text1"/>
          <w:lang w:val="en-GB"/>
        </w:rPr>
        <w:t>, there are some different voices</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F97D65">
        <w:rPr>
          <w:rFonts w:eastAsia="微软雅黑"/>
          <w:bCs/>
          <w:color w:val="000000" w:themeColor="text1"/>
          <w:lang w:val="en-GB"/>
        </w:rPr>
        <w:t>[2]</w:t>
      </w:r>
      <w:r w:rsidRPr="006B18B9">
        <w:rPr>
          <w:rFonts w:eastAsia="微软雅黑"/>
          <w:bCs/>
          <w:color w:val="000000" w:themeColor="text1"/>
          <w:lang w:val="en-GB"/>
        </w:rPr>
        <w:fldChar w:fldCharType="end"/>
      </w:r>
      <w:r w:rsidRPr="006B18B9">
        <w:rPr>
          <w:rFonts w:eastAsia="微软雅黑" w:hint="eastAsia"/>
          <w:bCs/>
          <w:color w:val="000000" w:themeColor="text1"/>
          <w:lang w:val="en-GB"/>
        </w:rPr>
        <w:t>-</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REF _Ref173748480 \r \h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F97D65">
        <w:rPr>
          <w:rFonts w:eastAsia="微软雅黑"/>
          <w:bCs/>
          <w:color w:val="000000" w:themeColor="text1"/>
          <w:lang w:val="en-GB"/>
        </w:rPr>
        <w:t>[8]</w:t>
      </w:r>
      <w:r w:rsidRPr="006B18B9">
        <w:rPr>
          <w:rFonts w:eastAsia="微软雅黑"/>
          <w:bCs/>
          <w:color w:val="000000" w:themeColor="text1"/>
          <w:lang w:val="en-GB"/>
        </w:rPr>
        <w:fldChar w:fldCharType="end"/>
      </w:r>
      <w:r w:rsidRPr="006B18B9">
        <w:rPr>
          <w:rFonts w:eastAsia="微软雅黑"/>
          <w:bCs/>
          <w:color w:val="000000" w:themeColor="text1"/>
          <w:lang w:val="en-GB"/>
        </w:rPr>
        <w:t>.</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Some studies suggest that using Rayleigh distance as the </w:t>
      </w:r>
      <w:r w:rsidRPr="006B18B9">
        <w:rPr>
          <w:rFonts w:eastAsia="微软雅黑" w:hint="eastAsia"/>
          <w:bCs/>
          <w:color w:val="000000" w:themeColor="text1"/>
          <w:lang w:val="en-GB"/>
        </w:rPr>
        <w:t>boundary</w:t>
      </w:r>
      <w:r w:rsidRPr="006B18B9">
        <w:rPr>
          <w:rFonts w:eastAsia="微软雅黑"/>
          <w:bCs/>
          <w:color w:val="000000" w:themeColor="text1"/>
          <w:lang w:val="en-GB"/>
        </w:rPr>
        <w:t xml:space="preserve">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w:t>
      </w:r>
      <w:r w:rsidRPr="006B18B9">
        <w:rPr>
          <w:rFonts w:eastAsia="微软雅黑"/>
          <w:bCs/>
          <w:color w:val="000000" w:themeColor="text1"/>
          <w:lang w:val="en-GB"/>
        </w:rPr>
        <w:t>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is not </w:t>
      </w:r>
      <w:r w:rsidRPr="006B18B9">
        <w:rPr>
          <w:rFonts w:eastAsia="微软雅黑" w:hint="eastAsia"/>
          <w:bCs/>
          <w:color w:val="000000" w:themeColor="text1"/>
          <w:lang w:val="en-GB"/>
        </w:rPr>
        <w:t>always usable, especially with the large antenna aperture size</w:t>
      </w:r>
      <w:r w:rsidRPr="006B18B9">
        <w:rPr>
          <w:rFonts w:eastAsia="微软雅黑"/>
          <w:bCs/>
          <w:color w:val="000000" w:themeColor="text1"/>
          <w:lang w:val="en-GB"/>
        </w:rPr>
        <w:t>.</w:t>
      </w:r>
      <w:r w:rsidRPr="006B18B9">
        <w:rPr>
          <w:rFonts w:eastAsia="微软雅黑" w:hint="eastAsia"/>
          <w:bCs/>
          <w:color w:val="000000" w:themeColor="text1"/>
          <w:lang w:val="en-GB"/>
        </w:rPr>
        <w:t xml:space="preserve"> This is because in this scenario the </w:t>
      </w:r>
      <w:r w:rsidRPr="006B18B9">
        <w:rPr>
          <w:rFonts w:eastAsia="微软雅黑"/>
          <w:bCs/>
          <w:color w:val="000000" w:themeColor="text1"/>
          <w:lang w:val="en-GB"/>
        </w:rPr>
        <w:t>calculated</w:t>
      </w:r>
      <w:r w:rsidRPr="006B18B9">
        <w:rPr>
          <w:rFonts w:eastAsia="微软雅黑" w:hint="eastAsia"/>
          <w:bCs/>
          <w:color w:val="000000" w:themeColor="text1"/>
          <w:lang w:val="en-GB"/>
        </w:rPr>
        <w:t xml:space="preserve"> boundary is too large, most of spaces within this boundary only make marginal performance differences with either far field assumption or near field assumption. To address the above problem, the </w:t>
      </w:r>
      <w:r w:rsidRPr="006B18B9">
        <w:rPr>
          <w:rFonts w:eastAsia="微软雅黑"/>
          <w:bCs/>
          <w:color w:val="000000" w:themeColor="text1"/>
          <w:lang w:val="en-GB"/>
        </w:rPr>
        <w:t xml:space="preserve">concept of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is introduced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F97D65">
        <w:rPr>
          <w:rFonts w:eastAsia="微软雅黑"/>
          <w:bCs/>
          <w:color w:val="000000" w:themeColor="text1"/>
          <w:lang w:val="en-GB"/>
        </w:rPr>
        <w:t>[2]</w:t>
      </w:r>
      <w:r w:rsidRPr="006B18B9">
        <w:rPr>
          <w:rFonts w:eastAsia="微软雅黑"/>
          <w:bCs/>
          <w:color w:val="000000" w:themeColor="text1"/>
          <w:lang w:val="en-GB"/>
        </w:rPr>
        <w:fldChar w:fldCharType="end"/>
      </w:r>
      <w:r w:rsidRPr="006B18B9">
        <w:rPr>
          <w:rFonts w:eastAsia="微软雅黑" w:hint="eastAsia"/>
          <w:bCs/>
          <w:color w:val="000000" w:themeColor="text1"/>
          <w:lang w:val="en-GB"/>
        </w:rPr>
        <w:t xml:space="preserve">. The </w:t>
      </w:r>
      <w:r w:rsidRPr="006B18B9">
        <w:rPr>
          <w:rFonts w:eastAsia="微软雅黑"/>
          <w:bCs/>
          <w:color w:val="000000" w:themeColor="text1"/>
          <w:lang w:val="en-GB"/>
        </w:rPr>
        <w:t>definition</w:t>
      </w:r>
      <w:r w:rsidRPr="006B18B9">
        <w:rPr>
          <w:rFonts w:eastAsia="微软雅黑" w:hint="eastAsia"/>
          <w:bCs/>
          <w:color w:val="000000" w:themeColor="text1"/>
          <w:lang w:val="en-GB"/>
        </w:rPr>
        <w:t xml:space="preserve"> of 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is that i</w:t>
      </w:r>
      <w:r w:rsidRPr="006B18B9">
        <w:rPr>
          <w:rFonts w:eastAsia="微软雅黑"/>
          <w:bCs/>
          <w:color w:val="000000" w:themeColor="text1"/>
          <w:lang w:val="en-GB"/>
        </w:rPr>
        <w:t xml:space="preserve">f </w:t>
      </w:r>
      <w:r w:rsidRPr="006B18B9">
        <w:rPr>
          <w:rFonts w:eastAsia="微软雅黑" w:hint="eastAsia"/>
          <w:bCs/>
          <w:color w:val="000000" w:themeColor="text1"/>
          <w:lang w:val="en-GB"/>
        </w:rPr>
        <w:t xml:space="preserve">the distance between </w:t>
      </w:r>
      <w:r w:rsidRPr="006B18B9">
        <w:rPr>
          <w:rFonts w:eastAsia="微软雅黑"/>
          <w:bCs/>
          <w:color w:val="000000" w:themeColor="text1"/>
          <w:lang w:val="en-GB"/>
        </w:rPr>
        <w:t xml:space="preserve">BS and UE </w:t>
      </w:r>
      <w:r w:rsidRPr="006B18B9">
        <w:rPr>
          <w:rFonts w:eastAsia="微软雅黑" w:hint="eastAsia"/>
          <w:bCs/>
          <w:color w:val="000000" w:themeColor="text1"/>
          <w:lang w:val="en-GB"/>
        </w:rPr>
        <w:t xml:space="preserve">is larger than </w:t>
      </w:r>
      <w:r w:rsidRPr="006B18B9">
        <w:rPr>
          <w:rFonts w:eastAsia="微软雅黑"/>
          <w:bCs/>
          <w:color w:val="000000" w:themeColor="text1"/>
          <w:lang w:val="en-GB"/>
        </w:rPr>
        <w:t>the</w:t>
      </w:r>
      <w:r w:rsidRPr="006B18B9">
        <w:rPr>
          <w:rFonts w:eastAsia="微软雅黑" w:hint="eastAsia"/>
          <w:bCs/>
          <w:color w:val="000000" w:themeColor="text1"/>
          <w:lang w:val="en-GB"/>
        </w:rPr>
        <w:t xml:space="preserve"> 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 xml:space="preserve">ayleigh distance, the normalized beam gain remains no less than 95% under far-field assumptions.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F97D65">
        <w:rPr>
          <w:rFonts w:eastAsia="微软雅黑"/>
          <w:bCs/>
          <w:color w:val="000000" w:themeColor="text1"/>
          <w:lang w:val="en-GB"/>
        </w:rPr>
        <w:t>[2]</w:t>
      </w:r>
      <w:r w:rsidRPr="006B18B9">
        <w:rPr>
          <w:rFonts w:eastAsia="微软雅黑"/>
          <w:bCs/>
          <w:color w:val="000000" w:themeColor="text1"/>
          <w:lang w:val="en-GB"/>
        </w:rPr>
        <w:fldChar w:fldCharType="end"/>
      </w:r>
      <w:r w:rsidRPr="006B18B9">
        <w:rPr>
          <w:rFonts w:eastAsia="微软雅黑" w:hint="eastAsia"/>
          <w:bCs/>
          <w:color w:val="000000" w:themeColor="text1"/>
          <w:lang w:val="en-GB"/>
        </w:rPr>
        <w:t xml:space="preserve"> </w:t>
      </w:r>
      <w:proofErr w:type="gramStart"/>
      <w:r w:rsidRPr="006B18B9">
        <w:rPr>
          <w:rFonts w:eastAsia="微软雅黑" w:hint="eastAsia"/>
          <w:bCs/>
          <w:color w:val="000000" w:themeColor="text1"/>
          <w:lang w:val="en-GB"/>
        </w:rPr>
        <w:t>s</w:t>
      </w:r>
      <w:r w:rsidRPr="006B18B9">
        <w:rPr>
          <w:rFonts w:eastAsia="微软雅黑"/>
          <w:bCs/>
          <w:color w:val="000000" w:themeColor="text1"/>
          <w:lang w:val="en-GB"/>
        </w:rPr>
        <w:t>hows</w:t>
      </w:r>
      <w:proofErr w:type="gramEnd"/>
      <w:r w:rsidRPr="006B18B9">
        <w:rPr>
          <w:rFonts w:eastAsia="微软雅黑" w:hint="eastAsia"/>
          <w:bCs/>
          <w:color w:val="000000" w:themeColor="text1"/>
          <w:lang w:val="en-GB"/>
        </w:rPr>
        <w:t xml:space="preserve"> that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 ranges from a scaled Rayleigh distance with a scaling factor within [0,</w:t>
      </w:r>
      <w:r>
        <w:rPr>
          <w:rFonts w:eastAsia="微软雅黑" w:hint="eastAsia"/>
          <w:bCs/>
          <w:color w:val="000000" w:themeColor="text1"/>
          <w:lang w:val="en-GB" w:eastAsia="zh-CN"/>
        </w:rPr>
        <w:t xml:space="preserve"> </w:t>
      </w:r>
      <w:r w:rsidRPr="006B18B9">
        <w:rPr>
          <w:rFonts w:eastAsia="微软雅黑"/>
          <w:bCs/>
          <w:color w:val="000000" w:themeColor="text1"/>
          <w:lang w:val="en-GB"/>
        </w:rPr>
        <w:t>0.367]</w:t>
      </w:r>
      <w:r w:rsidRPr="006B18B9">
        <w:rPr>
          <w:rFonts w:eastAsia="微软雅黑" w:hint="eastAsia"/>
          <w:bCs/>
          <w:color w:val="000000" w:themeColor="text1"/>
          <w:lang w:val="en-GB"/>
        </w:rPr>
        <w:t xml:space="preserve">. The scaling factor </w:t>
      </w:r>
      <w:r w:rsidRPr="006B18B9">
        <w:rPr>
          <w:rFonts w:eastAsia="微软雅黑"/>
          <w:bCs/>
          <w:color w:val="000000" w:themeColor="text1"/>
          <w:lang w:val="en-GB"/>
        </w:rPr>
        <w:t xml:space="preserve">may </w:t>
      </w:r>
      <w:r w:rsidRPr="006B18B9">
        <w:rPr>
          <w:rFonts w:eastAsia="微软雅黑" w:hint="eastAsia"/>
          <w:bCs/>
          <w:color w:val="000000" w:themeColor="text1"/>
          <w:lang w:val="en-GB"/>
        </w:rPr>
        <w:t>change</w:t>
      </w:r>
      <w:r w:rsidRPr="006B18B9">
        <w:rPr>
          <w:rFonts w:eastAsia="微软雅黑"/>
          <w:bCs/>
          <w:color w:val="000000" w:themeColor="text1"/>
          <w:lang w:val="en-GB"/>
        </w:rPr>
        <w:t xml:space="preserve"> </w:t>
      </w:r>
      <w:r w:rsidRPr="006B18B9">
        <w:rPr>
          <w:rFonts w:eastAsia="微软雅黑" w:hint="eastAsia"/>
          <w:bCs/>
          <w:color w:val="000000" w:themeColor="text1"/>
          <w:lang w:val="en-GB"/>
        </w:rPr>
        <w:t>when</w:t>
      </w:r>
      <w:r w:rsidRPr="006B18B9">
        <w:rPr>
          <w:rFonts w:eastAsia="微软雅黑"/>
          <w:bCs/>
          <w:color w:val="000000" w:themeColor="text1"/>
          <w:lang w:val="en-GB"/>
        </w:rPr>
        <w:t xml:space="preserve"> different evaluation criteria</w:t>
      </w:r>
      <w:r w:rsidRPr="006B18B9">
        <w:rPr>
          <w:rFonts w:eastAsia="微软雅黑" w:hint="eastAsia"/>
          <w:bCs/>
          <w:color w:val="000000" w:themeColor="text1"/>
          <w:lang w:val="en-GB"/>
        </w:rPr>
        <w:t xml:space="preserve"> are </w:t>
      </w:r>
      <w:r w:rsidRPr="006B18B9">
        <w:rPr>
          <w:rFonts w:eastAsia="微软雅黑"/>
          <w:bCs/>
          <w:color w:val="000000" w:themeColor="text1"/>
          <w:lang w:val="en-GB"/>
        </w:rPr>
        <w:t xml:space="preserve">considered but is </w:t>
      </w:r>
      <w:r w:rsidRPr="006B18B9">
        <w:rPr>
          <w:rFonts w:eastAsia="微软雅黑" w:hint="eastAsia"/>
          <w:bCs/>
          <w:color w:val="000000" w:themeColor="text1"/>
          <w:lang w:val="en-GB"/>
        </w:rPr>
        <w:t xml:space="preserve">always </w:t>
      </w:r>
      <w:r w:rsidRPr="006B18B9">
        <w:rPr>
          <w:rFonts w:eastAsia="微软雅黑"/>
          <w:bCs/>
          <w:color w:val="000000" w:themeColor="text1"/>
          <w:lang w:val="en-GB"/>
        </w:rPr>
        <w:t>less than 1.</w:t>
      </w:r>
    </w:p>
    <w:p w14:paraId="021FF323" w14:textId="5B5FDCB9" w:rsidR="00DF34B0" w:rsidRPr="006B18B9" w:rsidRDefault="00DF34B0" w:rsidP="00DA3750">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 xml:space="preserve">It is noted </w:t>
      </w:r>
      <w:r w:rsidRPr="006B18B9">
        <w:rPr>
          <w:rFonts w:eastAsia="微软雅黑"/>
          <w:bCs/>
          <w:color w:val="000000" w:themeColor="text1"/>
          <w:lang w:val="en-GB"/>
        </w:rPr>
        <w:t>that</w:t>
      </w:r>
      <w:r w:rsidRPr="006B18B9">
        <w:rPr>
          <w:rFonts w:eastAsia="微软雅黑" w:hint="eastAsia"/>
          <w:bCs/>
          <w:color w:val="000000" w:themeColor="text1"/>
          <w:lang w:val="en-GB"/>
        </w:rPr>
        <w:t xml:space="preserve">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boundary</w:t>
      </w:r>
      <w:r w:rsidRPr="006B18B9">
        <w:rPr>
          <w:rFonts w:eastAsia="微软雅黑"/>
          <w:bCs/>
          <w:color w:val="000000" w:themeColor="text1"/>
          <w:lang w:val="en-GB"/>
        </w:rPr>
        <w:t xml:space="preserve">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should be distinguished according to the different characteristics of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The power </w:t>
      </w:r>
      <w:r w:rsidRPr="006B18B9">
        <w:rPr>
          <w:rFonts w:eastAsia="微软雅黑" w:hint="eastAsia"/>
          <w:bCs/>
          <w:color w:val="000000" w:themeColor="text1"/>
          <w:lang w:val="en-GB"/>
        </w:rPr>
        <w:t>distribution in the</w:t>
      </w:r>
      <w:r w:rsidRPr="006B18B9">
        <w:rPr>
          <w:rFonts w:eastAsia="微软雅黑"/>
          <w:bCs/>
          <w:color w:val="000000" w:themeColor="text1"/>
          <w:lang w:val="en-GB"/>
        </w:rPr>
        <w:t xml:space="preserve">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and </w:t>
      </w:r>
      <w:r w:rsidRPr="006B18B9">
        <w:rPr>
          <w:rFonts w:eastAsia="微软雅黑" w:hint="eastAsia"/>
          <w:bCs/>
          <w:color w:val="000000" w:themeColor="text1"/>
          <w:lang w:val="en-GB"/>
        </w:rPr>
        <w:t>far</w:t>
      </w:r>
      <w:r>
        <w:rPr>
          <w:rFonts w:eastAsia="微软雅黑" w:hint="eastAsia"/>
          <w:bCs/>
          <w:color w:val="000000" w:themeColor="text1"/>
          <w:lang w:val="en-GB" w:eastAsia="zh-CN"/>
        </w:rPr>
        <w:t xml:space="preserve"> </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is also inconsistent, and the closer the transmitting antenna is, the greater the power is. The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the far</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can be distinguished according to </w:t>
      </w:r>
      <w:r w:rsidRPr="006B18B9">
        <w:rPr>
          <w:rFonts w:eastAsia="微软雅黑" w:hint="eastAsia"/>
          <w:bCs/>
          <w:color w:val="000000" w:themeColor="text1"/>
          <w:lang w:val="en-GB"/>
        </w:rPr>
        <w:t xml:space="preserve">the </w:t>
      </w:r>
      <w:r w:rsidRPr="006B18B9">
        <w:rPr>
          <w:rFonts w:eastAsia="微软雅黑"/>
          <w:bCs/>
          <w:color w:val="000000" w:themeColor="text1"/>
          <w:lang w:val="en-GB"/>
        </w:rPr>
        <w:t>power</w:t>
      </w:r>
      <w:r w:rsidRPr="006B18B9">
        <w:rPr>
          <w:rFonts w:eastAsia="微软雅黑" w:hint="eastAsia"/>
          <w:bCs/>
          <w:color w:val="000000" w:themeColor="text1"/>
          <w:lang w:val="en-GB"/>
        </w:rPr>
        <w:t xml:space="preserve"> variation</w:t>
      </w:r>
      <w:r w:rsidRPr="006B18B9">
        <w:rPr>
          <w:rFonts w:eastAsia="微软雅黑"/>
          <w:bCs/>
          <w:color w:val="000000" w:themeColor="text1"/>
          <w:lang w:val="en-GB"/>
        </w:rPr>
        <w:t xml:space="preserve"> of electromagnetic wave propagation. From </w:t>
      </w:r>
      <w:r w:rsidRPr="006B18B9">
        <w:rPr>
          <w:rFonts w:eastAsia="微软雅黑" w:hint="eastAsia"/>
          <w:bCs/>
          <w:color w:val="000000" w:themeColor="text1"/>
          <w:lang w:val="en-GB"/>
        </w:rPr>
        <w:t xml:space="preserve">the </w:t>
      </w:r>
      <w:r w:rsidRPr="006B18B9">
        <w:rPr>
          <w:rFonts w:eastAsia="微软雅黑"/>
          <w:bCs/>
          <w:color w:val="000000" w:themeColor="text1"/>
          <w:lang w:val="en-GB"/>
        </w:rPr>
        <w:t>power variation</w:t>
      </w:r>
      <w:r w:rsidRPr="006B18B9">
        <w:rPr>
          <w:rFonts w:eastAsia="微软雅黑" w:hint="eastAsia"/>
          <w:bCs/>
          <w:color w:val="000000" w:themeColor="text1"/>
          <w:lang w:val="en-GB"/>
        </w:rPr>
        <w:t>s</w:t>
      </w:r>
      <w:r w:rsidRPr="006B18B9">
        <w:rPr>
          <w:rFonts w:eastAsia="微软雅黑"/>
          <w:bCs/>
          <w:color w:val="000000" w:themeColor="text1"/>
          <w:lang w:val="en-GB"/>
        </w:rPr>
        <w:t xml:space="preserve"> perspective, the concept of </w:t>
      </w:r>
      <w:r w:rsidRPr="006B18B9">
        <w:rPr>
          <w:rFonts w:eastAsia="微软雅黑" w:hint="eastAsia"/>
          <w:bCs/>
          <w:color w:val="000000" w:themeColor="text1"/>
          <w:lang w:val="en-GB"/>
        </w:rPr>
        <w:t>c</w:t>
      </w:r>
      <w:r w:rsidRPr="006B18B9">
        <w:rPr>
          <w:rFonts w:eastAsia="微软雅黑"/>
          <w:bCs/>
          <w:color w:val="000000" w:themeColor="text1"/>
          <w:lang w:val="en-GB"/>
        </w:rPr>
        <w:t>ritical distance</w:t>
      </w:r>
      <w:r w:rsidRPr="006B18B9">
        <w:rPr>
          <w:rFonts w:eastAsia="微软雅黑" w:hint="eastAsia"/>
          <w:bCs/>
          <w:color w:val="000000" w:themeColor="text1"/>
          <w:lang w:val="en-GB"/>
        </w:rPr>
        <w:t xml:space="preserve">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_Ref173748471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F97D65">
        <w:rPr>
          <w:rFonts w:eastAsia="微软雅黑"/>
          <w:bCs/>
          <w:color w:val="000000" w:themeColor="text1"/>
          <w:lang w:val="en-GB"/>
        </w:rPr>
        <w:t>[3]</w:t>
      </w:r>
      <w:r w:rsidRPr="006B18B9">
        <w:rPr>
          <w:rFonts w:eastAsia="微软雅黑"/>
          <w:bCs/>
          <w:color w:val="000000" w:themeColor="text1"/>
          <w:lang w:val="en-GB"/>
        </w:rPr>
        <w:fldChar w:fldCharType="end"/>
      </w:r>
      <w:r w:rsidRPr="006B18B9">
        <w:rPr>
          <w:rFonts w:eastAsia="微软雅黑"/>
          <w:bCs/>
          <w:color w:val="000000" w:themeColor="text1"/>
          <w:lang w:val="en-GB"/>
        </w:rPr>
        <w:t xml:space="preserve"> is introduced, which ensures that the ratio between the weakest and strongest received powers at the </w:t>
      </w:r>
      <w:r w:rsidRPr="006B18B9">
        <w:rPr>
          <w:rFonts w:eastAsia="微软雅黑" w:hint="eastAsia"/>
          <w:bCs/>
          <w:color w:val="000000" w:themeColor="text1"/>
          <w:lang w:val="en-GB"/>
        </w:rPr>
        <w:t xml:space="preserve">received </w:t>
      </w:r>
      <w:r w:rsidRPr="006B18B9">
        <w:rPr>
          <w:rFonts w:eastAsia="微软雅黑"/>
          <w:bCs/>
          <w:color w:val="000000" w:themeColor="text1"/>
          <w:lang w:val="en-GB"/>
        </w:rPr>
        <w:t>antenna remains above a specified threshold, e.g., 80%</w:t>
      </w:r>
      <w:r w:rsidRPr="006B18B9">
        <w:rPr>
          <w:rFonts w:eastAsia="微软雅黑" w:hint="eastAsia"/>
          <w:bCs/>
          <w:color w:val="000000" w:themeColor="text1"/>
          <w:lang w:val="en-GB"/>
        </w:rPr>
        <w:t xml:space="preserve">, and </w:t>
      </w:r>
      <w:r w:rsidRPr="006B18B9">
        <w:rPr>
          <w:rFonts w:eastAsia="微软雅黑"/>
          <w:bCs/>
          <w:color w:val="000000" w:themeColor="text1"/>
          <w:lang w:val="en-GB"/>
        </w:rPr>
        <w:t>the</w:t>
      </w:r>
      <w:r w:rsidRPr="006B18B9">
        <w:rPr>
          <w:rFonts w:eastAsia="微软雅黑" w:hint="eastAsia"/>
          <w:bCs/>
          <w:color w:val="000000" w:themeColor="text1"/>
          <w:lang w:val="en-GB"/>
        </w:rPr>
        <w:t xml:space="preserve"> c</w:t>
      </w:r>
      <w:r w:rsidRPr="006B18B9">
        <w:rPr>
          <w:rFonts w:eastAsia="微软雅黑"/>
          <w:bCs/>
          <w:color w:val="000000" w:themeColor="text1"/>
          <w:lang w:val="en-GB"/>
        </w:rPr>
        <w:t xml:space="preserve">ritical distance </w:t>
      </w:r>
      <w:r w:rsidRPr="006B18B9">
        <w:rPr>
          <w:rFonts w:eastAsia="微软雅黑" w:hint="eastAsia"/>
          <w:bCs/>
          <w:color w:val="000000" w:themeColor="text1"/>
          <w:lang w:val="en-GB"/>
        </w:rPr>
        <w:t>≈</w:t>
      </w:r>
      <w:r w:rsidRPr="001358D8">
        <w:rPr>
          <w:rFonts w:eastAsia="微软雅黑"/>
          <w:bCs/>
          <w:i/>
          <w:color w:val="000000" w:themeColor="text1"/>
          <w:lang w:val="en-GB"/>
        </w:rPr>
        <w:t xml:space="preserve"> </w:t>
      </w:r>
      <m:oMath>
        <m:r>
          <w:rPr>
            <w:rFonts w:ascii="Cambria Math" w:eastAsia="微软雅黑" w:hAnsi="Cambria Math" w:cs="Cambria Math"/>
            <w:color w:val="000000" w:themeColor="text1"/>
            <w:lang w:val="en-GB"/>
          </w:rPr>
          <m:t>9D</m:t>
        </m:r>
      </m:oMath>
      <w:r w:rsidRPr="006B18B9">
        <w:rPr>
          <w:rFonts w:eastAsia="微软雅黑"/>
          <w:bCs/>
          <w:color w:val="000000" w:themeColor="text1"/>
          <w:lang w:val="en-GB"/>
        </w:rPr>
        <w:t xml:space="preserve">, where </w:t>
      </w:r>
      <m:oMath>
        <m:r>
          <w:rPr>
            <w:rFonts w:ascii="Cambria Math" w:eastAsia="微软雅黑" w:hAnsi="Cambria Math" w:cs="Cambria Math"/>
            <w:color w:val="000000" w:themeColor="text1"/>
            <w:lang w:val="en-GB"/>
          </w:rPr>
          <m:t>D</m:t>
        </m:r>
      </m:oMath>
      <w:r w:rsidRPr="006B18B9">
        <w:rPr>
          <w:rFonts w:eastAsia="微软雅黑"/>
          <w:bCs/>
          <w:color w:val="000000" w:themeColor="text1"/>
          <w:lang w:val="en-GB"/>
        </w:rPr>
        <w:t xml:space="preserve"> represents the transmit antenna aperture.</w:t>
      </w:r>
    </w:p>
    <w:p w14:paraId="1EBF2A82" w14:textId="37B61CB7" w:rsidR="00DF34B0" w:rsidRDefault="00DF34B0" w:rsidP="00DA3750">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lastRenderedPageBreak/>
        <w:t>To identify the boundary</w:t>
      </w:r>
      <w:r w:rsidRPr="006B18B9">
        <w:rPr>
          <w:rFonts w:eastAsia="微软雅黑"/>
          <w:bCs/>
          <w:color w:val="000000" w:themeColor="text1"/>
          <w:lang w:val="en-GB"/>
        </w:rPr>
        <w:t xml:space="preserve">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we can compare</w:t>
      </w:r>
      <w:r w:rsidRPr="006B18B9">
        <w:rPr>
          <w:rFonts w:eastAsia="微软雅黑"/>
          <w:bCs/>
          <w:color w:val="000000" w:themeColor="text1"/>
          <w:lang w:val="en-GB"/>
        </w:rPr>
        <w:t xml:space="preserve"> the boundar</w:t>
      </w:r>
      <w:r w:rsidRPr="006B18B9">
        <w:rPr>
          <w:rFonts w:eastAsia="微软雅黑" w:hint="eastAsia"/>
          <w:bCs/>
          <w:color w:val="000000" w:themeColor="text1"/>
          <w:lang w:val="en-GB"/>
        </w:rPr>
        <w:t>y</w:t>
      </w:r>
      <w:r w:rsidRPr="006B18B9">
        <w:rPr>
          <w:rFonts w:eastAsia="微软雅黑"/>
          <w:bCs/>
          <w:color w:val="000000" w:themeColor="text1"/>
          <w:lang w:val="en-GB"/>
        </w:rPr>
        <w:t xml:space="preserve"> based on phase</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variations and </w:t>
      </w:r>
      <w:r w:rsidRPr="006B18B9">
        <w:rPr>
          <w:rFonts w:eastAsia="微软雅黑" w:hint="eastAsia"/>
          <w:bCs/>
          <w:color w:val="000000" w:themeColor="text1"/>
          <w:lang w:val="en-GB"/>
        </w:rPr>
        <w:t xml:space="preserve">the </w:t>
      </w:r>
      <w:proofErr w:type="gramStart"/>
      <w:r w:rsidRPr="006B18B9">
        <w:rPr>
          <w:rFonts w:eastAsia="微软雅黑"/>
          <w:bCs/>
          <w:color w:val="000000" w:themeColor="text1"/>
          <w:lang w:val="en-GB"/>
        </w:rPr>
        <w:t>boundar</w:t>
      </w:r>
      <w:r w:rsidRPr="006B18B9">
        <w:rPr>
          <w:rFonts w:eastAsia="微软雅黑" w:hint="eastAsia"/>
          <w:bCs/>
          <w:color w:val="000000" w:themeColor="text1"/>
          <w:lang w:val="en-GB"/>
        </w:rPr>
        <w:t>y</w:t>
      </w:r>
      <w:r w:rsidRPr="006B18B9">
        <w:rPr>
          <w:rFonts w:eastAsia="微软雅黑"/>
          <w:bCs/>
          <w:color w:val="000000" w:themeColor="text1"/>
          <w:lang w:val="en-GB"/>
        </w:rPr>
        <w:t xml:space="preserve"> based on p</w:t>
      </w:r>
      <w:r w:rsidRPr="006B18B9">
        <w:rPr>
          <w:rFonts w:eastAsia="微软雅黑" w:hint="eastAsia"/>
          <w:bCs/>
          <w:color w:val="000000" w:themeColor="text1"/>
          <w:lang w:val="en-GB"/>
        </w:rPr>
        <w:t xml:space="preserve">ower </w:t>
      </w:r>
      <w:r w:rsidRPr="006B18B9">
        <w:rPr>
          <w:rFonts w:eastAsia="微软雅黑"/>
          <w:bCs/>
          <w:color w:val="000000" w:themeColor="text1"/>
          <w:lang w:val="en-GB"/>
        </w:rPr>
        <w:t>variations criteria and</w:t>
      </w:r>
      <w:r w:rsidRPr="006B18B9">
        <w:rPr>
          <w:rFonts w:eastAsia="微软雅黑" w:hint="eastAsia"/>
          <w:bCs/>
          <w:color w:val="000000" w:themeColor="text1"/>
          <w:lang w:val="en-GB"/>
        </w:rPr>
        <w:t xml:space="preserve"> decide</w:t>
      </w:r>
      <w:proofErr w:type="gramEnd"/>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whether to rely on one or both criteria. Using the </w:t>
      </w:r>
      <w:proofErr w:type="spellStart"/>
      <w:r w:rsidRPr="006B18B9">
        <w:rPr>
          <w:rFonts w:eastAsia="微软雅黑"/>
          <w:bCs/>
          <w:color w:val="000000" w:themeColor="text1"/>
          <w:lang w:val="en-GB"/>
        </w:rPr>
        <w:t>U</w:t>
      </w:r>
      <w:r w:rsidRPr="006B18B9">
        <w:rPr>
          <w:rFonts w:eastAsia="微软雅黑" w:hint="eastAsia"/>
          <w:bCs/>
          <w:color w:val="000000" w:themeColor="text1"/>
          <w:lang w:val="en-GB"/>
        </w:rPr>
        <w:t>M</w:t>
      </w:r>
      <w:r w:rsidRPr="006B18B9">
        <w:rPr>
          <w:rFonts w:eastAsia="微软雅黑"/>
          <w:bCs/>
          <w:color w:val="000000" w:themeColor="text1"/>
          <w:lang w:val="en-GB"/>
        </w:rPr>
        <w:t>i</w:t>
      </w:r>
      <w:proofErr w:type="spellEnd"/>
      <w:r w:rsidRPr="006B18B9">
        <w:rPr>
          <w:rFonts w:eastAsia="微软雅黑"/>
          <w:bCs/>
          <w:color w:val="000000" w:themeColor="text1"/>
          <w:lang w:val="en-GB"/>
        </w:rPr>
        <w:t xml:space="preserve"> scenario as an example, w</w:t>
      </w:r>
      <w:r w:rsidRPr="006B18B9">
        <w:rPr>
          <w:rFonts w:eastAsia="微软雅黑" w:hint="eastAsia"/>
          <w:bCs/>
          <w:color w:val="000000" w:themeColor="text1"/>
          <w:lang w:val="en-GB"/>
        </w:rPr>
        <w:t>hen</w:t>
      </w:r>
      <w:r w:rsidRPr="006B18B9">
        <w:rPr>
          <w:rFonts w:eastAsia="微软雅黑"/>
          <w:bCs/>
          <w:color w:val="000000" w:themeColor="text1"/>
          <w:lang w:val="en-GB"/>
        </w:rPr>
        <w:t xml:space="preserve"> </w:t>
      </w:r>
      <m:oMath>
        <m:r>
          <w:rPr>
            <w:rFonts w:ascii="Cambria Math" w:eastAsia="微软雅黑" w:hAnsi="Cambria Math" w:cs="Cambria Math"/>
            <w:color w:val="000000" w:themeColor="text1"/>
            <w:lang w:val="en-GB"/>
          </w:rPr>
          <m:t>D</m:t>
        </m:r>
      </m:oMath>
      <w:r w:rsidRPr="006B18B9">
        <w:rPr>
          <w:rFonts w:eastAsia="微软雅黑"/>
          <w:bCs/>
          <w:color w:val="000000" w:themeColor="text1"/>
          <w:lang w:val="en-GB"/>
        </w:rPr>
        <w:t>=1m,</w:t>
      </w:r>
      <w:r w:rsidRPr="006B18B9">
        <w:rPr>
          <w:rFonts w:eastAsia="微软雅黑" w:hint="eastAsia"/>
          <w:bCs/>
          <w:color w:val="000000" w:themeColor="text1"/>
          <w:lang w:val="en-GB"/>
        </w:rPr>
        <w:t xml:space="preserve"> the c</w:t>
      </w:r>
      <w:r w:rsidRPr="006B18B9">
        <w:rPr>
          <w:rFonts w:eastAsia="微软雅黑"/>
          <w:bCs/>
          <w:color w:val="000000" w:themeColor="text1"/>
          <w:lang w:val="en-GB"/>
        </w:rPr>
        <w:t>ritical distance is approximately 9m, while</w:t>
      </w:r>
      <w:r w:rsidRPr="006B18B9">
        <w:rPr>
          <w:rFonts w:eastAsia="微软雅黑" w:hint="eastAsia"/>
          <w:bCs/>
          <w:color w:val="000000" w:themeColor="text1"/>
          <w:lang w:val="en-GB"/>
        </w:rPr>
        <w:t xml:space="preserve"> the</w:t>
      </w:r>
      <w:r w:rsidRPr="006B18B9">
        <w:rPr>
          <w:rFonts w:eastAsia="微软雅黑"/>
          <w:bCs/>
          <w:color w:val="000000" w:themeColor="text1"/>
          <w:lang w:val="en-GB"/>
        </w:rPr>
        <w:t xml:space="preserve"> Rayleigh distance ranges from approximately 47m to 160m (corresponding to </w:t>
      </w:r>
      <m:oMath>
        <m:r>
          <w:rPr>
            <w:rFonts w:ascii="Cambria Math" w:eastAsia="微软雅黑" w:hAnsi="Cambria Math" w:cs="Cambria Math"/>
            <w:color w:val="000000" w:themeColor="text1"/>
            <w:lang w:val="en-GB"/>
          </w:rPr>
          <m:t>λ</m:t>
        </m:r>
      </m:oMath>
      <w:r>
        <w:rPr>
          <w:rFonts w:eastAsia="微软雅黑" w:hint="eastAsia"/>
          <w:color w:val="000000" w:themeColor="text1"/>
          <w:lang w:val="en-GB" w:eastAsia="zh-CN"/>
        </w:rPr>
        <w:t xml:space="preserve"> </w:t>
      </w:r>
      <w:r w:rsidRPr="006B18B9">
        <w:rPr>
          <w:rFonts w:eastAsia="微软雅黑"/>
          <w:bCs/>
          <w:color w:val="000000" w:themeColor="text1"/>
          <w:lang w:val="en-GB"/>
        </w:rPr>
        <w:t xml:space="preserve">values of 1.25cm to 4.28cm for 7GHz to 24GHz). The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with a scaling factor </w:t>
      </w:r>
      <w:r w:rsidR="00F8290C">
        <w:rPr>
          <w:rFonts w:eastAsia="微软雅黑" w:hint="eastAsia"/>
          <w:bCs/>
          <w:color w:val="000000" w:themeColor="text1"/>
          <w:lang w:val="en-GB"/>
        </w:rPr>
        <w:t>0.</w:t>
      </w:r>
      <w:r w:rsidRPr="006B18B9">
        <w:rPr>
          <w:rFonts w:eastAsia="微软雅黑" w:hint="eastAsia"/>
          <w:bCs/>
          <w:color w:val="000000" w:themeColor="text1"/>
          <w:lang w:val="en-GB"/>
        </w:rPr>
        <w:t xml:space="preserve">367 </w:t>
      </w:r>
      <w:r w:rsidRPr="006B18B9">
        <w:rPr>
          <w:rFonts w:eastAsia="微软雅黑"/>
          <w:bCs/>
          <w:color w:val="000000" w:themeColor="text1"/>
          <w:lang w:val="en-GB"/>
        </w:rPr>
        <w:t>is approximately 17m to 60m</w:t>
      </w:r>
      <w:r w:rsidRPr="006B18B9">
        <w:rPr>
          <w:rFonts w:eastAsia="微软雅黑" w:hint="eastAsia"/>
          <w:bCs/>
          <w:color w:val="000000" w:themeColor="text1"/>
          <w:lang w:val="en-GB"/>
        </w:rPr>
        <w:t>.</w:t>
      </w:r>
      <w:r w:rsidRPr="006B18B9">
        <w:rPr>
          <w:rFonts w:eastAsia="微软雅黑"/>
          <w:bCs/>
          <w:color w:val="000000" w:themeColor="text1"/>
          <w:lang w:val="en-GB"/>
        </w:rPr>
        <w:t xml:space="preserve"> </w:t>
      </w:r>
      <w:r w:rsidRPr="006B18B9">
        <w:rPr>
          <w:rFonts w:eastAsia="微软雅黑" w:hint="eastAsia"/>
          <w:bCs/>
          <w:color w:val="000000" w:themeColor="text1"/>
          <w:lang w:val="en-GB"/>
        </w:rPr>
        <w:t>It is noted that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 xml:space="preserve">ayleigh distance </w:t>
      </w:r>
      <w:r w:rsidRPr="006B18B9">
        <w:rPr>
          <w:rFonts w:eastAsia="微软雅黑" w:hint="eastAsia"/>
          <w:bCs/>
          <w:color w:val="000000" w:themeColor="text1"/>
          <w:lang w:val="en-GB"/>
        </w:rPr>
        <w:t>is usually</w:t>
      </w:r>
      <w:r w:rsidRPr="006B18B9">
        <w:rPr>
          <w:rFonts w:eastAsia="微软雅黑"/>
          <w:bCs/>
          <w:color w:val="000000" w:themeColor="text1"/>
          <w:lang w:val="en-GB"/>
        </w:rPr>
        <w:t xml:space="preserve"> greater than </w:t>
      </w:r>
      <w:r w:rsidRPr="006B18B9">
        <w:rPr>
          <w:rFonts w:eastAsia="微软雅黑" w:hint="eastAsia"/>
          <w:bCs/>
          <w:color w:val="000000" w:themeColor="text1"/>
          <w:lang w:val="en-GB"/>
        </w:rPr>
        <w:t>the c</w:t>
      </w:r>
      <w:r w:rsidRPr="006B18B9">
        <w:rPr>
          <w:rFonts w:eastAsia="微软雅黑"/>
          <w:bCs/>
          <w:color w:val="000000" w:themeColor="text1"/>
          <w:lang w:val="en-GB"/>
        </w:rPr>
        <w:t>ritical distance.</w:t>
      </w:r>
      <w:r w:rsidRPr="006B18B9">
        <w:rPr>
          <w:rFonts w:eastAsia="微软雅黑" w:hint="eastAsia"/>
          <w:bCs/>
          <w:color w:val="000000" w:themeColor="text1"/>
          <w:lang w:val="en-GB"/>
        </w:rPr>
        <w:t xml:space="preserve"> Therefore, for simplification, to determine the boundary</w:t>
      </w:r>
      <w:r w:rsidRPr="006B18B9">
        <w:rPr>
          <w:rFonts w:eastAsia="微软雅黑"/>
          <w:bCs/>
          <w:color w:val="000000" w:themeColor="text1"/>
          <w:lang w:val="en-GB"/>
        </w:rPr>
        <w:t xml:space="preserve">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only effective Rayleigh distance is needed.</w:t>
      </w:r>
      <w:bookmarkStart w:id="13" w:name="_Ref173757872"/>
    </w:p>
    <w:p w14:paraId="26CE77D3" w14:textId="769C3BCF" w:rsidR="00DF34B0" w:rsidRPr="009B169A" w:rsidRDefault="00DF34B0" w:rsidP="00DA3750">
      <w:pPr>
        <w:snapToGrid w:val="0"/>
        <w:spacing w:after="120"/>
        <w:jc w:val="both"/>
        <w:rPr>
          <w:rFonts w:eastAsia="宋体" w:cs="Batang"/>
          <w:b/>
        </w:rPr>
      </w:pPr>
      <w:bookmarkStart w:id="14" w:name="_Ref178235727"/>
      <w:r w:rsidRPr="009B169A">
        <w:rPr>
          <w:rFonts w:eastAsia="宋体" w:cs="Batang"/>
          <w:b/>
        </w:rPr>
        <w:t xml:space="preserve">Observation </w:t>
      </w:r>
      <w:r w:rsidRPr="009B169A">
        <w:rPr>
          <w:rFonts w:eastAsia="宋体" w:cs="Batang"/>
          <w:b/>
        </w:rPr>
        <w:fldChar w:fldCharType="begin"/>
      </w:r>
      <w:r w:rsidRPr="009B169A">
        <w:rPr>
          <w:rFonts w:eastAsia="宋体" w:cs="Batang"/>
          <w:b/>
        </w:rPr>
        <w:instrText xml:space="preserve"> SEQ Observation \* ARABIC </w:instrText>
      </w:r>
      <w:r w:rsidRPr="009B169A">
        <w:rPr>
          <w:rFonts w:eastAsia="宋体" w:cs="Batang"/>
          <w:b/>
        </w:rPr>
        <w:fldChar w:fldCharType="separate"/>
      </w:r>
      <w:r w:rsidR="00F97D65">
        <w:rPr>
          <w:rFonts w:eastAsia="宋体" w:cs="Batang"/>
          <w:b/>
          <w:noProof/>
        </w:rPr>
        <w:t>1</w:t>
      </w:r>
      <w:r w:rsidRPr="009B169A">
        <w:rPr>
          <w:rFonts w:eastAsia="宋体" w:cs="Batang"/>
          <w:b/>
        </w:rPr>
        <w:fldChar w:fldCharType="end"/>
      </w:r>
      <w:r w:rsidR="00C47BEC">
        <w:rPr>
          <w:rFonts w:eastAsia="宋体" w:cs="Batang" w:hint="eastAsia"/>
          <w:b/>
          <w:lang w:eastAsia="zh-CN"/>
        </w:rPr>
        <w:t xml:space="preserve">: </w:t>
      </w:r>
      <w:r w:rsidRPr="0024057E">
        <w:rPr>
          <w:rFonts w:eastAsia="宋体" w:cs="Batang"/>
          <w:b/>
        </w:rPr>
        <w:t>Rayleigh distance</w:t>
      </w:r>
      <w:r w:rsidRPr="0024057E">
        <w:rPr>
          <w:rFonts w:eastAsia="宋体" w:cs="Batang" w:hint="eastAsia"/>
          <w:b/>
        </w:rPr>
        <w:t xml:space="preserve">, which </w:t>
      </w:r>
      <w:r w:rsidRPr="0024057E">
        <w:rPr>
          <w:rFonts w:eastAsia="宋体" w:cs="Batang"/>
          <w:b/>
        </w:rPr>
        <w:t>is defined by evaluating the phase error between planar wave and spherical wave</w:t>
      </w:r>
      <w:r w:rsidRPr="0024057E">
        <w:rPr>
          <w:rFonts w:eastAsia="宋体" w:cs="Batang" w:hint="eastAsia"/>
          <w:b/>
        </w:rPr>
        <w:t xml:space="preserve">, may not be applicable for </w:t>
      </w:r>
      <w:r w:rsidRPr="00F30950">
        <w:rPr>
          <w:rFonts w:eastAsiaTheme="minorEastAsia" w:hint="eastAsia"/>
          <w:b/>
          <w:lang w:eastAsia="zh-CN"/>
        </w:rPr>
        <w:t>large</w:t>
      </w:r>
      <w:r>
        <w:rPr>
          <w:rFonts w:eastAsiaTheme="minorEastAsia" w:hint="eastAsia"/>
          <w:b/>
          <w:lang w:eastAsia="zh-CN"/>
        </w:rPr>
        <w:t xml:space="preserve"> </w:t>
      </w:r>
      <w:r w:rsidRPr="00F30950">
        <w:rPr>
          <w:rFonts w:eastAsiaTheme="minorEastAsia" w:hint="eastAsia"/>
          <w:b/>
          <w:lang w:eastAsia="zh-CN"/>
        </w:rPr>
        <w:t>scale MIMO</w:t>
      </w:r>
      <w:r w:rsidRPr="00BD67FD">
        <w:rPr>
          <w:rFonts w:eastAsiaTheme="minorEastAsia" w:hint="eastAsia"/>
          <w:b/>
          <w:lang w:eastAsia="zh-CN"/>
        </w:rPr>
        <w:t xml:space="preserve"> </w:t>
      </w:r>
      <w:r w:rsidRPr="00F30950">
        <w:rPr>
          <w:rFonts w:eastAsiaTheme="minorEastAsia" w:hint="eastAsia"/>
          <w:b/>
          <w:lang w:eastAsia="zh-CN"/>
        </w:rPr>
        <w:t xml:space="preserve">systems </w:t>
      </w:r>
      <w:r w:rsidRPr="0024057E">
        <w:rPr>
          <w:rFonts w:eastAsia="宋体" w:cs="Batang" w:hint="eastAsia"/>
          <w:b/>
        </w:rPr>
        <w:t xml:space="preserve">using </w:t>
      </w:r>
      <w:proofErr w:type="spellStart"/>
      <w:r w:rsidRPr="0024057E">
        <w:rPr>
          <w:rFonts w:eastAsia="宋体" w:cs="Batang" w:hint="eastAsia"/>
          <w:b/>
        </w:rPr>
        <w:t>beamforming</w:t>
      </w:r>
      <w:proofErr w:type="spellEnd"/>
      <w:r>
        <w:rPr>
          <w:rFonts w:eastAsia="宋体" w:cs="Batang" w:hint="eastAsia"/>
          <w:b/>
        </w:rPr>
        <w:t xml:space="preserve"> </w:t>
      </w:r>
      <w:r w:rsidRPr="0024057E">
        <w:rPr>
          <w:rFonts w:eastAsia="宋体" w:cs="Batang" w:hint="eastAsia"/>
          <w:b/>
        </w:rPr>
        <w:t>techniques</w:t>
      </w:r>
      <w:r>
        <w:rPr>
          <w:rFonts w:eastAsia="宋体" w:cs="Batang" w:hint="eastAsia"/>
          <w:b/>
        </w:rPr>
        <w:t>.</w:t>
      </w:r>
      <w:bookmarkEnd w:id="14"/>
    </w:p>
    <w:p w14:paraId="59D7A5C7" w14:textId="0481D603" w:rsidR="00DF34B0" w:rsidRPr="00D74105" w:rsidRDefault="004B2059" w:rsidP="00DA3750">
      <w:pPr>
        <w:pStyle w:val="aa"/>
        <w:spacing w:after="120"/>
        <w:jc w:val="both"/>
        <w:rPr>
          <w:rFonts w:ascii="Times New Roman" w:eastAsia="宋体" w:hAnsi="Times New Roman" w:cs="Times New Roman"/>
          <w:b/>
          <w:bCs/>
          <w:lang w:eastAsia="zh-CN"/>
        </w:rPr>
      </w:pPr>
      <w:bookmarkStart w:id="15" w:name="_Ref173591819"/>
      <w:bookmarkEnd w:id="13"/>
      <w:r w:rsidRPr="00D74105">
        <w:rPr>
          <w:rFonts w:ascii="Times New Roman" w:eastAsia="宋体" w:hAnsi="Times New Roman" w:cs="Times New Roman"/>
          <w:b/>
          <w:bCs/>
          <w:lang w:eastAsia="zh-CN"/>
        </w:rPr>
        <w:t xml:space="preserve">Proposal </w:t>
      </w:r>
      <w:r w:rsidRPr="00D74105">
        <w:rPr>
          <w:rFonts w:ascii="Times New Roman" w:eastAsia="宋体" w:hAnsi="Times New Roman" w:cs="Times New Roman"/>
          <w:b/>
          <w:bCs/>
          <w:lang w:eastAsia="zh-CN"/>
        </w:rPr>
        <w:fldChar w:fldCharType="begin"/>
      </w:r>
      <w:r w:rsidRPr="00D74105">
        <w:rPr>
          <w:rFonts w:ascii="Times New Roman" w:eastAsia="宋体" w:hAnsi="Times New Roman" w:cs="Times New Roman"/>
          <w:b/>
          <w:bCs/>
          <w:lang w:eastAsia="zh-CN"/>
        </w:rPr>
        <w:instrText xml:space="preserve"> SEQ Proposal \* ARABIC </w:instrText>
      </w:r>
      <w:r w:rsidRPr="00D74105">
        <w:rPr>
          <w:rFonts w:ascii="Times New Roman" w:eastAsia="宋体" w:hAnsi="Times New Roman" w:cs="Times New Roman"/>
          <w:b/>
          <w:bCs/>
          <w:lang w:eastAsia="zh-CN"/>
        </w:rPr>
        <w:fldChar w:fldCharType="separate"/>
      </w:r>
      <w:r w:rsidR="00F97D65">
        <w:rPr>
          <w:rFonts w:ascii="Times New Roman" w:eastAsia="宋体" w:hAnsi="Times New Roman" w:cs="Times New Roman"/>
          <w:b/>
          <w:bCs/>
          <w:noProof/>
          <w:lang w:eastAsia="zh-CN"/>
        </w:rPr>
        <w:t>2</w:t>
      </w:r>
      <w:r w:rsidRPr="00D74105">
        <w:rPr>
          <w:rFonts w:ascii="Times New Roman" w:eastAsia="宋体" w:hAnsi="Times New Roman" w:cs="Times New Roman"/>
          <w:b/>
          <w:bCs/>
          <w:lang w:eastAsia="zh-CN"/>
        </w:rPr>
        <w:fldChar w:fldCharType="end"/>
      </w:r>
      <w:r w:rsidR="00DF34B0" w:rsidRPr="00D74105">
        <w:rPr>
          <w:rFonts w:ascii="Times New Roman" w:eastAsia="宋体" w:hAnsi="Times New Roman" w:cs="Times New Roman" w:hint="eastAsia"/>
          <w:b/>
          <w:bCs/>
          <w:lang w:eastAsia="zh-CN"/>
        </w:rPr>
        <w:t>:</w:t>
      </w:r>
      <w:r w:rsidR="00DF34B0" w:rsidRPr="00D74105">
        <w:rPr>
          <w:rFonts w:ascii="Times New Roman" w:eastAsia="宋体" w:hAnsi="Times New Roman" w:cs="Times New Roman"/>
          <w:b/>
          <w:bCs/>
          <w:lang w:eastAsia="zh-CN"/>
        </w:rPr>
        <w:t xml:space="preserve"> </w:t>
      </w:r>
      <w:r w:rsidR="00DF34B0" w:rsidRPr="00D74105">
        <w:rPr>
          <w:rFonts w:ascii="Times New Roman" w:eastAsia="宋体" w:hAnsi="Times New Roman" w:cs="Times New Roman" w:hint="eastAsia"/>
          <w:b/>
          <w:bCs/>
          <w:lang w:eastAsia="zh-CN"/>
        </w:rPr>
        <w:t>B</w:t>
      </w:r>
      <w:r w:rsidR="00DF34B0" w:rsidRPr="00D74105">
        <w:rPr>
          <w:rFonts w:ascii="Times New Roman" w:eastAsia="宋体" w:hAnsi="Times New Roman" w:cs="Times New Roman"/>
          <w:b/>
          <w:bCs/>
          <w:lang w:eastAsia="zh-CN"/>
        </w:rPr>
        <w:t>ased on phase variation</w:t>
      </w:r>
      <w:r w:rsidR="00DF34B0" w:rsidRPr="00D74105">
        <w:rPr>
          <w:rFonts w:ascii="Times New Roman" w:eastAsia="宋体" w:hAnsi="Times New Roman" w:cs="Times New Roman" w:hint="eastAsia"/>
          <w:b/>
          <w:bCs/>
          <w:lang w:eastAsia="zh-CN"/>
        </w:rPr>
        <w:t>s</w:t>
      </w:r>
      <w:r w:rsidR="00DF34B0" w:rsidRPr="00D74105">
        <w:rPr>
          <w:rFonts w:ascii="Times New Roman" w:eastAsia="宋体" w:hAnsi="Times New Roman" w:cs="Times New Roman"/>
          <w:b/>
          <w:bCs/>
          <w:lang w:eastAsia="zh-CN"/>
        </w:rPr>
        <w:t xml:space="preserve"> criteria</w:t>
      </w:r>
      <w:r w:rsidR="00DF34B0" w:rsidRPr="00D74105">
        <w:rPr>
          <w:rFonts w:ascii="Times New Roman" w:eastAsia="宋体" w:hAnsi="Times New Roman" w:cs="Times New Roman" w:hint="eastAsia"/>
          <w:b/>
          <w:bCs/>
          <w:lang w:eastAsia="zh-CN"/>
        </w:rPr>
        <w:t xml:space="preserve"> and </w:t>
      </w:r>
      <w:proofErr w:type="spellStart"/>
      <w:r w:rsidR="00DF34B0" w:rsidRPr="00D74105">
        <w:rPr>
          <w:rFonts w:ascii="Times New Roman" w:eastAsia="宋体" w:hAnsi="Times New Roman" w:cs="Times New Roman" w:hint="eastAsia"/>
          <w:b/>
          <w:bCs/>
          <w:lang w:eastAsia="zh-CN"/>
        </w:rPr>
        <w:t>beamforming</w:t>
      </w:r>
      <w:proofErr w:type="spellEnd"/>
      <w:r w:rsidR="00DF34B0" w:rsidRPr="00D74105">
        <w:rPr>
          <w:rFonts w:ascii="Times New Roman" w:eastAsia="宋体" w:hAnsi="Times New Roman" w:cs="Times New Roman" w:hint="eastAsia"/>
          <w:b/>
          <w:bCs/>
          <w:lang w:eastAsia="zh-CN"/>
        </w:rPr>
        <w:t xml:space="preserve"> assumption</w:t>
      </w:r>
      <w:r w:rsidR="00DF34B0" w:rsidRPr="00D74105">
        <w:rPr>
          <w:rFonts w:ascii="Times New Roman" w:eastAsia="宋体" w:hAnsi="Times New Roman" w:cs="Times New Roman"/>
          <w:b/>
          <w:bCs/>
          <w:lang w:eastAsia="zh-CN"/>
        </w:rPr>
        <w:t xml:space="preserve">, the </w:t>
      </w:r>
      <w:r w:rsidR="00DF34B0" w:rsidRPr="00D74105">
        <w:rPr>
          <w:rFonts w:ascii="Times New Roman" w:eastAsia="宋体" w:hAnsi="Times New Roman" w:cs="Times New Roman" w:hint="eastAsia"/>
          <w:b/>
          <w:bCs/>
          <w:lang w:eastAsia="zh-CN"/>
        </w:rPr>
        <w:t>e</w:t>
      </w:r>
      <w:r w:rsidR="00DF34B0" w:rsidRPr="00D74105">
        <w:rPr>
          <w:rFonts w:ascii="Times New Roman" w:eastAsia="宋体" w:hAnsi="Times New Roman" w:cs="Times New Roman"/>
          <w:b/>
          <w:bCs/>
          <w:lang w:eastAsia="zh-CN"/>
        </w:rPr>
        <w:t xml:space="preserve">ffective </w:t>
      </w:r>
      <w:r w:rsidR="00DF34B0" w:rsidRPr="00D74105">
        <w:rPr>
          <w:rFonts w:ascii="Times New Roman" w:eastAsia="宋体" w:hAnsi="Times New Roman" w:cs="Times New Roman" w:hint="eastAsia"/>
          <w:b/>
          <w:bCs/>
          <w:lang w:eastAsia="zh-CN"/>
        </w:rPr>
        <w:t>R</w:t>
      </w:r>
      <w:r w:rsidR="00DF34B0" w:rsidRPr="00D74105">
        <w:rPr>
          <w:rFonts w:ascii="Times New Roman" w:eastAsia="宋体" w:hAnsi="Times New Roman" w:cs="Times New Roman"/>
          <w:b/>
          <w:bCs/>
          <w:lang w:eastAsia="zh-CN"/>
        </w:rPr>
        <w:t>ayleigh distance, a scaled Rayleigh distance with a scaling factor</w:t>
      </w:r>
      <w:r w:rsidR="00DF34B0" w:rsidRPr="00D74105">
        <w:rPr>
          <w:rFonts w:ascii="Times New Roman" w:eastAsia="宋体" w:hAnsi="Times New Roman" w:cs="Times New Roman" w:hint="eastAsia"/>
          <w:b/>
          <w:bCs/>
          <w:lang w:eastAsia="zh-CN"/>
        </w:rPr>
        <w:t xml:space="preserve"> </w:t>
      </w:r>
      <w:r w:rsidR="00DF34B0" w:rsidRPr="00D74105">
        <w:rPr>
          <w:rFonts w:ascii="Times New Roman" w:eastAsia="宋体" w:hAnsi="Times New Roman" w:cs="Times New Roman"/>
          <w:b/>
          <w:bCs/>
          <w:lang w:eastAsia="zh-CN"/>
        </w:rPr>
        <w:t xml:space="preserve">can be </w:t>
      </w:r>
      <w:r w:rsidR="00DF34B0" w:rsidRPr="00D74105">
        <w:rPr>
          <w:rFonts w:ascii="Times New Roman" w:eastAsia="宋体" w:hAnsi="Times New Roman" w:cs="Times New Roman" w:hint="eastAsia"/>
          <w:b/>
          <w:bCs/>
          <w:lang w:eastAsia="zh-CN"/>
        </w:rPr>
        <w:t xml:space="preserve">used to </w:t>
      </w:r>
      <w:r w:rsidR="00DF34B0" w:rsidRPr="00D74105">
        <w:rPr>
          <w:rFonts w:ascii="Times New Roman" w:eastAsia="宋体" w:hAnsi="Times New Roman" w:cs="Times New Roman"/>
          <w:b/>
          <w:bCs/>
          <w:lang w:eastAsia="zh-CN"/>
        </w:rPr>
        <w:t>defin</w:t>
      </w:r>
      <w:r w:rsidR="00DF34B0" w:rsidRPr="00D74105">
        <w:rPr>
          <w:rFonts w:ascii="Times New Roman" w:eastAsia="宋体" w:hAnsi="Times New Roman" w:cs="Times New Roman" w:hint="eastAsia"/>
          <w:b/>
          <w:bCs/>
          <w:lang w:eastAsia="zh-CN"/>
        </w:rPr>
        <w:t>e</w:t>
      </w:r>
      <w:r w:rsidR="00DF34B0" w:rsidRPr="00D74105">
        <w:rPr>
          <w:rFonts w:ascii="Times New Roman" w:eastAsia="宋体" w:hAnsi="Times New Roman" w:cs="Times New Roman"/>
          <w:b/>
          <w:bCs/>
          <w:lang w:eastAsia="zh-CN"/>
        </w:rPr>
        <w:t xml:space="preserve"> the near-field region</w:t>
      </w:r>
      <w:r w:rsidR="00DF34B0" w:rsidRPr="00D74105">
        <w:rPr>
          <w:rFonts w:ascii="Times New Roman" w:eastAsia="宋体" w:hAnsi="Times New Roman" w:cs="Times New Roman" w:hint="eastAsia"/>
          <w:b/>
          <w:bCs/>
          <w:lang w:eastAsia="zh-CN"/>
        </w:rPr>
        <w:t xml:space="preserve">. </w:t>
      </w:r>
      <w:r w:rsidR="00DF34B0" w:rsidRPr="00D74105">
        <w:rPr>
          <w:rFonts w:ascii="Times New Roman" w:eastAsia="宋体" w:hAnsi="Times New Roman" w:cs="Times New Roman"/>
          <w:b/>
          <w:bCs/>
          <w:lang w:eastAsia="zh-CN"/>
        </w:rPr>
        <w:t>The proposed scaling</w:t>
      </w:r>
      <w:r w:rsidR="00DF34B0" w:rsidRPr="00D74105">
        <w:rPr>
          <w:rFonts w:ascii="Times New Roman" w:eastAsia="宋体" w:hAnsi="Times New Roman" w:cs="Times New Roman" w:hint="eastAsia"/>
          <w:b/>
          <w:bCs/>
          <w:lang w:eastAsia="zh-CN"/>
        </w:rPr>
        <w:t xml:space="preserve"> </w:t>
      </w:r>
      <w:r w:rsidR="00DF34B0" w:rsidRPr="00D74105">
        <w:rPr>
          <w:rFonts w:ascii="Times New Roman" w:eastAsia="宋体" w:hAnsi="Times New Roman" w:cs="Times New Roman"/>
          <w:b/>
          <w:bCs/>
          <w:lang w:eastAsia="zh-CN"/>
        </w:rPr>
        <w:t>factor is</w:t>
      </w:r>
      <w:r w:rsidR="00DF34B0" w:rsidRPr="00D74105">
        <w:rPr>
          <w:rFonts w:ascii="Times New Roman" w:eastAsia="宋体" w:hAnsi="Times New Roman" w:cs="Times New Roman" w:hint="eastAsia"/>
          <w:b/>
          <w:bCs/>
          <w:lang w:eastAsia="zh-CN"/>
        </w:rPr>
        <w:t xml:space="preserve"> 0.4.</w:t>
      </w:r>
      <w:bookmarkEnd w:id="15"/>
    </w:p>
    <w:p w14:paraId="40FFB21D" w14:textId="77777777" w:rsidR="00DF34B0" w:rsidRPr="0024057E" w:rsidRDefault="00DF34B0" w:rsidP="00DA3750">
      <w:pPr>
        <w:pStyle w:val="15"/>
        <w:widowControl w:val="0"/>
        <w:snapToGrid w:val="0"/>
        <w:spacing w:after="120"/>
        <w:ind w:leftChars="0" w:left="0"/>
        <w:jc w:val="both"/>
        <w:rPr>
          <w:rFonts w:ascii="Times New Roman" w:eastAsia="宋体" w:hAnsi="Times New Roman"/>
          <w:b/>
          <w:u w:val="single"/>
        </w:rPr>
      </w:pPr>
      <w:r w:rsidRPr="0024057E">
        <w:rPr>
          <w:rFonts w:ascii="Times New Roman" w:eastAsia="宋体" w:hAnsi="Times New Roman"/>
          <w:b/>
          <w:u w:val="single"/>
        </w:rPr>
        <w:t>Near-field/far-field condition of non-direct paths</w:t>
      </w:r>
    </w:p>
    <w:p w14:paraId="20B220BA" w14:textId="6CDE0EA1" w:rsidR="00CD309D" w:rsidRPr="006B18B9" w:rsidRDefault="00DF34B0" w:rsidP="00DA3750">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t>It is noted m</w:t>
      </w:r>
      <w:r w:rsidRPr="006B18B9">
        <w:rPr>
          <w:rFonts w:eastAsia="微软雅黑"/>
          <w:bCs/>
          <w:color w:val="000000" w:themeColor="text1"/>
          <w:lang w:val="en-GB"/>
        </w:rPr>
        <w:t>odel</w:t>
      </w:r>
      <w:r w:rsidRPr="006B18B9">
        <w:rPr>
          <w:rFonts w:eastAsia="微软雅黑" w:hint="eastAsia"/>
          <w:bCs/>
          <w:color w:val="000000" w:themeColor="text1"/>
          <w:lang w:val="en-GB"/>
        </w:rPr>
        <w:t>l</w:t>
      </w:r>
      <w:r w:rsidRPr="006B18B9">
        <w:rPr>
          <w:rFonts w:eastAsia="微软雅黑"/>
          <w:bCs/>
          <w:color w:val="000000" w:themeColor="text1"/>
          <w:lang w:val="en-GB"/>
        </w:rPr>
        <w:t>ing the cluster</w:t>
      </w:r>
      <w:r w:rsidRPr="006B18B9">
        <w:rPr>
          <w:rFonts w:eastAsia="微软雅黑" w:hint="eastAsia"/>
          <w:bCs/>
          <w:color w:val="000000" w:themeColor="text1"/>
          <w:lang w:val="en-GB"/>
        </w:rPr>
        <w:t xml:space="preserve"> location</w:t>
      </w:r>
      <w:r w:rsidRPr="006B18B9">
        <w:rPr>
          <w:rFonts w:eastAsia="微软雅黑"/>
          <w:bCs/>
          <w:color w:val="000000" w:themeColor="text1"/>
          <w:lang w:val="en-GB"/>
        </w:rPr>
        <w:t xml:space="preserve"> under NLOS </w:t>
      </w:r>
      <w:r w:rsidRPr="006B18B9">
        <w:rPr>
          <w:rFonts w:eastAsia="微软雅黑" w:hint="eastAsia"/>
          <w:bCs/>
          <w:color w:val="000000" w:themeColor="text1"/>
          <w:lang w:val="en-GB"/>
        </w:rPr>
        <w:t xml:space="preserve">would </w:t>
      </w:r>
      <w:r w:rsidRPr="006B18B9">
        <w:rPr>
          <w:rFonts w:eastAsia="微软雅黑"/>
          <w:bCs/>
          <w:color w:val="000000" w:themeColor="text1"/>
          <w:lang w:val="en-GB"/>
        </w:rPr>
        <w:t xml:space="preserve">add </w:t>
      </w:r>
      <w:r w:rsidRPr="006B18B9">
        <w:rPr>
          <w:rFonts w:eastAsia="微软雅黑" w:hint="eastAsia"/>
          <w:bCs/>
          <w:color w:val="000000" w:themeColor="text1"/>
          <w:lang w:val="en-GB"/>
        </w:rPr>
        <w:t xml:space="preserve">lots of </w:t>
      </w:r>
      <w:r w:rsidRPr="006B18B9">
        <w:rPr>
          <w:rFonts w:eastAsia="微软雅黑"/>
          <w:bCs/>
          <w:color w:val="000000" w:themeColor="text1"/>
          <w:lang w:val="en-GB"/>
        </w:rPr>
        <w:t>complexity</w:t>
      </w:r>
      <w:r w:rsidRPr="006B18B9">
        <w:rPr>
          <w:rFonts w:eastAsia="微软雅黑" w:hint="eastAsia"/>
          <w:bCs/>
          <w:color w:val="000000" w:themeColor="text1"/>
          <w:lang w:val="en-GB"/>
        </w:rPr>
        <w:t xml:space="preserve"> since considerable changes are needed on top of the original model from TR 38.901. </w:t>
      </w:r>
      <w:r w:rsidRPr="006B18B9">
        <w:rPr>
          <w:rFonts w:eastAsia="微软雅黑"/>
          <w:bCs/>
          <w:color w:val="000000" w:themeColor="text1"/>
          <w:lang w:val="en-GB"/>
        </w:rPr>
        <w:t>To eliminate the need to generate exact location of all the cluster</w:t>
      </w:r>
      <w:r w:rsidRPr="006B18B9">
        <w:rPr>
          <w:rFonts w:eastAsia="微软雅黑" w:hint="eastAsia"/>
          <w:bCs/>
          <w:color w:val="000000" w:themeColor="text1"/>
          <w:lang w:val="en-GB"/>
        </w:rPr>
        <w:t>s</w:t>
      </w:r>
      <w:r w:rsidRPr="006B18B9">
        <w:rPr>
          <w:rFonts w:eastAsia="微软雅黑"/>
          <w:bCs/>
          <w:color w:val="000000" w:themeColor="text1"/>
          <w:lang w:val="en-GB"/>
        </w:rPr>
        <w:t xml:space="preserve"> in NLOS</w:t>
      </w:r>
      <w:r w:rsidRPr="006B18B9">
        <w:rPr>
          <w:rFonts w:eastAsia="微软雅黑" w:hint="eastAsia"/>
          <w:bCs/>
          <w:color w:val="000000" w:themeColor="text1"/>
          <w:lang w:val="en-GB"/>
        </w:rPr>
        <w:t>, t</w:t>
      </w:r>
      <w:r w:rsidRPr="006B18B9">
        <w:rPr>
          <w:rFonts w:eastAsia="微软雅黑"/>
          <w:bCs/>
          <w:color w:val="000000" w:themeColor="text1"/>
          <w:lang w:val="en-GB"/>
        </w:rPr>
        <w:t>he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or far-field condition for the non-direct paths between BS and UE </w:t>
      </w:r>
      <w:r w:rsidRPr="006B18B9">
        <w:rPr>
          <w:rFonts w:eastAsia="微软雅黑" w:hint="eastAsia"/>
          <w:bCs/>
          <w:color w:val="000000" w:themeColor="text1"/>
          <w:lang w:val="en-GB"/>
        </w:rPr>
        <w:t>can f</w:t>
      </w:r>
      <w:r w:rsidRPr="006B18B9">
        <w:rPr>
          <w:rFonts w:eastAsia="微软雅黑"/>
          <w:bCs/>
          <w:color w:val="000000" w:themeColor="text1"/>
          <w:lang w:val="en-GB"/>
        </w:rPr>
        <w:t>ollow the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or far-field condition for the direct path.</w:t>
      </w:r>
    </w:p>
    <w:p w14:paraId="18EAD7F5" w14:textId="76C060D7" w:rsidR="00DF34B0" w:rsidRPr="00D74105" w:rsidRDefault="004B2059" w:rsidP="00DA3750">
      <w:pPr>
        <w:pStyle w:val="aa"/>
        <w:spacing w:after="120"/>
        <w:jc w:val="both"/>
        <w:rPr>
          <w:rFonts w:ascii="Times New Roman" w:eastAsia="宋体" w:hAnsi="Times New Roman" w:cs="Times New Roman"/>
          <w:b/>
          <w:bCs/>
          <w:lang w:eastAsia="zh-CN"/>
        </w:rPr>
      </w:pPr>
      <w:bookmarkStart w:id="16" w:name="_Ref173591821"/>
      <w:bookmarkStart w:id="17" w:name="_Ref178235757"/>
      <w:r w:rsidRPr="00D74105">
        <w:rPr>
          <w:rFonts w:ascii="Times New Roman" w:eastAsia="宋体" w:hAnsi="Times New Roman" w:cs="Times New Roman"/>
          <w:b/>
          <w:bCs/>
          <w:lang w:eastAsia="zh-CN"/>
        </w:rPr>
        <w:t xml:space="preserve">Proposal </w:t>
      </w:r>
      <w:r w:rsidRPr="00D74105">
        <w:rPr>
          <w:rFonts w:ascii="Times New Roman" w:eastAsia="宋体" w:hAnsi="Times New Roman" w:cs="Times New Roman"/>
          <w:b/>
          <w:bCs/>
          <w:lang w:eastAsia="zh-CN"/>
        </w:rPr>
        <w:fldChar w:fldCharType="begin"/>
      </w:r>
      <w:r w:rsidRPr="00D74105">
        <w:rPr>
          <w:rFonts w:ascii="Times New Roman" w:eastAsia="宋体" w:hAnsi="Times New Roman" w:cs="Times New Roman"/>
          <w:b/>
          <w:bCs/>
          <w:lang w:eastAsia="zh-CN"/>
        </w:rPr>
        <w:instrText xml:space="preserve"> SEQ Proposal \* ARABIC </w:instrText>
      </w:r>
      <w:r w:rsidRPr="00D74105">
        <w:rPr>
          <w:rFonts w:ascii="Times New Roman" w:eastAsia="宋体" w:hAnsi="Times New Roman" w:cs="Times New Roman"/>
          <w:b/>
          <w:bCs/>
          <w:lang w:eastAsia="zh-CN"/>
        </w:rPr>
        <w:fldChar w:fldCharType="separate"/>
      </w:r>
      <w:r w:rsidR="00F97D65">
        <w:rPr>
          <w:rFonts w:ascii="Times New Roman" w:eastAsia="宋体" w:hAnsi="Times New Roman" w:cs="Times New Roman"/>
          <w:b/>
          <w:bCs/>
          <w:noProof/>
          <w:lang w:eastAsia="zh-CN"/>
        </w:rPr>
        <w:t>3</w:t>
      </w:r>
      <w:r w:rsidRPr="00D74105">
        <w:rPr>
          <w:rFonts w:ascii="Times New Roman" w:eastAsia="宋体" w:hAnsi="Times New Roman" w:cs="Times New Roman"/>
          <w:b/>
          <w:bCs/>
          <w:lang w:eastAsia="zh-CN"/>
        </w:rPr>
        <w:fldChar w:fldCharType="end"/>
      </w:r>
      <w:r w:rsidR="00DF34B0" w:rsidRPr="00D74105">
        <w:rPr>
          <w:rFonts w:ascii="Times New Roman" w:eastAsia="宋体" w:hAnsi="Times New Roman" w:cs="Times New Roman" w:hint="eastAsia"/>
          <w:b/>
          <w:bCs/>
          <w:lang w:eastAsia="zh-CN"/>
        </w:rPr>
        <w:t>:</w:t>
      </w:r>
      <w:r w:rsidR="00DF34B0" w:rsidRPr="00D74105">
        <w:rPr>
          <w:rFonts w:ascii="Times New Roman" w:eastAsia="宋体" w:hAnsi="Times New Roman" w:cs="Times New Roman"/>
          <w:b/>
          <w:bCs/>
          <w:lang w:eastAsia="zh-CN"/>
        </w:rPr>
        <w:t xml:space="preserve"> </w:t>
      </w:r>
      <w:r w:rsidR="00DF34B0" w:rsidRPr="00D74105">
        <w:rPr>
          <w:rFonts w:ascii="Times New Roman" w:eastAsia="宋体" w:hAnsi="Times New Roman" w:cs="Times New Roman" w:hint="eastAsia"/>
          <w:b/>
          <w:bCs/>
          <w:lang w:eastAsia="zh-CN"/>
        </w:rPr>
        <w:t>The</w:t>
      </w:r>
      <w:r w:rsidR="00DF34B0" w:rsidRPr="00D74105">
        <w:rPr>
          <w:rFonts w:ascii="Times New Roman" w:eastAsia="宋体" w:hAnsi="Times New Roman" w:cs="Times New Roman"/>
          <w:b/>
          <w:bCs/>
          <w:lang w:eastAsia="zh-CN"/>
        </w:rPr>
        <w:t xml:space="preserve"> near-field or far-field condition for the non-direct paths between BS and UE</w:t>
      </w:r>
      <w:r w:rsidR="00DF34B0" w:rsidRPr="00D74105">
        <w:rPr>
          <w:rFonts w:ascii="Times New Roman" w:eastAsia="宋体" w:hAnsi="Times New Roman" w:cs="Times New Roman" w:hint="eastAsia"/>
          <w:b/>
          <w:bCs/>
          <w:lang w:eastAsia="zh-CN"/>
        </w:rPr>
        <w:t xml:space="preserve"> f</w:t>
      </w:r>
      <w:r w:rsidR="00DF34B0" w:rsidRPr="00D74105">
        <w:rPr>
          <w:rFonts w:ascii="Times New Roman" w:eastAsia="宋体" w:hAnsi="Times New Roman" w:cs="Times New Roman"/>
          <w:b/>
          <w:bCs/>
          <w:lang w:eastAsia="zh-CN"/>
        </w:rPr>
        <w:t>ollow</w:t>
      </w:r>
      <w:r w:rsidR="00DF34B0" w:rsidRPr="00D74105">
        <w:rPr>
          <w:rFonts w:ascii="Times New Roman" w:eastAsia="宋体" w:hAnsi="Times New Roman" w:cs="Times New Roman" w:hint="eastAsia"/>
          <w:b/>
          <w:bCs/>
          <w:lang w:eastAsia="zh-CN"/>
        </w:rPr>
        <w:t>s</w:t>
      </w:r>
      <w:r w:rsidR="00DF34B0" w:rsidRPr="00D74105">
        <w:rPr>
          <w:rFonts w:ascii="Times New Roman" w:eastAsia="宋体" w:hAnsi="Times New Roman" w:cs="Times New Roman"/>
          <w:b/>
          <w:bCs/>
          <w:lang w:eastAsia="zh-CN"/>
        </w:rPr>
        <w:t xml:space="preserve"> the near-field or far-field condition for the direct path</w:t>
      </w:r>
      <w:bookmarkEnd w:id="16"/>
      <w:r w:rsidR="00DF34B0" w:rsidRPr="00D74105">
        <w:rPr>
          <w:rFonts w:ascii="Times New Roman" w:eastAsia="宋体" w:hAnsi="Times New Roman" w:cs="Times New Roman"/>
          <w:b/>
          <w:bCs/>
          <w:lang w:eastAsia="zh-CN"/>
        </w:rPr>
        <w:t>.</w:t>
      </w:r>
      <w:bookmarkEnd w:id="17"/>
    </w:p>
    <w:p w14:paraId="046B960B" w14:textId="77777777" w:rsidR="00DF34B0" w:rsidRPr="00E216F5" w:rsidRDefault="00DF34B0" w:rsidP="00DA3750">
      <w:pPr>
        <w:snapToGrid w:val="0"/>
        <w:spacing w:after="120"/>
        <w:jc w:val="both"/>
        <w:rPr>
          <w:rFonts w:eastAsiaTheme="minorEastAsia"/>
          <w:b/>
          <w:bCs/>
          <w:u w:val="single"/>
        </w:rPr>
      </w:pPr>
      <w:r w:rsidRPr="000015B2">
        <w:rPr>
          <w:rFonts w:eastAsia="微软雅黑"/>
          <w:bCs/>
          <w:color w:val="000000" w:themeColor="text1"/>
          <w:lang w:val="en-GB"/>
        </w:rPr>
        <w:t>For the near-field channel model</w:t>
      </w:r>
      <w:r>
        <w:rPr>
          <w:rFonts w:eastAsia="微软雅黑" w:hint="eastAsia"/>
          <w:bCs/>
          <w:color w:val="000000" w:themeColor="text1"/>
          <w:lang w:val="en-GB" w:eastAsia="zh-CN"/>
        </w:rPr>
        <w:t>l</w:t>
      </w:r>
      <w:r w:rsidRPr="000015B2">
        <w:rPr>
          <w:rFonts w:eastAsia="微软雅黑"/>
          <w:bCs/>
          <w:color w:val="000000" w:themeColor="text1"/>
          <w:lang w:val="en-GB"/>
        </w:rPr>
        <w:t xml:space="preserve">ing, no changes are </w:t>
      </w:r>
      <w:r>
        <w:rPr>
          <w:rFonts w:eastAsia="微软雅黑" w:hint="eastAsia"/>
          <w:bCs/>
          <w:color w:val="000000" w:themeColor="text1"/>
          <w:lang w:val="en-GB" w:eastAsia="zh-CN"/>
        </w:rPr>
        <w:t>needed</w:t>
      </w:r>
      <w:r w:rsidRPr="000015B2">
        <w:rPr>
          <w:rFonts w:eastAsia="微软雅黑"/>
          <w:bCs/>
          <w:color w:val="000000" w:themeColor="text1"/>
          <w:lang w:val="en-GB"/>
        </w:rPr>
        <w:t xml:space="preserve"> </w:t>
      </w:r>
      <w:r>
        <w:rPr>
          <w:rFonts w:eastAsia="微软雅黑" w:hint="eastAsia"/>
          <w:bCs/>
          <w:color w:val="000000" w:themeColor="text1"/>
          <w:lang w:val="en-GB" w:eastAsia="zh-CN"/>
        </w:rPr>
        <w:t>for</w:t>
      </w:r>
      <w:r w:rsidRPr="000015B2">
        <w:rPr>
          <w:rFonts w:eastAsia="微软雅黑"/>
          <w:bCs/>
          <w:color w:val="000000" w:themeColor="text1"/>
          <w:lang w:val="en-GB"/>
        </w:rPr>
        <w:t xml:space="preserve"> large-scale parameters in existing TR 38.901</w:t>
      </w:r>
      <w:r w:rsidRPr="000015B2">
        <w:rPr>
          <w:rFonts w:eastAsia="微软雅黑" w:hint="eastAsia"/>
          <w:bCs/>
          <w:color w:val="000000" w:themeColor="text1"/>
          <w:lang w:val="en-GB"/>
        </w:rPr>
        <w:t>.</w:t>
      </w:r>
      <w:r w:rsidRPr="000015B2">
        <w:rPr>
          <w:rFonts w:eastAsia="微软雅黑"/>
          <w:bCs/>
          <w:color w:val="000000" w:themeColor="text1"/>
          <w:lang w:val="en-GB"/>
        </w:rPr>
        <w:t xml:space="preserve"> </w:t>
      </w:r>
      <w:r>
        <w:rPr>
          <w:rFonts w:eastAsia="微软雅黑" w:hint="eastAsia"/>
          <w:bCs/>
          <w:color w:val="000000" w:themeColor="text1"/>
          <w:lang w:val="en-GB" w:eastAsia="zh-CN"/>
        </w:rPr>
        <w:t xml:space="preserve">In the following, we provide </w:t>
      </w:r>
      <w:r>
        <w:rPr>
          <w:rFonts w:eastAsiaTheme="minorEastAsia" w:hint="eastAsia"/>
          <w:lang w:eastAsia="zh-CN"/>
        </w:rPr>
        <w:t>o</w:t>
      </w:r>
      <w:r w:rsidRPr="0024057E">
        <w:rPr>
          <w:rFonts w:eastAsiaTheme="minorEastAsia" w:hint="eastAsia"/>
          <w:lang w:eastAsia="zh-CN"/>
        </w:rPr>
        <w:t xml:space="preserve">ur views on </w:t>
      </w:r>
      <w:r>
        <w:rPr>
          <w:rFonts w:eastAsiaTheme="minorEastAsia" w:hint="eastAsia"/>
          <w:lang w:eastAsia="zh-CN"/>
        </w:rPr>
        <w:t>s</w:t>
      </w:r>
      <w:r w:rsidRPr="000015B2">
        <w:rPr>
          <w:rFonts w:eastAsia="微软雅黑"/>
          <w:bCs/>
          <w:color w:val="000000" w:themeColor="text1"/>
          <w:lang w:val="en-GB" w:eastAsia="zh-CN"/>
        </w:rPr>
        <w:t xml:space="preserve">mall-scale parameters determination for </w:t>
      </w:r>
      <w:r>
        <w:rPr>
          <w:rFonts w:eastAsia="微软雅黑" w:hint="eastAsia"/>
          <w:bCs/>
          <w:color w:val="000000" w:themeColor="text1"/>
          <w:lang w:val="en-GB" w:eastAsia="zh-CN"/>
        </w:rPr>
        <w:t xml:space="preserve">both </w:t>
      </w:r>
      <w:r w:rsidRPr="000015B2">
        <w:rPr>
          <w:rFonts w:eastAsia="微软雅黑"/>
          <w:bCs/>
          <w:color w:val="000000" w:themeColor="text1"/>
          <w:lang w:val="en-GB" w:eastAsia="zh-CN"/>
        </w:rPr>
        <w:t xml:space="preserve">direct path </w:t>
      </w:r>
      <w:r>
        <w:rPr>
          <w:rFonts w:eastAsia="微软雅黑" w:hint="eastAsia"/>
          <w:bCs/>
          <w:color w:val="000000" w:themeColor="text1"/>
          <w:lang w:val="en-GB" w:eastAsia="zh-CN"/>
        </w:rPr>
        <w:t xml:space="preserve">and non-direct paths </w:t>
      </w:r>
      <w:r w:rsidRPr="000015B2">
        <w:rPr>
          <w:rFonts w:eastAsia="微软雅黑"/>
          <w:bCs/>
          <w:color w:val="000000" w:themeColor="text1"/>
          <w:lang w:val="en-GB" w:eastAsia="zh-CN"/>
        </w:rPr>
        <w:t>between BS and UE</w:t>
      </w:r>
      <w:r>
        <w:rPr>
          <w:rFonts w:eastAsia="微软雅黑" w:hint="eastAsia"/>
          <w:bCs/>
          <w:color w:val="000000" w:themeColor="text1"/>
          <w:lang w:val="en-GB" w:eastAsia="zh-CN"/>
        </w:rPr>
        <w:t>.</w:t>
      </w:r>
    </w:p>
    <w:p w14:paraId="2E67D4C7" w14:textId="77777777" w:rsidR="00DF34B0" w:rsidRPr="0024057E" w:rsidRDefault="00DF34B0" w:rsidP="00DA3750">
      <w:pPr>
        <w:pStyle w:val="15"/>
        <w:widowControl w:val="0"/>
        <w:snapToGrid w:val="0"/>
        <w:spacing w:after="120"/>
        <w:ind w:leftChars="0" w:left="0"/>
        <w:jc w:val="both"/>
        <w:rPr>
          <w:rFonts w:ascii="Times New Roman" w:eastAsiaTheme="minorEastAsia" w:hAnsi="Times New Roman"/>
          <w:b/>
          <w:bCs/>
          <w:u w:val="single"/>
        </w:rPr>
      </w:pPr>
      <w:bookmarkStart w:id="18" w:name="_Hlk178077877"/>
      <w:r w:rsidRPr="0024057E">
        <w:rPr>
          <w:rFonts w:ascii="Times New Roman" w:eastAsiaTheme="minorEastAsia" w:hAnsi="Times New Roman" w:hint="eastAsia"/>
          <w:b/>
          <w:bCs/>
          <w:u w:val="single"/>
        </w:rPr>
        <w:t>S</w:t>
      </w:r>
      <w:r w:rsidRPr="0024057E">
        <w:rPr>
          <w:rFonts w:ascii="Times New Roman" w:eastAsiaTheme="minorEastAsia" w:hAnsi="Times New Roman"/>
          <w:b/>
          <w:bCs/>
          <w:u w:val="single"/>
        </w:rPr>
        <w:t>mall</w:t>
      </w:r>
      <w:r>
        <w:rPr>
          <w:rFonts w:ascii="Times New Roman" w:eastAsiaTheme="minorEastAsia" w:hAnsi="Times New Roman" w:hint="eastAsia"/>
          <w:b/>
          <w:bCs/>
          <w:u w:val="single"/>
        </w:rPr>
        <w:t>-</w:t>
      </w:r>
      <w:r w:rsidRPr="0024057E">
        <w:rPr>
          <w:rFonts w:ascii="Times New Roman" w:eastAsiaTheme="minorEastAsia" w:hAnsi="Times New Roman"/>
          <w:b/>
          <w:bCs/>
          <w:u w:val="single"/>
        </w:rPr>
        <w:t xml:space="preserve">scale parameters determination </w:t>
      </w:r>
      <w:r>
        <w:rPr>
          <w:rFonts w:ascii="Times New Roman" w:eastAsiaTheme="minorEastAsia" w:hAnsi="Times New Roman" w:hint="eastAsia"/>
          <w:b/>
          <w:bCs/>
          <w:u w:val="single"/>
        </w:rPr>
        <w:t xml:space="preserve">for </w:t>
      </w:r>
      <w:r w:rsidRPr="0024057E">
        <w:rPr>
          <w:rFonts w:ascii="Times New Roman" w:eastAsiaTheme="minorEastAsia" w:hAnsi="Times New Roman"/>
          <w:b/>
          <w:bCs/>
          <w:u w:val="single"/>
        </w:rPr>
        <w:t>direct path between BS and UE</w:t>
      </w:r>
    </w:p>
    <w:bookmarkEnd w:id="18"/>
    <w:p w14:paraId="605A9348" w14:textId="596894A6" w:rsidR="00DF34B0" w:rsidRDefault="00DF34B0" w:rsidP="00DA3750">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t>In</w:t>
      </w:r>
      <w:r w:rsidRPr="0024057E">
        <w:rPr>
          <w:rFonts w:eastAsia="微软雅黑"/>
          <w:bCs/>
          <w:color w:val="000000" w:themeColor="text1"/>
          <w:lang w:val="en-GB"/>
        </w:rPr>
        <w:t xml:space="preserve"> RAN1 #11</w:t>
      </w:r>
      <w:r w:rsidRPr="0024057E">
        <w:rPr>
          <w:rFonts w:eastAsia="微软雅黑" w:hint="eastAsia"/>
          <w:bCs/>
          <w:color w:val="000000" w:themeColor="text1"/>
          <w:lang w:val="en-GB"/>
        </w:rPr>
        <w:t>7</w:t>
      </w:r>
      <w:r w:rsidRPr="006B18B9">
        <w:rPr>
          <w:rFonts w:eastAsia="微软雅黑" w:hint="eastAsia"/>
          <w:bCs/>
          <w:color w:val="000000" w:themeColor="text1"/>
          <w:lang w:val="en-GB"/>
        </w:rPr>
        <w:t xml:space="preserve"> meeting, f</w:t>
      </w:r>
      <w:r w:rsidRPr="006B18B9">
        <w:rPr>
          <w:rFonts w:eastAsia="微软雅黑"/>
          <w:bCs/>
          <w:color w:val="000000" w:themeColor="text1"/>
          <w:lang w:val="en-GB"/>
        </w:rPr>
        <w:t xml:space="preserve">or </w:t>
      </w:r>
      <w:r w:rsidRPr="006B18B9">
        <w:rPr>
          <w:rFonts w:eastAsia="微软雅黑" w:hint="eastAsia"/>
          <w:bCs/>
          <w:color w:val="000000" w:themeColor="text1"/>
          <w:lang w:val="en-GB"/>
        </w:rPr>
        <w:t xml:space="preserve">direct path of </w:t>
      </w:r>
      <w:r w:rsidRPr="006B18B9">
        <w:rPr>
          <w:rFonts w:eastAsia="微软雅黑"/>
          <w:bCs/>
          <w:color w:val="000000" w:themeColor="text1"/>
          <w:lang w:val="en-GB"/>
        </w:rPr>
        <w:t>near-field channel,</w:t>
      </w:r>
      <w:r w:rsidRPr="006B18B9">
        <w:rPr>
          <w:rFonts w:eastAsia="微软雅黑" w:hint="eastAsia"/>
          <w:bCs/>
          <w:color w:val="000000" w:themeColor="text1"/>
          <w:lang w:val="en-GB"/>
        </w:rPr>
        <w:t xml:space="preserve"> it has been agreed that there </w:t>
      </w:r>
      <w:r w:rsidRPr="006B18B9">
        <w:rPr>
          <w:rFonts w:eastAsia="微软雅黑"/>
          <w:bCs/>
          <w:color w:val="000000" w:themeColor="text1"/>
          <w:lang w:val="en-GB"/>
        </w:rPr>
        <w:t>are</w:t>
      </w:r>
      <w:r w:rsidRPr="006B18B9">
        <w:rPr>
          <w:rFonts w:eastAsia="微软雅黑" w:hint="eastAsia"/>
          <w:bCs/>
          <w:color w:val="000000" w:themeColor="text1"/>
          <w:lang w:val="en-GB"/>
        </w:rPr>
        <w:t xml:space="preserve"> no changes for </w:t>
      </w:r>
      <w:r>
        <w:rPr>
          <w:rFonts w:eastAsia="微软雅黑" w:hint="eastAsia"/>
          <w:bCs/>
          <w:color w:val="000000" w:themeColor="text1"/>
          <w:lang w:val="en-GB" w:eastAsia="zh-CN"/>
        </w:rPr>
        <w:t xml:space="preserve">the </w:t>
      </w:r>
      <w:r w:rsidRPr="006B18B9">
        <w:rPr>
          <w:rFonts w:eastAsia="微软雅黑" w:hint="eastAsia"/>
          <w:bCs/>
          <w:color w:val="000000" w:themeColor="text1"/>
          <w:lang w:val="en-GB"/>
        </w:rPr>
        <w:t>a</w:t>
      </w:r>
      <w:r w:rsidRPr="006B18B9">
        <w:rPr>
          <w:rFonts w:eastAsia="微软雅黑"/>
          <w:bCs/>
          <w:color w:val="000000" w:themeColor="text1"/>
          <w:lang w:val="en-GB"/>
        </w:rPr>
        <w:t>mplitude</w:t>
      </w:r>
      <w:r w:rsidRPr="006B18B9">
        <w:rPr>
          <w:rFonts w:eastAsia="微软雅黑" w:hint="eastAsia"/>
          <w:bCs/>
          <w:color w:val="000000" w:themeColor="text1"/>
          <w:lang w:val="en-GB"/>
        </w:rPr>
        <w:t xml:space="preserve"> and </w:t>
      </w:r>
      <w:r w:rsidRPr="006B18B9">
        <w:rPr>
          <w:rFonts w:eastAsia="微软雅黑"/>
          <w:bCs/>
          <w:color w:val="000000" w:themeColor="text1"/>
          <w:lang w:val="en-GB"/>
        </w:rPr>
        <w:t>polarization matrix</w:t>
      </w:r>
      <w:r w:rsidRPr="006B18B9">
        <w:rPr>
          <w:rFonts w:eastAsia="微软雅黑" w:hint="eastAsia"/>
          <w:bCs/>
          <w:color w:val="000000" w:themeColor="text1"/>
          <w:lang w:val="en-GB"/>
        </w:rPr>
        <w:t xml:space="preserve">, and </w:t>
      </w:r>
      <w:r>
        <w:rPr>
          <w:rFonts w:eastAsia="微软雅黑" w:hint="eastAsia"/>
          <w:bCs/>
          <w:color w:val="000000" w:themeColor="text1"/>
          <w:lang w:val="en-GB" w:eastAsia="zh-CN"/>
        </w:rPr>
        <w:t xml:space="preserve">the </w:t>
      </w:r>
      <w:r w:rsidRPr="006B18B9">
        <w:rPr>
          <w:rFonts w:eastAsia="微软雅黑" w:hint="eastAsia"/>
          <w:bCs/>
          <w:color w:val="000000" w:themeColor="text1"/>
          <w:lang w:val="en-GB"/>
        </w:rPr>
        <w:t>p</w:t>
      </w:r>
      <w:r w:rsidRPr="006B18B9">
        <w:rPr>
          <w:rFonts w:eastAsia="微软雅黑"/>
          <w:bCs/>
          <w:color w:val="000000" w:themeColor="text1"/>
          <w:lang w:val="en-GB"/>
        </w:rPr>
        <w:t>hase</w:t>
      </w:r>
      <w:r w:rsidRPr="006B18B9">
        <w:rPr>
          <w:rFonts w:eastAsia="微软雅黑" w:hint="eastAsia"/>
          <w:bCs/>
          <w:color w:val="000000" w:themeColor="text1"/>
          <w:lang w:val="en-GB"/>
        </w:rPr>
        <w:t xml:space="preserve"> should be modelled </w:t>
      </w:r>
      <w:r>
        <w:rPr>
          <w:rFonts w:eastAsia="微软雅黑" w:hint="eastAsia"/>
          <w:bCs/>
          <w:color w:val="000000" w:themeColor="text1"/>
          <w:lang w:val="en-GB" w:eastAsia="zh-CN"/>
        </w:rPr>
        <w:t xml:space="preserve">per </w:t>
      </w:r>
      <w:r>
        <w:rPr>
          <w:rFonts w:eastAsia="等线"/>
        </w:rPr>
        <w:t>antenna element</w:t>
      </w:r>
      <w:r w:rsidRPr="000B2252">
        <w:rPr>
          <w:rFonts w:eastAsia="微软雅黑" w:hint="eastAsia"/>
          <w:bCs/>
          <w:color w:val="000000" w:themeColor="text1"/>
          <w:lang w:val="en-GB"/>
        </w:rPr>
        <w:t xml:space="preserve"> </w:t>
      </w:r>
      <w:r w:rsidR="00783B8A">
        <w:rPr>
          <w:rFonts w:eastAsia="微软雅黑" w:hint="eastAsia"/>
          <w:bCs/>
          <w:color w:val="000000" w:themeColor="text1"/>
          <w:lang w:val="en-GB" w:eastAsia="zh-CN"/>
        </w:rPr>
        <w:t>and is determined</w:t>
      </w:r>
      <w:r w:rsidR="00783B8A">
        <w:t xml:space="preserve"> </w:t>
      </w:r>
      <w:r>
        <w:t xml:space="preserve">by the </w:t>
      </w:r>
      <w:r>
        <w:rPr>
          <w:rFonts w:eastAsia="等线"/>
        </w:rPr>
        <w:t xml:space="preserve">antenna </w:t>
      </w:r>
      <w:r>
        <w:t>element locations of both TRP and UE</w:t>
      </w:r>
      <w:r w:rsidRPr="006B18B9">
        <w:rPr>
          <w:rFonts w:eastAsia="微软雅黑" w:hint="eastAsia"/>
          <w:bCs/>
          <w:color w:val="000000" w:themeColor="text1"/>
          <w:lang w:val="en-GB"/>
        </w:rPr>
        <w:t>.</w:t>
      </w:r>
      <w:r w:rsidRPr="006B18B9" w:rsidDel="003125E8">
        <w:rPr>
          <w:rFonts w:eastAsia="微软雅黑" w:hint="eastAsia"/>
          <w:bCs/>
          <w:color w:val="000000" w:themeColor="text1"/>
          <w:lang w:val="en-GB"/>
        </w:rPr>
        <w:t xml:space="preserve"> </w:t>
      </w:r>
      <w:r w:rsidRPr="006B18B9">
        <w:rPr>
          <w:rFonts w:eastAsia="微软雅黑" w:hint="eastAsia"/>
          <w:bCs/>
          <w:color w:val="000000" w:themeColor="text1"/>
          <w:lang w:val="en-GB"/>
        </w:rPr>
        <w:t>In</w:t>
      </w:r>
      <w:r w:rsidRPr="0024057E">
        <w:rPr>
          <w:rFonts w:eastAsia="微软雅黑"/>
          <w:bCs/>
          <w:color w:val="000000" w:themeColor="text1"/>
          <w:lang w:val="en-GB"/>
        </w:rPr>
        <w:t xml:space="preserve"> RAN1 #11</w:t>
      </w:r>
      <w:r>
        <w:rPr>
          <w:rFonts w:eastAsia="微软雅黑" w:hint="eastAsia"/>
          <w:bCs/>
          <w:color w:val="000000" w:themeColor="text1"/>
          <w:lang w:val="en-GB"/>
        </w:rPr>
        <w:t>8</w:t>
      </w:r>
      <w:r w:rsidRPr="006B18B9">
        <w:rPr>
          <w:rFonts w:eastAsia="微软雅黑" w:hint="eastAsia"/>
          <w:bCs/>
          <w:color w:val="000000" w:themeColor="text1"/>
          <w:lang w:val="en-GB"/>
        </w:rPr>
        <w:t xml:space="preserve"> meeting, the formula of phase </w:t>
      </w:r>
      <w:r>
        <w:rPr>
          <w:rFonts w:eastAsia="微软雅黑" w:hint="eastAsia"/>
          <w:bCs/>
          <w:color w:val="000000" w:themeColor="text1"/>
          <w:lang w:val="en-GB" w:eastAsia="zh-CN"/>
        </w:rPr>
        <w:t>was</w:t>
      </w:r>
      <w:r w:rsidRPr="006B18B9">
        <w:rPr>
          <w:rFonts w:eastAsia="微软雅黑" w:hint="eastAsia"/>
          <w:bCs/>
          <w:color w:val="000000" w:themeColor="text1"/>
          <w:lang w:val="en-GB"/>
        </w:rPr>
        <w:t xml:space="preserve"> </w:t>
      </w:r>
      <w:r w:rsidRPr="006B18B9">
        <w:rPr>
          <w:rFonts w:eastAsia="微软雅黑"/>
          <w:bCs/>
          <w:color w:val="000000" w:themeColor="text1"/>
          <w:lang w:val="en-GB"/>
        </w:rPr>
        <w:t>adopted</w:t>
      </w:r>
      <w:r w:rsidRPr="006B18B9">
        <w:rPr>
          <w:rFonts w:eastAsia="微软雅黑" w:hint="eastAsia"/>
          <w:bCs/>
          <w:color w:val="000000" w:themeColor="text1"/>
          <w:lang w:val="en-GB"/>
        </w:rPr>
        <w:t>. In</w:t>
      </w:r>
      <w:r w:rsidRPr="0024057E">
        <w:rPr>
          <w:rFonts w:eastAsia="微软雅黑"/>
          <w:bCs/>
          <w:color w:val="000000" w:themeColor="text1"/>
          <w:lang w:val="en-GB"/>
        </w:rPr>
        <w:t xml:space="preserve"> RAN1 #11</w:t>
      </w:r>
      <w:r>
        <w:rPr>
          <w:rFonts w:eastAsia="微软雅黑" w:hint="eastAsia"/>
          <w:bCs/>
          <w:color w:val="000000" w:themeColor="text1"/>
          <w:lang w:val="en-GB" w:eastAsia="zh-CN"/>
        </w:rPr>
        <w:t>9</w:t>
      </w:r>
      <w:r w:rsidRPr="006B18B9">
        <w:rPr>
          <w:rFonts w:eastAsia="微软雅黑" w:hint="eastAsia"/>
          <w:bCs/>
          <w:color w:val="000000" w:themeColor="text1"/>
          <w:lang w:val="en-GB"/>
        </w:rPr>
        <w:t xml:space="preserve"> meeting,</w:t>
      </w:r>
      <w:r>
        <w:rPr>
          <w:rFonts w:eastAsia="微软雅黑" w:hint="eastAsia"/>
          <w:bCs/>
          <w:color w:val="000000" w:themeColor="text1"/>
          <w:lang w:val="en-GB" w:eastAsia="zh-CN"/>
        </w:rPr>
        <w:t xml:space="preserve"> </w:t>
      </w:r>
      <w:r w:rsidRPr="006B18B9">
        <w:rPr>
          <w:rFonts w:eastAsia="微软雅黑" w:hint="eastAsia"/>
          <w:bCs/>
          <w:color w:val="000000" w:themeColor="text1"/>
          <w:lang w:val="en-GB"/>
        </w:rPr>
        <w:t xml:space="preserve">it has been agreed that there </w:t>
      </w:r>
      <w:r w:rsidRPr="006B18B9">
        <w:rPr>
          <w:rFonts w:eastAsia="微软雅黑"/>
          <w:bCs/>
          <w:color w:val="000000" w:themeColor="text1"/>
          <w:lang w:val="en-GB"/>
        </w:rPr>
        <w:t>are</w:t>
      </w:r>
      <w:r w:rsidRPr="006B18B9">
        <w:rPr>
          <w:rFonts w:eastAsia="微软雅黑" w:hint="eastAsia"/>
          <w:bCs/>
          <w:color w:val="000000" w:themeColor="text1"/>
          <w:lang w:val="en-GB"/>
        </w:rPr>
        <w:t xml:space="preserve"> </w:t>
      </w:r>
      <w:r w:rsidRPr="00FC0320">
        <w:rPr>
          <w:rFonts w:eastAsia="宋体"/>
        </w:rPr>
        <w:t>no changes on</w:t>
      </w:r>
      <w:r>
        <w:rPr>
          <w:rFonts w:eastAsia="宋体" w:hint="eastAsia"/>
          <w:lang w:eastAsia="zh-CN"/>
        </w:rPr>
        <w:t xml:space="preserve"> </w:t>
      </w:r>
      <w:r w:rsidRPr="004175C8">
        <w:rPr>
          <w:rFonts w:eastAsia="宋体"/>
        </w:rPr>
        <w:t>Doppler shift</w:t>
      </w:r>
      <w:r w:rsidRPr="00FC0320">
        <w:rPr>
          <w:rFonts w:eastAsia="宋体"/>
          <w:lang w:eastAsia="zh-CN"/>
        </w:rPr>
        <w:t xml:space="preserve"> for direct path </w:t>
      </w:r>
      <w:r w:rsidRPr="00FC0320">
        <w:rPr>
          <w:rFonts w:eastAsia="宋体"/>
        </w:rPr>
        <w:t>between TRP and UE</w:t>
      </w:r>
      <w:r>
        <w:rPr>
          <w:rFonts w:eastAsiaTheme="minorEastAsia" w:hint="eastAsia"/>
          <w:iCs/>
          <w:lang w:eastAsia="zh-CN"/>
        </w:rPr>
        <w:t xml:space="preserve">. </w:t>
      </w:r>
      <w:r>
        <w:rPr>
          <w:rFonts w:eastAsia="微软雅黑" w:hint="eastAsia"/>
          <w:bCs/>
          <w:color w:val="000000" w:themeColor="text1"/>
          <w:lang w:val="en-GB" w:eastAsia="zh-CN"/>
        </w:rPr>
        <w:t>And</w:t>
      </w:r>
      <w:r w:rsidRPr="006B18B9">
        <w:rPr>
          <w:rFonts w:eastAsia="微软雅黑" w:hint="eastAsia"/>
          <w:bCs/>
          <w:color w:val="000000" w:themeColor="text1"/>
          <w:lang w:val="en-GB"/>
        </w:rPr>
        <w:t xml:space="preserve"> the formula of</w:t>
      </w:r>
      <w:r w:rsidRPr="004175C8">
        <w:rPr>
          <w:rFonts w:eastAsia="宋体"/>
        </w:rPr>
        <w:t xml:space="preserve"> </w:t>
      </w:r>
      <w:r w:rsidRPr="00FC0320">
        <w:rPr>
          <w:rFonts w:eastAsia="宋体"/>
        </w:rPr>
        <w:t>angular domain parameters</w:t>
      </w:r>
      <w:r w:rsidRPr="006B18B9">
        <w:rPr>
          <w:rFonts w:eastAsia="微软雅黑" w:hint="eastAsia"/>
          <w:bCs/>
          <w:color w:val="000000" w:themeColor="text1"/>
          <w:lang w:val="en-GB"/>
        </w:rPr>
        <w:t xml:space="preserve"> </w:t>
      </w:r>
      <w:r w:rsidRPr="00FC0320">
        <w:rPr>
          <w:rFonts w:eastAsia="宋体"/>
        </w:rPr>
        <w:t>of direct path</w:t>
      </w:r>
      <w:r>
        <w:rPr>
          <w:rFonts w:eastAsia="微软雅黑" w:hint="eastAsia"/>
          <w:bCs/>
          <w:color w:val="000000" w:themeColor="text1"/>
          <w:lang w:val="en-GB" w:eastAsia="zh-CN"/>
        </w:rPr>
        <w:t xml:space="preserve"> was</w:t>
      </w:r>
      <w:r w:rsidRPr="006B18B9">
        <w:rPr>
          <w:rFonts w:eastAsia="微软雅黑" w:hint="eastAsia"/>
          <w:bCs/>
          <w:color w:val="000000" w:themeColor="text1"/>
          <w:lang w:val="en-GB"/>
        </w:rPr>
        <w:t xml:space="preserve"> </w:t>
      </w:r>
      <w:r w:rsidRPr="006B18B9">
        <w:rPr>
          <w:rFonts w:eastAsia="微软雅黑"/>
          <w:bCs/>
          <w:color w:val="000000" w:themeColor="text1"/>
          <w:lang w:val="en-GB"/>
        </w:rPr>
        <w:t>adopted</w:t>
      </w:r>
      <w:r w:rsidRPr="006B18B9">
        <w:rPr>
          <w:rFonts w:eastAsia="微软雅黑" w:hint="eastAsia"/>
          <w:bCs/>
          <w:color w:val="000000" w:themeColor="text1"/>
          <w:lang w:val="en-GB"/>
        </w:rPr>
        <w:t>.</w:t>
      </w:r>
      <w:r>
        <w:rPr>
          <w:rFonts w:eastAsia="微软雅黑" w:hint="eastAsia"/>
          <w:bCs/>
          <w:color w:val="000000" w:themeColor="text1"/>
          <w:lang w:val="en-GB" w:eastAsia="zh-CN"/>
        </w:rPr>
        <w:t xml:space="preserve"> The remaining </w:t>
      </w:r>
      <w:r>
        <w:rPr>
          <w:rFonts w:eastAsiaTheme="minorEastAsia" w:hint="eastAsia"/>
          <w:lang w:eastAsia="zh-CN"/>
        </w:rPr>
        <w:t>s</w:t>
      </w:r>
      <w:r w:rsidRPr="000015B2">
        <w:rPr>
          <w:rFonts w:eastAsia="微软雅黑"/>
          <w:bCs/>
          <w:color w:val="000000" w:themeColor="text1"/>
          <w:lang w:val="en-GB" w:eastAsia="zh-CN"/>
        </w:rPr>
        <w:t>mall-scale parameter</w:t>
      </w:r>
      <w:r>
        <w:rPr>
          <w:rFonts w:eastAsia="微软雅黑" w:hint="eastAsia"/>
          <w:bCs/>
          <w:color w:val="000000" w:themeColor="text1"/>
          <w:lang w:val="en-GB" w:eastAsia="zh-CN"/>
        </w:rPr>
        <w:t xml:space="preserve"> </w:t>
      </w:r>
      <w:r w:rsidRPr="000015B2">
        <w:rPr>
          <w:rFonts w:eastAsia="微软雅黑"/>
          <w:bCs/>
          <w:color w:val="000000" w:themeColor="text1"/>
          <w:lang w:val="en-GB" w:eastAsia="zh-CN"/>
        </w:rPr>
        <w:t>for</w:t>
      </w:r>
      <w:r>
        <w:rPr>
          <w:rFonts w:eastAsia="微软雅黑" w:hint="eastAsia"/>
          <w:bCs/>
          <w:color w:val="000000" w:themeColor="text1"/>
          <w:lang w:val="en-GB" w:eastAsia="zh-CN"/>
        </w:rPr>
        <w:t xml:space="preserve"> </w:t>
      </w:r>
      <w:r w:rsidRPr="000015B2">
        <w:rPr>
          <w:rFonts w:eastAsia="微软雅黑"/>
          <w:bCs/>
          <w:color w:val="000000" w:themeColor="text1"/>
          <w:lang w:val="en-GB" w:eastAsia="zh-CN"/>
        </w:rPr>
        <w:t>direct path</w:t>
      </w:r>
      <w:r w:rsidRPr="006B18B9">
        <w:rPr>
          <w:rFonts w:eastAsia="微软雅黑"/>
          <w:bCs/>
          <w:color w:val="000000" w:themeColor="text1"/>
          <w:lang w:val="en-GB"/>
        </w:rPr>
        <w:t xml:space="preserve"> </w:t>
      </w:r>
      <w:r>
        <w:rPr>
          <w:rFonts w:eastAsia="微软雅黑" w:hint="eastAsia"/>
          <w:bCs/>
          <w:color w:val="000000" w:themeColor="text1"/>
          <w:lang w:val="en-GB" w:eastAsia="zh-CN"/>
        </w:rPr>
        <w:t xml:space="preserve">that need to be determined is </w:t>
      </w:r>
      <w:r w:rsidR="00463FA5">
        <w:rPr>
          <w:rFonts w:eastAsia="微软雅黑" w:hint="eastAsia"/>
          <w:bCs/>
          <w:color w:val="000000" w:themeColor="text1"/>
          <w:lang w:val="en-GB" w:eastAsia="zh-CN"/>
        </w:rPr>
        <w:t>d</w:t>
      </w:r>
      <w:r>
        <w:rPr>
          <w:rFonts w:eastAsia="微软雅黑" w:hint="eastAsia"/>
          <w:bCs/>
          <w:color w:val="000000" w:themeColor="text1"/>
          <w:lang w:val="en-GB" w:eastAsia="zh-CN"/>
        </w:rPr>
        <w:t>elay.</w:t>
      </w:r>
      <w:r w:rsidRPr="000015B2">
        <w:rPr>
          <w:rFonts w:eastAsia="微软雅黑"/>
          <w:bCs/>
          <w:color w:val="000000" w:themeColor="text1"/>
          <w:lang w:val="en-GB" w:eastAsia="zh-CN"/>
        </w:rPr>
        <w:t xml:space="preserve"> </w:t>
      </w:r>
    </w:p>
    <w:p w14:paraId="0DD12BD1" w14:textId="77777777" w:rsidR="00DF34B0" w:rsidRDefault="00DF34B0" w:rsidP="00DA3750">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t>In</w:t>
      </w:r>
      <w:r w:rsidRPr="0024057E">
        <w:rPr>
          <w:rFonts w:eastAsia="微软雅黑"/>
          <w:bCs/>
          <w:color w:val="000000" w:themeColor="text1"/>
          <w:lang w:val="en-GB"/>
        </w:rPr>
        <w:t xml:space="preserve"> RAN1 #11</w:t>
      </w:r>
      <w:r>
        <w:rPr>
          <w:rFonts w:eastAsia="微软雅黑" w:hint="eastAsia"/>
          <w:bCs/>
          <w:color w:val="000000" w:themeColor="text1"/>
          <w:lang w:val="en-GB" w:eastAsia="zh-CN"/>
        </w:rPr>
        <w:t>9</w:t>
      </w:r>
      <w:r w:rsidRPr="006B18B9">
        <w:rPr>
          <w:rFonts w:eastAsia="微软雅黑" w:hint="eastAsia"/>
          <w:bCs/>
          <w:color w:val="000000" w:themeColor="text1"/>
          <w:lang w:val="en-GB"/>
        </w:rPr>
        <w:t xml:space="preserve"> meeting,</w:t>
      </w:r>
      <w:r>
        <w:rPr>
          <w:rFonts w:eastAsia="微软雅黑" w:hint="eastAsia"/>
          <w:bCs/>
          <w:color w:val="000000" w:themeColor="text1"/>
          <w:lang w:val="en-GB" w:eastAsia="zh-CN"/>
        </w:rPr>
        <w:t xml:space="preserve"> three options were discussed for </w:t>
      </w:r>
      <w:r w:rsidRPr="00804129">
        <w:rPr>
          <w:rFonts w:eastAsia="微软雅黑"/>
          <w:bCs/>
          <w:color w:val="000000" w:themeColor="text1"/>
          <w:lang w:val="en-GB" w:eastAsia="zh-CN"/>
        </w:rPr>
        <w:t>calculat</w:t>
      </w:r>
      <w:r>
        <w:rPr>
          <w:rFonts w:eastAsia="微软雅黑" w:hint="eastAsia"/>
          <w:bCs/>
          <w:color w:val="000000" w:themeColor="text1"/>
          <w:lang w:val="en-GB" w:eastAsia="zh-CN"/>
        </w:rPr>
        <w:t>ing</w:t>
      </w:r>
      <w:r w:rsidRPr="00804129">
        <w:rPr>
          <w:rFonts w:eastAsia="微软雅黑"/>
          <w:bCs/>
          <w:color w:val="000000" w:themeColor="text1"/>
          <w:lang w:val="en-GB" w:eastAsia="zh-CN"/>
        </w:rPr>
        <w:t xml:space="preserve"> the antenna element-wise delay of direct path between TRP and UE</w:t>
      </w:r>
      <w:r>
        <w:rPr>
          <w:rFonts w:eastAsia="微软雅黑" w:hint="eastAsia"/>
          <w:bCs/>
          <w:color w:val="000000" w:themeColor="text1"/>
          <w:lang w:val="en-GB" w:eastAsia="zh-CN"/>
        </w:rPr>
        <w:t xml:space="preserve">. </w:t>
      </w:r>
    </w:p>
    <w:p w14:paraId="2C8AB1AA" w14:textId="27DA9739" w:rsidR="00DF34B0" w:rsidRDefault="00DF34B0" w:rsidP="00DA3750">
      <w:pPr>
        <w:snapToGrid w:val="0"/>
        <w:spacing w:after="120"/>
        <w:jc w:val="both"/>
        <w:rPr>
          <w:rFonts w:eastAsia="微软雅黑"/>
          <w:bCs/>
          <w:color w:val="000000" w:themeColor="text1"/>
          <w:lang w:val="en-GB" w:eastAsia="zh-CN"/>
        </w:rPr>
      </w:pPr>
      <w:r>
        <w:rPr>
          <w:rFonts w:eastAsia="微软雅黑" w:hint="eastAsia"/>
          <w:bCs/>
          <w:color w:val="000000" w:themeColor="text1"/>
          <w:lang w:val="en-GB" w:eastAsia="zh-CN"/>
        </w:rPr>
        <w:t>For option3, in t</w:t>
      </w:r>
      <w:r w:rsidRPr="006F45BB">
        <w:rPr>
          <w:rFonts w:eastAsia="微软雅黑"/>
          <w:bCs/>
          <w:color w:val="000000" w:themeColor="text1"/>
          <w:lang w:val="en-GB" w:eastAsia="zh-CN"/>
        </w:rPr>
        <w:t>he existing model in Clause 7.6.2 of TR 38.901</w:t>
      </w:r>
      <w:r>
        <w:rPr>
          <w:rFonts w:eastAsia="微软雅黑" w:hint="eastAsia"/>
          <w:bCs/>
          <w:color w:val="000000" w:themeColor="text1"/>
          <w:lang w:val="en-GB" w:eastAsia="zh-CN"/>
        </w:rPr>
        <w:t>,</w:t>
      </w:r>
      <w:r w:rsidRPr="006F45BB">
        <w:rPr>
          <w:rFonts w:eastAsia="微软雅黑" w:hint="eastAsia"/>
          <w:bCs/>
          <w:color w:val="000000" w:themeColor="text1"/>
          <w:lang w:val="en-GB" w:eastAsia="zh-CN"/>
        </w:rPr>
        <w:t xml:space="preserve"> </w:t>
      </w:r>
      <w:r>
        <w:rPr>
          <w:rFonts w:eastAsia="微软雅黑" w:hint="eastAsia"/>
          <w:bCs/>
          <w:color w:val="000000" w:themeColor="text1"/>
          <w:lang w:val="en-GB" w:eastAsia="zh-CN"/>
        </w:rPr>
        <w:t xml:space="preserve">it </w:t>
      </w:r>
      <w:r w:rsidRPr="006F45BB">
        <w:rPr>
          <w:rFonts w:eastAsia="微软雅黑" w:hint="eastAsia"/>
          <w:bCs/>
          <w:color w:val="000000" w:themeColor="text1"/>
          <w:lang w:val="en-GB" w:eastAsia="zh-CN"/>
        </w:rPr>
        <w:t>only</w:t>
      </w:r>
      <w:r>
        <w:rPr>
          <w:rFonts w:eastAsia="微软雅黑" w:hint="eastAsia"/>
          <w:bCs/>
          <w:color w:val="000000" w:themeColor="text1"/>
          <w:lang w:val="en-GB" w:eastAsia="zh-CN"/>
        </w:rPr>
        <w:t xml:space="preserve"> provides t</w:t>
      </w:r>
      <w:r w:rsidRPr="00F71228">
        <w:rPr>
          <w:rFonts w:eastAsia="微软雅黑"/>
          <w:bCs/>
          <w:color w:val="000000" w:themeColor="text1"/>
          <w:lang w:val="en-GB" w:eastAsia="zh-CN"/>
        </w:rPr>
        <w:t xml:space="preserve">he delay </w:t>
      </w:r>
      <w:r>
        <w:rPr>
          <w:rFonts w:eastAsia="微软雅黑" w:hint="eastAsia"/>
          <w:bCs/>
          <w:color w:val="000000" w:themeColor="text1"/>
          <w:lang w:val="en-GB" w:eastAsia="zh-CN"/>
        </w:rPr>
        <w:t xml:space="preserve">and the channel coefficient </w:t>
      </w:r>
      <w:r w:rsidRPr="00F71228">
        <w:rPr>
          <w:rFonts w:eastAsia="微软雅黑"/>
          <w:bCs/>
          <w:color w:val="000000" w:themeColor="text1"/>
          <w:lang w:val="en-GB" w:eastAsia="zh-CN"/>
        </w:rPr>
        <w:t xml:space="preserve">for ray </w:t>
      </w:r>
      <m:oMath>
        <m:r>
          <w:rPr>
            <w:rFonts w:ascii="Cambria Math" w:eastAsia="微软雅黑" w:hAnsi="Cambria Math"/>
            <w:color w:val="000000" w:themeColor="text1"/>
            <w:lang w:val="en-GB" w:eastAsia="zh-CN"/>
          </w:rPr>
          <m:t>m</m:t>
        </m:r>
      </m:oMath>
      <w:r w:rsidRPr="00F71228">
        <w:rPr>
          <w:rFonts w:eastAsia="微软雅黑"/>
          <w:bCs/>
          <w:color w:val="000000" w:themeColor="text1"/>
          <w:lang w:val="en-GB" w:eastAsia="zh-CN"/>
        </w:rPr>
        <w:t xml:space="preserve"> in cluster </w:t>
      </w:r>
      <m:oMath>
        <m:r>
          <w:rPr>
            <w:rFonts w:ascii="Cambria Math" w:eastAsia="微软雅黑" w:hAnsi="Cambria Math"/>
            <w:color w:val="000000" w:themeColor="text1"/>
            <w:lang w:val="en-GB" w:eastAsia="zh-CN"/>
          </w:rPr>
          <m:t>n</m:t>
        </m:r>
      </m:oMath>
      <w:r w:rsidRPr="00F71228">
        <w:rPr>
          <w:rFonts w:eastAsia="微软雅黑"/>
          <w:bCs/>
          <w:color w:val="000000" w:themeColor="text1"/>
          <w:lang w:val="en-GB" w:eastAsia="zh-CN"/>
        </w:rPr>
        <w:t xml:space="preserve"> for a link between Rx antenna </w:t>
      </w:r>
      <m:oMath>
        <m:r>
          <w:rPr>
            <w:rFonts w:ascii="Cambria Math" w:eastAsia="微软雅黑" w:hAnsi="Cambria Math"/>
            <w:color w:val="000000" w:themeColor="text1"/>
            <w:lang w:val="en-GB" w:eastAsia="zh-CN"/>
          </w:rPr>
          <m:t>u</m:t>
        </m:r>
      </m:oMath>
      <w:r w:rsidRPr="00F71228">
        <w:rPr>
          <w:rFonts w:eastAsia="微软雅黑"/>
          <w:bCs/>
          <w:color w:val="000000" w:themeColor="text1"/>
          <w:lang w:val="en-GB" w:eastAsia="zh-CN"/>
        </w:rPr>
        <w:t xml:space="preserve"> and Tx </w:t>
      </w:r>
      <w:proofErr w:type="gramStart"/>
      <w:r w:rsidRPr="00F71228">
        <w:rPr>
          <w:rFonts w:eastAsia="微软雅黑"/>
          <w:bCs/>
          <w:color w:val="000000" w:themeColor="text1"/>
          <w:lang w:val="en-GB" w:eastAsia="zh-CN"/>
        </w:rPr>
        <w:t xml:space="preserve">antenna </w:t>
      </w:r>
      <w:proofErr w:type="gramEnd"/>
      <m:oMath>
        <m:r>
          <w:rPr>
            <w:rFonts w:ascii="Cambria Math" w:eastAsia="微软雅黑" w:hAnsi="Cambria Math"/>
            <w:color w:val="000000" w:themeColor="text1"/>
            <w:lang w:val="en-GB" w:eastAsia="zh-CN"/>
          </w:rPr>
          <m:t>s</m:t>
        </m:r>
      </m:oMath>
      <w:r>
        <w:rPr>
          <w:rFonts w:eastAsia="微软雅黑" w:hint="eastAsia"/>
          <w:bCs/>
          <w:color w:val="000000" w:themeColor="text1"/>
          <w:lang w:val="en-GB" w:eastAsia="zh-CN"/>
        </w:rPr>
        <w:t xml:space="preserve">, it can be used for non-direct paths but not direct path. </w:t>
      </w:r>
    </w:p>
    <w:p w14:paraId="5FCE9E33" w14:textId="77777777" w:rsidR="00DF34B0" w:rsidRDefault="00DF34B0" w:rsidP="00DA3750">
      <w:pPr>
        <w:snapToGrid w:val="0"/>
        <w:spacing w:after="120"/>
        <w:jc w:val="both"/>
        <w:rPr>
          <w:rFonts w:eastAsia="微软雅黑"/>
          <w:bCs/>
          <w:color w:val="000000" w:themeColor="text1"/>
          <w:lang w:val="en-GB" w:eastAsia="zh-CN"/>
        </w:rPr>
      </w:pPr>
      <w:r>
        <w:rPr>
          <w:rFonts w:eastAsia="微软雅黑" w:hint="eastAsia"/>
          <w:bCs/>
          <w:color w:val="000000" w:themeColor="text1"/>
          <w:lang w:val="en-GB" w:eastAsia="zh-CN"/>
        </w:rPr>
        <w:t xml:space="preserve">According to option2, only </w:t>
      </w:r>
      <w:r w:rsidRPr="0047669E">
        <w:rPr>
          <w:rFonts w:eastAsia="微软雅黑"/>
          <w:bCs/>
          <w:color w:val="000000" w:themeColor="text1"/>
          <w:lang w:val="en-GB" w:eastAsia="zh-CN"/>
        </w:rPr>
        <w:t xml:space="preserve">the antenna element-wise delay </w:t>
      </w:r>
      <w:r>
        <w:rPr>
          <w:rFonts w:eastAsia="微软雅黑" w:hint="eastAsia"/>
          <w:bCs/>
          <w:color w:val="000000" w:themeColor="text1"/>
          <w:lang w:val="en-GB" w:eastAsia="zh-CN"/>
        </w:rPr>
        <w:t>is considered in the existing</w:t>
      </w:r>
      <w:r w:rsidRPr="0047669E">
        <w:rPr>
          <w:rFonts w:eastAsia="微软雅黑"/>
          <w:bCs/>
          <w:color w:val="000000" w:themeColor="text1"/>
          <w:lang w:val="en-GB" w:eastAsia="zh-CN"/>
        </w:rPr>
        <w:t xml:space="preserve"> channel coefficient</w:t>
      </w:r>
      <w:r>
        <w:rPr>
          <w:rFonts w:eastAsia="微软雅黑" w:hint="eastAsia"/>
          <w:bCs/>
          <w:color w:val="000000" w:themeColor="text1"/>
          <w:lang w:val="en-GB" w:eastAsia="zh-CN"/>
        </w:rPr>
        <w:t xml:space="preserve">, other </w:t>
      </w:r>
      <w:r w:rsidRPr="0047669E">
        <w:rPr>
          <w:rFonts w:eastAsia="微软雅黑"/>
          <w:bCs/>
          <w:color w:val="000000" w:themeColor="text1"/>
          <w:lang w:val="en-GB" w:eastAsia="zh-CN"/>
        </w:rPr>
        <w:t xml:space="preserve">antenna element-wise </w:t>
      </w:r>
      <w:r>
        <w:rPr>
          <w:rFonts w:eastAsia="微软雅黑" w:hint="eastAsia"/>
          <w:bCs/>
          <w:color w:val="000000" w:themeColor="text1"/>
          <w:lang w:val="en-GB" w:eastAsia="zh-CN"/>
        </w:rPr>
        <w:t xml:space="preserve">parameters are not considered in the </w:t>
      </w:r>
      <w:r w:rsidRPr="0047669E">
        <w:rPr>
          <w:rFonts w:eastAsia="微软雅黑"/>
          <w:bCs/>
          <w:color w:val="000000" w:themeColor="text1"/>
          <w:lang w:val="en-GB" w:eastAsia="zh-CN"/>
        </w:rPr>
        <w:t>channel coefficient</w:t>
      </w:r>
      <w:r>
        <w:rPr>
          <w:rFonts w:eastAsia="微软雅黑" w:hint="eastAsia"/>
          <w:bCs/>
          <w:color w:val="000000" w:themeColor="text1"/>
          <w:lang w:val="en-GB" w:eastAsia="zh-CN"/>
        </w:rPr>
        <w:t xml:space="preserve"> of option2. For example, </w:t>
      </w:r>
      <w:r w:rsidRPr="0047669E">
        <w:rPr>
          <w:rFonts w:eastAsia="微软雅黑"/>
          <w:bCs/>
          <w:color w:val="000000" w:themeColor="text1"/>
          <w:lang w:val="en-GB" w:eastAsia="zh-CN"/>
        </w:rPr>
        <w:t>the antenna element-wise</w:t>
      </w:r>
      <w:r>
        <w:rPr>
          <w:rFonts w:eastAsia="微软雅黑" w:hint="eastAsia"/>
          <w:bCs/>
          <w:color w:val="000000" w:themeColor="text1"/>
          <w:lang w:val="en-GB" w:eastAsia="zh-CN"/>
        </w:rPr>
        <w:t xml:space="preserve"> phase has been agreed to be </w:t>
      </w:r>
      <w:r>
        <w:rPr>
          <w:rFonts w:eastAsia="微软雅黑"/>
          <w:bCs/>
          <w:color w:val="000000" w:themeColor="text1"/>
          <w:lang w:val="en-GB" w:eastAsia="zh-CN"/>
        </w:rPr>
        <w:t>modelled</w:t>
      </w:r>
      <w:r>
        <w:rPr>
          <w:rFonts w:eastAsia="微软雅黑" w:hint="eastAsia"/>
          <w:bCs/>
          <w:color w:val="000000" w:themeColor="text1"/>
          <w:lang w:val="en-GB" w:eastAsia="zh-CN"/>
        </w:rPr>
        <w:t xml:space="preserve"> in the previous meeting. </w:t>
      </w:r>
    </w:p>
    <w:p w14:paraId="1497E365" w14:textId="77777777" w:rsidR="00DF34B0" w:rsidRDefault="00DF34B0" w:rsidP="00DA3750">
      <w:pPr>
        <w:snapToGrid w:val="0"/>
        <w:spacing w:after="120"/>
        <w:jc w:val="both"/>
        <w:rPr>
          <w:rFonts w:eastAsia="微软雅黑"/>
          <w:bCs/>
          <w:color w:val="000000" w:themeColor="text1"/>
          <w:lang w:val="en-GB" w:eastAsia="zh-CN"/>
        </w:rPr>
      </w:pPr>
      <w:r>
        <w:rPr>
          <w:rFonts w:eastAsia="微软雅黑" w:hint="eastAsia"/>
          <w:bCs/>
          <w:color w:val="000000" w:themeColor="text1"/>
          <w:lang w:val="en-GB" w:eastAsia="zh-CN"/>
        </w:rPr>
        <w:t xml:space="preserve">For option1, the </w:t>
      </w:r>
      <w:r w:rsidRPr="00D94CF8">
        <w:rPr>
          <w:rFonts w:eastAsia="微软雅黑"/>
          <w:bCs/>
          <w:color w:val="000000" w:themeColor="text1"/>
          <w:lang w:val="en-GB" w:eastAsia="zh-CN"/>
        </w:rPr>
        <w:t>formula</w:t>
      </w:r>
      <w:r>
        <w:rPr>
          <w:rFonts w:eastAsia="微软雅黑" w:hint="eastAsia"/>
          <w:bCs/>
          <w:color w:val="000000" w:themeColor="text1"/>
          <w:lang w:val="en-GB" w:eastAsia="zh-CN"/>
        </w:rPr>
        <w:t xml:space="preserve"> of </w:t>
      </w:r>
      <w:r w:rsidRPr="00D94CF8">
        <w:rPr>
          <w:rFonts w:eastAsia="微软雅黑"/>
          <w:bCs/>
          <w:color w:val="000000" w:themeColor="text1"/>
          <w:lang w:val="en-GB" w:eastAsia="zh-CN"/>
        </w:rPr>
        <w:t>calculat</w:t>
      </w:r>
      <w:r>
        <w:rPr>
          <w:rFonts w:eastAsia="微软雅黑" w:hint="eastAsia"/>
          <w:bCs/>
          <w:color w:val="000000" w:themeColor="text1"/>
          <w:lang w:val="en-GB" w:eastAsia="zh-CN"/>
        </w:rPr>
        <w:t>ing</w:t>
      </w:r>
      <w:r w:rsidRPr="00D94CF8">
        <w:rPr>
          <w:rFonts w:eastAsia="微软雅黑"/>
          <w:bCs/>
          <w:color w:val="000000" w:themeColor="text1"/>
          <w:lang w:val="en-GB" w:eastAsia="zh-CN"/>
        </w:rPr>
        <w:t xml:space="preserve"> the antenna element-wise delay of direct path</w:t>
      </w:r>
      <w:r>
        <w:rPr>
          <w:rFonts w:eastAsia="微软雅黑" w:hint="eastAsia"/>
          <w:bCs/>
          <w:color w:val="000000" w:themeColor="text1"/>
          <w:lang w:val="en-GB" w:eastAsia="zh-CN"/>
        </w:rPr>
        <w:t xml:space="preserve"> should be supported, and the </w:t>
      </w:r>
      <w:r w:rsidRPr="0047669E">
        <w:rPr>
          <w:rFonts w:eastAsia="微软雅黑"/>
          <w:bCs/>
          <w:color w:val="000000" w:themeColor="text1"/>
          <w:lang w:val="en-GB" w:eastAsia="zh-CN"/>
        </w:rPr>
        <w:t>antenna element-wise</w:t>
      </w:r>
      <w:r>
        <w:rPr>
          <w:rFonts w:eastAsia="微软雅黑" w:hint="eastAsia"/>
          <w:bCs/>
          <w:color w:val="000000" w:themeColor="text1"/>
          <w:lang w:val="en-GB" w:eastAsia="zh-CN"/>
        </w:rPr>
        <w:t xml:space="preserve"> </w:t>
      </w:r>
      <w:r w:rsidRPr="00FC0320">
        <w:rPr>
          <w:rFonts w:eastAsia="宋体"/>
        </w:rPr>
        <w:t>angular domain parameters</w:t>
      </w:r>
      <w:r>
        <w:rPr>
          <w:rFonts w:eastAsia="宋体" w:hint="eastAsia"/>
          <w:lang w:eastAsia="zh-CN"/>
        </w:rPr>
        <w:t xml:space="preserve">, phase and delay are considered in the </w:t>
      </w:r>
      <w:r w:rsidRPr="00D94CF8">
        <w:rPr>
          <w:rFonts w:eastAsia="微软雅黑"/>
          <w:bCs/>
          <w:color w:val="000000" w:themeColor="text1"/>
          <w:lang w:val="en-GB" w:eastAsia="zh-CN"/>
        </w:rPr>
        <w:t xml:space="preserve">channel response of LOS ray between Rx antenna </w:t>
      </w:r>
      <w:r w:rsidRPr="00D94CF8">
        <w:rPr>
          <w:rFonts w:eastAsia="微软雅黑"/>
          <w:bCs/>
          <w:i/>
          <w:iCs/>
          <w:color w:val="000000" w:themeColor="text1"/>
          <w:lang w:val="en-GB" w:eastAsia="zh-CN"/>
        </w:rPr>
        <w:t>u</w:t>
      </w:r>
      <w:r w:rsidRPr="00D94CF8">
        <w:rPr>
          <w:rFonts w:eastAsia="微软雅黑"/>
          <w:bCs/>
          <w:color w:val="000000" w:themeColor="text1"/>
          <w:lang w:val="en-GB" w:eastAsia="zh-CN"/>
        </w:rPr>
        <w:t xml:space="preserve"> and </w:t>
      </w:r>
      <w:proofErr w:type="spellStart"/>
      <w:proofErr w:type="gramStart"/>
      <w:r w:rsidRPr="00D94CF8">
        <w:rPr>
          <w:rFonts w:eastAsia="微软雅黑"/>
          <w:bCs/>
          <w:color w:val="000000" w:themeColor="text1"/>
          <w:lang w:val="en-GB" w:eastAsia="zh-CN"/>
        </w:rPr>
        <w:t>Tx</w:t>
      </w:r>
      <w:proofErr w:type="spellEnd"/>
      <w:proofErr w:type="gramEnd"/>
      <w:r w:rsidRPr="00D94CF8">
        <w:rPr>
          <w:rFonts w:eastAsia="微软雅黑"/>
          <w:bCs/>
          <w:color w:val="000000" w:themeColor="text1"/>
          <w:lang w:val="en-GB" w:eastAsia="zh-CN"/>
        </w:rPr>
        <w:t xml:space="preserve"> antenna </w:t>
      </w:r>
      <w:r w:rsidRPr="00D94CF8">
        <w:rPr>
          <w:rFonts w:eastAsia="微软雅黑"/>
          <w:bCs/>
          <w:i/>
          <w:iCs/>
          <w:color w:val="000000" w:themeColor="text1"/>
          <w:lang w:val="en-GB" w:eastAsia="zh-CN"/>
        </w:rPr>
        <w:t>s</w:t>
      </w:r>
      <w:r>
        <w:rPr>
          <w:rFonts w:eastAsia="微软雅黑" w:hint="eastAsia"/>
          <w:bCs/>
          <w:i/>
          <w:iCs/>
          <w:color w:val="000000" w:themeColor="text1"/>
          <w:lang w:val="en-GB" w:eastAsia="zh-CN"/>
        </w:rPr>
        <w:t xml:space="preserve"> </w:t>
      </w:r>
      <w:r>
        <w:rPr>
          <w:rFonts w:eastAsia="微软雅黑" w:hint="eastAsia"/>
          <w:bCs/>
          <w:color w:val="000000" w:themeColor="text1"/>
          <w:lang w:val="en-GB" w:eastAsia="zh-CN"/>
        </w:rPr>
        <w:t>in option1. Option1 is supported.</w:t>
      </w:r>
    </w:p>
    <w:p w14:paraId="21FB5D81" w14:textId="270D0BAF" w:rsidR="00DF34B0" w:rsidRPr="004B2059" w:rsidRDefault="004B2059" w:rsidP="00DA3750">
      <w:pPr>
        <w:pStyle w:val="aa"/>
        <w:spacing w:after="120"/>
        <w:rPr>
          <w:rFonts w:ascii="Times New Roman" w:eastAsia="宋体" w:hAnsi="Times New Roman" w:cs="Times New Roman"/>
          <w:b/>
          <w:bCs/>
        </w:rPr>
      </w:pPr>
      <w:bookmarkStart w:id="19" w:name="_Ref188811086"/>
      <w:r w:rsidRPr="004B2059">
        <w:rPr>
          <w:rFonts w:ascii="Times New Roman" w:eastAsia="宋体" w:hAnsi="Times New Roman" w:cs="Times New Roman"/>
          <w:b/>
          <w:bCs/>
        </w:rPr>
        <w:t xml:space="preserve">Proposal </w:t>
      </w:r>
      <w:r w:rsidRPr="004B2059">
        <w:rPr>
          <w:rFonts w:ascii="Times New Roman" w:eastAsia="宋体" w:hAnsi="Times New Roman" w:cs="Times New Roman"/>
          <w:b/>
          <w:bCs/>
        </w:rPr>
        <w:fldChar w:fldCharType="begin"/>
      </w:r>
      <w:r w:rsidRPr="004B2059">
        <w:rPr>
          <w:rFonts w:ascii="Times New Roman" w:eastAsia="宋体" w:hAnsi="Times New Roman" w:cs="Times New Roman"/>
          <w:b/>
          <w:bCs/>
        </w:rPr>
        <w:instrText xml:space="preserve"> SEQ Proposal \* ARABIC </w:instrText>
      </w:r>
      <w:r w:rsidRPr="004B2059">
        <w:rPr>
          <w:rFonts w:ascii="Times New Roman" w:eastAsia="宋体" w:hAnsi="Times New Roman" w:cs="Times New Roman"/>
          <w:b/>
          <w:bCs/>
        </w:rPr>
        <w:fldChar w:fldCharType="separate"/>
      </w:r>
      <w:r w:rsidR="00F97D65">
        <w:rPr>
          <w:rFonts w:ascii="Times New Roman" w:eastAsia="宋体" w:hAnsi="Times New Roman" w:cs="Times New Roman"/>
          <w:b/>
          <w:bCs/>
          <w:noProof/>
        </w:rPr>
        <w:t>4</w:t>
      </w:r>
      <w:r w:rsidRPr="004B2059">
        <w:rPr>
          <w:rFonts w:ascii="Times New Roman" w:eastAsia="宋体" w:hAnsi="Times New Roman" w:cs="Times New Roman"/>
          <w:b/>
          <w:bCs/>
        </w:rPr>
        <w:fldChar w:fldCharType="end"/>
      </w:r>
      <w:r w:rsidRPr="004B2059">
        <w:rPr>
          <w:rFonts w:ascii="Times New Roman" w:eastAsia="宋体" w:hAnsi="Times New Roman" w:cs="Times New Roman" w:hint="eastAsia"/>
          <w:b/>
          <w:bCs/>
        </w:rPr>
        <w:t xml:space="preserve">: </w:t>
      </w:r>
      <w:r w:rsidR="00DF34B0" w:rsidRPr="004B2059">
        <w:rPr>
          <w:rFonts w:ascii="Times New Roman" w:eastAsia="宋体" w:hAnsi="Times New Roman" w:cs="Times New Roman"/>
          <w:b/>
          <w:bCs/>
        </w:rPr>
        <w:t xml:space="preserve">For near-field channel, </w:t>
      </w:r>
      <w:r w:rsidR="00DF34B0" w:rsidRPr="004B2059">
        <w:rPr>
          <w:rFonts w:ascii="Times New Roman" w:eastAsia="宋体" w:hAnsi="Times New Roman" w:cs="Times New Roman" w:hint="eastAsia"/>
          <w:b/>
          <w:bCs/>
        </w:rPr>
        <w:t xml:space="preserve">the </w:t>
      </w:r>
      <w:r w:rsidR="00DF34B0" w:rsidRPr="004B2059">
        <w:rPr>
          <w:rFonts w:ascii="Times New Roman" w:eastAsia="宋体" w:hAnsi="Times New Roman" w:cs="Times New Roman"/>
          <w:b/>
          <w:bCs/>
        </w:rPr>
        <w:t xml:space="preserve">following option is </w:t>
      </w:r>
      <w:r w:rsidR="00DF34B0" w:rsidRPr="004B2059">
        <w:rPr>
          <w:rFonts w:ascii="Times New Roman" w:eastAsia="宋体" w:hAnsi="Times New Roman" w:cs="Times New Roman" w:hint="eastAsia"/>
          <w:b/>
          <w:bCs/>
        </w:rPr>
        <w:t>support</w:t>
      </w:r>
      <w:r w:rsidR="00DF34B0" w:rsidRPr="004B2059">
        <w:rPr>
          <w:rFonts w:ascii="Times New Roman" w:eastAsia="宋体" w:hAnsi="Times New Roman" w:cs="Times New Roman"/>
          <w:b/>
          <w:bCs/>
        </w:rPr>
        <w:t>ed to calculate the antenna element-wise delay of direct path between TRP and UE</w:t>
      </w:r>
      <w:r w:rsidR="00DF34B0" w:rsidRPr="004B2059">
        <w:rPr>
          <w:rFonts w:ascii="Times New Roman" w:eastAsia="宋体" w:hAnsi="Times New Roman" w:cs="Times New Roman" w:hint="eastAsia"/>
          <w:b/>
          <w:bCs/>
        </w:rPr>
        <w:t>:</w:t>
      </w:r>
      <w:bookmarkEnd w:id="19"/>
    </w:p>
    <w:p w14:paraId="433EE01A" w14:textId="77777777" w:rsidR="00DF34B0" w:rsidRPr="00500096" w:rsidRDefault="00DF34B0" w:rsidP="00DA3750">
      <w:pPr>
        <w:widowControl w:val="0"/>
        <w:numPr>
          <w:ilvl w:val="0"/>
          <w:numId w:val="38"/>
        </w:numPr>
        <w:spacing w:after="120"/>
        <w:jc w:val="both"/>
        <w:rPr>
          <w:rFonts w:eastAsia="宋体"/>
          <w:b/>
          <w:bCs/>
        </w:rPr>
      </w:pPr>
      <w:r w:rsidRPr="00500096">
        <w:rPr>
          <w:rFonts w:eastAsia="宋体"/>
          <w:b/>
          <w:bCs/>
        </w:rPr>
        <w:t>Option-1: The following formula is used to calculate the antenna element-wise delay of direct path:</w:t>
      </w:r>
    </w:p>
    <w:p w14:paraId="5E280ECC" w14:textId="77777777" w:rsidR="00DF34B0" w:rsidRPr="00553370" w:rsidRDefault="00F4130A" w:rsidP="00DA3750">
      <w:pPr>
        <w:pStyle w:val="affa"/>
        <w:adjustRightInd w:val="0"/>
        <w:spacing w:after="120"/>
        <w:ind w:left="440"/>
        <w:jc w:val="center"/>
        <w:rPr>
          <w:rFonts w:eastAsia="宋体"/>
          <w:b/>
          <w:bCs/>
          <w:i/>
          <w:iCs/>
        </w:rPr>
      </w:pPr>
      <m:oMathPara>
        <m:oMath>
          <m:sSub>
            <m:sSubPr>
              <m:ctrlPr>
                <w:rPr>
                  <w:rFonts w:ascii="Cambria Math" w:eastAsia="宋体" w:hAnsi="Cambria Math"/>
                  <w:b/>
                  <w:bCs/>
                  <w:i/>
                  <w:iCs/>
                </w:rPr>
              </m:ctrlPr>
            </m:sSubPr>
            <m:e>
              <m:r>
                <m:rPr>
                  <m:sty m:val="bi"/>
                </m:rPr>
                <w:rPr>
                  <w:rFonts w:ascii="Cambria Math" w:eastAsia="宋体" w:hAnsi="Cambria Math"/>
                </w:rPr>
                <m:t xml:space="preserve"> τ</m:t>
              </m:r>
            </m:e>
            <m:sub>
              <m:r>
                <m:rPr>
                  <m:sty m:val="bi"/>
                </m:rPr>
                <w:rPr>
                  <w:rFonts w:ascii="Cambria Math" w:eastAsia="宋体" w:hAnsi="Cambria Math"/>
                </w:rPr>
                <m:t>1,u,s</m:t>
              </m:r>
            </m:sub>
          </m:sSub>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τ</m:t>
              </m:r>
            </m:e>
            <m:sub>
              <m:r>
                <m:rPr>
                  <m:sty m:val="bi"/>
                </m:rPr>
                <w:rPr>
                  <w:rFonts w:ascii="Cambria Math" w:eastAsia="宋体" w:hAnsi="Cambria Math"/>
                </w:rPr>
                <m:t>1</m:t>
              </m:r>
            </m:sub>
          </m:sSub>
          <m:r>
            <m:rPr>
              <m:sty m:val="bi"/>
            </m:rPr>
            <w:rPr>
              <w:rFonts w:ascii="Cambria Math" w:eastAsia="宋体" w:hAnsi="Cambria Math"/>
            </w:rPr>
            <m:t>-</m:t>
          </m:r>
          <m:f>
            <m:fPr>
              <m:ctrlPr>
                <w:rPr>
                  <w:rFonts w:ascii="Cambria Math" w:eastAsia="宋体" w:hAnsi="Cambria Math"/>
                  <w:b/>
                  <w:bCs/>
                  <w:i/>
                  <w:iCs/>
                </w:rPr>
              </m:ctrlPr>
            </m:fPr>
            <m:num>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3</m:t>
                  </m:r>
                  <m:r>
                    <m:rPr>
                      <m:sty m:val="bi"/>
                    </m:rPr>
                    <w:rPr>
                      <w:rFonts w:ascii="Cambria Math" w:eastAsia="宋体" w:hAnsi="Cambria Math"/>
                    </w:rPr>
                    <m:t>D</m:t>
                  </m:r>
                </m:sub>
              </m:sSub>
              <m:r>
                <m:rPr>
                  <m:sty m:val="bi"/>
                </m:rPr>
                <w:rPr>
                  <w:rFonts w:ascii="Cambria Math" w:eastAsia="宋体" w:hAnsi="Cambria Math"/>
                </w:rPr>
                <m:t>-|</m:t>
              </m:r>
              <m:sSub>
                <m:sSubPr>
                  <m:ctrlPr>
                    <w:rPr>
                      <w:rFonts w:ascii="Cambria Math" w:eastAsia="宋体" w:hAnsi="Cambria Math"/>
                      <w:b/>
                      <w:bCs/>
                      <w:i/>
                      <w:iCs/>
                    </w:rPr>
                  </m:ctrlPr>
                </m:sSubPr>
                <m:e>
                  <m:acc>
                    <m:accPr>
                      <m:chr m:val="⃗"/>
                      <m:ctrlPr>
                        <w:rPr>
                          <w:rFonts w:ascii="Cambria Math" w:eastAsia="宋体" w:hAnsi="Cambria Math"/>
                          <w:b/>
                          <w:bCs/>
                          <w:i/>
                          <w:iCs/>
                        </w:rPr>
                      </m:ctrlPr>
                    </m:accPr>
                    <m:e>
                      <m:r>
                        <m:rPr>
                          <m:sty m:val="bi"/>
                        </m:rPr>
                        <w:rPr>
                          <w:rFonts w:ascii="Cambria Math" w:eastAsia="宋体" w:hAnsi="Cambria Math"/>
                        </w:rPr>
                        <m:t>r</m:t>
                      </m:r>
                    </m:e>
                  </m:acc>
                </m:e>
                <m:sub>
                  <m:r>
                    <m:rPr>
                      <m:sty m:val="bi"/>
                    </m:rPr>
                    <w:rPr>
                      <w:rFonts w:ascii="Cambria Math" w:eastAsia="宋体" w:hAnsi="Cambria Math"/>
                    </w:rPr>
                    <m:t>u,s</m:t>
                  </m:r>
                </m:sub>
              </m:sSub>
              <m:r>
                <m:rPr>
                  <m:sty m:val="bi"/>
                </m:rPr>
                <w:rPr>
                  <w:rFonts w:ascii="Cambria Math" w:eastAsia="宋体" w:hAnsi="Cambria Math"/>
                </w:rPr>
                <m:t>|</m:t>
              </m:r>
            </m:num>
            <m:den>
              <m:r>
                <m:rPr>
                  <m:sty m:val="bi"/>
                </m:rPr>
                <w:rPr>
                  <w:rFonts w:ascii="Cambria Math" w:eastAsia="宋体" w:hAnsi="Cambria Math"/>
                </w:rPr>
                <m:t>c</m:t>
              </m:r>
            </m:den>
          </m:f>
        </m:oMath>
      </m:oMathPara>
    </w:p>
    <w:p w14:paraId="41CCA1A5" w14:textId="04E1028A" w:rsidR="00DF34B0" w:rsidRPr="00500096" w:rsidRDefault="00DF34B0" w:rsidP="00DA3750">
      <w:pPr>
        <w:pStyle w:val="affa"/>
        <w:adjustRightInd w:val="0"/>
        <w:spacing w:after="120"/>
        <w:ind w:leftChars="380" w:left="760"/>
        <w:jc w:val="both"/>
        <w:rPr>
          <w:rFonts w:eastAsia="宋体"/>
          <w:b/>
          <w:bCs/>
        </w:rPr>
      </w:pPr>
      <w:proofErr w:type="gramStart"/>
      <w:r w:rsidRPr="00500096">
        <w:rPr>
          <w:rFonts w:eastAsia="宋体"/>
          <w:b/>
          <w:bCs/>
        </w:rPr>
        <w:t>where</w:t>
      </w:r>
      <w:proofErr w:type="gramEnd"/>
      <w:r w:rsidRPr="00500096">
        <w:rPr>
          <w:rFonts w:eastAsia="宋体"/>
          <w:b/>
          <w:bCs/>
        </w:rPr>
        <w:t xml:space="preserve"> </w:t>
      </w:r>
      <m:oMath>
        <m:sSub>
          <m:sSubPr>
            <m:ctrlPr>
              <w:rPr>
                <w:rFonts w:ascii="Cambria Math" w:eastAsia="宋体" w:hAnsi="Cambria Math"/>
                <w:b/>
                <w:bCs/>
                <w:i/>
                <w:iCs/>
              </w:rPr>
            </m:ctrlPr>
          </m:sSubPr>
          <m:e>
            <m:acc>
              <m:accPr>
                <m:chr m:val="⃗"/>
                <m:ctrlPr>
                  <w:rPr>
                    <w:rFonts w:ascii="Cambria Math" w:eastAsia="宋体" w:hAnsi="Cambria Math"/>
                    <w:b/>
                    <w:bCs/>
                    <w:i/>
                    <w:iCs/>
                  </w:rPr>
                </m:ctrlPr>
              </m:accPr>
              <m:e>
                <m:r>
                  <m:rPr>
                    <m:sty m:val="bi"/>
                  </m:rPr>
                  <w:rPr>
                    <w:rFonts w:ascii="Cambria Math" w:eastAsia="宋体" w:hAnsi="Cambria Math"/>
                  </w:rPr>
                  <m:t>r</m:t>
                </m:r>
              </m:e>
            </m:acc>
          </m:e>
          <m:sub>
            <m:r>
              <m:rPr>
                <m:sty m:val="bi"/>
              </m:rPr>
              <w:rPr>
                <w:rFonts w:ascii="Cambria Math" w:eastAsia="宋体" w:hAnsi="Cambria Math"/>
              </w:rPr>
              <m:t>u,s</m:t>
            </m:r>
          </m:sub>
        </m:sSub>
      </m:oMath>
      <w:r w:rsidRPr="00553370">
        <w:rPr>
          <w:rFonts w:eastAsia="宋体"/>
          <w:b/>
          <w:bCs/>
          <w:i/>
          <w:iCs/>
        </w:rPr>
        <w:t xml:space="preserve"> </w:t>
      </w:r>
      <w:r w:rsidRPr="00500096">
        <w:rPr>
          <w:rFonts w:eastAsia="宋体"/>
          <w:b/>
          <w:bCs/>
        </w:rPr>
        <w:t xml:space="preserve">refers to the vector determined by the location of receive antenna element </w:t>
      </w:r>
      <m:oMath>
        <m:r>
          <m:rPr>
            <m:sty m:val="bi"/>
          </m:rPr>
          <w:rPr>
            <w:rFonts w:ascii="Cambria Math" w:eastAsia="宋体" w:hAnsi="Cambria Math"/>
          </w:rPr>
          <m:t>u</m:t>
        </m:r>
      </m:oMath>
      <w:r w:rsidRPr="00500096">
        <w:rPr>
          <w:rFonts w:eastAsia="宋体"/>
          <w:b/>
          <w:bCs/>
        </w:rPr>
        <w:t xml:space="preserve"> and transmit antenna element </w:t>
      </w:r>
      <m:oMath>
        <m:r>
          <m:rPr>
            <m:sty m:val="bi"/>
          </m:rPr>
          <w:rPr>
            <w:rFonts w:ascii="Cambria Math" w:eastAsia="宋体" w:hAnsi="Cambria Math"/>
          </w:rPr>
          <m:t>s</m:t>
        </m:r>
      </m:oMath>
      <w:r w:rsidRPr="00500096">
        <w:rPr>
          <w:rFonts w:eastAsia="宋体"/>
          <w:b/>
          <w:bCs/>
        </w:rPr>
        <w:t xml:space="preserve">, </w:t>
      </w:r>
      <m:oMath>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3</m:t>
            </m:r>
            <m:r>
              <m:rPr>
                <m:sty m:val="bi"/>
              </m:rPr>
              <w:rPr>
                <w:rFonts w:ascii="Cambria Math" w:eastAsia="宋体" w:hAnsi="Cambria Math"/>
              </w:rPr>
              <m:t>D</m:t>
            </m:r>
          </m:sub>
        </m:sSub>
      </m:oMath>
      <w:r w:rsidRPr="00500096">
        <w:rPr>
          <w:rFonts w:eastAsia="宋体"/>
          <w:b/>
          <w:bCs/>
        </w:rPr>
        <w:t xml:space="preserve"> refers to the 3D distance between reference antenna at TRP and UE side.</w:t>
      </w:r>
    </w:p>
    <w:p w14:paraId="6262023E" w14:textId="1D6C9011" w:rsidR="00DF34B0" w:rsidRPr="00500096" w:rsidRDefault="00DF34B0" w:rsidP="00DA3750">
      <w:pPr>
        <w:widowControl w:val="0"/>
        <w:numPr>
          <w:ilvl w:val="1"/>
          <w:numId w:val="38"/>
        </w:numPr>
        <w:spacing w:after="120"/>
        <w:jc w:val="both"/>
        <w:rPr>
          <w:rFonts w:eastAsia="宋体"/>
          <w:b/>
          <w:bCs/>
        </w:rPr>
      </w:pPr>
      <w:r w:rsidRPr="00500096">
        <w:rPr>
          <w:rFonts w:eastAsia="宋体"/>
          <w:b/>
          <w:bCs/>
        </w:rPr>
        <w:t xml:space="preserve">The above formula is applied with the same principle as existing model in Clause 7.6.2 of TR 38.901, and the channel response of LOS ray between Rx antenna </w:t>
      </w:r>
      <m:oMath>
        <m:r>
          <m:rPr>
            <m:sty m:val="bi"/>
          </m:rPr>
          <w:rPr>
            <w:rFonts w:ascii="Cambria Math" w:eastAsia="宋体" w:hAnsi="Cambria Math"/>
          </w:rPr>
          <m:t>u</m:t>
        </m:r>
      </m:oMath>
      <w:r w:rsidRPr="00500096">
        <w:rPr>
          <w:rFonts w:eastAsia="宋体"/>
          <w:b/>
          <w:bCs/>
        </w:rPr>
        <w:t xml:space="preserve"> and Tx antenna </w:t>
      </w:r>
      <m:oMath>
        <m:r>
          <m:rPr>
            <m:sty m:val="bi"/>
          </m:rPr>
          <w:rPr>
            <w:rFonts w:ascii="Cambria Math" w:eastAsia="宋体" w:hAnsi="Cambria Math"/>
          </w:rPr>
          <m:t>s</m:t>
        </m:r>
      </m:oMath>
      <w:r w:rsidRPr="00500096">
        <w:rPr>
          <w:rFonts w:eastAsia="宋体"/>
          <w:b/>
          <w:bCs/>
        </w:rPr>
        <w:t xml:space="preserve"> at delay </w:t>
      </w:r>
      <m:oMath>
        <m:r>
          <m:rPr>
            <m:sty m:val="bi"/>
          </m:rPr>
          <w:rPr>
            <w:rFonts w:ascii="Cambria Math" w:eastAsia="宋体" w:hAnsi="Cambria Math"/>
          </w:rPr>
          <m:t>τ</m:t>
        </m:r>
      </m:oMath>
      <w:r w:rsidR="003E35F7">
        <w:rPr>
          <w:rFonts w:eastAsia="宋体" w:hint="eastAsia"/>
          <w:b/>
          <w:bCs/>
          <w:lang w:eastAsia="zh-CN"/>
        </w:rPr>
        <w:t xml:space="preserve"> </w:t>
      </w:r>
      <w:r w:rsidR="003E35F7">
        <w:rPr>
          <w:rFonts w:eastAsia="宋体"/>
          <w:b/>
          <w:bCs/>
        </w:rPr>
        <w:t xml:space="preserve">at time </w:t>
      </w:r>
      <m:oMath>
        <m:r>
          <m:rPr>
            <m:sty m:val="bi"/>
          </m:rPr>
          <w:rPr>
            <w:rFonts w:ascii="Cambria Math" w:eastAsia="宋体" w:hAnsi="Cambria Math"/>
          </w:rPr>
          <m:t>t</m:t>
        </m:r>
      </m:oMath>
      <w:r w:rsidRPr="00500096">
        <w:rPr>
          <w:rFonts w:eastAsia="宋体"/>
          <w:b/>
          <w:bCs/>
        </w:rPr>
        <w:t xml:space="preserve"> is given by:</w:t>
      </w:r>
    </w:p>
    <w:p w14:paraId="64FCF36A" w14:textId="77777777" w:rsidR="00DF34B0" w:rsidRPr="00553370" w:rsidRDefault="00F4130A" w:rsidP="00DA3750">
      <w:pPr>
        <w:pStyle w:val="affa"/>
        <w:numPr>
          <w:ilvl w:val="255"/>
          <w:numId w:val="0"/>
        </w:numPr>
        <w:spacing w:after="120"/>
        <w:ind w:firstLineChars="700" w:firstLine="1405"/>
        <w:jc w:val="center"/>
        <w:rPr>
          <w:rFonts w:eastAsia="宋体"/>
          <w:b/>
          <w:bCs/>
          <w:i/>
          <w:iCs/>
        </w:rPr>
      </w:pPr>
      <m:oMathPara>
        <m:oMath>
          <m:sSubSup>
            <m:sSubSupPr>
              <m:ctrlPr>
                <w:rPr>
                  <w:rFonts w:ascii="Cambria Math" w:eastAsia="宋体" w:hAnsi="Cambria Math"/>
                  <w:b/>
                  <w:bCs/>
                  <w:i/>
                  <w:iCs/>
                </w:rPr>
              </m:ctrlPr>
            </m:sSubSupPr>
            <m:e>
              <m:r>
                <m:rPr>
                  <m:sty m:val="bi"/>
                </m:rPr>
                <w:rPr>
                  <w:rFonts w:ascii="Cambria Math" w:eastAsia="宋体" w:hAnsi="Cambria Math"/>
                </w:rPr>
                <m:t xml:space="preserve">  H</m:t>
              </m:r>
            </m:e>
            <m:sub>
              <m:r>
                <m:rPr>
                  <m:sty m:val="bi"/>
                </m:rPr>
                <w:rPr>
                  <w:rFonts w:ascii="Cambria Math" w:eastAsia="宋体" w:hAnsi="Cambria Math"/>
                </w:rPr>
                <m:t>u,s,1</m:t>
              </m:r>
            </m:sub>
            <m:sup>
              <m:r>
                <m:rPr>
                  <m:sty m:val="bi"/>
                </m:rPr>
                <w:rPr>
                  <w:rFonts w:ascii="Cambria Math" w:eastAsia="宋体" w:hAnsi="Cambria Math"/>
                </w:rPr>
                <m:t>LOS</m:t>
              </m:r>
            </m:sup>
          </m:sSubSup>
          <m:d>
            <m:dPr>
              <m:ctrlPr>
                <w:rPr>
                  <w:rFonts w:ascii="Cambria Math" w:eastAsia="宋体" w:hAnsi="Cambria Math"/>
                  <w:b/>
                  <w:bCs/>
                  <w:i/>
                  <w:iCs/>
                </w:rPr>
              </m:ctrlPr>
            </m:dPr>
            <m:e>
              <m:r>
                <m:rPr>
                  <m:sty m:val="bi"/>
                </m:rPr>
                <w:rPr>
                  <w:rFonts w:ascii="Cambria Math" w:eastAsia="宋体" w:hAnsi="Cambria Math"/>
                </w:rPr>
                <m:t>t;τ</m:t>
              </m:r>
            </m:e>
          </m:d>
          <m:r>
            <m:rPr>
              <m:sty m:val="bi"/>
            </m:rPr>
            <w:rPr>
              <w:rFonts w:ascii="Cambria Math" w:eastAsia="宋体" w:hAnsi="Cambria Math"/>
            </w:rPr>
            <m:t>=</m:t>
          </m:r>
          <m:sSup>
            <m:sSupPr>
              <m:ctrlPr>
                <w:rPr>
                  <w:rFonts w:ascii="Cambria Math" w:eastAsia="宋体" w:hAnsi="Cambria Math"/>
                  <w:b/>
                  <w:bCs/>
                  <w:i/>
                  <w:iCs/>
                </w:rPr>
              </m:ctrlPr>
            </m:sSupPr>
            <m:e>
              <m:d>
                <m:dPr>
                  <m:begChr m:val="["/>
                  <m:endChr m:val="]"/>
                  <m:ctrlPr>
                    <w:rPr>
                      <w:rFonts w:ascii="Cambria Math" w:eastAsia="宋体" w:hAnsi="Cambria Math"/>
                      <w:b/>
                      <w:bCs/>
                      <w:i/>
                      <w:iCs/>
                    </w:rPr>
                  </m:ctrlPr>
                </m:dPr>
                <m:e>
                  <m:m>
                    <m:mPr>
                      <m:mcs>
                        <m:mc>
                          <m:mcPr>
                            <m:count m:val="1"/>
                            <m:mcJc m:val="center"/>
                          </m:mcPr>
                        </m:mc>
                      </m:mcs>
                      <m:ctrlPr>
                        <w:rPr>
                          <w:rFonts w:ascii="Cambria Math" w:eastAsia="宋体" w:hAnsi="Cambria Math"/>
                          <w:b/>
                          <w:bCs/>
                          <w:i/>
                          <w:iCs/>
                        </w:rPr>
                      </m:ctrlPr>
                    </m:mPr>
                    <m:mr>
                      <m:e>
                        <m:sSub>
                          <m:sSubPr>
                            <m:ctrlPr>
                              <w:rPr>
                                <w:rFonts w:ascii="Cambria Math" w:eastAsia="宋体" w:hAnsi="Cambria Math"/>
                                <w:b/>
                                <w:bCs/>
                                <w:i/>
                                <w:iCs/>
                              </w:rPr>
                            </m:ctrlPr>
                          </m:sSubPr>
                          <m:e>
                            <m:r>
                              <m:rPr>
                                <m:sty m:val="bi"/>
                              </m:rPr>
                              <w:rPr>
                                <w:rFonts w:ascii="Cambria Math" w:eastAsia="宋体" w:hAnsi="Cambria Math"/>
                              </w:rPr>
                              <m:t>F</m:t>
                            </m:r>
                          </m:e>
                          <m:sub>
                            <m:r>
                              <m:rPr>
                                <m:sty m:val="bi"/>
                              </m:rPr>
                              <w:rPr>
                                <w:rFonts w:ascii="Cambria Math" w:eastAsia="宋体" w:hAnsi="Cambria Math"/>
                              </w:rPr>
                              <m:t>rx,u,θ</m:t>
                            </m:r>
                          </m:sub>
                        </m:sSub>
                        <m:d>
                          <m:dPr>
                            <m:ctrlPr>
                              <w:rPr>
                                <w:rFonts w:ascii="Cambria Math" w:eastAsia="宋体" w:hAnsi="Cambria Math"/>
                                <w:b/>
                                <w:bCs/>
                                <w:i/>
                                <w:iCs/>
                              </w:rPr>
                            </m:ctrlPr>
                          </m:dPr>
                          <m:e>
                            <m:sSub>
                              <m:sSubPr>
                                <m:ctrlPr>
                                  <w:rPr>
                                    <w:rFonts w:ascii="Cambria Math" w:eastAsia="宋体" w:hAnsi="Cambria Math"/>
                                    <w:b/>
                                    <w:bCs/>
                                    <w:i/>
                                    <w:iCs/>
                                  </w:rPr>
                                </m:ctrlPr>
                              </m:sSubPr>
                              <m:e>
                                <m:r>
                                  <m:rPr>
                                    <m:sty m:val="bi"/>
                                  </m:rPr>
                                  <w:rPr>
                                    <w:rFonts w:ascii="Cambria Math" w:eastAsia="宋体" w:hAnsi="Cambria Math"/>
                                  </w:rPr>
                                  <m:t>θ</m:t>
                                </m:r>
                              </m:e>
                              <m:sub>
                                <m:r>
                                  <m:rPr>
                                    <m:sty m:val="bi"/>
                                  </m:rPr>
                                  <w:rPr>
                                    <w:rFonts w:ascii="Cambria Math" w:eastAsia="宋体" w:hAnsi="Cambria Math"/>
                                  </w:rPr>
                                  <m:t>LO</m:t>
                                </m:r>
                                <m:r>
                                  <m:rPr>
                                    <m:sty m:val="bi"/>
                                  </m:rPr>
                                  <w:rPr>
                                    <w:rFonts w:ascii="Cambria Math" w:eastAsia="宋体" w:hAnsi="Cambria Math"/>
                                  </w:rPr>
                                  <m:t>S,ZOA,u,s</m:t>
                                </m:r>
                              </m:sub>
                            </m:sSub>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ϕ</m:t>
                                </m:r>
                              </m:e>
                              <m:sub>
                                <m:r>
                                  <m:rPr>
                                    <m:sty m:val="bi"/>
                                  </m:rPr>
                                  <w:rPr>
                                    <w:rFonts w:ascii="Cambria Math" w:eastAsia="宋体" w:hAnsi="Cambria Math"/>
                                  </w:rPr>
                                  <m:t>LOS,AOA,u,s</m:t>
                                </m:r>
                              </m:sub>
                            </m:sSub>
                          </m:e>
                        </m:d>
                      </m:e>
                    </m:mr>
                    <m:mr>
                      <m:e>
                        <m:sSub>
                          <m:sSubPr>
                            <m:ctrlPr>
                              <w:rPr>
                                <w:rFonts w:ascii="Cambria Math" w:eastAsia="宋体" w:hAnsi="Cambria Math"/>
                                <w:b/>
                                <w:bCs/>
                                <w:i/>
                                <w:iCs/>
                              </w:rPr>
                            </m:ctrlPr>
                          </m:sSubPr>
                          <m:e>
                            <m:r>
                              <m:rPr>
                                <m:sty m:val="bi"/>
                              </m:rPr>
                              <w:rPr>
                                <w:rFonts w:ascii="Cambria Math" w:eastAsia="宋体" w:hAnsi="Cambria Math"/>
                              </w:rPr>
                              <m:t>F</m:t>
                            </m:r>
                          </m:e>
                          <m:sub>
                            <m:r>
                              <m:rPr>
                                <m:sty m:val="bi"/>
                              </m:rPr>
                              <w:rPr>
                                <w:rFonts w:ascii="Cambria Math" w:eastAsia="宋体" w:hAnsi="Cambria Math"/>
                              </w:rPr>
                              <m:t>rx,u,ϕ</m:t>
                            </m:r>
                          </m:sub>
                        </m:sSub>
                        <m:d>
                          <m:dPr>
                            <m:ctrlPr>
                              <w:rPr>
                                <w:rFonts w:ascii="Cambria Math" w:eastAsia="宋体" w:hAnsi="Cambria Math"/>
                                <w:b/>
                                <w:bCs/>
                                <w:i/>
                                <w:iCs/>
                              </w:rPr>
                            </m:ctrlPr>
                          </m:dPr>
                          <m:e>
                            <m:sSub>
                              <m:sSubPr>
                                <m:ctrlPr>
                                  <w:rPr>
                                    <w:rFonts w:ascii="Cambria Math" w:eastAsia="宋体" w:hAnsi="Cambria Math"/>
                                    <w:b/>
                                    <w:bCs/>
                                    <w:i/>
                                    <w:iCs/>
                                  </w:rPr>
                                </m:ctrlPr>
                              </m:sSubPr>
                              <m:e>
                                <m:r>
                                  <m:rPr>
                                    <m:sty m:val="bi"/>
                                  </m:rPr>
                                  <w:rPr>
                                    <w:rFonts w:ascii="Cambria Math" w:eastAsia="宋体" w:hAnsi="Cambria Math"/>
                                  </w:rPr>
                                  <m:t>θ</m:t>
                                </m:r>
                              </m:e>
                              <m:sub>
                                <m:r>
                                  <m:rPr>
                                    <m:sty m:val="bi"/>
                                  </m:rPr>
                                  <w:rPr>
                                    <w:rFonts w:ascii="Cambria Math" w:eastAsia="宋体" w:hAnsi="Cambria Math"/>
                                  </w:rPr>
                                  <m:t>LOS,ZOA,u,s</m:t>
                                </m:r>
                              </m:sub>
                            </m:sSub>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ϕ</m:t>
                                </m:r>
                              </m:e>
                              <m:sub>
                                <m:r>
                                  <m:rPr>
                                    <m:sty m:val="bi"/>
                                  </m:rPr>
                                  <w:rPr>
                                    <w:rFonts w:ascii="Cambria Math" w:eastAsia="宋体" w:hAnsi="Cambria Math"/>
                                  </w:rPr>
                                  <m:t>LOS,AOA,u,s</m:t>
                                </m:r>
                              </m:sub>
                            </m:sSub>
                          </m:e>
                        </m:d>
                      </m:e>
                    </m:mr>
                  </m:m>
                </m:e>
              </m:d>
            </m:e>
            <m:sup>
              <m:r>
                <m:rPr>
                  <m:sty m:val="bi"/>
                </m:rPr>
                <w:rPr>
                  <w:rFonts w:ascii="Cambria Math" w:eastAsia="宋体" w:hAnsi="Cambria Math"/>
                </w:rPr>
                <m:t>T</m:t>
              </m:r>
            </m:sup>
          </m:sSup>
          <m:d>
            <m:dPr>
              <m:begChr m:val="["/>
              <m:endChr m:val="]"/>
              <m:ctrlPr>
                <w:rPr>
                  <w:rFonts w:ascii="Cambria Math" w:eastAsia="宋体" w:hAnsi="Cambria Math"/>
                  <w:b/>
                  <w:bCs/>
                  <w:i/>
                  <w:iCs/>
                </w:rPr>
              </m:ctrlPr>
            </m:dPr>
            <m:e>
              <m:m>
                <m:mPr>
                  <m:mcs>
                    <m:mc>
                      <m:mcPr>
                        <m:count m:val="2"/>
                        <m:mcJc m:val="center"/>
                      </m:mcPr>
                    </m:mc>
                  </m:mcs>
                  <m:ctrlPr>
                    <w:rPr>
                      <w:rFonts w:ascii="Cambria Math" w:eastAsia="宋体" w:hAnsi="Cambria Math"/>
                      <w:b/>
                      <w:bCs/>
                      <w:i/>
                      <w:iCs/>
                    </w:rPr>
                  </m:ctrlPr>
                </m:mPr>
                <m:mr>
                  <m:e>
                    <m:r>
                      <m:rPr>
                        <m:sty m:val="bi"/>
                      </m:rPr>
                      <w:rPr>
                        <w:rFonts w:ascii="Cambria Math" w:eastAsia="宋体" w:hAnsi="Cambria Math"/>
                      </w:rPr>
                      <m:t>1</m:t>
                    </m:r>
                  </m:e>
                  <m:e>
                    <m:r>
                      <m:rPr>
                        <m:sty m:val="bi"/>
                      </m:rPr>
                      <w:rPr>
                        <w:rFonts w:ascii="Cambria Math" w:eastAsia="宋体" w:hAnsi="Cambria Math"/>
                      </w:rPr>
                      <m:t>0</m:t>
                    </m:r>
                  </m:e>
                </m:mr>
                <m:mr>
                  <m:e>
                    <m:r>
                      <m:rPr>
                        <m:sty m:val="bi"/>
                      </m:rPr>
                      <w:rPr>
                        <w:rFonts w:ascii="Cambria Math" w:eastAsia="宋体" w:hAnsi="Cambria Math"/>
                      </w:rPr>
                      <m:t>0</m:t>
                    </m:r>
                  </m:e>
                  <m:e>
                    <m:r>
                      <m:rPr>
                        <m:sty m:val="bi"/>
                      </m:rPr>
                      <w:rPr>
                        <w:rFonts w:ascii="Cambria Math" w:eastAsia="宋体" w:hAnsi="Cambria Math"/>
                      </w:rPr>
                      <m:t>-1</m:t>
                    </m:r>
                  </m:e>
                </m:mr>
              </m:m>
            </m:e>
          </m:d>
          <m:d>
            <m:dPr>
              <m:begChr m:val="["/>
              <m:endChr m:val="]"/>
              <m:ctrlPr>
                <w:rPr>
                  <w:rFonts w:ascii="Cambria Math" w:eastAsia="宋体" w:hAnsi="Cambria Math"/>
                  <w:b/>
                  <w:bCs/>
                  <w:i/>
                  <w:iCs/>
                </w:rPr>
              </m:ctrlPr>
            </m:dPr>
            <m:e>
              <m:m>
                <m:mPr>
                  <m:mcs>
                    <m:mc>
                      <m:mcPr>
                        <m:count m:val="1"/>
                        <m:mcJc m:val="center"/>
                      </m:mcPr>
                    </m:mc>
                  </m:mcs>
                  <m:ctrlPr>
                    <w:rPr>
                      <w:rFonts w:ascii="Cambria Math" w:eastAsia="宋体" w:hAnsi="Cambria Math"/>
                      <w:b/>
                      <w:bCs/>
                      <w:i/>
                      <w:iCs/>
                    </w:rPr>
                  </m:ctrlPr>
                </m:mPr>
                <m:mr>
                  <m:e>
                    <m:sSub>
                      <m:sSubPr>
                        <m:ctrlPr>
                          <w:rPr>
                            <w:rFonts w:ascii="Cambria Math" w:eastAsia="宋体" w:hAnsi="Cambria Math"/>
                            <w:b/>
                            <w:bCs/>
                            <w:i/>
                            <w:iCs/>
                          </w:rPr>
                        </m:ctrlPr>
                      </m:sSubPr>
                      <m:e>
                        <m:r>
                          <m:rPr>
                            <m:sty m:val="bi"/>
                          </m:rPr>
                          <w:rPr>
                            <w:rFonts w:ascii="Cambria Math" w:eastAsia="宋体" w:hAnsi="Cambria Math"/>
                          </w:rPr>
                          <m:t>F</m:t>
                        </m:r>
                      </m:e>
                      <m:sub>
                        <m:r>
                          <m:rPr>
                            <m:sty m:val="bi"/>
                          </m:rPr>
                          <w:rPr>
                            <w:rFonts w:ascii="Cambria Math" w:eastAsia="宋体" w:hAnsi="Cambria Math"/>
                          </w:rPr>
                          <m:t>tx,s,θ</m:t>
                        </m:r>
                      </m:sub>
                    </m:sSub>
                    <m:d>
                      <m:dPr>
                        <m:ctrlPr>
                          <w:rPr>
                            <w:rFonts w:ascii="Cambria Math" w:eastAsia="宋体" w:hAnsi="Cambria Math"/>
                            <w:b/>
                            <w:bCs/>
                            <w:i/>
                            <w:iCs/>
                          </w:rPr>
                        </m:ctrlPr>
                      </m:dPr>
                      <m:e>
                        <m:sSub>
                          <m:sSubPr>
                            <m:ctrlPr>
                              <w:rPr>
                                <w:rFonts w:ascii="Cambria Math" w:eastAsia="宋体" w:hAnsi="Cambria Math"/>
                                <w:b/>
                                <w:bCs/>
                                <w:i/>
                                <w:iCs/>
                              </w:rPr>
                            </m:ctrlPr>
                          </m:sSubPr>
                          <m:e>
                            <m:r>
                              <m:rPr>
                                <m:sty m:val="bi"/>
                              </m:rPr>
                              <w:rPr>
                                <w:rFonts w:ascii="Cambria Math" w:eastAsia="宋体" w:hAnsi="Cambria Math"/>
                              </w:rPr>
                              <m:t>θ</m:t>
                            </m:r>
                          </m:e>
                          <m:sub>
                            <m:r>
                              <m:rPr>
                                <m:sty m:val="bi"/>
                              </m:rPr>
                              <w:rPr>
                                <w:rFonts w:ascii="Cambria Math" w:eastAsia="宋体" w:hAnsi="Cambria Math"/>
                              </w:rPr>
                              <m:t>LOS,ZOD,u,s</m:t>
                            </m:r>
                          </m:sub>
                        </m:sSub>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ϕ</m:t>
                            </m:r>
                          </m:e>
                          <m:sub>
                            <m:r>
                              <m:rPr>
                                <m:sty m:val="bi"/>
                              </m:rPr>
                              <w:rPr>
                                <w:rFonts w:ascii="Cambria Math" w:eastAsia="宋体" w:hAnsi="Cambria Math"/>
                              </w:rPr>
                              <m:t>LOS,AOD,u,s</m:t>
                            </m:r>
                          </m:sub>
                        </m:sSub>
                      </m:e>
                    </m:d>
                  </m:e>
                </m:mr>
                <m:mr>
                  <m:e>
                    <m:sSub>
                      <m:sSubPr>
                        <m:ctrlPr>
                          <w:rPr>
                            <w:rFonts w:ascii="Cambria Math" w:eastAsia="宋体" w:hAnsi="Cambria Math"/>
                            <w:b/>
                            <w:bCs/>
                            <w:i/>
                            <w:iCs/>
                          </w:rPr>
                        </m:ctrlPr>
                      </m:sSubPr>
                      <m:e>
                        <m:r>
                          <m:rPr>
                            <m:sty m:val="bi"/>
                          </m:rPr>
                          <w:rPr>
                            <w:rFonts w:ascii="Cambria Math" w:eastAsia="宋体" w:hAnsi="Cambria Math"/>
                          </w:rPr>
                          <m:t>F</m:t>
                        </m:r>
                      </m:e>
                      <m:sub>
                        <m:r>
                          <m:rPr>
                            <m:sty m:val="bi"/>
                          </m:rPr>
                          <w:rPr>
                            <w:rFonts w:ascii="Cambria Math" w:eastAsia="宋体" w:hAnsi="Cambria Math"/>
                          </w:rPr>
                          <m:t>tx,s,ϕ</m:t>
                        </m:r>
                      </m:sub>
                    </m:sSub>
                    <m:d>
                      <m:dPr>
                        <m:ctrlPr>
                          <w:rPr>
                            <w:rFonts w:ascii="Cambria Math" w:eastAsia="宋体" w:hAnsi="Cambria Math"/>
                            <w:b/>
                            <w:bCs/>
                            <w:i/>
                            <w:iCs/>
                          </w:rPr>
                        </m:ctrlPr>
                      </m:dPr>
                      <m:e>
                        <m:sSub>
                          <m:sSubPr>
                            <m:ctrlPr>
                              <w:rPr>
                                <w:rFonts w:ascii="Cambria Math" w:eastAsia="宋体" w:hAnsi="Cambria Math"/>
                                <w:b/>
                                <w:bCs/>
                                <w:i/>
                                <w:iCs/>
                              </w:rPr>
                            </m:ctrlPr>
                          </m:sSubPr>
                          <m:e>
                            <m:r>
                              <m:rPr>
                                <m:sty m:val="bi"/>
                              </m:rPr>
                              <w:rPr>
                                <w:rFonts w:ascii="Cambria Math" w:eastAsia="宋体" w:hAnsi="Cambria Math"/>
                              </w:rPr>
                              <m:t>θ</m:t>
                            </m:r>
                          </m:e>
                          <m:sub>
                            <m:r>
                              <m:rPr>
                                <m:sty m:val="bi"/>
                              </m:rPr>
                              <w:rPr>
                                <w:rFonts w:ascii="Cambria Math" w:eastAsia="宋体" w:hAnsi="Cambria Math"/>
                              </w:rPr>
                              <m:t>LOS,ZOD,u,s</m:t>
                            </m:r>
                          </m:sub>
                        </m:sSub>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ϕ</m:t>
                            </m:r>
                          </m:e>
                          <m:sub>
                            <m:r>
                              <m:rPr>
                                <m:sty m:val="bi"/>
                              </m:rPr>
                              <w:rPr>
                                <w:rFonts w:ascii="Cambria Math" w:eastAsia="宋体" w:hAnsi="Cambria Math"/>
                              </w:rPr>
                              <m:t>LOS,AOD,u,s</m:t>
                            </m:r>
                          </m:sub>
                        </m:sSub>
                      </m:e>
                    </m:d>
                  </m:e>
                </m:mr>
              </m:m>
            </m:e>
          </m:d>
        </m:oMath>
      </m:oMathPara>
    </w:p>
    <w:p w14:paraId="5713231E" w14:textId="77C5BB07" w:rsidR="00DF34B0" w:rsidRPr="00553370" w:rsidRDefault="00F4130A" w:rsidP="00DA3750">
      <w:pPr>
        <w:pStyle w:val="affa"/>
        <w:numPr>
          <w:ilvl w:val="255"/>
          <w:numId w:val="0"/>
        </w:numPr>
        <w:spacing w:after="120"/>
        <w:ind w:left="880"/>
        <w:jc w:val="center"/>
        <w:rPr>
          <w:rFonts w:eastAsia="宋体"/>
          <w:b/>
          <w:bCs/>
          <w:i/>
          <w:iCs/>
        </w:rPr>
      </w:pPr>
      <m:oMathPara>
        <m:oMath>
          <m:func>
            <m:funcPr>
              <m:ctrlPr>
                <w:rPr>
                  <w:rFonts w:ascii="Cambria Math" w:eastAsia="宋体" w:hAnsi="Cambria Math"/>
                  <w:b/>
                  <w:bCs/>
                  <w:i/>
                  <w:iCs/>
                </w:rPr>
              </m:ctrlPr>
            </m:funcPr>
            <m:fName>
              <m:r>
                <m:rPr>
                  <m:sty m:val="b"/>
                </m:rPr>
                <w:rPr>
                  <w:rFonts w:ascii="Cambria Math" w:eastAsia="宋体" w:hAnsi="Cambria Math"/>
                </w:rPr>
                <m:t>exp</m:t>
              </m:r>
            </m:fName>
            <m:e>
              <m:d>
                <m:dPr>
                  <m:ctrlPr>
                    <w:rPr>
                      <w:rFonts w:ascii="Cambria Math" w:eastAsia="宋体" w:hAnsi="Cambria Math"/>
                      <w:b/>
                      <w:bCs/>
                      <w:i/>
                      <w:iCs/>
                    </w:rPr>
                  </m:ctrlPr>
                </m:dPr>
                <m:e>
                  <m:r>
                    <m:rPr>
                      <m:sty m:val="bi"/>
                    </m:rPr>
                    <w:rPr>
                      <w:rFonts w:ascii="Cambria Math" w:eastAsia="宋体" w:hAnsi="Cambria Math"/>
                    </w:rPr>
                    <m:t>-j</m:t>
                  </m:r>
                  <m:r>
                    <m:rPr>
                      <m:sty m:val="bi"/>
                    </m:rPr>
                    <w:rPr>
                      <w:rFonts w:ascii="Cambria Math" w:eastAsia="宋体" w:hAnsi="Cambria Math"/>
                    </w:rPr>
                    <m:t>2</m:t>
                  </m:r>
                  <m:r>
                    <m:rPr>
                      <m:sty m:val="bi"/>
                    </m:rPr>
                    <w:rPr>
                      <w:rFonts w:ascii="Cambria Math" w:eastAsia="宋体" w:hAnsi="Cambria Math"/>
                    </w:rPr>
                    <m:t>π</m:t>
                  </m:r>
                  <m:f>
                    <m:fPr>
                      <m:ctrlPr>
                        <w:rPr>
                          <w:rFonts w:ascii="Cambria Math" w:eastAsia="宋体" w:hAnsi="Cambria Math"/>
                          <w:b/>
                          <w:bCs/>
                          <w:i/>
                          <w:iCs/>
                        </w:rPr>
                      </m:ctrlPr>
                    </m:fPr>
                    <m:num>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3</m:t>
                          </m:r>
                          <m:r>
                            <m:rPr>
                              <m:sty m:val="bi"/>
                            </m:rPr>
                            <w:rPr>
                              <w:rFonts w:ascii="Cambria Math" w:eastAsia="宋体" w:hAnsi="Cambria Math"/>
                            </w:rPr>
                            <m:t>D</m:t>
                          </m:r>
                        </m:sub>
                      </m:sSub>
                    </m:num>
                    <m:den>
                      <m:r>
                        <m:rPr>
                          <m:sty m:val="bi"/>
                        </m:rPr>
                        <w:rPr>
                          <w:rFonts w:ascii="Cambria Math" w:eastAsia="宋体" w:hAnsi="Cambria Math"/>
                        </w:rPr>
                        <m:t>λ</m:t>
                      </m:r>
                      <m:d>
                        <m:dPr>
                          <m:ctrlPr>
                            <w:rPr>
                              <w:rFonts w:ascii="Cambria Math" w:eastAsia="宋体" w:hAnsi="Cambria Math"/>
                              <w:b/>
                              <w:bCs/>
                              <w:i/>
                              <w:iCs/>
                            </w:rPr>
                          </m:ctrlPr>
                        </m:dPr>
                        <m:e>
                          <m:r>
                            <m:rPr>
                              <m:sty m:val="bi"/>
                            </m:rPr>
                            <w:rPr>
                              <w:rFonts w:ascii="Cambria Math" w:eastAsia="宋体" w:hAnsi="Cambria Math"/>
                            </w:rPr>
                            <m:t>f</m:t>
                          </m:r>
                        </m:e>
                      </m:d>
                    </m:den>
                  </m:f>
                </m:e>
              </m:d>
            </m:e>
          </m:func>
          <m:r>
            <m:rPr>
              <m:sty m:val="b"/>
            </m:rPr>
            <w:rPr>
              <w:rFonts w:ascii="Cambria Math" w:eastAsia="宋体" w:hAnsi="Cambria Math"/>
            </w:rPr>
            <m:t>exp</m:t>
          </m:r>
          <m:d>
            <m:dPr>
              <m:ctrlPr>
                <w:rPr>
                  <w:rFonts w:ascii="Cambria Math" w:eastAsia="宋体" w:hAnsi="Cambria Math"/>
                  <w:b/>
                  <w:bCs/>
                  <w:i/>
                  <w:iCs/>
                </w:rPr>
              </m:ctrlPr>
            </m:dPr>
            <m:e>
              <m:r>
                <m:rPr>
                  <m:sty m:val="bi"/>
                </m:rPr>
                <w:rPr>
                  <w:rFonts w:ascii="Cambria Math" w:eastAsia="宋体" w:hAnsi="Cambria Math"/>
                </w:rPr>
                <m:t>-j</m:t>
              </m:r>
              <m:r>
                <m:rPr>
                  <m:sty m:val="bi"/>
                </m:rPr>
                <w:rPr>
                  <w:rFonts w:ascii="Cambria Math" w:eastAsia="宋体" w:hAnsi="Cambria Math"/>
                </w:rPr>
                <m:t>2</m:t>
              </m:r>
              <m:r>
                <m:rPr>
                  <m:sty m:val="bi"/>
                </m:rPr>
                <w:rPr>
                  <w:rFonts w:ascii="Cambria Math" w:eastAsia="宋体" w:hAnsi="Cambria Math"/>
                </w:rPr>
                <m:t>π</m:t>
              </m:r>
              <m:f>
                <m:fPr>
                  <m:ctrlPr>
                    <w:rPr>
                      <w:rFonts w:ascii="Cambria Math" w:eastAsia="宋体" w:hAnsi="Cambria Math"/>
                      <w:b/>
                      <w:bCs/>
                      <w:i/>
                      <w:iCs/>
                    </w:rPr>
                  </m:ctrlPr>
                </m:fPr>
                <m:num>
                  <m:d>
                    <m:dPr>
                      <m:begChr m:val="|"/>
                      <m:endChr m:val="|"/>
                      <m:ctrlPr>
                        <w:rPr>
                          <w:rFonts w:ascii="Cambria Math" w:eastAsia="宋体" w:hAnsi="Cambria Math"/>
                          <w:b/>
                          <w:bCs/>
                          <w:i/>
                          <w:iCs/>
                        </w:rPr>
                      </m:ctrlPr>
                    </m:dPr>
                    <m:e>
                      <m:sSub>
                        <m:sSubPr>
                          <m:ctrlPr>
                            <w:rPr>
                              <w:rFonts w:ascii="Cambria Math" w:eastAsia="宋体" w:hAnsi="Cambria Math"/>
                              <w:b/>
                              <w:bCs/>
                              <w:i/>
                              <w:iCs/>
                            </w:rPr>
                          </m:ctrlPr>
                        </m:sSubPr>
                        <m:e>
                          <m:acc>
                            <m:accPr>
                              <m:chr m:val="⃗"/>
                              <m:ctrlPr>
                                <w:rPr>
                                  <w:rFonts w:ascii="Cambria Math" w:eastAsia="宋体" w:hAnsi="Cambria Math"/>
                                  <w:b/>
                                  <w:bCs/>
                                  <w:i/>
                                  <w:iCs/>
                                </w:rPr>
                              </m:ctrlPr>
                            </m:accPr>
                            <m:e>
                              <m:r>
                                <m:rPr>
                                  <m:sty m:val="bi"/>
                                </m:rPr>
                                <w:rPr>
                                  <w:rFonts w:ascii="Cambria Math" w:eastAsia="宋体" w:hAnsi="Cambria Math"/>
                                </w:rPr>
                                <m:t>r</m:t>
                              </m:r>
                            </m:e>
                          </m:acc>
                        </m:e>
                        <m:sub>
                          <m:r>
                            <m:rPr>
                              <m:sty m:val="bi"/>
                            </m:rPr>
                            <w:rPr>
                              <w:rFonts w:ascii="Cambria Math" w:eastAsia="宋体" w:hAnsi="Cambria Math"/>
                            </w:rPr>
                            <m:t>u,s</m:t>
                          </m:r>
                        </m:sub>
                      </m:sSub>
                    </m:e>
                  </m:d>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3</m:t>
                      </m:r>
                      <m:r>
                        <m:rPr>
                          <m:sty m:val="bi"/>
                        </m:rPr>
                        <w:rPr>
                          <w:rFonts w:ascii="Cambria Math" w:eastAsia="宋体" w:hAnsi="Cambria Math"/>
                        </w:rPr>
                        <m:t>D</m:t>
                      </m:r>
                    </m:sub>
                  </m:sSub>
                </m:num>
                <m:den>
                  <m:r>
                    <m:rPr>
                      <m:sty m:val="bi"/>
                    </m:rPr>
                    <w:rPr>
                      <w:rFonts w:ascii="Cambria Math" w:eastAsia="宋体" w:hAnsi="Cambria Math"/>
                    </w:rPr>
                    <m:t>λ</m:t>
                  </m:r>
                  <m:d>
                    <m:dPr>
                      <m:ctrlPr>
                        <w:rPr>
                          <w:rFonts w:ascii="Cambria Math" w:eastAsia="宋体" w:hAnsi="Cambria Math"/>
                          <w:b/>
                          <w:bCs/>
                          <w:i/>
                          <w:iCs/>
                        </w:rPr>
                      </m:ctrlPr>
                    </m:dPr>
                    <m:e>
                      <m:r>
                        <m:rPr>
                          <m:sty m:val="bi"/>
                        </m:rPr>
                        <w:rPr>
                          <w:rFonts w:ascii="Cambria Math" w:eastAsia="宋体" w:hAnsi="Cambria Math"/>
                        </w:rPr>
                        <m:t>f</m:t>
                      </m:r>
                    </m:e>
                  </m:d>
                </m:den>
              </m:f>
            </m:e>
          </m:d>
          <m:r>
            <m:rPr>
              <m:sty m:val="b"/>
            </m:rPr>
            <w:rPr>
              <w:rFonts w:ascii="Cambria Math" w:eastAsia="宋体" w:hAnsi="Cambria Math"/>
            </w:rPr>
            <m:t>exp</m:t>
          </m:r>
          <m:d>
            <m:dPr>
              <m:ctrlPr>
                <w:rPr>
                  <w:rFonts w:ascii="Cambria Math" w:eastAsia="宋体" w:hAnsi="Cambria Math"/>
                  <w:b/>
                  <w:bCs/>
                  <w:i/>
                  <w:iCs/>
                </w:rPr>
              </m:ctrlPr>
            </m:dPr>
            <m:e>
              <m:r>
                <m:rPr>
                  <m:sty m:val="bi"/>
                </m:rPr>
                <w:rPr>
                  <w:rFonts w:ascii="Cambria Math" w:eastAsia="宋体" w:hAnsi="Cambria Math"/>
                </w:rPr>
                <m:t>j</m:t>
              </m:r>
              <m:r>
                <m:rPr>
                  <m:sty m:val="bi"/>
                </m:rPr>
                <w:rPr>
                  <w:rFonts w:ascii="Cambria Math" w:eastAsia="宋体" w:hAnsi="Cambria Math"/>
                </w:rPr>
                <m:t>2</m:t>
              </m:r>
              <m:r>
                <m:rPr>
                  <m:sty m:val="bi"/>
                </m:rPr>
                <w:rPr>
                  <w:rFonts w:ascii="Cambria Math" w:eastAsia="宋体" w:hAnsi="Cambria Math"/>
                </w:rPr>
                <m:t>π</m:t>
              </m:r>
              <m:f>
                <m:fPr>
                  <m:ctrlPr>
                    <w:rPr>
                      <w:rFonts w:ascii="Cambria Math" w:eastAsia="宋体" w:hAnsi="Cambria Math"/>
                      <w:b/>
                      <w:bCs/>
                      <w:i/>
                      <w:iCs/>
                    </w:rPr>
                  </m:ctrlPr>
                </m:fPr>
                <m:num>
                  <m:sSubSup>
                    <m:sSubSupPr>
                      <m:ctrlPr>
                        <w:rPr>
                          <w:rFonts w:ascii="Cambria Math" w:eastAsia="宋体" w:hAnsi="Cambria Math"/>
                          <w:b/>
                          <w:bCs/>
                          <w:i/>
                          <w:iCs/>
                        </w:rPr>
                      </m:ctrlPr>
                    </m:sSubSupPr>
                    <m:e>
                      <m:acc>
                        <m:accPr>
                          <m:ctrlPr>
                            <w:rPr>
                              <w:rFonts w:ascii="Cambria Math" w:eastAsia="宋体" w:hAnsi="Cambria Math"/>
                              <w:b/>
                              <w:bCs/>
                              <w:i/>
                              <w:iCs/>
                            </w:rPr>
                          </m:ctrlPr>
                        </m:accPr>
                        <m:e>
                          <m:r>
                            <m:rPr>
                              <m:sty m:val="bi"/>
                            </m:rPr>
                            <w:rPr>
                              <w:rFonts w:ascii="Cambria Math" w:eastAsia="宋体" w:hAnsi="Cambria Math"/>
                            </w:rPr>
                            <m:t>r</m:t>
                          </m:r>
                        </m:e>
                      </m:acc>
                    </m:e>
                    <m:sub>
                      <m:r>
                        <m:rPr>
                          <m:sty m:val="bi"/>
                        </m:rPr>
                        <w:rPr>
                          <w:rFonts w:ascii="Cambria Math" w:eastAsia="宋体" w:hAnsi="Cambria Math"/>
                        </w:rPr>
                        <m:t>rx,LOS</m:t>
                      </m:r>
                    </m:sub>
                    <m:sup>
                      <m:r>
                        <m:rPr>
                          <m:sty m:val="bi"/>
                        </m:rPr>
                        <w:rPr>
                          <w:rFonts w:ascii="Cambria Math" w:eastAsia="宋体" w:hAnsi="Cambria Math"/>
                        </w:rPr>
                        <m:t>T</m:t>
                      </m:r>
                    </m:sup>
                  </m:sSubSup>
                  <m:r>
                    <m:rPr>
                      <m:sty m:val="bi"/>
                    </m:rPr>
                    <w:rPr>
                      <w:rFonts w:ascii="Cambria Math" w:eastAsia="宋体" w:hAnsi="Cambria Math"/>
                    </w:rPr>
                    <m:t>∙</m:t>
                  </m:r>
                  <m:acc>
                    <m:accPr>
                      <m:chr m:val="̅"/>
                      <m:ctrlPr>
                        <w:rPr>
                          <w:rFonts w:ascii="Cambria Math" w:eastAsia="宋体" w:hAnsi="Cambria Math"/>
                          <w:b/>
                          <w:bCs/>
                          <w:i/>
                          <w:iCs/>
                        </w:rPr>
                      </m:ctrlPr>
                    </m:accPr>
                    <m:e>
                      <m:r>
                        <m:rPr>
                          <m:sty m:val="bi"/>
                        </m:rPr>
                        <w:rPr>
                          <w:rFonts w:ascii="Cambria Math" w:eastAsia="宋体" w:hAnsi="Cambria Math"/>
                        </w:rPr>
                        <m:t>v</m:t>
                      </m:r>
                    </m:e>
                  </m:acc>
                </m:num>
                <m:den>
                  <m:sSub>
                    <m:sSubPr>
                      <m:ctrlPr>
                        <w:rPr>
                          <w:rFonts w:ascii="Cambria Math" w:eastAsia="宋体" w:hAnsi="Cambria Math"/>
                          <w:b/>
                          <w:bCs/>
                          <w:i/>
                          <w:iCs/>
                        </w:rPr>
                      </m:ctrlPr>
                    </m:sSubPr>
                    <m:e>
                      <m:r>
                        <m:rPr>
                          <m:sty m:val="bi"/>
                        </m:rPr>
                        <w:rPr>
                          <w:rFonts w:ascii="Cambria Math" w:eastAsia="宋体" w:hAnsi="Cambria Math"/>
                        </w:rPr>
                        <m:t>λ</m:t>
                      </m:r>
                    </m:e>
                    <m:sub>
                      <m:r>
                        <m:rPr>
                          <m:sty m:val="bi"/>
                        </m:rPr>
                        <w:rPr>
                          <w:rFonts w:ascii="Cambria Math" w:eastAsia="宋体" w:hAnsi="Cambria Math"/>
                        </w:rPr>
                        <m:t>0</m:t>
                      </m:r>
                    </m:sub>
                  </m:sSub>
                </m:den>
              </m:f>
              <m:r>
                <m:rPr>
                  <m:sty m:val="bi"/>
                </m:rPr>
                <w:rPr>
                  <w:rFonts w:ascii="Cambria Math" w:eastAsia="宋体" w:hAnsi="Cambria Math"/>
                </w:rPr>
                <m:t>t</m:t>
              </m:r>
            </m:e>
          </m:d>
          <m:r>
            <m:rPr>
              <m:sty m:val="bi"/>
            </m:rPr>
            <w:rPr>
              <w:rFonts w:ascii="Cambria Math" w:eastAsia="宋体" w:hAnsi="Cambria Math"/>
            </w:rPr>
            <m:t>δ</m:t>
          </m:r>
          <m:d>
            <m:dPr>
              <m:ctrlPr>
                <w:rPr>
                  <w:rFonts w:ascii="Cambria Math" w:eastAsia="宋体" w:hAnsi="Cambria Math"/>
                  <w:b/>
                  <w:bCs/>
                  <w:i/>
                  <w:iCs/>
                </w:rPr>
              </m:ctrlPr>
            </m:dPr>
            <m:e>
              <m:r>
                <m:rPr>
                  <m:sty m:val="bi"/>
                </m:rPr>
                <w:rPr>
                  <w:rFonts w:ascii="Cambria Math" w:eastAsia="宋体" w:hAnsi="Cambria Math"/>
                </w:rPr>
                <m:t>τ-</m:t>
              </m:r>
              <m:sSub>
                <m:sSubPr>
                  <m:ctrlPr>
                    <w:rPr>
                      <w:rFonts w:ascii="Cambria Math" w:eastAsia="宋体" w:hAnsi="Cambria Math"/>
                      <w:b/>
                      <w:bCs/>
                      <w:i/>
                      <w:iCs/>
                    </w:rPr>
                  </m:ctrlPr>
                </m:sSubPr>
                <m:e>
                  <m:r>
                    <m:rPr>
                      <m:sty m:val="bi"/>
                    </m:rPr>
                    <w:rPr>
                      <w:rFonts w:ascii="Cambria Math" w:eastAsia="宋体" w:hAnsi="Cambria Math"/>
                    </w:rPr>
                    <m:t>τ</m:t>
                  </m:r>
                </m:e>
                <m:sub>
                  <m:r>
                    <m:rPr>
                      <m:sty m:val="bi"/>
                    </m:rPr>
                    <w:rPr>
                      <w:rFonts w:ascii="Cambria Math" w:eastAsia="宋体" w:hAnsi="Cambria Math"/>
                    </w:rPr>
                    <m:t>1,u,s</m:t>
                  </m:r>
                </m:sub>
              </m:sSub>
            </m:e>
          </m:d>
        </m:oMath>
      </m:oMathPara>
    </w:p>
    <w:p w14:paraId="1437082C" w14:textId="77777777" w:rsidR="00DF34B0" w:rsidRPr="00453E5D" w:rsidRDefault="00DF34B0" w:rsidP="00DA3750">
      <w:pPr>
        <w:snapToGrid w:val="0"/>
        <w:spacing w:after="120"/>
        <w:jc w:val="both"/>
        <w:rPr>
          <w:rFonts w:eastAsiaTheme="minorEastAsia"/>
          <w:b/>
          <w:bCs/>
          <w:u w:val="single"/>
        </w:rPr>
      </w:pPr>
      <w:r w:rsidRPr="00453E5D">
        <w:rPr>
          <w:rFonts w:eastAsiaTheme="minorEastAsia" w:hint="eastAsia"/>
          <w:b/>
          <w:bCs/>
          <w:u w:val="single"/>
        </w:rPr>
        <w:t>S</w:t>
      </w:r>
      <w:r w:rsidRPr="00453E5D">
        <w:rPr>
          <w:rFonts w:eastAsiaTheme="minorEastAsia"/>
          <w:b/>
          <w:bCs/>
          <w:u w:val="single"/>
        </w:rPr>
        <w:t>mall</w:t>
      </w:r>
      <w:r>
        <w:rPr>
          <w:rFonts w:eastAsiaTheme="minorEastAsia" w:hint="eastAsia"/>
          <w:b/>
          <w:bCs/>
          <w:u w:val="single"/>
        </w:rPr>
        <w:t>-</w:t>
      </w:r>
      <w:r w:rsidRPr="00453E5D">
        <w:rPr>
          <w:rFonts w:eastAsiaTheme="minorEastAsia"/>
          <w:b/>
          <w:bCs/>
          <w:u w:val="single"/>
        </w:rPr>
        <w:t xml:space="preserve">scale parameters determination </w:t>
      </w:r>
      <w:r>
        <w:rPr>
          <w:rFonts w:eastAsiaTheme="minorEastAsia" w:hint="eastAsia"/>
          <w:b/>
          <w:bCs/>
          <w:u w:val="single"/>
        </w:rPr>
        <w:t>for</w:t>
      </w:r>
      <w:r w:rsidRPr="00453E5D">
        <w:rPr>
          <w:rFonts w:eastAsiaTheme="minorEastAsia"/>
          <w:b/>
          <w:bCs/>
          <w:u w:val="single"/>
        </w:rPr>
        <w:t xml:space="preserve"> non-direct paths between BS and UE</w:t>
      </w:r>
    </w:p>
    <w:p w14:paraId="1B227025" w14:textId="16D9C153" w:rsidR="004B4F66" w:rsidRDefault="00586B4F" w:rsidP="00DA3750">
      <w:pPr>
        <w:pStyle w:val="affa"/>
        <w:spacing w:after="120"/>
        <w:ind w:left="0"/>
        <w:jc w:val="both"/>
        <w:rPr>
          <w:rFonts w:eastAsia="宋体"/>
          <w:lang w:eastAsia="zh-CN"/>
        </w:rPr>
      </w:pPr>
      <w:r w:rsidRPr="00FC0320">
        <w:rPr>
          <w:rFonts w:eastAsia="宋体"/>
        </w:rPr>
        <w:t xml:space="preserve">For near-field channel, for the non-direct paths, the distance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1</m:t>
            </m:r>
          </m:sub>
        </m:sSub>
      </m:oMath>
      <w:r w:rsidRPr="00FC0320">
        <w:rPr>
          <w:rFonts w:eastAsia="宋体"/>
        </w:rPr>
        <w:t xml:space="preserve"> between the BS and the 1</w:t>
      </w:r>
      <w:r w:rsidRPr="00FC0320">
        <w:rPr>
          <w:rFonts w:eastAsia="宋体"/>
          <w:vertAlign w:val="superscript"/>
        </w:rPr>
        <w:t>st</w:t>
      </w:r>
      <w:r w:rsidRPr="00FC0320">
        <w:rPr>
          <w:rFonts w:eastAsia="宋体"/>
        </w:rPr>
        <w:t xml:space="preserve"> point associated with cluster</w:t>
      </w:r>
      <w:r w:rsidR="004B4F66">
        <w:rPr>
          <w:rFonts w:eastAsia="宋体" w:hint="eastAsia"/>
          <w:lang w:eastAsia="zh-CN"/>
        </w:rPr>
        <w:t xml:space="preserve"> has been discussed in the previous meetings.</w:t>
      </w:r>
    </w:p>
    <w:p w14:paraId="6AFB51D5" w14:textId="235CF22F" w:rsidR="004A0ABD" w:rsidRDefault="00493F30" w:rsidP="00DA3750">
      <w:pPr>
        <w:pStyle w:val="affa"/>
        <w:spacing w:after="120"/>
        <w:ind w:left="0"/>
        <w:jc w:val="both"/>
        <w:rPr>
          <w:rFonts w:eastAsia="宋体"/>
          <w:lang w:eastAsia="zh-CN"/>
        </w:rPr>
      </w:pPr>
      <w:r>
        <w:rPr>
          <w:rFonts w:eastAsia="宋体" w:hint="eastAsia"/>
          <w:lang w:eastAsia="zh-CN"/>
        </w:rPr>
        <w:t>For the non-direct paths, t</w:t>
      </w:r>
      <w:r w:rsidRPr="00493F30">
        <w:rPr>
          <w:rFonts w:eastAsia="宋体"/>
          <w:lang w:eastAsia="zh-CN"/>
        </w:rPr>
        <w:t xml:space="preserve">here are specular reflection, diffuse reflection, refraction and scattering cases of </w:t>
      </w:r>
      <w:r>
        <w:rPr>
          <w:rFonts w:eastAsia="宋体" w:hint="eastAsia"/>
          <w:lang w:eastAsia="zh-CN"/>
        </w:rPr>
        <w:t xml:space="preserve">the </w:t>
      </w:r>
      <w:r>
        <w:rPr>
          <w:rFonts w:eastAsia="宋体"/>
          <w:lang w:eastAsia="zh-CN"/>
        </w:rPr>
        <w:t>propagation</w:t>
      </w:r>
      <w:r>
        <w:rPr>
          <w:rFonts w:eastAsia="宋体" w:hint="eastAsia"/>
          <w:lang w:eastAsia="zh-CN"/>
        </w:rPr>
        <w:t>,</w:t>
      </w:r>
      <w:r w:rsidR="004F698B" w:rsidRPr="004F698B">
        <w:rPr>
          <w:rFonts w:eastAsia="宋体"/>
          <w:lang w:eastAsia="zh-CN"/>
        </w:rPr>
        <w:t xml:space="preserve"> with specular reflection accounting for the majority of cases. Specular reflection causes minimal attenuation to the propagation, resulting in higher transmission power</w:t>
      </w:r>
      <w:r w:rsidR="00D656D6">
        <w:rPr>
          <w:rFonts w:eastAsia="宋体" w:hint="eastAsia"/>
          <w:lang w:eastAsia="zh-CN"/>
        </w:rPr>
        <w:t xml:space="preserve"> and lower additional delay</w:t>
      </w:r>
      <w:r w:rsidR="004F698B" w:rsidRPr="004F698B">
        <w:rPr>
          <w:rFonts w:eastAsia="宋体"/>
          <w:lang w:eastAsia="zh-CN"/>
        </w:rPr>
        <w:t xml:space="preserve">. From the perspective of clusters, clusters containing only specular reflection can be </w:t>
      </w:r>
      <w:proofErr w:type="spellStart"/>
      <w:r w:rsidR="004F698B" w:rsidRPr="004F698B">
        <w:rPr>
          <w:rFonts w:eastAsia="宋体"/>
          <w:lang w:eastAsia="zh-CN"/>
        </w:rPr>
        <w:t>model</w:t>
      </w:r>
      <w:r w:rsidR="00C35687">
        <w:rPr>
          <w:rFonts w:eastAsia="宋体" w:hint="eastAsia"/>
          <w:lang w:eastAsia="zh-CN"/>
        </w:rPr>
        <w:t>l</w:t>
      </w:r>
      <w:r w:rsidR="004F698B" w:rsidRPr="004F698B">
        <w:rPr>
          <w:rFonts w:eastAsia="宋体"/>
          <w:lang w:eastAsia="zh-CN"/>
        </w:rPr>
        <w:t>ed</w:t>
      </w:r>
      <w:proofErr w:type="spellEnd"/>
      <w:r w:rsidR="004F698B" w:rsidRPr="004F698B">
        <w:rPr>
          <w:rFonts w:eastAsia="宋体"/>
          <w:lang w:eastAsia="zh-CN"/>
        </w:rPr>
        <w:t xml:space="preserve"> as </w:t>
      </w:r>
      <w:r w:rsidR="00D656D6" w:rsidRPr="00D656D6">
        <w:rPr>
          <w:rFonts w:eastAsia="宋体"/>
          <w:lang w:eastAsia="zh-CN"/>
        </w:rPr>
        <w:t>strongest clusters</w:t>
      </w:r>
      <w:r w:rsidR="00D656D6">
        <w:rPr>
          <w:rFonts w:eastAsia="宋体" w:hint="eastAsia"/>
          <w:lang w:eastAsia="zh-CN"/>
        </w:rPr>
        <w:t xml:space="preserve"> with </w:t>
      </w:r>
      <w:r w:rsidR="00D656D6" w:rsidRPr="004F698B">
        <w:rPr>
          <w:rFonts w:eastAsia="宋体"/>
          <w:lang w:eastAsia="zh-CN"/>
        </w:rPr>
        <w:t>higher transmission power</w:t>
      </w:r>
      <w:r w:rsidR="00D656D6">
        <w:rPr>
          <w:rFonts w:eastAsia="宋体" w:hint="eastAsia"/>
          <w:lang w:eastAsia="zh-CN"/>
        </w:rPr>
        <w:t xml:space="preserve"> and lower additional delay comparing with other clusters</w:t>
      </w:r>
      <w:r w:rsidR="00D656D6" w:rsidRPr="00D656D6">
        <w:rPr>
          <w:rFonts w:eastAsia="宋体"/>
          <w:lang w:eastAsia="zh-CN"/>
        </w:rPr>
        <w:t xml:space="preserve">, </w:t>
      </w:r>
      <w:r w:rsidR="00D656D6" w:rsidRPr="00FC0320">
        <w:rPr>
          <w:rFonts w:eastAsia="宋体"/>
          <w:lang w:eastAsia="zh-CN"/>
        </w:rPr>
        <w:t xml:space="preserve">For the </w:t>
      </w:r>
      <w:r w:rsidR="00D656D6">
        <w:rPr>
          <w:rFonts w:eastAsia="宋体" w:hint="eastAsia"/>
          <w:lang w:eastAsia="zh-CN"/>
        </w:rPr>
        <w:t>strongest</w:t>
      </w:r>
      <w:r w:rsidR="00D656D6" w:rsidRPr="00FC0320">
        <w:rPr>
          <w:rFonts w:eastAsia="宋体"/>
          <w:lang w:eastAsia="zh-CN"/>
        </w:rPr>
        <w:t xml:space="preserve"> clusters</w:t>
      </w:r>
      <w:r w:rsidR="00D656D6">
        <w:rPr>
          <w:rFonts w:eastAsia="宋体" w:hint="eastAsia"/>
          <w:lang w:eastAsia="zh-CN"/>
        </w:rPr>
        <w:t xml:space="preserve"> which </w:t>
      </w:r>
      <w:r w:rsidR="00D656D6" w:rsidRPr="004F698B">
        <w:rPr>
          <w:rFonts w:eastAsia="宋体"/>
          <w:lang w:eastAsia="zh-CN"/>
        </w:rPr>
        <w:t>only contain</w:t>
      </w:r>
      <w:r w:rsidR="00D656D6">
        <w:rPr>
          <w:rFonts w:eastAsia="宋体" w:hint="eastAsia"/>
          <w:lang w:eastAsia="zh-CN"/>
        </w:rPr>
        <w:t xml:space="preserve"> </w:t>
      </w:r>
      <w:r w:rsidR="00D656D6" w:rsidRPr="004F698B">
        <w:rPr>
          <w:rFonts w:eastAsia="宋体"/>
          <w:lang w:eastAsia="zh-CN"/>
        </w:rPr>
        <w:t>specular reflection</w:t>
      </w:r>
      <w:r w:rsidR="00D656D6">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d</m:t>
            </m:r>
          </m:e>
          <m:sub>
            <m:r>
              <m:rPr>
                <m:sty m:val="p"/>
              </m:rPr>
              <w:rPr>
                <w:rFonts w:ascii="Cambria Math" w:eastAsia="宋体" w:hAnsi="Cambria Math"/>
                <w:lang w:eastAsia="zh-CN"/>
              </w:rPr>
              <m:t>1</m:t>
            </m:r>
          </m:sub>
        </m:sSub>
      </m:oMath>
      <w:r w:rsidR="00D656D6" w:rsidRPr="00FC0320">
        <w:rPr>
          <w:rFonts w:eastAsia="宋体"/>
          <w:lang w:eastAsia="zh-CN"/>
        </w:rPr>
        <w:t xml:space="preserve"> = speed of light times the absolute delay of the cluster</w:t>
      </w:r>
      <w:r w:rsidR="00D656D6">
        <w:rPr>
          <w:rFonts w:eastAsia="宋体" w:hint="eastAsia"/>
          <w:lang w:eastAsia="zh-CN"/>
        </w:rPr>
        <w:t>. I</w:t>
      </w:r>
      <w:r w:rsidR="004F698B" w:rsidRPr="004F698B">
        <w:rPr>
          <w:rFonts w:eastAsia="宋体"/>
          <w:lang w:eastAsia="zh-CN"/>
        </w:rPr>
        <w:t>n</w:t>
      </w:r>
      <w:r w:rsidR="00BD02D0">
        <w:rPr>
          <w:rFonts w:eastAsia="宋体" w:hint="eastAsia"/>
          <w:lang w:eastAsia="zh-CN"/>
        </w:rPr>
        <w:t xml:space="preserve"> TR</w:t>
      </w:r>
      <w:r w:rsidR="004F698B" w:rsidRPr="004F698B">
        <w:rPr>
          <w:rFonts w:eastAsia="宋体"/>
          <w:lang w:eastAsia="zh-CN"/>
        </w:rPr>
        <w:t xml:space="preserve"> 38</w:t>
      </w:r>
      <w:r w:rsidR="006E0A0A">
        <w:rPr>
          <w:rFonts w:eastAsia="宋体" w:hint="eastAsia"/>
          <w:lang w:eastAsia="zh-CN"/>
        </w:rPr>
        <w:t>.</w:t>
      </w:r>
      <w:r w:rsidR="004F698B" w:rsidRPr="004F698B">
        <w:rPr>
          <w:rFonts w:eastAsia="宋体"/>
          <w:lang w:eastAsia="zh-CN"/>
        </w:rPr>
        <w:t>901</w:t>
      </w:r>
      <w:proofErr w:type="gramStart"/>
      <w:r w:rsidR="004F698B" w:rsidRPr="004F698B">
        <w:rPr>
          <w:rFonts w:eastAsia="宋体"/>
          <w:lang w:eastAsia="zh-CN"/>
        </w:rPr>
        <w:t xml:space="preserve">, </w:t>
      </w:r>
      <w:r w:rsidR="00D656D6" w:rsidRPr="00D656D6">
        <w:rPr>
          <w:rFonts w:eastAsia="宋体"/>
          <w:lang w:eastAsia="zh-CN"/>
        </w:rPr>
        <w:t xml:space="preserve"> </w:t>
      </w:r>
      <w:r w:rsidR="00D656D6">
        <w:rPr>
          <w:rFonts w:eastAsia="宋体" w:hint="eastAsia"/>
          <w:lang w:eastAsia="zh-CN"/>
        </w:rPr>
        <w:t>there</w:t>
      </w:r>
      <w:proofErr w:type="gramEnd"/>
      <w:r w:rsidR="00D656D6">
        <w:rPr>
          <w:rFonts w:eastAsia="宋体" w:hint="eastAsia"/>
          <w:lang w:eastAsia="zh-CN"/>
        </w:rPr>
        <w:t xml:space="preserve"> are </w:t>
      </w:r>
      <w:r w:rsidR="00D656D6" w:rsidRPr="004F698B">
        <w:rPr>
          <w:rFonts w:eastAsia="宋体"/>
          <w:lang w:eastAsia="zh-CN"/>
        </w:rPr>
        <w:t>two strongest clusters</w:t>
      </w:r>
      <w:r w:rsidR="00D656D6">
        <w:rPr>
          <w:rFonts w:eastAsia="宋体" w:hint="eastAsia"/>
          <w:lang w:eastAsia="zh-CN"/>
        </w:rPr>
        <w:t>,</w:t>
      </w:r>
      <w:r w:rsidR="00D656D6" w:rsidRPr="004F698B">
        <w:rPr>
          <w:rFonts w:eastAsia="宋体"/>
          <w:lang w:eastAsia="zh-CN"/>
        </w:rPr>
        <w:t xml:space="preserve"> </w:t>
      </w:r>
      <w:r w:rsidR="00BD02D0">
        <w:rPr>
          <w:rFonts w:eastAsia="宋体" w:hint="eastAsia"/>
          <w:lang w:eastAsia="zh-CN"/>
        </w:rPr>
        <w:t>that is,</w:t>
      </w:r>
      <w:r w:rsidR="004F698B" w:rsidRPr="004F698B">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1</m:t>
            </m:r>
          </m:sub>
        </m:sSub>
        <m:r>
          <m:rPr>
            <m:sty m:val="p"/>
          </m:rPr>
          <w:rPr>
            <w:rFonts w:ascii="Cambria Math" w:eastAsia="宋体" w:hAnsi="Cambria Math"/>
            <w:lang w:eastAsia="zh-CN"/>
          </w:rPr>
          <m:t>=2</m:t>
        </m:r>
      </m:oMath>
      <w:r w:rsidR="004F698B" w:rsidRPr="004F698B">
        <w:rPr>
          <w:rFonts w:eastAsia="宋体"/>
          <w:lang w:eastAsia="zh-CN"/>
        </w:rPr>
        <w:t xml:space="preserve">. </w:t>
      </w:r>
    </w:p>
    <w:p w14:paraId="0AF8705A" w14:textId="1AF3C9A7" w:rsidR="00CD309D" w:rsidRDefault="004F698B" w:rsidP="00DA3750">
      <w:pPr>
        <w:pStyle w:val="affa"/>
        <w:spacing w:after="120"/>
        <w:ind w:left="0"/>
        <w:jc w:val="both"/>
        <w:rPr>
          <w:rFonts w:eastAsia="宋体"/>
          <w:lang w:eastAsia="zh-CN"/>
        </w:rPr>
      </w:pPr>
      <w:r w:rsidRPr="004F698B">
        <w:rPr>
          <w:rFonts w:eastAsia="宋体"/>
          <w:lang w:eastAsia="zh-CN"/>
        </w:rPr>
        <w:t>The remaining cases involving diffuse reflection, scattering, and refraction are more complex and cause greater attenuation to the propagation</w:t>
      </w:r>
      <w:r w:rsidR="006E0A0A">
        <w:rPr>
          <w:rFonts w:eastAsia="宋体" w:hint="eastAsia"/>
          <w:lang w:eastAsia="zh-CN"/>
        </w:rPr>
        <w:t xml:space="preserve">, </w:t>
      </w:r>
      <w:r w:rsidR="006E0A0A" w:rsidRPr="004F698B">
        <w:rPr>
          <w:rFonts w:eastAsia="宋体"/>
          <w:lang w:eastAsia="zh-CN"/>
        </w:rPr>
        <w:t xml:space="preserve">resulting in </w:t>
      </w:r>
      <w:r w:rsidR="006E0A0A">
        <w:rPr>
          <w:rFonts w:eastAsia="宋体" w:hint="eastAsia"/>
          <w:lang w:eastAsia="zh-CN"/>
        </w:rPr>
        <w:t>low</w:t>
      </w:r>
      <w:r w:rsidR="006E0A0A" w:rsidRPr="004F698B">
        <w:rPr>
          <w:rFonts w:eastAsia="宋体"/>
          <w:lang w:eastAsia="zh-CN"/>
        </w:rPr>
        <w:t>er transmission power</w:t>
      </w:r>
      <w:r w:rsidR="00D17E96">
        <w:rPr>
          <w:rFonts w:eastAsia="宋体" w:hint="eastAsia"/>
          <w:lang w:eastAsia="zh-CN"/>
        </w:rPr>
        <w:t xml:space="preserve"> and the </w:t>
      </w:r>
      <w:r w:rsidR="00D17E96" w:rsidRPr="00D17E96">
        <w:rPr>
          <w:rFonts w:eastAsia="宋体"/>
          <w:lang w:eastAsia="zh-CN"/>
        </w:rPr>
        <w:t xml:space="preserve">increase </w:t>
      </w:r>
      <w:r w:rsidR="00D17E96">
        <w:rPr>
          <w:rFonts w:eastAsia="宋体" w:hint="eastAsia"/>
          <w:lang w:eastAsia="zh-CN"/>
        </w:rPr>
        <w:t>of</w:t>
      </w:r>
      <w:r w:rsidR="00D17E96" w:rsidRPr="00D17E96">
        <w:rPr>
          <w:rFonts w:eastAsia="宋体"/>
          <w:lang w:eastAsia="zh-CN"/>
        </w:rPr>
        <w:t xml:space="preserve"> actual propagation time</w:t>
      </w:r>
      <w:r w:rsidRPr="004F698B">
        <w:rPr>
          <w:rFonts w:eastAsia="宋体"/>
          <w:lang w:eastAsia="zh-CN"/>
        </w:rPr>
        <w:t>. The clusters</w:t>
      </w:r>
      <w:r w:rsidR="006E0A0A">
        <w:rPr>
          <w:rFonts w:eastAsia="宋体" w:hint="eastAsia"/>
          <w:lang w:eastAsia="zh-CN"/>
        </w:rPr>
        <w:t xml:space="preserve"> </w:t>
      </w:r>
      <w:r w:rsidRPr="004F698B">
        <w:rPr>
          <w:rFonts w:eastAsia="宋体"/>
          <w:lang w:eastAsia="zh-CN"/>
        </w:rPr>
        <w:t>which do not solely consist of specular reflection</w:t>
      </w:r>
      <w:r w:rsidR="006E0A0A">
        <w:rPr>
          <w:rFonts w:eastAsia="宋体" w:hint="eastAsia"/>
          <w:lang w:eastAsia="zh-CN"/>
        </w:rPr>
        <w:t xml:space="preserve"> </w:t>
      </w:r>
      <w:r w:rsidRPr="004F698B">
        <w:rPr>
          <w:rFonts w:eastAsia="宋体"/>
          <w:lang w:eastAsia="zh-CN"/>
        </w:rPr>
        <w:t xml:space="preserve">can be </w:t>
      </w:r>
      <w:proofErr w:type="spellStart"/>
      <w:r w:rsidRPr="004F698B">
        <w:rPr>
          <w:rFonts w:eastAsia="宋体"/>
          <w:lang w:eastAsia="zh-CN"/>
        </w:rPr>
        <w:t>model</w:t>
      </w:r>
      <w:r w:rsidR="00C35687">
        <w:rPr>
          <w:rFonts w:eastAsia="宋体" w:hint="eastAsia"/>
          <w:lang w:eastAsia="zh-CN"/>
        </w:rPr>
        <w:t>l</w:t>
      </w:r>
      <w:r w:rsidRPr="004F698B">
        <w:rPr>
          <w:rFonts w:eastAsia="宋体"/>
          <w:lang w:eastAsia="zh-CN"/>
        </w:rPr>
        <w:t>ed</w:t>
      </w:r>
      <w:proofErr w:type="spellEnd"/>
      <w:r w:rsidRPr="004F698B">
        <w:rPr>
          <w:rFonts w:eastAsia="宋体"/>
          <w:lang w:eastAsia="zh-CN"/>
        </w:rPr>
        <w:t xml:space="preserve"> as other weaker clusters, </w:t>
      </w:r>
      <w:r w:rsidR="006E0A0A">
        <w:rPr>
          <w:rFonts w:eastAsia="宋体" w:hint="eastAsia"/>
          <w:lang w:eastAsia="zh-CN"/>
        </w:rPr>
        <w:t>that is</w:t>
      </w:r>
      <w:proofErr w:type="gramStart"/>
      <w:r w:rsidR="006E0A0A">
        <w:rPr>
          <w:rFonts w:eastAsia="宋体" w:hint="eastAsia"/>
          <w:lang w:eastAsia="zh-CN"/>
        </w:rPr>
        <w:t>,</w:t>
      </w:r>
      <w:r w:rsidR="006E0A0A" w:rsidRPr="004F698B">
        <w:rPr>
          <w:rFonts w:eastAsia="宋体"/>
          <w:lang w:eastAsia="zh-CN"/>
        </w:rPr>
        <w:t xml:space="preserve"> </w:t>
      </w:r>
      <w:proofErr w:type="gramEnd"/>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2</m:t>
            </m:r>
          </m:sub>
        </m:sSub>
        <m:r>
          <m:rPr>
            <m:sty m:val="p"/>
          </m:rPr>
          <w:rPr>
            <w:rFonts w:ascii="Cambria Math" w:eastAsia="宋体" w:hAnsi="Cambria Math"/>
            <w:lang w:eastAsia="zh-CN"/>
          </w:rPr>
          <m:t>=</m:t>
        </m:r>
        <m:r>
          <w:rPr>
            <w:rFonts w:ascii="Cambria Math" w:eastAsia="宋体" w:hAnsi="Cambria Math"/>
            <w:lang w:eastAsia="zh-CN"/>
          </w:rPr>
          <m:t>n</m:t>
        </m:r>
        <m:r>
          <m:rPr>
            <m:sty m:val="p"/>
          </m:rPr>
          <w:rPr>
            <w:rFonts w:ascii="Cambria Math" w:eastAsia="宋体" w:hAnsi="Cambria Math"/>
            <w:lang w:eastAsia="zh-CN"/>
          </w:rPr>
          <m:t>-2</m:t>
        </m:r>
      </m:oMath>
      <w:r w:rsidRPr="004F698B">
        <w:rPr>
          <w:rFonts w:eastAsia="宋体"/>
          <w:lang w:eastAsia="zh-CN"/>
        </w:rPr>
        <w:t>.</w:t>
      </w:r>
      <w:r w:rsidR="001E1AE6">
        <w:rPr>
          <w:rFonts w:eastAsia="宋体" w:hint="eastAsia"/>
          <w:lang w:eastAsia="zh-CN"/>
        </w:rPr>
        <w:t xml:space="preserve"> </w:t>
      </w:r>
      <w:r w:rsidR="001E1AE6" w:rsidRPr="00FC0320">
        <w:rPr>
          <w:rFonts w:eastAsia="宋体"/>
          <w:lang w:eastAsia="zh-CN"/>
        </w:rPr>
        <w:t xml:space="preserve">For </w:t>
      </w:r>
      <w:r w:rsidR="004A0ABD">
        <w:rPr>
          <w:rFonts w:eastAsia="宋体" w:hint="eastAsia"/>
          <w:lang w:eastAsia="zh-CN"/>
        </w:rPr>
        <w:t xml:space="preserve">the </w:t>
      </w:r>
      <m:oMath>
        <m:r>
          <w:rPr>
            <w:rFonts w:ascii="Cambria Math" w:eastAsia="宋体" w:hAnsi="Cambria Math"/>
            <w:lang w:eastAsia="zh-CN"/>
          </w:rPr>
          <m:t>n</m:t>
        </m:r>
        <m:r>
          <m:rPr>
            <m:sty m:val="p"/>
          </m:rPr>
          <w:rPr>
            <w:rFonts w:ascii="Cambria Math" w:eastAsia="宋体" w:hAnsi="Cambria Math"/>
            <w:lang w:eastAsia="zh-CN"/>
          </w:rPr>
          <m:t>-2</m:t>
        </m:r>
      </m:oMath>
      <w:r w:rsidR="001E1AE6" w:rsidRPr="00FC0320">
        <w:rPr>
          <w:rFonts w:eastAsia="宋体"/>
          <w:lang w:eastAsia="zh-CN"/>
        </w:rPr>
        <w:t xml:space="preserve"> clusters, the distance  </w:t>
      </w:r>
      <m:oMath>
        <m:sSub>
          <m:sSubPr>
            <m:ctrlPr>
              <w:rPr>
                <w:rFonts w:ascii="Cambria Math" w:eastAsia="宋体" w:hAnsi="Cambria Math"/>
                <w:lang w:eastAsia="zh-CN"/>
              </w:rPr>
            </m:ctrlPr>
          </m:sSubPr>
          <m:e>
            <m:r>
              <w:rPr>
                <w:rFonts w:ascii="Cambria Math" w:eastAsia="宋体" w:hAnsi="Cambria Math"/>
                <w:lang w:eastAsia="zh-CN"/>
              </w:rPr>
              <m:t>d</m:t>
            </m:r>
          </m:e>
          <m:sub>
            <m:r>
              <m:rPr>
                <m:sty m:val="p"/>
              </m:rPr>
              <w:rPr>
                <w:rFonts w:ascii="Cambria Math" w:eastAsia="宋体" w:hAnsi="Cambria Math"/>
                <w:lang w:eastAsia="zh-CN"/>
              </w:rPr>
              <m:t>1</m:t>
            </m:r>
          </m:sub>
        </m:sSub>
      </m:oMath>
      <w:r w:rsidR="001E1AE6" w:rsidRPr="00FC0320">
        <w:rPr>
          <w:rFonts w:eastAsia="宋体"/>
          <w:lang w:eastAsia="zh-CN"/>
        </w:rPr>
        <w:t xml:space="preserve"> is equal or less than the speed of light times the absolute delay of the cluster</w:t>
      </w:r>
      <w:r w:rsidR="00DE1E25">
        <w:rPr>
          <w:rFonts w:eastAsia="宋体" w:hint="eastAsia"/>
          <w:lang w:eastAsia="zh-CN"/>
        </w:rPr>
        <w:t xml:space="preserve">. </w:t>
      </w:r>
      <w:r w:rsidR="00BE6973">
        <w:rPr>
          <w:rFonts w:eastAsia="宋体" w:hint="eastAsia"/>
          <w:lang w:eastAsia="zh-CN"/>
        </w:rPr>
        <w:t xml:space="preserve">According to the generation of </w:t>
      </w:r>
      <m:oMath>
        <m:sSub>
          <m:sSubPr>
            <m:ctrlPr>
              <w:rPr>
                <w:rFonts w:ascii="Cambria Math" w:eastAsia="宋体" w:hAnsi="Cambria Math"/>
                <w:lang w:eastAsia="zh-CN"/>
              </w:rPr>
            </m:ctrlPr>
          </m:sSubPr>
          <m:e>
            <m:r>
              <w:rPr>
                <w:rFonts w:ascii="Cambria Math" w:eastAsia="宋体" w:hAnsi="Cambria Math"/>
                <w:lang w:eastAsia="zh-CN"/>
              </w:rPr>
              <m:t>d</m:t>
            </m:r>
          </m:e>
          <m:sub>
            <m:r>
              <m:rPr>
                <m:sty m:val="p"/>
              </m:rPr>
              <w:rPr>
                <w:rFonts w:ascii="Cambria Math" w:eastAsia="宋体" w:hAnsi="Cambria Math"/>
                <w:lang w:eastAsia="zh-CN"/>
              </w:rPr>
              <m:t>1</m:t>
            </m:r>
          </m:sub>
        </m:sSub>
      </m:oMath>
      <w:r w:rsidR="00BE6973">
        <w:rPr>
          <w:rFonts w:eastAsia="宋体" w:hint="eastAsia"/>
          <w:lang w:eastAsia="zh-CN"/>
        </w:rPr>
        <w:t xml:space="preserve"> f</w:t>
      </w:r>
      <w:r w:rsidR="00BE6973" w:rsidRPr="00BE6973">
        <w:rPr>
          <w:rFonts w:eastAsia="宋体"/>
          <w:lang w:eastAsia="zh-CN"/>
        </w:rPr>
        <w:t xml:space="preserve">or the </w:t>
      </w:r>
      <m:oMath>
        <m:r>
          <w:rPr>
            <w:rFonts w:ascii="Cambria Math" w:eastAsia="宋体" w:hAnsi="Cambria Math"/>
            <w:lang w:eastAsia="zh-CN"/>
          </w:rPr>
          <m:t>n</m:t>
        </m:r>
        <m:r>
          <m:rPr>
            <m:sty m:val="p"/>
          </m:rPr>
          <w:rPr>
            <w:rFonts w:ascii="Cambria Math" w:eastAsia="宋体" w:hAnsi="Cambria Math"/>
            <w:lang w:eastAsia="zh-CN"/>
          </w:rPr>
          <m:t>-2</m:t>
        </m:r>
      </m:oMath>
      <w:r w:rsidR="00BE6973">
        <w:rPr>
          <w:rFonts w:eastAsia="宋体" w:hint="eastAsia"/>
          <w:lang w:eastAsia="zh-CN"/>
        </w:rPr>
        <w:t xml:space="preserve"> </w:t>
      </w:r>
      <w:r w:rsidR="00BE6973" w:rsidRPr="00BE6973">
        <w:rPr>
          <w:rFonts w:eastAsia="宋体"/>
          <w:lang w:eastAsia="zh-CN"/>
        </w:rPr>
        <w:t>clusters</w:t>
      </w:r>
      <w:r w:rsidR="00BE6973">
        <w:rPr>
          <w:rFonts w:eastAsia="宋体" w:hint="eastAsia"/>
          <w:lang w:eastAsia="zh-CN"/>
        </w:rPr>
        <w:t xml:space="preserve">, it can be </w:t>
      </w:r>
      <w:r w:rsidR="00BE6973" w:rsidRPr="00BE6973">
        <w:rPr>
          <w:rFonts w:eastAsia="宋体"/>
          <w:lang w:eastAsia="zh-CN"/>
        </w:rPr>
        <w:t>generated by a scaling factor multiplied by the absolute distance corresponding to the absolute delay of the cluster, where the scaling factor is generated from a specific distribution.</w:t>
      </w:r>
      <w:r w:rsidR="009F2A18">
        <w:rPr>
          <w:rFonts w:eastAsia="宋体" w:hint="eastAsia"/>
          <w:lang w:eastAsia="zh-CN"/>
        </w:rPr>
        <w:t xml:space="preserve"> The </w:t>
      </w:r>
      <w:r w:rsidR="009F2A18" w:rsidRPr="00BE6973">
        <w:rPr>
          <w:rFonts w:eastAsia="宋体"/>
          <w:lang w:eastAsia="zh-CN"/>
        </w:rPr>
        <w:t>specific</w:t>
      </w:r>
      <w:r w:rsidR="009F2A18" w:rsidRPr="009F2A18">
        <w:rPr>
          <w:rFonts w:eastAsia="宋体"/>
          <w:lang w:eastAsia="zh-CN"/>
        </w:rPr>
        <w:t xml:space="preserve"> distribution </w:t>
      </w:r>
      <w:r w:rsidR="009F2A18" w:rsidRPr="00FC0320">
        <w:rPr>
          <w:rFonts w:eastAsia="宋体"/>
        </w:rPr>
        <w:t>of scaling factor</w:t>
      </w:r>
      <w:r w:rsidR="009F2A18" w:rsidRPr="009F2A18">
        <w:rPr>
          <w:rFonts w:eastAsia="宋体"/>
          <w:lang w:eastAsia="zh-CN"/>
        </w:rPr>
        <w:t xml:space="preserve"> should satisfy </w:t>
      </w:r>
      <w:r w:rsidR="009F2A18">
        <w:rPr>
          <w:rFonts w:eastAsia="宋体" w:hint="eastAsia"/>
          <w:lang w:eastAsia="zh-CN"/>
        </w:rPr>
        <w:t>the</w:t>
      </w:r>
      <w:r w:rsidR="009F2A18" w:rsidRPr="009F2A18">
        <w:rPr>
          <w:rFonts w:eastAsia="宋体"/>
          <w:lang w:eastAsia="zh-CN"/>
        </w:rPr>
        <w:t xml:space="preserve"> condition where its upper </w:t>
      </w:r>
      <w:r w:rsidR="009F2A18">
        <w:rPr>
          <w:rFonts w:eastAsia="宋体" w:hint="eastAsia"/>
          <w:lang w:eastAsia="zh-CN"/>
        </w:rPr>
        <w:t>value</w:t>
      </w:r>
      <w:r w:rsidR="009F2A18" w:rsidRPr="009F2A18">
        <w:rPr>
          <w:rFonts w:eastAsia="宋体"/>
          <w:lang w:eastAsia="zh-CN"/>
        </w:rPr>
        <w:t xml:space="preserve"> is less than or equal to 1</w:t>
      </w:r>
      <w:r w:rsidR="003F17A5">
        <w:rPr>
          <w:rFonts w:eastAsia="宋体" w:hint="eastAsia"/>
          <w:lang w:eastAsia="zh-CN"/>
        </w:rPr>
        <w:t>,</w:t>
      </w:r>
      <w:r w:rsidR="003F17A5" w:rsidRPr="00FC0320">
        <w:rPr>
          <w:rFonts w:eastAsia="宋体"/>
        </w:rPr>
        <w:t xml:space="preserve"> e.g., Beta distribution</w:t>
      </w:r>
      <w:r w:rsidR="003F17A5">
        <w:rPr>
          <w:rFonts w:eastAsia="宋体" w:hint="eastAsia"/>
          <w:lang w:eastAsia="zh-CN"/>
        </w:rPr>
        <w:t xml:space="preserve"> or log-normal distribution</w:t>
      </w:r>
      <w:r w:rsidR="009F2A18" w:rsidRPr="009F2A18">
        <w:rPr>
          <w:rFonts w:eastAsia="宋体"/>
          <w:lang w:eastAsia="zh-CN"/>
        </w:rPr>
        <w:t>.</w:t>
      </w:r>
      <w:r w:rsidR="00D97CA9">
        <w:rPr>
          <w:rFonts w:eastAsia="宋体" w:hint="eastAsia"/>
          <w:lang w:eastAsia="zh-CN"/>
        </w:rPr>
        <w:t xml:space="preserve"> In our view, option</w:t>
      </w:r>
      <w:r w:rsidR="00BA02D7">
        <w:rPr>
          <w:rFonts w:eastAsia="宋体" w:hint="eastAsia"/>
          <w:lang w:eastAsia="zh-CN"/>
        </w:rPr>
        <w:t>-</w:t>
      </w:r>
      <w:r w:rsidR="00D97CA9">
        <w:rPr>
          <w:rFonts w:eastAsia="宋体" w:hint="eastAsia"/>
          <w:lang w:eastAsia="zh-CN"/>
        </w:rPr>
        <w:t>2 is supported.</w:t>
      </w:r>
    </w:p>
    <w:p w14:paraId="31354E5B" w14:textId="3FC3C480" w:rsidR="00A21C6D" w:rsidRPr="00993F4C" w:rsidRDefault="00D74105" w:rsidP="00DA3750">
      <w:pPr>
        <w:pStyle w:val="aa"/>
        <w:spacing w:after="120"/>
        <w:jc w:val="both"/>
        <w:rPr>
          <w:rFonts w:ascii="Times New Roman" w:eastAsia="宋体" w:hAnsi="Times New Roman" w:cs="Times New Roman"/>
          <w:b/>
          <w:bCs/>
          <w:lang w:eastAsia="zh-CN"/>
        </w:rPr>
      </w:pPr>
      <w:bookmarkStart w:id="20" w:name="_Ref188811088"/>
      <w:r w:rsidRPr="00D74105">
        <w:rPr>
          <w:rFonts w:ascii="Times New Roman" w:eastAsia="宋体" w:hAnsi="Times New Roman" w:cs="Times New Roman"/>
          <w:b/>
          <w:bCs/>
          <w:lang w:eastAsia="zh-CN"/>
        </w:rPr>
        <w:t xml:space="preserve">Proposal </w:t>
      </w:r>
      <w:r w:rsidRPr="00D74105">
        <w:rPr>
          <w:rFonts w:ascii="Times New Roman" w:eastAsia="宋体" w:hAnsi="Times New Roman" w:cs="Times New Roman"/>
          <w:b/>
          <w:bCs/>
          <w:lang w:eastAsia="zh-CN"/>
        </w:rPr>
        <w:fldChar w:fldCharType="begin"/>
      </w:r>
      <w:r w:rsidRPr="00D74105">
        <w:rPr>
          <w:rFonts w:ascii="Times New Roman" w:eastAsia="宋体" w:hAnsi="Times New Roman" w:cs="Times New Roman"/>
          <w:b/>
          <w:bCs/>
          <w:lang w:eastAsia="zh-CN"/>
        </w:rPr>
        <w:instrText xml:space="preserve"> SEQ Proposal \* ARABIC </w:instrText>
      </w:r>
      <w:r w:rsidRPr="00D74105">
        <w:rPr>
          <w:rFonts w:ascii="Times New Roman" w:eastAsia="宋体" w:hAnsi="Times New Roman" w:cs="Times New Roman"/>
          <w:b/>
          <w:bCs/>
          <w:lang w:eastAsia="zh-CN"/>
        </w:rPr>
        <w:fldChar w:fldCharType="separate"/>
      </w:r>
      <w:r w:rsidR="00F97D65">
        <w:rPr>
          <w:rFonts w:ascii="Times New Roman" w:eastAsia="宋体" w:hAnsi="Times New Roman" w:cs="Times New Roman"/>
          <w:b/>
          <w:bCs/>
          <w:noProof/>
          <w:lang w:eastAsia="zh-CN"/>
        </w:rPr>
        <w:t>5</w:t>
      </w:r>
      <w:r w:rsidRPr="00D74105">
        <w:rPr>
          <w:rFonts w:ascii="Times New Roman" w:eastAsia="宋体" w:hAnsi="Times New Roman" w:cs="Times New Roman"/>
          <w:b/>
          <w:bCs/>
          <w:lang w:eastAsia="zh-CN"/>
        </w:rPr>
        <w:fldChar w:fldCharType="end"/>
      </w:r>
      <w:r w:rsidR="00A21C6D" w:rsidRPr="00993F4C">
        <w:rPr>
          <w:rFonts w:ascii="Times New Roman" w:eastAsia="宋体" w:hAnsi="Times New Roman" w:cs="Times New Roman" w:hint="eastAsia"/>
          <w:b/>
          <w:bCs/>
          <w:lang w:eastAsia="zh-CN"/>
        </w:rPr>
        <w:t xml:space="preserve">: </w:t>
      </w:r>
      <w:r w:rsidR="00A21C6D" w:rsidRPr="00993F4C">
        <w:rPr>
          <w:rFonts w:ascii="Times New Roman" w:eastAsia="宋体" w:hAnsi="Times New Roman" w:cs="Times New Roman"/>
          <w:b/>
          <w:bCs/>
          <w:lang w:eastAsia="zh-CN"/>
        </w:rPr>
        <w:t xml:space="preserve">For near-field channel, for the non-direct paths, distance </w:t>
      </w:r>
      <m:oMath>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1</m:t>
            </m:r>
          </m:sub>
        </m:sSub>
      </m:oMath>
      <w:r w:rsidR="00A21C6D" w:rsidRPr="00993F4C">
        <w:rPr>
          <w:rFonts w:eastAsia="宋体"/>
          <w:b/>
          <w:bCs/>
        </w:rPr>
        <w:t xml:space="preserve"> </w:t>
      </w:r>
      <w:r w:rsidR="00A21C6D" w:rsidRPr="00993F4C">
        <w:rPr>
          <w:rFonts w:ascii="Times New Roman" w:eastAsia="宋体" w:hAnsi="Times New Roman" w:cs="Times New Roman"/>
          <w:b/>
          <w:bCs/>
          <w:lang w:eastAsia="zh-CN"/>
        </w:rPr>
        <w:t xml:space="preserve">between the BS and the </w:t>
      </w:r>
      <w:r w:rsidR="00A21C6D" w:rsidRPr="00460435">
        <w:rPr>
          <w:rFonts w:ascii="Times New Roman" w:eastAsia="宋体" w:hAnsi="Times New Roman" w:cs="Times New Roman"/>
          <w:b/>
          <w:bCs/>
          <w:lang w:eastAsia="zh-CN"/>
        </w:rPr>
        <w:t>1</w:t>
      </w:r>
      <w:r w:rsidR="00460435" w:rsidRPr="00460435">
        <w:rPr>
          <w:rFonts w:eastAsia="宋体"/>
          <w:b/>
          <w:vertAlign w:val="superscript"/>
        </w:rPr>
        <w:t>st</w:t>
      </w:r>
      <w:r w:rsidR="00A21C6D" w:rsidRPr="00993F4C">
        <w:rPr>
          <w:rFonts w:ascii="Times New Roman" w:eastAsia="宋体" w:hAnsi="Times New Roman" w:cs="Times New Roman"/>
          <w:b/>
          <w:bCs/>
          <w:lang w:eastAsia="zh-CN"/>
        </w:rPr>
        <w:t xml:space="preserve"> point associated with cluster is generated with </w:t>
      </w:r>
      <w:r w:rsidR="00A21C6D" w:rsidRPr="00993F4C">
        <w:rPr>
          <w:rFonts w:ascii="Times New Roman" w:eastAsia="宋体" w:hAnsi="Times New Roman" w:cs="Times New Roman" w:hint="eastAsia"/>
          <w:b/>
          <w:bCs/>
          <w:lang w:eastAsia="zh-CN"/>
        </w:rPr>
        <w:t>option-2</w:t>
      </w:r>
      <w:r w:rsidR="00A21C6D" w:rsidRPr="00993F4C">
        <w:rPr>
          <w:rFonts w:ascii="Times New Roman" w:eastAsia="宋体" w:hAnsi="Times New Roman" w:cs="Times New Roman"/>
          <w:b/>
          <w:bCs/>
          <w:lang w:eastAsia="zh-CN"/>
        </w:rPr>
        <w:t>:</w:t>
      </w:r>
      <w:bookmarkEnd w:id="20"/>
    </w:p>
    <w:p w14:paraId="067167DB" w14:textId="54562AA8" w:rsidR="00A21C6D" w:rsidRPr="00993F4C" w:rsidRDefault="003C00A9" w:rsidP="00DA3750">
      <w:pPr>
        <w:widowControl w:val="0"/>
        <w:numPr>
          <w:ilvl w:val="0"/>
          <w:numId w:val="38"/>
        </w:numPr>
        <w:spacing w:afterLines="0"/>
        <w:jc w:val="both"/>
        <w:rPr>
          <w:rFonts w:eastAsia="宋体"/>
          <w:b/>
          <w:bCs/>
        </w:rPr>
      </w:pPr>
      <w:r>
        <w:rPr>
          <w:rFonts w:eastAsia="宋体" w:hint="eastAsia"/>
          <w:b/>
          <w:bCs/>
          <w:lang w:eastAsia="zh-CN"/>
        </w:rPr>
        <w:t>D</w:t>
      </w:r>
      <w:r w:rsidR="00A21C6D" w:rsidRPr="00993F4C">
        <w:rPr>
          <w:rFonts w:eastAsia="宋体"/>
          <w:b/>
          <w:bCs/>
        </w:rPr>
        <w:t xml:space="preserve">istance </w:t>
      </w:r>
      <m:oMath>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1</m:t>
            </m:r>
          </m:sub>
        </m:sSub>
      </m:oMath>
      <w:r w:rsidR="00A21C6D" w:rsidRPr="00993F4C">
        <w:rPr>
          <w:rFonts w:eastAsia="宋体"/>
          <w:b/>
          <w:bCs/>
        </w:rPr>
        <w:t xml:space="preserve"> is generated by a scaling factor multiplied by the absolute distance corresponding to the absolute delay of the cluster, where the scaling factor is generated from a specific distribution.</w:t>
      </w:r>
    </w:p>
    <w:p w14:paraId="47A9EA6A" w14:textId="628C33D1" w:rsidR="00A21C6D" w:rsidRPr="00993F4C" w:rsidRDefault="00A21C6D" w:rsidP="00DA3750">
      <w:pPr>
        <w:widowControl w:val="0"/>
        <w:numPr>
          <w:ilvl w:val="1"/>
          <w:numId w:val="38"/>
        </w:numPr>
        <w:spacing w:afterLines="0"/>
        <w:jc w:val="both"/>
        <w:rPr>
          <w:rFonts w:eastAsia="宋体"/>
          <w:b/>
          <w:bCs/>
        </w:rPr>
      </w:pPr>
      <w:r w:rsidRPr="00993F4C">
        <w:rPr>
          <w:rFonts w:eastAsia="宋体"/>
          <w:b/>
          <w:bCs/>
        </w:rPr>
        <w:t xml:space="preserve">For the </w:t>
      </w:r>
      <m:oMath>
        <m:sSub>
          <m:sSubPr>
            <m:ctrlPr>
              <w:rPr>
                <w:rFonts w:ascii="Cambria Math" w:eastAsia="宋体" w:hAnsi="Cambria Math"/>
                <w:b/>
                <w:bCs/>
                <w:i/>
                <w:iCs/>
              </w:rPr>
            </m:ctrlPr>
          </m:sSubPr>
          <m:e>
            <m:r>
              <m:rPr>
                <m:sty m:val="bi"/>
              </m:rPr>
              <w:rPr>
                <w:rFonts w:ascii="Cambria Math" w:eastAsia="宋体" w:hAnsi="Cambria Math"/>
              </w:rPr>
              <m:t>k</m:t>
            </m:r>
          </m:e>
          <m:sub>
            <m:r>
              <m:rPr>
                <m:sty m:val="bi"/>
              </m:rPr>
              <w:rPr>
                <w:rFonts w:ascii="Cambria Math" w:eastAsia="宋体" w:hAnsi="Cambria Math"/>
              </w:rPr>
              <m:t>1</m:t>
            </m:r>
          </m:sub>
        </m:sSub>
        <m:r>
          <m:rPr>
            <m:sty m:val="bi"/>
          </m:rPr>
          <w:rPr>
            <w:rFonts w:ascii="Cambria Math" w:eastAsia="宋体" w:hAnsi="Cambria Math"/>
          </w:rPr>
          <m:t>=2</m:t>
        </m:r>
      </m:oMath>
      <w:r w:rsidRPr="00993F4C">
        <w:rPr>
          <w:rFonts w:eastAsia="宋体"/>
          <w:b/>
          <w:bCs/>
        </w:rPr>
        <w:t xml:space="preserve"> </w:t>
      </w:r>
      <w:r w:rsidRPr="00993F4C">
        <w:rPr>
          <w:rFonts w:eastAsia="宋体" w:hint="eastAsia"/>
          <w:b/>
          <w:bCs/>
          <w:lang w:eastAsia="zh-CN"/>
        </w:rPr>
        <w:t xml:space="preserve">strongest </w:t>
      </w:r>
      <w:r w:rsidRPr="00993F4C">
        <w:rPr>
          <w:rFonts w:eastAsia="宋体"/>
          <w:b/>
          <w:bCs/>
        </w:rPr>
        <w:t xml:space="preserve">clusters, </w:t>
      </w:r>
      <m:oMath>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1</m:t>
            </m:r>
          </m:sub>
        </m:sSub>
      </m:oMath>
      <w:r w:rsidRPr="00993F4C">
        <w:rPr>
          <w:rFonts w:eastAsia="宋体"/>
          <w:b/>
          <w:bCs/>
        </w:rPr>
        <w:t xml:space="preserve"> = speed of light times the absolute delay of the cluster</w:t>
      </w:r>
      <w:r w:rsidR="005F2CA5" w:rsidRPr="00993F4C">
        <w:rPr>
          <w:rFonts w:eastAsia="宋体" w:hint="eastAsia"/>
          <w:b/>
          <w:bCs/>
          <w:lang w:eastAsia="zh-CN"/>
        </w:rPr>
        <w:t xml:space="preserve">, and </w:t>
      </w:r>
      <w:r w:rsidRPr="00993F4C">
        <w:rPr>
          <w:rFonts w:eastAsia="宋体"/>
          <w:b/>
          <w:bCs/>
        </w:rPr>
        <w:t>the scaling factor is 1</w:t>
      </w:r>
      <w:r w:rsidR="005F2CA5" w:rsidRPr="00993F4C">
        <w:rPr>
          <w:rFonts w:eastAsia="宋体" w:hint="eastAsia"/>
          <w:b/>
          <w:bCs/>
          <w:lang w:eastAsia="zh-CN"/>
        </w:rPr>
        <w:t>.</w:t>
      </w:r>
    </w:p>
    <w:p w14:paraId="1E33CAB9" w14:textId="0B1DE0D8" w:rsidR="00A21C6D" w:rsidRPr="00993F4C" w:rsidRDefault="00A21C6D" w:rsidP="00DA3750">
      <w:pPr>
        <w:widowControl w:val="0"/>
        <w:numPr>
          <w:ilvl w:val="1"/>
          <w:numId w:val="38"/>
        </w:numPr>
        <w:spacing w:afterLines="0"/>
        <w:jc w:val="both"/>
        <w:rPr>
          <w:rFonts w:eastAsia="宋体"/>
          <w:b/>
          <w:bCs/>
          <w:lang w:eastAsia="zh-CN"/>
        </w:rPr>
      </w:pPr>
      <w:r w:rsidRPr="00993F4C">
        <w:rPr>
          <w:rFonts w:eastAsia="宋体"/>
          <w:b/>
          <w:bCs/>
        </w:rPr>
        <w:t xml:space="preserve">For other </w:t>
      </w:r>
      <m:oMath>
        <m:sSub>
          <m:sSubPr>
            <m:ctrlPr>
              <w:rPr>
                <w:rFonts w:ascii="Cambria Math" w:eastAsia="宋体" w:hAnsi="Cambria Math"/>
                <w:b/>
                <w:bCs/>
                <w:i/>
                <w:iCs/>
              </w:rPr>
            </m:ctrlPr>
          </m:sSubPr>
          <m:e>
            <m:r>
              <m:rPr>
                <m:sty m:val="bi"/>
              </m:rPr>
              <w:rPr>
                <w:rFonts w:ascii="Cambria Math" w:eastAsia="宋体" w:hAnsi="Cambria Math"/>
              </w:rPr>
              <m:t>k</m:t>
            </m:r>
          </m:e>
          <m:sub>
            <m:r>
              <m:rPr>
                <m:sty m:val="bi"/>
              </m:rPr>
              <w:rPr>
                <w:rFonts w:ascii="Cambria Math" w:eastAsia="宋体" w:hAnsi="Cambria Math"/>
              </w:rPr>
              <m:t>2</m:t>
            </m:r>
          </m:sub>
        </m:sSub>
        <m:r>
          <m:rPr>
            <m:sty m:val="bi"/>
          </m:rPr>
          <w:rPr>
            <w:rFonts w:ascii="Cambria Math" w:eastAsia="宋体" w:hAnsi="Cambria Math"/>
          </w:rPr>
          <m:t>=n-2</m:t>
        </m:r>
      </m:oMath>
      <w:r w:rsidRPr="00993F4C">
        <w:rPr>
          <w:rFonts w:eastAsia="宋体"/>
          <w:b/>
          <w:bCs/>
        </w:rPr>
        <w:t xml:space="preserve"> </w:t>
      </w:r>
      <w:r w:rsidRPr="00993F4C">
        <w:rPr>
          <w:rFonts w:eastAsia="宋体" w:hint="eastAsia"/>
          <w:b/>
          <w:bCs/>
          <w:lang w:eastAsia="zh-CN"/>
        </w:rPr>
        <w:t xml:space="preserve"> weak </w:t>
      </w:r>
      <w:r w:rsidRPr="00993F4C">
        <w:rPr>
          <w:rFonts w:eastAsia="宋体"/>
          <w:b/>
          <w:bCs/>
        </w:rPr>
        <w:t xml:space="preserve">clusters, the distance  </w:t>
      </w:r>
      <m:oMath>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1</m:t>
            </m:r>
          </m:sub>
        </m:sSub>
      </m:oMath>
      <w:r w:rsidRPr="00993F4C">
        <w:rPr>
          <w:rFonts w:eastAsia="宋体"/>
          <w:b/>
          <w:bCs/>
        </w:rPr>
        <w:t xml:space="preserve"> is equal or less than the speed of light times the absolute delay of the cluster and</w:t>
      </w:r>
      <w:r w:rsidRPr="00993F4C">
        <w:rPr>
          <w:rFonts w:eastAsia="宋体" w:hint="eastAsia"/>
          <w:b/>
          <w:bCs/>
        </w:rPr>
        <w:t xml:space="preserve"> the </w:t>
      </w:r>
      <w:r w:rsidRPr="00993F4C">
        <w:rPr>
          <w:rFonts w:eastAsia="宋体"/>
          <w:b/>
          <w:bCs/>
        </w:rPr>
        <w:t>scaling</w:t>
      </w:r>
      <w:r w:rsidRPr="00993F4C">
        <w:rPr>
          <w:rFonts w:eastAsia="宋体" w:hint="eastAsia"/>
          <w:b/>
          <w:bCs/>
        </w:rPr>
        <w:t xml:space="preserve"> factor</w:t>
      </w:r>
      <w:r w:rsidRPr="00993F4C">
        <w:rPr>
          <w:rFonts w:eastAsia="宋体"/>
          <w:b/>
          <w:bCs/>
        </w:rPr>
        <w:t xml:space="preserve"> generated following a specific distribution</w:t>
      </w:r>
      <w:r w:rsidR="005F2CA5" w:rsidRPr="00993F4C">
        <w:rPr>
          <w:rFonts w:eastAsia="宋体" w:hint="eastAsia"/>
          <w:b/>
          <w:bCs/>
          <w:lang w:eastAsia="zh-CN"/>
        </w:rPr>
        <w:t xml:space="preserve">, </w:t>
      </w:r>
      <w:r w:rsidR="005F2CA5" w:rsidRPr="00993F4C">
        <w:rPr>
          <w:rFonts w:eastAsia="宋体"/>
          <w:b/>
          <w:bCs/>
        </w:rPr>
        <w:t>e.g., Beta distribution</w:t>
      </w:r>
      <w:r w:rsidR="005F2CA5" w:rsidRPr="00993F4C">
        <w:rPr>
          <w:rFonts w:eastAsia="宋体" w:hint="eastAsia"/>
          <w:b/>
          <w:bCs/>
          <w:lang w:eastAsia="zh-CN"/>
        </w:rPr>
        <w:t xml:space="preserve"> or log-normal distribution,</w:t>
      </w:r>
      <w:r w:rsidR="003F17A5" w:rsidRPr="00993F4C">
        <w:rPr>
          <w:rFonts w:eastAsia="宋体" w:hint="eastAsia"/>
          <w:b/>
          <w:bCs/>
          <w:lang w:eastAsia="zh-CN"/>
        </w:rPr>
        <w:t xml:space="preserve"> </w:t>
      </w:r>
      <w:r w:rsidR="005F2CA5" w:rsidRPr="00993F4C">
        <w:rPr>
          <w:rFonts w:eastAsia="宋体" w:hint="eastAsia"/>
          <w:b/>
          <w:bCs/>
          <w:lang w:eastAsia="zh-CN"/>
        </w:rPr>
        <w:t xml:space="preserve">and </w:t>
      </w:r>
      <w:r w:rsidR="003F17A5" w:rsidRPr="00993F4C">
        <w:rPr>
          <w:rFonts w:eastAsia="宋体"/>
          <w:b/>
          <w:bCs/>
        </w:rPr>
        <w:t>the scaling factor is equal or less than 1</w:t>
      </w:r>
      <w:r w:rsidR="005F2CA5" w:rsidRPr="00993F4C">
        <w:rPr>
          <w:rFonts w:eastAsia="宋体" w:hint="eastAsia"/>
          <w:b/>
          <w:bCs/>
          <w:lang w:eastAsia="zh-CN"/>
        </w:rPr>
        <w:t>.</w:t>
      </w:r>
    </w:p>
    <w:p w14:paraId="1BFE521B" w14:textId="5ABDAC3E" w:rsidR="00DF34B0" w:rsidRPr="002C4866" w:rsidRDefault="00DF34B0" w:rsidP="00DA3750">
      <w:pPr>
        <w:snapToGrid w:val="0"/>
        <w:spacing w:after="120"/>
        <w:jc w:val="both"/>
        <w:rPr>
          <w:rFonts w:eastAsia="宋体"/>
          <w:b/>
        </w:rPr>
      </w:pPr>
      <w:r>
        <w:rPr>
          <w:rFonts w:eastAsia="微软雅黑"/>
          <w:bCs/>
          <w:color w:val="000000" w:themeColor="text1"/>
          <w:lang w:val="en-GB" w:eastAsia="zh-CN"/>
        </w:rPr>
        <w:t>In the</w:t>
      </w:r>
      <w:r>
        <w:rPr>
          <w:rFonts w:eastAsia="微软雅黑" w:hint="eastAsia"/>
          <w:bCs/>
          <w:color w:val="000000" w:themeColor="text1"/>
          <w:lang w:val="en-GB" w:eastAsia="zh-CN"/>
        </w:rPr>
        <w:t xml:space="preserve"> previous meeting</w:t>
      </w:r>
      <w:r w:rsidR="00732F07">
        <w:rPr>
          <w:rFonts w:eastAsia="微软雅黑" w:hint="eastAsia"/>
          <w:bCs/>
          <w:color w:val="000000" w:themeColor="text1"/>
          <w:lang w:val="en-GB" w:eastAsia="zh-CN"/>
        </w:rPr>
        <w:t>s</w:t>
      </w:r>
      <w:r>
        <w:rPr>
          <w:rFonts w:eastAsia="微软雅黑" w:hint="eastAsia"/>
          <w:bCs/>
          <w:color w:val="000000" w:themeColor="text1"/>
          <w:lang w:val="en-GB" w:eastAsia="zh-CN"/>
        </w:rPr>
        <w:t xml:space="preserve">, the </w:t>
      </w:r>
      <w:r w:rsidRPr="006B18B9">
        <w:rPr>
          <w:rFonts w:eastAsia="微软雅黑" w:hint="eastAsia"/>
          <w:bCs/>
          <w:color w:val="000000" w:themeColor="text1"/>
          <w:lang w:val="en-GB"/>
        </w:rPr>
        <w:t xml:space="preserve">modelling approaches </w:t>
      </w:r>
      <w:r w:rsidRPr="000D7A01">
        <w:t xml:space="preserve">of </w:t>
      </w:r>
      <w:r w:rsidRPr="000D7A01">
        <w:rPr>
          <w:rFonts w:eastAsia="等线"/>
        </w:rPr>
        <w:t>non-direct path</w:t>
      </w:r>
      <w:r>
        <w:rPr>
          <w:rFonts w:eastAsia="等线" w:hint="eastAsia"/>
          <w:lang w:eastAsia="zh-CN"/>
        </w:rPr>
        <w:t>s</w:t>
      </w:r>
      <w:r>
        <w:rPr>
          <w:rFonts w:eastAsia="微软雅黑" w:hint="eastAsia"/>
          <w:bCs/>
          <w:color w:val="000000" w:themeColor="text1"/>
          <w:lang w:val="en-GB" w:eastAsia="zh-CN"/>
        </w:rPr>
        <w:t xml:space="preserve"> were discussed. In</w:t>
      </w:r>
      <w:r w:rsidRPr="006B18B9">
        <w:rPr>
          <w:rFonts w:eastAsia="微软雅黑"/>
          <w:bCs/>
          <w:color w:val="000000" w:themeColor="text1"/>
          <w:lang w:val="en-GB"/>
        </w:rPr>
        <w:t xml:space="preserve"> the existing spatial consistency procedure </w:t>
      </w:r>
      <w:r>
        <w:rPr>
          <w:rFonts w:eastAsia="微软雅黑" w:hint="eastAsia"/>
          <w:bCs/>
          <w:color w:val="000000" w:themeColor="text1"/>
          <w:lang w:val="en-GB" w:eastAsia="zh-CN"/>
        </w:rPr>
        <w:t xml:space="preserve">A </w:t>
      </w:r>
      <w:r w:rsidRPr="006B18B9">
        <w:rPr>
          <w:rFonts w:eastAsia="微软雅黑"/>
          <w:bCs/>
          <w:color w:val="000000" w:themeColor="text1"/>
          <w:lang w:val="en-GB"/>
        </w:rPr>
        <w:t>of TR 38.901</w:t>
      </w:r>
      <w:r w:rsidRPr="006B18B9">
        <w:rPr>
          <w:rFonts w:eastAsia="微软雅黑" w:hint="eastAsia"/>
          <w:bCs/>
          <w:color w:val="000000" w:themeColor="text1"/>
          <w:lang w:val="en-GB"/>
        </w:rPr>
        <w:t xml:space="preserve">, </w:t>
      </w:r>
      <w:r w:rsidRPr="0027184F">
        <w:t>antenna element-wise channel</w:t>
      </w:r>
      <w:r w:rsidRPr="006B18B9">
        <w:rPr>
          <w:rFonts w:eastAsia="微软雅黑"/>
          <w:bCs/>
          <w:color w:val="000000" w:themeColor="text1"/>
          <w:lang w:val="en-GB"/>
        </w:rPr>
        <w:t xml:space="preserve"> parameter</w:t>
      </w:r>
      <w:r w:rsidRPr="006B18B9">
        <w:rPr>
          <w:rFonts w:eastAsia="微软雅黑" w:hint="eastAsia"/>
          <w:bCs/>
          <w:color w:val="000000" w:themeColor="text1"/>
          <w:lang w:val="en-GB"/>
        </w:rPr>
        <w:t>s</w:t>
      </w:r>
      <w:r>
        <w:rPr>
          <w:rFonts w:eastAsia="微软雅黑" w:hint="eastAsia"/>
          <w:bCs/>
          <w:color w:val="000000" w:themeColor="text1"/>
          <w:lang w:val="en-GB" w:eastAsia="zh-CN"/>
        </w:rPr>
        <w:t xml:space="preserve"> of other antenna element pairs </w:t>
      </w:r>
      <w:r w:rsidRPr="006B18B9">
        <w:rPr>
          <w:rFonts w:eastAsia="微软雅黑" w:hint="eastAsia"/>
          <w:bCs/>
          <w:color w:val="000000" w:themeColor="text1"/>
          <w:lang w:val="en-GB"/>
        </w:rPr>
        <w:t xml:space="preserve">can be </w:t>
      </w:r>
      <w:r>
        <w:rPr>
          <w:rFonts w:eastAsia="微软雅黑" w:hint="eastAsia"/>
          <w:bCs/>
          <w:color w:val="000000" w:themeColor="text1"/>
          <w:lang w:val="en-GB" w:eastAsia="zh-CN"/>
        </w:rPr>
        <w:t>obtained</w:t>
      </w:r>
      <w:r w:rsidRPr="006B18B9">
        <w:rPr>
          <w:rFonts w:eastAsia="微软雅黑" w:hint="eastAsia"/>
          <w:bCs/>
          <w:color w:val="000000" w:themeColor="text1"/>
          <w:lang w:val="en-GB"/>
        </w:rPr>
        <w:t xml:space="preserve"> </w:t>
      </w:r>
      <w:r>
        <w:rPr>
          <w:rFonts w:eastAsia="微软雅黑" w:hint="eastAsia"/>
          <w:bCs/>
          <w:color w:val="000000" w:themeColor="text1"/>
          <w:lang w:val="en-GB" w:eastAsia="zh-CN"/>
        </w:rPr>
        <w:t xml:space="preserve">by a reference antenna element pair </w:t>
      </w:r>
      <w:r w:rsidRPr="006B18B9">
        <w:rPr>
          <w:rFonts w:eastAsia="微软雅黑" w:hint="eastAsia"/>
          <w:bCs/>
          <w:color w:val="000000" w:themeColor="text1"/>
          <w:lang w:val="en-GB"/>
        </w:rPr>
        <w:t xml:space="preserve">according to </w:t>
      </w:r>
      <w:r w:rsidRPr="006B18B9">
        <w:rPr>
          <w:rFonts w:eastAsia="微软雅黑"/>
          <w:bCs/>
          <w:color w:val="000000" w:themeColor="text1"/>
          <w:lang w:val="en-GB"/>
        </w:rPr>
        <w:t xml:space="preserve">the </w:t>
      </w:r>
      <w:r>
        <w:rPr>
          <w:rFonts w:eastAsia="微软雅黑" w:hint="eastAsia"/>
          <w:bCs/>
          <w:color w:val="000000" w:themeColor="text1"/>
          <w:lang w:val="en-GB" w:eastAsia="zh-CN"/>
        </w:rPr>
        <w:t>relative positions between antenna elements</w:t>
      </w:r>
      <w:r w:rsidRPr="006B18B9">
        <w:rPr>
          <w:rFonts w:eastAsia="微软雅黑"/>
          <w:bCs/>
          <w:color w:val="000000" w:themeColor="text1"/>
          <w:lang w:val="en-GB"/>
        </w:rPr>
        <w:t>.</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Compared </w:t>
      </w:r>
      <w:r>
        <w:rPr>
          <w:rFonts w:eastAsia="微软雅黑"/>
          <w:bCs/>
          <w:color w:val="000000" w:themeColor="text1"/>
          <w:lang w:val="en-GB"/>
        </w:rPr>
        <w:t xml:space="preserve">with </w:t>
      </w:r>
      <w:r>
        <w:rPr>
          <w:rFonts w:eastAsia="微软雅黑" w:hint="eastAsia"/>
          <w:bCs/>
          <w:color w:val="000000" w:themeColor="text1"/>
          <w:lang w:val="en-GB" w:eastAsia="zh-CN"/>
        </w:rPr>
        <w:t xml:space="preserve">supporting two points for </w:t>
      </w:r>
      <w:r w:rsidRPr="006B18B9">
        <w:rPr>
          <w:rFonts w:eastAsia="微软雅黑" w:hint="eastAsia"/>
          <w:bCs/>
          <w:color w:val="000000" w:themeColor="text1"/>
          <w:lang w:val="en-GB"/>
        </w:rPr>
        <w:t xml:space="preserve">modelling </w:t>
      </w:r>
      <w:r w:rsidRPr="000D7A01">
        <w:rPr>
          <w:rFonts w:eastAsia="等线"/>
        </w:rPr>
        <w:t>t</w:t>
      </w:r>
      <w:r w:rsidRPr="000D7A01">
        <w:t>he antenna element-wise channel parameters</w:t>
      </w:r>
      <w:r w:rsidRPr="006B18B9">
        <w:rPr>
          <w:rFonts w:eastAsia="微软雅黑"/>
          <w:bCs/>
          <w:color w:val="000000" w:themeColor="text1"/>
          <w:lang w:val="en-GB"/>
        </w:rPr>
        <w:t xml:space="preserve"> of non-direct paths, </w:t>
      </w:r>
      <w:r>
        <w:rPr>
          <w:rFonts w:eastAsia="微软雅黑" w:hint="eastAsia"/>
          <w:bCs/>
          <w:color w:val="000000" w:themeColor="text1"/>
          <w:lang w:val="en-GB" w:eastAsia="zh-CN"/>
        </w:rPr>
        <w:t>supporting only one point</w:t>
      </w:r>
      <w:r w:rsidRPr="006B18B9">
        <w:rPr>
          <w:rFonts w:eastAsia="微软雅黑"/>
          <w:bCs/>
          <w:color w:val="000000" w:themeColor="text1"/>
          <w:lang w:val="en-GB"/>
        </w:rPr>
        <w:t xml:space="preserve"> </w:t>
      </w:r>
      <w:r>
        <w:rPr>
          <w:rFonts w:eastAsia="微软雅黑" w:hint="eastAsia"/>
          <w:bCs/>
          <w:color w:val="000000" w:themeColor="text1"/>
          <w:lang w:val="en-GB" w:eastAsia="zh-CN"/>
        </w:rPr>
        <w:t xml:space="preserve">using </w:t>
      </w:r>
      <w:r w:rsidRPr="006B18B9">
        <w:rPr>
          <w:rFonts w:eastAsia="微软雅黑"/>
          <w:bCs/>
          <w:color w:val="000000" w:themeColor="text1"/>
          <w:lang w:val="en-GB"/>
        </w:rPr>
        <w:t xml:space="preserve">the existing spatial consistency procedure </w:t>
      </w:r>
      <w:r>
        <w:rPr>
          <w:rFonts w:eastAsia="微软雅黑" w:hint="eastAsia"/>
          <w:bCs/>
          <w:color w:val="000000" w:themeColor="text1"/>
          <w:lang w:val="en-GB" w:eastAsia="zh-CN"/>
        </w:rPr>
        <w:t xml:space="preserve">A </w:t>
      </w:r>
      <w:r w:rsidRPr="006B18B9">
        <w:rPr>
          <w:rFonts w:eastAsia="微软雅黑"/>
          <w:bCs/>
          <w:color w:val="000000" w:themeColor="text1"/>
          <w:lang w:val="en-GB"/>
        </w:rPr>
        <w:t>of TR 38.901</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has less </w:t>
      </w:r>
      <w:r w:rsidRPr="006B18B9">
        <w:rPr>
          <w:rFonts w:eastAsia="微软雅黑" w:hint="eastAsia"/>
          <w:bCs/>
          <w:color w:val="000000" w:themeColor="text1"/>
          <w:lang w:val="en-GB"/>
        </w:rPr>
        <w:t xml:space="preserve">specs </w:t>
      </w:r>
      <w:r w:rsidRPr="006B18B9">
        <w:rPr>
          <w:rFonts w:eastAsia="微软雅黑"/>
          <w:bCs/>
          <w:color w:val="000000" w:themeColor="text1"/>
          <w:lang w:val="en-GB"/>
        </w:rPr>
        <w:t>impact</w:t>
      </w:r>
      <w:r>
        <w:t xml:space="preserve"> and low</w:t>
      </w:r>
      <w:r>
        <w:rPr>
          <w:rFonts w:eastAsiaTheme="minorEastAsia" w:hint="eastAsia"/>
          <w:lang w:eastAsia="zh-CN"/>
        </w:rPr>
        <w:t>er</w:t>
      </w:r>
      <w:r>
        <w:t xml:space="preserve"> computational complexity.</w:t>
      </w:r>
      <w:r>
        <w:rPr>
          <w:rFonts w:eastAsiaTheme="minorEastAsia" w:hint="eastAsia"/>
          <w:lang w:eastAsia="zh-CN"/>
        </w:rPr>
        <w:t xml:space="preserve"> </w:t>
      </w:r>
      <w:r w:rsidR="00B262DB">
        <w:rPr>
          <w:rFonts w:eastAsia="宋体" w:hint="eastAsia"/>
          <w:lang w:eastAsia="zh-CN"/>
        </w:rPr>
        <w:t xml:space="preserve">The </w:t>
      </w:r>
      <w:r w:rsidR="00B262DB" w:rsidRPr="006B18B9">
        <w:rPr>
          <w:rFonts w:eastAsia="微软雅黑"/>
          <w:bCs/>
          <w:color w:val="000000" w:themeColor="text1"/>
          <w:lang w:val="en-GB"/>
        </w:rPr>
        <w:t xml:space="preserve">spatial consistency procedure </w:t>
      </w:r>
      <w:r w:rsidR="00B262DB">
        <w:rPr>
          <w:rFonts w:eastAsia="微软雅黑" w:hint="eastAsia"/>
          <w:bCs/>
          <w:color w:val="000000" w:themeColor="text1"/>
          <w:lang w:val="en-GB" w:eastAsia="zh-CN"/>
        </w:rPr>
        <w:t xml:space="preserve">A provides </w:t>
      </w:r>
      <w:r w:rsidR="00B262DB">
        <w:rPr>
          <w:rFonts w:eastAsia="微软雅黑" w:hint="eastAsia"/>
          <w:bCs/>
          <w:color w:val="000000" w:themeColor="text1"/>
          <w:lang w:val="en-GB"/>
        </w:rPr>
        <w:t>a</w:t>
      </w:r>
      <w:r w:rsidR="00B262DB" w:rsidRPr="00F11713">
        <w:rPr>
          <w:rFonts w:eastAsia="微软雅黑"/>
          <w:bCs/>
          <w:color w:val="000000" w:themeColor="text1"/>
          <w:lang w:val="en-GB"/>
        </w:rPr>
        <w:t xml:space="preserve"> mathematical </w:t>
      </w:r>
      <w:r w:rsidR="00B262DB">
        <w:rPr>
          <w:rFonts w:eastAsia="微软雅黑" w:hint="eastAsia"/>
          <w:bCs/>
          <w:color w:val="000000" w:themeColor="text1"/>
          <w:lang w:val="en-GB" w:eastAsia="zh-CN"/>
        </w:rPr>
        <w:t>method of</w:t>
      </w:r>
      <w:r w:rsidR="00B262DB">
        <w:rPr>
          <w:rFonts w:eastAsia="微软雅黑" w:hint="eastAsia"/>
          <w:bCs/>
          <w:color w:val="000000" w:themeColor="text1"/>
          <w:lang w:val="en-GB"/>
        </w:rPr>
        <w:t xml:space="preserve"> </w:t>
      </w:r>
      <w:r w:rsidR="00B262DB">
        <w:rPr>
          <w:rFonts w:eastAsia="微软雅黑" w:hint="eastAsia"/>
          <w:bCs/>
          <w:color w:val="000000" w:themeColor="text1"/>
          <w:lang w:val="en-GB" w:eastAsia="zh-CN"/>
        </w:rPr>
        <w:t>s</w:t>
      </w:r>
      <w:r w:rsidR="00B262DB" w:rsidRPr="00F11713">
        <w:rPr>
          <w:rFonts w:eastAsia="微软雅黑"/>
          <w:bCs/>
          <w:color w:val="000000" w:themeColor="text1"/>
          <w:lang w:val="en-GB"/>
        </w:rPr>
        <w:t xml:space="preserve">pecular </w:t>
      </w:r>
      <w:r w:rsidR="00B262DB">
        <w:rPr>
          <w:rFonts w:eastAsia="微软雅黑" w:hint="eastAsia"/>
          <w:bCs/>
          <w:color w:val="000000" w:themeColor="text1"/>
          <w:lang w:val="en-GB" w:eastAsia="zh-CN"/>
        </w:rPr>
        <w:t>r</w:t>
      </w:r>
      <w:r w:rsidR="00B262DB" w:rsidRPr="00F11713">
        <w:rPr>
          <w:rFonts w:eastAsia="微软雅黑"/>
          <w:bCs/>
          <w:color w:val="000000" w:themeColor="text1"/>
          <w:lang w:val="en-GB"/>
        </w:rPr>
        <w:t>eflection</w:t>
      </w:r>
      <w:r w:rsidR="00B262DB">
        <w:rPr>
          <w:rFonts w:eastAsia="微软雅黑" w:hint="eastAsia"/>
          <w:bCs/>
          <w:color w:val="000000" w:themeColor="text1"/>
          <w:lang w:val="en-GB" w:eastAsia="zh-CN"/>
        </w:rPr>
        <w:t xml:space="preserve"> model. </w:t>
      </w:r>
      <w:r w:rsidR="00B262DB">
        <w:rPr>
          <w:rFonts w:eastAsiaTheme="minorEastAsia" w:hint="eastAsia"/>
          <w:lang w:eastAsia="zh-CN"/>
        </w:rPr>
        <w:t>In the above discussion, s</w:t>
      </w:r>
      <w:r w:rsidR="00B262DB" w:rsidRPr="004F698B">
        <w:rPr>
          <w:rFonts w:eastAsia="宋体"/>
          <w:lang w:eastAsia="zh-CN"/>
        </w:rPr>
        <w:t>pecular reflection</w:t>
      </w:r>
      <w:r w:rsidR="00993F4C">
        <w:rPr>
          <w:rFonts w:eastAsia="宋体" w:hint="eastAsia"/>
          <w:lang w:eastAsia="zh-CN"/>
        </w:rPr>
        <w:t xml:space="preserve"> </w:t>
      </w:r>
      <w:r w:rsidR="00B262DB">
        <w:rPr>
          <w:rFonts w:eastAsia="宋体" w:hint="eastAsia"/>
          <w:lang w:eastAsia="zh-CN"/>
        </w:rPr>
        <w:t xml:space="preserve">is the main case for the non-direct paths. In order to lower the complexity, the case </w:t>
      </w:r>
      <w:r w:rsidR="00B262DB">
        <w:rPr>
          <w:rFonts w:eastAsia="宋体"/>
          <w:lang w:eastAsia="zh-CN"/>
        </w:rPr>
        <w:t>that</w:t>
      </w:r>
      <w:r w:rsidR="00B262DB">
        <w:rPr>
          <w:rFonts w:eastAsia="宋体" w:hint="eastAsia"/>
          <w:lang w:eastAsia="zh-CN"/>
        </w:rPr>
        <w:t xml:space="preserve"> only contains </w:t>
      </w:r>
      <w:r w:rsidR="00B262DB">
        <w:rPr>
          <w:rFonts w:eastAsiaTheme="minorEastAsia" w:hint="eastAsia"/>
          <w:lang w:eastAsia="zh-CN"/>
        </w:rPr>
        <w:t>s</w:t>
      </w:r>
      <w:r w:rsidR="00B262DB" w:rsidRPr="004F698B">
        <w:rPr>
          <w:rFonts w:eastAsia="宋体"/>
          <w:lang w:eastAsia="zh-CN"/>
        </w:rPr>
        <w:t>pecular reflection</w:t>
      </w:r>
      <w:r w:rsidR="00B262DB">
        <w:rPr>
          <w:rFonts w:eastAsia="宋体" w:hint="eastAsia"/>
          <w:lang w:eastAsia="zh-CN"/>
        </w:rPr>
        <w:t xml:space="preserve"> can be </w:t>
      </w:r>
      <w:proofErr w:type="spellStart"/>
      <w:r w:rsidR="00B262DB">
        <w:rPr>
          <w:rFonts w:eastAsia="宋体" w:hint="eastAsia"/>
          <w:lang w:eastAsia="zh-CN"/>
        </w:rPr>
        <w:t>model</w:t>
      </w:r>
      <w:r w:rsidR="00C35687">
        <w:rPr>
          <w:rFonts w:eastAsia="宋体" w:hint="eastAsia"/>
          <w:lang w:eastAsia="zh-CN"/>
        </w:rPr>
        <w:t>l</w:t>
      </w:r>
      <w:r w:rsidR="00B262DB">
        <w:rPr>
          <w:rFonts w:eastAsia="宋体" w:hint="eastAsia"/>
          <w:lang w:eastAsia="zh-CN"/>
        </w:rPr>
        <w:t>ed</w:t>
      </w:r>
      <w:proofErr w:type="spellEnd"/>
      <w:r w:rsidR="00B262DB">
        <w:rPr>
          <w:rFonts w:eastAsia="宋体" w:hint="eastAsia"/>
          <w:lang w:eastAsia="zh-CN"/>
        </w:rPr>
        <w:t xml:space="preserve">. </w:t>
      </w:r>
    </w:p>
    <w:p w14:paraId="06A091AE" w14:textId="45BEDF55" w:rsidR="00DF34B0" w:rsidRDefault="00DF34B0" w:rsidP="00DA3750">
      <w:pPr>
        <w:snapToGrid w:val="0"/>
        <w:spacing w:after="120"/>
        <w:jc w:val="both"/>
        <w:rPr>
          <w:rFonts w:eastAsia="微软雅黑"/>
          <w:color w:val="000000" w:themeColor="text1"/>
          <w:lang w:val="en-GB" w:eastAsia="zh-CN"/>
        </w:rPr>
      </w:pPr>
      <w:r>
        <w:rPr>
          <w:rFonts w:eastAsiaTheme="minorEastAsia"/>
          <w:lang w:eastAsia="zh-CN"/>
        </w:rPr>
        <w:t>B</w:t>
      </w:r>
      <w:r w:rsidRPr="001B4703">
        <w:rPr>
          <w:rFonts w:eastAsiaTheme="minorEastAsia"/>
          <w:bCs/>
          <w:lang w:eastAsia="zh-CN"/>
        </w:rPr>
        <w:t>ased on the</w:t>
      </w:r>
      <w:r>
        <w:rPr>
          <w:rFonts w:eastAsiaTheme="minorEastAsia" w:hint="eastAsia"/>
          <w:bCs/>
          <w:lang w:eastAsia="zh-CN"/>
        </w:rPr>
        <w:t xml:space="preserve"> </w:t>
      </w:r>
      <w:r w:rsidRPr="001B4703">
        <w:rPr>
          <w:rFonts w:eastAsiaTheme="minorEastAsia"/>
          <w:bCs/>
          <w:lang w:eastAsia="zh-CN"/>
        </w:rPr>
        <w:t>spatial consistency procedure A</w:t>
      </w:r>
      <w:r>
        <w:rPr>
          <w:rFonts w:eastAsiaTheme="minorEastAsia" w:hint="eastAsia"/>
          <w:lang w:eastAsia="zh-CN"/>
        </w:rPr>
        <w:t xml:space="preserve">, the </w:t>
      </w:r>
      <w:r>
        <w:rPr>
          <w:rFonts w:hint="eastAsia"/>
          <w:lang w:eastAsia="zh-CN"/>
        </w:rPr>
        <w:t>antenna element-wise channel parameters</w:t>
      </w:r>
      <w:r>
        <w:rPr>
          <w:rFonts w:eastAsiaTheme="minorEastAsia" w:hint="eastAsia"/>
          <w:lang w:eastAsia="zh-CN"/>
        </w:rPr>
        <w:t xml:space="preserve"> </w:t>
      </w:r>
      <w:r>
        <w:rPr>
          <w:rFonts w:eastAsia="微软雅黑" w:hint="eastAsia"/>
          <w:bCs/>
          <w:color w:val="000000" w:themeColor="text1"/>
          <w:lang w:val="en-GB" w:eastAsia="zh-CN"/>
        </w:rPr>
        <w:t xml:space="preserve">of the antenna element pair </w:t>
      </w:r>
      <m:oMath>
        <m:d>
          <m:dPr>
            <m:ctrlPr>
              <w:rPr>
                <w:rFonts w:ascii="Cambria Math" w:eastAsia="微软雅黑" w:hAnsi="Cambria Math"/>
                <w:i/>
                <w:color w:val="000000" w:themeColor="text1"/>
                <w:lang w:val="en-GB" w:eastAsia="zh-CN"/>
              </w:rPr>
            </m:ctrlPr>
          </m:dPr>
          <m:e>
            <m:r>
              <w:rPr>
                <w:rFonts w:ascii="Cambria Math" w:eastAsia="微软雅黑" w:hAnsi="Cambria Math"/>
                <w:color w:val="000000" w:themeColor="text1"/>
                <w:lang w:val="en-GB" w:eastAsia="zh-CN"/>
              </w:rPr>
              <m:t>s,u</m:t>
            </m:r>
          </m:e>
        </m:d>
      </m:oMath>
      <w:r>
        <w:rPr>
          <w:rFonts w:eastAsia="微软雅黑" w:hint="eastAsia"/>
          <w:color w:val="000000" w:themeColor="text1"/>
          <w:lang w:val="en-GB" w:eastAsia="zh-CN"/>
        </w:rPr>
        <w:t xml:space="preserve"> can be obtained according to the </w:t>
      </w:r>
      <w:r>
        <w:rPr>
          <w:rFonts w:eastAsiaTheme="minorEastAsia" w:hint="eastAsia"/>
          <w:lang w:eastAsia="zh-CN"/>
        </w:rPr>
        <w:t xml:space="preserve">the </w:t>
      </w:r>
      <w:r w:rsidRPr="00CF6704">
        <w:rPr>
          <w:rFonts w:eastAsiaTheme="minorEastAsia"/>
          <w:lang w:eastAsia="zh-CN"/>
        </w:rPr>
        <w:t>antenna element-wise channel parameters</w:t>
      </w:r>
      <w:r>
        <w:rPr>
          <w:rFonts w:eastAsia="微软雅黑" w:hint="eastAsia"/>
          <w:bCs/>
          <w:color w:val="000000" w:themeColor="text1"/>
          <w:lang w:val="en-GB" w:eastAsia="zh-CN"/>
        </w:rPr>
        <w:t xml:space="preserve"> of a reference antenna element pair </w:t>
      </w:r>
      <m:oMath>
        <m:r>
          <w:rPr>
            <w:rFonts w:ascii="Cambria Math" w:eastAsia="微软雅黑" w:hAnsi="Cambria Math"/>
            <w:color w:val="000000" w:themeColor="text1"/>
            <w:lang w:val="en-GB" w:eastAsia="zh-CN"/>
          </w:rPr>
          <m:t>(</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eastAsia="微软雅黑" w:hAnsi="Cambria Math"/>
            <w:color w:val="000000" w:themeColor="text1"/>
            <w:lang w:val="en-GB" w:eastAsia="zh-CN"/>
          </w:rPr>
          <m:t>,</m:t>
        </m:r>
        <m:sSub>
          <m:sSubPr>
            <m:ctrlPr>
              <w:rPr>
                <w:rFonts w:ascii="Cambria Math" w:eastAsia="微软雅黑" w:hAnsi="Cambria Math"/>
                <w:i/>
                <w:lang w:eastAsia="zh-CN"/>
              </w:rPr>
            </m:ctrlPr>
          </m:sSubPr>
          <m:e>
            <m:r>
              <w:rPr>
                <w:rFonts w:ascii="Cambria Math" w:eastAsia="微软雅黑" w:hAnsi="Cambria Math"/>
                <w:lang w:eastAsia="zh-CN"/>
              </w:rPr>
              <m:t>u</m:t>
            </m:r>
          </m:e>
          <m:sub>
            <m:r>
              <w:rPr>
                <w:rFonts w:ascii="Cambria Math" w:eastAsia="微软雅黑" w:hAnsi="Cambria Math"/>
                <w:lang w:eastAsia="zh-CN"/>
              </w:rPr>
              <m:t>0</m:t>
            </m:r>
          </m:sub>
        </m:sSub>
        <m:r>
          <w:rPr>
            <w:rFonts w:ascii="Cambria Math" w:eastAsia="微软雅黑" w:hAnsi="Cambria Math"/>
            <w:color w:val="000000" w:themeColor="text1"/>
            <w:lang w:val="en-GB" w:eastAsia="zh-CN"/>
          </w:rPr>
          <m:t>)</m:t>
        </m:r>
      </m:oMath>
      <w:r>
        <w:rPr>
          <w:rFonts w:eastAsia="微软雅黑" w:hint="eastAsia"/>
          <w:color w:val="000000" w:themeColor="text1"/>
          <w:lang w:val="en-GB" w:eastAsia="zh-CN"/>
        </w:rPr>
        <w:t xml:space="preserve"> as follows.</w:t>
      </w:r>
    </w:p>
    <w:p w14:paraId="590178B5" w14:textId="77777777" w:rsidR="00DF34B0" w:rsidRPr="00190E07" w:rsidRDefault="00DF34B0" w:rsidP="00DA3750">
      <w:pPr>
        <w:pStyle w:val="affa"/>
        <w:numPr>
          <w:ilvl w:val="0"/>
          <w:numId w:val="54"/>
        </w:numPr>
        <w:snapToGrid w:val="0"/>
        <w:spacing w:after="120"/>
        <w:jc w:val="both"/>
        <w:rPr>
          <w:rFonts w:eastAsia="微软雅黑"/>
          <w:color w:val="000000" w:themeColor="text1"/>
          <w:lang w:val="en-GB" w:eastAsia="zh-CN"/>
        </w:rPr>
      </w:pPr>
      <w:r>
        <w:rPr>
          <w:rFonts w:eastAsiaTheme="minorEastAsia" w:hAnsi="Cambria Math" w:hint="eastAsia"/>
          <w:lang w:eastAsia="zh-CN"/>
        </w:rPr>
        <w:t>Delay</w:t>
      </w:r>
    </w:p>
    <w:p w14:paraId="28808FF2" w14:textId="77A63A2D" w:rsidR="00DF34B0" w:rsidRDefault="00DF34B0" w:rsidP="00DA3750">
      <w:pPr>
        <w:snapToGrid w:val="0"/>
        <w:spacing w:after="120"/>
        <w:jc w:val="both"/>
        <w:rPr>
          <w:rFonts w:eastAsiaTheme="minorEastAsia"/>
          <w:lang w:eastAsia="zh-CN"/>
        </w:rPr>
      </w:pPr>
      <w:r w:rsidRPr="00190E07">
        <w:rPr>
          <w:rFonts w:eastAsiaTheme="minorEastAsia" w:hint="eastAsia"/>
          <w:lang w:eastAsia="zh-CN"/>
        </w:rPr>
        <w:t xml:space="preserve">The </w:t>
      </w:r>
      <w:r>
        <w:rPr>
          <w:rFonts w:eastAsiaTheme="minorEastAsia" w:hint="eastAsia"/>
          <w:lang w:eastAsia="zh-CN"/>
        </w:rPr>
        <w:t xml:space="preserve">delay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n,m,s,u</m:t>
            </m:r>
          </m:sub>
        </m:sSub>
      </m:oMath>
      <w:r w:rsidR="00955589">
        <w:rPr>
          <w:rFonts w:eastAsiaTheme="minorEastAsia" w:hint="eastAsia"/>
          <w:lang w:eastAsia="zh-CN"/>
        </w:rPr>
        <w:t xml:space="preserve"> </w:t>
      </w:r>
      <w:r w:rsidRPr="00575025">
        <w:rPr>
          <w:rFonts w:eastAsiaTheme="minorEastAsia" w:hint="eastAsia"/>
          <w:lang w:eastAsia="zh-CN"/>
        </w:rPr>
        <w:t xml:space="preserve">between the transmit antenna </w:t>
      </w:r>
      <m:oMath>
        <m:r>
          <w:rPr>
            <w:rFonts w:ascii="Cambria Math" w:eastAsiaTheme="minorEastAsia" w:hAnsi="Cambria Math"/>
            <w:lang w:eastAsia="zh-CN"/>
          </w:rPr>
          <m:t>s</m:t>
        </m:r>
      </m:oMath>
      <w:r w:rsidRPr="00575025">
        <w:rPr>
          <w:rFonts w:eastAsiaTheme="minorEastAsia" w:hint="eastAsia"/>
          <w:lang w:eastAsia="zh-CN"/>
        </w:rPr>
        <w:t xml:space="preserve"> and </w:t>
      </w:r>
      <w:r>
        <w:rPr>
          <w:rFonts w:eastAsiaTheme="minorEastAsia" w:hint="eastAsia"/>
          <w:lang w:eastAsia="zh-CN"/>
        </w:rPr>
        <w:t xml:space="preserve">the </w:t>
      </w:r>
      <w:r w:rsidRPr="00575025">
        <w:rPr>
          <w:rFonts w:eastAsiaTheme="minorEastAsia" w:hint="eastAsia"/>
          <w:lang w:eastAsia="zh-CN"/>
        </w:rPr>
        <w:t xml:space="preserve">receive antenna </w:t>
      </w:r>
      <m:oMath>
        <m:r>
          <w:rPr>
            <w:rFonts w:ascii="Cambria Math" w:eastAsiaTheme="minorEastAsia" w:hAnsi="Cambria Math"/>
            <w:lang w:eastAsia="zh-CN"/>
          </w:rPr>
          <m:t>u</m:t>
        </m:r>
      </m:oMath>
      <w:r w:rsidRPr="00575025">
        <w:rPr>
          <w:rFonts w:eastAsiaTheme="minorEastAsia" w:hint="eastAsia"/>
          <w:lang w:eastAsia="zh-CN"/>
        </w:rPr>
        <w:t xml:space="preserve"> can be obtained </w:t>
      </w:r>
      <w:r>
        <w:rPr>
          <w:rFonts w:eastAsiaTheme="minorEastAsia" w:hint="eastAsia"/>
          <w:lang w:eastAsia="zh-CN"/>
        </w:rPr>
        <w:t>as follows.</w:t>
      </w:r>
    </w:p>
    <w:p w14:paraId="671F08BC" w14:textId="2BB6B9E9" w:rsidR="00DF34B0" w:rsidRPr="00BC3FBE" w:rsidRDefault="00F4130A" w:rsidP="00DA3750">
      <w:pPr>
        <w:snapToGrid w:val="0"/>
        <w:spacing w:after="120"/>
        <w:jc w:val="both"/>
        <w:rPr>
          <w:rFonts w:ascii="Cambria Math" w:hAnsi="Cambria Math"/>
          <w:i/>
          <w:iCs/>
          <w:lang w:eastAsia="zh-CN"/>
        </w:rPr>
      </w:pPr>
      <m:oMathPara>
        <m:oMathParaPr>
          <m:jc m:val="centerGroup"/>
        </m:oMathParaPr>
        <m:oMath>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n,m,s,u</m:t>
              </m:r>
            </m:sub>
          </m:sSub>
          <m:r>
            <w:rPr>
              <w:rFonts w:ascii="Cambria Math" w:hAnsi="Cambria Math"/>
              <w:lang w:eastAsia="zh-CN"/>
            </w:rPr>
            <m:t>=</m:t>
          </m:r>
          <m:sSub>
            <m:sSubPr>
              <m:ctrlPr>
                <w:rPr>
                  <w:rFonts w:ascii="Cambria Math" w:hAnsi="Cambria Math"/>
                  <w:i/>
                  <w:iCs/>
                  <w:lang w:eastAsia="zh-CN"/>
                </w:rPr>
              </m:ctrlPr>
            </m:sSubPr>
            <m:e>
              <m:acc>
                <m:accPr>
                  <m:chr m:val="̃"/>
                  <m:ctrlPr>
                    <w:rPr>
                      <w:rFonts w:ascii="Cambria Math" w:hAnsi="Cambria Math"/>
                      <w:i/>
                      <w:iCs/>
                      <w:lang w:eastAsia="zh-CN"/>
                    </w:rPr>
                  </m:ctrlPr>
                </m:accPr>
                <m:e>
                  <m:r>
                    <w:rPr>
                      <w:rFonts w:ascii="Cambria Math" w:hAnsi="Cambria Math"/>
                      <w:lang w:eastAsia="zh-CN"/>
                    </w:rPr>
                    <m:t>τ</m:t>
                  </m:r>
                </m:e>
              </m:acc>
            </m:e>
            <m:sub>
              <m:r>
                <w:rPr>
                  <w:rFonts w:ascii="Cambria Math" w:hAnsi="Cambria Math"/>
                  <w:lang w:eastAsia="zh-CN"/>
                </w:rPr>
                <m:t>n,m,s,u</m:t>
              </m:r>
            </m:sub>
          </m:sSub>
          <m:r>
            <w:rPr>
              <w:rFonts w:ascii="Cambria Math" w:hAnsi="Cambria Math"/>
              <w:lang w:eastAsia="zh-CN"/>
            </w:rPr>
            <m:t>-</m:t>
          </m:r>
          <m:r>
            <m:rPr>
              <m:sty m:val="p"/>
            </m:rPr>
            <w:rPr>
              <w:rFonts w:ascii="Cambria Math" w:hAnsi="Cambria Math"/>
              <w:lang w:eastAsia="zh-CN"/>
            </w:rPr>
            <m:t>min</m:t>
          </m:r>
          <m:d>
            <m:dPr>
              <m:ctrlPr>
                <w:rPr>
                  <w:rFonts w:ascii="Cambria Math" w:hAnsi="Cambria Math"/>
                  <w:i/>
                  <w:iCs/>
                  <w:lang w:eastAsia="zh-CN"/>
                </w:rPr>
              </m:ctrlPr>
            </m:dPr>
            <m:e>
              <m:sSubSup>
                <m:sSubSupPr>
                  <m:ctrlPr>
                    <w:rPr>
                      <w:rFonts w:ascii="Cambria Math" w:hAnsi="Cambria Math"/>
                      <w:i/>
                      <w:iCs/>
                      <w:lang w:eastAsia="zh-CN"/>
                    </w:rPr>
                  </m:ctrlPr>
                </m:sSubSupPr>
                <m:e>
                  <m:d>
                    <m:dPr>
                      <m:begChr m:val="{"/>
                      <m:endChr m:val="}"/>
                      <m:ctrlPr>
                        <w:rPr>
                          <w:rFonts w:ascii="Cambria Math" w:hAnsi="Cambria Math"/>
                          <w:i/>
                          <w:iCs/>
                          <w:lang w:eastAsia="zh-CN"/>
                        </w:rPr>
                      </m:ctrlPr>
                    </m:dPr>
                    <m:e>
                      <m:sSub>
                        <m:sSubPr>
                          <m:ctrlPr>
                            <w:rPr>
                              <w:rFonts w:ascii="Cambria Math" w:hAnsi="Cambria Math"/>
                              <w:i/>
                              <w:iCs/>
                              <w:lang w:eastAsia="zh-CN"/>
                            </w:rPr>
                          </m:ctrlPr>
                        </m:sSubPr>
                        <m:e>
                          <m:acc>
                            <m:accPr>
                              <m:chr m:val="̃"/>
                              <m:ctrlPr>
                                <w:rPr>
                                  <w:rFonts w:ascii="Cambria Math" w:hAnsi="Cambria Math"/>
                                  <w:i/>
                                  <w:iCs/>
                                  <w:lang w:eastAsia="zh-CN"/>
                                </w:rPr>
                              </m:ctrlPr>
                            </m:accPr>
                            <m:e>
                              <m:r>
                                <w:rPr>
                                  <w:rFonts w:ascii="Cambria Math" w:hAnsi="Cambria Math"/>
                                  <w:lang w:eastAsia="zh-CN"/>
                                </w:rPr>
                                <m:t>τ</m:t>
                              </m:r>
                            </m:e>
                          </m:acc>
                        </m:e>
                        <m:sub>
                          <m:r>
                            <w:rPr>
                              <w:rFonts w:ascii="Cambria Math" w:hAnsi="Cambria Math"/>
                              <w:lang w:eastAsia="zh-CN"/>
                            </w:rPr>
                            <m:t>n,m,s,u</m:t>
                          </m:r>
                        </m:sub>
                      </m:sSub>
                    </m:e>
                  </m:d>
                </m:e>
                <m:sub>
                  <m:r>
                    <w:rPr>
                      <w:rFonts w:ascii="Cambria Math" w:hAnsi="Cambria Math"/>
                      <w:lang w:eastAsia="zh-CN"/>
                    </w:rPr>
                    <m:t>n=1</m:t>
                  </m:r>
                </m:sub>
                <m:sup>
                  <m:r>
                    <w:rPr>
                      <w:rFonts w:ascii="Cambria Math" w:hAnsi="Cambria Math"/>
                      <w:lang w:eastAsia="zh-CN"/>
                    </w:rPr>
                    <m:t>N</m:t>
                  </m:r>
                </m:sup>
              </m:sSubSup>
            </m:e>
          </m:d>
        </m:oMath>
      </m:oMathPara>
    </w:p>
    <w:p w14:paraId="2C9EFBA0" w14:textId="77777777" w:rsidR="00DF34B0" w:rsidRDefault="00DF34B0" w:rsidP="00DA3750">
      <w:pPr>
        <w:snapToGrid w:val="0"/>
        <w:spacing w:after="120"/>
        <w:jc w:val="both"/>
        <w:rPr>
          <w:rFonts w:eastAsiaTheme="minorEastAsia"/>
          <w:lang w:eastAsia="zh-CN"/>
        </w:rPr>
      </w:pPr>
      <w:proofErr w:type="gramStart"/>
      <w:r>
        <w:rPr>
          <w:rFonts w:eastAsiaTheme="minorEastAsia" w:hint="eastAsia"/>
          <w:lang w:eastAsia="zh-CN"/>
        </w:rPr>
        <w:t>w</w:t>
      </w:r>
      <w:r w:rsidRPr="00901363">
        <w:rPr>
          <w:lang w:eastAsia="zh-CN"/>
        </w:rPr>
        <w:t>here</w:t>
      </w:r>
      <w:proofErr w:type="gramEnd"/>
    </w:p>
    <w:p w14:paraId="6A27EF1B" w14:textId="12F1036B" w:rsidR="00DF34B0" w:rsidRPr="00BC3FBE" w:rsidRDefault="00F4130A" w:rsidP="00DA3750">
      <w:pPr>
        <w:snapToGrid w:val="0"/>
        <w:spacing w:after="120"/>
        <w:jc w:val="both"/>
        <w:rPr>
          <w:rFonts w:ascii="Cambria Math" w:eastAsiaTheme="minorEastAsia" w:hAnsi="Cambria Math"/>
          <w:i/>
          <w:lang w:eastAsia="zh-CN"/>
        </w:rPr>
      </w:pPr>
      <m:oMathPara>
        <m:oMathParaPr>
          <m:jc m:val="centerGroup"/>
        </m:oMathParaP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n,m,s,u</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bCs/>
                      <w:i/>
                      <w:lang w:eastAsia="zh-CN"/>
                    </w:rPr>
                  </m:ctrlPr>
                </m:sSubPr>
                <m:e>
                  <m:acc>
                    <m:accPr>
                      <m:ctrlPr>
                        <w:rPr>
                          <w:rFonts w:ascii="Cambria Math" w:hAnsi="Cambria Math"/>
                          <w:bCs/>
                          <w:i/>
                          <w:lang w:eastAsia="zh-CN"/>
                        </w:rPr>
                      </m:ctrlPr>
                    </m:accPr>
                    <m:e>
                      <m:r>
                        <w:rPr>
                          <w:rFonts w:ascii="Cambria Math" w:hAnsi="Cambria Math"/>
                          <w:lang w:eastAsia="zh-CN"/>
                        </w:rPr>
                        <m:t>r</m:t>
                      </m:r>
                    </m:e>
                  </m:acc>
                </m:e>
                <m:sub>
                  <m:r>
                    <w:rPr>
                      <w:rFonts w:ascii="Cambria Math" w:hAnsi="Cambria Math"/>
                      <w:lang w:eastAsia="zh-CN"/>
                    </w:rPr>
                    <m:t>rx,n,m</m:t>
                  </m:r>
                </m:sub>
              </m:sSub>
              <m:sSub>
                <m:sSubPr>
                  <m:ctrlPr>
                    <w:rPr>
                      <w:rFonts w:ascii="Cambria Math" w:hAnsi="Cambria Math"/>
                      <w:i/>
                      <w:lang w:eastAsia="zh-CN"/>
                    </w:rPr>
                  </m:ctrlPr>
                </m:sSubPr>
                <m:e>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r>
                <w:rPr>
                  <w:rFonts w:ascii="Cambria Math" w:hAnsi="Cambria Math"/>
                  <w:lang w:eastAsia="zh-CN"/>
                </w:rPr>
                <m:t>-</m:t>
              </m:r>
              <m:sSub>
                <m:sSubPr>
                  <m:ctrlPr>
                    <w:rPr>
                      <w:rFonts w:ascii="Cambria Math" w:hAnsi="Cambria Math"/>
                      <w:bCs/>
                      <w:i/>
                      <w:lang w:eastAsia="zh-CN"/>
                    </w:rPr>
                  </m:ctrlPr>
                </m:sSubPr>
                <m:e>
                  <m:acc>
                    <m:accPr>
                      <m:ctrlPr>
                        <w:rPr>
                          <w:rFonts w:ascii="Cambria Math" w:hAnsi="Cambria Math"/>
                          <w:bCs/>
                          <w:i/>
                          <w:lang w:eastAsia="zh-CN"/>
                        </w:rPr>
                      </m:ctrlPr>
                    </m:accPr>
                    <m:e>
                      <m:r>
                        <w:rPr>
                          <w:rFonts w:ascii="Cambria Math" w:hAnsi="Cambria Math"/>
                          <w:lang w:eastAsia="zh-CN"/>
                        </w:rPr>
                        <m:t>r</m:t>
                      </m:r>
                    </m:e>
                  </m:acc>
                </m:e>
                <m:sub>
                  <m:r>
                    <w:rPr>
                      <w:rFonts w:ascii="Cambria Math" w:hAnsi="Cambria Math"/>
                      <w:lang w:eastAsia="zh-CN"/>
                    </w:rPr>
                    <m:t>tx,n,m</m:t>
                  </m:r>
                </m:sub>
              </m:sSub>
              <m:sSub>
                <m:sSubPr>
                  <m:ctrlPr>
                    <w:rPr>
                      <w:rFonts w:ascii="Cambria Math" w:hAnsi="Cambria Math"/>
                      <w:i/>
                      <w:lang w:eastAsia="zh-CN"/>
                    </w:rPr>
                  </m:ctrlPr>
                </m:sSubPr>
                <m:e>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num>
            <m:den>
              <m:r>
                <w:rPr>
                  <w:rFonts w:ascii="Cambria Math" w:hAnsi="Cambria Math"/>
                  <w:lang w:eastAsia="zh-CN"/>
                </w:rPr>
                <m:t>c</m:t>
              </m:r>
            </m:den>
          </m:f>
        </m:oMath>
      </m:oMathPara>
    </w:p>
    <w:p w14:paraId="190CD1AD" w14:textId="77777777" w:rsidR="00DF34B0" w:rsidRPr="005E78A3" w:rsidRDefault="00DF34B0" w:rsidP="00DA3750">
      <w:pPr>
        <w:snapToGrid w:val="0"/>
        <w:spacing w:after="120"/>
        <w:jc w:val="both"/>
        <w:rPr>
          <w:rFonts w:eastAsiaTheme="minorEastAsia"/>
          <w:lang w:eastAsia="zh-CN"/>
        </w:rPr>
      </w:pPr>
      <w:proofErr w:type="gramStart"/>
      <w:r>
        <w:rPr>
          <w:rFonts w:eastAsiaTheme="minorEastAsia" w:hint="eastAsia"/>
          <w:lang w:eastAsia="zh-CN"/>
        </w:rPr>
        <w:t>where</w:t>
      </w:r>
      <w:proofErr w:type="gramEnd"/>
    </w:p>
    <w:p w14:paraId="1BD49EC9" w14:textId="77777777" w:rsidR="00DF34B0" w:rsidRPr="00BC3FBE" w:rsidRDefault="00F4130A" w:rsidP="00DA3750">
      <w:pPr>
        <w:snapToGrid w:val="0"/>
        <w:spacing w:after="120"/>
        <w:jc w:val="both"/>
        <w:rPr>
          <w:rFonts w:ascii="Cambria Math" w:eastAsiaTheme="minorEastAsia" w:hAnsi="Cambria Math"/>
          <w:i/>
          <w:lang w:eastAsia="zh-CN"/>
        </w:rPr>
      </w:pPr>
      <m:oMathPara>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r>
            <w:rPr>
              <w:rFonts w:ascii="Cambria Math" w:hAnsi="Cambria Math"/>
              <w:lang w:eastAsia="zh-CN"/>
            </w:rPr>
            <m:t>+∆τ+</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num>
            <m:den>
              <m:r>
                <w:rPr>
                  <w:rFonts w:ascii="Cambria Math" w:hAnsi="Cambria Math"/>
                  <w:lang w:eastAsia="zh-CN"/>
                </w:rPr>
                <m:t>c</m:t>
              </m:r>
            </m:den>
          </m:f>
        </m:oMath>
      </m:oMathPara>
    </w:p>
    <w:p w14:paraId="46DC3CB1" w14:textId="1D179BDF" w:rsidR="00DF34B0" w:rsidRDefault="00DF34B0" w:rsidP="00DA3750">
      <w:pPr>
        <w:snapToGrid w:val="0"/>
        <w:spacing w:after="120"/>
        <w:jc w:val="both"/>
        <w:rPr>
          <w:rFonts w:eastAsia="宋体"/>
          <w:lang w:eastAsia="zh-CN"/>
        </w:rPr>
      </w:pPr>
      <w:proofErr w:type="gramStart"/>
      <w:r w:rsidRPr="00901363">
        <w:rPr>
          <w:lang w:eastAsia="zh-CN"/>
        </w:rPr>
        <w:t>where</w:t>
      </w:r>
      <w:proofErr w:type="gramEnd"/>
      <w:r w:rsidRPr="00901363">
        <w:rPr>
          <w:lang w:eastAsia="zh-CN"/>
        </w:rPr>
        <w:t xml:space="preserve">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oMath>
      <w:r w:rsidR="00B8583B">
        <w:rPr>
          <w:rFonts w:eastAsiaTheme="minorEastAsia" w:hint="eastAsia"/>
          <w:lang w:eastAsia="zh-CN"/>
        </w:rPr>
        <w:t xml:space="preserve"> </w:t>
      </w:r>
      <w:r w:rsidRPr="00901363">
        <w:rPr>
          <w:lang w:eastAsia="zh-CN"/>
        </w:rPr>
        <w:t xml:space="preserve">is the cluster delay </w:t>
      </w:r>
      <w:r>
        <w:rPr>
          <w:rFonts w:eastAsiaTheme="minorEastAsia" w:hint="eastAsia"/>
          <w:lang w:eastAsia="zh-CN"/>
        </w:rPr>
        <w:t>of the</w:t>
      </w:r>
      <w:r w:rsidRPr="00901363">
        <w:rPr>
          <w:lang w:eastAsia="zh-CN"/>
        </w:rPr>
        <w:t xml:space="preserve"> reference</w:t>
      </w:r>
      <w:r>
        <w:rPr>
          <w:rFonts w:eastAsiaTheme="minorEastAsia" w:hint="eastAsia"/>
          <w:lang w:eastAsia="zh-CN"/>
        </w:rPr>
        <w:t xml:space="preserve"> antenna pairs</w:t>
      </w:r>
      <w:r w:rsidRPr="00901363">
        <w:rPr>
          <w:lang w:eastAsia="zh-CN"/>
        </w:rPr>
        <w:t xml:space="preserve"> </w:t>
      </w:r>
      <w:r w:rsidRPr="00955589">
        <w:rPr>
          <w:lang w:eastAsia="zh-CN"/>
        </w:rPr>
        <w:t>(</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oMath>
      <w:r w:rsidRPr="00955589">
        <w:rPr>
          <w:lang w:eastAsia="zh-CN"/>
        </w:rPr>
        <w:t>)</w:t>
      </w:r>
      <w:r w:rsidRPr="00901363">
        <w:rPr>
          <w:lang w:eastAsia="zh-CN"/>
        </w:rPr>
        <w:t xml:space="preserve"> generated in Step 5 of the of Section 7.5 in TR 38.901. </w:t>
      </w:r>
      <m:oMath>
        <m:r>
          <w:rPr>
            <w:rFonts w:ascii="Cambria Math" w:hAnsi="Cambria Math"/>
            <w:lang w:eastAsia="zh-CN"/>
          </w:rPr>
          <m:t>∆τ</m:t>
        </m:r>
      </m:oMath>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determined according to clause</w:t>
      </w:r>
      <w:r w:rsidRPr="00901363">
        <w:rPr>
          <w:lang w:eastAsia="zh-CN"/>
        </w:rPr>
        <w:t xml:space="preserve"> 7.</w:t>
      </w:r>
      <w:r>
        <w:rPr>
          <w:rFonts w:eastAsiaTheme="minorEastAsia" w:hint="eastAsia"/>
          <w:lang w:eastAsia="zh-CN"/>
        </w:rPr>
        <w:t xml:space="preserve">6.9 </w:t>
      </w:r>
      <w:r w:rsidRPr="00901363">
        <w:rPr>
          <w:lang w:eastAsia="zh-CN"/>
        </w:rPr>
        <w:t>in TR 38.901.</w:t>
      </w:r>
      <w:r>
        <w:rPr>
          <w:rFonts w:eastAsiaTheme="minorEastAsia" w:hint="eastAsia"/>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oMath>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the distance of the</w:t>
      </w:r>
      <w:r w:rsidRPr="00901363">
        <w:rPr>
          <w:lang w:eastAsia="zh-CN"/>
        </w:rPr>
        <w:t xml:space="preserve"> reference</w:t>
      </w:r>
      <w:r>
        <w:rPr>
          <w:rFonts w:eastAsiaTheme="minorEastAsia" w:hint="eastAsia"/>
          <w:lang w:eastAsia="zh-CN"/>
        </w:rPr>
        <w:t xml:space="preserve"> antenna pairs</w:t>
      </w:r>
      <w:r w:rsidRPr="00901363">
        <w:rPr>
          <w:lang w:eastAsia="zh-CN"/>
        </w:rPr>
        <w:t xml:space="preserve"> </w:t>
      </w:r>
      <w:r w:rsidR="00F712BC" w:rsidRPr="00955589">
        <w:rPr>
          <w:lang w:eastAsia="zh-CN"/>
        </w:rPr>
        <w:t>(</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oMath>
      <w:r w:rsidR="00F712BC" w:rsidRPr="00955589">
        <w:rPr>
          <w:lang w:eastAsia="zh-CN"/>
        </w:rPr>
        <w:t>)</w:t>
      </w:r>
      <w:r>
        <w:rPr>
          <w:rFonts w:ascii="宋体" w:eastAsia="宋体" w:hAnsi="宋体" w:cs="宋体" w:hint="eastAsia"/>
          <w:lang w:eastAsia="zh-CN"/>
        </w:rPr>
        <w:t>.</w:t>
      </w:r>
      <w:r w:rsidRPr="0036328C">
        <w:rPr>
          <w:rFonts w:ascii="Cambria Math" w:hAnsi="Cambria Math"/>
          <w:lang w:eastAsia="zh-CN"/>
        </w:rPr>
        <w:t xml:space="preserve"> </w:t>
      </w:r>
      <m:oMath>
        <m:r>
          <w:rPr>
            <w:rFonts w:ascii="Cambria Math" w:hAnsi="Cambria Math"/>
            <w:lang w:eastAsia="zh-CN"/>
          </w:rPr>
          <m:t>c</m:t>
        </m:r>
      </m:oMath>
      <w:r>
        <w:rPr>
          <w:rFonts w:ascii="Cambria Math" w:eastAsiaTheme="minorEastAsia" w:hAnsi="Cambria Math" w:hint="eastAsia"/>
          <w:lang w:eastAsia="zh-CN"/>
        </w:rPr>
        <w:t xml:space="preserve"> </w:t>
      </w:r>
      <w:proofErr w:type="gramStart"/>
      <w:r>
        <w:rPr>
          <w:rFonts w:ascii="Cambria Math" w:eastAsiaTheme="minorEastAsia" w:hAnsi="Cambria Math" w:hint="eastAsia"/>
          <w:lang w:eastAsia="zh-CN"/>
        </w:rPr>
        <w:t>is</w:t>
      </w:r>
      <w:proofErr w:type="gramEnd"/>
      <w:r>
        <w:rPr>
          <w:rFonts w:ascii="Cambria Math" w:eastAsiaTheme="minorEastAsia" w:hAnsi="Cambria Math" w:hint="eastAsia"/>
          <w:lang w:eastAsia="zh-CN"/>
        </w:rPr>
        <w:t xml:space="preserve"> </w:t>
      </w:r>
      <w:r w:rsidRPr="00FC0320">
        <w:rPr>
          <w:rFonts w:eastAsia="宋体"/>
        </w:rPr>
        <w:t>speed of light</w:t>
      </w:r>
      <w:r>
        <w:rPr>
          <w:rFonts w:eastAsia="宋体" w:hint="eastAsia"/>
          <w:lang w:eastAsia="zh-CN"/>
        </w:rPr>
        <w:t xml:space="preserve">. </w:t>
      </w:r>
    </w:p>
    <w:p w14:paraId="0A112A92" w14:textId="304195F2" w:rsidR="00DF34B0" w:rsidRPr="00955589" w:rsidRDefault="00F4130A" w:rsidP="00DA3750">
      <w:pPr>
        <w:snapToGrid w:val="0"/>
        <w:spacing w:after="120"/>
        <w:jc w:val="both"/>
        <w:rPr>
          <w:rFonts w:eastAsiaTheme="minorEastAsia"/>
          <w:i/>
          <w:iCs/>
          <w:lang w:eastAsia="zh-CN"/>
        </w:rPr>
      </w:pPr>
      <m:oMathPara>
        <m:oMath>
          <m:sSub>
            <m:sSubPr>
              <m:ctrlPr>
                <w:rPr>
                  <w:rFonts w:ascii="Cambria Math" w:hAnsi="Cambria Math"/>
                  <w:bCs/>
                  <w:i/>
                  <w:iCs/>
                  <w:lang w:eastAsia="zh-CN"/>
                </w:rPr>
              </m:ctrlPr>
            </m:sSubPr>
            <m:e>
              <m:acc>
                <m:accPr>
                  <m:ctrlPr>
                    <w:rPr>
                      <w:rFonts w:ascii="Cambria Math" w:hAnsi="Cambria Math"/>
                      <w:bCs/>
                      <w:i/>
                      <w:iCs/>
                      <w:lang w:eastAsia="zh-CN"/>
                    </w:rPr>
                  </m:ctrlPr>
                </m:accPr>
                <m:e>
                  <m:r>
                    <w:rPr>
                      <w:rFonts w:ascii="Cambria Math" w:hAnsi="Cambria Math"/>
                      <w:lang w:eastAsia="zh-CN"/>
                    </w:rPr>
                    <m:t>r</m:t>
                  </m:r>
                </m:e>
              </m:acc>
            </m:e>
            <m:sub>
              <m:r>
                <w:rPr>
                  <w:rFonts w:ascii="Cambria Math" w:hAnsi="Cambria Math"/>
                  <w:lang w:eastAsia="zh-CN"/>
                </w:rPr>
                <m:t>tx,n,m</m:t>
              </m:r>
            </m:sub>
          </m:sSub>
          <m:r>
            <w:rPr>
              <w:rFonts w:ascii="Cambria Math" w:hAnsi="Cambria Math"/>
              <w:lang w:eastAsia="zh-CN"/>
            </w:rPr>
            <m:t>≜</m:t>
          </m:r>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n,m,ZOD</m:t>
                            </m:r>
                          </m:sub>
                        </m:sSub>
                      </m:e>
                    </m:d>
                    <m:r>
                      <m:rPr>
                        <m:sty m:val="p"/>
                      </m:rPr>
                      <w:rPr>
                        <w:rFonts w:ascii="Cambria Math" w:hAnsi="Cambria Math"/>
                        <w:lang w:eastAsia="zh-CN"/>
                      </w:rPr>
                      <m:t>cos</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n,m,AOD</m:t>
                            </m:r>
                          </m:sub>
                        </m:sSub>
                      </m:e>
                    </m:d>
                  </m:e>
                </m:mr>
                <m:mr>
                  <m:e>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n,m,ZOD</m:t>
                            </m:r>
                          </m:sub>
                        </m:sSub>
                      </m:e>
                    </m:d>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n,m,AOD</m:t>
                            </m:r>
                          </m:sub>
                        </m:sSub>
                      </m:e>
                    </m:d>
                  </m:e>
                </m:mr>
                <m:mr>
                  <m:e>
                    <m:r>
                      <m:rPr>
                        <m:sty m:val="p"/>
                      </m:rPr>
                      <w:rPr>
                        <w:rFonts w:ascii="Cambria Math" w:hAnsi="Cambria Math"/>
                        <w:lang w:eastAsia="zh-CN"/>
                      </w:rPr>
                      <m:t>cos</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n,m,ZOD</m:t>
                            </m:r>
                          </m:sub>
                        </m:sSub>
                      </m:e>
                    </m:d>
                  </m:e>
                </m:mr>
              </m:m>
            </m:e>
          </m:d>
        </m:oMath>
      </m:oMathPara>
    </w:p>
    <w:p w14:paraId="4F9AD577" w14:textId="77777777" w:rsidR="00DF34B0" w:rsidRPr="00BC3FBE" w:rsidRDefault="00DF34B0" w:rsidP="00DA3750">
      <w:pPr>
        <w:snapToGrid w:val="0"/>
        <w:spacing w:after="120"/>
        <w:jc w:val="both"/>
        <w:rPr>
          <w:rFonts w:eastAsiaTheme="minorEastAsia"/>
          <w:lang w:eastAsia="zh-CN"/>
        </w:rPr>
      </w:pPr>
      <w:proofErr w:type="gramStart"/>
      <w:r w:rsidRPr="00BC3FBE">
        <w:rPr>
          <w:rFonts w:eastAsiaTheme="minorEastAsia" w:hint="eastAsia"/>
          <w:lang w:eastAsia="zh-CN"/>
        </w:rPr>
        <w:t>and</w:t>
      </w:r>
      <w:proofErr w:type="gramEnd"/>
    </w:p>
    <w:p w14:paraId="01FC1971" w14:textId="2FE3C9B8" w:rsidR="00DF34B0" w:rsidRPr="00955589" w:rsidRDefault="00F4130A" w:rsidP="00DA3750">
      <w:pPr>
        <w:snapToGrid w:val="0"/>
        <w:spacing w:after="120"/>
        <w:jc w:val="center"/>
        <w:rPr>
          <w:rFonts w:eastAsiaTheme="minorEastAsia"/>
          <w:i/>
          <w:iCs/>
          <w:lang w:eastAsia="zh-CN"/>
        </w:rPr>
      </w:pPr>
      <m:oMathPara>
        <m:oMath>
          <m:sSub>
            <m:sSubPr>
              <m:ctrlPr>
                <w:rPr>
                  <w:rFonts w:ascii="Cambria Math" w:hAnsi="Cambria Math"/>
                  <w:bCs/>
                  <w:i/>
                  <w:iCs/>
                  <w:lang w:eastAsia="zh-CN"/>
                </w:rPr>
              </m:ctrlPr>
            </m:sSubPr>
            <m:e>
              <m:acc>
                <m:accPr>
                  <m:ctrlPr>
                    <w:rPr>
                      <w:rFonts w:ascii="Cambria Math" w:hAnsi="Cambria Math"/>
                      <w:bCs/>
                      <w:i/>
                      <w:iCs/>
                      <w:lang w:eastAsia="zh-CN"/>
                    </w:rPr>
                  </m:ctrlPr>
                </m:accPr>
                <m:e>
                  <m:r>
                    <w:rPr>
                      <w:rFonts w:ascii="Cambria Math" w:hAnsi="Cambria Math"/>
                      <w:lang w:eastAsia="zh-CN"/>
                    </w:rPr>
                    <m:t>r</m:t>
                  </m:r>
                </m:e>
              </m:acc>
            </m:e>
            <m:sub>
              <m:r>
                <w:rPr>
                  <w:rFonts w:ascii="Cambria Math" w:hAnsi="Cambria Math"/>
                  <w:lang w:eastAsia="zh-CN"/>
                </w:rPr>
                <m:t>rx,n,m</m:t>
              </m:r>
            </m:sub>
          </m:sSub>
          <m:r>
            <w:rPr>
              <w:rFonts w:ascii="Cambria Math" w:hAnsi="Cambria Math"/>
              <w:lang w:eastAsia="zh-CN"/>
            </w:rPr>
            <m:t>≜</m:t>
          </m:r>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n,m,ZOA</m:t>
                            </m:r>
                          </m:sub>
                        </m:sSub>
                      </m:e>
                    </m:d>
                    <m:r>
                      <m:rPr>
                        <m:sty m:val="p"/>
                      </m:rPr>
                      <w:rPr>
                        <w:rFonts w:ascii="Cambria Math" w:hAnsi="Cambria Math"/>
                        <w:lang w:eastAsia="zh-CN"/>
                      </w:rPr>
                      <m:t>cos</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n,m,AOA</m:t>
                            </m:r>
                          </m:sub>
                        </m:sSub>
                      </m:e>
                    </m:d>
                  </m:e>
                </m:mr>
                <m:mr>
                  <m:e>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n,m,ZOA</m:t>
                            </m:r>
                          </m:sub>
                        </m:sSub>
                      </m:e>
                    </m:d>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n,m,AOA</m:t>
                            </m:r>
                          </m:sub>
                        </m:sSub>
                      </m:e>
                    </m:d>
                  </m:e>
                </m:mr>
                <m:mr>
                  <m:e>
                    <m:r>
                      <m:rPr>
                        <m:sty m:val="p"/>
                      </m:rPr>
                      <w:rPr>
                        <w:rFonts w:ascii="Cambria Math" w:hAnsi="Cambria Math"/>
                        <w:lang w:eastAsia="zh-CN"/>
                      </w:rPr>
                      <m:t>cos</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n,m,ZOA</m:t>
                            </m:r>
                          </m:sub>
                        </m:sSub>
                      </m:e>
                    </m:d>
                  </m:e>
                </m:mr>
              </m:m>
            </m:e>
          </m:d>
        </m:oMath>
      </m:oMathPara>
    </w:p>
    <w:p w14:paraId="3F68A40C" w14:textId="4D86E41A" w:rsidR="00DF34B0" w:rsidRPr="00E130A0" w:rsidRDefault="00DF34B0" w:rsidP="00DA3750">
      <w:pPr>
        <w:snapToGrid w:val="0"/>
        <w:spacing w:after="120"/>
        <w:jc w:val="both"/>
        <w:rPr>
          <w:lang w:eastAsia="zh-CN"/>
        </w:rPr>
      </w:pPr>
      <w:proofErr w:type="gramStart"/>
      <w:r w:rsidRPr="00901363">
        <w:rPr>
          <w:lang w:eastAsia="zh-CN"/>
        </w:rPr>
        <w:t>are</w:t>
      </w:r>
      <w:proofErr w:type="gramEnd"/>
      <w:r w:rsidRPr="00901363">
        <w:rPr>
          <w:lang w:eastAsia="zh-CN"/>
        </w:rPr>
        <w:t xml:space="preserve"> </w:t>
      </w:r>
      <w:r>
        <w:rPr>
          <w:rFonts w:eastAsiaTheme="minorEastAsia" w:hint="eastAsia"/>
          <w:lang w:eastAsia="zh-CN"/>
        </w:rPr>
        <w:t>t</w:t>
      </w:r>
      <w:r w:rsidRPr="00901363">
        <w:rPr>
          <w:lang w:eastAsia="zh-CN"/>
        </w:rPr>
        <w:t>he spherical vecto</w:t>
      </w:r>
      <w:r>
        <w:rPr>
          <w:lang w:eastAsia="zh-CN"/>
        </w:rPr>
        <w:t>r</w:t>
      </w:r>
      <w:r>
        <w:rPr>
          <w:rFonts w:eastAsiaTheme="minorEastAsia" w:hint="eastAsia"/>
          <w:lang w:eastAsia="zh-CN"/>
        </w:rPr>
        <w:t>s</w:t>
      </w:r>
      <w:r w:rsidRPr="00901363">
        <w:rPr>
          <w:lang w:eastAsia="zh-CN"/>
        </w:rPr>
        <w:t xml:space="preserve"> calculated based on the arrival and departure angles generated </w:t>
      </w:r>
      <w:r>
        <w:rPr>
          <w:rFonts w:eastAsiaTheme="minorEastAsia" w:hint="eastAsia"/>
          <w:lang w:eastAsia="zh-CN"/>
        </w:rPr>
        <w:t>of</w:t>
      </w:r>
      <w:r w:rsidRPr="00901363">
        <w:rPr>
          <w:lang w:eastAsia="zh-CN"/>
        </w:rPr>
        <w:t xml:space="preserve"> reference </w:t>
      </w:r>
      <w:r>
        <w:rPr>
          <w:rFonts w:eastAsiaTheme="minorEastAsia" w:hint="eastAsia"/>
          <w:lang w:eastAsia="zh-CN"/>
        </w:rPr>
        <w:t xml:space="preserve">antenna pairs </w:t>
      </w:r>
      <w:r w:rsidR="00F712BC" w:rsidRPr="00955589">
        <w:rPr>
          <w:lang w:eastAsia="zh-CN"/>
        </w:rPr>
        <w:t>(</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oMath>
      <w:r w:rsidR="00F712BC" w:rsidRPr="00955589">
        <w:rPr>
          <w:lang w:eastAsia="zh-CN"/>
        </w:rPr>
        <w:t>)</w:t>
      </w:r>
      <w:r w:rsidRPr="00901363">
        <w:rPr>
          <w:lang w:eastAsia="zh-CN"/>
        </w:rPr>
        <w:t xml:space="preserve"> in Step 7 of Section 7.5 in TR 38.901.</w:t>
      </w:r>
      <w:r w:rsidRPr="00955589">
        <w:rPr>
          <w:lang w:eastAsia="zh-CN"/>
        </w:rPr>
        <w:t xml:space="preserve"> </w:t>
      </w:r>
      <m:oMath>
        <m:sSub>
          <m:sSubPr>
            <m:ctrlPr>
              <w:rPr>
                <w:rFonts w:ascii="Cambria Math" w:hAnsi="Cambria Math"/>
                <w:i/>
                <w:iCs/>
                <w:lang w:eastAsia="zh-CN"/>
              </w:rPr>
            </m:ctrlPr>
          </m:sSubPr>
          <m:e>
            <m:acc>
              <m:accPr>
                <m:chr m:val="̅"/>
                <m:ctrlPr>
                  <w:rPr>
                    <w:rFonts w:ascii="Cambria Math" w:hAnsi="Cambria Math"/>
                    <w:i/>
                    <w:iCs/>
                    <w:lang w:eastAsia="zh-CN"/>
                  </w:rPr>
                </m:ctrlPr>
              </m:accPr>
              <m:e>
                <m:r>
                  <w:rPr>
                    <w:rFonts w:ascii="Cambria Math" w:hAnsi="Cambria Math"/>
                    <w:lang w:eastAsia="zh-CN"/>
                  </w:rPr>
                  <m:t>d</m:t>
                </m:r>
              </m:e>
            </m:acc>
          </m:e>
          <m:sub>
            <m:r>
              <w:rPr>
                <w:rFonts w:ascii="Cambria Math" w:hAnsi="Cambria Math"/>
                <w:lang w:eastAsia="zh-CN"/>
              </w:rPr>
              <m:t>tx,s</m:t>
            </m:r>
          </m:sub>
        </m:sSub>
      </m:oMath>
      <w:r w:rsidRPr="00955589">
        <w:rPr>
          <w:lang w:eastAsia="zh-CN"/>
        </w:rPr>
        <w:t xml:space="preserve"> </w:t>
      </w:r>
      <w:proofErr w:type="gramStart"/>
      <w:r w:rsidRPr="00955589">
        <w:rPr>
          <w:lang w:eastAsia="zh-CN"/>
        </w:rPr>
        <w:t>and</w:t>
      </w:r>
      <w:proofErr w:type="gramEnd"/>
      <w:r w:rsidRPr="00955589">
        <w:rPr>
          <w:lang w:eastAsia="zh-CN"/>
        </w:rPr>
        <w:t xml:space="preserve"> </w:t>
      </w:r>
      <m:oMath>
        <m:sSub>
          <m:sSubPr>
            <m:ctrlPr>
              <w:rPr>
                <w:rFonts w:ascii="Cambria Math" w:hAnsi="Cambria Math"/>
                <w:i/>
                <w:iCs/>
                <w:lang w:eastAsia="zh-CN"/>
              </w:rPr>
            </m:ctrlPr>
          </m:sSubPr>
          <m:e>
            <m:acc>
              <m:accPr>
                <m:chr m:val="̅"/>
                <m:ctrlPr>
                  <w:rPr>
                    <w:rFonts w:ascii="Cambria Math" w:hAnsi="Cambria Math"/>
                    <w:i/>
                    <w:iCs/>
                    <w:lang w:eastAsia="zh-CN"/>
                  </w:rPr>
                </m:ctrlPr>
              </m:accPr>
              <m:e>
                <m:r>
                  <w:rPr>
                    <w:rFonts w:ascii="Cambria Math" w:hAnsi="Cambria Math"/>
                    <w:lang w:eastAsia="zh-CN"/>
                  </w:rPr>
                  <m:t>d</m:t>
                </m:r>
              </m:e>
            </m:acc>
          </m:e>
          <m:sub>
            <m:r>
              <w:rPr>
                <w:rFonts w:ascii="Cambria Math" w:hAnsi="Cambria Math"/>
                <w:lang w:eastAsia="zh-CN"/>
              </w:rPr>
              <m:t>rx,u</m:t>
            </m:r>
          </m:sub>
        </m:sSub>
      </m:oMath>
      <w:r w:rsidRPr="00955589">
        <w:rPr>
          <w:rFonts w:eastAsiaTheme="minorEastAsia" w:hint="eastAsia"/>
          <w:lang w:eastAsia="zh-CN"/>
        </w:rPr>
        <w:t xml:space="preserve"> a</w:t>
      </w:r>
      <w:r>
        <w:rPr>
          <w:rFonts w:eastAsiaTheme="minorEastAsia" w:hint="eastAsia"/>
          <w:lang w:eastAsia="zh-CN"/>
        </w:rPr>
        <w:t xml:space="preserve">re the location vector of transmit antenna </w:t>
      </w:r>
      <m:oMath>
        <m:r>
          <w:rPr>
            <w:rFonts w:ascii="Cambria Math" w:hAnsi="Cambria Math"/>
            <w:lang w:eastAsia="zh-CN"/>
          </w:rPr>
          <m:t>s</m:t>
        </m:r>
      </m:oMath>
      <w:r>
        <w:rPr>
          <w:rFonts w:eastAsiaTheme="minorEastAsia" w:hint="eastAsia"/>
          <w:lang w:eastAsia="zh-CN"/>
        </w:rPr>
        <w:t xml:space="preserve"> and receive antenna </w:t>
      </w:r>
      <m:oMath>
        <m:r>
          <w:rPr>
            <w:rFonts w:ascii="Cambria Math" w:eastAsiaTheme="minorEastAsia" w:hAnsi="Cambria Math"/>
            <w:lang w:eastAsia="zh-CN"/>
          </w:rPr>
          <m:t>u</m:t>
        </m:r>
      </m:oMath>
      <w:r w:rsidRPr="00901363">
        <w:rPr>
          <w:lang w:eastAsia="zh-CN"/>
        </w:rPr>
        <w:t>.</w:t>
      </w:r>
    </w:p>
    <w:p w14:paraId="2C6A2958" w14:textId="77777777" w:rsidR="00DF34B0" w:rsidRDefault="00DF34B0" w:rsidP="00DA3750">
      <w:pPr>
        <w:pStyle w:val="affa"/>
        <w:numPr>
          <w:ilvl w:val="0"/>
          <w:numId w:val="54"/>
        </w:numPr>
        <w:snapToGrid w:val="0"/>
        <w:spacing w:after="120"/>
        <w:jc w:val="both"/>
        <w:rPr>
          <w:rFonts w:eastAsia="微软雅黑"/>
          <w:color w:val="000000" w:themeColor="text1"/>
          <w:lang w:val="en-GB" w:eastAsia="zh-CN"/>
        </w:rPr>
      </w:pPr>
      <w:r>
        <w:rPr>
          <w:rFonts w:eastAsia="微软雅黑" w:hint="eastAsia"/>
          <w:color w:val="000000" w:themeColor="text1"/>
          <w:lang w:val="en-GB" w:eastAsia="zh-CN"/>
        </w:rPr>
        <w:t>A</w:t>
      </w:r>
      <w:proofErr w:type="spellStart"/>
      <w:r>
        <w:rPr>
          <w:rFonts w:hAnsi="Cambria Math" w:hint="eastAsia"/>
          <w:lang w:eastAsia="zh-CN"/>
        </w:rPr>
        <w:t>ngular</w:t>
      </w:r>
      <w:proofErr w:type="spellEnd"/>
      <w:r>
        <w:rPr>
          <w:rFonts w:hAnsi="Cambria Math" w:hint="eastAsia"/>
          <w:lang w:eastAsia="zh-CN"/>
        </w:rPr>
        <w:t xml:space="preserve"> domain parameters</w:t>
      </w:r>
    </w:p>
    <w:p w14:paraId="7FC0DC4C" w14:textId="77777777" w:rsidR="00DF34B0" w:rsidRPr="00901363" w:rsidRDefault="00DF34B0" w:rsidP="00DA3750">
      <w:pPr>
        <w:snapToGrid w:val="0"/>
        <w:spacing w:after="120"/>
        <w:jc w:val="both"/>
        <w:rPr>
          <w:b/>
          <w:bCs/>
          <w:lang w:eastAsia="zh-CN"/>
        </w:rPr>
      </w:pPr>
      <w:r>
        <w:rPr>
          <w:rFonts w:eastAsiaTheme="minorEastAsia" w:hint="eastAsia"/>
          <w:lang w:val="en-GB" w:eastAsia="zh-CN"/>
        </w:rPr>
        <w:t>The a</w:t>
      </w:r>
      <w:proofErr w:type="spellStart"/>
      <w:r w:rsidRPr="00190E07">
        <w:rPr>
          <w:rFonts w:eastAsiaTheme="minorEastAsia"/>
          <w:lang w:eastAsia="zh-CN"/>
        </w:rPr>
        <w:t>ngular</w:t>
      </w:r>
      <w:proofErr w:type="spellEnd"/>
      <w:r w:rsidRPr="00190E07">
        <w:rPr>
          <w:rFonts w:eastAsiaTheme="minorEastAsia"/>
          <w:lang w:eastAsia="zh-CN"/>
        </w:rPr>
        <w:t xml:space="preserve"> domain parameters</w:t>
      </w:r>
      <w:r>
        <w:rPr>
          <w:rFonts w:eastAsiaTheme="minorEastAsia" w:hint="eastAsia"/>
          <w:lang w:eastAsia="zh-CN"/>
        </w:rPr>
        <w:t xml:space="preserve"> of </w:t>
      </w:r>
      <w:r w:rsidRPr="00575025">
        <w:rPr>
          <w:rFonts w:eastAsiaTheme="minorEastAsia" w:hint="eastAsia"/>
          <w:lang w:eastAsia="zh-CN"/>
        </w:rPr>
        <w:t xml:space="preserve">the transmit antenna </w:t>
      </w:r>
      <m:oMath>
        <m:r>
          <w:rPr>
            <w:rFonts w:ascii="Cambria Math" w:eastAsiaTheme="minorEastAsia" w:hAnsi="Cambria Math"/>
            <w:lang w:eastAsia="zh-CN"/>
          </w:rPr>
          <m:t>s</m:t>
        </m:r>
      </m:oMath>
      <w:r w:rsidRPr="00575025">
        <w:rPr>
          <w:rFonts w:eastAsiaTheme="minorEastAsia" w:hint="eastAsia"/>
          <w:lang w:eastAsia="zh-CN"/>
        </w:rPr>
        <w:t xml:space="preserve"> and </w:t>
      </w:r>
      <w:r>
        <w:rPr>
          <w:rFonts w:eastAsiaTheme="minorEastAsia" w:hint="eastAsia"/>
          <w:lang w:eastAsia="zh-CN"/>
        </w:rPr>
        <w:t xml:space="preserve">the </w:t>
      </w:r>
      <w:r w:rsidRPr="00575025">
        <w:rPr>
          <w:rFonts w:eastAsiaTheme="minorEastAsia" w:hint="eastAsia"/>
          <w:lang w:eastAsia="zh-CN"/>
        </w:rPr>
        <w:t xml:space="preserve">receive antenna </w:t>
      </w:r>
      <m:oMath>
        <m:r>
          <w:rPr>
            <w:rFonts w:ascii="Cambria Math" w:eastAsiaTheme="minorEastAsia" w:hAnsi="Cambria Math"/>
            <w:lang w:eastAsia="zh-CN"/>
          </w:rPr>
          <m:t>u</m:t>
        </m:r>
      </m:oMath>
      <w:r>
        <w:rPr>
          <w:rFonts w:eastAsiaTheme="minorEastAsia" w:hint="eastAsia"/>
          <w:lang w:eastAsia="zh-CN"/>
        </w:rPr>
        <w:t xml:space="preserve"> can be obtained as follows.</w:t>
      </w:r>
    </w:p>
    <w:p w14:paraId="24D04CD1" w14:textId="32E5D1B9" w:rsidR="00DF34B0" w:rsidRPr="00955589" w:rsidRDefault="00F4130A" w:rsidP="00DA3750">
      <w:pPr>
        <w:spacing w:after="120"/>
        <w:jc w:val="both"/>
        <w:rPr>
          <w:rFonts w:ascii="Cambria Math" w:hAnsi="Cambria Math"/>
          <w:i/>
          <w:lang w:eastAsia="zh-CN"/>
        </w:rPr>
      </w:pPr>
      <m:oMathPara>
        <m:oMathParaPr>
          <m:jc m:val="centerGroup"/>
        </m:oMathPara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n,m,AOD,s,u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n,m,AOD</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n,m,rx</m:t>
                  </m:r>
                </m:sub>
              </m:sSub>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r>
                <w:rPr>
                  <w:rFonts w:ascii="Cambria Math" w:eastAsiaTheme="minorEastAsia" w:hAnsi="Cambria Math"/>
                  <w:lang w:eastAsia="zh-CN"/>
                </w:rPr>
                <m:t>)</m:t>
              </m:r>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ϕ</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n,m,AOD</m:t>
                      </m:r>
                    </m:sub>
                  </m:sSub>
                </m:e>
              </m:d>
            </m:num>
            <m:den>
              <m:d>
                <m:dPr>
                  <m:ctrlPr>
                    <w:rPr>
                      <w:rFonts w:ascii="Cambria Math" w:hAnsi="Cambria Math"/>
                      <w:i/>
                      <w:lang w:eastAsia="zh-CN"/>
                    </w:rPr>
                  </m:ctrlPr>
                </m:dPr>
                <m:e>
                  <m:r>
                    <w:rPr>
                      <w:rFonts w:ascii="Cambria Math" w:hAnsi="Cambria Math"/>
                      <w:lang w:eastAsia="zh-CN"/>
                    </w:rPr>
                    <m:t>c</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e>
              </m:d>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n,m,ZOD</m:t>
                          </m:r>
                        </m:sub>
                      </m:sSub>
                    </m:e>
                  </m:d>
                </m:e>
              </m:func>
            </m:den>
          </m:f>
          <m:r>
            <w:rPr>
              <w:rFonts w:ascii="Cambria Math" w:hAnsi="Cambria Math"/>
              <w:lang w:eastAsia="zh-CN"/>
            </w:rPr>
            <m:t>.</m:t>
          </m:r>
        </m:oMath>
      </m:oMathPara>
    </w:p>
    <w:p w14:paraId="661FB57B" w14:textId="3985A589" w:rsidR="00DF34B0" w:rsidRPr="00955589" w:rsidRDefault="00F4130A" w:rsidP="00DA3750">
      <w:pPr>
        <w:spacing w:after="120"/>
        <w:jc w:val="both"/>
        <w:rPr>
          <w:rFonts w:ascii="Cambria Math" w:hAnsi="Cambria Math"/>
          <w:i/>
          <w:lang w:eastAsia="zh-CN"/>
        </w:rPr>
      </w:pPr>
      <m:oMathPara>
        <m:oMathParaPr>
          <m:jc m:val="centerGroup"/>
        </m:oMathParaP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n,m,ZOD,s,u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n,m,ZOD</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n,m,rx</m:t>
                  </m:r>
                </m:sub>
              </m:sSub>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r>
                <w:rPr>
                  <w:rFonts w:ascii="Cambria Math" w:eastAsiaTheme="minorEastAsia" w:hAnsi="Cambria Math"/>
                  <w:lang w:eastAsia="zh-CN"/>
                </w:rPr>
                <m:t>)</m:t>
              </m:r>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θ</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n,m,AOD</m:t>
                      </m:r>
                    </m:sub>
                  </m:sSub>
                </m:e>
              </m:d>
            </m:num>
            <m:den>
              <m:r>
                <w:rPr>
                  <w:rFonts w:ascii="Cambria Math" w:hAnsi="Cambria Math"/>
                  <w:lang w:eastAsia="zh-CN"/>
                </w:rPr>
                <m:t>c</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den>
          </m:f>
          <m:r>
            <w:rPr>
              <w:rFonts w:ascii="Cambria Math" w:hAnsi="Cambria Math"/>
              <w:lang w:eastAsia="zh-CN"/>
            </w:rPr>
            <m:t>.</m:t>
          </m:r>
        </m:oMath>
      </m:oMathPara>
    </w:p>
    <w:p w14:paraId="69821B6E" w14:textId="10397414" w:rsidR="00DF34B0" w:rsidRPr="00955589" w:rsidRDefault="00F4130A" w:rsidP="00DA3750">
      <w:pPr>
        <w:spacing w:after="120"/>
        <w:jc w:val="both"/>
        <w:rPr>
          <w:rFonts w:ascii="Cambria Math" w:hAnsi="Cambria Math"/>
          <w:i/>
          <w:lang w:eastAsia="zh-CN"/>
        </w:rPr>
      </w:pPr>
      <m:oMathPara>
        <m:oMathParaPr>
          <m:jc m:val="centerGroup"/>
        </m:oMathPara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n,m,AOA,s,u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n,m,AOA</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n,m,tx</m:t>
                  </m:r>
                </m:sub>
              </m:sSub>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r>
                <w:rPr>
                  <w:rFonts w:ascii="Cambria Math" w:eastAsiaTheme="minorEastAsia" w:hAnsi="Cambria Math"/>
                  <w:lang w:eastAsia="zh-CN"/>
                </w:rPr>
                <m:t>)</m:t>
              </m:r>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ϕ</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n,m,AOA</m:t>
                      </m:r>
                    </m:sub>
                  </m:sSub>
                </m:e>
              </m:d>
            </m:num>
            <m:den>
              <m:d>
                <m:dPr>
                  <m:ctrlPr>
                    <w:rPr>
                      <w:rFonts w:ascii="Cambria Math" w:hAnsi="Cambria Math"/>
                      <w:i/>
                      <w:lang w:eastAsia="zh-CN"/>
                    </w:rPr>
                  </m:ctrlPr>
                </m:dPr>
                <m:e>
                  <m:r>
                    <w:rPr>
                      <w:rFonts w:ascii="Cambria Math" w:hAnsi="Cambria Math"/>
                      <w:lang w:eastAsia="zh-CN"/>
                    </w:rPr>
                    <m:t>c</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e>
              </m:d>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n,m,ZOA</m:t>
                          </m:r>
                        </m:sub>
                      </m:sSub>
                    </m:e>
                  </m:d>
                </m:e>
              </m:func>
            </m:den>
          </m:f>
          <m:r>
            <w:rPr>
              <w:rFonts w:ascii="Cambria Math" w:hAnsi="Cambria Math"/>
              <w:lang w:eastAsia="zh-CN"/>
            </w:rPr>
            <m:t>.</m:t>
          </m:r>
        </m:oMath>
      </m:oMathPara>
    </w:p>
    <w:p w14:paraId="3F632C71" w14:textId="572C3888" w:rsidR="00DF34B0" w:rsidRPr="00955589" w:rsidRDefault="00F4130A" w:rsidP="00DA3750">
      <w:pPr>
        <w:spacing w:after="120"/>
        <w:jc w:val="both"/>
        <w:rPr>
          <w:rFonts w:ascii="Cambria Math" w:hAnsi="Cambria Math"/>
          <w:i/>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n,m,ZOA,s,u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n,m,ZOA</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n,m,tx</m:t>
                  </m:r>
                </m:sub>
              </m:sSub>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r>
                <w:rPr>
                  <w:rFonts w:ascii="Cambria Math" w:eastAsiaTheme="minorEastAsia" w:hAnsi="Cambria Math"/>
                  <w:lang w:eastAsia="zh-CN"/>
                </w:rPr>
                <m:t>)</m:t>
              </m:r>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θ</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n,m,AOA</m:t>
                      </m:r>
                    </m:sub>
                  </m:sSub>
                </m:e>
              </m:d>
            </m:num>
            <m:den>
              <m:r>
                <w:rPr>
                  <w:rFonts w:ascii="Cambria Math" w:hAnsi="Cambria Math"/>
                  <w:lang w:eastAsia="zh-CN"/>
                </w:rPr>
                <m:t>c</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den>
          </m:f>
        </m:oMath>
      </m:oMathPara>
    </w:p>
    <w:p w14:paraId="5AACD0F4" w14:textId="77777777" w:rsidR="00DF34B0" w:rsidRDefault="00DF34B0" w:rsidP="00DA3750">
      <w:pPr>
        <w:spacing w:after="120"/>
        <w:rPr>
          <w:rFonts w:eastAsiaTheme="minorEastAsia"/>
          <w:lang w:eastAsia="zh-CN"/>
        </w:rPr>
      </w:pPr>
      <w:proofErr w:type="gramStart"/>
      <w:r w:rsidRPr="00BD7BFC">
        <w:rPr>
          <w:lang w:eastAsia="zh-CN"/>
        </w:rPr>
        <w:t>where</w:t>
      </w:r>
      <w:proofErr w:type="gramEnd"/>
      <w:r w:rsidRPr="00BD7BFC">
        <w:rPr>
          <w:lang w:eastAsia="zh-CN"/>
        </w:rPr>
        <w:t xml:space="preserve"> </w:t>
      </w:r>
    </w:p>
    <w:p w14:paraId="32D8FBAE" w14:textId="4203624A" w:rsidR="00DF34B0" w:rsidRPr="00955589" w:rsidRDefault="00F4130A" w:rsidP="00DA3750">
      <w:pPr>
        <w:spacing w:after="120"/>
        <w:rPr>
          <w:rFonts w:eastAsiaTheme="minorEastAsia"/>
          <w:i/>
          <w:iCs/>
          <w:lang w:eastAsia="zh-CN"/>
        </w:rPr>
      </w:pPr>
      <m:oMathPara>
        <m:oMath>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n,m,rx</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Z</m:t>
              </m:r>
            </m:sub>
          </m:sSub>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n,m,AOD</m:t>
                  </m:r>
                </m:sub>
              </m:sSub>
              <m:r>
                <w:rPr>
                  <w:rFonts w:ascii="Cambria Math" w:hAnsi="Cambria Math"/>
                  <w:lang w:eastAsia="zh-CN"/>
                </w:rPr>
                <m:t>+π</m:t>
              </m:r>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Y</m:t>
              </m:r>
            </m:sub>
          </m:sSub>
          <m:d>
            <m:dPr>
              <m:ctrlPr>
                <w:rPr>
                  <w:rFonts w:ascii="Cambria Math" w:hAnsi="Cambria Math"/>
                  <w:i/>
                  <w:iCs/>
                  <w:lang w:eastAsia="zh-CN"/>
                </w:rPr>
              </m:ctrlPr>
            </m:dPr>
            <m:e>
              <m:f>
                <m:fPr>
                  <m:ctrlPr>
                    <w:rPr>
                      <w:rFonts w:ascii="Cambria Math" w:hAnsi="Cambria Math"/>
                      <w:i/>
                      <w:iCs/>
                      <w:lang w:eastAsia="zh-CN"/>
                    </w:rPr>
                  </m:ctrlPr>
                </m:fPr>
                <m:num>
                  <m:r>
                    <w:rPr>
                      <w:rFonts w:ascii="Cambria Math" w:hAnsi="Cambria Math"/>
                      <w:lang w:eastAsia="zh-CN"/>
                    </w:rPr>
                    <m:t>π</m:t>
                  </m:r>
                </m:num>
                <m:den>
                  <m:r>
                    <w:rPr>
                      <w:rFonts w:ascii="Cambria Math" w:hAnsi="Cambria Math"/>
                      <w:lang w:eastAsia="zh-CN"/>
                    </w:rPr>
                    <m:t>2</m:t>
                  </m:r>
                </m:den>
              </m:f>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n,m,ZOD</m:t>
                  </m:r>
                </m:sub>
              </m:sSub>
            </m:e>
          </m:d>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n</m:t>
                        </m:r>
                      </m:sub>
                    </m:sSub>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Y</m:t>
              </m:r>
            </m:sub>
          </m:sSub>
          <m:d>
            <m:dPr>
              <m:ctrlPr>
                <w:rPr>
                  <w:rFonts w:ascii="Cambria Math" w:hAnsi="Cambria Math"/>
                  <w:i/>
                  <w:iCs/>
                  <w:lang w:eastAsia="zh-CN"/>
                </w:rPr>
              </m:ctrlPr>
            </m:dPr>
            <m:e>
              <m:f>
                <m:fPr>
                  <m:ctrlPr>
                    <w:rPr>
                      <w:rFonts w:ascii="Cambria Math" w:hAnsi="Cambria Math"/>
                      <w:i/>
                      <w:iCs/>
                      <w:lang w:eastAsia="zh-CN"/>
                    </w:rPr>
                  </m:ctrlPr>
                </m:fPr>
                <m:num>
                  <m:r>
                    <w:rPr>
                      <w:rFonts w:ascii="Cambria Math" w:hAnsi="Cambria Math"/>
                      <w:lang w:eastAsia="zh-CN"/>
                    </w:rPr>
                    <m:t>π</m:t>
                  </m:r>
                </m:num>
                <m:den>
                  <m:r>
                    <w:rPr>
                      <w:rFonts w:ascii="Cambria Math" w:hAnsi="Cambria Math"/>
                      <w:lang w:eastAsia="zh-CN"/>
                    </w:rPr>
                    <m:t>2</m:t>
                  </m:r>
                </m:den>
              </m:f>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n,m,ZOA</m:t>
                  </m:r>
                </m:sub>
              </m:sSub>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Z</m:t>
              </m:r>
            </m:sub>
          </m:sSub>
          <m:d>
            <m:dPr>
              <m:ctrlPr>
                <w:rPr>
                  <w:rFonts w:ascii="Cambria Math" w:hAnsi="Cambria Math"/>
                  <w:i/>
                  <w:iCs/>
                  <w:lang w:eastAsia="zh-CN"/>
                </w:rPr>
              </m:ctrlPr>
            </m:dPr>
            <m:e>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n,m,AOA</m:t>
                  </m:r>
                </m:sub>
              </m:sSub>
            </m:e>
          </m:d>
        </m:oMath>
      </m:oMathPara>
    </w:p>
    <w:p w14:paraId="493C1049" w14:textId="1A522D26" w:rsidR="00DF34B0" w:rsidRPr="00955589" w:rsidRDefault="00F4130A" w:rsidP="00DA3750">
      <w:pPr>
        <w:spacing w:after="120"/>
        <w:rPr>
          <w:rFonts w:eastAsiaTheme="minorEastAsia"/>
          <w:i/>
          <w:iCs/>
          <w:lang w:eastAsia="zh-CN"/>
        </w:rPr>
      </w:pPr>
      <m:oMathPara>
        <m:oMath>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n,m,tx</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Z</m:t>
              </m:r>
            </m:sub>
          </m:sSub>
          <m:d>
            <m:dPr>
              <m:ctrlPr>
                <w:rPr>
                  <w:rFonts w:ascii="Cambria Math" w:hAnsi="Cambria Math"/>
                  <w:i/>
                  <w:iCs/>
                  <w:lang w:eastAsia="zh-CN"/>
                </w:rPr>
              </m:ctrlPr>
            </m:dPr>
            <m:e>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n,m,AOD</m:t>
                  </m:r>
                </m:sub>
              </m:sSub>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Y</m:t>
              </m:r>
            </m:sub>
          </m:sSub>
          <m:d>
            <m:dPr>
              <m:ctrlPr>
                <w:rPr>
                  <w:rFonts w:ascii="Cambria Math" w:hAnsi="Cambria Math"/>
                  <w:i/>
                  <w:iCs/>
                  <w:lang w:eastAsia="zh-CN"/>
                </w:rPr>
              </m:ctrlPr>
            </m:dPr>
            <m:e>
              <m:f>
                <m:fPr>
                  <m:ctrlPr>
                    <w:rPr>
                      <w:rFonts w:ascii="Cambria Math" w:hAnsi="Cambria Math"/>
                      <w:i/>
                      <w:iCs/>
                      <w:lang w:eastAsia="zh-CN"/>
                    </w:rPr>
                  </m:ctrlPr>
                </m:fPr>
                <m:num>
                  <m:r>
                    <w:rPr>
                      <w:rFonts w:ascii="Cambria Math" w:hAnsi="Cambria Math"/>
                      <w:lang w:eastAsia="zh-CN"/>
                    </w:rPr>
                    <m:t>π</m:t>
                  </m:r>
                </m:num>
                <m:den>
                  <m:r>
                    <w:rPr>
                      <w:rFonts w:ascii="Cambria Math" w:hAnsi="Cambria Math"/>
                      <w:lang w:eastAsia="zh-CN"/>
                    </w:rPr>
                    <m:t>2</m:t>
                  </m:r>
                </m:den>
              </m:f>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n,m,ZOD</m:t>
                  </m:r>
                </m:sub>
              </m:sSub>
            </m:e>
          </m:d>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n</m:t>
                        </m:r>
                      </m:sub>
                    </m:sSub>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Y</m:t>
              </m:r>
            </m:sub>
          </m:sSub>
          <m:d>
            <m:dPr>
              <m:ctrlPr>
                <w:rPr>
                  <w:rFonts w:ascii="Cambria Math" w:hAnsi="Cambria Math"/>
                  <w:i/>
                  <w:iCs/>
                  <w:lang w:eastAsia="zh-CN"/>
                </w:rPr>
              </m:ctrlPr>
            </m:dPr>
            <m:e>
              <m:f>
                <m:fPr>
                  <m:ctrlPr>
                    <w:rPr>
                      <w:rFonts w:ascii="Cambria Math" w:hAnsi="Cambria Math"/>
                      <w:i/>
                      <w:iCs/>
                      <w:lang w:eastAsia="zh-CN"/>
                    </w:rPr>
                  </m:ctrlPr>
                </m:fPr>
                <m:num>
                  <m:r>
                    <w:rPr>
                      <w:rFonts w:ascii="Cambria Math" w:hAnsi="Cambria Math"/>
                      <w:lang w:eastAsia="zh-CN"/>
                    </w:rPr>
                    <m:t>π</m:t>
                  </m:r>
                </m:num>
                <m:den>
                  <m:r>
                    <w:rPr>
                      <w:rFonts w:ascii="Cambria Math" w:hAnsi="Cambria Math"/>
                      <w:lang w:eastAsia="zh-CN"/>
                    </w:rPr>
                    <m:t>2</m:t>
                  </m:r>
                </m:den>
              </m:f>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n,m,ZOA</m:t>
                  </m:r>
                </m:sub>
              </m:sSub>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Z</m:t>
              </m:r>
            </m:sub>
          </m:sSub>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n,m,AOA</m:t>
                  </m:r>
                </m:sub>
              </m:sSub>
              <m:r>
                <w:rPr>
                  <w:rFonts w:ascii="Cambria Math" w:hAnsi="Cambria Math"/>
                  <w:lang w:eastAsia="zh-CN"/>
                </w:rPr>
                <m:t>+π</m:t>
              </m:r>
            </m:e>
          </m:d>
        </m:oMath>
      </m:oMathPara>
    </w:p>
    <w:p w14:paraId="2049A4B3" w14:textId="3BD858A0" w:rsidR="00DF34B0" w:rsidRDefault="00DF34B0" w:rsidP="00DA3750">
      <w:pPr>
        <w:spacing w:after="120"/>
        <w:jc w:val="both"/>
        <w:rPr>
          <w:rFonts w:eastAsiaTheme="minorEastAsia"/>
          <w:lang w:eastAsia="zh-CN"/>
        </w:rPr>
      </w:pPr>
      <w:r>
        <w:rPr>
          <w:rFonts w:eastAsiaTheme="minorEastAsia" w:hint="eastAsia"/>
          <w:lang w:eastAsia="zh-CN"/>
        </w:rPr>
        <w:t>where</w:t>
      </w:r>
      <w:r w:rsidRPr="00BD7BFC">
        <w:rPr>
          <w:lang w:eastAsia="zh-CN"/>
        </w:rPr>
        <w:t xml:space="preserve"> </w:t>
      </w:r>
      <m:oMath>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Y</m:t>
            </m:r>
          </m:sub>
        </m:sSub>
        <m:d>
          <m:dPr>
            <m:ctrlPr>
              <w:rPr>
                <w:rFonts w:ascii="Cambria Math" w:hAnsi="Cambria Math"/>
                <w:i/>
                <w:iCs/>
                <w:lang w:eastAsia="zh-CN"/>
              </w:rPr>
            </m:ctrlPr>
          </m:dPr>
          <m:e>
            <m:r>
              <w:rPr>
                <w:rFonts w:ascii="Cambria Math" w:hAnsi="Cambria Math"/>
                <w:lang w:eastAsia="zh-CN"/>
              </w:rPr>
              <m:t>⋅</m:t>
            </m:r>
          </m:e>
        </m:d>
      </m:oMath>
      <w:r w:rsidRPr="00955589">
        <w:rPr>
          <w:lang w:eastAsia="zh-CN"/>
        </w:rPr>
        <w:t xml:space="preserve"> and </w:t>
      </w:r>
      <m:oMath>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Z</m:t>
            </m:r>
          </m:sub>
        </m:sSub>
        <m:d>
          <m:dPr>
            <m:ctrlPr>
              <w:rPr>
                <w:rFonts w:ascii="Cambria Math" w:hAnsi="Cambria Math"/>
                <w:i/>
                <w:iCs/>
                <w:lang w:eastAsia="zh-CN"/>
              </w:rPr>
            </m:ctrlPr>
          </m:dPr>
          <m:e>
            <m:r>
              <w:rPr>
                <w:rFonts w:ascii="Cambria Math" w:hAnsi="Cambria Math"/>
                <w:lang w:eastAsia="zh-CN"/>
              </w:rPr>
              <m:t>⋅</m:t>
            </m:r>
          </m:e>
        </m:d>
      </m:oMath>
      <w:r w:rsidRPr="00955589">
        <w:rPr>
          <w:lang w:eastAsia="zh-CN"/>
        </w:rPr>
        <w:t xml:space="preserve"> </w:t>
      </w:r>
      <w:r>
        <w:rPr>
          <w:rFonts w:eastAsiaTheme="minorEastAsia" w:hint="eastAsia"/>
          <w:lang w:eastAsia="zh-CN"/>
        </w:rPr>
        <w:t>are</w:t>
      </w:r>
      <w:r w:rsidRPr="00BD7BFC">
        <w:rPr>
          <w:lang w:eastAsia="zh-CN"/>
        </w:rPr>
        <w:t xml:space="preserve"> the rotation matrices around y-axis and z-axis as defined in Equation (7.1-2) of TR 38.901</w:t>
      </w:r>
      <w:r>
        <w:rPr>
          <w:lang w:eastAsia="zh-CN"/>
        </w:rPr>
        <w:t xml:space="preserve">, </w:t>
      </w:r>
      <m:oMath>
        <m:acc>
          <m:accPr>
            <m:ctrlPr>
              <w:rPr>
                <w:rFonts w:ascii="Cambria Math" w:hAnsi="Cambria Math"/>
                <w:i/>
                <w:iCs/>
                <w:lang w:eastAsia="zh-CN"/>
              </w:rPr>
            </m:ctrlPr>
          </m:accPr>
          <m:e>
            <m:r>
              <w:rPr>
                <w:rFonts w:ascii="Cambria Math" w:hAnsi="Cambria Math"/>
                <w:lang w:eastAsia="zh-CN"/>
              </w:rPr>
              <m:t>θ</m:t>
            </m:r>
          </m:e>
        </m:acc>
        <m:d>
          <m:dPr>
            <m:ctrlPr>
              <w:rPr>
                <w:rFonts w:ascii="Cambria Math" w:hAnsi="Cambria Math"/>
                <w:i/>
                <w:iCs/>
                <w:lang w:eastAsia="zh-CN"/>
              </w:rPr>
            </m:ctrlPr>
          </m:dPr>
          <m:e>
            <m:r>
              <w:rPr>
                <w:rFonts w:ascii="Cambria Math" w:hAnsi="Cambria Math"/>
                <w:lang w:eastAsia="zh-CN"/>
              </w:rPr>
              <m:t>θ,ϕ</m:t>
            </m:r>
          </m:e>
        </m:d>
      </m:oMath>
      <w:r w:rsidRPr="00901363">
        <w:t xml:space="preserve"> and </w:t>
      </w:r>
      <m:oMath>
        <m:acc>
          <m:accPr>
            <m:ctrlPr>
              <w:rPr>
                <w:rFonts w:ascii="Cambria Math" w:hAnsi="Cambria Math"/>
                <w:i/>
                <w:iCs/>
                <w:lang w:eastAsia="zh-CN"/>
              </w:rPr>
            </m:ctrlPr>
          </m:accPr>
          <m:e>
            <m:r>
              <w:rPr>
                <w:rFonts w:ascii="Cambria Math" w:hAnsi="Cambria Math"/>
                <w:lang w:eastAsia="zh-CN"/>
              </w:rPr>
              <m:t>ϕ</m:t>
            </m:r>
          </m:e>
        </m:acc>
        <m:d>
          <m:dPr>
            <m:ctrlPr>
              <w:rPr>
                <w:rFonts w:ascii="Cambria Math" w:hAnsi="Cambria Math"/>
                <w:i/>
                <w:iCs/>
                <w:lang w:eastAsia="zh-CN"/>
              </w:rPr>
            </m:ctrlPr>
          </m:dPr>
          <m:e>
            <m:r>
              <w:rPr>
                <w:rFonts w:ascii="Cambria Math" w:hAnsi="Cambria Math"/>
                <w:lang w:eastAsia="zh-CN"/>
              </w:rPr>
              <m:t>θ,ϕ</m:t>
            </m:r>
          </m:e>
        </m:d>
      </m:oMath>
      <w:r w:rsidRPr="00901363">
        <w:t xml:space="preserve"> are the spherical unit vectors defined in equations (7.1-13) and (7.1-14) of TR 38.901</w:t>
      </w:r>
      <w:r w:rsidRPr="00BD7BFC">
        <w:rPr>
          <w:lang w:eastAsia="zh-CN"/>
        </w:rPr>
        <w:t xml:space="preserve"> and random variable </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n</m:t>
            </m:r>
          </m:sub>
        </m:sSub>
        <m:r>
          <w:rPr>
            <w:rFonts w:ascii="Cambria Math" w:hAnsi="Cambria Math"/>
            <w:lang w:eastAsia="zh-CN"/>
          </w:rPr>
          <m:t>∈</m:t>
        </m:r>
        <m:r>
          <m:rPr>
            <m:lit/>
          </m:rPr>
          <w:rPr>
            <w:rFonts w:ascii="Cambria Math" w:hAnsi="Cambria Math"/>
            <w:lang w:eastAsia="zh-CN"/>
          </w:rPr>
          <m:t>{</m:t>
        </m:r>
        <m:r>
          <w:rPr>
            <w:rFonts w:ascii="Cambria Math" w:hAnsi="Cambria Math"/>
            <w:lang w:eastAsia="zh-CN"/>
          </w:rPr>
          <m:t>-1,+1</m:t>
        </m:r>
        <m:r>
          <m:rPr>
            <m:lit/>
          </m:rPr>
          <w:rPr>
            <w:rFonts w:ascii="Cambria Math" w:hAnsi="Cambria Math"/>
            <w:lang w:eastAsia="zh-CN"/>
          </w:rPr>
          <m:t>}</m:t>
        </m:r>
      </m:oMath>
      <w:r w:rsidRPr="00BD7BFC">
        <w:rPr>
          <w:lang w:eastAsia="zh-CN"/>
        </w:rPr>
        <w:t xml:space="preserve"> </w:t>
      </w:r>
      <w:r>
        <w:rPr>
          <w:rFonts w:eastAsiaTheme="minorEastAsia" w:hint="eastAsia"/>
          <w:lang w:eastAsia="zh-CN"/>
        </w:rPr>
        <w:t>is</w:t>
      </w:r>
      <w:r w:rsidRPr="00BD7BFC">
        <w:rPr>
          <w:lang w:eastAsia="zh-CN"/>
        </w:rPr>
        <w:t xml:space="preserve"> sampled from a uniform distribution</w:t>
      </w:r>
      <w:r w:rsidRPr="00901363">
        <w:rPr>
          <w:lang w:eastAsia="zh-CN"/>
        </w:rPr>
        <w:t xml:space="preserve"> on a NLOS cluster basis.</w:t>
      </w:r>
      <w:r>
        <w:rPr>
          <w:rFonts w:eastAsiaTheme="minorEastAsia" w:hint="eastAsia"/>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oMath>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calculated above.</w:t>
      </w:r>
    </w:p>
    <w:p w14:paraId="6077AB6F" w14:textId="5681A959" w:rsidR="0004655A" w:rsidRPr="00955589" w:rsidRDefault="00DA51AE" w:rsidP="00DA3750">
      <w:pPr>
        <w:spacing w:after="120"/>
        <w:jc w:val="both"/>
        <w:rPr>
          <w:rFonts w:eastAsiaTheme="minorEastAsia"/>
          <w:lang w:eastAsia="zh-CN"/>
        </w:rPr>
      </w:pPr>
      <w:r>
        <w:rPr>
          <w:rFonts w:eastAsiaTheme="minorEastAsia"/>
          <w:lang w:eastAsia="zh-CN"/>
        </w:rPr>
        <w:t>It can be seen w</w:t>
      </w:r>
      <w:r w:rsidR="0004655A" w:rsidRPr="00955589">
        <w:rPr>
          <w:rFonts w:eastAsiaTheme="minorEastAsia" w:hint="eastAsia"/>
          <w:lang w:eastAsia="zh-CN"/>
        </w:rPr>
        <w:t xml:space="preserve">hen AOD and ZOD are considered per element </w:t>
      </w:r>
      <w:r w:rsidR="00DA1A18" w:rsidRPr="00955589">
        <w:rPr>
          <w:rFonts w:eastAsiaTheme="minorEastAsia" w:hint="eastAsia"/>
          <w:lang w:eastAsia="zh-CN"/>
        </w:rPr>
        <w:t xml:space="preserve">only </w:t>
      </w:r>
      <w:r w:rsidR="0004655A" w:rsidRPr="00955589">
        <w:rPr>
          <w:rFonts w:eastAsiaTheme="minorEastAsia" w:hint="eastAsia"/>
          <w:lang w:eastAsia="zh-CN"/>
        </w:rPr>
        <w:t>on the BS side</w:t>
      </w:r>
      <w:proofErr w:type="gramStart"/>
      <w:r w:rsidR="0004655A" w:rsidRPr="00955589">
        <w:rPr>
          <w:rFonts w:eastAsiaTheme="minorEastAsia" w:hint="eastAsia"/>
          <w:lang w:eastAsia="zh-CN"/>
        </w:rPr>
        <w:t xml:space="preserve">, </w:t>
      </w:r>
      <w:proofErr w:type="gramEnd"/>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r>
          <w:rPr>
            <w:rFonts w:ascii="Cambria Math" w:hAnsi="Cambria Math"/>
            <w:lang w:eastAsia="zh-CN"/>
          </w:rPr>
          <m:t>=0</m:t>
        </m:r>
      </m:oMath>
      <w:r w:rsidR="005157C6" w:rsidRPr="00955589">
        <w:rPr>
          <w:rFonts w:eastAsiaTheme="minorEastAsia" w:hint="eastAsia"/>
          <w:lang w:eastAsia="zh-CN"/>
        </w:rPr>
        <w:t xml:space="preserve">, </w:t>
      </w:r>
      <w:r w:rsidR="0004655A" w:rsidRPr="00955589">
        <w:rPr>
          <w:rFonts w:eastAsiaTheme="minorEastAsia" w:hint="eastAsia"/>
          <w:lang w:eastAsia="zh-CN"/>
        </w:rPr>
        <w:t>AOD and ZOD</w:t>
      </w:r>
      <w:r w:rsidR="0004655A" w:rsidRPr="00955589">
        <w:rPr>
          <w:rFonts w:eastAsiaTheme="minorEastAsia"/>
          <w:lang w:eastAsia="zh-CN"/>
        </w:rPr>
        <w:t xml:space="preserve"> of the transmit antenna </w:t>
      </w:r>
      <m:oMath>
        <m:r>
          <w:rPr>
            <w:rFonts w:ascii="Cambria Math" w:hAnsi="Cambria Math"/>
            <w:lang w:eastAsia="zh-CN"/>
          </w:rPr>
          <m:t>s</m:t>
        </m:r>
      </m:oMath>
      <w:r w:rsidR="0004655A" w:rsidRPr="00955589">
        <w:rPr>
          <w:rFonts w:eastAsiaTheme="minorEastAsia"/>
          <w:lang w:eastAsia="zh-CN"/>
        </w:rPr>
        <w:t xml:space="preserve"> and the </w:t>
      </w:r>
      <w:r w:rsidR="0004655A" w:rsidRPr="00955589">
        <w:rPr>
          <w:rFonts w:eastAsiaTheme="minorEastAsia" w:hint="eastAsia"/>
          <w:lang w:eastAsia="zh-CN"/>
        </w:rPr>
        <w:t xml:space="preserve">reference </w:t>
      </w:r>
      <w:r w:rsidR="0004655A" w:rsidRPr="00955589">
        <w:rPr>
          <w:rFonts w:eastAsiaTheme="minorEastAsia"/>
          <w:lang w:eastAsia="zh-CN"/>
        </w:rPr>
        <w:t xml:space="preserve">receive antenna </w:t>
      </w:r>
      <m:oMath>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oMath>
      <w:r w:rsidR="0004655A" w:rsidRPr="00955589">
        <w:rPr>
          <w:rFonts w:eastAsiaTheme="minorEastAsia"/>
          <w:lang w:eastAsia="zh-CN"/>
        </w:rPr>
        <w:t xml:space="preserve"> can be obtained as follows.</w:t>
      </w:r>
      <w:r w:rsidR="0004655A" w:rsidRPr="00955589">
        <w:rPr>
          <w:rFonts w:eastAsiaTheme="minorEastAsia" w:hint="eastAsia"/>
          <w:lang w:eastAsia="zh-CN"/>
        </w:rPr>
        <w:t xml:space="preserve"> </w:t>
      </w:r>
    </w:p>
    <w:p w14:paraId="177C4236" w14:textId="76683B72" w:rsidR="0004655A" w:rsidRPr="00955589" w:rsidRDefault="00F4130A" w:rsidP="00DA3750">
      <w:pPr>
        <w:spacing w:after="120"/>
        <w:jc w:val="both"/>
        <w:rPr>
          <w:rFonts w:ascii="Cambria Math" w:hAnsi="Cambria Math"/>
          <w:i/>
          <w:lang w:eastAsia="zh-CN"/>
        </w:rPr>
      </w:pPr>
      <m:oMathPara>
        <m:oMathParaPr>
          <m:jc m:val="centerGroup"/>
        </m:oMathPara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n,m,AOD,s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n,m,AOD</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r>
                <w:rPr>
                  <w:rFonts w:ascii="Cambria Math" w:eastAsiaTheme="minorEastAsia" w:hAnsi="Cambria Math"/>
                  <w:lang w:eastAsia="zh-CN"/>
                </w:rPr>
                <m:t>)</m:t>
              </m:r>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ϕ</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n,m,AOD</m:t>
                      </m:r>
                    </m:sub>
                  </m:sSub>
                </m:e>
              </m:d>
            </m:num>
            <m:den>
              <m:d>
                <m:dPr>
                  <m:ctrlPr>
                    <w:rPr>
                      <w:rFonts w:ascii="Cambria Math" w:hAnsi="Cambria Math"/>
                      <w:i/>
                      <w:lang w:eastAsia="zh-CN"/>
                    </w:rPr>
                  </m:ctrlPr>
                </m:dPr>
                <m:e>
                  <m:r>
                    <w:rPr>
                      <w:rFonts w:ascii="Cambria Math" w:hAnsi="Cambria Math"/>
                      <w:lang w:eastAsia="zh-CN"/>
                    </w:rPr>
                    <m:t>c</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e>
              </m:d>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n,m,ZOD</m:t>
                          </m:r>
                        </m:sub>
                      </m:sSub>
                    </m:e>
                  </m:d>
                </m:e>
              </m:func>
            </m:den>
          </m:f>
          <m:r>
            <w:rPr>
              <w:rFonts w:ascii="Cambria Math" w:hAnsi="Cambria Math"/>
              <w:lang w:eastAsia="zh-CN"/>
            </w:rPr>
            <m:t>.</m:t>
          </m:r>
        </m:oMath>
      </m:oMathPara>
    </w:p>
    <w:p w14:paraId="1504DB59" w14:textId="5810CB6E" w:rsidR="0004655A" w:rsidRPr="00955589" w:rsidRDefault="00F4130A" w:rsidP="00DA3750">
      <w:pPr>
        <w:spacing w:after="120"/>
        <w:jc w:val="both"/>
        <w:rPr>
          <w:rFonts w:ascii="Cambria Math" w:eastAsiaTheme="minorEastAsia" w:hAnsi="Cambria Math"/>
          <w:i/>
          <w:lang w:eastAsia="zh-CN"/>
        </w:rPr>
      </w:pPr>
      <m:oMathPara>
        <m:oMathParaPr>
          <m:jc m:val="centerGroup"/>
        </m:oMathParaP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n,m,ZOD,s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n,m,ZOD</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r>
                <w:rPr>
                  <w:rFonts w:ascii="Cambria Math" w:eastAsiaTheme="minorEastAsia" w:hAnsi="Cambria Math"/>
                  <w:lang w:eastAsia="zh-CN"/>
                </w:rPr>
                <m:t>)</m:t>
              </m:r>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θ</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n,m,AOD</m:t>
                      </m:r>
                    </m:sub>
                  </m:sSub>
                </m:e>
              </m:d>
            </m:num>
            <m:den>
              <m:r>
                <w:rPr>
                  <w:rFonts w:ascii="Cambria Math" w:hAnsi="Cambria Math"/>
                  <w:lang w:eastAsia="zh-CN"/>
                </w:rPr>
                <m:t>c</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den>
          </m:f>
          <m:r>
            <w:rPr>
              <w:rFonts w:ascii="Cambria Math" w:hAnsi="Cambria Math"/>
              <w:lang w:eastAsia="zh-CN"/>
            </w:rPr>
            <m:t>.</m:t>
          </m:r>
        </m:oMath>
      </m:oMathPara>
    </w:p>
    <w:p w14:paraId="20E6DD21" w14:textId="474AA368" w:rsidR="00DA1A18" w:rsidRPr="00955589" w:rsidRDefault="00DA51AE" w:rsidP="00DA3750">
      <w:pPr>
        <w:spacing w:after="120"/>
        <w:jc w:val="both"/>
        <w:rPr>
          <w:rFonts w:eastAsiaTheme="minorEastAsia"/>
          <w:lang w:eastAsia="zh-CN"/>
        </w:rPr>
      </w:pPr>
      <w:r>
        <w:rPr>
          <w:rFonts w:eastAsiaTheme="minorEastAsia"/>
          <w:lang w:eastAsia="zh-CN"/>
        </w:rPr>
        <w:t>Similarly, w</w:t>
      </w:r>
      <w:r w:rsidR="00DA1A18" w:rsidRPr="00955589">
        <w:rPr>
          <w:rFonts w:eastAsiaTheme="minorEastAsia" w:hint="eastAsia"/>
          <w:lang w:eastAsia="zh-CN"/>
        </w:rPr>
        <w:t>hen AOA and ZOA are considered per element only on the UE side</w:t>
      </w:r>
      <w:proofErr w:type="gramStart"/>
      <w:r w:rsidR="00DA1A18" w:rsidRPr="00955589">
        <w:rPr>
          <w:rFonts w:eastAsiaTheme="minorEastAsia" w:hint="eastAsia"/>
          <w:lang w:eastAsia="zh-CN"/>
        </w:rPr>
        <w:t xml:space="preserve">, </w:t>
      </w:r>
      <w:proofErr w:type="gramEnd"/>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r>
          <w:rPr>
            <w:rFonts w:ascii="Cambria Math" w:hAnsi="Cambria Math"/>
            <w:lang w:eastAsia="zh-CN"/>
          </w:rPr>
          <m:t>=0</m:t>
        </m:r>
      </m:oMath>
      <w:r w:rsidR="005157C6" w:rsidRPr="00955589">
        <w:rPr>
          <w:rFonts w:eastAsiaTheme="minorEastAsia" w:hint="eastAsia"/>
          <w:lang w:eastAsia="zh-CN"/>
        </w:rPr>
        <w:t xml:space="preserve">, </w:t>
      </w:r>
      <w:r w:rsidR="00DA1A18" w:rsidRPr="00955589">
        <w:rPr>
          <w:rFonts w:eastAsiaTheme="minorEastAsia" w:hint="eastAsia"/>
          <w:lang w:eastAsia="zh-CN"/>
        </w:rPr>
        <w:t>AOA and ZOA</w:t>
      </w:r>
      <w:r w:rsidR="00DA1A18" w:rsidRPr="00955589">
        <w:rPr>
          <w:rFonts w:eastAsiaTheme="minorEastAsia"/>
          <w:lang w:eastAsia="zh-CN"/>
        </w:rPr>
        <w:t xml:space="preserve"> of the transmit antenna </w:t>
      </w:r>
      <m:oMath>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oMath>
      <w:r w:rsidR="00DA1A18" w:rsidRPr="00955589">
        <w:rPr>
          <w:rFonts w:eastAsiaTheme="minorEastAsia"/>
          <w:lang w:eastAsia="zh-CN"/>
        </w:rPr>
        <w:t xml:space="preserve"> and the </w:t>
      </w:r>
      <w:r w:rsidR="00DA1A18" w:rsidRPr="00955589">
        <w:rPr>
          <w:rFonts w:eastAsiaTheme="minorEastAsia" w:hint="eastAsia"/>
          <w:lang w:eastAsia="zh-CN"/>
        </w:rPr>
        <w:t xml:space="preserve">reference </w:t>
      </w:r>
      <w:r w:rsidR="00DA1A18" w:rsidRPr="00955589">
        <w:rPr>
          <w:rFonts w:eastAsiaTheme="minorEastAsia"/>
          <w:lang w:eastAsia="zh-CN"/>
        </w:rPr>
        <w:t xml:space="preserve">receive antenna </w:t>
      </w:r>
      <m:oMath>
        <m:r>
          <w:rPr>
            <w:rFonts w:ascii="Cambria Math" w:hAnsi="Cambria Math"/>
            <w:lang w:eastAsia="zh-CN"/>
          </w:rPr>
          <m:t>u</m:t>
        </m:r>
      </m:oMath>
      <w:r w:rsidR="00DA1A18" w:rsidRPr="00955589">
        <w:rPr>
          <w:rFonts w:eastAsiaTheme="minorEastAsia"/>
          <w:lang w:eastAsia="zh-CN"/>
        </w:rPr>
        <w:t xml:space="preserve"> can be obtained as follows.</w:t>
      </w:r>
      <w:r w:rsidR="00DA1A18" w:rsidRPr="00955589">
        <w:rPr>
          <w:rFonts w:eastAsiaTheme="minorEastAsia" w:hint="eastAsia"/>
          <w:lang w:eastAsia="zh-CN"/>
        </w:rPr>
        <w:t xml:space="preserve"> </w:t>
      </w:r>
    </w:p>
    <w:p w14:paraId="765FB4FA" w14:textId="5A146FE9" w:rsidR="0004655A" w:rsidRPr="00955589" w:rsidRDefault="00F4130A" w:rsidP="00DA3750">
      <w:pPr>
        <w:spacing w:after="120"/>
        <w:jc w:val="both"/>
        <w:rPr>
          <w:rFonts w:ascii="Cambria Math" w:hAnsi="Cambria Math"/>
          <w:i/>
          <w:lang w:eastAsia="zh-CN"/>
        </w:rPr>
      </w:pPr>
      <m:oMathPara>
        <m:oMathParaPr>
          <m:jc m:val="centerGroup"/>
        </m:oMathPara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n,m,AOA,u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n,m,AOA</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r>
                <w:rPr>
                  <w:rFonts w:ascii="Cambria Math" w:eastAsiaTheme="minorEastAsia" w:hAnsi="Cambria Math"/>
                  <w:lang w:eastAsia="zh-CN"/>
                </w:rPr>
                <m:t>)</m:t>
              </m:r>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ϕ</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n,m,AOA</m:t>
                      </m:r>
                    </m:sub>
                  </m:sSub>
                </m:e>
              </m:d>
            </m:num>
            <m:den>
              <m:d>
                <m:dPr>
                  <m:ctrlPr>
                    <w:rPr>
                      <w:rFonts w:ascii="Cambria Math" w:hAnsi="Cambria Math"/>
                      <w:i/>
                      <w:lang w:eastAsia="zh-CN"/>
                    </w:rPr>
                  </m:ctrlPr>
                </m:dPr>
                <m:e>
                  <m:r>
                    <w:rPr>
                      <w:rFonts w:ascii="Cambria Math" w:hAnsi="Cambria Math"/>
                      <w:lang w:eastAsia="zh-CN"/>
                    </w:rPr>
                    <m:t>c</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e>
              </m:d>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n,m,ZOA</m:t>
                          </m:r>
                        </m:sub>
                      </m:sSub>
                    </m:e>
                  </m:d>
                </m:e>
              </m:func>
            </m:den>
          </m:f>
          <m:r>
            <w:rPr>
              <w:rFonts w:ascii="Cambria Math" w:hAnsi="Cambria Math"/>
              <w:lang w:eastAsia="zh-CN"/>
            </w:rPr>
            <m:t>.</m:t>
          </m:r>
        </m:oMath>
      </m:oMathPara>
    </w:p>
    <w:p w14:paraId="50AEDE3E" w14:textId="02257230" w:rsidR="0004655A" w:rsidRPr="00955589" w:rsidRDefault="00F4130A" w:rsidP="00DA3750">
      <w:pPr>
        <w:spacing w:after="120"/>
        <w:jc w:val="both"/>
        <w:rPr>
          <w:rFonts w:ascii="Cambria Math" w:hAnsi="Cambria Math"/>
          <w:i/>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n,m,ZOA,u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n,m,ZOA</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r>
                <w:rPr>
                  <w:rFonts w:ascii="Cambria Math" w:eastAsiaTheme="minorEastAsia" w:hAnsi="Cambria Math"/>
                  <w:lang w:eastAsia="zh-CN"/>
                </w:rPr>
                <m:t>)</m:t>
              </m:r>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θ</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n,m,AOA</m:t>
                      </m:r>
                    </m:sub>
                  </m:sSub>
                </m:e>
              </m:d>
            </m:num>
            <m:den>
              <m:r>
                <w:rPr>
                  <w:rFonts w:ascii="Cambria Math" w:hAnsi="Cambria Math"/>
                  <w:lang w:eastAsia="zh-CN"/>
                </w:rPr>
                <m:t>c</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τ</m:t>
                      </m:r>
                    </m:e>
                  </m:acc>
                </m:e>
                <m:sub>
                  <m:r>
                    <w:rPr>
                      <w:rFonts w:ascii="Cambria Math" w:hAnsi="Cambria Math"/>
                      <w:lang w:eastAsia="zh-CN"/>
                    </w:rPr>
                    <m:t>n,m,</m:t>
                  </m:r>
                  <m:sSub>
                    <m:sSubPr>
                      <m:ctrlPr>
                        <w:rPr>
                          <w:rFonts w:ascii="Cambria Math" w:eastAsia="微软雅黑" w:hAnsi="Cambria Math"/>
                          <w:i/>
                          <w:lang w:eastAsia="zh-CN"/>
                        </w:rPr>
                      </m:ctrlPr>
                    </m:sSubPr>
                    <m:e>
                      <m:r>
                        <w:rPr>
                          <w:rFonts w:ascii="Cambria Math" w:eastAsia="微软雅黑" w:hAnsi="Cambria Math"/>
                          <w:lang w:eastAsia="zh-CN"/>
                        </w:rPr>
                        <m:t>s</m:t>
                      </m:r>
                    </m:e>
                    <m:sub>
                      <m:r>
                        <w:rPr>
                          <w:rFonts w:ascii="Cambria Math" w:eastAsia="微软雅黑" w:hAnsi="Cambria Math"/>
                          <w:lang w:eastAsia="zh-CN"/>
                        </w:rPr>
                        <m:t>0</m:t>
                      </m:r>
                    </m:sub>
                  </m:sSub>
                  <m:r>
                    <w:rPr>
                      <w:rFonts w:ascii="Cambria Math" w:hAnsi="Cambria Math"/>
                      <w:lang w:eastAsia="zh-CN"/>
                    </w:rPr>
                    <m:t>,</m:t>
                  </m:r>
                  <m:sSub>
                    <m:sSubPr>
                      <m:ctrlPr>
                        <w:rPr>
                          <w:rFonts w:ascii="Cambria Math" w:eastAsia="微软雅黑" w:hAnsi="Cambria Math"/>
                          <w:i/>
                          <w:lang w:eastAsia="zh-CN"/>
                        </w:rPr>
                      </m:ctrlPr>
                    </m:sSubPr>
                    <m:e>
                      <m:r>
                        <w:rPr>
                          <w:rFonts w:ascii="Cambria Math" w:eastAsia="微软雅黑" w:hAnsi="Cambria Math" w:hint="eastAsia"/>
                          <w:lang w:eastAsia="zh-CN"/>
                        </w:rPr>
                        <m:t>u</m:t>
                      </m:r>
                    </m:e>
                    <m:sub>
                      <m:r>
                        <w:rPr>
                          <w:rFonts w:ascii="Cambria Math" w:eastAsia="微软雅黑" w:hAnsi="Cambria Math"/>
                          <w:lang w:eastAsia="zh-CN"/>
                        </w:rPr>
                        <m:t>0</m:t>
                      </m:r>
                    </m:sub>
                  </m:sSub>
                </m:sub>
              </m:sSub>
            </m:den>
          </m:f>
        </m:oMath>
      </m:oMathPara>
    </w:p>
    <w:p w14:paraId="44403B3F" w14:textId="77777777" w:rsidR="00DF34B0" w:rsidRPr="00CF0315" w:rsidRDefault="00DF34B0" w:rsidP="00DA3750">
      <w:pPr>
        <w:pStyle w:val="affa"/>
        <w:numPr>
          <w:ilvl w:val="0"/>
          <w:numId w:val="54"/>
        </w:numPr>
        <w:snapToGrid w:val="0"/>
        <w:spacing w:after="120"/>
        <w:jc w:val="both"/>
        <w:rPr>
          <w:rFonts w:eastAsia="微软雅黑"/>
          <w:color w:val="000000" w:themeColor="text1"/>
          <w:lang w:val="en-GB" w:eastAsia="zh-CN"/>
        </w:rPr>
      </w:pPr>
      <w:r>
        <w:rPr>
          <w:rFonts w:eastAsiaTheme="minorEastAsia" w:hAnsi="Cambria Math" w:hint="eastAsia"/>
          <w:lang w:eastAsia="zh-CN"/>
        </w:rPr>
        <w:t>Phase</w:t>
      </w:r>
    </w:p>
    <w:p w14:paraId="6F2DC004" w14:textId="77777777" w:rsidR="00DF34B0" w:rsidRDefault="00DF34B0" w:rsidP="00DA3750">
      <w:pPr>
        <w:snapToGrid w:val="0"/>
        <w:spacing w:after="120"/>
        <w:jc w:val="both"/>
        <w:rPr>
          <w:rFonts w:eastAsiaTheme="minorEastAsia"/>
          <w:lang w:eastAsia="zh-CN"/>
        </w:rPr>
      </w:pPr>
      <w:r w:rsidRPr="0010300E">
        <w:rPr>
          <w:rFonts w:eastAsiaTheme="minorEastAsia" w:hint="eastAsia"/>
          <w:lang w:eastAsia="zh-CN"/>
        </w:rPr>
        <w:t xml:space="preserve">The </w:t>
      </w:r>
      <w:r w:rsidRPr="0010300E">
        <w:rPr>
          <w:rFonts w:eastAsiaTheme="minorEastAsia"/>
          <w:lang w:eastAsia="zh-CN"/>
        </w:rPr>
        <w:t xml:space="preserve">phase </w:t>
      </w:r>
      <w:r>
        <w:rPr>
          <w:rFonts w:eastAsiaTheme="minorEastAsia" w:hint="eastAsia"/>
          <w:lang w:eastAsia="zh-CN"/>
        </w:rPr>
        <w:t xml:space="preserve">difference </w:t>
      </w:r>
      <w:r w:rsidRPr="0010300E">
        <w:rPr>
          <w:rFonts w:eastAsiaTheme="minorEastAsia"/>
          <w:lang w:eastAsia="zh-CN"/>
        </w:rPr>
        <w:t>due to the different position</w:t>
      </w:r>
      <w:r>
        <w:rPr>
          <w:rFonts w:eastAsiaTheme="minorEastAsia" w:hint="eastAsia"/>
          <w:lang w:eastAsia="zh-CN"/>
        </w:rPr>
        <w:t>s</w:t>
      </w:r>
      <w:r w:rsidRPr="0010300E">
        <w:rPr>
          <w:rFonts w:eastAsiaTheme="minorEastAsia"/>
          <w:lang w:eastAsia="zh-CN"/>
        </w:rPr>
        <w:t xml:space="preserve"> of transmit antenna elements can be </w:t>
      </w:r>
      <w:r w:rsidRPr="00CF0315">
        <w:rPr>
          <w:rFonts w:eastAsiaTheme="minorEastAsia"/>
          <w:lang w:eastAsia="zh-CN"/>
        </w:rPr>
        <w:t>calculated by the following formula.</w:t>
      </w:r>
      <w:r>
        <w:rPr>
          <w:rFonts w:eastAsiaTheme="minorEastAsia" w:hint="eastAsia"/>
          <w:lang w:eastAsia="zh-CN"/>
        </w:rPr>
        <w:t xml:space="preserve"> </w:t>
      </w:r>
    </w:p>
    <w:p w14:paraId="492C5B61" w14:textId="77777777" w:rsidR="00DF34B0" w:rsidRPr="00CF0315" w:rsidRDefault="00DF34B0" w:rsidP="00DA3750">
      <w:pPr>
        <w:snapToGrid w:val="0"/>
        <w:spacing w:after="120"/>
        <w:jc w:val="both"/>
        <w:rPr>
          <w:rFonts w:eastAsiaTheme="minorEastAsia"/>
          <w:lang w:eastAsia="zh-CN"/>
        </w:rPr>
      </w:pPr>
      <w:r>
        <w:rPr>
          <w:rFonts w:eastAsiaTheme="minorEastAsia" w:hint="eastAsia"/>
          <w:lang w:eastAsia="zh-CN"/>
        </w:rPr>
        <w:t xml:space="preserve">For </w:t>
      </w:r>
      <w:r w:rsidRPr="00575025">
        <w:rPr>
          <w:rFonts w:eastAsiaTheme="minorEastAsia" w:hint="eastAsia"/>
          <w:lang w:eastAsia="zh-CN"/>
        </w:rPr>
        <w:t xml:space="preserve">the transmit </w:t>
      </w:r>
      <w:proofErr w:type="gramStart"/>
      <w:r w:rsidRPr="00575025">
        <w:rPr>
          <w:rFonts w:eastAsiaTheme="minorEastAsia" w:hint="eastAsia"/>
          <w:lang w:eastAsia="zh-CN"/>
        </w:rPr>
        <w:t xml:space="preserve">antenna </w:t>
      </w:r>
      <w:proofErr w:type="gramEnd"/>
      <m:oMath>
        <m:r>
          <w:rPr>
            <w:rFonts w:ascii="Cambria Math" w:eastAsiaTheme="minorEastAsia" w:hAnsi="Cambria Math"/>
            <w:lang w:eastAsia="zh-CN"/>
          </w:rPr>
          <m:t>s</m:t>
        </m:r>
      </m:oMath>
      <w:r>
        <w:rPr>
          <w:rFonts w:eastAsiaTheme="minorEastAsia" w:hint="eastAsia"/>
          <w:lang w:eastAsia="zh-CN"/>
        </w:rPr>
        <w:t>,</w:t>
      </w:r>
    </w:p>
    <w:p w14:paraId="45BA70E1" w14:textId="5A012176" w:rsidR="00DF34B0" w:rsidRPr="0075777A" w:rsidRDefault="005E141C" w:rsidP="00DA3750">
      <w:pPr>
        <w:snapToGrid w:val="0"/>
        <w:spacing w:after="120"/>
        <w:jc w:val="center"/>
        <w:rPr>
          <w:rFonts w:eastAsiaTheme="minorEastAsia"/>
          <w:i/>
          <w:iCs/>
          <w:lang w:eastAsia="zh-CN"/>
        </w:rPr>
      </w:pPr>
      <m:oMathPara>
        <m:oMath>
          <m:r>
            <m:rPr>
              <m:sty m:val="p"/>
            </m:rPr>
            <w:rPr>
              <w:rFonts w:ascii="Cambria Math" w:hAnsi="Cambria Math"/>
            </w:rPr>
            <m:t>exp</m:t>
          </m:r>
          <m:d>
            <m:dPr>
              <m:ctrlPr>
                <w:rPr>
                  <w:rFonts w:ascii="Cambria Math" w:hAnsi="Cambria Math"/>
                  <w:i/>
                  <w:iCs/>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tx,s,u,n,m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tx,s</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oMath>
      </m:oMathPara>
    </w:p>
    <w:p w14:paraId="1C893D02" w14:textId="77777777" w:rsidR="00DF34B0" w:rsidRDefault="00DF34B0" w:rsidP="00DA3750">
      <w:pPr>
        <w:snapToGrid w:val="0"/>
        <w:spacing w:after="120"/>
        <w:jc w:val="both"/>
        <w:rPr>
          <w:rFonts w:eastAsiaTheme="minorEastAsia"/>
          <w:lang w:eastAsia="zh-CN"/>
        </w:rPr>
      </w:pPr>
      <w:proofErr w:type="gramStart"/>
      <w:r w:rsidRPr="00575025">
        <w:rPr>
          <w:rFonts w:eastAsiaTheme="minorEastAsia" w:hint="eastAsia"/>
          <w:lang w:eastAsia="zh-CN"/>
        </w:rPr>
        <w:t>and</w:t>
      </w:r>
      <w:proofErr w:type="gramEnd"/>
      <w:r w:rsidRPr="00575025">
        <w:rPr>
          <w:rFonts w:eastAsiaTheme="minorEastAsia" w:hint="eastAsia"/>
          <w:lang w:eastAsia="zh-CN"/>
        </w:rPr>
        <w:t xml:space="preserve"> </w:t>
      </w:r>
      <w:r>
        <w:rPr>
          <w:rFonts w:eastAsiaTheme="minorEastAsia" w:hint="eastAsia"/>
          <w:lang w:eastAsia="zh-CN"/>
        </w:rPr>
        <w:t xml:space="preserve">for the </w:t>
      </w:r>
      <w:r w:rsidRPr="00575025">
        <w:rPr>
          <w:rFonts w:eastAsiaTheme="minorEastAsia" w:hint="eastAsia"/>
          <w:lang w:eastAsia="zh-CN"/>
        </w:rPr>
        <w:t xml:space="preserve">receive antenna </w:t>
      </w:r>
      <m:oMath>
        <m:r>
          <w:rPr>
            <w:rFonts w:ascii="Cambria Math" w:eastAsiaTheme="minorEastAsia" w:hAnsi="Cambria Math"/>
            <w:lang w:eastAsia="zh-CN"/>
          </w:rPr>
          <m:t>u</m:t>
        </m:r>
      </m:oMath>
      <w:r>
        <w:rPr>
          <w:rFonts w:eastAsiaTheme="minorEastAsia" w:hint="eastAsia"/>
          <w:lang w:eastAsia="zh-CN"/>
        </w:rPr>
        <w:t>,</w:t>
      </w:r>
    </w:p>
    <w:p w14:paraId="57F64453" w14:textId="1D251D20" w:rsidR="00DF34B0" w:rsidRPr="0075777A" w:rsidRDefault="005E141C" w:rsidP="00DA3750">
      <w:pPr>
        <w:snapToGrid w:val="0"/>
        <w:spacing w:after="120"/>
        <w:jc w:val="both"/>
        <w:rPr>
          <w:rFonts w:eastAsiaTheme="minorEastAsia"/>
          <w:i/>
          <w:iCs/>
          <w:lang w:eastAsia="zh-CN"/>
        </w:rPr>
      </w:pPr>
      <m:oMathPara>
        <m:oMath>
          <m:r>
            <m:rPr>
              <m:sty m:val="p"/>
            </m:rPr>
            <w:rPr>
              <w:rFonts w:ascii="Cambria Math" w:hAnsi="Cambria Math"/>
            </w:rPr>
            <m:t>exp</m:t>
          </m:r>
          <m:d>
            <m:dPr>
              <m:ctrlPr>
                <w:rPr>
                  <w:rFonts w:ascii="Cambria Math" w:hAnsi="Cambria Math"/>
                  <w:i/>
                  <w:iCs/>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rx,s,u,n,m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rx,u</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oMath>
      </m:oMathPara>
    </w:p>
    <w:p w14:paraId="1DA812C0" w14:textId="77777777" w:rsidR="00DF34B0" w:rsidRPr="009B6461" w:rsidRDefault="00DF34B0" w:rsidP="00DA3750">
      <w:pPr>
        <w:snapToGrid w:val="0"/>
        <w:spacing w:after="120"/>
        <w:jc w:val="center"/>
        <w:rPr>
          <w:rFonts w:eastAsiaTheme="minorEastAsia"/>
          <w:lang w:eastAsia="zh-CN"/>
        </w:rPr>
      </w:pPr>
    </w:p>
    <w:p w14:paraId="53E4071F" w14:textId="722FC4DF" w:rsidR="00DF34B0" w:rsidRPr="00C05774" w:rsidRDefault="00DF34B0" w:rsidP="00DA3750">
      <w:pPr>
        <w:snapToGrid w:val="0"/>
        <w:spacing w:after="120"/>
        <w:jc w:val="both"/>
        <w:rPr>
          <w:lang w:eastAsia="zh-CN"/>
        </w:rPr>
      </w:pPr>
      <w:proofErr w:type="gramStart"/>
      <w:r w:rsidRPr="004C53F5">
        <w:rPr>
          <w:rFonts w:eastAsiaTheme="minorEastAsia" w:hint="eastAsia"/>
          <w:lang w:eastAsia="zh-CN"/>
        </w:rPr>
        <w:t>where</w:t>
      </w:r>
      <w:proofErr w:type="gramEnd"/>
      <w:r w:rsidRPr="00955589">
        <w:rPr>
          <w:rFonts w:eastAsiaTheme="minorEastAsia"/>
          <w:i/>
          <w:lang w:eastAsia="zh-CN"/>
        </w:rPr>
        <w:t xml:space="preserve"> </w:t>
      </w:r>
      <m:oMath>
        <m:sSub>
          <m:sSubPr>
            <m:ctrlPr>
              <w:rPr>
                <w:rFonts w:ascii="Cambria Math" w:hAnsi="Cambria Math"/>
                <w:bCs/>
                <w:i/>
                <w:iCs/>
                <w:lang w:eastAsia="zh-CN"/>
              </w:rPr>
            </m:ctrlPr>
          </m:sSubPr>
          <m:e>
            <m:acc>
              <m:accPr>
                <m:ctrlPr>
                  <w:rPr>
                    <w:rFonts w:ascii="Cambria Math" w:hAnsi="Cambria Math"/>
                    <w:bCs/>
                    <w:i/>
                    <w:iCs/>
                    <w:lang w:eastAsia="zh-CN"/>
                  </w:rPr>
                </m:ctrlPr>
              </m:accPr>
              <m:e>
                <m:r>
                  <w:rPr>
                    <w:rFonts w:ascii="Cambria Math" w:hAnsi="Cambria Math"/>
                    <w:lang w:eastAsia="zh-CN"/>
                  </w:rPr>
                  <m:t>r</m:t>
                </m:r>
              </m:e>
            </m:acc>
          </m:e>
          <m:sub>
            <m:r>
              <w:rPr>
                <w:rFonts w:ascii="Cambria Math" w:hAnsi="Cambria Math"/>
                <w:lang w:eastAsia="zh-CN"/>
              </w:rPr>
              <m:t>tx,n,m</m:t>
            </m:r>
          </m:sub>
        </m:sSub>
        <m:r>
          <w:rPr>
            <w:rFonts w:ascii="Cambria Math" w:hAnsi="Cambria Math"/>
            <w:lang w:eastAsia="zh-CN"/>
          </w:rPr>
          <m:t>≜</m:t>
        </m:r>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n,m,ZOD</m:t>
                          </m:r>
                          <m:r>
                            <w:rPr>
                              <w:rFonts w:ascii="Cambria Math" w:eastAsia="宋体" w:hAnsi="Cambria Math" w:cs="宋体"/>
                              <w:lang w:eastAsia="zh-CN"/>
                            </w:rPr>
                            <m:t>,u,s</m:t>
                          </m:r>
                        </m:sub>
                      </m:sSub>
                    </m:e>
                  </m:d>
                  <m:r>
                    <m:rPr>
                      <m:sty m:val="p"/>
                    </m:rPr>
                    <w:rPr>
                      <w:rFonts w:ascii="Cambria Math" w:hAnsi="Cambria Math"/>
                      <w:lang w:eastAsia="zh-CN"/>
                    </w:rPr>
                    <m:t>cos</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n,m,AOD</m:t>
                          </m:r>
                          <m:r>
                            <w:rPr>
                              <w:rFonts w:ascii="Cambria Math" w:eastAsia="宋体" w:hAnsi="Cambria Math" w:cs="宋体"/>
                              <w:lang w:eastAsia="zh-CN"/>
                            </w:rPr>
                            <m:t>,u,s</m:t>
                          </m:r>
                        </m:sub>
                      </m:sSub>
                    </m:e>
                  </m:d>
                </m:e>
              </m:mr>
              <m:mr>
                <m:e>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n,m,ZOD</m:t>
                          </m:r>
                          <m:r>
                            <w:rPr>
                              <w:rFonts w:ascii="Cambria Math" w:eastAsia="宋体" w:hAnsi="Cambria Math" w:cs="宋体"/>
                              <w:lang w:eastAsia="zh-CN"/>
                            </w:rPr>
                            <m:t>,u,s</m:t>
                          </m:r>
                        </m:sub>
                      </m:sSub>
                    </m:e>
                  </m:d>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n,m,AOD</m:t>
                          </m:r>
                          <m:r>
                            <w:rPr>
                              <w:rFonts w:ascii="Cambria Math" w:eastAsia="宋体" w:hAnsi="Cambria Math" w:cs="宋体"/>
                              <w:lang w:eastAsia="zh-CN"/>
                            </w:rPr>
                            <m:t>,u,s</m:t>
                          </m:r>
                        </m:sub>
                      </m:sSub>
                    </m:e>
                  </m:d>
                </m:e>
              </m:mr>
              <m:mr>
                <m:e>
                  <m:r>
                    <m:rPr>
                      <m:sty m:val="p"/>
                    </m:rPr>
                    <w:rPr>
                      <w:rFonts w:ascii="Cambria Math" w:hAnsi="Cambria Math"/>
                      <w:lang w:eastAsia="zh-CN"/>
                    </w:rPr>
                    <m:t>cos</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n,m,ZOD</m:t>
                          </m:r>
                          <m:r>
                            <w:rPr>
                              <w:rFonts w:ascii="Cambria Math" w:eastAsia="宋体" w:hAnsi="Cambria Math" w:cs="宋体"/>
                              <w:lang w:eastAsia="zh-CN"/>
                            </w:rPr>
                            <m:t>,u,s</m:t>
                          </m:r>
                        </m:sub>
                      </m:sSub>
                    </m:e>
                  </m:d>
                </m:e>
              </m:mr>
            </m:m>
          </m:e>
        </m:d>
      </m:oMath>
      <w:r w:rsidRPr="00955589">
        <w:rPr>
          <w:lang w:eastAsia="zh-CN"/>
        </w:rPr>
        <w:t>and</w:t>
      </w:r>
      <w:r w:rsidRPr="00955589">
        <w:rPr>
          <w:i/>
          <w:iCs/>
          <w:lang w:eastAsia="zh-CN"/>
        </w:rPr>
        <w:t xml:space="preserve"> </w:t>
      </w:r>
      <m:oMath>
        <m:sSub>
          <m:sSubPr>
            <m:ctrlPr>
              <w:rPr>
                <w:rFonts w:ascii="Cambria Math" w:hAnsi="Cambria Math"/>
                <w:bCs/>
                <w:i/>
                <w:iCs/>
                <w:lang w:eastAsia="zh-CN"/>
              </w:rPr>
            </m:ctrlPr>
          </m:sSubPr>
          <m:e>
            <m:acc>
              <m:accPr>
                <m:ctrlPr>
                  <w:rPr>
                    <w:rFonts w:ascii="Cambria Math" w:hAnsi="Cambria Math"/>
                    <w:bCs/>
                    <w:i/>
                    <w:iCs/>
                    <w:lang w:eastAsia="zh-CN"/>
                  </w:rPr>
                </m:ctrlPr>
              </m:accPr>
              <m:e>
                <m:r>
                  <w:rPr>
                    <w:rFonts w:ascii="Cambria Math" w:hAnsi="Cambria Math"/>
                    <w:lang w:eastAsia="zh-CN"/>
                  </w:rPr>
                  <m:t>r</m:t>
                </m:r>
              </m:e>
            </m:acc>
          </m:e>
          <m:sub>
            <m:r>
              <w:rPr>
                <w:rFonts w:ascii="Cambria Math" w:hAnsi="Cambria Math"/>
                <w:lang w:eastAsia="zh-CN"/>
              </w:rPr>
              <m:t>rx,n,m</m:t>
            </m:r>
          </m:sub>
        </m:sSub>
        <m:r>
          <w:rPr>
            <w:rFonts w:ascii="Cambria Math" w:hAnsi="Cambria Math"/>
            <w:lang w:eastAsia="zh-CN"/>
          </w:rPr>
          <m:t>≜</m:t>
        </m:r>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n,m,ZOA</m:t>
                          </m:r>
                          <m:r>
                            <w:rPr>
                              <w:rFonts w:ascii="Cambria Math" w:eastAsia="宋体" w:hAnsi="Cambria Math" w:cs="宋体"/>
                              <w:lang w:eastAsia="zh-CN"/>
                            </w:rPr>
                            <m:t>,u,s</m:t>
                          </m:r>
                        </m:sub>
                      </m:sSub>
                    </m:e>
                  </m:d>
                  <m:r>
                    <m:rPr>
                      <m:sty m:val="p"/>
                    </m:rPr>
                    <w:rPr>
                      <w:rFonts w:ascii="Cambria Math" w:hAnsi="Cambria Math"/>
                      <w:lang w:eastAsia="zh-CN"/>
                    </w:rPr>
                    <m:t>cos</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n,m,AOA</m:t>
                          </m:r>
                          <m:r>
                            <w:rPr>
                              <w:rFonts w:ascii="Cambria Math" w:eastAsia="宋体" w:hAnsi="Cambria Math" w:cs="宋体"/>
                              <w:lang w:eastAsia="zh-CN"/>
                            </w:rPr>
                            <m:t>,u,s</m:t>
                          </m:r>
                        </m:sub>
                      </m:sSub>
                    </m:e>
                  </m:d>
                </m:e>
              </m:mr>
              <m:mr>
                <m:e>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n,m,ZOA</m:t>
                          </m:r>
                          <m:r>
                            <w:rPr>
                              <w:rFonts w:ascii="Cambria Math" w:eastAsia="宋体" w:hAnsi="Cambria Math" w:cs="宋体"/>
                              <w:lang w:eastAsia="zh-CN"/>
                            </w:rPr>
                            <m:t>,u,s</m:t>
                          </m:r>
                        </m:sub>
                      </m:sSub>
                    </m:e>
                  </m:d>
                  <m:r>
                    <m:rPr>
                      <m:sty m:val="p"/>
                    </m:rPr>
                    <w:rPr>
                      <w:rFonts w:ascii="Cambria Math" w:hAnsi="Cambria Math"/>
                      <w:lang w:eastAsia="zh-CN"/>
                    </w:rPr>
                    <m:t>sin</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n,m,AOA</m:t>
                          </m:r>
                          <m:r>
                            <w:rPr>
                              <w:rFonts w:ascii="Cambria Math" w:eastAsia="宋体" w:hAnsi="Cambria Math" w:cs="宋体"/>
                              <w:lang w:eastAsia="zh-CN"/>
                            </w:rPr>
                            <m:t>,u,s</m:t>
                          </m:r>
                        </m:sub>
                      </m:sSub>
                    </m:e>
                  </m:d>
                </m:e>
              </m:mr>
              <m:mr>
                <m:e>
                  <m:r>
                    <m:rPr>
                      <m:sty m:val="p"/>
                    </m:rPr>
                    <w:rPr>
                      <w:rFonts w:ascii="Cambria Math" w:hAnsi="Cambria Math"/>
                      <w:lang w:eastAsia="zh-CN"/>
                    </w:rPr>
                    <m:t>cos</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eastAsia="zh-CN"/>
                            </w:rPr>
                            <m:t>n,m,ZOA</m:t>
                          </m:r>
                          <m:r>
                            <w:rPr>
                              <w:rFonts w:ascii="Cambria Math" w:eastAsia="宋体" w:hAnsi="Cambria Math" w:cs="宋体"/>
                              <w:lang w:eastAsia="zh-CN"/>
                            </w:rPr>
                            <m:t>,u,s</m:t>
                          </m:r>
                        </m:sub>
                      </m:sSub>
                    </m:e>
                  </m:d>
                </m:e>
              </m:mr>
            </m:m>
          </m:e>
        </m:d>
      </m:oMath>
    </w:p>
    <w:p w14:paraId="6DF21304" w14:textId="77777777" w:rsidR="00DF34B0" w:rsidRDefault="00DF34B0" w:rsidP="00DA3750">
      <w:pPr>
        <w:spacing w:after="120"/>
        <w:jc w:val="both"/>
        <w:rPr>
          <w:rFonts w:eastAsiaTheme="minorEastAsia"/>
          <w:bCs/>
          <w:lang w:eastAsia="zh-CN"/>
        </w:rPr>
      </w:pPr>
      <w:bookmarkStart w:id="21" w:name="_Ref181870726"/>
      <w:proofErr w:type="gramStart"/>
      <w:r w:rsidRPr="00AA6817">
        <w:rPr>
          <w:rFonts w:eastAsiaTheme="minorEastAsia" w:hint="eastAsia"/>
          <w:bCs/>
          <w:lang w:eastAsia="zh-CN"/>
        </w:rPr>
        <w:t>where</w:t>
      </w:r>
      <w:proofErr w:type="gramEnd"/>
      <w:r w:rsidRPr="00AA6817">
        <w:rPr>
          <w:rFonts w:eastAsiaTheme="minorEastAsia" w:hint="eastAsia"/>
          <w:bCs/>
          <w:lang w:eastAsia="zh-CN"/>
        </w:rPr>
        <w:t xml:space="preserve"> </w:t>
      </w:r>
      <w:r w:rsidRPr="00AA6817">
        <w:rPr>
          <w:rFonts w:eastAsiaTheme="minorEastAsia"/>
          <w:bCs/>
          <w:lang w:eastAsia="zh-CN"/>
        </w:rPr>
        <w:t>the</w:t>
      </w:r>
      <w:r w:rsidRPr="00AA6817">
        <w:rPr>
          <w:rFonts w:eastAsiaTheme="minorEastAsia" w:hint="eastAsia"/>
          <w:bCs/>
          <w:lang w:eastAsia="zh-CN"/>
        </w:rPr>
        <w:t xml:space="preserve"> a</w:t>
      </w:r>
      <w:r w:rsidRPr="00AA6817">
        <w:rPr>
          <w:rFonts w:eastAsiaTheme="minorEastAsia"/>
          <w:bCs/>
          <w:lang w:eastAsia="zh-CN"/>
        </w:rPr>
        <w:t>ngular domain parameters</w:t>
      </w:r>
      <w:r w:rsidRPr="00AA6817">
        <w:rPr>
          <w:rFonts w:eastAsiaTheme="minorEastAsia" w:hint="eastAsia"/>
          <w:bCs/>
          <w:lang w:eastAsia="zh-CN"/>
        </w:rPr>
        <w:t xml:space="preserve"> are calculated above, </w:t>
      </w:r>
      <m:oMath>
        <m:sSub>
          <m:sSubPr>
            <m:ctrlPr>
              <w:rPr>
                <w:rFonts w:ascii="Cambria Math" w:hAnsi="Cambria Math"/>
                <w:bCs/>
                <w:i/>
                <w:iCs/>
                <w:lang w:eastAsia="zh-CN"/>
              </w:rPr>
            </m:ctrlPr>
          </m:sSubPr>
          <m:e>
            <m:acc>
              <m:accPr>
                <m:chr m:val="̅"/>
                <m:ctrlPr>
                  <w:rPr>
                    <w:rFonts w:ascii="Cambria Math" w:hAnsi="Cambria Math"/>
                    <w:bCs/>
                    <w:i/>
                    <w:iCs/>
                    <w:lang w:eastAsia="zh-CN"/>
                  </w:rPr>
                </m:ctrlPr>
              </m:accPr>
              <m:e>
                <m:r>
                  <w:rPr>
                    <w:rFonts w:ascii="Cambria Math" w:hAnsi="Cambria Math"/>
                    <w:lang w:eastAsia="zh-CN"/>
                  </w:rPr>
                  <m:t>d</m:t>
                </m:r>
              </m:e>
            </m:acc>
          </m:e>
          <m:sub>
            <m:r>
              <w:rPr>
                <w:rFonts w:ascii="Cambria Math" w:hAnsi="Cambria Math"/>
                <w:lang w:eastAsia="zh-CN"/>
              </w:rPr>
              <m:t>tx,s</m:t>
            </m:r>
          </m:sub>
        </m:sSub>
      </m:oMath>
      <w:r w:rsidRPr="00AA6817">
        <w:rPr>
          <w:bCs/>
          <w:lang w:eastAsia="zh-CN"/>
        </w:rPr>
        <w:t xml:space="preserve"> and </w:t>
      </w:r>
      <m:oMath>
        <m:sSub>
          <m:sSubPr>
            <m:ctrlPr>
              <w:rPr>
                <w:rFonts w:ascii="Cambria Math" w:hAnsi="Cambria Math"/>
                <w:bCs/>
                <w:i/>
                <w:iCs/>
                <w:lang w:eastAsia="zh-CN"/>
              </w:rPr>
            </m:ctrlPr>
          </m:sSubPr>
          <m:e>
            <m:acc>
              <m:accPr>
                <m:chr m:val="̅"/>
                <m:ctrlPr>
                  <w:rPr>
                    <w:rFonts w:ascii="Cambria Math" w:hAnsi="Cambria Math"/>
                    <w:bCs/>
                    <w:i/>
                    <w:iCs/>
                    <w:lang w:eastAsia="zh-CN"/>
                  </w:rPr>
                </m:ctrlPr>
              </m:accPr>
              <m:e>
                <m:r>
                  <w:rPr>
                    <w:rFonts w:ascii="Cambria Math" w:hAnsi="Cambria Math"/>
                    <w:lang w:eastAsia="zh-CN"/>
                  </w:rPr>
                  <m:t>d</m:t>
                </m:r>
              </m:e>
            </m:acc>
          </m:e>
          <m:sub>
            <m:r>
              <w:rPr>
                <w:rFonts w:ascii="Cambria Math" w:hAnsi="Cambria Math"/>
                <w:lang w:eastAsia="zh-CN"/>
              </w:rPr>
              <m:t>rx,u</m:t>
            </m:r>
          </m:sub>
        </m:sSub>
      </m:oMath>
      <w:r w:rsidRPr="00AA6817">
        <w:rPr>
          <w:rFonts w:eastAsiaTheme="minorEastAsia" w:hint="eastAsia"/>
          <w:bCs/>
          <w:lang w:eastAsia="zh-CN"/>
        </w:rPr>
        <w:t xml:space="preserve"> are the location vector of transmit antenna </w:t>
      </w:r>
      <m:oMath>
        <m:r>
          <w:rPr>
            <w:rFonts w:ascii="Cambria Math" w:hAnsi="Cambria Math"/>
            <w:lang w:eastAsia="zh-CN"/>
          </w:rPr>
          <m:t>s</m:t>
        </m:r>
      </m:oMath>
      <w:r w:rsidRPr="00AA6817">
        <w:rPr>
          <w:rFonts w:eastAsiaTheme="minorEastAsia" w:hint="eastAsia"/>
          <w:bCs/>
          <w:lang w:eastAsia="zh-CN"/>
        </w:rPr>
        <w:t xml:space="preserve"> and receive antenna </w:t>
      </w:r>
      <m:oMath>
        <m:r>
          <w:rPr>
            <w:rFonts w:ascii="Cambria Math" w:eastAsiaTheme="minorEastAsia" w:hAnsi="Cambria Math"/>
            <w:lang w:eastAsia="zh-CN"/>
          </w:rPr>
          <m:t>u</m:t>
        </m:r>
      </m:oMath>
      <w:r w:rsidRPr="00AA6817">
        <w:rPr>
          <w:bCs/>
          <w:lang w:eastAsia="zh-CN"/>
        </w:rPr>
        <w:t>.</w:t>
      </w:r>
    </w:p>
    <w:p w14:paraId="7AD069B9" w14:textId="77777777" w:rsidR="00DF34B0" w:rsidRDefault="00DF34B0" w:rsidP="00DA3750">
      <w:pPr>
        <w:spacing w:after="120"/>
        <w:jc w:val="both"/>
        <w:rPr>
          <w:rFonts w:eastAsiaTheme="minorEastAsia"/>
          <w:bCs/>
          <w:lang w:eastAsia="zh-CN"/>
        </w:rPr>
      </w:pPr>
      <w:r>
        <w:rPr>
          <w:rFonts w:eastAsiaTheme="minorEastAsia" w:hint="eastAsia"/>
          <w:bCs/>
          <w:lang w:eastAsia="zh-CN"/>
        </w:rPr>
        <w:t>Based on the above discussion, the channel coefficients for non-direct paths are given by:</w:t>
      </w:r>
    </w:p>
    <w:p w14:paraId="2874E65A" w14:textId="3F3752D7" w:rsidR="00DF34B0" w:rsidRPr="00162100" w:rsidRDefault="00F4130A" w:rsidP="00DA3750">
      <w:pPr>
        <w:spacing w:after="120"/>
        <w:rPr>
          <w:rFonts w:eastAsia="宋体"/>
          <w:i/>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rad>
            <m:radPr>
              <m:degHide m:val="1"/>
              <m:ctrlPr>
                <w:rPr>
                  <w:rFonts w:ascii="Cambria Math" w:hAnsi="Cambria Math"/>
                  <w:i/>
                  <w:lang w:eastAsia="zh-CN"/>
                </w:rPr>
              </m:ctrlPr>
            </m:radPr>
            <m:deg/>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m:t>
                      </m:r>
                    </m:sub>
                  </m:sSub>
                </m:num>
                <m:den>
                  <m:r>
                    <w:rPr>
                      <w:rFonts w:ascii="Cambria Math" w:hAnsi="Cambria Math"/>
                      <w:lang w:eastAsia="zh-CN"/>
                    </w:rPr>
                    <m:t>M</m:t>
                  </m:r>
                </m:den>
              </m:f>
            </m:e>
          </m:rad>
          <m:sSup>
            <m:sSupPr>
              <m:ctrlPr>
                <w:rPr>
                  <w:rFonts w:ascii="Cambria Math" w:eastAsia="宋体" w:hAnsi="Cambria Math"/>
                  <w:i/>
                </w:rPr>
              </m:ctrlPr>
            </m:sSupPr>
            <m:e>
              <m:d>
                <m:dPr>
                  <m:begChr m:val="["/>
                  <m:endChr m:val="]"/>
                  <m:ctrlPr>
                    <w:rPr>
                      <w:rFonts w:ascii="Cambria Math" w:eastAsia="宋体" w:hAnsi="Cambria Math"/>
                      <w:i/>
                    </w:rPr>
                  </m:ctrlPr>
                </m:dPr>
                <m:e>
                  <m:m>
                    <m:mPr>
                      <m:mcs>
                        <m:mc>
                          <m:mcPr>
                            <m:count m:val="1"/>
                            <m:mcJc m:val="center"/>
                          </m:mcPr>
                        </m:mc>
                      </m:mcs>
                      <m:ctrlPr>
                        <w:rPr>
                          <w:rFonts w:ascii="Cambria Math" w:eastAsia="宋体" w:hAnsi="Cambria Math"/>
                          <w:i/>
                        </w:rPr>
                      </m:ctrlPr>
                    </m:mP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rx,u,θ</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n,m,ZOA,u</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n,m,AOA,u</m:t>
                                </m:r>
                              </m:sub>
                            </m:sSub>
                          </m:e>
                        </m:d>
                      </m:e>
                    </m:m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rx,u,ϕ</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n,m,ZOA,u</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n,m,AOA,u</m:t>
                                </m:r>
                              </m:sub>
                            </m:sSub>
                          </m:e>
                        </m:d>
                      </m:e>
                    </m:mr>
                  </m:m>
                </m:e>
              </m:d>
            </m:e>
            <m:sup>
              <m:r>
                <w:rPr>
                  <w:rFonts w:ascii="Cambria Math" w:eastAsia="宋体" w:hAnsi="Cambria Math"/>
                </w:rPr>
                <m:t>T</m:t>
              </m:r>
            </m:sup>
          </m:sSup>
          <m:d>
            <m:dPr>
              <m:begChr m:val="["/>
              <m:endChr m:val="]"/>
              <m:ctrlPr>
                <w:rPr>
                  <w:rFonts w:ascii="Cambria Math" w:eastAsia="宋体" w:hAnsi="Cambria Math"/>
                  <w:i/>
                </w:rPr>
              </m:ctrlPr>
            </m:dPr>
            <m:e>
              <m:m>
                <m:mPr>
                  <m:mcs>
                    <m:mc>
                      <m:mcPr>
                        <m:count m:val="2"/>
                        <m:mcJc m:val="center"/>
                      </m:mcPr>
                    </m:mc>
                  </m:mcs>
                  <m:ctrlPr>
                    <w:rPr>
                      <w:rFonts w:ascii="Cambria Math" w:eastAsia="宋体" w:hAnsi="Cambria Math"/>
                      <w:i/>
                    </w:rPr>
                  </m:ctrlPr>
                </m:mPr>
                <m:mr>
                  <m:e>
                    <m:r>
                      <m:rPr>
                        <m:sty m:val="p"/>
                      </m:rPr>
                      <w:rPr>
                        <w:rFonts w:ascii="Cambria Math" w:eastAsia="宋体" w:hAnsi="Cambria Math"/>
                      </w:rPr>
                      <m:t>exp</m:t>
                    </m:r>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θθ</m:t>
                            </m:r>
                          </m:sup>
                        </m:sSubSup>
                      </m:e>
                    </m:d>
                  </m:e>
                  <m:e>
                    <m:rad>
                      <m:radPr>
                        <m:degHide m:val="1"/>
                        <m:ctrlPr>
                          <w:rPr>
                            <w:rFonts w:ascii="Cambria Math" w:eastAsia="宋体" w:hAnsi="Cambria Math"/>
                            <w:i/>
                          </w:rPr>
                        </m:ctrlPr>
                      </m:radPr>
                      <m:deg/>
                      <m:e>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n,m</m:t>
                            </m:r>
                          </m:sub>
                          <m:sup>
                            <m:r>
                              <w:rPr>
                                <w:rFonts w:ascii="Cambria Math" w:eastAsia="宋体" w:hAnsi="Cambria Math"/>
                              </w:rPr>
                              <m:t>-1</m:t>
                            </m:r>
                          </m:sup>
                        </m:sSubSup>
                      </m:e>
                    </m:rad>
                    <m:r>
                      <m:rPr>
                        <m:sty m:val="p"/>
                      </m:rPr>
                      <w:rPr>
                        <w:rFonts w:ascii="Cambria Math" w:eastAsia="宋体" w:hAnsi="Cambria Math"/>
                      </w:rPr>
                      <m:t>exp</m:t>
                    </m:r>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θϕ</m:t>
                            </m:r>
                          </m:sup>
                        </m:sSubSup>
                      </m:e>
                    </m:d>
                  </m:e>
                </m:mr>
                <m:mr>
                  <m:e>
                    <m:rad>
                      <m:radPr>
                        <m:degHide m:val="1"/>
                        <m:ctrlPr>
                          <w:rPr>
                            <w:rFonts w:ascii="Cambria Math" w:eastAsia="宋体" w:hAnsi="Cambria Math"/>
                            <w:i/>
                          </w:rPr>
                        </m:ctrlPr>
                      </m:radPr>
                      <m:deg/>
                      <m:e>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n,m</m:t>
                            </m:r>
                          </m:sub>
                          <m:sup>
                            <m:r>
                              <w:rPr>
                                <w:rFonts w:ascii="Cambria Math" w:eastAsia="宋体" w:hAnsi="Cambria Math"/>
                              </w:rPr>
                              <m:t>-1</m:t>
                            </m:r>
                          </m:sup>
                        </m:sSubSup>
                      </m:e>
                    </m:rad>
                    <m:r>
                      <m:rPr>
                        <m:sty m:val="p"/>
                      </m:rPr>
                      <w:rPr>
                        <w:rFonts w:ascii="Cambria Math" w:eastAsia="宋体" w:hAnsi="Cambria Math"/>
                      </w:rPr>
                      <m:t>exp</m:t>
                    </m:r>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ϕθ</m:t>
                            </m:r>
                          </m:sup>
                        </m:sSubSup>
                      </m:e>
                    </m:d>
                  </m:e>
                  <m:e>
                    <m:r>
                      <m:rPr>
                        <m:sty m:val="p"/>
                      </m:rPr>
                      <w:rPr>
                        <w:rFonts w:ascii="Cambria Math" w:eastAsia="宋体" w:hAnsi="Cambria Math"/>
                      </w:rPr>
                      <m:t>exp</m:t>
                    </m:r>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ϕϕ</m:t>
                            </m:r>
                          </m:sup>
                        </m:sSubSup>
                      </m:e>
                    </m:d>
                  </m:e>
                </m:mr>
              </m:m>
            </m:e>
          </m:d>
          <m:d>
            <m:dPr>
              <m:begChr m:val="["/>
              <m:endChr m:val="]"/>
              <m:ctrlPr>
                <w:rPr>
                  <w:rFonts w:ascii="Cambria Math" w:eastAsia="宋体" w:hAnsi="Cambria Math"/>
                  <w:i/>
                </w:rPr>
              </m:ctrlPr>
            </m:dPr>
            <m:e>
              <m:m>
                <m:mPr>
                  <m:mcs>
                    <m:mc>
                      <m:mcPr>
                        <m:count m:val="1"/>
                        <m:mcJc m:val="center"/>
                      </m:mcPr>
                    </m:mc>
                  </m:mcs>
                  <m:ctrlPr>
                    <w:rPr>
                      <w:rFonts w:ascii="Cambria Math" w:eastAsia="宋体" w:hAnsi="Cambria Math"/>
                      <w:i/>
                    </w:rPr>
                  </m:ctrlPr>
                </m:mP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tx,s,θ</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n,m,ZOD,s</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n,m,AOD,s</m:t>
                            </m:r>
                          </m:sub>
                        </m:sSub>
                      </m:e>
                    </m:d>
                  </m:e>
                </m:mr>
                <m:mr>
                  <m:e>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tx,s,ϕ</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θ</m:t>
                            </m:r>
                          </m:e>
                          <m:sub>
                            <m:r>
                              <w:rPr>
                                <w:rFonts w:ascii="Cambria Math" w:eastAsia="宋体" w:hAnsi="Cambria Math"/>
                              </w:rPr>
                              <m:t>n,m,ZOD,s</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ϕ</m:t>
                            </m:r>
                          </m:e>
                          <m:sub>
                            <m:r>
                              <w:rPr>
                                <w:rFonts w:ascii="Cambria Math" w:eastAsia="宋体" w:hAnsi="Cambria Math"/>
                              </w:rPr>
                              <m:t>n,m,AOD,s</m:t>
                            </m:r>
                          </m:sub>
                        </m:sSub>
                      </m:e>
                    </m:d>
                  </m:e>
                </m:mr>
              </m:m>
            </m:e>
          </m:d>
        </m:oMath>
      </m:oMathPara>
    </w:p>
    <w:p w14:paraId="27B5E62F" w14:textId="3AC437A4" w:rsidR="00DF34B0" w:rsidRPr="00162100" w:rsidRDefault="005E141C" w:rsidP="00DA3750">
      <w:pPr>
        <w:spacing w:after="120"/>
        <w:jc w:val="both"/>
        <w:rPr>
          <w:rFonts w:ascii="Cambria Math" w:hAnsi="Cambria Math"/>
          <w:i/>
          <w:lang w:eastAsia="zh-CN"/>
        </w:rPr>
      </w:pPr>
      <m:oMathPara>
        <m:oMath>
          <m:r>
            <m:rPr>
              <m:sty m:val="p"/>
            </m:rP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j2π</m:t>
              </m:r>
              <m:f>
                <m:fPr>
                  <m:ctrlPr>
                    <w:rPr>
                      <w:rFonts w:ascii="Cambria Math" w:hAnsi="Cambria Math"/>
                      <w:i/>
                      <w:lang w:eastAsia="zh-CN"/>
                    </w:rPr>
                  </m:ctrlPr>
                </m:fPr>
                <m:num>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rx,s,u,n,m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r>
            <m:rPr>
              <m:sty m:val="p"/>
            </m:rP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j2π</m:t>
              </m:r>
              <m:f>
                <m:fPr>
                  <m:ctrlPr>
                    <w:rPr>
                      <w:rFonts w:ascii="Cambria Math" w:hAnsi="Cambria Math"/>
                      <w:i/>
                      <w:lang w:eastAsia="zh-CN"/>
                    </w:rPr>
                  </m:ctrlPr>
                </m:fPr>
                <m:num>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tx,s,u,n,m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r>
            <m:rPr>
              <m:sty m:val="p"/>
            </m:rP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j2π</m:t>
              </m:r>
              <m:f>
                <m:fPr>
                  <m:ctrlPr>
                    <w:rPr>
                      <w:rFonts w:ascii="Cambria Math" w:hAnsi="Cambria Math"/>
                      <w:i/>
                      <w:lang w:eastAsia="zh-CN"/>
                    </w:rPr>
                  </m:ctrlPr>
                </m:fPr>
                <m:num>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rx,n,m</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r>
                <w:rPr>
                  <w:rFonts w:ascii="Cambria Math" w:hAnsi="Cambria Math"/>
                  <w:lang w:eastAsia="zh-CN"/>
                </w:rPr>
                <m:t>t</m:t>
              </m:r>
            </m:e>
          </m:d>
        </m:oMath>
      </m:oMathPara>
    </w:p>
    <w:p w14:paraId="084C6A9A" w14:textId="10E70711" w:rsidR="00DF34B0" w:rsidRPr="00D74105" w:rsidRDefault="00D74105" w:rsidP="00DA3750">
      <w:pPr>
        <w:pStyle w:val="aa"/>
        <w:spacing w:after="120"/>
        <w:jc w:val="both"/>
        <w:rPr>
          <w:rFonts w:ascii="Times New Roman" w:eastAsiaTheme="minorEastAsia" w:hAnsi="Times New Roman" w:cs="Times New Roman"/>
          <w:b/>
          <w:bCs/>
          <w:lang w:eastAsia="zh-CN"/>
        </w:rPr>
      </w:pPr>
      <w:bookmarkStart w:id="22" w:name="_Ref188811090"/>
      <w:r w:rsidRPr="00D74105">
        <w:rPr>
          <w:rFonts w:ascii="Times New Roman" w:eastAsiaTheme="minorEastAsia" w:hAnsi="Times New Roman" w:cs="Times New Roman"/>
          <w:b/>
          <w:bCs/>
          <w:lang w:eastAsia="zh-CN"/>
        </w:rPr>
        <w:t xml:space="preserve">Proposal </w:t>
      </w:r>
      <w:r w:rsidRPr="00D74105">
        <w:rPr>
          <w:rFonts w:ascii="Times New Roman" w:eastAsiaTheme="minorEastAsia" w:hAnsi="Times New Roman" w:cs="Times New Roman"/>
          <w:b/>
          <w:bCs/>
          <w:lang w:eastAsia="zh-CN"/>
        </w:rPr>
        <w:fldChar w:fldCharType="begin"/>
      </w:r>
      <w:r w:rsidRPr="00D74105">
        <w:rPr>
          <w:rFonts w:ascii="Times New Roman" w:eastAsiaTheme="minorEastAsia" w:hAnsi="Times New Roman" w:cs="Times New Roman"/>
          <w:b/>
          <w:bCs/>
          <w:lang w:eastAsia="zh-CN"/>
        </w:rPr>
        <w:instrText xml:space="preserve"> SEQ Proposal \* ARABIC </w:instrText>
      </w:r>
      <w:r w:rsidRPr="00D74105">
        <w:rPr>
          <w:rFonts w:ascii="Times New Roman" w:eastAsiaTheme="minorEastAsia" w:hAnsi="Times New Roman" w:cs="Times New Roman"/>
          <w:b/>
          <w:bCs/>
          <w:lang w:eastAsia="zh-CN"/>
        </w:rPr>
        <w:fldChar w:fldCharType="separate"/>
      </w:r>
      <w:r w:rsidR="00F97D65">
        <w:rPr>
          <w:rFonts w:ascii="Times New Roman" w:eastAsiaTheme="minorEastAsia" w:hAnsi="Times New Roman" w:cs="Times New Roman"/>
          <w:b/>
          <w:bCs/>
          <w:noProof/>
          <w:lang w:eastAsia="zh-CN"/>
        </w:rPr>
        <w:t>6</w:t>
      </w:r>
      <w:r w:rsidRPr="00D74105">
        <w:rPr>
          <w:rFonts w:ascii="Times New Roman" w:eastAsiaTheme="minorEastAsia" w:hAnsi="Times New Roman" w:cs="Times New Roman"/>
          <w:b/>
          <w:bCs/>
          <w:lang w:eastAsia="zh-CN"/>
        </w:rPr>
        <w:fldChar w:fldCharType="end"/>
      </w:r>
      <w:r w:rsidRPr="00D74105">
        <w:rPr>
          <w:rFonts w:ascii="Times New Roman" w:eastAsiaTheme="minorEastAsia" w:hAnsi="Times New Roman" w:cs="Times New Roman" w:hint="eastAsia"/>
          <w:b/>
          <w:bCs/>
          <w:lang w:eastAsia="zh-CN"/>
        </w:rPr>
        <w:t>:</w:t>
      </w:r>
      <w:r w:rsidR="00DF34B0" w:rsidRPr="00D74105">
        <w:rPr>
          <w:rFonts w:ascii="Times New Roman" w:eastAsiaTheme="minorEastAsia" w:hAnsi="Times New Roman" w:cs="Times New Roman"/>
          <w:b/>
          <w:bCs/>
          <w:lang w:eastAsia="zh-CN"/>
        </w:rPr>
        <w:t xml:space="preserve"> </w:t>
      </w:r>
      <w:r w:rsidR="00DF34B0" w:rsidRPr="00D74105">
        <w:rPr>
          <w:rFonts w:ascii="Times New Roman" w:eastAsiaTheme="minorEastAsia" w:hAnsi="Times New Roman" w:cs="Times New Roman" w:hint="eastAsia"/>
          <w:b/>
          <w:bCs/>
          <w:lang w:eastAsia="zh-CN"/>
        </w:rPr>
        <w:t xml:space="preserve">For the non-direct paths, the antenna element-wise channel parameters of the antenna element pair </w:t>
      </w:r>
      <m:oMath>
        <m:d>
          <m:dPr>
            <m:ctrlPr>
              <w:rPr>
                <w:rFonts w:ascii="Cambria Math" w:eastAsiaTheme="minorEastAsia" w:hAnsi="Cambria Math" w:cs="Times New Roman"/>
                <w:b/>
                <w:bCs/>
                <w:lang w:eastAsia="zh-CN"/>
              </w:rPr>
            </m:ctrlPr>
          </m:dPr>
          <m:e>
            <m:r>
              <m:rPr>
                <m:sty m:val="bi"/>
              </m:rPr>
              <w:rPr>
                <w:rFonts w:ascii="Cambria Math" w:eastAsiaTheme="minorEastAsia" w:hAnsi="Cambria Math" w:cs="Times New Roman"/>
                <w:lang w:eastAsia="zh-CN"/>
              </w:rPr>
              <m:t>s,u</m:t>
            </m:r>
          </m:e>
        </m:d>
      </m:oMath>
      <w:r w:rsidR="00DF34B0" w:rsidRPr="00D74105">
        <w:rPr>
          <w:rFonts w:ascii="Times New Roman" w:eastAsiaTheme="minorEastAsia" w:hAnsi="Times New Roman" w:cs="Times New Roman" w:hint="eastAsia"/>
          <w:b/>
          <w:bCs/>
          <w:lang w:eastAsia="zh-CN"/>
        </w:rPr>
        <w:t xml:space="preserve"> can be obtained as follows.</w:t>
      </w:r>
      <w:bookmarkEnd w:id="21"/>
      <w:bookmarkEnd w:id="22"/>
    </w:p>
    <w:p w14:paraId="76A23B08" w14:textId="77777777" w:rsidR="00DF34B0" w:rsidRPr="004541C6" w:rsidRDefault="00DF34B0" w:rsidP="00DA3750">
      <w:pPr>
        <w:pStyle w:val="affa"/>
        <w:numPr>
          <w:ilvl w:val="0"/>
          <w:numId w:val="54"/>
        </w:numPr>
        <w:snapToGrid w:val="0"/>
        <w:spacing w:after="120"/>
        <w:jc w:val="both"/>
        <w:rPr>
          <w:rFonts w:eastAsia="微软雅黑"/>
          <w:b/>
          <w:bCs/>
          <w:color w:val="000000" w:themeColor="text1"/>
          <w:lang w:val="en-GB" w:eastAsia="zh-CN"/>
        </w:rPr>
      </w:pPr>
      <w:r w:rsidRPr="004541C6">
        <w:rPr>
          <w:rFonts w:eastAsiaTheme="minorEastAsia" w:hAnsi="Cambria Math" w:hint="eastAsia"/>
          <w:b/>
          <w:bCs/>
          <w:lang w:eastAsia="zh-CN"/>
        </w:rPr>
        <w:t>Delay</w:t>
      </w:r>
    </w:p>
    <w:p w14:paraId="48BF9EBD" w14:textId="02A08289" w:rsidR="00DF34B0" w:rsidRPr="004541C6" w:rsidRDefault="00DF34B0" w:rsidP="00DA3750">
      <w:pPr>
        <w:snapToGrid w:val="0"/>
        <w:spacing w:after="120"/>
        <w:jc w:val="both"/>
        <w:rPr>
          <w:rFonts w:eastAsiaTheme="minorEastAsia"/>
          <w:b/>
          <w:bCs/>
          <w:lang w:eastAsia="zh-CN"/>
        </w:rPr>
      </w:pPr>
      <w:r w:rsidRPr="004541C6">
        <w:rPr>
          <w:rFonts w:eastAsiaTheme="minorEastAsia" w:hint="eastAsia"/>
          <w:b/>
          <w:bCs/>
          <w:lang w:eastAsia="zh-CN"/>
        </w:rPr>
        <w:t xml:space="preserve">The delay </w:t>
      </w:r>
      <m:oMath>
        <m:sSub>
          <m:sSubPr>
            <m:ctrlPr>
              <w:rPr>
                <w:rFonts w:ascii="Cambria Math" w:hAnsi="Cambria Math"/>
                <w:b/>
                <w:bCs/>
                <w:i/>
                <w:lang w:eastAsia="zh-CN"/>
              </w:rPr>
            </m:ctrlPr>
          </m:sSubPr>
          <m:e>
            <m:r>
              <m:rPr>
                <m:sty m:val="bi"/>
              </m:rPr>
              <w:rPr>
                <w:rFonts w:ascii="Cambria Math" w:hAnsi="Cambria Math"/>
                <w:lang w:eastAsia="zh-CN"/>
              </w:rPr>
              <m:t>τ</m:t>
            </m:r>
          </m:e>
          <m:sub>
            <m:r>
              <m:rPr>
                <m:sty m:val="bi"/>
              </m:rPr>
              <w:rPr>
                <w:rFonts w:ascii="Cambria Math" w:hAnsi="Cambria Math"/>
                <w:lang w:eastAsia="zh-CN"/>
              </w:rPr>
              <m:t>n,m,s,u</m:t>
            </m:r>
          </m:sub>
        </m:sSub>
      </m:oMath>
      <w:r w:rsidR="00955589">
        <w:rPr>
          <w:rFonts w:eastAsiaTheme="minorEastAsia" w:hint="eastAsia"/>
          <w:b/>
          <w:bCs/>
          <w:lang w:eastAsia="zh-CN"/>
        </w:rPr>
        <w:t xml:space="preserve"> </w:t>
      </w:r>
      <w:r w:rsidRPr="004541C6">
        <w:rPr>
          <w:rFonts w:eastAsiaTheme="minorEastAsia" w:hint="eastAsia"/>
          <w:b/>
          <w:bCs/>
          <w:lang w:eastAsia="zh-CN"/>
        </w:rPr>
        <w:t xml:space="preserve">between the transmit antenna </w:t>
      </w:r>
      <m:oMath>
        <m:r>
          <m:rPr>
            <m:sty m:val="bi"/>
          </m:rPr>
          <w:rPr>
            <w:rFonts w:ascii="Cambria Math" w:eastAsiaTheme="minorEastAsia" w:hAnsi="Cambria Math"/>
            <w:lang w:eastAsia="zh-CN"/>
          </w:rPr>
          <m:t>s</m:t>
        </m:r>
      </m:oMath>
      <w:r w:rsidRPr="004541C6">
        <w:rPr>
          <w:rFonts w:eastAsiaTheme="minorEastAsia" w:hint="eastAsia"/>
          <w:b/>
          <w:bCs/>
          <w:lang w:eastAsia="zh-CN"/>
        </w:rPr>
        <w:t xml:space="preserve"> and the receive antenna </w:t>
      </w:r>
      <m:oMath>
        <m:r>
          <m:rPr>
            <m:sty m:val="bi"/>
          </m:rPr>
          <w:rPr>
            <w:rFonts w:ascii="Cambria Math" w:eastAsiaTheme="minorEastAsia" w:hAnsi="Cambria Math"/>
            <w:lang w:eastAsia="zh-CN"/>
          </w:rPr>
          <m:t>u</m:t>
        </m:r>
      </m:oMath>
      <w:r w:rsidRPr="004541C6">
        <w:rPr>
          <w:rFonts w:eastAsiaTheme="minorEastAsia" w:hint="eastAsia"/>
          <w:b/>
          <w:bCs/>
          <w:lang w:eastAsia="zh-CN"/>
        </w:rPr>
        <w:t xml:space="preserve"> can be obtained as follows.</w:t>
      </w:r>
    </w:p>
    <w:p w14:paraId="7A3983CF" w14:textId="0F12081B" w:rsidR="00DF34B0" w:rsidRPr="004541C6" w:rsidRDefault="00F4130A" w:rsidP="00DA3750">
      <w:pPr>
        <w:snapToGrid w:val="0"/>
        <w:spacing w:after="120"/>
        <w:jc w:val="both"/>
        <w:rPr>
          <w:rFonts w:ascii="Cambria Math" w:hAnsi="Cambria Math"/>
          <w:b/>
          <w:bCs/>
          <w:i/>
          <w:iCs/>
          <w:lang w:eastAsia="zh-CN"/>
        </w:rPr>
      </w:pPr>
      <m:oMathPara>
        <m:oMathParaPr>
          <m:jc m:val="centerGroup"/>
        </m:oMathParaPr>
        <m:oMath>
          <m:sSub>
            <m:sSubPr>
              <m:ctrlPr>
                <w:rPr>
                  <w:rFonts w:ascii="Cambria Math" w:hAnsi="Cambria Math"/>
                  <w:b/>
                  <w:bCs/>
                  <w:i/>
                  <w:iCs/>
                  <w:lang w:eastAsia="zh-CN"/>
                </w:rPr>
              </m:ctrlPr>
            </m:sSubPr>
            <m:e>
              <m:r>
                <m:rPr>
                  <m:sty m:val="bi"/>
                </m:rPr>
                <w:rPr>
                  <w:rFonts w:ascii="Cambria Math" w:hAnsi="Cambria Math"/>
                  <w:lang w:eastAsia="zh-CN"/>
                </w:rPr>
                <m:t>τ</m:t>
              </m:r>
            </m:e>
            <m:sub>
              <m:r>
                <m:rPr>
                  <m:sty m:val="bi"/>
                </m:rPr>
                <w:rPr>
                  <w:rFonts w:ascii="Cambria Math" w:hAnsi="Cambria Math"/>
                  <w:lang w:eastAsia="zh-CN"/>
                </w:rPr>
                <m:t>n,m,s,u</m:t>
              </m:r>
            </m:sub>
          </m:sSub>
          <m:r>
            <m:rPr>
              <m:sty m:val="bi"/>
            </m:rPr>
            <w:rPr>
              <w:rFonts w:ascii="Cambria Math" w:hAnsi="Cambria Math"/>
              <w:lang w:eastAsia="zh-CN"/>
            </w:rPr>
            <m:t>=</m:t>
          </m:r>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τ</m:t>
                  </m:r>
                </m:e>
              </m:acc>
            </m:e>
            <m:sub>
              <m:r>
                <m:rPr>
                  <m:sty m:val="bi"/>
                </m:rPr>
                <w:rPr>
                  <w:rFonts w:ascii="Cambria Math" w:hAnsi="Cambria Math"/>
                  <w:lang w:eastAsia="zh-CN"/>
                </w:rPr>
                <m:t>n,m,s,u</m:t>
              </m:r>
            </m:sub>
          </m:sSub>
          <m:r>
            <m:rPr>
              <m:sty m:val="bi"/>
            </m:rPr>
            <w:rPr>
              <w:rFonts w:ascii="Cambria Math" w:hAnsi="Cambria Math"/>
              <w:lang w:eastAsia="zh-CN"/>
            </w:rPr>
            <m:t>-</m:t>
          </m:r>
          <m:r>
            <m:rPr>
              <m:sty m:val="b"/>
            </m:rPr>
            <w:rPr>
              <w:rFonts w:ascii="Cambria Math" w:hAnsi="Cambria Math"/>
              <w:lang w:eastAsia="zh-CN"/>
            </w:rPr>
            <m:t>min</m:t>
          </m:r>
          <m:d>
            <m:dPr>
              <m:ctrlPr>
                <w:rPr>
                  <w:rFonts w:ascii="Cambria Math" w:hAnsi="Cambria Math"/>
                  <w:b/>
                  <w:bCs/>
                  <w:i/>
                  <w:iCs/>
                  <w:lang w:eastAsia="zh-CN"/>
                </w:rPr>
              </m:ctrlPr>
            </m:dPr>
            <m:e>
              <m:sSubSup>
                <m:sSubSupPr>
                  <m:ctrlPr>
                    <w:rPr>
                      <w:rFonts w:ascii="Cambria Math" w:hAnsi="Cambria Math"/>
                      <w:b/>
                      <w:bCs/>
                      <w:i/>
                      <w:iCs/>
                      <w:lang w:eastAsia="zh-CN"/>
                    </w:rPr>
                  </m:ctrlPr>
                </m:sSubSupPr>
                <m:e>
                  <m:d>
                    <m:dPr>
                      <m:begChr m:val="{"/>
                      <m:endChr m:val="}"/>
                      <m:ctrlPr>
                        <w:rPr>
                          <w:rFonts w:ascii="Cambria Math" w:hAnsi="Cambria Math"/>
                          <w:b/>
                          <w:bCs/>
                          <w:i/>
                          <w:iCs/>
                          <w:lang w:eastAsia="zh-CN"/>
                        </w:rPr>
                      </m:ctrlPr>
                    </m:dPr>
                    <m:e>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τ</m:t>
                              </m:r>
                            </m:e>
                          </m:acc>
                        </m:e>
                        <m:sub>
                          <m:r>
                            <m:rPr>
                              <m:sty m:val="bi"/>
                            </m:rPr>
                            <w:rPr>
                              <w:rFonts w:ascii="Cambria Math" w:hAnsi="Cambria Math"/>
                              <w:lang w:eastAsia="zh-CN"/>
                            </w:rPr>
                            <m:t>n,m,s,u</m:t>
                          </m:r>
                        </m:sub>
                      </m:sSub>
                    </m:e>
                  </m:d>
                </m:e>
                <m:sub>
                  <m:r>
                    <m:rPr>
                      <m:sty m:val="bi"/>
                    </m:rPr>
                    <w:rPr>
                      <w:rFonts w:ascii="Cambria Math" w:hAnsi="Cambria Math"/>
                      <w:lang w:eastAsia="zh-CN"/>
                    </w:rPr>
                    <m:t>n=1</m:t>
                  </m:r>
                </m:sub>
                <m:sup>
                  <m:r>
                    <m:rPr>
                      <m:sty m:val="bi"/>
                    </m:rPr>
                    <w:rPr>
                      <w:rFonts w:ascii="Cambria Math" w:hAnsi="Cambria Math"/>
                      <w:lang w:eastAsia="zh-CN"/>
                    </w:rPr>
                    <m:t>N</m:t>
                  </m:r>
                </m:sup>
              </m:sSubSup>
            </m:e>
          </m:d>
        </m:oMath>
      </m:oMathPara>
    </w:p>
    <w:p w14:paraId="0B82A386" w14:textId="77777777" w:rsidR="00DF34B0" w:rsidRPr="004541C6" w:rsidRDefault="00DF34B0" w:rsidP="00DA3750">
      <w:pPr>
        <w:snapToGrid w:val="0"/>
        <w:spacing w:after="120"/>
        <w:jc w:val="both"/>
        <w:rPr>
          <w:rFonts w:eastAsiaTheme="minorEastAsia"/>
          <w:b/>
          <w:bCs/>
          <w:lang w:eastAsia="zh-CN"/>
        </w:rPr>
      </w:pPr>
      <w:proofErr w:type="gramStart"/>
      <w:r w:rsidRPr="004541C6">
        <w:rPr>
          <w:rFonts w:eastAsiaTheme="minorEastAsia" w:hint="eastAsia"/>
          <w:b/>
          <w:bCs/>
          <w:lang w:eastAsia="zh-CN"/>
        </w:rPr>
        <w:t>w</w:t>
      </w:r>
      <w:r w:rsidRPr="004541C6">
        <w:rPr>
          <w:b/>
          <w:bCs/>
          <w:lang w:eastAsia="zh-CN"/>
        </w:rPr>
        <w:t>here</w:t>
      </w:r>
      <w:proofErr w:type="gramEnd"/>
    </w:p>
    <w:p w14:paraId="2DC800F5" w14:textId="77777777" w:rsidR="00DF34B0" w:rsidRPr="004541C6" w:rsidRDefault="00F4130A" w:rsidP="00DA3750">
      <w:pPr>
        <w:snapToGrid w:val="0"/>
        <w:spacing w:after="120"/>
        <w:jc w:val="both"/>
        <w:rPr>
          <w:rFonts w:ascii="Cambria Math" w:eastAsiaTheme="minorEastAsia" w:hAnsi="Cambria Math"/>
          <w:b/>
          <w:bCs/>
          <w:i/>
          <w:lang w:eastAsia="zh-CN"/>
        </w:rPr>
      </w:pPr>
      <m:oMathPara>
        <m:oMathParaPr>
          <m:jc m:val="centerGroup"/>
        </m:oMathParaP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n,m,s,u</m:t>
              </m:r>
            </m:sub>
          </m:sSub>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r>
            <m:rPr>
              <m:sty m:val="bi"/>
            </m:rPr>
            <w:rPr>
              <w:rFonts w:ascii="Cambria Math" w:hAnsi="Cambria Math"/>
              <w:lang w:eastAsia="zh-CN"/>
            </w:rPr>
            <m:t>-</m:t>
          </m:r>
          <m:f>
            <m:fPr>
              <m:ctrlPr>
                <w:rPr>
                  <w:rFonts w:ascii="Cambria Math" w:hAnsi="Cambria Math"/>
                  <w:b/>
                  <w:bCs/>
                  <w:i/>
                  <w:lang w:eastAsia="zh-CN"/>
                </w:rPr>
              </m:ctrlPr>
            </m:fPr>
            <m:num>
              <m:sSub>
                <m:sSubPr>
                  <m:ctrlPr>
                    <w:rPr>
                      <w:rFonts w:ascii="Cambria Math" w:hAnsi="Cambria Math"/>
                      <w:b/>
                      <w:bCs/>
                      <w:i/>
                      <w:lang w:eastAsia="zh-CN"/>
                    </w:rPr>
                  </m:ctrlPr>
                </m:sSubPr>
                <m:e>
                  <m:acc>
                    <m:accPr>
                      <m:ctrlPr>
                        <w:rPr>
                          <w:rFonts w:ascii="Cambria Math" w:hAnsi="Cambria Math"/>
                          <w:b/>
                          <w:bCs/>
                          <w:i/>
                          <w:lang w:eastAsia="zh-CN"/>
                        </w:rPr>
                      </m:ctrlPr>
                    </m:accPr>
                    <m:e>
                      <m:r>
                        <m:rPr>
                          <m:sty m:val="bi"/>
                        </m:rPr>
                        <w:rPr>
                          <w:rFonts w:ascii="Cambria Math" w:hAnsi="Cambria Math"/>
                          <w:lang w:eastAsia="zh-CN"/>
                        </w:rPr>
                        <m:t>r</m:t>
                      </m:r>
                    </m:e>
                  </m:acc>
                </m:e>
                <m:sub>
                  <m:r>
                    <m:rPr>
                      <m:sty m:val="bi"/>
                    </m:rPr>
                    <w:rPr>
                      <w:rFonts w:ascii="Cambria Math" w:hAnsi="Cambria Math"/>
                      <w:lang w:eastAsia="zh-CN"/>
                    </w:rPr>
                    <m:t>rx,n,m</m:t>
                  </m:r>
                </m:sub>
              </m:sSub>
              <m:sSub>
                <m:sSubPr>
                  <m:ctrlPr>
                    <w:rPr>
                      <w:rFonts w:ascii="Cambria Math" w:hAnsi="Cambria Math"/>
                      <w:b/>
                      <w:bCs/>
                      <w:i/>
                      <w:lang w:eastAsia="zh-CN"/>
                    </w:rPr>
                  </m:ctrlPr>
                </m:sSubPr>
                <m:e>
                  <m:r>
                    <m:rPr>
                      <m:sty m:val="bi"/>
                    </m:rPr>
                    <w:rPr>
                      <w:rFonts w:ascii="Cambria Math" w:hAnsi="Cambria Math"/>
                      <w:lang w:eastAsia="zh-CN"/>
                    </w:rPr>
                    <m:t>⋅</m:t>
                  </m:r>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r>
                <m:rPr>
                  <m:sty m:val="bi"/>
                </m:rPr>
                <w:rPr>
                  <w:rFonts w:ascii="Cambria Math" w:hAnsi="Cambria Math"/>
                  <w:lang w:eastAsia="zh-CN"/>
                </w:rPr>
                <m:t>-</m:t>
              </m:r>
              <m:sSub>
                <m:sSubPr>
                  <m:ctrlPr>
                    <w:rPr>
                      <w:rFonts w:ascii="Cambria Math" w:hAnsi="Cambria Math"/>
                      <w:b/>
                      <w:bCs/>
                      <w:i/>
                      <w:lang w:eastAsia="zh-CN"/>
                    </w:rPr>
                  </m:ctrlPr>
                </m:sSubPr>
                <m:e>
                  <m:acc>
                    <m:accPr>
                      <m:ctrlPr>
                        <w:rPr>
                          <w:rFonts w:ascii="Cambria Math" w:hAnsi="Cambria Math"/>
                          <w:b/>
                          <w:bCs/>
                          <w:i/>
                          <w:lang w:eastAsia="zh-CN"/>
                        </w:rPr>
                      </m:ctrlPr>
                    </m:accPr>
                    <m:e>
                      <m:r>
                        <m:rPr>
                          <m:sty m:val="bi"/>
                        </m:rPr>
                        <w:rPr>
                          <w:rFonts w:ascii="Cambria Math" w:hAnsi="Cambria Math"/>
                          <w:lang w:eastAsia="zh-CN"/>
                        </w:rPr>
                        <m:t>r</m:t>
                      </m:r>
                    </m:e>
                  </m:acc>
                </m:e>
                <m:sub>
                  <m:r>
                    <m:rPr>
                      <m:sty m:val="bi"/>
                    </m:rPr>
                    <w:rPr>
                      <w:rFonts w:ascii="Cambria Math" w:hAnsi="Cambria Math"/>
                      <w:lang w:eastAsia="zh-CN"/>
                    </w:rPr>
                    <m:t>tx,n,m</m:t>
                  </m:r>
                </m:sub>
              </m:sSub>
              <m:sSub>
                <m:sSubPr>
                  <m:ctrlPr>
                    <w:rPr>
                      <w:rFonts w:ascii="Cambria Math" w:hAnsi="Cambria Math"/>
                      <w:b/>
                      <w:bCs/>
                      <w:i/>
                      <w:lang w:eastAsia="zh-CN"/>
                    </w:rPr>
                  </m:ctrlPr>
                </m:sSubPr>
                <m:e>
                  <m:r>
                    <m:rPr>
                      <m:sty m:val="bi"/>
                    </m:rPr>
                    <w:rPr>
                      <w:rFonts w:ascii="Cambria Math" w:hAnsi="Cambria Math"/>
                      <w:lang w:eastAsia="zh-CN"/>
                    </w:rPr>
                    <m:t>⋅</m:t>
                  </m:r>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num>
            <m:den>
              <m:r>
                <m:rPr>
                  <m:sty m:val="bi"/>
                </m:rPr>
                <w:rPr>
                  <w:rFonts w:ascii="Cambria Math" w:hAnsi="Cambria Math"/>
                  <w:lang w:eastAsia="zh-CN"/>
                </w:rPr>
                <m:t>c</m:t>
              </m:r>
            </m:den>
          </m:f>
        </m:oMath>
      </m:oMathPara>
    </w:p>
    <w:p w14:paraId="6CD97019" w14:textId="77777777" w:rsidR="00DF34B0" w:rsidRPr="004541C6" w:rsidRDefault="00DF34B0" w:rsidP="00DA3750">
      <w:pPr>
        <w:snapToGrid w:val="0"/>
        <w:spacing w:after="120"/>
        <w:jc w:val="both"/>
        <w:rPr>
          <w:rFonts w:eastAsiaTheme="minorEastAsia"/>
          <w:b/>
          <w:bCs/>
          <w:lang w:eastAsia="zh-CN"/>
        </w:rPr>
      </w:pPr>
      <w:proofErr w:type="gramStart"/>
      <w:r w:rsidRPr="004541C6">
        <w:rPr>
          <w:rFonts w:eastAsiaTheme="minorEastAsia" w:hint="eastAsia"/>
          <w:b/>
          <w:bCs/>
          <w:lang w:eastAsia="zh-CN"/>
        </w:rPr>
        <w:t>where</w:t>
      </w:r>
      <w:proofErr w:type="gramEnd"/>
    </w:p>
    <w:p w14:paraId="6CAE58A7" w14:textId="77777777" w:rsidR="00DF34B0" w:rsidRPr="004541C6" w:rsidRDefault="00F4130A" w:rsidP="00DA3750">
      <w:pPr>
        <w:snapToGrid w:val="0"/>
        <w:spacing w:after="120"/>
        <w:jc w:val="both"/>
        <w:rPr>
          <w:rFonts w:ascii="Cambria Math" w:eastAsiaTheme="minorEastAsia" w:hAnsi="Cambria Math"/>
          <w:b/>
          <w:bCs/>
          <w:i/>
          <w:lang w:eastAsia="zh-CN"/>
        </w:rPr>
      </w:pPr>
      <m:oMathPara>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τ</m:t>
              </m:r>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r>
            <m:rPr>
              <m:sty m:val="bi"/>
            </m:rPr>
            <w:rPr>
              <w:rFonts w:ascii="Cambria Math" w:hAnsi="Cambria Math"/>
              <w:lang w:eastAsia="zh-CN"/>
            </w:rPr>
            <m:t>+∆τ+</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d</m:t>
                  </m:r>
                </m:e>
                <m:sub>
                  <m:r>
                    <m:rPr>
                      <m:sty m:val="bi"/>
                    </m:rPr>
                    <w:rPr>
                      <w:rFonts w:ascii="Cambria Math" w:hAnsi="Cambria Math"/>
                      <w:lang w:eastAsia="zh-CN"/>
                    </w:rPr>
                    <m:t>3</m:t>
                  </m:r>
                  <m:r>
                    <m:rPr>
                      <m:sty m:val="bi"/>
                    </m:rPr>
                    <w:rPr>
                      <w:rFonts w:ascii="Cambria Math" w:hAnsi="Cambria Math"/>
                      <w:lang w:eastAsia="zh-CN"/>
                    </w:rPr>
                    <m:t>D</m:t>
                  </m:r>
                </m:sub>
              </m:sSub>
            </m:num>
            <m:den>
              <m:r>
                <m:rPr>
                  <m:sty m:val="bi"/>
                </m:rPr>
                <w:rPr>
                  <w:rFonts w:ascii="Cambria Math" w:hAnsi="Cambria Math"/>
                  <w:lang w:eastAsia="zh-CN"/>
                </w:rPr>
                <m:t>c</m:t>
              </m:r>
            </m:den>
          </m:f>
        </m:oMath>
      </m:oMathPara>
    </w:p>
    <w:p w14:paraId="778BFC52" w14:textId="0A810F99" w:rsidR="00DF34B0" w:rsidRPr="004541C6" w:rsidRDefault="00DF34B0" w:rsidP="00DA3750">
      <w:pPr>
        <w:snapToGrid w:val="0"/>
        <w:spacing w:after="120"/>
        <w:jc w:val="both"/>
        <w:rPr>
          <w:rFonts w:eastAsia="宋体"/>
          <w:b/>
          <w:bCs/>
          <w:lang w:eastAsia="zh-CN"/>
        </w:rPr>
      </w:pPr>
      <w:proofErr w:type="gramStart"/>
      <w:r w:rsidRPr="004541C6">
        <w:rPr>
          <w:b/>
          <w:bCs/>
          <w:lang w:eastAsia="zh-CN"/>
        </w:rPr>
        <w:t>where</w:t>
      </w:r>
      <w:proofErr w:type="gramEnd"/>
      <w:r w:rsidRPr="00684FE4">
        <w:rPr>
          <w:b/>
          <w:bCs/>
          <w:i/>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τ</m:t>
            </m:r>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oMath>
      <w:r w:rsidR="00684FE4">
        <w:rPr>
          <w:rFonts w:eastAsiaTheme="minorEastAsia" w:hint="eastAsia"/>
          <w:b/>
          <w:bCs/>
          <w:i/>
          <w:lang w:eastAsia="zh-CN"/>
        </w:rPr>
        <w:t xml:space="preserve"> </w:t>
      </w:r>
      <w:r w:rsidRPr="004541C6">
        <w:rPr>
          <w:b/>
          <w:bCs/>
          <w:lang w:eastAsia="zh-CN"/>
        </w:rPr>
        <w:t xml:space="preserve">is the cluster delay </w:t>
      </w:r>
      <w:r w:rsidRPr="004541C6">
        <w:rPr>
          <w:rFonts w:eastAsiaTheme="minorEastAsia" w:hint="eastAsia"/>
          <w:b/>
          <w:bCs/>
          <w:lang w:eastAsia="zh-CN"/>
        </w:rPr>
        <w:t>of the</w:t>
      </w:r>
      <w:r w:rsidRPr="004541C6">
        <w:rPr>
          <w:b/>
          <w:bCs/>
          <w:lang w:eastAsia="zh-CN"/>
        </w:rPr>
        <w:t xml:space="preserve"> reference</w:t>
      </w:r>
      <w:r w:rsidRPr="004541C6">
        <w:rPr>
          <w:rFonts w:eastAsiaTheme="minorEastAsia" w:hint="eastAsia"/>
          <w:b/>
          <w:bCs/>
          <w:lang w:eastAsia="zh-CN"/>
        </w:rPr>
        <w:t xml:space="preserve"> antenna pairs</w:t>
      </w:r>
      <w:r w:rsidRPr="004541C6">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u</m:t>
            </m:r>
          </m:e>
          <m:sub>
            <m:r>
              <m:rPr>
                <m:sty m:val="bi"/>
              </m:rPr>
              <w:rPr>
                <w:rFonts w:ascii="Cambria Math" w:hAnsi="Cambria Math"/>
                <w:lang w:eastAsia="zh-CN"/>
              </w:rPr>
              <m:t>0</m:t>
            </m:r>
          </m:sub>
        </m:sSub>
      </m:oMath>
      <w:r w:rsidRPr="004541C6">
        <w:rPr>
          <w:b/>
          <w:bCs/>
          <w:lang w:eastAsia="zh-CN"/>
        </w:rPr>
        <w:t xml:space="preserve">) generated in Step 5 of the of Section 7.5 in TR 38.901. </w:t>
      </w:r>
      <m:oMath>
        <m:r>
          <m:rPr>
            <m:sty m:val="bi"/>
          </m:rPr>
          <w:rPr>
            <w:rFonts w:ascii="Cambria Math" w:hAnsi="Cambria Math"/>
            <w:lang w:eastAsia="zh-CN"/>
          </w:rPr>
          <m:t>∆τ</m:t>
        </m:r>
      </m:oMath>
      <w:r w:rsidRPr="004541C6">
        <w:rPr>
          <w:rFonts w:eastAsiaTheme="minorEastAsia" w:hint="eastAsia"/>
          <w:b/>
          <w:bCs/>
          <w:lang w:eastAsia="zh-CN"/>
        </w:rPr>
        <w:t xml:space="preserve"> </w:t>
      </w:r>
      <w:proofErr w:type="gramStart"/>
      <w:r w:rsidRPr="004541C6">
        <w:rPr>
          <w:rFonts w:eastAsiaTheme="minorEastAsia" w:hint="eastAsia"/>
          <w:b/>
          <w:bCs/>
          <w:lang w:eastAsia="zh-CN"/>
        </w:rPr>
        <w:t>is</w:t>
      </w:r>
      <w:proofErr w:type="gramEnd"/>
      <w:r w:rsidRPr="004541C6">
        <w:rPr>
          <w:rFonts w:eastAsiaTheme="minorEastAsia" w:hint="eastAsia"/>
          <w:b/>
          <w:bCs/>
          <w:lang w:eastAsia="zh-CN"/>
        </w:rPr>
        <w:t xml:space="preserve"> determined according to clause</w:t>
      </w:r>
      <w:r w:rsidRPr="004541C6">
        <w:rPr>
          <w:b/>
          <w:bCs/>
          <w:lang w:eastAsia="zh-CN"/>
        </w:rPr>
        <w:t xml:space="preserve"> 7.</w:t>
      </w:r>
      <w:r w:rsidRPr="004541C6">
        <w:rPr>
          <w:rFonts w:eastAsiaTheme="minorEastAsia" w:hint="eastAsia"/>
          <w:b/>
          <w:bCs/>
          <w:lang w:eastAsia="zh-CN"/>
        </w:rPr>
        <w:t xml:space="preserve">6.9 </w:t>
      </w:r>
      <w:r w:rsidRPr="004541C6">
        <w:rPr>
          <w:b/>
          <w:bCs/>
          <w:lang w:eastAsia="zh-CN"/>
        </w:rPr>
        <w:t>in TR 38.901.</w:t>
      </w:r>
      <w:r w:rsidRPr="004541C6">
        <w:rPr>
          <w:rFonts w:eastAsiaTheme="minorEastAsia" w:hint="eastAsia"/>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d</m:t>
            </m:r>
          </m:e>
          <m:sub>
            <m:r>
              <m:rPr>
                <m:sty m:val="bi"/>
              </m:rPr>
              <w:rPr>
                <w:rFonts w:ascii="Cambria Math" w:hAnsi="Cambria Math"/>
                <w:lang w:eastAsia="zh-CN"/>
              </w:rPr>
              <m:t>3</m:t>
            </m:r>
            <m:r>
              <m:rPr>
                <m:sty m:val="bi"/>
              </m:rPr>
              <w:rPr>
                <w:rFonts w:ascii="Cambria Math" w:hAnsi="Cambria Math"/>
                <w:lang w:eastAsia="zh-CN"/>
              </w:rPr>
              <m:t>D</m:t>
            </m:r>
          </m:sub>
        </m:sSub>
      </m:oMath>
      <w:r w:rsidRPr="004541C6">
        <w:rPr>
          <w:rFonts w:eastAsiaTheme="minorEastAsia" w:hint="eastAsia"/>
          <w:b/>
          <w:bCs/>
          <w:lang w:eastAsia="zh-CN"/>
        </w:rPr>
        <w:t xml:space="preserve"> </w:t>
      </w:r>
      <w:proofErr w:type="gramStart"/>
      <w:r w:rsidRPr="004541C6">
        <w:rPr>
          <w:rFonts w:eastAsiaTheme="minorEastAsia" w:hint="eastAsia"/>
          <w:b/>
          <w:bCs/>
          <w:lang w:eastAsia="zh-CN"/>
        </w:rPr>
        <w:t>is</w:t>
      </w:r>
      <w:proofErr w:type="gramEnd"/>
      <w:r w:rsidRPr="004541C6">
        <w:rPr>
          <w:rFonts w:eastAsiaTheme="minorEastAsia" w:hint="eastAsia"/>
          <w:b/>
          <w:bCs/>
          <w:lang w:eastAsia="zh-CN"/>
        </w:rPr>
        <w:t xml:space="preserve"> the distance of the</w:t>
      </w:r>
      <w:r w:rsidRPr="004541C6">
        <w:rPr>
          <w:b/>
          <w:bCs/>
          <w:lang w:eastAsia="zh-CN"/>
        </w:rPr>
        <w:t xml:space="preserve"> reference</w:t>
      </w:r>
      <w:r w:rsidRPr="004541C6">
        <w:rPr>
          <w:rFonts w:eastAsiaTheme="minorEastAsia" w:hint="eastAsia"/>
          <w:b/>
          <w:bCs/>
          <w:lang w:eastAsia="zh-CN"/>
        </w:rPr>
        <w:t xml:space="preserve"> antenna pairs</w:t>
      </w:r>
      <w:r w:rsidRPr="004541C6">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u</m:t>
            </m:r>
          </m:e>
          <m:sub>
            <m:r>
              <m:rPr>
                <m:sty m:val="bi"/>
              </m:rPr>
              <w:rPr>
                <w:rFonts w:ascii="Cambria Math" w:hAnsi="Cambria Math"/>
                <w:lang w:eastAsia="zh-CN"/>
              </w:rPr>
              <m:t>0</m:t>
            </m:r>
          </m:sub>
        </m:sSub>
      </m:oMath>
      <w:r w:rsidRPr="004541C6">
        <w:rPr>
          <w:b/>
          <w:bCs/>
          <w:lang w:eastAsia="zh-CN"/>
        </w:rPr>
        <w:t>)</w:t>
      </w:r>
      <w:r w:rsidRPr="004541C6">
        <w:rPr>
          <w:rFonts w:ascii="宋体" w:eastAsia="宋体" w:hAnsi="宋体" w:cs="宋体" w:hint="eastAsia"/>
          <w:b/>
          <w:bCs/>
          <w:lang w:eastAsia="zh-CN"/>
        </w:rPr>
        <w:t>.</w:t>
      </w:r>
      <w:r w:rsidRPr="004541C6">
        <w:rPr>
          <w:rFonts w:ascii="Cambria Math" w:hAnsi="Cambria Math"/>
          <w:b/>
          <w:bCs/>
          <w:lang w:eastAsia="zh-CN"/>
        </w:rPr>
        <w:t xml:space="preserve"> </w:t>
      </w:r>
      <m:oMath>
        <m:r>
          <m:rPr>
            <m:sty m:val="b"/>
          </m:rPr>
          <w:rPr>
            <w:rFonts w:ascii="Cambria Math" w:hAnsi="Cambria Math"/>
            <w:lang w:eastAsia="zh-CN"/>
          </w:rPr>
          <m:t>c</m:t>
        </m:r>
      </m:oMath>
      <w:r w:rsidRPr="004541C6">
        <w:rPr>
          <w:rFonts w:ascii="Cambria Math" w:eastAsiaTheme="minorEastAsia" w:hAnsi="Cambria Math" w:hint="eastAsia"/>
          <w:b/>
          <w:bCs/>
          <w:lang w:eastAsia="zh-CN"/>
        </w:rPr>
        <w:t xml:space="preserve"> </w:t>
      </w:r>
      <w:proofErr w:type="gramStart"/>
      <w:r w:rsidRPr="004541C6">
        <w:rPr>
          <w:rFonts w:ascii="Cambria Math" w:eastAsiaTheme="minorEastAsia" w:hAnsi="Cambria Math" w:hint="eastAsia"/>
          <w:b/>
          <w:bCs/>
          <w:lang w:eastAsia="zh-CN"/>
        </w:rPr>
        <w:t>is</w:t>
      </w:r>
      <w:proofErr w:type="gramEnd"/>
      <w:r w:rsidRPr="004541C6">
        <w:rPr>
          <w:rFonts w:ascii="Cambria Math" w:eastAsiaTheme="minorEastAsia" w:hAnsi="Cambria Math" w:hint="eastAsia"/>
          <w:b/>
          <w:bCs/>
          <w:lang w:eastAsia="zh-CN"/>
        </w:rPr>
        <w:t xml:space="preserve"> </w:t>
      </w:r>
      <w:r w:rsidRPr="004541C6">
        <w:rPr>
          <w:rFonts w:eastAsia="宋体"/>
          <w:b/>
          <w:bCs/>
        </w:rPr>
        <w:t>speed of light</w:t>
      </w:r>
      <w:r w:rsidRPr="004541C6">
        <w:rPr>
          <w:rFonts w:eastAsia="宋体" w:hint="eastAsia"/>
          <w:b/>
          <w:bCs/>
          <w:lang w:eastAsia="zh-CN"/>
        </w:rPr>
        <w:t xml:space="preserve">. </w:t>
      </w:r>
    </w:p>
    <w:p w14:paraId="18C2F717" w14:textId="75F6A54D" w:rsidR="005E141C" w:rsidRPr="005E141C" w:rsidRDefault="00F4130A" w:rsidP="00DA3750">
      <w:pPr>
        <w:snapToGrid w:val="0"/>
        <w:spacing w:after="120"/>
        <w:jc w:val="both"/>
        <w:rPr>
          <w:rFonts w:eastAsiaTheme="minorEastAsia"/>
          <w:b/>
          <w:i/>
          <w:iCs/>
          <w:lang w:eastAsia="zh-CN"/>
        </w:rPr>
      </w:pPr>
      <m:oMathPara>
        <m:oMath>
          <m:sSub>
            <m:sSubPr>
              <m:ctrlPr>
                <w:rPr>
                  <w:rFonts w:ascii="Cambria Math" w:hAnsi="Cambria Math"/>
                  <w:b/>
                  <w:bCs/>
                  <w:i/>
                  <w:iCs/>
                  <w:lang w:eastAsia="zh-CN"/>
                </w:rPr>
              </m:ctrlPr>
            </m:sSubPr>
            <m:e>
              <m:acc>
                <m:accPr>
                  <m:ctrlPr>
                    <w:rPr>
                      <w:rFonts w:ascii="Cambria Math" w:hAnsi="Cambria Math"/>
                      <w:b/>
                      <w:bCs/>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tx,n,m</m:t>
              </m:r>
            </m:sub>
          </m:sSub>
          <m:r>
            <m:rPr>
              <m:sty m:val="bi"/>
            </m:rPr>
            <w:rPr>
              <w:rFonts w:ascii="Cambria Math" w:hAnsi="Cambria Math"/>
              <w:lang w:eastAsia="zh-CN"/>
            </w:rPr>
            <m:t>≜</m:t>
          </m:r>
          <m:d>
            <m:dPr>
              <m:begChr m:val="["/>
              <m:endChr m:val="]"/>
              <m:ctrlPr>
                <w:rPr>
                  <w:rFonts w:ascii="Cambria Math" w:hAnsi="Cambria Math"/>
                  <w:b/>
                  <w:i/>
                  <w:iCs/>
                  <w:lang w:eastAsia="zh-CN"/>
                </w:rPr>
              </m:ctrlPr>
            </m:dPr>
            <m:e>
              <m:m>
                <m:mPr>
                  <m:mcs>
                    <m:mc>
                      <m:mcPr>
                        <m:count m:val="1"/>
                        <m:mcJc m:val="center"/>
                      </m:mcPr>
                    </m:mc>
                  </m:mcs>
                  <m:ctrlPr>
                    <w:rPr>
                      <w:rFonts w:ascii="Cambria Math" w:hAnsi="Cambria Math"/>
                      <w:b/>
                      <w:i/>
                      <w:iCs/>
                      <w:lang w:eastAsia="zh-CN"/>
                    </w:rPr>
                  </m:ctrlPr>
                </m:mP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e>
                    </m:d>
                  </m:e>
                </m:m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e>
                    </m:d>
                  </m:e>
                </m:mr>
                <m:mr>
                  <m:e>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e>
                </m:mr>
              </m:m>
            </m:e>
          </m:d>
        </m:oMath>
      </m:oMathPara>
    </w:p>
    <w:p w14:paraId="0A8DE40F" w14:textId="77777777" w:rsidR="005E141C" w:rsidRPr="005E141C" w:rsidRDefault="005E141C" w:rsidP="00DA3750">
      <w:pPr>
        <w:snapToGrid w:val="0"/>
        <w:spacing w:after="120"/>
        <w:jc w:val="both"/>
        <w:rPr>
          <w:rFonts w:eastAsiaTheme="minorEastAsia"/>
          <w:b/>
          <w:lang w:eastAsia="zh-CN"/>
        </w:rPr>
      </w:pPr>
      <w:proofErr w:type="gramStart"/>
      <w:r w:rsidRPr="005E141C">
        <w:rPr>
          <w:rFonts w:eastAsiaTheme="minorEastAsia" w:hint="eastAsia"/>
          <w:b/>
          <w:lang w:eastAsia="zh-CN"/>
        </w:rPr>
        <w:t>and</w:t>
      </w:r>
      <w:proofErr w:type="gramEnd"/>
    </w:p>
    <w:p w14:paraId="0072B77E" w14:textId="7D4F2EC4" w:rsidR="005E141C" w:rsidRPr="005E141C" w:rsidRDefault="00F4130A" w:rsidP="00DA3750">
      <w:pPr>
        <w:snapToGrid w:val="0"/>
        <w:spacing w:after="120"/>
        <w:jc w:val="center"/>
        <w:rPr>
          <w:rFonts w:eastAsiaTheme="minorEastAsia"/>
          <w:b/>
          <w:i/>
          <w:iCs/>
          <w:lang w:eastAsia="zh-CN"/>
        </w:rPr>
      </w:pPr>
      <m:oMathPara>
        <m:oMath>
          <m:sSub>
            <m:sSubPr>
              <m:ctrlPr>
                <w:rPr>
                  <w:rFonts w:ascii="Cambria Math" w:hAnsi="Cambria Math"/>
                  <w:b/>
                  <w:bCs/>
                  <w:i/>
                  <w:iCs/>
                  <w:lang w:eastAsia="zh-CN"/>
                </w:rPr>
              </m:ctrlPr>
            </m:sSubPr>
            <m:e>
              <m:acc>
                <m:accPr>
                  <m:ctrlPr>
                    <w:rPr>
                      <w:rFonts w:ascii="Cambria Math" w:hAnsi="Cambria Math"/>
                      <w:b/>
                      <w:bCs/>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rx,n,m</m:t>
              </m:r>
            </m:sub>
          </m:sSub>
          <m:r>
            <m:rPr>
              <m:sty m:val="bi"/>
            </m:rPr>
            <w:rPr>
              <w:rFonts w:ascii="Cambria Math" w:hAnsi="Cambria Math"/>
              <w:lang w:eastAsia="zh-CN"/>
            </w:rPr>
            <m:t>≜</m:t>
          </m:r>
          <m:d>
            <m:dPr>
              <m:begChr m:val="["/>
              <m:endChr m:val="]"/>
              <m:ctrlPr>
                <w:rPr>
                  <w:rFonts w:ascii="Cambria Math" w:hAnsi="Cambria Math"/>
                  <w:b/>
                  <w:i/>
                  <w:iCs/>
                  <w:lang w:eastAsia="zh-CN"/>
                </w:rPr>
              </m:ctrlPr>
            </m:dPr>
            <m:e>
              <m:m>
                <m:mPr>
                  <m:mcs>
                    <m:mc>
                      <m:mcPr>
                        <m:count m:val="1"/>
                        <m:mcJc m:val="center"/>
                      </m:mcPr>
                    </m:mc>
                  </m:mcs>
                  <m:ctrlPr>
                    <w:rPr>
                      <w:rFonts w:ascii="Cambria Math" w:hAnsi="Cambria Math"/>
                      <w:b/>
                      <w:i/>
                      <w:iCs/>
                      <w:lang w:eastAsia="zh-CN"/>
                    </w:rPr>
                  </m:ctrlPr>
                </m:mP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e>
                    </m:d>
                  </m:e>
                </m:m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e>
                    </m:d>
                  </m:e>
                </m:mr>
                <m:mr>
                  <m:e>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e>
                </m:mr>
              </m:m>
            </m:e>
          </m:d>
        </m:oMath>
      </m:oMathPara>
    </w:p>
    <w:p w14:paraId="50C13B4E" w14:textId="3688E740" w:rsidR="00DF34B0" w:rsidRPr="004541C6" w:rsidRDefault="00DF34B0" w:rsidP="00DA3750">
      <w:pPr>
        <w:snapToGrid w:val="0"/>
        <w:spacing w:after="120"/>
        <w:jc w:val="both"/>
        <w:rPr>
          <w:b/>
          <w:bCs/>
          <w:lang w:eastAsia="zh-CN"/>
        </w:rPr>
      </w:pPr>
      <w:r w:rsidRPr="004541C6">
        <w:rPr>
          <w:b/>
          <w:bCs/>
          <w:lang w:eastAsia="zh-CN"/>
        </w:rPr>
        <w:t xml:space="preserve">are </w:t>
      </w:r>
      <w:r w:rsidRPr="004541C6">
        <w:rPr>
          <w:rFonts w:eastAsiaTheme="minorEastAsia" w:hint="eastAsia"/>
          <w:b/>
          <w:bCs/>
          <w:lang w:eastAsia="zh-CN"/>
        </w:rPr>
        <w:t>t</w:t>
      </w:r>
      <w:r w:rsidRPr="004541C6">
        <w:rPr>
          <w:b/>
          <w:bCs/>
          <w:lang w:eastAsia="zh-CN"/>
        </w:rPr>
        <w:t>he spherical vector</w:t>
      </w:r>
      <w:r w:rsidRPr="004541C6">
        <w:rPr>
          <w:rFonts w:eastAsiaTheme="minorEastAsia" w:hint="eastAsia"/>
          <w:b/>
          <w:bCs/>
          <w:lang w:eastAsia="zh-CN"/>
        </w:rPr>
        <w:t>s</w:t>
      </w:r>
      <w:r w:rsidRPr="004541C6">
        <w:rPr>
          <w:b/>
          <w:bCs/>
          <w:lang w:eastAsia="zh-CN"/>
        </w:rPr>
        <w:t xml:space="preserve"> calculated based on the arrival and departure angles generated </w:t>
      </w:r>
      <w:r w:rsidRPr="004541C6">
        <w:rPr>
          <w:rFonts w:eastAsiaTheme="minorEastAsia" w:hint="eastAsia"/>
          <w:b/>
          <w:bCs/>
          <w:lang w:eastAsia="zh-CN"/>
        </w:rPr>
        <w:t>of</w:t>
      </w:r>
      <w:r w:rsidRPr="004541C6">
        <w:rPr>
          <w:b/>
          <w:bCs/>
          <w:lang w:eastAsia="zh-CN"/>
        </w:rPr>
        <w:t xml:space="preserve"> reference </w:t>
      </w:r>
      <w:r w:rsidRPr="004541C6">
        <w:rPr>
          <w:rFonts w:eastAsiaTheme="minorEastAsia" w:hint="eastAsia"/>
          <w:b/>
          <w:bCs/>
          <w:lang w:eastAsia="zh-CN"/>
        </w:rPr>
        <w:t xml:space="preserve">antenna pairs </w:t>
      </w:r>
      <w:r w:rsidRPr="00684FE4">
        <w:rPr>
          <w:b/>
          <w:bCs/>
          <w:iCs/>
          <w:lang w:eastAsia="zh-CN"/>
        </w:rPr>
        <w:t>(</w:t>
      </w:r>
      <m:oMath>
        <m:sSub>
          <m:sSubPr>
            <m:ctrlPr>
              <w:rPr>
                <w:rFonts w:ascii="Cambria Math" w:hAnsi="Cambria Math"/>
                <w:b/>
                <w:bCs/>
                <w:i/>
                <w:iCs/>
                <w:lang w:eastAsia="zh-CN"/>
              </w:rPr>
            </m:ctrlPr>
          </m:sSubPr>
          <m:e>
            <m:r>
              <m:rPr>
                <m:sty m:val="bi"/>
              </m:rPr>
              <w:rPr>
                <w:rFonts w:ascii="Cambria Math" w:hAnsi="Cambria Math"/>
                <w:lang w:eastAsia="zh-CN"/>
              </w:rPr>
              <m:t>s</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u</m:t>
            </m:r>
          </m:e>
          <m:sub>
            <m:r>
              <m:rPr>
                <m:sty m:val="bi"/>
              </m:rPr>
              <w:rPr>
                <w:rFonts w:ascii="Cambria Math" w:hAnsi="Cambria Math"/>
                <w:lang w:eastAsia="zh-CN"/>
              </w:rPr>
              <m:t>0</m:t>
            </m:r>
          </m:sub>
        </m:sSub>
        <m:r>
          <m:rPr>
            <m:sty m:val="b"/>
          </m:rPr>
          <w:rPr>
            <w:rFonts w:ascii="Cambria Math" w:hAnsi="Cambria Math"/>
            <w:lang w:eastAsia="zh-CN"/>
          </w:rPr>
          <m:t>)</m:t>
        </m:r>
      </m:oMath>
      <w:r w:rsidRPr="00684FE4">
        <w:rPr>
          <w:b/>
          <w:bCs/>
          <w:lang w:eastAsia="zh-CN"/>
        </w:rPr>
        <w:t xml:space="preserve"> </w:t>
      </w:r>
      <w:r w:rsidRPr="004541C6">
        <w:rPr>
          <w:b/>
          <w:bCs/>
          <w:lang w:eastAsia="zh-CN"/>
        </w:rPr>
        <w:t xml:space="preserve">in Step 7 of Section 7.5 in TR 38.901. </w:t>
      </w:r>
      <m:oMath>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oMath>
      <w:r w:rsidRPr="004541C6">
        <w:rPr>
          <w:b/>
          <w:bCs/>
          <w:lang w:eastAsia="zh-CN"/>
        </w:rPr>
        <w:t xml:space="preserve"> and </w:t>
      </w:r>
      <m:oMath>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oMath>
      <w:r w:rsidRPr="004541C6">
        <w:rPr>
          <w:rFonts w:eastAsiaTheme="minorEastAsia" w:hint="eastAsia"/>
          <w:b/>
          <w:bCs/>
          <w:lang w:eastAsia="zh-CN"/>
        </w:rPr>
        <w:t xml:space="preserve"> are the location vector of transmit antenna </w:t>
      </w:r>
      <m:oMath>
        <m:r>
          <m:rPr>
            <m:sty m:val="bi"/>
          </m:rPr>
          <w:rPr>
            <w:rFonts w:ascii="Cambria Math" w:hAnsi="Cambria Math"/>
            <w:lang w:eastAsia="zh-CN"/>
          </w:rPr>
          <m:t>s</m:t>
        </m:r>
      </m:oMath>
      <w:r w:rsidRPr="004541C6">
        <w:rPr>
          <w:rFonts w:eastAsiaTheme="minorEastAsia" w:hint="eastAsia"/>
          <w:b/>
          <w:bCs/>
          <w:lang w:eastAsia="zh-CN"/>
        </w:rPr>
        <w:t xml:space="preserve"> and receive antenna </w:t>
      </w:r>
      <m:oMath>
        <m:r>
          <m:rPr>
            <m:sty m:val="bi"/>
          </m:rPr>
          <w:rPr>
            <w:rFonts w:ascii="Cambria Math" w:eastAsiaTheme="minorEastAsia" w:hAnsi="Cambria Math"/>
            <w:lang w:eastAsia="zh-CN"/>
          </w:rPr>
          <m:t>u</m:t>
        </m:r>
      </m:oMath>
      <w:r w:rsidRPr="004541C6">
        <w:rPr>
          <w:b/>
          <w:bCs/>
          <w:lang w:eastAsia="zh-CN"/>
        </w:rPr>
        <w:t>.</w:t>
      </w:r>
    </w:p>
    <w:p w14:paraId="200CF235" w14:textId="77777777" w:rsidR="00DF34B0" w:rsidRPr="004541C6" w:rsidRDefault="00DF34B0" w:rsidP="00DA3750">
      <w:pPr>
        <w:pStyle w:val="affa"/>
        <w:numPr>
          <w:ilvl w:val="0"/>
          <w:numId w:val="54"/>
        </w:numPr>
        <w:snapToGrid w:val="0"/>
        <w:spacing w:after="120"/>
        <w:jc w:val="both"/>
        <w:rPr>
          <w:rFonts w:eastAsia="微软雅黑"/>
          <w:b/>
          <w:bCs/>
          <w:color w:val="000000" w:themeColor="text1"/>
          <w:lang w:val="en-GB" w:eastAsia="zh-CN"/>
        </w:rPr>
      </w:pPr>
      <w:r w:rsidRPr="004541C6">
        <w:rPr>
          <w:rFonts w:eastAsia="微软雅黑" w:hint="eastAsia"/>
          <w:b/>
          <w:bCs/>
          <w:color w:val="000000" w:themeColor="text1"/>
          <w:lang w:val="en-GB" w:eastAsia="zh-CN"/>
        </w:rPr>
        <w:t>A</w:t>
      </w:r>
      <w:proofErr w:type="spellStart"/>
      <w:r w:rsidRPr="004541C6">
        <w:rPr>
          <w:rFonts w:hAnsi="Cambria Math" w:hint="eastAsia"/>
          <w:b/>
          <w:bCs/>
          <w:lang w:eastAsia="zh-CN"/>
        </w:rPr>
        <w:t>ngular</w:t>
      </w:r>
      <w:proofErr w:type="spellEnd"/>
      <w:r w:rsidRPr="004541C6">
        <w:rPr>
          <w:rFonts w:hAnsi="Cambria Math" w:hint="eastAsia"/>
          <w:b/>
          <w:bCs/>
          <w:lang w:eastAsia="zh-CN"/>
        </w:rPr>
        <w:t xml:space="preserve"> domain parameters</w:t>
      </w:r>
    </w:p>
    <w:p w14:paraId="2BB4B10C" w14:textId="77777777" w:rsidR="00DF34B0" w:rsidRPr="004541C6" w:rsidRDefault="00DF34B0" w:rsidP="00DA3750">
      <w:pPr>
        <w:snapToGrid w:val="0"/>
        <w:spacing w:after="120"/>
        <w:jc w:val="both"/>
        <w:rPr>
          <w:b/>
          <w:bCs/>
          <w:lang w:eastAsia="zh-CN"/>
        </w:rPr>
      </w:pPr>
      <w:r w:rsidRPr="004541C6">
        <w:rPr>
          <w:rFonts w:eastAsiaTheme="minorEastAsia" w:hint="eastAsia"/>
          <w:b/>
          <w:bCs/>
          <w:lang w:val="en-GB" w:eastAsia="zh-CN"/>
        </w:rPr>
        <w:t>The a</w:t>
      </w:r>
      <w:proofErr w:type="spellStart"/>
      <w:r w:rsidRPr="004541C6">
        <w:rPr>
          <w:rFonts w:eastAsiaTheme="minorEastAsia"/>
          <w:b/>
          <w:bCs/>
          <w:lang w:eastAsia="zh-CN"/>
        </w:rPr>
        <w:t>ngular</w:t>
      </w:r>
      <w:proofErr w:type="spellEnd"/>
      <w:r w:rsidRPr="004541C6">
        <w:rPr>
          <w:rFonts w:eastAsiaTheme="minorEastAsia"/>
          <w:b/>
          <w:bCs/>
          <w:lang w:eastAsia="zh-CN"/>
        </w:rPr>
        <w:t xml:space="preserve"> domain parameters</w:t>
      </w:r>
      <w:r w:rsidRPr="004541C6">
        <w:rPr>
          <w:rFonts w:eastAsiaTheme="minorEastAsia" w:hint="eastAsia"/>
          <w:b/>
          <w:bCs/>
          <w:lang w:eastAsia="zh-CN"/>
        </w:rPr>
        <w:t xml:space="preserve"> of the transmit antenna </w:t>
      </w:r>
      <m:oMath>
        <m:r>
          <m:rPr>
            <m:sty m:val="bi"/>
          </m:rPr>
          <w:rPr>
            <w:rFonts w:ascii="Cambria Math" w:eastAsiaTheme="minorEastAsia" w:hAnsi="Cambria Math"/>
            <w:lang w:eastAsia="zh-CN"/>
          </w:rPr>
          <m:t>s</m:t>
        </m:r>
      </m:oMath>
      <w:r w:rsidRPr="004541C6">
        <w:rPr>
          <w:rFonts w:eastAsiaTheme="minorEastAsia" w:hint="eastAsia"/>
          <w:b/>
          <w:bCs/>
          <w:lang w:eastAsia="zh-CN"/>
        </w:rPr>
        <w:t xml:space="preserve"> and the receive antenna </w:t>
      </w:r>
      <m:oMath>
        <m:r>
          <m:rPr>
            <m:sty m:val="bi"/>
          </m:rPr>
          <w:rPr>
            <w:rFonts w:ascii="Cambria Math" w:eastAsiaTheme="minorEastAsia" w:hAnsi="Cambria Math"/>
            <w:lang w:eastAsia="zh-CN"/>
          </w:rPr>
          <m:t>u</m:t>
        </m:r>
      </m:oMath>
      <w:r w:rsidRPr="004541C6">
        <w:rPr>
          <w:rFonts w:eastAsiaTheme="minorEastAsia" w:hint="eastAsia"/>
          <w:b/>
          <w:bCs/>
          <w:lang w:eastAsia="zh-CN"/>
        </w:rPr>
        <w:t xml:space="preserve"> can be obtained as follows.</w:t>
      </w:r>
    </w:p>
    <w:p w14:paraId="4DF8F260" w14:textId="6A71CE58" w:rsidR="00DF34B0" w:rsidRPr="004541C6" w:rsidRDefault="00F4130A" w:rsidP="00DA3750">
      <w:pPr>
        <w:spacing w:after="120"/>
        <w:jc w:val="both"/>
        <w:rPr>
          <w:rFonts w:ascii="Cambria Math" w:hAnsi="Cambria Math"/>
          <w:b/>
          <w:bCs/>
          <w:i/>
          <w:lang w:eastAsia="zh-CN"/>
        </w:rPr>
      </w:pPr>
      <m:oMathPara>
        <m:oMathParaPr>
          <m:jc m:val="centerGroup"/>
        </m:oMathParaPr>
        <m:oMath>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n,m,AOD,s,u</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n,m,rx</m:t>
                  </m:r>
                </m:sub>
              </m:sSub>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r>
                <m:rPr>
                  <m:sty m:val="bi"/>
                </m:rPr>
                <w:rPr>
                  <w:rFonts w:ascii="Cambria Math" w:eastAsiaTheme="minorEastAsia" w:hAnsi="Cambria Math"/>
                  <w:lang w:eastAsia="zh-CN"/>
                </w:rPr>
                <m:t>)</m:t>
              </m:r>
              <m:r>
                <m:rPr>
                  <m:sty m:val="bi"/>
                </m:rPr>
                <w:rPr>
                  <w:rFonts w:ascii="Cambria Math" w:hAnsi="Cambria Math"/>
                  <w:lang w:eastAsia="zh-CN"/>
                </w:rPr>
                <m:t>⋅</m:t>
              </m:r>
              <m:acc>
                <m:accPr>
                  <m:ctrlPr>
                    <w:rPr>
                      <w:rFonts w:ascii="Cambria Math" w:hAnsi="Cambria Math"/>
                      <w:b/>
                      <w:bCs/>
                      <w:i/>
                      <w:lang w:eastAsia="zh-CN"/>
                    </w:rPr>
                  </m:ctrlPr>
                </m:accPr>
                <m:e>
                  <m:r>
                    <m:rPr>
                      <m:sty m:val="bi"/>
                    </m:rPr>
                    <w:rPr>
                      <w:rFonts w:ascii="Cambria Math" w:hAnsi="Cambria Math"/>
                      <w:lang w:eastAsia="zh-CN"/>
                    </w:rPr>
                    <m:t>ϕ</m:t>
                  </m:r>
                </m:e>
              </m:acc>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e>
              </m:d>
            </m:num>
            <m:den>
              <m:d>
                <m:dPr>
                  <m:ctrlPr>
                    <w:rPr>
                      <w:rFonts w:ascii="Cambria Math" w:hAnsi="Cambria Math"/>
                      <w:b/>
                      <w:bCs/>
                      <w:i/>
                      <w:lang w:eastAsia="zh-CN"/>
                    </w:rPr>
                  </m:ctrlPr>
                </m:dPr>
                <m:e>
                  <m:r>
                    <m:rPr>
                      <m:sty m:val="bi"/>
                    </m:rPr>
                    <w:rPr>
                      <w:rFonts w:ascii="Cambria Math" w:hAnsi="Cambria Math"/>
                      <w:lang w:eastAsia="zh-CN"/>
                    </w:rPr>
                    <m:t>c</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e>
              </m:d>
              <m:func>
                <m:funcPr>
                  <m:ctrlPr>
                    <w:rPr>
                      <w:rFonts w:ascii="Cambria Math" w:hAnsi="Cambria Math"/>
                      <w:b/>
                      <w:bCs/>
                      <w:i/>
                      <w:lang w:eastAsia="zh-CN"/>
                    </w:rPr>
                  </m:ctrlPr>
                </m:funcPr>
                <m:fName>
                  <m:r>
                    <m:rPr>
                      <m:sty m:val="b"/>
                    </m:rPr>
                    <w:rPr>
                      <w:rFonts w:ascii="Cambria Math" w:hAnsi="Cambria Math"/>
                      <w:lang w:eastAsia="zh-CN"/>
                    </w:rPr>
                    <m:t>sin</m:t>
                  </m:r>
                </m:fName>
                <m:e>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e>
              </m:func>
            </m:den>
          </m:f>
          <m:r>
            <m:rPr>
              <m:sty m:val="bi"/>
            </m:rPr>
            <w:rPr>
              <w:rFonts w:ascii="Cambria Math" w:hAnsi="Cambria Math"/>
              <w:lang w:eastAsia="zh-CN"/>
            </w:rPr>
            <m:t>.</m:t>
          </m:r>
        </m:oMath>
      </m:oMathPara>
    </w:p>
    <w:p w14:paraId="62771E9F" w14:textId="77777777" w:rsidR="00DF34B0" w:rsidRPr="004541C6" w:rsidRDefault="00F4130A" w:rsidP="00DA3750">
      <w:pPr>
        <w:spacing w:after="120"/>
        <w:jc w:val="both"/>
        <w:rPr>
          <w:rFonts w:ascii="Cambria Math" w:hAnsi="Cambria Math"/>
          <w:b/>
          <w:bCs/>
          <w:i/>
          <w:lang w:eastAsia="zh-CN"/>
        </w:rPr>
      </w:pPr>
      <m:oMathPara>
        <m:oMathParaPr>
          <m:jc m:val="centerGroup"/>
        </m:oMathParaPr>
        <m:oMath>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n,m,ZOD,s,u</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n,m,rx</m:t>
                  </m:r>
                </m:sub>
              </m:sSub>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r>
                <m:rPr>
                  <m:sty m:val="bi"/>
                </m:rPr>
                <w:rPr>
                  <w:rFonts w:ascii="Cambria Math" w:eastAsiaTheme="minorEastAsia" w:hAnsi="Cambria Math"/>
                  <w:lang w:eastAsia="zh-CN"/>
                </w:rPr>
                <m:t>)</m:t>
              </m:r>
              <m:r>
                <m:rPr>
                  <m:sty m:val="bi"/>
                </m:rPr>
                <w:rPr>
                  <w:rFonts w:ascii="Cambria Math" w:hAnsi="Cambria Math"/>
                  <w:lang w:eastAsia="zh-CN"/>
                </w:rPr>
                <m:t>⋅</m:t>
              </m:r>
              <m:acc>
                <m:accPr>
                  <m:ctrlPr>
                    <w:rPr>
                      <w:rFonts w:ascii="Cambria Math" w:hAnsi="Cambria Math"/>
                      <w:b/>
                      <w:bCs/>
                      <w:i/>
                      <w:lang w:eastAsia="zh-CN"/>
                    </w:rPr>
                  </m:ctrlPr>
                </m:accPr>
                <m:e>
                  <m:r>
                    <m:rPr>
                      <m:sty m:val="bi"/>
                    </m:rPr>
                    <w:rPr>
                      <w:rFonts w:ascii="Cambria Math" w:hAnsi="Cambria Math"/>
                      <w:lang w:eastAsia="zh-CN"/>
                    </w:rPr>
                    <m:t>θ</m:t>
                  </m:r>
                </m:e>
              </m:acc>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e>
              </m:d>
            </m:num>
            <m:den>
              <m:r>
                <m:rPr>
                  <m:sty m:val="bi"/>
                </m:rPr>
                <w:rPr>
                  <w:rFonts w:ascii="Cambria Math" w:hAnsi="Cambria Math"/>
                  <w:lang w:eastAsia="zh-CN"/>
                </w:rPr>
                <m:t>c</m:t>
              </m:r>
              <m:sSubSup>
                <m:sSubSupPr>
                  <m:ctrlPr>
                    <w:rPr>
                      <w:rFonts w:ascii="Cambria Math" w:hAnsi="Cambria Math"/>
                      <w:b/>
                      <w:bCs/>
                      <w:i/>
                      <w:lang w:eastAsia="zh-CN"/>
                    </w:rPr>
                  </m:ctrlPr>
                </m:sSubSupPr>
                <m:e>
                  <m:r>
                    <m:rPr>
                      <m:sty m:val="bi"/>
                    </m:rPr>
                    <w:rPr>
                      <w:rFonts w:ascii="Cambria Math" w:hAnsi="Cambria Math"/>
                      <w:lang w:eastAsia="zh-CN"/>
                    </w:rPr>
                    <m:t>τ</m:t>
                  </m:r>
                </m:e>
                <m:sub>
                  <m:r>
                    <m:rPr>
                      <m:sty m:val="bi"/>
                    </m:rPr>
                    <w:rPr>
                      <w:rFonts w:ascii="Cambria Math" w:hAnsi="Cambria Math"/>
                      <w:lang w:eastAsia="zh-CN"/>
                    </w:rPr>
                    <m:t>n,s,u</m:t>
                  </m:r>
                </m:sub>
                <m:sup>
                  <m:r>
                    <m:rPr>
                      <m:sty m:val="bi"/>
                    </m:rPr>
                    <w:rPr>
                      <w:rFonts w:ascii="Cambria Math" w:hAnsi="Cambria Math"/>
                      <w:lang w:eastAsia="zh-CN"/>
                    </w:rPr>
                    <m:t>'</m:t>
                  </m:r>
                </m:sup>
              </m:sSubSup>
            </m:den>
          </m:f>
          <m:r>
            <m:rPr>
              <m:sty m:val="bi"/>
            </m:rPr>
            <w:rPr>
              <w:rFonts w:ascii="Cambria Math" w:hAnsi="Cambria Math"/>
              <w:lang w:eastAsia="zh-CN"/>
            </w:rPr>
            <m:t>.</m:t>
          </m:r>
        </m:oMath>
      </m:oMathPara>
    </w:p>
    <w:p w14:paraId="0EDE9A1F" w14:textId="1E111B39" w:rsidR="00DF34B0" w:rsidRPr="004541C6" w:rsidRDefault="00F4130A" w:rsidP="00DA3750">
      <w:pPr>
        <w:spacing w:after="120"/>
        <w:jc w:val="both"/>
        <w:rPr>
          <w:rFonts w:ascii="Cambria Math" w:hAnsi="Cambria Math"/>
          <w:b/>
          <w:bCs/>
          <w:i/>
          <w:lang w:eastAsia="zh-CN"/>
        </w:rPr>
      </w:pPr>
      <m:oMathPara>
        <m:oMathParaPr>
          <m:jc m:val="centerGroup"/>
        </m:oMathParaPr>
        <m:oMath>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n,m,AOA,s,u</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n,m,tx</m:t>
                  </m:r>
                </m:sub>
              </m:sSub>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r>
                <m:rPr>
                  <m:sty m:val="bi"/>
                </m:rPr>
                <w:rPr>
                  <w:rFonts w:ascii="Cambria Math" w:eastAsiaTheme="minorEastAsia" w:hAnsi="Cambria Math"/>
                  <w:lang w:eastAsia="zh-CN"/>
                </w:rPr>
                <m:t>)</m:t>
              </m:r>
              <m:r>
                <m:rPr>
                  <m:sty m:val="bi"/>
                </m:rPr>
                <w:rPr>
                  <w:rFonts w:ascii="Cambria Math" w:hAnsi="Cambria Math"/>
                  <w:lang w:eastAsia="zh-CN"/>
                </w:rPr>
                <m:t>⋅</m:t>
              </m:r>
              <m:acc>
                <m:accPr>
                  <m:ctrlPr>
                    <w:rPr>
                      <w:rFonts w:ascii="Cambria Math" w:hAnsi="Cambria Math"/>
                      <w:b/>
                      <w:bCs/>
                      <w:i/>
                      <w:lang w:eastAsia="zh-CN"/>
                    </w:rPr>
                  </m:ctrlPr>
                </m:accPr>
                <m:e>
                  <m:r>
                    <m:rPr>
                      <m:sty m:val="bi"/>
                    </m:rPr>
                    <w:rPr>
                      <w:rFonts w:ascii="Cambria Math" w:hAnsi="Cambria Math"/>
                      <w:lang w:eastAsia="zh-CN"/>
                    </w:rPr>
                    <m:t>ϕ</m:t>
                  </m:r>
                </m:e>
              </m:acc>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e>
              </m:d>
            </m:num>
            <m:den>
              <m:d>
                <m:dPr>
                  <m:ctrlPr>
                    <w:rPr>
                      <w:rFonts w:ascii="Cambria Math" w:hAnsi="Cambria Math"/>
                      <w:b/>
                      <w:bCs/>
                      <w:i/>
                      <w:lang w:eastAsia="zh-CN"/>
                    </w:rPr>
                  </m:ctrlPr>
                </m:dPr>
                <m:e>
                  <m:r>
                    <m:rPr>
                      <m:sty m:val="bi"/>
                    </m:rPr>
                    <w:rPr>
                      <w:rFonts w:ascii="Cambria Math" w:hAnsi="Cambria Math"/>
                      <w:lang w:eastAsia="zh-CN"/>
                    </w:rPr>
                    <m:t>c</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e>
              </m:d>
              <m:func>
                <m:funcPr>
                  <m:ctrlPr>
                    <w:rPr>
                      <w:rFonts w:ascii="Cambria Math" w:hAnsi="Cambria Math"/>
                      <w:b/>
                      <w:bCs/>
                      <w:i/>
                      <w:lang w:eastAsia="zh-CN"/>
                    </w:rPr>
                  </m:ctrlPr>
                </m:funcPr>
                <m:fName>
                  <m:r>
                    <m:rPr>
                      <m:sty m:val="b"/>
                    </m:rPr>
                    <w:rPr>
                      <w:rFonts w:ascii="Cambria Math" w:hAnsi="Cambria Math"/>
                      <w:lang w:eastAsia="zh-CN"/>
                    </w:rPr>
                    <m:t>sin</m:t>
                  </m:r>
                </m:fName>
                <m:e>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e>
              </m:func>
            </m:den>
          </m:f>
          <m:r>
            <m:rPr>
              <m:sty m:val="bi"/>
            </m:rPr>
            <w:rPr>
              <w:rFonts w:ascii="Cambria Math" w:hAnsi="Cambria Math"/>
              <w:lang w:eastAsia="zh-CN"/>
            </w:rPr>
            <m:t>.</m:t>
          </m:r>
        </m:oMath>
      </m:oMathPara>
    </w:p>
    <w:p w14:paraId="0CCB615F" w14:textId="77777777" w:rsidR="00DF34B0" w:rsidRPr="004541C6" w:rsidRDefault="00F4130A" w:rsidP="00DA3750">
      <w:pPr>
        <w:spacing w:after="120"/>
        <w:jc w:val="both"/>
        <w:rPr>
          <w:rFonts w:ascii="Cambria Math" w:hAnsi="Cambria Math"/>
          <w:b/>
          <w:bCs/>
          <w:i/>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n,m,ZOA,s,u</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n,m,tx</m:t>
                  </m:r>
                </m:sub>
              </m:sSub>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r>
                <m:rPr>
                  <m:sty m:val="bi"/>
                </m:rPr>
                <w:rPr>
                  <w:rFonts w:ascii="Cambria Math" w:eastAsiaTheme="minorEastAsia" w:hAnsi="Cambria Math"/>
                  <w:lang w:eastAsia="zh-CN"/>
                </w:rPr>
                <m:t>)</m:t>
              </m:r>
              <m:r>
                <m:rPr>
                  <m:sty m:val="bi"/>
                </m:rPr>
                <w:rPr>
                  <w:rFonts w:ascii="Cambria Math" w:hAnsi="Cambria Math"/>
                  <w:lang w:eastAsia="zh-CN"/>
                </w:rPr>
                <m:t>⋅</m:t>
              </m:r>
              <m:acc>
                <m:accPr>
                  <m:ctrlPr>
                    <w:rPr>
                      <w:rFonts w:ascii="Cambria Math" w:hAnsi="Cambria Math"/>
                      <w:b/>
                      <w:bCs/>
                      <w:i/>
                      <w:lang w:eastAsia="zh-CN"/>
                    </w:rPr>
                  </m:ctrlPr>
                </m:accPr>
                <m:e>
                  <m:r>
                    <m:rPr>
                      <m:sty m:val="bi"/>
                    </m:rPr>
                    <w:rPr>
                      <w:rFonts w:ascii="Cambria Math" w:hAnsi="Cambria Math"/>
                      <w:lang w:eastAsia="zh-CN"/>
                    </w:rPr>
                    <m:t>θ</m:t>
                  </m:r>
                </m:e>
              </m:acc>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e>
              </m:d>
            </m:num>
            <m:den>
              <m:r>
                <m:rPr>
                  <m:sty m:val="bi"/>
                </m:rPr>
                <w:rPr>
                  <w:rFonts w:ascii="Cambria Math" w:hAnsi="Cambria Math"/>
                  <w:lang w:eastAsia="zh-CN"/>
                </w:rPr>
                <m:t>c</m:t>
              </m:r>
              <m:sSubSup>
                <m:sSubSupPr>
                  <m:ctrlPr>
                    <w:rPr>
                      <w:rFonts w:ascii="Cambria Math" w:hAnsi="Cambria Math"/>
                      <w:b/>
                      <w:bCs/>
                      <w:i/>
                      <w:lang w:eastAsia="zh-CN"/>
                    </w:rPr>
                  </m:ctrlPr>
                </m:sSubSupPr>
                <m:e>
                  <m:r>
                    <m:rPr>
                      <m:sty m:val="bi"/>
                    </m:rPr>
                    <w:rPr>
                      <w:rFonts w:ascii="Cambria Math" w:hAnsi="Cambria Math"/>
                      <w:lang w:eastAsia="zh-CN"/>
                    </w:rPr>
                    <m:t>τ</m:t>
                  </m:r>
                </m:e>
                <m:sub>
                  <m:r>
                    <m:rPr>
                      <m:sty m:val="bi"/>
                    </m:rPr>
                    <w:rPr>
                      <w:rFonts w:ascii="Cambria Math" w:hAnsi="Cambria Math"/>
                      <w:lang w:eastAsia="zh-CN"/>
                    </w:rPr>
                    <m:t>n,s,u</m:t>
                  </m:r>
                </m:sub>
                <m:sup>
                  <m:r>
                    <m:rPr>
                      <m:sty m:val="bi"/>
                    </m:rPr>
                    <w:rPr>
                      <w:rFonts w:ascii="Cambria Math" w:hAnsi="Cambria Math"/>
                      <w:lang w:eastAsia="zh-CN"/>
                    </w:rPr>
                    <m:t>'</m:t>
                  </m:r>
                </m:sup>
              </m:sSubSup>
            </m:den>
          </m:f>
        </m:oMath>
      </m:oMathPara>
    </w:p>
    <w:p w14:paraId="71631F46" w14:textId="77777777" w:rsidR="00DF34B0" w:rsidRPr="004541C6" w:rsidRDefault="00DF34B0" w:rsidP="00DA3750">
      <w:pPr>
        <w:spacing w:after="120"/>
        <w:rPr>
          <w:rFonts w:eastAsiaTheme="minorEastAsia"/>
          <w:b/>
          <w:bCs/>
          <w:lang w:eastAsia="zh-CN"/>
        </w:rPr>
      </w:pPr>
      <w:proofErr w:type="gramStart"/>
      <w:r w:rsidRPr="004541C6">
        <w:rPr>
          <w:b/>
          <w:bCs/>
          <w:lang w:eastAsia="zh-CN"/>
        </w:rPr>
        <w:t>where</w:t>
      </w:r>
      <w:proofErr w:type="gramEnd"/>
      <w:r w:rsidRPr="004541C6">
        <w:rPr>
          <w:b/>
          <w:bCs/>
          <w:lang w:eastAsia="zh-CN"/>
        </w:rPr>
        <w:t xml:space="preserve"> </w:t>
      </w:r>
    </w:p>
    <w:p w14:paraId="02B3AF41" w14:textId="77777777" w:rsidR="00DF34B0" w:rsidRPr="004541C6" w:rsidRDefault="00F4130A" w:rsidP="00DA3750">
      <w:pPr>
        <w:spacing w:after="120"/>
        <w:rPr>
          <w:rFonts w:eastAsiaTheme="minorEastAsia"/>
          <w:b/>
          <w:bCs/>
          <w:i/>
          <w:iCs/>
          <w:lang w:eastAsia="zh-CN"/>
        </w:rPr>
      </w:pPr>
      <m:oMathPara>
        <m:oMath>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n,m,rx</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Z</m:t>
              </m:r>
            </m:sub>
          </m:sSub>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r>
                <m:rPr>
                  <m:sty m:val="bi"/>
                </m:rPr>
                <w:rPr>
                  <w:rFonts w:ascii="Cambria Math" w:hAnsi="Cambria Math"/>
                  <w:lang w:eastAsia="zh-CN"/>
                </w:rPr>
                <m:t>+π</m:t>
              </m:r>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Y</m:t>
              </m:r>
            </m:sub>
          </m:sSub>
          <m:d>
            <m:dPr>
              <m:ctrlPr>
                <w:rPr>
                  <w:rFonts w:ascii="Cambria Math" w:hAnsi="Cambria Math"/>
                  <w:b/>
                  <w:bCs/>
                  <w:i/>
                  <w:iCs/>
                  <w:lang w:eastAsia="zh-CN"/>
                </w:rPr>
              </m:ctrlPr>
            </m:dPr>
            <m:e>
              <m:f>
                <m:fPr>
                  <m:ctrlPr>
                    <w:rPr>
                      <w:rFonts w:ascii="Cambria Math" w:hAnsi="Cambria Math"/>
                      <w:b/>
                      <w:bCs/>
                      <w:i/>
                      <w:iCs/>
                      <w:lang w:eastAsia="zh-CN"/>
                    </w:rPr>
                  </m:ctrlPr>
                </m:fPr>
                <m:num>
                  <m:r>
                    <m:rPr>
                      <m:sty m:val="bi"/>
                    </m:rPr>
                    <w:rPr>
                      <w:rFonts w:ascii="Cambria Math" w:hAnsi="Cambria Math"/>
                      <w:lang w:eastAsia="zh-CN"/>
                    </w:rPr>
                    <m:t>π</m:t>
                  </m:r>
                </m:num>
                <m:den>
                  <m:r>
                    <m:rPr>
                      <m:sty m:val="bi"/>
                    </m:rPr>
                    <w:rPr>
                      <w:rFonts w:ascii="Cambria Math" w:hAnsi="Cambria Math"/>
                      <w:lang w:eastAsia="zh-CN"/>
                    </w:rPr>
                    <m:t>2</m:t>
                  </m:r>
                </m:den>
              </m:f>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r>
            <m:rPr>
              <m:sty m:val="bi"/>
            </m:rPr>
            <w:rPr>
              <w:rFonts w:ascii="Cambria Math" w:hAnsi="Cambria Math"/>
              <w:lang w:eastAsia="zh-CN"/>
            </w:rPr>
            <m:t>∙</m:t>
          </m:r>
          <m:d>
            <m:dPr>
              <m:begChr m:val="["/>
              <m:endChr m:val="]"/>
              <m:ctrlPr>
                <w:rPr>
                  <w:rFonts w:ascii="Cambria Math" w:hAnsi="Cambria Math"/>
                  <w:b/>
                  <w:bCs/>
                  <w:i/>
                  <w:iCs/>
                  <w:lang w:eastAsia="zh-CN"/>
                </w:rPr>
              </m:ctrlPr>
            </m:dPr>
            <m:e>
              <m:m>
                <m:mPr>
                  <m:mcs>
                    <m:mc>
                      <m:mcPr>
                        <m:count m:val="3"/>
                        <m:mcJc m:val="center"/>
                      </m:mcPr>
                    </m:mc>
                  </m:mcs>
                  <m:ctrlPr>
                    <w:rPr>
                      <w:rFonts w:ascii="Cambria Math" w:hAnsi="Cambria Math"/>
                      <w:b/>
                      <w:bCs/>
                      <w:i/>
                      <w:iCs/>
                      <w:lang w:eastAsia="zh-CN"/>
                    </w:rPr>
                  </m:ctrlPr>
                </m:mPr>
                <m:mr>
                  <m:e>
                    <m:r>
                      <m:rPr>
                        <m:sty m:val="bi"/>
                      </m:rPr>
                      <w:rPr>
                        <w:rFonts w:ascii="Cambria Math" w:hAnsi="Cambria Math"/>
                        <w:lang w:eastAsia="zh-CN"/>
                      </w:rPr>
                      <m:t>1</m:t>
                    </m:r>
                  </m:e>
                  <m:e>
                    <m:r>
                      <m:rPr>
                        <m:sty m:val="bi"/>
                      </m:rPr>
                      <w:rPr>
                        <w:rFonts w:ascii="Cambria Math" w:hAnsi="Cambria Math"/>
                        <w:lang w:eastAsia="zh-CN"/>
                      </w:rPr>
                      <m:t>0</m:t>
                    </m:r>
                  </m:e>
                  <m:e>
                    <m:r>
                      <m:rPr>
                        <m:sty m:val="bi"/>
                      </m:rPr>
                      <w:rPr>
                        <w:rFonts w:ascii="Cambria Math" w:hAnsi="Cambria Math"/>
                        <w:lang w:eastAsia="zh-CN"/>
                      </w:rPr>
                      <m:t>0</m:t>
                    </m:r>
                  </m:e>
                </m:mr>
                <m:mr>
                  <m:e>
                    <m:r>
                      <m:rPr>
                        <m:sty m:val="bi"/>
                      </m:rPr>
                      <w:rPr>
                        <w:rFonts w:ascii="Cambria Math" w:hAnsi="Cambria Math"/>
                        <w:lang w:eastAsia="zh-CN"/>
                      </w:rPr>
                      <m:t>0</m:t>
                    </m:r>
                  </m:e>
                  <m:e>
                    <m:sSub>
                      <m:sSubPr>
                        <m:ctrlPr>
                          <w:rPr>
                            <w:rFonts w:ascii="Cambria Math" w:hAnsi="Cambria Math"/>
                            <w:b/>
                            <w:bCs/>
                            <w:i/>
                            <w:iCs/>
                            <w:lang w:eastAsia="zh-CN"/>
                          </w:rPr>
                        </m:ctrlPr>
                      </m:sSubPr>
                      <m:e>
                        <m:r>
                          <m:rPr>
                            <m:sty m:val="bi"/>
                          </m:rPr>
                          <w:rPr>
                            <w:rFonts w:ascii="Cambria Math" w:hAnsi="Cambria Math"/>
                            <w:lang w:eastAsia="zh-CN"/>
                          </w:rPr>
                          <m:t>X</m:t>
                        </m:r>
                      </m:e>
                      <m:sub>
                        <m:r>
                          <m:rPr>
                            <m:sty m:val="bi"/>
                          </m:rPr>
                          <w:rPr>
                            <w:rFonts w:ascii="Cambria Math" w:hAnsi="Cambria Math"/>
                            <w:lang w:eastAsia="zh-CN"/>
                          </w:rPr>
                          <m:t>n</m:t>
                        </m:r>
                      </m:sub>
                    </m:sSub>
                  </m:e>
                  <m:e>
                    <m:r>
                      <m:rPr>
                        <m:sty m:val="bi"/>
                      </m:rPr>
                      <w:rPr>
                        <w:rFonts w:ascii="Cambria Math" w:hAnsi="Cambria Math"/>
                        <w:lang w:eastAsia="zh-CN"/>
                      </w:rPr>
                      <m:t>0</m:t>
                    </m:r>
                  </m:e>
                </m:mr>
                <m:mr>
                  <m:e>
                    <m:r>
                      <m:rPr>
                        <m:sty m:val="bi"/>
                      </m:rPr>
                      <w:rPr>
                        <w:rFonts w:ascii="Cambria Math" w:hAnsi="Cambria Math"/>
                        <w:lang w:eastAsia="zh-CN"/>
                      </w:rPr>
                      <m:t>0</m:t>
                    </m:r>
                  </m:e>
                  <m:e>
                    <m:r>
                      <m:rPr>
                        <m:sty m:val="bi"/>
                      </m:rPr>
                      <w:rPr>
                        <w:rFonts w:ascii="Cambria Math" w:hAnsi="Cambria Math"/>
                        <w:lang w:eastAsia="zh-CN"/>
                      </w:rPr>
                      <m:t>0</m:t>
                    </m:r>
                  </m:e>
                  <m:e>
                    <m:r>
                      <m:rPr>
                        <m:sty m:val="bi"/>
                      </m:rPr>
                      <w:rPr>
                        <w:rFonts w:ascii="Cambria Math" w:hAnsi="Cambria Math"/>
                        <w:lang w:eastAsia="zh-CN"/>
                      </w:rPr>
                      <m:t>1</m:t>
                    </m:r>
                  </m:e>
                </m:mr>
              </m:m>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Y</m:t>
              </m:r>
            </m:sub>
          </m:sSub>
          <m:d>
            <m:dPr>
              <m:ctrlPr>
                <w:rPr>
                  <w:rFonts w:ascii="Cambria Math" w:hAnsi="Cambria Math"/>
                  <w:b/>
                  <w:bCs/>
                  <w:i/>
                  <w:iCs/>
                  <w:lang w:eastAsia="zh-CN"/>
                </w:rPr>
              </m:ctrlPr>
            </m:dPr>
            <m:e>
              <m:f>
                <m:fPr>
                  <m:ctrlPr>
                    <w:rPr>
                      <w:rFonts w:ascii="Cambria Math" w:hAnsi="Cambria Math"/>
                      <w:b/>
                      <w:bCs/>
                      <w:i/>
                      <w:iCs/>
                      <w:lang w:eastAsia="zh-CN"/>
                    </w:rPr>
                  </m:ctrlPr>
                </m:fPr>
                <m:num>
                  <m:r>
                    <m:rPr>
                      <m:sty m:val="bi"/>
                    </m:rPr>
                    <w:rPr>
                      <w:rFonts w:ascii="Cambria Math" w:hAnsi="Cambria Math"/>
                      <w:lang w:eastAsia="zh-CN"/>
                    </w:rPr>
                    <m:t>π</m:t>
                  </m:r>
                </m:num>
                <m:den>
                  <m:r>
                    <m:rPr>
                      <m:sty m:val="bi"/>
                    </m:rPr>
                    <w:rPr>
                      <w:rFonts w:ascii="Cambria Math" w:hAnsi="Cambria Math"/>
                      <w:lang w:eastAsia="zh-CN"/>
                    </w:rPr>
                    <m:t>2</m:t>
                  </m:r>
                </m:den>
              </m:f>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Z</m:t>
              </m:r>
            </m:sub>
          </m:sSub>
          <m:d>
            <m:dPr>
              <m:ctrlPr>
                <w:rPr>
                  <w:rFonts w:ascii="Cambria Math" w:hAnsi="Cambria Math"/>
                  <w:b/>
                  <w:bCs/>
                  <w:i/>
                  <w:iCs/>
                  <w:lang w:eastAsia="zh-CN"/>
                </w:rPr>
              </m:ctrlPr>
            </m:dPr>
            <m:e>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e>
          </m:d>
        </m:oMath>
      </m:oMathPara>
    </w:p>
    <w:p w14:paraId="4256F69A" w14:textId="77777777" w:rsidR="00DF34B0" w:rsidRPr="004541C6" w:rsidRDefault="00F4130A" w:rsidP="00DA3750">
      <w:pPr>
        <w:spacing w:after="120"/>
        <w:rPr>
          <w:rFonts w:eastAsiaTheme="minorEastAsia"/>
          <w:b/>
          <w:bCs/>
          <w:i/>
          <w:iCs/>
          <w:lang w:eastAsia="zh-CN"/>
        </w:rPr>
      </w:pPr>
      <m:oMathPara>
        <m:oMath>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n,m,tx</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Z</m:t>
              </m:r>
            </m:sub>
          </m:sSub>
          <m:d>
            <m:dPr>
              <m:ctrlPr>
                <w:rPr>
                  <w:rFonts w:ascii="Cambria Math" w:hAnsi="Cambria Math"/>
                  <w:b/>
                  <w:bCs/>
                  <w:i/>
                  <w:iCs/>
                  <w:lang w:eastAsia="zh-CN"/>
                </w:rPr>
              </m:ctrlPr>
            </m:dPr>
            <m:e>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Y</m:t>
              </m:r>
            </m:sub>
          </m:sSub>
          <m:d>
            <m:dPr>
              <m:ctrlPr>
                <w:rPr>
                  <w:rFonts w:ascii="Cambria Math" w:hAnsi="Cambria Math"/>
                  <w:b/>
                  <w:bCs/>
                  <w:i/>
                  <w:iCs/>
                  <w:lang w:eastAsia="zh-CN"/>
                </w:rPr>
              </m:ctrlPr>
            </m:dPr>
            <m:e>
              <m:f>
                <m:fPr>
                  <m:ctrlPr>
                    <w:rPr>
                      <w:rFonts w:ascii="Cambria Math" w:hAnsi="Cambria Math"/>
                      <w:b/>
                      <w:bCs/>
                      <w:i/>
                      <w:iCs/>
                      <w:lang w:eastAsia="zh-CN"/>
                    </w:rPr>
                  </m:ctrlPr>
                </m:fPr>
                <m:num>
                  <m:r>
                    <m:rPr>
                      <m:sty m:val="bi"/>
                    </m:rPr>
                    <w:rPr>
                      <w:rFonts w:ascii="Cambria Math" w:hAnsi="Cambria Math"/>
                      <w:lang w:eastAsia="zh-CN"/>
                    </w:rPr>
                    <m:t>π</m:t>
                  </m:r>
                </m:num>
                <m:den>
                  <m:r>
                    <m:rPr>
                      <m:sty m:val="bi"/>
                    </m:rPr>
                    <w:rPr>
                      <w:rFonts w:ascii="Cambria Math" w:hAnsi="Cambria Math"/>
                      <w:lang w:eastAsia="zh-CN"/>
                    </w:rPr>
                    <m:t>2</m:t>
                  </m:r>
                </m:den>
              </m:f>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r>
            <m:rPr>
              <m:sty m:val="bi"/>
            </m:rPr>
            <w:rPr>
              <w:rFonts w:ascii="Cambria Math" w:hAnsi="Cambria Math"/>
              <w:lang w:eastAsia="zh-CN"/>
            </w:rPr>
            <m:t>∙</m:t>
          </m:r>
          <m:d>
            <m:dPr>
              <m:begChr m:val="["/>
              <m:endChr m:val="]"/>
              <m:ctrlPr>
                <w:rPr>
                  <w:rFonts w:ascii="Cambria Math" w:hAnsi="Cambria Math"/>
                  <w:b/>
                  <w:bCs/>
                  <w:i/>
                  <w:iCs/>
                  <w:lang w:eastAsia="zh-CN"/>
                </w:rPr>
              </m:ctrlPr>
            </m:dPr>
            <m:e>
              <m:m>
                <m:mPr>
                  <m:mcs>
                    <m:mc>
                      <m:mcPr>
                        <m:count m:val="3"/>
                        <m:mcJc m:val="center"/>
                      </m:mcPr>
                    </m:mc>
                  </m:mcs>
                  <m:ctrlPr>
                    <w:rPr>
                      <w:rFonts w:ascii="Cambria Math" w:hAnsi="Cambria Math"/>
                      <w:b/>
                      <w:bCs/>
                      <w:i/>
                      <w:iCs/>
                      <w:lang w:eastAsia="zh-CN"/>
                    </w:rPr>
                  </m:ctrlPr>
                </m:mPr>
                <m:mr>
                  <m:e>
                    <m:r>
                      <m:rPr>
                        <m:sty m:val="bi"/>
                      </m:rPr>
                      <w:rPr>
                        <w:rFonts w:ascii="Cambria Math" w:hAnsi="Cambria Math"/>
                        <w:lang w:eastAsia="zh-CN"/>
                      </w:rPr>
                      <m:t>1</m:t>
                    </m:r>
                  </m:e>
                  <m:e>
                    <m:r>
                      <m:rPr>
                        <m:sty m:val="bi"/>
                      </m:rPr>
                      <w:rPr>
                        <w:rFonts w:ascii="Cambria Math" w:hAnsi="Cambria Math"/>
                        <w:lang w:eastAsia="zh-CN"/>
                      </w:rPr>
                      <m:t>0</m:t>
                    </m:r>
                  </m:e>
                  <m:e>
                    <m:r>
                      <m:rPr>
                        <m:sty m:val="bi"/>
                      </m:rPr>
                      <w:rPr>
                        <w:rFonts w:ascii="Cambria Math" w:hAnsi="Cambria Math"/>
                        <w:lang w:eastAsia="zh-CN"/>
                      </w:rPr>
                      <m:t>0</m:t>
                    </m:r>
                  </m:e>
                </m:mr>
                <m:mr>
                  <m:e>
                    <m:r>
                      <m:rPr>
                        <m:sty m:val="bi"/>
                      </m:rPr>
                      <w:rPr>
                        <w:rFonts w:ascii="Cambria Math" w:hAnsi="Cambria Math"/>
                        <w:lang w:eastAsia="zh-CN"/>
                      </w:rPr>
                      <m:t>0</m:t>
                    </m:r>
                  </m:e>
                  <m:e>
                    <m:sSub>
                      <m:sSubPr>
                        <m:ctrlPr>
                          <w:rPr>
                            <w:rFonts w:ascii="Cambria Math" w:hAnsi="Cambria Math"/>
                            <w:b/>
                            <w:bCs/>
                            <w:i/>
                            <w:iCs/>
                            <w:lang w:eastAsia="zh-CN"/>
                          </w:rPr>
                        </m:ctrlPr>
                      </m:sSubPr>
                      <m:e>
                        <m:r>
                          <m:rPr>
                            <m:sty m:val="bi"/>
                          </m:rPr>
                          <w:rPr>
                            <w:rFonts w:ascii="Cambria Math" w:hAnsi="Cambria Math"/>
                            <w:lang w:eastAsia="zh-CN"/>
                          </w:rPr>
                          <m:t>X</m:t>
                        </m:r>
                      </m:e>
                      <m:sub>
                        <m:r>
                          <m:rPr>
                            <m:sty m:val="bi"/>
                          </m:rPr>
                          <w:rPr>
                            <w:rFonts w:ascii="Cambria Math" w:hAnsi="Cambria Math"/>
                            <w:lang w:eastAsia="zh-CN"/>
                          </w:rPr>
                          <m:t>n</m:t>
                        </m:r>
                      </m:sub>
                    </m:sSub>
                  </m:e>
                  <m:e>
                    <m:r>
                      <m:rPr>
                        <m:sty m:val="bi"/>
                      </m:rPr>
                      <w:rPr>
                        <w:rFonts w:ascii="Cambria Math" w:hAnsi="Cambria Math"/>
                        <w:lang w:eastAsia="zh-CN"/>
                      </w:rPr>
                      <m:t>0</m:t>
                    </m:r>
                  </m:e>
                </m:mr>
                <m:mr>
                  <m:e>
                    <m:r>
                      <m:rPr>
                        <m:sty m:val="bi"/>
                      </m:rPr>
                      <w:rPr>
                        <w:rFonts w:ascii="Cambria Math" w:hAnsi="Cambria Math"/>
                        <w:lang w:eastAsia="zh-CN"/>
                      </w:rPr>
                      <m:t>0</m:t>
                    </m:r>
                  </m:e>
                  <m:e>
                    <m:r>
                      <m:rPr>
                        <m:sty m:val="bi"/>
                      </m:rPr>
                      <w:rPr>
                        <w:rFonts w:ascii="Cambria Math" w:hAnsi="Cambria Math"/>
                        <w:lang w:eastAsia="zh-CN"/>
                      </w:rPr>
                      <m:t>0</m:t>
                    </m:r>
                  </m:e>
                  <m:e>
                    <m:r>
                      <m:rPr>
                        <m:sty m:val="bi"/>
                      </m:rPr>
                      <w:rPr>
                        <w:rFonts w:ascii="Cambria Math" w:hAnsi="Cambria Math"/>
                        <w:lang w:eastAsia="zh-CN"/>
                      </w:rPr>
                      <m:t>1</m:t>
                    </m:r>
                  </m:e>
                </m:mr>
              </m:m>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Y</m:t>
              </m:r>
            </m:sub>
          </m:sSub>
          <m:d>
            <m:dPr>
              <m:ctrlPr>
                <w:rPr>
                  <w:rFonts w:ascii="Cambria Math" w:hAnsi="Cambria Math"/>
                  <w:b/>
                  <w:bCs/>
                  <w:i/>
                  <w:iCs/>
                  <w:lang w:eastAsia="zh-CN"/>
                </w:rPr>
              </m:ctrlPr>
            </m:dPr>
            <m:e>
              <m:f>
                <m:fPr>
                  <m:ctrlPr>
                    <w:rPr>
                      <w:rFonts w:ascii="Cambria Math" w:hAnsi="Cambria Math"/>
                      <w:b/>
                      <w:bCs/>
                      <w:i/>
                      <w:iCs/>
                      <w:lang w:eastAsia="zh-CN"/>
                    </w:rPr>
                  </m:ctrlPr>
                </m:fPr>
                <m:num>
                  <m:r>
                    <m:rPr>
                      <m:sty m:val="bi"/>
                    </m:rPr>
                    <w:rPr>
                      <w:rFonts w:ascii="Cambria Math" w:hAnsi="Cambria Math"/>
                      <w:lang w:eastAsia="zh-CN"/>
                    </w:rPr>
                    <m:t>π</m:t>
                  </m:r>
                </m:num>
                <m:den>
                  <m:r>
                    <m:rPr>
                      <m:sty m:val="bi"/>
                    </m:rPr>
                    <w:rPr>
                      <w:rFonts w:ascii="Cambria Math" w:hAnsi="Cambria Math"/>
                      <w:lang w:eastAsia="zh-CN"/>
                    </w:rPr>
                    <m:t>2</m:t>
                  </m:r>
                </m:den>
              </m:f>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Z</m:t>
              </m:r>
            </m:sub>
          </m:sSub>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r>
                <m:rPr>
                  <m:sty m:val="bi"/>
                </m:rPr>
                <w:rPr>
                  <w:rFonts w:ascii="Cambria Math" w:hAnsi="Cambria Math"/>
                  <w:lang w:eastAsia="zh-CN"/>
                </w:rPr>
                <m:t>+π</m:t>
              </m:r>
            </m:e>
          </m:d>
        </m:oMath>
      </m:oMathPara>
    </w:p>
    <w:p w14:paraId="03CF3B77" w14:textId="156BB216" w:rsidR="00CF7EF1" w:rsidRDefault="00DF34B0" w:rsidP="00DA3750">
      <w:pPr>
        <w:spacing w:after="120"/>
        <w:jc w:val="both"/>
        <w:rPr>
          <w:rFonts w:eastAsiaTheme="minorEastAsia"/>
          <w:b/>
          <w:bCs/>
          <w:lang w:eastAsia="zh-CN"/>
        </w:rPr>
      </w:pPr>
      <w:r w:rsidRPr="004541C6">
        <w:rPr>
          <w:rFonts w:eastAsiaTheme="minorEastAsia" w:hint="eastAsia"/>
          <w:b/>
          <w:bCs/>
          <w:lang w:eastAsia="zh-CN"/>
        </w:rPr>
        <w:t>where</w:t>
      </w:r>
      <w:r w:rsidRPr="004541C6">
        <w:rPr>
          <w:b/>
          <w:bCs/>
          <w:lang w:eastAsia="zh-CN"/>
        </w:rPr>
        <w:t xml:space="preserve"> </w:t>
      </w:r>
      <m:oMath>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Y</m:t>
            </m:r>
          </m:sub>
        </m:sSub>
        <m:d>
          <m:dPr>
            <m:ctrlPr>
              <w:rPr>
                <w:rFonts w:ascii="Cambria Math" w:hAnsi="Cambria Math"/>
                <w:b/>
                <w:bCs/>
                <w:i/>
                <w:iCs/>
                <w:lang w:eastAsia="zh-CN"/>
              </w:rPr>
            </m:ctrlPr>
          </m:dPr>
          <m:e>
            <m:r>
              <m:rPr>
                <m:sty m:val="bi"/>
              </m:rPr>
              <w:rPr>
                <w:rFonts w:ascii="Cambria Math" w:hAnsi="Cambria Math"/>
                <w:lang w:eastAsia="zh-CN"/>
              </w:rPr>
              <m:t>⋅</m:t>
            </m:r>
          </m:e>
        </m:d>
      </m:oMath>
      <w:r w:rsidRPr="004541C6">
        <w:rPr>
          <w:b/>
          <w:bCs/>
          <w:lang w:eastAsia="zh-CN"/>
        </w:rPr>
        <w:t xml:space="preserve"> and </w:t>
      </w:r>
      <m:oMath>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Z</m:t>
            </m:r>
          </m:sub>
        </m:sSub>
        <m:d>
          <m:dPr>
            <m:ctrlPr>
              <w:rPr>
                <w:rFonts w:ascii="Cambria Math" w:hAnsi="Cambria Math"/>
                <w:b/>
                <w:bCs/>
                <w:i/>
                <w:iCs/>
                <w:lang w:eastAsia="zh-CN"/>
              </w:rPr>
            </m:ctrlPr>
          </m:dPr>
          <m:e>
            <m:r>
              <m:rPr>
                <m:sty m:val="bi"/>
              </m:rPr>
              <w:rPr>
                <w:rFonts w:ascii="Cambria Math" w:hAnsi="Cambria Math"/>
                <w:lang w:eastAsia="zh-CN"/>
              </w:rPr>
              <m:t>⋅</m:t>
            </m:r>
          </m:e>
        </m:d>
      </m:oMath>
      <w:r w:rsidRPr="004541C6">
        <w:rPr>
          <w:b/>
          <w:bCs/>
          <w:lang w:eastAsia="zh-CN"/>
        </w:rPr>
        <w:t xml:space="preserve"> </w:t>
      </w:r>
      <w:r w:rsidRPr="004541C6">
        <w:rPr>
          <w:rFonts w:eastAsiaTheme="minorEastAsia" w:hint="eastAsia"/>
          <w:b/>
          <w:bCs/>
          <w:lang w:eastAsia="zh-CN"/>
        </w:rPr>
        <w:t>are</w:t>
      </w:r>
      <w:r w:rsidRPr="004541C6">
        <w:rPr>
          <w:b/>
          <w:bCs/>
          <w:lang w:eastAsia="zh-CN"/>
        </w:rPr>
        <w:t xml:space="preserve"> the rotation matrices around y-axis and z-axis as defined in Equation (7.1-2) of TR 38.901, </w:t>
      </w:r>
      <m:oMath>
        <m:acc>
          <m:accPr>
            <m:ctrlPr>
              <w:rPr>
                <w:rFonts w:ascii="Cambria Math" w:hAnsi="Cambria Math"/>
                <w:b/>
                <w:bCs/>
                <w:i/>
                <w:iCs/>
                <w:lang w:eastAsia="zh-CN"/>
              </w:rPr>
            </m:ctrlPr>
          </m:accPr>
          <m:e>
            <m:r>
              <m:rPr>
                <m:sty m:val="bi"/>
              </m:rPr>
              <w:rPr>
                <w:rFonts w:ascii="Cambria Math" w:hAnsi="Cambria Math"/>
                <w:lang w:eastAsia="zh-CN"/>
              </w:rPr>
              <m:t>θ</m:t>
            </m:r>
          </m:e>
        </m:acc>
        <m:d>
          <m:dPr>
            <m:ctrlPr>
              <w:rPr>
                <w:rFonts w:ascii="Cambria Math" w:hAnsi="Cambria Math"/>
                <w:b/>
                <w:bCs/>
                <w:i/>
                <w:iCs/>
                <w:lang w:eastAsia="zh-CN"/>
              </w:rPr>
            </m:ctrlPr>
          </m:dPr>
          <m:e>
            <m:r>
              <m:rPr>
                <m:sty m:val="bi"/>
              </m:rPr>
              <w:rPr>
                <w:rFonts w:ascii="Cambria Math" w:hAnsi="Cambria Math"/>
                <w:lang w:eastAsia="zh-CN"/>
              </w:rPr>
              <m:t>θ,ϕ</m:t>
            </m:r>
          </m:e>
        </m:d>
      </m:oMath>
      <w:r w:rsidRPr="004541C6">
        <w:rPr>
          <w:b/>
          <w:bCs/>
        </w:rPr>
        <w:t xml:space="preserve"> and </w:t>
      </w:r>
      <m:oMath>
        <m:acc>
          <m:accPr>
            <m:ctrlPr>
              <w:rPr>
                <w:rFonts w:ascii="Cambria Math" w:hAnsi="Cambria Math"/>
                <w:b/>
                <w:bCs/>
                <w:i/>
                <w:iCs/>
                <w:lang w:eastAsia="zh-CN"/>
              </w:rPr>
            </m:ctrlPr>
          </m:accPr>
          <m:e>
            <m:r>
              <m:rPr>
                <m:sty m:val="bi"/>
              </m:rPr>
              <w:rPr>
                <w:rFonts w:ascii="Cambria Math" w:hAnsi="Cambria Math"/>
                <w:lang w:eastAsia="zh-CN"/>
              </w:rPr>
              <m:t>ϕ</m:t>
            </m:r>
          </m:e>
        </m:acc>
        <m:d>
          <m:dPr>
            <m:ctrlPr>
              <w:rPr>
                <w:rFonts w:ascii="Cambria Math" w:hAnsi="Cambria Math"/>
                <w:b/>
                <w:bCs/>
                <w:i/>
                <w:iCs/>
                <w:lang w:eastAsia="zh-CN"/>
              </w:rPr>
            </m:ctrlPr>
          </m:dPr>
          <m:e>
            <m:r>
              <m:rPr>
                <m:sty m:val="bi"/>
              </m:rPr>
              <w:rPr>
                <w:rFonts w:ascii="Cambria Math" w:hAnsi="Cambria Math"/>
                <w:lang w:eastAsia="zh-CN"/>
              </w:rPr>
              <m:t>θ,ϕ</m:t>
            </m:r>
          </m:e>
        </m:d>
      </m:oMath>
      <w:r w:rsidRPr="004541C6">
        <w:rPr>
          <w:b/>
          <w:bCs/>
        </w:rPr>
        <w:t xml:space="preserve"> are the spherical unit vectors defined in equations (7.1-13) and (7.1-14) of TR 38.901</w:t>
      </w:r>
      <w:r w:rsidRPr="004541C6">
        <w:rPr>
          <w:b/>
          <w:bCs/>
          <w:lang w:eastAsia="zh-CN"/>
        </w:rPr>
        <w:t xml:space="preserve"> and random variable </w:t>
      </w:r>
      <m:oMath>
        <m:sSub>
          <m:sSubPr>
            <m:ctrlPr>
              <w:rPr>
                <w:rFonts w:ascii="Cambria Math" w:hAnsi="Cambria Math"/>
                <w:b/>
                <w:bCs/>
                <w:i/>
                <w:iCs/>
                <w:lang w:eastAsia="zh-CN"/>
              </w:rPr>
            </m:ctrlPr>
          </m:sSubPr>
          <m:e>
            <m:r>
              <m:rPr>
                <m:sty m:val="bi"/>
              </m:rPr>
              <w:rPr>
                <w:rFonts w:ascii="Cambria Math" w:hAnsi="Cambria Math"/>
                <w:lang w:eastAsia="zh-CN"/>
              </w:rPr>
              <m:t>X</m:t>
            </m:r>
          </m:e>
          <m:sub>
            <m:r>
              <m:rPr>
                <m:sty m:val="bi"/>
              </m:rPr>
              <w:rPr>
                <w:rFonts w:ascii="Cambria Math" w:hAnsi="Cambria Math"/>
                <w:lang w:eastAsia="zh-CN"/>
              </w:rPr>
              <m:t>n</m:t>
            </m:r>
          </m:sub>
        </m:sSub>
        <m:r>
          <m:rPr>
            <m:sty m:val="bi"/>
          </m:rPr>
          <w:rPr>
            <w:rFonts w:ascii="Cambria Math" w:hAnsi="Cambria Math"/>
            <w:lang w:eastAsia="zh-CN"/>
          </w:rPr>
          <m:t>∈</m:t>
        </m:r>
        <m:r>
          <m:rPr>
            <m:lit/>
            <m:sty m:val="bi"/>
          </m:rPr>
          <w:rPr>
            <w:rFonts w:ascii="Cambria Math" w:hAnsi="Cambria Math"/>
            <w:lang w:eastAsia="zh-CN"/>
          </w:rPr>
          <m:t>{</m:t>
        </m:r>
        <m:r>
          <m:rPr>
            <m:sty m:val="bi"/>
          </m:rPr>
          <w:rPr>
            <w:rFonts w:ascii="Cambria Math" w:hAnsi="Cambria Math"/>
            <w:lang w:eastAsia="zh-CN"/>
          </w:rPr>
          <m:t>-1,+1</m:t>
        </m:r>
        <m:r>
          <m:rPr>
            <m:lit/>
            <m:sty m:val="bi"/>
          </m:rPr>
          <w:rPr>
            <w:rFonts w:ascii="Cambria Math" w:hAnsi="Cambria Math"/>
            <w:lang w:eastAsia="zh-CN"/>
          </w:rPr>
          <m:t>}</m:t>
        </m:r>
      </m:oMath>
      <w:r w:rsidRPr="004541C6">
        <w:rPr>
          <w:b/>
          <w:bCs/>
          <w:lang w:eastAsia="zh-CN"/>
        </w:rPr>
        <w:t xml:space="preserve"> </w:t>
      </w:r>
      <w:r w:rsidRPr="004541C6">
        <w:rPr>
          <w:rFonts w:eastAsiaTheme="minorEastAsia" w:hint="eastAsia"/>
          <w:b/>
          <w:bCs/>
          <w:lang w:eastAsia="zh-CN"/>
        </w:rPr>
        <w:t>is</w:t>
      </w:r>
      <w:r w:rsidRPr="004541C6">
        <w:rPr>
          <w:b/>
          <w:bCs/>
          <w:lang w:eastAsia="zh-CN"/>
        </w:rPr>
        <w:t xml:space="preserve"> sampled from a uniform distribution on a NLOS cluster basis.</w:t>
      </w:r>
      <w:r w:rsidRPr="004541C6">
        <w:rPr>
          <w:rFonts w:eastAsiaTheme="minorEastAsia" w:hint="eastAsia"/>
          <w:b/>
          <w:bCs/>
          <w:lang w:eastAsia="zh-CN"/>
        </w:rPr>
        <w:t xml:space="preserve">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oMath>
      <w:r w:rsidRPr="0082214B">
        <w:rPr>
          <w:rFonts w:eastAsiaTheme="minorEastAsia" w:hint="eastAsia"/>
          <w:b/>
          <w:bCs/>
          <w:i/>
          <w:lang w:eastAsia="zh-CN"/>
        </w:rPr>
        <w:t xml:space="preserve"> </w:t>
      </w:r>
      <w:proofErr w:type="gramStart"/>
      <w:r w:rsidRPr="004541C6">
        <w:rPr>
          <w:rFonts w:eastAsiaTheme="minorEastAsia" w:hint="eastAsia"/>
          <w:b/>
          <w:bCs/>
          <w:lang w:eastAsia="zh-CN"/>
        </w:rPr>
        <w:t>is</w:t>
      </w:r>
      <w:proofErr w:type="gramEnd"/>
      <w:r w:rsidRPr="004541C6">
        <w:rPr>
          <w:rFonts w:eastAsiaTheme="minorEastAsia" w:hint="eastAsia"/>
          <w:b/>
          <w:bCs/>
          <w:lang w:eastAsia="zh-CN"/>
        </w:rPr>
        <w:t xml:space="preserve"> calculated above.</w:t>
      </w:r>
    </w:p>
    <w:p w14:paraId="20D2609E" w14:textId="77777777" w:rsidR="00DF34B0" w:rsidRPr="004541C6" w:rsidRDefault="00DF34B0" w:rsidP="00DA3750">
      <w:pPr>
        <w:pStyle w:val="affa"/>
        <w:numPr>
          <w:ilvl w:val="0"/>
          <w:numId w:val="54"/>
        </w:numPr>
        <w:snapToGrid w:val="0"/>
        <w:spacing w:after="120"/>
        <w:jc w:val="both"/>
        <w:rPr>
          <w:rFonts w:eastAsia="微软雅黑"/>
          <w:b/>
          <w:bCs/>
          <w:color w:val="000000" w:themeColor="text1"/>
          <w:lang w:val="en-GB" w:eastAsia="zh-CN"/>
        </w:rPr>
      </w:pPr>
      <w:r w:rsidRPr="004541C6">
        <w:rPr>
          <w:rFonts w:eastAsiaTheme="minorEastAsia" w:hAnsi="Cambria Math" w:hint="eastAsia"/>
          <w:b/>
          <w:bCs/>
          <w:lang w:eastAsia="zh-CN"/>
        </w:rPr>
        <w:t>Phase</w:t>
      </w:r>
    </w:p>
    <w:p w14:paraId="41D15BD9" w14:textId="77777777" w:rsidR="00DF34B0" w:rsidRPr="004541C6" w:rsidRDefault="00DF34B0" w:rsidP="00DA3750">
      <w:pPr>
        <w:snapToGrid w:val="0"/>
        <w:spacing w:after="120"/>
        <w:jc w:val="both"/>
        <w:rPr>
          <w:rFonts w:eastAsiaTheme="minorEastAsia"/>
          <w:b/>
          <w:bCs/>
          <w:lang w:eastAsia="zh-CN"/>
        </w:rPr>
      </w:pPr>
      <w:r w:rsidRPr="004541C6">
        <w:rPr>
          <w:rFonts w:eastAsiaTheme="minorEastAsia" w:hint="eastAsia"/>
          <w:b/>
          <w:bCs/>
          <w:lang w:eastAsia="zh-CN"/>
        </w:rPr>
        <w:t xml:space="preserve">The </w:t>
      </w:r>
      <w:r w:rsidRPr="004541C6">
        <w:rPr>
          <w:rFonts w:eastAsiaTheme="minorEastAsia"/>
          <w:b/>
          <w:bCs/>
          <w:lang w:eastAsia="zh-CN"/>
        </w:rPr>
        <w:t xml:space="preserve">phase </w:t>
      </w:r>
      <w:r w:rsidRPr="004541C6">
        <w:rPr>
          <w:rFonts w:eastAsiaTheme="minorEastAsia" w:hint="eastAsia"/>
          <w:b/>
          <w:bCs/>
          <w:lang w:eastAsia="zh-CN"/>
        </w:rPr>
        <w:t xml:space="preserve">difference </w:t>
      </w:r>
      <w:r w:rsidRPr="004541C6">
        <w:rPr>
          <w:rFonts w:eastAsiaTheme="minorEastAsia"/>
          <w:b/>
          <w:bCs/>
          <w:lang w:eastAsia="zh-CN"/>
        </w:rPr>
        <w:t>due to the different position</w:t>
      </w:r>
      <w:r w:rsidRPr="004541C6">
        <w:rPr>
          <w:rFonts w:eastAsiaTheme="minorEastAsia" w:hint="eastAsia"/>
          <w:b/>
          <w:bCs/>
          <w:lang w:eastAsia="zh-CN"/>
        </w:rPr>
        <w:t>s</w:t>
      </w:r>
      <w:r w:rsidRPr="004541C6">
        <w:rPr>
          <w:rFonts w:eastAsiaTheme="minorEastAsia"/>
          <w:b/>
          <w:bCs/>
          <w:lang w:eastAsia="zh-CN"/>
        </w:rPr>
        <w:t xml:space="preserve"> of transmit antenna elements can be calculated by the following formula.</w:t>
      </w:r>
      <w:r w:rsidRPr="004541C6">
        <w:rPr>
          <w:rFonts w:eastAsiaTheme="minorEastAsia" w:hint="eastAsia"/>
          <w:b/>
          <w:bCs/>
          <w:lang w:eastAsia="zh-CN"/>
        </w:rPr>
        <w:t xml:space="preserve"> </w:t>
      </w:r>
    </w:p>
    <w:p w14:paraId="17BD747E" w14:textId="77777777" w:rsidR="00DF34B0" w:rsidRPr="004541C6" w:rsidRDefault="00DF34B0" w:rsidP="00DA3750">
      <w:pPr>
        <w:snapToGrid w:val="0"/>
        <w:spacing w:after="120"/>
        <w:jc w:val="both"/>
        <w:rPr>
          <w:rFonts w:eastAsiaTheme="minorEastAsia"/>
          <w:b/>
          <w:bCs/>
          <w:lang w:eastAsia="zh-CN"/>
        </w:rPr>
      </w:pPr>
      <w:r w:rsidRPr="004541C6">
        <w:rPr>
          <w:rFonts w:eastAsiaTheme="minorEastAsia" w:hint="eastAsia"/>
          <w:b/>
          <w:bCs/>
          <w:lang w:eastAsia="zh-CN"/>
        </w:rPr>
        <w:t xml:space="preserve">For the transmit </w:t>
      </w:r>
      <w:proofErr w:type="gramStart"/>
      <w:r w:rsidRPr="004541C6">
        <w:rPr>
          <w:rFonts w:eastAsiaTheme="minorEastAsia" w:hint="eastAsia"/>
          <w:b/>
          <w:bCs/>
          <w:lang w:eastAsia="zh-CN"/>
        </w:rPr>
        <w:t xml:space="preserve">antenna </w:t>
      </w:r>
      <w:proofErr w:type="gramEnd"/>
      <m:oMath>
        <m:r>
          <m:rPr>
            <m:sty m:val="bi"/>
          </m:rPr>
          <w:rPr>
            <w:rFonts w:ascii="Cambria Math" w:eastAsiaTheme="minorEastAsia" w:hAnsi="Cambria Math"/>
            <w:lang w:eastAsia="zh-CN"/>
          </w:rPr>
          <m:t>s</m:t>
        </m:r>
      </m:oMath>
      <w:r w:rsidRPr="004541C6">
        <w:rPr>
          <w:rFonts w:eastAsiaTheme="minorEastAsia" w:hint="eastAsia"/>
          <w:b/>
          <w:bCs/>
          <w:lang w:eastAsia="zh-CN"/>
        </w:rPr>
        <w:t>,</w:t>
      </w:r>
    </w:p>
    <w:p w14:paraId="5A2AC563" w14:textId="3D7F812A" w:rsidR="00DF34B0" w:rsidRPr="0075777A" w:rsidRDefault="005E141C" w:rsidP="00DA3750">
      <w:pPr>
        <w:snapToGrid w:val="0"/>
        <w:spacing w:after="120"/>
        <w:jc w:val="center"/>
        <w:rPr>
          <w:rFonts w:eastAsiaTheme="minorEastAsia"/>
          <w:b/>
          <w:bCs/>
          <w:i/>
          <w:iCs/>
          <w:lang w:eastAsia="zh-CN"/>
        </w:rPr>
      </w:pPr>
      <m:oMathPara>
        <m:oMath>
          <m:r>
            <m:rPr>
              <m:sty m:val="b"/>
            </m:rPr>
            <w:rPr>
              <w:rFonts w:ascii="Cambria Math" w:hAnsi="Cambria Math"/>
            </w:rPr>
            <m:t>exp</m:t>
          </m:r>
          <m:d>
            <m:dPr>
              <m:ctrlPr>
                <w:rPr>
                  <w:rFonts w:ascii="Cambria Math" w:hAnsi="Cambria Math"/>
                  <w:b/>
                  <w:bCs/>
                  <w:i/>
                  <w:iCs/>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f>
                <m:fPr>
                  <m:ctrlPr>
                    <w:rPr>
                      <w:rFonts w:ascii="Cambria Math" w:hAnsi="Cambria Math"/>
                      <w:b/>
                      <w:bCs/>
                      <w:i/>
                      <w:iCs/>
                    </w:rPr>
                  </m:ctrlPr>
                </m:fPr>
                <m:num>
                  <m:sSubSup>
                    <m:sSubSupPr>
                      <m:ctrlPr>
                        <w:rPr>
                          <w:rFonts w:ascii="Cambria Math" w:hAnsi="Cambria Math"/>
                          <w:b/>
                          <w:bCs/>
                          <w:i/>
                          <w:iCs/>
                        </w:rPr>
                      </m:ctrlPr>
                    </m:sSubSupPr>
                    <m:e>
                      <m:acc>
                        <m:accPr>
                          <m:ctrlPr>
                            <w:rPr>
                              <w:rFonts w:ascii="Cambria Math" w:hAnsi="Cambria Math"/>
                              <w:b/>
                              <w:bCs/>
                              <w:i/>
                              <w:iCs/>
                            </w:rPr>
                          </m:ctrlPr>
                        </m:accPr>
                        <m:e>
                          <m:r>
                            <m:rPr>
                              <m:sty m:val="bi"/>
                            </m:rPr>
                            <w:rPr>
                              <w:rFonts w:ascii="Cambria Math" w:hAnsi="Cambria Math"/>
                            </w:rPr>
                            <m:t>r</m:t>
                          </m:r>
                        </m:e>
                      </m:acc>
                    </m:e>
                    <m:sub>
                      <m:r>
                        <m:rPr>
                          <m:sty m:val="bi"/>
                        </m:rPr>
                        <w:rPr>
                          <w:rFonts w:ascii="Cambria Math" w:hAnsi="Cambria Math"/>
                        </w:rPr>
                        <m:t>tx,s,u,n,m</m:t>
                      </m:r>
                    </m:sub>
                    <m:sup>
                      <m:r>
                        <m:rPr>
                          <m:sty m:val="bi"/>
                        </m:rPr>
                        <w:rPr>
                          <w:rFonts w:ascii="Cambria Math" w:hAnsi="Cambria Math"/>
                        </w:rPr>
                        <m:t>T</m:t>
                      </m:r>
                    </m:sup>
                  </m:sSubSup>
                  <m:r>
                    <m:rPr>
                      <m:sty m:val="bi"/>
                    </m:rPr>
                    <w:rPr>
                      <w:rFonts w:ascii="Cambria Math" w:hAnsi="Cambria Math"/>
                    </w:rPr>
                    <m:t>∙</m:t>
                  </m:r>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d</m:t>
                          </m:r>
                        </m:e>
                      </m:acc>
                    </m:e>
                    <m:sub>
                      <m:r>
                        <m:rPr>
                          <m:sty m:val="bi"/>
                        </m:rPr>
                        <w:rPr>
                          <w:rFonts w:ascii="Cambria Math" w:hAnsi="Cambria Math"/>
                        </w:rPr>
                        <m:t>tx,s</m:t>
                      </m:r>
                    </m:sub>
                  </m:sSub>
                </m:num>
                <m:den>
                  <m:sSub>
                    <m:sSubPr>
                      <m:ctrlPr>
                        <w:rPr>
                          <w:rFonts w:ascii="Cambria Math" w:hAnsi="Cambria Math"/>
                          <w:b/>
                          <w:bCs/>
                          <w:i/>
                          <w:iCs/>
                        </w:rPr>
                      </m:ctrlPr>
                    </m:sSubPr>
                    <m:e>
                      <m:r>
                        <m:rPr>
                          <m:sty m:val="bi"/>
                        </m:rPr>
                        <w:rPr>
                          <w:rFonts w:ascii="Cambria Math" w:hAnsi="Cambria Math"/>
                        </w:rPr>
                        <m:t>λ</m:t>
                      </m:r>
                    </m:e>
                    <m:sub>
                      <m:r>
                        <m:rPr>
                          <m:sty m:val="bi"/>
                        </m:rPr>
                        <w:rPr>
                          <w:rFonts w:ascii="Cambria Math" w:hAnsi="Cambria Math"/>
                        </w:rPr>
                        <m:t>0</m:t>
                      </m:r>
                    </m:sub>
                  </m:sSub>
                </m:den>
              </m:f>
            </m:e>
          </m:d>
        </m:oMath>
      </m:oMathPara>
    </w:p>
    <w:p w14:paraId="35E348F9" w14:textId="77777777" w:rsidR="00DF34B0" w:rsidRPr="004541C6" w:rsidRDefault="00DF34B0" w:rsidP="00DA3750">
      <w:pPr>
        <w:snapToGrid w:val="0"/>
        <w:spacing w:after="120"/>
        <w:jc w:val="both"/>
        <w:rPr>
          <w:rFonts w:eastAsiaTheme="minorEastAsia"/>
          <w:b/>
          <w:bCs/>
          <w:lang w:eastAsia="zh-CN"/>
        </w:rPr>
      </w:pPr>
      <w:proofErr w:type="gramStart"/>
      <w:r w:rsidRPr="004541C6">
        <w:rPr>
          <w:rFonts w:eastAsiaTheme="minorEastAsia" w:hint="eastAsia"/>
          <w:b/>
          <w:bCs/>
          <w:lang w:eastAsia="zh-CN"/>
        </w:rPr>
        <w:t>and</w:t>
      </w:r>
      <w:proofErr w:type="gramEnd"/>
      <w:r w:rsidRPr="004541C6">
        <w:rPr>
          <w:rFonts w:eastAsiaTheme="minorEastAsia" w:hint="eastAsia"/>
          <w:b/>
          <w:bCs/>
          <w:lang w:eastAsia="zh-CN"/>
        </w:rPr>
        <w:t xml:space="preserve"> for the receive antenna </w:t>
      </w:r>
      <m:oMath>
        <m:r>
          <m:rPr>
            <m:sty m:val="bi"/>
          </m:rPr>
          <w:rPr>
            <w:rFonts w:ascii="Cambria Math" w:eastAsiaTheme="minorEastAsia" w:hAnsi="Cambria Math"/>
            <w:lang w:eastAsia="zh-CN"/>
          </w:rPr>
          <m:t>u</m:t>
        </m:r>
      </m:oMath>
      <w:r w:rsidRPr="004541C6">
        <w:rPr>
          <w:rFonts w:eastAsiaTheme="minorEastAsia" w:hint="eastAsia"/>
          <w:b/>
          <w:bCs/>
          <w:lang w:eastAsia="zh-CN"/>
        </w:rPr>
        <w:t>,</w:t>
      </w:r>
    </w:p>
    <w:p w14:paraId="6B734269" w14:textId="6F80D16B" w:rsidR="00DF34B0" w:rsidRPr="0075777A" w:rsidRDefault="005E141C" w:rsidP="00DA3750">
      <w:pPr>
        <w:snapToGrid w:val="0"/>
        <w:spacing w:after="120"/>
        <w:jc w:val="both"/>
        <w:rPr>
          <w:rFonts w:eastAsiaTheme="minorEastAsia"/>
          <w:b/>
          <w:bCs/>
          <w:i/>
          <w:iCs/>
          <w:lang w:eastAsia="zh-CN"/>
        </w:rPr>
      </w:pPr>
      <m:oMathPara>
        <m:oMath>
          <m:r>
            <m:rPr>
              <m:sty m:val="b"/>
            </m:rPr>
            <w:rPr>
              <w:rFonts w:ascii="Cambria Math" w:hAnsi="Cambria Math"/>
            </w:rPr>
            <m:t>exp</m:t>
          </m:r>
          <m:d>
            <m:dPr>
              <m:ctrlPr>
                <w:rPr>
                  <w:rFonts w:ascii="Cambria Math" w:hAnsi="Cambria Math"/>
                  <w:b/>
                  <w:bCs/>
                  <w:i/>
                  <w:iCs/>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f>
                <m:fPr>
                  <m:ctrlPr>
                    <w:rPr>
                      <w:rFonts w:ascii="Cambria Math" w:hAnsi="Cambria Math"/>
                      <w:b/>
                      <w:bCs/>
                      <w:i/>
                      <w:iCs/>
                    </w:rPr>
                  </m:ctrlPr>
                </m:fPr>
                <m:num>
                  <m:sSubSup>
                    <m:sSubSupPr>
                      <m:ctrlPr>
                        <w:rPr>
                          <w:rFonts w:ascii="Cambria Math" w:hAnsi="Cambria Math"/>
                          <w:b/>
                          <w:bCs/>
                          <w:i/>
                          <w:iCs/>
                        </w:rPr>
                      </m:ctrlPr>
                    </m:sSubSupPr>
                    <m:e>
                      <m:acc>
                        <m:accPr>
                          <m:ctrlPr>
                            <w:rPr>
                              <w:rFonts w:ascii="Cambria Math" w:hAnsi="Cambria Math"/>
                              <w:b/>
                              <w:bCs/>
                              <w:i/>
                              <w:iCs/>
                            </w:rPr>
                          </m:ctrlPr>
                        </m:accPr>
                        <m:e>
                          <m:r>
                            <m:rPr>
                              <m:sty m:val="bi"/>
                            </m:rPr>
                            <w:rPr>
                              <w:rFonts w:ascii="Cambria Math" w:hAnsi="Cambria Math"/>
                            </w:rPr>
                            <m:t>r</m:t>
                          </m:r>
                        </m:e>
                      </m:acc>
                    </m:e>
                    <m:sub>
                      <m:r>
                        <m:rPr>
                          <m:sty m:val="bi"/>
                        </m:rPr>
                        <w:rPr>
                          <w:rFonts w:ascii="Cambria Math" w:hAnsi="Cambria Math"/>
                        </w:rPr>
                        <m:t>rx,s,u,n,m</m:t>
                      </m:r>
                    </m:sub>
                    <m:sup>
                      <m:r>
                        <m:rPr>
                          <m:sty m:val="bi"/>
                        </m:rPr>
                        <w:rPr>
                          <w:rFonts w:ascii="Cambria Math" w:hAnsi="Cambria Math"/>
                        </w:rPr>
                        <m:t>T</m:t>
                      </m:r>
                    </m:sup>
                  </m:sSubSup>
                  <m:r>
                    <m:rPr>
                      <m:sty m:val="bi"/>
                    </m:rPr>
                    <w:rPr>
                      <w:rFonts w:ascii="Cambria Math" w:hAnsi="Cambria Math"/>
                    </w:rPr>
                    <m:t>∙</m:t>
                  </m:r>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d</m:t>
                          </m:r>
                        </m:e>
                      </m:acc>
                    </m:e>
                    <m:sub>
                      <m:r>
                        <m:rPr>
                          <m:sty m:val="bi"/>
                        </m:rPr>
                        <w:rPr>
                          <w:rFonts w:ascii="Cambria Math" w:hAnsi="Cambria Math"/>
                        </w:rPr>
                        <m:t>rx,u</m:t>
                      </m:r>
                    </m:sub>
                  </m:sSub>
                </m:num>
                <m:den>
                  <m:sSub>
                    <m:sSubPr>
                      <m:ctrlPr>
                        <w:rPr>
                          <w:rFonts w:ascii="Cambria Math" w:hAnsi="Cambria Math"/>
                          <w:b/>
                          <w:bCs/>
                          <w:i/>
                          <w:iCs/>
                        </w:rPr>
                      </m:ctrlPr>
                    </m:sSubPr>
                    <m:e>
                      <m:r>
                        <m:rPr>
                          <m:sty m:val="bi"/>
                        </m:rPr>
                        <w:rPr>
                          <w:rFonts w:ascii="Cambria Math" w:hAnsi="Cambria Math"/>
                        </w:rPr>
                        <m:t>λ</m:t>
                      </m:r>
                    </m:e>
                    <m:sub>
                      <m:r>
                        <m:rPr>
                          <m:sty m:val="bi"/>
                        </m:rPr>
                        <w:rPr>
                          <w:rFonts w:ascii="Cambria Math" w:hAnsi="Cambria Math"/>
                        </w:rPr>
                        <m:t>0</m:t>
                      </m:r>
                    </m:sub>
                  </m:sSub>
                </m:den>
              </m:f>
            </m:e>
          </m:d>
        </m:oMath>
      </m:oMathPara>
    </w:p>
    <w:p w14:paraId="3FC79AB3" w14:textId="77777777" w:rsidR="00DF34B0" w:rsidRPr="004541C6" w:rsidRDefault="00DF34B0" w:rsidP="00DA3750">
      <w:pPr>
        <w:snapToGrid w:val="0"/>
        <w:spacing w:after="120"/>
        <w:jc w:val="center"/>
        <w:rPr>
          <w:rFonts w:eastAsiaTheme="minorEastAsia"/>
          <w:b/>
          <w:bCs/>
          <w:lang w:eastAsia="zh-CN"/>
        </w:rPr>
      </w:pPr>
    </w:p>
    <w:p w14:paraId="5B27A47E" w14:textId="2F15BB12" w:rsidR="005E141C" w:rsidRPr="005E141C" w:rsidRDefault="005E141C" w:rsidP="00DA3750">
      <w:pPr>
        <w:snapToGrid w:val="0"/>
        <w:spacing w:after="120"/>
        <w:jc w:val="both"/>
        <w:rPr>
          <w:b/>
          <w:lang w:eastAsia="zh-CN"/>
        </w:rPr>
      </w:pPr>
      <w:proofErr w:type="gramStart"/>
      <w:r w:rsidRPr="005E141C">
        <w:rPr>
          <w:rFonts w:eastAsiaTheme="minorEastAsia" w:hint="eastAsia"/>
          <w:b/>
          <w:lang w:eastAsia="zh-CN"/>
        </w:rPr>
        <w:lastRenderedPageBreak/>
        <w:t>where</w:t>
      </w:r>
      <w:proofErr w:type="gramEnd"/>
      <w:r w:rsidRPr="005E141C">
        <w:rPr>
          <w:rFonts w:eastAsiaTheme="minorEastAsia"/>
          <w:b/>
          <w:i/>
          <w:lang w:eastAsia="zh-CN"/>
        </w:rPr>
        <w:t xml:space="preserve"> </w:t>
      </w:r>
      <m:oMath>
        <m:sSub>
          <m:sSubPr>
            <m:ctrlPr>
              <w:rPr>
                <w:rFonts w:ascii="Cambria Math" w:hAnsi="Cambria Math"/>
                <w:b/>
                <w:bCs/>
                <w:i/>
                <w:iCs/>
                <w:lang w:eastAsia="zh-CN"/>
              </w:rPr>
            </m:ctrlPr>
          </m:sSubPr>
          <m:e>
            <m:acc>
              <m:accPr>
                <m:ctrlPr>
                  <w:rPr>
                    <w:rFonts w:ascii="Cambria Math" w:hAnsi="Cambria Math"/>
                    <w:b/>
                    <w:bCs/>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tx,n,m</m:t>
            </m:r>
          </m:sub>
        </m:sSub>
        <m:r>
          <m:rPr>
            <m:sty m:val="bi"/>
          </m:rPr>
          <w:rPr>
            <w:rFonts w:ascii="Cambria Math" w:hAnsi="Cambria Math"/>
            <w:lang w:eastAsia="zh-CN"/>
          </w:rPr>
          <m:t>≜</m:t>
        </m:r>
        <m:d>
          <m:dPr>
            <m:begChr m:val="["/>
            <m:endChr m:val="]"/>
            <m:ctrlPr>
              <w:rPr>
                <w:rFonts w:ascii="Cambria Math" w:hAnsi="Cambria Math"/>
                <w:b/>
                <w:i/>
                <w:iCs/>
                <w:lang w:eastAsia="zh-CN"/>
              </w:rPr>
            </m:ctrlPr>
          </m:dPr>
          <m:e>
            <m:m>
              <m:mPr>
                <m:mcs>
                  <m:mc>
                    <m:mcPr>
                      <m:count m:val="1"/>
                      <m:mcJc m:val="center"/>
                    </m:mcPr>
                  </m:mc>
                </m:mcs>
                <m:ctrlPr>
                  <w:rPr>
                    <w:rFonts w:ascii="Cambria Math" w:hAnsi="Cambria Math"/>
                    <w:b/>
                    <w:i/>
                    <w:iCs/>
                    <w:lang w:eastAsia="zh-CN"/>
                  </w:rPr>
                </m:ctrlPr>
              </m:mP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r>
                            <m:rPr>
                              <m:sty m:val="bi"/>
                            </m:rPr>
                            <w:rPr>
                              <w:rFonts w:ascii="Cambria Math" w:eastAsia="宋体" w:hAnsi="Cambria Math" w:cs="宋体"/>
                              <w:lang w:eastAsia="zh-CN"/>
                            </w:rPr>
                            <m:t>,u,s</m:t>
                          </m:r>
                        </m:sub>
                      </m:sSub>
                    </m:e>
                  </m:d>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r>
                            <m:rPr>
                              <m:sty m:val="bi"/>
                            </m:rPr>
                            <w:rPr>
                              <w:rFonts w:ascii="Cambria Math" w:eastAsia="宋体" w:hAnsi="Cambria Math" w:cs="宋体"/>
                              <w:lang w:eastAsia="zh-CN"/>
                            </w:rPr>
                            <m:t>,u,s</m:t>
                          </m:r>
                        </m:sub>
                      </m:sSub>
                    </m:e>
                  </m:d>
                </m:e>
              </m:m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r>
                            <m:rPr>
                              <m:sty m:val="bi"/>
                            </m:rPr>
                            <w:rPr>
                              <w:rFonts w:ascii="Cambria Math" w:eastAsia="宋体" w:hAnsi="Cambria Math" w:cs="宋体"/>
                              <w:lang w:eastAsia="zh-CN"/>
                            </w:rPr>
                            <m:t>,u,s</m:t>
                          </m:r>
                        </m:sub>
                      </m:sSub>
                    </m:e>
                  </m:d>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r>
                            <m:rPr>
                              <m:sty m:val="bi"/>
                            </m:rPr>
                            <w:rPr>
                              <w:rFonts w:ascii="Cambria Math" w:eastAsia="宋体" w:hAnsi="Cambria Math" w:cs="宋体"/>
                              <w:lang w:eastAsia="zh-CN"/>
                            </w:rPr>
                            <m:t>,u,s</m:t>
                          </m:r>
                        </m:sub>
                      </m:sSub>
                    </m:e>
                  </m:d>
                </m:e>
              </m:mr>
              <m:mr>
                <m:e>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r>
                            <m:rPr>
                              <m:sty m:val="bi"/>
                            </m:rPr>
                            <w:rPr>
                              <w:rFonts w:ascii="Cambria Math" w:eastAsia="宋体" w:hAnsi="Cambria Math" w:cs="宋体"/>
                              <w:lang w:eastAsia="zh-CN"/>
                            </w:rPr>
                            <m:t>,u,s</m:t>
                          </m:r>
                        </m:sub>
                      </m:sSub>
                    </m:e>
                  </m:d>
                </m:e>
              </m:mr>
            </m:m>
          </m:e>
        </m:d>
      </m:oMath>
      <w:r w:rsidRPr="005E141C">
        <w:rPr>
          <w:b/>
          <w:lang w:eastAsia="zh-CN"/>
        </w:rPr>
        <w:t>and</w:t>
      </w:r>
      <w:r w:rsidRPr="005E141C">
        <w:rPr>
          <w:b/>
          <w:i/>
          <w:iCs/>
          <w:lang w:eastAsia="zh-CN"/>
        </w:rPr>
        <w:t xml:space="preserve"> </w:t>
      </w:r>
      <m:oMath>
        <m:sSub>
          <m:sSubPr>
            <m:ctrlPr>
              <w:rPr>
                <w:rFonts w:ascii="Cambria Math" w:hAnsi="Cambria Math"/>
                <w:b/>
                <w:bCs/>
                <w:i/>
                <w:iCs/>
                <w:lang w:eastAsia="zh-CN"/>
              </w:rPr>
            </m:ctrlPr>
          </m:sSubPr>
          <m:e>
            <m:acc>
              <m:accPr>
                <m:ctrlPr>
                  <w:rPr>
                    <w:rFonts w:ascii="Cambria Math" w:hAnsi="Cambria Math"/>
                    <w:b/>
                    <w:bCs/>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rx,n,m</m:t>
            </m:r>
          </m:sub>
        </m:sSub>
        <m:r>
          <m:rPr>
            <m:sty m:val="bi"/>
          </m:rPr>
          <w:rPr>
            <w:rFonts w:ascii="Cambria Math" w:hAnsi="Cambria Math"/>
            <w:lang w:eastAsia="zh-CN"/>
          </w:rPr>
          <m:t>≜</m:t>
        </m:r>
        <m:d>
          <m:dPr>
            <m:begChr m:val="["/>
            <m:endChr m:val="]"/>
            <m:ctrlPr>
              <w:rPr>
                <w:rFonts w:ascii="Cambria Math" w:hAnsi="Cambria Math"/>
                <w:b/>
                <w:i/>
                <w:iCs/>
                <w:lang w:eastAsia="zh-CN"/>
              </w:rPr>
            </m:ctrlPr>
          </m:dPr>
          <m:e>
            <m:m>
              <m:mPr>
                <m:mcs>
                  <m:mc>
                    <m:mcPr>
                      <m:count m:val="1"/>
                      <m:mcJc m:val="center"/>
                    </m:mcPr>
                  </m:mc>
                </m:mcs>
                <m:ctrlPr>
                  <w:rPr>
                    <w:rFonts w:ascii="Cambria Math" w:hAnsi="Cambria Math"/>
                    <w:b/>
                    <w:i/>
                    <w:iCs/>
                    <w:lang w:eastAsia="zh-CN"/>
                  </w:rPr>
                </m:ctrlPr>
              </m:mP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r>
                            <m:rPr>
                              <m:sty m:val="bi"/>
                            </m:rPr>
                            <w:rPr>
                              <w:rFonts w:ascii="Cambria Math" w:eastAsia="宋体" w:hAnsi="Cambria Math" w:cs="宋体"/>
                              <w:lang w:eastAsia="zh-CN"/>
                            </w:rPr>
                            <m:t>,u,s</m:t>
                          </m:r>
                        </m:sub>
                      </m:sSub>
                    </m:e>
                  </m:d>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r>
                            <m:rPr>
                              <m:sty m:val="bi"/>
                            </m:rPr>
                            <w:rPr>
                              <w:rFonts w:ascii="Cambria Math" w:eastAsia="宋体" w:hAnsi="Cambria Math" w:cs="宋体"/>
                              <w:lang w:eastAsia="zh-CN"/>
                            </w:rPr>
                            <m:t>,u,s</m:t>
                          </m:r>
                        </m:sub>
                      </m:sSub>
                    </m:e>
                  </m:d>
                </m:e>
              </m:m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r>
                            <m:rPr>
                              <m:sty m:val="bi"/>
                            </m:rPr>
                            <w:rPr>
                              <w:rFonts w:ascii="Cambria Math" w:eastAsia="宋体" w:hAnsi="Cambria Math" w:cs="宋体"/>
                              <w:lang w:eastAsia="zh-CN"/>
                            </w:rPr>
                            <m:t>,u,s</m:t>
                          </m:r>
                        </m:sub>
                      </m:sSub>
                    </m:e>
                  </m:d>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r>
                            <m:rPr>
                              <m:sty m:val="bi"/>
                            </m:rPr>
                            <w:rPr>
                              <w:rFonts w:ascii="Cambria Math" w:eastAsia="宋体" w:hAnsi="Cambria Math" w:cs="宋体"/>
                              <w:lang w:eastAsia="zh-CN"/>
                            </w:rPr>
                            <m:t>,u,s</m:t>
                          </m:r>
                        </m:sub>
                      </m:sSub>
                    </m:e>
                  </m:d>
                </m:e>
              </m:mr>
              <m:mr>
                <m:e>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r>
                            <m:rPr>
                              <m:sty m:val="bi"/>
                            </m:rPr>
                            <w:rPr>
                              <w:rFonts w:ascii="Cambria Math" w:eastAsia="宋体" w:hAnsi="Cambria Math" w:cs="宋体"/>
                              <w:lang w:eastAsia="zh-CN"/>
                            </w:rPr>
                            <m:t>,u,s</m:t>
                          </m:r>
                        </m:sub>
                      </m:sSub>
                    </m:e>
                  </m:d>
                </m:e>
              </m:mr>
            </m:m>
          </m:e>
        </m:d>
      </m:oMath>
    </w:p>
    <w:p w14:paraId="31308BD7" w14:textId="77777777" w:rsidR="00DF34B0" w:rsidRPr="004541C6" w:rsidRDefault="00DF34B0" w:rsidP="00DA3750">
      <w:pPr>
        <w:spacing w:after="120"/>
        <w:jc w:val="both"/>
        <w:rPr>
          <w:rFonts w:eastAsiaTheme="minorEastAsia"/>
          <w:b/>
          <w:bCs/>
          <w:lang w:eastAsia="zh-CN"/>
        </w:rPr>
      </w:pPr>
      <w:proofErr w:type="gramStart"/>
      <w:r w:rsidRPr="004541C6">
        <w:rPr>
          <w:rFonts w:eastAsiaTheme="minorEastAsia" w:hint="eastAsia"/>
          <w:b/>
          <w:bCs/>
          <w:lang w:eastAsia="zh-CN"/>
        </w:rPr>
        <w:t>where</w:t>
      </w:r>
      <w:proofErr w:type="gramEnd"/>
      <w:r w:rsidRPr="004541C6">
        <w:rPr>
          <w:rFonts w:eastAsiaTheme="minorEastAsia" w:hint="eastAsia"/>
          <w:b/>
          <w:bCs/>
          <w:lang w:eastAsia="zh-CN"/>
        </w:rPr>
        <w:t xml:space="preserve"> </w:t>
      </w:r>
      <w:r w:rsidRPr="004541C6">
        <w:rPr>
          <w:rFonts w:eastAsiaTheme="minorEastAsia"/>
          <w:b/>
          <w:bCs/>
          <w:lang w:eastAsia="zh-CN"/>
        </w:rPr>
        <w:t>the</w:t>
      </w:r>
      <w:r w:rsidRPr="004541C6">
        <w:rPr>
          <w:rFonts w:eastAsiaTheme="minorEastAsia" w:hint="eastAsia"/>
          <w:b/>
          <w:bCs/>
          <w:lang w:eastAsia="zh-CN"/>
        </w:rPr>
        <w:t xml:space="preserve"> a</w:t>
      </w:r>
      <w:r w:rsidRPr="004541C6">
        <w:rPr>
          <w:rFonts w:eastAsiaTheme="minorEastAsia"/>
          <w:b/>
          <w:bCs/>
          <w:lang w:eastAsia="zh-CN"/>
        </w:rPr>
        <w:t>ngular domain parameters</w:t>
      </w:r>
      <w:r w:rsidRPr="004541C6">
        <w:rPr>
          <w:rFonts w:eastAsiaTheme="minorEastAsia" w:hint="eastAsia"/>
          <w:b/>
          <w:bCs/>
          <w:lang w:eastAsia="zh-CN"/>
        </w:rPr>
        <w:t xml:space="preserve"> are calculated above, </w:t>
      </w:r>
      <m:oMath>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oMath>
      <w:r w:rsidRPr="004541C6">
        <w:rPr>
          <w:b/>
          <w:bCs/>
          <w:lang w:eastAsia="zh-CN"/>
        </w:rPr>
        <w:t xml:space="preserve"> and </w:t>
      </w:r>
      <m:oMath>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oMath>
      <w:r w:rsidRPr="004541C6">
        <w:rPr>
          <w:rFonts w:eastAsiaTheme="minorEastAsia" w:hint="eastAsia"/>
          <w:b/>
          <w:bCs/>
          <w:lang w:eastAsia="zh-CN"/>
        </w:rPr>
        <w:t xml:space="preserve"> are the location vector of transmit antenna </w:t>
      </w:r>
      <m:oMath>
        <m:r>
          <m:rPr>
            <m:sty m:val="bi"/>
          </m:rPr>
          <w:rPr>
            <w:rFonts w:ascii="Cambria Math" w:hAnsi="Cambria Math"/>
            <w:lang w:eastAsia="zh-CN"/>
          </w:rPr>
          <m:t>s</m:t>
        </m:r>
      </m:oMath>
      <w:r w:rsidRPr="004541C6">
        <w:rPr>
          <w:rFonts w:eastAsiaTheme="minorEastAsia" w:hint="eastAsia"/>
          <w:b/>
          <w:bCs/>
          <w:lang w:eastAsia="zh-CN"/>
        </w:rPr>
        <w:t xml:space="preserve"> and receive antenna </w:t>
      </w:r>
      <m:oMath>
        <m:r>
          <m:rPr>
            <m:sty m:val="bi"/>
          </m:rPr>
          <w:rPr>
            <w:rFonts w:ascii="Cambria Math" w:eastAsiaTheme="minorEastAsia" w:hAnsi="Cambria Math"/>
            <w:lang w:eastAsia="zh-CN"/>
          </w:rPr>
          <m:t>u</m:t>
        </m:r>
      </m:oMath>
      <w:r w:rsidRPr="004541C6">
        <w:rPr>
          <w:b/>
          <w:bCs/>
          <w:lang w:eastAsia="zh-CN"/>
        </w:rPr>
        <w:t>.</w:t>
      </w:r>
    </w:p>
    <w:p w14:paraId="2E718C4D" w14:textId="61A56ADD" w:rsidR="00DF34B0" w:rsidRPr="0082214B" w:rsidRDefault="0082214B" w:rsidP="00DA3750">
      <w:pPr>
        <w:pStyle w:val="aa"/>
        <w:spacing w:after="120"/>
        <w:jc w:val="both"/>
        <w:rPr>
          <w:rFonts w:ascii="Times New Roman" w:eastAsiaTheme="minorEastAsia" w:hAnsi="Times New Roman" w:cs="Times New Roman"/>
          <w:b/>
          <w:bCs/>
          <w:lang w:eastAsia="zh-CN"/>
        </w:rPr>
      </w:pPr>
      <w:bookmarkStart w:id="23" w:name="_Ref188811642"/>
      <w:r w:rsidRPr="0082214B">
        <w:rPr>
          <w:rFonts w:ascii="Times New Roman" w:eastAsiaTheme="minorEastAsia" w:hAnsi="Times New Roman" w:cs="Times New Roman"/>
          <w:b/>
          <w:bCs/>
          <w:lang w:eastAsia="zh-CN"/>
        </w:rPr>
        <w:t xml:space="preserve">Proposal </w:t>
      </w:r>
      <w:r w:rsidRPr="0082214B">
        <w:rPr>
          <w:rFonts w:ascii="Times New Roman" w:eastAsiaTheme="minorEastAsia" w:hAnsi="Times New Roman" w:cs="Times New Roman"/>
          <w:b/>
          <w:bCs/>
          <w:lang w:eastAsia="zh-CN"/>
        </w:rPr>
        <w:fldChar w:fldCharType="begin"/>
      </w:r>
      <w:r w:rsidRPr="0082214B">
        <w:rPr>
          <w:rFonts w:ascii="Times New Roman" w:eastAsiaTheme="minorEastAsia" w:hAnsi="Times New Roman" w:cs="Times New Roman"/>
          <w:b/>
          <w:bCs/>
          <w:lang w:eastAsia="zh-CN"/>
        </w:rPr>
        <w:instrText xml:space="preserve"> SEQ Proposal \* ARABIC </w:instrText>
      </w:r>
      <w:r w:rsidRPr="0082214B">
        <w:rPr>
          <w:rFonts w:ascii="Times New Roman" w:eastAsiaTheme="minorEastAsia" w:hAnsi="Times New Roman" w:cs="Times New Roman"/>
          <w:b/>
          <w:bCs/>
          <w:lang w:eastAsia="zh-CN"/>
        </w:rPr>
        <w:fldChar w:fldCharType="separate"/>
      </w:r>
      <w:r w:rsidR="00F97D65">
        <w:rPr>
          <w:rFonts w:ascii="Times New Roman" w:eastAsiaTheme="minorEastAsia" w:hAnsi="Times New Roman" w:cs="Times New Roman"/>
          <w:b/>
          <w:bCs/>
          <w:noProof/>
          <w:lang w:eastAsia="zh-CN"/>
        </w:rPr>
        <w:t>7</w:t>
      </w:r>
      <w:r w:rsidRPr="0082214B">
        <w:rPr>
          <w:rFonts w:ascii="Times New Roman" w:eastAsiaTheme="minorEastAsia" w:hAnsi="Times New Roman" w:cs="Times New Roman"/>
          <w:b/>
          <w:bCs/>
          <w:lang w:eastAsia="zh-CN"/>
        </w:rPr>
        <w:fldChar w:fldCharType="end"/>
      </w:r>
      <w:r w:rsidR="00DF34B0" w:rsidRPr="0082214B">
        <w:rPr>
          <w:rFonts w:ascii="Times New Roman" w:eastAsiaTheme="minorEastAsia" w:hAnsi="Times New Roman" w:cs="Times New Roman" w:hint="eastAsia"/>
          <w:b/>
          <w:bCs/>
          <w:lang w:eastAsia="zh-CN"/>
        </w:rPr>
        <w:t>:</w:t>
      </w:r>
      <w:r w:rsidR="00DF34B0" w:rsidRPr="0082214B">
        <w:rPr>
          <w:rFonts w:ascii="Times New Roman" w:eastAsiaTheme="minorEastAsia" w:hAnsi="Times New Roman" w:cs="Times New Roman"/>
          <w:b/>
          <w:bCs/>
          <w:lang w:eastAsia="zh-CN"/>
        </w:rPr>
        <w:t xml:space="preserve"> </w:t>
      </w:r>
      <w:r w:rsidR="00DF34B0" w:rsidRPr="0082214B">
        <w:rPr>
          <w:rFonts w:ascii="Times New Roman" w:eastAsiaTheme="minorEastAsia" w:hAnsi="Times New Roman" w:cs="Times New Roman" w:hint="eastAsia"/>
          <w:b/>
          <w:bCs/>
          <w:lang w:eastAsia="zh-CN"/>
        </w:rPr>
        <w:t>Based on the above discussion, the channel coefficients for non-direct paths are given by:</w:t>
      </w:r>
      <w:bookmarkEnd w:id="23"/>
    </w:p>
    <w:p w14:paraId="55202D9A" w14:textId="1F8D2292" w:rsidR="00DF34B0" w:rsidRPr="004541C6" w:rsidRDefault="00F4130A" w:rsidP="00DA3750">
      <w:pPr>
        <w:spacing w:after="120"/>
        <w:rPr>
          <w:rFonts w:eastAsia="宋体"/>
          <w:b/>
          <w:bCs/>
          <w:i/>
        </w:rPr>
      </w:pPr>
      <m:oMathPara>
        <m:oMath>
          <m:sSubSup>
            <m:sSubSupPr>
              <m:ctrlPr>
                <w:rPr>
                  <w:rFonts w:ascii="Cambria Math" w:hAnsi="Cambria Math"/>
                  <w:b/>
                  <w:bCs/>
                  <w:i/>
                  <w:lang w:eastAsia="zh-CN"/>
                </w:rPr>
              </m:ctrlPr>
            </m:sSubSupPr>
            <m:e>
              <m:r>
                <m:rPr>
                  <m:sty m:val="bi"/>
                </m:rPr>
                <w:rPr>
                  <w:rFonts w:ascii="Cambria Math" w:hAnsi="Cambria Math"/>
                  <w:lang w:eastAsia="zh-CN"/>
                </w:rPr>
                <m:t>H</m:t>
              </m:r>
            </m:e>
            <m:sub>
              <m:r>
                <m:rPr>
                  <m:sty m:val="bi"/>
                </m:rPr>
                <w:rPr>
                  <w:rFonts w:ascii="Cambria Math" w:hAnsi="Cambria Math"/>
                  <w:lang w:eastAsia="zh-CN"/>
                </w:rPr>
                <m:t>u,s,n,m</m:t>
              </m:r>
            </m:sub>
            <m:sup>
              <m:r>
                <m:rPr>
                  <m:sty m:val="bi"/>
                </m:rPr>
                <w:rPr>
                  <w:rFonts w:ascii="Cambria Math" w:hAnsi="Cambria Math"/>
                  <w:lang w:eastAsia="zh-CN"/>
                </w:rPr>
                <m:t>NLOS</m:t>
              </m:r>
            </m:sup>
          </m:sSubSup>
          <m:d>
            <m:dPr>
              <m:ctrlPr>
                <w:rPr>
                  <w:rFonts w:ascii="Cambria Math" w:hAnsi="Cambria Math"/>
                  <w:b/>
                  <w:bCs/>
                  <w:i/>
                  <w:lang w:eastAsia="zh-CN"/>
                </w:rPr>
              </m:ctrlPr>
            </m:dPr>
            <m:e>
              <m:r>
                <m:rPr>
                  <m:sty m:val="bi"/>
                </m:rPr>
                <w:rPr>
                  <w:rFonts w:ascii="Cambria Math" w:hAnsi="Cambria Math"/>
                  <w:lang w:eastAsia="zh-CN"/>
                </w:rPr>
                <m:t>t</m:t>
              </m:r>
            </m:e>
          </m:d>
          <m:r>
            <m:rPr>
              <m:sty m:val="bi"/>
            </m:rPr>
            <w:rPr>
              <w:rFonts w:ascii="Cambria Math" w:hAnsi="Cambria Math"/>
              <w:lang w:eastAsia="zh-CN"/>
            </w:rPr>
            <m:t>=</m:t>
          </m:r>
          <m:rad>
            <m:radPr>
              <m:degHide m:val="1"/>
              <m:ctrlPr>
                <w:rPr>
                  <w:rFonts w:ascii="Cambria Math" w:hAnsi="Cambria Math"/>
                  <w:b/>
                  <w:bCs/>
                  <w:i/>
                  <w:lang w:eastAsia="zh-CN"/>
                </w:rPr>
              </m:ctrlPr>
            </m:radPr>
            <m:deg/>
            <m:e>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n</m:t>
                      </m:r>
                    </m:sub>
                  </m:sSub>
                </m:num>
                <m:den>
                  <m:r>
                    <m:rPr>
                      <m:sty m:val="bi"/>
                    </m:rPr>
                    <w:rPr>
                      <w:rFonts w:ascii="Cambria Math" w:hAnsi="Cambria Math"/>
                      <w:lang w:eastAsia="zh-CN"/>
                    </w:rPr>
                    <m:t>M</m:t>
                  </m:r>
                </m:den>
              </m:f>
            </m:e>
          </m:rad>
          <m:sSup>
            <m:sSupPr>
              <m:ctrlPr>
                <w:rPr>
                  <w:rFonts w:ascii="Cambria Math" w:eastAsia="宋体" w:hAnsi="Cambria Math"/>
                  <w:b/>
                  <w:bCs/>
                  <w:i/>
                </w:rPr>
              </m:ctrlPr>
            </m:sSupPr>
            <m:e>
              <m:d>
                <m:dPr>
                  <m:begChr m:val="["/>
                  <m:endChr m:val="]"/>
                  <m:ctrlPr>
                    <w:rPr>
                      <w:rFonts w:ascii="Cambria Math" w:eastAsia="宋体" w:hAnsi="Cambria Math"/>
                      <w:b/>
                      <w:bCs/>
                      <w:i/>
                    </w:rPr>
                  </m:ctrlPr>
                </m:dPr>
                <m:e>
                  <m:m>
                    <m:mPr>
                      <m:mcs>
                        <m:mc>
                          <m:mcPr>
                            <m:count m:val="1"/>
                            <m:mcJc m:val="center"/>
                          </m:mcPr>
                        </m:mc>
                      </m:mcs>
                      <m:ctrlPr>
                        <w:rPr>
                          <w:rFonts w:ascii="Cambria Math" w:eastAsia="宋体" w:hAnsi="Cambria Math"/>
                          <w:b/>
                          <w:bCs/>
                          <w:i/>
                        </w:rPr>
                      </m:ctrlPr>
                    </m:mPr>
                    <m:mr>
                      <m:e>
                        <m:sSub>
                          <m:sSubPr>
                            <m:ctrlPr>
                              <w:rPr>
                                <w:rFonts w:ascii="Cambria Math" w:eastAsia="宋体" w:hAnsi="Cambria Math"/>
                                <w:b/>
                                <w:bCs/>
                                <w:i/>
                              </w:rPr>
                            </m:ctrlPr>
                          </m:sSubPr>
                          <m:e>
                            <m:r>
                              <m:rPr>
                                <m:sty m:val="bi"/>
                              </m:rPr>
                              <w:rPr>
                                <w:rFonts w:ascii="Cambria Math" w:eastAsia="宋体" w:hAnsi="Cambria Math"/>
                              </w:rPr>
                              <m:t>F</m:t>
                            </m:r>
                          </m:e>
                          <m:sub>
                            <m:r>
                              <m:rPr>
                                <m:sty m:val="bi"/>
                              </m:rPr>
                              <w:rPr>
                                <w:rFonts w:ascii="Cambria Math" w:eastAsia="宋体" w:hAnsi="Cambria Math"/>
                              </w:rPr>
                              <m:t>rx,u,θ</m:t>
                            </m:r>
                          </m:sub>
                        </m:sSub>
                        <m:d>
                          <m:dPr>
                            <m:ctrlPr>
                              <w:rPr>
                                <w:rFonts w:ascii="Cambria Math" w:eastAsia="宋体" w:hAnsi="Cambria Math"/>
                                <w:b/>
                                <w:bCs/>
                                <w:i/>
                              </w:rPr>
                            </m:ctrlPr>
                          </m:dPr>
                          <m:e>
                            <m:sSub>
                              <m:sSubPr>
                                <m:ctrlPr>
                                  <w:rPr>
                                    <w:rFonts w:ascii="Cambria Math" w:eastAsia="宋体" w:hAnsi="Cambria Math"/>
                                    <w:b/>
                                    <w:bCs/>
                                    <w:i/>
                                  </w:rPr>
                                </m:ctrlPr>
                              </m:sSubPr>
                              <m:e>
                                <m:r>
                                  <m:rPr>
                                    <m:sty m:val="bi"/>
                                  </m:rPr>
                                  <w:rPr>
                                    <w:rFonts w:ascii="Cambria Math" w:eastAsia="宋体" w:hAnsi="Cambria Math"/>
                                  </w:rPr>
                                  <m:t>θ</m:t>
                                </m:r>
                              </m:e>
                              <m:sub>
                                <m:r>
                                  <m:rPr>
                                    <m:sty m:val="bi"/>
                                  </m:rPr>
                                  <w:rPr>
                                    <w:rFonts w:ascii="Cambria Math" w:eastAsia="宋体" w:hAnsi="Cambria Math"/>
                                  </w:rPr>
                                  <m:t>n,m,ZOA,u</m:t>
                                </m:r>
                              </m:sub>
                            </m:sSub>
                            <m:r>
                              <m:rPr>
                                <m:sty m:val="bi"/>
                              </m:rPr>
                              <w:rPr>
                                <w:rFonts w:ascii="Cambria Math" w:eastAsia="宋体" w:hAnsi="Cambria Math"/>
                              </w:rPr>
                              <m:t>,</m:t>
                            </m:r>
                            <m:sSub>
                              <m:sSubPr>
                                <m:ctrlPr>
                                  <w:rPr>
                                    <w:rFonts w:ascii="Cambria Math" w:eastAsia="宋体" w:hAnsi="Cambria Math"/>
                                    <w:b/>
                                    <w:bCs/>
                                    <w:i/>
                                  </w:rPr>
                                </m:ctrlPr>
                              </m:sSubPr>
                              <m:e>
                                <m:r>
                                  <m:rPr>
                                    <m:sty m:val="bi"/>
                                  </m:rPr>
                                  <w:rPr>
                                    <w:rFonts w:ascii="Cambria Math" w:eastAsia="宋体" w:hAnsi="Cambria Math"/>
                                  </w:rPr>
                                  <m:t>ϕ</m:t>
                                </m:r>
                              </m:e>
                              <m:sub>
                                <m:r>
                                  <m:rPr>
                                    <m:sty m:val="bi"/>
                                  </m:rPr>
                                  <w:rPr>
                                    <w:rFonts w:ascii="Cambria Math" w:eastAsia="宋体" w:hAnsi="Cambria Math"/>
                                  </w:rPr>
                                  <m:t>n,m,AOA,u</m:t>
                                </m:r>
                              </m:sub>
                            </m:sSub>
                          </m:e>
                        </m:d>
                      </m:e>
                    </m:mr>
                    <m:mr>
                      <m:e>
                        <m:sSub>
                          <m:sSubPr>
                            <m:ctrlPr>
                              <w:rPr>
                                <w:rFonts w:ascii="Cambria Math" w:eastAsia="宋体" w:hAnsi="Cambria Math"/>
                                <w:b/>
                                <w:bCs/>
                                <w:i/>
                              </w:rPr>
                            </m:ctrlPr>
                          </m:sSubPr>
                          <m:e>
                            <m:r>
                              <m:rPr>
                                <m:sty m:val="bi"/>
                              </m:rPr>
                              <w:rPr>
                                <w:rFonts w:ascii="Cambria Math" w:eastAsia="宋体" w:hAnsi="Cambria Math"/>
                              </w:rPr>
                              <m:t>F</m:t>
                            </m:r>
                          </m:e>
                          <m:sub>
                            <m:r>
                              <m:rPr>
                                <m:sty m:val="bi"/>
                              </m:rPr>
                              <w:rPr>
                                <w:rFonts w:ascii="Cambria Math" w:eastAsia="宋体" w:hAnsi="Cambria Math"/>
                              </w:rPr>
                              <m:t>rx,u,ϕ</m:t>
                            </m:r>
                          </m:sub>
                        </m:sSub>
                        <m:d>
                          <m:dPr>
                            <m:ctrlPr>
                              <w:rPr>
                                <w:rFonts w:ascii="Cambria Math" w:eastAsia="宋体" w:hAnsi="Cambria Math"/>
                                <w:b/>
                                <w:bCs/>
                                <w:i/>
                              </w:rPr>
                            </m:ctrlPr>
                          </m:dPr>
                          <m:e>
                            <m:sSub>
                              <m:sSubPr>
                                <m:ctrlPr>
                                  <w:rPr>
                                    <w:rFonts w:ascii="Cambria Math" w:eastAsia="宋体" w:hAnsi="Cambria Math"/>
                                    <w:b/>
                                    <w:bCs/>
                                    <w:i/>
                                  </w:rPr>
                                </m:ctrlPr>
                              </m:sSubPr>
                              <m:e>
                                <m:r>
                                  <m:rPr>
                                    <m:sty m:val="bi"/>
                                  </m:rPr>
                                  <w:rPr>
                                    <w:rFonts w:ascii="Cambria Math" w:eastAsia="宋体" w:hAnsi="Cambria Math"/>
                                  </w:rPr>
                                  <m:t>θ</m:t>
                                </m:r>
                              </m:e>
                              <m:sub>
                                <m:r>
                                  <m:rPr>
                                    <m:sty m:val="bi"/>
                                  </m:rPr>
                                  <w:rPr>
                                    <w:rFonts w:ascii="Cambria Math" w:eastAsia="宋体" w:hAnsi="Cambria Math"/>
                                  </w:rPr>
                                  <m:t>n,m,ZOA,u</m:t>
                                </m:r>
                              </m:sub>
                            </m:sSub>
                            <m:r>
                              <m:rPr>
                                <m:sty m:val="bi"/>
                              </m:rPr>
                              <w:rPr>
                                <w:rFonts w:ascii="Cambria Math" w:eastAsia="宋体" w:hAnsi="Cambria Math"/>
                              </w:rPr>
                              <m:t>,</m:t>
                            </m:r>
                            <m:sSub>
                              <m:sSubPr>
                                <m:ctrlPr>
                                  <w:rPr>
                                    <w:rFonts w:ascii="Cambria Math" w:eastAsia="宋体" w:hAnsi="Cambria Math"/>
                                    <w:b/>
                                    <w:bCs/>
                                    <w:i/>
                                  </w:rPr>
                                </m:ctrlPr>
                              </m:sSubPr>
                              <m:e>
                                <m:r>
                                  <m:rPr>
                                    <m:sty m:val="bi"/>
                                  </m:rPr>
                                  <w:rPr>
                                    <w:rFonts w:ascii="Cambria Math" w:eastAsia="宋体" w:hAnsi="Cambria Math"/>
                                  </w:rPr>
                                  <m:t>ϕ</m:t>
                                </m:r>
                              </m:e>
                              <m:sub>
                                <m:r>
                                  <m:rPr>
                                    <m:sty m:val="bi"/>
                                  </m:rPr>
                                  <w:rPr>
                                    <w:rFonts w:ascii="Cambria Math" w:eastAsia="宋体" w:hAnsi="Cambria Math"/>
                                  </w:rPr>
                                  <m:t>n,m,AOA,u</m:t>
                                </m:r>
                              </m:sub>
                            </m:sSub>
                          </m:e>
                        </m:d>
                      </m:e>
                    </m:mr>
                  </m:m>
                </m:e>
              </m:d>
            </m:e>
            <m:sup>
              <m:r>
                <m:rPr>
                  <m:sty m:val="bi"/>
                </m:rPr>
                <w:rPr>
                  <w:rFonts w:ascii="Cambria Math" w:eastAsia="宋体" w:hAnsi="Cambria Math"/>
                </w:rPr>
                <m:t>T</m:t>
              </m:r>
            </m:sup>
          </m:sSup>
          <m:d>
            <m:dPr>
              <m:begChr m:val="["/>
              <m:endChr m:val="]"/>
              <m:ctrlPr>
                <w:rPr>
                  <w:rFonts w:ascii="Cambria Math" w:eastAsia="宋体" w:hAnsi="Cambria Math"/>
                  <w:b/>
                  <w:bCs/>
                  <w:i/>
                </w:rPr>
              </m:ctrlPr>
            </m:dPr>
            <m:e>
              <m:m>
                <m:mPr>
                  <m:mcs>
                    <m:mc>
                      <m:mcPr>
                        <m:count m:val="2"/>
                        <m:mcJc m:val="center"/>
                      </m:mcPr>
                    </m:mc>
                  </m:mcs>
                  <m:ctrlPr>
                    <w:rPr>
                      <w:rFonts w:ascii="Cambria Math" w:eastAsia="宋体" w:hAnsi="Cambria Math"/>
                      <w:b/>
                      <w:bCs/>
                      <w:i/>
                    </w:rPr>
                  </m:ctrlPr>
                </m:mPr>
                <m:mr>
                  <m:e>
                    <m:r>
                      <m:rPr>
                        <m:sty m:val="b"/>
                      </m:rPr>
                      <w:rPr>
                        <w:rFonts w:ascii="Cambria Math" w:eastAsia="宋体" w:hAnsi="Cambria Math"/>
                      </w:rPr>
                      <m:t>exp</m:t>
                    </m:r>
                    <m:d>
                      <m:dPr>
                        <m:ctrlPr>
                          <w:rPr>
                            <w:rFonts w:ascii="Cambria Math" w:eastAsia="宋体" w:hAnsi="Cambria Math"/>
                            <w:b/>
                            <w:bCs/>
                            <w:i/>
                          </w:rPr>
                        </m:ctrlPr>
                      </m:dPr>
                      <m:e>
                        <m:r>
                          <m:rPr>
                            <m:sty m:val="bi"/>
                          </m:rPr>
                          <w:rPr>
                            <w:rFonts w:ascii="Cambria Math" w:eastAsia="宋体" w:hAnsi="Cambria Math"/>
                          </w:rPr>
                          <m:t>j</m:t>
                        </m:r>
                        <m:sSubSup>
                          <m:sSubSupPr>
                            <m:ctrlPr>
                              <w:rPr>
                                <w:rFonts w:ascii="Cambria Math" w:eastAsia="宋体" w:hAnsi="Cambria Math"/>
                                <w:b/>
                                <w:bCs/>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θθ</m:t>
                            </m:r>
                          </m:sup>
                        </m:sSubSup>
                      </m:e>
                    </m:d>
                  </m:e>
                  <m:e>
                    <m:rad>
                      <m:radPr>
                        <m:degHide m:val="1"/>
                        <m:ctrlPr>
                          <w:rPr>
                            <w:rFonts w:ascii="Cambria Math" w:eastAsia="宋体" w:hAnsi="Cambria Math"/>
                            <w:b/>
                            <w:bCs/>
                            <w:i/>
                          </w:rPr>
                        </m:ctrlPr>
                      </m:radPr>
                      <m:deg/>
                      <m:e>
                        <m:sSubSup>
                          <m:sSubSupPr>
                            <m:ctrlPr>
                              <w:rPr>
                                <w:rFonts w:ascii="Cambria Math" w:eastAsia="宋体" w:hAnsi="Cambria Math"/>
                                <w:b/>
                                <w:bCs/>
                                <w:i/>
                              </w:rPr>
                            </m:ctrlPr>
                          </m:sSubSupPr>
                          <m:e>
                            <m:r>
                              <m:rPr>
                                <m:sty m:val="bi"/>
                              </m:rPr>
                              <w:rPr>
                                <w:rFonts w:ascii="Cambria Math" w:eastAsia="宋体" w:hAnsi="Cambria Math"/>
                              </w:rPr>
                              <m:t>k</m:t>
                            </m:r>
                          </m:e>
                          <m:sub>
                            <m:r>
                              <m:rPr>
                                <m:sty m:val="bi"/>
                              </m:rPr>
                              <w:rPr>
                                <w:rFonts w:ascii="Cambria Math" w:eastAsia="宋体" w:hAnsi="Cambria Math"/>
                              </w:rPr>
                              <m:t>n,m</m:t>
                            </m:r>
                          </m:sub>
                          <m:sup>
                            <m:r>
                              <m:rPr>
                                <m:sty m:val="bi"/>
                              </m:rPr>
                              <w:rPr>
                                <w:rFonts w:ascii="Cambria Math" w:eastAsia="宋体" w:hAnsi="Cambria Math"/>
                              </w:rPr>
                              <m:t>-1</m:t>
                            </m:r>
                          </m:sup>
                        </m:sSubSup>
                      </m:e>
                    </m:rad>
                    <m:r>
                      <m:rPr>
                        <m:sty m:val="b"/>
                      </m:rPr>
                      <w:rPr>
                        <w:rFonts w:ascii="Cambria Math" w:eastAsia="宋体" w:hAnsi="Cambria Math"/>
                      </w:rPr>
                      <m:t>exp</m:t>
                    </m:r>
                    <m:d>
                      <m:dPr>
                        <m:ctrlPr>
                          <w:rPr>
                            <w:rFonts w:ascii="Cambria Math" w:eastAsia="宋体" w:hAnsi="Cambria Math"/>
                            <w:b/>
                            <w:bCs/>
                            <w:i/>
                          </w:rPr>
                        </m:ctrlPr>
                      </m:dPr>
                      <m:e>
                        <m:r>
                          <m:rPr>
                            <m:sty m:val="bi"/>
                          </m:rPr>
                          <w:rPr>
                            <w:rFonts w:ascii="Cambria Math" w:eastAsia="宋体" w:hAnsi="Cambria Math"/>
                          </w:rPr>
                          <m:t>j</m:t>
                        </m:r>
                        <m:sSubSup>
                          <m:sSubSupPr>
                            <m:ctrlPr>
                              <w:rPr>
                                <w:rFonts w:ascii="Cambria Math" w:eastAsia="宋体" w:hAnsi="Cambria Math"/>
                                <w:b/>
                                <w:bCs/>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θϕ</m:t>
                            </m:r>
                          </m:sup>
                        </m:sSubSup>
                      </m:e>
                    </m:d>
                  </m:e>
                </m:mr>
                <m:mr>
                  <m:e>
                    <m:rad>
                      <m:radPr>
                        <m:degHide m:val="1"/>
                        <m:ctrlPr>
                          <w:rPr>
                            <w:rFonts w:ascii="Cambria Math" w:eastAsia="宋体" w:hAnsi="Cambria Math"/>
                            <w:b/>
                            <w:bCs/>
                            <w:i/>
                          </w:rPr>
                        </m:ctrlPr>
                      </m:radPr>
                      <m:deg/>
                      <m:e>
                        <m:sSubSup>
                          <m:sSubSupPr>
                            <m:ctrlPr>
                              <w:rPr>
                                <w:rFonts w:ascii="Cambria Math" w:eastAsia="宋体" w:hAnsi="Cambria Math"/>
                                <w:b/>
                                <w:bCs/>
                                <w:i/>
                              </w:rPr>
                            </m:ctrlPr>
                          </m:sSubSupPr>
                          <m:e>
                            <m:r>
                              <m:rPr>
                                <m:sty m:val="bi"/>
                              </m:rPr>
                              <w:rPr>
                                <w:rFonts w:ascii="Cambria Math" w:eastAsia="宋体" w:hAnsi="Cambria Math"/>
                              </w:rPr>
                              <m:t>k</m:t>
                            </m:r>
                          </m:e>
                          <m:sub>
                            <m:r>
                              <m:rPr>
                                <m:sty m:val="bi"/>
                              </m:rPr>
                              <w:rPr>
                                <w:rFonts w:ascii="Cambria Math" w:eastAsia="宋体" w:hAnsi="Cambria Math"/>
                              </w:rPr>
                              <m:t>n,m</m:t>
                            </m:r>
                          </m:sub>
                          <m:sup>
                            <m:r>
                              <m:rPr>
                                <m:sty m:val="bi"/>
                              </m:rPr>
                              <w:rPr>
                                <w:rFonts w:ascii="Cambria Math" w:eastAsia="宋体" w:hAnsi="Cambria Math"/>
                              </w:rPr>
                              <m:t>-1</m:t>
                            </m:r>
                          </m:sup>
                        </m:sSubSup>
                      </m:e>
                    </m:rad>
                    <m:r>
                      <m:rPr>
                        <m:sty m:val="b"/>
                      </m:rPr>
                      <w:rPr>
                        <w:rFonts w:ascii="Cambria Math" w:eastAsia="宋体" w:hAnsi="Cambria Math"/>
                      </w:rPr>
                      <m:t>exp</m:t>
                    </m:r>
                    <m:d>
                      <m:dPr>
                        <m:ctrlPr>
                          <w:rPr>
                            <w:rFonts w:ascii="Cambria Math" w:eastAsia="宋体" w:hAnsi="Cambria Math"/>
                            <w:b/>
                            <w:bCs/>
                            <w:i/>
                          </w:rPr>
                        </m:ctrlPr>
                      </m:dPr>
                      <m:e>
                        <m:r>
                          <m:rPr>
                            <m:sty m:val="bi"/>
                          </m:rPr>
                          <w:rPr>
                            <w:rFonts w:ascii="Cambria Math" w:eastAsia="宋体" w:hAnsi="Cambria Math"/>
                          </w:rPr>
                          <m:t>j</m:t>
                        </m:r>
                        <m:sSubSup>
                          <m:sSubSupPr>
                            <m:ctrlPr>
                              <w:rPr>
                                <w:rFonts w:ascii="Cambria Math" w:eastAsia="宋体" w:hAnsi="Cambria Math"/>
                                <w:b/>
                                <w:bCs/>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ϕθ</m:t>
                            </m:r>
                          </m:sup>
                        </m:sSubSup>
                      </m:e>
                    </m:d>
                  </m:e>
                  <m:e>
                    <m:r>
                      <m:rPr>
                        <m:sty m:val="b"/>
                      </m:rPr>
                      <w:rPr>
                        <w:rFonts w:ascii="Cambria Math" w:eastAsia="宋体" w:hAnsi="Cambria Math"/>
                      </w:rPr>
                      <m:t>exp</m:t>
                    </m:r>
                    <m:d>
                      <m:dPr>
                        <m:ctrlPr>
                          <w:rPr>
                            <w:rFonts w:ascii="Cambria Math" w:eastAsia="宋体" w:hAnsi="Cambria Math"/>
                            <w:b/>
                            <w:bCs/>
                            <w:i/>
                          </w:rPr>
                        </m:ctrlPr>
                      </m:dPr>
                      <m:e>
                        <m:r>
                          <m:rPr>
                            <m:sty m:val="bi"/>
                          </m:rPr>
                          <w:rPr>
                            <w:rFonts w:ascii="Cambria Math" w:eastAsia="宋体" w:hAnsi="Cambria Math"/>
                          </w:rPr>
                          <m:t>j</m:t>
                        </m:r>
                        <m:sSubSup>
                          <m:sSubSupPr>
                            <m:ctrlPr>
                              <w:rPr>
                                <w:rFonts w:ascii="Cambria Math" w:eastAsia="宋体" w:hAnsi="Cambria Math"/>
                                <w:b/>
                                <w:bCs/>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ϕϕ</m:t>
                            </m:r>
                          </m:sup>
                        </m:sSubSup>
                      </m:e>
                    </m:d>
                  </m:e>
                </m:mr>
              </m:m>
            </m:e>
          </m:d>
          <m:d>
            <m:dPr>
              <m:begChr m:val="["/>
              <m:endChr m:val="]"/>
              <m:ctrlPr>
                <w:rPr>
                  <w:rFonts w:ascii="Cambria Math" w:eastAsia="宋体" w:hAnsi="Cambria Math"/>
                  <w:b/>
                  <w:bCs/>
                  <w:i/>
                </w:rPr>
              </m:ctrlPr>
            </m:dPr>
            <m:e>
              <m:m>
                <m:mPr>
                  <m:mcs>
                    <m:mc>
                      <m:mcPr>
                        <m:count m:val="1"/>
                        <m:mcJc m:val="center"/>
                      </m:mcPr>
                    </m:mc>
                  </m:mcs>
                  <m:ctrlPr>
                    <w:rPr>
                      <w:rFonts w:ascii="Cambria Math" w:eastAsia="宋体" w:hAnsi="Cambria Math"/>
                      <w:b/>
                      <w:bCs/>
                      <w:i/>
                    </w:rPr>
                  </m:ctrlPr>
                </m:mPr>
                <m:mr>
                  <m:e>
                    <m:sSub>
                      <m:sSubPr>
                        <m:ctrlPr>
                          <w:rPr>
                            <w:rFonts w:ascii="Cambria Math" w:eastAsia="宋体" w:hAnsi="Cambria Math"/>
                            <w:b/>
                            <w:bCs/>
                            <w:i/>
                          </w:rPr>
                        </m:ctrlPr>
                      </m:sSubPr>
                      <m:e>
                        <m:r>
                          <m:rPr>
                            <m:sty m:val="bi"/>
                          </m:rPr>
                          <w:rPr>
                            <w:rFonts w:ascii="Cambria Math" w:eastAsia="宋体" w:hAnsi="Cambria Math"/>
                          </w:rPr>
                          <m:t>F</m:t>
                        </m:r>
                      </m:e>
                      <m:sub>
                        <m:r>
                          <m:rPr>
                            <m:sty m:val="bi"/>
                          </m:rPr>
                          <w:rPr>
                            <w:rFonts w:ascii="Cambria Math" w:eastAsia="宋体" w:hAnsi="Cambria Math"/>
                          </w:rPr>
                          <m:t>tx,s,θ</m:t>
                        </m:r>
                      </m:sub>
                    </m:sSub>
                    <m:d>
                      <m:dPr>
                        <m:ctrlPr>
                          <w:rPr>
                            <w:rFonts w:ascii="Cambria Math" w:eastAsia="宋体" w:hAnsi="Cambria Math"/>
                            <w:b/>
                            <w:bCs/>
                            <w:i/>
                          </w:rPr>
                        </m:ctrlPr>
                      </m:dPr>
                      <m:e>
                        <m:sSub>
                          <m:sSubPr>
                            <m:ctrlPr>
                              <w:rPr>
                                <w:rFonts w:ascii="Cambria Math" w:eastAsia="宋体" w:hAnsi="Cambria Math"/>
                                <w:b/>
                                <w:bCs/>
                                <w:i/>
                              </w:rPr>
                            </m:ctrlPr>
                          </m:sSubPr>
                          <m:e>
                            <m:r>
                              <m:rPr>
                                <m:sty m:val="bi"/>
                              </m:rPr>
                              <w:rPr>
                                <w:rFonts w:ascii="Cambria Math" w:eastAsia="宋体" w:hAnsi="Cambria Math"/>
                              </w:rPr>
                              <m:t>θ</m:t>
                            </m:r>
                          </m:e>
                          <m:sub>
                            <m:r>
                              <m:rPr>
                                <m:sty m:val="bi"/>
                              </m:rPr>
                              <w:rPr>
                                <w:rFonts w:ascii="Cambria Math" w:eastAsia="宋体" w:hAnsi="Cambria Math"/>
                              </w:rPr>
                              <m:t>n,m,ZOD,s</m:t>
                            </m:r>
                          </m:sub>
                        </m:sSub>
                        <m:r>
                          <m:rPr>
                            <m:sty m:val="bi"/>
                          </m:rPr>
                          <w:rPr>
                            <w:rFonts w:ascii="Cambria Math" w:eastAsia="宋体" w:hAnsi="Cambria Math"/>
                          </w:rPr>
                          <m:t>,</m:t>
                        </m:r>
                        <m:sSub>
                          <m:sSubPr>
                            <m:ctrlPr>
                              <w:rPr>
                                <w:rFonts w:ascii="Cambria Math" w:eastAsia="宋体" w:hAnsi="Cambria Math"/>
                                <w:b/>
                                <w:bCs/>
                                <w:i/>
                              </w:rPr>
                            </m:ctrlPr>
                          </m:sSubPr>
                          <m:e>
                            <m:r>
                              <m:rPr>
                                <m:sty m:val="bi"/>
                              </m:rPr>
                              <w:rPr>
                                <w:rFonts w:ascii="Cambria Math" w:eastAsia="宋体" w:hAnsi="Cambria Math"/>
                              </w:rPr>
                              <m:t>ϕ</m:t>
                            </m:r>
                          </m:e>
                          <m:sub>
                            <m:r>
                              <m:rPr>
                                <m:sty m:val="bi"/>
                              </m:rPr>
                              <w:rPr>
                                <w:rFonts w:ascii="Cambria Math" w:eastAsia="宋体" w:hAnsi="Cambria Math"/>
                              </w:rPr>
                              <m:t>n,m,AOD,s</m:t>
                            </m:r>
                          </m:sub>
                        </m:sSub>
                      </m:e>
                    </m:d>
                  </m:e>
                </m:mr>
                <m:mr>
                  <m:e>
                    <m:sSub>
                      <m:sSubPr>
                        <m:ctrlPr>
                          <w:rPr>
                            <w:rFonts w:ascii="Cambria Math" w:eastAsia="宋体" w:hAnsi="Cambria Math"/>
                            <w:b/>
                            <w:bCs/>
                            <w:i/>
                          </w:rPr>
                        </m:ctrlPr>
                      </m:sSubPr>
                      <m:e>
                        <m:r>
                          <m:rPr>
                            <m:sty m:val="bi"/>
                          </m:rPr>
                          <w:rPr>
                            <w:rFonts w:ascii="Cambria Math" w:eastAsia="宋体" w:hAnsi="Cambria Math"/>
                          </w:rPr>
                          <m:t>F</m:t>
                        </m:r>
                      </m:e>
                      <m:sub>
                        <m:r>
                          <m:rPr>
                            <m:sty m:val="bi"/>
                          </m:rPr>
                          <w:rPr>
                            <w:rFonts w:ascii="Cambria Math" w:eastAsia="宋体" w:hAnsi="Cambria Math"/>
                          </w:rPr>
                          <m:t>tx,s,ϕ</m:t>
                        </m:r>
                      </m:sub>
                    </m:sSub>
                    <m:d>
                      <m:dPr>
                        <m:ctrlPr>
                          <w:rPr>
                            <w:rFonts w:ascii="Cambria Math" w:eastAsia="宋体" w:hAnsi="Cambria Math"/>
                            <w:b/>
                            <w:bCs/>
                            <w:i/>
                          </w:rPr>
                        </m:ctrlPr>
                      </m:dPr>
                      <m:e>
                        <m:sSub>
                          <m:sSubPr>
                            <m:ctrlPr>
                              <w:rPr>
                                <w:rFonts w:ascii="Cambria Math" w:eastAsia="宋体" w:hAnsi="Cambria Math"/>
                                <w:b/>
                                <w:bCs/>
                                <w:i/>
                              </w:rPr>
                            </m:ctrlPr>
                          </m:sSubPr>
                          <m:e>
                            <m:r>
                              <m:rPr>
                                <m:sty m:val="bi"/>
                              </m:rPr>
                              <w:rPr>
                                <w:rFonts w:ascii="Cambria Math" w:eastAsia="宋体" w:hAnsi="Cambria Math"/>
                              </w:rPr>
                              <m:t>θ</m:t>
                            </m:r>
                          </m:e>
                          <m:sub>
                            <m:r>
                              <m:rPr>
                                <m:sty m:val="bi"/>
                              </m:rPr>
                              <w:rPr>
                                <w:rFonts w:ascii="Cambria Math" w:eastAsia="宋体" w:hAnsi="Cambria Math"/>
                              </w:rPr>
                              <m:t>n,m,ZOD,s</m:t>
                            </m:r>
                          </m:sub>
                        </m:sSub>
                        <m:r>
                          <m:rPr>
                            <m:sty m:val="bi"/>
                          </m:rPr>
                          <w:rPr>
                            <w:rFonts w:ascii="Cambria Math" w:eastAsia="宋体" w:hAnsi="Cambria Math"/>
                          </w:rPr>
                          <m:t>,</m:t>
                        </m:r>
                        <m:sSub>
                          <m:sSubPr>
                            <m:ctrlPr>
                              <w:rPr>
                                <w:rFonts w:ascii="Cambria Math" w:eastAsia="宋体" w:hAnsi="Cambria Math"/>
                                <w:b/>
                                <w:bCs/>
                                <w:i/>
                              </w:rPr>
                            </m:ctrlPr>
                          </m:sSubPr>
                          <m:e>
                            <m:r>
                              <m:rPr>
                                <m:sty m:val="bi"/>
                              </m:rPr>
                              <w:rPr>
                                <w:rFonts w:ascii="Cambria Math" w:eastAsia="宋体" w:hAnsi="Cambria Math"/>
                              </w:rPr>
                              <m:t>ϕ</m:t>
                            </m:r>
                          </m:e>
                          <m:sub>
                            <m:r>
                              <m:rPr>
                                <m:sty m:val="bi"/>
                              </m:rPr>
                              <w:rPr>
                                <w:rFonts w:ascii="Cambria Math" w:eastAsia="宋体" w:hAnsi="Cambria Math"/>
                              </w:rPr>
                              <m:t>n,m,AOD,s</m:t>
                            </m:r>
                          </m:sub>
                        </m:sSub>
                      </m:e>
                    </m:d>
                  </m:e>
                </m:mr>
              </m:m>
            </m:e>
          </m:d>
        </m:oMath>
      </m:oMathPara>
    </w:p>
    <w:p w14:paraId="4E825FA9" w14:textId="6B00E4BC" w:rsidR="00DF34B0" w:rsidRPr="004541C6" w:rsidRDefault="005E141C" w:rsidP="00DA3750">
      <w:pPr>
        <w:spacing w:after="120"/>
        <w:jc w:val="both"/>
        <w:rPr>
          <w:rFonts w:ascii="Cambria Math" w:hAnsi="Cambria Math"/>
          <w:b/>
          <w:bCs/>
          <w:i/>
          <w:lang w:eastAsia="zh-CN"/>
        </w:rPr>
      </w:pPr>
      <m:oMathPara>
        <m:oMath>
          <m:r>
            <m:rPr>
              <m:sty m:val="b"/>
            </m:rPr>
            <w:rPr>
              <w:rFonts w:ascii="Cambria Math" w:hAnsi="Cambria Math"/>
              <w:lang w:eastAsia="zh-CN"/>
            </w:rPr>
            <m:t>exp</m:t>
          </m:r>
          <m:d>
            <m:dPr>
              <m:ctrlPr>
                <w:rPr>
                  <w:rFonts w:ascii="Cambria Math" w:hAnsi="Cambria Math"/>
                  <w:b/>
                  <w:bCs/>
                  <w:i/>
                  <w:lang w:eastAsia="zh-CN"/>
                </w:rPr>
              </m:ctrlPr>
            </m:dPr>
            <m:e>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m:t>
              </m:r>
              <m:f>
                <m:fPr>
                  <m:ctrlPr>
                    <w:rPr>
                      <w:rFonts w:ascii="Cambria Math" w:hAnsi="Cambria Math"/>
                      <w:b/>
                      <w:bCs/>
                      <w:i/>
                      <w:lang w:eastAsia="zh-CN"/>
                    </w:rPr>
                  </m:ctrlPr>
                </m:fPr>
                <m:num>
                  <m:sSubSup>
                    <m:sSubSupPr>
                      <m:ctrlPr>
                        <w:rPr>
                          <w:rFonts w:ascii="Cambria Math" w:hAnsi="Cambria Math"/>
                          <w:b/>
                          <w:bCs/>
                          <w:i/>
                          <w:lang w:eastAsia="zh-CN"/>
                        </w:rPr>
                      </m:ctrlPr>
                    </m:sSubSupPr>
                    <m:e>
                      <m:acc>
                        <m:accPr>
                          <m:ctrlPr>
                            <w:rPr>
                              <w:rFonts w:ascii="Cambria Math" w:hAnsi="Cambria Math"/>
                              <w:b/>
                              <w:bCs/>
                              <w:i/>
                              <w:lang w:eastAsia="zh-CN"/>
                            </w:rPr>
                          </m:ctrlPr>
                        </m:accPr>
                        <m:e>
                          <m:r>
                            <m:rPr>
                              <m:sty m:val="bi"/>
                            </m:rPr>
                            <w:rPr>
                              <w:rFonts w:ascii="Cambria Math" w:hAnsi="Cambria Math"/>
                              <w:lang w:eastAsia="zh-CN"/>
                            </w:rPr>
                            <m:t>r</m:t>
                          </m:r>
                        </m:e>
                      </m:acc>
                    </m:e>
                    <m:sub>
                      <m:r>
                        <m:rPr>
                          <m:sty m:val="bi"/>
                        </m:rPr>
                        <w:rPr>
                          <w:rFonts w:ascii="Cambria Math" w:hAnsi="Cambria Math"/>
                          <w:lang w:eastAsia="zh-CN"/>
                        </w:rPr>
                        <m:t>rx,s,u,n,m</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num>
                <m:den>
                  <m:sSub>
                    <m:sSubPr>
                      <m:ctrlPr>
                        <w:rPr>
                          <w:rFonts w:ascii="Cambria Math" w:hAnsi="Cambria Math"/>
                          <w:b/>
                          <w:bCs/>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e>
          </m:d>
          <m:r>
            <m:rPr>
              <m:sty m:val="b"/>
            </m:rPr>
            <w:rPr>
              <w:rFonts w:ascii="Cambria Math" w:hAnsi="Cambria Math"/>
              <w:lang w:eastAsia="zh-CN"/>
            </w:rPr>
            <m:t>exp</m:t>
          </m:r>
          <m:d>
            <m:dPr>
              <m:ctrlPr>
                <w:rPr>
                  <w:rFonts w:ascii="Cambria Math" w:hAnsi="Cambria Math"/>
                  <w:b/>
                  <w:bCs/>
                  <w:i/>
                  <w:lang w:eastAsia="zh-CN"/>
                </w:rPr>
              </m:ctrlPr>
            </m:dPr>
            <m:e>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m:t>
              </m:r>
              <m:f>
                <m:fPr>
                  <m:ctrlPr>
                    <w:rPr>
                      <w:rFonts w:ascii="Cambria Math" w:hAnsi="Cambria Math"/>
                      <w:b/>
                      <w:bCs/>
                      <w:i/>
                      <w:lang w:eastAsia="zh-CN"/>
                    </w:rPr>
                  </m:ctrlPr>
                </m:fPr>
                <m:num>
                  <m:sSubSup>
                    <m:sSubSupPr>
                      <m:ctrlPr>
                        <w:rPr>
                          <w:rFonts w:ascii="Cambria Math" w:hAnsi="Cambria Math"/>
                          <w:b/>
                          <w:bCs/>
                          <w:i/>
                          <w:lang w:eastAsia="zh-CN"/>
                        </w:rPr>
                      </m:ctrlPr>
                    </m:sSubSupPr>
                    <m:e>
                      <m:acc>
                        <m:accPr>
                          <m:ctrlPr>
                            <w:rPr>
                              <w:rFonts w:ascii="Cambria Math" w:hAnsi="Cambria Math"/>
                              <w:b/>
                              <w:bCs/>
                              <w:i/>
                              <w:lang w:eastAsia="zh-CN"/>
                            </w:rPr>
                          </m:ctrlPr>
                        </m:accPr>
                        <m:e>
                          <m:r>
                            <m:rPr>
                              <m:sty m:val="bi"/>
                            </m:rPr>
                            <w:rPr>
                              <w:rFonts w:ascii="Cambria Math" w:hAnsi="Cambria Math"/>
                              <w:lang w:eastAsia="zh-CN"/>
                            </w:rPr>
                            <m:t>r</m:t>
                          </m:r>
                        </m:e>
                      </m:acc>
                    </m:e>
                    <m:sub>
                      <m:r>
                        <m:rPr>
                          <m:sty m:val="bi"/>
                        </m:rPr>
                        <w:rPr>
                          <w:rFonts w:ascii="Cambria Math" w:hAnsi="Cambria Math"/>
                          <w:lang w:eastAsia="zh-CN"/>
                        </w:rPr>
                        <m:t>tx,s,u,n,m</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num>
                <m:den>
                  <m:sSub>
                    <m:sSubPr>
                      <m:ctrlPr>
                        <w:rPr>
                          <w:rFonts w:ascii="Cambria Math" w:hAnsi="Cambria Math"/>
                          <w:b/>
                          <w:bCs/>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e>
          </m:d>
          <m:r>
            <m:rPr>
              <m:sty m:val="b"/>
            </m:rPr>
            <w:rPr>
              <w:rFonts w:ascii="Cambria Math" w:hAnsi="Cambria Math"/>
              <w:lang w:eastAsia="zh-CN"/>
            </w:rPr>
            <m:t>exp</m:t>
          </m:r>
          <m:d>
            <m:dPr>
              <m:ctrlPr>
                <w:rPr>
                  <w:rFonts w:ascii="Cambria Math" w:hAnsi="Cambria Math"/>
                  <w:b/>
                  <w:bCs/>
                  <w:i/>
                  <w:lang w:eastAsia="zh-CN"/>
                </w:rPr>
              </m:ctrlPr>
            </m:dPr>
            <m:e>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m:t>
              </m:r>
              <m:f>
                <m:fPr>
                  <m:ctrlPr>
                    <w:rPr>
                      <w:rFonts w:ascii="Cambria Math" w:hAnsi="Cambria Math"/>
                      <w:b/>
                      <w:bCs/>
                      <w:i/>
                      <w:lang w:eastAsia="zh-CN"/>
                    </w:rPr>
                  </m:ctrlPr>
                </m:fPr>
                <m:num>
                  <m:sSubSup>
                    <m:sSubSupPr>
                      <m:ctrlPr>
                        <w:rPr>
                          <w:rFonts w:ascii="Cambria Math" w:hAnsi="Cambria Math"/>
                          <w:b/>
                          <w:bCs/>
                          <w:i/>
                          <w:lang w:eastAsia="zh-CN"/>
                        </w:rPr>
                      </m:ctrlPr>
                    </m:sSubSupPr>
                    <m:e>
                      <m:acc>
                        <m:accPr>
                          <m:ctrlPr>
                            <w:rPr>
                              <w:rFonts w:ascii="Cambria Math" w:hAnsi="Cambria Math"/>
                              <w:b/>
                              <w:bCs/>
                              <w:i/>
                              <w:lang w:eastAsia="zh-CN"/>
                            </w:rPr>
                          </m:ctrlPr>
                        </m:accPr>
                        <m:e>
                          <m:r>
                            <m:rPr>
                              <m:sty m:val="bi"/>
                            </m:rPr>
                            <w:rPr>
                              <w:rFonts w:ascii="Cambria Math" w:hAnsi="Cambria Math"/>
                              <w:lang w:eastAsia="zh-CN"/>
                            </w:rPr>
                            <m:t>r</m:t>
                          </m:r>
                        </m:e>
                      </m:acc>
                    </m:e>
                    <m:sub>
                      <m:r>
                        <m:rPr>
                          <m:sty m:val="bi"/>
                        </m:rPr>
                        <w:rPr>
                          <w:rFonts w:ascii="Cambria Math" w:hAnsi="Cambria Math"/>
                          <w:lang w:eastAsia="zh-CN"/>
                        </w:rPr>
                        <m:t>rx,n,m</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hAnsi="Cambria Math"/>
                          <w:b/>
                          <w:bCs/>
                          <w:i/>
                          <w:lang w:eastAsia="zh-CN"/>
                        </w:rPr>
                      </m:ctrlPr>
                    </m:accPr>
                    <m:e>
                      <m:r>
                        <m:rPr>
                          <m:sty m:val="bi"/>
                        </m:rPr>
                        <w:rPr>
                          <w:rFonts w:ascii="Cambria Math" w:hAnsi="Cambria Math"/>
                          <w:lang w:eastAsia="zh-CN"/>
                        </w:rPr>
                        <m:t>v</m:t>
                      </m:r>
                    </m:e>
                  </m:acc>
                </m:num>
                <m:den>
                  <m:sSub>
                    <m:sSubPr>
                      <m:ctrlPr>
                        <w:rPr>
                          <w:rFonts w:ascii="Cambria Math" w:hAnsi="Cambria Math"/>
                          <w:b/>
                          <w:bCs/>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hAnsi="Cambria Math"/>
                  <w:lang w:eastAsia="zh-CN"/>
                </w:rPr>
                <m:t>t</m:t>
              </m:r>
            </m:e>
          </m:d>
        </m:oMath>
      </m:oMathPara>
    </w:p>
    <w:p w14:paraId="6BC10421" w14:textId="77777777" w:rsidR="0018382C" w:rsidRPr="004D0972" w:rsidRDefault="00B9342B" w:rsidP="00DA3750">
      <w:pPr>
        <w:pStyle w:val="30"/>
        <w:snapToGrid w:val="0"/>
        <w:spacing w:before="0" w:afterLines="50"/>
        <w:rPr>
          <w:rFonts w:cs="Arial"/>
        </w:rPr>
      </w:pPr>
      <w:r w:rsidRPr="004D0972">
        <w:rPr>
          <w:rFonts w:cs="Arial"/>
        </w:rPr>
        <w:t>Spatial non-</w:t>
      </w:r>
      <w:proofErr w:type="spellStart"/>
      <w:r w:rsidRPr="004D0972">
        <w:rPr>
          <w:rFonts w:cs="Arial"/>
        </w:rPr>
        <w:t>stationarity</w:t>
      </w:r>
      <w:bookmarkEnd w:id="9"/>
      <w:proofErr w:type="spellEnd"/>
      <w:r w:rsidRPr="004D0972">
        <w:rPr>
          <w:rFonts w:cs="Arial"/>
        </w:rPr>
        <w:t xml:space="preserve"> </w:t>
      </w:r>
    </w:p>
    <w:p w14:paraId="40C85FB8" w14:textId="27EA72BE" w:rsidR="00F62017" w:rsidRPr="00394B99" w:rsidRDefault="00F62017" w:rsidP="00DA3750">
      <w:pPr>
        <w:snapToGrid w:val="0"/>
        <w:spacing w:after="120"/>
        <w:rPr>
          <w:rFonts w:eastAsia="微软雅黑"/>
          <w:bCs/>
          <w:color w:val="0070C0"/>
          <w:lang w:val="en-GB"/>
        </w:rPr>
      </w:pPr>
      <w:bookmarkStart w:id="24" w:name="_Ref165910752"/>
      <w:r w:rsidRPr="008948AD">
        <w:rPr>
          <w:rFonts w:eastAsia="微软雅黑"/>
          <w:bCs/>
          <w:color w:val="000000" w:themeColor="text1"/>
          <w:lang w:val="en-GB"/>
        </w:rPr>
        <w:t>In RAN1 #11</w:t>
      </w:r>
      <w:r w:rsidR="00DB4E3F">
        <w:rPr>
          <w:rFonts w:eastAsia="微软雅黑" w:hint="eastAsia"/>
          <w:bCs/>
          <w:color w:val="000000" w:themeColor="text1"/>
          <w:lang w:val="en-GB" w:eastAsia="zh-CN"/>
        </w:rPr>
        <w:t>9</w:t>
      </w:r>
      <w:r>
        <w:rPr>
          <w:rFonts w:eastAsia="微软雅黑" w:hint="eastAsia"/>
          <w:bCs/>
          <w:color w:val="000000" w:themeColor="text1"/>
          <w:lang w:val="en-GB" w:eastAsia="zh-CN"/>
        </w:rPr>
        <w:t xml:space="preserve"> </w:t>
      </w:r>
      <w:r w:rsidRPr="008948AD">
        <w:rPr>
          <w:rFonts w:eastAsia="微软雅黑"/>
          <w:bCs/>
          <w:color w:val="000000" w:themeColor="text1"/>
          <w:lang w:val="en-GB"/>
        </w:rPr>
        <w:t>meeting</w:t>
      </w:r>
      <w:r>
        <w:rPr>
          <w:rFonts w:eastAsia="微软雅黑" w:hint="eastAsia"/>
          <w:bCs/>
          <w:color w:val="000000" w:themeColor="text1"/>
          <w:lang w:val="en-GB" w:eastAsia="zh-CN"/>
        </w:rPr>
        <w:t>s</w:t>
      </w:r>
      <w:r w:rsidR="00DA3750">
        <w:rPr>
          <w:rFonts w:eastAsia="微软雅黑"/>
          <w:bCs/>
          <w:color w:val="000000" w:themeColor="text1"/>
          <w:lang w:val="en-GB"/>
        </w:rPr>
        <w:t>, the following agreement</w:t>
      </w:r>
      <w:r w:rsidRPr="008948AD">
        <w:rPr>
          <w:rFonts w:eastAsia="微软雅黑"/>
          <w:bCs/>
          <w:color w:val="000000" w:themeColor="text1"/>
          <w:lang w:val="en-GB"/>
        </w:rPr>
        <w:t xml:space="preserve"> </w:t>
      </w:r>
      <w:r w:rsidR="00DA3750">
        <w:rPr>
          <w:rFonts w:eastAsia="微软雅黑" w:hint="eastAsia"/>
          <w:bCs/>
          <w:color w:val="000000" w:themeColor="text1"/>
          <w:lang w:val="en-GB" w:eastAsia="zh-CN"/>
        </w:rPr>
        <w:t xml:space="preserve">and working assumptions </w:t>
      </w:r>
      <w:r w:rsidRPr="008948AD">
        <w:rPr>
          <w:rFonts w:eastAsiaTheme="minorEastAsia" w:hint="eastAsia"/>
          <w:color w:val="000000" w:themeColor="text1"/>
          <w:lang w:val="en-GB" w:eastAsia="zh-CN"/>
        </w:rPr>
        <w:t>were achieved</w:t>
      </w:r>
      <w:r w:rsidRPr="008948AD">
        <w:rPr>
          <w:color w:val="000000" w:themeColor="text1"/>
          <w:lang w:val="en-GB"/>
        </w:rPr>
        <w:t xml:space="preserve"> on </w:t>
      </w:r>
      <w:r w:rsidRPr="008948AD">
        <w:rPr>
          <w:rFonts w:eastAsiaTheme="minorEastAsia" w:hint="eastAsia"/>
          <w:color w:val="000000" w:themeColor="text1"/>
          <w:lang w:val="en-GB" w:eastAsia="zh-CN"/>
        </w:rPr>
        <w:t xml:space="preserve">the modelling of </w:t>
      </w:r>
      <w:r w:rsidRPr="008948AD">
        <w:rPr>
          <w:color w:val="000000" w:themeColor="text1"/>
          <w:lang w:val="en-GB"/>
        </w:rPr>
        <w:t>spatial non-</w:t>
      </w:r>
      <w:proofErr w:type="spellStart"/>
      <w:r w:rsidRPr="008948AD">
        <w:rPr>
          <w:color w:val="000000" w:themeColor="text1"/>
          <w:lang w:val="en-GB"/>
        </w:rPr>
        <w:t>stationarity</w:t>
      </w:r>
      <w:proofErr w:type="spellEnd"/>
      <w:r w:rsidRPr="008948AD">
        <w:rPr>
          <w:rFonts w:eastAsia="微软雅黑"/>
          <w:bCs/>
          <w:color w:val="000000" w:themeColor="text1"/>
          <w:lang w:val="en-GB"/>
        </w:rPr>
        <w:t>:</w:t>
      </w:r>
    </w:p>
    <w:tbl>
      <w:tblPr>
        <w:tblStyle w:val="aff"/>
        <w:tblW w:w="0" w:type="auto"/>
        <w:tblLayout w:type="fixed"/>
        <w:tblLook w:val="04A0" w:firstRow="1" w:lastRow="0" w:firstColumn="1" w:lastColumn="0" w:noHBand="0" w:noVBand="1"/>
      </w:tblPr>
      <w:tblGrid>
        <w:gridCol w:w="9180"/>
      </w:tblGrid>
      <w:tr w:rsidR="00F62017" w:rsidRPr="0024057E" w14:paraId="2FB08385" w14:textId="77777777" w:rsidTr="00E86FE1">
        <w:tc>
          <w:tcPr>
            <w:tcW w:w="9180" w:type="dxa"/>
          </w:tcPr>
          <w:p w14:paraId="7CAD6E66" w14:textId="77777777" w:rsidR="00DB4E3F" w:rsidRPr="00DB4E3F" w:rsidRDefault="00DB4E3F" w:rsidP="00DA3750">
            <w:pPr>
              <w:pStyle w:val="affa"/>
              <w:spacing w:after="120"/>
              <w:ind w:left="0"/>
              <w:rPr>
                <w:rFonts w:eastAsia="宋体"/>
                <w:b/>
                <w:highlight w:val="darkYellow"/>
                <w:lang w:eastAsia="zh-CN"/>
              </w:rPr>
            </w:pPr>
            <w:r w:rsidRPr="00DB4E3F">
              <w:rPr>
                <w:rFonts w:eastAsia="宋体" w:hint="eastAsia"/>
                <w:b/>
                <w:highlight w:val="darkYellow"/>
                <w:lang w:eastAsia="zh-CN"/>
              </w:rPr>
              <w:t>Working Assumption</w:t>
            </w:r>
          </w:p>
          <w:p w14:paraId="24714C26" w14:textId="77777777" w:rsidR="00DB4E3F" w:rsidRDefault="00DB4E3F" w:rsidP="00DA3750">
            <w:pPr>
              <w:numPr>
                <w:ilvl w:val="0"/>
                <w:numId w:val="55"/>
              </w:numPr>
              <w:spacing w:afterLines="0"/>
              <w:rPr>
                <w:rFonts w:eastAsia="等线"/>
              </w:rPr>
            </w:pPr>
            <w:r w:rsidRPr="001F4688">
              <w:t xml:space="preserve">For the </w:t>
            </w:r>
            <w:proofErr w:type="spellStart"/>
            <w:r w:rsidRPr="001F4688">
              <w:t>modelling</w:t>
            </w:r>
            <w:proofErr w:type="spellEnd"/>
            <w:r w:rsidRPr="001F4688">
              <w:t xml:space="preserve"> of spatial non-</w:t>
            </w:r>
            <w:proofErr w:type="spellStart"/>
            <w:r w:rsidRPr="001F4688">
              <w:t>stationarity</w:t>
            </w:r>
            <w:proofErr w:type="spellEnd"/>
            <w:r w:rsidRPr="001F4688">
              <w:t xml:space="preserve"> at BS side, if physical blocker-based approach is adopted, the nearest K blockers from BS are selected.</w:t>
            </w:r>
          </w:p>
          <w:p w14:paraId="2983027B" w14:textId="77777777" w:rsidR="00DB4E3F" w:rsidRPr="001F4688" w:rsidRDefault="00DB4E3F" w:rsidP="00DA3750">
            <w:pPr>
              <w:numPr>
                <w:ilvl w:val="0"/>
                <w:numId w:val="55"/>
              </w:numPr>
              <w:spacing w:afterLines="0"/>
            </w:pPr>
            <w:bookmarkStart w:id="25" w:name="_Hlk183034067"/>
            <w:r w:rsidRPr="001F4688">
              <w:t xml:space="preserve">For the </w:t>
            </w:r>
            <w:proofErr w:type="spellStart"/>
            <w:r w:rsidRPr="001F4688">
              <w:t>modelling</w:t>
            </w:r>
            <w:proofErr w:type="spellEnd"/>
            <w:r w:rsidRPr="001F4688">
              <w:t xml:space="preserve"> of spatial non-</w:t>
            </w:r>
            <w:proofErr w:type="spellStart"/>
            <w:r w:rsidRPr="001F4688">
              <w:t>stationarity</w:t>
            </w:r>
            <w:proofErr w:type="spellEnd"/>
            <w:r w:rsidRPr="001F4688">
              <w:t xml:space="preserve">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2120"/>
              <w:gridCol w:w="2576"/>
              <w:gridCol w:w="1587"/>
            </w:tblGrid>
            <w:tr w:rsidR="00DB4E3F" w:rsidRPr="001F4688" w14:paraId="2DE9332A" w14:textId="77777777" w:rsidTr="00C52766">
              <w:trPr>
                <w:jc w:val="center"/>
              </w:trPr>
              <w:tc>
                <w:tcPr>
                  <w:tcW w:w="916" w:type="dxa"/>
                  <w:shd w:val="clear" w:color="auto" w:fill="FFFFFF"/>
                </w:tcPr>
                <w:p w14:paraId="2202F6C3" w14:textId="77777777" w:rsidR="00DB4E3F" w:rsidRPr="001F4688" w:rsidRDefault="00DB4E3F" w:rsidP="00DA3750">
                  <w:pPr>
                    <w:spacing w:after="120"/>
                    <w:jc w:val="center"/>
                    <w:rPr>
                      <w:bCs/>
                    </w:rPr>
                  </w:pPr>
                </w:p>
              </w:tc>
              <w:tc>
                <w:tcPr>
                  <w:tcW w:w="2120" w:type="dxa"/>
                  <w:shd w:val="clear" w:color="auto" w:fill="D9D9D9"/>
                </w:tcPr>
                <w:p w14:paraId="66C154A7" w14:textId="77777777" w:rsidR="00DB4E3F" w:rsidRPr="001F4688" w:rsidRDefault="00DB4E3F" w:rsidP="00DA3750">
                  <w:pPr>
                    <w:spacing w:after="120"/>
                    <w:jc w:val="center"/>
                    <w:rPr>
                      <w:bCs/>
                    </w:rPr>
                  </w:pPr>
                  <w:r w:rsidRPr="001F4688">
                    <w:rPr>
                      <w:bCs/>
                    </w:rPr>
                    <w:t>Typical set of blockers</w:t>
                  </w:r>
                </w:p>
              </w:tc>
              <w:tc>
                <w:tcPr>
                  <w:tcW w:w="2576" w:type="dxa"/>
                  <w:shd w:val="clear" w:color="auto" w:fill="D9D9D9"/>
                </w:tcPr>
                <w:p w14:paraId="21D98541" w14:textId="77777777" w:rsidR="00DB4E3F" w:rsidRPr="001F4688" w:rsidRDefault="00DB4E3F" w:rsidP="00DA3750">
                  <w:pPr>
                    <w:spacing w:after="120"/>
                    <w:jc w:val="center"/>
                    <w:rPr>
                      <w:bCs/>
                    </w:rPr>
                  </w:pPr>
                  <w:r w:rsidRPr="001F4688">
                    <w:rPr>
                      <w:bCs/>
                    </w:rPr>
                    <w:t>Blocker dimensions</w:t>
                  </w:r>
                </w:p>
              </w:tc>
              <w:tc>
                <w:tcPr>
                  <w:tcW w:w="1587" w:type="dxa"/>
                  <w:shd w:val="clear" w:color="auto" w:fill="D9D9D9"/>
                </w:tcPr>
                <w:p w14:paraId="30D9C862" w14:textId="77777777" w:rsidR="00DB4E3F" w:rsidRPr="001F4688" w:rsidRDefault="00DB4E3F" w:rsidP="00DA3750">
                  <w:pPr>
                    <w:spacing w:after="120"/>
                    <w:jc w:val="center"/>
                    <w:rPr>
                      <w:bCs/>
                    </w:rPr>
                  </w:pPr>
                  <w:r w:rsidRPr="001F4688">
                    <w:rPr>
                      <w:bCs/>
                    </w:rPr>
                    <w:t>Mobility pattern</w:t>
                  </w:r>
                </w:p>
              </w:tc>
            </w:tr>
            <w:tr w:rsidR="00DB4E3F" w:rsidRPr="001F4688" w14:paraId="6B8BB977" w14:textId="77777777" w:rsidTr="00C52766">
              <w:trPr>
                <w:jc w:val="center"/>
              </w:trPr>
              <w:tc>
                <w:tcPr>
                  <w:tcW w:w="916" w:type="dxa"/>
                  <w:tcBorders>
                    <w:top w:val="single" w:sz="4" w:space="0" w:color="auto"/>
                    <w:left w:val="single" w:sz="4" w:space="0" w:color="auto"/>
                    <w:bottom w:val="single" w:sz="4" w:space="0" w:color="auto"/>
                    <w:right w:val="single" w:sz="4" w:space="0" w:color="auto"/>
                  </w:tcBorders>
                  <w:shd w:val="clear" w:color="auto" w:fill="auto"/>
                </w:tcPr>
                <w:p w14:paraId="665CAABF" w14:textId="77777777" w:rsidR="00DB4E3F" w:rsidRPr="001F4688" w:rsidRDefault="00DB4E3F" w:rsidP="00DA3750">
                  <w:pPr>
                    <w:spacing w:after="120"/>
                    <w:jc w:val="center"/>
                    <w:rPr>
                      <w:bCs/>
                    </w:rPr>
                  </w:pPr>
                  <w:r w:rsidRPr="001F4688">
                    <w:rPr>
                      <w:bCs/>
                    </w:rPr>
                    <w:t>Outdoor</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0C0F4F16" w14:textId="77777777" w:rsidR="00DB4E3F" w:rsidRDefault="00DB4E3F" w:rsidP="00DA3750">
                  <w:pPr>
                    <w:spacing w:after="120"/>
                    <w:jc w:val="center"/>
                    <w:rPr>
                      <w:rFonts w:eastAsia="等线"/>
                      <w:bCs/>
                    </w:rPr>
                  </w:pPr>
                  <w:r w:rsidRPr="001F4688">
                    <w:t>Building edge</w:t>
                  </w:r>
                  <w:r>
                    <w:rPr>
                      <w:rFonts w:eastAsia="等线" w:hint="eastAsia"/>
                    </w:rPr>
                    <w:t xml:space="preserve"> </w:t>
                  </w:r>
                </w:p>
              </w:tc>
              <w:tc>
                <w:tcPr>
                  <w:tcW w:w="2576" w:type="dxa"/>
                  <w:tcBorders>
                    <w:top w:val="single" w:sz="4" w:space="0" w:color="auto"/>
                    <w:left w:val="single" w:sz="4" w:space="0" w:color="auto"/>
                    <w:bottom w:val="single" w:sz="4" w:space="0" w:color="auto"/>
                    <w:right w:val="single" w:sz="4" w:space="0" w:color="auto"/>
                  </w:tcBorders>
                  <w:shd w:val="clear" w:color="auto" w:fill="auto"/>
                </w:tcPr>
                <w:p w14:paraId="4259AF79" w14:textId="77777777" w:rsidR="00DB4E3F" w:rsidRPr="001F4688" w:rsidRDefault="00DB4E3F" w:rsidP="00DA3750">
                  <w:pPr>
                    <w:spacing w:after="120"/>
                    <w:jc w:val="center"/>
                    <w:rPr>
                      <w:bCs/>
                    </w:rPr>
                  </w:pPr>
                  <w:r w:rsidRPr="001F4688">
                    <w:t>Cartesian: w=50 m; h=20 m</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5AD7C71" w14:textId="77777777" w:rsidR="00DB4E3F" w:rsidRPr="001F4688" w:rsidRDefault="00DB4E3F" w:rsidP="00DA3750">
                  <w:pPr>
                    <w:spacing w:after="120"/>
                    <w:jc w:val="center"/>
                    <w:rPr>
                      <w:bCs/>
                    </w:rPr>
                  </w:pPr>
                  <w:r w:rsidRPr="001F4688">
                    <w:rPr>
                      <w:bCs/>
                    </w:rPr>
                    <w:t xml:space="preserve">Stationary </w:t>
                  </w:r>
                </w:p>
              </w:tc>
            </w:tr>
          </w:tbl>
          <w:p w14:paraId="6A56EFD5" w14:textId="77777777" w:rsidR="00DB4E3F" w:rsidRPr="001F4688" w:rsidRDefault="00DB4E3F" w:rsidP="00DA3750">
            <w:pPr>
              <w:widowControl w:val="0"/>
              <w:numPr>
                <w:ilvl w:val="1"/>
                <w:numId w:val="56"/>
              </w:numPr>
              <w:spacing w:afterLines="0"/>
              <w:jc w:val="both"/>
            </w:pPr>
            <w:r w:rsidRPr="001F4688">
              <w:t>In the blockage model B, the following equation is used to calculate the attenuation caused by the building edge:</w:t>
            </w:r>
          </w:p>
          <w:p w14:paraId="243BA3E9" w14:textId="77777777" w:rsidR="00DB4E3F" w:rsidRPr="001F4688" w:rsidRDefault="00F4130A" w:rsidP="00DA3750">
            <w:pPr>
              <w:widowControl w:val="0"/>
              <w:numPr>
                <w:ilvl w:val="2"/>
                <w:numId w:val="57"/>
              </w:numPr>
              <w:spacing w:afterLines="0"/>
              <w:jc w:val="both"/>
            </w:pPr>
            <m:oMath>
              <m:sSub>
                <m:sSubPr>
                  <m:ctrlPr>
                    <w:rPr>
                      <w:rFonts w:ascii="Cambria Math" w:hAnsi="Cambria Math"/>
                      <w:i/>
                      <w:iCs/>
                    </w:rPr>
                  </m:ctrlPr>
                </m:sSubPr>
                <m:e>
                  <m:r>
                    <w:rPr>
                      <w:rFonts w:ascii="Cambria Math" w:hAnsi="Cambria Math"/>
                    </w:rPr>
                    <m:t>L</m:t>
                  </m:r>
                </m:e>
                <m:sub>
                  <m:r>
                    <w:rPr>
                      <w:rFonts w:ascii="Cambria Math" w:hAnsi="Cambria Math"/>
                    </w:rPr>
                    <m:t>dB</m:t>
                  </m:r>
                </m:sub>
              </m:sSub>
              <m:r>
                <w:rPr>
                  <w:rFonts w:ascii="Cambria Math" w:hAnsi="Cambria Math"/>
                </w:rPr>
                <m:t>=20</m:t>
              </m:r>
              <m:func>
                <m:funcPr>
                  <m:ctrlPr>
                    <w:rPr>
                      <w:rFonts w:ascii="Cambria Math" w:hAnsi="Cambria Math"/>
                      <w:i/>
                      <w:iCs/>
                    </w:rPr>
                  </m:ctrlPr>
                </m:funcPr>
                <m:fName>
                  <m:sSub>
                    <m:sSubPr>
                      <m:ctrlPr>
                        <w:rPr>
                          <w:rFonts w:ascii="Cambria Math" w:hAnsi="Cambria Math"/>
                          <w:i/>
                          <w:iCs/>
                        </w:rPr>
                      </m:ctrlPr>
                    </m:sSubPr>
                    <m:e>
                      <m:r>
                        <w:rPr>
                          <w:rFonts w:ascii="Cambria Math" w:hAnsi="Cambria Math"/>
                        </w:rPr>
                        <m:t>log</m:t>
                      </m:r>
                    </m:e>
                    <m:sub>
                      <m:r>
                        <w:rPr>
                          <w:rFonts w:ascii="Cambria Math" w:hAnsi="Cambria Math"/>
                        </w:rPr>
                        <m:t>10</m:t>
                      </m:r>
                    </m:sub>
                  </m:sSub>
                </m:fName>
                <m:e>
                  <m:d>
                    <m:dPr>
                      <m:ctrlPr>
                        <w:rPr>
                          <w:rFonts w:ascii="Cambria Math" w:hAnsi="Cambria Math"/>
                          <w:i/>
                          <w:iCs/>
                        </w:rPr>
                      </m:ctrlPr>
                    </m:dPr>
                    <m:e>
                      <m:r>
                        <w:rPr>
                          <w:rFonts w:ascii="Cambria Math" w:hAnsi="Cambria Math"/>
                        </w:rPr>
                        <m:t>0.5-F</m:t>
                      </m:r>
                    </m:e>
                  </m:d>
                </m:e>
              </m:func>
            </m:oMath>
            <w:r w:rsidR="00DB4E3F" w:rsidRPr="001F4688">
              <w:t xml:space="preserve">, where </w:t>
            </w:r>
            <m:oMath>
              <m:r>
                <w:rPr>
                  <w:rFonts w:ascii="Cambria Math" w:hAnsi="Cambria Math"/>
                </w:rPr>
                <m:t>F</m:t>
              </m:r>
            </m:oMath>
            <w:r w:rsidR="00DB4E3F" w:rsidRPr="001F4688">
              <w:t xml:space="preserve"> represents one </w:t>
            </w:r>
            <w:proofErr w:type="gramStart"/>
            <w:r w:rsidR="00DB4E3F" w:rsidRPr="001F4688">
              <w:t xml:space="preserve">of </w:t>
            </w:r>
            <w:proofErr w:type="gramEnd"/>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1</m:t>
                      </m:r>
                    </m:sub>
                  </m:sSub>
                </m:sub>
              </m:sSub>
            </m:oMath>
            <w:r w:rsidR="00DB4E3F" w:rsidRPr="001F4688">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2</m:t>
                      </m:r>
                    </m:sub>
                  </m:sSub>
                </m:sub>
              </m:sSub>
            </m:oMath>
            <w:r w:rsidR="00DB4E3F" w:rsidRPr="001F4688">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1</m:t>
                      </m:r>
                    </m:sub>
                  </m:sSub>
                </m:sub>
              </m:sSub>
            </m:oMath>
            <w:r w:rsidR="00DB4E3F" w:rsidRPr="001F4688">
              <w:t xml:space="preserve">, and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2</m:t>
                      </m:r>
                    </m:sub>
                  </m:sSub>
                </m:sub>
              </m:sSub>
            </m:oMath>
            <w:r w:rsidR="00DB4E3F" w:rsidRPr="001F4688">
              <w:t xml:space="preserve"> defined in equation 7.6-29 in section 7.6.4.2 of TR 38.901.</w:t>
            </w:r>
          </w:p>
          <w:bookmarkEnd w:id="25"/>
          <w:p w14:paraId="293AC5EC" w14:textId="77777777" w:rsidR="00DB4E3F" w:rsidRPr="00DB4E3F" w:rsidRDefault="00DB4E3F" w:rsidP="00DA3750">
            <w:pPr>
              <w:pStyle w:val="affa"/>
              <w:spacing w:after="120"/>
              <w:ind w:left="0"/>
              <w:rPr>
                <w:rFonts w:eastAsia="宋体"/>
                <w:b/>
                <w:highlight w:val="green"/>
                <w:lang w:eastAsia="zh-CN"/>
              </w:rPr>
            </w:pPr>
            <w:r w:rsidRPr="00DB4E3F">
              <w:rPr>
                <w:rFonts w:eastAsia="宋体" w:hint="eastAsia"/>
                <w:b/>
                <w:highlight w:val="green"/>
                <w:lang w:eastAsia="zh-CN"/>
              </w:rPr>
              <w:t>Agreement</w:t>
            </w:r>
          </w:p>
          <w:p w14:paraId="4EC7AFEC" w14:textId="77777777" w:rsidR="00DB4E3F" w:rsidRPr="000509D1" w:rsidRDefault="00DB4E3F" w:rsidP="00DA3750">
            <w:pPr>
              <w:spacing w:after="120"/>
            </w:pPr>
            <w:r w:rsidRPr="000509D1">
              <w:t xml:space="preserve">For the </w:t>
            </w:r>
            <w:proofErr w:type="spellStart"/>
            <w:r w:rsidRPr="000509D1">
              <w:t>modelling</w:t>
            </w:r>
            <w:proofErr w:type="spellEnd"/>
            <w:r w:rsidRPr="000509D1">
              <w:t xml:space="preserve"> of spatial non-</w:t>
            </w:r>
            <w:proofErr w:type="spellStart"/>
            <w:r w:rsidRPr="000509D1">
              <w:t>stationarity</w:t>
            </w:r>
            <w:proofErr w:type="spellEnd"/>
            <w:r w:rsidRPr="000509D1">
              <w:t xml:space="preserve"> at BS side, if </w:t>
            </w:r>
            <w:r w:rsidRPr="00C77D50">
              <w:rPr>
                <w:rFonts w:eastAsia="等线" w:hint="eastAsia"/>
              </w:rPr>
              <w:t>stochastic based approach</w:t>
            </w:r>
            <w:r>
              <w:rPr>
                <w:rFonts w:eastAsia="等线" w:hint="eastAsia"/>
              </w:rPr>
              <w:t xml:space="preserve">, at least for unified </w:t>
            </w:r>
            <w:r>
              <w:t xml:space="preserve">visible probability (VP) </w:t>
            </w:r>
            <w:r>
              <w:rPr>
                <w:rFonts w:eastAsia="等线" w:hint="eastAsia"/>
              </w:rPr>
              <w:t xml:space="preserve">and </w:t>
            </w:r>
            <w:r>
              <w:t>visibility region (VR)</w:t>
            </w:r>
            <w:r>
              <w:rPr>
                <w:rFonts w:eastAsia="等线" w:hint="eastAsia"/>
              </w:rPr>
              <w:t>, is adopted</w:t>
            </w:r>
            <w:r w:rsidRPr="000509D1">
              <w:t>, the following steps are considered:</w:t>
            </w:r>
          </w:p>
          <w:p w14:paraId="5DB4CB9F" w14:textId="77777777" w:rsidR="00DB4E3F" w:rsidRPr="000509D1" w:rsidRDefault="00DB4E3F" w:rsidP="00DA3750">
            <w:pPr>
              <w:widowControl w:val="0"/>
              <w:numPr>
                <w:ilvl w:val="0"/>
                <w:numId w:val="38"/>
              </w:numPr>
              <w:spacing w:afterLines="0"/>
              <w:jc w:val="both"/>
            </w:pPr>
            <w:r w:rsidRPr="000509D1">
              <w:t>Step 1: Determine whether a cluster is impacted by SNS</w:t>
            </w:r>
          </w:p>
          <w:p w14:paraId="7BF47943" w14:textId="77777777" w:rsidR="00DB4E3F" w:rsidRPr="000509D1" w:rsidRDefault="00DB4E3F" w:rsidP="00DA3750">
            <w:pPr>
              <w:widowControl w:val="0"/>
              <w:numPr>
                <w:ilvl w:val="0"/>
                <w:numId w:val="38"/>
              </w:numPr>
              <w:spacing w:afterLines="0"/>
              <w:jc w:val="both"/>
            </w:pPr>
            <w:r w:rsidRPr="000509D1">
              <w:t>Step 2: Generate the visibility region</w:t>
            </w:r>
          </w:p>
          <w:p w14:paraId="6CDCEBC2" w14:textId="77777777" w:rsidR="00DB4E3F" w:rsidRPr="000509D1" w:rsidRDefault="00DB4E3F" w:rsidP="00DA3750">
            <w:pPr>
              <w:widowControl w:val="0"/>
              <w:numPr>
                <w:ilvl w:val="0"/>
                <w:numId w:val="38"/>
              </w:numPr>
              <w:spacing w:afterLines="0"/>
              <w:jc w:val="both"/>
            </w:pPr>
            <w:r w:rsidRPr="000509D1">
              <w:t>Step 3: Calculate the power attenuation factor</w:t>
            </w:r>
          </w:p>
          <w:p w14:paraId="724D6B62" w14:textId="77777777" w:rsidR="00DB4E3F" w:rsidRDefault="00DB4E3F" w:rsidP="00DA3750">
            <w:pPr>
              <w:spacing w:after="120"/>
              <w:rPr>
                <w:rFonts w:eastAsia="等线"/>
              </w:rPr>
            </w:pPr>
            <w:r w:rsidRPr="000509D1">
              <w:t>FFS: the details of each step</w:t>
            </w:r>
          </w:p>
          <w:p w14:paraId="1F1D7CD3" w14:textId="77777777" w:rsidR="00DB4E3F" w:rsidRDefault="00DB4E3F" w:rsidP="00DA3750">
            <w:pPr>
              <w:spacing w:after="120"/>
              <w:rPr>
                <w:rFonts w:eastAsia="等线"/>
              </w:rPr>
            </w:pPr>
            <w:r>
              <w:rPr>
                <w:rFonts w:eastAsia="等线" w:hint="eastAsia"/>
              </w:rPr>
              <w:t>Note: Merge of some of the steps is not precluded</w:t>
            </w:r>
          </w:p>
          <w:p w14:paraId="020172D6" w14:textId="77777777" w:rsidR="00DB4E3F" w:rsidRPr="00DB4E3F" w:rsidRDefault="00DB4E3F" w:rsidP="00DA3750">
            <w:pPr>
              <w:pStyle w:val="affa"/>
              <w:spacing w:after="120"/>
              <w:ind w:left="0"/>
              <w:rPr>
                <w:rFonts w:eastAsia="宋体"/>
                <w:b/>
                <w:highlight w:val="darkYellow"/>
                <w:lang w:eastAsia="zh-CN"/>
              </w:rPr>
            </w:pPr>
            <w:r w:rsidRPr="00DB4E3F">
              <w:rPr>
                <w:rFonts w:eastAsia="宋体" w:hint="eastAsia"/>
                <w:b/>
                <w:highlight w:val="darkYellow"/>
                <w:lang w:eastAsia="zh-CN"/>
              </w:rPr>
              <w:t>Working Assumption</w:t>
            </w:r>
          </w:p>
          <w:p w14:paraId="0C9F2C39" w14:textId="77777777" w:rsidR="00DB4E3F" w:rsidRPr="00071302" w:rsidRDefault="00DB4E3F" w:rsidP="00DA3750">
            <w:pPr>
              <w:spacing w:after="120"/>
            </w:pPr>
            <w:r w:rsidRPr="00071302">
              <w:t xml:space="preserve">For the </w:t>
            </w:r>
            <w:proofErr w:type="spellStart"/>
            <w:r w:rsidRPr="00071302">
              <w:t>modelling</w:t>
            </w:r>
            <w:proofErr w:type="spellEnd"/>
            <w:r w:rsidRPr="00071302">
              <w:t xml:space="preserve"> of spatial non-</w:t>
            </w:r>
            <w:proofErr w:type="spellStart"/>
            <w:r w:rsidRPr="00071302">
              <w:t>stationarity</w:t>
            </w:r>
            <w:proofErr w:type="spellEnd"/>
            <w:r w:rsidRPr="00071302">
              <w:t xml:space="preserve"> at UE side</w:t>
            </w:r>
            <w:r>
              <w:rPr>
                <w:rFonts w:eastAsia="等线" w:hint="eastAsia"/>
              </w:rPr>
              <w:t xml:space="preserve"> mainly due to close proximity</w:t>
            </w:r>
            <w:r w:rsidRPr="00071302">
              <w:t>, if blocker-based approach is adopted, the Option-3 is supported with following details:</w:t>
            </w:r>
          </w:p>
          <w:p w14:paraId="51704E31" w14:textId="77777777" w:rsidR="00DB4E3F" w:rsidRPr="00071302" w:rsidRDefault="00DB4E3F" w:rsidP="00DA3750">
            <w:pPr>
              <w:widowControl w:val="0"/>
              <w:numPr>
                <w:ilvl w:val="0"/>
                <w:numId w:val="38"/>
              </w:numPr>
              <w:spacing w:afterLines="0"/>
              <w:jc w:val="both"/>
            </w:pPr>
            <w:r w:rsidRPr="00071302">
              <w:t>Three typical cases are introduced: one hand grip, dual hand grip, head and one hand grip.</w:t>
            </w:r>
          </w:p>
          <w:p w14:paraId="5C748335" w14:textId="77777777" w:rsidR="00DB4E3F" w:rsidRPr="00071302" w:rsidRDefault="00DB4E3F" w:rsidP="00DA3750">
            <w:pPr>
              <w:widowControl w:val="0"/>
              <w:numPr>
                <w:ilvl w:val="1"/>
                <w:numId w:val="58"/>
              </w:numPr>
              <w:spacing w:afterLines="0"/>
              <w:jc w:val="both"/>
            </w:pPr>
            <w:r w:rsidRPr="00071302">
              <w:t>FFS: probability of each case in the simulation.</w:t>
            </w:r>
          </w:p>
          <w:p w14:paraId="7CDA7BDD" w14:textId="77777777" w:rsidR="00DB4E3F" w:rsidRPr="00071302" w:rsidRDefault="00DB4E3F" w:rsidP="00DA3750">
            <w:pPr>
              <w:widowControl w:val="0"/>
              <w:numPr>
                <w:ilvl w:val="0"/>
                <w:numId w:val="38"/>
              </w:numPr>
              <w:spacing w:afterLines="0"/>
              <w:jc w:val="both"/>
            </w:pPr>
            <w:r w:rsidRPr="00071302">
              <w:t>For each case, to model the attenuation for each of antenna in the candidate antenna location defined in the UE antenna model for handheld device with one of following alternatives:</w:t>
            </w:r>
          </w:p>
          <w:p w14:paraId="64CED7E7" w14:textId="77777777" w:rsidR="00DB4E3F" w:rsidRPr="00071302" w:rsidRDefault="00DB4E3F" w:rsidP="00DA3750">
            <w:pPr>
              <w:widowControl w:val="0"/>
              <w:numPr>
                <w:ilvl w:val="1"/>
                <w:numId w:val="58"/>
              </w:numPr>
              <w:spacing w:afterLines="0"/>
              <w:jc w:val="both"/>
            </w:pPr>
            <w:r w:rsidRPr="00071302">
              <w:t>Alt 1: Introduce a fixed value for each candidate antenna position per case.</w:t>
            </w:r>
          </w:p>
          <w:p w14:paraId="6E3D941A" w14:textId="77777777" w:rsidR="00DB4E3F" w:rsidRPr="00071302" w:rsidRDefault="00DB4E3F" w:rsidP="00DA3750">
            <w:pPr>
              <w:widowControl w:val="0"/>
              <w:numPr>
                <w:ilvl w:val="1"/>
                <w:numId w:val="58"/>
              </w:numPr>
              <w:spacing w:afterLines="0"/>
              <w:jc w:val="both"/>
            </w:pPr>
            <w:r w:rsidRPr="00071302">
              <w:t>Alt 2: Introduce a distribution for candidate antenna position.</w:t>
            </w:r>
          </w:p>
          <w:p w14:paraId="2DFF2162" w14:textId="1F613DF0" w:rsidR="00F62017" w:rsidRPr="00DB4E3F" w:rsidRDefault="00DB4E3F" w:rsidP="00DA3750">
            <w:pPr>
              <w:widowControl w:val="0"/>
              <w:numPr>
                <w:ilvl w:val="2"/>
                <w:numId w:val="59"/>
              </w:numPr>
              <w:spacing w:afterLines="0"/>
              <w:jc w:val="both"/>
            </w:pPr>
            <w:r w:rsidRPr="00071302">
              <w:t>FFS: distribution per antenna position</w:t>
            </w:r>
            <w:r>
              <w:rPr>
                <w:rFonts w:eastAsia="等线" w:hint="eastAsia"/>
              </w:rPr>
              <w:t>(s)</w:t>
            </w:r>
            <w:r w:rsidRPr="00071302">
              <w:t xml:space="preserve"> and per case.</w:t>
            </w:r>
          </w:p>
        </w:tc>
      </w:tr>
    </w:tbl>
    <w:p w14:paraId="21B253C5" w14:textId="6590184A" w:rsidR="00F62017" w:rsidRPr="005204DF" w:rsidRDefault="00F62017" w:rsidP="00E963D4">
      <w:pPr>
        <w:snapToGrid w:val="0"/>
        <w:spacing w:after="120"/>
        <w:jc w:val="both"/>
        <w:rPr>
          <w:rFonts w:eastAsiaTheme="minorEastAsia"/>
          <w:color w:val="000000" w:themeColor="text1"/>
          <w:lang w:eastAsia="zh-CN"/>
        </w:rPr>
      </w:pPr>
      <w:bookmarkStart w:id="26" w:name="_Ref165910753"/>
      <w:bookmarkStart w:id="27" w:name="_Ref173591829"/>
      <w:bookmarkEnd w:id="24"/>
      <w:r w:rsidRPr="005204DF">
        <w:rPr>
          <w:rFonts w:eastAsia="宋体"/>
          <w:color w:val="000000" w:themeColor="text1"/>
        </w:rPr>
        <w:lastRenderedPageBreak/>
        <w:t xml:space="preserve">For the </w:t>
      </w:r>
      <w:proofErr w:type="spellStart"/>
      <w:r w:rsidRPr="005204DF">
        <w:rPr>
          <w:rFonts w:eastAsia="宋体"/>
          <w:color w:val="000000" w:themeColor="text1"/>
        </w:rPr>
        <w:t>modelling</w:t>
      </w:r>
      <w:proofErr w:type="spellEnd"/>
      <w:r w:rsidRPr="005204DF">
        <w:rPr>
          <w:rFonts w:eastAsia="宋体"/>
          <w:color w:val="000000" w:themeColor="text1"/>
        </w:rPr>
        <w:t xml:space="preserve"> of spatial non-</w:t>
      </w:r>
      <w:proofErr w:type="spellStart"/>
      <w:r w:rsidRPr="005204DF">
        <w:rPr>
          <w:rFonts w:eastAsia="宋体"/>
          <w:color w:val="000000" w:themeColor="text1"/>
        </w:rPr>
        <w:t>stationarity</w:t>
      </w:r>
      <w:proofErr w:type="spellEnd"/>
      <w:r w:rsidRPr="005204DF">
        <w:rPr>
          <w:rFonts w:eastAsia="宋体"/>
          <w:color w:val="000000" w:themeColor="text1"/>
        </w:rPr>
        <w:t>, physical blocker-based approach</w:t>
      </w:r>
      <w:r w:rsidRPr="005204DF">
        <w:rPr>
          <w:rFonts w:eastAsiaTheme="minorEastAsia" w:hint="eastAsia"/>
          <w:color w:val="000000" w:themeColor="text1"/>
          <w:lang w:eastAsia="zh-CN"/>
        </w:rPr>
        <w:t xml:space="preserve"> </w:t>
      </w:r>
      <w:r w:rsidRPr="005204DF">
        <w:rPr>
          <w:rFonts w:eastAsia="宋体" w:hint="eastAsia"/>
          <w:color w:val="000000" w:themeColor="text1"/>
          <w:lang w:eastAsia="zh-CN"/>
        </w:rPr>
        <w:t>and</w:t>
      </w:r>
      <w:r w:rsidRPr="005204DF">
        <w:rPr>
          <w:rFonts w:hint="eastAsia"/>
          <w:color w:val="000000" w:themeColor="text1"/>
          <w:lang w:eastAsia="zh-CN"/>
        </w:rPr>
        <w:t xml:space="preserve"> </w:t>
      </w:r>
      <w:r w:rsidRPr="005204DF">
        <w:rPr>
          <w:rFonts w:eastAsia="宋体"/>
          <w:color w:val="000000" w:themeColor="text1"/>
        </w:rPr>
        <w:t>visible probability (VP)</w:t>
      </w:r>
      <w:r w:rsidRPr="005204DF">
        <w:rPr>
          <w:rFonts w:eastAsia="宋体" w:hint="eastAsia"/>
          <w:color w:val="000000" w:themeColor="text1"/>
          <w:lang w:eastAsia="zh-CN"/>
        </w:rPr>
        <w:t>/</w:t>
      </w:r>
      <w:r w:rsidRPr="005204DF">
        <w:rPr>
          <w:rFonts w:eastAsia="宋体"/>
          <w:color w:val="000000" w:themeColor="text1"/>
        </w:rPr>
        <w:t>visibility region (VR)</w:t>
      </w:r>
      <w:r w:rsidRPr="005204DF">
        <w:rPr>
          <w:rFonts w:eastAsia="宋体" w:hint="eastAsia"/>
          <w:color w:val="000000" w:themeColor="text1"/>
          <w:lang w:eastAsia="zh-CN"/>
        </w:rPr>
        <w:t>-based approach</w:t>
      </w:r>
      <w:r w:rsidRPr="005204DF">
        <w:rPr>
          <w:rFonts w:eastAsiaTheme="minorEastAsia" w:hint="eastAsia"/>
          <w:color w:val="000000" w:themeColor="text1"/>
          <w:lang w:eastAsia="zh-CN"/>
        </w:rPr>
        <w:t xml:space="preserve"> are candidate schemes.  It is noted that the</w:t>
      </w:r>
      <w:r w:rsidR="001B4905" w:rsidRPr="005204DF">
        <w:rPr>
          <w:rFonts w:eastAsia="等线" w:hint="eastAsia"/>
          <w:color w:val="000000" w:themeColor="text1"/>
        </w:rPr>
        <w:t xml:space="preserve"> unified </w:t>
      </w:r>
      <w:r w:rsidR="001B4905" w:rsidRPr="005204DF">
        <w:rPr>
          <w:rFonts w:eastAsiaTheme="minorEastAsia" w:hint="eastAsia"/>
          <w:color w:val="000000" w:themeColor="text1"/>
          <w:lang w:eastAsia="zh-CN"/>
        </w:rPr>
        <w:t>VP</w:t>
      </w:r>
      <w:r w:rsidR="001B4905" w:rsidRPr="005204DF">
        <w:rPr>
          <w:color w:val="000000" w:themeColor="text1"/>
        </w:rPr>
        <w:t xml:space="preserve"> </w:t>
      </w:r>
      <w:r w:rsidR="001B4905" w:rsidRPr="005204DF">
        <w:rPr>
          <w:rFonts w:eastAsia="等线" w:hint="eastAsia"/>
          <w:color w:val="000000" w:themeColor="text1"/>
        </w:rPr>
        <w:t xml:space="preserve">and </w:t>
      </w:r>
      <w:r w:rsidR="001B4905" w:rsidRPr="005204DF">
        <w:rPr>
          <w:rFonts w:eastAsiaTheme="minorEastAsia" w:hint="eastAsia"/>
          <w:color w:val="000000" w:themeColor="text1"/>
          <w:lang w:eastAsia="zh-CN"/>
        </w:rPr>
        <w:t xml:space="preserve">VR </w:t>
      </w:r>
      <w:r w:rsidR="00AB01E8">
        <w:rPr>
          <w:rFonts w:eastAsiaTheme="minorEastAsia" w:hint="eastAsia"/>
          <w:color w:val="000000" w:themeColor="text1"/>
          <w:lang w:eastAsia="zh-CN"/>
        </w:rPr>
        <w:t>based approach</w:t>
      </w:r>
      <w:r w:rsidR="00A129F2" w:rsidRPr="005204DF">
        <w:rPr>
          <w:rFonts w:eastAsiaTheme="minorEastAsia" w:hint="eastAsia"/>
          <w:color w:val="000000" w:themeColor="text1"/>
          <w:lang w:eastAsia="zh-CN"/>
        </w:rPr>
        <w:t xml:space="preserve"> can be a region based VP approach</w:t>
      </w:r>
      <w:r w:rsidRPr="005204DF">
        <w:rPr>
          <w:rFonts w:eastAsiaTheme="minorEastAsia" w:hint="eastAsia"/>
          <w:color w:val="000000" w:themeColor="text1"/>
          <w:lang w:eastAsia="zh-CN"/>
        </w:rPr>
        <w:t xml:space="preserve">, which the per antenna element VP is </w:t>
      </w:r>
      <w:r w:rsidRPr="005204DF">
        <w:rPr>
          <w:rFonts w:eastAsiaTheme="minorEastAsia"/>
          <w:color w:val="000000" w:themeColor="text1"/>
          <w:lang w:eastAsia="zh-CN"/>
        </w:rPr>
        <w:t>obtained with the help of</w:t>
      </w:r>
      <w:r w:rsidRPr="005204DF">
        <w:rPr>
          <w:rFonts w:eastAsiaTheme="minorEastAsia" w:hint="eastAsia"/>
          <w:color w:val="000000" w:themeColor="text1"/>
          <w:lang w:eastAsia="zh-CN"/>
        </w:rPr>
        <w:t xml:space="preserve"> a </w:t>
      </w:r>
      <w:r w:rsidRPr="005204DF">
        <w:rPr>
          <w:rFonts w:eastAsiaTheme="minorEastAsia"/>
          <w:color w:val="000000" w:themeColor="text1"/>
          <w:lang w:eastAsia="zh-CN"/>
        </w:rPr>
        <w:t xml:space="preserve">virtual </w:t>
      </w:r>
      <w:r w:rsidRPr="005204DF">
        <w:rPr>
          <w:rFonts w:eastAsiaTheme="minorEastAsia" w:hint="eastAsia"/>
          <w:color w:val="000000" w:themeColor="text1"/>
          <w:lang w:eastAsia="zh-CN"/>
        </w:rPr>
        <w:t xml:space="preserve">region. The visible </w:t>
      </w:r>
      <w:r w:rsidRPr="005204DF">
        <w:rPr>
          <w:rFonts w:eastAsiaTheme="minorEastAsia"/>
          <w:color w:val="000000" w:themeColor="text1"/>
          <w:lang w:eastAsia="zh-CN"/>
        </w:rPr>
        <w:t>probabilities</w:t>
      </w:r>
      <w:r w:rsidRPr="005204DF">
        <w:rPr>
          <w:rFonts w:eastAsiaTheme="minorEastAsia" w:hint="eastAsia"/>
          <w:color w:val="000000" w:themeColor="text1"/>
          <w:lang w:eastAsia="zh-CN"/>
        </w:rPr>
        <w:t xml:space="preserve"> of the antenna elements in the region are 1, and the power attenuation factors of the antenna elements in the region are</w:t>
      </w:r>
      <w:r w:rsidRPr="005204DF" w:rsidDel="009D3100">
        <w:rPr>
          <w:rFonts w:eastAsiaTheme="minorEastAsia" w:hint="eastAsia"/>
          <w:color w:val="000000" w:themeColor="text1"/>
          <w:lang w:eastAsia="zh-CN"/>
        </w:rPr>
        <w:t xml:space="preserve"> </w:t>
      </w:r>
      <w:r w:rsidRPr="005204DF">
        <w:rPr>
          <w:rFonts w:eastAsiaTheme="minorEastAsia" w:hint="eastAsia"/>
          <w:color w:val="000000" w:themeColor="text1"/>
          <w:lang w:eastAsia="zh-CN"/>
        </w:rPr>
        <w:t xml:space="preserve">within [0, 1]. The visible </w:t>
      </w:r>
      <w:r w:rsidRPr="005204DF">
        <w:rPr>
          <w:rFonts w:eastAsiaTheme="minorEastAsia"/>
          <w:color w:val="000000" w:themeColor="text1"/>
          <w:lang w:eastAsia="zh-CN"/>
        </w:rPr>
        <w:t>probabilities</w:t>
      </w:r>
      <w:r w:rsidRPr="005204DF">
        <w:rPr>
          <w:rFonts w:eastAsiaTheme="minorEastAsia" w:hint="eastAsia"/>
          <w:color w:val="000000" w:themeColor="text1"/>
          <w:lang w:eastAsia="zh-CN"/>
        </w:rPr>
        <w:t xml:space="preserve"> of the antenna elements outside of the </w:t>
      </w:r>
      <w:r w:rsidRPr="005204DF">
        <w:rPr>
          <w:rFonts w:eastAsiaTheme="minorEastAsia"/>
          <w:color w:val="000000" w:themeColor="text1"/>
          <w:lang w:eastAsia="zh-CN"/>
        </w:rPr>
        <w:t>region</w:t>
      </w:r>
      <w:r w:rsidRPr="005204DF">
        <w:rPr>
          <w:rFonts w:eastAsiaTheme="minorEastAsia" w:hint="eastAsia"/>
          <w:color w:val="000000" w:themeColor="text1"/>
          <w:lang w:eastAsia="zh-CN"/>
        </w:rPr>
        <w:t xml:space="preserve"> are 0. </w:t>
      </w:r>
    </w:p>
    <w:p w14:paraId="514466DC" w14:textId="05D186AD" w:rsidR="00F62017" w:rsidRPr="005204DF" w:rsidRDefault="00F62017" w:rsidP="00E963D4">
      <w:pPr>
        <w:snapToGrid w:val="0"/>
        <w:spacing w:after="120"/>
        <w:jc w:val="both"/>
        <w:rPr>
          <w:rFonts w:eastAsiaTheme="minorEastAsia"/>
          <w:color w:val="000000" w:themeColor="text1"/>
          <w:lang w:eastAsia="zh-CN"/>
        </w:rPr>
      </w:pPr>
      <w:r w:rsidRPr="005204DF">
        <w:rPr>
          <w:rFonts w:hint="eastAsia"/>
          <w:color w:val="000000" w:themeColor="text1"/>
          <w:lang w:eastAsia="zh-CN"/>
        </w:rPr>
        <w:t>F</w:t>
      </w:r>
      <w:r w:rsidRPr="005204DF">
        <w:rPr>
          <w:color w:val="000000" w:themeColor="text1"/>
          <w:lang w:eastAsia="zh-CN"/>
        </w:rPr>
        <w:t>o</w:t>
      </w:r>
      <w:r w:rsidRPr="005204DF">
        <w:rPr>
          <w:rFonts w:hint="eastAsia"/>
          <w:color w:val="000000" w:themeColor="text1"/>
          <w:lang w:eastAsia="zh-CN"/>
        </w:rPr>
        <w:t xml:space="preserve">r </w:t>
      </w:r>
      <w:r w:rsidRPr="005204DF">
        <w:rPr>
          <w:color w:val="000000" w:themeColor="text1"/>
          <w:lang w:eastAsia="zh-CN"/>
        </w:rPr>
        <w:t>physical blocker-based approach</w:t>
      </w:r>
      <w:r w:rsidRPr="005204DF">
        <w:rPr>
          <w:rFonts w:eastAsiaTheme="minorEastAsia" w:hint="eastAsia"/>
          <w:color w:val="000000" w:themeColor="text1"/>
          <w:lang w:eastAsia="zh-CN"/>
        </w:rPr>
        <w:t xml:space="preserve">, part of the blocking model B in TR38.901 </w:t>
      </w:r>
      <w:r w:rsidRPr="005204DF">
        <w:rPr>
          <w:rFonts w:eastAsiaTheme="minorEastAsia"/>
          <w:color w:val="000000" w:themeColor="text1"/>
          <w:lang w:eastAsia="zh-CN"/>
        </w:rPr>
        <w:fldChar w:fldCharType="begin"/>
      </w:r>
      <w:r w:rsidRPr="005204DF">
        <w:rPr>
          <w:rFonts w:eastAsiaTheme="minorEastAsia"/>
          <w:color w:val="000000" w:themeColor="text1"/>
          <w:lang w:eastAsia="zh-CN"/>
        </w:rPr>
        <w:instrText xml:space="preserve"> </w:instrText>
      </w:r>
      <w:r w:rsidRPr="005204DF">
        <w:rPr>
          <w:rFonts w:eastAsiaTheme="minorEastAsia" w:hint="eastAsia"/>
          <w:color w:val="000000" w:themeColor="text1"/>
          <w:lang w:eastAsia="zh-CN"/>
        </w:rPr>
        <w:instrText>REF _Ref166247707 \r \h</w:instrText>
      </w:r>
      <w:r w:rsidRPr="005204DF">
        <w:rPr>
          <w:rFonts w:eastAsiaTheme="minorEastAsia"/>
          <w:color w:val="000000" w:themeColor="text1"/>
          <w:lang w:eastAsia="zh-CN"/>
        </w:rPr>
        <w:instrText xml:space="preserve"> </w:instrText>
      </w:r>
      <w:r w:rsidRPr="005204DF">
        <w:rPr>
          <w:rFonts w:eastAsiaTheme="minorEastAsia"/>
          <w:color w:val="000000" w:themeColor="text1"/>
          <w:lang w:eastAsia="zh-CN"/>
        </w:rPr>
      </w:r>
      <w:r w:rsidRPr="005204DF">
        <w:rPr>
          <w:rFonts w:eastAsiaTheme="minorEastAsia"/>
          <w:color w:val="000000" w:themeColor="text1"/>
          <w:lang w:eastAsia="zh-CN"/>
        </w:rPr>
        <w:fldChar w:fldCharType="separate"/>
      </w:r>
      <w:r w:rsidR="00F97D65">
        <w:rPr>
          <w:rFonts w:eastAsiaTheme="minorEastAsia"/>
          <w:color w:val="000000" w:themeColor="text1"/>
          <w:lang w:eastAsia="zh-CN"/>
        </w:rPr>
        <w:t>[1]</w:t>
      </w:r>
      <w:r w:rsidRPr="005204DF">
        <w:rPr>
          <w:rFonts w:eastAsiaTheme="minorEastAsia"/>
          <w:color w:val="000000" w:themeColor="text1"/>
          <w:lang w:eastAsia="zh-CN"/>
        </w:rPr>
        <w:fldChar w:fldCharType="end"/>
      </w:r>
      <w:r w:rsidRPr="005204DF">
        <w:rPr>
          <w:rFonts w:eastAsiaTheme="minorEastAsia" w:hint="eastAsia"/>
          <w:color w:val="000000" w:themeColor="text1"/>
          <w:lang w:eastAsia="zh-CN"/>
        </w:rPr>
        <w:t xml:space="preserve"> can be reused to model the </w:t>
      </w:r>
      <w:r w:rsidRPr="005204DF">
        <w:rPr>
          <w:rFonts w:eastAsiaTheme="minorEastAsia"/>
          <w:color w:val="000000" w:themeColor="text1"/>
          <w:lang w:eastAsia="zh-CN"/>
        </w:rPr>
        <w:t>location</w:t>
      </w:r>
      <w:r w:rsidRPr="005204DF">
        <w:rPr>
          <w:rFonts w:eastAsiaTheme="minorEastAsia" w:hint="eastAsia"/>
          <w:color w:val="000000" w:themeColor="text1"/>
          <w:lang w:eastAsia="zh-CN"/>
        </w:rPr>
        <w:t>s and sizes of blockers.</w:t>
      </w:r>
      <w:r w:rsidRPr="005204DF">
        <w:rPr>
          <w:rFonts w:eastAsiaTheme="minorEastAsia"/>
          <w:color w:val="000000" w:themeColor="text1"/>
          <w:lang w:eastAsia="zh-CN"/>
        </w:rPr>
        <w:t xml:space="preserve"> To model</w:t>
      </w:r>
      <w:r w:rsidRPr="005204DF">
        <w:rPr>
          <w:rFonts w:eastAsiaTheme="minorEastAsia" w:hint="eastAsia"/>
          <w:color w:val="000000" w:themeColor="text1"/>
          <w:lang w:eastAsia="zh-CN"/>
        </w:rPr>
        <w:t xml:space="preserve"> the effect of blockage, the propagation </w:t>
      </w:r>
      <w:r w:rsidRPr="005204DF">
        <w:rPr>
          <w:rFonts w:eastAsiaTheme="minorEastAsia"/>
          <w:color w:val="000000" w:themeColor="text1"/>
          <w:lang w:eastAsia="zh-CN"/>
        </w:rPr>
        <w:t>direction</w:t>
      </w:r>
      <w:r w:rsidRPr="005204DF">
        <w:rPr>
          <w:rFonts w:eastAsiaTheme="minorEastAsia" w:hint="eastAsia"/>
          <w:color w:val="000000" w:themeColor="text1"/>
          <w:lang w:eastAsia="zh-CN"/>
        </w:rPr>
        <w:t xml:space="preserve"> and/or </w:t>
      </w:r>
      <w:r w:rsidRPr="005204DF">
        <w:rPr>
          <w:rFonts w:eastAsiaTheme="minorEastAsia"/>
          <w:color w:val="000000" w:themeColor="text1"/>
          <w:lang w:eastAsia="zh-CN"/>
        </w:rPr>
        <w:t>location</w:t>
      </w:r>
      <w:r w:rsidRPr="005204DF">
        <w:rPr>
          <w:rFonts w:eastAsiaTheme="minorEastAsia" w:hint="eastAsia"/>
          <w:color w:val="000000" w:themeColor="text1"/>
          <w:lang w:eastAsia="zh-CN"/>
        </w:rPr>
        <w:t xml:space="preserve"> of cluster are also needed. And f</w:t>
      </w:r>
      <w:r w:rsidRPr="005204DF">
        <w:rPr>
          <w:color w:val="000000" w:themeColor="text1"/>
        </w:rPr>
        <w:t xml:space="preserve">or each ray, the blocker </w:t>
      </w:r>
      <w:r w:rsidRPr="005204DF">
        <w:rPr>
          <w:rFonts w:eastAsiaTheme="minorEastAsia" w:hint="eastAsia"/>
          <w:color w:val="000000" w:themeColor="text1"/>
          <w:lang w:eastAsia="zh-CN"/>
        </w:rPr>
        <w:t xml:space="preserve">has to be rotated </w:t>
      </w:r>
      <w:r w:rsidRPr="005204DF">
        <w:rPr>
          <w:color w:val="000000" w:themeColor="text1"/>
        </w:rPr>
        <w:t xml:space="preserve">to ensure the arrival/departure direction at each </w:t>
      </w:r>
      <w:r w:rsidR="004F4139">
        <w:rPr>
          <w:rFonts w:eastAsiaTheme="minorEastAsia" w:hint="eastAsia"/>
          <w:color w:val="000000" w:themeColor="text1"/>
          <w:lang w:eastAsia="zh-CN"/>
        </w:rPr>
        <w:t>r</w:t>
      </w:r>
      <w:r w:rsidR="004F4139">
        <w:rPr>
          <w:color w:val="000000" w:themeColor="text1"/>
        </w:rPr>
        <w:t>eceive/</w:t>
      </w:r>
      <w:r w:rsidR="004F4139">
        <w:rPr>
          <w:rFonts w:eastAsiaTheme="minorEastAsia" w:hint="eastAsia"/>
          <w:color w:val="000000" w:themeColor="text1"/>
          <w:lang w:eastAsia="zh-CN"/>
        </w:rPr>
        <w:t>t</w:t>
      </w:r>
      <w:r w:rsidRPr="005204DF">
        <w:rPr>
          <w:color w:val="000000" w:themeColor="text1"/>
        </w:rPr>
        <w:t>ransmit antenna element is always perpendicular to the screen</w:t>
      </w:r>
      <w:r w:rsidRPr="005204DF">
        <w:rPr>
          <w:rFonts w:eastAsiaTheme="minorEastAsia" w:hint="eastAsia"/>
          <w:color w:val="000000" w:themeColor="text1"/>
          <w:lang w:eastAsia="zh-CN"/>
        </w:rPr>
        <w:t>. Thus</w:t>
      </w:r>
      <w:r w:rsidR="00210C7F">
        <w:rPr>
          <w:rFonts w:eastAsiaTheme="minorEastAsia" w:hint="eastAsia"/>
          <w:color w:val="000000" w:themeColor="text1"/>
          <w:lang w:eastAsia="zh-CN"/>
        </w:rPr>
        <w:t>,</w:t>
      </w:r>
      <w:r w:rsidRPr="005204DF">
        <w:rPr>
          <w:rFonts w:eastAsiaTheme="minorEastAsia" w:hint="eastAsia"/>
          <w:color w:val="000000" w:themeColor="text1"/>
          <w:lang w:eastAsia="zh-CN"/>
        </w:rPr>
        <w:t xml:space="preserve"> the calculation of blocked space </w:t>
      </w:r>
      <w:r w:rsidRPr="005204DF">
        <w:rPr>
          <w:rFonts w:eastAsiaTheme="minorEastAsia"/>
          <w:color w:val="000000" w:themeColor="text1"/>
          <w:lang w:eastAsia="zh-CN"/>
        </w:rPr>
        <w:t>introduces</w:t>
      </w:r>
      <w:r w:rsidRPr="005204DF">
        <w:rPr>
          <w:rFonts w:eastAsiaTheme="minorEastAsia" w:hint="eastAsia"/>
          <w:color w:val="000000" w:themeColor="text1"/>
          <w:lang w:eastAsia="zh-CN"/>
        </w:rPr>
        <w:t xml:space="preserve"> extra calculation complexity. For </w:t>
      </w:r>
      <w:r w:rsidR="00A129F2" w:rsidRPr="005204DF">
        <w:rPr>
          <w:rFonts w:eastAsia="等线" w:hint="eastAsia"/>
          <w:color w:val="000000" w:themeColor="text1"/>
        </w:rPr>
        <w:t xml:space="preserve">unified </w:t>
      </w:r>
      <w:r w:rsidR="00A129F2" w:rsidRPr="005204DF">
        <w:rPr>
          <w:rFonts w:eastAsiaTheme="minorEastAsia" w:hint="eastAsia"/>
          <w:color w:val="000000" w:themeColor="text1"/>
          <w:lang w:eastAsia="zh-CN"/>
        </w:rPr>
        <w:t>VP</w:t>
      </w:r>
      <w:r w:rsidR="00A129F2" w:rsidRPr="005204DF">
        <w:rPr>
          <w:color w:val="000000" w:themeColor="text1"/>
        </w:rPr>
        <w:t xml:space="preserve"> </w:t>
      </w:r>
      <w:r w:rsidR="00A129F2" w:rsidRPr="005204DF">
        <w:rPr>
          <w:rFonts w:eastAsia="等线" w:hint="eastAsia"/>
          <w:color w:val="000000" w:themeColor="text1"/>
        </w:rPr>
        <w:t xml:space="preserve">and </w:t>
      </w:r>
      <w:r w:rsidR="00A129F2" w:rsidRPr="005204DF">
        <w:rPr>
          <w:rFonts w:eastAsiaTheme="minorEastAsia" w:hint="eastAsia"/>
          <w:color w:val="000000" w:themeColor="text1"/>
          <w:lang w:eastAsia="zh-CN"/>
        </w:rPr>
        <w:t xml:space="preserve">VR </w:t>
      </w:r>
      <w:r w:rsidR="00AB01E8">
        <w:rPr>
          <w:rFonts w:eastAsiaTheme="minorEastAsia" w:hint="eastAsia"/>
          <w:color w:val="000000" w:themeColor="text1"/>
          <w:lang w:eastAsia="zh-CN"/>
        </w:rPr>
        <w:t>based approach</w:t>
      </w:r>
      <w:r w:rsidRPr="005204DF">
        <w:rPr>
          <w:rFonts w:eastAsiaTheme="minorEastAsia" w:hint="eastAsia"/>
          <w:color w:val="000000" w:themeColor="text1"/>
          <w:lang w:eastAsia="zh-CN"/>
        </w:rPr>
        <w:t xml:space="preserve">, the visible </w:t>
      </w:r>
      <w:r w:rsidRPr="005204DF">
        <w:rPr>
          <w:rFonts w:eastAsiaTheme="minorEastAsia"/>
          <w:color w:val="000000" w:themeColor="text1"/>
          <w:lang w:eastAsia="zh-CN"/>
        </w:rPr>
        <w:t>probabilities</w:t>
      </w:r>
      <w:r w:rsidRPr="005204DF">
        <w:rPr>
          <w:rFonts w:eastAsiaTheme="minorEastAsia" w:hint="eastAsia"/>
          <w:color w:val="000000" w:themeColor="text1"/>
          <w:lang w:eastAsia="zh-CN"/>
        </w:rPr>
        <w:t xml:space="preserve"> of the antenna elements for a cluster can be decided by the parameters calculated by a common </w:t>
      </w:r>
      <w:r w:rsidRPr="005204DF">
        <w:rPr>
          <w:rFonts w:eastAsiaTheme="minorEastAsia"/>
          <w:color w:val="000000" w:themeColor="text1"/>
          <w:lang w:eastAsia="zh-CN"/>
        </w:rPr>
        <w:t>formula</w:t>
      </w:r>
      <w:r w:rsidRPr="005204DF">
        <w:rPr>
          <w:rFonts w:eastAsiaTheme="minorEastAsia" w:hint="eastAsia"/>
          <w:color w:val="000000" w:themeColor="text1"/>
          <w:lang w:eastAsia="zh-CN"/>
        </w:rPr>
        <w:t xml:space="preserve"> for each antenna elements. </w:t>
      </w:r>
      <w:r w:rsidRPr="005204DF">
        <w:rPr>
          <w:rFonts w:eastAsiaTheme="minorEastAsia"/>
          <w:color w:val="000000" w:themeColor="text1"/>
          <w:lang w:eastAsia="zh-CN"/>
        </w:rPr>
        <w:t>Thus,</w:t>
      </w:r>
      <w:r w:rsidRPr="005204DF">
        <w:rPr>
          <w:rFonts w:eastAsiaTheme="minorEastAsia" w:hint="eastAsia"/>
          <w:color w:val="000000" w:themeColor="text1"/>
          <w:lang w:eastAsia="zh-CN"/>
        </w:rPr>
        <w:t xml:space="preserve"> its complexity can be lower than </w:t>
      </w:r>
      <w:r w:rsidRPr="005204DF">
        <w:rPr>
          <w:color w:val="000000" w:themeColor="text1"/>
          <w:lang w:eastAsia="zh-CN"/>
        </w:rPr>
        <w:t>physical blocker-based</w:t>
      </w:r>
      <w:r w:rsidRPr="005204DF">
        <w:rPr>
          <w:rFonts w:eastAsiaTheme="minorEastAsia" w:hint="eastAsia"/>
          <w:color w:val="000000" w:themeColor="text1"/>
          <w:lang w:eastAsia="zh-CN"/>
        </w:rPr>
        <w:t xml:space="preserve"> approach.</w:t>
      </w:r>
    </w:p>
    <w:p w14:paraId="4C59AA31" w14:textId="74FAB47E" w:rsidR="00C80F8B" w:rsidRPr="005204DF" w:rsidRDefault="00FD73BD" w:rsidP="00E963D4">
      <w:pPr>
        <w:snapToGrid w:val="0"/>
        <w:spacing w:after="120"/>
        <w:jc w:val="both"/>
        <w:rPr>
          <w:rFonts w:eastAsia="宋体"/>
          <w:b/>
          <w:color w:val="000000" w:themeColor="text1"/>
          <w:lang w:eastAsia="zh-CN"/>
        </w:rPr>
      </w:pPr>
      <w:bookmarkStart w:id="28" w:name="_Ref181887261"/>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F97D65">
        <w:rPr>
          <w:b/>
          <w:noProof/>
          <w:color w:val="000000" w:themeColor="text1"/>
        </w:rPr>
        <w:t>8</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F62017" w:rsidRPr="005204DF">
        <w:rPr>
          <w:rFonts w:eastAsiaTheme="minorEastAsia" w:hint="eastAsia"/>
          <w:b/>
          <w:color w:val="000000" w:themeColor="text1"/>
          <w:lang w:eastAsia="zh-CN"/>
        </w:rPr>
        <w:t xml:space="preserve"> </w:t>
      </w:r>
      <w:r w:rsidR="00F62017" w:rsidRPr="005204DF">
        <w:rPr>
          <w:rFonts w:eastAsia="宋体"/>
          <w:b/>
          <w:color w:val="000000" w:themeColor="text1"/>
          <w:lang w:eastAsia="zh-CN"/>
        </w:rPr>
        <w:t xml:space="preserve">For the </w:t>
      </w:r>
      <w:proofErr w:type="spellStart"/>
      <w:r w:rsidR="00F62017" w:rsidRPr="005204DF">
        <w:rPr>
          <w:rFonts w:eastAsia="宋体"/>
          <w:b/>
          <w:color w:val="000000" w:themeColor="text1"/>
          <w:lang w:eastAsia="zh-CN"/>
        </w:rPr>
        <w:t>modelling</w:t>
      </w:r>
      <w:proofErr w:type="spellEnd"/>
      <w:r w:rsidR="00F62017" w:rsidRPr="005204DF">
        <w:rPr>
          <w:rFonts w:eastAsia="宋体"/>
          <w:b/>
          <w:color w:val="000000" w:themeColor="text1"/>
          <w:lang w:eastAsia="zh-CN"/>
        </w:rPr>
        <w:t xml:space="preserve"> of spatial non-</w:t>
      </w:r>
      <w:proofErr w:type="spellStart"/>
      <w:r w:rsidR="00F62017" w:rsidRPr="005204DF">
        <w:rPr>
          <w:rFonts w:eastAsia="宋体"/>
          <w:b/>
          <w:color w:val="000000" w:themeColor="text1"/>
          <w:lang w:eastAsia="zh-CN"/>
        </w:rPr>
        <w:t>stationarity</w:t>
      </w:r>
      <w:proofErr w:type="spellEnd"/>
      <w:r w:rsidR="00210C7F">
        <w:rPr>
          <w:rFonts w:eastAsia="宋体" w:hint="eastAsia"/>
          <w:b/>
          <w:color w:val="000000" w:themeColor="text1"/>
          <w:lang w:eastAsia="zh-CN"/>
        </w:rPr>
        <w:t xml:space="preserve"> at BS side</w:t>
      </w:r>
      <w:r w:rsidR="00F62017" w:rsidRPr="005204DF">
        <w:rPr>
          <w:rFonts w:eastAsia="宋体"/>
          <w:b/>
          <w:color w:val="000000" w:themeColor="text1"/>
          <w:lang w:eastAsia="zh-CN"/>
        </w:rPr>
        <w:t>,</w:t>
      </w:r>
      <w:r w:rsidR="00F62017" w:rsidRPr="005204DF">
        <w:rPr>
          <w:rFonts w:eastAsia="宋体" w:hint="eastAsia"/>
          <w:b/>
          <w:color w:val="000000" w:themeColor="text1"/>
          <w:lang w:eastAsia="zh-CN"/>
        </w:rPr>
        <w:t xml:space="preserve"> </w:t>
      </w:r>
      <w:r w:rsidR="00F11A0E" w:rsidRPr="005204DF">
        <w:rPr>
          <w:rFonts w:eastAsia="宋体" w:hint="eastAsia"/>
          <w:b/>
          <w:color w:val="000000" w:themeColor="text1"/>
          <w:lang w:eastAsia="zh-CN"/>
        </w:rPr>
        <w:t>unified VP and VR</w:t>
      </w:r>
      <w:r w:rsidR="00427512" w:rsidRPr="005204DF">
        <w:rPr>
          <w:rFonts w:eastAsia="宋体" w:hint="eastAsia"/>
          <w:b/>
          <w:color w:val="000000" w:themeColor="text1"/>
          <w:lang w:eastAsia="zh-CN"/>
        </w:rPr>
        <w:t xml:space="preserve"> method</w:t>
      </w:r>
      <w:r w:rsidR="00F62017" w:rsidRPr="005204DF">
        <w:rPr>
          <w:rFonts w:eastAsia="宋体" w:hint="eastAsia"/>
          <w:b/>
          <w:color w:val="000000" w:themeColor="text1"/>
          <w:lang w:eastAsia="zh-CN"/>
        </w:rPr>
        <w:t xml:space="preserve"> should be adopted as the </w:t>
      </w:r>
      <w:proofErr w:type="spellStart"/>
      <w:r w:rsidR="00F62017" w:rsidRPr="005204DF">
        <w:rPr>
          <w:rFonts w:eastAsia="宋体"/>
          <w:b/>
          <w:color w:val="000000" w:themeColor="text1"/>
          <w:lang w:eastAsia="zh-CN"/>
        </w:rPr>
        <w:t>model</w:t>
      </w:r>
      <w:r w:rsidR="00F62017" w:rsidRPr="005204DF">
        <w:rPr>
          <w:rFonts w:eastAsia="宋体" w:hint="eastAsia"/>
          <w:b/>
          <w:color w:val="000000" w:themeColor="text1"/>
          <w:lang w:eastAsia="zh-CN"/>
        </w:rPr>
        <w:t>l</w:t>
      </w:r>
      <w:r w:rsidR="00F62017" w:rsidRPr="005204DF">
        <w:rPr>
          <w:rFonts w:eastAsia="宋体"/>
          <w:b/>
          <w:color w:val="000000" w:themeColor="text1"/>
          <w:lang w:eastAsia="zh-CN"/>
        </w:rPr>
        <w:t>ing</w:t>
      </w:r>
      <w:proofErr w:type="spellEnd"/>
      <w:r w:rsidR="00F62017" w:rsidRPr="005204DF">
        <w:rPr>
          <w:rFonts w:eastAsia="宋体" w:hint="eastAsia"/>
          <w:b/>
          <w:color w:val="000000" w:themeColor="text1"/>
          <w:lang w:eastAsia="zh-CN"/>
        </w:rPr>
        <w:t xml:space="preserve"> </w:t>
      </w:r>
      <w:r w:rsidR="00F62017" w:rsidRPr="005204DF">
        <w:rPr>
          <w:rFonts w:eastAsia="宋体"/>
          <w:b/>
          <w:color w:val="000000" w:themeColor="text1"/>
          <w:lang w:eastAsia="zh-CN"/>
        </w:rPr>
        <w:t>methodology</w:t>
      </w:r>
      <w:bookmarkEnd w:id="26"/>
      <w:r w:rsidR="00F62017" w:rsidRPr="005204DF">
        <w:rPr>
          <w:rFonts w:eastAsia="宋体" w:hint="eastAsia"/>
          <w:b/>
          <w:color w:val="000000" w:themeColor="text1"/>
          <w:lang w:eastAsia="zh-CN"/>
        </w:rPr>
        <w:t>.</w:t>
      </w:r>
      <w:bookmarkEnd w:id="27"/>
      <w:bookmarkEnd w:id="28"/>
    </w:p>
    <w:p w14:paraId="26E2F12B" w14:textId="189FF632" w:rsidR="00C80F8B" w:rsidRPr="005204DF" w:rsidRDefault="0069757F" w:rsidP="00E963D4">
      <w:pPr>
        <w:spacing w:after="120"/>
        <w:jc w:val="both"/>
        <w:rPr>
          <w:rFonts w:eastAsia="宋体"/>
          <w:color w:val="000000" w:themeColor="text1"/>
          <w:lang w:eastAsia="zh-CN"/>
        </w:rPr>
      </w:pPr>
      <w:bookmarkStart w:id="29" w:name="_Ref165910754"/>
      <w:r w:rsidRPr="005204DF">
        <w:rPr>
          <w:rFonts w:eastAsia="宋体" w:hint="eastAsia"/>
          <w:b/>
          <w:color w:val="000000" w:themeColor="text1"/>
          <w:u w:val="single"/>
          <w:lang w:eastAsia="zh-CN"/>
        </w:rPr>
        <w:t>U</w:t>
      </w:r>
      <w:r w:rsidRPr="005204DF">
        <w:rPr>
          <w:rFonts w:eastAsia="宋体"/>
          <w:b/>
          <w:color w:val="000000" w:themeColor="text1"/>
          <w:u w:val="single"/>
          <w:lang w:eastAsia="zh-CN"/>
        </w:rPr>
        <w:t>nified VP and VR method</w:t>
      </w:r>
      <w:r w:rsidR="00C80F8B" w:rsidRPr="005204DF">
        <w:rPr>
          <w:rFonts w:eastAsia="宋体" w:hint="eastAsia"/>
          <w:b/>
          <w:color w:val="000000" w:themeColor="text1"/>
          <w:u w:val="single"/>
          <w:lang w:eastAsia="zh-CN"/>
        </w:rPr>
        <w:t xml:space="preserve"> </w:t>
      </w:r>
      <w:r w:rsidRPr="005204DF">
        <w:rPr>
          <w:rFonts w:eastAsia="宋体" w:hint="eastAsia"/>
          <w:b/>
          <w:color w:val="000000" w:themeColor="text1"/>
          <w:u w:val="single"/>
          <w:lang w:eastAsia="zh-CN"/>
        </w:rPr>
        <w:t xml:space="preserve">based </w:t>
      </w:r>
      <w:proofErr w:type="spellStart"/>
      <w:r w:rsidR="00C80F8B" w:rsidRPr="005204DF">
        <w:rPr>
          <w:rFonts w:eastAsia="宋体" w:hint="eastAsia"/>
          <w:b/>
          <w:color w:val="000000" w:themeColor="text1"/>
          <w:u w:val="single"/>
          <w:lang w:eastAsia="zh-CN"/>
        </w:rPr>
        <w:t>Modelling</w:t>
      </w:r>
      <w:proofErr w:type="spellEnd"/>
    </w:p>
    <w:p w14:paraId="09C21BEC" w14:textId="4544F579" w:rsidR="00A129F2" w:rsidRDefault="005204DF" w:rsidP="00E963D4">
      <w:pPr>
        <w:spacing w:after="120"/>
        <w:jc w:val="both"/>
        <w:rPr>
          <w:rFonts w:eastAsiaTheme="minorEastAsia"/>
          <w:iCs/>
          <w:lang w:eastAsia="zh-CN"/>
        </w:rPr>
      </w:pPr>
      <w:r>
        <w:rPr>
          <w:rFonts w:eastAsiaTheme="minorEastAsia" w:hint="eastAsia"/>
          <w:bCs/>
          <w:color w:val="000000" w:themeColor="text1"/>
          <w:lang w:val="en-GB" w:eastAsia="zh-CN"/>
        </w:rPr>
        <w:t xml:space="preserve">In RAN1#119 meeting, it is noted that </w:t>
      </w:r>
      <w:r>
        <w:rPr>
          <w:rFonts w:eastAsia="等线" w:hint="eastAsia"/>
        </w:rPr>
        <w:t xml:space="preserve">some steps </w:t>
      </w:r>
      <w:r w:rsidR="00AB01E8">
        <w:rPr>
          <w:rFonts w:eastAsia="等线" w:hint="eastAsia"/>
          <w:lang w:eastAsia="zh-CN"/>
        </w:rPr>
        <w:t xml:space="preserve">of </w:t>
      </w:r>
      <w:r w:rsidR="00AB01E8" w:rsidRPr="005204DF">
        <w:rPr>
          <w:rFonts w:eastAsia="等线" w:hint="eastAsia"/>
          <w:color w:val="000000" w:themeColor="text1"/>
        </w:rPr>
        <w:t xml:space="preserve">unified </w:t>
      </w:r>
      <w:r w:rsidR="00AB01E8" w:rsidRPr="005204DF">
        <w:rPr>
          <w:rFonts w:eastAsiaTheme="minorEastAsia" w:hint="eastAsia"/>
          <w:color w:val="000000" w:themeColor="text1"/>
          <w:lang w:eastAsia="zh-CN"/>
        </w:rPr>
        <w:t>VP</w:t>
      </w:r>
      <w:r w:rsidR="00AB01E8" w:rsidRPr="005204DF">
        <w:rPr>
          <w:color w:val="000000" w:themeColor="text1"/>
        </w:rPr>
        <w:t xml:space="preserve"> </w:t>
      </w:r>
      <w:r w:rsidR="00AB01E8" w:rsidRPr="005204DF">
        <w:rPr>
          <w:rFonts w:eastAsia="等线" w:hint="eastAsia"/>
          <w:color w:val="000000" w:themeColor="text1"/>
        </w:rPr>
        <w:t xml:space="preserve">and </w:t>
      </w:r>
      <w:r w:rsidR="00AB01E8" w:rsidRPr="005204DF">
        <w:rPr>
          <w:rFonts w:eastAsiaTheme="minorEastAsia" w:hint="eastAsia"/>
          <w:color w:val="000000" w:themeColor="text1"/>
          <w:lang w:eastAsia="zh-CN"/>
        </w:rPr>
        <w:t xml:space="preserve">VR </w:t>
      </w:r>
      <w:r w:rsidR="00AB01E8">
        <w:rPr>
          <w:rFonts w:eastAsiaTheme="minorEastAsia" w:hint="eastAsia"/>
          <w:color w:val="000000" w:themeColor="text1"/>
          <w:lang w:eastAsia="zh-CN"/>
        </w:rPr>
        <w:t>based approach</w:t>
      </w:r>
      <w:r w:rsidR="00AB01E8">
        <w:rPr>
          <w:rFonts w:eastAsia="等线" w:hint="eastAsia"/>
          <w:lang w:eastAsia="zh-CN"/>
        </w:rPr>
        <w:t xml:space="preserve"> </w:t>
      </w:r>
      <w:r w:rsidR="00426EDC">
        <w:rPr>
          <w:rFonts w:eastAsia="等线" w:hint="eastAsia"/>
          <w:lang w:eastAsia="zh-CN"/>
        </w:rPr>
        <w:t>can be merged. For Step1</w:t>
      </w:r>
      <w:r w:rsidR="00C45B5D">
        <w:rPr>
          <w:rFonts w:eastAsia="等线" w:hint="eastAsia"/>
          <w:lang w:eastAsia="zh-CN"/>
        </w:rPr>
        <w:t xml:space="preserve">: </w:t>
      </w:r>
      <w:r w:rsidR="00C45B5D" w:rsidRPr="000509D1">
        <w:t>Determine whether a cluster is impacted by SNS</w:t>
      </w:r>
      <w:r w:rsidR="00426EDC">
        <w:rPr>
          <w:rFonts w:eastAsia="等线" w:hint="eastAsia"/>
          <w:lang w:eastAsia="zh-CN"/>
        </w:rPr>
        <w:t xml:space="preserve">, </w:t>
      </w:r>
      <w:r w:rsidR="00C45B5D">
        <w:rPr>
          <w:rFonts w:eastAsia="等线" w:hint="eastAsia"/>
          <w:lang w:eastAsia="zh-CN"/>
        </w:rPr>
        <w:t>both options discussed in the FL summary</w:t>
      </w:r>
      <w:r w:rsidR="00502BFB">
        <w:rPr>
          <w:rFonts w:eastAsia="等线" w:hint="eastAsia"/>
          <w:lang w:eastAsia="zh-CN"/>
        </w:rPr>
        <w:t xml:space="preserve"> </w:t>
      </w:r>
      <w:r w:rsidR="00502BFB">
        <w:rPr>
          <w:rFonts w:eastAsia="等线"/>
          <w:lang w:eastAsia="zh-CN"/>
        </w:rPr>
        <w:fldChar w:fldCharType="begin"/>
      </w:r>
      <w:r w:rsidR="00502BFB">
        <w:rPr>
          <w:rFonts w:eastAsia="等线"/>
          <w:lang w:eastAsia="zh-CN"/>
        </w:rPr>
        <w:instrText xml:space="preserve"> </w:instrText>
      </w:r>
      <w:r w:rsidR="00502BFB">
        <w:rPr>
          <w:rFonts w:eastAsia="等线" w:hint="eastAsia"/>
          <w:lang w:eastAsia="zh-CN"/>
        </w:rPr>
        <w:instrText>REF _Ref188014508 \r \h</w:instrText>
      </w:r>
      <w:r w:rsidR="00502BFB">
        <w:rPr>
          <w:rFonts w:eastAsia="等线"/>
          <w:lang w:eastAsia="zh-CN"/>
        </w:rPr>
        <w:instrText xml:space="preserve">  \* MERGEFORMAT </w:instrText>
      </w:r>
      <w:r w:rsidR="00502BFB">
        <w:rPr>
          <w:rFonts w:eastAsia="等线"/>
          <w:lang w:eastAsia="zh-CN"/>
        </w:rPr>
      </w:r>
      <w:r w:rsidR="00502BFB">
        <w:rPr>
          <w:rFonts w:eastAsia="等线"/>
          <w:lang w:eastAsia="zh-CN"/>
        </w:rPr>
        <w:fldChar w:fldCharType="separate"/>
      </w:r>
      <w:r w:rsidR="00F97D65">
        <w:rPr>
          <w:rFonts w:eastAsia="等线"/>
          <w:lang w:eastAsia="zh-CN"/>
        </w:rPr>
        <w:t>[9]</w:t>
      </w:r>
      <w:r w:rsidR="00502BFB">
        <w:rPr>
          <w:rFonts w:eastAsia="等线"/>
          <w:lang w:eastAsia="zh-CN"/>
        </w:rPr>
        <w:fldChar w:fldCharType="end"/>
      </w:r>
      <w:r w:rsidR="00C45B5D">
        <w:rPr>
          <w:rFonts w:eastAsia="等线" w:hint="eastAsia"/>
          <w:lang w:eastAsia="zh-CN"/>
        </w:rPr>
        <w:t xml:space="preserve"> are </w:t>
      </w:r>
      <w:r w:rsidR="00C45B5D">
        <w:rPr>
          <w:rFonts w:eastAsia="等线"/>
          <w:lang w:eastAsia="zh-CN"/>
        </w:rPr>
        <w:t>related</w:t>
      </w:r>
      <w:r w:rsidR="00C45B5D">
        <w:rPr>
          <w:rFonts w:eastAsia="等线" w:hint="eastAsia"/>
          <w:lang w:eastAsia="zh-CN"/>
        </w:rPr>
        <w:t xml:space="preserve"> to the power of this cluster. Meanwhile, for Step 2: </w:t>
      </w:r>
      <w:r w:rsidR="00502BFB" w:rsidRPr="000509D1">
        <w:t xml:space="preserve">Generate the visibility </w:t>
      </w:r>
      <w:proofErr w:type="gramStart"/>
      <w:r w:rsidR="00502BFB" w:rsidRPr="000509D1">
        <w:t>region</w:t>
      </w:r>
      <w:r w:rsidR="00502BFB">
        <w:rPr>
          <w:rFonts w:eastAsiaTheme="minorEastAsia" w:hint="eastAsia"/>
          <w:lang w:eastAsia="zh-CN"/>
        </w:rPr>
        <w:t>,</w:t>
      </w:r>
      <w:proofErr w:type="gramEnd"/>
      <w:r w:rsidR="00502BFB">
        <w:rPr>
          <w:rFonts w:eastAsiaTheme="minorEastAsia" w:hint="eastAsia"/>
          <w:lang w:eastAsia="zh-CN"/>
        </w:rPr>
        <w:t xml:space="preserve"> one option is that the region is generated by a spherical area centered at </w:t>
      </w:r>
      <w:r w:rsidR="00502BFB">
        <w:rPr>
          <w:rFonts w:eastAsiaTheme="minorEastAsia"/>
          <w:lang w:eastAsia="zh-CN"/>
        </w:rPr>
        <w:t>the first-bounce scatter</w:t>
      </w:r>
      <w:r w:rsidR="00502BFB">
        <w:rPr>
          <w:rFonts w:eastAsiaTheme="minorEastAsia" w:hint="eastAsia"/>
          <w:lang w:eastAsia="zh-CN"/>
        </w:rPr>
        <w:t xml:space="preserve">. The </w:t>
      </w:r>
      <w:r w:rsidR="00502BFB" w:rsidRPr="00502BFB">
        <w:rPr>
          <w:rFonts w:eastAsiaTheme="minorEastAsia"/>
          <w:lang w:eastAsia="zh-CN"/>
        </w:rPr>
        <w:t>radius of the spherical area</w:t>
      </w:r>
      <w:r w:rsidR="00502BFB">
        <w:rPr>
          <w:rFonts w:eastAsiaTheme="minorEastAsia" w:hint="eastAsia"/>
          <w:lang w:eastAsia="zh-CN"/>
        </w:rPr>
        <w:t xml:space="preserve"> </w:t>
      </w:r>
      <m:oMath>
        <m:sSub>
          <m:sSubPr>
            <m:ctrlPr>
              <w:rPr>
                <w:rFonts w:ascii="Cambria Math" w:hAnsi="Cambria Math"/>
                <w:i/>
                <w:iCs/>
                <w:color w:val="000000" w:themeColor="text1"/>
              </w:rPr>
            </m:ctrlPr>
          </m:sSubPr>
          <m:e>
            <m:r>
              <w:rPr>
                <w:rFonts w:ascii="Cambria Math" w:hAnsi="Cambria Math"/>
                <w:color w:val="000000" w:themeColor="text1"/>
              </w:rPr>
              <m:t>R</m:t>
            </m:r>
          </m:e>
          <m:sub>
            <m:r>
              <w:rPr>
                <w:rFonts w:ascii="Cambria Math" w:hAnsi="Cambria Math"/>
                <w:color w:val="000000" w:themeColor="text1"/>
                <w:lang w:val="en-GB"/>
              </w:rPr>
              <m:t>n</m:t>
            </m:r>
          </m:sub>
        </m:sSub>
      </m:oMath>
      <w:r w:rsidR="00502BFB" w:rsidRPr="00502BFB">
        <w:rPr>
          <w:rFonts w:hint="eastAsia"/>
          <w:iCs/>
        </w:rPr>
        <w:t xml:space="preserve"> equals </w:t>
      </w:r>
      <w:proofErr w:type="gramStart"/>
      <w:r w:rsidR="00502BFB" w:rsidRPr="00502BFB">
        <w:rPr>
          <w:rFonts w:hint="eastAsia"/>
          <w:iCs/>
        </w:rPr>
        <w:t xml:space="preserve">to </w:t>
      </w:r>
      <w:proofErr w:type="gramEnd"/>
      <m:oMath>
        <m:sSub>
          <m:sSubPr>
            <m:ctrlPr>
              <w:rPr>
                <w:rFonts w:ascii="Cambria Math" w:hAnsi="Cambria Math"/>
                <w:i/>
                <w:iCs/>
                <w:color w:val="000000" w:themeColor="text1"/>
              </w:rPr>
            </m:ctrlPr>
          </m:sSubPr>
          <m:e>
            <m:r>
              <w:rPr>
                <w:rFonts w:ascii="Cambria Math" w:hAnsi="Cambria Math"/>
                <w:color w:val="000000" w:themeColor="text1"/>
                <w:lang w:val="en-GB"/>
              </w:rPr>
              <m:t>V</m:t>
            </m:r>
          </m:e>
          <m:sub>
            <m:r>
              <w:rPr>
                <w:rFonts w:ascii="Cambria Math" w:hAnsi="Cambria Math"/>
                <w:color w:val="000000" w:themeColor="text1"/>
              </w:rPr>
              <m:t>n</m:t>
            </m:r>
          </m:sub>
        </m:sSub>
        <m:r>
          <w:rPr>
            <w:rFonts w:ascii="Cambria Math" w:hAnsi="Cambria Math"/>
            <w:color w:val="000000" w:themeColor="text1"/>
          </w:rPr>
          <m:t>∙</m:t>
        </m:r>
        <m:d>
          <m:dPr>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max</m:t>
                </m:r>
              </m:sup>
            </m:sSubSup>
            <m:r>
              <w:rPr>
                <w:rFonts w:ascii="Cambria Math" w:hAnsi="Cambria Math"/>
                <w:color w:val="000000" w:themeColor="text1"/>
                <w:lang w:val="en-GB"/>
              </w:rPr>
              <m:t>-</m:t>
            </m:r>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e>
        </m:d>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oMath>
      <w:r w:rsidR="00F229A0">
        <w:rPr>
          <w:rFonts w:eastAsiaTheme="minorEastAsia" w:hint="eastAsia"/>
          <w:iCs/>
          <w:color w:val="000000" w:themeColor="text1"/>
          <w:lang w:eastAsia="zh-CN"/>
        </w:rPr>
        <w:t>.</w:t>
      </w:r>
      <w:r w:rsidR="00502BFB" w:rsidRPr="00502BFB">
        <w:rPr>
          <w:rFonts w:hint="eastAsia"/>
          <w:iCs/>
        </w:rPr>
        <w:t xml:space="preserve"> </w:t>
      </w:r>
      <m:oMath>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max</m:t>
            </m:r>
          </m:sup>
        </m:sSubSup>
      </m:oMath>
      <w:r w:rsidR="00502BFB" w:rsidRPr="00502BFB">
        <w:rPr>
          <w:rFonts w:hint="eastAsia"/>
          <w:iCs/>
        </w:rPr>
        <w:t xml:space="preserve"> </w:t>
      </w:r>
      <w:proofErr w:type="gramStart"/>
      <w:r w:rsidR="00DB0BF3">
        <w:rPr>
          <w:rFonts w:eastAsiaTheme="minorEastAsia" w:hint="eastAsia"/>
          <w:iCs/>
          <w:lang w:eastAsia="zh-CN"/>
        </w:rPr>
        <w:t>and</w:t>
      </w:r>
      <w:proofErr w:type="gramEnd"/>
      <w:r w:rsidR="00DB0BF3">
        <w:rPr>
          <w:rFonts w:eastAsiaTheme="minorEastAsia" w:hint="eastAsia"/>
          <w:iCs/>
          <w:lang w:eastAsia="zh-CN"/>
        </w:rPr>
        <w:t xml:space="preserve"> </w:t>
      </w:r>
      <m:oMath>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oMath>
      <w:r w:rsidR="00DB0BF3">
        <w:rPr>
          <w:rFonts w:eastAsiaTheme="minorEastAsia" w:hint="eastAsia"/>
          <w:iCs/>
          <w:color w:val="000000" w:themeColor="text1"/>
          <w:lang w:eastAsia="zh-CN"/>
        </w:rPr>
        <w:t xml:space="preserve"> </w:t>
      </w:r>
      <w:r w:rsidR="00DB0BF3">
        <w:rPr>
          <w:rFonts w:hint="eastAsia"/>
        </w:rPr>
        <w:t xml:space="preserve">represent the maximum and minimum distances, respectively, from the first-bounce cluster </w:t>
      </w:r>
      <m:oMath>
        <m:r>
          <w:rPr>
            <w:rFonts w:ascii="Cambria Math" w:eastAsiaTheme="minorEastAsia" w:hAnsi="Cambria Math"/>
            <w:color w:val="000000" w:themeColor="text1"/>
            <w:lang w:eastAsia="zh-CN"/>
          </w:rPr>
          <m:t>n</m:t>
        </m:r>
      </m:oMath>
      <w:r w:rsidR="00CA11E6">
        <w:rPr>
          <w:rFonts w:hint="eastAsia"/>
        </w:rPr>
        <w:t xml:space="preserve"> </w:t>
      </w:r>
      <w:r w:rsidR="00DB0BF3">
        <w:rPr>
          <w:rFonts w:hint="eastAsia"/>
        </w:rPr>
        <w:t>to antenna elements</w:t>
      </w:r>
      <w:r w:rsidR="00F229A0">
        <w:rPr>
          <w:rFonts w:eastAsiaTheme="minorEastAsia" w:hint="eastAsia"/>
          <w:iCs/>
          <w:lang w:eastAsia="zh-CN"/>
        </w:rPr>
        <w:t>.</w:t>
      </w:r>
      <w:r w:rsidR="00502BFB" w:rsidRPr="00502BFB">
        <w:rPr>
          <w:rFonts w:hint="eastAsia"/>
          <w:iCs/>
        </w:rPr>
        <w:t xml:space="preserve"> </w:t>
      </w:r>
      <m:oMath>
        <m:sSub>
          <m:sSubPr>
            <m:ctrlPr>
              <w:rPr>
                <w:rFonts w:ascii="Cambria Math" w:hAnsi="Cambria Math" w:hint="eastAsia"/>
                <w:iCs/>
              </w:rPr>
            </m:ctrlPr>
          </m:sSubPr>
          <m:e>
            <m:r>
              <w:rPr>
                <w:rFonts w:ascii="Cambria Math" w:hAnsi="Cambria Math"/>
              </w:rPr>
              <m:t>V</m:t>
            </m:r>
          </m:e>
          <m:sub>
            <m:r>
              <m:rPr>
                <m:sty m:val="p"/>
              </m:rPr>
              <w:rPr>
                <w:rFonts w:ascii="Cambria Math" w:hAnsi="Cambria Math"/>
              </w:rPr>
              <m:t>n</m:t>
            </m:r>
          </m:sub>
        </m:sSub>
      </m:oMath>
      <w:r w:rsidR="00502BFB" w:rsidRPr="00502BFB">
        <w:rPr>
          <w:rFonts w:hint="eastAsia"/>
          <w:iCs/>
        </w:rPr>
        <w:t xml:space="preserve"> </w:t>
      </w:r>
      <w:proofErr w:type="gramStart"/>
      <w:r w:rsidR="00502BFB" w:rsidRPr="00502BFB">
        <w:rPr>
          <w:rFonts w:hint="eastAsia"/>
          <w:iCs/>
        </w:rPr>
        <w:t>is</w:t>
      </w:r>
      <w:proofErr w:type="gramEnd"/>
      <w:r w:rsidR="00502BFB" w:rsidRPr="00502BFB">
        <w:rPr>
          <w:rFonts w:hint="eastAsia"/>
          <w:iCs/>
        </w:rPr>
        <w:t xml:space="preserve"> generated by a function of cluster power</w:t>
      </w:r>
      <w:r w:rsidR="006806DB">
        <w:rPr>
          <w:rFonts w:eastAsiaTheme="minorEastAsia" w:hint="eastAsia"/>
          <w:iCs/>
          <w:lang w:eastAsia="zh-CN"/>
        </w:rPr>
        <w:t xml:space="preserve"> and represents </w:t>
      </w:r>
      <w:r w:rsidR="006806DB" w:rsidRPr="0092431A">
        <w:rPr>
          <w:rFonts w:eastAsiaTheme="minorEastAsia"/>
          <w:lang w:val="en-GB" w:eastAsia="zh-CN"/>
        </w:rPr>
        <w:t xml:space="preserve">the ratio of the number of visible elements within the cluster </w:t>
      </w:r>
      <m:oMath>
        <m:r>
          <w:rPr>
            <w:rFonts w:ascii="Cambria Math" w:eastAsiaTheme="minorEastAsia" w:hAnsi="Cambria Math"/>
            <w:color w:val="000000" w:themeColor="text1"/>
            <w:lang w:eastAsia="zh-CN"/>
          </w:rPr>
          <m:t>n</m:t>
        </m:r>
      </m:oMath>
      <w:r w:rsidR="00CA11E6" w:rsidRPr="0092431A">
        <w:rPr>
          <w:rFonts w:eastAsiaTheme="minorEastAsia"/>
          <w:lang w:val="en-GB" w:eastAsia="zh-CN"/>
        </w:rPr>
        <w:t xml:space="preserve"> </w:t>
      </w:r>
      <w:r w:rsidR="006806DB" w:rsidRPr="0092431A">
        <w:rPr>
          <w:rFonts w:eastAsiaTheme="minorEastAsia"/>
          <w:lang w:val="en-GB" w:eastAsia="zh-CN"/>
        </w:rPr>
        <w:t>to the total number of elements</w:t>
      </w:r>
      <w:r w:rsidR="00502BFB" w:rsidRPr="00502BFB">
        <w:rPr>
          <w:rFonts w:hint="eastAsia"/>
          <w:iCs/>
        </w:rPr>
        <w:t>.</w:t>
      </w:r>
      <w:r w:rsidR="00502BFB">
        <w:rPr>
          <w:rFonts w:eastAsiaTheme="minorEastAsia" w:hint="eastAsia"/>
          <w:iCs/>
          <w:lang w:eastAsia="zh-CN"/>
        </w:rPr>
        <w:t xml:space="preserve"> </w:t>
      </w:r>
    </w:p>
    <w:p w14:paraId="1621AA55" w14:textId="298147E6" w:rsidR="00DB0BF3" w:rsidRPr="00DB0BF3" w:rsidRDefault="00DB0BF3" w:rsidP="00E963D4">
      <w:pPr>
        <w:spacing w:after="120"/>
        <w:jc w:val="both"/>
        <w:rPr>
          <w:rFonts w:eastAsiaTheme="minorEastAsia"/>
          <w:iCs/>
          <w:color w:val="000000" w:themeColor="text1"/>
          <w:lang w:eastAsia="zh-CN"/>
        </w:rPr>
      </w:pPr>
      <w:r>
        <w:rPr>
          <w:rFonts w:eastAsiaTheme="minorEastAsia" w:hint="eastAsia"/>
          <w:iCs/>
          <w:lang w:eastAsia="zh-CN"/>
        </w:rPr>
        <w:t xml:space="preserve">Therefore, </w:t>
      </w:r>
      <w:r w:rsidR="006806DB">
        <w:rPr>
          <w:rFonts w:eastAsiaTheme="minorEastAsia" w:hint="eastAsia"/>
          <w:iCs/>
          <w:lang w:eastAsia="zh-CN"/>
        </w:rPr>
        <w:t xml:space="preserve">the effect of cluster power can be considered </w:t>
      </w:r>
      <w:r w:rsidR="001D6493">
        <w:rPr>
          <w:rFonts w:eastAsiaTheme="minorEastAsia" w:hint="eastAsia"/>
          <w:iCs/>
          <w:lang w:eastAsia="zh-CN"/>
        </w:rPr>
        <w:t xml:space="preserve">only once </w:t>
      </w:r>
      <w:r w:rsidR="006806DB">
        <w:rPr>
          <w:rFonts w:eastAsiaTheme="minorEastAsia" w:hint="eastAsia"/>
          <w:iCs/>
          <w:lang w:eastAsia="zh-CN"/>
        </w:rPr>
        <w:t xml:space="preserve">when </w:t>
      </w:r>
      <w:r w:rsidR="006806DB" w:rsidRPr="006806DB">
        <w:rPr>
          <w:rFonts w:eastAsiaTheme="minorEastAsia"/>
          <w:iCs/>
          <w:lang w:eastAsia="zh-CN"/>
        </w:rPr>
        <w:t xml:space="preserve">generating </w:t>
      </w:r>
      <w:r w:rsidR="006806DB" w:rsidRPr="006806DB">
        <w:rPr>
          <w:rFonts w:eastAsiaTheme="minorEastAsia"/>
          <w:lang w:eastAsia="zh-CN"/>
        </w:rPr>
        <w:t>the visibility region</w:t>
      </w:r>
      <w:r w:rsidR="006806DB">
        <w:rPr>
          <w:rFonts w:eastAsiaTheme="minorEastAsia" w:hint="eastAsia"/>
          <w:lang w:eastAsia="zh-CN"/>
        </w:rPr>
        <w:t xml:space="preserve">. Whether a cluster is impacted by SNS can be decided by whether all the antenna elements are within the </w:t>
      </w:r>
      <w:r w:rsidR="006806DB" w:rsidRPr="006806DB">
        <w:rPr>
          <w:rFonts w:eastAsiaTheme="minorEastAsia"/>
          <w:lang w:eastAsia="zh-CN"/>
        </w:rPr>
        <w:t>visibility regio</w:t>
      </w:r>
      <w:r w:rsidR="006806DB">
        <w:rPr>
          <w:rFonts w:eastAsiaTheme="minorEastAsia" w:hint="eastAsia"/>
          <w:lang w:eastAsia="zh-CN"/>
        </w:rPr>
        <w:t>n. Then Step 1 and Step 2 can be merged.</w:t>
      </w:r>
    </w:p>
    <w:p w14:paraId="03D3CBF0" w14:textId="74FB4C52" w:rsidR="000C4B21" w:rsidRPr="005204DF" w:rsidRDefault="00FD73BD" w:rsidP="00E963D4">
      <w:pPr>
        <w:spacing w:after="120"/>
        <w:jc w:val="both"/>
        <w:rPr>
          <w:rFonts w:eastAsia="宋体"/>
          <w:b/>
          <w:color w:val="000000" w:themeColor="text1"/>
          <w:lang w:eastAsia="zh-CN"/>
        </w:rPr>
      </w:pPr>
      <w:bookmarkStart w:id="30" w:name="_Ref188287834"/>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F97D65">
        <w:rPr>
          <w:b/>
          <w:noProof/>
          <w:color w:val="000000" w:themeColor="text1"/>
        </w:rPr>
        <w:t>9</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0C4B21" w:rsidRPr="005204DF">
        <w:rPr>
          <w:rFonts w:eastAsia="宋体"/>
          <w:b/>
          <w:color w:val="000000" w:themeColor="text1"/>
          <w:lang w:eastAsia="zh-CN"/>
        </w:rPr>
        <w:t xml:space="preserve">For the </w:t>
      </w:r>
      <w:proofErr w:type="spellStart"/>
      <w:r w:rsidR="000C4B21" w:rsidRPr="005204DF">
        <w:rPr>
          <w:rFonts w:eastAsia="宋体"/>
          <w:b/>
          <w:color w:val="000000" w:themeColor="text1"/>
          <w:lang w:eastAsia="zh-CN"/>
        </w:rPr>
        <w:t>modelling</w:t>
      </w:r>
      <w:proofErr w:type="spellEnd"/>
      <w:r w:rsidR="000C4B21" w:rsidRPr="005204DF">
        <w:rPr>
          <w:rFonts w:eastAsia="宋体"/>
          <w:b/>
          <w:color w:val="000000" w:themeColor="text1"/>
          <w:lang w:eastAsia="zh-CN"/>
        </w:rPr>
        <w:t xml:space="preserve"> of spatial non-</w:t>
      </w:r>
      <w:proofErr w:type="spellStart"/>
      <w:r w:rsidR="000C4B21" w:rsidRPr="005204DF">
        <w:rPr>
          <w:rFonts w:eastAsia="宋体"/>
          <w:b/>
          <w:color w:val="000000" w:themeColor="text1"/>
          <w:lang w:eastAsia="zh-CN"/>
        </w:rPr>
        <w:t>stationarity</w:t>
      </w:r>
      <w:proofErr w:type="spellEnd"/>
      <w:r w:rsidR="000C4B21" w:rsidRPr="005204DF">
        <w:rPr>
          <w:rFonts w:eastAsia="宋体"/>
          <w:b/>
          <w:color w:val="000000" w:themeColor="text1"/>
          <w:lang w:eastAsia="zh-CN"/>
        </w:rPr>
        <w:t>,</w:t>
      </w:r>
      <w:r w:rsidR="000C4B21" w:rsidRPr="005204DF">
        <w:rPr>
          <w:rFonts w:eastAsia="宋体" w:hint="eastAsia"/>
          <w:b/>
          <w:color w:val="000000" w:themeColor="text1"/>
          <w:lang w:eastAsia="zh-CN"/>
        </w:rPr>
        <w:t xml:space="preserve"> </w:t>
      </w:r>
      <w:r w:rsidR="000C4B21" w:rsidRPr="005204DF">
        <w:rPr>
          <w:rFonts w:eastAsia="宋体"/>
          <w:b/>
          <w:color w:val="000000" w:themeColor="text1"/>
          <w:lang w:eastAsia="zh-CN"/>
        </w:rPr>
        <w:t>if unified VP and VR</w:t>
      </w:r>
      <w:r w:rsidR="00FC1F38">
        <w:rPr>
          <w:rFonts w:eastAsia="宋体" w:hint="eastAsia"/>
          <w:b/>
          <w:color w:val="000000" w:themeColor="text1"/>
          <w:lang w:eastAsia="zh-CN"/>
        </w:rPr>
        <w:t xml:space="preserve"> based approach</w:t>
      </w:r>
      <w:r w:rsidR="0088478B" w:rsidRPr="005204DF">
        <w:rPr>
          <w:rFonts w:eastAsia="宋体" w:hint="eastAsia"/>
          <w:b/>
          <w:color w:val="000000" w:themeColor="text1"/>
          <w:lang w:eastAsia="zh-CN"/>
        </w:rPr>
        <w:t xml:space="preserve"> </w:t>
      </w:r>
      <w:r w:rsidR="000C4B21" w:rsidRPr="005204DF">
        <w:rPr>
          <w:rFonts w:eastAsia="宋体"/>
          <w:b/>
          <w:color w:val="000000" w:themeColor="text1"/>
          <w:lang w:eastAsia="zh-CN"/>
        </w:rPr>
        <w:t>is adopted,</w:t>
      </w:r>
      <w:r w:rsidR="000C4B21" w:rsidRPr="005204DF">
        <w:rPr>
          <w:rFonts w:eastAsia="宋体" w:hint="eastAsia"/>
          <w:b/>
          <w:color w:val="000000" w:themeColor="text1"/>
          <w:lang w:eastAsia="zh-CN"/>
        </w:rPr>
        <w:t xml:space="preserve"> </w:t>
      </w:r>
      <w:r w:rsidR="000C4B21" w:rsidRPr="005204DF">
        <w:rPr>
          <w:rFonts w:eastAsia="宋体"/>
          <w:b/>
          <w:color w:val="000000" w:themeColor="text1"/>
          <w:lang w:eastAsia="zh-CN"/>
        </w:rPr>
        <w:t>Step 1</w:t>
      </w:r>
      <w:r w:rsidR="000C4B21" w:rsidRPr="005204DF">
        <w:rPr>
          <w:rFonts w:eastAsia="宋体" w:hint="eastAsia"/>
          <w:b/>
          <w:color w:val="000000" w:themeColor="text1"/>
          <w:lang w:eastAsia="zh-CN"/>
        </w:rPr>
        <w:t xml:space="preserve"> </w:t>
      </w:r>
      <w:r w:rsidR="0088478B" w:rsidRPr="005204DF">
        <w:rPr>
          <w:rFonts w:eastAsia="宋体" w:hint="eastAsia"/>
          <w:b/>
          <w:color w:val="000000" w:themeColor="text1"/>
          <w:lang w:eastAsia="zh-CN"/>
        </w:rPr>
        <w:t>and Step 2 can be merged: W</w:t>
      </w:r>
      <w:r w:rsidR="00974A64" w:rsidRPr="005204DF">
        <w:rPr>
          <w:rFonts w:eastAsia="宋体"/>
          <w:b/>
          <w:color w:val="000000" w:themeColor="text1"/>
          <w:lang w:eastAsia="zh-CN"/>
        </w:rPr>
        <w:t>hether a cluster is impacted by SNS</w:t>
      </w:r>
      <w:r w:rsidR="00974A64" w:rsidRPr="005204DF">
        <w:rPr>
          <w:rFonts w:eastAsia="宋体" w:hint="eastAsia"/>
          <w:b/>
          <w:color w:val="000000" w:themeColor="text1"/>
          <w:lang w:eastAsia="zh-CN"/>
        </w:rPr>
        <w:t xml:space="preserve"> </w:t>
      </w:r>
      <w:r w:rsidR="0088478B" w:rsidRPr="005204DF">
        <w:rPr>
          <w:rFonts w:eastAsia="宋体" w:hint="eastAsia"/>
          <w:b/>
          <w:color w:val="000000" w:themeColor="text1"/>
          <w:lang w:eastAsia="zh-CN"/>
        </w:rPr>
        <w:t xml:space="preserve">can be decided </w:t>
      </w:r>
      <w:r w:rsidR="00974A64" w:rsidRPr="005204DF">
        <w:rPr>
          <w:rFonts w:eastAsia="宋体" w:hint="eastAsia"/>
          <w:b/>
          <w:color w:val="000000" w:themeColor="text1"/>
          <w:lang w:eastAsia="zh-CN"/>
        </w:rPr>
        <w:t>when g</w:t>
      </w:r>
      <w:r w:rsidR="00974A64" w:rsidRPr="005204DF">
        <w:rPr>
          <w:rFonts w:eastAsia="宋体"/>
          <w:b/>
          <w:color w:val="000000" w:themeColor="text1"/>
          <w:lang w:eastAsia="zh-CN"/>
        </w:rPr>
        <w:t>enerat</w:t>
      </w:r>
      <w:r w:rsidR="00974A64" w:rsidRPr="005204DF">
        <w:rPr>
          <w:rFonts w:eastAsia="宋体" w:hint="eastAsia"/>
          <w:b/>
          <w:color w:val="000000" w:themeColor="text1"/>
          <w:lang w:eastAsia="zh-CN"/>
        </w:rPr>
        <w:t>ing</w:t>
      </w:r>
      <w:r w:rsidR="00974A64" w:rsidRPr="005204DF">
        <w:rPr>
          <w:rFonts w:eastAsia="宋体"/>
          <w:b/>
          <w:color w:val="000000" w:themeColor="text1"/>
          <w:lang w:eastAsia="zh-CN"/>
        </w:rPr>
        <w:t xml:space="preserve"> the visibility region</w:t>
      </w:r>
      <w:r w:rsidR="00974A64" w:rsidRPr="005204DF">
        <w:rPr>
          <w:rFonts w:eastAsia="宋体" w:hint="eastAsia"/>
          <w:b/>
          <w:color w:val="000000" w:themeColor="text1"/>
          <w:lang w:eastAsia="zh-CN"/>
        </w:rPr>
        <w:t>.</w:t>
      </w:r>
      <w:bookmarkEnd w:id="30"/>
    </w:p>
    <w:p w14:paraId="27D39CB7" w14:textId="24798C14" w:rsidR="005F3F42" w:rsidRPr="005F3F42" w:rsidRDefault="004D3D42" w:rsidP="00E963D4">
      <w:pPr>
        <w:spacing w:after="120"/>
        <w:jc w:val="both"/>
        <w:rPr>
          <w:rFonts w:eastAsiaTheme="minorEastAsia"/>
          <w:bCs/>
          <w:color w:val="000000" w:themeColor="text1"/>
          <w:lang w:val="en-GB" w:eastAsia="zh-CN"/>
        </w:rPr>
      </w:pPr>
      <w:r>
        <w:rPr>
          <w:rFonts w:eastAsiaTheme="minorEastAsia" w:hint="eastAsia"/>
          <w:bCs/>
          <w:color w:val="000000" w:themeColor="text1"/>
          <w:lang w:val="en-GB" w:eastAsia="zh-CN"/>
        </w:rPr>
        <w:t>After merging Step 1 and Step 2</w:t>
      </w:r>
      <w:r w:rsidR="000E7819">
        <w:rPr>
          <w:rFonts w:eastAsiaTheme="minorEastAsia" w:hint="eastAsia"/>
          <w:bCs/>
          <w:color w:val="000000" w:themeColor="text1"/>
          <w:lang w:val="en-GB" w:eastAsia="zh-CN"/>
        </w:rPr>
        <w:t xml:space="preserve">, </w:t>
      </w:r>
      <w:r w:rsidR="005F3F42">
        <w:rPr>
          <w:rFonts w:eastAsia="宋体" w:hint="eastAsia"/>
          <w:color w:val="000000" w:themeColor="text1"/>
          <w:lang w:eastAsia="zh-CN"/>
        </w:rPr>
        <w:t xml:space="preserve">a procedure of </w:t>
      </w:r>
      <w:r w:rsidR="000E7819">
        <w:rPr>
          <w:rFonts w:eastAsiaTheme="minorEastAsia" w:hint="eastAsia"/>
          <w:bCs/>
          <w:color w:val="000000" w:themeColor="text1"/>
          <w:lang w:val="en-GB" w:eastAsia="zh-CN"/>
        </w:rPr>
        <w:t xml:space="preserve">the unified VP and VR based approach </w:t>
      </w:r>
      <w:r w:rsidR="005F3F42" w:rsidRPr="005204DF">
        <w:rPr>
          <w:rFonts w:eastAsia="宋体" w:hint="eastAsia"/>
          <w:color w:val="000000" w:themeColor="text1"/>
          <w:lang w:eastAsia="zh-CN"/>
        </w:rPr>
        <w:t>is proposed</w:t>
      </w:r>
      <w:r w:rsidR="005F3F42">
        <w:rPr>
          <w:rFonts w:eastAsiaTheme="minorEastAsia" w:hint="eastAsia"/>
          <w:bCs/>
          <w:color w:val="000000" w:themeColor="text1"/>
          <w:lang w:val="en-GB" w:eastAsia="zh-CN"/>
        </w:rPr>
        <w:t>.</w:t>
      </w:r>
    </w:p>
    <w:p w14:paraId="0DF7C68E" w14:textId="704845E4" w:rsidR="005F3F42" w:rsidRPr="005F3F42" w:rsidRDefault="005F3F42" w:rsidP="00E963D4">
      <w:pPr>
        <w:spacing w:after="120"/>
        <w:jc w:val="both"/>
        <w:rPr>
          <w:rFonts w:eastAsia="宋体"/>
          <w:b/>
          <w:color w:val="000000" w:themeColor="text1"/>
          <w:u w:val="single"/>
          <w:lang w:eastAsia="zh-CN"/>
        </w:rPr>
      </w:pPr>
      <w:r w:rsidRPr="005204DF">
        <w:rPr>
          <w:rFonts w:eastAsia="宋体" w:hint="eastAsia"/>
          <w:b/>
          <w:color w:val="000000" w:themeColor="text1"/>
          <w:u w:val="single"/>
          <w:lang w:eastAsia="zh-CN"/>
        </w:rPr>
        <w:t xml:space="preserve">Step 1: Generate </w:t>
      </w:r>
      <w:r w:rsidRPr="005F3F42">
        <w:rPr>
          <w:rFonts w:eastAsia="宋体"/>
          <w:b/>
          <w:color w:val="000000" w:themeColor="text1"/>
          <w:u w:val="single"/>
          <w:lang w:eastAsia="zh-CN"/>
        </w:rPr>
        <w:t>the visibility region</w:t>
      </w:r>
      <w:r>
        <w:rPr>
          <w:rFonts w:eastAsia="宋体" w:hint="eastAsia"/>
          <w:b/>
          <w:color w:val="000000" w:themeColor="text1"/>
          <w:u w:val="single"/>
          <w:lang w:eastAsia="zh-CN"/>
        </w:rPr>
        <w:t xml:space="preserve"> and </w:t>
      </w:r>
      <w:r>
        <w:rPr>
          <w:rFonts w:eastAsia="宋体"/>
          <w:b/>
          <w:color w:val="000000" w:themeColor="text1"/>
          <w:u w:val="single"/>
          <w:lang w:eastAsia="zh-CN"/>
        </w:rPr>
        <w:t>d</w:t>
      </w:r>
      <w:r w:rsidRPr="005F3F42">
        <w:rPr>
          <w:rFonts w:eastAsia="宋体"/>
          <w:b/>
          <w:color w:val="000000" w:themeColor="text1"/>
          <w:u w:val="single"/>
          <w:lang w:eastAsia="zh-CN"/>
        </w:rPr>
        <w:t>etermine whether a cluster is impacted by SNS</w:t>
      </w:r>
      <w:r w:rsidRPr="005204DF">
        <w:rPr>
          <w:rFonts w:eastAsia="宋体" w:hint="eastAsia"/>
          <w:b/>
          <w:color w:val="000000" w:themeColor="text1"/>
          <w:u w:val="single"/>
          <w:lang w:eastAsia="zh-CN"/>
        </w:rPr>
        <w:t>.</w:t>
      </w:r>
    </w:p>
    <w:p w14:paraId="52D6797D" w14:textId="688FCB0D" w:rsidR="001E20F4" w:rsidRPr="005204DF" w:rsidRDefault="001E20F4" w:rsidP="00E963D4">
      <w:pPr>
        <w:spacing w:after="120"/>
        <w:jc w:val="both"/>
        <w:rPr>
          <w:rFonts w:eastAsia="宋体"/>
          <w:color w:val="000000" w:themeColor="text1"/>
          <w:lang w:eastAsia="zh-CN"/>
        </w:rPr>
      </w:pPr>
      <w:r w:rsidRPr="005204DF">
        <w:rPr>
          <w:rFonts w:eastAsiaTheme="minorEastAsia" w:hint="eastAsia"/>
          <w:color w:val="000000" w:themeColor="text1"/>
          <w:lang w:eastAsia="zh-CN"/>
        </w:rPr>
        <w:t xml:space="preserve">To model the </w:t>
      </w:r>
      <w:r w:rsidRPr="005204DF">
        <w:rPr>
          <w:rFonts w:eastAsia="宋体"/>
          <w:color w:val="000000" w:themeColor="text1"/>
        </w:rPr>
        <w:t>visible probability</w:t>
      </w:r>
      <w:r w:rsidRPr="005204DF">
        <w:rPr>
          <w:rFonts w:eastAsia="宋体" w:hint="eastAsia"/>
          <w:color w:val="000000" w:themeColor="text1"/>
          <w:lang w:eastAsia="zh-CN"/>
        </w:rPr>
        <w:t xml:space="preserve"> of each antenna element, a </w:t>
      </w:r>
      <w:r w:rsidRPr="005204DF">
        <w:rPr>
          <w:rFonts w:eastAsia="宋体"/>
          <w:color w:val="000000" w:themeColor="text1"/>
          <w:lang w:eastAsia="zh-CN"/>
        </w:rPr>
        <w:t>region</w:t>
      </w:r>
      <w:r w:rsidRPr="005204DF">
        <w:rPr>
          <w:rFonts w:eastAsia="宋体" w:hint="eastAsia"/>
          <w:color w:val="000000" w:themeColor="text1"/>
          <w:lang w:eastAsia="zh-CN"/>
        </w:rPr>
        <w:t xml:space="preserve"> in the antenna array can be generated by the </w:t>
      </w:r>
      <w:r w:rsidRPr="005204DF">
        <w:rPr>
          <w:rFonts w:eastAsia="宋体"/>
          <w:color w:val="000000" w:themeColor="text1"/>
          <w:lang w:eastAsia="zh-CN"/>
        </w:rPr>
        <w:t>following</w:t>
      </w:r>
      <w:r w:rsidRPr="005204DF">
        <w:rPr>
          <w:rFonts w:eastAsia="宋体" w:hint="eastAsia"/>
          <w:color w:val="000000" w:themeColor="text1"/>
          <w:lang w:eastAsia="zh-CN"/>
        </w:rPr>
        <w:t xml:space="preserve"> </w:t>
      </w:r>
      <w:r w:rsidR="006B0F32">
        <w:rPr>
          <w:rFonts w:eastAsia="宋体" w:hint="eastAsia"/>
          <w:color w:val="000000" w:themeColor="text1"/>
          <w:lang w:eastAsia="zh-CN"/>
        </w:rPr>
        <w:t xml:space="preserve">sub </w:t>
      </w:r>
      <w:r w:rsidRPr="005204DF">
        <w:rPr>
          <w:rFonts w:eastAsia="宋体" w:hint="eastAsia"/>
          <w:color w:val="000000" w:themeColor="text1"/>
          <w:lang w:eastAsia="zh-CN"/>
        </w:rPr>
        <w:t>steps. For</w:t>
      </w:r>
      <w:r w:rsidR="00C27F56" w:rsidRPr="005204DF">
        <w:rPr>
          <w:rFonts w:eastAsia="宋体" w:hint="eastAsia"/>
          <w:color w:val="000000" w:themeColor="text1"/>
          <w:lang w:eastAsia="zh-CN"/>
        </w:rPr>
        <w:t xml:space="preserve"> a</w:t>
      </w:r>
      <w:r w:rsidRPr="005204DF">
        <w:rPr>
          <w:rFonts w:eastAsia="宋体" w:hint="eastAsia"/>
          <w:color w:val="000000" w:themeColor="text1"/>
          <w:lang w:eastAsia="zh-CN"/>
        </w:rPr>
        <w:t xml:space="preserve"> </w:t>
      </w:r>
      <w:r w:rsidRPr="005204DF">
        <w:rPr>
          <w:rFonts w:eastAsia="宋体"/>
          <w:color w:val="000000" w:themeColor="text1"/>
          <w:lang w:eastAsia="zh-CN"/>
        </w:rPr>
        <w:t>particular</w:t>
      </w:r>
      <w:r w:rsidRPr="005204DF">
        <w:rPr>
          <w:rFonts w:eastAsia="宋体" w:hint="eastAsia"/>
          <w:color w:val="000000" w:themeColor="text1"/>
          <w:lang w:eastAsia="zh-CN"/>
        </w:rPr>
        <w:t xml:space="preserve"> UE/cluster, the antenna elements in the </w:t>
      </w:r>
      <w:r w:rsidRPr="005204DF">
        <w:rPr>
          <w:rFonts w:eastAsia="宋体"/>
          <w:color w:val="000000" w:themeColor="text1"/>
          <w:lang w:eastAsia="zh-CN"/>
        </w:rPr>
        <w:t>generated</w:t>
      </w:r>
      <w:r w:rsidRPr="005204DF">
        <w:rPr>
          <w:rFonts w:eastAsia="宋体" w:hint="eastAsia"/>
          <w:color w:val="000000" w:themeColor="text1"/>
          <w:lang w:eastAsia="zh-CN"/>
        </w:rPr>
        <w:t xml:space="preserve"> </w:t>
      </w:r>
      <w:r w:rsidRPr="005204DF">
        <w:rPr>
          <w:rFonts w:eastAsia="宋体"/>
          <w:color w:val="000000" w:themeColor="text1"/>
          <w:lang w:eastAsia="zh-CN"/>
        </w:rPr>
        <w:t>region</w:t>
      </w:r>
      <w:r w:rsidRPr="005204DF">
        <w:rPr>
          <w:rFonts w:eastAsia="宋体" w:hint="eastAsia"/>
          <w:color w:val="000000" w:themeColor="text1"/>
          <w:lang w:eastAsia="zh-CN"/>
        </w:rPr>
        <w:t xml:space="preserve"> can be assumed visible for the UE/cluster, which means the </w:t>
      </w:r>
      <w:r w:rsidRPr="005204DF">
        <w:rPr>
          <w:rFonts w:eastAsia="宋体"/>
          <w:color w:val="000000" w:themeColor="text1"/>
        </w:rPr>
        <w:t>visible probabilities</w:t>
      </w:r>
      <w:r w:rsidRPr="005204DF">
        <w:rPr>
          <w:rFonts w:eastAsia="宋体" w:hint="eastAsia"/>
          <w:color w:val="000000" w:themeColor="text1"/>
          <w:lang w:eastAsia="zh-CN"/>
        </w:rPr>
        <w:t xml:space="preserve"> of these antenna elements are 1. And the</w:t>
      </w:r>
      <w:r w:rsidRPr="005204DF">
        <w:rPr>
          <w:rFonts w:eastAsia="宋体"/>
          <w:color w:val="000000" w:themeColor="text1"/>
        </w:rPr>
        <w:t xml:space="preserve"> visible probabilities</w:t>
      </w:r>
      <w:r w:rsidRPr="005204DF">
        <w:rPr>
          <w:rFonts w:eastAsia="宋体" w:hint="eastAsia"/>
          <w:color w:val="000000" w:themeColor="text1"/>
          <w:lang w:eastAsia="zh-CN"/>
        </w:rPr>
        <w:t xml:space="preserve"> of the antenna elemen</w:t>
      </w:r>
      <w:r w:rsidR="005F3F42">
        <w:rPr>
          <w:rFonts w:eastAsia="宋体" w:hint="eastAsia"/>
          <w:color w:val="000000" w:themeColor="text1"/>
          <w:lang w:eastAsia="zh-CN"/>
        </w:rPr>
        <w:t>ts outside of the region are 0.</w:t>
      </w:r>
    </w:p>
    <w:p w14:paraId="23C38276" w14:textId="383C35D3" w:rsidR="003A68DC" w:rsidRPr="005204DF" w:rsidRDefault="00C6636D" w:rsidP="00E963D4">
      <w:pPr>
        <w:spacing w:after="120"/>
        <w:jc w:val="both"/>
        <w:rPr>
          <w:rFonts w:eastAsia="宋体"/>
          <w:b/>
          <w:color w:val="000000" w:themeColor="text1"/>
          <w:u w:val="single"/>
          <w:lang w:eastAsia="zh-CN"/>
        </w:rPr>
      </w:pPr>
      <w:r w:rsidRPr="005204DF">
        <w:rPr>
          <w:rFonts w:eastAsia="宋体" w:hint="eastAsia"/>
          <w:b/>
          <w:color w:val="000000" w:themeColor="text1"/>
          <w:u w:val="single"/>
          <w:lang w:eastAsia="zh-CN"/>
        </w:rPr>
        <w:t>Step 1</w:t>
      </w:r>
      <w:r w:rsidR="005F3F42">
        <w:rPr>
          <w:rFonts w:eastAsia="宋体" w:hint="eastAsia"/>
          <w:b/>
          <w:color w:val="000000" w:themeColor="text1"/>
          <w:u w:val="single"/>
          <w:lang w:eastAsia="zh-CN"/>
        </w:rPr>
        <w:t>-1</w:t>
      </w:r>
      <w:r w:rsidRPr="005204DF">
        <w:rPr>
          <w:rFonts w:eastAsia="宋体" w:hint="eastAsia"/>
          <w:b/>
          <w:color w:val="000000" w:themeColor="text1"/>
          <w:u w:val="single"/>
          <w:lang w:eastAsia="zh-CN"/>
        </w:rPr>
        <w:t xml:space="preserve">: Generate the </w:t>
      </w:r>
      <w:r w:rsidR="00A87D48" w:rsidRPr="005204DF">
        <w:rPr>
          <w:rFonts w:eastAsia="宋体" w:hint="eastAsia"/>
          <w:b/>
          <w:color w:val="000000" w:themeColor="text1"/>
          <w:u w:val="single"/>
          <w:lang w:eastAsia="zh-CN"/>
        </w:rPr>
        <w:t>distance from the antenna element to cluster</w:t>
      </w:r>
      <w:r w:rsidRPr="005204DF">
        <w:rPr>
          <w:rFonts w:eastAsia="宋体" w:hint="eastAsia"/>
          <w:b/>
          <w:color w:val="000000" w:themeColor="text1"/>
          <w:u w:val="single"/>
          <w:lang w:eastAsia="zh-CN"/>
        </w:rPr>
        <w:t>.</w:t>
      </w:r>
    </w:p>
    <w:p w14:paraId="40AE95D6" w14:textId="67ABE1F1" w:rsidR="001E20F4" w:rsidRPr="005204DF" w:rsidRDefault="001E20F4" w:rsidP="00E963D4">
      <w:pPr>
        <w:spacing w:after="120"/>
        <w:jc w:val="both"/>
        <w:rPr>
          <w:rFonts w:eastAsiaTheme="minorEastAsia"/>
          <w:color w:val="000000" w:themeColor="text1"/>
          <w:lang w:eastAsia="zh-CN"/>
        </w:rPr>
      </w:pPr>
      <w:r w:rsidRPr="005204DF">
        <w:rPr>
          <w:rFonts w:eastAsiaTheme="minorEastAsia"/>
          <w:color w:val="000000" w:themeColor="text1"/>
          <w:lang w:eastAsia="zh-CN"/>
        </w:rPr>
        <w:t>F</w:t>
      </w:r>
      <w:r w:rsidRPr="005204DF">
        <w:rPr>
          <w:rFonts w:eastAsiaTheme="minorEastAsia" w:hint="eastAsia"/>
          <w:color w:val="000000" w:themeColor="text1"/>
          <w:lang w:eastAsia="zh-CN"/>
        </w:rPr>
        <w:t xml:space="preserve">or the SNS condition and impacts cross different clusters within one BS-UE link, </w:t>
      </w:r>
      <w:r w:rsidRPr="005204DF">
        <w:rPr>
          <w:rFonts w:eastAsiaTheme="minorEastAsia"/>
          <w:color w:val="000000" w:themeColor="text1"/>
          <w:lang w:eastAsia="zh-CN"/>
        </w:rPr>
        <w:t xml:space="preserve">or, </w:t>
      </w:r>
      <w:r w:rsidRPr="005204DF">
        <w:rPr>
          <w:rFonts w:eastAsiaTheme="minorEastAsia" w:hint="eastAsia"/>
          <w:color w:val="000000" w:themeColor="text1"/>
          <w:lang w:eastAsia="zh-CN"/>
        </w:rPr>
        <w:t>for the condition and impacts cross different BS-UE(s) links</w:t>
      </w:r>
      <w:r w:rsidRPr="005204DF">
        <w:rPr>
          <w:rFonts w:eastAsiaTheme="minorEastAsia"/>
          <w:color w:val="000000" w:themeColor="text1"/>
          <w:lang w:eastAsia="zh-CN"/>
        </w:rPr>
        <w:t xml:space="preserve"> when </w:t>
      </w:r>
      <w:r w:rsidRPr="005204DF">
        <w:rPr>
          <w:rFonts w:eastAsiaTheme="minorEastAsia" w:hint="eastAsia"/>
          <w:color w:val="000000" w:themeColor="text1"/>
          <w:lang w:eastAsia="zh-CN"/>
        </w:rPr>
        <w:t>SNS occurs at BS side</w:t>
      </w:r>
      <w:r w:rsidRPr="005204DF">
        <w:rPr>
          <w:rFonts w:eastAsiaTheme="minorEastAsia"/>
          <w:color w:val="000000" w:themeColor="text1"/>
          <w:lang w:eastAsia="zh-CN"/>
        </w:rPr>
        <w:t>, t</w:t>
      </w:r>
      <w:r w:rsidRPr="005204DF">
        <w:rPr>
          <w:rFonts w:eastAsiaTheme="minorEastAsia" w:hint="eastAsia"/>
          <w:color w:val="000000" w:themeColor="text1"/>
          <w:lang w:eastAsia="zh-CN"/>
        </w:rPr>
        <w:t>o</w:t>
      </w:r>
      <w:r w:rsidRPr="005204DF">
        <w:rPr>
          <w:rFonts w:eastAsiaTheme="minorEastAsia"/>
          <w:color w:val="000000" w:themeColor="text1"/>
          <w:lang w:eastAsia="zh-CN"/>
        </w:rPr>
        <w:t xml:space="preserve"> ensure</w:t>
      </w:r>
      <w:r w:rsidRPr="005204DF">
        <w:rPr>
          <w:rFonts w:eastAsiaTheme="minorEastAsia" w:hint="eastAsia"/>
          <w:color w:val="000000" w:themeColor="text1"/>
          <w:lang w:eastAsia="zh-CN"/>
        </w:rPr>
        <w:t xml:space="preserve"> consistency in above cases, the distance between BS/UE and the distances associated with different clusters can be introduced to determine the</w:t>
      </w:r>
      <w:r w:rsidRPr="005204DF">
        <w:rPr>
          <w:rFonts w:eastAsiaTheme="minorEastAsia"/>
          <w:color w:val="000000" w:themeColor="text1"/>
          <w:lang w:eastAsia="zh-CN"/>
        </w:rPr>
        <w:t xml:space="preserve"> region and all the</w:t>
      </w:r>
      <w:r w:rsidRPr="005204DF">
        <w:rPr>
          <w:rFonts w:eastAsiaTheme="minorEastAsia" w:hint="eastAsia"/>
          <w:color w:val="000000" w:themeColor="text1"/>
          <w:lang w:eastAsia="zh-CN"/>
        </w:rPr>
        <w:t xml:space="preserve"> </w:t>
      </w:r>
      <w:r w:rsidRPr="005204DF">
        <w:rPr>
          <w:rFonts w:eastAsiaTheme="minorEastAsia"/>
          <w:color w:val="000000" w:themeColor="text1"/>
          <w:lang w:eastAsia="zh-CN"/>
        </w:rPr>
        <w:t>power attenuation factor</w:t>
      </w:r>
      <w:r w:rsidR="006B0F32">
        <w:rPr>
          <w:rFonts w:eastAsiaTheme="minorEastAsia" w:hint="eastAsia"/>
          <w:color w:val="000000" w:themeColor="text1"/>
          <w:lang w:eastAsia="zh-CN"/>
        </w:rPr>
        <w:t>s</w:t>
      </w:r>
      <w:r w:rsidRPr="005204DF">
        <w:rPr>
          <w:rFonts w:eastAsiaTheme="minorEastAsia"/>
          <w:color w:val="000000" w:themeColor="text1"/>
          <w:lang w:eastAsia="zh-CN"/>
        </w:rPr>
        <w:t>. Also,</w:t>
      </w:r>
      <w:r w:rsidRPr="005204DF">
        <w:rPr>
          <w:rFonts w:eastAsiaTheme="minorEastAsia" w:hint="eastAsia"/>
          <w:color w:val="000000" w:themeColor="text1"/>
          <w:lang w:eastAsia="zh-CN"/>
        </w:rPr>
        <w:t xml:space="preserve"> the maximum/minimum distances from the BS antenna element to the cluster </w:t>
      </w:r>
      <w:r w:rsidRPr="005204DF">
        <w:rPr>
          <w:rFonts w:eastAsiaTheme="minorEastAsia"/>
          <w:color w:val="000000" w:themeColor="text1"/>
          <w:lang w:eastAsia="zh-CN"/>
        </w:rPr>
        <w:t xml:space="preserve">can also be introduced </w:t>
      </w:r>
      <w:r w:rsidRPr="005204DF">
        <w:rPr>
          <w:rFonts w:eastAsiaTheme="minorEastAsia" w:hint="eastAsia"/>
          <w:color w:val="000000" w:themeColor="text1"/>
          <w:lang w:eastAsia="zh-CN"/>
        </w:rPr>
        <w:t xml:space="preserve">to limit the </w:t>
      </w:r>
      <w:r w:rsidRPr="005204DF">
        <w:rPr>
          <w:rFonts w:eastAsiaTheme="minorEastAsia"/>
          <w:color w:val="000000" w:themeColor="text1"/>
          <w:lang w:eastAsia="zh-CN"/>
        </w:rPr>
        <w:t>power attenuation factor</w:t>
      </w:r>
      <w:r w:rsidRPr="005204DF">
        <w:rPr>
          <w:rFonts w:eastAsiaTheme="minorEastAsia" w:hint="eastAsia"/>
          <w:color w:val="000000" w:themeColor="text1"/>
          <w:lang w:eastAsia="zh-CN"/>
        </w:rPr>
        <w:t xml:space="preserve"> range. </w:t>
      </w:r>
      <w:r w:rsidRPr="005204DF">
        <w:rPr>
          <w:rFonts w:eastAsiaTheme="minorEastAsia"/>
          <w:color w:val="000000" w:themeColor="text1"/>
          <w:lang w:eastAsia="zh-CN"/>
        </w:rPr>
        <w:t>Specifically, t</w:t>
      </w:r>
      <w:r w:rsidRPr="005204DF">
        <w:rPr>
          <w:rFonts w:eastAsiaTheme="minorEastAsia" w:hint="eastAsia"/>
          <w:color w:val="000000" w:themeColor="text1"/>
          <w:lang w:eastAsia="zh-CN"/>
        </w:rPr>
        <w:t xml:space="preserve">he distance </w:t>
      </w:r>
      <m:oMath>
        <m:sSub>
          <m:sSubPr>
            <m:ctrlPr>
              <w:rPr>
                <w:rFonts w:ascii="Cambria Math" w:eastAsiaTheme="minorEastAsia" w:hAnsi="Cambria Math"/>
                <w:color w:val="000000" w:themeColor="text1"/>
                <w:lang w:eastAsia="zh-CN"/>
              </w:rPr>
            </m:ctrlPr>
          </m:sSubPr>
          <m:e>
            <m:r>
              <w:rPr>
                <w:rFonts w:ascii="Cambria Math" w:eastAsiaTheme="minorEastAsia" w:hAnsi="Cambria Math"/>
                <w:color w:val="000000" w:themeColor="text1"/>
                <w:lang w:eastAsia="zh-CN"/>
              </w:rPr>
              <m:t>d</m:t>
            </m:r>
          </m:e>
          <m:sub>
            <m:r>
              <w:rPr>
                <w:rFonts w:ascii="Cambria Math" w:eastAsiaTheme="minorEastAsia" w:hAnsi="Cambria Math"/>
                <w:color w:val="000000" w:themeColor="text1"/>
                <w:lang w:eastAsia="zh-CN"/>
              </w:rPr>
              <m:t>n</m:t>
            </m:r>
          </m:sub>
        </m:sSub>
      </m:oMath>
      <w:r w:rsidRPr="005204DF">
        <w:rPr>
          <w:rFonts w:eastAsiaTheme="minorEastAsia" w:hint="eastAsia"/>
          <w:color w:val="000000" w:themeColor="text1"/>
          <w:lang w:eastAsia="zh-CN"/>
        </w:rPr>
        <w:t xml:space="preserve"> from the </w:t>
      </w:r>
      <w:r w:rsidR="00B56B58" w:rsidRPr="00670BBA">
        <w:rPr>
          <w:rFonts w:eastAsia="等线"/>
          <w:lang w:eastAsia="zh-CN"/>
        </w:rPr>
        <w:t xml:space="preserve">reference </w:t>
      </w:r>
      <w:r w:rsidR="00B56B58">
        <w:rPr>
          <w:rFonts w:eastAsia="等线" w:hint="eastAsia"/>
          <w:lang w:eastAsia="zh-CN"/>
        </w:rPr>
        <w:t>point</w:t>
      </w:r>
      <w:r w:rsidRPr="005204DF">
        <w:rPr>
          <w:rFonts w:eastAsiaTheme="minorEastAsia" w:hint="eastAsia"/>
          <w:color w:val="000000" w:themeColor="text1"/>
          <w:lang w:eastAsia="zh-CN"/>
        </w:rPr>
        <w:t xml:space="preserve"> to cluster </w:t>
      </w:r>
      <m:oMath>
        <m:r>
          <w:rPr>
            <w:rFonts w:ascii="Cambria Math" w:eastAsiaTheme="minorEastAsia" w:hAnsi="Cambria Math"/>
            <w:color w:val="000000" w:themeColor="text1"/>
            <w:lang w:eastAsia="zh-CN"/>
          </w:rPr>
          <m:t>n</m:t>
        </m:r>
      </m:oMath>
      <w:r w:rsidRPr="005204DF">
        <w:rPr>
          <w:rFonts w:eastAsiaTheme="minorEastAsia" w:hint="eastAsia"/>
          <w:color w:val="000000" w:themeColor="text1"/>
          <w:lang w:eastAsia="zh-CN"/>
        </w:rPr>
        <w:t xml:space="preserve"> can be generated firstly. Then the distance </w:t>
      </w:r>
      <m:oMath>
        <m:sSub>
          <m:sSubPr>
            <m:ctrlPr>
              <w:rPr>
                <w:rFonts w:ascii="Cambria Math" w:eastAsiaTheme="minorEastAsia" w:hAnsi="Cambria Math"/>
                <w:color w:val="000000" w:themeColor="text1"/>
                <w:lang w:eastAsia="zh-CN"/>
              </w:rPr>
            </m:ctrlPr>
          </m:sSubPr>
          <m:e>
            <m:r>
              <w:rPr>
                <w:rFonts w:ascii="Cambria Math" w:eastAsiaTheme="minorEastAsia" w:hAnsi="Cambria Math"/>
                <w:color w:val="000000" w:themeColor="text1"/>
                <w:lang w:eastAsia="zh-CN"/>
              </w:rPr>
              <m:t>d</m:t>
            </m:r>
          </m:e>
          <m:sub>
            <m:r>
              <w:rPr>
                <w:rFonts w:ascii="Cambria Math" w:eastAsiaTheme="minorEastAsia" w:hAnsi="Cambria Math"/>
                <w:color w:val="000000" w:themeColor="text1"/>
                <w:lang w:eastAsia="zh-CN"/>
              </w:rPr>
              <m:t>n,s</m:t>
            </m:r>
          </m:sub>
        </m:sSub>
      </m:oMath>
      <w:r w:rsidRPr="005204DF">
        <w:rPr>
          <w:rFonts w:eastAsiaTheme="minorEastAsia" w:hint="eastAsia"/>
          <w:color w:val="000000" w:themeColor="text1"/>
          <w:lang w:eastAsia="zh-CN"/>
        </w:rPr>
        <w:t xml:space="preserve"> from the </w:t>
      </w:r>
      <w:r w:rsidR="00736578">
        <w:rPr>
          <w:rFonts w:eastAsiaTheme="minorEastAsia" w:hint="eastAsia"/>
          <w:color w:val="000000" w:themeColor="text1"/>
          <w:lang w:eastAsia="zh-CN"/>
        </w:rPr>
        <w:t>BS</w:t>
      </w:r>
      <w:r w:rsidR="00736578" w:rsidRPr="005204DF">
        <w:rPr>
          <w:rFonts w:eastAsiaTheme="minorEastAsia" w:hint="eastAsia"/>
          <w:color w:val="000000" w:themeColor="text1"/>
          <w:lang w:eastAsia="zh-CN"/>
        </w:rPr>
        <w:t xml:space="preserve"> </w:t>
      </w:r>
      <w:r w:rsidRPr="005204DF">
        <w:rPr>
          <w:rFonts w:eastAsiaTheme="minorEastAsia" w:hint="eastAsia"/>
          <w:color w:val="000000" w:themeColor="text1"/>
          <w:lang w:eastAsia="zh-CN"/>
        </w:rPr>
        <w:t xml:space="preserve">antenna element </w:t>
      </w:r>
      <m:oMath>
        <m:r>
          <w:rPr>
            <w:rFonts w:ascii="Cambria Math" w:eastAsiaTheme="minorEastAsia" w:hAnsi="Cambria Math"/>
            <w:color w:val="000000" w:themeColor="text1"/>
            <w:lang w:eastAsia="zh-CN"/>
          </w:rPr>
          <m:t>s</m:t>
        </m:r>
      </m:oMath>
      <w:r w:rsidRPr="005204DF">
        <w:rPr>
          <w:rFonts w:eastAsiaTheme="minorEastAsia" w:hint="eastAsia"/>
          <w:color w:val="000000" w:themeColor="text1"/>
          <w:lang w:eastAsia="zh-CN"/>
        </w:rPr>
        <w:t xml:space="preserve"> to cluster </w:t>
      </w:r>
      <m:oMath>
        <m:r>
          <w:rPr>
            <w:rFonts w:ascii="Cambria Math" w:eastAsiaTheme="minorEastAsia" w:hAnsi="Cambria Math"/>
            <w:color w:val="000000" w:themeColor="text1"/>
            <w:lang w:eastAsia="zh-CN"/>
          </w:rPr>
          <m:t>n</m:t>
        </m:r>
      </m:oMath>
      <w:r w:rsidRPr="005204DF">
        <w:rPr>
          <w:rFonts w:eastAsiaTheme="minorEastAsia" w:hint="eastAsia"/>
          <w:color w:val="000000" w:themeColor="text1"/>
          <w:lang w:eastAsia="zh-CN"/>
        </w:rPr>
        <w:t xml:space="preserve"> can be generated by </w:t>
      </w:r>
      <w:r w:rsidR="001D6493">
        <w:rPr>
          <w:rFonts w:eastAsiaTheme="minorEastAsia" w:hint="eastAsia"/>
          <w:color w:val="000000" w:themeColor="text1"/>
          <w:lang w:eastAsia="zh-CN"/>
        </w:rPr>
        <w:t>the approach provided</w:t>
      </w:r>
      <w:r w:rsidR="00313505">
        <w:rPr>
          <w:rFonts w:eastAsiaTheme="minorEastAsia" w:hint="eastAsia"/>
          <w:color w:val="000000" w:themeColor="text1"/>
          <w:lang w:eastAsia="zh-CN"/>
        </w:rPr>
        <w:t xml:space="preserve"> in </w:t>
      </w:r>
      <w:r w:rsidR="00313505" w:rsidRPr="000900DE">
        <w:rPr>
          <w:color w:val="000000" w:themeColor="text1"/>
        </w:rPr>
        <w:t>section</w:t>
      </w:r>
      <w:r w:rsidR="00313505">
        <w:rPr>
          <w:rFonts w:eastAsiaTheme="minorEastAsia" w:hint="eastAsia"/>
          <w:color w:val="000000" w:themeColor="text1"/>
          <w:lang w:eastAsia="zh-CN"/>
        </w:rPr>
        <w:t xml:space="preserve"> </w:t>
      </w:r>
      <w:r w:rsidR="00313505">
        <w:rPr>
          <w:rFonts w:eastAsiaTheme="minorEastAsia"/>
          <w:color w:val="000000" w:themeColor="text1"/>
          <w:lang w:eastAsia="zh-CN"/>
        </w:rPr>
        <w:fldChar w:fldCharType="begin"/>
      </w:r>
      <w:r w:rsidR="00313505">
        <w:rPr>
          <w:rFonts w:eastAsiaTheme="minorEastAsia"/>
          <w:color w:val="000000" w:themeColor="text1"/>
          <w:lang w:eastAsia="zh-CN"/>
        </w:rPr>
        <w:instrText xml:space="preserve"> </w:instrText>
      </w:r>
      <w:r w:rsidR="00313505">
        <w:rPr>
          <w:rFonts w:eastAsiaTheme="minorEastAsia" w:hint="eastAsia"/>
          <w:color w:val="000000" w:themeColor="text1"/>
          <w:lang w:eastAsia="zh-CN"/>
        </w:rPr>
        <w:instrText>REF _Ref173337826 \r \h</w:instrText>
      </w:r>
      <w:r w:rsidR="00313505">
        <w:rPr>
          <w:rFonts w:eastAsiaTheme="minorEastAsia"/>
          <w:color w:val="000000" w:themeColor="text1"/>
          <w:lang w:eastAsia="zh-CN"/>
        </w:rPr>
        <w:instrText xml:space="preserve"> </w:instrText>
      </w:r>
      <w:r w:rsidR="00313505">
        <w:rPr>
          <w:rFonts w:eastAsiaTheme="minorEastAsia"/>
          <w:color w:val="000000" w:themeColor="text1"/>
          <w:lang w:eastAsia="zh-CN"/>
        </w:rPr>
      </w:r>
      <w:r w:rsidR="00313505">
        <w:rPr>
          <w:rFonts w:eastAsiaTheme="minorEastAsia"/>
          <w:color w:val="000000" w:themeColor="text1"/>
          <w:lang w:eastAsia="zh-CN"/>
        </w:rPr>
        <w:fldChar w:fldCharType="separate"/>
      </w:r>
      <w:r w:rsidR="00F97D65">
        <w:rPr>
          <w:rFonts w:eastAsiaTheme="minorEastAsia"/>
          <w:color w:val="000000" w:themeColor="text1"/>
          <w:lang w:eastAsia="zh-CN"/>
        </w:rPr>
        <w:t>2.1.1</w:t>
      </w:r>
      <w:r w:rsidR="00313505">
        <w:rPr>
          <w:rFonts w:eastAsiaTheme="minorEastAsia"/>
          <w:color w:val="000000" w:themeColor="text1"/>
          <w:lang w:eastAsia="zh-CN"/>
        </w:rPr>
        <w:fldChar w:fldCharType="end"/>
      </w:r>
      <w:r w:rsidRPr="005204DF">
        <w:rPr>
          <w:rFonts w:eastAsiaTheme="minorEastAsia" w:hint="eastAsia"/>
          <w:color w:val="000000" w:themeColor="text1"/>
          <w:lang w:eastAsia="zh-CN"/>
        </w:rPr>
        <w:t xml:space="preserve">. </w:t>
      </w:r>
    </w:p>
    <w:p w14:paraId="025624CB" w14:textId="61CEAD7A" w:rsidR="001E20F4" w:rsidRPr="005204DF" w:rsidRDefault="001E20F4" w:rsidP="00E963D4">
      <w:pPr>
        <w:spacing w:after="120"/>
        <w:jc w:val="both"/>
        <w:rPr>
          <w:rFonts w:eastAsia="宋体"/>
          <w:b/>
          <w:color w:val="000000" w:themeColor="text1"/>
          <w:u w:val="single"/>
          <w:lang w:eastAsia="zh-CN"/>
        </w:rPr>
      </w:pPr>
      <w:r w:rsidRPr="005204DF">
        <w:rPr>
          <w:rFonts w:eastAsia="宋体" w:hint="eastAsia"/>
          <w:b/>
          <w:color w:val="000000" w:themeColor="text1"/>
          <w:u w:val="single"/>
          <w:lang w:eastAsia="zh-CN"/>
        </w:rPr>
        <w:t xml:space="preserve">Step </w:t>
      </w:r>
      <w:r w:rsidR="005F3F42">
        <w:rPr>
          <w:rFonts w:eastAsia="宋体" w:hint="eastAsia"/>
          <w:b/>
          <w:color w:val="000000" w:themeColor="text1"/>
          <w:u w:val="single"/>
          <w:lang w:eastAsia="zh-CN"/>
        </w:rPr>
        <w:t>1-</w:t>
      </w:r>
      <w:r w:rsidRPr="005204DF">
        <w:rPr>
          <w:rFonts w:eastAsia="宋体" w:hint="eastAsia"/>
          <w:b/>
          <w:color w:val="000000" w:themeColor="text1"/>
          <w:u w:val="single"/>
          <w:lang w:eastAsia="zh-CN"/>
        </w:rPr>
        <w:t xml:space="preserve">2: </w:t>
      </w:r>
      <w:r w:rsidR="00DC7D2B" w:rsidRPr="005204DF">
        <w:rPr>
          <w:rFonts w:eastAsia="宋体" w:hint="eastAsia"/>
          <w:b/>
          <w:color w:val="000000" w:themeColor="text1"/>
          <w:u w:val="single"/>
          <w:lang w:eastAsia="zh-CN"/>
        </w:rPr>
        <w:t xml:space="preserve">Generate </w:t>
      </w:r>
      <w:r w:rsidR="00DC7D2B" w:rsidRPr="005F3F42">
        <w:rPr>
          <w:rFonts w:eastAsia="宋体"/>
          <w:b/>
          <w:color w:val="000000" w:themeColor="text1"/>
          <w:u w:val="single"/>
          <w:lang w:eastAsia="zh-CN"/>
        </w:rPr>
        <w:t>the visibility region</w:t>
      </w:r>
      <w:r w:rsidRPr="005204DF">
        <w:rPr>
          <w:rFonts w:eastAsia="宋体" w:hint="eastAsia"/>
          <w:b/>
          <w:color w:val="000000" w:themeColor="text1"/>
          <w:u w:val="single"/>
          <w:lang w:eastAsia="zh-CN"/>
        </w:rPr>
        <w:t xml:space="preserve"> </w:t>
      </w:r>
    </w:p>
    <w:p w14:paraId="35302E01" w14:textId="44509E0A" w:rsidR="007F0469" w:rsidRPr="005204DF" w:rsidRDefault="001E20F4" w:rsidP="00E963D4">
      <w:pPr>
        <w:spacing w:after="120"/>
        <w:jc w:val="both"/>
        <w:rPr>
          <w:rFonts w:eastAsia="宋体"/>
          <w:color w:val="000000" w:themeColor="text1"/>
          <w:lang w:eastAsia="zh-CN"/>
        </w:rPr>
      </w:pPr>
      <w:r w:rsidRPr="005204DF">
        <w:rPr>
          <w:rFonts w:eastAsiaTheme="minorEastAsia" w:hint="eastAsia"/>
          <w:color w:val="000000" w:themeColor="text1"/>
          <w:lang w:eastAsia="zh-CN"/>
        </w:rPr>
        <w:t xml:space="preserve">The region </w:t>
      </w:r>
      <w:r w:rsidRPr="005204DF">
        <w:rPr>
          <w:rFonts w:eastAsiaTheme="minorEastAsia"/>
          <w:color w:val="000000" w:themeColor="text1"/>
          <w:lang w:eastAsia="zh-CN"/>
        </w:rPr>
        <w:t xml:space="preserve">of visible antennas </w:t>
      </w:r>
      <w:r w:rsidRPr="005204DF">
        <w:rPr>
          <w:rFonts w:eastAsia="宋体" w:hint="eastAsia"/>
          <w:color w:val="000000" w:themeColor="text1"/>
          <w:lang w:eastAsia="zh-CN"/>
        </w:rPr>
        <w:t xml:space="preserve">in the antenna array can be generated </w:t>
      </w:r>
      <w:r w:rsidR="00DA0608">
        <w:rPr>
          <w:rFonts w:eastAsia="宋体" w:hint="eastAsia"/>
          <w:color w:val="000000" w:themeColor="text1"/>
          <w:lang w:eastAsia="zh-CN"/>
        </w:rPr>
        <w:t>from</w:t>
      </w:r>
      <w:r w:rsidRPr="005204DF">
        <w:rPr>
          <w:rFonts w:eastAsia="宋体" w:hint="eastAsia"/>
          <w:color w:val="000000" w:themeColor="text1"/>
          <w:lang w:eastAsia="zh-CN"/>
        </w:rPr>
        <w:t xml:space="preserve"> </w:t>
      </w:r>
      <w:r w:rsidRPr="005204DF">
        <w:rPr>
          <w:rFonts w:eastAsia="宋体"/>
          <w:color w:val="000000" w:themeColor="text1"/>
          <w:lang w:eastAsia="zh-CN"/>
        </w:rPr>
        <w:t>the intersection portion of</w:t>
      </w:r>
      <w:r w:rsidRPr="005204DF">
        <w:rPr>
          <w:rFonts w:eastAsia="宋体" w:hint="eastAsia"/>
          <w:color w:val="000000" w:themeColor="text1"/>
          <w:lang w:eastAsia="zh-CN"/>
        </w:rPr>
        <w:t xml:space="preserve"> </w:t>
      </w:r>
      <w:r w:rsidRPr="005204DF">
        <w:rPr>
          <w:rFonts w:eastAsia="宋体"/>
          <w:color w:val="000000" w:themeColor="text1"/>
          <w:lang w:eastAsia="zh-CN"/>
        </w:rPr>
        <w:t xml:space="preserve">a </w:t>
      </w:r>
      <w:r w:rsidRPr="005204DF">
        <w:rPr>
          <w:rFonts w:eastAsia="宋体" w:hint="eastAsia"/>
          <w:color w:val="000000" w:themeColor="text1"/>
          <w:lang w:eastAsia="zh-CN"/>
        </w:rPr>
        <w:t xml:space="preserve">cluster specific </w:t>
      </w:r>
      <w:r w:rsidR="00D10E13" w:rsidRPr="00502BFB">
        <w:rPr>
          <w:rFonts w:eastAsiaTheme="minorEastAsia"/>
          <w:lang w:eastAsia="zh-CN"/>
        </w:rPr>
        <w:t>spherical area</w:t>
      </w:r>
      <w:r w:rsidRPr="005204DF">
        <w:rPr>
          <w:rFonts w:eastAsia="宋体"/>
          <w:color w:val="000000" w:themeColor="text1"/>
          <w:lang w:eastAsia="zh-CN"/>
        </w:rPr>
        <w:t xml:space="preserve"> and the antenna array plane</w:t>
      </w:r>
      <w:r w:rsidRPr="005204DF">
        <w:rPr>
          <w:rFonts w:eastAsia="宋体" w:hint="eastAsia"/>
          <w:color w:val="000000" w:themeColor="text1"/>
          <w:lang w:eastAsia="zh-CN"/>
        </w:rPr>
        <w:t xml:space="preserve">. The cluster specific </w:t>
      </w:r>
      <w:r w:rsidR="00D10E13" w:rsidRPr="00502BFB">
        <w:rPr>
          <w:rFonts w:eastAsiaTheme="minorEastAsia"/>
          <w:lang w:eastAsia="zh-CN"/>
        </w:rPr>
        <w:t>spherical area</w:t>
      </w:r>
      <w:r w:rsidRPr="005204DF">
        <w:rPr>
          <w:rFonts w:eastAsia="宋体" w:hint="eastAsia"/>
          <w:color w:val="000000" w:themeColor="text1"/>
          <w:lang w:eastAsia="zh-CN"/>
        </w:rPr>
        <w:t xml:space="preserve"> is associated with </w:t>
      </w:r>
      <w:r w:rsidRPr="005204DF">
        <w:rPr>
          <w:rFonts w:eastAsiaTheme="minorEastAsia" w:hint="eastAsia"/>
          <w:color w:val="000000" w:themeColor="text1"/>
          <w:lang w:eastAsia="zh-CN"/>
        </w:rPr>
        <w:t xml:space="preserve">the maximum distance </w:t>
      </w:r>
      <m:oMath>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max</m:t>
            </m:r>
          </m:sup>
        </m:sSubSup>
      </m:oMath>
      <w:r w:rsidRPr="005204DF">
        <w:rPr>
          <w:rFonts w:eastAsiaTheme="minorEastAsia" w:hint="eastAsia"/>
          <w:color w:val="000000" w:themeColor="text1"/>
          <w:lang w:eastAsia="zh-CN"/>
        </w:rPr>
        <w:t xml:space="preserve"> </w:t>
      </w:r>
      <w:r w:rsidR="00D10E13">
        <w:rPr>
          <w:rFonts w:eastAsiaTheme="minorEastAsia" w:hint="eastAsia"/>
          <w:color w:val="000000" w:themeColor="text1"/>
          <w:lang w:eastAsia="zh-CN"/>
        </w:rPr>
        <w:t>among</w:t>
      </w:r>
      <w:r w:rsidRPr="005204DF">
        <w:rPr>
          <w:rFonts w:eastAsiaTheme="minorEastAsia" w:hint="eastAsia"/>
          <w:color w:val="000000" w:themeColor="text1"/>
          <w:lang w:eastAsia="zh-CN"/>
        </w:rPr>
        <w:t xml:space="preserve"> the antenna element</w:t>
      </w:r>
      <w:r w:rsidR="00D10E13">
        <w:rPr>
          <w:rFonts w:eastAsiaTheme="minorEastAsia" w:hint="eastAsia"/>
          <w:color w:val="000000" w:themeColor="text1"/>
          <w:lang w:eastAsia="zh-CN"/>
        </w:rPr>
        <w:t>s</w:t>
      </w:r>
      <w:r w:rsidRPr="005204DF">
        <w:rPr>
          <w:rFonts w:eastAsiaTheme="minorEastAsia" w:hint="eastAsia"/>
          <w:color w:val="000000" w:themeColor="text1"/>
          <w:lang w:eastAsia="zh-CN"/>
        </w:rPr>
        <w:t xml:space="preserve"> to cluster </w:t>
      </w:r>
      <m:oMath>
        <m:r>
          <w:rPr>
            <w:rFonts w:ascii="Cambria Math" w:eastAsiaTheme="minorEastAsia" w:hAnsi="Cambria Math"/>
            <w:color w:val="000000" w:themeColor="text1"/>
            <w:lang w:eastAsia="zh-CN"/>
          </w:rPr>
          <m:t>n</m:t>
        </m:r>
      </m:oMath>
      <w:r w:rsidRPr="005204DF">
        <w:rPr>
          <w:rFonts w:eastAsiaTheme="minorEastAsia" w:hint="eastAsia"/>
          <w:color w:val="000000" w:themeColor="text1"/>
          <w:lang w:eastAsia="zh-CN"/>
        </w:rPr>
        <w:t xml:space="preserve"> and the minimum distance </w:t>
      </w:r>
      <m:oMath>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oMath>
      <w:r w:rsidRPr="005204DF">
        <w:rPr>
          <w:rFonts w:eastAsiaTheme="minorEastAsia" w:hint="eastAsia"/>
          <w:color w:val="000000" w:themeColor="text1"/>
          <w:lang w:eastAsia="zh-CN"/>
        </w:rPr>
        <w:t xml:space="preserve"> from the antenna element</w:t>
      </w:r>
      <w:r w:rsidR="006A2BE9">
        <w:rPr>
          <w:rFonts w:eastAsiaTheme="minorEastAsia" w:hint="eastAsia"/>
          <w:color w:val="000000" w:themeColor="text1"/>
          <w:lang w:eastAsia="zh-CN"/>
        </w:rPr>
        <w:t>s</w:t>
      </w:r>
      <w:r w:rsidRPr="005204DF">
        <w:rPr>
          <w:rFonts w:eastAsiaTheme="minorEastAsia" w:hint="eastAsia"/>
          <w:color w:val="000000" w:themeColor="text1"/>
          <w:lang w:eastAsia="zh-CN"/>
        </w:rPr>
        <w:t xml:space="preserve"> </w:t>
      </w:r>
      <w:r w:rsidR="006A2BE9">
        <w:rPr>
          <w:rFonts w:eastAsiaTheme="minorEastAsia" w:hint="eastAsia"/>
          <w:color w:val="000000" w:themeColor="text1"/>
          <w:lang w:eastAsia="zh-CN"/>
        </w:rPr>
        <w:t xml:space="preserve">to </w:t>
      </w:r>
      <w:r w:rsidRPr="005204DF">
        <w:rPr>
          <w:rFonts w:eastAsiaTheme="minorEastAsia" w:hint="eastAsia"/>
          <w:color w:val="000000" w:themeColor="text1"/>
          <w:lang w:eastAsia="zh-CN"/>
        </w:rPr>
        <w:t xml:space="preserve">cluster </w:t>
      </w:r>
      <m:oMath>
        <m:r>
          <w:rPr>
            <w:rFonts w:ascii="Cambria Math" w:eastAsiaTheme="minorEastAsia" w:hAnsi="Cambria Math"/>
            <w:color w:val="000000" w:themeColor="text1"/>
            <w:lang w:eastAsia="zh-CN"/>
          </w:rPr>
          <m:t>n</m:t>
        </m:r>
      </m:oMath>
      <w:r w:rsidRPr="005204DF">
        <w:rPr>
          <w:rFonts w:eastAsiaTheme="minorEastAsia" w:hint="eastAsia"/>
          <w:color w:val="000000" w:themeColor="text1"/>
          <w:lang w:eastAsia="zh-CN"/>
        </w:rPr>
        <w:t xml:space="preserve"> generated in Step 1</w:t>
      </w:r>
      <w:r w:rsidR="006A2BE9">
        <w:rPr>
          <w:rFonts w:eastAsiaTheme="minorEastAsia" w:hint="eastAsia"/>
          <w:color w:val="000000" w:themeColor="text1"/>
          <w:lang w:eastAsia="zh-CN"/>
        </w:rPr>
        <w:t>-1</w:t>
      </w:r>
      <w:r w:rsidRPr="005204DF">
        <w:rPr>
          <w:rFonts w:eastAsiaTheme="minorEastAsia" w:hint="eastAsia"/>
          <w:color w:val="000000" w:themeColor="text1"/>
          <w:lang w:eastAsia="zh-CN"/>
        </w:rPr>
        <w:t xml:space="preserve">. The </w:t>
      </w:r>
      <w:r w:rsidRPr="005204DF">
        <w:rPr>
          <w:rFonts w:eastAsia="宋体" w:hint="eastAsia"/>
          <w:color w:val="000000" w:themeColor="text1"/>
          <w:lang w:eastAsia="zh-CN"/>
        </w:rPr>
        <w:t xml:space="preserve">cluster specific </w:t>
      </w:r>
      <w:r w:rsidR="006A2BE9" w:rsidRPr="00502BFB">
        <w:rPr>
          <w:rFonts w:eastAsiaTheme="minorEastAsia"/>
          <w:lang w:eastAsia="zh-CN"/>
        </w:rPr>
        <w:t>spherical area</w:t>
      </w:r>
      <w:r w:rsidRPr="005204DF">
        <w:rPr>
          <w:rFonts w:eastAsia="宋体" w:hint="eastAsia"/>
          <w:color w:val="000000" w:themeColor="text1"/>
          <w:lang w:eastAsia="zh-CN"/>
        </w:rPr>
        <w:t xml:space="preserve"> can be </w:t>
      </w:r>
      <w:proofErr w:type="spellStart"/>
      <w:r w:rsidRPr="005204DF">
        <w:rPr>
          <w:rFonts w:eastAsia="宋体"/>
          <w:color w:val="000000" w:themeColor="text1"/>
          <w:lang w:eastAsia="zh-CN"/>
        </w:rPr>
        <w:t>model</w:t>
      </w:r>
      <w:r w:rsidR="006A2BE9">
        <w:rPr>
          <w:rFonts w:eastAsia="宋体" w:hint="eastAsia"/>
          <w:color w:val="000000" w:themeColor="text1"/>
          <w:lang w:eastAsia="zh-CN"/>
        </w:rPr>
        <w:t>l</w:t>
      </w:r>
      <w:r w:rsidRPr="005204DF">
        <w:rPr>
          <w:rFonts w:eastAsia="宋体"/>
          <w:color w:val="000000" w:themeColor="text1"/>
          <w:lang w:eastAsia="zh-CN"/>
        </w:rPr>
        <w:t>ed</w:t>
      </w:r>
      <w:proofErr w:type="spellEnd"/>
      <w:r w:rsidRPr="005204DF">
        <w:rPr>
          <w:rFonts w:eastAsia="宋体" w:hint="eastAsia"/>
          <w:color w:val="000000" w:themeColor="text1"/>
          <w:lang w:eastAsia="zh-CN"/>
        </w:rPr>
        <w:t xml:space="preserve"> as a sphere with </w:t>
      </w:r>
      <w:r w:rsidR="009F0A92" w:rsidRPr="005204DF">
        <w:rPr>
          <w:rFonts w:eastAsia="宋体" w:hint="eastAsia"/>
          <w:color w:val="000000" w:themeColor="text1"/>
          <w:lang w:eastAsia="zh-CN"/>
        </w:rPr>
        <w:t xml:space="preserve">the </w:t>
      </w:r>
      <w:proofErr w:type="gramStart"/>
      <w:r w:rsidRPr="005204DF">
        <w:rPr>
          <w:rFonts w:eastAsia="宋体" w:hint="eastAsia"/>
          <w:color w:val="000000" w:themeColor="text1"/>
          <w:lang w:eastAsia="zh-CN"/>
        </w:rPr>
        <w:t>radius</w:t>
      </w:r>
      <w:r w:rsidR="00B56B58">
        <w:rPr>
          <w:rFonts w:eastAsia="宋体" w:hint="eastAsia"/>
          <w:color w:val="000000" w:themeColor="text1"/>
          <w:lang w:eastAsia="zh-CN"/>
        </w:rPr>
        <w:t xml:space="preserve"> </w:t>
      </w:r>
      <w:proofErr w:type="gramEnd"/>
      <m:oMath>
        <m:sSub>
          <m:sSubPr>
            <m:ctrlPr>
              <w:rPr>
                <w:rFonts w:ascii="Cambria Math" w:hAnsi="Cambria Math"/>
                <w:i/>
                <w:iCs/>
                <w:color w:val="000000" w:themeColor="text1"/>
              </w:rPr>
            </m:ctrlPr>
          </m:sSubPr>
          <m:e>
            <m:r>
              <w:rPr>
                <w:rFonts w:ascii="Cambria Math" w:hAnsi="Cambria Math"/>
                <w:color w:val="000000" w:themeColor="text1"/>
              </w:rPr>
              <m:t>R</m:t>
            </m:r>
          </m:e>
          <m:sub>
            <m:r>
              <w:rPr>
                <w:rFonts w:ascii="Cambria Math" w:hAnsi="Cambria Math"/>
                <w:color w:val="000000" w:themeColor="text1"/>
                <w:lang w:val="en-GB"/>
              </w:rPr>
              <m:t>n</m:t>
            </m:r>
          </m:sub>
        </m:sSub>
      </m:oMath>
      <w:r w:rsidRPr="005204DF">
        <w:rPr>
          <w:rFonts w:eastAsia="宋体" w:hint="eastAsia"/>
          <w:iCs/>
          <w:color w:val="000000" w:themeColor="text1"/>
          <w:lang w:eastAsia="zh-CN"/>
        </w:rPr>
        <w:t>, where</w:t>
      </w:r>
    </w:p>
    <w:p w14:paraId="6C8C3FFF" w14:textId="071102C1" w:rsidR="007F0469" w:rsidRPr="005204DF" w:rsidRDefault="00F4130A" w:rsidP="00E963D4">
      <w:pPr>
        <w:spacing w:after="120"/>
        <w:ind w:leftChars="300" w:left="600"/>
        <w:rPr>
          <w:rFonts w:eastAsiaTheme="minorEastAsia"/>
          <w:iCs/>
          <w:color w:val="000000" w:themeColor="text1"/>
          <w:lang w:eastAsia="zh-CN"/>
        </w:rPr>
      </w:pPr>
      <m:oMathPara>
        <m:oMath>
          <m:sSub>
            <m:sSubPr>
              <m:ctrlPr>
                <w:rPr>
                  <w:rFonts w:ascii="Cambria Math" w:hAnsi="Cambria Math"/>
                  <w:i/>
                  <w:iCs/>
                  <w:color w:val="000000" w:themeColor="text1"/>
                </w:rPr>
              </m:ctrlPr>
            </m:sSubPr>
            <m:e>
              <m:sSub>
                <m:sSubPr>
                  <m:ctrlPr>
                    <w:rPr>
                      <w:rFonts w:ascii="Cambria Math" w:hAnsi="Cambria Math"/>
                      <w:i/>
                      <w:iCs/>
                      <w:color w:val="000000" w:themeColor="text1"/>
                    </w:rPr>
                  </m:ctrlPr>
                </m:sSubPr>
                <m:e>
                  <m:r>
                    <w:rPr>
                      <w:rFonts w:ascii="Cambria Math" w:hAnsi="Cambria Math"/>
                      <w:color w:val="000000" w:themeColor="text1"/>
                    </w:rPr>
                    <m:t>R</m:t>
                  </m:r>
                </m:e>
                <m:sub>
                  <m:r>
                    <w:rPr>
                      <w:rFonts w:ascii="Cambria Math" w:hAnsi="Cambria Math"/>
                      <w:color w:val="000000" w:themeColor="text1"/>
                      <w:lang w:val="en-GB"/>
                    </w:rPr>
                    <m:t>n</m:t>
                  </m:r>
                </m:sub>
              </m:sSub>
              <m:r>
                <w:rPr>
                  <w:rFonts w:ascii="Cambria Math" w:hAnsi="Cambria Math"/>
                  <w:color w:val="000000" w:themeColor="text1"/>
                </w:rPr>
                <m:t>=</m:t>
              </m:r>
              <m:r>
                <w:rPr>
                  <w:rFonts w:ascii="Cambria Math" w:hAnsi="Cambria Math"/>
                  <w:color w:val="000000" w:themeColor="text1"/>
                  <w:lang w:val="en-GB"/>
                </w:rPr>
                <m:t>V</m:t>
              </m:r>
            </m:e>
            <m:sub>
              <m:r>
                <w:rPr>
                  <w:rFonts w:ascii="Cambria Math" w:hAnsi="Cambria Math"/>
                  <w:color w:val="000000" w:themeColor="text1"/>
                </w:rPr>
                <m:t>n</m:t>
              </m:r>
            </m:sub>
          </m:sSub>
          <m:r>
            <w:rPr>
              <w:rFonts w:ascii="Cambria Math" w:hAnsi="Cambria Math"/>
              <w:color w:val="000000" w:themeColor="text1"/>
            </w:rPr>
            <m:t>∙</m:t>
          </m:r>
          <m:d>
            <m:dPr>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max</m:t>
                  </m:r>
                </m:sup>
              </m:sSubSup>
              <m:r>
                <w:rPr>
                  <w:rFonts w:ascii="Cambria Math" w:hAnsi="Cambria Math"/>
                  <w:color w:val="000000" w:themeColor="text1"/>
                  <w:lang w:val="en-GB"/>
                </w:rPr>
                <m:t>-</m:t>
              </m:r>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e>
          </m:d>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oMath>
      </m:oMathPara>
    </w:p>
    <w:p w14:paraId="1E374B08" w14:textId="1953276B" w:rsidR="00DA0608" w:rsidRDefault="001E20F4" w:rsidP="00E963D4">
      <w:pPr>
        <w:spacing w:after="120"/>
        <w:jc w:val="both"/>
        <w:rPr>
          <w:rFonts w:eastAsiaTheme="minorEastAsia"/>
          <w:iCs/>
          <w:color w:val="000000" w:themeColor="text1"/>
          <w:lang w:eastAsia="zh-CN"/>
        </w:rPr>
      </w:pPr>
      <w:r w:rsidRPr="005204DF">
        <w:rPr>
          <w:rFonts w:eastAsiaTheme="minorEastAsia" w:hint="eastAsia"/>
          <w:color w:val="000000" w:themeColor="text1"/>
          <w:lang w:eastAsia="zh-CN"/>
        </w:rPr>
        <w:t xml:space="preserve">The limitation </w:t>
      </w:r>
      <w:r w:rsidRPr="005204DF">
        <w:rPr>
          <w:rFonts w:eastAsiaTheme="minorEastAsia"/>
          <w:color w:val="000000" w:themeColor="text1"/>
          <w:lang w:eastAsia="zh-CN"/>
        </w:rPr>
        <w:t>of</w:t>
      </w:r>
      <w:r w:rsidRPr="005204DF">
        <w:rPr>
          <w:rFonts w:eastAsiaTheme="minorEastAsia" w:hint="eastAsia"/>
          <w:color w:val="000000" w:themeColor="text1"/>
          <w:lang w:eastAsia="zh-CN"/>
        </w:rPr>
        <w:t xml:space="preserve"> </w:t>
      </w:r>
      <m:oMath>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oMath>
      <w:r w:rsidRPr="005204DF">
        <w:rPr>
          <w:rFonts w:eastAsiaTheme="minorEastAsia" w:hint="eastAsia"/>
          <w:iCs/>
          <w:color w:val="000000" w:themeColor="text1"/>
          <w:lang w:eastAsia="zh-CN"/>
        </w:rPr>
        <w:t xml:space="preserve"> is </w:t>
      </w:r>
      <w:r w:rsidRPr="005204DF">
        <w:rPr>
          <w:rFonts w:eastAsiaTheme="minorEastAsia"/>
          <w:iCs/>
          <w:color w:val="000000" w:themeColor="text1"/>
          <w:lang w:eastAsia="zh-CN"/>
        </w:rPr>
        <w:t xml:space="preserve">introduced </w:t>
      </w:r>
      <w:r w:rsidRPr="005204DF">
        <w:rPr>
          <w:rFonts w:eastAsiaTheme="minorEastAsia" w:hint="eastAsia"/>
          <w:iCs/>
          <w:color w:val="000000" w:themeColor="text1"/>
          <w:lang w:eastAsia="zh-CN"/>
        </w:rPr>
        <w:t xml:space="preserve">because that </w:t>
      </w:r>
      <w:r w:rsidRPr="005204DF">
        <w:rPr>
          <w:rFonts w:eastAsiaTheme="minorEastAsia" w:hint="eastAsia"/>
          <w:color w:val="000000" w:themeColor="text1"/>
          <w:lang w:eastAsia="zh-CN"/>
        </w:rPr>
        <w:t xml:space="preserve">if the </w:t>
      </w:r>
      <w:r w:rsidRPr="005204DF">
        <w:rPr>
          <w:rFonts w:eastAsiaTheme="minorEastAsia"/>
          <w:color w:val="000000" w:themeColor="text1"/>
          <w:lang w:eastAsia="zh-CN"/>
        </w:rPr>
        <w:t xml:space="preserve">visible antennas </w:t>
      </w:r>
      <w:r w:rsidRPr="005204DF">
        <w:rPr>
          <w:rFonts w:eastAsiaTheme="minorEastAsia" w:hint="eastAsia"/>
          <w:color w:val="000000" w:themeColor="text1"/>
          <w:lang w:eastAsia="zh-CN"/>
        </w:rPr>
        <w:t xml:space="preserve">region of a cluster is zero, </w:t>
      </w:r>
      <w:r w:rsidRPr="005204DF">
        <w:rPr>
          <w:rFonts w:eastAsiaTheme="minorEastAsia"/>
          <w:color w:val="000000" w:themeColor="text1"/>
          <w:lang w:eastAsia="zh-CN"/>
        </w:rPr>
        <w:t>that specific</w:t>
      </w:r>
      <w:r w:rsidRPr="005204DF">
        <w:rPr>
          <w:rFonts w:eastAsiaTheme="minorEastAsia" w:hint="eastAsia"/>
          <w:color w:val="000000" w:themeColor="text1"/>
          <w:lang w:eastAsia="zh-CN"/>
        </w:rPr>
        <w:t xml:space="preserve"> cluster should not be </w:t>
      </w:r>
      <w:proofErr w:type="spellStart"/>
      <w:r w:rsidRPr="005204DF">
        <w:rPr>
          <w:rFonts w:eastAsiaTheme="minorEastAsia"/>
          <w:color w:val="000000" w:themeColor="text1"/>
          <w:lang w:eastAsia="zh-CN"/>
        </w:rPr>
        <w:t>model</w:t>
      </w:r>
      <w:r w:rsidR="00B56B58">
        <w:rPr>
          <w:rFonts w:eastAsiaTheme="minorEastAsia"/>
          <w:color w:val="000000" w:themeColor="text1"/>
          <w:lang w:eastAsia="zh-CN"/>
        </w:rPr>
        <w:t>l</w:t>
      </w:r>
      <w:r w:rsidRPr="005204DF">
        <w:rPr>
          <w:rFonts w:eastAsiaTheme="minorEastAsia"/>
          <w:color w:val="000000" w:themeColor="text1"/>
          <w:lang w:eastAsia="zh-CN"/>
        </w:rPr>
        <w:t>ed</w:t>
      </w:r>
      <w:proofErr w:type="spellEnd"/>
      <w:r w:rsidRPr="005204DF">
        <w:rPr>
          <w:rFonts w:eastAsiaTheme="minorEastAsia" w:hint="eastAsia"/>
          <w:color w:val="000000" w:themeColor="text1"/>
          <w:lang w:eastAsia="zh-CN"/>
        </w:rPr>
        <w:t xml:space="preserve">. </w:t>
      </w:r>
      <m:oMath>
        <m:sSub>
          <m:sSubPr>
            <m:ctrlPr>
              <w:rPr>
                <w:rFonts w:ascii="Cambria Math" w:hAnsi="Cambria Math"/>
                <w:i/>
                <w:iCs/>
                <w:color w:val="000000" w:themeColor="text1"/>
              </w:rPr>
            </m:ctrlPr>
          </m:sSubPr>
          <m:e>
            <m:r>
              <w:rPr>
                <w:rFonts w:ascii="Cambria Math" w:hAnsi="Cambria Math"/>
                <w:color w:val="000000" w:themeColor="text1"/>
                <w:lang w:val="en-GB"/>
              </w:rPr>
              <m:t>V</m:t>
            </m:r>
          </m:e>
          <m:sub>
            <m:r>
              <w:rPr>
                <w:rFonts w:ascii="Cambria Math" w:hAnsi="Cambria Math"/>
                <w:color w:val="000000" w:themeColor="text1"/>
              </w:rPr>
              <m:t>n</m:t>
            </m:r>
          </m:sub>
        </m:sSub>
      </m:oMath>
      <w:r w:rsidRPr="005204DF">
        <w:rPr>
          <w:rFonts w:eastAsiaTheme="minorEastAsia" w:hint="eastAsia"/>
          <w:iCs/>
          <w:color w:val="000000" w:themeColor="text1"/>
          <w:lang w:eastAsia="zh-CN"/>
        </w:rPr>
        <w:t xml:space="preserve"> </w:t>
      </w:r>
      <w:proofErr w:type="gramStart"/>
      <w:r w:rsidR="006A2BE9">
        <w:rPr>
          <w:rFonts w:eastAsiaTheme="minorEastAsia" w:hint="eastAsia"/>
          <w:iCs/>
          <w:lang w:eastAsia="zh-CN"/>
        </w:rPr>
        <w:t>represents</w:t>
      </w:r>
      <w:proofErr w:type="gramEnd"/>
      <w:r w:rsidR="006A2BE9">
        <w:rPr>
          <w:rFonts w:eastAsiaTheme="minorEastAsia" w:hint="eastAsia"/>
          <w:iCs/>
          <w:lang w:eastAsia="zh-CN"/>
        </w:rPr>
        <w:t xml:space="preserve"> </w:t>
      </w:r>
      <w:r w:rsidR="006A2BE9" w:rsidRPr="0092431A">
        <w:rPr>
          <w:rFonts w:eastAsiaTheme="minorEastAsia"/>
          <w:lang w:val="en-GB" w:eastAsia="zh-CN"/>
        </w:rPr>
        <w:t xml:space="preserve">the ratio of the number of visible elements within the cluster </w:t>
      </w:r>
      <m:oMath>
        <m:r>
          <w:rPr>
            <w:rFonts w:ascii="Cambria Math" w:eastAsiaTheme="minorEastAsia" w:hAnsi="Cambria Math"/>
            <w:color w:val="000000" w:themeColor="text1"/>
            <w:lang w:eastAsia="zh-CN"/>
          </w:rPr>
          <m:t>n</m:t>
        </m:r>
      </m:oMath>
      <w:r w:rsidR="00916F41" w:rsidRPr="0092431A">
        <w:rPr>
          <w:rFonts w:eastAsiaTheme="minorEastAsia"/>
          <w:lang w:val="en-GB" w:eastAsia="zh-CN"/>
        </w:rPr>
        <w:t xml:space="preserve"> </w:t>
      </w:r>
      <w:r w:rsidR="006A2BE9" w:rsidRPr="0092431A">
        <w:rPr>
          <w:rFonts w:eastAsiaTheme="minorEastAsia"/>
          <w:lang w:val="en-GB" w:eastAsia="zh-CN"/>
        </w:rPr>
        <w:t xml:space="preserve">to </w:t>
      </w:r>
      <w:r w:rsidR="006A2BE9" w:rsidRPr="0092431A">
        <w:rPr>
          <w:rFonts w:eastAsiaTheme="minorEastAsia"/>
          <w:lang w:val="en-GB" w:eastAsia="zh-CN"/>
        </w:rPr>
        <w:lastRenderedPageBreak/>
        <w:t>the total number of elements</w:t>
      </w:r>
      <w:r w:rsidR="006A2BE9">
        <w:rPr>
          <w:rFonts w:eastAsiaTheme="minorEastAsia" w:hint="eastAsia"/>
          <w:iCs/>
          <w:lang w:eastAsia="zh-CN"/>
        </w:rPr>
        <w:t xml:space="preserve">, </w:t>
      </w:r>
      <w:r w:rsidRPr="005204DF">
        <w:rPr>
          <w:rFonts w:eastAsiaTheme="minorEastAsia" w:hint="eastAsia"/>
          <w:color w:val="000000" w:themeColor="text1"/>
          <w:lang w:eastAsia="zh-CN"/>
        </w:rPr>
        <w:t>with range larger than 0</w:t>
      </w:r>
      <w:r w:rsidR="006A2BE9">
        <w:rPr>
          <w:rFonts w:eastAsiaTheme="minorEastAsia" w:hint="eastAsia"/>
          <w:color w:val="000000" w:themeColor="text1"/>
          <w:lang w:eastAsia="zh-CN"/>
        </w:rPr>
        <w:t>. A</w:t>
      </w:r>
      <w:r w:rsidRPr="005204DF">
        <w:rPr>
          <w:rFonts w:eastAsiaTheme="minorEastAsia"/>
          <w:color w:val="000000" w:themeColor="text1"/>
          <w:lang w:eastAsia="zh-CN"/>
        </w:rPr>
        <w:t>nd t</w:t>
      </w:r>
      <w:r w:rsidRPr="005204DF">
        <w:rPr>
          <w:rFonts w:eastAsiaTheme="minorEastAsia" w:hint="eastAsia"/>
          <w:color w:val="000000" w:themeColor="text1"/>
          <w:lang w:eastAsia="zh-CN"/>
        </w:rPr>
        <w:t xml:space="preserve">he value of </w:t>
      </w:r>
      <m:oMath>
        <m:sSub>
          <m:sSubPr>
            <m:ctrlPr>
              <w:rPr>
                <w:rFonts w:ascii="Cambria Math" w:hAnsi="Cambria Math"/>
                <w:i/>
                <w:iCs/>
                <w:color w:val="000000" w:themeColor="text1"/>
              </w:rPr>
            </m:ctrlPr>
          </m:sSubPr>
          <m:e>
            <m:r>
              <w:rPr>
                <w:rFonts w:ascii="Cambria Math" w:hAnsi="Cambria Math"/>
                <w:color w:val="000000" w:themeColor="text1"/>
                <w:lang w:val="en-GB"/>
              </w:rPr>
              <m:t>V</m:t>
            </m:r>
          </m:e>
          <m:sub>
            <m:r>
              <w:rPr>
                <w:rFonts w:ascii="Cambria Math" w:hAnsi="Cambria Math"/>
                <w:color w:val="000000" w:themeColor="text1"/>
              </w:rPr>
              <m:t>n</m:t>
            </m:r>
          </m:sub>
        </m:sSub>
      </m:oMath>
      <w:r w:rsidRPr="005204DF">
        <w:rPr>
          <w:rFonts w:eastAsiaTheme="minorEastAsia" w:hint="eastAsia"/>
          <w:iCs/>
          <w:color w:val="000000" w:themeColor="text1"/>
          <w:lang w:eastAsia="zh-CN"/>
        </w:rPr>
        <w:t xml:space="preserve"> can be generated by a function </w:t>
      </w:r>
      <w:r w:rsidR="00CF7EF1" w:rsidRPr="005204DF">
        <w:rPr>
          <w:rFonts w:eastAsiaTheme="minorEastAsia"/>
          <w:iCs/>
          <w:color w:val="000000" w:themeColor="text1"/>
          <w:lang w:eastAsia="zh-CN"/>
        </w:rPr>
        <w:t>associated with</w:t>
      </w:r>
      <w:r w:rsidRPr="005204DF">
        <w:rPr>
          <w:rFonts w:eastAsiaTheme="minorEastAsia" w:hint="eastAsia"/>
          <w:iCs/>
          <w:color w:val="000000" w:themeColor="text1"/>
          <w:lang w:eastAsia="zh-CN"/>
        </w:rPr>
        <w:t xml:space="preserve"> </w:t>
      </w:r>
      <w:r w:rsidR="00DA0608" w:rsidRPr="00DA0608">
        <w:rPr>
          <w:rFonts w:eastAsiaTheme="minorEastAsia"/>
          <w:iCs/>
          <w:color w:val="000000" w:themeColor="text1"/>
          <w:lang w:eastAsia="zh-CN"/>
        </w:rPr>
        <w:t xml:space="preserve">the power of </w:t>
      </w:r>
      <w:proofErr w:type="gramStart"/>
      <w:r w:rsidR="00DA0608" w:rsidRPr="00DA0608">
        <w:rPr>
          <w:rFonts w:eastAsiaTheme="minorEastAsia"/>
          <w:iCs/>
          <w:color w:val="000000" w:themeColor="text1"/>
          <w:lang w:eastAsia="zh-CN"/>
        </w:rPr>
        <w:t>cluster</w:t>
      </w:r>
      <w:r w:rsidR="00447DB5">
        <w:rPr>
          <w:rFonts w:eastAsiaTheme="minorEastAsia" w:hint="eastAsia"/>
          <w:iCs/>
          <w:color w:val="000000" w:themeColor="text1"/>
          <w:lang w:eastAsia="zh-CN"/>
        </w:rPr>
        <w:t xml:space="preserve"> </w:t>
      </w:r>
      <w:proofErr w:type="gramEnd"/>
      <m:oMath>
        <m:r>
          <w:rPr>
            <w:rFonts w:ascii="Cambria Math" w:eastAsiaTheme="minorEastAsia" w:hAnsi="Cambria Math"/>
            <w:color w:val="000000" w:themeColor="text1"/>
            <w:lang w:eastAsia="zh-CN"/>
          </w:rPr>
          <m:t>n</m:t>
        </m:r>
      </m:oMath>
      <w:r w:rsidRPr="005204DF">
        <w:rPr>
          <w:rFonts w:eastAsiaTheme="minorEastAsia" w:hint="eastAsia"/>
          <w:iCs/>
          <w:color w:val="000000" w:themeColor="text1"/>
          <w:lang w:eastAsia="zh-CN"/>
        </w:rPr>
        <w:t xml:space="preserve">. </w:t>
      </w:r>
    </w:p>
    <w:p w14:paraId="7A552B38" w14:textId="1BBD0282" w:rsidR="00DA0608" w:rsidRPr="00DA0608" w:rsidRDefault="00FD73BD" w:rsidP="00E963D4">
      <w:pPr>
        <w:spacing w:after="120"/>
        <w:jc w:val="both"/>
        <w:rPr>
          <w:rFonts w:eastAsia="宋体"/>
          <w:color w:val="000000" w:themeColor="text1"/>
          <w:lang w:eastAsia="zh-CN"/>
        </w:rPr>
      </w:pPr>
      <w:bookmarkStart w:id="31" w:name="_Ref181887265"/>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F97D65">
        <w:rPr>
          <w:b/>
          <w:noProof/>
          <w:color w:val="000000" w:themeColor="text1"/>
        </w:rPr>
        <w:t>10</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DA0608" w:rsidRPr="005204DF">
        <w:rPr>
          <w:rFonts w:eastAsia="宋体"/>
          <w:b/>
          <w:color w:val="000000" w:themeColor="text1"/>
          <w:lang w:eastAsia="zh-CN"/>
        </w:rPr>
        <w:t xml:space="preserve">For </w:t>
      </w:r>
      <w:r w:rsidR="00DA0608" w:rsidRPr="005204DF">
        <w:rPr>
          <w:rFonts w:eastAsia="宋体" w:hint="eastAsia"/>
          <w:b/>
          <w:color w:val="000000" w:themeColor="text1"/>
          <w:lang w:eastAsia="zh-CN"/>
        </w:rPr>
        <w:t>unified VR and VP</w:t>
      </w:r>
      <w:r w:rsidR="00DA0608">
        <w:rPr>
          <w:rFonts w:eastAsia="宋体" w:hint="eastAsia"/>
          <w:b/>
          <w:color w:val="000000" w:themeColor="text1"/>
          <w:lang w:eastAsia="zh-CN"/>
        </w:rPr>
        <w:t xml:space="preserve"> based approach</w:t>
      </w:r>
      <w:r w:rsidR="00DA0608" w:rsidRPr="005204DF">
        <w:rPr>
          <w:rFonts w:eastAsia="宋体"/>
          <w:b/>
          <w:color w:val="000000" w:themeColor="text1"/>
          <w:lang w:eastAsia="zh-CN"/>
        </w:rPr>
        <w:t>,</w:t>
      </w:r>
      <w:r w:rsidR="00DA0608" w:rsidRPr="005204DF">
        <w:rPr>
          <w:rFonts w:eastAsia="宋体" w:hint="eastAsia"/>
          <w:b/>
          <w:color w:val="000000" w:themeColor="text1"/>
          <w:lang w:eastAsia="zh-CN"/>
        </w:rPr>
        <w:t xml:space="preserve"> t</w:t>
      </w:r>
      <w:r w:rsidR="00DA0608" w:rsidRPr="005204DF">
        <w:rPr>
          <w:rFonts w:eastAsia="宋体"/>
          <w:b/>
          <w:color w:val="000000" w:themeColor="text1"/>
          <w:lang w:eastAsia="zh-CN"/>
        </w:rPr>
        <w:t>he region of</w:t>
      </w:r>
      <w:r w:rsidR="00DA0608" w:rsidRPr="005204DF">
        <w:rPr>
          <w:rFonts w:eastAsia="宋体" w:hint="eastAsia"/>
          <w:b/>
          <w:color w:val="000000" w:themeColor="text1"/>
          <w:lang w:eastAsia="zh-CN"/>
        </w:rPr>
        <w:t xml:space="preserve"> visible antennas </w:t>
      </w:r>
      <w:r w:rsidR="00DA0608" w:rsidRPr="005204DF">
        <w:rPr>
          <w:rFonts w:eastAsia="宋体"/>
          <w:b/>
          <w:color w:val="000000" w:themeColor="text1"/>
          <w:lang w:eastAsia="zh-CN"/>
        </w:rPr>
        <w:t xml:space="preserve">in the antenna array can be generated </w:t>
      </w:r>
      <w:r w:rsidR="00DA0608" w:rsidRPr="005204DF">
        <w:rPr>
          <w:rFonts w:eastAsia="宋体" w:hint="eastAsia"/>
          <w:b/>
          <w:color w:val="000000" w:themeColor="text1"/>
          <w:lang w:eastAsia="zh-CN"/>
        </w:rPr>
        <w:t>from</w:t>
      </w:r>
      <w:r w:rsidR="00DA0608" w:rsidRPr="005204DF">
        <w:rPr>
          <w:rFonts w:eastAsia="宋体"/>
          <w:b/>
          <w:color w:val="000000" w:themeColor="text1"/>
          <w:lang w:eastAsia="zh-CN"/>
        </w:rPr>
        <w:t xml:space="preserve"> the intersection portion of a cluster specific 3-D region and the antenna array plane.</w:t>
      </w:r>
      <w:bookmarkEnd w:id="31"/>
    </w:p>
    <w:p w14:paraId="5CBFF3EB" w14:textId="45025708" w:rsidR="00DA0608" w:rsidRPr="00DA0608" w:rsidRDefault="00DA0608" w:rsidP="00E963D4">
      <w:pPr>
        <w:snapToGrid w:val="0"/>
        <w:spacing w:after="120"/>
        <w:jc w:val="both"/>
        <w:rPr>
          <w:rFonts w:eastAsia="宋体"/>
          <w:b/>
          <w:color w:val="000000" w:themeColor="text1"/>
          <w:u w:val="single"/>
          <w:lang w:eastAsia="zh-CN"/>
        </w:rPr>
      </w:pPr>
      <w:r w:rsidRPr="005204DF">
        <w:rPr>
          <w:rFonts w:eastAsia="宋体" w:hint="eastAsia"/>
          <w:b/>
          <w:color w:val="000000" w:themeColor="text1"/>
          <w:u w:val="single"/>
          <w:lang w:eastAsia="zh-CN"/>
        </w:rPr>
        <w:t xml:space="preserve">Step </w:t>
      </w:r>
      <w:r>
        <w:rPr>
          <w:rFonts w:eastAsia="宋体" w:hint="eastAsia"/>
          <w:b/>
          <w:color w:val="000000" w:themeColor="text1"/>
          <w:u w:val="single"/>
          <w:lang w:eastAsia="zh-CN"/>
        </w:rPr>
        <w:t>1-3</w:t>
      </w:r>
      <w:r w:rsidRPr="005204DF">
        <w:rPr>
          <w:rFonts w:eastAsia="宋体" w:hint="eastAsia"/>
          <w:b/>
          <w:color w:val="000000" w:themeColor="text1"/>
          <w:u w:val="single"/>
          <w:lang w:eastAsia="zh-CN"/>
        </w:rPr>
        <w:t xml:space="preserve">: </w:t>
      </w:r>
      <w:r>
        <w:rPr>
          <w:rFonts w:eastAsia="宋体" w:hint="eastAsia"/>
          <w:b/>
          <w:color w:val="000000" w:themeColor="text1"/>
          <w:u w:val="single"/>
          <w:lang w:eastAsia="zh-CN"/>
        </w:rPr>
        <w:t>D</w:t>
      </w:r>
      <w:r w:rsidRPr="005F3F42">
        <w:rPr>
          <w:rFonts w:eastAsia="宋体"/>
          <w:b/>
          <w:color w:val="000000" w:themeColor="text1"/>
          <w:u w:val="single"/>
          <w:lang w:eastAsia="zh-CN"/>
        </w:rPr>
        <w:t>etermine whether a cluster is impacted by SNS</w:t>
      </w:r>
      <w:r>
        <w:rPr>
          <w:rFonts w:eastAsia="宋体" w:hint="eastAsia"/>
          <w:b/>
          <w:color w:val="000000" w:themeColor="text1"/>
          <w:u w:val="single"/>
          <w:lang w:eastAsia="zh-CN"/>
        </w:rPr>
        <w:t>.</w:t>
      </w:r>
      <w:r w:rsidRPr="005204DF">
        <w:rPr>
          <w:rFonts w:eastAsia="宋体" w:hint="eastAsia"/>
          <w:b/>
          <w:color w:val="000000" w:themeColor="text1"/>
          <w:u w:val="single"/>
          <w:lang w:eastAsia="zh-CN"/>
        </w:rPr>
        <w:t xml:space="preserve"> </w:t>
      </w:r>
    </w:p>
    <w:p w14:paraId="44FF8C5B" w14:textId="4A46303F" w:rsidR="00A87D48" w:rsidRDefault="001E20F4" w:rsidP="00E963D4">
      <w:pPr>
        <w:spacing w:after="120"/>
        <w:jc w:val="both"/>
        <w:rPr>
          <w:rFonts w:eastAsiaTheme="minorEastAsia"/>
          <w:color w:val="000000" w:themeColor="text1"/>
          <w:lang w:eastAsia="zh-CN"/>
        </w:rPr>
      </w:pPr>
      <w:r w:rsidRPr="005204DF">
        <w:rPr>
          <w:rFonts w:eastAsiaTheme="minorEastAsia" w:hint="eastAsia"/>
          <w:iCs/>
          <w:color w:val="000000" w:themeColor="text1"/>
          <w:lang w:eastAsia="zh-CN"/>
        </w:rPr>
        <w:t xml:space="preserve">If the </w:t>
      </w:r>
      <w:r w:rsidRPr="005204DF">
        <w:rPr>
          <w:rFonts w:eastAsiaTheme="minorEastAsia" w:hint="eastAsia"/>
          <w:color w:val="000000" w:themeColor="text1"/>
          <w:lang w:eastAsia="zh-CN"/>
        </w:rPr>
        <w:t xml:space="preserve">region </w:t>
      </w:r>
      <w:r w:rsidRPr="005204DF">
        <w:rPr>
          <w:rFonts w:eastAsiaTheme="minorEastAsia"/>
          <w:color w:val="000000" w:themeColor="text1"/>
          <w:lang w:eastAsia="zh-CN"/>
        </w:rPr>
        <w:t>of visible antennas</w:t>
      </w:r>
      <w:r w:rsidRPr="005204DF">
        <w:rPr>
          <w:rFonts w:eastAsiaTheme="minorEastAsia" w:hint="eastAsia"/>
          <w:color w:val="000000" w:themeColor="text1"/>
          <w:lang w:eastAsia="zh-CN"/>
        </w:rPr>
        <w:t xml:space="preserve"> is the whole antenna array, the cluster does not have SNS impact. And if the region </w:t>
      </w:r>
      <w:r w:rsidRPr="005204DF">
        <w:rPr>
          <w:rFonts w:eastAsiaTheme="minorEastAsia"/>
          <w:color w:val="000000" w:themeColor="text1"/>
          <w:lang w:eastAsia="zh-CN"/>
        </w:rPr>
        <w:t>of visible antennas</w:t>
      </w:r>
      <w:r w:rsidRPr="005204DF">
        <w:rPr>
          <w:rFonts w:eastAsiaTheme="minorEastAsia" w:hint="eastAsia"/>
          <w:color w:val="000000" w:themeColor="text1"/>
          <w:lang w:eastAsia="zh-CN"/>
        </w:rPr>
        <w:t xml:space="preserve"> is part of the antenna array, the cluster has SNS impact. It is noted that the </w:t>
      </w:r>
      <w:r w:rsidRPr="005204DF">
        <w:rPr>
          <w:rFonts w:eastAsiaTheme="minorEastAsia"/>
          <w:color w:val="000000" w:themeColor="text1"/>
          <w:lang w:eastAsia="zh-CN"/>
        </w:rPr>
        <w:t>exact</w:t>
      </w:r>
      <w:r w:rsidRPr="005204DF">
        <w:rPr>
          <w:rFonts w:eastAsiaTheme="minorEastAsia" w:hint="eastAsia"/>
          <w:color w:val="000000" w:themeColor="text1"/>
          <w:lang w:eastAsia="zh-CN"/>
        </w:rPr>
        <w:t xml:space="preserve"> location of the cluster is </w:t>
      </w:r>
      <w:r w:rsidR="009D3100" w:rsidRPr="005204DF">
        <w:rPr>
          <w:rFonts w:eastAsiaTheme="minorEastAsia" w:hint="eastAsia"/>
          <w:color w:val="000000" w:themeColor="text1"/>
          <w:lang w:eastAsia="zh-CN"/>
        </w:rPr>
        <w:t xml:space="preserve">not </w:t>
      </w:r>
      <w:r w:rsidRPr="005204DF">
        <w:rPr>
          <w:rFonts w:eastAsiaTheme="minorEastAsia"/>
          <w:color w:val="000000" w:themeColor="text1"/>
          <w:lang w:eastAsia="zh-CN"/>
        </w:rPr>
        <w:t>directly used</w:t>
      </w:r>
      <w:r w:rsidRPr="005204DF">
        <w:rPr>
          <w:rFonts w:eastAsiaTheme="minorEastAsia" w:hint="eastAsia"/>
          <w:color w:val="000000" w:themeColor="text1"/>
          <w:lang w:eastAsia="zh-CN"/>
        </w:rPr>
        <w:t>.</w:t>
      </w:r>
    </w:p>
    <w:p w14:paraId="7C2B8E27" w14:textId="3D1603C0" w:rsidR="00DA0608" w:rsidRPr="009F380A" w:rsidRDefault="00FD73BD" w:rsidP="00E963D4">
      <w:pPr>
        <w:spacing w:after="120"/>
        <w:jc w:val="both"/>
        <w:rPr>
          <w:rFonts w:eastAsia="宋体"/>
          <w:color w:val="000000" w:themeColor="text1"/>
          <w:lang w:eastAsia="zh-CN"/>
        </w:rPr>
      </w:pPr>
      <w:bookmarkStart w:id="32" w:name="_Ref188287845"/>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F97D65">
        <w:rPr>
          <w:b/>
          <w:noProof/>
          <w:color w:val="000000" w:themeColor="text1"/>
        </w:rPr>
        <w:t>11</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DA0608" w:rsidRPr="005204DF">
        <w:rPr>
          <w:rFonts w:eastAsia="宋体"/>
          <w:b/>
          <w:color w:val="000000" w:themeColor="text1"/>
          <w:lang w:eastAsia="zh-CN"/>
        </w:rPr>
        <w:t xml:space="preserve">For </w:t>
      </w:r>
      <w:r w:rsidR="00DA0608" w:rsidRPr="005204DF">
        <w:rPr>
          <w:rFonts w:eastAsia="宋体" w:hint="eastAsia"/>
          <w:b/>
          <w:color w:val="000000" w:themeColor="text1"/>
          <w:lang w:eastAsia="zh-CN"/>
        </w:rPr>
        <w:t>unified VR and VP</w:t>
      </w:r>
      <w:r w:rsidR="00DA0608">
        <w:rPr>
          <w:rFonts w:eastAsia="宋体" w:hint="eastAsia"/>
          <w:b/>
          <w:color w:val="000000" w:themeColor="text1"/>
          <w:lang w:eastAsia="zh-CN"/>
        </w:rPr>
        <w:t xml:space="preserve"> based approach</w:t>
      </w:r>
      <w:r w:rsidR="00DA0608" w:rsidRPr="005204DF">
        <w:rPr>
          <w:rFonts w:eastAsia="宋体"/>
          <w:b/>
          <w:color w:val="000000" w:themeColor="text1"/>
          <w:lang w:eastAsia="zh-CN"/>
        </w:rPr>
        <w:t>,</w:t>
      </w:r>
      <w:r w:rsidR="009F380A">
        <w:rPr>
          <w:rFonts w:eastAsia="宋体" w:hint="eastAsia"/>
          <w:b/>
          <w:color w:val="000000" w:themeColor="text1"/>
          <w:lang w:eastAsia="zh-CN"/>
        </w:rPr>
        <w:t xml:space="preserve"> </w:t>
      </w:r>
      <w:r w:rsidR="009F380A" w:rsidRPr="009F380A">
        <w:rPr>
          <w:rFonts w:eastAsia="宋体"/>
          <w:b/>
          <w:color w:val="000000" w:themeColor="text1"/>
          <w:lang w:eastAsia="zh-CN"/>
        </w:rPr>
        <w:t xml:space="preserve">a cluster is </w:t>
      </w:r>
      <w:r w:rsidR="009F380A">
        <w:rPr>
          <w:rFonts w:eastAsia="宋体"/>
          <w:b/>
          <w:color w:val="000000" w:themeColor="text1"/>
          <w:lang w:eastAsia="zh-CN"/>
        </w:rPr>
        <w:t>not</w:t>
      </w:r>
      <w:r w:rsidR="009F380A">
        <w:rPr>
          <w:rFonts w:eastAsia="宋体" w:hint="eastAsia"/>
          <w:b/>
          <w:color w:val="000000" w:themeColor="text1"/>
          <w:lang w:eastAsia="zh-CN"/>
        </w:rPr>
        <w:t xml:space="preserve"> </w:t>
      </w:r>
      <w:r w:rsidR="009F380A" w:rsidRPr="009F380A">
        <w:rPr>
          <w:rFonts w:eastAsia="宋体"/>
          <w:b/>
          <w:color w:val="000000" w:themeColor="text1"/>
          <w:lang w:eastAsia="zh-CN"/>
        </w:rPr>
        <w:t>impacted by SNS</w:t>
      </w:r>
      <w:r w:rsidR="009F380A" w:rsidRPr="009F380A">
        <w:rPr>
          <w:rFonts w:eastAsia="宋体" w:hint="eastAsia"/>
          <w:b/>
          <w:color w:val="000000" w:themeColor="text1"/>
          <w:lang w:eastAsia="zh-CN"/>
        </w:rPr>
        <w:t xml:space="preserve"> </w:t>
      </w:r>
      <w:r w:rsidR="009F380A">
        <w:rPr>
          <w:rFonts w:eastAsia="宋体" w:hint="eastAsia"/>
          <w:b/>
          <w:color w:val="000000" w:themeColor="text1"/>
          <w:lang w:eastAsia="zh-CN"/>
        </w:rPr>
        <w:t>when all antennas are visible</w:t>
      </w:r>
      <w:r w:rsidR="00DA0608" w:rsidRPr="005204DF">
        <w:rPr>
          <w:rFonts w:eastAsia="宋体"/>
          <w:b/>
          <w:color w:val="000000" w:themeColor="text1"/>
          <w:lang w:eastAsia="zh-CN"/>
        </w:rPr>
        <w:t>.</w:t>
      </w:r>
      <w:bookmarkEnd w:id="32"/>
    </w:p>
    <w:p w14:paraId="0CDFF44F" w14:textId="499658A5" w:rsidR="00A87D48" w:rsidRPr="005204DF" w:rsidRDefault="00A87D48" w:rsidP="00E963D4">
      <w:pPr>
        <w:snapToGrid w:val="0"/>
        <w:spacing w:after="120"/>
        <w:jc w:val="both"/>
        <w:rPr>
          <w:rFonts w:eastAsia="宋体"/>
          <w:b/>
          <w:color w:val="000000" w:themeColor="text1"/>
          <w:u w:val="single"/>
          <w:lang w:eastAsia="zh-CN"/>
        </w:rPr>
      </w:pPr>
      <w:r w:rsidRPr="005204DF">
        <w:rPr>
          <w:rFonts w:eastAsia="宋体" w:hint="eastAsia"/>
          <w:b/>
          <w:color w:val="000000" w:themeColor="text1"/>
          <w:u w:val="single"/>
          <w:lang w:eastAsia="zh-CN"/>
        </w:rPr>
        <w:t xml:space="preserve">Step </w:t>
      </w:r>
      <w:r w:rsidR="005F3F42">
        <w:rPr>
          <w:rFonts w:eastAsia="宋体" w:hint="eastAsia"/>
          <w:b/>
          <w:color w:val="000000" w:themeColor="text1"/>
          <w:u w:val="single"/>
          <w:lang w:eastAsia="zh-CN"/>
        </w:rPr>
        <w:t>2</w:t>
      </w:r>
      <w:r w:rsidRPr="005204DF">
        <w:rPr>
          <w:rFonts w:eastAsia="宋体" w:hint="eastAsia"/>
          <w:b/>
          <w:color w:val="000000" w:themeColor="text1"/>
          <w:u w:val="single"/>
          <w:lang w:eastAsia="zh-CN"/>
        </w:rPr>
        <w:t xml:space="preserve">: Determine the </w:t>
      </w:r>
      <w:bookmarkStart w:id="33" w:name="_Hlk181892027"/>
      <w:r w:rsidR="006C5B8F" w:rsidRPr="005204DF">
        <w:rPr>
          <w:rFonts w:eastAsia="宋体"/>
          <w:b/>
          <w:color w:val="000000" w:themeColor="text1"/>
          <w:u w:val="single"/>
          <w:lang w:eastAsia="zh-CN"/>
        </w:rPr>
        <w:t>power attenuation factor</w:t>
      </w:r>
      <w:bookmarkEnd w:id="33"/>
      <w:r w:rsidRPr="005204DF">
        <w:rPr>
          <w:rFonts w:eastAsia="宋体" w:hint="eastAsia"/>
          <w:b/>
          <w:color w:val="000000" w:themeColor="text1"/>
          <w:u w:val="single"/>
          <w:lang w:eastAsia="zh-CN"/>
        </w:rPr>
        <w:t>.</w:t>
      </w:r>
    </w:p>
    <w:p w14:paraId="2D2FB756" w14:textId="526DD494" w:rsidR="00581C41" w:rsidRPr="005204DF" w:rsidRDefault="00D87490" w:rsidP="00E963D4">
      <w:pPr>
        <w:spacing w:after="120"/>
        <w:jc w:val="both"/>
        <w:rPr>
          <w:rFonts w:eastAsiaTheme="minorEastAsia"/>
          <w:color w:val="000000" w:themeColor="text1"/>
          <w:lang w:eastAsia="zh-CN"/>
        </w:rPr>
      </w:pPr>
      <w:r>
        <w:rPr>
          <w:rFonts w:eastAsiaTheme="minorEastAsia" w:hint="eastAsia"/>
          <w:color w:val="000000" w:themeColor="text1"/>
          <w:lang w:eastAsia="zh-CN"/>
        </w:rPr>
        <w:t>For</w:t>
      </w:r>
      <w:r w:rsidR="0053631D" w:rsidRPr="005204DF">
        <w:rPr>
          <w:rFonts w:eastAsiaTheme="minorEastAsia" w:hint="eastAsia"/>
          <w:color w:val="000000" w:themeColor="text1"/>
          <w:lang w:eastAsia="zh-CN"/>
        </w:rPr>
        <w:t xml:space="preserve"> the clu</w:t>
      </w:r>
      <w:r>
        <w:rPr>
          <w:rFonts w:eastAsiaTheme="minorEastAsia" w:hint="eastAsia"/>
          <w:color w:val="000000" w:themeColor="text1"/>
          <w:lang w:eastAsia="zh-CN"/>
        </w:rPr>
        <w:t>ster does not have SNS impact, t</w:t>
      </w:r>
      <w:r w:rsidR="0053631D" w:rsidRPr="005204DF">
        <w:rPr>
          <w:rFonts w:eastAsiaTheme="minorEastAsia" w:hint="eastAsia"/>
          <w:color w:val="000000" w:themeColor="text1"/>
          <w:lang w:eastAsia="zh-CN"/>
        </w:rPr>
        <w:t xml:space="preserve">he </w:t>
      </w:r>
      <w:r w:rsidR="0053631D" w:rsidRPr="005204DF">
        <w:rPr>
          <w:rFonts w:eastAsiaTheme="minorEastAsia"/>
          <w:color w:val="000000" w:themeColor="text1"/>
          <w:lang w:eastAsia="zh-CN"/>
        </w:rPr>
        <w:t>power attenuation factor</w:t>
      </w:r>
      <w:r w:rsidR="0053631D" w:rsidRPr="005204DF">
        <w:rPr>
          <w:rFonts w:eastAsiaTheme="minorEastAsia" w:hint="eastAsia"/>
          <w:color w:val="000000" w:themeColor="text1"/>
          <w:lang w:eastAsia="zh-CN"/>
        </w:rPr>
        <w:t xml:space="preserve"> </w:t>
      </w:r>
      <m:oMath>
        <m:sSub>
          <m:sSubPr>
            <m:ctrlPr>
              <w:rPr>
                <w:rFonts w:ascii="Cambria Math" w:eastAsia="宋体" w:hAnsi="Cambria Math" w:cs="宋体"/>
                <w:i/>
                <w:iCs/>
                <w:color w:val="000000" w:themeColor="text1"/>
                <w:sz w:val="24"/>
                <w:szCs w:val="24"/>
              </w:rPr>
            </m:ctrlPr>
          </m:sSubPr>
          <m:e>
            <m:r>
              <w:rPr>
                <w:rFonts w:ascii="Cambria Math" w:hAnsi="Cambria Math"/>
                <w:color w:val="000000" w:themeColor="text1"/>
              </w:rPr>
              <m:t>α</m:t>
            </m:r>
          </m:e>
          <m:sub>
            <m:r>
              <w:rPr>
                <w:rFonts w:ascii="Cambria Math" w:hAnsi="Cambria Math"/>
                <w:color w:val="000000" w:themeColor="text1"/>
              </w:rPr>
              <m:t>s,n</m:t>
            </m:r>
          </m:sub>
        </m:sSub>
      </m:oMath>
      <w:r w:rsidR="0053631D" w:rsidRPr="005204DF">
        <w:rPr>
          <w:rFonts w:eastAsiaTheme="minorEastAsia" w:hint="eastAsia"/>
          <w:iCs/>
          <w:color w:val="000000" w:themeColor="text1"/>
          <w:sz w:val="24"/>
          <w:szCs w:val="24"/>
          <w:lang w:eastAsia="zh-CN"/>
        </w:rPr>
        <w:t xml:space="preserve"> </w:t>
      </w:r>
      <w:r w:rsidR="0053631D" w:rsidRPr="005204DF">
        <w:rPr>
          <w:rFonts w:eastAsiaTheme="minorEastAsia" w:hint="eastAsia"/>
          <w:iCs/>
          <w:color w:val="000000" w:themeColor="text1"/>
          <w:lang w:eastAsia="zh-CN"/>
        </w:rPr>
        <w:t xml:space="preserve">of antenna </w:t>
      </w:r>
      <w:r w:rsidR="0053631D" w:rsidRPr="005204DF">
        <w:rPr>
          <w:rFonts w:eastAsiaTheme="minorEastAsia" w:hint="eastAsia"/>
          <w:color w:val="000000" w:themeColor="text1"/>
          <w:lang w:eastAsia="zh-CN"/>
        </w:rPr>
        <w:t xml:space="preserve">element </w:t>
      </w:r>
      <m:oMath>
        <m:r>
          <w:rPr>
            <w:rFonts w:ascii="Cambria Math" w:eastAsiaTheme="minorEastAsia" w:hAnsi="Cambria Math"/>
            <w:color w:val="000000" w:themeColor="text1"/>
            <w:lang w:eastAsia="zh-CN"/>
          </w:rPr>
          <m:t>s</m:t>
        </m:r>
      </m:oMath>
      <w:r w:rsidR="0053631D" w:rsidRPr="005204DF">
        <w:rPr>
          <w:rFonts w:eastAsiaTheme="minorEastAsia" w:hint="eastAsia"/>
          <w:color w:val="000000" w:themeColor="text1"/>
          <w:lang w:eastAsia="zh-CN"/>
        </w:rPr>
        <w:t xml:space="preserve"> in </w:t>
      </w:r>
      <w:r w:rsidR="0053631D" w:rsidRPr="005204DF">
        <w:rPr>
          <w:rFonts w:eastAsiaTheme="minorEastAsia" w:hint="eastAsia"/>
          <w:iCs/>
          <w:color w:val="000000" w:themeColor="text1"/>
          <w:lang w:eastAsia="zh-CN"/>
        </w:rPr>
        <w:t xml:space="preserve">the whole </w:t>
      </w:r>
      <w:r w:rsidR="0053631D" w:rsidRPr="005204DF">
        <w:rPr>
          <w:rFonts w:eastAsiaTheme="minorEastAsia" w:hint="eastAsia"/>
          <w:color w:val="000000" w:themeColor="text1"/>
          <w:lang w:eastAsia="zh-CN"/>
        </w:rPr>
        <w:t>antenna array</w:t>
      </w:r>
      <w:r w:rsidR="0053631D" w:rsidRPr="005204DF">
        <w:rPr>
          <w:rFonts w:eastAsiaTheme="minorEastAsia" w:hint="eastAsia"/>
          <w:iCs/>
          <w:color w:val="000000" w:themeColor="text1"/>
          <w:lang w:eastAsia="zh-CN"/>
        </w:rPr>
        <w:t xml:space="preserve"> to cluster </w:t>
      </w:r>
      <m:oMath>
        <m:r>
          <w:rPr>
            <w:rFonts w:ascii="Cambria Math" w:eastAsiaTheme="minorEastAsia" w:hAnsi="Cambria Math"/>
            <w:color w:val="000000" w:themeColor="text1"/>
            <w:lang w:eastAsia="zh-CN"/>
          </w:rPr>
          <m:t>n</m:t>
        </m:r>
      </m:oMath>
      <w:r w:rsidR="0053631D" w:rsidRPr="005204DF">
        <w:rPr>
          <w:rFonts w:eastAsiaTheme="minorEastAsia" w:hint="eastAsia"/>
          <w:color w:val="000000" w:themeColor="text1"/>
          <w:lang w:eastAsia="zh-CN"/>
        </w:rPr>
        <w:t xml:space="preserve"> </w:t>
      </w:r>
      <w:r w:rsidR="00631185" w:rsidRPr="005204DF">
        <w:rPr>
          <w:rFonts w:eastAsiaTheme="minorEastAsia" w:hint="eastAsia"/>
          <w:color w:val="000000" w:themeColor="text1"/>
          <w:lang w:eastAsia="zh-CN"/>
        </w:rPr>
        <w:t>should be</w:t>
      </w:r>
      <w:r w:rsidR="0053631D" w:rsidRPr="005204DF">
        <w:rPr>
          <w:rFonts w:eastAsiaTheme="minorEastAsia" w:hint="eastAsia"/>
          <w:color w:val="000000" w:themeColor="text1"/>
          <w:lang w:eastAsia="zh-CN"/>
        </w:rPr>
        <w:t xml:space="preserve"> </w:t>
      </w:r>
      <w:r w:rsidR="0053631D" w:rsidRPr="005204DF">
        <w:rPr>
          <w:rFonts w:eastAsiaTheme="minorEastAsia" w:hint="eastAsia"/>
          <w:iCs/>
          <w:color w:val="000000" w:themeColor="text1"/>
          <w:lang w:eastAsia="zh-CN"/>
        </w:rPr>
        <w:t xml:space="preserve">1. </w:t>
      </w:r>
      <w:r w:rsidR="0053631D" w:rsidRPr="005204DF">
        <w:rPr>
          <w:rFonts w:eastAsiaTheme="minorEastAsia" w:hint="eastAsia"/>
          <w:color w:val="000000" w:themeColor="text1"/>
          <w:lang w:eastAsia="zh-CN"/>
        </w:rPr>
        <w:t xml:space="preserve">If the region </w:t>
      </w:r>
      <w:r w:rsidR="0053631D" w:rsidRPr="005204DF">
        <w:rPr>
          <w:rFonts w:eastAsiaTheme="minorEastAsia"/>
          <w:color w:val="000000" w:themeColor="text1"/>
          <w:lang w:eastAsia="zh-CN"/>
        </w:rPr>
        <w:t>of visible antennas</w:t>
      </w:r>
      <w:r w:rsidR="0053631D" w:rsidRPr="005204DF">
        <w:rPr>
          <w:rFonts w:eastAsiaTheme="minorEastAsia" w:hint="eastAsia"/>
          <w:color w:val="000000" w:themeColor="text1"/>
          <w:lang w:eastAsia="zh-CN"/>
        </w:rPr>
        <w:t xml:space="preserve"> is part of the antenna array</w:t>
      </w:r>
      <w:r w:rsidR="0053631D" w:rsidRPr="005204DF">
        <w:rPr>
          <w:rFonts w:eastAsiaTheme="minorEastAsia" w:hint="eastAsia"/>
          <w:iCs/>
          <w:color w:val="000000" w:themeColor="text1"/>
          <w:lang w:eastAsia="zh-CN"/>
        </w:rPr>
        <w:t xml:space="preserve">, </w:t>
      </w:r>
      <w:r w:rsidR="00EE78C3" w:rsidRPr="00EE78C3">
        <w:rPr>
          <w:rFonts w:eastAsiaTheme="minorEastAsia"/>
          <w:iCs/>
          <w:color w:val="000000" w:themeColor="text1"/>
          <w:lang w:eastAsia="zh-CN"/>
        </w:rPr>
        <w:t>to ensure consistency,</w:t>
      </w:r>
      <w:r w:rsidR="00EE78C3">
        <w:rPr>
          <w:rFonts w:eastAsiaTheme="minorEastAsia" w:hint="eastAsia"/>
          <w:iCs/>
          <w:color w:val="000000" w:themeColor="text1"/>
          <w:lang w:eastAsia="zh-CN"/>
        </w:rPr>
        <w:t xml:space="preserve"> </w:t>
      </w:r>
      <w:r w:rsidR="0053631D" w:rsidRPr="005204DF">
        <w:rPr>
          <w:rFonts w:eastAsiaTheme="minorEastAsia" w:hint="eastAsia"/>
          <w:iCs/>
          <w:color w:val="000000" w:themeColor="text1"/>
          <w:lang w:eastAsia="zh-CN"/>
        </w:rPr>
        <w:t>t</w:t>
      </w:r>
      <w:r w:rsidR="00581C41" w:rsidRPr="005204DF">
        <w:rPr>
          <w:rFonts w:eastAsiaTheme="minorEastAsia" w:hint="eastAsia"/>
          <w:color w:val="000000" w:themeColor="text1"/>
          <w:lang w:eastAsia="zh-CN"/>
        </w:rPr>
        <w:t xml:space="preserve">he </w:t>
      </w:r>
      <w:r w:rsidR="00581C41" w:rsidRPr="005204DF">
        <w:rPr>
          <w:rFonts w:eastAsiaTheme="minorEastAsia"/>
          <w:color w:val="000000" w:themeColor="text1"/>
          <w:lang w:eastAsia="zh-CN"/>
        </w:rPr>
        <w:t>power attenuation factor</w:t>
      </w:r>
      <w:r w:rsidR="00581C41" w:rsidRPr="005204DF">
        <w:rPr>
          <w:rFonts w:eastAsiaTheme="minorEastAsia" w:hint="eastAsia"/>
          <w:color w:val="000000" w:themeColor="text1"/>
          <w:lang w:eastAsia="zh-CN"/>
        </w:rPr>
        <w:t xml:space="preserve"> </w:t>
      </w:r>
      <w:r w:rsidR="0053631D" w:rsidRPr="005204DF">
        <w:rPr>
          <w:rFonts w:eastAsiaTheme="minorEastAsia" w:hint="eastAsia"/>
          <w:color w:val="000000" w:themeColor="text1"/>
          <w:lang w:eastAsia="zh-CN"/>
        </w:rPr>
        <w:t xml:space="preserve">of the </w:t>
      </w:r>
      <w:r w:rsidR="0053631D" w:rsidRPr="005204DF">
        <w:rPr>
          <w:rFonts w:eastAsiaTheme="minorEastAsia" w:hint="eastAsia"/>
          <w:iCs/>
          <w:color w:val="000000" w:themeColor="text1"/>
          <w:lang w:eastAsia="zh-CN"/>
        </w:rPr>
        <w:t xml:space="preserve">antenna </w:t>
      </w:r>
      <w:r w:rsidR="0053631D" w:rsidRPr="005204DF">
        <w:rPr>
          <w:rFonts w:eastAsiaTheme="minorEastAsia" w:hint="eastAsia"/>
          <w:color w:val="000000" w:themeColor="text1"/>
          <w:lang w:eastAsia="zh-CN"/>
        </w:rPr>
        <w:t xml:space="preserve">element </w:t>
      </w:r>
      <m:oMath>
        <m:r>
          <w:rPr>
            <w:rFonts w:ascii="Cambria Math" w:eastAsiaTheme="minorEastAsia" w:hAnsi="Cambria Math"/>
            <w:color w:val="000000" w:themeColor="text1"/>
            <w:lang w:eastAsia="zh-CN"/>
          </w:rPr>
          <m:t>s</m:t>
        </m:r>
      </m:oMath>
      <w:r w:rsidR="00ED1C1E" w:rsidRPr="005204DF">
        <w:rPr>
          <w:rFonts w:eastAsiaTheme="minorEastAsia" w:hint="eastAsia"/>
          <w:color w:val="000000" w:themeColor="text1"/>
          <w:lang w:eastAsia="zh-CN"/>
        </w:rPr>
        <w:t xml:space="preserve"> </w:t>
      </w:r>
      <w:r w:rsidR="0053631D" w:rsidRPr="005204DF">
        <w:rPr>
          <w:rFonts w:eastAsiaTheme="minorEastAsia" w:hint="eastAsia"/>
          <w:color w:val="000000" w:themeColor="text1"/>
          <w:lang w:eastAsia="zh-CN"/>
        </w:rPr>
        <w:t xml:space="preserve">in the region </w:t>
      </w:r>
      <w:r w:rsidR="00581C41" w:rsidRPr="005204DF">
        <w:rPr>
          <w:rFonts w:eastAsiaTheme="minorEastAsia" w:hint="eastAsia"/>
          <w:color w:val="000000" w:themeColor="text1"/>
          <w:lang w:eastAsia="zh-CN"/>
        </w:rPr>
        <w:t>can be expressed as</w:t>
      </w:r>
      <w:bookmarkStart w:id="34" w:name="_Hlk181892058"/>
    </w:p>
    <w:p w14:paraId="76E371F5" w14:textId="399FF4B5" w:rsidR="00A77C94" w:rsidRPr="005204DF" w:rsidRDefault="00F4130A" w:rsidP="00E963D4">
      <w:pPr>
        <w:spacing w:after="120"/>
        <w:jc w:val="both"/>
        <w:rPr>
          <w:rFonts w:eastAsiaTheme="minorEastAsia"/>
          <w:color w:val="000000" w:themeColor="text1"/>
          <w:lang w:eastAsia="zh-CN"/>
        </w:rPr>
      </w:pPr>
      <m:oMathPara>
        <m:oMath>
          <m:sSub>
            <m:sSubPr>
              <m:ctrlPr>
                <w:rPr>
                  <w:rFonts w:ascii="Cambria Math" w:eastAsia="宋体" w:hAnsi="Cambria Math" w:cs="宋体"/>
                  <w:i/>
                  <w:iCs/>
                  <w:color w:val="000000" w:themeColor="text1"/>
                  <w:sz w:val="24"/>
                  <w:szCs w:val="24"/>
                </w:rPr>
              </m:ctrlPr>
            </m:sSubPr>
            <m:e>
              <m:r>
                <w:rPr>
                  <w:rFonts w:ascii="Cambria Math" w:hAnsi="Cambria Math"/>
                  <w:color w:val="000000" w:themeColor="text1"/>
                </w:rPr>
                <m:t>α</m:t>
              </m:r>
            </m:e>
            <m:sub>
              <m:r>
                <w:rPr>
                  <w:rFonts w:ascii="Cambria Math" w:hAnsi="Cambria Math"/>
                  <w:color w:val="000000" w:themeColor="text1"/>
                </w:rPr>
                <m:t>s,n</m:t>
              </m:r>
            </m:sub>
          </m:sSub>
          <m:r>
            <w:rPr>
              <w:rFonts w:ascii="Cambria Math" w:hAnsi="Cambria Math"/>
              <w:color w:val="000000" w:themeColor="text1"/>
            </w:rPr>
            <m:t>=</m:t>
          </m:r>
          <m:f>
            <m:fPr>
              <m:ctrlPr>
                <w:rPr>
                  <w:rFonts w:ascii="Cambria Math" w:eastAsia="宋体" w:hAnsi="Cambria Math" w:cs="宋体"/>
                  <w:i/>
                  <w:iCs/>
                  <w:color w:val="000000" w:themeColor="text1"/>
                  <w:sz w:val="24"/>
                  <w:szCs w:val="24"/>
                </w:rPr>
              </m:ctrlPr>
            </m:fPr>
            <m:num>
              <m:r>
                <w:rPr>
                  <w:rFonts w:ascii="Cambria Math" w:hAnsi="Cambria Math"/>
                  <w:color w:val="000000" w:themeColor="text1"/>
                </w:rPr>
                <m:t>1</m:t>
              </m:r>
            </m:num>
            <m:den>
              <m:r>
                <w:rPr>
                  <w:rFonts w:ascii="Cambria Math" w:hAnsi="Cambria Math"/>
                  <w:color w:val="000000" w:themeColor="text1"/>
                </w:rPr>
                <m:t>1+</m:t>
              </m:r>
              <m:sSup>
                <m:sSupPr>
                  <m:ctrlPr>
                    <w:rPr>
                      <w:rFonts w:ascii="Cambria Math" w:eastAsia="宋体" w:hAnsi="Cambria Math" w:cs="宋体"/>
                      <w:i/>
                      <w:iCs/>
                      <w:color w:val="000000" w:themeColor="text1"/>
                      <w:sz w:val="24"/>
                      <w:szCs w:val="24"/>
                    </w:rPr>
                  </m:ctrlPr>
                </m:sSupPr>
                <m:e>
                  <m:r>
                    <w:rPr>
                      <w:rFonts w:ascii="Cambria Math" w:hAnsi="Cambria Math"/>
                      <w:color w:val="000000" w:themeColor="text1"/>
                    </w:rPr>
                    <m:t>e</m:t>
                  </m:r>
                </m:e>
                <m:sup>
                  <m:r>
                    <w:rPr>
                      <w:rFonts w:ascii="Cambria Math" w:hAnsi="Cambria Math"/>
                      <w:color w:val="000000" w:themeColor="text1"/>
                    </w:rPr>
                    <m:t>(</m:t>
                  </m:r>
                  <m:f>
                    <m:fPr>
                      <m:ctrlPr>
                        <w:rPr>
                          <w:rFonts w:ascii="Cambria Math" w:eastAsia="宋体" w:hAnsi="Cambria Math" w:cs="宋体"/>
                          <w:i/>
                          <w:iCs/>
                          <w:color w:val="000000" w:themeColor="text1"/>
                          <w:sz w:val="24"/>
                          <w:szCs w:val="24"/>
                        </w:rPr>
                      </m:ctrlPr>
                    </m:fPr>
                    <m:num>
                      <m:sSub>
                        <m:sSubPr>
                          <m:ctrlPr>
                            <w:rPr>
                              <w:rFonts w:ascii="Cambria Math" w:eastAsia="宋体" w:hAnsi="Cambria Math" w:cs="宋体"/>
                              <w:i/>
                              <w:iCs/>
                              <w:color w:val="000000" w:themeColor="text1"/>
                              <w:sz w:val="24"/>
                              <w:szCs w:val="24"/>
                            </w:rPr>
                          </m:ctrlPr>
                        </m:sSubPr>
                        <m:e>
                          <m:r>
                            <w:rPr>
                              <w:rFonts w:ascii="Cambria Math" w:hAnsi="Cambria Math"/>
                              <w:color w:val="000000" w:themeColor="text1"/>
                            </w:rPr>
                            <m:t>d</m:t>
                          </m:r>
                        </m:e>
                        <m:sub>
                          <m:r>
                            <w:rPr>
                              <w:rFonts w:ascii="Cambria Math" w:hAnsi="Cambria Math"/>
                              <w:color w:val="000000" w:themeColor="text1"/>
                            </w:rPr>
                            <m:t>s,n</m:t>
                          </m:r>
                        </m:sub>
                      </m:sSub>
                      <m:r>
                        <w:rPr>
                          <w:rFonts w:ascii="Cambria Math" w:hAnsi="Cambria Math"/>
                          <w:color w:val="000000" w:themeColor="text1"/>
                        </w:rPr>
                        <m:t>-</m:t>
                      </m:r>
                      <m:sSubSup>
                        <m:sSubSupPr>
                          <m:ctrlPr>
                            <w:rPr>
                              <w:rFonts w:ascii="Cambria Math" w:eastAsia="宋体" w:hAnsi="Cambria Math" w:cs="宋体"/>
                              <w:i/>
                              <w:iCs/>
                              <w:color w:val="000000" w:themeColor="text1"/>
                              <w:sz w:val="24"/>
                              <w:szCs w:val="24"/>
                            </w:rPr>
                          </m:ctrlPr>
                        </m:sSubSupPr>
                        <m:e>
                          <m:r>
                            <w:rPr>
                              <w:rFonts w:ascii="Cambria Math" w:hAnsi="Cambria Math"/>
                              <w:color w:val="000000" w:themeColor="text1"/>
                            </w:rPr>
                            <m:t>d</m:t>
                          </m:r>
                        </m:e>
                        <m:sub>
                          <m:r>
                            <w:rPr>
                              <w:rFonts w:ascii="Cambria Math" w:hAnsi="Cambria Math"/>
                              <w:color w:val="000000" w:themeColor="text1"/>
                            </w:rPr>
                            <m:t>n</m:t>
                          </m:r>
                        </m:sub>
                        <m:sup>
                          <m:r>
                            <m:rPr>
                              <m:sty m:val="p"/>
                            </m:rPr>
                            <w:rPr>
                              <w:rFonts w:ascii="Cambria Math" w:hAnsi="Cambria Math"/>
                              <w:color w:val="000000" w:themeColor="text1"/>
                            </w:rPr>
                            <m:t>min</m:t>
                          </m:r>
                        </m:sup>
                      </m:sSubSup>
                    </m:num>
                    <m:den>
                      <m:sSubSup>
                        <m:sSubSupPr>
                          <m:ctrlPr>
                            <w:rPr>
                              <w:rFonts w:ascii="Cambria Math" w:eastAsia="宋体" w:hAnsi="Cambria Math" w:cs="宋体"/>
                              <w:i/>
                              <w:iCs/>
                              <w:color w:val="000000" w:themeColor="text1"/>
                              <w:sz w:val="24"/>
                              <w:szCs w:val="24"/>
                            </w:rPr>
                          </m:ctrlPr>
                        </m:sSubSupPr>
                        <m:e>
                          <m:r>
                            <w:rPr>
                              <w:rFonts w:ascii="Cambria Math" w:hAnsi="Cambria Math"/>
                              <w:color w:val="000000" w:themeColor="text1"/>
                            </w:rPr>
                            <m:t>d</m:t>
                          </m:r>
                        </m:e>
                        <m:sub>
                          <m:r>
                            <w:rPr>
                              <w:rFonts w:ascii="Cambria Math" w:hAnsi="Cambria Math"/>
                              <w:color w:val="000000" w:themeColor="text1"/>
                            </w:rPr>
                            <m:t>n</m:t>
                          </m:r>
                        </m:sub>
                        <m:sup>
                          <m:r>
                            <m:rPr>
                              <m:sty m:val="p"/>
                            </m:rPr>
                            <w:rPr>
                              <w:rFonts w:ascii="Cambria Math" w:hAnsi="Cambria Math"/>
                              <w:color w:val="000000" w:themeColor="text1"/>
                            </w:rPr>
                            <m:t>max</m:t>
                          </m:r>
                        </m:sup>
                      </m:sSubSup>
                      <m:r>
                        <w:rPr>
                          <w:rFonts w:ascii="Cambria Math" w:hAnsi="Cambria Math"/>
                          <w:color w:val="000000" w:themeColor="text1"/>
                        </w:rPr>
                        <m:t>-</m:t>
                      </m:r>
                      <m:sSubSup>
                        <m:sSubSupPr>
                          <m:ctrlPr>
                            <w:rPr>
                              <w:rFonts w:ascii="Cambria Math" w:eastAsia="宋体" w:hAnsi="Cambria Math" w:cs="宋体"/>
                              <w:i/>
                              <w:iCs/>
                              <w:color w:val="000000" w:themeColor="text1"/>
                              <w:sz w:val="24"/>
                              <w:szCs w:val="24"/>
                            </w:rPr>
                          </m:ctrlPr>
                        </m:sSubSupPr>
                        <m:e>
                          <m:r>
                            <w:rPr>
                              <w:rFonts w:ascii="Cambria Math" w:hAnsi="Cambria Math"/>
                              <w:color w:val="000000" w:themeColor="text1"/>
                            </w:rPr>
                            <m:t>d</m:t>
                          </m:r>
                        </m:e>
                        <m:sub>
                          <m:r>
                            <w:rPr>
                              <w:rFonts w:ascii="Cambria Math" w:hAnsi="Cambria Math"/>
                              <w:color w:val="000000" w:themeColor="text1"/>
                            </w:rPr>
                            <m:t>n</m:t>
                          </m:r>
                        </m:sub>
                        <m:sup>
                          <m:r>
                            <m:rPr>
                              <m:sty m:val="p"/>
                            </m:rPr>
                            <w:rPr>
                              <w:rFonts w:ascii="Cambria Math" w:hAnsi="Cambria Math"/>
                              <w:color w:val="000000" w:themeColor="text1"/>
                            </w:rPr>
                            <m:t>min</m:t>
                          </m:r>
                        </m:sup>
                      </m:sSubSup>
                    </m:den>
                  </m:f>
                  <m:r>
                    <w:rPr>
                      <w:rFonts w:ascii="Cambria Math" w:hAnsi="Cambria Math"/>
                      <w:color w:val="000000" w:themeColor="text1"/>
                    </w:rPr>
                    <m:t>-</m:t>
                  </m:r>
                  <m:sSub>
                    <m:sSubPr>
                      <m:ctrlPr>
                        <w:rPr>
                          <w:rFonts w:ascii="Cambria Math" w:eastAsia="宋体" w:hAnsi="Cambria Math" w:cs="宋体"/>
                          <w:i/>
                          <w:iCs/>
                          <w:color w:val="000000" w:themeColor="text1"/>
                          <w:sz w:val="24"/>
                          <w:szCs w:val="24"/>
                        </w:rPr>
                      </m:ctrlPr>
                    </m:sSubPr>
                    <m:e>
                      <m:r>
                        <w:rPr>
                          <w:rFonts w:ascii="Cambria Math" w:hAnsi="Cambria Math"/>
                          <w:color w:val="000000" w:themeColor="text1"/>
                        </w:rPr>
                        <m:t>V</m:t>
                      </m:r>
                    </m:e>
                    <m:sub>
                      <m:r>
                        <w:rPr>
                          <w:rFonts w:ascii="Cambria Math" w:hAnsi="Cambria Math"/>
                          <w:color w:val="000000" w:themeColor="text1"/>
                        </w:rPr>
                        <m:t>n</m:t>
                      </m:r>
                    </m:sub>
                  </m:sSub>
                  <m:r>
                    <w:rPr>
                      <w:rFonts w:ascii="Cambria Math" w:hAnsi="Cambria Math"/>
                      <w:color w:val="000000" w:themeColor="text1"/>
                    </w:rPr>
                    <m:t>)*C</m:t>
                  </m:r>
                </m:sup>
              </m:sSup>
            </m:den>
          </m:f>
        </m:oMath>
      </m:oMathPara>
      <w:bookmarkEnd w:id="34"/>
    </w:p>
    <w:p w14:paraId="07D4B03D" w14:textId="16660CC3" w:rsidR="008D38D3" w:rsidRPr="005204DF" w:rsidRDefault="001E20F4" w:rsidP="00E963D4">
      <w:pPr>
        <w:spacing w:after="120"/>
        <w:jc w:val="both"/>
        <w:rPr>
          <w:rFonts w:eastAsiaTheme="minorEastAsia"/>
          <w:iCs/>
          <w:color w:val="000000" w:themeColor="text1"/>
          <w:lang w:eastAsia="zh-CN"/>
        </w:rPr>
      </w:pPr>
      <w:r w:rsidRPr="005204DF">
        <w:rPr>
          <w:rFonts w:eastAsiaTheme="minorEastAsia"/>
          <w:i/>
          <w:iCs/>
          <w:color w:val="000000" w:themeColor="text1"/>
          <w:sz w:val="22"/>
          <w:szCs w:val="22"/>
          <w:lang w:eastAsia="zh-CN"/>
        </w:rPr>
        <w:t xml:space="preserve">C </w:t>
      </w:r>
      <w:r w:rsidRPr="005204DF">
        <w:rPr>
          <w:rFonts w:eastAsiaTheme="minorEastAsia"/>
          <w:color w:val="000000" w:themeColor="text1"/>
          <w:lang w:eastAsia="zh-CN"/>
        </w:rPr>
        <w:t>represents the roll-off coefficient among the visible region.</w:t>
      </w:r>
      <w:r w:rsidRPr="005204DF">
        <w:rPr>
          <w:rFonts w:eastAsiaTheme="minorEastAsia" w:hint="eastAsia"/>
          <w:color w:val="000000" w:themeColor="text1"/>
          <w:lang w:eastAsia="zh-CN"/>
        </w:rPr>
        <w:t xml:space="preserve"> </w:t>
      </w:r>
      <w:r w:rsidRPr="005204DF">
        <w:rPr>
          <w:rFonts w:eastAsiaTheme="minorEastAsia"/>
          <w:color w:val="000000" w:themeColor="text1"/>
          <w:lang w:eastAsia="zh-CN"/>
        </w:rPr>
        <w:t>The power attenuation factor of the antenna element</w:t>
      </w:r>
      <w:r w:rsidRPr="005204DF">
        <w:rPr>
          <w:rFonts w:eastAsiaTheme="minorEastAsia" w:hint="eastAsia"/>
          <w:color w:val="000000" w:themeColor="text1"/>
          <w:lang w:eastAsia="zh-CN"/>
        </w:rPr>
        <w:t xml:space="preserve"> </w:t>
      </w:r>
      <w:r w:rsidRPr="005204DF">
        <w:rPr>
          <w:rFonts w:eastAsiaTheme="minorEastAsia"/>
          <w:color w:val="000000" w:themeColor="text1"/>
          <w:lang w:eastAsia="zh-CN"/>
        </w:rPr>
        <w:t>out the region can be expressed as</w:t>
      </w:r>
      <w:r w:rsidRPr="005204DF">
        <w:rPr>
          <w:rFonts w:eastAsiaTheme="minorEastAsia" w:hint="eastAsia"/>
          <w:color w:val="000000" w:themeColor="text1"/>
          <w:lang w:eastAsia="zh-CN"/>
        </w:rPr>
        <w:t xml:space="preserve"> 0.</w:t>
      </w:r>
    </w:p>
    <w:p w14:paraId="411DA67F" w14:textId="1C6C78BC" w:rsidR="00631185" w:rsidRPr="005204DF" w:rsidRDefault="00FD73BD" w:rsidP="00E963D4">
      <w:pPr>
        <w:spacing w:after="120"/>
        <w:jc w:val="both"/>
        <w:rPr>
          <w:rFonts w:eastAsia="宋体"/>
          <w:color w:val="000000" w:themeColor="text1"/>
          <w:lang w:eastAsia="zh-CN"/>
        </w:rPr>
      </w:pPr>
      <w:bookmarkStart w:id="35" w:name="_Ref181887268"/>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F97D65">
        <w:rPr>
          <w:b/>
          <w:noProof/>
          <w:color w:val="000000" w:themeColor="text1"/>
        </w:rPr>
        <w:t>12</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631185" w:rsidRPr="005204DF">
        <w:rPr>
          <w:rFonts w:eastAsia="宋体"/>
          <w:b/>
          <w:color w:val="000000" w:themeColor="text1"/>
          <w:lang w:eastAsia="zh-CN"/>
        </w:rPr>
        <w:t xml:space="preserve">For </w:t>
      </w:r>
      <w:r w:rsidR="0088478B" w:rsidRPr="005204DF">
        <w:rPr>
          <w:rFonts w:eastAsia="宋体" w:hint="eastAsia"/>
          <w:b/>
          <w:color w:val="000000" w:themeColor="text1"/>
          <w:lang w:eastAsia="zh-CN"/>
        </w:rPr>
        <w:t xml:space="preserve">unified VR and VP </w:t>
      </w:r>
      <w:r w:rsidR="009F380A">
        <w:rPr>
          <w:rFonts w:eastAsia="宋体" w:hint="eastAsia"/>
          <w:b/>
          <w:color w:val="000000" w:themeColor="text1"/>
          <w:lang w:eastAsia="zh-CN"/>
        </w:rPr>
        <w:t>based approach</w:t>
      </w:r>
      <w:r w:rsidR="00631185" w:rsidRPr="005204DF">
        <w:rPr>
          <w:rFonts w:eastAsia="宋体"/>
          <w:b/>
          <w:color w:val="000000" w:themeColor="text1"/>
          <w:lang w:eastAsia="zh-CN"/>
        </w:rPr>
        <w:t>,</w:t>
      </w:r>
      <w:r w:rsidR="00631185" w:rsidRPr="005204DF">
        <w:rPr>
          <w:rFonts w:eastAsia="宋体" w:hint="eastAsia"/>
          <w:b/>
          <w:color w:val="000000" w:themeColor="text1"/>
          <w:lang w:eastAsia="zh-CN"/>
        </w:rPr>
        <w:t xml:space="preserve"> </w:t>
      </w:r>
      <w:r w:rsidR="00631185" w:rsidRPr="005204DF">
        <w:rPr>
          <w:rFonts w:eastAsia="宋体"/>
          <w:b/>
          <w:color w:val="000000" w:themeColor="text1"/>
          <w:lang w:eastAsia="zh-CN"/>
        </w:rPr>
        <w:t>when</w:t>
      </w:r>
      <w:r w:rsidR="00631185" w:rsidRPr="005204DF">
        <w:rPr>
          <w:rFonts w:eastAsia="宋体" w:hint="eastAsia"/>
          <w:b/>
          <w:color w:val="000000" w:themeColor="text1"/>
          <w:lang w:eastAsia="zh-CN"/>
        </w:rPr>
        <w:t xml:space="preserve"> </w:t>
      </w:r>
      <w:r w:rsidR="00631185" w:rsidRPr="005204DF">
        <w:rPr>
          <w:rFonts w:eastAsia="宋体"/>
          <w:b/>
          <w:color w:val="000000" w:themeColor="text1"/>
          <w:lang w:eastAsia="zh-CN"/>
        </w:rPr>
        <w:t xml:space="preserve">the region of visible antennas is the </w:t>
      </w:r>
      <w:r w:rsidR="00631185" w:rsidRPr="005204DF">
        <w:rPr>
          <w:rFonts w:eastAsia="宋体" w:hint="eastAsia"/>
          <w:b/>
          <w:color w:val="000000" w:themeColor="text1"/>
          <w:lang w:eastAsia="zh-CN"/>
        </w:rPr>
        <w:t xml:space="preserve">whole </w:t>
      </w:r>
      <w:r w:rsidR="00631185" w:rsidRPr="005204DF">
        <w:rPr>
          <w:rFonts w:eastAsia="宋体"/>
          <w:b/>
          <w:color w:val="000000" w:themeColor="text1"/>
          <w:lang w:eastAsia="zh-CN"/>
        </w:rPr>
        <w:t>antenna array</w:t>
      </w:r>
      <w:r w:rsidR="00631185" w:rsidRPr="005204DF">
        <w:rPr>
          <w:rFonts w:eastAsia="宋体" w:hint="eastAsia"/>
          <w:b/>
          <w:color w:val="000000" w:themeColor="text1"/>
          <w:lang w:eastAsia="zh-CN"/>
        </w:rPr>
        <w:t>,</w:t>
      </w:r>
      <w:r w:rsidR="00631185" w:rsidRPr="005204DF">
        <w:rPr>
          <w:rFonts w:eastAsia="宋体"/>
          <w:b/>
          <w:color w:val="000000" w:themeColor="text1"/>
          <w:lang w:eastAsia="zh-CN"/>
        </w:rPr>
        <w:t xml:space="preserve"> the cluster</w:t>
      </w:r>
      <w:r w:rsidR="00631185" w:rsidRPr="005204DF">
        <w:rPr>
          <w:rFonts w:eastAsia="宋体" w:hint="eastAsia"/>
          <w:b/>
          <w:color w:val="000000" w:themeColor="text1"/>
          <w:lang w:eastAsia="zh-CN"/>
        </w:rPr>
        <w:t xml:space="preserve"> specific </w:t>
      </w:r>
      <w:r w:rsidR="00631185" w:rsidRPr="005204DF">
        <w:rPr>
          <w:rFonts w:eastAsia="宋体"/>
          <w:b/>
          <w:color w:val="000000" w:themeColor="text1"/>
          <w:lang w:eastAsia="zh-CN"/>
        </w:rPr>
        <w:t>power attenuation factor</w:t>
      </w:r>
      <w:r w:rsidR="00631185" w:rsidRPr="005204DF">
        <w:rPr>
          <w:rFonts w:eastAsia="宋体" w:hint="eastAsia"/>
          <w:b/>
          <w:color w:val="000000" w:themeColor="text1"/>
          <w:lang w:eastAsia="zh-CN"/>
        </w:rPr>
        <w:t xml:space="preserve"> of an antenna element in the region is 1</w:t>
      </w:r>
      <w:r w:rsidR="00631185" w:rsidRPr="005204DF">
        <w:rPr>
          <w:rFonts w:eastAsia="宋体"/>
          <w:b/>
          <w:color w:val="000000" w:themeColor="text1"/>
          <w:lang w:eastAsia="zh-CN"/>
        </w:rPr>
        <w:t>.</w:t>
      </w:r>
      <w:bookmarkEnd w:id="35"/>
    </w:p>
    <w:p w14:paraId="7F78E591" w14:textId="08608051" w:rsidR="001E20F4" w:rsidRDefault="00FD73BD" w:rsidP="00E963D4">
      <w:pPr>
        <w:spacing w:after="120"/>
        <w:jc w:val="both"/>
        <w:rPr>
          <w:rFonts w:eastAsia="宋体"/>
          <w:b/>
          <w:color w:val="000000" w:themeColor="text1"/>
          <w:lang w:eastAsia="zh-CN"/>
        </w:rPr>
      </w:pPr>
      <w:bookmarkStart w:id="36" w:name="_Ref181887275"/>
      <w:bookmarkEnd w:id="29"/>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F97D65">
        <w:rPr>
          <w:b/>
          <w:noProof/>
          <w:color w:val="000000" w:themeColor="text1"/>
        </w:rPr>
        <w:t>13</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1E20F4" w:rsidRPr="005204DF">
        <w:rPr>
          <w:rFonts w:eastAsia="宋体"/>
          <w:b/>
          <w:color w:val="000000" w:themeColor="text1"/>
          <w:lang w:eastAsia="zh-CN"/>
        </w:rPr>
        <w:t xml:space="preserve">For </w:t>
      </w:r>
      <w:r w:rsidR="0088478B" w:rsidRPr="005204DF">
        <w:rPr>
          <w:rFonts w:eastAsia="宋体" w:hint="eastAsia"/>
          <w:b/>
          <w:color w:val="000000" w:themeColor="text1"/>
          <w:lang w:eastAsia="zh-CN"/>
        </w:rPr>
        <w:t xml:space="preserve">unified VR and VP </w:t>
      </w:r>
      <w:r w:rsidR="009F380A">
        <w:rPr>
          <w:rFonts w:eastAsia="宋体" w:hint="eastAsia"/>
          <w:b/>
          <w:color w:val="000000" w:themeColor="text1"/>
          <w:lang w:eastAsia="zh-CN"/>
        </w:rPr>
        <w:t>based approach</w:t>
      </w:r>
      <w:r w:rsidR="001E20F4" w:rsidRPr="005204DF">
        <w:rPr>
          <w:rFonts w:eastAsia="宋体"/>
          <w:b/>
          <w:color w:val="000000" w:themeColor="text1"/>
          <w:lang w:eastAsia="zh-CN"/>
        </w:rPr>
        <w:t>,</w:t>
      </w:r>
      <w:r w:rsidR="001E20F4" w:rsidRPr="005204DF">
        <w:rPr>
          <w:rFonts w:eastAsia="宋体" w:hint="eastAsia"/>
          <w:b/>
          <w:color w:val="000000" w:themeColor="text1"/>
          <w:lang w:eastAsia="zh-CN"/>
        </w:rPr>
        <w:t xml:space="preserve"> t</w:t>
      </w:r>
      <w:r w:rsidR="001E20F4" w:rsidRPr="005204DF">
        <w:rPr>
          <w:rFonts w:eastAsia="宋体"/>
          <w:b/>
          <w:color w:val="000000" w:themeColor="text1"/>
          <w:lang w:eastAsia="zh-CN"/>
        </w:rPr>
        <w:t>o ensure consistency, when</w:t>
      </w:r>
      <w:r w:rsidR="001E20F4" w:rsidRPr="005204DF">
        <w:rPr>
          <w:rFonts w:eastAsia="宋体" w:hint="eastAsia"/>
          <w:b/>
          <w:color w:val="000000" w:themeColor="text1"/>
          <w:lang w:eastAsia="zh-CN"/>
        </w:rPr>
        <w:t xml:space="preserve"> </w:t>
      </w:r>
      <w:r w:rsidR="001E20F4" w:rsidRPr="005204DF">
        <w:rPr>
          <w:rFonts w:eastAsia="宋体"/>
          <w:b/>
          <w:color w:val="000000" w:themeColor="text1"/>
          <w:lang w:eastAsia="zh-CN"/>
        </w:rPr>
        <w:t>the region of visible antennas is part of the antenna array</w:t>
      </w:r>
      <w:r w:rsidR="001E20F4" w:rsidRPr="005204DF">
        <w:rPr>
          <w:rFonts w:eastAsia="宋体" w:hint="eastAsia"/>
          <w:b/>
          <w:color w:val="000000" w:themeColor="text1"/>
          <w:lang w:eastAsia="zh-CN"/>
        </w:rPr>
        <w:t>,</w:t>
      </w:r>
      <w:r w:rsidR="001E20F4" w:rsidRPr="005204DF">
        <w:rPr>
          <w:rFonts w:eastAsia="宋体"/>
          <w:b/>
          <w:color w:val="000000" w:themeColor="text1"/>
          <w:lang w:eastAsia="zh-CN"/>
        </w:rPr>
        <w:t xml:space="preserve"> the cluster</w:t>
      </w:r>
      <w:r w:rsidR="001E20F4" w:rsidRPr="005204DF">
        <w:rPr>
          <w:rFonts w:eastAsia="宋体" w:hint="eastAsia"/>
          <w:b/>
          <w:color w:val="000000" w:themeColor="text1"/>
          <w:lang w:eastAsia="zh-CN"/>
        </w:rPr>
        <w:t xml:space="preserve"> specific </w:t>
      </w:r>
      <w:r w:rsidR="001E20F4" w:rsidRPr="005204DF">
        <w:rPr>
          <w:rFonts w:eastAsia="宋体"/>
          <w:b/>
          <w:color w:val="000000" w:themeColor="text1"/>
          <w:lang w:eastAsia="zh-CN"/>
        </w:rPr>
        <w:t>power attenuation factor</w:t>
      </w:r>
      <w:r w:rsidR="001E20F4" w:rsidRPr="005204DF">
        <w:rPr>
          <w:rFonts w:eastAsia="宋体" w:hint="eastAsia"/>
          <w:b/>
          <w:color w:val="000000" w:themeColor="text1"/>
          <w:lang w:eastAsia="zh-CN"/>
        </w:rPr>
        <w:t xml:space="preserve"> of an antenna element in the region is determined by the distance between the antenna element and the cluster</w:t>
      </w:r>
      <w:r w:rsidR="002065DD">
        <w:rPr>
          <w:rFonts w:eastAsia="宋体" w:hint="eastAsia"/>
          <w:b/>
          <w:color w:val="000000" w:themeColor="text1"/>
          <w:lang w:eastAsia="zh-CN"/>
        </w:rPr>
        <w:t xml:space="preserve"> and the </w:t>
      </w:r>
      <w:r w:rsidR="002065DD" w:rsidRPr="002065DD">
        <w:rPr>
          <w:rFonts w:eastAsia="宋体"/>
          <w:b/>
          <w:color w:val="000000" w:themeColor="text1"/>
          <w:lang w:eastAsia="zh-CN"/>
        </w:rPr>
        <w:t>ratio of the number of visible elements within the cluster to the total number of elements</w:t>
      </w:r>
      <w:r w:rsidR="001E20F4" w:rsidRPr="005204DF">
        <w:rPr>
          <w:rFonts w:eastAsia="宋体"/>
          <w:b/>
          <w:color w:val="000000" w:themeColor="text1"/>
          <w:lang w:eastAsia="zh-CN"/>
        </w:rPr>
        <w:t>. The cluster</w:t>
      </w:r>
      <w:r w:rsidR="001E20F4" w:rsidRPr="005204DF">
        <w:rPr>
          <w:rFonts w:eastAsia="宋体" w:hint="eastAsia"/>
          <w:b/>
          <w:color w:val="000000" w:themeColor="text1"/>
          <w:lang w:eastAsia="zh-CN"/>
        </w:rPr>
        <w:t xml:space="preserve"> specific </w:t>
      </w:r>
      <w:r w:rsidR="001E20F4" w:rsidRPr="005204DF">
        <w:rPr>
          <w:rFonts w:eastAsia="宋体"/>
          <w:b/>
          <w:color w:val="000000" w:themeColor="text1"/>
          <w:lang w:eastAsia="zh-CN"/>
        </w:rPr>
        <w:t>power attenuation factor</w:t>
      </w:r>
      <w:r w:rsidR="001E20F4" w:rsidRPr="005204DF">
        <w:rPr>
          <w:rFonts w:eastAsia="宋体" w:hint="eastAsia"/>
          <w:b/>
          <w:color w:val="000000" w:themeColor="text1"/>
          <w:lang w:eastAsia="zh-CN"/>
        </w:rPr>
        <w:t xml:space="preserve"> of an antenna element out the region is 0</w:t>
      </w:r>
      <w:r w:rsidR="001E20F4" w:rsidRPr="005204DF">
        <w:rPr>
          <w:rFonts w:eastAsia="宋体"/>
          <w:b/>
          <w:color w:val="000000" w:themeColor="text1"/>
          <w:lang w:eastAsia="zh-CN"/>
        </w:rPr>
        <w:t>.</w:t>
      </w:r>
      <w:bookmarkEnd w:id="36"/>
    </w:p>
    <w:p w14:paraId="199A7723" w14:textId="08AAAAEB" w:rsidR="008F0494" w:rsidRPr="00194D06" w:rsidRDefault="00194D06" w:rsidP="00E963D4">
      <w:pPr>
        <w:spacing w:after="120"/>
        <w:jc w:val="both"/>
        <w:rPr>
          <w:rFonts w:eastAsia="宋体"/>
          <w:color w:val="000000" w:themeColor="text1"/>
          <w:lang w:eastAsia="zh-CN"/>
        </w:rPr>
      </w:pPr>
      <w:r>
        <w:rPr>
          <w:rFonts w:eastAsiaTheme="minorEastAsia" w:hint="eastAsia"/>
          <w:lang w:eastAsia="zh-CN"/>
        </w:rPr>
        <w:t>T</w:t>
      </w:r>
      <w:r w:rsidRPr="008E659F">
        <w:rPr>
          <w:rFonts w:eastAsiaTheme="minorEastAsia"/>
          <w:lang w:eastAsia="zh-CN"/>
        </w:rPr>
        <w:t xml:space="preserve">he LOS ray </w:t>
      </w:r>
      <w:r>
        <w:rPr>
          <w:rFonts w:eastAsiaTheme="minorEastAsia" w:hint="eastAsia"/>
          <w:lang w:eastAsia="zh-CN"/>
        </w:rPr>
        <w:t xml:space="preserve">can be regarded </w:t>
      </w:r>
      <w:r w:rsidRPr="008E659F">
        <w:rPr>
          <w:rFonts w:eastAsiaTheme="minorEastAsia"/>
          <w:lang w:eastAsia="zh-CN"/>
        </w:rPr>
        <w:t>as a special cluster</w:t>
      </w:r>
      <w:r>
        <w:rPr>
          <w:rFonts w:eastAsiaTheme="minorEastAsia" w:hint="eastAsia"/>
          <w:lang w:eastAsia="zh-CN"/>
        </w:rPr>
        <w:t xml:space="preserve"> with </w:t>
      </w:r>
      <w:r w:rsidRPr="008E659F">
        <w:rPr>
          <w:rFonts w:eastAsiaTheme="minorEastAsia"/>
          <w:lang w:eastAsia="zh-CN"/>
        </w:rPr>
        <w:t>only one ray</w:t>
      </w:r>
      <w:r>
        <w:rPr>
          <w:rFonts w:eastAsiaTheme="minorEastAsia" w:hint="eastAsia"/>
          <w:lang w:eastAsia="zh-CN"/>
        </w:rPr>
        <w:t xml:space="preserve"> in the above procedure</w:t>
      </w:r>
      <w:r w:rsidRPr="008E659F">
        <w:rPr>
          <w:rFonts w:eastAsiaTheme="minorEastAsia"/>
          <w:lang w:eastAsia="zh-CN"/>
        </w:rPr>
        <w:t>.</w:t>
      </w:r>
      <w:r>
        <w:rPr>
          <w:rFonts w:eastAsia="宋体" w:hint="eastAsia"/>
          <w:color w:val="000000" w:themeColor="text1"/>
          <w:lang w:eastAsia="zh-CN"/>
        </w:rPr>
        <w:t xml:space="preserve"> </w:t>
      </w:r>
      <w:r w:rsidR="008F0494">
        <w:rPr>
          <w:rFonts w:eastAsiaTheme="minorEastAsia" w:hint="eastAsia"/>
          <w:lang w:eastAsia="zh-CN"/>
        </w:rPr>
        <w:t>T</w:t>
      </w:r>
      <w:r w:rsidR="008F0494" w:rsidRPr="004A740D">
        <w:t xml:space="preserve">he </w:t>
      </w:r>
      <w:r w:rsidR="008F0494">
        <w:t>effect</w:t>
      </w:r>
      <w:r w:rsidR="008F0494">
        <w:rPr>
          <w:rFonts w:eastAsiaTheme="minorEastAsia" w:hint="eastAsia"/>
          <w:lang w:eastAsia="zh-CN"/>
        </w:rPr>
        <w:t xml:space="preserve"> of </w:t>
      </w:r>
      <w:r w:rsidR="008F0494" w:rsidRPr="004A740D">
        <w:t xml:space="preserve">power </w:t>
      </w:r>
      <w:r w:rsidR="008F0494" w:rsidRPr="00ED484E">
        <w:t xml:space="preserve">variation </w:t>
      </w:r>
      <w:r w:rsidR="008F0494" w:rsidRPr="00042856">
        <w:t>factor</w:t>
      </w:r>
      <w:r w:rsidR="008F0494">
        <w:t xml:space="preserve"> </w:t>
      </w:r>
      <m:oMath>
        <m:sSub>
          <m:sSubPr>
            <m:ctrlPr>
              <w:rPr>
                <w:rFonts w:ascii="Cambria Math" w:hAnsi="Cambria Math"/>
                <w:i/>
              </w:rPr>
            </m:ctrlPr>
          </m:sSubPr>
          <m:e>
            <m:r>
              <w:rPr>
                <w:rFonts w:ascii="Cambria Math" w:hAnsi="Cambria Math"/>
              </w:rPr>
              <m:t>α</m:t>
            </m:r>
          </m:e>
          <m:sub>
            <m:r>
              <w:rPr>
                <w:rFonts w:ascii="Cambria Math" w:hAnsi="Cambria Math"/>
              </w:rPr>
              <m:t>s,n</m:t>
            </m:r>
          </m:sub>
        </m:sSub>
      </m:oMath>
      <w:r w:rsidR="008F0494" w:rsidRPr="004A740D">
        <w:t xml:space="preserve"> </w:t>
      </w:r>
      <w:r w:rsidR="008F0494">
        <w:t>can</w:t>
      </w:r>
      <w:r w:rsidR="008F0494">
        <w:rPr>
          <w:rFonts w:eastAsiaTheme="minorEastAsia" w:hint="eastAsia"/>
          <w:lang w:eastAsia="zh-CN"/>
        </w:rPr>
        <w:t xml:space="preserve"> be reflected </w:t>
      </w:r>
      <w:r w:rsidR="008F0494" w:rsidRPr="004A740D">
        <w:t>in the channel coefficient generation procedure, as follows:</w:t>
      </w:r>
    </w:p>
    <w:p w14:paraId="55D93B20" w14:textId="77777777" w:rsidR="008F0494" w:rsidRPr="008F0494" w:rsidRDefault="008F0494" w:rsidP="00E963D4">
      <w:pPr>
        <w:widowControl w:val="0"/>
        <w:spacing w:afterLines="0"/>
        <w:jc w:val="both"/>
        <w:rPr>
          <w:iCs/>
        </w:rPr>
      </w:pPr>
      <w:r w:rsidRPr="008F0494">
        <w:rPr>
          <w:iCs/>
        </w:rPr>
        <w:t>For NLOS case</w:t>
      </w:r>
    </w:p>
    <w:p w14:paraId="09BE2A6C" w14:textId="77777777" w:rsidR="008F0494" w:rsidRPr="008E659F" w:rsidRDefault="00F4130A" w:rsidP="00E963D4">
      <w:pPr>
        <w:spacing w:after="120"/>
        <w:rPr>
          <w:rFonts w:eastAsiaTheme="minorEastAsia"/>
          <w:lang w:eastAsia="zh-CN"/>
        </w:rPr>
      </w:pPr>
      <m:oMathPara>
        <m:oMath>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r>
                <w:rPr>
                  <w:rFonts w:ascii="Cambria Math" w:eastAsiaTheme="minorEastAsia" w:hAnsi="Cambria Math"/>
                  <w:lang w:eastAsia="zh-CN"/>
                </w:rPr>
                <m:t>t</m:t>
              </m:r>
            </m:e>
          </m:d>
          <m:r>
            <m:rPr>
              <m:sty m:val="p"/>
            </m:rPr>
            <w:rPr>
              <w:rFonts w:ascii="Cambria Math" w:eastAsiaTheme="minorEastAsia" w:hAnsi="Cambria Math"/>
              <w:lang w:eastAsia="zh-CN"/>
            </w:rPr>
            <m:t>=</m:t>
          </m:r>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n</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i/>
                    </w:rPr>
                  </m:ctrlPr>
                </m:sSubPr>
                <m:e>
                  <m:r>
                    <w:rPr>
                      <w:rFonts w:ascii="Cambria Math" w:hAnsi="Cambria Math"/>
                    </w:rPr>
                    <m:t>α</m:t>
                  </m:r>
                </m:e>
                <m:sub>
                  <m:r>
                    <w:rPr>
                      <w:rFonts w:ascii="Cambria Math" w:hAnsi="Cambria Math"/>
                    </w:rPr>
                    <m:t>s,n</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nary>
        </m:oMath>
      </m:oMathPara>
    </w:p>
    <w:p w14:paraId="5F6E2502" w14:textId="77777777" w:rsidR="008F0494" w:rsidRPr="008F0494" w:rsidRDefault="008F0494" w:rsidP="00E963D4">
      <w:pPr>
        <w:widowControl w:val="0"/>
        <w:spacing w:afterLines="0"/>
        <w:jc w:val="both"/>
        <w:rPr>
          <w:rFonts w:eastAsia="MS Mincho"/>
          <w:bCs/>
          <w:szCs w:val="24"/>
          <w:lang w:eastAsia="ja-JP"/>
        </w:rPr>
      </w:pPr>
      <w:r w:rsidRPr="008F0494">
        <w:rPr>
          <w:rFonts w:eastAsia="MS Mincho"/>
          <w:bCs/>
          <w:szCs w:val="24"/>
          <w:lang w:eastAsia="ja-JP"/>
        </w:rPr>
        <w:t xml:space="preserve">For LOS case </w:t>
      </w:r>
    </w:p>
    <w:p w14:paraId="1F8EAB46" w14:textId="77777777" w:rsidR="008F0494" w:rsidRPr="008E659F" w:rsidRDefault="008F0494" w:rsidP="00E963D4">
      <w:pPr>
        <w:spacing w:after="120"/>
        <w:rPr>
          <w:rFonts w:eastAsiaTheme="minorEastAsia"/>
          <w:lang w:eastAsia="zh-CN"/>
        </w:rPr>
      </w:pPr>
      <m:oMathPara>
        <m:oMath>
          <m:r>
            <w:rPr>
              <w:rFonts w:ascii="Cambria Math" w:eastAsiaTheme="minorEastAsia" w:hAnsi="Cambria Math"/>
              <w:lang w:eastAsia="zh-CN"/>
            </w:rPr>
            <m:t xml:space="preserve"> </m:t>
          </m:r>
          <m:r>
            <w:rPr>
              <w:rFonts w:ascii="Cambria Math" w:eastAsia="MS Mincho" w:hAnsi="Cambria Math"/>
              <w:lang w:eastAsia="ja-JP"/>
            </w:rPr>
            <m:t xml:space="preserve">                                      </m:t>
          </m:r>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u,s</m:t>
              </m:r>
            </m:sub>
            <m:sup>
              <m:r>
                <w:rPr>
                  <w:rFonts w:ascii="Cambria Math" w:eastAsiaTheme="minorEastAsia" w:hAnsi="Cambria Math"/>
                  <w:lang w:eastAsia="zh-CN"/>
                </w:rPr>
                <m:t>LOS</m:t>
              </m:r>
            </m:sup>
          </m:sSubSup>
          <m:d>
            <m:dPr>
              <m:ctrlPr>
                <w:rPr>
                  <w:rFonts w:ascii="Cambria Math" w:eastAsiaTheme="minorEastAsia" w:hAnsi="Cambria Math"/>
                  <w:i/>
                  <w:iCs/>
                  <w:lang w:eastAsia="zh-CN"/>
                </w:rPr>
              </m:ctrlPr>
            </m:dPr>
            <m:e>
              <m:r>
                <w:rPr>
                  <w:rFonts w:ascii="Cambria Math" w:eastAsiaTheme="minorEastAsia" w:hAnsi="Cambria Math"/>
                  <w:lang w:eastAsia="zh-CN"/>
                </w:rPr>
                <m:t>τ,t</m:t>
              </m:r>
            </m:e>
          </m:d>
          <m:r>
            <w:rPr>
              <w:rFonts w:ascii="Cambria Math" w:eastAsiaTheme="minorEastAsia" w:hAnsi="Cambria Math"/>
              <w:lang w:eastAsia="zh-CN"/>
            </w:rPr>
            <m:t>=</m:t>
          </m:r>
          <m:rad>
            <m:radPr>
              <m:degHide m:val="1"/>
              <m:ctrlPr>
                <w:rPr>
                  <w:rFonts w:ascii="Cambria Math" w:eastAsiaTheme="minorEastAsia" w:hAnsi="Cambria Math"/>
                  <w:i/>
                  <w:iCs/>
                  <w:lang w:eastAsia="zh-CN"/>
                </w:rPr>
              </m:ctrlPr>
            </m:radPr>
            <m:deg/>
            <m:e>
              <m:f>
                <m:fPr>
                  <m:ctrlPr>
                    <w:rPr>
                      <w:rFonts w:ascii="Cambria Math" w:eastAsiaTheme="minorEastAsia" w:hAnsi="Cambria Math"/>
                      <w:i/>
                      <w:iCs/>
                      <w:lang w:eastAsia="zh-CN"/>
                    </w:rPr>
                  </m:ctrlPr>
                </m:fPr>
                <m:num>
                  <m:r>
                    <w:rPr>
                      <w:rFonts w:ascii="Cambria Math" w:eastAsiaTheme="minorEastAsia" w:hAnsi="Cambria Math"/>
                      <w:lang w:eastAsia="zh-CN"/>
                    </w:rPr>
                    <m:t>1</m:t>
                  </m:r>
                </m:num>
                <m:den>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r>
                    <w:rPr>
                      <w:rFonts w:ascii="Cambria Math" w:eastAsiaTheme="minorEastAsia" w:hAnsi="Cambria Math"/>
                      <w:lang w:eastAsia="zh-CN"/>
                    </w:rPr>
                    <m:t>+1</m:t>
                  </m:r>
                </m:den>
              </m:f>
            </m:e>
          </m:rad>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n</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i/>
                    </w:rPr>
                  </m:ctrlPr>
                </m:sSubPr>
                <m:e>
                  <m:r>
                    <w:rPr>
                      <w:rFonts w:ascii="Cambria Math" w:hAnsi="Cambria Math"/>
                    </w:rPr>
                    <m:t>α</m:t>
                  </m:r>
                </m:e>
                <m:sub>
                  <m:r>
                    <w:rPr>
                      <w:rFonts w:ascii="Cambria Math" w:hAnsi="Cambria Math"/>
                    </w:rPr>
                    <m:t>s,n</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nary>
          <m:r>
            <w:rPr>
              <w:rFonts w:ascii="Cambria Math" w:eastAsiaTheme="minorEastAsia" w:hAnsi="Cambria Math"/>
              <w:lang w:eastAsia="zh-CN"/>
            </w:rPr>
            <m:t>+</m:t>
          </m:r>
          <m:rad>
            <m:radPr>
              <m:degHide m:val="1"/>
              <m:ctrlPr>
                <w:rPr>
                  <w:rFonts w:ascii="Cambria Math" w:eastAsiaTheme="minorEastAsia" w:hAnsi="Cambria Math"/>
                  <w:i/>
                  <w:iCs/>
                  <w:lang w:eastAsia="zh-CN"/>
                </w:rPr>
              </m:ctrlPr>
            </m:radPr>
            <m:deg/>
            <m:e>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num>
                <m:den>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r>
                    <w:rPr>
                      <w:rFonts w:ascii="Cambria Math" w:eastAsiaTheme="minorEastAsia" w:hAnsi="Cambria Math"/>
                      <w:lang w:eastAsia="zh-CN"/>
                    </w:rPr>
                    <m:t>+1</m:t>
                  </m:r>
                </m:den>
              </m:f>
            </m:e>
          </m:rad>
          <m:sSub>
            <m:sSubPr>
              <m:ctrlPr>
                <w:rPr>
                  <w:rFonts w:ascii="Cambria Math" w:hAnsi="Cambria Math"/>
                  <w:i/>
                </w:rPr>
              </m:ctrlPr>
            </m:sSubPr>
            <m:e>
              <m:r>
                <w:rPr>
                  <w:rFonts w:ascii="Cambria Math" w:hAnsi="Cambria Math"/>
                </w:rPr>
                <m:t>α</m:t>
              </m:r>
            </m:e>
            <m:sub>
              <m:r>
                <w:rPr>
                  <w:rFonts w:ascii="Cambria Math" w:hAnsi="Cambria Math"/>
                </w:rPr>
                <m:t>s,1</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u,s,1</m:t>
              </m:r>
            </m:sub>
            <m:sup>
              <m:r>
                <w:rPr>
                  <w:rFonts w:ascii="Cambria Math" w:eastAsiaTheme="minorEastAsia" w:hAnsi="Cambria Math"/>
                  <w:lang w:eastAsia="zh-CN"/>
                </w:rPr>
                <m:t>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1</m:t>
                  </m:r>
                </m:sub>
              </m:sSub>
            </m:e>
          </m:d>
        </m:oMath>
      </m:oMathPara>
    </w:p>
    <w:p w14:paraId="504FCB62" w14:textId="77777777" w:rsidR="00C80F8B" w:rsidRPr="005204DF" w:rsidRDefault="00C80F8B" w:rsidP="00E963D4">
      <w:pPr>
        <w:spacing w:after="120"/>
        <w:jc w:val="both"/>
        <w:rPr>
          <w:rFonts w:eastAsia="宋体"/>
          <w:color w:val="000000" w:themeColor="text1"/>
          <w:lang w:eastAsia="zh-CN"/>
        </w:rPr>
      </w:pPr>
      <w:r w:rsidRPr="005204DF">
        <w:rPr>
          <w:rFonts w:eastAsia="宋体"/>
          <w:b/>
          <w:color w:val="000000" w:themeColor="text1"/>
          <w:u w:val="single"/>
        </w:rPr>
        <w:t>Physical</w:t>
      </w:r>
      <w:r w:rsidRPr="005204DF">
        <w:rPr>
          <w:rFonts w:eastAsia="宋体" w:hint="eastAsia"/>
          <w:b/>
          <w:color w:val="000000" w:themeColor="text1"/>
          <w:u w:val="single"/>
          <w:lang w:eastAsia="zh-CN"/>
        </w:rPr>
        <w:t xml:space="preserve"> blockage-based </w:t>
      </w:r>
      <w:proofErr w:type="spellStart"/>
      <w:r w:rsidRPr="005204DF">
        <w:rPr>
          <w:rFonts w:eastAsia="宋体" w:hint="eastAsia"/>
          <w:b/>
          <w:color w:val="000000" w:themeColor="text1"/>
          <w:u w:val="single"/>
          <w:lang w:eastAsia="zh-CN"/>
        </w:rPr>
        <w:t>Modelling</w:t>
      </w:r>
      <w:proofErr w:type="spellEnd"/>
    </w:p>
    <w:p w14:paraId="78C87C5B" w14:textId="69B2CB6A" w:rsidR="009132F3" w:rsidRDefault="009E1841" w:rsidP="00E963D4">
      <w:pPr>
        <w:spacing w:after="120"/>
        <w:jc w:val="both"/>
        <w:rPr>
          <w:rFonts w:eastAsiaTheme="minorEastAsia"/>
          <w:iCs/>
          <w:lang w:eastAsia="zh-CN"/>
        </w:rPr>
      </w:pPr>
      <w:r w:rsidRPr="009E1841">
        <w:rPr>
          <w:rFonts w:eastAsiaTheme="minorEastAsia"/>
          <w:bCs/>
          <w:color w:val="000000" w:themeColor="text1"/>
          <w:lang w:val="en-GB" w:eastAsia="zh-CN"/>
        </w:rPr>
        <w:t>For the modelling of spatial non-</w:t>
      </w:r>
      <w:proofErr w:type="spellStart"/>
      <w:r w:rsidRPr="009E1841">
        <w:rPr>
          <w:rFonts w:eastAsiaTheme="minorEastAsia"/>
          <w:bCs/>
          <w:color w:val="000000" w:themeColor="text1"/>
          <w:lang w:val="en-GB" w:eastAsia="zh-CN"/>
        </w:rPr>
        <w:t>stationarity</w:t>
      </w:r>
      <w:proofErr w:type="spellEnd"/>
      <w:r w:rsidRPr="009E1841">
        <w:rPr>
          <w:rFonts w:eastAsiaTheme="minorEastAsia"/>
          <w:bCs/>
          <w:color w:val="000000" w:themeColor="text1"/>
          <w:lang w:val="en-GB" w:eastAsia="zh-CN"/>
        </w:rPr>
        <w:t xml:space="preserve"> at BS side, if physical blocker-based approach is adopted, </w:t>
      </w:r>
      <w:r>
        <w:rPr>
          <w:rFonts w:eastAsiaTheme="minorEastAsia"/>
          <w:bCs/>
          <w:color w:val="000000" w:themeColor="text1"/>
          <w:lang w:val="en-GB" w:eastAsia="zh-CN"/>
        </w:rPr>
        <w:t>one</w:t>
      </w:r>
      <w:r>
        <w:rPr>
          <w:rFonts w:eastAsiaTheme="minorEastAsia" w:hint="eastAsia"/>
          <w:bCs/>
          <w:color w:val="000000" w:themeColor="text1"/>
          <w:lang w:val="en-GB" w:eastAsia="zh-CN"/>
        </w:rPr>
        <w:t xml:space="preserve"> remain</w:t>
      </w:r>
      <w:r w:rsidR="000900DE">
        <w:rPr>
          <w:rFonts w:eastAsiaTheme="minorEastAsia" w:hint="eastAsia"/>
          <w:bCs/>
          <w:color w:val="000000" w:themeColor="text1"/>
          <w:lang w:val="en-GB" w:eastAsia="zh-CN"/>
        </w:rPr>
        <w:t>ing</w:t>
      </w:r>
      <w:r>
        <w:rPr>
          <w:rFonts w:eastAsiaTheme="minorEastAsia" w:hint="eastAsia"/>
          <w:bCs/>
          <w:color w:val="000000" w:themeColor="text1"/>
          <w:lang w:val="en-GB" w:eastAsia="zh-CN"/>
        </w:rPr>
        <w:t xml:space="preserve"> issue is how to </w:t>
      </w:r>
      <w:r w:rsidRPr="009E1841">
        <w:rPr>
          <w:rFonts w:eastAsiaTheme="minorEastAsia"/>
          <w:bCs/>
          <w:color w:val="000000" w:themeColor="text1"/>
          <w:lang w:val="en-GB" w:eastAsia="zh-CN"/>
        </w:rPr>
        <w:t>calculate the attenuation caused by the building edge in the blockage model B</w:t>
      </w:r>
      <w:r>
        <w:rPr>
          <w:rFonts w:eastAsiaTheme="minorEastAsia" w:hint="eastAsia"/>
          <w:bCs/>
          <w:color w:val="000000" w:themeColor="text1"/>
          <w:lang w:val="en-GB" w:eastAsia="zh-CN"/>
        </w:rPr>
        <w:t>.</w:t>
      </w:r>
      <w:r w:rsidR="000900DE">
        <w:rPr>
          <w:rFonts w:eastAsiaTheme="minorEastAsia" w:hint="eastAsia"/>
          <w:bCs/>
          <w:color w:val="000000" w:themeColor="text1"/>
          <w:lang w:val="en-GB" w:eastAsia="zh-CN"/>
        </w:rPr>
        <w:t xml:space="preserve"> In the existing blockage model B </w:t>
      </w:r>
      <w:r w:rsidR="000900DE">
        <w:rPr>
          <w:rFonts w:eastAsiaTheme="minorEastAsia"/>
          <w:bCs/>
          <w:color w:val="000000" w:themeColor="text1"/>
          <w:lang w:val="en-GB" w:eastAsia="zh-CN"/>
        </w:rPr>
        <w:fldChar w:fldCharType="begin"/>
      </w:r>
      <w:r w:rsidR="000900DE">
        <w:rPr>
          <w:rFonts w:eastAsiaTheme="minorEastAsia"/>
          <w:bCs/>
          <w:color w:val="000000" w:themeColor="text1"/>
          <w:lang w:val="en-GB" w:eastAsia="zh-CN"/>
        </w:rPr>
        <w:instrText xml:space="preserve"> </w:instrText>
      </w:r>
      <w:r w:rsidR="000900DE">
        <w:rPr>
          <w:rFonts w:eastAsiaTheme="minorEastAsia" w:hint="eastAsia"/>
          <w:bCs/>
          <w:color w:val="000000" w:themeColor="text1"/>
          <w:lang w:val="en-GB" w:eastAsia="zh-CN"/>
        </w:rPr>
        <w:instrText>REF _Ref162970134 \r \h</w:instrText>
      </w:r>
      <w:r w:rsidR="000900DE">
        <w:rPr>
          <w:rFonts w:eastAsiaTheme="minorEastAsia"/>
          <w:bCs/>
          <w:color w:val="000000" w:themeColor="text1"/>
          <w:lang w:val="en-GB" w:eastAsia="zh-CN"/>
        </w:rPr>
        <w:instrText xml:space="preserve"> </w:instrText>
      </w:r>
      <w:r w:rsidR="000900DE">
        <w:rPr>
          <w:rFonts w:eastAsiaTheme="minorEastAsia"/>
          <w:bCs/>
          <w:color w:val="000000" w:themeColor="text1"/>
          <w:lang w:val="en-GB" w:eastAsia="zh-CN"/>
        </w:rPr>
      </w:r>
      <w:r w:rsidR="000900DE">
        <w:rPr>
          <w:rFonts w:eastAsiaTheme="minorEastAsia"/>
          <w:bCs/>
          <w:color w:val="000000" w:themeColor="text1"/>
          <w:lang w:val="en-GB" w:eastAsia="zh-CN"/>
        </w:rPr>
        <w:fldChar w:fldCharType="separate"/>
      </w:r>
      <w:r w:rsidR="00F97D65">
        <w:rPr>
          <w:rFonts w:eastAsiaTheme="minorEastAsia"/>
          <w:bCs/>
          <w:color w:val="000000" w:themeColor="text1"/>
          <w:lang w:val="en-GB" w:eastAsia="zh-CN"/>
        </w:rPr>
        <w:t>[1]</w:t>
      </w:r>
      <w:r w:rsidR="000900DE">
        <w:rPr>
          <w:rFonts w:eastAsiaTheme="minorEastAsia"/>
          <w:bCs/>
          <w:color w:val="000000" w:themeColor="text1"/>
          <w:lang w:val="en-GB" w:eastAsia="zh-CN"/>
        </w:rPr>
        <w:fldChar w:fldCharType="end"/>
      </w:r>
      <w:r w:rsidR="000900DE">
        <w:rPr>
          <w:rFonts w:eastAsiaTheme="minorEastAsia" w:hint="eastAsia"/>
          <w:bCs/>
          <w:color w:val="000000" w:themeColor="text1"/>
          <w:lang w:val="en-GB" w:eastAsia="zh-CN"/>
        </w:rPr>
        <w:t xml:space="preserve">, </w:t>
      </w:r>
      <w:r w:rsidR="000900DE">
        <w:rPr>
          <w:rFonts w:eastAsiaTheme="minorEastAsia" w:hint="eastAsia"/>
          <w:iCs/>
          <w:lang w:eastAsia="zh-CN"/>
        </w:rPr>
        <w:t>a</w:t>
      </w:r>
      <w:r w:rsidRPr="00147F39">
        <w:rPr>
          <w:iCs/>
          <w:lang w:eastAsia="zh-CN"/>
        </w:rPr>
        <w:t>ttenuation caused by each blocker to each sub-path is given by</w:t>
      </w:r>
      <w:r w:rsidR="000900DE">
        <w:rPr>
          <w:rFonts w:eastAsiaTheme="minorEastAsia" w:hint="eastAsia"/>
          <w:iCs/>
          <w:lang w:eastAsia="zh-CN"/>
        </w:rPr>
        <w:t xml:space="preserve"> </w:t>
      </w:r>
    </w:p>
    <w:p w14:paraId="275B6761" w14:textId="1827F6D8" w:rsidR="000900DE" w:rsidRDefault="00F4130A" w:rsidP="00E963D4">
      <w:pPr>
        <w:snapToGrid w:val="0"/>
        <w:spacing w:after="120"/>
        <w:ind w:firstLineChars="200" w:firstLine="400"/>
        <w:jc w:val="both"/>
        <w:rPr>
          <w:rFonts w:eastAsiaTheme="minorEastAsia"/>
          <w:iCs/>
          <w:lang w:eastAsia="zh-CN"/>
        </w:rPr>
      </w:pPr>
      <m:oMathPara>
        <m:oMath>
          <m:sSub>
            <m:sSubPr>
              <m:ctrlPr>
                <w:rPr>
                  <w:rFonts w:ascii="Cambria Math" w:hAnsi="Cambria Math"/>
                  <w:i/>
                  <w:iCs/>
                  <w:lang w:eastAsia="ko-KR"/>
                </w:rPr>
              </m:ctrlPr>
            </m:sSubPr>
            <m:e>
              <m:r>
                <w:rPr>
                  <w:rFonts w:ascii="Cambria Math" w:hAnsi="Cambria Math"/>
                  <w:lang w:eastAsia="ko-KR"/>
                </w:rPr>
                <m:t>L</m:t>
              </m:r>
            </m:e>
            <m:sub>
              <m:r>
                <m:rPr>
                  <m:sty m:val="p"/>
                </m:rPr>
                <w:rPr>
                  <w:rFonts w:ascii="Cambria Math" w:hAnsi="Cambria Math"/>
                  <w:lang w:eastAsia="ko-KR"/>
                </w:rPr>
                <m:t>dB</m:t>
              </m:r>
            </m:sub>
          </m:sSub>
          <m:r>
            <w:rPr>
              <w:rFonts w:ascii="Cambria Math" w:hAnsi="Cambria Math"/>
              <w:lang w:eastAsia="ko-KR"/>
            </w:rPr>
            <m:t>=-20</m:t>
          </m:r>
          <m:func>
            <m:funcPr>
              <m:ctrlPr>
                <w:rPr>
                  <w:rFonts w:ascii="Cambria Math" w:hAnsi="Cambria Math"/>
                  <w:i/>
                  <w:iCs/>
                  <w:lang w:eastAsia="ko-KR"/>
                </w:rPr>
              </m:ctrlPr>
            </m:funcPr>
            <m:fName>
              <m:sSub>
                <m:sSubPr>
                  <m:ctrlPr>
                    <w:rPr>
                      <w:rFonts w:ascii="Cambria Math" w:hAnsi="Cambria Math"/>
                      <w:i/>
                      <w:iCs/>
                      <w:lang w:eastAsia="ko-KR"/>
                    </w:rPr>
                  </m:ctrlPr>
                </m:sSubPr>
                <m:e>
                  <m:r>
                    <m:rPr>
                      <m:sty m:val="p"/>
                    </m:rPr>
                    <w:rPr>
                      <w:rFonts w:ascii="Cambria Math" w:hAnsi="Cambria Math"/>
                      <w:lang w:eastAsia="ko-KR"/>
                    </w:rPr>
                    <m:t>log</m:t>
                  </m:r>
                </m:e>
                <m:sub>
                  <m:r>
                    <w:rPr>
                      <w:rFonts w:ascii="Cambria Math" w:hAnsi="Cambria Math"/>
                      <w:lang w:eastAsia="ko-KR"/>
                    </w:rPr>
                    <m:t>10</m:t>
                  </m:r>
                </m:sub>
              </m:sSub>
            </m:fName>
            <m:e>
              <m:d>
                <m:dPr>
                  <m:ctrlPr>
                    <w:rPr>
                      <w:rFonts w:ascii="Cambria Math" w:hAnsi="Cambria Math"/>
                      <w:i/>
                      <w:iCs/>
                      <w:lang w:eastAsia="ko-KR"/>
                    </w:rPr>
                  </m:ctrlPr>
                </m:dPr>
                <m:e>
                  <m:r>
                    <w:rPr>
                      <w:rFonts w:ascii="Cambria Math" w:hAnsi="Cambria Math"/>
                      <w:lang w:eastAsia="ko-KR"/>
                    </w:rPr>
                    <m:t>1-</m:t>
                  </m:r>
                  <m:d>
                    <m:dPr>
                      <m:ctrlPr>
                        <w:rPr>
                          <w:rFonts w:ascii="Cambria Math" w:hAnsi="Cambria Math"/>
                          <w:i/>
                          <w:iCs/>
                          <w:lang w:eastAsia="ko-KR"/>
                        </w:rPr>
                      </m:ctrlPr>
                    </m:dPr>
                    <m:e>
                      <m:sSub>
                        <m:sSubPr>
                          <m:ctrlPr>
                            <w:rPr>
                              <w:rFonts w:ascii="Cambria Math" w:hAnsi="Cambria Math"/>
                              <w:i/>
                              <w:iCs/>
                              <w:lang w:eastAsia="ko-KR"/>
                            </w:rPr>
                          </m:ctrlPr>
                        </m:sSubPr>
                        <m:e>
                          <m:r>
                            <w:rPr>
                              <w:rFonts w:ascii="Cambria Math" w:hAnsi="Cambria Math"/>
                              <w:lang w:eastAsia="ko-KR"/>
                            </w:rPr>
                            <m:t>F</m:t>
                          </m:r>
                        </m:e>
                        <m:sub>
                          <m:sSub>
                            <m:sSubPr>
                              <m:ctrlPr>
                                <w:rPr>
                                  <w:rFonts w:ascii="Cambria Math" w:hAnsi="Cambria Math"/>
                                  <w:i/>
                                  <w:iCs/>
                                  <w:lang w:eastAsia="ko-KR"/>
                                </w:rPr>
                              </m:ctrlPr>
                            </m:sSubPr>
                            <m:e>
                              <m:r>
                                <w:rPr>
                                  <w:rFonts w:ascii="Cambria Math" w:hAnsi="Cambria Math"/>
                                  <w:lang w:eastAsia="ko-KR"/>
                                </w:rPr>
                                <m:t>h</m:t>
                              </m:r>
                            </m:e>
                            <m:sub>
                              <m:r>
                                <w:rPr>
                                  <w:rFonts w:ascii="Cambria Math" w:hAnsi="Cambria Math"/>
                                  <w:lang w:eastAsia="ko-KR"/>
                                </w:rPr>
                                <m:t>1</m:t>
                              </m:r>
                            </m:sub>
                          </m:sSub>
                        </m:sub>
                      </m:sSub>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F</m:t>
                          </m:r>
                        </m:e>
                        <m:sub>
                          <m:sSub>
                            <m:sSubPr>
                              <m:ctrlPr>
                                <w:rPr>
                                  <w:rFonts w:ascii="Cambria Math" w:hAnsi="Cambria Math"/>
                                  <w:i/>
                                  <w:iCs/>
                                  <w:lang w:eastAsia="ko-KR"/>
                                </w:rPr>
                              </m:ctrlPr>
                            </m:sSubPr>
                            <m:e>
                              <m:r>
                                <w:rPr>
                                  <w:rFonts w:ascii="Cambria Math" w:hAnsi="Cambria Math"/>
                                  <w:lang w:eastAsia="ko-KR"/>
                                </w:rPr>
                                <m:t>h</m:t>
                              </m:r>
                            </m:e>
                            <m:sub>
                              <m:r>
                                <w:rPr>
                                  <w:rFonts w:ascii="Cambria Math" w:hAnsi="Cambria Math"/>
                                  <w:lang w:eastAsia="ko-KR"/>
                                </w:rPr>
                                <m:t>2</m:t>
                              </m:r>
                            </m:sub>
                          </m:sSub>
                        </m:sub>
                      </m:sSub>
                    </m:e>
                  </m:d>
                  <m:d>
                    <m:dPr>
                      <m:ctrlPr>
                        <w:rPr>
                          <w:rFonts w:ascii="Cambria Math" w:hAnsi="Cambria Math"/>
                          <w:i/>
                          <w:iCs/>
                          <w:lang w:eastAsia="ko-KR"/>
                        </w:rPr>
                      </m:ctrlPr>
                    </m:dPr>
                    <m:e>
                      <m:sSub>
                        <m:sSubPr>
                          <m:ctrlPr>
                            <w:rPr>
                              <w:rFonts w:ascii="Cambria Math" w:hAnsi="Cambria Math"/>
                              <w:i/>
                              <w:iCs/>
                              <w:lang w:eastAsia="ko-KR"/>
                            </w:rPr>
                          </m:ctrlPr>
                        </m:sSubPr>
                        <m:e>
                          <m:r>
                            <w:rPr>
                              <w:rFonts w:ascii="Cambria Math" w:hAnsi="Cambria Math"/>
                              <w:lang w:eastAsia="ko-KR"/>
                            </w:rPr>
                            <m:t>F</m:t>
                          </m:r>
                        </m:e>
                        <m:sub>
                          <m:sSub>
                            <m:sSubPr>
                              <m:ctrlPr>
                                <w:rPr>
                                  <w:rFonts w:ascii="Cambria Math" w:hAnsi="Cambria Math"/>
                                  <w:i/>
                                  <w:iCs/>
                                  <w:lang w:eastAsia="ko-KR"/>
                                </w:rPr>
                              </m:ctrlPr>
                            </m:sSubPr>
                            <m:e>
                              <m:r>
                                <w:rPr>
                                  <w:rFonts w:ascii="Cambria Math" w:hAnsi="Cambria Math"/>
                                  <w:lang w:eastAsia="ko-KR"/>
                                </w:rPr>
                                <m:t>v</m:t>
                              </m:r>
                            </m:e>
                            <m:sub>
                              <m:r>
                                <w:rPr>
                                  <w:rFonts w:ascii="Cambria Math" w:hAnsi="Cambria Math"/>
                                  <w:lang w:eastAsia="ko-KR"/>
                                </w:rPr>
                                <m:t>1</m:t>
                              </m:r>
                            </m:sub>
                          </m:sSub>
                        </m:sub>
                      </m:sSub>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F</m:t>
                          </m:r>
                        </m:e>
                        <m:sub>
                          <m:sSub>
                            <m:sSubPr>
                              <m:ctrlPr>
                                <w:rPr>
                                  <w:rFonts w:ascii="Cambria Math" w:hAnsi="Cambria Math"/>
                                  <w:i/>
                                  <w:iCs/>
                                  <w:lang w:eastAsia="ko-KR"/>
                                </w:rPr>
                              </m:ctrlPr>
                            </m:sSubPr>
                            <m:e>
                              <m:r>
                                <w:rPr>
                                  <w:rFonts w:ascii="Cambria Math" w:hAnsi="Cambria Math"/>
                                  <w:lang w:eastAsia="ko-KR"/>
                                </w:rPr>
                                <m:t>v</m:t>
                              </m:r>
                            </m:e>
                            <m:sub>
                              <m:r>
                                <w:rPr>
                                  <w:rFonts w:ascii="Cambria Math" w:hAnsi="Cambria Math"/>
                                  <w:lang w:eastAsia="ko-KR"/>
                                </w:rPr>
                                <m:t>2</m:t>
                              </m:r>
                            </m:sub>
                          </m:sSub>
                        </m:sub>
                      </m:sSub>
                    </m:e>
                  </m:d>
                </m:e>
              </m:d>
            </m:e>
          </m:func>
        </m:oMath>
      </m:oMathPara>
    </w:p>
    <w:p w14:paraId="0A7E8303" w14:textId="3010D930" w:rsidR="000900DE" w:rsidRDefault="00F4130A" w:rsidP="00E963D4">
      <w:pPr>
        <w:spacing w:after="120"/>
        <w:jc w:val="both"/>
        <w:rPr>
          <w:rFonts w:eastAsiaTheme="minorEastAsia"/>
          <w:lang w:eastAsia="zh-CN"/>
        </w:rPr>
      </w:pPr>
      <m:oMath>
        <m:sSub>
          <m:sSubPr>
            <m:ctrlPr>
              <w:rPr>
                <w:rFonts w:ascii="Cambria Math" w:hAnsi="Cambria Math"/>
                <w:i/>
                <w:iCs/>
                <w:color w:val="000000" w:themeColor="text1"/>
              </w:rPr>
            </m:ctrlPr>
          </m:sSubPr>
          <m:e>
            <m:r>
              <w:rPr>
                <w:rFonts w:ascii="Cambria Math" w:hAnsi="Cambria Math"/>
                <w:color w:val="000000" w:themeColor="text1"/>
              </w:rPr>
              <m:t>F</m:t>
            </m:r>
          </m:e>
          <m:sub>
            <m:sSub>
              <m:sSubPr>
                <m:ctrlPr>
                  <w:rPr>
                    <w:rFonts w:ascii="Cambria Math" w:hAnsi="Cambria Math"/>
                    <w:i/>
                    <w:iCs/>
                    <w:color w:val="000000" w:themeColor="text1"/>
                  </w:rPr>
                </m:ctrlPr>
              </m:sSubPr>
              <m:e>
                <m:r>
                  <w:rPr>
                    <w:rFonts w:ascii="Cambria Math" w:hAnsi="Cambria Math"/>
                    <w:color w:val="000000" w:themeColor="text1"/>
                  </w:rPr>
                  <m:t>h</m:t>
                </m:r>
              </m:e>
              <m:sub>
                <m:r>
                  <w:rPr>
                    <w:rFonts w:ascii="Cambria Math" w:hAnsi="Cambria Math"/>
                    <w:color w:val="000000" w:themeColor="text1"/>
                  </w:rPr>
                  <m:t>1</m:t>
                </m:r>
              </m:sub>
            </m:sSub>
          </m:sub>
        </m:sSub>
      </m:oMath>
      <w:proofErr w:type="gramStart"/>
      <w:r w:rsidR="000900DE" w:rsidRPr="000900DE">
        <w:rPr>
          <w:color w:val="000000" w:themeColor="text1"/>
        </w:rPr>
        <w:t xml:space="preserve">, </w:t>
      </w:r>
      <w:proofErr w:type="gramEnd"/>
      <m:oMath>
        <m:sSub>
          <m:sSubPr>
            <m:ctrlPr>
              <w:rPr>
                <w:rFonts w:ascii="Cambria Math" w:hAnsi="Cambria Math"/>
                <w:i/>
                <w:iCs/>
                <w:color w:val="000000" w:themeColor="text1"/>
              </w:rPr>
            </m:ctrlPr>
          </m:sSubPr>
          <m:e>
            <m:r>
              <w:rPr>
                <w:rFonts w:ascii="Cambria Math" w:hAnsi="Cambria Math"/>
                <w:color w:val="000000" w:themeColor="text1"/>
              </w:rPr>
              <m:t>F</m:t>
            </m:r>
          </m:e>
          <m:sub>
            <m:sSub>
              <m:sSubPr>
                <m:ctrlPr>
                  <w:rPr>
                    <w:rFonts w:ascii="Cambria Math" w:hAnsi="Cambria Math"/>
                    <w:i/>
                    <w:iCs/>
                    <w:color w:val="000000" w:themeColor="text1"/>
                  </w:rPr>
                </m:ctrlPr>
              </m:sSubPr>
              <m:e>
                <m:r>
                  <w:rPr>
                    <w:rFonts w:ascii="Cambria Math" w:hAnsi="Cambria Math"/>
                    <w:color w:val="000000" w:themeColor="text1"/>
                  </w:rPr>
                  <m:t>h</m:t>
                </m:r>
              </m:e>
              <m:sub>
                <m:r>
                  <w:rPr>
                    <w:rFonts w:ascii="Cambria Math" w:hAnsi="Cambria Math"/>
                    <w:color w:val="000000" w:themeColor="text1"/>
                  </w:rPr>
                  <m:t>2</m:t>
                </m:r>
              </m:sub>
            </m:sSub>
          </m:sub>
        </m:sSub>
      </m:oMath>
      <w:r w:rsidR="000900DE" w:rsidRPr="000900D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F</m:t>
            </m:r>
          </m:e>
          <m:sub>
            <m:sSub>
              <m:sSubPr>
                <m:ctrlPr>
                  <w:rPr>
                    <w:rFonts w:ascii="Cambria Math" w:hAnsi="Cambria Math"/>
                    <w:i/>
                    <w:iCs/>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sub>
        </m:sSub>
      </m:oMath>
      <w:r w:rsidR="002065DD">
        <w:rPr>
          <w:rFonts w:eastAsiaTheme="minorEastAsia" w:hint="eastAsia"/>
          <w:iCs/>
          <w:color w:val="000000" w:themeColor="text1"/>
          <w:lang w:eastAsia="zh-CN"/>
        </w:rPr>
        <w:t xml:space="preserve"> </w:t>
      </w:r>
      <w:r w:rsidR="000900DE" w:rsidRPr="000900DE">
        <w:rPr>
          <w:color w:val="000000" w:themeColor="text1"/>
        </w:rPr>
        <w:t xml:space="preserve">and </w:t>
      </w:r>
      <m:oMath>
        <m:sSub>
          <m:sSubPr>
            <m:ctrlPr>
              <w:rPr>
                <w:rFonts w:ascii="Cambria Math" w:hAnsi="Cambria Math"/>
                <w:i/>
                <w:iCs/>
                <w:color w:val="000000" w:themeColor="text1"/>
              </w:rPr>
            </m:ctrlPr>
          </m:sSubPr>
          <m:e>
            <m:r>
              <w:rPr>
                <w:rFonts w:ascii="Cambria Math" w:hAnsi="Cambria Math"/>
                <w:color w:val="000000" w:themeColor="text1"/>
              </w:rPr>
              <m:t>F</m:t>
            </m:r>
          </m:e>
          <m:sub>
            <m:sSub>
              <m:sSubPr>
                <m:ctrlPr>
                  <w:rPr>
                    <w:rFonts w:ascii="Cambria Math" w:hAnsi="Cambria Math"/>
                    <w:i/>
                    <w:iCs/>
                    <w:color w:val="000000" w:themeColor="text1"/>
                  </w:rPr>
                </m:ctrlPr>
              </m:sSubPr>
              <m:e>
                <m:r>
                  <w:rPr>
                    <w:rFonts w:ascii="Cambria Math" w:hAnsi="Cambria Math"/>
                    <w:color w:val="000000" w:themeColor="text1"/>
                  </w:rPr>
                  <m:t>v</m:t>
                </m:r>
              </m:e>
              <m:sub>
                <m:r>
                  <w:rPr>
                    <w:rFonts w:ascii="Cambria Math" w:hAnsi="Cambria Math"/>
                    <w:color w:val="000000" w:themeColor="text1"/>
                  </w:rPr>
                  <m:t>2</m:t>
                </m:r>
              </m:sub>
            </m:sSub>
          </m:sub>
        </m:sSub>
      </m:oMath>
      <w:r w:rsidR="000900DE" w:rsidRPr="000900DE">
        <w:rPr>
          <w:color w:val="000000" w:themeColor="text1"/>
        </w:rPr>
        <w:t xml:space="preserve"> </w:t>
      </w:r>
      <w:r w:rsidR="000900DE">
        <w:rPr>
          <w:rFonts w:eastAsiaTheme="minorEastAsia" w:hint="eastAsia"/>
          <w:color w:val="000000" w:themeColor="text1"/>
          <w:lang w:eastAsia="zh-CN"/>
        </w:rPr>
        <w:t xml:space="preserve">are </w:t>
      </w:r>
      <w:r w:rsidR="000900DE" w:rsidRPr="000900DE">
        <w:rPr>
          <w:color w:val="000000" w:themeColor="text1"/>
        </w:rPr>
        <w:t>defined in equation 7.6-29 in section 7.6.4.2 of TR 38.901</w:t>
      </w:r>
      <w:r w:rsidR="000900DE">
        <w:rPr>
          <w:rFonts w:eastAsiaTheme="minorEastAsia" w:hint="eastAsia"/>
          <w:color w:val="000000" w:themeColor="text1"/>
          <w:lang w:eastAsia="zh-CN"/>
        </w:rPr>
        <w:t xml:space="preserve"> </w:t>
      </w:r>
      <w:r w:rsidR="000900DE">
        <w:rPr>
          <w:rFonts w:eastAsiaTheme="minorEastAsia"/>
          <w:color w:val="000000" w:themeColor="text1"/>
          <w:lang w:eastAsia="zh-CN"/>
        </w:rPr>
        <w:fldChar w:fldCharType="begin"/>
      </w:r>
      <w:r w:rsidR="000900DE">
        <w:rPr>
          <w:rFonts w:eastAsiaTheme="minorEastAsia"/>
          <w:color w:val="000000" w:themeColor="text1"/>
          <w:lang w:eastAsia="zh-CN"/>
        </w:rPr>
        <w:instrText xml:space="preserve"> </w:instrText>
      </w:r>
      <w:r w:rsidR="000900DE">
        <w:rPr>
          <w:rFonts w:eastAsiaTheme="minorEastAsia" w:hint="eastAsia"/>
          <w:color w:val="000000" w:themeColor="text1"/>
          <w:lang w:eastAsia="zh-CN"/>
        </w:rPr>
        <w:instrText>REF _Ref162970134 \r \h</w:instrText>
      </w:r>
      <w:r w:rsidR="000900DE">
        <w:rPr>
          <w:rFonts w:eastAsiaTheme="minorEastAsia"/>
          <w:color w:val="000000" w:themeColor="text1"/>
          <w:lang w:eastAsia="zh-CN"/>
        </w:rPr>
        <w:instrText xml:space="preserve"> </w:instrText>
      </w:r>
      <w:r w:rsidR="000900DE">
        <w:rPr>
          <w:rFonts w:eastAsiaTheme="minorEastAsia"/>
          <w:color w:val="000000" w:themeColor="text1"/>
          <w:lang w:eastAsia="zh-CN"/>
        </w:rPr>
      </w:r>
      <w:r w:rsidR="000900DE">
        <w:rPr>
          <w:rFonts w:eastAsiaTheme="minorEastAsia"/>
          <w:color w:val="000000" w:themeColor="text1"/>
          <w:lang w:eastAsia="zh-CN"/>
        </w:rPr>
        <w:fldChar w:fldCharType="separate"/>
      </w:r>
      <w:r w:rsidR="00F97D65">
        <w:rPr>
          <w:rFonts w:eastAsiaTheme="minorEastAsia"/>
          <w:color w:val="000000" w:themeColor="text1"/>
          <w:lang w:eastAsia="zh-CN"/>
        </w:rPr>
        <w:t>[1]</w:t>
      </w:r>
      <w:r w:rsidR="000900DE">
        <w:rPr>
          <w:rFonts w:eastAsiaTheme="minorEastAsia"/>
          <w:color w:val="000000" w:themeColor="text1"/>
          <w:lang w:eastAsia="zh-CN"/>
        </w:rPr>
        <w:fldChar w:fldCharType="end"/>
      </w:r>
      <w:r w:rsidR="000900DE" w:rsidRPr="000900DE">
        <w:rPr>
          <w:color w:val="000000" w:themeColor="text1"/>
        </w:rPr>
        <w:t>.</w:t>
      </w:r>
      <w:r w:rsidR="000900DE">
        <w:rPr>
          <w:rFonts w:eastAsiaTheme="minorEastAsia" w:hint="eastAsia"/>
          <w:color w:val="000000" w:themeColor="text1"/>
          <w:lang w:eastAsia="zh-CN"/>
        </w:rPr>
        <w:t xml:space="preserve"> When the size of </w:t>
      </w:r>
      <w:r w:rsidR="000900DE">
        <w:t xml:space="preserve">the </w:t>
      </w:r>
      <w:r w:rsidR="000900DE" w:rsidRPr="009E1841">
        <w:rPr>
          <w:rFonts w:eastAsiaTheme="minorEastAsia"/>
          <w:bCs/>
          <w:color w:val="000000" w:themeColor="text1"/>
          <w:lang w:val="en-GB" w:eastAsia="zh-CN"/>
        </w:rPr>
        <w:t>building edge</w:t>
      </w:r>
      <w:r w:rsidR="000900DE">
        <w:t xml:space="preserve"> blocker is extended towards infinity on three of the four sides, the corresponding </w:t>
      </w:r>
      <m:oMath>
        <m:r>
          <w:rPr>
            <w:rFonts w:ascii="Cambria Math" w:hAnsi="Cambria Math"/>
          </w:rPr>
          <m:t>"F"</m:t>
        </m:r>
      </m:oMath>
      <w:r w:rsidR="000900DE">
        <w:rPr>
          <w:rFonts w:eastAsiaTheme="minorEastAsia"/>
        </w:rPr>
        <w:t xml:space="preserve"> </w:t>
      </w:r>
      <w:r w:rsidR="000900DE">
        <w:t>terms asymptotically goes to the value of 0.5.</w:t>
      </w:r>
      <w:r w:rsidR="000900DE">
        <w:rPr>
          <w:rFonts w:eastAsiaTheme="minorEastAsia" w:hint="eastAsia"/>
          <w:lang w:eastAsia="zh-CN"/>
        </w:rPr>
        <w:t xml:space="preserve"> Then </w:t>
      </w:r>
      <w:r w:rsidR="000900DE" w:rsidRPr="000900DE">
        <w:rPr>
          <w:rFonts w:eastAsiaTheme="minorEastAsia"/>
          <w:lang w:eastAsia="zh-CN"/>
        </w:rPr>
        <w:t>the attenuation caused by the building edge</w:t>
      </w:r>
      <w:r w:rsidR="000900DE">
        <w:rPr>
          <w:rFonts w:eastAsiaTheme="minorEastAsia" w:hint="eastAsia"/>
          <w:lang w:eastAsia="zh-CN"/>
        </w:rPr>
        <w:t xml:space="preserve"> can be simplified as</w:t>
      </w:r>
    </w:p>
    <w:p w14:paraId="080BB064" w14:textId="337251DF" w:rsidR="000900DE" w:rsidRPr="000900DE" w:rsidRDefault="00F4130A" w:rsidP="00E963D4">
      <w:pPr>
        <w:spacing w:after="120"/>
        <w:jc w:val="both"/>
        <w:rPr>
          <w:rFonts w:eastAsiaTheme="minorEastAsia"/>
          <w:lang w:eastAsia="zh-CN"/>
        </w:rPr>
      </w:pPr>
      <m:oMathPara>
        <m:oMath>
          <m:sSub>
            <m:sSubPr>
              <m:ctrlPr>
                <w:rPr>
                  <w:rFonts w:ascii="Cambria Math" w:hAnsi="Cambria Math"/>
                  <w:i/>
                  <w:iCs/>
                  <w:color w:val="000000" w:themeColor="text1"/>
                </w:rPr>
              </m:ctrlPr>
            </m:sSubPr>
            <m:e>
              <m:r>
                <w:rPr>
                  <w:rFonts w:ascii="Cambria Math" w:hAnsi="Cambria Math"/>
                  <w:color w:val="000000" w:themeColor="text1"/>
                </w:rPr>
                <m:t>L</m:t>
              </m:r>
            </m:e>
            <m:sub>
              <m:r>
                <w:rPr>
                  <w:rFonts w:ascii="Cambria Math" w:hAnsi="Cambria Math"/>
                  <w:color w:val="000000" w:themeColor="text1"/>
                </w:rPr>
                <m:t>dB</m:t>
              </m:r>
            </m:sub>
          </m:sSub>
          <m:r>
            <w:rPr>
              <w:rFonts w:ascii="Cambria Math" w:hAnsi="Cambria Math"/>
              <w:color w:val="000000" w:themeColor="text1"/>
            </w:rPr>
            <m:t>=-20</m:t>
          </m:r>
          <m:func>
            <m:funcPr>
              <m:ctrlPr>
                <w:rPr>
                  <w:rFonts w:ascii="Cambria Math" w:hAnsi="Cambria Math"/>
                  <w:i/>
                  <w:iCs/>
                  <w:color w:val="000000" w:themeColor="text1"/>
                </w:rPr>
              </m:ctrlPr>
            </m:funcPr>
            <m:fName>
              <m:sSub>
                <m:sSubPr>
                  <m:ctrlPr>
                    <w:rPr>
                      <w:rFonts w:ascii="Cambria Math" w:hAnsi="Cambria Math"/>
                      <w:i/>
                      <w:iCs/>
                      <w:color w:val="000000" w:themeColor="text1"/>
                    </w:rPr>
                  </m:ctrlPr>
                </m:sSubPr>
                <m:e>
                  <m:r>
                    <m:rPr>
                      <m:sty m:val="p"/>
                    </m:rPr>
                    <w:rPr>
                      <w:rFonts w:ascii="Cambria Math" w:hAnsi="Cambria Math"/>
                      <w:color w:val="000000" w:themeColor="text1"/>
                    </w:rPr>
                    <m:t>log</m:t>
                  </m:r>
                </m:e>
                <m:sub>
                  <m:r>
                    <w:rPr>
                      <w:rFonts w:ascii="Cambria Math" w:hAnsi="Cambria Math"/>
                      <w:color w:val="000000" w:themeColor="text1"/>
                    </w:rPr>
                    <m:t>10</m:t>
                  </m:r>
                </m:sub>
              </m:sSub>
            </m:fName>
            <m:e>
              <m:d>
                <m:dPr>
                  <m:ctrlPr>
                    <w:rPr>
                      <w:rFonts w:ascii="Cambria Math" w:hAnsi="Cambria Math"/>
                      <w:i/>
                      <w:iCs/>
                      <w:color w:val="000000" w:themeColor="text1"/>
                    </w:rPr>
                  </m:ctrlPr>
                </m:dPr>
                <m:e>
                  <m:r>
                    <w:rPr>
                      <w:rFonts w:ascii="Cambria Math" w:hAnsi="Cambria Math"/>
                      <w:color w:val="000000" w:themeColor="text1"/>
                    </w:rPr>
                    <m:t>0.5-F</m:t>
                  </m:r>
                </m:e>
              </m:d>
            </m:e>
          </m:func>
        </m:oMath>
      </m:oMathPara>
    </w:p>
    <w:p w14:paraId="53B12415" w14:textId="6C1C6FC0" w:rsidR="00BB3B92" w:rsidRPr="005204DF" w:rsidRDefault="00FD73BD" w:rsidP="00E963D4">
      <w:pPr>
        <w:widowControl w:val="0"/>
        <w:tabs>
          <w:tab w:val="left" w:pos="432"/>
        </w:tabs>
        <w:snapToGrid w:val="0"/>
        <w:spacing w:afterLines="0"/>
        <w:jc w:val="both"/>
        <w:rPr>
          <w:color w:val="000000" w:themeColor="text1"/>
        </w:rPr>
      </w:pPr>
      <w:bookmarkStart w:id="37" w:name="_Ref178235832"/>
      <w:bookmarkStart w:id="38" w:name="_Ref188287864"/>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F97D65">
        <w:rPr>
          <w:b/>
          <w:noProof/>
          <w:color w:val="000000" w:themeColor="text1"/>
        </w:rPr>
        <w:t>14</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1A428C" w:rsidRPr="005204DF">
        <w:rPr>
          <w:rFonts w:eastAsia="宋体"/>
          <w:b/>
          <w:color w:val="000000" w:themeColor="text1"/>
          <w:lang w:eastAsia="zh-CN"/>
        </w:rPr>
        <w:t xml:space="preserve">For the </w:t>
      </w:r>
      <w:proofErr w:type="spellStart"/>
      <w:r w:rsidR="001A428C" w:rsidRPr="005204DF">
        <w:rPr>
          <w:rFonts w:eastAsia="宋体"/>
          <w:b/>
          <w:color w:val="000000" w:themeColor="text1"/>
          <w:lang w:eastAsia="zh-CN"/>
        </w:rPr>
        <w:t>modelling</w:t>
      </w:r>
      <w:proofErr w:type="spellEnd"/>
      <w:r w:rsidR="001A428C" w:rsidRPr="005204DF">
        <w:rPr>
          <w:rFonts w:eastAsia="宋体"/>
          <w:b/>
          <w:color w:val="000000" w:themeColor="text1"/>
          <w:lang w:eastAsia="zh-CN"/>
        </w:rPr>
        <w:t xml:space="preserve"> of spatial non-</w:t>
      </w:r>
      <w:proofErr w:type="spellStart"/>
      <w:r w:rsidR="001A428C" w:rsidRPr="005204DF">
        <w:rPr>
          <w:rFonts w:eastAsia="宋体"/>
          <w:b/>
          <w:color w:val="000000" w:themeColor="text1"/>
          <w:lang w:eastAsia="zh-CN"/>
        </w:rPr>
        <w:t>stationarity</w:t>
      </w:r>
      <w:proofErr w:type="spellEnd"/>
      <w:r w:rsidR="001A428C" w:rsidRPr="005204DF">
        <w:rPr>
          <w:rFonts w:eastAsia="宋体"/>
          <w:b/>
          <w:color w:val="000000" w:themeColor="text1"/>
          <w:lang w:eastAsia="zh-CN"/>
        </w:rPr>
        <w:t xml:space="preserve"> at BS side, if physical blocker-based approach is adopted,</w:t>
      </w:r>
      <w:r w:rsidR="00BB3B92" w:rsidRPr="005204DF">
        <w:rPr>
          <w:rFonts w:eastAsia="宋体" w:hint="eastAsia"/>
          <w:b/>
          <w:color w:val="000000" w:themeColor="text1"/>
          <w:lang w:eastAsia="zh-CN"/>
        </w:rPr>
        <w:t xml:space="preserve"> </w:t>
      </w:r>
      <w:r w:rsidR="00BB3B92" w:rsidRPr="005204DF">
        <w:rPr>
          <w:rFonts w:eastAsia="宋体"/>
          <w:b/>
          <w:color w:val="000000" w:themeColor="text1"/>
          <w:lang w:eastAsia="zh-CN"/>
        </w:rPr>
        <w:t>i</w:t>
      </w:r>
      <w:bookmarkEnd w:id="37"/>
      <w:r w:rsidR="00BB3B92" w:rsidRPr="005204DF">
        <w:rPr>
          <w:b/>
          <w:color w:val="000000" w:themeColor="text1"/>
        </w:rPr>
        <w:t xml:space="preserve">n the blockage model B, the following equation is used to calculate the attenuation caused by the </w:t>
      </w:r>
      <w:r w:rsidR="00BB3B92" w:rsidRPr="005204DF">
        <w:rPr>
          <w:b/>
          <w:color w:val="000000" w:themeColor="text1"/>
        </w:rPr>
        <w:lastRenderedPageBreak/>
        <w:t>building edge:</w:t>
      </w:r>
      <w:bookmarkEnd w:id="38"/>
    </w:p>
    <w:p w14:paraId="2D028A1A" w14:textId="3545F3A2" w:rsidR="007B6831" w:rsidRPr="00FD73BD" w:rsidRDefault="00F4130A" w:rsidP="00E963D4">
      <w:pPr>
        <w:widowControl w:val="0"/>
        <w:numPr>
          <w:ilvl w:val="2"/>
          <w:numId w:val="57"/>
        </w:numPr>
        <w:snapToGrid w:val="0"/>
        <w:spacing w:afterLines="0"/>
        <w:ind w:left="444" w:hangingChars="221" w:hanging="444"/>
        <w:jc w:val="both"/>
        <w:rPr>
          <w:b/>
          <w:color w:val="000000" w:themeColor="text1"/>
        </w:rPr>
      </w:pPr>
      <m:oMath>
        <m:sSub>
          <m:sSubPr>
            <m:ctrlPr>
              <w:rPr>
                <w:rFonts w:ascii="Cambria Math" w:hAnsi="Cambria Math"/>
                <w:b/>
                <w:i/>
                <w:iCs/>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dB</m:t>
            </m:r>
          </m:sub>
        </m:sSub>
        <m:r>
          <m:rPr>
            <m:sty m:val="bi"/>
          </m:rPr>
          <w:rPr>
            <w:rFonts w:ascii="Cambria Math" w:hAnsi="Cambria Math"/>
            <w:color w:val="000000" w:themeColor="text1"/>
          </w:rPr>
          <m:t>=-20</m:t>
        </m:r>
        <m:func>
          <m:funcPr>
            <m:ctrlPr>
              <w:rPr>
                <w:rFonts w:ascii="Cambria Math" w:hAnsi="Cambria Math"/>
                <w:b/>
                <w:i/>
                <w:iCs/>
                <w:color w:val="000000" w:themeColor="text1"/>
              </w:rPr>
            </m:ctrlPr>
          </m:funcPr>
          <m:fName>
            <m:sSub>
              <m:sSubPr>
                <m:ctrlPr>
                  <w:rPr>
                    <w:rFonts w:ascii="Cambria Math" w:hAnsi="Cambria Math"/>
                    <w:b/>
                    <w:i/>
                    <w:iCs/>
                    <w:color w:val="000000" w:themeColor="text1"/>
                  </w:rPr>
                </m:ctrlPr>
              </m:sSubPr>
              <m:e>
                <m:r>
                  <m:rPr>
                    <m:sty m:val="b"/>
                  </m:rPr>
                  <w:rPr>
                    <w:rFonts w:ascii="Cambria Math" w:hAnsi="Cambria Math"/>
                    <w:color w:val="000000" w:themeColor="text1"/>
                  </w:rPr>
                  <m:t>log</m:t>
                </m:r>
              </m:e>
              <m:sub>
                <m:r>
                  <m:rPr>
                    <m:sty m:val="bi"/>
                  </m:rPr>
                  <w:rPr>
                    <w:rFonts w:ascii="Cambria Math" w:hAnsi="Cambria Math"/>
                    <w:color w:val="000000" w:themeColor="text1"/>
                  </w:rPr>
                  <m:t>10</m:t>
                </m:r>
              </m:sub>
            </m:sSub>
          </m:fName>
          <m:e>
            <m:d>
              <m:dPr>
                <m:ctrlPr>
                  <w:rPr>
                    <w:rFonts w:ascii="Cambria Math" w:hAnsi="Cambria Math"/>
                    <w:b/>
                    <w:i/>
                    <w:iCs/>
                    <w:color w:val="000000" w:themeColor="text1"/>
                  </w:rPr>
                </m:ctrlPr>
              </m:dPr>
              <m:e>
                <m:r>
                  <m:rPr>
                    <m:sty m:val="bi"/>
                  </m:rPr>
                  <w:rPr>
                    <w:rFonts w:ascii="Cambria Math" w:hAnsi="Cambria Math"/>
                    <w:color w:val="000000" w:themeColor="text1"/>
                  </w:rPr>
                  <m:t>0.5-F</m:t>
                </m:r>
              </m:e>
            </m:d>
          </m:e>
        </m:func>
      </m:oMath>
      <w:r w:rsidR="00BB3B92" w:rsidRPr="005204DF">
        <w:rPr>
          <w:b/>
          <w:color w:val="000000" w:themeColor="text1"/>
        </w:rPr>
        <w:t xml:space="preserve">, where </w:t>
      </w:r>
      <m:oMath>
        <m:r>
          <m:rPr>
            <m:sty m:val="bi"/>
          </m:rPr>
          <w:rPr>
            <w:rFonts w:ascii="Cambria Math" w:hAnsi="Cambria Math"/>
            <w:color w:val="000000" w:themeColor="text1"/>
          </w:rPr>
          <m:t>F</m:t>
        </m:r>
      </m:oMath>
      <w:r w:rsidR="00BB3B92" w:rsidRPr="005204DF">
        <w:rPr>
          <w:b/>
          <w:color w:val="000000" w:themeColor="text1"/>
        </w:rPr>
        <w:t xml:space="preserve"> represents one </w:t>
      </w:r>
      <w:proofErr w:type="gramStart"/>
      <w:r w:rsidR="00BB3B92" w:rsidRPr="005204DF">
        <w:rPr>
          <w:b/>
          <w:color w:val="000000" w:themeColor="text1"/>
        </w:rPr>
        <w:t>of</w:t>
      </w:r>
      <w:r w:rsidR="009F3268">
        <w:rPr>
          <w:rFonts w:eastAsiaTheme="minorEastAsia" w:hint="eastAsia"/>
          <w:b/>
          <w:color w:val="000000" w:themeColor="text1"/>
          <w:lang w:eastAsia="zh-CN"/>
        </w:rPr>
        <w:t xml:space="preserve"> </w:t>
      </w:r>
      <w:proofErr w:type="gramEnd"/>
      <m:oMath>
        <m:sSub>
          <m:sSubPr>
            <m:ctrlPr>
              <w:rPr>
                <w:rFonts w:ascii="Cambria Math" w:hAnsi="Cambria Math"/>
                <w:b/>
                <w:i/>
                <w:iCs/>
                <w:color w:val="000000" w:themeColor="text1"/>
              </w:rPr>
            </m:ctrlPr>
          </m:sSubPr>
          <m:e>
            <m:r>
              <m:rPr>
                <m:sty m:val="bi"/>
              </m:rPr>
              <w:rPr>
                <w:rFonts w:ascii="Cambria Math" w:hAnsi="Cambria Math"/>
                <w:color w:val="000000" w:themeColor="text1"/>
              </w:rPr>
              <m:t>F</m:t>
            </m:r>
          </m:e>
          <m:sub>
            <m:sSub>
              <m:sSubPr>
                <m:ctrlPr>
                  <w:rPr>
                    <w:rFonts w:ascii="Cambria Math" w:hAnsi="Cambria Math"/>
                    <w:b/>
                    <w:i/>
                    <w:iCs/>
                    <w:color w:val="000000" w:themeColor="text1"/>
                  </w:rPr>
                </m:ctrlPr>
              </m:sSubPr>
              <m:e>
                <m:r>
                  <m:rPr>
                    <m:sty m:val="bi"/>
                  </m:rPr>
                  <w:rPr>
                    <w:rFonts w:ascii="Cambria Math" w:hAnsi="Cambria Math"/>
                    <w:color w:val="000000" w:themeColor="text1"/>
                  </w:rPr>
                  <m:t>h</m:t>
                </m:r>
              </m:e>
              <m:sub>
                <m:r>
                  <m:rPr>
                    <m:sty m:val="bi"/>
                  </m:rPr>
                  <w:rPr>
                    <w:rFonts w:ascii="Cambria Math" w:hAnsi="Cambria Math"/>
                    <w:color w:val="000000" w:themeColor="text1"/>
                  </w:rPr>
                  <m:t>1</m:t>
                </m:r>
              </m:sub>
            </m:sSub>
          </m:sub>
        </m:sSub>
      </m:oMath>
      <w:r w:rsidR="00BB3B92" w:rsidRPr="005204DF">
        <w:rPr>
          <w:b/>
          <w:color w:val="000000" w:themeColor="text1"/>
        </w:rPr>
        <w:t xml:space="preserve">, </w:t>
      </w:r>
      <m:oMath>
        <m:sSub>
          <m:sSubPr>
            <m:ctrlPr>
              <w:rPr>
                <w:rFonts w:ascii="Cambria Math" w:hAnsi="Cambria Math"/>
                <w:b/>
                <w:i/>
                <w:iCs/>
                <w:color w:val="000000" w:themeColor="text1"/>
              </w:rPr>
            </m:ctrlPr>
          </m:sSubPr>
          <m:e>
            <m:r>
              <m:rPr>
                <m:sty m:val="bi"/>
              </m:rPr>
              <w:rPr>
                <w:rFonts w:ascii="Cambria Math" w:hAnsi="Cambria Math"/>
                <w:color w:val="000000" w:themeColor="text1"/>
              </w:rPr>
              <m:t>F</m:t>
            </m:r>
          </m:e>
          <m:sub>
            <m:sSub>
              <m:sSubPr>
                <m:ctrlPr>
                  <w:rPr>
                    <w:rFonts w:ascii="Cambria Math" w:hAnsi="Cambria Math"/>
                    <w:b/>
                    <w:i/>
                    <w:iCs/>
                    <w:color w:val="000000" w:themeColor="text1"/>
                  </w:rPr>
                </m:ctrlPr>
              </m:sSubPr>
              <m:e>
                <m:r>
                  <m:rPr>
                    <m:sty m:val="bi"/>
                  </m:rPr>
                  <w:rPr>
                    <w:rFonts w:ascii="Cambria Math" w:hAnsi="Cambria Math"/>
                    <w:color w:val="000000" w:themeColor="text1"/>
                  </w:rPr>
                  <m:t>h</m:t>
                </m:r>
              </m:e>
              <m:sub>
                <m:r>
                  <m:rPr>
                    <m:sty m:val="bi"/>
                  </m:rPr>
                  <w:rPr>
                    <w:rFonts w:ascii="Cambria Math" w:hAnsi="Cambria Math"/>
                    <w:color w:val="000000" w:themeColor="text1"/>
                  </w:rPr>
                  <m:t>2</m:t>
                </m:r>
              </m:sub>
            </m:sSub>
          </m:sub>
        </m:sSub>
      </m:oMath>
      <w:r w:rsidR="00BB3B92" w:rsidRPr="005204DF">
        <w:rPr>
          <w:b/>
          <w:color w:val="000000" w:themeColor="text1"/>
        </w:rPr>
        <w:t xml:space="preserve">, </w:t>
      </w:r>
      <m:oMath>
        <m:sSub>
          <m:sSubPr>
            <m:ctrlPr>
              <w:rPr>
                <w:rFonts w:ascii="Cambria Math" w:hAnsi="Cambria Math"/>
                <w:b/>
                <w:i/>
                <w:iCs/>
                <w:color w:val="000000" w:themeColor="text1"/>
              </w:rPr>
            </m:ctrlPr>
          </m:sSubPr>
          <m:e>
            <m:r>
              <m:rPr>
                <m:sty m:val="bi"/>
              </m:rPr>
              <w:rPr>
                <w:rFonts w:ascii="Cambria Math" w:hAnsi="Cambria Math"/>
                <w:color w:val="000000" w:themeColor="text1"/>
              </w:rPr>
              <m:t>F</m:t>
            </m:r>
          </m:e>
          <m:sub>
            <m:sSub>
              <m:sSubPr>
                <m:ctrlPr>
                  <w:rPr>
                    <w:rFonts w:ascii="Cambria Math" w:hAnsi="Cambria Math"/>
                    <w:b/>
                    <w:i/>
                    <w:iCs/>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1</m:t>
                </m:r>
              </m:sub>
            </m:sSub>
          </m:sub>
        </m:sSub>
      </m:oMath>
      <w:r w:rsidR="003B5232">
        <w:rPr>
          <w:rFonts w:eastAsiaTheme="minorEastAsia" w:hint="eastAsia"/>
          <w:b/>
          <w:color w:val="000000" w:themeColor="text1"/>
          <w:lang w:eastAsia="zh-CN"/>
        </w:rPr>
        <w:t xml:space="preserve"> </w:t>
      </w:r>
      <w:r w:rsidR="00BB3B92" w:rsidRPr="005204DF">
        <w:rPr>
          <w:b/>
          <w:color w:val="000000" w:themeColor="text1"/>
        </w:rPr>
        <w:t xml:space="preserve">and </w:t>
      </w:r>
      <m:oMath>
        <m:sSub>
          <m:sSubPr>
            <m:ctrlPr>
              <w:rPr>
                <w:rFonts w:ascii="Cambria Math" w:hAnsi="Cambria Math"/>
                <w:b/>
                <w:i/>
                <w:iCs/>
                <w:color w:val="000000" w:themeColor="text1"/>
              </w:rPr>
            </m:ctrlPr>
          </m:sSubPr>
          <m:e>
            <m:r>
              <m:rPr>
                <m:sty m:val="bi"/>
              </m:rPr>
              <w:rPr>
                <w:rFonts w:ascii="Cambria Math" w:hAnsi="Cambria Math"/>
                <w:color w:val="000000" w:themeColor="text1"/>
              </w:rPr>
              <m:t>F</m:t>
            </m:r>
          </m:e>
          <m:sub>
            <m:sSub>
              <m:sSubPr>
                <m:ctrlPr>
                  <w:rPr>
                    <w:rFonts w:ascii="Cambria Math" w:hAnsi="Cambria Math"/>
                    <w:b/>
                    <w:i/>
                    <w:iCs/>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2</m:t>
                </m:r>
              </m:sub>
            </m:sSub>
          </m:sub>
        </m:sSub>
      </m:oMath>
      <w:r w:rsidR="00BB3B92" w:rsidRPr="005204DF">
        <w:rPr>
          <w:b/>
          <w:color w:val="000000" w:themeColor="text1"/>
        </w:rPr>
        <w:t xml:space="preserve"> defined in equation 7.6-29 in section 7.6.4.2 of TR 38.901.</w:t>
      </w:r>
    </w:p>
    <w:p w14:paraId="5578D811" w14:textId="029C7838" w:rsidR="007B6831" w:rsidRPr="005204DF" w:rsidRDefault="007B6831" w:rsidP="00E963D4">
      <w:pPr>
        <w:spacing w:after="120"/>
        <w:jc w:val="both"/>
        <w:rPr>
          <w:rFonts w:eastAsia="宋体"/>
          <w:color w:val="000000" w:themeColor="text1"/>
          <w:lang w:eastAsia="zh-CN"/>
        </w:rPr>
      </w:pPr>
      <w:r w:rsidRPr="005204DF">
        <w:rPr>
          <w:rFonts w:eastAsia="宋体" w:hint="eastAsia"/>
          <w:b/>
          <w:color w:val="000000" w:themeColor="text1"/>
          <w:u w:val="single"/>
          <w:lang w:eastAsia="zh-CN"/>
        </w:rPr>
        <w:t>T</w:t>
      </w:r>
      <w:r w:rsidRPr="005204DF">
        <w:rPr>
          <w:rFonts w:eastAsia="宋体"/>
          <w:b/>
          <w:color w:val="000000" w:themeColor="text1"/>
          <w:u w:val="single"/>
        </w:rPr>
        <w:t xml:space="preserve">he </w:t>
      </w:r>
      <w:proofErr w:type="spellStart"/>
      <w:r w:rsidRPr="005204DF">
        <w:rPr>
          <w:rFonts w:eastAsia="宋体"/>
          <w:b/>
          <w:color w:val="000000" w:themeColor="text1"/>
          <w:u w:val="single"/>
        </w:rPr>
        <w:t>modelling</w:t>
      </w:r>
      <w:proofErr w:type="spellEnd"/>
      <w:r w:rsidRPr="005204DF">
        <w:rPr>
          <w:rFonts w:eastAsia="宋体"/>
          <w:b/>
          <w:color w:val="000000" w:themeColor="text1"/>
          <w:u w:val="single"/>
        </w:rPr>
        <w:t xml:space="preserve"> of spatial non-</w:t>
      </w:r>
      <w:proofErr w:type="spellStart"/>
      <w:r w:rsidRPr="005204DF">
        <w:rPr>
          <w:rFonts w:eastAsia="宋体"/>
          <w:b/>
          <w:color w:val="000000" w:themeColor="text1"/>
          <w:u w:val="single"/>
        </w:rPr>
        <w:t>stationarity</w:t>
      </w:r>
      <w:proofErr w:type="spellEnd"/>
      <w:r w:rsidRPr="005204DF">
        <w:rPr>
          <w:rFonts w:eastAsia="宋体"/>
          <w:b/>
          <w:color w:val="000000" w:themeColor="text1"/>
          <w:u w:val="single"/>
        </w:rPr>
        <w:t xml:space="preserve"> at UE side</w:t>
      </w:r>
    </w:p>
    <w:p w14:paraId="6BE652F9" w14:textId="5C300DD7" w:rsidR="00FD73BD" w:rsidRPr="009D4168" w:rsidRDefault="00FD73BD" w:rsidP="00E963D4">
      <w:pPr>
        <w:spacing w:after="120"/>
        <w:jc w:val="both"/>
        <w:rPr>
          <w:rFonts w:eastAsiaTheme="minorEastAsia"/>
          <w:bCs/>
          <w:color w:val="000000" w:themeColor="text1"/>
          <w:lang w:val="en-GB" w:eastAsia="zh-CN"/>
        </w:rPr>
      </w:pPr>
      <w:r w:rsidRPr="00FD73BD">
        <w:rPr>
          <w:rFonts w:eastAsiaTheme="minorEastAsia"/>
          <w:bCs/>
          <w:color w:val="000000" w:themeColor="text1"/>
          <w:lang w:val="en-GB" w:eastAsia="zh-CN"/>
        </w:rPr>
        <w:t>For the modelling of spatial non-</w:t>
      </w:r>
      <w:proofErr w:type="spellStart"/>
      <w:r w:rsidRPr="00FD73BD">
        <w:rPr>
          <w:rFonts w:eastAsiaTheme="minorEastAsia"/>
          <w:bCs/>
          <w:color w:val="000000" w:themeColor="text1"/>
          <w:lang w:val="en-GB" w:eastAsia="zh-CN"/>
        </w:rPr>
        <w:t>stationarity</w:t>
      </w:r>
      <w:proofErr w:type="spellEnd"/>
      <w:r w:rsidRPr="00FD73BD">
        <w:rPr>
          <w:rFonts w:eastAsiaTheme="minorEastAsia"/>
          <w:bCs/>
          <w:color w:val="000000" w:themeColor="text1"/>
          <w:lang w:val="en-GB" w:eastAsia="zh-CN"/>
        </w:rPr>
        <w:t xml:space="preserve"> at UE side</w:t>
      </w:r>
      <w:r>
        <w:rPr>
          <w:rFonts w:eastAsiaTheme="minorEastAsia" w:hint="eastAsia"/>
          <w:bCs/>
          <w:color w:val="000000" w:themeColor="text1"/>
          <w:lang w:val="en-GB" w:eastAsia="zh-CN"/>
        </w:rPr>
        <w:t xml:space="preserve">, </w:t>
      </w:r>
      <w:r w:rsidR="009F3268" w:rsidRPr="00071302">
        <w:t>to model the attenuation for each of antenna in the candidate antenna location defined in the UE antenna model for handheld device</w:t>
      </w:r>
      <w:r w:rsidR="009D4168">
        <w:rPr>
          <w:rFonts w:eastAsiaTheme="minorEastAsia" w:hint="eastAsia"/>
          <w:lang w:eastAsia="zh-CN"/>
        </w:rPr>
        <w:t xml:space="preserve">, </w:t>
      </w:r>
      <w:r w:rsidR="009D4168" w:rsidRPr="00071302">
        <w:t>a fixed value for each candidate antenna position</w:t>
      </w:r>
      <w:r w:rsidR="009D4168">
        <w:rPr>
          <w:rFonts w:eastAsiaTheme="minorEastAsia" w:hint="eastAsia"/>
          <w:lang w:eastAsia="zh-CN"/>
        </w:rPr>
        <w:t xml:space="preserve"> or </w:t>
      </w:r>
      <w:r w:rsidR="009D4168" w:rsidRPr="00071302">
        <w:t>a distribution for candidate antenna position</w:t>
      </w:r>
      <w:r w:rsidR="009D4168">
        <w:rPr>
          <w:rFonts w:eastAsiaTheme="minorEastAsia" w:hint="eastAsia"/>
          <w:lang w:eastAsia="zh-CN"/>
        </w:rPr>
        <w:t xml:space="preserve"> can be </w:t>
      </w:r>
      <w:proofErr w:type="spellStart"/>
      <w:r w:rsidR="009D4168">
        <w:rPr>
          <w:rFonts w:eastAsiaTheme="minorEastAsia"/>
          <w:lang w:eastAsia="zh-CN"/>
        </w:rPr>
        <w:t>model</w:t>
      </w:r>
      <w:r w:rsidR="009D4168">
        <w:rPr>
          <w:rFonts w:eastAsiaTheme="minorEastAsia" w:hint="eastAsia"/>
          <w:lang w:eastAsia="zh-CN"/>
        </w:rPr>
        <w:t>l</w:t>
      </w:r>
      <w:r w:rsidR="009D4168">
        <w:rPr>
          <w:rFonts w:eastAsiaTheme="minorEastAsia"/>
          <w:lang w:eastAsia="zh-CN"/>
        </w:rPr>
        <w:t>ed</w:t>
      </w:r>
      <w:proofErr w:type="spellEnd"/>
      <w:r w:rsidR="009D4168">
        <w:rPr>
          <w:rFonts w:eastAsiaTheme="minorEastAsia" w:hint="eastAsia"/>
          <w:lang w:eastAsia="zh-CN"/>
        </w:rPr>
        <w:t xml:space="preserve">. To simplify the calculation complexity, </w:t>
      </w:r>
      <w:r w:rsidR="009D4168" w:rsidRPr="00071302">
        <w:t>fixed attenuation value</w:t>
      </w:r>
      <w:r w:rsidR="009D4168">
        <w:t>s</w:t>
      </w:r>
      <w:r w:rsidR="009D4168" w:rsidRPr="00071302">
        <w:t xml:space="preserve"> for each candidate antenna position</w:t>
      </w:r>
      <w:r w:rsidR="009D4168">
        <w:rPr>
          <w:rFonts w:eastAsiaTheme="minorEastAsia" w:hint="eastAsia"/>
          <w:lang w:eastAsia="zh-CN"/>
        </w:rPr>
        <w:t xml:space="preserve"> can be introduced. However, the measured/simulated </w:t>
      </w:r>
      <w:r w:rsidR="009D4168" w:rsidRPr="00071302">
        <w:t>attenuation value</w:t>
      </w:r>
      <w:r w:rsidR="009D4168">
        <w:rPr>
          <w:rFonts w:eastAsiaTheme="minorEastAsia" w:hint="eastAsia"/>
          <w:lang w:eastAsia="zh-CN"/>
        </w:rPr>
        <w:t xml:space="preserve">s proposed in </w:t>
      </w:r>
      <w:r w:rsidR="009D4168">
        <w:rPr>
          <w:rFonts w:eastAsiaTheme="minorEastAsia"/>
          <w:lang w:eastAsia="zh-CN"/>
        </w:rPr>
        <w:fldChar w:fldCharType="begin"/>
      </w:r>
      <w:r w:rsidR="009D4168">
        <w:rPr>
          <w:rFonts w:eastAsiaTheme="minorEastAsia"/>
          <w:lang w:eastAsia="zh-CN"/>
        </w:rPr>
        <w:instrText xml:space="preserve"> </w:instrText>
      </w:r>
      <w:r w:rsidR="009D4168">
        <w:rPr>
          <w:rFonts w:eastAsiaTheme="minorEastAsia" w:hint="eastAsia"/>
          <w:lang w:eastAsia="zh-CN"/>
        </w:rPr>
        <w:instrText>REF _Ref188014508 \r \h</w:instrText>
      </w:r>
      <w:r w:rsidR="009D4168">
        <w:rPr>
          <w:rFonts w:eastAsiaTheme="minorEastAsia"/>
          <w:lang w:eastAsia="zh-CN"/>
        </w:rPr>
        <w:instrText xml:space="preserve"> </w:instrText>
      </w:r>
      <w:r w:rsidR="009D4168">
        <w:rPr>
          <w:rFonts w:eastAsiaTheme="minorEastAsia"/>
          <w:lang w:eastAsia="zh-CN"/>
        </w:rPr>
      </w:r>
      <w:r w:rsidR="009D4168">
        <w:rPr>
          <w:rFonts w:eastAsiaTheme="minorEastAsia"/>
          <w:lang w:eastAsia="zh-CN"/>
        </w:rPr>
        <w:fldChar w:fldCharType="separate"/>
      </w:r>
      <w:r w:rsidR="00F97D65">
        <w:rPr>
          <w:rFonts w:eastAsiaTheme="minorEastAsia"/>
          <w:lang w:eastAsia="zh-CN"/>
        </w:rPr>
        <w:t>[9]</w:t>
      </w:r>
      <w:r w:rsidR="009D4168">
        <w:rPr>
          <w:rFonts w:eastAsiaTheme="minorEastAsia"/>
          <w:lang w:eastAsia="zh-CN"/>
        </w:rPr>
        <w:fldChar w:fldCharType="end"/>
      </w:r>
      <w:r w:rsidR="00BD7CA3">
        <w:rPr>
          <w:rFonts w:eastAsiaTheme="minorEastAsia" w:hint="eastAsia"/>
          <w:lang w:eastAsia="zh-CN"/>
        </w:rPr>
        <w:t xml:space="preserve"> are not aligned in different scenarios. </w:t>
      </w:r>
      <w:r w:rsidR="00BD7CA3" w:rsidRPr="00BD7CA3">
        <w:rPr>
          <w:rFonts w:eastAsiaTheme="minorEastAsia"/>
          <w:lang w:eastAsia="zh-CN"/>
        </w:rPr>
        <w:t xml:space="preserve">To balance </w:t>
      </w:r>
      <w:r w:rsidR="00BD7CA3">
        <w:rPr>
          <w:rFonts w:eastAsiaTheme="minorEastAsia"/>
          <w:lang w:eastAsia="zh-CN"/>
        </w:rPr>
        <w:t>the</w:t>
      </w:r>
      <w:r w:rsidR="00BD7CA3">
        <w:rPr>
          <w:rFonts w:eastAsiaTheme="minorEastAsia" w:hint="eastAsia"/>
          <w:lang w:eastAsia="zh-CN"/>
        </w:rPr>
        <w:t xml:space="preserve"> </w:t>
      </w:r>
      <w:r w:rsidR="00BD7CA3">
        <w:rPr>
          <w:rFonts w:eastAsiaTheme="minorEastAsia"/>
          <w:lang w:eastAsia="zh-CN"/>
        </w:rPr>
        <w:t>computation</w:t>
      </w:r>
      <w:r w:rsidR="00BD7CA3">
        <w:rPr>
          <w:rFonts w:eastAsiaTheme="minorEastAsia" w:hint="eastAsia"/>
          <w:lang w:eastAsia="zh-CN"/>
        </w:rPr>
        <w:t xml:space="preserve"> </w:t>
      </w:r>
      <w:r w:rsidR="00BD7CA3" w:rsidRPr="00BD7CA3">
        <w:rPr>
          <w:rFonts w:eastAsiaTheme="minorEastAsia"/>
          <w:lang w:eastAsia="zh-CN"/>
        </w:rPr>
        <w:t>complexity and the diversity</w:t>
      </w:r>
      <w:r w:rsidR="00BD7CA3">
        <w:rPr>
          <w:rFonts w:eastAsiaTheme="minorEastAsia" w:hint="eastAsia"/>
          <w:lang w:eastAsia="zh-CN"/>
        </w:rPr>
        <w:t xml:space="preserve"> </w:t>
      </w:r>
      <w:r w:rsidR="00BD7CA3" w:rsidRPr="00BD7CA3">
        <w:rPr>
          <w:rFonts w:eastAsiaTheme="minorEastAsia"/>
          <w:lang w:eastAsia="zh-CN"/>
        </w:rPr>
        <w:t>of scenarios</w:t>
      </w:r>
      <w:r w:rsidR="00BD7CA3">
        <w:rPr>
          <w:rFonts w:eastAsiaTheme="minorEastAsia" w:hint="eastAsia"/>
          <w:lang w:eastAsia="zh-CN"/>
        </w:rPr>
        <w:t xml:space="preserve">, a set of </w:t>
      </w:r>
      <w:r w:rsidR="00BD7CA3" w:rsidRPr="00BD7CA3">
        <w:rPr>
          <w:rFonts w:eastAsiaTheme="minorEastAsia"/>
          <w:lang w:eastAsia="zh-CN"/>
        </w:rPr>
        <w:t>fixed values for each candidate antenna position</w:t>
      </w:r>
      <w:r w:rsidR="00BD7CA3">
        <w:rPr>
          <w:rFonts w:eastAsiaTheme="minorEastAsia" w:hint="eastAsia"/>
          <w:lang w:eastAsia="zh-CN"/>
        </w:rPr>
        <w:t xml:space="preserve"> can be introduced. </w:t>
      </w:r>
      <w:r w:rsidR="00BD7CA3" w:rsidRPr="00BD7CA3">
        <w:rPr>
          <w:rFonts w:eastAsiaTheme="minorEastAsia" w:hint="eastAsia"/>
          <w:color w:val="000000" w:themeColor="text1"/>
          <w:lang w:eastAsia="zh-CN"/>
        </w:rPr>
        <w:t xml:space="preserve">For a </w:t>
      </w:r>
      <w:r w:rsidR="00BD7CA3" w:rsidRPr="00BD7CA3">
        <w:rPr>
          <w:rFonts w:eastAsiaTheme="minorEastAsia"/>
          <w:color w:val="000000" w:themeColor="text1"/>
          <w:lang w:eastAsia="zh-CN"/>
        </w:rPr>
        <w:t>particular</w:t>
      </w:r>
      <w:r w:rsidR="00BD7CA3" w:rsidRPr="00BD7CA3">
        <w:rPr>
          <w:rFonts w:eastAsiaTheme="minorEastAsia" w:hint="eastAsia"/>
          <w:color w:val="000000" w:themeColor="text1"/>
          <w:lang w:eastAsia="zh-CN"/>
        </w:rPr>
        <w:t xml:space="preserve"> UE with given antenna position, select one value from the set randomly.</w:t>
      </w:r>
    </w:p>
    <w:p w14:paraId="40E035FC" w14:textId="51075467" w:rsidR="007B6831" w:rsidRPr="00FD73BD" w:rsidRDefault="00FD73BD" w:rsidP="00E963D4">
      <w:pPr>
        <w:widowControl w:val="0"/>
        <w:tabs>
          <w:tab w:val="left" w:pos="432"/>
        </w:tabs>
        <w:spacing w:after="120"/>
        <w:jc w:val="both"/>
        <w:rPr>
          <w:rFonts w:eastAsiaTheme="minorEastAsia"/>
          <w:color w:val="000000" w:themeColor="text1"/>
          <w:lang w:eastAsia="zh-CN"/>
        </w:rPr>
      </w:pPr>
      <w:bookmarkStart w:id="39" w:name="_Ref188287866"/>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F97D65">
        <w:rPr>
          <w:b/>
          <w:noProof/>
          <w:color w:val="000000" w:themeColor="text1"/>
        </w:rPr>
        <w:t>15</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7B6831" w:rsidRPr="005204DF">
        <w:rPr>
          <w:rFonts w:eastAsia="宋体"/>
          <w:b/>
          <w:color w:val="000000" w:themeColor="text1"/>
          <w:lang w:eastAsia="zh-CN"/>
        </w:rPr>
        <w:t xml:space="preserve">For the </w:t>
      </w:r>
      <w:proofErr w:type="spellStart"/>
      <w:r w:rsidR="007B6831" w:rsidRPr="005204DF">
        <w:rPr>
          <w:rFonts w:eastAsia="宋体"/>
          <w:b/>
          <w:color w:val="000000" w:themeColor="text1"/>
          <w:lang w:eastAsia="zh-CN"/>
        </w:rPr>
        <w:t>modelling</w:t>
      </w:r>
      <w:proofErr w:type="spellEnd"/>
      <w:r w:rsidR="007B6831" w:rsidRPr="005204DF">
        <w:rPr>
          <w:rFonts w:eastAsia="宋体"/>
          <w:b/>
          <w:color w:val="000000" w:themeColor="text1"/>
          <w:lang w:eastAsia="zh-CN"/>
        </w:rPr>
        <w:t xml:space="preserve"> of spatial non-</w:t>
      </w:r>
      <w:proofErr w:type="spellStart"/>
      <w:r w:rsidR="007B6831" w:rsidRPr="005204DF">
        <w:rPr>
          <w:rFonts w:eastAsia="宋体"/>
          <w:b/>
          <w:color w:val="000000" w:themeColor="text1"/>
          <w:lang w:eastAsia="zh-CN"/>
        </w:rPr>
        <w:t>stationarity</w:t>
      </w:r>
      <w:proofErr w:type="spellEnd"/>
      <w:r w:rsidR="007B6831" w:rsidRPr="005204DF">
        <w:rPr>
          <w:rFonts w:eastAsia="宋体"/>
          <w:b/>
          <w:color w:val="000000" w:themeColor="text1"/>
          <w:lang w:eastAsia="zh-CN"/>
        </w:rPr>
        <w:t xml:space="preserve"> at UE side, introduc</w:t>
      </w:r>
      <w:r w:rsidR="0088478B" w:rsidRPr="005204DF">
        <w:rPr>
          <w:rFonts w:eastAsia="宋体" w:hint="eastAsia"/>
          <w:b/>
          <w:color w:val="000000" w:themeColor="text1"/>
          <w:lang w:eastAsia="zh-CN"/>
        </w:rPr>
        <w:t>ing</w:t>
      </w:r>
      <w:r w:rsidR="007B6831" w:rsidRPr="005204DF">
        <w:rPr>
          <w:rFonts w:eastAsia="宋体"/>
          <w:b/>
          <w:color w:val="000000" w:themeColor="text1"/>
          <w:lang w:eastAsia="zh-CN"/>
        </w:rPr>
        <w:t xml:space="preserve"> a </w:t>
      </w:r>
      <w:r w:rsidR="007B6831" w:rsidRPr="005204DF">
        <w:rPr>
          <w:rFonts w:eastAsia="宋体" w:hint="eastAsia"/>
          <w:b/>
          <w:color w:val="000000" w:themeColor="text1"/>
          <w:lang w:eastAsia="zh-CN"/>
        </w:rPr>
        <w:t xml:space="preserve">set of </w:t>
      </w:r>
      <w:r w:rsidR="007B6831" w:rsidRPr="005204DF">
        <w:rPr>
          <w:rFonts w:eastAsia="宋体"/>
          <w:b/>
          <w:color w:val="000000" w:themeColor="text1"/>
          <w:lang w:eastAsia="zh-CN"/>
        </w:rPr>
        <w:t>fixed value</w:t>
      </w:r>
      <w:r w:rsidR="007B6831" w:rsidRPr="005204DF">
        <w:rPr>
          <w:rFonts w:eastAsia="宋体" w:hint="eastAsia"/>
          <w:b/>
          <w:color w:val="000000" w:themeColor="text1"/>
          <w:lang w:eastAsia="zh-CN"/>
        </w:rPr>
        <w:t>s</w:t>
      </w:r>
      <w:r w:rsidR="007B6831" w:rsidRPr="005204DF">
        <w:rPr>
          <w:rFonts w:eastAsia="宋体"/>
          <w:b/>
          <w:color w:val="000000" w:themeColor="text1"/>
          <w:lang w:eastAsia="zh-CN"/>
        </w:rPr>
        <w:t xml:space="preserve"> for each candidate antenna position</w:t>
      </w:r>
      <w:r w:rsidR="007B6831" w:rsidRPr="005204DF">
        <w:rPr>
          <w:rFonts w:eastAsiaTheme="minorEastAsia" w:hint="eastAsia"/>
          <w:b/>
          <w:color w:val="000000" w:themeColor="text1"/>
          <w:lang w:eastAsia="zh-CN"/>
        </w:rPr>
        <w:t xml:space="preserve">. </w:t>
      </w:r>
      <w:r w:rsidR="0088478B" w:rsidRPr="005204DF">
        <w:rPr>
          <w:rFonts w:eastAsiaTheme="minorEastAsia" w:hint="eastAsia"/>
          <w:b/>
          <w:color w:val="000000" w:themeColor="text1"/>
          <w:lang w:eastAsia="zh-CN"/>
        </w:rPr>
        <w:t xml:space="preserve">For a </w:t>
      </w:r>
      <w:r w:rsidR="0088478B" w:rsidRPr="005204DF">
        <w:rPr>
          <w:rFonts w:eastAsiaTheme="minorEastAsia"/>
          <w:b/>
          <w:color w:val="000000" w:themeColor="text1"/>
          <w:lang w:eastAsia="zh-CN"/>
        </w:rPr>
        <w:t>particular</w:t>
      </w:r>
      <w:r w:rsidR="0088478B" w:rsidRPr="005204DF">
        <w:rPr>
          <w:rFonts w:eastAsiaTheme="minorEastAsia" w:hint="eastAsia"/>
          <w:b/>
          <w:color w:val="000000" w:themeColor="text1"/>
          <w:lang w:eastAsia="zh-CN"/>
        </w:rPr>
        <w:t xml:space="preserve"> UE with given antenna position, </w:t>
      </w:r>
      <w:r w:rsidR="007B6831" w:rsidRPr="005204DF">
        <w:rPr>
          <w:rFonts w:eastAsiaTheme="minorEastAsia" w:hint="eastAsia"/>
          <w:b/>
          <w:color w:val="000000" w:themeColor="text1"/>
          <w:lang w:eastAsia="zh-CN"/>
        </w:rPr>
        <w:t xml:space="preserve">select one </w:t>
      </w:r>
      <w:r w:rsidR="0088478B" w:rsidRPr="005204DF">
        <w:rPr>
          <w:rFonts w:eastAsiaTheme="minorEastAsia" w:hint="eastAsia"/>
          <w:b/>
          <w:color w:val="000000" w:themeColor="text1"/>
          <w:lang w:eastAsia="zh-CN"/>
        </w:rPr>
        <w:t xml:space="preserve">value from the </w:t>
      </w:r>
      <w:r w:rsidR="007B6831" w:rsidRPr="005204DF">
        <w:rPr>
          <w:rFonts w:eastAsiaTheme="minorEastAsia" w:hint="eastAsia"/>
          <w:b/>
          <w:color w:val="000000" w:themeColor="text1"/>
          <w:lang w:eastAsia="zh-CN"/>
        </w:rPr>
        <w:t>set randomly</w:t>
      </w:r>
      <w:r w:rsidR="0088478B" w:rsidRPr="005204DF">
        <w:rPr>
          <w:rFonts w:eastAsiaTheme="minorEastAsia" w:hint="eastAsia"/>
          <w:b/>
          <w:color w:val="000000" w:themeColor="text1"/>
          <w:lang w:eastAsia="zh-CN"/>
        </w:rPr>
        <w:t>.</w:t>
      </w:r>
      <w:bookmarkEnd w:id="39"/>
    </w:p>
    <w:p w14:paraId="1D74B828" w14:textId="21BC6666" w:rsidR="0018382C" w:rsidRPr="004D0972" w:rsidRDefault="00B9342B" w:rsidP="00E963D4">
      <w:pPr>
        <w:pStyle w:val="15"/>
        <w:keepNext/>
        <w:numPr>
          <w:ilvl w:val="1"/>
          <w:numId w:val="2"/>
        </w:numPr>
        <w:snapToGrid w:val="0"/>
        <w:spacing w:after="120"/>
        <w:ind w:leftChars="0" w:left="682" w:hangingChars="283" w:hanging="682"/>
        <w:jc w:val="both"/>
        <w:outlineLvl w:val="1"/>
        <w:rPr>
          <w:rFonts w:ascii="Arial" w:eastAsia="宋体" w:hAnsi="Arial" w:cs="Arial"/>
          <w:b/>
          <w:kern w:val="32"/>
          <w:sz w:val="24"/>
          <w:szCs w:val="20"/>
        </w:rPr>
      </w:pPr>
      <w:r w:rsidRPr="004D0972">
        <w:rPr>
          <w:rFonts w:ascii="Arial" w:eastAsia="宋体" w:hAnsi="Arial" w:cs="Arial"/>
          <w:b/>
          <w:kern w:val="32"/>
          <w:sz w:val="24"/>
          <w:szCs w:val="20"/>
        </w:rPr>
        <w:t xml:space="preserve">Adaptation and extension of the channel model in TR 38.901 </w:t>
      </w:r>
    </w:p>
    <w:p w14:paraId="41415AEF" w14:textId="022B9EF6" w:rsidR="004B3CF2" w:rsidRPr="00672DDF" w:rsidRDefault="004B3CF2" w:rsidP="00E963D4">
      <w:pPr>
        <w:spacing w:after="120"/>
        <w:jc w:val="both"/>
        <w:rPr>
          <w:rFonts w:eastAsia="等线"/>
          <w:lang w:eastAsia="zh-CN"/>
        </w:rPr>
      </w:pPr>
      <w:r>
        <w:rPr>
          <w:rFonts w:eastAsiaTheme="minorEastAsia" w:hint="eastAsia"/>
          <w:color w:val="000000" w:themeColor="text1"/>
          <w:lang w:eastAsia="zh-CN"/>
        </w:rPr>
        <w:t xml:space="preserve">As agreed in RAN1 #116bis </w:t>
      </w:r>
      <w:r>
        <w:rPr>
          <w:rFonts w:eastAsiaTheme="minorEastAsia"/>
          <w:color w:val="000000" w:themeColor="text1"/>
          <w:lang w:eastAsia="zh-CN"/>
        </w:rPr>
        <w:t>meeting</w:t>
      </w:r>
      <w:r>
        <w:rPr>
          <w:rFonts w:eastAsiaTheme="minorEastAsia" w:hint="eastAsia"/>
          <w:color w:val="000000" w:themeColor="text1"/>
          <w:lang w:eastAsia="zh-CN"/>
        </w:rPr>
        <w:t xml:space="preserve">, </w:t>
      </w:r>
      <w:r>
        <w:rPr>
          <w:rFonts w:eastAsia="等线" w:hint="eastAsia"/>
          <w:lang w:eastAsia="zh-CN"/>
        </w:rPr>
        <w:t>f</w:t>
      </w:r>
      <w:r w:rsidRPr="00672DDF">
        <w:rPr>
          <w:rFonts w:eastAsia="等线"/>
        </w:rPr>
        <w:t>or near-field channel model, RAN1 strives to design a unified model to explicitly reflect the new properties of near- and existing properties of far-field under the structure of existing stochastic model TR 38.901.</w:t>
      </w:r>
      <w:r>
        <w:rPr>
          <w:rFonts w:eastAsia="等线" w:hint="eastAsia"/>
          <w:lang w:eastAsia="zh-CN"/>
        </w:rPr>
        <w:t xml:space="preserve"> On how to reflect the </w:t>
      </w:r>
      <w:proofErr w:type="spellStart"/>
      <w:r w:rsidR="005E3372">
        <w:rPr>
          <w:rFonts w:eastAsia="等线" w:hint="eastAsia"/>
          <w:lang w:eastAsia="zh-CN"/>
        </w:rPr>
        <w:t>modelling</w:t>
      </w:r>
      <w:proofErr w:type="spellEnd"/>
      <w:r w:rsidR="005E3372">
        <w:rPr>
          <w:rFonts w:eastAsia="等线" w:hint="eastAsia"/>
          <w:lang w:eastAsia="zh-CN"/>
        </w:rPr>
        <w:t xml:space="preserve"> of near</w:t>
      </w:r>
      <w:r w:rsidR="00675408">
        <w:rPr>
          <w:rFonts w:eastAsia="等线" w:hint="eastAsia"/>
          <w:lang w:eastAsia="zh-CN"/>
        </w:rPr>
        <w:t xml:space="preserve"> </w:t>
      </w:r>
      <w:r w:rsidR="005E3372">
        <w:rPr>
          <w:rFonts w:eastAsia="等线" w:hint="eastAsia"/>
          <w:lang w:eastAsia="zh-CN"/>
        </w:rPr>
        <w:t>field and spatial non-</w:t>
      </w:r>
      <w:proofErr w:type="spellStart"/>
      <w:r w:rsidR="005E3372">
        <w:rPr>
          <w:rFonts w:eastAsia="等线" w:hint="eastAsia"/>
          <w:lang w:eastAsia="zh-CN"/>
        </w:rPr>
        <w:t>stationarity</w:t>
      </w:r>
      <w:proofErr w:type="spellEnd"/>
      <w:r w:rsidR="005E3372">
        <w:rPr>
          <w:rFonts w:eastAsia="等线" w:hint="eastAsia"/>
          <w:lang w:eastAsia="zh-CN"/>
        </w:rPr>
        <w:t xml:space="preserve"> </w:t>
      </w:r>
      <w:r>
        <w:rPr>
          <w:rFonts w:eastAsia="等线" w:hint="eastAsia"/>
          <w:lang w:eastAsia="zh-CN"/>
        </w:rPr>
        <w:t>in TR 38.901, we have the following suggestions:</w:t>
      </w:r>
    </w:p>
    <w:p w14:paraId="5C461F29" w14:textId="2E9A744A" w:rsidR="004B3CF2" w:rsidRDefault="004B3CF2" w:rsidP="00E963D4">
      <w:pPr>
        <w:pStyle w:val="affa"/>
        <w:numPr>
          <w:ilvl w:val="0"/>
          <w:numId w:val="39"/>
        </w:numPr>
        <w:spacing w:after="120"/>
        <w:contextualSpacing w:val="0"/>
        <w:jc w:val="both"/>
        <w:rPr>
          <w:rFonts w:eastAsiaTheme="minorEastAsia"/>
          <w:color w:val="000000" w:themeColor="text1"/>
          <w:lang w:eastAsia="zh-CN"/>
        </w:rPr>
      </w:pPr>
      <w:r w:rsidRPr="004B3CF2">
        <w:rPr>
          <w:rFonts w:eastAsiaTheme="minorEastAsia" w:hint="eastAsia"/>
          <w:color w:val="000000" w:themeColor="text1"/>
          <w:lang w:eastAsia="zh-CN"/>
        </w:rPr>
        <w:t>T</w:t>
      </w:r>
      <w:r w:rsidR="00BC5A39" w:rsidRPr="004B3CF2">
        <w:rPr>
          <w:rFonts w:eastAsiaTheme="minorEastAsia" w:hint="eastAsia"/>
          <w:color w:val="000000" w:themeColor="text1"/>
          <w:lang w:eastAsia="zh-CN"/>
        </w:rPr>
        <w:t xml:space="preserve">he </w:t>
      </w:r>
      <w:r w:rsidR="00BC5A39" w:rsidRPr="004B3CF2">
        <w:rPr>
          <w:rFonts w:eastAsiaTheme="minorEastAsia"/>
          <w:color w:val="000000" w:themeColor="text1"/>
          <w:lang w:eastAsia="zh-CN"/>
        </w:rPr>
        <w:t>boundary of near</w:t>
      </w:r>
      <w:r w:rsidR="00675408">
        <w:rPr>
          <w:rFonts w:eastAsiaTheme="minorEastAsia" w:hint="eastAsia"/>
          <w:color w:val="000000" w:themeColor="text1"/>
          <w:lang w:eastAsia="zh-CN"/>
        </w:rPr>
        <w:t xml:space="preserve"> </w:t>
      </w:r>
      <w:r w:rsidR="00BC5A39" w:rsidRPr="004B3CF2">
        <w:rPr>
          <w:rFonts w:eastAsiaTheme="minorEastAsia"/>
          <w:color w:val="000000" w:themeColor="text1"/>
          <w:lang w:eastAsia="zh-CN"/>
        </w:rPr>
        <w:t>field and far</w:t>
      </w:r>
      <w:r w:rsidR="00675408">
        <w:rPr>
          <w:rFonts w:eastAsiaTheme="minorEastAsia" w:hint="eastAsia"/>
          <w:color w:val="000000" w:themeColor="text1"/>
          <w:lang w:eastAsia="zh-CN"/>
        </w:rPr>
        <w:t xml:space="preserve"> </w:t>
      </w:r>
      <w:r w:rsidR="00BC5A39" w:rsidRPr="004B3CF2">
        <w:rPr>
          <w:rFonts w:eastAsiaTheme="minorEastAsia"/>
          <w:color w:val="000000" w:themeColor="text1"/>
          <w:lang w:eastAsia="zh-CN"/>
        </w:rPr>
        <w:t xml:space="preserve">field under LOS/NLOS </w:t>
      </w:r>
      <w:r w:rsidR="00BC5A39" w:rsidRPr="004B3CF2">
        <w:rPr>
          <w:rFonts w:eastAsiaTheme="minorEastAsia" w:hint="eastAsia"/>
          <w:color w:val="000000" w:themeColor="text1"/>
          <w:lang w:eastAsia="zh-CN"/>
        </w:rPr>
        <w:t xml:space="preserve">is generated </w:t>
      </w:r>
      <w:r w:rsidR="00F74C30">
        <w:rPr>
          <w:rFonts w:eastAsiaTheme="minorEastAsia" w:hint="eastAsia"/>
          <w:color w:val="000000" w:themeColor="text1"/>
          <w:lang w:eastAsia="zh-CN"/>
        </w:rPr>
        <w:t>in</w:t>
      </w:r>
      <w:r w:rsidR="003579B9">
        <w:rPr>
          <w:rFonts w:eastAsiaTheme="minorEastAsia" w:hint="eastAsia"/>
          <w:color w:val="000000" w:themeColor="text1"/>
          <w:lang w:eastAsia="zh-CN"/>
        </w:rPr>
        <w:t xml:space="preserve"> the step of </w:t>
      </w:r>
      <w:r w:rsidR="003579B9">
        <w:rPr>
          <w:rFonts w:eastAsiaTheme="minorEastAsia"/>
          <w:color w:val="000000" w:themeColor="text1"/>
          <w:lang w:eastAsia="zh-CN"/>
        </w:rPr>
        <w:t>“</w:t>
      </w:r>
      <w:r w:rsidR="003579B9">
        <w:rPr>
          <w:rFonts w:eastAsiaTheme="minorEastAsia" w:hint="eastAsia"/>
          <w:color w:val="000000" w:themeColor="text1"/>
          <w:lang w:eastAsia="zh-CN"/>
        </w:rPr>
        <w:t>Assign propagation condition</w:t>
      </w:r>
      <w:r w:rsidR="003579B9">
        <w:rPr>
          <w:rFonts w:eastAsiaTheme="minorEastAsia"/>
          <w:color w:val="000000" w:themeColor="text1"/>
          <w:lang w:eastAsia="zh-CN"/>
        </w:rPr>
        <w:t>”</w:t>
      </w:r>
      <w:r w:rsidR="00BC5A39" w:rsidRPr="004B3CF2">
        <w:rPr>
          <w:rFonts w:eastAsiaTheme="minorEastAsia" w:hint="eastAsia"/>
          <w:color w:val="000000" w:themeColor="text1"/>
          <w:lang w:eastAsia="zh-CN"/>
        </w:rPr>
        <w:t>.</w:t>
      </w:r>
      <w:r w:rsidR="00640EAE" w:rsidRPr="004B3CF2">
        <w:rPr>
          <w:rFonts w:eastAsiaTheme="minorEastAsia" w:hint="eastAsia"/>
          <w:color w:val="000000" w:themeColor="text1"/>
          <w:lang w:eastAsia="zh-CN"/>
        </w:rPr>
        <w:t xml:space="preserve"> </w:t>
      </w:r>
    </w:p>
    <w:p w14:paraId="3F60442B" w14:textId="40776CD3" w:rsidR="00472304" w:rsidRPr="00734FBD" w:rsidRDefault="004B3CF2" w:rsidP="00E963D4">
      <w:pPr>
        <w:pStyle w:val="affa"/>
        <w:numPr>
          <w:ilvl w:val="0"/>
          <w:numId w:val="39"/>
        </w:numPr>
        <w:spacing w:after="120"/>
        <w:contextualSpacing w:val="0"/>
        <w:jc w:val="both"/>
        <w:rPr>
          <w:rFonts w:eastAsiaTheme="minorEastAsia"/>
          <w:color w:val="000000" w:themeColor="text1"/>
          <w:lang w:eastAsia="zh-CN"/>
        </w:rPr>
      </w:pPr>
      <w:r>
        <w:rPr>
          <w:rFonts w:eastAsiaTheme="minorEastAsia" w:hint="eastAsia"/>
          <w:color w:val="000000" w:themeColor="text1"/>
          <w:lang w:eastAsia="zh-CN"/>
        </w:rPr>
        <w:t>D</w:t>
      </w:r>
      <w:r w:rsidR="00640EAE" w:rsidRPr="004B3CF2">
        <w:rPr>
          <w:rFonts w:eastAsiaTheme="minorEastAsia"/>
          <w:color w:val="000000" w:themeColor="text1"/>
          <w:lang w:eastAsia="zh-CN"/>
        </w:rPr>
        <w:t>elay</w:t>
      </w:r>
      <w:r w:rsidR="004E372A">
        <w:rPr>
          <w:rFonts w:eastAsiaTheme="minorEastAsia" w:hint="eastAsia"/>
          <w:color w:val="000000" w:themeColor="text1"/>
          <w:lang w:eastAsia="zh-CN"/>
        </w:rPr>
        <w:t xml:space="preserve"> is</w:t>
      </w:r>
      <w:r w:rsidRPr="004B3CF2">
        <w:rPr>
          <w:rFonts w:eastAsiaTheme="minorEastAsia" w:hint="eastAsia"/>
          <w:color w:val="000000" w:themeColor="text1"/>
          <w:lang w:eastAsia="zh-CN"/>
        </w:rPr>
        <w:t xml:space="preserve"> </w:t>
      </w:r>
      <w:r w:rsidR="00640EAE" w:rsidRPr="004B3CF2">
        <w:rPr>
          <w:rFonts w:eastAsiaTheme="minorEastAsia" w:hint="eastAsia"/>
          <w:color w:val="000000" w:themeColor="text1"/>
          <w:lang w:eastAsia="zh-CN"/>
        </w:rPr>
        <w:t>g</w:t>
      </w:r>
      <w:r w:rsidR="00640EAE" w:rsidRPr="004B3CF2">
        <w:rPr>
          <w:rFonts w:eastAsiaTheme="minorEastAsia"/>
          <w:color w:val="000000" w:themeColor="text1"/>
          <w:lang w:eastAsia="zh-CN"/>
        </w:rPr>
        <w:t>enerate</w:t>
      </w:r>
      <w:r w:rsidR="00640EAE" w:rsidRPr="004B3CF2">
        <w:rPr>
          <w:rFonts w:eastAsiaTheme="minorEastAsia" w:hint="eastAsia"/>
          <w:color w:val="000000" w:themeColor="text1"/>
          <w:lang w:eastAsia="zh-CN"/>
        </w:rPr>
        <w:t>d</w:t>
      </w:r>
      <w:r w:rsidR="00640EAE" w:rsidRPr="004B3CF2">
        <w:rPr>
          <w:rFonts w:eastAsiaTheme="minorEastAsia"/>
          <w:color w:val="000000" w:themeColor="text1"/>
          <w:lang w:eastAsia="zh-CN"/>
        </w:rPr>
        <w:t xml:space="preserve"> </w:t>
      </w:r>
      <w:r w:rsidR="00F74C30">
        <w:rPr>
          <w:rFonts w:eastAsiaTheme="minorEastAsia" w:hint="eastAsia"/>
          <w:color w:val="000000" w:themeColor="text1"/>
          <w:lang w:eastAsia="zh-CN"/>
        </w:rPr>
        <w:t>for</w:t>
      </w:r>
      <w:r w:rsidR="00F74C30" w:rsidRPr="004B3CF2">
        <w:rPr>
          <w:rFonts w:eastAsiaTheme="minorEastAsia"/>
          <w:color w:val="000000" w:themeColor="text1"/>
          <w:lang w:eastAsia="zh-CN"/>
        </w:rPr>
        <w:t xml:space="preserve"> </w:t>
      </w:r>
      <w:r w:rsidR="00640EAE" w:rsidRPr="004B3CF2">
        <w:rPr>
          <w:rFonts w:eastAsiaTheme="minorEastAsia"/>
          <w:color w:val="000000" w:themeColor="text1"/>
          <w:lang w:eastAsia="zh-CN"/>
        </w:rPr>
        <w:t>each antenna element</w:t>
      </w:r>
      <w:r w:rsidR="00640EAE"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in</w:t>
      </w:r>
      <w:r w:rsidR="003579B9">
        <w:rPr>
          <w:rFonts w:eastAsiaTheme="minorEastAsia" w:hint="eastAsia"/>
          <w:color w:val="000000" w:themeColor="text1"/>
          <w:lang w:eastAsia="zh-CN"/>
        </w:rPr>
        <w:t xml:space="preserve"> the step of </w:t>
      </w:r>
      <w:r w:rsidR="003579B9">
        <w:rPr>
          <w:rFonts w:eastAsiaTheme="minorEastAsia"/>
          <w:color w:val="000000" w:themeColor="text1"/>
          <w:lang w:eastAsia="zh-CN"/>
        </w:rPr>
        <w:t>“</w:t>
      </w:r>
      <w:r w:rsidR="003579B9" w:rsidRPr="004B3CF2">
        <w:rPr>
          <w:rFonts w:eastAsiaTheme="minorEastAsia"/>
          <w:color w:val="000000" w:themeColor="text1"/>
          <w:lang w:eastAsia="zh-CN"/>
        </w:rPr>
        <w:t xml:space="preserve">Generate </w:t>
      </w:r>
      <w:r w:rsidR="003579B9">
        <w:rPr>
          <w:rFonts w:eastAsiaTheme="minorEastAsia" w:hint="eastAsia"/>
          <w:color w:val="000000" w:themeColor="text1"/>
          <w:lang w:eastAsia="zh-CN"/>
        </w:rPr>
        <w:t>delays</w:t>
      </w:r>
      <w:r w:rsidR="003579B9">
        <w:rPr>
          <w:rFonts w:eastAsiaTheme="minorEastAsia"/>
          <w:color w:val="000000" w:themeColor="text1"/>
          <w:lang w:eastAsia="zh-CN"/>
        </w:rPr>
        <w:t>”</w:t>
      </w:r>
      <w:r w:rsidR="004E372A">
        <w:rPr>
          <w:rFonts w:eastAsiaTheme="minorEastAsia" w:hint="eastAsia"/>
          <w:color w:val="000000" w:themeColor="text1"/>
          <w:lang w:eastAsia="zh-CN"/>
        </w:rPr>
        <w:t xml:space="preserve">. </w:t>
      </w:r>
      <w:r w:rsidR="00472304">
        <w:rPr>
          <w:rFonts w:eastAsia="宋体" w:hint="eastAsia"/>
          <w:lang w:eastAsia="zh-CN"/>
        </w:rPr>
        <w:t>T</w:t>
      </w:r>
      <w:r w:rsidR="00472304" w:rsidRPr="00FC0320">
        <w:rPr>
          <w:rFonts w:eastAsia="宋体"/>
        </w:rPr>
        <w:t xml:space="preserve">he distance </w:t>
      </w:r>
      <m:oMath>
        <m:sSub>
          <m:sSubPr>
            <m:ctrlPr>
              <w:rPr>
                <w:rFonts w:ascii="Cambria Math" w:eastAsia="宋体" w:hAnsi="Cambria Math"/>
                <w:i/>
                <w:iCs/>
              </w:rPr>
            </m:ctrlPr>
          </m:sSubPr>
          <m:e>
            <m:r>
              <w:rPr>
                <w:rFonts w:ascii="Cambria Math" w:eastAsia="宋体" w:hAnsi="Cambria Math"/>
              </w:rPr>
              <m:t>d</m:t>
            </m:r>
          </m:e>
          <m:sub>
            <m:r>
              <w:rPr>
                <w:rFonts w:ascii="Cambria Math" w:eastAsia="宋体" w:hAnsi="Cambria Math"/>
              </w:rPr>
              <m:t>1</m:t>
            </m:r>
          </m:sub>
        </m:sSub>
      </m:oMath>
      <w:r w:rsidR="00472304" w:rsidRPr="00FC0320">
        <w:rPr>
          <w:rFonts w:eastAsia="宋体"/>
        </w:rPr>
        <w:t xml:space="preserve"> between the BS and the 1</w:t>
      </w:r>
      <w:r w:rsidR="00472304" w:rsidRPr="00FC0320">
        <w:rPr>
          <w:rFonts w:eastAsia="宋体"/>
          <w:vertAlign w:val="superscript"/>
        </w:rPr>
        <w:t>st</w:t>
      </w:r>
      <w:r w:rsidR="00472304" w:rsidRPr="00FC0320">
        <w:rPr>
          <w:rFonts w:eastAsia="宋体"/>
        </w:rPr>
        <w:t xml:space="preserve"> point associated with cluster</w:t>
      </w:r>
      <w:r w:rsidR="00472304">
        <w:rPr>
          <w:rFonts w:eastAsia="宋体" w:hint="eastAsia"/>
          <w:lang w:eastAsia="zh-CN"/>
        </w:rPr>
        <w:t xml:space="preserve"> is generated according to the delay.</w:t>
      </w:r>
    </w:p>
    <w:p w14:paraId="07E598C4" w14:textId="594B446E" w:rsidR="00BC5A39" w:rsidRPr="00833313" w:rsidRDefault="004E372A" w:rsidP="00E963D4">
      <w:pPr>
        <w:pStyle w:val="affa"/>
        <w:numPr>
          <w:ilvl w:val="0"/>
          <w:numId w:val="39"/>
        </w:numPr>
        <w:spacing w:after="120"/>
        <w:contextualSpacing w:val="0"/>
        <w:jc w:val="both"/>
        <w:rPr>
          <w:rFonts w:eastAsiaTheme="minorEastAsia"/>
          <w:color w:val="000000" w:themeColor="text1"/>
          <w:lang w:eastAsia="zh-CN"/>
        </w:rPr>
      </w:pPr>
      <w:r>
        <w:rPr>
          <w:rFonts w:eastAsiaTheme="minorEastAsia" w:hint="eastAsia"/>
          <w:color w:val="000000" w:themeColor="text1"/>
          <w:lang w:eastAsia="zh-CN"/>
        </w:rPr>
        <w:t>A</w:t>
      </w:r>
      <w:r w:rsidRPr="004B3CF2">
        <w:rPr>
          <w:rFonts w:eastAsiaTheme="minorEastAsia"/>
          <w:color w:val="000000" w:themeColor="text1"/>
          <w:lang w:eastAsia="zh-CN"/>
        </w:rPr>
        <w:t>rrival &amp; departure angle</w:t>
      </w:r>
      <w:r>
        <w:rPr>
          <w:rFonts w:eastAsiaTheme="minorEastAsia" w:hint="eastAsia"/>
          <w:color w:val="000000" w:themeColor="text1"/>
          <w:lang w:eastAsia="zh-CN"/>
        </w:rPr>
        <w:t>s</w:t>
      </w:r>
      <w:r w:rsidRPr="004B3CF2">
        <w:rPr>
          <w:rFonts w:eastAsiaTheme="minorEastAsia"/>
          <w:color w:val="000000" w:themeColor="text1"/>
          <w:lang w:eastAsia="zh-CN"/>
        </w:rPr>
        <w:t xml:space="preserve"> </w:t>
      </w:r>
      <w:r>
        <w:rPr>
          <w:rFonts w:eastAsiaTheme="minorEastAsia" w:hint="eastAsia"/>
          <w:color w:val="000000" w:themeColor="text1"/>
          <w:lang w:eastAsia="zh-CN"/>
        </w:rPr>
        <w:t>are</w:t>
      </w:r>
      <w:r w:rsidRPr="004B3CF2">
        <w:rPr>
          <w:rFonts w:eastAsiaTheme="minorEastAsia" w:hint="eastAsia"/>
          <w:color w:val="000000" w:themeColor="text1"/>
          <w:lang w:eastAsia="zh-CN"/>
        </w:rPr>
        <w:t xml:space="preserve"> g</w:t>
      </w:r>
      <w:r w:rsidRPr="004B3CF2">
        <w:rPr>
          <w:rFonts w:eastAsiaTheme="minorEastAsia"/>
          <w:color w:val="000000" w:themeColor="text1"/>
          <w:lang w:eastAsia="zh-CN"/>
        </w:rPr>
        <w:t>enerate</w:t>
      </w:r>
      <w:r w:rsidRPr="004B3CF2">
        <w:rPr>
          <w:rFonts w:eastAsiaTheme="minorEastAsia" w:hint="eastAsia"/>
          <w:color w:val="000000" w:themeColor="text1"/>
          <w:lang w:eastAsia="zh-CN"/>
        </w:rPr>
        <w:t>d</w:t>
      </w:r>
      <w:r w:rsidRPr="004B3CF2">
        <w:rPr>
          <w:rFonts w:eastAsiaTheme="minorEastAsia"/>
          <w:color w:val="000000" w:themeColor="text1"/>
          <w:lang w:eastAsia="zh-CN"/>
        </w:rPr>
        <w:t xml:space="preserve"> </w:t>
      </w:r>
      <w:r>
        <w:rPr>
          <w:rFonts w:eastAsiaTheme="minorEastAsia" w:hint="eastAsia"/>
          <w:color w:val="000000" w:themeColor="text1"/>
          <w:lang w:eastAsia="zh-CN"/>
        </w:rPr>
        <w:t>for</w:t>
      </w:r>
      <w:r w:rsidRPr="004B3CF2">
        <w:rPr>
          <w:rFonts w:eastAsiaTheme="minorEastAsia"/>
          <w:color w:val="000000" w:themeColor="text1"/>
          <w:lang w:eastAsia="zh-CN"/>
        </w:rPr>
        <w:t xml:space="preserve"> each antenna element</w:t>
      </w:r>
      <w:r w:rsidRPr="004B3CF2">
        <w:rPr>
          <w:rFonts w:eastAsiaTheme="minorEastAsia" w:hint="eastAsia"/>
          <w:color w:val="000000" w:themeColor="text1"/>
          <w:lang w:eastAsia="zh-CN"/>
        </w:rPr>
        <w:t xml:space="preserve"> </w:t>
      </w:r>
      <w:r>
        <w:rPr>
          <w:rFonts w:eastAsiaTheme="minorEastAsia" w:hint="eastAsia"/>
          <w:color w:val="000000" w:themeColor="text1"/>
          <w:lang w:eastAsia="zh-CN"/>
        </w:rPr>
        <w:t xml:space="preserve">in the step of </w:t>
      </w:r>
      <w:r>
        <w:rPr>
          <w:rFonts w:eastAsiaTheme="minorEastAsia"/>
          <w:color w:val="000000" w:themeColor="text1"/>
          <w:lang w:eastAsia="zh-CN"/>
        </w:rPr>
        <w:t>“</w:t>
      </w:r>
      <w:r w:rsidRPr="004B3CF2">
        <w:rPr>
          <w:rFonts w:eastAsiaTheme="minorEastAsia"/>
          <w:color w:val="000000" w:themeColor="text1"/>
          <w:lang w:eastAsia="zh-CN"/>
        </w:rPr>
        <w:t>Generate arrival &amp; departure angle</w:t>
      </w:r>
      <w:r>
        <w:rPr>
          <w:rFonts w:eastAsiaTheme="minorEastAsia"/>
          <w:color w:val="000000" w:themeColor="text1"/>
          <w:lang w:eastAsia="zh-CN"/>
        </w:rPr>
        <w:t>”</w:t>
      </w:r>
      <w:r w:rsidRPr="004B3CF2">
        <w:rPr>
          <w:rFonts w:eastAsiaTheme="minorEastAsia" w:hint="eastAsia"/>
          <w:color w:val="000000" w:themeColor="text1"/>
          <w:lang w:eastAsia="zh-CN"/>
        </w:rPr>
        <w:t>.</w:t>
      </w:r>
      <w:r>
        <w:rPr>
          <w:rFonts w:eastAsiaTheme="minorEastAsia" w:hint="eastAsia"/>
          <w:color w:val="000000" w:themeColor="text1"/>
          <w:lang w:eastAsia="zh-CN"/>
        </w:rPr>
        <w:t xml:space="preserve"> Phase is </w:t>
      </w:r>
      <w:r w:rsidRPr="004B3CF2">
        <w:rPr>
          <w:rFonts w:eastAsiaTheme="minorEastAsia" w:hint="eastAsia"/>
          <w:color w:val="000000" w:themeColor="text1"/>
          <w:lang w:eastAsia="zh-CN"/>
        </w:rPr>
        <w:t>g</w:t>
      </w:r>
      <w:r w:rsidRPr="004B3CF2">
        <w:rPr>
          <w:rFonts w:eastAsiaTheme="minorEastAsia"/>
          <w:color w:val="000000" w:themeColor="text1"/>
          <w:lang w:eastAsia="zh-CN"/>
        </w:rPr>
        <w:t>enerate</w:t>
      </w:r>
      <w:r w:rsidRPr="004B3CF2">
        <w:rPr>
          <w:rFonts w:eastAsiaTheme="minorEastAsia" w:hint="eastAsia"/>
          <w:color w:val="000000" w:themeColor="text1"/>
          <w:lang w:eastAsia="zh-CN"/>
        </w:rPr>
        <w:t>d</w:t>
      </w:r>
      <w:r w:rsidRPr="004B3CF2">
        <w:rPr>
          <w:rFonts w:eastAsiaTheme="minorEastAsia"/>
          <w:color w:val="000000" w:themeColor="text1"/>
          <w:lang w:eastAsia="zh-CN"/>
        </w:rPr>
        <w:t xml:space="preserve"> </w:t>
      </w:r>
      <w:r>
        <w:rPr>
          <w:rFonts w:eastAsiaTheme="minorEastAsia" w:hint="eastAsia"/>
          <w:color w:val="000000" w:themeColor="text1"/>
          <w:lang w:eastAsia="zh-CN"/>
        </w:rPr>
        <w:t xml:space="preserve">according to </w:t>
      </w:r>
      <w:r w:rsidR="00BD7D32">
        <w:rPr>
          <w:rFonts w:eastAsiaTheme="minorEastAsia" w:hint="eastAsia"/>
          <w:color w:val="000000" w:themeColor="text1"/>
          <w:lang w:eastAsia="zh-CN"/>
        </w:rPr>
        <w:t xml:space="preserve">the </w:t>
      </w:r>
      <w:r>
        <w:rPr>
          <w:rFonts w:eastAsiaTheme="minorEastAsia" w:hint="eastAsia"/>
          <w:color w:val="000000" w:themeColor="text1"/>
          <w:lang w:eastAsia="zh-CN"/>
        </w:rPr>
        <w:t>a</w:t>
      </w:r>
      <w:r w:rsidRPr="004B3CF2">
        <w:rPr>
          <w:rFonts w:eastAsiaTheme="minorEastAsia"/>
          <w:color w:val="000000" w:themeColor="text1"/>
          <w:lang w:eastAsia="zh-CN"/>
        </w:rPr>
        <w:t>rrival &amp; departure angle</w:t>
      </w:r>
      <w:r>
        <w:rPr>
          <w:rFonts w:eastAsiaTheme="minorEastAsia" w:hint="eastAsia"/>
          <w:color w:val="000000" w:themeColor="text1"/>
          <w:lang w:eastAsia="zh-CN"/>
        </w:rPr>
        <w:t>s.</w:t>
      </w:r>
    </w:p>
    <w:p w14:paraId="7DF1B0AD" w14:textId="545A82C0" w:rsidR="00965393" w:rsidRPr="004B3CF2" w:rsidRDefault="004B3CF2" w:rsidP="00E963D4">
      <w:pPr>
        <w:pStyle w:val="affa"/>
        <w:numPr>
          <w:ilvl w:val="0"/>
          <w:numId w:val="39"/>
        </w:numPr>
        <w:spacing w:after="120"/>
        <w:contextualSpacing w:val="0"/>
        <w:jc w:val="both"/>
        <w:rPr>
          <w:rFonts w:eastAsia="宋体"/>
          <w:color w:val="000000" w:themeColor="text1"/>
          <w:lang w:eastAsia="zh-CN"/>
        </w:rPr>
      </w:pPr>
      <w:r>
        <w:rPr>
          <w:rFonts w:eastAsiaTheme="minorEastAsia" w:hint="eastAsia"/>
          <w:color w:val="000000" w:themeColor="text1"/>
          <w:lang w:eastAsia="zh-CN"/>
        </w:rPr>
        <w:t>F</w:t>
      </w:r>
      <w:r w:rsidR="00965393" w:rsidRPr="004B3CF2">
        <w:rPr>
          <w:rFonts w:eastAsiaTheme="minorEastAsia" w:hint="eastAsia"/>
          <w:color w:val="000000" w:themeColor="text1"/>
          <w:lang w:eastAsia="zh-CN"/>
        </w:rPr>
        <w:t xml:space="preserve">or </w:t>
      </w:r>
      <w:r w:rsidR="00965393" w:rsidRPr="004B3CF2">
        <w:rPr>
          <w:rFonts w:eastAsia="宋体" w:hint="eastAsia"/>
          <w:color w:val="000000" w:themeColor="text1"/>
          <w:lang w:eastAsia="zh-CN"/>
        </w:rPr>
        <w:t xml:space="preserve">the spatial </w:t>
      </w:r>
      <w:r w:rsidR="0044724F">
        <w:rPr>
          <w:rFonts w:eastAsia="等线" w:hint="eastAsia"/>
          <w:lang w:eastAsia="zh-CN"/>
        </w:rPr>
        <w:t>non-</w:t>
      </w:r>
      <w:proofErr w:type="spellStart"/>
      <w:r w:rsidR="0044724F">
        <w:rPr>
          <w:rFonts w:eastAsia="等线" w:hint="eastAsia"/>
          <w:lang w:eastAsia="zh-CN"/>
        </w:rPr>
        <w:t>stationarity</w:t>
      </w:r>
      <w:proofErr w:type="spellEnd"/>
      <w:r w:rsidR="00965393" w:rsidRPr="004B3CF2">
        <w:rPr>
          <w:rFonts w:eastAsia="宋体" w:hint="eastAsia"/>
          <w:color w:val="000000" w:themeColor="text1"/>
          <w:lang w:eastAsia="zh-CN"/>
        </w:rPr>
        <w:t xml:space="preserve">, </w:t>
      </w:r>
      <w:r w:rsidR="00965393" w:rsidRPr="004B3CF2">
        <w:rPr>
          <w:rFonts w:eastAsiaTheme="minorEastAsia" w:hint="eastAsia"/>
          <w:color w:val="000000" w:themeColor="text1"/>
          <w:lang w:eastAsia="zh-CN"/>
        </w:rPr>
        <w:t>i</w:t>
      </w:r>
      <w:r w:rsidR="00965393" w:rsidRPr="004B3CF2">
        <w:rPr>
          <w:rFonts w:eastAsiaTheme="minorEastAsia"/>
          <w:color w:val="000000" w:themeColor="text1"/>
          <w:lang w:eastAsia="zh-CN"/>
        </w:rPr>
        <w:t xml:space="preserve">f </w:t>
      </w:r>
      <w:r w:rsidR="00BD7CA3" w:rsidRPr="00BD7CA3">
        <w:rPr>
          <w:rFonts w:eastAsiaTheme="minorEastAsia"/>
          <w:color w:val="000000" w:themeColor="text1"/>
          <w:lang w:eastAsia="zh-CN"/>
        </w:rPr>
        <w:t>unified VR and VP based approach</w:t>
      </w:r>
      <w:r w:rsidR="00965393" w:rsidRPr="004B3CF2">
        <w:rPr>
          <w:rFonts w:eastAsiaTheme="minorEastAsia"/>
          <w:color w:val="000000" w:themeColor="text1"/>
          <w:lang w:eastAsia="zh-CN"/>
        </w:rPr>
        <w:t xml:space="preserve"> is supported</w:t>
      </w:r>
      <w:r w:rsidR="00965393" w:rsidRPr="004B3CF2">
        <w:rPr>
          <w:rFonts w:eastAsiaTheme="minorEastAsia" w:hint="eastAsia"/>
          <w:color w:val="000000" w:themeColor="text1"/>
          <w:lang w:eastAsia="zh-CN"/>
        </w:rPr>
        <w:t xml:space="preserve">, </w:t>
      </w:r>
      <w:r w:rsidR="00965393" w:rsidRPr="004B3CF2">
        <w:rPr>
          <w:rFonts w:eastAsia="宋体" w:hint="eastAsia"/>
          <w:color w:val="000000" w:themeColor="text1"/>
          <w:lang w:eastAsia="zh-CN"/>
        </w:rPr>
        <w:t xml:space="preserve">the </w:t>
      </w:r>
      <w:r w:rsidR="00194D06">
        <w:rPr>
          <w:rFonts w:eastAsiaTheme="minorEastAsia" w:hint="eastAsia"/>
          <w:color w:val="000000" w:themeColor="text1"/>
          <w:lang w:eastAsia="zh-CN"/>
        </w:rPr>
        <w:t>visibility</w:t>
      </w:r>
      <w:r w:rsidR="00210968">
        <w:rPr>
          <w:rFonts w:eastAsiaTheme="minorEastAsia" w:hint="eastAsia"/>
          <w:color w:val="000000" w:themeColor="text1"/>
          <w:lang w:eastAsia="zh-CN"/>
        </w:rPr>
        <w:t xml:space="preserve"> </w:t>
      </w:r>
      <w:r w:rsidR="000A2375">
        <w:rPr>
          <w:rFonts w:eastAsiaTheme="minorEastAsia" w:hint="eastAsia"/>
          <w:color w:val="000000" w:themeColor="text1"/>
          <w:lang w:eastAsia="zh-CN"/>
        </w:rPr>
        <w:t>region</w:t>
      </w:r>
      <w:r w:rsidR="00965393" w:rsidRPr="004B3CF2">
        <w:rPr>
          <w:rFonts w:eastAsiaTheme="minorEastAsia"/>
          <w:color w:val="000000" w:themeColor="text1"/>
          <w:lang w:eastAsia="zh-CN"/>
        </w:rPr>
        <w:t xml:space="preserve"> </w:t>
      </w:r>
      <w:r w:rsidR="00830B47">
        <w:rPr>
          <w:rFonts w:eastAsiaTheme="minorEastAsia" w:hint="eastAsia"/>
          <w:color w:val="000000" w:themeColor="text1"/>
          <w:lang w:eastAsia="zh-CN"/>
        </w:rPr>
        <w:t>generation</w:t>
      </w:r>
      <w:r w:rsidR="00830B47" w:rsidRPr="004B3CF2">
        <w:rPr>
          <w:rFonts w:eastAsiaTheme="minorEastAsia"/>
          <w:color w:val="000000" w:themeColor="text1"/>
          <w:lang w:eastAsia="zh-CN"/>
        </w:rPr>
        <w:t xml:space="preserve"> </w:t>
      </w:r>
      <w:r w:rsidR="00965393" w:rsidRPr="004B3CF2">
        <w:rPr>
          <w:rFonts w:eastAsiaTheme="minorEastAsia"/>
          <w:color w:val="000000" w:themeColor="text1"/>
          <w:lang w:eastAsia="zh-CN"/>
        </w:rPr>
        <w:t xml:space="preserve">of the </w:t>
      </w:r>
      <w:r w:rsidR="00965393" w:rsidRPr="004B3CF2">
        <w:rPr>
          <w:rFonts w:eastAsiaTheme="minorEastAsia" w:hint="eastAsia"/>
          <w:color w:val="000000" w:themeColor="text1"/>
          <w:lang w:eastAsia="zh-CN"/>
        </w:rPr>
        <w:t>cluster</w:t>
      </w:r>
      <w:r w:rsidR="00194D06">
        <w:rPr>
          <w:rFonts w:eastAsiaTheme="minorEastAsia" w:hint="eastAsia"/>
          <w:color w:val="000000" w:themeColor="text1"/>
          <w:lang w:eastAsia="zh-CN"/>
        </w:rPr>
        <w:t xml:space="preserve">, the </w:t>
      </w:r>
      <w:r w:rsidR="00194D06" w:rsidRPr="00194D06">
        <w:rPr>
          <w:rFonts w:eastAsiaTheme="minorEastAsia"/>
          <w:color w:val="000000" w:themeColor="text1"/>
          <w:lang w:eastAsia="zh-CN"/>
        </w:rPr>
        <w:t>determination</w:t>
      </w:r>
      <w:r w:rsidR="00194D06">
        <w:rPr>
          <w:rFonts w:eastAsiaTheme="minorEastAsia" w:hint="eastAsia"/>
          <w:color w:val="000000" w:themeColor="text1"/>
          <w:lang w:eastAsia="zh-CN"/>
        </w:rPr>
        <w:t xml:space="preserve"> of </w:t>
      </w:r>
      <w:r w:rsidR="00194D06" w:rsidRPr="00194D06">
        <w:rPr>
          <w:rFonts w:eastAsiaTheme="minorEastAsia"/>
          <w:color w:val="000000" w:themeColor="text1"/>
          <w:lang w:eastAsia="zh-CN"/>
        </w:rPr>
        <w:t>whether a cluster is impacted by SNS</w:t>
      </w:r>
      <w:r w:rsidR="00194D06" w:rsidRPr="00194D06">
        <w:rPr>
          <w:rFonts w:eastAsiaTheme="minorEastAsia" w:hint="eastAsia"/>
          <w:color w:val="000000" w:themeColor="text1"/>
          <w:lang w:eastAsia="zh-CN"/>
        </w:rPr>
        <w:t xml:space="preserve"> </w:t>
      </w:r>
      <w:r w:rsidR="00194D06">
        <w:rPr>
          <w:rFonts w:eastAsiaTheme="minorEastAsia" w:hint="eastAsia"/>
          <w:color w:val="000000" w:themeColor="text1"/>
          <w:lang w:eastAsia="zh-CN"/>
        </w:rPr>
        <w:t xml:space="preserve">and the </w:t>
      </w:r>
      <w:r w:rsidR="00194D06" w:rsidRPr="004A740D">
        <w:t xml:space="preserve">power </w:t>
      </w:r>
      <w:r w:rsidR="00B568B6" w:rsidRPr="00B568B6">
        <w:t>attenuation</w:t>
      </w:r>
      <w:r w:rsidR="00194D06" w:rsidRPr="00ED484E">
        <w:t xml:space="preserve"> </w:t>
      </w:r>
      <w:r w:rsidR="00194D06" w:rsidRPr="00042856">
        <w:t>factor</w:t>
      </w:r>
      <w:r w:rsidR="00194D06" w:rsidRPr="004B3CF2">
        <w:rPr>
          <w:rFonts w:eastAsiaTheme="minorEastAsia" w:hint="eastAsia"/>
          <w:color w:val="000000" w:themeColor="text1"/>
          <w:lang w:eastAsia="zh-CN"/>
        </w:rPr>
        <w:t xml:space="preserve"> </w:t>
      </w:r>
      <w:r w:rsidR="00B413AE">
        <w:rPr>
          <w:rFonts w:eastAsiaTheme="minorEastAsia" w:hint="eastAsia"/>
          <w:color w:val="000000" w:themeColor="text1"/>
          <w:lang w:eastAsia="zh-CN"/>
        </w:rPr>
        <w:t xml:space="preserve">generation </w:t>
      </w:r>
      <w:r w:rsidR="00516A7B" w:rsidRPr="004B3CF2">
        <w:rPr>
          <w:rFonts w:eastAsiaTheme="minorEastAsia" w:hint="eastAsia"/>
          <w:color w:val="000000" w:themeColor="text1"/>
          <w:lang w:eastAsia="zh-CN"/>
        </w:rPr>
        <w:t>can</w:t>
      </w:r>
      <w:r w:rsidR="00965393" w:rsidRPr="004B3CF2">
        <w:rPr>
          <w:rFonts w:eastAsiaTheme="minorEastAsia" w:hint="eastAsia"/>
          <w:color w:val="000000" w:themeColor="text1"/>
          <w:lang w:eastAsia="zh-CN"/>
        </w:rPr>
        <w:t xml:space="preserve"> be </w:t>
      </w:r>
      <w:r w:rsidR="00F74C30">
        <w:rPr>
          <w:rFonts w:eastAsiaTheme="minorEastAsia" w:hint="eastAsia"/>
          <w:color w:val="000000" w:themeColor="text1"/>
          <w:lang w:eastAsia="zh-CN"/>
        </w:rPr>
        <w:t>applied</w:t>
      </w:r>
      <w:r w:rsidR="00F74C30"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in</w:t>
      </w:r>
      <w:r w:rsidR="00F74C30" w:rsidRPr="004B3CF2">
        <w:rPr>
          <w:rFonts w:eastAsiaTheme="minorEastAsia"/>
          <w:color w:val="000000" w:themeColor="text1"/>
          <w:lang w:eastAsia="zh-CN"/>
        </w:rPr>
        <w:t xml:space="preserve"> </w:t>
      </w:r>
      <w:r w:rsidR="00965393" w:rsidRPr="004B3CF2">
        <w:rPr>
          <w:rFonts w:eastAsiaTheme="minorEastAsia"/>
          <w:color w:val="000000" w:themeColor="text1"/>
          <w:lang w:eastAsia="zh-CN"/>
        </w:rPr>
        <w:t>the step of</w:t>
      </w:r>
      <w:r w:rsidR="00516A7B" w:rsidRPr="004B3CF2">
        <w:rPr>
          <w:rFonts w:eastAsiaTheme="minorEastAsia"/>
          <w:color w:val="000000" w:themeColor="text1"/>
          <w:lang w:eastAsia="zh-CN"/>
        </w:rPr>
        <w:t xml:space="preserve"> “Generate </w:t>
      </w:r>
      <w:r w:rsidR="00516A7B" w:rsidRPr="004B3CF2">
        <w:rPr>
          <w:rFonts w:eastAsiaTheme="minorEastAsia" w:hint="eastAsia"/>
          <w:color w:val="000000" w:themeColor="text1"/>
          <w:lang w:eastAsia="zh-CN"/>
        </w:rPr>
        <w:t>cluster power</w:t>
      </w:r>
      <w:r w:rsidR="00516A7B" w:rsidRPr="004B3CF2">
        <w:rPr>
          <w:rFonts w:eastAsiaTheme="minorEastAsia"/>
          <w:color w:val="000000" w:themeColor="text1"/>
          <w:lang w:eastAsia="zh-CN"/>
        </w:rPr>
        <w:t>s”</w:t>
      </w:r>
      <w:r w:rsidR="003D3F87" w:rsidRPr="004B3CF2">
        <w:rPr>
          <w:rFonts w:eastAsiaTheme="minorEastAsia" w:hint="eastAsia"/>
          <w:color w:val="000000" w:themeColor="text1"/>
          <w:lang w:eastAsia="zh-CN"/>
        </w:rPr>
        <w:t xml:space="preserve">. </w:t>
      </w:r>
      <w:r w:rsidR="00194D06">
        <w:rPr>
          <w:rFonts w:eastAsiaTheme="minorEastAsia" w:hint="eastAsia"/>
          <w:lang w:eastAsia="zh-CN"/>
        </w:rPr>
        <w:t>T</w:t>
      </w:r>
      <w:r w:rsidR="00194D06" w:rsidRPr="004A740D">
        <w:t xml:space="preserve">he </w:t>
      </w:r>
      <w:r w:rsidR="00194D06">
        <w:t>effect</w:t>
      </w:r>
      <w:r w:rsidR="00194D06">
        <w:rPr>
          <w:rFonts w:eastAsiaTheme="minorEastAsia" w:hint="eastAsia"/>
          <w:lang w:eastAsia="zh-CN"/>
        </w:rPr>
        <w:t xml:space="preserve"> of </w:t>
      </w:r>
      <w:r w:rsidR="00194D06" w:rsidRPr="004A740D">
        <w:t xml:space="preserve">power </w:t>
      </w:r>
      <w:r w:rsidR="00B568B6" w:rsidRPr="00B568B6">
        <w:t>attenuation</w:t>
      </w:r>
      <w:r w:rsidR="00194D06" w:rsidRPr="00ED484E">
        <w:t xml:space="preserve"> </w:t>
      </w:r>
      <w:r w:rsidR="00194D06" w:rsidRPr="00042856">
        <w:t>factor</w:t>
      </w:r>
      <w:r w:rsidR="00194D06">
        <w:t xml:space="preserve"> can</w:t>
      </w:r>
      <w:r w:rsidR="00194D06">
        <w:rPr>
          <w:rFonts w:eastAsiaTheme="minorEastAsia" w:hint="eastAsia"/>
          <w:lang w:eastAsia="zh-CN"/>
        </w:rPr>
        <w:t xml:space="preserve"> be reflected </w:t>
      </w:r>
      <w:r w:rsidR="00194D06" w:rsidRPr="004A740D">
        <w:t xml:space="preserve">in the </w:t>
      </w:r>
      <w:r w:rsidR="00194D06" w:rsidRPr="004B3CF2">
        <w:rPr>
          <w:rFonts w:eastAsiaTheme="minorEastAsia"/>
          <w:color w:val="000000" w:themeColor="text1"/>
          <w:lang w:eastAsia="zh-CN"/>
        </w:rPr>
        <w:t>step of</w:t>
      </w:r>
      <w:r w:rsidR="00194D06" w:rsidRPr="004A740D">
        <w:t xml:space="preserve"> </w:t>
      </w:r>
      <w:r w:rsidR="00194D06" w:rsidRPr="004B3CF2">
        <w:rPr>
          <w:rFonts w:eastAsiaTheme="minorEastAsia"/>
          <w:color w:val="000000" w:themeColor="text1"/>
          <w:lang w:eastAsia="zh-CN"/>
        </w:rPr>
        <w:t xml:space="preserve">“Generate </w:t>
      </w:r>
      <w:r w:rsidR="00194D06" w:rsidRPr="004A740D">
        <w:t>channel coefficient</w:t>
      </w:r>
      <w:r w:rsidR="00194D06" w:rsidRPr="004B3CF2">
        <w:rPr>
          <w:rFonts w:eastAsiaTheme="minorEastAsia"/>
          <w:color w:val="000000" w:themeColor="text1"/>
          <w:lang w:eastAsia="zh-CN"/>
        </w:rPr>
        <w:t>”</w:t>
      </w:r>
      <w:r w:rsidR="00516A7B" w:rsidRPr="004B3CF2">
        <w:rPr>
          <w:rFonts w:eastAsiaTheme="minorEastAsia"/>
          <w:color w:val="000000" w:themeColor="text1"/>
          <w:lang w:eastAsia="zh-CN"/>
        </w:rPr>
        <w:t>.</w:t>
      </w:r>
      <w:r w:rsidR="00516A7B" w:rsidRPr="004B3CF2">
        <w:rPr>
          <w:rFonts w:eastAsiaTheme="minorEastAsia" w:hint="eastAsia"/>
          <w:color w:val="000000" w:themeColor="text1"/>
          <w:lang w:eastAsia="zh-CN"/>
        </w:rPr>
        <w:t xml:space="preserve"> </w:t>
      </w:r>
    </w:p>
    <w:p w14:paraId="3B23F8F1" w14:textId="0E7A31CD" w:rsidR="0018382C" w:rsidRPr="0024057E" w:rsidRDefault="0044724F" w:rsidP="00E963D4">
      <w:pPr>
        <w:keepNext/>
        <w:spacing w:after="120"/>
        <w:jc w:val="center"/>
      </w:pPr>
      <w:bookmarkStart w:id="40" w:name="_Ref163057941"/>
      <w:r>
        <w:rPr>
          <w:noProof/>
          <w:lang w:eastAsia="zh-CN"/>
        </w:rPr>
        <w:drawing>
          <wp:inline distT="0" distB="0" distL="0" distR="0" wp14:anchorId="11701EDD" wp14:editId="6D5B38D1">
            <wp:extent cx="5433130" cy="34670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31533" cy="3465995"/>
                    </a:xfrm>
                    <a:prstGeom prst="rect">
                      <a:avLst/>
                    </a:prstGeom>
                    <a:noFill/>
                  </pic:spPr>
                </pic:pic>
              </a:graphicData>
            </a:graphic>
          </wp:inline>
        </w:drawing>
      </w:r>
    </w:p>
    <w:p w14:paraId="6E11FF81" w14:textId="21E9C808" w:rsidR="0018382C" w:rsidRPr="0024057E" w:rsidRDefault="00B9342B" w:rsidP="00E963D4">
      <w:pPr>
        <w:pStyle w:val="aa"/>
        <w:spacing w:after="120"/>
        <w:jc w:val="center"/>
        <w:rPr>
          <w:rFonts w:ascii="Times New Roman" w:hAnsi="Times New Roman"/>
          <w:lang w:eastAsia="zh-CN"/>
        </w:rPr>
      </w:pPr>
      <w:bookmarkStart w:id="41" w:name="_Ref163056699"/>
      <w:r w:rsidRPr="0024057E">
        <w:rPr>
          <w:rFonts w:ascii="Times New Roman" w:hAnsi="Times New Roman" w:cs="Times New Roman"/>
        </w:rPr>
        <w:t xml:space="preserve">Figure </w:t>
      </w:r>
      <w:r w:rsidRPr="0024057E">
        <w:rPr>
          <w:rFonts w:ascii="Times New Roman" w:hAnsi="Times New Roman"/>
        </w:rPr>
        <w:fldChar w:fldCharType="begin"/>
      </w:r>
      <w:r w:rsidRPr="0024057E">
        <w:rPr>
          <w:rFonts w:ascii="Times New Roman" w:hAnsi="Times New Roman" w:cs="Times New Roman"/>
        </w:rPr>
        <w:instrText xml:space="preserve"> SEQ Figure \* ARABIC </w:instrText>
      </w:r>
      <w:r w:rsidRPr="0024057E">
        <w:rPr>
          <w:rFonts w:ascii="Times New Roman" w:hAnsi="Times New Roman"/>
        </w:rPr>
        <w:fldChar w:fldCharType="separate"/>
      </w:r>
      <w:r w:rsidR="00F97D65">
        <w:rPr>
          <w:rFonts w:ascii="Times New Roman" w:hAnsi="Times New Roman" w:cs="Times New Roman"/>
          <w:noProof/>
        </w:rPr>
        <w:t>1</w:t>
      </w:r>
      <w:r w:rsidRPr="0024057E">
        <w:rPr>
          <w:rFonts w:ascii="Times New Roman" w:hAnsi="Times New Roman"/>
        </w:rPr>
        <w:fldChar w:fldCharType="end"/>
      </w:r>
      <w:bookmarkEnd w:id="41"/>
      <w:r w:rsidRPr="0024057E">
        <w:rPr>
          <w:rFonts w:ascii="Times New Roman" w:hAnsi="Times New Roman" w:cs="Times New Roman"/>
          <w:lang w:eastAsia="zh-CN"/>
        </w:rPr>
        <w:t xml:space="preserve"> Channel coefficient generation procedure for 7-24</w:t>
      </w:r>
      <w:r w:rsidRPr="0024057E">
        <w:rPr>
          <w:rFonts w:ascii="Times New Roman" w:hAnsi="Times New Roman" w:cs="Times New Roman" w:hint="eastAsia"/>
          <w:lang w:eastAsia="zh-CN"/>
        </w:rPr>
        <w:t xml:space="preserve"> </w:t>
      </w:r>
      <w:r w:rsidRPr="0024057E">
        <w:rPr>
          <w:rFonts w:ascii="Times New Roman" w:hAnsi="Times New Roman" w:cs="Times New Roman"/>
          <w:lang w:eastAsia="zh-CN"/>
        </w:rPr>
        <w:t>GHz</w:t>
      </w:r>
    </w:p>
    <w:p w14:paraId="4383DC6B" w14:textId="01D00B8F" w:rsidR="0018382C" w:rsidRPr="00830B47" w:rsidRDefault="00B9342B" w:rsidP="00E963D4">
      <w:pPr>
        <w:spacing w:after="120"/>
        <w:jc w:val="both"/>
        <w:rPr>
          <w:rFonts w:eastAsiaTheme="minorEastAsia"/>
          <w:b/>
          <w:color w:val="000000" w:themeColor="text1"/>
          <w:lang w:eastAsia="zh-CN"/>
        </w:rPr>
      </w:pPr>
      <w:bookmarkStart w:id="42" w:name="_Ref165910758"/>
      <w:bookmarkStart w:id="43" w:name="_Ref178235845"/>
      <w:r w:rsidRPr="00830B47">
        <w:rPr>
          <w:b/>
          <w:color w:val="000000" w:themeColor="text1"/>
        </w:rPr>
        <w:lastRenderedPageBreak/>
        <w:t xml:space="preserve">Proposal </w:t>
      </w:r>
      <w:r w:rsidRPr="00830B47">
        <w:rPr>
          <w:b/>
          <w:color w:val="000000" w:themeColor="text1"/>
        </w:rPr>
        <w:fldChar w:fldCharType="begin"/>
      </w:r>
      <w:r w:rsidRPr="00830B47">
        <w:rPr>
          <w:b/>
          <w:color w:val="000000" w:themeColor="text1"/>
        </w:rPr>
        <w:instrText xml:space="preserve"> SEQ Proposal \* ARABIC </w:instrText>
      </w:r>
      <w:r w:rsidRPr="00830B47">
        <w:rPr>
          <w:b/>
          <w:color w:val="000000" w:themeColor="text1"/>
        </w:rPr>
        <w:fldChar w:fldCharType="separate"/>
      </w:r>
      <w:r w:rsidR="00F97D65">
        <w:rPr>
          <w:b/>
          <w:noProof/>
          <w:color w:val="000000" w:themeColor="text1"/>
        </w:rPr>
        <w:t>16</w:t>
      </w:r>
      <w:r w:rsidRPr="00830B47">
        <w:rPr>
          <w:b/>
          <w:color w:val="000000" w:themeColor="text1"/>
        </w:rPr>
        <w:fldChar w:fldCharType="end"/>
      </w:r>
      <w:r w:rsidRPr="00830B47">
        <w:rPr>
          <w:rFonts w:hint="eastAsia"/>
          <w:b/>
          <w:color w:val="000000" w:themeColor="text1"/>
          <w:lang w:eastAsia="zh-CN"/>
        </w:rPr>
        <w:t>:</w:t>
      </w:r>
      <w:r w:rsidRPr="00830B47">
        <w:rPr>
          <w:b/>
          <w:bCs/>
          <w:color w:val="000000" w:themeColor="text1"/>
          <w:lang w:eastAsia="zh-CN"/>
        </w:rPr>
        <w:t xml:space="preserve"> </w:t>
      </w:r>
      <w:r w:rsidR="009044FF" w:rsidRPr="00830B47">
        <w:rPr>
          <w:rFonts w:eastAsia="宋体" w:hint="eastAsia"/>
          <w:b/>
          <w:color w:val="000000" w:themeColor="text1"/>
          <w:lang w:eastAsia="zh-CN"/>
        </w:rPr>
        <w:t>To</w:t>
      </w:r>
      <w:r w:rsidR="009044FF" w:rsidRPr="00830B47">
        <w:rPr>
          <w:rFonts w:eastAsia="宋体"/>
          <w:b/>
          <w:color w:val="000000" w:themeColor="text1"/>
          <w:lang w:eastAsia="zh-CN"/>
        </w:rPr>
        <w:t xml:space="preserve"> </w:t>
      </w:r>
      <w:r w:rsidRPr="00830B47">
        <w:rPr>
          <w:rFonts w:eastAsia="宋体"/>
          <w:b/>
          <w:color w:val="000000" w:themeColor="text1"/>
          <w:lang w:eastAsia="zh-CN"/>
        </w:rPr>
        <w:t>model near</w:t>
      </w:r>
      <w:r w:rsidR="00675408" w:rsidRPr="00830B47">
        <w:rPr>
          <w:rFonts w:eastAsia="宋体" w:hint="eastAsia"/>
          <w:b/>
          <w:color w:val="000000" w:themeColor="text1"/>
          <w:lang w:eastAsia="zh-CN"/>
        </w:rPr>
        <w:t xml:space="preserve"> </w:t>
      </w:r>
      <w:r w:rsidRPr="00830B47">
        <w:rPr>
          <w:rFonts w:eastAsia="宋体"/>
          <w:b/>
          <w:color w:val="000000" w:themeColor="text1"/>
          <w:lang w:eastAsia="zh-CN"/>
        </w:rPr>
        <w:t>field</w:t>
      </w:r>
      <w:r w:rsidR="009044FF" w:rsidRPr="00830B47">
        <w:rPr>
          <w:rFonts w:eastAsia="宋体" w:hint="eastAsia"/>
          <w:b/>
          <w:color w:val="000000" w:themeColor="text1"/>
          <w:lang w:eastAsia="zh-CN"/>
        </w:rPr>
        <w:t xml:space="preserve"> based on the </w:t>
      </w:r>
      <w:r w:rsidR="009044FF" w:rsidRPr="00830B47">
        <w:rPr>
          <w:rFonts w:eastAsia="宋体"/>
          <w:b/>
          <w:color w:val="000000" w:themeColor="text1"/>
          <w:lang w:eastAsia="zh-CN"/>
        </w:rPr>
        <w:t xml:space="preserve">structure of existing stochastic model </w:t>
      </w:r>
      <w:r w:rsidR="009044FF" w:rsidRPr="00830B47">
        <w:rPr>
          <w:rFonts w:eastAsia="宋体" w:hint="eastAsia"/>
          <w:b/>
          <w:color w:val="000000" w:themeColor="text1"/>
          <w:lang w:eastAsia="zh-CN"/>
        </w:rPr>
        <w:t xml:space="preserve">in </w:t>
      </w:r>
      <w:r w:rsidR="009044FF" w:rsidRPr="00830B47">
        <w:rPr>
          <w:rFonts w:eastAsia="宋体"/>
          <w:b/>
          <w:color w:val="000000" w:themeColor="text1"/>
          <w:lang w:eastAsia="zh-CN"/>
        </w:rPr>
        <w:t>TR 38.901</w:t>
      </w:r>
      <w:r w:rsidRPr="00830B47">
        <w:rPr>
          <w:rFonts w:eastAsia="宋体"/>
          <w:b/>
          <w:color w:val="000000" w:themeColor="text1"/>
          <w:lang w:eastAsia="zh-CN"/>
        </w:rPr>
        <w:t>, t</w:t>
      </w:r>
      <w:r w:rsidRPr="00830B47">
        <w:rPr>
          <w:rFonts w:eastAsia="MS Mincho"/>
          <w:b/>
          <w:color w:val="000000" w:themeColor="text1"/>
          <w:lang w:eastAsia="ja-JP"/>
        </w:rPr>
        <w:t xml:space="preserve">he </w:t>
      </w:r>
      <w:r w:rsidR="009044FF" w:rsidRPr="00830B47">
        <w:rPr>
          <w:rFonts w:eastAsiaTheme="minorEastAsia" w:hint="eastAsia"/>
          <w:b/>
          <w:color w:val="000000" w:themeColor="text1"/>
          <w:lang w:eastAsia="zh-CN"/>
        </w:rPr>
        <w:t>followings are adopted</w:t>
      </w:r>
      <w:bookmarkEnd w:id="40"/>
      <w:bookmarkEnd w:id="42"/>
      <w:r w:rsidR="004B3CF2" w:rsidRPr="00830B47">
        <w:rPr>
          <w:rFonts w:eastAsiaTheme="minorEastAsia" w:hint="eastAsia"/>
          <w:b/>
          <w:color w:val="000000" w:themeColor="text1"/>
          <w:lang w:eastAsia="zh-CN"/>
        </w:rPr>
        <w:t>:</w:t>
      </w:r>
      <w:bookmarkEnd w:id="43"/>
    </w:p>
    <w:p w14:paraId="34ABC5B8" w14:textId="32AA871A" w:rsidR="0018382C" w:rsidRPr="00830B47" w:rsidRDefault="004B3CF2" w:rsidP="00E963D4">
      <w:pPr>
        <w:pStyle w:val="affa"/>
        <w:widowControl w:val="0"/>
        <w:numPr>
          <w:ilvl w:val="0"/>
          <w:numId w:val="46"/>
        </w:numPr>
        <w:tabs>
          <w:tab w:val="left" w:pos="1304"/>
          <w:tab w:val="left" w:pos="1440"/>
          <w:tab w:val="left" w:pos="2160"/>
        </w:tabs>
        <w:snapToGrid w:val="0"/>
        <w:spacing w:after="120"/>
        <w:contextualSpacing w:val="0"/>
        <w:jc w:val="both"/>
        <w:rPr>
          <w:rFonts w:eastAsiaTheme="minorEastAsia"/>
          <w:b/>
          <w:bCs/>
          <w:color w:val="000000" w:themeColor="text1"/>
        </w:rPr>
      </w:pPr>
      <w:r w:rsidRPr="00830B47">
        <w:rPr>
          <w:rFonts w:eastAsiaTheme="minorEastAsia" w:hint="eastAsia"/>
          <w:b/>
          <w:bCs/>
          <w:color w:val="000000" w:themeColor="text1"/>
        </w:rPr>
        <w:t xml:space="preserve">Determining </w:t>
      </w:r>
      <w:r w:rsidR="002954D8" w:rsidRPr="00830B47">
        <w:rPr>
          <w:rFonts w:eastAsiaTheme="minorEastAsia"/>
          <w:b/>
          <w:bCs/>
          <w:color w:val="000000" w:themeColor="text1"/>
        </w:rPr>
        <w:t>boundary</w:t>
      </w:r>
      <w:r w:rsidR="00B9342B" w:rsidRPr="00830B47">
        <w:rPr>
          <w:rFonts w:eastAsiaTheme="minorEastAsia"/>
          <w:b/>
          <w:bCs/>
          <w:color w:val="000000" w:themeColor="text1"/>
        </w:rPr>
        <w:t xml:space="preserve"> of near</w:t>
      </w:r>
      <w:r w:rsidR="00675408" w:rsidRPr="00830B47">
        <w:rPr>
          <w:rFonts w:eastAsiaTheme="minorEastAsia" w:hint="eastAsia"/>
          <w:b/>
          <w:bCs/>
          <w:color w:val="000000" w:themeColor="text1"/>
          <w:lang w:eastAsia="zh-CN"/>
        </w:rPr>
        <w:t xml:space="preserve"> </w:t>
      </w:r>
      <w:r w:rsidR="00B9342B" w:rsidRPr="00830B47">
        <w:rPr>
          <w:rFonts w:eastAsiaTheme="minorEastAsia"/>
          <w:b/>
          <w:bCs/>
          <w:color w:val="000000" w:themeColor="text1"/>
        </w:rPr>
        <w:t>field and far</w:t>
      </w:r>
      <w:r w:rsidR="00675408" w:rsidRPr="00830B47">
        <w:rPr>
          <w:rFonts w:eastAsiaTheme="minorEastAsia" w:hint="eastAsia"/>
          <w:b/>
          <w:bCs/>
          <w:color w:val="000000" w:themeColor="text1"/>
          <w:lang w:eastAsia="zh-CN"/>
        </w:rPr>
        <w:t xml:space="preserve"> </w:t>
      </w:r>
      <w:r w:rsidR="00B9342B" w:rsidRPr="00830B47">
        <w:rPr>
          <w:rFonts w:eastAsiaTheme="minorEastAsia"/>
          <w:b/>
          <w:bCs/>
          <w:color w:val="000000" w:themeColor="text1"/>
        </w:rPr>
        <w:t xml:space="preserve">field under </w:t>
      </w:r>
      <w:r w:rsidR="00BC5A39" w:rsidRPr="00830B47">
        <w:rPr>
          <w:rFonts w:eastAsiaTheme="minorEastAsia" w:hint="eastAsia"/>
          <w:b/>
          <w:bCs/>
          <w:color w:val="000000" w:themeColor="text1"/>
        </w:rPr>
        <w:t>LOS/</w:t>
      </w:r>
      <w:r w:rsidR="00B9342B" w:rsidRPr="00830B47">
        <w:rPr>
          <w:rFonts w:eastAsiaTheme="minorEastAsia"/>
          <w:b/>
          <w:bCs/>
          <w:color w:val="000000" w:themeColor="text1"/>
        </w:rPr>
        <w:t xml:space="preserve">NLOS </w:t>
      </w:r>
      <w:r w:rsidR="0011464F" w:rsidRPr="0011464F">
        <w:rPr>
          <w:rFonts w:eastAsiaTheme="minorEastAsia"/>
          <w:b/>
          <w:bCs/>
          <w:color w:val="000000" w:themeColor="text1"/>
        </w:rPr>
        <w:t>in the step of “Assign propagation condition”.</w:t>
      </w:r>
    </w:p>
    <w:p w14:paraId="2A71E440" w14:textId="566751CA" w:rsidR="00472304" w:rsidRPr="00472304" w:rsidRDefault="00472304" w:rsidP="00E963D4">
      <w:pPr>
        <w:pStyle w:val="affa"/>
        <w:numPr>
          <w:ilvl w:val="0"/>
          <w:numId w:val="46"/>
        </w:numPr>
        <w:spacing w:after="120"/>
        <w:jc w:val="both"/>
        <w:rPr>
          <w:rFonts w:eastAsiaTheme="minorEastAsia"/>
          <w:b/>
          <w:bCs/>
          <w:color w:val="000000" w:themeColor="text1"/>
        </w:rPr>
      </w:pPr>
      <w:r w:rsidRPr="00472304">
        <w:rPr>
          <w:rFonts w:eastAsiaTheme="minorEastAsia"/>
          <w:b/>
          <w:bCs/>
          <w:color w:val="000000" w:themeColor="text1"/>
        </w:rPr>
        <w:t xml:space="preserve">Delay is generated for each antenna element in the step of “Generate delays”. The distance </w:t>
      </w:r>
      <m:oMath>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1</m:t>
            </m:r>
          </m:sub>
        </m:sSub>
      </m:oMath>
      <w:r w:rsidRPr="007D7A62">
        <w:rPr>
          <w:rFonts w:eastAsiaTheme="minorEastAsia" w:hint="eastAsia"/>
          <w:b/>
          <w:bCs/>
          <w:iCs/>
          <w:lang w:eastAsia="zh-CN"/>
        </w:rPr>
        <w:t xml:space="preserve"> </w:t>
      </w:r>
      <w:r w:rsidRPr="00472304">
        <w:rPr>
          <w:rFonts w:eastAsiaTheme="minorEastAsia"/>
          <w:b/>
          <w:bCs/>
          <w:color w:val="000000" w:themeColor="text1"/>
        </w:rPr>
        <w:t>between the BS and the 1st point associated with cluster is generated according to the delay.</w:t>
      </w:r>
    </w:p>
    <w:p w14:paraId="69D11B69" w14:textId="6D179C64" w:rsidR="00833313" w:rsidRPr="007D7A62" w:rsidRDefault="00472304" w:rsidP="00E963D4">
      <w:pPr>
        <w:pStyle w:val="affa"/>
        <w:numPr>
          <w:ilvl w:val="0"/>
          <w:numId w:val="46"/>
        </w:numPr>
        <w:spacing w:after="120"/>
        <w:jc w:val="both"/>
        <w:rPr>
          <w:rFonts w:eastAsiaTheme="minorEastAsia"/>
          <w:b/>
          <w:bCs/>
          <w:color w:val="000000" w:themeColor="text1"/>
        </w:rPr>
      </w:pPr>
      <w:r w:rsidRPr="00472304">
        <w:rPr>
          <w:rFonts w:eastAsiaTheme="minorEastAsia"/>
          <w:b/>
          <w:bCs/>
          <w:color w:val="000000" w:themeColor="text1"/>
        </w:rPr>
        <w:t>Arrival &amp; departure angles are generated for each antenna element in the step of “Generate arrival &amp; departure angle”. Phase is generated according to the arrival &amp; departure angles</w:t>
      </w:r>
      <w:r w:rsidR="00833313" w:rsidRPr="007D7A62">
        <w:rPr>
          <w:rFonts w:eastAsiaTheme="minorEastAsia"/>
          <w:b/>
          <w:bCs/>
          <w:color w:val="000000" w:themeColor="text1"/>
        </w:rPr>
        <w:t>.</w:t>
      </w:r>
    </w:p>
    <w:p w14:paraId="7342DCD2" w14:textId="52ECD7E3" w:rsidR="0018382C" w:rsidRPr="00830B47" w:rsidRDefault="00B9342B" w:rsidP="00E963D4">
      <w:pPr>
        <w:spacing w:after="120"/>
        <w:jc w:val="both"/>
        <w:rPr>
          <w:rFonts w:eastAsiaTheme="minorEastAsia"/>
          <w:b/>
          <w:color w:val="000000" w:themeColor="text1"/>
          <w:lang w:eastAsia="zh-CN"/>
        </w:rPr>
      </w:pPr>
      <w:bookmarkStart w:id="44" w:name="_Ref163057946"/>
      <w:bookmarkStart w:id="45" w:name="_Ref178235850"/>
      <w:r w:rsidRPr="00830B47">
        <w:rPr>
          <w:b/>
          <w:color w:val="000000" w:themeColor="text1"/>
        </w:rPr>
        <w:t xml:space="preserve">Proposal </w:t>
      </w:r>
      <w:r w:rsidRPr="00830B47">
        <w:rPr>
          <w:b/>
          <w:color w:val="000000" w:themeColor="text1"/>
        </w:rPr>
        <w:fldChar w:fldCharType="begin"/>
      </w:r>
      <w:r w:rsidRPr="00830B47">
        <w:rPr>
          <w:b/>
          <w:color w:val="000000" w:themeColor="text1"/>
        </w:rPr>
        <w:instrText xml:space="preserve"> SEQ Proposal \* ARABIC </w:instrText>
      </w:r>
      <w:r w:rsidRPr="00830B47">
        <w:rPr>
          <w:b/>
          <w:color w:val="000000" w:themeColor="text1"/>
        </w:rPr>
        <w:fldChar w:fldCharType="separate"/>
      </w:r>
      <w:r w:rsidR="00F97D65">
        <w:rPr>
          <w:b/>
          <w:noProof/>
          <w:color w:val="000000" w:themeColor="text1"/>
        </w:rPr>
        <w:t>17</w:t>
      </w:r>
      <w:r w:rsidRPr="00830B47">
        <w:rPr>
          <w:b/>
          <w:color w:val="000000" w:themeColor="text1"/>
        </w:rPr>
        <w:fldChar w:fldCharType="end"/>
      </w:r>
      <w:r w:rsidRPr="00830B47">
        <w:rPr>
          <w:rFonts w:hint="eastAsia"/>
          <w:b/>
          <w:color w:val="000000" w:themeColor="text1"/>
          <w:lang w:eastAsia="zh-CN"/>
        </w:rPr>
        <w:t>:</w:t>
      </w:r>
      <w:r w:rsidRPr="00830B47">
        <w:rPr>
          <w:b/>
          <w:bCs/>
          <w:color w:val="000000" w:themeColor="text1"/>
          <w:lang w:eastAsia="zh-CN"/>
        </w:rPr>
        <w:t xml:space="preserve"> </w:t>
      </w:r>
      <w:r w:rsidR="009044FF" w:rsidRPr="00830B47">
        <w:rPr>
          <w:rFonts w:eastAsia="宋体" w:hint="eastAsia"/>
          <w:b/>
          <w:color w:val="000000" w:themeColor="text1"/>
          <w:lang w:eastAsia="zh-CN"/>
        </w:rPr>
        <w:t xml:space="preserve">To </w:t>
      </w:r>
      <w:r w:rsidRPr="00830B47">
        <w:rPr>
          <w:rFonts w:eastAsia="宋体"/>
          <w:b/>
          <w:color w:val="000000" w:themeColor="text1"/>
          <w:lang w:eastAsia="zh-CN"/>
        </w:rPr>
        <w:t xml:space="preserve">model of spatial </w:t>
      </w:r>
      <w:r w:rsidR="0044724F" w:rsidRPr="0044724F">
        <w:rPr>
          <w:rFonts w:eastAsia="宋体"/>
          <w:b/>
          <w:color w:val="000000" w:themeColor="text1"/>
          <w:lang w:eastAsia="zh-CN"/>
        </w:rPr>
        <w:t>non-</w:t>
      </w:r>
      <w:proofErr w:type="spellStart"/>
      <w:r w:rsidR="0044724F" w:rsidRPr="0044724F">
        <w:rPr>
          <w:rFonts w:eastAsia="宋体"/>
          <w:b/>
          <w:color w:val="000000" w:themeColor="text1"/>
          <w:lang w:eastAsia="zh-CN"/>
        </w:rPr>
        <w:t>stationarity</w:t>
      </w:r>
      <w:proofErr w:type="spellEnd"/>
      <w:r w:rsidR="009044FF" w:rsidRPr="00830B47">
        <w:rPr>
          <w:rFonts w:eastAsia="宋体" w:hint="eastAsia"/>
          <w:b/>
          <w:color w:val="000000" w:themeColor="text1"/>
          <w:lang w:eastAsia="zh-CN"/>
        </w:rPr>
        <w:t xml:space="preserve"> based on the </w:t>
      </w:r>
      <w:r w:rsidR="009044FF" w:rsidRPr="00830B47">
        <w:rPr>
          <w:rFonts w:eastAsia="宋体"/>
          <w:b/>
          <w:color w:val="000000" w:themeColor="text1"/>
          <w:lang w:eastAsia="zh-CN"/>
        </w:rPr>
        <w:t xml:space="preserve">structure of existing stochastic model </w:t>
      </w:r>
      <w:r w:rsidR="009044FF" w:rsidRPr="00830B47">
        <w:rPr>
          <w:rFonts w:eastAsia="宋体" w:hint="eastAsia"/>
          <w:b/>
          <w:color w:val="000000" w:themeColor="text1"/>
          <w:lang w:eastAsia="zh-CN"/>
        </w:rPr>
        <w:t xml:space="preserve">in </w:t>
      </w:r>
      <w:r w:rsidR="009044FF" w:rsidRPr="00830B47">
        <w:rPr>
          <w:rFonts w:eastAsia="宋体"/>
          <w:b/>
          <w:color w:val="000000" w:themeColor="text1"/>
          <w:lang w:eastAsia="zh-CN"/>
        </w:rPr>
        <w:t>TR 38.901</w:t>
      </w:r>
      <w:bookmarkEnd w:id="44"/>
      <w:r w:rsidR="004B3CF2" w:rsidRPr="00830B47">
        <w:rPr>
          <w:rFonts w:eastAsiaTheme="minorEastAsia" w:hint="eastAsia"/>
          <w:b/>
          <w:color w:val="000000" w:themeColor="text1"/>
          <w:lang w:eastAsia="zh-CN"/>
        </w:rPr>
        <w:t>:</w:t>
      </w:r>
      <w:bookmarkEnd w:id="45"/>
    </w:p>
    <w:p w14:paraId="671E5701" w14:textId="0E1865F8" w:rsidR="0018382C" w:rsidRPr="00830B47" w:rsidRDefault="00830B47" w:rsidP="00E963D4">
      <w:pPr>
        <w:pStyle w:val="affa"/>
        <w:widowControl w:val="0"/>
        <w:numPr>
          <w:ilvl w:val="0"/>
          <w:numId w:val="46"/>
        </w:numPr>
        <w:tabs>
          <w:tab w:val="left" w:pos="1304"/>
          <w:tab w:val="left" w:pos="1440"/>
          <w:tab w:val="left" w:pos="2160"/>
        </w:tabs>
        <w:snapToGrid w:val="0"/>
        <w:spacing w:after="120"/>
        <w:contextualSpacing w:val="0"/>
        <w:jc w:val="both"/>
        <w:rPr>
          <w:color w:val="000000" w:themeColor="text1"/>
        </w:rPr>
      </w:pPr>
      <w:r w:rsidRPr="00830B47">
        <w:rPr>
          <w:rFonts w:eastAsiaTheme="minorEastAsia" w:hint="eastAsia"/>
          <w:b/>
          <w:bCs/>
          <w:color w:val="000000" w:themeColor="text1"/>
          <w:lang w:eastAsia="zh-CN"/>
        </w:rPr>
        <w:t>T</w:t>
      </w:r>
      <w:r w:rsidRPr="00830B47">
        <w:rPr>
          <w:rFonts w:eastAsiaTheme="minorEastAsia"/>
          <w:b/>
          <w:bCs/>
          <w:color w:val="000000" w:themeColor="text1"/>
        </w:rPr>
        <w:t xml:space="preserve">he visibility region generation of the cluster, the determination of whether a cluster is impacted by SNS and the power </w:t>
      </w:r>
      <w:r w:rsidR="00B568B6" w:rsidRPr="005204DF">
        <w:rPr>
          <w:rFonts w:eastAsia="宋体"/>
          <w:b/>
          <w:color w:val="000000" w:themeColor="text1"/>
          <w:lang w:eastAsia="zh-CN"/>
        </w:rPr>
        <w:t>attenuation</w:t>
      </w:r>
      <w:r w:rsidR="00B568B6" w:rsidRPr="00830B47">
        <w:rPr>
          <w:rFonts w:eastAsiaTheme="minorEastAsia"/>
          <w:b/>
          <w:bCs/>
          <w:color w:val="000000" w:themeColor="text1"/>
        </w:rPr>
        <w:t xml:space="preserve"> </w:t>
      </w:r>
      <w:r w:rsidRPr="00830B47">
        <w:rPr>
          <w:rFonts w:eastAsiaTheme="minorEastAsia"/>
          <w:b/>
          <w:bCs/>
          <w:color w:val="000000" w:themeColor="text1"/>
        </w:rPr>
        <w:t>factor generation can be applied in the step of “Generate cluster powers”</w:t>
      </w:r>
      <w:r w:rsidR="00B9342B" w:rsidRPr="00830B47">
        <w:rPr>
          <w:rFonts w:eastAsiaTheme="minorEastAsia" w:hint="eastAsia"/>
          <w:b/>
          <w:bCs/>
          <w:color w:val="000000" w:themeColor="text1"/>
        </w:rPr>
        <w:t>.</w:t>
      </w:r>
    </w:p>
    <w:p w14:paraId="11FC9ECD" w14:textId="2E3E3AAE" w:rsidR="0018382C" w:rsidRPr="00830B47" w:rsidRDefault="00830B47" w:rsidP="00E963D4">
      <w:pPr>
        <w:pStyle w:val="affa"/>
        <w:widowControl w:val="0"/>
        <w:numPr>
          <w:ilvl w:val="0"/>
          <w:numId w:val="46"/>
        </w:numPr>
        <w:tabs>
          <w:tab w:val="left" w:pos="1304"/>
          <w:tab w:val="left" w:pos="1440"/>
          <w:tab w:val="left" w:pos="2160"/>
        </w:tabs>
        <w:snapToGrid w:val="0"/>
        <w:spacing w:after="120"/>
        <w:contextualSpacing w:val="0"/>
        <w:jc w:val="both"/>
        <w:rPr>
          <w:rFonts w:eastAsiaTheme="minorEastAsia"/>
          <w:b/>
          <w:bCs/>
          <w:color w:val="000000" w:themeColor="text1"/>
        </w:rPr>
      </w:pPr>
      <w:r w:rsidRPr="00830B47">
        <w:rPr>
          <w:rFonts w:eastAsiaTheme="minorEastAsia"/>
          <w:b/>
          <w:bCs/>
          <w:color w:val="000000" w:themeColor="text1"/>
        </w:rPr>
        <w:t xml:space="preserve">The effect of power </w:t>
      </w:r>
      <w:r w:rsidR="00B568B6" w:rsidRPr="005204DF">
        <w:rPr>
          <w:rFonts w:eastAsia="宋体"/>
          <w:b/>
          <w:color w:val="000000" w:themeColor="text1"/>
          <w:lang w:eastAsia="zh-CN"/>
        </w:rPr>
        <w:t>attenuation</w:t>
      </w:r>
      <w:r w:rsidRPr="00830B47">
        <w:rPr>
          <w:rFonts w:eastAsiaTheme="minorEastAsia"/>
          <w:b/>
          <w:bCs/>
          <w:color w:val="000000" w:themeColor="text1"/>
        </w:rPr>
        <w:t xml:space="preserve"> factor can be reflected in the step of “Generate channel coefficient”.</w:t>
      </w:r>
    </w:p>
    <w:p w14:paraId="70BFA773" w14:textId="77777777" w:rsidR="0018382C" w:rsidRPr="004D0972" w:rsidRDefault="00B9342B" w:rsidP="00E963D4">
      <w:pPr>
        <w:pStyle w:val="15"/>
        <w:keepNext/>
        <w:numPr>
          <w:ilvl w:val="0"/>
          <w:numId w:val="2"/>
        </w:numPr>
        <w:spacing w:after="120"/>
        <w:ind w:leftChars="0"/>
        <w:jc w:val="both"/>
        <w:outlineLvl w:val="0"/>
        <w:rPr>
          <w:rFonts w:ascii="Arial" w:eastAsia="宋体" w:hAnsi="Arial" w:cs="Arial"/>
          <w:b/>
          <w:kern w:val="32"/>
          <w:sz w:val="28"/>
        </w:rPr>
      </w:pPr>
      <w:r w:rsidRPr="004D0972">
        <w:rPr>
          <w:rFonts w:ascii="Arial" w:eastAsia="宋体" w:hAnsi="Arial" w:cs="Arial"/>
          <w:b/>
          <w:kern w:val="32"/>
          <w:sz w:val="28"/>
        </w:rPr>
        <w:t>Conclusions</w:t>
      </w:r>
    </w:p>
    <w:p w14:paraId="0387ED5A" w14:textId="77777777" w:rsidR="0018382C" w:rsidRDefault="00B9342B" w:rsidP="00E963D4">
      <w:pPr>
        <w:spacing w:after="120"/>
        <w:jc w:val="both"/>
        <w:rPr>
          <w:rFonts w:eastAsiaTheme="minorEastAsia"/>
          <w:lang w:eastAsia="zh-CN"/>
        </w:rPr>
      </w:pPr>
      <w:r w:rsidRPr="0024057E">
        <w:rPr>
          <w:rFonts w:eastAsia="宋体"/>
          <w:lang w:val="en-GB"/>
        </w:rPr>
        <w:t>In this contribution,</w:t>
      </w:r>
      <w:r w:rsidRPr="0024057E">
        <w:rPr>
          <w:rFonts w:eastAsia="宋体" w:hint="eastAsia"/>
          <w:lang w:val="en-GB" w:eastAsia="zh-CN"/>
        </w:rPr>
        <w:t xml:space="preserve"> </w:t>
      </w:r>
      <w:r w:rsidRPr="0024057E">
        <w:rPr>
          <w:rFonts w:eastAsia="宋体"/>
          <w:lang w:val="en-GB"/>
        </w:rPr>
        <w:t>we provided our views on</w:t>
      </w:r>
      <w:r w:rsidRPr="0024057E">
        <w:rPr>
          <w:rFonts w:eastAsia="宋体" w:hint="eastAsia"/>
          <w:lang w:val="en-GB" w:eastAsia="zh-CN"/>
        </w:rPr>
        <w:t xml:space="preserve"> </w:t>
      </w:r>
      <w:r w:rsidRPr="0024057E">
        <w:rPr>
          <w:lang w:eastAsia="zh-CN"/>
        </w:rPr>
        <w:t>scenarios</w:t>
      </w:r>
      <w:r w:rsidRPr="0024057E">
        <w:rPr>
          <w:rFonts w:eastAsiaTheme="minorEastAsia" w:hint="eastAsia"/>
          <w:lang w:eastAsia="zh-CN"/>
        </w:rPr>
        <w:t xml:space="preserve"> and </w:t>
      </w:r>
      <w:proofErr w:type="spellStart"/>
      <w:r w:rsidRPr="0024057E">
        <w:rPr>
          <w:rFonts w:eastAsiaTheme="minorEastAsia" w:hint="eastAsia"/>
          <w:lang w:eastAsia="zh-CN"/>
        </w:rPr>
        <w:t>modelling</w:t>
      </w:r>
      <w:proofErr w:type="spellEnd"/>
      <w:r w:rsidRPr="0024057E">
        <w:rPr>
          <w:rFonts w:eastAsiaTheme="minorEastAsia"/>
          <w:lang w:eastAsia="zh-CN"/>
        </w:rPr>
        <w:t xml:space="preserve"> methodology</w:t>
      </w:r>
      <w:r w:rsidRPr="0024057E">
        <w:rPr>
          <w:rFonts w:eastAsiaTheme="minorEastAsia" w:hint="eastAsia"/>
          <w:lang w:eastAsia="zh-CN"/>
        </w:rPr>
        <w:t xml:space="preserve"> </w:t>
      </w:r>
      <w:r w:rsidRPr="0024057E">
        <w:rPr>
          <w:rFonts w:eastAsia="宋体"/>
          <w:lang w:eastAsia="zh-CN"/>
        </w:rPr>
        <w:t>for 7-24GHz</w:t>
      </w:r>
      <w:r w:rsidRPr="0024057E">
        <w:rPr>
          <w:rFonts w:eastAsia="宋体" w:hint="eastAsia"/>
          <w:lang w:eastAsia="zh-CN"/>
        </w:rPr>
        <w:t xml:space="preserve">. </w:t>
      </w:r>
      <w:r w:rsidRPr="0024057E">
        <w:rPr>
          <w:rFonts w:eastAsiaTheme="minorEastAsia" w:hint="eastAsia"/>
          <w:lang w:eastAsia="zh-CN"/>
        </w:rPr>
        <w:t>We also provide</w:t>
      </w:r>
      <w:r w:rsidRPr="0024057E">
        <w:rPr>
          <w:rFonts w:eastAsiaTheme="minorEastAsia"/>
          <w:lang w:eastAsia="zh-CN"/>
        </w:rPr>
        <w:t>d</w:t>
      </w:r>
      <w:r w:rsidRPr="0024057E">
        <w:rPr>
          <w:rFonts w:eastAsiaTheme="minorEastAsia" w:hint="eastAsia"/>
          <w:lang w:eastAsia="zh-CN"/>
        </w:rPr>
        <w:t xml:space="preserve"> </w:t>
      </w:r>
      <w:r w:rsidRPr="0024057E">
        <w:rPr>
          <w:rFonts w:eastAsiaTheme="minorEastAsia"/>
          <w:lang w:eastAsia="zh-CN"/>
        </w:rPr>
        <w:t>potential</w:t>
      </w:r>
      <w:r w:rsidRPr="0024057E">
        <w:rPr>
          <w:rFonts w:eastAsiaTheme="minorEastAsia" w:hint="eastAsia"/>
          <w:lang w:eastAsia="zh-CN"/>
        </w:rPr>
        <w:t xml:space="preserve"> a</w:t>
      </w:r>
      <w:r w:rsidRPr="0024057E">
        <w:rPr>
          <w:rFonts w:eastAsiaTheme="minorEastAsia"/>
          <w:lang w:eastAsia="zh-CN"/>
        </w:rPr>
        <w:t>daptation and extension of the channel model in TR 38.901.</w:t>
      </w:r>
    </w:p>
    <w:p w14:paraId="48C710B3" w14:textId="154FA1E6" w:rsidR="003D5DCA" w:rsidRDefault="003D5DCA"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w:instrText>
      </w:r>
      <w:r>
        <w:rPr>
          <w:rFonts w:eastAsiaTheme="minorEastAsia" w:hint="eastAsia"/>
          <w:color w:val="FF0000"/>
          <w:lang w:eastAsia="zh-CN"/>
        </w:rPr>
        <w:instrText>REF _Ref178235727 \h</w:instrText>
      </w:r>
      <w:r>
        <w:rPr>
          <w:rFonts w:eastAsiaTheme="minorEastAsia"/>
          <w:color w:val="FF0000"/>
          <w:lang w:eastAsia="zh-CN"/>
        </w:rPr>
        <w:instrText xml:space="preserve"> </w:instrText>
      </w:r>
      <w:r>
        <w:rPr>
          <w:rFonts w:eastAsiaTheme="minorEastAsia"/>
          <w:color w:val="FF0000"/>
          <w:lang w:eastAsia="zh-CN"/>
        </w:rPr>
      </w:r>
      <w:r>
        <w:rPr>
          <w:rFonts w:eastAsiaTheme="minorEastAsia"/>
          <w:color w:val="FF0000"/>
          <w:lang w:eastAsia="zh-CN"/>
        </w:rPr>
        <w:fldChar w:fldCharType="separate"/>
      </w:r>
      <w:r w:rsidR="00F97D65" w:rsidRPr="009B169A">
        <w:rPr>
          <w:rFonts w:eastAsia="宋体" w:cs="Batang"/>
          <w:b/>
        </w:rPr>
        <w:t xml:space="preserve">Observation </w:t>
      </w:r>
      <w:r w:rsidR="00F97D65">
        <w:rPr>
          <w:rFonts w:eastAsia="宋体" w:cs="Batang"/>
          <w:b/>
          <w:noProof/>
        </w:rPr>
        <w:t>1</w:t>
      </w:r>
      <w:r w:rsidR="00F97D65">
        <w:rPr>
          <w:rFonts w:eastAsia="宋体" w:cs="Batang" w:hint="eastAsia"/>
          <w:b/>
          <w:lang w:eastAsia="zh-CN"/>
        </w:rPr>
        <w:t xml:space="preserve">: </w:t>
      </w:r>
      <w:r w:rsidR="00F97D65" w:rsidRPr="0024057E">
        <w:rPr>
          <w:rFonts w:eastAsia="宋体" w:cs="Batang"/>
          <w:b/>
        </w:rPr>
        <w:t>Rayleigh distance</w:t>
      </w:r>
      <w:r w:rsidR="00F97D65" w:rsidRPr="0024057E">
        <w:rPr>
          <w:rFonts w:eastAsia="宋体" w:cs="Batang" w:hint="eastAsia"/>
          <w:b/>
        </w:rPr>
        <w:t xml:space="preserve">, which </w:t>
      </w:r>
      <w:r w:rsidR="00F97D65" w:rsidRPr="0024057E">
        <w:rPr>
          <w:rFonts w:eastAsia="宋体" w:cs="Batang"/>
          <w:b/>
        </w:rPr>
        <w:t>is defined by evaluating the phase error between planar wave and spherical wave</w:t>
      </w:r>
      <w:r w:rsidR="00F97D65" w:rsidRPr="0024057E">
        <w:rPr>
          <w:rFonts w:eastAsia="宋体" w:cs="Batang" w:hint="eastAsia"/>
          <w:b/>
        </w:rPr>
        <w:t xml:space="preserve">, may not be applicable for </w:t>
      </w:r>
      <w:r w:rsidR="00F97D65" w:rsidRPr="00F30950">
        <w:rPr>
          <w:rFonts w:eastAsiaTheme="minorEastAsia" w:hint="eastAsia"/>
          <w:b/>
          <w:lang w:eastAsia="zh-CN"/>
        </w:rPr>
        <w:t>large</w:t>
      </w:r>
      <w:r w:rsidR="00F97D65">
        <w:rPr>
          <w:rFonts w:eastAsiaTheme="minorEastAsia" w:hint="eastAsia"/>
          <w:b/>
          <w:lang w:eastAsia="zh-CN"/>
        </w:rPr>
        <w:t xml:space="preserve"> </w:t>
      </w:r>
      <w:r w:rsidR="00F97D65" w:rsidRPr="00F30950">
        <w:rPr>
          <w:rFonts w:eastAsiaTheme="minorEastAsia" w:hint="eastAsia"/>
          <w:b/>
          <w:lang w:eastAsia="zh-CN"/>
        </w:rPr>
        <w:t>scale MIMO</w:t>
      </w:r>
      <w:r w:rsidR="00F97D65" w:rsidRPr="00BD67FD">
        <w:rPr>
          <w:rFonts w:eastAsiaTheme="minorEastAsia" w:hint="eastAsia"/>
          <w:b/>
          <w:lang w:eastAsia="zh-CN"/>
        </w:rPr>
        <w:t xml:space="preserve"> </w:t>
      </w:r>
      <w:r w:rsidR="00F97D65" w:rsidRPr="00F30950">
        <w:rPr>
          <w:rFonts w:eastAsiaTheme="minorEastAsia" w:hint="eastAsia"/>
          <w:b/>
          <w:lang w:eastAsia="zh-CN"/>
        </w:rPr>
        <w:t xml:space="preserve">systems </w:t>
      </w:r>
      <w:r w:rsidR="00F97D65" w:rsidRPr="0024057E">
        <w:rPr>
          <w:rFonts w:eastAsia="宋体" w:cs="Batang" w:hint="eastAsia"/>
          <w:b/>
        </w:rPr>
        <w:t xml:space="preserve">using </w:t>
      </w:r>
      <w:proofErr w:type="spellStart"/>
      <w:r w:rsidR="00F97D65" w:rsidRPr="0024057E">
        <w:rPr>
          <w:rFonts w:eastAsia="宋体" w:cs="Batang" w:hint="eastAsia"/>
          <w:b/>
        </w:rPr>
        <w:t>beamforming</w:t>
      </w:r>
      <w:proofErr w:type="spellEnd"/>
      <w:r w:rsidR="00F97D65">
        <w:rPr>
          <w:rFonts w:eastAsia="宋体" w:cs="Batang" w:hint="eastAsia"/>
          <w:b/>
        </w:rPr>
        <w:t xml:space="preserve"> </w:t>
      </w:r>
      <w:r w:rsidR="00F97D65" w:rsidRPr="0024057E">
        <w:rPr>
          <w:rFonts w:eastAsia="宋体" w:cs="Batang" w:hint="eastAsia"/>
          <w:b/>
        </w:rPr>
        <w:t>techniques</w:t>
      </w:r>
      <w:r w:rsidR="00F97D65">
        <w:rPr>
          <w:rFonts w:eastAsia="宋体" w:cs="Batang" w:hint="eastAsia"/>
          <w:b/>
        </w:rPr>
        <w:t>.</w:t>
      </w:r>
      <w:r>
        <w:rPr>
          <w:rFonts w:eastAsiaTheme="minorEastAsia"/>
          <w:color w:val="FF0000"/>
          <w:lang w:eastAsia="zh-CN"/>
        </w:rPr>
        <w:fldChar w:fldCharType="end"/>
      </w:r>
    </w:p>
    <w:p w14:paraId="7CCC3D82" w14:textId="77777777" w:rsidR="003F1BB4" w:rsidRDefault="003F1BB4"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w:instrText>
      </w:r>
      <w:r>
        <w:rPr>
          <w:rFonts w:eastAsiaTheme="minorEastAsia" w:hint="eastAsia"/>
          <w:color w:val="FF0000"/>
          <w:lang w:eastAsia="zh-CN"/>
        </w:rPr>
        <w:instrText>REF _Ref173591817 \h</w:instrText>
      </w:r>
      <w:r>
        <w:rPr>
          <w:rFonts w:eastAsiaTheme="minorEastAsia"/>
          <w:color w:val="FF0000"/>
          <w:lang w:eastAsia="zh-CN"/>
        </w:rPr>
        <w:instrText xml:space="preserve"> </w:instrText>
      </w:r>
      <w:r>
        <w:rPr>
          <w:rFonts w:eastAsiaTheme="minorEastAsia"/>
          <w:color w:val="FF0000"/>
          <w:lang w:eastAsia="zh-CN"/>
        </w:rPr>
      </w:r>
      <w:r>
        <w:rPr>
          <w:rFonts w:eastAsiaTheme="minorEastAsia"/>
          <w:color w:val="FF0000"/>
          <w:lang w:eastAsia="zh-CN"/>
        </w:rPr>
        <w:fldChar w:fldCharType="separate"/>
      </w:r>
      <w:r w:rsidR="00F97D65" w:rsidRPr="00D74105">
        <w:rPr>
          <w:rFonts w:eastAsia="宋体"/>
          <w:b/>
          <w:bCs/>
          <w:lang w:eastAsia="zh-CN"/>
        </w:rPr>
        <w:t xml:space="preserve">Proposal </w:t>
      </w:r>
      <w:r w:rsidR="00F97D65">
        <w:rPr>
          <w:rFonts w:eastAsia="宋体"/>
          <w:b/>
          <w:bCs/>
          <w:noProof/>
          <w:lang w:eastAsia="zh-CN"/>
        </w:rPr>
        <w:t>1</w:t>
      </w:r>
      <w:r w:rsidR="00F97D65" w:rsidRPr="00D74105">
        <w:rPr>
          <w:rFonts w:eastAsia="宋体" w:hint="eastAsia"/>
          <w:b/>
          <w:bCs/>
          <w:lang w:eastAsia="zh-CN"/>
        </w:rPr>
        <w:t>:</w:t>
      </w:r>
      <w:r w:rsidR="00F97D65" w:rsidRPr="00D74105">
        <w:rPr>
          <w:rFonts w:eastAsia="宋体"/>
          <w:b/>
          <w:bCs/>
          <w:lang w:eastAsia="zh-CN"/>
        </w:rPr>
        <w:t xml:space="preserve"> </w:t>
      </w:r>
      <w:r w:rsidR="00F97D65" w:rsidRPr="00D74105">
        <w:rPr>
          <w:rFonts w:eastAsia="宋体" w:hint="eastAsia"/>
          <w:b/>
          <w:bCs/>
          <w:lang w:eastAsia="zh-CN"/>
        </w:rPr>
        <w:t>D</w:t>
      </w:r>
      <w:r w:rsidR="00F97D65" w:rsidRPr="00D74105">
        <w:rPr>
          <w:rFonts w:eastAsia="宋体"/>
          <w:b/>
          <w:bCs/>
          <w:lang w:eastAsia="zh-CN"/>
        </w:rPr>
        <w:t>ifferent implementations, e.g., procedures/equations, are used for near-</w:t>
      </w:r>
      <w:r w:rsidR="00F97D65" w:rsidRPr="00D74105">
        <w:rPr>
          <w:rFonts w:eastAsia="宋体" w:hint="eastAsia"/>
          <w:b/>
          <w:bCs/>
          <w:lang w:eastAsia="zh-CN"/>
        </w:rPr>
        <w:t xml:space="preserve">field </w:t>
      </w:r>
      <w:r w:rsidR="00F97D65" w:rsidRPr="00D74105">
        <w:rPr>
          <w:rFonts w:eastAsia="宋体"/>
          <w:b/>
          <w:bCs/>
          <w:lang w:eastAsia="zh-CN"/>
        </w:rPr>
        <w:t>and far-field channel realization.</w:t>
      </w:r>
      <w:r>
        <w:rPr>
          <w:rFonts w:eastAsiaTheme="minorEastAsia"/>
          <w:color w:val="FF0000"/>
          <w:lang w:eastAsia="zh-CN"/>
        </w:rPr>
        <w:fldChar w:fldCharType="end"/>
      </w:r>
    </w:p>
    <w:p w14:paraId="11DB72C3" w14:textId="77777777" w:rsidR="003F1BB4" w:rsidRDefault="003F1BB4"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_Ref173591819 \h </w:instrText>
      </w:r>
      <w:r>
        <w:rPr>
          <w:rFonts w:eastAsiaTheme="minorEastAsia"/>
          <w:color w:val="FF0000"/>
          <w:lang w:eastAsia="zh-CN"/>
        </w:rPr>
      </w:r>
      <w:r>
        <w:rPr>
          <w:rFonts w:eastAsiaTheme="minorEastAsia"/>
          <w:color w:val="FF0000"/>
          <w:lang w:eastAsia="zh-CN"/>
        </w:rPr>
        <w:fldChar w:fldCharType="separate"/>
      </w:r>
      <w:r w:rsidR="00F97D65" w:rsidRPr="00D74105">
        <w:rPr>
          <w:rFonts w:eastAsia="宋体"/>
          <w:b/>
          <w:bCs/>
          <w:lang w:eastAsia="zh-CN"/>
        </w:rPr>
        <w:t xml:space="preserve">Proposal </w:t>
      </w:r>
      <w:r w:rsidR="00F97D65">
        <w:rPr>
          <w:rFonts w:eastAsia="宋体"/>
          <w:b/>
          <w:bCs/>
          <w:noProof/>
          <w:lang w:eastAsia="zh-CN"/>
        </w:rPr>
        <w:t>2</w:t>
      </w:r>
      <w:r w:rsidR="00F97D65" w:rsidRPr="00D74105">
        <w:rPr>
          <w:rFonts w:eastAsia="宋体" w:hint="eastAsia"/>
          <w:b/>
          <w:bCs/>
          <w:lang w:eastAsia="zh-CN"/>
        </w:rPr>
        <w:t>:</w:t>
      </w:r>
      <w:r w:rsidR="00F97D65" w:rsidRPr="00D74105">
        <w:rPr>
          <w:rFonts w:eastAsia="宋体"/>
          <w:b/>
          <w:bCs/>
          <w:lang w:eastAsia="zh-CN"/>
        </w:rPr>
        <w:t xml:space="preserve"> </w:t>
      </w:r>
      <w:r w:rsidR="00F97D65" w:rsidRPr="00D74105">
        <w:rPr>
          <w:rFonts w:eastAsia="宋体" w:hint="eastAsia"/>
          <w:b/>
          <w:bCs/>
          <w:lang w:eastAsia="zh-CN"/>
        </w:rPr>
        <w:t>B</w:t>
      </w:r>
      <w:r w:rsidR="00F97D65" w:rsidRPr="00D74105">
        <w:rPr>
          <w:rFonts w:eastAsia="宋体"/>
          <w:b/>
          <w:bCs/>
          <w:lang w:eastAsia="zh-CN"/>
        </w:rPr>
        <w:t>ased on phase variation</w:t>
      </w:r>
      <w:r w:rsidR="00F97D65" w:rsidRPr="00D74105">
        <w:rPr>
          <w:rFonts w:eastAsia="宋体" w:hint="eastAsia"/>
          <w:b/>
          <w:bCs/>
          <w:lang w:eastAsia="zh-CN"/>
        </w:rPr>
        <w:t>s</w:t>
      </w:r>
      <w:r w:rsidR="00F97D65" w:rsidRPr="00D74105">
        <w:rPr>
          <w:rFonts w:eastAsia="宋体"/>
          <w:b/>
          <w:bCs/>
          <w:lang w:eastAsia="zh-CN"/>
        </w:rPr>
        <w:t xml:space="preserve"> criteria</w:t>
      </w:r>
      <w:r w:rsidR="00F97D65" w:rsidRPr="00D74105">
        <w:rPr>
          <w:rFonts w:eastAsia="宋体" w:hint="eastAsia"/>
          <w:b/>
          <w:bCs/>
          <w:lang w:eastAsia="zh-CN"/>
        </w:rPr>
        <w:t xml:space="preserve"> and </w:t>
      </w:r>
      <w:proofErr w:type="spellStart"/>
      <w:r w:rsidR="00F97D65" w:rsidRPr="00D74105">
        <w:rPr>
          <w:rFonts w:eastAsia="宋体" w:hint="eastAsia"/>
          <w:b/>
          <w:bCs/>
          <w:lang w:eastAsia="zh-CN"/>
        </w:rPr>
        <w:t>beamforming</w:t>
      </w:r>
      <w:proofErr w:type="spellEnd"/>
      <w:r w:rsidR="00F97D65" w:rsidRPr="00D74105">
        <w:rPr>
          <w:rFonts w:eastAsia="宋体" w:hint="eastAsia"/>
          <w:b/>
          <w:bCs/>
          <w:lang w:eastAsia="zh-CN"/>
        </w:rPr>
        <w:t xml:space="preserve"> assumption</w:t>
      </w:r>
      <w:r w:rsidR="00F97D65" w:rsidRPr="00D74105">
        <w:rPr>
          <w:rFonts w:eastAsia="宋体"/>
          <w:b/>
          <w:bCs/>
          <w:lang w:eastAsia="zh-CN"/>
        </w:rPr>
        <w:t xml:space="preserve">, the </w:t>
      </w:r>
      <w:r w:rsidR="00F97D65" w:rsidRPr="00D74105">
        <w:rPr>
          <w:rFonts w:eastAsia="宋体" w:hint="eastAsia"/>
          <w:b/>
          <w:bCs/>
          <w:lang w:eastAsia="zh-CN"/>
        </w:rPr>
        <w:t>e</w:t>
      </w:r>
      <w:r w:rsidR="00F97D65" w:rsidRPr="00D74105">
        <w:rPr>
          <w:rFonts w:eastAsia="宋体"/>
          <w:b/>
          <w:bCs/>
          <w:lang w:eastAsia="zh-CN"/>
        </w:rPr>
        <w:t xml:space="preserve">ffective </w:t>
      </w:r>
      <w:r w:rsidR="00F97D65" w:rsidRPr="00D74105">
        <w:rPr>
          <w:rFonts w:eastAsia="宋体" w:hint="eastAsia"/>
          <w:b/>
          <w:bCs/>
          <w:lang w:eastAsia="zh-CN"/>
        </w:rPr>
        <w:t>R</w:t>
      </w:r>
      <w:r w:rsidR="00F97D65" w:rsidRPr="00D74105">
        <w:rPr>
          <w:rFonts w:eastAsia="宋体"/>
          <w:b/>
          <w:bCs/>
          <w:lang w:eastAsia="zh-CN"/>
        </w:rPr>
        <w:t>ayleigh distance, a scaled Rayleigh distance with a scaling factor</w:t>
      </w:r>
      <w:r w:rsidR="00F97D65" w:rsidRPr="00D74105">
        <w:rPr>
          <w:rFonts w:eastAsia="宋体" w:hint="eastAsia"/>
          <w:b/>
          <w:bCs/>
          <w:lang w:eastAsia="zh-CN"/>
        </w:rPr>
        <w:t xml:space="preserve"> </w:t>
      </w:r>
      <w:r w:rsidR="00F97D65" w:rsidRPr="00D74105">
        <w:rPr>
          <w:rFonts w:eastAsia="宋体"/>
          <w:b/>
          <w:bCs/>
          <w:lang w:eastAsia="zh-CN"/>
        </w:rPr>
        <w:t xml:space="preserve">can be </w:t>
      </w:r>
      <w:r w:rsidR="00F97D65" w:rsidRPr="00D74105">
        <w:rPr>
          <w:rFonts w:eastAsia="宋体" w:hint="eastAsia"/>
          <w:b/>
          <w:bCs/>
          <w:lang w:eastAsia="zh-CN"/>
        </w:rPr>
        <w:t xml:space="preserve">used to </w:t>
      </w:r>
      <w:r w:rsidR="00F97D65" w:rsidRPr="00D74105">
        <w:rPr>
          <w:rFonts w:eastAsia="宋体"/>
          <w:b/>
          <w:bCs/>
          <w:lang w:eastAsia="zh-CN"/>
        </w:rPr>
        <w:t>defin</w:t>
      </w:r>
      <w:r w:rsidR="00F97D65" w:rsidRPr="00D74105">
        <w:rPr>
          <w:rFonts w:eastAsia="宋体" w:hint="eastAsia"/>
          <w:b/>
          <w:bCs/>
          <w:lang w:eastAsia="zh-CN"/>
        </w:rPr>
        <w:t>e</w:t>
      </w:r>
      <w:r w:rsidR="00F97D65" w:rsidRPr="00D74105">
        <w:rPr>
          <w:rFonts w:eastAsia="宋体"/>
          <w:b/>
          <w:bCs/>
          <w:lang w:eastAsia="zh-CN"/>
        </w:rPr>
        <w:t xml:space="preserve"> the near-field region</w:t>
      </w:r>
      <w:r w:rsidR="00F97D65" w:rsidRPr="00D74105">
        <w:rPr>
          <w:rFonts w:eastAsia="宋体" w:hint="eastAsia"/>
          <w:b/>
          <w:bCs/>
          <w:lang w:eastAsia="zh-CN"/>
        </w:rPr>
        <w:t xml:space="preserve">. </w:t>
      </w:r>
      <w:r w:rsidR="00F97D65" w:rsidRPr="00D74105">
        <w:rPr>
          <w:rFonts w:eastAsia="宋体"/>
          <w:b/>
          <w:bCs/>
          <w:lang w:eastAsia="zh-CN"/>
        </w:rPr>
        <w:t>The proposed scaling</w:t>
      </w:r>
      <w:r w:rsidR="00F97D65" w:rsidRPr="00D74105">
        <w:rPr>
          <w:rFonts w:eastAsia="宋体" w:hint="eastAsia"/>
          <w:b/>
          <w:bCs/>
          <w:lang w:eastAsia="zh-CN"/>
        </w:rPr>
        <w:t xml:space="preserve"> </w:t>
      </w:r>
      <w:r w:rsidR="00F97D65" w:rsidRPr="00D74105">
        <w:rPr>
          <w:rFonts w:eastAsia="宋体"/>
          <w:b/>
          <w:bCs/>
          <w:lang w:eastAsia="zh-CN"/>
        </w:rPr>
        <w:t>factor is</w:t>
      </w:r>
      <w:r w:rsidR="00F97D65" w:rsidRPr="00D74105">
        <w:rPr>
          <w:rFonts w:eastAsia="宋体" w:hint="eastAsia"/>
          <w:b/>
          <w:bCs/>
          <w:lang w:eastAsia="zh-CN"/>
        </w:rPr>
        <w:t xml:space="preserve"> 0.4.</w:t>
      </w:r>
      <w:r>
        <w:rPr>
          <w:rFonts w:eastAsiaTheme="minorEastAsia"/>
          <w:color w:val="FF0000"/>
          <w:lang w:eastAsia="zh-CN"/>
        </w:rPr>
        <w:fldChar w:fldCharType="end"/>
      </w:r>
    </w:p>
    <w:p w14:paraId="4C786911" w14:textId="77777777" w:rsidR="003F1BB4" w:rsidRDefault="003F1BB4"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_Ref178235757 \h </w:instrText>
      </w:r>
      <w:r>
        <w:rPr>
          <w:rFonts w:eastAsiaTheme="minorEastAsia"/>
          <w:color w:val="FF0000"/>
          <w:lang w:eastAsia="zh-CN"/>
        </w:rPr>
      </w:r>
      <w:r>
        <w:rPr>
          <w:rFonts w:eastAsiaTheme="minorEastAsia"/>
          <w:color w:val="FF0000"/>
          <w:lang w:eastAsia="zh-CN"/>
        </w:rPr>
        <w:fldChar w:fldCharType="separate"/>
      </w:r>
      <w:r w:rsidR="00F97D65" w:rsidRPr="00D74105">
        <w:rPr>
          <w:rFonts w:eastAsia="宋体"/>
          <w:b/>
          <w:bCs/>
          <w:lang w:eastAsia="zh-CN"/>
        </w:rPr>
        <w:t xml:space="preserve">Proposal </w:t>
      </w:r>
      <w:r w:rsidR="00F97D65">
        <w:rPr>
          <w:rFonts w:eastAsia="宋体"/>
          <w:b/>
          <w:bCs/>
          <w:noProof/>
          <w:lang w:eastAsia="zh-CN"/>
        </w:rPr>
        <w:t>3</w:t>
      </w:r>
      <w:r w:rsidR="00F97D65" w:rsidRPr="00D74105">
        <w:rPr>
          <w:rFonts w:eastAsia="宋体" w:hint="eastAsia"/>
          <w:b/>
          <w:bCs/>
          <w:lang w:eastAsia="zh-CN"/>
        </w:rPr>
        <w:t>:</w:t>
      </w:r>
      <w:r w:rsidR="00F97D65" w:rsidRPr="00D74105">
        <w:rPr>
          <w:rFonts w:eastAsia="宋体"/>
          <w:b/>
          <w:bCs/>
          <w:lang w:eastAsia="zh-CN"/>
        </w:rPr>
        <w:t xml:space="preserve"> </w:t>
      </w:r>
      <w:r w:rsidR="00F97D65" w:rsidRPr="00D74105">
        <w:rPr>
          <w:rFonts w:eastAsia="宋体" w:hint="eastAsia"/>
          <w:b/>
          <w:bCs/>
          <w:lang w:eastAsia="zh-CN"/>
        </w:rPr>
        <w:t>The</w:t>
      </w:r>
      <w:r w:rsidR="00F97D65" w:rsidRPr="00D74105">
        <w:rPr>
          <w:rFonts w:eastAsia="宋体"/>
          <w:b/>
          <w:bCs/>
          <w:lang w:eastAsia="zh-CN"/>
        </w:rPr>
        <w:t xml:space="preserve"> near-field or far-field condition for the non-direct paths between BS and UE</w:t>
      </w:r>
      <w:r w:rsidR="00F97D65" w:rsidRPr="00D74105">
        <w:rPr>
          <w:rFonts w:eastAsia="宋体" w:hint="eastAsia"/>
          <w:b/>
          <w:bCs/>
          <w:lang w:eastAsia="zh-CN"/>
        </w:rPr>
        <w:t xml:space="preserve"> f</w:t>
      </w:r>
      <w:r w:rsidR="00F97D65" w:rsidRPr="00D74105">
        <w:rPr>
          <w:rFonts w:eastAsia="宋体"/>
          <w:b/>
          <w:bCs/>
          <w:lang w:eastAsia="zh-CN"/>
        </w:rPr>
        <w:t>ollow</w:t>
      </w:r>
      <w:r w:rsidR="00F97D65" w:rsidRPr="00D74105">
        <w:rPr>
          <w:rFonts w:eastAsia="宋体" w:hint="eastAsia"/>
          <w:b/>
          <w:bCs/>
          <w:lang w:eastAsia="zh-CN"/>
        </w:rPr>
        <w:t>s</w:t>
      </w:r>
      <w:r w:rsidR="00F97D65" w:rsidRPr="00D74105">
        <w:rPr>
          <w:rFonts w:eastAsia="宋体"/>
          <w:b/>
          <w:bCs/>
          <w:lang w:eastAsia="zh-CN"/>
        </w:rPr>
        <w:t xml:space="preserve"> the near-field or far-field condition for the direct path.</w:t>
      </w:r>
      <w:r>
        <w:rPr>
          <w:rFonts w:eastAsiaTheme="minorEastAsia"/>
          <w:color w:val="FF0000"/>
          <w:lang w:eastAsia="zh-CN"/>
        </w:rPr>
        <w:fldChar w:fldCharType="end"/>
      </w:r>
    </w:p>
    <w:p w14:paraId="00490516" w14:textId="77777777" w:rsidR="003F1BB4" w:rsidRDefault="003F1BB4"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_Ref188811086 \h </w:instrText>
      </w:r>
      <w:r>
        <w:rPr>
          <w:rFonts w:eastAsiaTheme="minorEastAsia"/>
          <w:color w:val="FF0000"/>
          <w:lang w:eastAsia="zh-CN"/>
        </w:rPr>
      </w:r>
      <w:r>
        <w:rPr>
          <w:rFonts w:eastAsiaTheme="minorEastAsia"/>
          <w:color w:val="FF0000"/>
          <w:lang w:eastAsia="zh-CN"/>
        </w:rPr>
        <w:fldChar w:fldCharType="separate"/>
      </w:r>
      <w:r w:rsidR="00F97D65" w:rsidRPr="004B2059">
        <w:rPr>
          <w:rFonts w:eastAsia="宋体"/>
          <w:b/>
          <w:bCs/>
        </w:rPr>
        <w:t xml:space="preserve">Proposal </w:t>
      </w:r>
      <w:r w:rsidR="00F97D65">
        <w:rPr>
          <w:rFonts w:eastAsia="宋体"/>
          <w:b/>
          <w:bCs/>
          <w:noProof/>
        </w:rPr>
        <w:t>4</w:t>
      </w:r>
      <w:r w:rsidR="00F97D65" w:rsidRPr="004B2059">
        <w:rPr>
          <w:rFonts w:eastAsia="宋体" w:hint="eastAsia"/>
          <w:b/>
          <w:bCs/>
        </w:rPr>
        <w:t xml:space="preserve">: </w:t>
      </w:r>
      <w:r w:rsidR="00F97D65" w:rsidRPr="004B2059">
        <w:rPr>
          <w:rFonts w:eastAsia="宋体"/>
          <w:b/>
          <w:bCs/>
        </w:rPr>
        <w:t xml:space="preserve">For near-field channel, </w:t>
      </w:r>
      <w:r w:rsidR="00F97D65" w:rsidRPr="004B2059">
        <w:rPr>
          <w:rFonts w:eastAsia="宋体" w:hint="eastAsia"/>
          <w:b/>
          <w:bCs/>
        </w:rPr>
        <w:t xml:space="preserve">the </w:t>
      </w:r>
      <w:r w:rsidR="00F97D65" w:rsidRPr="004B2059">
        <w:rPr>
          <w:rFonts w:eastAsia="宋体"/>
          <w:b/>
          <w:bCs/>
        </w:rPr>
        <w:t xml:space="preserve">following option is </w:t>
      </w:r>
      <w:r w:rsidR="00F97D65" w:rsidRPr="004B2059">
        <w:rPr>
          <w:rFonts w:eastAsia="宋体" w:hint="eastAsia"/>
          <w:b/>
          <w:bCs/>
        </w:rPr>
        <w:t>support</w:t>
      </w:r>
      <w:r w:rsidR="00F97D65" w:rsidRPr="004B2059">
        <w:rPr>
          <w:rFonts w:eastAsia="宋体"/>
          <w:b/>
          <w:bCs/>
        </w:rPr>
        <w:t>ed to calculate the antenna element-wise delay of direct path between TRP and UE</w:t>
      </w:r>
      <w:r w:rsidR="00F97D65" w:rsidRPr="004B2059">
        <w:rPr>
          <w:rFonts w:eastAsia="宋体" w:hint="eastAsia"/>
          <w:b/>
          <w:bCs/>
        </w:rPr>
        <w:t>:</w:t>
      </w:r>
      <w:r>
        <w:rPr>
          <w:rFonts w:eastAsiaTheme="minorEastAsia"/>
          <w:color w:val="FF0000"/>
          <w:lang w:eastAsia="zh-CN"/>
        </w:rPr>
        <w:fldChar w:fldCharType="end"/>
      </w:r>
    </w:p>
    <w:p w14:paraId="2917AF61" w14:textId="77777777" w:rsidR="008669AE" w:rsidRPr="00500096" w:rsidRDefault="008669AE" w:rsidP="00E963D4">
      <w:pPr>
        <w:widowControl w:val="0"/>
        <w:numPr>
          <w:ilvl w:val="0"/>
          <w:numId w:val="38"/>
        </w:numPr>
        <w:spacing w:after="120"/>
        <w:jc w:val="both"/>
        <w:rPr>
          <w:rFonts w:eastAsia="宋体"/>
          <w:b/>
          <w:bCs/>
        </w:rPr>
      </w:pPr>
      <w:r w:rsidRPr="00500096">
        <w:rPr>
          <w:rFonts w:eastAsia="宋体"/>
          <w:b/>
          <w:bCs/>
        </w:rPr>
        <w:t>Option-1: The following formula is used to calculate the antenna element-wise delay of direct path:</w:t>
      </w:r>
    </w:p>
    <w:p w14:paraId="0CAFDF27" w14:textId="77777777" w:rsidR="008669AE" w:rsidRPr="00553370" w:rsidRDefault="00F4130A" w:rsidP="00E963D4">
      <w:pPr>
        <w:pStyle w:val="affa"/>
        <w:adjustRightInd w:val="0"/>
        <w:spacing w:after="120"/>
        <w:ind w:left="440"/>
        <w:jc w:val="center"/>
        <w:rPr>
          <w:rFonts w:eastAsia="宋体"/>
          <w:b/>
          <w:bCs/>
          <w:i/>
          <w:iCs/>
        </w:rPr>
      </w:pPr>
      <m:oMathPara>
        <m:oMath>
          <m:sSub>
            <m:sSubPr>
              <m:ctrlPr>
                <w:rPr>
                  <w:rFonts w:ascii="Cambria Math" w:eastAsia="宋体" w:hAnsi="Cambria Math"/>
                  <w:b/>
                  <w:bCs/>
                  <w:i/>
                  <w:iCs/>
                </w:rPr>
              </m:ctrlPr>
            </m:sSubPr>
            <m:e>
              <m:r>
                <m:rPr>
                  <m:sty m:val="bi"/>
                </m:rPr>
                <w:rPr>
                  <w:rFonts w:ascii="Cambria Math" w:eastAsia="宋体" w:hAnsi="Cambria Math"/>
                </w:rPr>
                <m:t xml:space="preserve"> τ</m:t>
              </m:r>
            </m:e>
            <m:sub>
              <m:r>
                <m:rPr>
                  <m:sty m:val="bi"/>
                </m:rPr>
                <w:rPr>
                  <w:rFonts w:ascii="Cambria Math" w:eastAsia="宋体" w:hAnsi="Cambria Math"/>
                </w:rPr>
                <m:t>1,u,s</m:t>
              </m:r>
            </m:sub>
          </m:sSub>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τ</m:t>
              </m:r>
            </m:e>
            <m:sub>
              <m:r>
                <m:rPr>
                  <m:sty m:val="bi"/>
                </m:rPr>
                <w:rPr>
                  <w:rFonts w:ascii="Cambria Math" w:eastAsia="宋体" w:hAnsi="Cambria Math"/>
                </w:rPr>
                <m:t>1</m:t>
              </m:r>
            </m:sub>
          </m:sSub>
          <m:r>
            <m:rPr>
              <m:sty m:val="bi"/>
            </m:rPr>
            <w:rPr>
              <w:rFonts w:ascii="Cambria Math" w:eastAsia="宋体" w:hAnsi="Cambria Math"/>
            </w:rPr>
            <m:t>-</m:t>
          </m:r>
          <m:f>
            <m:fPr>
              <m:ctrlPr>
                <w:rPr>
                  <w:rFonts w:ascii="Cambria Math" w:eastAsia="宋体" w:hAnsi="Cambria Math"/>
                  <w:b/>
                  <w:bCs/>
                  <w:i/>
                  <w:iCs/>
                </w:rPr>
              </m:ctrlPr>
            </m:fPr>
            <m:num>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3</m:t>
                  </m:r>
                  <m:r>
                    <m:rPr>
                      <m:sty m:val="bi"/>
                    </m:rPr>
                    <w:rPr>
                      <w:rFonts w:ascii="Cambria Math" w:eastAsia="宋体" w:hAnsi="Cambria Math"/>
                    </w:rPr>
                    <m:t>D</m:t>
                  </m:r>
                </m:sub>
              </m:sSub>
              <m:r>
                <m:rPr>
                  <m:sty m:val="bi"/>
                </m:rPr>
                <w:rPr>
                  <w:rFonts w:ascii="Cambria Math" w:eastAsia="宋体" w:hAnsi="Cambria Math"/>
                </w:rPr>
                <m:t>-|</m:t>
              </m:r>
              <m:sSub>
                <m:sSubPr>
                  <m:ctrlPr>
                    <w:rPr>
                      <w:rFonts w:ascii="Cambria Math" w:eastAsia="宋体" w:hAnsi="Cambria Math"/>
                      <w:b/>
                      <w:bCs/>
                      <w:i/>
                      <w:iCs/>
                    </w:rPr>
                  </m:ctrlPr>
                </m:sSubPr>
                <m:e>
                  <m:acc>
                    <m:accPr>
                      <m:chr m:val="⃗"/>
                      <m:ctrlPr>
                        <w:rPr>
                          <w:rFonts w:ascii="Cambria Math" w:eastAsia="宋体" w:hAnsi="Cambria Math"/>
                          <w:b/>
                          <w:bCs/>
                          <w:i/>
                          <w:iCs/>
                        </w:rPr>
                      </m:ctrlPr>
                    </m:accPr>
                    <m:e>
                      <m:r>
                        <m:rPr>
                          <m:sty m:val="bi"/>
                        </m:rPr>
                        <w:rPr>
                          <w:rFonts w:ascii="Cambria Math" w:eastAsia="宋体" w:hAnsi="Cambria Math"/>
                        </w:rPr>
                        <m:t>r</m:t>
                      </m:r>
                    </m:e>
                  </m:acc>
                </m:e>
                <m:sub>
                  <m:r>
                    <m:rPr>
                      <m:sty m:val="bi"/>
                    </m:rPr>
                    <w:rPr>
                      <w:rFonts w:ascii="Cambria Math" w:eastAsia="宋体" w:hAnsi="Cambria Math"/>
                    </w:rPr>
                    <m:t>u,s</m:t>
                  </m:r>
                </m:sub>
              </m:sSub>
              <m:r>
                <m:rPr>
                  <m:sty m:val="bi"/>
                </m:rPr>
                <w:rPr>
                  <w:rFonts w:ascii="Cambria Math" w:eastAsia="宋体" w:hAnsi="Cambria Math"/>
                </w:rPr>
                <m:t>|</m:t>
              </m:r>
            </m:num>
            <m:den>
              <m:r>
                <m:rPr>
                  <m:sty m:val="bi"/>
                </m:rPr>
                <w:rPr>
                  <w:rFonts w:ascii="Cambria Math" w:eastAsia="宋体" w:hAnsi="Cambria Math"/>
                </w:rPr>
                <m:t>c</m:t>
              </m:r>
            </m:den>
          </m:f>
        </m:oMath>
      </m:oMathPara>
    </w:p>
    <w:p w14:paraId="52109683" w14:textId="77777777" w:rsidR="008669AE" w:rsidRPr="00500096" w:rsidRDefault="008669AE" w:rsidP="00E963D4">
      <w:pPr>
        <w:pStyle w:val="affa"/>
        <w:adjustRightInd w:val="0"/>
        <w:spacing w:after="120"/>
        <w:ind w:leftChars="380" w:left="760"/>
        <w:jc w:val="both"/>
        <w:rPr>
          <w:rFonts w:eastAsia="宋体"/>
          <w:b/>
          <w:bCs/>
        </w:rPr>
      </w:pPr>
      <w:proofErr w:type="gramStart"/>
      <w:r w:rsidRPr="00500096">
        <w:rPr>
          <w:rFonts w:eastAsia="宋体"/>
          <w:b/>
          <w:bCs/>
        </w:rPr>
        <w:t>where</w:t>
      </w:r>
      <w:proofErr w:type="gramEnd"/>
      <w:r w:rsidRPr="00500096">
        <w:rPr>
          <w:rFonts w:eastAsia="宋体"/>
          <w:b/>
          <w:bCs/>
        </w:rPr>
        <w:t xml:space="preserve"> </w:t>
      </w:r>
      <m:oMath>
        <m:sSub>
          <m:sSubPr>
            <m:ctrlPr>
              <w:rPr>
                <w:rFonts w:ascii="Cambria Math" w:eastAsia="宋体" w:hAnsi="Cambria Math"/>
                <w:b/>
                <w:bCs/>
                <w:i/>
                <w:iCs/>
              </w:rPr>
            </m:ctrlPr>
          </m:sSubPr>
          <m:e>
            <m:acc>
              <m:accPr>
                <m:chr m:val="⃗"/>
                <m:ctrlPr>
                  <w:rPr>
                    <w:rFonts w:ascii="Cambria Math" w:eastAsia="宋体" w:hAnsi="Cambria Math"/>
                    <w:b/>
                    <w:bCs/>
                    <w:i/>
                    <w:iCs/>
                  </w:rPr>
                </m:ctrlPr>
              </m:accPr>
              <m:e>
                <m:r>
                  <m:rPr>
                    <m:sty m:val="bi"/>
                  </m:rPr>
                  <w:rPr>
                    <w:rFonts w:ascii="Cambria Math" w:eastAsia="宋体" w:hAnsi="Cambria Math"/>
                  </w:rPr>
                  <m:t>r</m:t>
                </m:r>
              </m:e>
            </m:acc>
          </m:e>
          <m:sub>
            <m:r>
              <m:rPr>
                <m:sty m:val="bi"/>
              </m:rPr>
              <w:rPr>
                <w:rFonts w:ascii="Cambria Math" w:eastAsia="宋体" w:hAnsi="Cambria Math"/>
              </w:rPr>
              <m:t>u,s</m:t>
            </m:r>
          </m:sub>
        </m:sSub>
      </m:oMath>
      <w:r w:rsidRPr="00553370">
        <w:rPr>
          <w:rFonts w:eastAsia="宋体"/>
          <w:b/>
          <w:bCs/>
          <w:i/>
          <w:iCs/>
        </w:rPr>
        <w:t xml:space="preserve"> </w:t>
      </w:r>
      <w:r w:rsidRPr="00500096">
        <w:rPr>
          <w:rFonts w:eastAsia="宋体"/>
          <w:b/>
          <w:bCs/>
        </w:rPr>
        <w:t xml:space="preserve">refers to the vector determined by the location of receive antenna element </w:t>
      </w:r>
      <m:oMath>
        <m:r>
          <m:rPr>
            <m:sty m:val="bi"/>
          </m:rPr>
          <w:rPr>
            <w:rFonts w:ascii="Cambria Math" w:eastAsia="宋体" w:hAnsi="Cambria Math"/>
          </w:rPr>
          <m:t>u</m:t>
        </m:r>
      </m:oMath>
      <w:r w:rsidRPr="00500096">
        <w:rPr>
          <w:rFonts w:eastAsia="宋体"/>
          <w:b/>
          <w:bCs/>
        </w:rPr>
        <w:t xml:space="preserve"> and transmit antenna element </w:t>
      </w:r>
      <m:oMath>
        <m:r>
          <m:rPr>
            <m:sty m:val="bi"/>
          </m:rPr>
          <w:rPr>
            <w:rFonts w:ascii="Cambria Math" w:eastAsia="宋体" w:hAnsi="Cambria Math"/>
          </w:rPr>
          <m:t>s</m:t>
        </m:r>
      </m:oMath>
      <w:r w:rsidRPr="00500096">
        <w:rPr>
          <w:rFonts w:eastAsia="宋体"/>
          <w:b/>
          <w:bCs/>
        </w:rPr>
        <w:t xml:space="preserve">, </w:t>
      </w:r>
      <m:oMath>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3</m:t>
            </m:r>
            <m:r>
              <m:rPr>
                <m:sty m:val="bi"/>
              </m:rPr>
              <w:rPr>
                <w:rFonts w:ascii="Cambria Math" w:eastAsia="宋体" w:hAnsi="Cambria Math"/>
              </w:rPr>
              <m:t>D</m:t>
            </m:r>
          </m:sub>
        </m:sSub>
      </m:oMath>
      <w:r w:rsidRPr="00500096">
        <w:rPr>
          <w:rFonts w:eastAsia="宋体"/>
          <w:b/>
          <w:bCs/>
        </w:rPr>
        <w:t xml:space="preserve"> refers to the 3D distance between reference antenna at TRP and UE side.</w:t>
      </w:r>
    </w:p>
    <w:p w14:paraId="616AF408" w14:textId="77777777" w:rsidR="008669AE" w:rsidRPr="00500096" w:rsidRDefault="008669AE" w:rsidP="00E963D4">
      <w:pPr>
        <w:widowControl w:val="0"/>
        <w:numPr>
          <w:ilvl w:val="1"/>
          <w:numId w:val="38"/>
        </w:numPr>
        <w:spacing w:after="120"/>
        <w:jc w:val="both"/>
        <w:rPr>
          <w:rFonts w:eastAsia="宋体"/>
          <w:b/>
          <w:bCs/>
        </w:rPr>
      </w:pPr>
      <w:r w:rsidRPr="00500096">
        <w:rPr>
          <w:rFonts w:eastAsia="宋体"/>
          <w:b/>
          <w:bCs/>
        </w:rPr>
        <w:t xml:space="preserve">The above formula is applied with the same principle as existing model in Clause 7.6.2 of TR 38.901, and the channel response of LOS ray between Rx antenna </w:t>
      </w:r>
      <m:oMath>
        <m:r>
          <m:rPr>
            <m:sty m:val="bi"/>
          </m:rPr>
          <w:rPr>
            <w:rFonts w:ascii="Cambria Math" w:eastAsia="宋体" w:hAnsi="Cambria Math"/>
          </w:rPr>
          <m:t>u</m:t>
        </m:r>
      </m:oMath>
      <w:r w:rsidRPr="00500096">
        <w:rPr>
          <w:rFonts w:eastAsia="宋体"/>
          <w:b/>
          <w:bCs/>
        </w:rPr>
        <w:t xml:space="preserve"> and Tx antenna </w:t>
      </w:r>
      <m:oMath>
        <m:r>
          <m:rPr>
            <m:sty m:val="bi"/>
          </m:rPr>
          <w:rPr>
            <w:rFonts w:ascii="Cambria Math" w:eastAsia="宋体" w:hAnsi="Cambria Math"/>
          </w:rPr>
          <m:t>s</m:t>
        </m:r>
      </m:oMath>
      <w:r w:rsidRPr="00500096">
        <w:rPr>
          <w:rFonts w:eastAsia="宋体"/>
          <w:b/>
          <w:bCs/>
        </w:rPr>
        <w:t xml:space="preserve"> at delay </w:t>
      </w:r>
      <m:oMath>
        <m:r>
          <m:rPr>
            <m:sty m:val="bi"/>
          </m:rPr>
          <w:rPr>
            <w:rFonts w:ascii="Cambria Math" w:eastAsia="宋体" w:hAnsi="Cambria Math"/>
          </w:rPr>
          <m:t>τ</m:t>
        </m:r>
      </m:oMath>
      <w:r>
        <w:rPr>
          <w:rFonts w:eastAsia="宋体" w:hint="eastAsia"/>
          <w:b/>
          <w:bCs/>
          <w:lang w:eastAsia="zh-CN"/>
        </w:rPr>
        <w:t xml:space="preserve"> </w:t>
      </w:r>
      <w:r>
        <w:rPr>
          <w:rFonts w:eastAsia="宋体"/>
          <w:b/>
          <w:bCs/>
        </w:rPr>
        <w:t xml:space="preserve">at time </w:t>
      </w:r>
      <m:oMath>
        <m:r>
          <m:rPr>
            <m:sty m:val="bi"/>
          </m:rPr>
          <w:rPr>
            <w:rFonts w:ascii="Cambria Math" w:eastAsia="宋体" w:hAnsi="Cambria Math"/>
          </w:rPr>
          <m:t>t</m:t>
        </m:r>
      </m:oMath>
      <w:r w:rsidRPr="00500096">
        <w:rPr>
          <w:rFonts w:eastAsia="宋体"/>
          <w:b/>
          <w:bCs/>
        </w:rPr>
        <w:t xml:space="preserve"> is given by:</w:t>
      </w:r>
    </w:p>
    <w:p w14:paraId="5F20CBF1" w14:textId="77777777" w:rsidR="008669AE" w:rsidRPr="00553370" w:rsidRDefault="00F4130A" w:rsidP="00E963D4">
      <w:pPr>
        <w:pStyle w:val="affa"/>
        <w:numPr>
          <w:ilvl w:val="255"/>
          <w:numId w:val="0"/>
        </w:numPr>
        <w:spacing w:after="120"/>
        <w:ind w:firstLineChars="700" w:firstLine="1405"/>
        <w:jc w:val="center"/>
        <w:rPr>
          <w:rFonts w:eastAsia="宋体"/>
          <w:b/>
          <w:bCs/>
          <w:i/>
          <w:iCs/>
        </w:rPr>
      </w:pPr>
      <m:oMathPara>
        <m:oMath>
          <m:sSubSup>
            <m:sSubSupPr>
              <m:ctrlPr>
                <w:rPr>
                  <w:rFonts w:ascii="Cambria Math" w:eastAsia="宋体" w:hAnsi="Cambria Math"/>
                  <w:b/>
                  <w:bCs/>
                  <w:i/>
                  <w:iCs/>
                </w:rPr>
              </m:ctrlPr>
            </m:sSubSupPr>
            <m:e>
              <m:r>
                <m:rPr>
                  <m:sty m:val="bi"/>
                </m:rPr>
                <w:rPr>
                  <w:rFonts w:ascii="Cambria Math" w:eastAsia="宋体" w:hAnsi="Cambria Math"/>
                </w:rPr>
                <m:t xml:space="preserve">  H</m:t>
              </m:r>
            </m:e>
            <m:sub>
              <m:r>
                <m:rPr>
                  <m:sty m:val="bi"/>
                </m:rPr>
                <w:rPr>
                  <w:rFonts w:ascii="Cambria Math" w:eastAsia="宋体" w:hAnsi="Cambria Math"/>
                </w:rPr>
                <m:t>u,s,1</m:t>
              </m:r>
            </m:sub>
            <m:sup>
              <m:r>
                <m:rPr>
                  <m:sty m:val="bi"/>
                </m:rPr>
                <w:rPr>
                  <w:rFonts w:ascii="Cambria Math" w:eastAsia="宋体" w:hAnsi="Cambria Math"/>
                </w:rPr>
                <m:t>LOS</m:t>
              </m:r>
            </m:sup>
          </m:sSubSup>
          <m:d>
            <m:dPr>
              <m:ctrlPr>
                <w:rPr>
                  <w:rFonts w:ascii="Cambria Math" w:eastAsia="宋体" w:hAnsi="Cambria Math"/>
                  <w:b/>
                  <w:bCs/>
                  <w:i/>
                  <w:iCs/>
                </w:rPr>
              </m:ctrlPr>
            </m:dPr>
            <m:e>
              <m:r>
                <m:rPr>
                  <m:sty m:val="bi"/>
                </m:rPr>
                <w:rPr>
                  <w:rFonts w:ascii="Cambria Math" w:eastAsia="宋体" w:hAnsi="Cambria Math"/>
                </w:rPr>
                <m:t>t;τ</m:t>
              </m:r>
            </m:e>
          </m:d>
          <m:r>
            <m:rPr>
              <m:sty m:val="bi"/>
            </m:rPr>
            <w:rPr>
              <w:rFonts w:ascii="Cambria Math" w:eastAsia="宋体" w:hAnsi="Cambria Math"/>
            </w:rPr>
            <m:t>=</m:t>
          </m:r>
          <m:sSup>
            <m:sSupPr>
              <m:ctrlPr>
                <w:rPr>
                  <w:rFonts w:ascii="Cambria Math" w:eastAsia="宋体" w:hAnsi="Cambria Math"/>
                  <w:b/>
                  <w:bCs/>
                  <w:i/>
                  <w:iCs/>
                </w:rPr>
              </m:ctrlPr>
            </m:sSupPr>
            <m:e>
              <m:d>
                <m:dPr>
                  <m:begChr m:val="["/>
                  <m:endChr m:val="]"/>
                  <m:ctrlPr>
                    <w:rPr>
                      <w:rFonts w:ascii="Cambria Math" w:eastAsia="宋体" w:hAnsi="Cambria Math"/>
                      <w:b/>
                      <w:bCs/>
                      <w:i/>
                      <w:iCs/>
                    </w:rPr>
                  </m:ctrlPr>
                </m:dPr>
                <m:e>
                  <m:m>
                    <m:mPr>
                      <m:mcs>
                        <m:mc>
                          <m:mcPr>
                            <m:count m:val="1"/>
                            <m:mcJc m:val="center"/>
                          </m:mcPr>
                        </m:mc>
                      </m:mcs>
                      <m:ctrlPr>
                        <w:rPr>
                          <w:rFonts w:ascii="Cambria Math" w:eastAsia="宋体" w:hAnsi="Cambria Math"/>
                          <w:b/>
                          <w:bCs/>
                          <w:i/>
                          <w:iCs/>
                        </w:rPr>
                      </m:ctrlPr>
                    </m:mPr>
                    <m:mr>
                      <m:e>
                        <m:sSub>
                          <m:sSubPr>
                            <m:ctrlPr>
                              <w:rPr>
                                <w:rFonts w:ascii="Cambria Math" w:eastAsia="宋体" w:hAnsi="Cambria Math"/>
                                <w:b/>
                                <w:bCs/>
                                <w:i/>
                                <w:iCs/>
                              </w:rPr>
                            </m:ctrlPr>
                          </m:sSubPr>
                          <m:e>
                            <m:r>
                              <m:rPr>
                                <m:sty m:val="bi"/>
                              </m:rPr>
                              <w:rPr>
                                <w:rFonts w:ascii="Cambria Math" w:eastAsia="宋体" w:hAnsi="Cambria Math"/>
                              </w:rPr>
                              <m:t>F</m:t>
                            </m:r>
                          </m:e>
                          <m:sub>
                            <m:r>
                              <m:rPr>
                                <m:sty m:val="bi"/>
                              </m:rPr>
                              <w:rPr>
                                <w:rFonts w:ascii="Cambria Math" w:eastAsia="宋体" w:hAnsi="Cambria Math"/>
                              </w:rPr>
                              <m:t>rx,u,θ</m:t>
                            </m:r>
                          </m:sub>
                        </m:sSub>
                        <m:d>
                          <m:dPr>
                            <m:ctrlPr>
                              <w:rPr>
                                <w:rFonts w:ascii="Cambria Math" w:eastAsia="宋体" w:hAnsi="Cambria Math"/>
                                <w:b/>
                                <w:bCs/>
                                <w:i/>
                                <w:iCs/>
                              </w:rPr>
                            </m:ctrlPr>
                          </m:dPr>
                          <m:e>
                            <m:sSub>
                              <m:sSubPr>
                                <m:ctrlPr>
                                  <w:rPr>
                                    <w:rFonts w:ascii="Cambria Math" w:eastAsia="宋体" w:hAnsi="Cambria Math"/>
                                    <w:b/>
                                    <w:bCs/>
                                    <w:i/>
                                    <w:iCs/>
                                  </w:rPr>
                                </m:ctrlPr>
                              </m:sSubPr>
                              <m:e>
                                <m:r>
                                  <m:rPr>
                                    <m:sty m:val="bi"/>
                                  </m:rPr>
                                  <w:rPr>
                                    <w:rFonts w:ascii="Cambria Math" w:eastAsia="宋体" w:hAnsi="Cambria Math"/>
                                  </w:rPr>
                                  <m:t>θ</m:t>
                                </m:r>
                              </m:e>
                              <m:sub>
                                <m:r>
                                  <m:rPr>
                                    <m:sty m:val="bi"/>
                                  </m:rPr>
                                  <w:rPr>
                                    <w:rFonts w:ascii="Cambria Math" w:eastAsia="宋体" w:hAnsi="Cambria Math"/>
                                  </w:rPr>
                                  <m:t>LOS,ZOA,u,s</m:t>
                                </m:r>
                              </m:sub>
                            </m:sSub>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ϕ</m:t>
                                </m:r>
                              </m:e>
                              <m:sub>
                                <m:r>
                                  <m:rPr>
                                    <m:sty m:val="bi"/>
                                  </m:rPr>
                                  <w:rPr>
                                    <w:rFonts w:ascii="Cambria Math" w:eastAsia="宋体" w:hAnsi="Cambria Math"/>
                                  </w:rPr>
                                  <m:t>LOS,AOA,u,s</m:t>
                                </m:r>
                              </m:sub>
                            </m:sSub>
                          </m:e>
                        </m:d>
                      </m:e>
                    </m:mr>
                    <m:mr>
                      <m:e>
                        <m:sSub>
                          <m:sSubPr>
                            <m:ctrlPr>
                              <w:rPr>
                                <w:rFonts w:ascii="Cambria Math" w:eastAsia="宋体" w:hAnsi="Cambria Math"/>
                                <w:b/>
                                <w:bCs/>
                                <w:i/>
                                <w:iCs/>
                              </w:rPr>
                            </m:ctrlPr>
                          </m:sSubPr>
                          <m:e>
                            <m:r>
                              <m:rPr>
                                <m:sty m:val="bi"/>
                              </m:rPr>
                              <w:rPr>
                                <w:rFonts w:ascii="Cambria Math" w:eastAsia="宋体" w:hAnsi="Cambria Math"/>
                              </w:rPr>
                              <m:t>F</m:t>
                            </m:r>
                          </m:e>
                          <m:sub>
                            <m:r>
                              <m:rPr>
                                <m:sty m:val="bi"/>
                              </m:rPr>
                              <w:rPr>
                                <w:rFonts w:ascii="Cambria Math" w:eastAsia="宋体" w:hAnsi="Cambria Math"/>
                              </w:rPr>
                              <m:t>rx,u,ϕ</m:t>
                            </m:r>
                          </m:sub>
                        </m:sSub>
                        <m:d>
                          <m:dPr>
                            <m:ctrlPr>
                              <w:rPr>
                                <w:rFonts w:ascii="Cambria Math" w:eastAsia="宋体" w:hAnsi="Cambria Math"/>
                                <w:b/>
                                <w:bCs/>
                                <w:i/>
                                <w:iCs/>
                              </w:rPr>
                            </m:ctrlPr>
                          </m:dPr>
                          <m:e>
                            <m:sSub>
                              <m:sSubPr>
                                <m:ctrlPr>
                                  <w:rPr>
                                    <w:rFonts w:ascii="Cambria Math" w:eastAsia="宋体" w:hAnsi="Cambria Math"/>
                                    <w:b/>
                                    <w:bCs/>
                                    <w:i/>
                                    <w:iCs/>
                                  </w:rPr>
                                </m:ctrlPr>
                              </m:sSubPr>
                              <m:e>
                                <m:r>
                                  <m:rPr>
                                    <m:sty m:val="bi"/>
                                  </m:rPr>
                                  <w:rPr>
                                    <w:rFonts w:ascii="Cambria Math" w:eastAsia="宋体" w:hAnsi="Cambria Math"/>
                                  </w:rPr>
                                  <m:t>θ</m:t>
                                </m:r>
                              </m:e>
                              <m:sub>
                                <m:r>
                                  <m:rPr>
                                    <m:sty m:val="bi"/>
                                  </m:rPr>
                                  <w:rPr>
                                    <w:rFonts w:ascii="Cambria Math" w:eastAsia="宋体" w:hAnsi="Cambria Math"/>
                                  </w:rPr>
                                  <m:t>LOS,ZOA,u,s</m:t>
                                </m:r>
                              </m:sub>
                            </m:sSub>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ϕ</m:t>
                                </m:r>
                              </m:e>
                              <m:sub>
                                <m:r>
                                  <m:rPr>
                                    <m:sty m:val="bi"/>
                                  </m:rPr>
                                  <w:rPr>
                                    <w:rFonts w:ascii="Cambria Math" w:eastAsia="宋体" w:hAnsi="Cambria Math"/>
                                  </w:rPr>
                                  <m:t>LOS,AOA,u,s</m:t>
                                </m:r>
                              </m:sub>
                            </m:sSub>
                          </m:e>
                        </m:d>
                      </m:e>
                    </m:mr>
                  </m:m>
                </m:e>
              </m:d>
            </m:e>
            <m:sup>
              <m:r>
                <m:rPr>
                  <m:sty m:val="bi"/>
                </m:rPr>
                <w:rPr>
                  <w:rFonts w:ascii="Cambria Math" w:eastAsia="宋体" w:hAnsi="Cambria Math"/>
                </w:rPr>
                <m:t>T</m:t>
              </m:r>
            </m:sup>
          </m:sSup>
          <m:d>
            <m:dPr>
              <m:begChr m:val="["/>
              <m:endChr m:val="]"/>
              <m:ctrlPr>
                <w:rPr>
                  <w:rFonts w:ascii="Cambria Math" w:eastAsia="宋体" w:hAnsi="Cambria Math"/>
                  <w:b/>
                  <w:bCs/>
                  <w:i/>
                  <w:iCs/>
                </w:rPr>
              </m:ctrlPr>
            </m:dPr>
            <m:e>
              <m:m>
                <m:mPr>
                  <m:mcs>
                    <m:mc>
                      <m:mcPr>
                        <m:count m:val="2"/>
                        <m:mcJc m:val="center"/>
                      </m:mcPr>
                    </m:mc>
                  </m:mcs>
                  <m:ctrlPr>
                    <w:rPr>
                      <w:rFonts w:ascii="Cambria Math" w:eastAsia="宋体" w:hAnsi="Cambria Math"/>
                      <w:b/>
                      <w:bCs/>
                      <w:i/>
                      <w:iCs/>
                    </w:rPr>
                  </m:ctrlPr>
                </m:mPr>
                <m:mr>
                  <m:e>
                    <m:r>
                      <m:rPr>
                        <m:sty m:val="bi"/>
                      </m:rPr>
                      <w:rPr>
                        <w:rFonts w:ascii="Cambria Math" w:eastAsia="宋体" w:hAnsi="Cambria Math"/>
                      </w:rPr>
                      <m:t>1</m:t>
                    </m:r>
                  </m:e>
                  <m:e>
                    <m:r>
                      <m:rPr>
                        <m:sty m:val="bi"/>
                      </m:rPr>
                      <w:rPr>
                        <w:rFonts w:ascii="Cambria Math" w:eastAsia="宋体" w:hAnsi="Cambria Math"/>
                      </w:rPr>
                      <m:t>0</m:t>
                    </m:r>
                  </m:e>
                </m:mr>
                <m:mr>
                  <m:e>
                    <m:r>
                      <m:rPr>
                        <m:sty m:val="bi"/>
                      </m:rPr>
                      <w:rPr>
                        <w:rFonts w:ascii="Cambria Math" w:eastAsia="宋体" w:hAnsi="Cambria Math"/>
                      </w:rPr>
                      <m:t>0</m:t>
                    </m:r>
                  </m:e>
                  <m:e>
                    <m:r>
                      <m:rPr>
                        <m:sty m:val="bi"/>
                      </m:rPr>
                      <w:rPr>
                        <w:rFonts w:ascii="Cambria Math" w:eastAsia="宋体" w:hAnsi="Cambria Math"/>
                      </w:rPr>
                      <m:t>-1</m:t>
                    </m:r>
                  </m:e>
                </m:mr>
              </m:m>
            </m:e>
          </m:d>
          <m:d>
            <m:dPr>
              <m:begChr m:val="["/>
              <m:endChr m:val="]"/>
              <m:ctrlPr>
                <w:rPr>
                  <w:rFonts w:ascii="Cambria Math" w:eastAsia="宋体" w:hAnsi="Cambria Math"/>
                  <w:b/>
                  <w:bCs/>
                  <w:i/>
                  <w:iCs/>
                </w:rPr>
              </m:ctrlPr>
            </m:dPr>
            <m:e>
              <m:m>
                <m:mPr>
                  <m:mcs>
                    <m:mc>
                      <m:mcPr>
                        <m:count m:val="1"/>
                        <m:mcJc m:val="center"/>
                      </m:mcPr>
                    </m:mc>
                  </m:mcs>
                  <m:ctrlPr>
                    <w:rPr>
                      <w:rFonts w:ascii="Cambria Math" w:eastAsia="宋体" w:hAnsi="Cambria Math"/>
                      <w:b/>
                      <w:bCs/>
                      <w:i/>
                      <w:iCs/>
                    </w:rPr>
                  </m:ctrlPr>
                </m:mPr>
                <m:mr>
                  <m:e>
                    <m:sSub>
                      <m:sSubPr>
                        <m:ctrlPr>
                          <w:rPr>
                            <w:rFonts w:ascii="Cambria Math" w:eastAsia="宋体" w:hAnsi="Cambria Math"/>
                            <w:b/>
                            <w:bCs/>
                            <w:i/>
                            <w:iCs/>
                          </w:rPr>
                        </m:ctrlPr>
                      </m:sSubPr>
                      <m:e>
                        <m:r>
                          <m:rPr>
                            <m:sty m:val="bi"/>
                          </m:rPr>
                          <w:rPr>
                            <w:rFonts w:ascii="Cambria Math" w:eastAsia="宋体" w:hAnsi="Cambria Math"/>
                          </w:rPr>
                          <m:t>F</m:t>
                        </m:r>
                      </m:e>
                      <m:sub>
                        <m:r>
                          <m:rPr>
                            <m:sty m:val="bi"/>
                          </m:rPr>
                          <w:rPr>
                            <w:rFonts w:ascii="Cambria Math" w:eastAsia="宋体" w:hAnsi="Cambria Math"/>
                          </w:rPr>
                          <m:t>tx,s,θ</m:t>
                        </m:r>
                      </m:sub>
                    </m:sSub>
                    <m:d>
                      <m:dPr>
                        <m:ctrlPr>
                          <w:rPr>
                            <w:rFonts w:ascii="Cambria Math" w:eastAsia="宋体" w:hAnsi="Cambria Math"/>
                            <w:b/>
                            <w:bCs/>
                            <w:i/>
                            <w:iCs/>
                          </w:rPr>
                        </m:ctrlPr>
                      </m:dPr>
                      <m:e>
                        <m:sSub>
                          <m:sSubPr>
                            <m:ctrlPr>
                              <w:rPr>
                                <w:rFonts w:ascii="Cambria Math" w:eastAsia="宋体" w:hAnsi="Cambria Math"/>
                                <w:b/>
                                <w:bCs/>
                                <w:i/>
                                <w:iCs/>
                              </w:rPr>
                            </m:ctrlPr>
                          </m:sSubPr>
                          <m:e>
                            <m:r>
                              <m:rPr>
                                <m:sty m:val="bi"/>
                              </m:rPr>
                              <w:rPr>
                                <w:rFonts w:ascii="Cambria Math" w:eastAsia="宋体" w:hAnsi="Cambria Math"/>
                              </w:rPr>
                              <m:t>θ</m:t>
                            </m:r>
                          </m:e>
                          <m:sub>
                            <m:r>
                              <m:rPr>
                                <m:sty m:val="bi"/>
                              </m:rPr>
                              <w:rPr>
                                <w:rFonts w:ascii="Cambria Math" w:eastAsia="宋体" w:hAnsi="Cambria Math"/>
                              </w:rPr>
                              <m:t>LOS,ZOD,u,s</m:t>
                            </m:r>
                          </m:sub>
                        </m:sSub>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ϕ</m:t>
                            </m:r>
                          </m:e>
                          <m:sub>
                            <m:r>
                              <m:rPr>
                                <m:sty m:val="bi"/>
                              </m:rPr>
                              <w:rPr>
                                <w:rFonts w:ascii="Cambria Math" w:eastAsia="宋体" w:hAnsi="Cambria Math"/>
                              </w:rPr>
                              <m:t>LOS,AOD,u,s</m:t>
                            </m:r>
                          </m:sub>
                        </m:sSub>
                      </m:e>
                    </m:d>
                  </m:e>
                </m:mr>
                <m:mr>
                  <m:e>
                    <m:sSub>
                      <m:sSubPr>
                        <m:ctrlPr>
                          <w:rPr>
                            <w:rFonts w:ascii="Cambria Math" w:eastAsia="宋体" w:hAnsi="Cambria Math"/>
                            <w:b/>
                            <w:bCs/>
                            <w:i/>
                            <w:iCs/>
                          </w:rPr>
                        </m:ctrlPr>
                      </m:sSubPr>
                      <m:e>
                        <m:r>
                          <m:rPr>
                            <m:sty m:val="bi"/>
                          </m:rPr>
                          <w:rPr>
                            <w:rFonts w:ascii="Cambria Math" w:eastAsia="宋体" w:hAnsi="Cambria Math"/>
                          </w:rPr>
                          <m:t>F</m:t>
                        </m:r>
                      </m:e>
                      <m:sub>
                        <m:r>
                          <m:rPr>
                            <m:sty m:val="bi"/>
                          </m:rPr>
                          <w:rPr>
                            <w:rFonts w:ascii="Cambria Math" w:eastAsia="宋体" w:hAnsi="Cambria Math"/>
                          </w:rPr>
                          <m:t>tx,s,ϕ</m:t>
                        </m:r>
                      </m:sub>
                    </m:sSub>
                    <m:d>
                      <m:dPr>
                        <m:ctrlPr>
                          <w:rPr>
                            <w:rFonts w:ascii="Cambria Math" w:eastAsia="宋体" w:hAnsi="Cambria Math"/>
                            <w:b/>
                            <w:bCs/>
                            <w:i/>
                            <w:iCs/>
                          </w:rPr>
                        </m:ctrlPr>
                      </m:dPr>
                      <m:e>
                        <m:sSub>
                          <m:sSubPr>
                            <m:ctrlPr>
                              <w:rPr>
                                <w:rFonts w:ascii="Cambria Math" w:eastAsia="宋体" w:hAnsi="Cambria Math"/>
                                <w:b/>
                                <w:bCs/>
                                <w:i/>
                                <w:iCs/>
                              </w:rPr>
                            </m:ctrlPr>
                          </m:sSubPr>
                          <m:e>
                            <m:r>
                              <m:rPr>
                                <m:sty m:val="bi"/>
                              </m:rPr>
                              <w:rPr>
                                <w:rFonts w:ascii="Cambria Math" w:eastAsia="宋体" w:hAnsi="Cambria Math"/>
                              </w:rPr>
                              <m:t>θ</m:t>
                            </m:r>
                          </m:e>
                          <m:sub>
                            <m:r>
                              <m:rPr>
                                <m:sty m:val="bi"/>
                              </m:rPr>
                              <w:rPr>
                                <w:rFonts w:ascii="Cambria Math" w:eastAsia="宋体" w:hAnsi="Cambria Math"/>
                              </w:rPr>
                              <m:t>LOS,ZOD,u,s</m:t>
                            </m:r>
                          </m:sub>
                        </m:sSub>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ϕ</m:t>
                            </m:r>
                          </m:e>
                          <m:sub>
                            <m:r>
                              <m:rPr>
                                <m:sty m:val="bi"/>
                              </m:rPr>
                              <w:rPr>
                                <w:rFonts w:ascii="Cambria Math" w:eastAsia="宋体" w:hAnsi="Cambria Math"/>
                              </w:rPr>
                              <m:t>LOS,AOD,u,s</m:t>
                            </m:r>
                          </m:sub>
                        </m:sSub>
                      </m:e>
                    </m:d>
                  </m:e>
                </m:mr>
              </m:m>
            </m:e>
          </m:d>
        </m:oMath>
      </m:oMathPara>
    </w:p>
    <w:p w14:paraId="083CD21E" w14:textId="24A94AB6" w:rsidR="008669AE" w:rsidRPr="00553370" w:rsidRDefault="00F4130A" w:rsidP="00E963D4">
      <w:pPr>
        <w:pStyle w:val="affa"/>
        <w:numPr>
          <w:ilvl w:val="255"/>
          <w:numId w:val="0"/>
        </w:numPr>
        <w:spacing w:after="120"/>
        <w:ind w:left="880"/>
        <w:jc w:val="center"/>
        <w:rPr>
          <w:rFonts w:eastAsia="宋体"/>
          <w:b/>
          <w:bCs/>
          <w:i/>
          <w:iCs/>
        </w:rPr>
      </w:pPr>
      <m:oMathPara>
        <m:oMath>
          <m:func>
            <m:funcPr>
              <m:ctrlPr>
                <w:rPr>
                  <w:rFonts w:ascii="Cambria Math" w:eastAsia="宋体" w:hAnsi="Cambria Math"/>
                  <w:b/>
                  <w:bCs/>
                  <w:i/>
                  <w:iCs/>
                </w:rPr>
              </m:ctrlPr>
            </m:funcPr>
            <m:fName>
              <m:r>
                <m:rPr>
                  <m:sty m:val="b"/>
                </m:rPr>
                <w:rPr>
                  <w:rFonts w:ascii="Cambria Math" w:eastAsia="宋体" w:hAnsi="Cambria Math"/>
                </w:rPr>
                <m:t>exp</m:t>
              </m:r>
            </m:fName>
            <m:e>
              <m:d>
                <m:dPr>
                  <m:ctrlPr>
                    <w:rPr>
                      <w:rFonts w:ascii="Cambria Math" w:eastAsia="宋体" w:hAnsi="Cambria Math"/>
                      <w:b/>
                      <w:bCs/>
                      <w:i/>
                      <w:iCs/>
                    </w:rPr>
                  </m:ctrlPr>
                </m:dPr>
                <m:e>
                  <m:r>
                    <m:rPr>
                      <m:sty m:val="bi"/>
                    </m:rPr>
                    <w:rPr>
                      <w:rFonts w:ascii="Cambria Math" w:eastAsia="宋体" w:hAnsi="Cambria Math"/>
                    </w:rPr>
                    <m:t>-j</m:t>
                  </m:r>
                  <m:r>
                    <m:rPr>
                      <m:sty m:val="bi"/>
                    </m:rPr>
                    <w:rPr>
                      <w:rFonts w:ascii="Cambria Math" w:eastAsia="宋体" w:hAnsi="Cambria Math"/>
                    </w:rPr>
                    <m:t>2</m:t>
                  </m:r>
                  <m:r>
                    <m:rPr>
                      <m:sty m:val="bi"/>
                    </m:rPr>
                    <w:rPr>
                      <w:rFonts w:ascii="Cambria Math" w:eastAsia="宋体" w:hAnsi="Cambria Math"/>
                    </w:rPr>
                    <m:t>π</m:t>
                  </m:r>
                  <m:f>
                    <m:fPr>
                      <m:ctrlPr>
                        <w:rPr>
                          <w:rFonts w:ascii="Cambria Math" w:eastAsia="宋体" w:hAnsi="Cambria Math"/>
                          <w:b/>
                          <w:bCs/>
                          <w:i/>
                          <w:iCs/>
                        </w:rPr>
                      </m:ctrlPr>
                    </m:fPr>
                    <m:num>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3</m:t>
                          </m:r>
                          <m:r>
                            <m:rPr>
                              <m:sty m:val="bi"/>
                            </m:rPr>
                            <w:rPr>
                              <w:rFonts w:ascii="Cambria Math" w:eastAsia="宋体" w:hAnsi="Cambria Math"/>
                            </w:rPr>
                            <m:t>D</m:t>
                          </m:r>
                        </m:sub>
                      </m:sSub>
                    </m:num>
                    <m:den>
                      <m:r>
                        <m:rPr>
                          <m:sty m:val="bi"/>
                        </m:rPr>
                        <w:rPr>
                          <w:rFonts w:ascii="Cambria Math" w:eastAsia="宋体" w:hAnsi="Cambria Math"/>
                        </w:rPr>
                        <m:t>λ</m:t>
                      </m:r>
                      <m:d>
                        <m:dPr>
                          <m:ctrlPr>
                            <w:rPr>
                              <w:rFonts w:ascii="Cambria Math" w:eastAsia="宋体" w:hAnsi="Cambria Math"/>
                              <w:b/>
                              <w:bCs/>
                              <w:i/>
                              <w:iCs/>
                            </w:rPr>
                          </m:ctrlPr>
                        </m:dPr>
                        <m:e>
                          <m:r>
                            <m:rPr>
                              <m:sty m:val="bi"/>
                            </m:rPr>
                            <w:rPr>
                              <w:rFonts w:ascii="Cambria Math" w:eastAsia="宋体" w:hAnsi="Cambria Math"/>
                            </w:rPr>
                            <m:t>f</m:t>
                          </m:r>
                        </m:e>
                      </m:d>
                    </m:den>
                  </m:f>
                </m:e>
              </m:d>
            </m:e>
          </m:func>
          <m:r>
            <m:rPr>
              <m:sty m:val="b"/>
            </m:rPr>
            <w:rPr>
              <w:rFonts w:ascii="Cambria Math" w:eastAsia="宋体" w:hAnsi="Cambria Math"/>
            </w:rPr>
            <m:t>exp</m:t>
          </m:r>
          <m:d>
            <m:dPr>
              <m:ctrlPr>
                <w:rPr>
                  <w:rFonts w:ascii="Cambria Math" w:eastAsia="宋体" w:hAnsi="Cambria Math"/>
                  <w:b/>
                  <w:bCs/>
                  <w:i/>
                  <w:iCs/>
                </w:rPr>
              </m:ctrlPr>
            </m:dPr>
            <m:e>
              <m:r>
                <m:rPr>
                  <m:sty m:val="bi"/>
                </m:rPr>
                <w:rPr>
                  <w:rFonts w:ascii="Cambria Math" w:eastAsia="宋体" w:hAnsi="Cambria Math"/>
                </w:rPr>
                <m:t>-j</m:t>
              </m:r>
              <m:r>
                <m:rPr>
                  <m:sty m:val="bi"/>
                </m:rPr>
                <w:rPr>
                  <w:rFonts w:ascii="Cambria Math" w:eastAsia="宋体" w:hAnsi="Cambria Math"/>
                </w:rPr>
                <m:t>2</m:t>
              </m:r>
              <m:r>
                <m:rPr>
                  <m:sty m:val="bi"/>
                </m:rPr>
                <w:rPr>
                  <w:rFonts w:ascii="Cambria Math" w:eastAsia="宋体" w:hAnsi="Cambria Math"/>
                </w:rPr>
                <m:t>π</m:t>
              </m:r>
              <m:f>
                <m:fPr>
                  <m:ctrlPr>
                    <w:rPr>
                      <w:rFonts w:ascii="Cambria Math" w:eastAsia="宋体" w:hAnsi="Cambria Math"/>
                      <w:b/>
                      <w:bCs/>
                      <w:i/>
                      <w:iCs/>
                    </w:rPr>
                  </m:ctrlPr>
                </m:fPr>
                <m:num>
                  <m:d>
                    <m:dPr>
                      <m:begChr m:val="|"/>
                      <m:endChr m:val="|"/>
                      <m:ctrlPr>
                        <w:rPr>
                          <w:rFonts w:ascii="Cambria Math" w:eastAsia="宋体" w:hAnsi="Cambria Math"/>
                          <w:b/>
                          <w:bCs/>
                          <w:i/>
                          <w:iCs/>
                        </w:rPr>
                      </m:ctrlPr>
                    </m:dPr>
                    <m:e>
                      <m:sSub>
                        <m:sSubPr>
                          <m:ctrlPr>
                            <w:rPr>
                              <w:rFonts w:ascii="Cambria Math" w:eastAsia="宋体" w:hAnsi="Cambria Math"/>
                              <w:b/>
                              <w:bCs/>
                              <w:i/>
                              <w:iCs/>
                            </w:rPr>
                          </m:ctrlPr>
                        </m:sSubPr>
                        <m:e>
                          <m:acc>
                            <m:accPr>
                              <m:chr m:val="⃗"/>
                              <m:ctrlPr>
                                <w:rPr>
                                  <w:rFonts w:ascii="Cambria Math" w:eastAsia="宋体" w:hAnsi="Cambria Math"/>
                                  <w:b/>
                                  <w:bCs/>
                                  <w:i/>
                                  <w:iCs/>
                                </w:rPr>
                              </m:ctrlPr>
                            </m:accPr>
                            <m:e>
                              <m:r>
                                <m:rPr>
                                  <m:sty m:val="bi"/>
                                </m:rPr>
                                <w:rPr>
                                  <w:rFonts w:ascii="Cambria Math" w:eastAsia="宋体" w:hAnsi="Cambria Math"/>
                                </w:rPr>
                                <m:t>r</m:t>
                              </m:r>
                            </m:e>
                          </m:acc>
                        </m:e>
                        <m:sub>
                          <m:r>
                            <m:rPr>
                              <m:sty m:val="bi"/>
                            </m:rPr>
                            <w:rPr>
                              <w:rFonts w:ascii="Cambria Math" w:eastAsia="宋体" w:hAnsi="Cambria Math"/>
                            </w:rPr>
                            <m:t>u,s</m:t>
                          </m:r>
                        </m:sub>
                      </m:sSub>
                    </m:e>
                  </m:d>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3</m:t>
                      </m:r>
                      <m:r>
                        <m:rPr>
                          <m:sty m:val="bi"/>
                        </m:rPr>
                        <w:rPr>
                          <w:rFonts w:ascii="Cambria Math" w:eastAsia="宋体" w:hAnsi="Cambria Math"/>
                        </w:rPr>
                        <m:t>D</m:t>
                      </m:r>
                    </m:sub>
                  </m:sSub>
                </m:num>
                <m:den>
                  <m:r>
                    <m:rPr>
                      <m:sty m:val="bi"/>
                    </m:rPr>
                    <w:rPr>
                      <w:rFonts w:ascii="Cambria Math" w:eastAsia="宋体" w:hAnsi="Cambria Math"/>
                    </w:rPr>
                    <m:t>λ</m:t>
                  </m:r>
                  <m:d>
                    <m:dPr>
                      <m:ctrlPr>
                        <w:rPr>
                          <w:rFonts w:ascii="Cambria Math" w:eastAsia="宋体" w:hAnsi="Cambria Math"/>
                          <w:b/>
                          <w:bCs/>
                          <w:i/>
                          <w:iCs/>
                        </w:rPr>
                      </m:ctrlPr>
                    </m:dPr>
                    <m:e>
                      <m:r>
                        <m:rPr>
                          <m:sty m:val="bi"/>
                        </m:rPr>
                        <w:rPr>
                          <w:rFonts w:ascii="Cambria Math" w:eastAsia="宋体" w:hAnsi="Cambria Math"/>
                        </w:rPr>
                        <m:t>f</m:t>
                      </m:r>
                    </m:e>
                  </m:d>
                </m:den>
              </m:f>
            </m:e>
          </m:d>
          <m:r>
            <m:rPr>
              <m:sty m:val="b"/>
            </m:rPr>
            <w:rPr>
              <w:rFonts w:ascii="Cambria Math" w:eastAsia="宋体" w:hAnsi="Cambria Math"/>
            </w:rPr>
            <m:t>exp</m:t>
          </m:r>
          <m:d>
            <m:dPr>
              <m:ctrlPr>
                <w:rPr>
                  <w:rFonts w:ascii="Cambria Math" w:eastAsia="宋体" w:hAnsi="Cambria Math"/>
                  <w:b/>
                  <w:bCs/>
                  <w:i/>
                  <w:iCs/>
                </w:rPr>
              </m:ctrlPr>
            </m:dPr>
            <m:e>
              <m:r>
                <m:rPr>
                  <m:sty m:val="bi"/>
                </m:rPr>
                <w:rPr>
                  <w:rFonts w:ascii="Cambria Math" w:eastAsia="宋体" w:hAnsi="Cambria Math"/>
                </w:rPr>
                <m:t>j</m:t>
              </m:r>
              <m:r>
                <m:rPr>
                  <m:sty m:val="bi"/>
                </m:rPr>
                <w:rPr>
                  <w:rFonts w:ascii="Cambria Math" w:eastAsia="宋体" w:hAnsi="Cambria Math"/>
                </w:rPr>
                <m:t>2</m:t>
              </m:r>
              <m:r>
                <m:rPr>
                  <m:sty m:val="bi"/>
                </m:rPr>
                <w:rPr>
                  <w:rFonts w:ascii="Cambria Math" w:eastAsia="宋体" w:hAnsi="Cambria Math"/>
                </w:rPr>
                <m:t>π</m:t>
              </m:r>
              <m:f>
                <m:fPr>
                  <m:ctrlPr>
                    <w:rPr>
                      <w:rFonts w:ascii="Cambria Math" w:eastAsia="宋体" w:hAnsi="Cambria Math"/>
                      <w:b/>
                      <w:bCs/>
                      <w:i/>
                      <w:iCs/>
                    </w:rPr>
                  </m:ctrlPr>
                </m:fPr>
                <m:num>
                  <m:sSubSup>
                    <m:sSubSupPr>
                      <m:ctrlPr>
                        <w:rPr>
                          <w:rFonts w:ascii="Cambria Math" w:eastAsia="宋体" w:hAnsi="Cambria Math"/>
                          <w:b/>
                          <w:bCs/>
                          <w:i/>
                          <w:iCs/>
                        </w:rPr>
                      </m:ctrlPr>
                    </m:sSubSupPr>
                    <m:e>
                      <m:acc>
                        <m:accPr>
                          <m:ctrlPr>
                            <w:rPr>
                              <w:rFonts w:ascii="Cambria Math" w:eastAsia="宋体" w:hAnsi="Cambria Math"/>
                              <w:b/>
                              <w:bCs/>
                              <w:i/>
                              <w:iCs/>
                            </w:rPr>
                          </m:ctrlPr>
                        </m:accPr>
                        <m:e>
                          <m:r>
                            <m:rPr>
                              <m:sty m:val="bi"/>
                            </m:rPr>
                            <w:rPr>
                              <w:rFonts w:ascii="Cambria Math" w:eastAsia="宋体" w:hAnsi="Cambria Math"/>
                            </w:rPr>
                            <m:t>r</m:t>
                          </m:r>
                        </m:e>
                      </m:acc>
                    </m:e>
                    <m:sub>
                      <m:r>
                        <m:rPr>
                          <m:sty m:val="bi"/>
                        </m:rPr>
                        <w:rPr>
                          <w:rFonts w:ascii="Cambria Math" w:eastAsia="宋体" w:hAnsi="Cambria Math"/>
                        </w:rPr>
                        <m:t>rx,LOS</m:t>
                      </m:r>
                    </m:sub>
                    <m:sup>
                      <m:r>
                        <m:rPr>
                          <m:sty m:val="bi"/>
                        </m:rPr>
                        <w:rPr>
                          <w:rFonts w:ascii="Cambria Math" w:eastAsia="宋体" w:hAnsi="Cambria Math"/>
                        </w:rPr>
                        <m:t>T</m:t>
                      </m:r>
                    </m:sup>
                  </m:sSubSup>
                  <m:r>
                    <m:rPr>
                      <m:sty m:val="bi"/>
                    </m:rPr>
                    <w:rPr>
                      <w:rFonts w:ascii="Cambria Math" w:eastAsia="宋体" w:hAnsi="Cambria Math"/>
                    </w:rPr>
                    <m:t>∙</m:t>
                  </m:r>
                  <m:acc>
                    <m:accPr>
                      <m:chr m:val="̅"/>
                      <m:ctrlPr>
                        <w:rPr>
                          <w:rFonts w:ascii="Cambria Math" w:eastAsia="宋体" w:hAnsi="Cambria Math"/>
                          <w:b/>
                          <w:bCs/>
                          <w:i/>
                          <w:iCs/>
                        </w:rPr>
                      </m:ctrlPr>
                    </m:accPr>
                    <m:e>
                      <m:r>
                        <m:rPr>
                          <m:sty m:val="bi"/>
                        </m:rPr>
                        <w:rPr>
                          <w:rFonts w:ascii="Cambria Math" w:eastAsia="宋体" w:hAnsi="Cambria Math"/>
                        </w:rPr>
                        <m:t>v</m:t>
                      </m:r>
                    </m:e>
                  </m:acc>
                </m:num>
                <m:den>
                  <m:sSub>
                    <m:sSubPr>
                      <m:ctrlPr>
                        <w:rPr>
                          <w:rFonts w:ascii="Cambria Math" w:eastAsia="宋体" w:hAnsi="Cambria Math"/>
                          <w:b/>
                          <w:bCs/>
                          <w:i/>
                          <w:iCs/>
                        </w:rPr>
                      </m:ctrlPr>
                    </m:sSubPr>
                    <m:e>
                      <m:r>
                        <m:rPr>
                          <m:sty m:val="bi"/>
                        </m:rPr>
                        <w:rPr>
                          <w:rFonts w:ascii="Cambria Math" w:eastAsia="宋体" w:hAnsi="Cambria Math"/>
                        </w:rPr>
                        <m:t>λ</m:t>
                      </m:r>
                    </m:e>
                    <m:sub>
                      <m:r>
                        <m:rPr>
                          <m:sty m:val="bi"/>
                        </m:rPr>
                        <w:rPr>
                          <w:rFonts w:ascii="Cambria Math" w:eastAsia="宋体" w:hAnsi="Cambria Math"/>
                        </w:rPr>
                        <m:t>0</m:t>
                      </m:r>
                    </m:sub>
                  </m:sSub>
                </m:den>
              </m:f>
              <m:r>
                <m:rPr>
                  <m:sty m:val="bi"/>
                </m:rPr>
                <w:rPr>
                  <w:rFonts w:ascii="Cambria Math" w:eastAsia="宋体" w:hAnsi="Cambria Math"/>
                </w:rPr>
                <m:t>t</m:t>
              </m:r>
            </m:e>
          </m:d>
          <m:r>
            <m:rPr>
              <m:sty m:val="bi"/>
            </m:rPr>
            <w:rPr>
              <w:rFonts w:ascii="Cambria Math" w:eastAsia="宋体" w:hAnsi="Cambria Math"/>
            </w:rPr>
            <m:t>δ</m:t>
          </m:r>
          <m:d>
            <m:dPr>
              <m:ctrlPr>
                <w:rPr>
                  <w:rFonts w:ascii="Cambria Math" w:eastAsia="宋体" w:hAnsi="Cambria Math"/>
                  <w:b/>
                  <w:bCs/>
                  <w:i/>
                  <w:iCs/>
                </w:rPr>
              </m:ctrlPr>
            </m:dPr>
            <m:e>
              <m:r>
                <m:rPr>
                  <m:sty m:val="bi"/>
                </m:rPr>
                <w:rPr>
                  <w:rFonts w:ascii="Cambria Math" w:eastAsia="宋体" w:hAnsi="Cambria Math"/>
                </w:rPr>
                <m:t>τ-</m:t>
              </m:r>
              <m:sSub>
                <m:sSubPr>
                  <m:ctrlPr>
                    <w:rPr>
                      <w:rFonts w:ascii="Cambria Math" w:eastAsia="宋体" w:hAnsi="Cambria Math"/>
                      <w:b/>
                      <w:bCs/>
                      <w:i/>
                      <w:iCs/>
                    </w:rPr>
                  </m:ctrlPr>
                </m:sSubPr>
                <m:e>
                  <m:r>
                    <m:rPr>
                      <m:sty m:val="bi"/>
                    </m:rPr>
                    <w:rPr>
                      <w:rFonts w:ascii="Cambria Math" w:eastAsia="宋体" w:hAnsi="Cambria Math"/>
                    </w:rPr>
                    <m:t>τ</m:t>
                  </m:r>
                </m:e>
                <m:sub>
                  <m:r>
                    <m:rPr>
                      <m:sty m:val="bi"/>
                    </m:rPr>
                    <w:rPr>
                      <w:rFonts w:ascii="Cambria Math" w:eastAsia="宋体" w:hAnsi="Cambria Math"/>
                    </w:rPr>
                    <m:t>1,u,s</m:t>
                  </m:r>
                </m:sub>
              </m:sSub>
            </m:e>
          </m:d>
        </m:oMath>
      </m:oMathPara>
    </w:p>
    <w:p w14:paraId="5C53E8ED" w14:textId="2FDE85D2" w:rsidR="003F1BB4" w:rsidRDefault="00D56F93"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_Ref188811088 \h  \* MERGEFORMAT </w:instrText>
      </w:r>
      <w:r>
        <w:rPr>
          <w:rFonts w:eastAsiaTheme="minorEastAsia"/>
          <w:color w:val="FF0000"/>
          <w:lang w:eastAsia="zh-CN"/>
        </w:rPr>
      </w:r>
      <w:r>
        <w:rPr>
          <w:rFonts w:eastAsiaTheme="minorEastAsia"/>
          <w:color w:val="FF0000"/>
          <w:lang w:eastAsia="zh-CN"/>
        </w:rPr>
        <w:fldChar w:fldCharType="separate"/>
      </w:r>
      <w:r w:rsidRPr="00D74105">
        <w:rPr>
          <w:rFonts w:eastAsia="宋体"/>
          <w:b/>
          <w:bCs/>
          <w:lang w:eastAsia="zh-CN"/>
        </w:rPr>
        <w:t xml:space="preserve">Proposal </w:t>
      </w:r>
      <w:r>
        <w:rPr>
          <w:rFonts w:eastAsia="宋体"/>
          <w:b/>
          <w:bCs/>
          <w:noProof/>
          <w:lang w:eastAsia="zh-CN"/>
        </w:rPr>
        <w:t>5</w:t>
      </w:r>
      <w:r w:rsidRPr="00993F4C">
        <w:rPr>
          <w:rFonts w:eastAsia="宋体" w:hint="eastAsia"/>
          <w:b/>
          <w:bCs/>
          <w:lang w:eastAsia="zh-CN"/>
        </w:rPr>
        <w:t xml:space="preserve">: </w:t>
      </w:r>
      <w:r w:rsidRPr="00993F4C">
        <w:rPr>
          <w:rFonts w:eastAsia="宋体"/>
          <w:b/>
          <w:bCs/>
          <w:lang w:eastAsia="zh-CN"/>
        </w:rPr>
        <w:t xml:space="preserve">For near-field channel, for the non-direct paths, distance </w:t>
      </w:r>
      <m:oMath>
        <m:sSub>
          <m:sSubPr>
            <m:ctrlPr>
              <w:rPr>
                <w:rFonts w:ascii="Cambria Math" w:eastAsia="宋体" w:hAnsi="Cambria Math"/>
                <w:b/>
                <w:bCs/>
                <w:i/>
                <w:iCs/>
              </w:rPr>
            </m:ctrlPr>
          </m:sSubPr>
          <m:e>
            <m:r>
              <m:rPr>
                <m:sty m:val="p"/>
              </m:rPr>
              <w:rPr>
                <w:rFonts w:ascii="Cambria Math" w:eastAsia="宋体" w:hAnsi="Cambria Math"/>
              </w:rPr>
              <m:t>d</m:t>
            </m:r>
            <m:ctrlPr>
              <w:rPr>
                <w:rFonts w:ascii="Cambria Math" w:eastAsia="宋体" w:hAnsi="Cambria Math"/>
                <w:b/>
                <w:i/>
              </w:rPr>
            </m:ctrlPr>
          </m:e>
          <m:sub>
            <m:r>
              <m:rPr>
                <m:sty m:val="p"/>
              </m:rPr>
              <w:rPr>
                <w:rFonts w:ascii="Cambria Math" w:eastAsia="宋体" w:hAnsi="Cambria Math"/>
              </w:rPr>
              <m:t>1</m:t>
            </m:r>
          </m:sub>
        </m:sSub>
      </m:oMath>
      <w:r w:rsidRPr="00993F4C">
        <w:rPr>
          <w:rFonts w:eastAsia="宋体"/>
          <w:b/>
          <w:bCs/>
        </w:rPr>
        <w:t xml:space="preserve"> </w:t>
      </w:r>
      <w:r w:rsidRPr="00993F4C">
        <w:rPr>
          <w:rFonts w:eastAsia="宋体"/>
          <w:b/>
          <w:bCs/>
          <w:lang w:eastAsia="zh-CN"/>
        </w:rPr>
        <w:t xml:space="preserve">between the BS and the </w:t>
      </w:r>
      <w:r w:rsidRPr="00460435">
        <w:rPr>
          <w:rFonts w:eastAsia="宋体"/>
          <w:b/>
          <w:bCs/>
          <w:lang w:eastAsia="zh-CN"/>
        </w:rPr>
        <w:t>1</w:t>
      </w:r>
      <w:r w:rsidRPr="00D56F93">
        <w:rPr>
          <w:rFonts w:eastAsia="宋体"/>
          <w:b/>
          <w:bCs/>
          <w:lang w:eastAsia="zh-CN"/>
        </w:rPr>
        <w:t>st</w:t>
      </w:r>
      <w:r w:rsidRPr="00993F4C">
        <w:rPr>
          <w:rFonts w:eastAsia="宋体"/>
          <w:b/>
          <w:bCs/>
          <w:lang w:eastAsia="zh-CN"/>
        </w:rPr>
        <w:t xml:space="preserve"> point associated with cluster is generated with </w:t>
      </w:r>
      <w:r w:rsidRPr="00993F4C">
        <w:rPr>
          <w:rFonts w:eastAsia="宋体" w:hint="eastAsia"/>
          <w:b/>
          <w:bCs/>
          <w:lang w:eastAsia="zh-CN"/>
        </w:rPr>
        <w:t>option-2</w:t>
      </w:r>
      <w:r w:rsidRPr="00993F4C">
        <w:rPr>
          <w:rFonts w:eastAsia="宋体"/>
          <w:b/>
          <w:bCs/>
          <w:lang w:eastAsia="zh-CN"/>
        </w:rPr>
        <w:t>:</w:t>
      </w:r>
      <w:r>
        <w:rPr>
          <w:rFonts w:eastAsiaTheme="minorEastAsia"/>
          <w:color w:val="FF0000"/>
          <w:lang w:eastAsia="zh-CN"/>
        </w:rPr>
        <w:fldChar w:fldCharType="end"/>
      </w:r>
    </w:p>
    <w:p w14:paraId="65550951" w14:textId="78F8DCFE" w:rsidR="00D807E3" w:rsidRPr="00993F4C" w:rsidRDefault="00D807E3" w:rsidP="00E963D4">
      <w:pPr>
        <w:widowControl w:val="0"/>
        <w:numPr>
          <w:ilvl w:val="0"/>
          <w:numId w:val="38"/>
        </w:numPr>
        <w:spacing w:after="120"/>
        <w:jc w:val="both"/>
        <w:rPr>
          <w:rFonts w:eastAsia="宋体"/>
          <w:b/>
          <w:bCs/>
        </w:rPr>
      </w:pPr>
      <w:r>
        <w:rPr>
          <w:rFonts w:eastAsia="宋体" w:hint="eastAsia"/>
          <w:b/>
          <w:bCs/>
          <w:lang w:eastAsia="zh-CN"/>
        </w:rPr>
        <w:t>D</w:t>
      </w:r>
      <w:r w:rsidRPr="00993F4C">
        <w:rPr>
          <w:rFonts w:eastAsia="宋体"/>
          <w:b/>
          <w:bCs/>
        </w:rPr>
        <w:t xml:space="preserve">istance </w:t>
      </w:r>
      <m:oMath>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1</m:t>
            </m:r>
          </m:sub>
        </m:sSub>
      </m:oMath>
      <w:r w:rsidRPr="00993F4C">
        <w:rPr>
          <w:rFonts w:eastAsia="宋体"/>
          <w:b/>
          <w:bCs/>
        </w:rPr>
        <w:t xml:space="preserve"> is generated by a scaling factor multiplied by the absolute distance corresponding to the absolute delay of the cluster, where the scaling factor is generated from a specific distribution.</w:t>
      </w:r>
    </w:p>
    <w:p w14:paraId="0A535021" w14:textId="77777777" w:rsidR="00D807E3" w:rsidRPr="00993F4C" w:rsidRDefault="00D807E3" w:rsidP="00E963D4">
      <w:pPr>
        <w:widowControl w:val="0"/>
        <w:numPr>
          <w:ilvl w:val="1"/>
          <w:numId w:val="38"/>
        </w:numPr>
        <w:spacing w:after="120"/>
        <w:jc w:val="both"/>
        <w:rPr>
          <w:rFonts w:eastAsia="宋体"/>
          <w:b/>
          <w:bCs/>
        </w:rPr>
      </w:pPr>
      <w:r w:rsidRPr="00993F4C">
        <w:rPr>
          <w:rFonts w:eastAsia="宋体"/>
          <w:b/>
          <w:bCs/>
        </w:rPr>
        <w:t xml:space="preserve">For the </w:t>
      </w:r>
      <m:oMath>
        <m:sSub>
          <m:sSubPr>
            <m:ctrlPr>
              <w:rPr>
                <w:rFonts w:ascii="Cambria Math" w:eastAsia="宋体" w:hAnsi="Cambria Math"/>
                <w:b/>
                <w:bCs/>
                <w:i/>
                <w:iCs/>
              </w:rPr>
            </m:ctrlPr>
          </m:sSubPr>
          <m:e>
            <m:r>
              <m:rPr>
                <m:sty m:val="bi"/>
              </m:rPr>
              <w:rPr>
                <w:rFonts w:ascii="Cambria Math" w:eastAsia="宋体" w:hAnsi="Cambria Math"/>
              </w:rPr>
              <m:t>k</m:t>
            </m:r>
          </m:e>
          <m:sub>
            <m:r>
              <m:rPr>
                <m:sty m:val="bi"/>
              </m:rPr>
              <w:rPr>
                <w:rFonts w:ascii="Cambria Math" w:eastAsia="宋体" w:hAnsi="Cambria Math"/>
              </w:rPr>
              <m:t>1</m:t>
            </m:r>
          </m:sub>
        </m:sSub>
        <m:r>
          <m:rPr>
            <m:sty m:val="bi"/>
          </m:rPr>
          <w:rPr>
            <w:rFonts w:ascii="Cambria Math" w:eastAsia="宋体" w:hAnsi="Cambria Math"/>
          </w:rPr>
          <m:t>=2</m:t>
        </m:r>
      </m:oMath>
      <w:r w:rsidRPr="00993F4C">
        <w:rPr>
          <w:rFonts w:eastAsia="宋体"/>
          <w:b/>
          <w:bCs/>
        </w:rPr>
        <w:t xml:space="preserve"> </w:t>
      </w:r>
      <w:r w:rsidRPr="00993F4C">
        <w:rPr>
          <w:rFonts w:eastAsia="宋体" w:hint="eastAsia"/>
          <w:b/>
          <w:bCs/>
          <w:lang w:eastAsia="zh-CN"/>
        </w:rPr>
        <w:t xml:space="preserve">strongest </w:t>
      </w:r>
      <w:r w:rsidRPr="00993F4C">
        <w:rPr>
          <w:rFonts w:eastAsia="宋体"/>
          <w:b/>
          <w:bCs/>
        </w:rPr>
        <w:t xml:space="preserve">clusters, </w:t>
      </w:r>
      <m:oMath>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1</m:t>
            </m:r>
          </m:sub>
        </m:sSub>
      </m:oMath>
      <w:r w:rsidRPr="00993F4C">
        <w:rPr>
          <w:rFonts w:eastAsia="宋体"/>
          <w:b/>
          <w:bCs/>
        </w:rPr>
        <w:t xml:space="preserve"> = speed of light times the absolute delay of the cluster</w:t>
      </w:r>
      <w:r w:rsidRPr="00993F4C">
        <w:rPr>
          <w:rFonts w:eastAsia="宋体" w:hint="eastAsia"/>
          <w:b/>
          <w:bCs/>
          <w:lang w:eastAsia="zh-CN"/>
        </w:rPr>
        <w:t xml:space="preserve">, and </w:t>
      </w:r>
      <w:r w:rsidRPr="00993F4C">
        <w:rPr>
          <w:rFonts w:eastAsia="宋体"/>
          <w:b/>
          <w:bCs/>
        </w:rPr>
        <w:t>the scaling factor is 1</w:t>
      </w:r>
      <w:r w:rsidRPr="00993F4C">
        <w:rPr>
          <w:rFonts w:eastAsia="宋体" w:hint="eastAsia"/>
          <w:b/>
          <w:bCs/>
          <w:lang w:eastAsia="zh-CN"/>
        </w:rPr>
        <w:t>.</w:t>
      </w:r>
    </w:p>
    <w:p w14:paraId="3935C473" w14:textId="77777777" w:rsidR="00D807E3" w:rsidRPr="00993F4C" w:rsidRDefault="00D807E3" w:rsidP="00E963D4">
      <w:pPr>
        <w:widowControl w:val="0"/>
        <w:numPr>
          <w:ilvl w:val="1"/>
          <w:numId w:val="38"/>
        </w:numPr>
        <w:spacing w:after="120"/>
        <w:jc w:val="both"/>
        <w:rPr>
          <w:rFonts w:eastAsia="宋体"/>
          <w:b/>
          <w:bCs/>
          <w:lang w:eastAsia="zh-CN"/>
        </w:rPr>
      </w:pPr>
      <w:r w:rsidRPr="00993F4C">
        <w:rPr>
          <w:rFonts w:eastAsia="宋体"/>
          <w:b/>
          <w:bCs/>
        </w:rPr>
        <w:lastRenderedPageBreak/>
        <w:t xml:space="preserve">For other </w:t>
      </w:r>
      <m:oMath>
        <m:sSub>
          <m:sSubPr>
            <m:ctrlPr>
              <w:rPr>
                <w:rFonts w:ascii="Cambria Math" w:eastAsia="宋体" w:hAnsi="Cambria Math"/>
                <w:b/>
                <w:bCs/>
                <w:i/>
                <w:iCs/>
              </w:rPr>
            </m:ctrlPr>
          </m:sSubPr>
          <m:e>
            <m:r>
              <m:rPr>
                <m:sty m:val="bi"/>
              </m:rPr>
              <w:rPr>
                <w:rFonts w:ascii="Cambria Math" w:eastAsia="宋体" w:hAnsi="Cambria Math"/>
              </w:rPr>
              <m:t>k</m:t>
            </m:r>
          </m:e>
          <m:sub>
            <m:r>
              <m:rPr>
                <m:sty m:val="bi"/>
              </m:rPr>
              <w:rPr>
                <w:rFonts w:ascii="Cambria Math" w:eastAsia="宋体" w:hAnsi="Cambria Math"/>
              </w:rPr>
              <m:t>2</m:t>
            </m:r>
          </m:sub>
        </m:sSub>
        <m:r>
          <m:rPr>
            <m:sty m:val="bi"/>
          </m:rPr>
          <w:rPr>
            <w:rFonts w:ascii="Cambria Math" w:eastAsia="宋体" w:hAnsi="Cambria Math"/>
          </w:rPr>
          <m:t>=n-2</m:t>
        </m:r>
      </m:oMath>
      <w:r w:rsidRPr="00993F4C">
        <w:rPr>
          <w:rFonts w:eastAsia="宋体"/>
          <w:b/>
          <w:bCs/>
        </w:rPr>
        <w:t xml:space="preserve"> </w:t>
      </w:r>
      <w:r w:rsidRPr="00993F4C">
        <w:rPr>
          <w:rFonts w:eastAsia="宋体" w:hint="eastAsia"/>
          <w:b/>
          <w:bCs/>
          <w:lang w:eastAsia="zh-CN"/>
        </w:rPr>
        <w:t xml:space="preserve"> weak </w:t>
      </w:r>
      <w:r w:rsidRPr="00993F4C">
        <w:rPr>
          <w:rFonts w:eastAsia="宋体"/>
          <w:b/>
          <w:bCs/>
        </w:rPr>
        <w:t xml:space="preserve">clusters, the distance  </w:t>
      </w:r>
      <m:oMath>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1</m:t>
            </m:r>
          </m:sub>
        </m:sSub>
      </m:oMath>
      <w:r w:rsidRPr="00993F4C">
        <w:rPr>
          <w:rFonts w:eastAsia="宋体"/>
          <w:b/>
          <w:bCs/>
        </w:rPr>
        <w:t xml:space="preserve"> is equal or less than the speed of light times the absolute delay of the cluster and</w:t>
      </w:r>
      <w:r w:rsidRPr="00993F4C">
        <w:rPr>
          <w:rFonts w:eastAsia="宋体" w:hint="eastAsia"/>
          <w:b/>
          <w:bCs/>
        </w:rPr>
        <w:t xml:space="preserve"> the </w:t>
      </w:r>
      <w:r w:rsidRPr="00993F4C">
        <w:rPr>
          <w:rFonts w:eastAsia="宋体"/>
          <w:b/>
          <w:bCs/>
        </w:rPr>
        <w:t>scaling</w:t>
      </w:r>
      <w:r w:rsidRPr="00993F4C">
        <w:rPr>
          <w:rFonts w:eastAsia="宋体" w:hint="eastAsia"/>
          <w:b/>
          <w:bCs/>
        </w:rPr>
        <w:t xml:space="preserve"> factor</w:t>
      </w:r>
      <w:r w:rsidRPr="00993F4C">
        <w:rPr>
          <w:rFonts w:eastAsia="宋体"/>
          <w:b/>
          <w:bCs/>
        </w:rPr>
        <w:t xml:space="preserve"> generated following a specific distribution</w:t>
      </w:r>
      <w:r w:rsidRPr="00993F4C">
        <w:rPr>
          <w:rFonts w:eastAsia="宋体" w:hint="eastAsia"/>
          <w:b/>
          <w:bCs/>
          <w:lang w:eastAsia="zh-CN"/>
        </w:rPr>
        <w:t xml:space="preserve">, </w:t>
      </w:r>
      <w:r w:rsidRPr="00993F4C">
        <w:rPr>
          <w:rFonts w:eastAsia="宋体"/>
          <w:b/>
          <w:bCs/>
        </w:rPr>
        <w:t>e.g., Beta distribution</w:t>
      </w:r>
      <w:r w:rsidRPr="00993F4C">
        <w:rPr>
          <w:rFonts w:eastAsia="宋体" w:hint="eastAsia"/>
          <w:b/>
          <w:bCs/>
          <w:lang w:eastAsia="zh-CN"/>
        </w:rPr>
        <w:t xml:space="preserve"> or log-normal distribution, and </w:t>
      </w:r>
      <w:r w:rsidRPr="00993F4C">
        <w:rPr>
          <w:rFonts w:eastAsia="宋体"/>
          <w:b/>
          <w:bCs/>
        </w:rPr>
        <w:t>the scaling factor is equal or less than 1</w:t>
      </w:r>
      <w:r w:rsidRPr="00993F4C">
        <w:rPr>
          <w:rFonts w:eastAsia="宋体" w:hint="eastAsia"/>
          <w:b/>
          <w:bCs/>
          <w:lang w:eastAsia="zh-CN"/>
        </w:rPr>
        <w:t>.</w:t>
      </w:r>
    </w:p>
    <w:p w14:paraId="6C5A8445" w14:textId="366A6087" w:rsidR="003F1BB4" w:rsidRDefault="00D56F93"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_Ref188811090 \h  \* MERGEFORMAT </w:instrText>
      </w:r>
      <w:r>
        <w:rPr>
          <w:rFonts w:eastAsiaTheme="minorEastAsia"/>
          <w:color w:val="FF0000"/>
          <w:lang w:eastAsia="zh-CN"/>
        </w:rPr>
      </w:r>
      <w:r>
        <w:rPr>
          <w:rFonts w:eastAsiaTheme="minorEastAsia"/>
          <w:color w:val="FF0000"/>
          <w:lang w:eastAsia="zh-CN"/>
        </w:rPr>
        <w:fldChar w:fldCharType="separate"/>
      </w:r>
      <w:r w:rsidRPr="00D74105">
        <w:rPr>
          <w:rFonts w:eastAsiaTheme="minorEastAsia"/>
          <w:b/>
          <w:bCs/>
          <w:lang w:eastAsia="zh-CN"/>
        </w:rPr>
        <w:t xml:space="preserve">Proposal </w:t>
      </w:r>
      <w:r>
        <w:rPr>
          <w:rFonts w:eastAsiaTheme="minorEastAsia"/>
          <w:b/>
          <w:bCs/>
          <w:noProof/>
          <w:lang w:eastAsia="zh-CN"/>
        </w:rPr>
        <w:t>6</w:t>
      </w:r>
      <w:r w:rsidRPr="00D74105">
        <w:rPr>
          <w:rFonts w:eastAsiaTheme="minorEastAsia" w:hint="eastAsia"/>
          <w:b/>
          <w:bCs/>
          <w:lang w:eastAsia="zh-CN"/>
        </w:rPr>
        <w:t>:</w:t>
      </w:r>
      <w:r w:rsidRPr="00D74105">
        <w:rPr>
          <w:rFonts w:eastAsiaTheme="minorEastAsia"/>
          <w:b/>
          <w:bCs/>
          <w:lang w:eastAsia="zh-CN"/>
        </w:rPr>
        <w:t xml:space="preserve"> </w:t>
      </w:r>
      <w:r w:rsidRPr="00D74105">
        <w:rPr>
          <w:rFonts w:eastAsiaTheme="minorEastAsia" w:hint="eastAsia"/>
          <w:b/>
          <w:bCs/>
          <w:lang w:eastAsia="zh-CN"/>
        </w:rPr>
        <w:t xml:space="preserve">For the non-direct paths, the antenna element-wise channel parameters of the antenna element pair </w:t>
      </w:r>
      <m:oMath>
        <m:d>
          <m:dPr>
            <m:ctrlPr>
              <w:rPr>
                <w:rFonts w:ascii="Cambria Math" w:eastAsiaTheme="minorEastAsia" w:hAnsi="Cambria Math"/>
                <w:b/>
                <w:bCs/>
                <w:lang w:eastAsia="zh-CN"/>
              </w:rPr>
            </m:ctrlPr>
          </m:dPr>
          <m:e>
            <m:r>
              <m:rPr>
                <m:sty m:val="p"/>
              </m:rPr>
              <w:rPr>
                <w:rFonts w:ascii="Cambria Math" w:eastAsiaTheme="minorEastAsia" w:hAnsi="Cambria Math"/>
                <w:lang w:eastAsia="zh-CN"/>
              </w:rPr>
              <m:t>s,u</m:t>
            </m:r>
          </m:e>
        </m:d>
      </m:oMath>
      <w:r w:rsidRPr="00D74105">
        <w:rPr>
          <w:rFonts w:eastAsiaTheme="minorEastAsia" w:hint="eastAsia"/>
          <w:b/>
          <w:bCs/>
          <w:lang w:eastAsia="zh-CN"/>
        </w:rPr>
        <w:t xml:space="preserve"> can be obtained as follows.</w:t>
      </w:r>
      <w:r>
        <w:rPr>
          <w:rFonts w:eastAsiaTheme="minorEastAsia"/>
          <w:color w:val="FF0000"/>
          <w:lang w:eastAsia="zh-CN"/>
        </w:rPr>
        <w:fldChar w:fldCharType="end"/>
      </w:r>
    </w:p>
    <w:p w14:paraId="0037FE46" w14:textId="77777777" w:rsidR="00F97D65" w:rsidRPr="004541C6" w:rsidRDefault="00F97D65" w:rsidP="00E963D4">
      <w:pPr>
        <w:pStyle w:val="affa"/>
        <w:numPr>
          <w:ilvl w:val="0"/>
          <w:numId w:val="54"/>
        </w:numPr>
        <w:snapToGrid w:val="0"/>
        <w:spacing w:after="120"/>
        <w:jc w:val="both"/>
        <w:rPr>
          <w:rFonts w:eastAsia="微软雅黑"/>
          <w:b/>
          <w:bCs/>
          <w:color w:val="000000" w:themeColor="text1"/>
          <w:lang w:val="en-GB" w:eastAsia="zh-CN"/>
        </w:rPr>
      </w:pPr>
      <w:r w:rsidRPr="004541C6">
        <w:rPr>
          <w:rFonts w:eastAsiaTheme="minorEastAsia" w:hAnsi="Cambria Math" w:hint="eastAsia"/>
          <w:b/>
          <w:bCs/>
          <w:lang w:eastAsia="zh-CN"/>
        </w:rPr>
        <w:t>Delay</w:t>
      </w:r>
    </w:p>
    <w:p w14:paraId="7F2265BE" w14:textId="77777777" w:rsidR="00F97D65" w:rsidRPr="004541C6" w:rsidRDefault="00F97D65" w:rsidP="00E963D4">
      <w:pPr>
        <w:snapToGrid w:val="0"/>
        <w:spacing w:after="120"/>
        <w:jc w:val="both"/>
        <w:rPr>
          <w:rFonts w:eastAsiaTheme="minorEastAsia"/>
          <w:b/>
          <w:bCs/>
          <w:lang w:eastAsia="zh-CN"/>
        </w:rPr>
      </w:pPr>
      <w:r w:rsidRPr="004541C6">
        <w:rPr>
          <w:rFonts w:eastAsiaTheme="minorEastAsia" w:hint="eastAsia"/>
          <w:b/>
          <w:bCs/>
          <w:lang w:eastAsia="zh-CN"/>
        </w:rPr>
        <w:t xml:space="preserve">The delay </w:t>
      </w:r>
      <m:oMath>
        <m:sSub>
          <m:sSubPr>
            <m:ctrlPr>
              <w:rPr>
                <w:rFonts w:ascii="Cambria Math" w:hAnsi="Cambria Math"/>
                <w:b/>
                <w:bCs/>
                <w:i/>
                <w:lang w:eastAsia="zh-CN"/>
              </w:rPr>
            </m:ctrlPr>
          </m:sSubPr>
          <m:e>
            <m:r>
              <m:rPr>
                <m:sty m:val="bi"/>
              </m:rPr>
              <w:rPr>
                <w:rFonts w:ascii="Cambria Math" w:hAnsi="Cambria Math"/>
                <w:lang w:eastAsia="zh-CN"/>
              </w:rPr>
              <m:t>τ</m:t>
            </m:r>
          </m:e>
          <m:sub>
            <m:r>
              <m:rPr>
                <m:sty m:val="bi"/>
              </m:rPr>
              <w:rPr>
                <w:rFonts w:ascii="Cambria Math" w:hAnsi="Cambria Math"/>
                <w:lang w:eastAsia="zh-CN"/>
              </w:rPr>
              <m:t>n,m,s,u</m:t>
            </m:r>
          </m:sub>
        </m:sSub>
      </m:oMath>
      <w:r>
        <w:rPr>
          <w:rFonts w:eastAsiaTheme="minorEastAsia" w:hint="eastAsia"/>
          <w:b/>
          <w:bCs/>
          <w:lang w:eastAsia="zh-CN"/>
        </w:rPr>
        <w:t xml:space="preserve"> </w:t>
      </w:r>
      <w:r w:rsidRPr="004541C6">
        <w:rPr>
          <w:rFonts w:eastAsiaTheme="minorEastAsia" w:hint="eastAsia"/>
          <w:b/>
          <w:bCs/>
          <w:lang w:eastAsia="zh-CN"/>
        </w:rPr>
        <w:t xml:space="preserve">between the transmit antenna </w:t>
      </w:r>
      <m:oMath>
        <m:r>
          <m:rPr>
            <m:sty m:val="bi"/>
          </m:rPr>
          <w:rPr>
            <w:rFonts w:ascii="Cambria Math" w:eastAsiaTheme="minorEastAsia" w:hAnsi="Cambria Math"/>
            <w:lang w:eastAsia="zh-CN"/>
          </w:rPr>
          <m:t>s</m:t>
        </m:r>
      </m:oMath>
      <w:r w:rsidRPr="004541C6">
        <w:rPr>
          <w:rFonts w:eastAsiaTheme="minorEastAsia" w:hint="eastAsia"/>
          <w:b/>
          <w:bCs/>
          <w:lang w:eastAsia="zh-CN"/>
        </w:rPr>
        <w:t xml:space="preserve"> and the receive antenna </w:t>
      </w:r>
      <m:oMath>
        <m:r>
          <m:rPr>
            <m:sty m:val="bi"/>
          </m:rPr>
          <w:rPr>
            <w:rFonts w:ascii="Cambria Math" w:eastAsiaTheme="minorEastAsia" w:hAnsi="Cambria Math"/>
            <w:lang w:eastAsia="zh-CN"/>
          </w:rPr>
          <m:t>u</m:t>
        </m:r>
      </m:oMath>
      <w:r w:rsidRPr="004541C6">
        <w:rPr>
          <w:rFonts w:eastAsiaTheme="minorEastAsia" w:hint="eastAsia"/>
          <w:b/>
          <w:bCs/>
          <w:lang w:eastAsia="zh-CN"/>
        </w:rPr>
        <w:t xml:space="preserve"> can be obtained as follows.</w:t>
      </w:r>
    </w:p>
    <w:p w14:paraId="65A63191" w14:textId="77777777" w:rsidR="00F97D65" w:rsidRPr="004541C6" w:rsidRDefault="00F4130A" w:rsidP="00E963D4">
      <w:pPr>
        <w:snapToGrid w:val="0"/>
        <w:spacing w:after="120"/>
        <w:jc w:val="both"/>
        <w:rPr>
          <w:rFonts w:ascii="Cambria Math" w:hAnsi="Cambria Math"/>
          <w:b/>
          <w:bCs/>
          <w:i/>
          <w:iCs/>
          <w:lang w:eastAsia="zh-CN"/>
        </w:rPr>
      </w:pPr>
      <m:oMathPara>
        <m:oMathParaPr>
          <m:jc m:val="centerGroup"/>
        </m:oMathParaPr>
        <m:oMath>
          <m:sSub>
            <m:sSubPr>
              <m:ctrlPr>
                <w:rPr>
                  <w:rFonts w:ascii="Cambria Math" w:hAnsi="Cambria Math"/>
                  <w:b/>
                  <w:bCs/>
                  <w:i/>
                  <w:iCs/>
                  <w:lang w:eastAsia="zh-CN"/>
                </w:rPr>
              </m:ctrlPr>
            </m:sSubPr>
            <m:e>
              <m:r>
                <m:rPr>
                  <m:sty m:val="bi"/>
                </m:rPr>
                <w:rPr>
                  <w:rFonts w:ascii="Cambria Math" w:hAnsi="Cambria Math"/>
                  <w:lang w:eastAsia="zh-CN"/>
                </w:rPr>
                <m:t>τ</m:t>
              </m:r>
            </m:e>
            <m:sub>
              <m:r>
                <m:rPr>
                  <m:sty m:val="bi"/>
                </m:rPr>
                <w:rPr>
                  <w:rFonts w:ascii="Cambria Math" w:hAnsi="Cambria Math"/>
                  <w:lang w:eastAsia="zh-CN"/>
                </w:rPr>
                <m:t>n,m,s,u</m:t>
              </m:r>
            </m:sub>
          </m:sSub>
          <m:r>
            <m:rPr>
              <m:sty m:val="bi"/>
            </m:rPr>
            <w:rPr>
              <w:rFonts w:ascii="Cambria Math" w:hAnsi="Cambria Math"/>
              <w:lang w:eastAsia="zh-CN"/>
            </w:rPr>
            <m:t>=</m:t>
          </m:r>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τ</m:t>
                  </m:r>
                </m:e>
              </m:acc>
            </m:e>
            <m:sub>
              <m:r>
                <m:rPr>
                  <m:sty m:val="bi"/>
                </m:rPr>
                <w:rPr>
                  <w:rFonts w:ascii="Cambria Math" w:hAnsi="Cambria Math"/>
                  <w:lang w:eastAsia="zh-CN"/>
                </w:rPr>
                <m:t>n,m,s,u</m:t>
              </m:r>
            </m:sub>
          </m:sSub>
          <m:r>
            <m:rPr>
              <m:sty m:val="bi"/>
            </m:rPr>
            <w:rPr>
              <w:rFonts w:ascii="Cambria Math" w:hAnsi="Cambria Math"/>
              <w:lang w:eastAsia="zh-CN"/>
            </w:rPr>
            <m:t>-</m:t>
          </m:r>
          <m:r>
            <m:rPr>
              <m:sty m:val="b"/>
            </m:rPr>
            <w:rPr>
              <w:rFonts w:ascii="Cambria Math" w:hAnsi="Cambria Math"/>
              <w:lang w:eastAsia="zh-CN"/>
            </w:rPr>
            <m:t>min</m:t>
          </m:r>
          <m:d>
            <m:dPr>
              <m:ctrlPr>
                <w:rPr>
                  <w:rFonts w:ascii="Cambria Math" w:hAnsi="Cambria Math"/>
                  <w:b/>
                  <w:bCs/>
                  <w:i/>
                  <w:iCs/>
                  <w:lang w:eastAsia="zh-CN"/>
                </w:rPr>
              </m:ctrlPr>
            </m:dPr>
            <m:e>
              <m:sSubSup>
                <m:sSubSupPr>
                  <m:ctrlPr>
                    <w:rPr>
                      <w:rFonts w:ascii="Cambria Math" w:hAnsi="Cambria Math"/>
                      <w:b/>
                      <w:bCs/>
                      <w:i/>
                      <w:iCs/>
                      <w:lang w:eastAsia="zh-CN"/>
                    </w:rPr>
                  </m:ctrlPr>
                </m:sSubSupPr>
                <m:e>
                  <m:d>
                    <m:dPr>
                      <m:begChr m:val="{"/>
                      <m:endChr m:val="}"/>
                      <m:ctrlPr>
                        <w:rPr>
                          <w:rFonts w:ascii="Cambria Math" w:hAnsi="Cambria Math"/>
                          <w:b/>
                          <w:bCs/>
                          <w:i/>
                          <w:iCs/>
                          <w:lang w:eastAsia="zh-CN"/>
                        </w:rPr>
                      </m:ctrlPr>
                    </m:dPr>
                    <m:e>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τ</m:t>
                              </m:r>
                            </m:e>
                          </m:acc>
                        </m:e>
                        <m:sub>
                          <m:r>
                            <m:rPr>
                              <m:sty m:val="bi"/>
                            </m:rPr>
                            <w:rPr>
                              <w:rFonts w:ascii="Cambria Math" w:hAnsi="Cambria Math"/>
                              <w:lang w:eastAsia="zh-CN"/>
                            </w:rPr>
                            <m:t>n,m,s,u</m:t>
                          </m:r>
                        </m:sub>
                      </m:sSub>
                    </m:e>
                  </m:d>
                </m:e>
                <m:sub>
                  <m:r>
                    <m:rPr>
                      <m:sty m:val="bi"/>
                    </m:rPr>
                    <w:rPr>
                      <w:rFonts w:ascii="Cambria Math" w:hAnsi="Cambria Math"/>
                      <w:lang w:eastAsia="zh-CN"/>
                    </w:rPr>
                    <m:t>n=1</m:t>
                  </m:r>
                </m:sub>
                <m:sup>
                  <m:r>
                    <m:rPr>
                      <m:sty m:val="bi"/>
                    </m:rPr>
                    <w:rPr>
                      <w:rFonts w:ascii="Cambria Math" w:hAnsi="Cambria Math"/>
                      <w:lang w:eastAsia="zh-CN"/>
                    </w:rPr>
                    <m:t>N</m:t>
                  </m:r>
                </m:sup>
              </m:sSubSup>
            </m:e>
          </m:d>
        </m:oMath>
      </m:oMathPara>
    </w:p>
    <w:p w14:paraId="33C88661" w14:textId="77777777" w:rsidR="00F97D65" w:rsidRPr="004541C6" w:rsidRDefault="00F97D65" w:rsidP="00E963D4">
      <w:pPr>
        <w:snapToGrid w:val="0"/>
        <w:spacing w:after="120"/>
        <w:jc w:val="both"/>
        <w:rPr>
          <w:rFonts w:eastAsiaTheme="minorEastAsia"/>
          <w:b/>
          <w:bCs/>
          <w:lang w:eastAsia="zh-CN"/>
        </w:rPr>
      </w:pPr>
      <w:proofErr w:type="gramStart"/>
      <w:r w:rsidRPr="004541C6">
        <w:rPr>
          <w:rFonts w:eastAsiaTheme="minorEastAsia" w:hint="eastAsia"/>
          <w:b/>
          <w:bCs/>
          <w:lang w:eastAsia="zh-CN"/>
        </w:rPr>
        <w:t>w</w:t>
      </w:r>
      <w:r w:rsidRPr="004541C6">
        <w:rPr>
          <w:b/>
          <w:bCs/>
          <w:lang w:eastAsia="zh-CN"/>
        </w:rPr>
        <w:t>here</w:t>
      </w:r>
      <w:proofErr w:type="gramEnd"/>
    </w:p>
    <w:p w14:paraId="2ED816FF" w14:textId="77777777" w:rsidR="00F97D65" w:rsidRPr="004541C6" w:rsidRDefault="00F4130A" w:rsidP="00E963D4">
      <w:pPr>
        <w:snapToGrid w:val="0"/>
        <w:spacing w:after="120"/>
        <w:jc w:val="both"/>
        <w:rPr>
          <w:rFonts w:ascii="Cambria Math" w:eastAsiaTheme="minorEastAsia" w:hAnsi="Cambria Math"/>
          <w:b/>
          <w:bCs/>
          <w:i/>
          <w:lang w:eastAsia="zh-CN"/>
        </w:rPr>
      </w:pPr>
      <m:oMathPara>
        <m:oMathParaPr>
          <m:jc m:val="centerGroup"/>
        </m:oMathParaP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n,m,s,u</m:t>
              </m:r>
            </m:sub>
          </m:sSub>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r>
            <m:rPr>
              <m:sty m:val="bi"/>
            </m:rPr>
            <w:rPr>
              <w:rFonts w:ascii="Cambria Math" w:hAnsi="Cambria Math"/>
              <w:lang w:eastAsia="zh-CN"/>
            </w:rPr>
            <m:t>-</m:t>
          </m:r>
          <m:f>
            <m:fPr>
              <m:ctrlPr>
                <w:rPr>
                  <w:rFonts w:ascii="Cambria Math" w:hAnsi="Cambria Math"/>
                  <w:b/>
                  <w:bCs/>
                  <w:i/>
                  <w:lang w:eastAsia="zh-CN"/>
                </w:rPr>
              </m:ctrlPr>
            </m:fPr>
            <m:num>
              <m:sSub>
                <m:sSubPr>
                  <m:ctrlPr>
                    <w:rPr>
                      <w:rFonts w:ascii="Cambria Math" w:hAnsi="Cambria Math"/>
                      <w:b/>
                      <w:bCs/>
                      <w:i/>
                      <w:lang w:eastAsia="zh-CN"/>
                    </w:rPr>
                  </m:ctrlPr>
                </m:sSubPr>
                <m:e>
                  <m:acc>
                    <m:accPr>
                      <m:ctrlPr>
                        <w:rPr>
                          <w:rFonts w:ascii="Cambria Math" w:hAnsi="Cambria Math"/>
                          <w:b/>
                          <w:bCs/>
                          <w:i/>
                          <w:lang w:eastAsia="zh-CN"/>
                        </w:rPr>
                      </m:ctrlPr>
                    </m:accPr>
                    <m:e>
                      <m:r>
                        <m:rPr>
                          <m:sty m:val="bi"/>
                        </m:rPr>
                        <w:rPr>
                          <w:rFonts w:ascii="Cambria Math" w:hAnsi="Cambria Math"/>
                          <w:lang w:eastAsia="zh-CN"/>
                        </w:rPr>
                        <m:t>r</m:t>
                      </m:r>
                    </m:e>
                  </m:acc>
                </m:e>
                <m:sub>
                  <m:r>
                    <m:rPr>
                      <m:sty m:val="bi"/>
                    </m:rPr>
                    <w:rPr>
                      <w:rFonts w:ascii="Cambria Math" w:hAnsi="Cambria Math"/>
                      <w:lang w:eastAsia="zh-CN"/>
                    </w:rPr>
                    <m:t>rx,n,m</m:t>
                  </m:r>
                </m:sub>
              </m:sSub>
              <m:sSub>
                <m:sSubPr>
                  <m:ctrlPr>
                    <w:rPr>
                      <w:rFonts w:ascii="Cambria Math" w:hAnsi="Cambria Math"/>
                      <w:b/>
                      <w:bCs/>
                      <w:i/>
                      <w:lang w:eastAsia="zh-CN"/>
                    </w:rPr>
                  </m:ctrlPr>
                </m:sSubPr>
                <m:e>
                  <m:r>
                    <m:rPr>
                      <m:sty m:val="bi"/>
                    </m:rPr>
                    <w:rPr>
                      <w:rFonts w:ascii="Cambria Math" w:hAnsi="Cambria Math"/>
                      <w:lang w:eastAsia="zh-CN"/>
                    </w:rPr>
                    <m:t>⋅</m:t>
                  </m:r>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r>
                <m:rPr>
                  <m:sty m:val="bi"/>
                </m:rPr>
                <w:rPr>
                  <w:rFonts w:ascii="Cambria Math" w:hAnsi="Cambria Math"/>
                  <w:lang w:eastAsia="zh-CN"/>
                </w:rPr>
                <m:t>-</m:t>
              </m:r>
              <m:sSub>
                <m:sSubPr>
                  <m:ctrlPr>
                    <w:rPr>
                      <w:rFonts w:ascii="Cambria Math" w:hAnsi="Cambria Math"/>
                      <w:b/>
                      <w:bCs/>
                      <w:i/>
                      <w:lang w:eastAsia="zh-CN"/>
                    </w:rPr>
                  </m:ctrlPr>
                </m:sSubPr>
                <m:e>
                  <m:acc>
                    <m:accPr>
                      <m:ctrlPr>
                        <w:rPr>
                          <w:rFonts w:ascii="Cambria Math" w:hAnsi="Cambria Math"/>
                          <w:b/>
                          <w:bCs/>
                          <w:i/>
                          <w:lang w:eastAsia="zh-CN"/>
                        </w:rPr>
                      </m:ctrlPr>
                    </m:accPr>
                    <m:e>
                      <m:r>
                        <m:rPr>
                          <m:sty m:val="bi"/>
                        </m:rPr>
                        <w:rPr>
                          <w:rFonts w:ascii="Cambria Math" w:hAnsi="Cambria Math"/>
                          <w:lang w:eastAsia="zh-CN"/>
                        </w:rPr>
                        <m:t>r</m:t>
                      </m:r>
                    </m:e>
                  </m:acc>
                </m:e>
                <m:sub>
                  <m:r>
                    <m:rPr>
                      <m:sty m:val="bi"/>
                    </m:rPr>
                    <w:rPr>
                      <w:rFonts w:ascii="Cambria Math" w:hAnsi="Cambria Math"/>
                      <w:lang w:eastAsia="zh-CN"/>
                    </w:rPr>
                    <m:t>tx,n,m</m:t>
                  </m:r>
                </m:sub>
              </m:sSub>
              <m:sSub>
                <m:sSubPr>
                  <m:ctrlPr>
                    <w:rPr>
                      <w:rFonts w:ascii="Cambria Math" w:hAnsi="Cambria Math"/>
                      <w:b/>
                      <w:bCs/>
                      <w:i/>
                      <w:lang w:eastAsia="zh-CN"/>
                    </w:rPr>
                  </m:ctrlPr>
                </m:sSubPr>
                <m:e>
                  <m:r>
                    <m:rPr>
                      <m:sty m:val="bi"/>
                    </m:rPr>
                    <w:rPr>
                      <w:rFonts w:ascii="Cambria Math" w:hAnsi="Cambria Math"/>
                      <w:lang w:eastAsia="zh-CN"/>
                    </w:rPr>
                    <m:t>⋅</m:t>
                  </m:r>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num>
            <m:den>
              <m:r>
                <m:rPr>
                  <m:sty m:val="bi"/>
                </m:rPr>
                <w:rPr>
                  <w:rFonts w:ascii="Cambria Math" w:hAnsi="Cambria Math"/>
                  <w:lang w:eastAsia="zh-CN"/>
                </w:rPr>
                <m:t>c</m:t>
              </m:r>
            </m:den>
          </m:f>
        </m:oMath>
      </m:oMathPara>
    </w:p>
    <w:p w14:paraId="32F713B9" w14:textId="77777777" w:rsidR="00F97D65" w:rsidRPr="004541C6" w:rsidRDefault="00F97D65" w:rsidP="00E963D4">
      <w:pPr>
        <w:snapToGrid w:val="0"/>
        <w:spacing w:after="120"/>
        <w:jc w:val="both"/>
        <w:rPr>
          <w:rFonts w:eastAsiaTheme="minorEastAsia"/>
          <w:b/>
          <w:bCs/>
          <w:lang w:eastAsia="zh-CN"/>
        </w:rPr>
      </w:pPr>
      <w:proofErr w:type="gramStart"/>
      <w:r w:rsidRPr="004541C6">
        <w:rPr>
          <w:rFonts w:eastAsiaTheme="minorEastAsia" w:hint="eastAsia"/>
          <w:b/>
          <w:bCs/>
          <w:lang w:eastAsia="zh-CN"/>
        </w:rPr>
        <w:t>where</w:t>
      </w:r>
      <w:proofErr w:type="gramEnd"/>
    </w:p>
    <w:p w14:paraId="4BBC66F0" w14:textId="77777777" w:rsidR="00F97D65" w:rsidRPr="004541C6" w:rsidRDefault="00F4130A" w:rsidP="00E963D4">
      <w:pPr>
        <w:snapToGrid w:val="0"/>
        <w:spacing w:after="120"/>
        <w:jc w:val="both"/>
        <w:rPr>
          <w:rFonts w:ascii="Cambria Math" w:eastAsiaTheme="minorEastAsia" w:hAnsi="Cambria Math"/>
          <w:b/>
          <w:bCs/>
          <w:i/>
          <w:lang w:eastAsia="zh-CN"/>
        </w:rPr>
      </w:pPr>
      <m:oMathPara>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τ</m:t>
              </m:r>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r>
            <m:rPr>
              <m:sty m:val="bi"/>
            </m:rPr>
            <w:rPr>
              <w:rFonts w:ascii="Cambria Math" w:hAnsi="Cambria Math"/>
              <w:lang w:eastAsia="zh-CN"/>
            </w:rPr>
            <m:t>+∆τ+</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d</m:t>
                  </m:r>
                </m:e>
                <m:sub>
                  <m:r>
                    <m:rPr>
                      <m:sty m:val="bi"/>
                    </m:rPr>
                    <w:rPr>
                      <w:rFonts w:ascii="Cambria Math" w:hAnsi="Cambria Math"/>
                      <w:lang w:eastAsia="zh-CN"/>
                    </w:rPr>
                    <m:t>3</m:t>
                  </m:r>
                  <m:r>
                    <m:rPr>
                      <m:sty m:val="bi"/>
                    </m:rPr>
                    <w:rPr>
                      <w:rFonts w:ascii="Cambria Math" w:hAnsi="Cambria Math"/>
                      <w:lang w:eastAsia="zh-CN"/>
                    </w:rPr>
                    <m:t>D</m:t>
                  </m:r>
                </m:sub>
              </m:sSub>
            </m:num>
            <m:den>
              <m:r>
                <m:rPr>
                  <m:sty m:val="bi"/>
                </m:rPr>
                <w:rPr>
                  <w:rFonts w:ascii="Cambria Math" w:hAnsi="Cambria Math"/>
                  <w:lang w:eastAsia="zh-CN"/>
                </w:rPr>
                <m:t>c</m:t>
              </m:r>
            </m:den>
          </m:f>
        </m:oMath>
      </m:oMathPara>
    </w:p>
    <w:p w14:paraId="15C5F103" w14:textId="77777777" w:rsidR="00F97D65" w:rsidRPr="004541C6" w:rsidRDefault="00F97D65" w:rsidP="00E963D4">
      <w:pPr>
        <w:snapToGrid w:val="0"/>
        <w:spacing w:after="120"/>
        <w:jc w:val="both"/>
        <w:rPr>
          <w:rFonts w:eastAsia="宋体"/>
          <w:b/>
          <w:bCs/>
          <w:lang w:eastAsia="zh-CN"/>
        </w:rPr>
      </w:pPr>
      <w:proofErr w:type="gramStart"/>
      <w:r w:rsidRPr="004541C6">
        <w:rPr>
          <w:b/>
          <w:bCs/>
          <w:lang w:eastAsia="zh-CN"/>
        </w:rPr>
        <w:t>where</w:t>
      </w:r>
      <w:proofErr w:type="gramEnd"/>
      <w:r w:rsidRPr="00684FE4">
        <w:rPr>
          <w:b/>
          <w:bCs/>
          <w:i/>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τ</m:t>
            </m:r>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oMath>
      <w:r>
        <w:rPr>
          <w:rFonts w:eastAsiaTheme="minorEastAsia" w:hint="eastAsia"/>
          <w:b/>
          <w:bCs/>
          <w:i/>
          <w:lang w:eastAsia="zh-CN"/>
        </w:rPr>
        <w:t xml:space="preserve"> </w:t>
      </w:r>
      <w:r w:rsidRPr="004541C6">
        <w:rPr>
          <w:b/>
          <w:bCs/>
          <w:lang w:eastAsia="zh-CN"/>
        </w:rPr>
        <w:t xml:space="preserve">is the cluster delay </w:t>
      </w:r>
      <w:r w:rsidRPr="004541C6">
        <w:rPr>
          <w:rFonts w:eastAsiaTheme="minorEastAsia" w:hint="eastAsia"/>
          <w:b/>
          <w:bCs/>
          <w:lang w:eastAsia="zh-CN"/>
        </w:rPr>
        <w:t>of the</w:t>
      </w:r>
      <w:r w:rsidRPr="004541C6">
        <w:rPr>
          <w:b/>
          <w:bCs/>
          <w:lang w:eastAsia="zh-CN"/>
        </w:rPr>
        <w:t xml:space="preserve"> reference</w:t>
      </w:r>
      <w:r w:rsidRPr="004541C6">
        <w:rPr>
          <w:rFonts w:eastAsiaTheme="minorEastAsia" w:hint="eastAsia"/>
          <w:b/>
          <w:bCs/>
          <w:lang w:eastAsia="zh-CN"/>
        </w:rPr>
        <w:t xml:space="preserve"> antenna pairs</w:t>
      </w:r>
      <w:r w:rsidRPr="004541C6">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u</m:t>
            </m:r>
          </m:e>
          <m:sub>
            <m:r>
              <m:rPr>
                <m:sty m:val="bi"/>
              </m:rPr>
              <w:rPr>
                <w:rFonts w:ascii="Cambria Math" w:hAnsi="Cambria Math"/>
                <w:lang w:eastAsia="zh-CN"/>
              </w:rPr>
              <m:t>0</m:t>
            </m:r>
          </m:sub>
        </m:sSub>
      </m:oMath>
      <w:r w:rsidRPr="004541C6">
        <w:rPr>
          <w:b/>
          <w:bCs/>
          <w:lang w:eastAsia="zh-CN"/>
        </w:rPr>
        <w:t xml:space="preserve">) generated in Step 5 of the of Section 7.5 in TR 38.901. </w:t>
      </w:r>
      <m:oMath>
        <m:r>
          <m:rPr>
            <m:sty m:val="bi"/>
          </m:rPr>
          <w:rPr>
            <w:rFonts w:ascii="Cambria Math" w:hAnsi="Cambria Math"/>
            <w:lang w:eastAsia="zh-CN"/>
          </w:rPr>
          <m:t>∆τ</m:t>
        </m:r>
      </m:oMath>
      <w:r w:rsidRPr="004541C6">
        <w:rPr>
          <w:rFonts w:eastAsiaTheme="minorEastAsia" w:hint="eastAsia"/>
          <w:b/>
          <w:bCs/>
          <w:lang w:eastAsia="zh-CN"/>
        </w:rPr>
        <w:t xml:space="preserve"> </w:t>
      </w:r>
      <w:proofErr w:type="gramStart"/>
      <w:r w:rsidRPr="004541C6">
        <w:rPr>
          <w:rFonts w:eastAsiaTheme="minorEastAsia" w:hint="eastAsia"/>
          <w:b/>
          <w:bCs/>
          <w:lang w:eastAsia="zh-CN"/>
        </w:rPr>
        <w:t>is</w:t>
      </w:r>
      <w:proofErr w:type="gramEnd"/>
      <w:r w:rsidRPr="004541C6">
        <w:rPr>
          <w:rFonts w:eastAsiaTheme="minorEastAsia" w:hint="eastAsia"/>
          <w:b/>
          <w:bCs/>
          <w:lang w:eastAsia="zh-CN"/>
        </w:rPr>
        <w:t xml:space="preserve"> determined according to clause</w:t>
      </w:r>
      <w:r w:rsidRPr="004541C6">
        <w:rPr>
          <w:b/>
          <w:bCs/>
          <w:lang w:eastAsia="zh-CN"/>
        </w:rPr>
        <w:t xml:space="preserve"> 7.</w:t>
      </w:r>
      <w:r w:rsidRPr="004541C6">
        <w:rPr>
          <w:rFonts w:eastAsiaTheme="minorEastAsia" w:hint="eastAsia"/>
          <w:b/>
          <w:bCs/>
          <w:lang w:eastAsia="zh-CN"/>
        </w:rPr>
        <w:t xml:space="preserve">6.9 </w:t>
      </w:r>
      <w:r w:rsidRPr="004541C6">
        <w:rPr>
          <w:b/>
          <w:bCs/>
          <w:lang w:eastAsia="zh-CN"/>
        </w:rPr>
        <w:t>in TR 38.901.</w:t>
      </w:r>
      <w:r w:rsidRPr="004541C6">
        <w:rPr>
          <w:rFonts w:eastAsiaTheme="minorEastAsia" w:hint="eastAsia"/>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d</m:t>
            </m:r>
          </m:e>
          <m:sub>
            <m:r>
              <m:rPr>
                <m:sty m:val="bi"/>
              </m:rPr>
              <w:rPr>
                <w:rFonts w:ascii="Cambria Math" w:hAnsi="Cambria Math"/>
                <w:lang w:eastAsia="zh-CN"/>
              </w:rPr>
              <m:t>3</m:t>
            </m:r>
            <m:r>
              <m:rPr>
                <m:sty m:val="bi"/>
              </m:rPr>
              <w:rPr>
                <w:rFonts w:ascii="Cambria Math" w:hAnsi="Cambria Math"/>
                <w:lang w:eastAsia="zh-CN"/>
              </w:rPr>
              <m:t>D</m:t>
            </m:r>
          </m:sub>
        </m:sSub>
      </m:oMath>
      <w:r w:rsidRPr="004541C6">
        <w:rPr>
          <w:rFonts w:eastAsiaTheme="minorEastAsia" w:hint="eastAsia"/>
          <w:b/>
          <w:bCs/>
          <w:lang w:eastAsia="zh-CN"/>
        </w:rPr>
        <w:t xml:space="preserve"> </w:t>
      </w:r>
      <w:proofErr w:type="gramStart"/>
      <w:r w:rsidRPr="004541C6">
        <w:rPr>
          <w:rFonts w:eastAsiaTheme="minorEastAsia" w:hint="eastAsia"/>
          <w:b/>
          <w:bCs/>
          <w:lang w:eastAsia="zh-CN"/>
        </w:rPr>
        <w:t>is</w:t>
      </w:r>
      <w:proofErr w:type="gramEnd"/>
      <w:r w:rsidRPr="004541C6">
        <w:rPr>
          <w:rFonts w:eastAsiaTheme="minorEastAsia" w:hint="eastAsia"/>
          <w:b/>
          <w:bCs/>
          <w:lang w:eastAsia="zh-CN"/>
        </w:rPr>
        <w:t xml:space="preserve"> the distance of the</w:t>
      </w:r>
      <w:r w:rsidRPr="004541C6">
        <w:rPr>
          <w:b/>
          <w:bCs/>
          <w:lang w:eastAsia="zh-CN"/>
        </w:rPr>
        <w:t xml:space="preserve"> reference</w:t>
      </w:r>
      <w:r w:rsidRPr="004541C6">
        <w:rPr>
          <w:rFonts w:eastAsiaTheme="minorEastAsia" w:hint="eastAsia"/>
          <w:b/>
          <w:bCs/>
          <w:lang w:eastAsia="zh-CN"/>
        </w:rPr>
        <w:t xml:space="preserve"> antenna pairs</w:t>
      </w:r>
      <w:r w:rsidRPr="004541C6">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u</m:t>
            </m:r>
          </m:e>
          <m:sub>
            <m:r>
              <m:rPr>
                <m:sty m:val="bi"/>
              </m:rPr>
              <w:rPr>
                <w:rFonts w:ascii="Cambria Math" w:hAnsi="Cambria Math"/>
                <w:lang w:eastAsia="zh-CN"/>
              </w:rPr>
              <m:t>0</m:t>
            </m:r>
          </m:sub>
        </m:sSub>
      </m:oMath>
      <w:r w:rsidRPr="004541C6">
        <w:rPr>
          <w:b/>
          <w:bCs/>
          <w:lang w:eastAsia="zh-CN"/>
        </w:rPr>
        <w:t>)</w:t>
      </w:r>
      <w:r w:rsidRPr="004541C6">
        <w:rPr>
          <w:rFonts w:ascii="宋体" w:eastAsia="宋体" w:hAnsi="宋体" w:cs="宋体" w:hint="eastAsia"/>
          <w:b/>
          <w:bCs/>
          <w:lang w:eastAsia="zh-CN"/>
        </w:rPr>
        <w:t>.</w:t>
      </w:r>
      <w:r w:rsidRPr="004541C6">
        <w:rPr>
          <w:rFonts w:ascii="Cambria Math" w:hAnsi="Cambria Math"/>
          <w:b/>
          <w:bCs/>
          <w:lang w:eastAsia="zh-CN"/>
        </w:rPr>
        <w:t xml:space="preserve"> </w:t>
      </w:r>
      <m:oMath>
        <m:r>
          <m:rPr>
            <m:sty m:val="b"/>
          </m:rPr>
          <w:rPr>
            <w:rFonts w:ascii="Cambria Math" w:hAnsi="Cambria Math"/>
            <w:lang w:eastAsia="zh-CN"/>
          </w:rPr>
          <m:t>c</m:t>
        </m:r>
      </m:oMath>
      <w:r w:rsidRPr="004541C6">
        <w:rPr>
          <w:rFonts w:ascii="Cambria Math" w:eastAsiaTheme="minorEastAsia" w:hAnsi="Cambria Math" w:hint="eastAsia"/>
          <w:b/>
          <w:bCs/>
          <w:lang w:eastAsia="zh-CN"/>
        </w:rPr>
        <w:t xml:space="preserve"> </w:t>
      </w:r>
      <w:proofErr w:type="gramStart"/>
      <w:r w:rsidRPr="004541C6">
        <w:rPr>
          <w:rFonts w:ascii="Cambria Math" w:eastAsiaTheme="minorEastAsia" w:hAnsi="Cambria Math" w:hint="eastAsia"/>
          <w:b/>
          <w:bCs/>
          <w:lang w:eastAsia="zh-CN"/>
        </w:rPr>
        <w:t>is</w:t>
      </w:r>
      <w:proofErr w:type="gramEnd"/>
      <w:r w:rsidRPr="004541C6">
        <w:rPr>
          <w:rFonts w:ascii="Cambria Math" w:eastAsiaTheme="minorEastAsia" w:hAnsi="Cambria Math" w:hint="eastAsia"/>
          <w:b/>
          <w:bCs/>
          <w:lang w:eastAsia="zh-CN"/>
        </w:rPr>
        <w:t xml:space="preserve"> </w:t>
      </w:r>
      <w:r w:rsidRPr="004541C6">
        <w:rPr>
          <w:rFonts w:eastAsia="宋体"/>
          <w:b/>
          <w:bCs/>
        </w:rPr>
        <w:t>speed of light</w:t>
      </w:r>
      <w:r w:rsidRPr="004541C6">
        <w:rPr>
          <w:rFonts w:eastAsia="宋体" w:hint="eastAsia"/>
          <w:b/>
          <w:bCs/>
          <w:lang w:eastAsia="zh-CN"/>
        </w:rPr>
        <w:t xml:space="preserve">. </w:t>
      </w:r>
    </w:p>
    <w:p w14:paraId="65BBC22D" w14:textId="77777777" w:rsidR="00F97D65" w:rsidRPr="005E141C" w:rsidRDefault="00F4130A" w:rsidP="00E963D4">
      <w:pPr>
        <w:snapToGrid w:val="0"/>
        <w:spacing w:after="120"/>
        <w:jc w:val="both"/>
        <w:rPr>
          <w:rFonts w:eastAsiaTheme="minorEastAsia"/>
          <w:b/>
          <w:i/>
          <w:iCs/>
          <w:lang w:eastAsia="zh-CN"/>
        </w:rPr>
      </w:pPr>
      <m:oMathPara>
        <m:oMath>
          <m:sSub>
            <m:sSubPr>
              <m:ctrlPr>
                <w:rPr>
                  <w:rFonts w:ascii="Cambria Math" w:hAnsi="Cambria Math"/>
                  <w:b/>
                  <w:bCs/>
                  <w:i/>
                  <w:iCs/>
                  <w:lang w:eastAsia="zh-CN"/>
                </w:rPr>
              </m:ctrlPr>
            </m:sSubPr>
            <m:e>
              <m:acc>
                <m:accPr>
                  <m:ctrlPr>
                    <w:rPr>
                      <w:rFonts w:ascii="Cambria Math" w:hAnsi="Cambria Math"/>
                      <w:b/>
                      <w:bCs/>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tx,n,m</m:t>
              </m:r>
            </m:sub>
          </m:sSub>
          <m:r>
            <m:rPr>
              <m:sty m:val="bi"/>
            </m:rPr>
            <w:rPr>
              <w:rFonts w:ascii="Cambria Math" w:hAnsi="Cambria Math"/>
              <w:lang w:eastAsia="zh-CN"/>
            </w:rPr>
            <m:t>≜</m:t>
          </m:r>
          <m:d>
            <m:dPr>
              <m:begChr m:val="["/>
              <m:endChr m:val="]"/>
              <m:ctrlPr>
                <w:rPr>
                  <w:rFonts w:ascii="Cambria Math" w:hAnsi="Cambria Math"/>
                  <w:b/>
                  <w:i/>
                  <w:iCs/>
                  <w:lang w:eastAsia="zh-CN"/>
                </w:rPr>
              </m:ctrlPr>
            </m:dPr>
            <m:e>
              <m:m>
                <m:mPr>
                  <m:mcs>
                    <m:mc>
                      <m:mcPr>
                        <m:count m:val="1"/>
                        <m:mcJc m:val="center"/>
                      </m:mcPr>
                    </m:mc>
                  </m:mcs>
                  <m:ctrlPr>
                    <w:rPr>
                      <w:rFonts w:ascii="Cambria Math" w:hAnsi="Cambria Math"/>
                      <w:b/>
                      <w:i/>
                      <w:iCs/>
                      <w:lang w:eastAsia="zh-CN"/>
                    </w:rPr>
                  </m:ctrlPr>
                </m:mP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e>
                    </m:d>
                  </m:e>
                </m:m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e>
                    </m:d>
                  </m:e>
                </m:mr>
                <m:mr>
                  <m:e>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e>
                </m:mr>
              </m:m>
            </m:e>
          </m:d>
        </m:oMath>
      </m:oMathPara>
    </w:p>
    <w:p w14:paraId="6F151A20" w14:textId="77777777" w:rsidR="00F97D65" w:rsidRPr="005E141C" w:rsidRDefault="00F97D65" w:rsidP="00E963D4">
      <w:pPr>
        <w:snapToGrid w:val="0"/>
        <w:spacing w:after="120"/>
        <w:jc w:val="both"/>
        <w:rPr>
          <w:rFonts w:eastAsiaTheme="minorEastAsia"/>
          <w:b/>
          <w:lang w:eastAsia="zh-CN"/>
        </w:rPr>
      </w:pPr>
      <w:proofErr w:type="gramStart"/>
      <w:r w:rsidRPr="005E141C">
        <w:rPr>
          <w:rFonts w:eastAsiaTheme="minorEastAsia" w:hint="eastAsia"/>
          <w:b/>
          <w:lang w:eastAsia="zh-CN"/>
        </w:rPr>
        <w:t>and</w:t>
      </w:r>
      <w:proofErr w:type="gramEnd"/>
    </w:p>
    <w:p w14:paraId="17983F67" w14:textId="77777777" w:rsidR="00F97D65" w:rsidRPr="005E141C" w:rsidRDefault="00F4130A" w:rsidP="00E963D4">
      <w:pPr>
        <w:snapToGrid w:val="0"/>
        <w:spacing w:after="120"/>
        <w:jc w:val="center"/>
        <w:rPr>
          <w:rFonts w:eastAsiaTheme="minorEastAsia"/>
          <w:b/>
          <w:i/>
          <w:iCs/>
          <w:lang w:eastAsia="zh-CN"/>
        </w:rPr>
      </w:pPr>
      <m:oMathPara>
        <m:oMath>
          <m:sSub>
            <m:sSubPr>
              <m:ctrlPr>
                <w:rPr>
                  <w:rFonts w:ascii="Cambria Math" w:hAnsi="Cambria Math"/>
                  <w:b/>
                  <w:bCs/>
                  <w:i/>
                  <w:iCs/>
                  <w:lang w:eastAsia="zh-CN"/>
                </w:rPr>
              </m:ctrlPr>
            </m:sSubPr>
            <m:e>
              <m:acc>
                <m:accPr>
                  <m:ctrlPr>
                    <w:rPr>
                      <w:rFonts w:ascii="Cambria Math" w:hAnsi="Cambria Math"/>
                      <w:b/>
                      <w:bCs/>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rx,n,m</m:t>
              </m:r>
            </m:sub>
          </m:sSub>
          <m:r>
            <m:rPr>
              <m:sty m:val="bi"/>
            </m:rPr>
            <w:rPr>
              <w:rFonts w:ascii="Cambria Math" w:hAnsi="Cambria Math"/>
              <w:lang w:eastAsia="zh-CN"/>
            </w:rPr>
            <m:t>≜</m:t>
          </m:r>
          <m:d>
            <m:dPr>
              <m:begChr m:val="["/>
              <m:endChr m:val="]"/>
              <m:ctrlPr>
                <w:rPr>
                  <w:rFonts w:ascii="Cambria Math" w:hAnsi="Cambria Math"/>
                  <w:b/>
                  <w:i/>
                  <w:iCs/>
                  <w:lang w:eastAsia="zh-CN"/>
                </w:rPr>
              </m:ctrlPr>
            </m:dPr>
            <m:e>
              <m:m>
                <m:mPr>
                  <m:mcs>
                    <m:mc>
                      <m:mcPr>
                        <m:count m:val="1"/>
                        <m:mcJc m:val="center"/>
                      </m:mcPr>
                    </m:mc>
                  </m:mcs>
                  <m:ctrlPr>
                    <w:rPr>
                      <w:rFonts w:ascii="Cambria Math" w:hAnsi="Cambria Math"/>
                      <w:b/>
                      <w:i/>
                      <w:iCs/>
                      <w:lang w:eastAsia="zh-CN"/>
                    </w:rPr>
                  </m:ctrlPr>
                </m:mP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e>
                    </m:d>
                  </m:e>
                </m:m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e>
                    </m:d>
                  </m:e>
                </m:mr>
                <m:mr>
                  <m:e>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e>
                </m:mr>
              </m:m>
            </m:e>
          </m:d>
        </m:oMath>
      </m:oMathPara>
    </w:p>
    <w:p w14:paraId="46C51CF9" w14:textId="77777777" w:rsidR="00F97D65" w:rsidRPr="004541C6" w:rsidRDefault="00F97D65" w:rsidP="00E963D4">
      <w:pPr>
        <w:snapToGrid w:val="0"/>
        <w:spacing w:after="120"/>
        <w:jc w:val="both"/>
        <w:rPr>
          <w:b/>
          <w:bCs/>
          <w:lang w:eastAsia="zh-CN"/>
        </w:rPr>
      </w:pPr>
      <w:r w:rsidRPr="004541C6">
        <w:rPr>
          <w:b/>
          <w:bCs/>
          <w:lang w:eastAsia="zh-CN"/>
        </w:rPr>
        <w:t xml:space="preserve">are </w:t>
      </w:r>
      <w:r w:rsidRPr="004541C6">
        <w:rPr>
          <w:rFonts w:eastAsiaTheme="minorEastAsia" w:hint="eastAsia"/>
          <w:b/>
          <w:bCs/>
          <w:lang w:eastAsia="zh-CN"/>
        </w:rPr>
        <w:t>t</w:t>
      </w:r>
      <w:r w:rsidRPr="004541C6">
        <w:rPr>
          <w:b/>
          <w:bCs/>
          <w:lang w:eastAsia="zh-CN"/>
        </w:rPr>
        <w:t>he spherical vector</w:t>
      </w:r>
      <w:r w:rsidRPr="004541C6">
        <w:rPr>
          <w:rFonts w:eastAsiaTheme="minorEastAsia" w:hint="eastAsia"/>
          <w:b/>
          <w:bCs/>
          <w:lang w:eastAsia="zh-CN"/>
        </w:rPr>
        <w:t>s</w:t>
      </w:r>
      <w:r w:rsidRPr="004541C6">
        <w:rPr>
          <w:b/>
          <w:bCs/>
          <w:lang w:eastAsia="zh-CN"/>
        </w:rPr>
        <w:t xml:space="preserve"> calculated based on the arrival and departure angles generated </w:t>
      </w:r>
      <w:r w:rsidRPr="004541C6">
        <w:rPr>
          <w:rFonts w:eastAsiaTheme="minorEastAsia" w:hint="eastAsia"/>
          <w:b/>
          <w:bCs/>
          <w:lang w:eastAsia="zh-CN"/>
        </w:rPr>
        <w:t>of</w:t>
      </w:r>
      <w:r w:rsidRPr="004541C6">
        <w:rPr>
          <w:b/>
          <w:bCs/>
          <w:lang w:eastAsia="zh-CN"/>
        </w:rPr>
        <w:t xml:space="preserve"> reference </w:t>
      </w:r>
      <w:r w:rsidRPr="004541C6">
        <w:rPr>
          <w:rFonts w:eastAsiaTheme="minorEastAsia" w:hint="eastAsia"/>
          <w:b/>
          <w:bCs/>
          <w:lang w:eastAsia="zh-CN"/>
        </w:rPr>
        <w:t xml:space="preserve">antenna pairs </w:t>
      </w:r>
      <w:r w:rsidRPr="00684FE4">
        <w:rPr>
          <w:b/>
          <w:bCs/>
          <w:iCs/>
          <w:lang w:eastAsia="zh-CN"/>
        </w:rPr>
        <w:t>(</w:t>
      </w:r>
      <m:oMath>
        <m:sSub>
          <m:sSubPr>
            <m:ctrlPr>
              <w:rPr>
                <w:rFonts w:ascii="Cambria Math" w:hAnsi="Cambria Math"/>
                <w:b/>
                <w:bCs/>
                <w:i/>
                <w:iCs/>
                <w:lang w:eastAsia="zh-CN"/>
              </w:rPr>
            </m:ctrlPr>
          </m:sSubPr>
          <m:e>
            <m:r>
              <m:rPr>
                <m:sty m:val="bi"/>
              </m:rPr>
              <w:rPr>
                <w:rFonts w:ascii="Cambria Math" w:hAnsi="Cambria Math"/>
                <w:lang w:eastAsia="zh-CN"/>
              </w:rPr>
              <m:t>s</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u</m:t>
            </m:r>
          </m:e>
          <m:sub>
            <m:r>
              <m:rPr>
                <m:sty m:val="bi"/>
              </m:rPr>
              <w:rPr>
                <w:rFonts w:ascii="Cambria Math" w:hAnsi="Cambria Math"/>
                <w:lang w:eastAsia="zh-CN"/>
              </w:rPr>
              <m:t>0</m:t>
            </m:r>
          </m:sub>
        </m:sSub>
        <m:r>
          <m:rPr>
            <m:sty m:val="b"/>
          </m:rPr>
          <w:rPr>
            <w:rFonts w:ascii="Cambria Math" w:hAnsi="Cambria Math"/>
            <w:lang w:eastAsia="zh-CN"/>
          </w:rPr>
          <m:t>)</m:t>
        </m:r>
      </m:oMath>
      <w:r w:rsidRPr="00684FE4">
        <w:rPr>
          <w:b/>
          <w:bCs/>
          <w:lang w:eastAsia="zh-CN"/>
        </w:rPr>
        <w:t xml:space="preserve"> </w:t>
      </w:r>
      <w:r w:rsidRPr="004541C6">
        <w:rPr>
          <w:b/>
          <w:bCs/>
          <w:lang w:eastAsia="zh-CN"/>
        </w:rPr>
        <w:t xml:space="preserve">in Step 7 of Section 7.5 in TR 38.901. </w:t>
      </w:r>
      <m:oMath>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oMath>
      <w:r w:rsidRPr="004541C6">
        <w:rPr>
          <w:b/>
          <w:bCs/>
          <w:lang w:eastAsia="zh-CN"/>
        </w:rPr>
        <w:t xml:space="preserve"> and </w:t>
      </w:r>
      <m:oMath>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oMath>
      <w:r w:rsidRPr="004541C6">
        <w:rPr>
          <w:rFonts w:eastAsiaTheme="minorEastAsia" w:hint="eastAsia"/>
          <w:b/>
          <w:bCs/>
          <w:lang w:eastAsia="zh-CN"/>
        </w:rPr>
        <w:t xml:space="preserve"> are the location vector of transmit antenna </w:t>
      </w:r>
      <m:oMath>
        <m:r>
          <m:rPr>
            <m:sty m:val="bi"/>
          </m:rPr>
          <w:rPr>
            <w:rFonts w:ascii="Cambria Math" w:hAnsi="Cambria Math"/>
            <w:lang w:eastAsia="zh-CN"/>
          </w:rPr>
          <m:t>s</m:t>
        </m:r>
      </m:oMath>
      <w:r w:rsidRPr="004541C6">
        <w:rPr>
          <w:rFonts w:eastAsiaTheme="minorEastAsia" w:hint="eastAsia"/>
          <w:b/>
          <w:bCs/>
          <w:lang w:eastAsia="zh-CN"/>
        </w:rPr>
        <w:t xml:space="preserve"> and receive antenna </w:t>
      </w:r>
      <m:oMath>
        <m:r>
          <m:rPr>
            <m:sty m:val="bi"/>
          </m:rPr>
          <w:rPr>
            <w:rFonts w:ascii="Cambria Math" w:eastAsiaTheme="minorEastAsia" w:hAnsi="Cambria Math"/>
            <w:lang w:eastAsia="zh-CN"/>
          </w:rPr>
          <m:t>u</m:t>
        </m:r>
      </m:oMath>
      <w:r w:rsidRPr="004541C6">
        <w:rPr>
          <w:b/>
          <w:bCs/>
          <w:lang w:eastAsia="zh-CN"/>
        </w:rPr>
        <w:t>.</w:t>
      </w:r>
    </w:p>
    <w:p w14:paraId="12F54C09" w14:textId="77777777" w:rsidR="00F97D65" w:rsidRPr="004541C6" w:rsidRDefault="00F97D65" w:rsidP="00E963D4">
      <w:pPr>
        <w:pStyle w:val="affa"/>
        <w:numPr>
          <w:ilvl w:val="0"/>
          <w:numId w:val="54"/>
        </w:numPr>
        <w:snapToGrid w:val="0"/>
        <w:spacing w:after="120"/>
        <w:jc w:val="both"/>
        <w:rPr>
          <w:rFonts w:eastAsia="微软雅黑"/>
          <w:b/>
          <w:bCs/>
          <w:color w:val="000000" w:themeColor="text1"/>
          <w:lang w:val="en-GB" w:eastAsia="zh-CN"/>
        </w:rPr>
      </w:pPr>
      <w:r w:rsidRPr="004541C6">
        <w:rPr>
          <w:rFonts w:eastAsia="微软雅黑" w:hint="eastAsia"/>
          <w:b/>
          <w:bCs/>
          <w:color w:val="000000" w:themeColor="text1"/>
          <w:lang w:val="en-GB" w:eastAsia="zh-CN"/>
        </w:rPr>
        <w:t>A</w:t>
      </w:r>
      <w:proofErr w:type="spellStart"/>
      <w:r w:rsidRPr="004541C6">
        <w:rPr>
          <w:rFonts w:hAnsi="Cambria Math" w:hint="eastAsia"/>
          <w:b/>
          <w:bCs/>
          <w:lang w:eastAsia="zh-CN"/>
        </w:rPr>
        <w:t>ngular</w:t>
      </w:r>
      <w:proofErr w:type="spellEnd"/>
      <w:r w:rsidRPr="004541C6">
        <w:rPr>
          <w:rFonts w:hAnsi="Cambria Math" w:hint="eastAsia"/>
          <w:b/>
          <w:bCs/>
          <w:lang w:eastAsia="zh-CN"/>
        </w:rPr>
        <w:t xml:space="preserve"> domain parameters</w:t>
      </w:r>
    </w:p>
    <w:p w14:paraId="6772A4FF" w14:textId="77777777" w:rsidR="00F97D65" w:rsidRPr="004541C6" w:rsidRDefault="00F97D65" w:rsidP="00E963D4">
      <w:pPr>
        <w:snapToGrid w:val="0"/>
        <w:spacing w:after="120"/>
        <w:jc w:val="both"/>
        <w:rPr>
          <w:b/>
          <w:bCs/>
          <w:lang w:eastAsia="zh-CN"/>
        </w:rPr>
      </w:pPr>
      <w:r w:rsidRPr="004541C6">
        <w:rPr>
          <w:rFonts w:eastAsiaTheme="minorEastAsia" w:hint="eastAsia"/>
          <w:b/>
          <w:bCs/>
          <w:lang w:val="en-GB" w:eastAsia="zh-CN"/>
        </w:rPr>
        <w:t>The a</w:t>
      </w:r>
      <w:proofErr w:type="spellStart"/>
      <w:r w:rsidRPr="004541C6">
        <w:rPr>
          <w:rFonts w:eastAsiaTheme="minorEastAsia"/>
          <w:b/>
          <w:bCs/>
          <w:lang w:eastAsia="zh-CN"/>
        </w:rPr>
        <w:t>ngular</w:t>
      </w:r>
      <w:proofErr w:type="spellEnd"/>
      <w:r w:rsidRPr="004541C6">
        <w:rPr>
          <w:rFonts w:eastAsiaTheme="minorEastAsia"/>
          <w:b/>
          <w:bCs/>
          <w:lang w:eastAsia="zh-CN"/>
        </w:rPr>
        <w:t xml:space="preserve"> domain parameters</w:t>
      </w:r>
      <w:r w:rsidRPr="004541C6">
        <w:rPr>
          <w:rFonts w:eastAsiaTheme="minorEastAsia" w:hint="eastAsia"/>
          <w:b/>
          <w:bCs/>
          <w:lang w:eastAsia="zh-CN"/>
        </w:rPr>
        <w:t xml:space="preserve"> of the transmit antenna </w:t>
      </w:r>
      <m:oMath>
        <m:r>
          <m:rPr>
            <m:sty m:val="bi"/>
          </m:rPr>
          <w:rPr>
            <w:rFonts w:ascii="Cambria Math" w:eastAsiaTheme="minorEastAsia" w:hAnsi="Cambria Math"/>
            <w:lang w:eastAsia="zh-CN"/>
          </w:rPr>
          <m:t>s</m:t>
        </m:r>
      </m:oMath>
      <w:r w:rsidRPr="004541C6">
        <w:rPr>
          <w:rFonts w:eastAsiaTheme="minorEastAsia" w:hint="eastAsia"/>
          <w:b/>
          <w:bCs/>
          <w:lang w:eastAsia="zh-CN"/>
        </w:rPr>
        <w:t xml:space="preserve"> and the receive antenna </w:t>
      </w:r>
      <m:oMath>
        <m:r>
          <m:rPr>
            <m:sty m:val="bi"/>
          </m:rPr>
          <w:rPr>
            <w:rFonts w:ascii="Cambria Math" w:eastAsiaTheme="minorEastAsia" w:hAnsi="Cambria Math"/>
            <w:lang w:eastAsia="zh-CN"/>
          </w:rPr>
          <m:t>u</m:t>
        </m:r>
      </m:oMath>
      <w:r w:rsidRPr="004541C6">
        <w:rPr>
          <w:rFonts w:eastAsiaTheme="minorEastAsia" w:hint="eastAsia"/>
          <w:b/>
          <w:bCs/>
          <w:lang w:eastAsia="zh-CN"/>
        </w:rPr>
        <w:t xml:space="preserve"> can be obtained as follows.</w:t>
      </w:r>
    </w:p>
    <w:p w14:paraId="3430BF87" w14:textId="77777777" w:rsidR="00F97D65" w:rsidRPr="004541C6" w:rsidRDefault="00F4130A" w:rsidP="00E963D4">
      <w:pPr>
        <w:spacing w:after="120"/>
        <w:jc w:val="both"/>
        <w:rPr>
          <w:rFonts w:ascii="Cambria Math" w:hAnsi="Cambria Math"/>
          <w:b/>
          <w:bCs/>
          <w:i/>
          <w:lang w:eastAsia="zh-CN"/>
        </w:rPr>
      </w:pPr>
      <m:oMathPara>
        <m:oMathParaPr>
          <m:jc m:val="centerGroup"/>
        </m:oMathParaPr>
        <m:oMath>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n,m,AOD,s,u</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n,m,rx</m:t>
                  </m:r>
                </m:sub>
              </m:sSub>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r>
                <m:rPr>
                  <m:sty m:val="bi"/>
                </m:rPr>
                <w:rPr>
                  <w:rFonts w:ascii="Cambria Math" w:eastAsiaTheme="minorEastAsia" w:hAnsi="Cambria Math"/>
                  <w:lang w:eastAsia="zh-CN"/>
                </w:rPr>
                <m:t>)</m:t>
              </m:r>
              <m:r>
                <m:rPr>
                  <m:sty m:val="bi"/>
                </m:rPr>
                <w:rPr>
                  <w:rFonts w:ascii="Cambria Math" w:hAnsi="Cambria Math"/>
                  <w:lang w:eastAsia="zh-CN"/>
                </w:rPr>
                <m:t>⋅</m:t>
              </m:r>
              <m:acc>
                <m:accPr>
                  <m:ctrlPr>
                    <w:rPr>
                      <w:rFonts w:ascii="Cambria Math" w:hAnsi="Cambria Math"/>
                      <w:b/>
                      <w:bCs/>
                      <w:i/>
                      <w:lang w:eastAsia="zh-CN"/>
                    </w:rPr>
                  </m:ctrlPr>
                </m:accPr>
                <m:e>
                  <m:r>
                    <m:rPr>
                      <m:sty m:val="bi"/>
                    </m:rPr>
                    <w:rPr>
                      <w:rFonts w:ascii="Cambria Math" w:hAnsi="Cambria Math"/>
                      <w:lang w:eastAsia="zh-CN"/>
                    </w:rPr>
                    <m:t>ϕ</m:t>
                  </m:r>
                </m:e>
              </m:acc>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e>
              </m:d>
            </m:num>
            <m:den>
              <m:d>
                <m:dPr>
                  <m:ctrlPr>
                    <w:rPr>
                      <w:rFonts w:ascii="Cambria Math" w:hAnsi="Cambria Math"/>
                      <w:b/>
                      <w:bCs/>
                      <w:i/>
                      <w:lang w:eastAsia="zh-CN"/>
                    </w:rPr>
                  </m:ctrlPr>
                </m:dPr>
                <m:e>
                  <m:r>
                    <m:rPr>
                      <m:sty m:val="bi"/>
                    </m:rPr>
                    <w:rPr>
                      <w:rFonts w:ascii="Cambria Math" w:hAnsi="Cambria Math"/>
                      <w:lang w:eastAsia="zh-CN"/>
                    </w:rPr>
                    <m:t>c</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e>
              </m:d>
              <m:func>
                <m:funcPr>
                  <m:ctrlPr>
                    <w:rPr>
                      <w:rFonts w:ascii="Cambria Math" w:hAnsi="Cambria Math"/>
                      <w:b/>
                      <w:bCs/>
                      <w:i/>
                      <w:lang w:eastAsia="zh-CN"/>
                    </w:rPr>
                  </m:ctrlPr>
                </m:funcPr>
                <m:fName>
                  <m:r>
                    <m:rPr>
                      <m:sty m:val="b"/>
                    </m:rPr>
                    <w:rPr>
                      <w:rFonts w:ascii="Cambria Math" w:hAnsi="Cambria Math"/>
                      <w:lang w:eastAsia="zh-CN"/>
                    </w:rPr>
                    <m:t>sin</m:t>
                  </m:r>
                </m:fName>
                <m:e>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e>
              </m:func>
            </m:den>
          </m:f>
          <m:r>
            <m:rPr>
              <m:sty m:val="bi"/>
            </m:rPr>
            <w:rPr>
              <w:rFonts w:ascii="Cambria Math" w:hAnsi="Cambria Math"/>
              <w:lang w:eastAsia="zh-CN"/>
            </w:rPr>
            <m:t>.</m:t>
          </m:r>
        </m:oMath>
      </m:oMathPara>
    </w:p>
    <w:p w14:paraId="4D305F4E" w14:textId="77777777" w:rsidR="00F97D65" w:rsidRPr="004541C6" w:rsidRDefault="00F4130A" w:rsidP="00E963D4">
      <w:pPr>
        <w:spacing w:after="120"/>
        <w:jc w:val="both"/>
        <w:rPr>
          <w:rFonts w:ascii="Cambria Math" w:hAnsi="Cambria Math"/>
          <w:b/>
          <w:bCs/>
          <w:i/>
          <w:lang w:eastAsia="zh-CN"/>
        </w:rPr>
      </w:pPr>
      <m:oMathPara>
        <m:oMathParaPr>
          <m:jc m:val="centerGroup"/>
        </m:oMathParaPr>
        <m:oMath>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n,m,ZOD,s,u</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n,m,rx</m:t>
                  </m:r>
                </m:sub>
              </m:sSub>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r>
                <m:rPr>
                  <m:sty m:val="bi"/>
                </m:rPr>
                <w:rPr>
                  <w:rFonts w:ascii="Cambria Math" w:eastAsiaTheme="minorEastAsia" w:hAnsi="Cambria Math"/>
                  <w:lang w:eastAsia="zh-CN"/>
                </w:rPr>
                <m:t>)</m:t>
              </m:r>
              <m:r>
                <m:rPr>
                  <m:sty m:val="bi"/>
                </m:rPr>
                <w:rPr>
                  <w:rFonts w:ascii="Cambria Math" w:hAnsi="Cambria Math"/>
                  <w:lang w:eastAsia="zh-CN"/>
                </w:rPr>
                <m:t>⋅</m:t>
              </m:r>
              <m:acc>
                <m:accPr>
                  <m:ctrlPr>
                    <w:rPr>
                      <w:rFonts w:ascii="Cambria Math" w:hAnsi="Cambria Math"/>
                      <w:b/>
                      <w:bCs/>
                      <w:i/>
                      <w:lang w:eastAsia="zh-CN"/>
                    </w:rPr>
                  </m:ctrlPr>
                </m:accPr>
                <m:e>
                  <m:r>
                    <m:rPr>
                      <m:sty m:val="bi"/>
                    </m:rPr>
                    <w:rPr>
                      <w:rFonts w:ascii="Cambria Math" w:hAnsi="Cambria Math"/>
                      <w:lang w:eastAsia="zh-CN"/>
                    </w:rPr>
                    <m:t>θ</m:t>
                  </m:r>
                </m:e>
              </m:acc>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e>
              </m:d>
            </m:num>
            <m:den>
              <m:r>
                <m:rPr>
                  <m:sty m:val="bi"/>
                </m:rPr>
                <w:rPr>
                  <w:rFonts w:ascii="Cambria Math" w:hAnsi="Cambria Math"/>
                  <w:lang w:eastAsia="zh-CN"/>
                </w:rPr>
                <m:t>c</m:t>
              </m:r>
              <m:sSubSup>
                <m:sSubSupPr>
                  <m:ctrlPr>
                    <w:rPr>
                      <w:rFonts w:ascii="Cambria Math" w:hAnsi="Cambria Math"/>
                      <w:b/>
                      <w:bCs/>
                      <w:i/>
                      <w:lang w:eastAsia="zh-CN"/>
                    </w:rPr>
                  </m:ctrlPr>
                </m:sSubSupPr>
                <m:e>
                  <m:r>
                    <m:rPr>
                      <m:sty m:val="bi"/>
                    </m:rPr>
                    <w:rPr>
                      <w:rFonts w:ascii="Cambria Math" w:hAnsi="Cambria Math"/>
                      <w:lang w:eastAsia="zh-CN"/>
                    </w:rPr>
                    <m:t>τ</m:t>
                  </m:r>
                </m:e>
                <m:sub>
                  <m:r>
                    <m:rPr>
                      <m:sty m:val="bi"/>
                    </m:rPr>
                    <w:rPr>
                      <w:rFonts w:ascii="Cambria Math" w:hAnsi="Cambria Math"/>
                      <w:lang w:eastAsia="zh-CN"/>
                    </w:rPr>
                    <m:t>n,s,u</m:t>
                  </m:r>
                </m:sub>
                <m:sup>
                  <m:r>
                    <m:rPr>
                      <m:sty m:val="bi"/>
                    </m:rPr>
                    <w:rPr>
                      <w:rFonts w:ascii="Cambria Math" w:hAnsi="Cambria Math"/>
                      <w:lang w:eastAsia="zh-CN"/>
                    </w:rPr>
                    <m:t>'</m:t>
                  </m:r>
                </m:sup>
              </m:sSubSup>
            </m:den>
          </m:f>
          <m:r>
            <m:rPr>
              <m:sty m:val="bi"/>
            </m:rPr>
            <w:rPr>
              <w:rFonts w:ascii="Cambria Math" w:hAnsi="Cambria Math"/>
              <w:lang w:eastAsia="zh-CN"/>
            </w:rPr>
            <m:t>.</m:t>
          </m:r>
        </m:oMath>
      </m:oMathPara>
    </w:p>
    <w:p w14:paraId="53C51531" w14:textId="77777777" w:rsidR="00F97D65" w:rsidRPr="004541C6" w:rsidRDefault="00F4130A" w:rsidP="00E963D4">
      <w:pPr>
        <w:spacing w:after="120"/>
        <w:jc w:val="both"/>
        <w:rPr>
          <w:rFonts w:ascii="Cambria Math" w:hAnsi="Cambria Math"/>
          <w:b/>
          <w:bCs/>
          <w:i/>
          <w:lang w:eastAsia="zh-CN"/>
        </w:rPr>
      </w:pPr>
      <m:oMathPara>
        <m:oMathParaPr>
          <m:jc m:val="centerGroup"/>
        </m:oMathParaPr>
        <m:oMath>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n,m,AOA,s,u</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n,m,tx</m:t>
                  </m:r>
                </m:sub>
              </m:sSub>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r>
                <m:rPr>
                  <m:sty m:val="bi"/>
                </m:rPr>
                <w:rPr>
                  <w:rFonts w:ascii="Cambria Math" w:eastAsiaTheme="minorEastAsia" w:hAnsi="Cambria Math"/>
                  <w:lang w:eastAsia="zh-CN"/>
                </w:rPr>
                <m:t>)</m:t>
              </m:r>
              <m:r>
                <m:rPr>
                  <m:sty m:val="bi"/>
                </m:rPr>
                <w:rPr>
                  <w:rFonts w:ascii="Cambria Math" w:hAnsi="Cambria Math"/>
                  <w:lang w:eastAsia="zh-CN"/>
                </w:rPr>
                <m:t>⋅</m:t>
              </m:r>
              <m:acc>
                <m:accPr>
                  <m:ctrlPr>
                    <w:rPr>
                      <w:rFonts w:ascii="Cambria Math" w:hAnsi="Cambria Math"/>
                      <w:b/>
                      <w:bCs/>
                      <w:i/>
                      <w:lang w:eastAsia="zh-CN"/>
                    </w:rPr>
                  </m:ctrlPr>
                </m:accPr>
                <m:e>
                  <m:r>
                    <m:rPr>
                      <m:sty m:val="bi"/>
                    </m:rPr>
                    <w:rPr>
                      <w:rFonts w:ascii="Cambria Math" w:hAnsi="Cambria Math"/>
                      <w:lang w:eastAsia="zh-CN"/>
                    </w:rPr>
                    <m:t>ϕ</m:t>
                  </m:r>
                </m:e>
              </m:acc>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e>
              </m:d>
            </m:num>
            <m:den>
              <m:d>
                <m:dPr>
                  <m:ctrlPr>
                    <w:rPr>
                      <w:rFonts w:ascii="Cambria Math" w:hAnsi="Cambria Math"/>
                      <w:b/>
                      <w:bCs/>
                      <w:i/>
                      <w:lang w:eastAsia="zh-CN"/>
                    </w:rPr>
                  </m:ctrlPr>
                </m:dPr>
                <m:e>
                  <m:r>
                    <m:rPr>
                      <m:sty m:val="bi"/>
                    </m:rPr>
                    <w:rPr>
                      <w:rFonts w:ascii="Cambria Math" w:hAnsi="Cambria Math"/>
                      <w:lang w:eastAsia="zh-CN"/>
                    </w:rPr>
                    <m:t>c</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e>
              </m:d>
              <m:func>
                <m:funcPr>
                  <m:ctrlPr>
                    <w:rPr>
                      <w:rFonts w:ascii="Cambria Math" w:hAnsi="Cambria Math"/>
                      <w:b/>
                      <w:bCs/>
                      <w:i/>
                      <w:lang w:eastAsia="zh-CN"/>
                    </w:rPr>
                  </m:ctrlPr>
                </m:funcPr>
                <m:fName>
                  <m:r>
                    <m:rPr>
                      <m:sty m:val="b"/>
                    </m:rPr>
                    <w:rPr>
                      <w:rFonts w:ascii="Cambria Math" w:hAnsi="Cambria Math"/>
                      <w:lang w:eastAsia="zh-CN"/>
                    </w:rPr>
                    <m:t>sin</m:t>
                  </m:r>
                </m:fName>
                <m:e>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e>
              </m:func>
            </m:den>
          </m:f>
          <m:r>
            <m:rPr>
              <m:sty m:val="bi"/>
            </m:rPr>
            <w:rPr>
              <w:rFonts w:ascii="Cambria Math" w:hAnsi="Cambria Math"/>
              <w:lang w:eastAsia="zh-CN"/>
            </w:rPr>
            <m:t>.</m:t>
          </m:r>
        </m:oMath>
      </m:oMathPara>
    </w:p>
    <w:p w14:paraId="4ACADB2E" w14:textId="77777777" w:rsidR="00F97D65" w:rsidRPr="004541C6" w:rsidRDefault="00F4130A" w:rsidP="00E963D4">
      <w:pPr>
        <w:spacing w:after="120"/>
        <w:jc w:val="both"/>
        <w:rPr>
          <w:rFonts w:ascii="Cambria Math" w:hAnsi="Cambria Math"/>
          <w:b/>
          <w:bCs/>
          <w:i/>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n,m,ZOA,s,u</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n,m,tx</m:t>
                  </m:r>
                </m:sub>
              </m:sSub>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r>
                <m:rPr>
                  <m:sty m:val="bi"/>
                </m:rPr>
                <w:rPr>
                  <w:rFonts w:ascii="Cambria Math" w:eastAsiaTheme="minorEastAsia" w:hAnsi="Cambria Math"/>
                  <w:lang w:eastAsia="zh-CN"/>
                </w:rPr>
                <m:t>)</m:t>
              </m:r>
              <m:r>
                <m:rPr>
                  <m:sty m:val="bi"/>
                </m:rPr>
                <w:rPr>
                  <w:rFonts w:ascii="Cambria Math" w:hAnsi="Cambria Math"/>
                  <w:lang w:eastAsia="zh-CN"/>
                </w:rPr>
                <m:t>⋅</m:t>
              </m:r>
              <m:acc>
                <m:accPr>
                  <m:ctrlPr>
                    <w:rPr>
                      <w:rFonts w:ascii="Cambria Math" w:hAnsi="Cambria Math"/>
                      <w:b/>
                      <w:bCs/>
                      <w:i/>
                      <w:lang w:eastAsia="zh-CN"/>
                    </w:rPr>
                  </m:ctrlPr>
                </m:accPr>
                <m:e>
                  <m:r>
                    <m:rPr>
                      <m:sty m:val="bi"/>
                    </m:rPr>
                    <w:rPr>
                      <w:rFonts w:ascii="Cambria Math" w:hAnsi="Cambria Math"/>
                      <w:lang w:eastAsia="zh-CN"/>
                    </w:rPr>
                    <m:t>θ</m:t>
                  </m:r>
                </m:e>
              </m:acc>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e>
              </m:d>
            </m:num>
            <m:den>
              <m:r>
                <m:rPr>
                  <m:sty m:val="bi"/>
                </m:rPr>
                <w:rPr>
                  <w:rFonts w:ascii="Cambria Math" w:hAnsi="Cambria Math"/>
                  <w:lang w:eastAsia="zh-CN"/>
                </w:rPr>
                <m:t>c</m:t>
              </m:r>
              <m:sSubSup>
                <m:sSubSupPr>
                  <m:ctrlPr>
                    <w:rPr>
                      <w:rFonts w:ascii="Cambria Math" w:hAnsi="Cambria Math"/>
                      <w:b/>
                      <w:bCs/>
                      <w:i/>
                      <w:lang w:eastAsia="zh-CN"/>
                    </w:rPr>
                  </m:ctrlPr>
                </m:sSubSupPr>
                <m:e>
                  <m:r>
                    <m:rPr>
                      <m:sty m:val="bi"/>
                    </m:rPr>
                    <w:rPr>
                      <w:rFonts w:ascii="Cambria Math" w:hAnsi="Cambria Math"/>
                      <w:lang w:eastAsia="zh-CN"/>
                    </w:rPr>
                    <m:t>τ</m:t>
                  </m:r>
                </m:e>
                <m:sub>
                  <m:r>
                    <m:rPr>
                      <m:sty m:val="bi"/>
                    </m:rPr>
                    <w:rPr>
                      <w:rFonts w:ascii="Cambria Math" w:hAnsi="Cambria Math"/>
                      <w:lang w:eastAsia="zh-CN"/>
                    </w:rPr>
                    <m:t>n,s,u</m:t>
                  </m:r>
                </m:sub>
                <m:sup>
                  <m:r>
                    <m:rPr>
                      <m:sty m:val="bi"/>
                    </m:rPr>
                    <w:rPr>
                      <w:rFonts w:ascii="Cambria Math" w:hAnsi="Cambria Math"/>
                      <w:lang w:eastAsia="zh-CN"/>
                    </w:rPr>
                    <m:t>'</m:t>
                  </m:r>
                </m:sup>
              </m:sSubSup>
            </m:den>
          </m:f>
        </m:oMath>
      </m:oMathPara>
    </w:p>
    <w:p w14:paraId="63476081" w14:textId="77777777" w:rsidR="00F97D65" w:rsidRPr="004541C6" w:rsidRDefault="00F97D65" w:rsidP="00E963D4">
      <w:pPr>
        <w:spacing w:after="120"/>
        <w:rPr>
          <w:rFonts w:eastAsiaTheme="minorEastAsia"/>
          <w:b/>
          <w:bCs/>
          <w:lang w:eastAsia="zh-CN"/>
        </w:rPr>
      </w:pPr>
      <w:proofErr w:type="gramStart"/>
      <w:r w:rsidRPr="004541C6">
        <w:rPr>
          <w:b/>
          <w:bCs/>
          <w:lang w:eastAsia="zh-CN"/>
        </w:rPr>
        <w:t>where</w:t>
      </w:r>
      <w:proofErr w:type="gramEnd"/>
      <w:r w:rsidRPr="004541C6">
        <w:rPr>
          <w:b/>
          <w:bCs/>
          <w:lang w:eastAsia="zh-CN"/>
        </w:rPr>
        <w:t xml:space="preserve"> </w:t>
      </w:r>
    </w:p>
    <w:p w14:paraId="444E2B2D" w14:textId="77777777" w:rsidR="00F97D65" w:rsidRPr="004541C6" w:rsidRDefault="00F4130A" w:rsidP="00E963D4">
      <w:pPr>
        <w:spacing w:after="120"/>
        <w:rPr>
          <w:rFonts w:eastAsiaTheme="minorEastAsia"/>
          <w:b/>
          <w:bCs/>
          <w:i/>
          <w:iCs/>
          <w:lang w:eastAsia="zh-CN"/>
        </w:rPr>
      </w:pPr>
      <m:oMathPara>
        <m:oMath>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n,m,rx</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Z</m:t>
              </m:r>
            </m:sub>
          </m:sSub>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r>
                <m:rPr>
                  <m:sty m:val="bi"/>
                </m:rPr>
                <w:rPr>
                  <w:rFonts w:ascii="Cambria Math" w:hAnsi="Cambria Math"/>
                  <w:lang w:eastAsia="zh-CN"/>
                </w:rPr>
                <m:t>+π</m:t>
              </m:r>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Y</m:t>
              </m:r>
            </m:sub>
          </m:sSub>
          <m:d>
            <m:dPr>
              <m:ctrlPr>
                <w:rPr>
                  <w:rFonts w:ascii="Cambria Math" w:hAnsi="Cambria Math"/>
                  <w:b/>
                  <w:bCs/>
                  <w:i/>
                  <w:iCs/>
                  <w:lang w:eastAsia="zh-CN"/>
                </w:rPr>
              </m:ctrlPr>
            </m:dPr>
            <m:e>
              <m:f>
                <m:fPr>
                  <m:ctrlPr>
                    <w:rPr>
                      <w:rFonts w:ascii="Cambria Math" w:hAnsi="Cambria Math"/>
                      <w:b/>
                      <w:bCs/>
                      <w:i/>
                      <w:iCs/>
                      <w:lang w:eastAsia="zh-CN"/>
                    </w:rPr>
                  </m:ctrlPr>
                </m:fPr>
                <m:num>
                  <m:r>
                    <m:rPr>
                      <m:sty m:val="bi"/>
                    </m:rPr>
                    <w:rPr>
                      <w:rFonts w:ascii="Cambria Math" w:hAnsi="Cambria Math"/>
                      <w:lang w:eastAsia="zh-CN"/>
                    </w:rPr>
                    <m:t>π</m:t>
                  </m:r>
                </m:num>
                <m:den>
                  <m:r>
                    <m:rPr>
                      <m:sty m:val="bi"/>
                    </m:rPr>
                    <w:rPr>
                      <w:rFonts w:ascii="Cambria Math" w:hAnsi="Cambria Math"/>
                      <w:lang w:eastAsia="zh-CN"/>
                    </w:rPr>
                    <m:t>2</m:t>
                  </m:r>
                </m:den>
              </m:f>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r>
            <m:rPr>
              <m:sty m:val="bi"/>
            </m:rPr>
            <w:rPr>
              <w:rFonts w:ascii="Cambria Math" w:hAnsi="Cambria Math"/>
              <w:lang w:eastAsia="zh-CN"/>
            </w:rPr>
            <m:t>∙</m:t>
          </m:r>
          <m:d>
            <m:dPr>
              <m:begChr m:val="["/>
              <m:endChr m:val="]"/>
              <m:ctrlPr>
                <w:rPr>
                  <w:rFonts w:ascii="Cambria Math" w:hAnsi="Cambria Math"/>
                  <w:b/>
                  <w:bCs/>
                  <w:i/>
                  <w:iCs/>
                  <w:lang w:eastAsia="zh-CN"/>
                </w:rPr>
              </m:ctrlPr>
            </m:dPr>
            <m:e>
              <m:m>
                <m:mPr>
                  <m:mcs>
                    <m:mc>
                      <m:mcPr>
                        <m:count m:val="3"/>
                        <m:mcJc m:val="center"/>
                      </m:mcPr>
                    </m:mc>
                  </m:mcs>
                  <m:ctrlPr>
                    <w:rPr>
                      <w:rFonts w:ascii="Cambria Math" w:hAnsi="Cambria Math"/>
                      <w:b/>
                      <w:bCs/>
                      <w:i/>
                      <w:iCs/>
                      <w:lang w:eastAsia="zh-CN"/>
                    </w:rPr>
                  </m:ctrlPr>
                </m:mPr>
                <m:mr>
                  <m:e>
                    <m:r>
                      <m:rPr>
                        <m:sty m:val="bi"/>
                      </m:rPr>
                      <w:rPr>
                        <w:rFonts w:ascii="Cambria Math" w:hAnsi="Cambria Math"/>
                        <w:lang w:eastAsia="zh-CN"/>
                      </w:rPr>
                      <m:t>1</m:t>
                    </m:r>
                  </m:e>
                  <m:e>
                    <m:r>
                      <m:rPr>
                        <m:sty m:val="bi"/>
                      </m:rPr>
                      <w:rPr>
                        <w:rFonts w:ascii="Cambria Math" w:hAnsi="Cambria Math"/>
                        <w:lang w:eastAsia="zh-CN"/>
                      </w:rPr>
                      <m:t>0</m:t>
                    </m:r>
                  </m:e>
                  <m:e>
                    <m:r>
                      <m:rPr>
                        <m:sty m:val="bi"/>
                      </m:rPr>
                      <w:rPr>
                        <w:rFonts w:ascii="Cambria Math" w:hAnsi="Cambria Math"/>
                        <w:lang w:eastAsia="zh-CN"/>
                      </w:rPr>
                      <m:t>0</m:t>
                    </m:r>
                  </m:e>
                </m:mr>
                <m:mr>
                  <m:e>
                    <m:r>
                      <m:rPr>
                        <m:sty m:val="bi"/>
                      </m:rPr>
                      <w:rPr>
                        <w:rFonts w:ascii="Cambria Math" w:hAnsi="Cambria Math"/>
                        <w:lang w:eastAsia="zh-CN"/>
                      </w:rPr>
                      <m:t>0</m:t>
                    </m:r>
                  </m:e>
                  <m:e>
                    <m:sSub>
                      <m:sSubPr>
                        <m:ctrlPr>
                          <w:rPr>
                            <w:rFonts w:ascii="Cambria Math" w:hAnsi="Cambria Math"/>
                            <w:b/>
                            <w:bCs/>
                            <w:i/>
                            <w:iCs/>
                            <w:lang w:eastAsia="zh-CN"/>
                          </w:rPr>
                        </m:ctrlPr>
                      </m:sSubPr>
                      <m:e>
                        <m:r>
                          <m:rPr>
                            <m:sty m:val="bi"/>
                          </m:rPr>
                          <w:rPr>
                            <w:rFonts w:ascii="Cambria Math" w:hAnsi="Cambria Math"/>
                            <w:lang w:eastAsia="zh-CN"/>
                          </w:rPr>
                          <m:t>X</m:t>
                        </m:r>
                      </m:e>
                      <m:sub>
                        <m:r>
                          <m:rPr>
                            <m:sty m:val="bi"/>
                          </m:rPr>
                          <w:rPr>
                            <w:rFonts w:ascii="Cambria Math" w:hAnsi="Cambria Math"/>
                            <w:lang w:eastAsia="zh-CN"/>
                          </w:rPr>
                          <m:t>n</m:t>
                        </m:r>
                      </m:sub>
                    </m:sSub>
                  </m:e>
                  <m:e>
                    <m:r>
                      <m:rPr>
                        <m:sty m:val="bi"/>
                      </m:rPr>
                      <w:rPr>
                        <w:rFonts w:ascii="Cambria Math" w:hAnsi="Cambria Math"/>
                        <w:lang w:eastAsia="zh-CN"/>
                      </w:rPr>
                      <m:t>0</m:t>
                    </m:r>
                  </m:e>
                </m:mr>
                <m:mr>
                  <m:e>
                    <m:r>
                      <m:rPr>
                        <m:sty m:val="bi"/>
                      </m:rPr>
                      <w:rPr>
                        <w:rFonts w:ascii="Cambria Math" w:hAnsi="Cambria Math"/>
                        <w:lang w:eastAsia="zh-CN"/>
                      </w:rPr>
                      <m:t>0</m:t>
                    </m:r>
                  </m:e>
                  <m:e>
                    <m:r>
                      <m:rPr>
                        <m:sty m:val="bi"/>
                      </m:rPr>
                      <w:rPr>
                        <w:rFonts w:ascii="Cambria Math" w:hAnsi="Cambria Math"/>
                        <w:lang w:eastAsia="zh-CN"/>
                      </w:rPr>
                      <m:t>0</m:t>
                    </m:r>
                  </m:e>
                  <m:e>
                    <m:r>
                      <m:rPr>
                        <m:sty m:val="bi"/>
                      </m:rPr>
                      <w:rPr>
                        <w:rFonts w:ascii="Cambria Math" w:hAnsi="Cambria Math"/>
                        <w:lang w:eastAsia="zh-CN"/>
                      </w:rPr>
                      <m:t>1</m:t>
                    </m:r>
                  </m:e>
                </m:mr>
              </m:m>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Y</m:t>
              </m:r>
            </m:sub>
          </m:sSub>
          <m:d>
            <m:dPr>
              <m:ctrlPr>
                <w:rPr>
                  <w:rFonts w:ascii="Cambria Math" w:hAnsi="Cambria Math"/>
                  <w:b/>
                  <w:bCs/>
                  <w:i/>
                  <w:iCs/>
                  <w:lang w:eastAsia="zh-CN"/>
                </w:rPr>
              </m:ctrlPr>
            </m:dPr>
            <m:e>
              <m:f>
                <m:fPr>
                  <m:ctrlPr>
                    <w:rPr>
                      <w:rFonts w:ascii="Cambria Math" w:hAnsi="Cambria Math"/>
                      <w:b/>
                      <w:bCs/>
                      <w:i/>
                      <w:iCs/>
                      <w:lang w:eastAsia="zh-CN"/>
                    </w:rPr>
                  </m:ctrlPr>
                </m:fPr>
                <m:num>
                  <m:r>
                    <m:rPr>
                      <m:sty m:val="bi"/>
                    </m:rPr>
                    <w:rPr>
                      <w:rFonts w:ascii="Cambria Math" w:hAnsi="Cambria Math"/>
                      <w:lang w:eastAsia="zh-CN"/>
                    </w:rPr>
                    <m:t>π</m:t>
                  </m:r>
                </m:num>
                <m:den>
                  <m:r>
                    <m:rPr>
                      <m:sty m:val="bi"/>
                    </m:rPr>
                    <w:rPr>
                      <w:rFonts w:ascii="Cambria Math" w:hAnsi="Cambria Math"/>
                      <w:lang w:eastAsia="zh-CN"/>
                    </w:rPr>
                    <m:t>2</m:t>
                  </m:r>
                </m:den>
              </m:f>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Z</m:t>
              </m:r>
            </m:sub>
          </m:sSub>
          <m:d>
            <m:dPr>
              <m:ctrlPr>
                <w:rPr>
                  <w:rFonts w:ascii="Cambria Math" w:hAnsi="Cambria Math"/>
                  <w:b/>
                  <w:bCs/>
                  <w:i/>
                  <w:iCs/>
                  <w:lang w:eastAsia="zh-CN"/>
                </w:rPr>
              </m:ctrlPr>
            </m:dPr>
            <m:e>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e>
          </m:d>
        </m:oMath>
      </m:oMathPara>
    </w:p>
    <w:p w14:paraId="05DB2FEC" w14:textId="77777777" w:rsidR="00F97D65" w:rsidRPr="004541C6" w:rsidRDefault="00F4130A" w:rsidP="00E963D4">
      <w:pPr>
        <w:spacing w:after="120"/>
        <w:rPr>
          <w:rFonts w:eastAsiaTheme="minorEastAsia"/>
          <w:b/>
          <w:bCs/>
          <w:i/>
          <w:iCs/>
          <w:lang w:eastAsia="zh-CN"/>
        </w:rPr>
      </w:pPr>
      <m:oMathPara>
        <m:oMath>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n,m,tx</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Z</m:t>
              </m:r>
            </m:sub>
          </m:sSub>
          <m:d>
            <m:dPr>
              <m:ctrlPr>
                <w:rPr>
                  <w:rFonts w:ascii="Cambria Math" w:hAnsi="Cambria Math"/>
                  <w:b/>
                  <w:bCs/>
                  <w:i/>
                  <w:iCs/>
                  <w:lang w:eastAsia="zh-CN"/>
                </w:rPr>
              </m:ctrlPr>
            </m:dPr>
            <m:e>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sub>
              </m:sSub>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Y</m:t>
              </m:r>
            </m:sub>
          </m:sSub>
          <m:d>
            <m:dPr>
              <m:ctrlPr>
                <w:rPr>
                  <w:rFonts w:ascii="Cambria Math" w:hAnsi="Cambria Math"/>
                  <w:b/>
                  <w:bCs/>
                  <w:i/>
                  <w:iCs/>
                  <w:lang w:eastAsia="zh-CN"/>
                </w:rPr>
              </m:ctrlPr>
            </m:dPr>
            <m:e>
              <m:f>
                <m:fPr>
                  <m:ctrlPr>
                    <w:rPr>
                      <w:rFonts w:ascii="Cambria Math" w:hAnsi="Cambria Math"/>
                      <w:b/>
                      <w:bCs/>
                      <w:i/>
                      <w:iCs/>
                      <w:lang w:eastAsia="zh-CN"/>
                    </w:rPr>
                  </m:ctrlPr>
                </m:fPr>
                <m:num>
                  <m:r>
                    <m:rPr>
                      <m:sty m:val="bi"/>
                    </m:rPr>
                    <w:rPr>
                      <w:rFonts w:ascii="Cambria Math" w:hAnsi="Cambria Math"/>
                      <w:lang w:eastAsia="zh-CN"/>
                    </w:rPr>
                    <m:t>π</m:t>
                  </m:r>
                </m:num>
                <m:den>
                  <m:r>
                    <m:rPr>
                      <m:sty m:val="bi"/>
                    </m:rPr>
                    <w:rPr>
                      <w:rFonts w:ascii="Cambria Math" w:hAnsi="Cambria Math"/>
                      <w:lang w:eastAsia="zh-CN"/>
                    </w:rPr>
                    <m:t>2</m:t>
                  </m:r>
                </m:den>
              </m:f>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sub>
              </m:sSub>
            </m:e>
          </m:d>
          <m:r>
            <m:rPr>
              <m:sty m:val="bi"/>
            </m:rPr>
            <w:rPr>
              <w:rFonts w:ascii="Cambria Math" w:hAnsi="Cambria Math"/>
              <w:lang w:eastAsia="zh-CN"/>
            </w:rPr>
            <m:t>∙</m:t>
          </m:r>
          <m:d>
            <m:dPr>
              <m:begChr m:val="["/>
              <m:endChr m:val="]"/>
              <m:ctrlPr>
                <w:rPr>
                  <w:rFonts w:ascii="Cambria Math" w:hAnsi="Cambria Math"/>
                  <w:b/>
                  <w:bCs/>
                  <w:i/>
                  <w:iCs/>
                  <w:lang w:eastAsia="zh-CN"/>
                </w:rPr>
              </m:ctrlPr>
            </m:dPr>
            <m:e>
              <m:m>
                <m:mPr>
                  <m:mcs>
                    <m:mc>
                      <m:mcPr>
                        <m:count m:val="3"/>
                        <m:mcJc m:val="center"/>
                      </m:mcPr>
                    </m:mc>
                  </m:mcs>
                  <m:ctrlPr>
                    <w:rPr>
                      <w:rFonts w:ascii="Cambria Math" w:hAnsi="Cambria Math"/>
                      <w:b/>
                      <w:bCs/>
                      <w:i/>
                      <w:iCs/>
                      <w:lang w:eastAsia="zh-CN"/>
                    </w:rPr>
                  </m:ctrlPr>
                </m:mPr>
                <m:mr>
                  <m:e>
                    <m:r>
                      <m:rPr>
                        <m:sty m:val="bi"/>
                      </m:rPr>
                      <w:rPr>
                        <w:rFonts w:ascii="Cambria Math" w:hAnsi="Cambria Math"/>
                        <w:lang w:eastAsia="zh-CN"/>
                      </w:rPr>
                      <m:t>1</m:t>
                    </m:r>
                  </m:e>
                  <m:e>
                    <m:r>
                      <m:rPr>
                        <m:sty m:val="bi"/>
                      </m:rPr>
                      <w:rPr>
                        <w:rFonts w:ascii="Cambria Math" w:hAnsi="Cambria Math"/>
                        <w:lang w:eastAsia="zh-CN"/>
                      </w:rPr>
                      <m:t>0</m:t>
                    </m:r>
                  </m:e>
                  <m:e>
                    <m:r>
                      <m:rPr>
                        <m:sty m:val="bi"/>
                      </m:rPr>
                      <w:rPr>
                        <w:rFonts w:ascii="Cambria Math" w:hAnsi="Cambria Math"/>
                        <w:lang w:eastAsia="zh-CN"/>
                      </w:rPr>
                      <m:t>0</m:t>
                    </m:r>
                  </m:e>
                </m:mr>
                <m:mr>
                  <m:e>
                    <m:r>
                      <m:rPr>
                        <m:sty m:val="bi"/>
                      </m:rPr>
                      <w:rPr>
                        <w:rFonts w:ascii="Cambria Math" w:hAnsi="Cambria Math"/>
                        <w:lang w:eastAsia="zh-CN"/>
                      </w:rPr>
                      <m:t>0</m:t>
                    </m:r>
                  </m:e>
                  <m:e>
                    <m:sSub>
                      <m:sSubPr>
                        <m:ctrlPr>
                          <w:rPr>
                            <w:rFonts w:ascii="Cambria Math" w:hAnsi="Cambria Math"/>
                            <w:b/>
                            <w:bCs/>
                            <w:i/>
                            <w:iCs/>
                            <w:lang w:eastAsia="zh-CN"/>
                          </w:rPr>
                        </m:ctrlPr>
                      </m:sSubPr>
                      <m:e>
                        <m:r>
                          <m:rPr>
                            <m:sty m:val="bi"/>
                          </m:rPr>
                          <w:rPr>
                            <w:rFonts w:ascii="Cambria Math" w:hAnsi="Cambria Math"/>
                            <w:lang w:eastAsia="zh-CN"/>
                          </w:rPr>
                          <m:t>X</m:t>
                        </m:r>
                      </m:e>
                      <m:sub>
                        <m:r>
                          <m:rPr>
                            <m:sty m:val="bi"/>
                          </m:rPr>
                          <w:rPr>
                            <w:rFonts w:ascii="Cambria Math" w:hAnsi="Cambria Math"/>
                            <w:lang w:eastAsia="zh-CN"/>
                          </w:rPr>
                          <m:t>n</m:t>
                        </m:r>
                      </m:sub>
                    </m:sSub>
                  </m:e>
                  <m:e>
                    <m:r>
                      <m:rPr>
                        <m:sty m:val="bi"/>
                      </m:rPr>
                      <w:rPr>
                        <w:rFonts w:ascii="Cambria Math" w:hAnsi="Cambria Math"/>
                        <w:lang w:eastAsia="zh-CN"/>
                      </w:rPr>
                      <m:t>0</m:t>
                    </m:r>
                  </m:e>
                </m:mr>
                <m:mr>
                  <m:e>
                    <m:r>
                      <m:rPr>
                        <m:sty m:val="bi"/>
                      </m:rPr>
                      <w:rPr>
                        <w:rFonts w:ascii="Cambria Math" w:hAnsi="Cambria Math"/>
                        <w:lang w:eastAsia="zh-CN"/>
                      </w:rPr>
                      <m:t>0</m:t>
                    </m:r>
                  </m:e>
                  <m:e>
                    <m:r>
                      <m:rPr>
                        <m:sty m:val="bi"/>
                      </m:rPr>
                      <w:rPr>
                        <w:rFonts w:ascii="Cambria Math" w:hAnsi="Cambria Math"/>
                        <w:lang w:eastAsia="zh-CN"/>
                      </w:rPr>
                      <m:t>0</m:t>
                    </m:r>
                  </m:e>
                  <m:e>
                    <m:r>
                      <m:rPr>
                        <m:sty m:val="bi"/>
                      </m:rPr>
                      <w:rPr>
                        <w:rFonts w:ascii="Cambria Math" w:hAnsi="Cambria Math"/>
                        <w:lang w:eastAsia="zh-CN"/>
                      </w:rPr>
                      <m:t>1</m:t>
                    </m:r>
                  </m:e>
                </m:mr>
              </m:m>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Y</m:t>
              </m:r>
            </m:sub>
          </m:sSub>
          <m:d>
            <m:dPr>
              <m:ctrlPr>
                <w:rPr>
                  <w:rFonts w:ascii="Cambria Math" w:hAnsi="Cambria Math"/>
                  <w:b/>
                  <w:bCs/>
                  <w:i/>
                  <w:iCs/>
                  <w:lang w:eastAsia="zh-CN"/>
                </w:rPr>
              </m:ctrlPr>
            </m:dPr>
            <m:e>
              <m:f>
                <m:fPr>
                  <m:ctrlPr>
                    <w:rPr>
                      <w:rFonts w:ascii="Cambria Math" w:hAnsi="Cambria Math"/>
                      <w:b/>
                      <w:bCs/>
                      <w:i/>
                      <w:iCs/>
                      <w:lang w:eastAsia="zh-CN"/>
                    </w:rPr>
                  </m:ctrlPr>
                </m:fPr>
                <m:num>
                  <m:r>
                    <m:rPr>
                      <m:sty m:val="bi"/>
                    </m:rPr>
                    <w:rPr>
                      <w:rFonts w:ascii="Cambria Math" w:hAnsi="Cambria Math"/>
                      <w:lang w:eastAsia="zh-CN"/>
                    </w:rPr>
                    <m:t>π</m:t>
                  </m:r>
                </m:num>
                <m:den>
                  <m:r>
                    <m:rPr>
                      <m:sty m:val="bi"/>
                    </m:rPr>
                    <w:rPr>
                      <w:rFonts w:ascii="Cambria Math" w:hAnsi="Cambria Math"/>
                      <w:lang w:eastAsia="zh-CN"/>
                    </w:rPr>
                    <m:t>2</m:t>
                  </m:r>
                </m:den>
              </m:f>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sub>
              </m:sSub>
            </m:e>
          </m:d>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Z</m:t>
              </m:r>
            </m:sub>
          </m:sSub>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sub>
              </m:sSub>
              <m:r>
                <m:rPr>
                  <m:sty m:val="bi"/>
                </m:rPr>
                <w:rPr>
                  <w:rFonts w:ascii="Cambria Math" w:hAnsi="Cambria Math"/>
                  <w:lang w:eastAsia="zh-CN"/>
                </w:rPr>
                <m:t>+π</m:t>
              </m:r>
            </m:e>
          </m:d>
        </m:oMath>
      </m:oMathPara>
    </w:p>
    <w:p w14:paraId="44CA2AA7" w14:textId="77777777" w:rsidR="00F97D65" w:rsidRDefault="00F97D65" w:rsidP="00E963D4">
      <w:pPr>
        <w:spacing w:after="120"/>
        <w:jc w:val="both"/>
        <w:rPr>
          <w:rFonts w:eastAsiaTheme="minorEastAsia"/>
          <w:b/>
          <w:bCs/>
          <w:lang w:eastAsia="zh-CN"/>
        </w:rPr>
      </w:pPr>
      <w:r w:rsidRPr="004541C6">
        <w:rPr>
          <w:rFonts w:eastAsiaTheme="minorEastAsia" w:hint="eastAsia"/>
          <w:b/>
          <w:bCs/>
          <w:lang w:eastAsia="zh-CN"/>
        </w:rPr>
        <w:t>where</w:t>
      </w:r>
      <w:r w:rsidRPr="004541C6">
        <w:rPr>
          <w:b/>
          <w:bCs/>
          <w:lang w:eastAsia="zh-CN"/>
        </w:rPr>
        <w:t xml:space="preserve"> </w:t>
      </w:r>
      <m:oMath>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Y</m:t>
            </m:r>
          </m:sub>
        </m:sSub>
        <m:d>
          <m:dPr>
            <m:ctrlPr>
              <w:rPr>
                <w:rFonts w:ascii="Cambria Math" w:hAnsi="Cambria Math"/>
                <w:b/>
                <w:bCs/>
                <w:i/>
                <w:iCs/>
                <w:lang w:eastAsia="zh-CN"/>
              </w:rPr>
            </m:ctrlPr>
          </m:dPr>
          <m:e>
            <m:r>
              <m:rPr>
                <m:sty m:val="bi"/>
              </m:rPr>
              <w:rPr>
                <w:rFonts w:ascii="Cambria Math" w:hAnsi="Cambria Math"/>
                <w:lang w:eastAsia="zh-CN"/>
              </w:rPr>
              <m:t>⋅</m:t>
            </m:r>
          </m:e>
        </m:d>
      </m:oMath>
      <w:r w:rsidRPr="004541C6">
        <w:rPr>
          <w:b/>
          <w:bCs/>
          <w:lang w:eastAsia="zh-CN"/>
        </w:rPr>
        <w:t xml:space="preserve"> and </w:t>
      </w:r>
      <m:oMath>
        <m:sSub>
          <m:sSubPr>
            <m:ctrlPr>
              <w:rPr>
                <w:rFonts w:ascii="Cambria Math" w:hAnsi="Cambria Math"/>
                <w:b/>
                <w:bCs/>
                <w:i/>
                <w:iCs/>
                <w:lang w:eastAsia="zh-CN"/>
              </w:rPr>
            </m:ctrlPr>
          </m:sSubPr>
          <m:e>
            <m:r>
              <m:rPr>
                <m:sty m:val="bi"/>
              </m:rPr>
              <w:rPr>
                <w:rFonts w:ascii="Cambria Math" w:hAnsi="Cambria Math"/>
                <w:lang w:eastAsia="zh-CN"/>
              </w:rPr>
              <m:t>R</m:t>
            </m:r>
          </m:e>
          <m:sub>
            <m:r>
              <m:rPr>
                <m:sty m:val="bi"/>
              </m:rPr>
              <w:rPr>
                <w:rFonts w:ascii="Cambria Math" w:hAnsi="Cambria Math"/>
                <w:lang w:eastAsia="zh-CN"/>
              </w:rPr>
              <m:t>Z</m:t>
            </m:r>
          </m:sub>
        </m:sSub>
        <m:d>
          <m:dPr>
            <m:ctrlPr>
              <w:rPr>
                <w:rFonts w:ascii="Cambria Math" w:hAnsi="Cambria Math"/>
                <w:b/>
                <w:bCs/>
                <w:i/>
                <w:iCs/>
                <w:lang w:eastAsia="zh-CN"/>
              </w:rPr>
            </m:ctrlPr>
          </m:dPr>
          <m:e>
            <m:r>
              <m:rPr>
                <m:sty m:val="bi"/>
              </m:rPr>
              <w:rPr>
                <w:rFonts w:ascii="Cambria Math" w:hAnsi="Cambria Math"/>
                <w:lang w:eastAsia="zh-CN"/>
              </w:rPr>
              <m:t>⋅</m:t>
            </m:r>
          </m:e>
        </m:d>
      </m:oMath>
      <w:r w:rsidRPr="004541C6">
        <w:rPr>
          <w:b/>
          <w:bCs/>
          <w:lang w:eastAsia="zh-CN"/>
        </w:rPr>
        <w:t xml:space="preserve"> </w:t>
      </w:r>
      <w:r w:rsidRPr="004541C6">
        <w:rPr>
          <w:rFonts w:eastAsiaTheme="minorEastAsia" w:hint="eastAsia"/>
          <w:b/>
          <w:bCs/>
          <w:lang w:eastAsia="zh-CN"/>
        </w:rPr>
        <w:t>are</w:t>
      </w:r>
      <w:r w:rsidRPr="004541C6">
        <w:rPr>
          <w:b/>
          <w:bCs/>
          <w:lang w:eastAsia="zh-CN"/>
        </w:rPr>
        <w:t xml:space="preserve"> the rotation matrices around y-axis and z-axis as defined in Equation (7.1-2) of TR 38.901, </w:t>
      </w:r>
      <m:oMath>
        <m:acc>
          <m:accPr>
            <m:ctrlPr>
              <w:rPr>
                <w:rFonts w:ascii="Cambria Math" w:hAnsi="Cambria Math"/>
                <w:b/>
                <w:bCs/>
                <w:i/>
                <w:iCs/>
                <w:lang w:eastAsia="zh-CN"/>
              </w:rPr>
            </m:ctrlPr>
          </m:accPr>
          <m:e>
            <m:r>
              <m:rPr>
                <m:sty m:val="bi"/>
              </m:rPr>
              <w:rPr>
                <w:rFonts w:ascii="Cambria Math" w:hAnsi="Cambria Math"/>
                <w:lang w:eastAsia="zh-CN"/>
              </w:rPr>
              <m:t>θ</m:t>
            </m:r>
          </m:e>
        </m:acc>
        <m:d>
          <m:dPr>
            <m:ctrlPr>
              <w:rPr>
                <w:rFonts w:ascii="Cambria Math" w:hAnsi="Cambria Math"/>
                <w:b/>
                <w:bCs/>
                <w:i/>
                <w:iCs/>
                <w:lang w:eastAsia="zh-CN"/>
              </w:rPr>
            </m:ctrlPr>
          </m:dPr>
          <m:e>
            <m:r>
              <m:rPr>
                <m:sty m:val="bi"/>
              </m:rPr>
              <w:rPr>
                <w:rFonts w:ascii="Cambria Math" w:hAnsi="Cambria Math"/>
                <w:lang w:eastAsia="zh-CN"/>
              </w:rPr>
              <m:t>θ,ϕ</m:t>
            </m:r>
          </m:e>
        </m:d>
      </m:oMath>
      <w:r w:rsidRPr="004541C6">
        <w:rPr>
          <w:b/>
          <w:bCs/>
        </w:rPr>
        <w:t xml:space="preserve"> and </w:t>
      </w:r>
      <m:oMath>
        <m:acc>
          <m:accPr>
            <m:ctrlPr>
              <w:rPr>
                <w:rFonts w:ascii="Cambria Math" w:hAnsi="Cambria Math"/>
                <w:b/>
                <w:bCs/>
                <w:i/>
                <w:iCs/>
                <w:lang w:eastAsia="zh-CN"/>
              </w:rPr>
            </m:ctrlPr>
          </m:accPr>
          <m:e>
            <m:r>
              <m:rPr>
                <m:sty m:val="bi"/>
              </m:rPr>
              <w:rPr>
                <w:rFonts w:ascii="Cambria Math" w:hAnsi="Cambria Math"/>
                <w:lang w:eastAsia="zh-CN"/>
              </w:rPr>
              <m:t>ϕ</m:t>
            </m:r>
          </m:e>
        </m:acc>
        <m:d>
          <m:dPr>
            <m:ctrlPr>
              <w:rPr>
                <w:rFonts w:ascii="Cambria Math" w:hAnsi="Cambria Math"/>
                <w:b/>
                <w:bCs/>
                <w:i/>
                <w:iCs/>
                <w:lang w:eastAsia="zh-CN"/>
              </w:rPr>
            </m:ctrlPr>
          </m:dPr>
          <m:e>
            <m:r>
              <m:rPr>
                <m:sty m:val="bi"/>
              </m:rPr>
              <w:rPr>
                <w:rFonts w:ascii="Cambria Math" w:hAnsi="Cambria Math"/>
                <w:lang w:eastAsia="zh-CN"/>
              </w:rPr>
              <m:t>θ,ϕ</m:t>
            </m:r>
          </m:e>
        </m:d>
      </m:oMath>
      <w:r w:rsidRPr="004541C6">
        <w:rPr>
          <w:b/>
          <w:bCs/>
        </w:rPr>
        <w:t xml:space="preserve"> are the spherical unit vectors defined in equations (7.1-13) and (7.1-14) of TR 38.901</w:t>
      </w:r>
      <w:r w:rsidRPr="004541C6">
        <w:rPr>
          <w:b/>
          <w:bCs/>
          <w:lang w:eastAsia="zh-CN"/>
        </w:rPr>
        <w:t xml:space="preserve"> and random variable </w:t>
      </w:r>
      <m:oMath>
        <m:sSub>
          <m:sSubPr>
            <m:ctrlPr>
              <w:rPr>
                <w:rFonts w:ascii="Cambria Math" w:hAnsi="Cambria Math"/>
                <w:b/>
                <w:bCs/>
                <w:i/>
                <w:iCs/>
                <w:lang w:eastAsia="zh-CN"/>
              </w:rPr>
            </m:ctrlPr>
          </m:sSubPr>
          <m:e>
            <m:r>
              <m:rPr>
                <m:sty m:val="bi"/>
              </m:rPr>
              <w:rPr>
                <w:rFonts w:ascii="Cambria Math" w:hAnsi="Cambria Math"/>
                <w:lang w:eastAsia="zh-CN"/>
              </w:rPr>
              <m:t>X</m:t>
            </m:r>
          </m:e>
          <m:sub>
            <m:r>
              <m:rPr>
                <m:sty m:val="bi"/>
              </m:rPr>
              <w:rPr>
                <w:rFonts w:ascii="Cambria Math" w:hAnsi="Cambria Math"/>
                <w:lang w:eastAsia="zh-CN"/>
              </w:rPr>
              <m:t>n</m:t>
            </m:r>
          </m:sub>
        </m:sSub>
        <m:r>
          <m:rPr>
            <m:sty m:val="bi"/>
          </m:rPr>
          <w:rPr>
            <w:rFonts w:ascii="Cambria Math" w:hAnsi="Cambria Math"/>
            <w:lang w:eastAsia="zh-CN"/>
          </w:rPr>
          <m:t>∈</m:t>
        </m:r>
        <m:r>
          <m:rPr>
            <m:lit/>
            <m:sty m:val="bi"/>
          </m:rPr>
          <w:rPr>
            <w:rFonts w:ascii="Cambria Math" w:hAnsi="Cambria Math"/>
            <w:lang w:eastAsia="zh-CN"/>
          </w:rPr>
          <m:t>{</m:t>
        </m:r>
        <m:r>
          <m:rPr>
            <m:sty m:val="bi"/>
          </m:rPr>
          <w:rPr>
            <w:rFonts w:ascii="Cambria Math" w:hAnsi="Cambria Math"/>
            <w:lang w:eastAsia="zh-CN"/>
          </w:rPr>
          <m:t>-1,+1</m:t>
        </m:r>
        <m:r>
          <m:rPr>
            <m:lit/>
            <m:sty m:val="bi"/>
          </m:rPr>
          <w:rPr>
            <w:rFonts w:ascii="Cambria Math" w:hAnsi="Cambria Math"/>
            <w:lang w:eastAsia="zh-CN"/>
          </w:rPr>
          <m:t>}</m:t>
        </m:r>
      </m:oMath>
      <w:r w:rsidRPr="004541C6">
        <w:rPr>
          <w:b/>
          <w:bCs/>
          <w:lang w:eastAsia="zh-CN"/>
        </w:rPr>
        <w:t xml:space="preserve"> </w:t>
      </w:r>
      <w:r w:rsidRPr="004541C6">
        <w:rPr>
          <w:rFonts w:eastAsiaTheme="minorEastAsia" w:hint="eastAsia"/>
          <w:b/>
          <w:bCs/>
          <w:lang w:eastAsia="zh-CN"/>
        </w:rPr>
        <w:t>is</w:t>
      </w:r>
      <w:r w:rsidRPr="004541C6">
        <w:rPr>
          <w:b/>
          <w:bCs/>
          <w:lang w:eastAsia="zh-CN"/>
        </w:rPr>
        <w:t xml:space="preserve"> sampled from a uniform distribution on a NLOS cluster basis.</w:t>
      </w:r>
      <w:r w:rsidRPr="004541C6">
        <w:rPr>
          <w:rFonts w:eastAsiaTheme="minorEastAsia" w:hint="eastAsia"/>
          <w:b/>
          <w:bCs/>
          <w:lang w:eastAsia="zh-CN"/>
        </w:rPr>
        <w:t xml:space="preserve">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τ</m:t>
                </m:r>
              </m:e>
            </m:acc>
          </m:e>
          <m:sub>
            <m:r>
              <m:rPr>
                <m:sty m:val="bi"/>
              </m:rPr>
              <w:rPr>
                <w:rFonts w:ascii="Cambria Math" w:hAnsi="Cambria Math"/>
                <w:lang w:eastAsia="zh-CN"/>
              </w:rPr>
              <m:t>n,m,</m:t>
            </m:r>
            <m:sSub>
              <m:sSubPr>
                <m:ctrlPr>
                  <w:rPr>
                    <w:rFonts w:ascii="Cambria Math" w:eastAsia="微软雅黑" w:hAnsi="Cambria Math"/>
                    <w:b/>
                    <w:bCs/>
                    <w:i/>
                    <w:lang w:eastAsia="zh-CN"/>
                  </w:rPr>
                </m:ctrlPr>
              </m:sSubPr>
              <m:e>
                <m:r>
                  <m:rPr>
                    <m:sty m:val="bi"/>
                  </m:rPr>
                  <w:rPr>
                    <w:rFonts w:ascii="Cambria Math" w:eastAsia="微软雅黑" w:hAnsi="Cambria Math"/>
                    <w:lang w:eastAsia="zh-CN"/>
                  </w:rPr>
                  <m:t>s</m:t>
                </m:r>
              </m:e>
              <m:sub>
                <m:r>
                  <m:rPr>
                    <m:sty m:val="bi"/>
                  </m:rPr>
                  <w:rPr>
                    <w:rFonts w:ascii="Cambria Math" w:eastAsia="微软雅黑" w:hAnsi="Cambria Math"/>
                    <w:lang w:eastAsia="zh-CN"/>
                  </w:rPr>
                  <m:t>0</m:t>
                </m:r>
              </m:sub>
            </m:sSub>
            <m:r>
              <m:rPr>
                <m:sty m:val="bi"/>
              </m:rPr>
              <w:rPr>
                <w:rFonts w:ascii="Cambria Math" w:hAnsi="Cambria Math"/>
                <w:lang w:eastAsia="zh-CN"/>
              </w:rPr>
              <m:t>,</m:t>
            </m:r>
            <m:sSub>
              <m:sSubPr>
                <m:ctrlPr>
                  <w:rPr>
                    <w:rFonts w:ascii="Cambria Math" w:eastAsia="微软雅黑" w:hAnsi="Cambria Math"/>
                    <w:b/>
                    <w:bCs/>
                    <w:i/>
                    <w:lang w:eastAsia="zh-CN"/>
                  </w:rPr>
                </m:ctrlPr>
              </m:sSubPr>
              <m:e>
                <m:r>
                  <m:rPr>
                    <m:sty m:val="bi"/>
                  </m:rPr>
                  <w:rPr>
                    <w:rFonts w:ascii="Cambria Math" w:eastAsia="微软雅黑" w:hAnsi="Cambria Math" w:hint="eastAsia"/>
                    <w:lang w:eastAsia="zh-CN"/>
                  </w:rPr>
                  <m:t>u</m:t>
                </m:r>
              </m:e>
              <m:sub>
                <m:r>
                  <m:rPr>
                    <m:sty m:val="bi"/>
                  </m:rPr>
                  <w:rPr>
                    <w:rFonts w:ascii="Cambria Math" w:eastAsia="微软雅黑" w:hAnsi="Cambria Math"/>
                    <w:lang w:eastAsia="zh-CN"/>
                  </w:rPr>
                  <m:t>0</m:t>
                </m:r>
              </m:sub>
            </m:sSub>
          </m:sub>
        </m:sSub>
      </m:oMath>
      <w:r w:rsidRPr="0082214B">
        <w:rPr>
          <w:rFonts w:eastAsiaTheme="minorEastAsia" w:hint="eastAsia"/>
          <w:b/>
          <w:bCs/>
          <w:i/>
          <w:lang w:eastAsia="zh-CN"/>
        </w:rPr>
        <w:t xml:space="preserve"> </w:t>
      </w:r>
      <w:proofErr w:type="gramStart"/>
      <w:r w:rsidRPr="004541C6">
        <w:rPr>
          <w:rFonts w:eastAsiaTheme="minorEastAsia" w:hint="eastAsia"/>
          <w:b/>
          <w:bCs/>
          <w:lang w:eastAsia="zh-CN"/>
        </w:rPr>
        <w:t>is</w:t>
      </w:r>
      <w:proofErr w:type="gramEnd"/>
      <w:r w:rsidRPr="004541C6">
        <w:rPr>
          <w:rFonts w:eastAsiaTheme="minorEastAsia" w:hint="eastAsia"/>
          <w:b/>
          <w:bCs/>
          <w:lang w:eastAsia="zh-CN"/>
        </w:rPr>
        <w:t xml:space="preserve"> calculated above.</w:t>
      </w:r>
    </w:p>
    <w:p w14:paraId="0FB44D00" w14:textId="77777777" w:rsidR="00F97D65" w:rsidRPr="004541C6" w:rsidRDefault="00F97D65" w:rsidP="00E963D4">
      <w:pPr>
        <w:pStyle w:val="affa"/>
        <w:numPr>
          <w:ilvl w:val="0"/>
          <w:numId w:val="54"/>
        </w:numPr>
        <w:snapToGrid w:val="0"/>
        <w:spacing w:after="120"/>
        <w:jc w:val="both"/>
        <w:rPr>
          <w:rFonts w:eastAsia="微软雅黑"/>
          <w:b/>
          <w:bCs/>
          <w:color w:val="000000" w:themeColor="text1"/>
          <w:lang w:val="en-GB" w:eastAsia="zh-CN"/>
        </w:rPr>
      </w:pPr>
      <w:r w:rsidRPr="004541C6">
        <w:rPr>
          <w:rFonts w:eastAsiaTheme="minorEastAsia" w:hAnsi="Cambria Math" w:hint="eastAsia"/>
          <w:b/>
          <w:bCs/>
          <w:lang w:eastAsia="zh-CN"/>
        </w:rPr>
        <w:t>Phase</w:t>
      </w:r>
    </w:p>
    <w:p w14:paraId="12FAC3EE" w14:textId="77777777" w:rsidR="00F97D65" w:rsidRPr="004541C6" w:rsidRDefault="00F97D65" w:rsidP="00E963D4">
      <w:pPr>
        <w:snapToGrid w:val="0"/>
        <w:spacing w:after="120"/>
        <w:jc w:val="both"/>
        <w:rPr>
          <w:rFonts w:eastAsiaTheme="minorEastAsia"/>
          <w:b/>
          <w:bCs/>
          <w:lang w:eastAsia="zh-CN"/>
        </w:rPr>
      </w:pPr>
      <w:r w:rsidRPr="004541C6">
        <w:rPr>
          <w:rFonts w:eastAsiaTheme="minorEastAsia" w:hint="eastAsia"/>
          <w:b/>
          <w:bCs/>
          <w:lang w:eastAsia="zh-CN"/>
        </w:rPr>
        <w:t xml:space="preserve">The </w:t>
      </w:r>
      <w:r w:rsidRPr="004541C6">
        <w:rPr>
          <w:rFonts w:eastAsiaTheme="minorEastAsia"/>
          <w:b/>
          <w:bCs/>
          <w:lang w:eastAsia="zh-CN"/>
        </w:rPr>
        <w:t xml:space="preserve">phase </w:t>
      </w:r>
      <w:r w:rsidRPr="004541C6">
        <w:rPr>
          <w:rFonts w:eastAsiaTheme="minorEastAsia" w:hint="eastAsia"/>
          <w:b/>
          <w:bCs/>
          <w:lang w:eastAsia="zh-CN"/>
        </w:rPr>
        <w:t xml:space="preserve">difference </w:t>
      </w:r>
      <w:r w:rsidRPr="004541C6">
        <w:rPr>
          <w:rFonts w:eastAsiaTheme="minorEastAsia"/>
          <w:b/>
          <w:bCs/>
          <w:lang w:eastAsia="zh-CN"/>
        </w:rPr>
        <w:t>due to the different position</w:t>
      </w:r>
      <w:r w:rsidRPr="004541C6">
        <w:rPr>
          <w:rFonts w:eastAsiaTheme="minorEastAsia" w:hint="eastAsia"/>
          <w:b/>
          <w:bCs/>
          <w:lang w:eastAsia="zh-CN"/>
        </w:rPr>
        <w:t>s</w:t>
      </w:r>
      <w:r w:rsidRPr="004541C6">
        <w:rPr>
          <w:rFonts w:eastAsiaTheme="minorEastAsia"/>
          <w:b/>
          <w:bCs/>
          <w:lang w:eastAsia="zh-CN"/>
        </w:rPr>
        <w:t xml:space="preserve"> of transmit antenna elements can be calculated by the following formula.</w:t>
      </w:r>
      <w:r w:rsidRPr="004541C6">
        <w:rPr>
          <w:rFonts w:eastAsiaTheme="minorEastAsia" w:hint="eastAsia"/>
          <w:b/>
          <w:bCs/>
          <w:lang w:eastAsia="zh-CN"/>
        </w:rPr>
        <w:t xml:space="preserve"> </w:t>
      </w:r>
    </w:p>
    <w:p w14:paraId="393B4D84" w14:textId="77777777" w:rsidR="00F97D65" w:rsidRPr="004541C6" w:rsidRDefault="00F97D65" w:rsidP="00E963D4">
      <w:pPr>
        <w:snapToGrid w:val="0"/>
        <w:spacing w:after="120"/>
        <w:jc w:val="both"/>
        <w:rPr>
          <w:rFonts w:eastAsiaTheme="minorEastAsia"/>
          <w:b/>
          <w:bCs/>
          <w:lang w:eastAsia="zh-CN"/>
        </w:rPr>
      </w:pPr>
      <w:r w:rsidRPr="004541C6">
        <w:rPr>
          <w:rFonts w:eastAsiaTheme="minorEastAsia" w:hint="eastAsia"/>
          <w:b/>
          <w:bCs/>
          <w:lang w:eastAsia="zh-CN"/>
        </w:rPr>
        <w:t xml:space="preserve">For the transmit </w:t>
      </w:r>
      <w:proofErr w:type="gramStart"/>
      <w:r w:rsidRPr="004541C6">
        <w:rPr>
          <w:rFonts w:eastAsiaTheme="minorEastAsia" w:hint="eastAsia"/>
          <w:b/>
          <w:bCs/>
          <w:lang w:eastAsia="zh-CN"/>
        </w:rPr>
        <w:t xml:space="preserve">antenna </w:t>
      </w:r>
      <w:proofErr w:type="gramEnd"/>
      <m:oMath>
        <m:r>
          <m:rPr>
            <m:sty m:val="bi"/>
          </m:rPr>
          <w:rPr>
            <w:rFonts w:ascii="Cambria Math" w:eastAsiaTheme="minorEastAsia" w:hAnsi="Cambria Math"/>
            <w:lang w:eastAsia="zh-CN"/>
          </w:rPr>
          <m:t>s</m:t>
        </m:r>
      </m:oMath>
      <w:r w:rsidRPr="004541C6">
        <w:rPr>
          <w:rFonts w:eastAsiaTheme="minorEastAsia" w:hint="eastAsia"/>
          <w:b/>
          <w:bCs/>
          <w:lang w:eastAsia="zh-CN"/>
        </w:rPr>
        <w:t>,</w:t>
      </w:r>
    </w:p>
    <w:p w14:paraId="33198271" w14:textId="77777777" w:rsidR="00F97D65" w:rsidRPr="0075777A" w:rsidRDefault="00F97D65" w:rsidP="00E963D4">
      <w:pPr>
        <w:snapToGrid w:val="0"/>
        <w:spacing w:after="120"/>
        <w:jc w:val="center"/>
        <w:rPr>
          <w:rFonts w:eastAsiaTheme="minorEastAsia"/>
          <w:b/>
          <w:bCs/>
          <w:i/>
          <w:iCs/>
          <w:lang w:eastAsia="zh-CN"/>
        </w:rPr>
      </w:pPr>
      <m:oMathPara>
        <m:oMath>
          <m:r>
            <m:rPr>
              <m:sty m:val="b"/>
            </m:rPr>
            <w:rPr>
              <w:rFonts w:ascii="Cambria Math" w:hAnsi="Cambria Math"/>
            </w:rPr>
            <m:t>exp</m:t>
          </m:r>
          <m:d>
            <m:dPr>
              <m:ctrlPr>
                <w:rPr>
                  <w:rFonts w:ascii="Cambria Math" w:hAnsi="Cambria Math"/>
                  <w:b/>
                  <w:bCs/>
                  <w:i/>
                  <w:iCs/>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f>
                <m:fPr>
                  <m:ctrlPr>
                    <w:rPr>
                      <w:rFonts w:ascii="Cambria Math" w:hAnsi="Cambria Math"/>
                      <w:b/>
                      <w:bCs/>
                      <w:i/>
                      <w:iCs/>
                    </w:rPr>
                  </m:ctrlPr>
                </m:fPr>
                <m:num>
                  <m:sSubSup>
                    <m:sSubSupPr>
                      <m:ctrlPr>
                        <w:rPr>
                          <w:rFonts w:ascii="Cambria Math" w:hAnsi="Cambria Math"/>
                          <w:b/>
                          <w:bCs/>
                          <w:i/>
                          <w:iCs/>
                        </w:rPr>
                      </m:ctrlPr>
                    </m:sSubSupPr>
                    <m:e>
                      <m:acc>
                        <m:accPr>
                          <m:ctrlPr>
                            <w:rPr>
                              <w:rFonts w:ascii="Cambria Math" w:hAnsi="Cambria Math"/>
                              <w:b/>
                              <w:bCs/>
                              <w:i/>
                              <w:iCs/>
                            </w:rPr>
                          </m:ctrlPr>
                        </m:accPr>
                        <m:e>
                          <m:r>
                            <m:rPr>
                              <m:sty m:val="bi"/>
                            </m:rPr>
                            <w:rPr>
                              <w:rFonts w:ascii="Cambria Math" w:hAnsi="Cambria Math"/>
                            </w:rPr>
                            <m:t>r</m:t>
                          </m:r>
                        </m:e>
                      </m:acc>
                    </m:e>
                    <m:sub>
                      <m:r>
                        <m:rPr>
                          <m:sty m:val="bi"/>
                        </m:rPr>
                        <w:rPr>
                          <w:rFonts w:ascii="Cambria Math" w:hAnsi="Cambria Math"/>
                        </w:rPr>
                        <m:t>tx,s,u,n,m</m:t>
                      </m:r>
                    </m:sub>
                    <m:sup>
                      <m:r>
                        <m:rPr>
                          <m:sty m:val="bi"/>
                        </m:rPr>
                        <w:rPr>
                          <w:rFonts w:ascii="Cambria Math" w:hAnsi="Cambria Math"/>
                        </w:rPr>
                        <m:t>T</m:t>
                      </m:r>
                    </m:sup>
                  </m:sSubSup>
                  <m:r>
                    <m:rPr>
                      <m:sty m:val="bi"/>
                    </m:rPr>
                    <w:rPr>
                      <w:rFonts w:ascii="Cambria Math" w:hAnsi="Cambria Math"/>
                    </w:rPr>
                    <m:t>∙</m:t>
                  </m:r>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d</m:t>
                          </m:r>
                        </m:e>
                      </m:acc>
                    </m:e>
                    <m:sub>
                      <m:r>
                        <m:rPr>
                          <m:sty m:val="bi"/>
                        </m:rPr>
                        <w:rPr>
                          <w:rFonts w:ascii="Cambria Math" w:hAnsi="Cambria Math"/>
                        </w:rPr>
                        <m:t>tx,s</m:t>
                      </m:r>
                    </m:sub>
                  </m:sSub>
                </m:num>
                <m:den>
                  <m:sSub>
                    <m:sSubPr>
                      <m:ctrlPr>
                        <w:rPr>
                          <w:rFonts w:ascii="Cambria Math" w:hAnsi="Cambria Math"/>
                          <w:b/>
                          <w:bCs/>
                          <w:i/>
                          <w:iCs/>
                        </w:rPr>
                      </m:ctrlPr>
                    </m:sSubPr>
                    <m:e>
                      <m:r>
                        <m:rPr>
                          <m:sty m:val="bi"/>
                        </m:rPr>
                        <w:rPr>
                          <w:rFonts w:ascii="Cambria Math" w:hAnsi="Cambria Math"/>
                        </w:rPr>
                        <m:t>λ</m:t>
                      </m:r>
                    </m:e>
                    <m:sub>
                      <m:r>
                        <m:rPr>
                          <m:sty m:val="bi"/>
                        </m:rPr>
                        <w:rPr>
                          <w:rFonts w:ascii="Cambria Math" w:hAnsi="Cambria Math"/>
                        </w:rPr>
                        <m:t>0</m:t>
                      </m:r>
                    </m:sub>
                  </m:sSub>
                </m:den>
              </m:f>
            </m:e>
          </m:d>
        </m:oMath>
      </m:oMathPara>
    </w:p>
    <w:p w14:paraId="74ADF972" w14:textId="77777777" w:rsidR="00F97D65" w:rsidRPr="004541C6" w:rsidRDefault="00F97D65" w:rsidP="00E963D4">
      <w:pPr>
        <w:snapToGrid w:val="0"/>
        <w:spacing w:after="120"/>
        <w:jc w:val="both"/>
        <w:rPr>
          <w:rFonts w:eastAsiaTheme="minorEastAsia"/>
          <w:b/>
          <w:bCs/>
          <w:lang w:eastAsia="zh-CN"/>
        </w:rPr>
      </w:pPr>
      <w:proofErr w:type="gramStart"/>
      <w:r w:rsidRPr="004541C6">
        <w:rPr>
          <w:rFonts w:eastAsiaTheme="minorEastAsia" w:hint="eastAsia"/>
          <w:b/>
          <w:bCs/>
          <w:lang w:eastAsia="zh-CN"/>
        </w:rPr>
        <w:t>and</w:t>
      </w:r>
      <w:proofErr w:type="gramEnd"/>
      <w:r w:rsidRPr="004541C6">
        <w:rPr>
          <w:rFonts w:eastAsiaTheme="minorEastAsia" w:hint="eastAsia"/>
          <w:b/>
          <w:bCs/>
          <w:lang w:eastAsia="zh-CN"/>
        </w:rPr>
        <w:t xml:space="preserve"> for the receive antenna </w:t>
      </w:r>
      <m:oMath>
        <m:r>
          <m:rPr>
            <m:sty m:val="bi"/>
          </m:rPr>
          <w:rPr>
            <w:rFonts w:ascii="Cambria Math" w:eastAsiaTheme="minorEastAsia" w:hAnsi="Cambria Math"/>
            <w:lang w:eastAsia="zh-CN"/>
          </w:rPr>
          <m:t>u</m:t>
        </m:r>
      </m:oMath>
      <w:r w:rsidRPr="004541C6">
        <w:rPr>
          <w:rFonts w:eastAsiaTheme="minorEastAsia" w:hint="eastAsia"/>
          <w:b/>
          <w:bCs/>
          <w:lang w:eastAsia="zh-CN"/>
        </w:rPr>
        <w:t>,</w:t>
      </w:r>
    </w:p>
    <w:p w14:paraId="514786CB" w14:textId="77777777" w:rsidR="00F97D65" w:rsidRPr="0075777A" w:rsidRDefault="00F97D65" w:rsidP="00E963D4">
      <w:pPr>
        <w:snapToGrid w:val="0"/>
        <w:spacing w:after="120"/>
        <w:jc w:val="both"/>
        <w:rPr>
          <w:rFonts w:eastAsiaTheme="minorEastAsia"/>
          <w:b/>
          <w:bCs/>
          <w:i/>
          <w:iCs/>
          <w:lang w:eastAsia="zh-CN"/>
        </w:rPr>
      </w:pPr>
      <m:oMathPara>
        <m:oMath>
          <m:r>
            <m:rPr>
              <m:sty m:val="b"/>
            </m:rPr>
            <w:rPr>
              <w:rFonts w:ascii="Cambria Math" w:hAnsi="Cambria Math"/>
            </w:rPr>
            <m:t>exp</m:t>
          </m:r>
          <m:d>
            <m:dPr>
              <m:ctrlPr>
                <w:rPr>
                  <w:rFonts w:ascii="Cambria Math" w:hAnsi="Cambria Math"/>
                  <w:b/>
                  <w:bCs/>
                  <w:i/>
                  <w:iCs/>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f>
                <m:fPr>
                  <m:ctrlPr>
                    <w:rPr>
                      <w:rFonts w:ascii="Cambria Math" w:hAnsi="Cambria Math"/>
                      <w:b/>
                      <w:bCs/>
                      <w:i/>
                      <w:iCs/>
                    </w:rPr>
                  </m:ctrlPr>
                </m:fPr>
                <m:num>
                  <m:sSubSup>
                    <m:sSubSupPr>
                      <m:ctrlPr>
                        <w:rPr>
                          <w:rFonts w:ascii="Cambria Math" w:hAnsi="Cambria Math"/>
                          <w:b/>
                          <w:bCs/>
                          <w:i/>
                          <w:iCs/>
                        </w:rPr>
                      </m:ctrlPr>
                    </m:sSubSupPr>
                    <m:e>
                      <m:acc>
                        <m:accPr>
                          <m:ctrlPr>
                            <w:rPr>
                              <w:rFonts w:ascii="Cambria Math" w:hAnsi="Cambria Math"/>
                              <w:b/>
                              <w:bCs/>
                              <w:i/>
                              <w:iCs/>
                            </w:rPr>
                          </m:ctrlPr>
                        </m:accPr>
                        <m:e>
                          <m:r>
                            <m:rPr>
                              <m:sty m:val="bi"/>
                            </m:rPr>
                            <w:rPr>
                              <w:rFonts w:ascii="Cambria Math" w:hAnsi="Cambria Math"/>
                            </w:rPr>
                            <m:t>r</m:t>
                          </m:r>
                        </m:e>
                      </m:acc>
                    </m:e>
                    <m:sub>
                      <m:r>
                        <m:rPr>
                          <m:sty m:val="bi"/>
                        </m:rPr>
                        <w:rPr>
                          <w:rFonts w:ascii="Cambria Math" w:hAnsi="Cambria Math"/>
                        </w:rPr>
                        <m:t>rx,s,u,n,m</m:t>
                      </m:r>
                    </m:sub>
                    <m:sup>
                      <m:r>
                        <m:rPr>
                          <m:sty m:val="bi"/>
                        </m:rPr>
                        <w:rPr>
                          <w:rFonts w:ascii="Cambria Math" w:hAnsi="Cambria Math"/>
                        </w:rPr>
                        <m:t>T</m:t>
                      </m:r>
                    </m:sup>
                  </m:sSubSup>
                  <m:r>
                    <m:rPr>
                      <m:sty m:val="bi"/>
                    </m:rPr>
                    <w:rPr>
                      <w:rFonts w:ascii="Cambria Math" w:hAnsi="Cambria Math"/>
                    </w:rPr>
                    <m:t>∙</m:t>
                  </m:r>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d</m:t>
                          </m:r>
                        </m:e>
                      </m:acc>
                    </m:e>
                    <m:sub>
                      <m:r>
                        <m:rPr>
                          <m:sty m:val="bi"/>
                        </m:rPr>
                        <w:rPr>
                          <w:rFonts w:ascii="Cambria Math" w:hAnsi="Cambria Math"/>
                        </w:rPr>
                        <m:t>rx,u</m:t>
                      </m:r>
                    </m:sub>
                  </m:sSub>
                </m:num>
                <m:den>
                  <m:sSub>
                    <m:sSubPr>
                      <m:ctrlPr>
                        <w:rPr>
                          <w:rFonts w:ascii="Cambria Math" w:hAnsi="Cambria Math"/>
                          <w:b/>
                          <w:bCs/>
                          <w:i/>
                          <w:iCs/>
                        </w:rPr>
                      </m:ctrlPr>
                    </m:sSubPr>
                    <m:e>
                      <m:r>
                        <m:rPr>
                          <m:sty m:val="bi"/>
                        </m:rPr>
                        <w:rPr>
                          <w:rFonts w:ascii="Cambria Math" w:hAnsi="Cambria Math"/>
                        </w:rPr>
                        <m:t>λ</m:t>
                      </m:r>
                    </m:e>
                    <m:sub>
                      <m:r>
                        <m:rPr>
                          <m:sty m:val="bi"/>
                        </m:rPr>
                        <w:rPr>
                          <w:rFonts w:ascii="Cambria Math" w:hAnsi="Cambria Math"/>
                        </w:rPr>
                        <m:t>0</m:t>
                      </m:r>
                    </m:sub>
                  </m:sSub>
                </m:den>
              </m:f>
            </m:e>
          </m:d>
        </m:oMath>
      </m:oMathPara>
    </w:p>
    <w:p w14:paraId="400B07AB" w14:textId="77777777" w:rsidR="00F97D65" w:rsidRPr="004541C6" w:rsidRDefault="00F97D65" w:rsidP="00E963D4">
      <w:pPr>
        <w:snapToGrid w:val="0"/>
        <w:spacing w:after="120"/>
        <w:jc w:val="center"/>
        <w:rPr>
          <w:rFonts w:eastAsiaTheme="minorEastAsia"/>
          <w:b/>
          <w:bCs/>
          <w:lang w:eastAsia="zh-CN"/>
        </w:rPr>
      </w:pPr>
    </w:p>
    <w:p w14:paraId="0231F082" w14:textId="77777777" w:rsidR="00F97D65" w:rsidRPr="005E141C" w:rsidRDefault="00F97D65" w:rsidP="00E963D4">
      <w:pPr>
        <w:snapToGrid w:val="0"/>
        <w:spacing w:after="120"/>
        <w:jc w:val="both"/>
        <w:rPr>
          <w:b/>
          <w:lang w:eastAsia="zh-CN"/>
        </w:rPr>
      </w:pPr>
      <w:proofErr w:type="gramStart"/>
      <w:r w:rsidRPr="005E141C">
        <w:rPr>
          <w:rFonts w:eastAsiaTheme="minorEastAsia" w:hint="eastAsia"/>
          <w:b/>
          <w:lang w:eastAsia="zh-CN"/>
        </w:rPr>
        <w:t>where</w:t>
      </w:r>
      <w:proofErr w:type="gramEnd"/>
      <w:r w:rsidRPr="005E141C">
        <w:rPr>
          <w:rFonts w:eastAsiaTheme="minorEastAsia"/>
          <w:b/>
          <w:i/>
          <w:lang w:eastAsia="zh-CN"/>
        </w:rPr>
        <w:t xml:space="preserve"> </w:t>
      </w:r>
      <m:oMath>
        <m:sSub>
          <m:sSubPr>
            <m:ctrlPr>
              <w:rPr>
                <w:rFonts w:ascii="Cambria Math" w:hAnsi="Cambria Math"/>
                <w:b/>
                <w:bCs/>
                <w:i/>
                <w:iCs/>
                <w:lang w:eastAsia="zh-CN"/>
              </w:rPr>
            </m:ctrlPr>
          </m:sSubPr>
          <m:e>
            <m:acc>
              <m:accPr>
                <m:ctrlPr>
                  <w:rPr>
                    <w:rFonts w:ascii="Cambria Math" w:hAnsi="Cambria Math"/>
                    <w:b/>
                    <w:bCs/>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tx,n,m</m:t>
            </m:r>
          </m:sub>
        </m:sSub>
        <m:r>
          <m:rPr>
            <m:sty m:val="bi"/>
          </m:rPr>
          <w:rPr>
            <w:rFonts w:ascii="Cambria Math" w:hAnsi="Cambria Math"/>
            <w:lang w:eastAsia="zh-CN"/>
          </w:rPr>
          <m:t>≜</m:t>
        </m:r>
        <m:d>
          <m:dPr>
            <m:begChr m:val="["/>
            <m:endChr m:val="]"/>
            <m:ctrlPr>
              <w:rPr>
                <w:rFonts w:ascii="Cambria Math" w:hAnsi="Cambria Math"/>
                <w:b/>
                <w:i/>
                <w:iCs/>
                <w:lang w:eastAsia="zh-CN"/>
              </w:rPr>
            </m:ctrlPr>
          </m:dPr>
          <m:e>
            <m:m>
              <m:mPr>
                <m:mcs>
                  <m:mc>
                    <m:mcPr>
                      <m:count m:val="1"/>
                      <m:mcJc m:val="center"/>
                    </m:mcPr>
                  </m:mc>
                </m:mcs>
                <m:ctrlPr>
                  <w:rPr>
                    <w:rFonts w:ascii="Cambria Math" w:hAnsi="Cambria Math"/>
                    <w:b/>
                    <w:i/>
                    <w:iCs/>
                    <w:lang w:eastAsia="zh-CN"/>
                  </w:rPr>
                </m:ctrlPr>
              </m:mP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r>
                            <m:rPr>
                              <m:sty m:val="bi"/>
                            </m:rPr>
                            <w:rPr>
                              <w:rFonts w:ascii="Cambria Math" w:eastAsia="宋体" w:hAnsi="Cambria Math" w:cs="宋体"/>
                              <w:lang w:eastAsia="zh-CN"/>
                            </w:rPr>
                            <m:t>,u,s</m:t>
                          </m:r>
                        </m:sub>
                      </m:sSub>
                    </m:e>
                  </m:d>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r>
                            <m:rPr>
                              <m:sty m:val="bi"/>
                            </m:rPr>
                            <w:rPr>
                              <w:rFonts w:ascii="Cambria Math" w:eastAsia="宋体" w:hAnsi="Cambria Math" w:cs="宋体"/>
                              <w:lang w:eastAsia="zh-CN"/>
                            </w:rPr>
                            <m:t>,u,s</m:t>
                          </m:r>
                        </m:sub>
                      </m:sSub>
                    </m:e>
                  </m:d>
                </m:e>
              </m:m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r>
                            <m:rPr>
                              <m:sty m:val="bi"/>
                            </m:rPr>
                            <w:rPr>
                              <w:rFonts w:ascii="Cambria Math" w:eastAsia="宋体" w:hAnsi="Cambria Math" w:cs="宋体"/>
                              <w:lang w:eastAsia="zh-CN"/>
                            </w:rPr>
                            <m:t>,u,s</m:t>
                          </m:r>
                        </m:sub>
                      </m:sSub>
                    </m:e>
                  </m:d>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n,m,AOD</m:t>
                          </m:r>
                          <m:r>
                            <m:rPr>
                              <m:sty m:val="bi"/>
                            </m:rPr>
                            <w:rPr>
                              <w:rFonts w:ascii="Cambria Math" w:eastAsia="宋体" w:hAnsi="Cambria Math" w:cs="宋体"/>
                              <w:lang w:eastAsia="zh-CN"/>
                            </w:rPr>
                            <m:t>,u,s</m:t>
                          </m:r>
                        </m:sub>
                      </m:sSub>
                    </m:e>
                  </m:d>
                </m:e>
              </m:mr>
              <m:mr>
                <m:e>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n,m,ZOD</m:t>
                          </m:r>
                          <m:r>
                            <m:rPr>
                              <m:sty m:val="bi"/>
                            </m:rPr>
                            <w:rPr>
                              <w:rFonts w:ascii="Cambria Math" w:eastAsia="宋体" w:hAnsi="Cambria Math" w:cs="宋体"/>
                              <w:lang w:eastAsia="zh-CN"/>
                            </w:rPr>
                            <m:t>,u,s</m:t>
                          </m:r>
                        </m:sub>
                      </m:sSub>
                    </m:e>
                  </m:d>
                </m:e>
              </m:mr>
            </m:m>
          </m:e>
        </m:d>
      </m:oMath>
      <w:r w:rsidRPr="005E141C">
        <w:rPr>
          <w:b/>
          <w:lang w:eastAsia="zh-CN"/>
        </w:rPr>
        <w:t>and</w:t>
      </w:r>
      <w:r w:rsidRPr="005E141C">
        <w:rPr>
          <w:b/>
          <w:i/>
          <w:iCs/>
          <w:lang w:eastAsia="zh-CN"/>
        </w:rPr>
        <w:t xml:space="preserve"> </w:t>
      </w:r>
      <m:oMath>
        <m:sSub>
          <m:sSubPr>
            <m:ctrlPr>
              <w:rPr>
                <w:rFonts w:ascii="Cambria Math" w:hAnsi="Cambria Math"/>
                <w:b/>
                <w:bCs/>
                <w:i/>
                <w:iCs/>
                <w:lang w:eastAsia="zh-CN"/>
              </w:rPr>
            </m:ctrlPr>
          </m:sSubPr>
          <m:e>
            <m:acc>
              <m:accPr>
                <m:ctrlPr>
                  <w:rPr>
                    <w:rFonts w:ascii="Cambria Math" w:hAnsi="Cambria Math"/>
                    <w:b/>
                    <w:bCs/>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rx,n,m</m:t>
            </m:r>
          </m:sub>
        </m:sSub>
        <m:r>
          <m:rPr>
            <m:sty m:val="bi"/>
          </m:rPr>
          <w:rPr>
            <w:rFonts w:ascii="Cambria Math" w:hAnsi="Cambria Math"/>
            <w:lang w:eastAsia="zh-CN"/>
          </w:rPr>
          <m:t>≜</m:t>
        </m:r>
        <m:d>
          <m:dPr>
            <m:begChr m:val="["/>
            <m:endChr m:val="]"/>
            <m:ctrlPr>
              <w:rPr>
                <w:rFonts w:ascii="Cambria Math" w:hAnsi="Cambria Math"/>
                <w:b/>
                <w:i/>
                <w:iCs/>
                <w:lang w:eastAsia="zh-CN"/>
              </w:rPr>
            </m:ctrlPr>
          </m:dPr>
          <m:e>
            <m:m>
              <m:mPr>
                <m:mcs>
                  <m:mc>
                    <m:mcPr>
                      <m:count m:val="1"/>
                      <m:mcJc m:val="center"/>
                    </m:mcPr>
                  </m:mc>
                </m:mcs>
                <m:ctrlPr>
                  <w:rPr>
                    <w:rFonts w:ascii="Cambria Math" w:hAnsi="Cambria Math"/>
                    <w:b/>
                    <w:i/>
                    <w:iCs/>
                    <w:lang w:eastAsia="zh-CN"/>
                  </w:rPr>
                </m:ctrlPr>
              </m:mP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r>
                            <m:rPr>
                              <m:sty m:val="bi"/>
                            </m:rPr>
                            <w:rPr>
                              <w:rFonts w:ascii="Cambria Math" w:eastAsia="宋体" w:hAnsi="Cambria Math" w:cs="宋体"/>
                              <w:lang w:eastAsia="zh-CN"/>
                            </w:rPr>
                            <m:t>,u,s</m:t>
                          </m:r>
                        </m:sub>
                      </m:sSub>
                    </m:e>
                  </m:d>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r>
                            <m:rPr>
                              <m:sty m:val="bi"/>
                            </m:rPr>
                            <w:rPr>
                              <w:rFonts w:ascii="Cambria Math" w:eastAsia="宋体" w:hAnsi="Cambria Math" w:cs="宋体"/>
                              <w:lang w:eastAsia="zh-CN"/>
                            </w:rPr>
                            <m:t>,u,s</m:t>
                          </m:r>
                        </m:sub>
                      </m:sSub>
                    </m:e>
                  </m:d>
                </m:e>
              </m:mr>
              <m:mr>
                <m:e>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r>
                            <m:rPr>
                              <m:sty m:val="bi"/>
                            </m:rPr>
                            <w:rPr>
                              <w:rFonts w:ascii="Cambria Math" w:eastAsia="宋体" w:hAnsi="Cambria Math" w:cs="宋体"/>
                              <w:lang w:eastAsia="zh-CN"/>
                            </w:rPr>
                            <m:t>,u,s</m:t>
                          </m:r>
                        </m:sub>
                      </m:sSub>
                    </m:e>
                  </m:d>
                  <m:r>
                    <m:rPr>
                      <m:sty m:val="b"/>
                    </m:rPr>
                    <w:rPr>
                      <w:rFonts w:ascii="Cambria Math" w:hAnsi="Cambria Math"/>
                      <w:lang w:eastAsia="zh-CN"/>
                    </w:rPr>
                    <m:t>sin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ϕ</m:t>
                          </m:r>
                        </m:e>
                        <m:sub>
                          <m:r>
                            <m:rPr>
                              <m:sty m:val="bi"/>
                            </m:rPr>
                            <w:rPr>
                              <w:rFonts w:ascii="Cambria Math" w:hAnsi="Cambria Math"/>
                              <w:lang w:eastAsia="zh-CN"/>
                            </w:rPr>
                            <m:t>n,m,AOA</m:t>
                          </m:r>
                          <m:r>
                            <m:rPr>
                              <m:sty m:val="bi"/>
                            </m:rPr>
                            <w:rPr>
                              <w:rFonts w:ascii="Cambria Math" w:eastAsia="宋体" w:hAnsi="Cambria Math" w:cs="宋体"/>
                              <w:lang w:eastAsia="zh-CN"/>
                            </w:rPr>
                            <m:t>,u,s</m:t>
                          </m:r>
                        </m:sub>
                      </m:sSub>
                    </m:e>
                  </m:d>
                </m:e>
              </m:mr>
              <m:mr>
                <m:e>
                  <m:r>
                    <m:rPr>
                      <m:sty m:val="b"/>
                    </m:rPr>
                    <w:rPr>
                      <w:rFonts w:ascii="Cambria Math" w:hAnsi="Cambria Math"/>
                      <w:lang w:eastAsia="zh-CN"/>
                    </w:rPr>
                    <m:t>cos</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θ</m:t>
                          </m:r>
                        </m:e>
                        <m:sub>
                          <m:r>
                            <m:rPr>
                              <m:sty m:val="bi"/>
                            </m:rPr>
                            <w:rPr>
                              <w:rFonts w:ascii="Cambria Math" w:hAnsi="Cambria Math"/>
                              <w:lang w:eastAsia="zh-CN"/>
                            </w:rPr>
                            <m:t>n,m,ZOA</m:t>
                          </m:r>
                          <m:r>
                            <m:rPr>
                              <m:sty m:val="bi"/>
                            </m:rPr>
                            <w:rPr>
                              <w:rFonts w:ascii="Cambria Math" w:eastAsia="宋体" w:hAnsi="Cambria Math" w:cs="宋体"/>
                              <w:lang w:eastAsia="zh-CN"/>
                            </w:rPr>
                            <m:t>,u,s</m:t>
                          </m:r>
                        </m:sub>
                      </m:sSub>
                    </m:e>
                  </m:d>
                </m:e>
              </m:mr>
            </m:m>
          </m:e>
        </m:d>
      </m:oMath>
    </w:p>
    <w:p w14:paraId="04B9D16B" w14:textId="50E46658" w:rsidR="00D033B1" w:rsidRPr="00684FE4" w:rsidRDefault="00F97D65" w:rsidP="00E963D4">
      <w:pPr>
        <w:spacing w:after="120"/>
        <w:jc w:val="both"/>
        <w:rPr>
          <w:rFonts w:eastAsiaTheme="minorEastAsia"/>
          <w:b/>
          <w:bCs/>
          <w:lang w:eastAsia="zh-CN"/>
        </w:rPr>
      </w:pPr>
      <w:proofErr w:type="gramStart"/>
      <w:r w:rsidRPr="004541C6">
        <w:rPr>
          <w:rFonts w:eastAsiaTheme="minorEastAsia" w:hint="eastAsia"/>
          <w:b/>
          <w:bCs/>
          <w:lang w:eastAsia="zh-CN"/>
        </w:rPr>
        <w:t>where</w:t>
      </w:r>
      <w:proofErr w:type="gramEnd"/>
      <w:r w:rsidRPr="004541C6">
        <w:rPr>
          <w:rFonts w:eastAsiaTheme="minorEastAsia" w:hint="eastAsia"/>
          <w:b/>
          <w:bCs/>
          <w:lang w:eastAsia="zh-CN"/>
        </w:rPr>
        <w:t xml:space="preserve"> </w:t>
      </w:r>
      <w:r w:rsidRPr="004541C6">
        <w:rPr>
          <w:rFonts w:eastAsiaTheme="minorEastAsia"/>
          <w:b/>
          <w:bCs/>
          <w:lang w:eastAsia="zh-CN"/>
        </w:rPr>
        <w:t>the</w:t>
      </w:r>
      <w:r w:rsidRPr="004541C6">
        <w:rPr>
          <w:rFonts w:eastAsiaTheme="minorEastAsia" w:hint="eastAsia"/>
          <w:b/>
          <w:bCs/>
          <w:lang w:eastAsia="zh-CN"/>
        </w:rPr>
        <w:t xml:space="preserve"> a</w:t>
      </w:r>
      <w:r w:rsidRPr="004541C6">
        <w:rPr>
          <w:rFonts w:eastAsiaTheme="minorEastAsia"/>
          <w:b/>
          <w:bCs/>
          <w:lang w:eastAsia="zh-CN"/>
        </w:rPr>
        <w:t>ngular domain parameters</w:t>
      </w:r>
      <w:r w:rsidRPr="004541C6">
        <w:rPr>
          <w:rFonts w:eastAsiaTheme="minorEastAsia" w:hint="eastAsia"/>
          <w:b/>
          <w:bCs/>
          <w:lang w:eastAsia="zh-CN"/>
        </w:rPr>
        <w:t xml:space="preserve"> are calculated above, </w:t>
      </w:r>
      <m:oMath>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oMath>
      <w:r w:rsidRPr="004541C6">
        <w:rPr>
          <w:b/>
          <w:bCs/>
          <w:lang w:eastAsia="zh-CN"/>
        </w:rPr>
        <w:t xml:space="preserve"> and </w:t>
      </w:r>
      <m:oMath>
        <m:sSub>
          <m:sSubPr>
            <m:ctrlPr>
              <w:rPr>
                <w:rFonts w:ascii="Cambria Math" w:hAnsi="Cambria Math"/>
                <w:b/>
                <w:bCs/>
                <w:i/>
                <w:iCs/>
                <w:lang w:eastAsia="zh-CN"/>
              </w:rPr>
            </m:ctrlPr>
          </m:sSubPr>
          <m:e>
            <m:acc>
              <m:accPr>
                <m:chr m:val="̅"/>
                <m:ctrlPr>
                  <w:rPr>
                    <w:rFonts w:ascii="Cambria Math" w:hAnsi="Cambria Math"/>
                    <w:b/>
                    <w:bCs/>
                    <w:i/>
                    <w:iCs/>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oMath>
      <w:r w:rsidRPr="004541C6">
        <w:rPr>
          <w:rFonts w:eastAsiaTheme="minorEastAsia" w:hint="eastAsia"/>
          <w:b/>
          <w:bCs/>
          <w:lang w:eastAsia="zh-CN"/>
        </w:rPr>
        <w:t xml:space="preserve"> are the location vector of transmit antenna </w:t>
      </w:r>
      <m:oMath>
        <m:r>
          <m:rPr>
            <m:sty m:val="bi"/>
          </m:rPr>
          <w:rPr>
            <w:rFonts w:ascii="Cambria Math" w:hAnsi="Cambria Math"/>
            <w:lang w:eastAsia="zh-CN"/>
          </w:rPr>
          <m:t>s</m:t>
        </m:r>
      </m:oMath>
      <w:r w:rsidRPr="004541C6">
        <w:rPr>
          <w:rFonts w:eastAsiaTheme="minorEastAsia" w:hint="eastAsia"/>
          <w:b/>
          <w:bCs/>
          <w:lang w:eastAsia="zh-CN"/>
        </w:rPr>
        <w:t xml:space="preserve"> and receive antenna </w:t>
      </w:r>
      <m:oMath>
        <m:r>
          <m:rPr>
            <m:sty m:val="bi"/>
          </m:rPr>
          <w:rPr>
            <w:rFonts w:ascii="Cambria Math" w:eastAsiaTheme="minorEastAsia" w:hAnsi="Cambria Math"/>
            <w:lang w:eastAsia="zh-CN"/>
          </w:rPr>
          <m:t>u</m:t>
        </m:r>
      </m:oMath>
      <w:r w:rsidRPr="004541C6">
        <w:rPr>
          <w:b/>
          <w:bCs/>
          <w:lang w:eastAsia="zh-CN"/>
        </w:rPr>
        <w:t>.</w:t>
      </w:r>
    </w:p>
    <w:p w14:paraId="67A3A0E1" w14:textId="0E23C1B3" w:rsidR="00D033B1" w:rsidRPr="004541C6" w:rsidRDefault="00937206" w:rsidP="00E963D4">
      <w:pPr>
        <w:spacing w:after="120"/>
        <w:jc w:val="both"/>
        <w:rPr>
          <w:rFonts w:eastAsiaTheme="minorEastAsia"/>
          <w:b/>
          <w:bCs/>
          <w:lang w:eastAsia="zh-CN"/>
        </w:rPr>
      </w:pPr>
      <w:r>
        <w:rPr>
          <w:b/>
        </w:rPr>
        <w:fldChar w:fldCharType="begin"/>
      </w:r>
      <w:r>
        <w:rPr>
          <w:b/>
        </w:rPr>
        <w:instrText xml:space="preserve"> REF _Ref188811642 \h </w:instrText>
      </w:r>
      <w:r>
        <w:rPr>
          <w:b/>
        </w:rPr>
      </w:r>
      <w:r>
        <w:rPr>
          <w:b/>
        </w:rPr>
        <w:fldChar w:fldCharType="separate"/>
      </w:r>
      <w:r w:rsidR="00F97D65" w:rsidRPr="0082214B">
        <w:rPr>
          <w:rFonts w:eastAsiaTheme="minorEastAsia"/>
          <w:b/>
          <w:bCs/>
          <w:lang w:eastAsia="zh-CN"/>
        </w:rPr>
        <w:t xml:space="preserve">Proposal </w:t>
      </w:r>
      <w:r w:rsidR="00F97D65">
        <w:rPr>
          <w:rFonts w:eastAsiaTheme="minorEastAsia"/>
          <w:b/>
          <w:bCs/>
          <w:noProof/>
          <w:lang w:eastAsia="zh-CN"/>
        </w:rPr>
        <w:t>7</w:t>
      </w:r>
      <w:r w:rsidR="00F97D65" w:rsidRPr="0082214B">
        <w:rPr>
          <w:rFonts w:eastAsiaTheme="minorEastAsia" w:hint="eastAsia"/>
          <w:b/>
          <w:bCs/>
          <w:lang w:eastAsia="zh-CN"/>
        </w:rPr>
        <w:t>:</w:t>
      </w:r>
      <w:r w:rsidR="00F97D65" w:rsidRPr="0082214B">
        <w:rPr>
          <w:rFonts w:eastAsiaTheme="minorEastAsia"/>
          <w:b/>
          <w:bCs/>
          <w:lang w:eastAsia="zh-CN"/>
        </w:rPr>
        <w:t xml:space="preserve"> </w:t>
      </w:r>
      <w:r w:rsidR="00F97D65" w:rsidRPr="0082214B">
        <w:rPr>
          <w:rFonts w:eastAsiaTheme="minorEastAsia" w:hint="eastAsia"/>
          <w:b/>
          <w:bCs/>
          <w:lang w:eastAsia="zh-CN"/>
        </w:rPr>
        <w:t>Based on the above discussion, the channel coefficients for non-direct paths are given by:</w:t>
      </w:r>
      <w:r>
        <w:rPr>
          <w:b/>
        </w:rPr>
        <w:fldChar w:fldCharType="end"/>
      </w:r>
    </w:p>
    <w:p w14:paraId="3FBD5DEF" w14:textId="77777777" w:rsidR="00F97D65" w:rsidRPr="004541C6" w:rsidRDefault="00F4130A" w:rsidP="00E963D4">
      <w:pPr>
        <w:spacing w:after="120"/>
        <w:rPr>
          <w:rFonts w:eastAsia="宋体"/>
          <w:b/>
          <w:bCs/>
          <w:i/>
        </w:rPr>
      </w:pPr>
      <m:oMathPara>
        <m:oMath>
          <m:sSubSup>
            <m:sSubSupPr>
              <m:ctrlPr>
                <w:rPr>
                  <w:rFonts w:ascii="Cambria Math" w:hAnsi="Cambria Math"/>
                  <w:b/>
                  <w:bCs/>
                  <w:i/>
                  <w:lang w:eastAsia="zh-CN"/>
                </w:rPr>
              </m:ctrlPr>
            </m:sSubSupPr>
            <m:e>
              <m:r>
                <m:rPr>
                  <m:sty m:val="bi"/>
                </m:rPr>
                <w:rPr>
                  <w:rFonts w:ascii="Cambria Math" w:hAnsi="Cambria Math"/>
                  <w:lang w:eastAsia="zh-CN"/>
                </w:rPr>
                <m:t>H</m:t>
              </m:r>
            </m:e>
            <m:sub>
              <m:r>
                <m:rPr>
                  <m:sty m:val="bi"/>
                </m:rPr>
                <w:rPr>
                  <w:rFonts w:ascii="Cambria Math" w:hAnsi="Cambria Math"/>
                  <w:lang w:eastAsia="zh-CN"/>
                </w:rPr>
                <m:t>u,s,n,m</m:t>
              </m:r>
            </m:sub>
            <m:sup>
              <m:r>
                <m:rPr>
                  <m:sty m:val="bi"/>
                </m:rPr>
                <w:rPr>
                  <w:rFonts w:ascii="Cambria Math" w:hAnsi="Cambria Math"/>
                  <w:lang w:eastAsia="zh-CN"/>
                </w:rPr>
                <m:t>NLOS</m:t>
              </m:r>
            </m:sup>
          </m:sSubSup>
          <m:d>
            <m:dPr>
              <m:ctrlPr>
                <w:rPr>
                  <w:rFonts w:ascii="Cambria Math" w:hAnsi="Cambria Math"/>
                  <w:b/>
                  <w:bCs/>
                  <w:i/>
                  <w:lang w:eastAsia="zh-CN"/>
                </w:rPr>
              </m:ctrlPr>
            </m:dPr>
            <m:e>
              <m:r>
                <m:rPr>
                  <m:sty m:val="bi"/>
                </m:rPr>
                <w:rPr>
                  <w:rFonts w:ascii="Cambria Math" w:hAnsi="Cambria Math"/>
                  <w:lang w:eastAsia="zh-CN"/>
                </w:rPr>
                <m:t>t</m:t>
              </m:r>
            </m:e>
          </m:d>
          <m:r>
            <m:rPr>
              <m:sty m:val="bi"/>
            </m:rPr>
            <w:rPr>
              <w:rFonts w:ascii="Cambria Math" w:hAnsi="Cambria Math"/>
              <w:lang w:eastAsia="zh-CN"/>
            </w:rPr>
            <m:t>=</m:t>
          </m:r>
          <m:rad>
            <m:radPr>
              <m:degHide m:val="1"/>
              <m:ctrlPr>
                <w:rPr>
                  <w:rFonts w:ascii="Cambria Math" w:hAnsi="Cambria Math"/>
                  <w:b/>
                  <w:bCs/>
                  <w:i/>
                  <w:lang w:eastAsia="zh-CN"/>
                </w:rPr>
              </m:ctrlPr>
            </m:radPr>
            <m:deg/>
            <m:e>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n</m:t>
                      </m:r>
                    </m:sub>
                  </m:sSub>
                </m:num>
                <m:den>
                  <m:r>
                    <m:rPr>
                      <m:sty m:val="bi"/>
                    </m:rPr>
                    <w:rPr>
                      <w:rFonts w:ascii="Cambria Math" w:hAnsi="Cambria Math"/>
                      <w:lang w:eastAsia="zh-CN"/>
                    </w:rPr>
                    <m:t>M</m:t>
                  </m:r>
                </m:den>
              </m:f>
            </m:e>
          </m:rad>
          <m:sSup>
            <m:sSupPr>
              <m:ctrlPr>
                <w:rPr>
                  <w:rFonts w:ascii="Cambria Math" w:eastAsia="宋体" w:hAnsi="Cambria Math"/>
                  <w:b/>
                  <w:bCs/>
                  <w:i/>
                </w:rPr>
              </m:ctrlPr>
            </m:sSupPr>
            <m:e>
              <m:d>
                <m:dPr>
                  <m:begChr m:val="["/>
                  <m:endChr m:val="]"/>
                  <m:ctrlPr>
                    <w:rPr>
                      <w:rFonts w:ascii="Cambria Math" w:eastAsia="宋体" w:hAnsi="Cambria Math"/>
                      <w:b/>
                      <w:bCs/>
                      <w:i/>
                    </w:rPr>
                  </m:ctrlPr>
                </m:dPr>
                <m:e>
                  <m:m>
                    <m:mPr>
                      <m:mcs>
                        <m:mc>
                          <m:mcPr>
                            <m:count m:val="1"/>
                            <m:mcJc m:val="center"/>
                          </m:mcPr>
                        </m:mc>
                      </m:mcs>
                      <m:ctrlPr>
                        <w:rPr>
                          <w:rFonts w:ascii="Cambria Math" w:eastAsia="宋体" w:hAnsi="Cambria Math"/>
                          <w:b/>
                          <w:bCs/>
                          <w:i/>
                        </w:rPr>
                      </m:ctrlPr>
                    </m:mPr>
                    <m:mr>
                      <m:e>
                        <m:sSub>
                          <m:sSubPr>
                            <m:ctrlPr>
                              <w:rPr>
                                <w:rFonts w:ascii="Cambria Math" w:eastAsia="宋体" w:hAnsi="Cambria Math"/>
                                <w:b/>
                                <w:bCs/>
                                <w:i/>
                              </w:rPr>
                            </m:ctrlPr>
                          </m:sSubPr>
                          <m:e>
                            <m:r>
                              <m:rPr>
                                <m:sty m:val="bi"/>
                              </m:rPr>
                              <w:rPr>
                                <w:rFonts w:ascii="Cambria Math" w:eastAsia="宋体" w:hAnsi="Cambria Math"/>
                              </w:rPr>
                              <m:t>F</m:t>
                            </m:r>
                          </m:e>
                          <m:sub>
                            <m:r>
                              <m:rPr>
                                <m:sty m:val="bi"/>
                              </m:rPr>
                              <w:rPr>
                                <w:rFonts w:ascii="Cambria Math" w:eastAsia="宋体" w:hAnsi="Cambria Math"/>
                              </w:rPr>
                              <m:t>rx,u,θ</m:t>
                            </m:r>
                          </m:sub>
                        </m:sSub>
                        <m:d>
                          <m:dPr>
                            <m:ctrlPr>
                              <w:rPr>
                                <w:rFonts w:ascii="Cambria Math" w:eastAsia="宋体" w:hAnsi="Cambria Math"/>
                                <w:b/>
                                <w:bCs/>
                                <w:i/>
                              </w:rPr>
                            </m:ctrlPr>
                          </m:dPr>
                          <m:e>
                            <m:sSub>
                              <m:sSubPr>
                                <m:ctrlPr>
                                  <w:rPr>
                                    <w:rFonts w:ascii="Cambria Math" w:eastAsia="宋体" w:hAnsi="Cambria Math"/>
                                    <w:b/>
                                    <w:bCs/>
                                    <w:i/>
                                  </w:rPr>
                                </m:ctrlPr>
                              </m:sSubPr>
                              <m:e>
                                <m:r>
                                  <m:rPr>
                                    <m:sty m:val="bi"/>
                                  </m:rPr>
                                  <w:rPr>
                                    <w:rFonts w:ascii="Cambria Math" w:eastAsia="宋体" w:hAnsi="Cambria Math"/>
                                  </w:rPr>
                                  <m:t>θ</m:t>
                                </m:r>
                              </m:e>
                              <m:sub>
                                <m:r>
                                  <m:rPr>
                                    <m:sty m:val="bi"/>
                                  </m:rPr>
                                  <w:rPr>
                                    <w:rFonts w:ascii="Cambria Math" w:eastAsia="宋体" w:hAnsi="Cambria Math"/>
                                  </w:rPr>
                                  <m:t>n,m,ZOA,u</m:t>
                                </m:r>
                              </m:sub>
                            </m:sSub>
                            <m:r>
                              <m:rPr>
                                <m:sty m:val="bi"/>
                              </m:rPr>
                              <w:rPr>
                                <w:rFonts w:ascii="Cambria Math" w:eastAsia="宋体" w:hAnsi="Cambria Math"/>
                              </w:rPr>
                              <m:t>,</m:t>
                            </m:r>
                            <m:sSub>
                              <m:sSubPr>
                                <m:ctrlPr>
                                  <w:rPr>
                                    <w:rFonts w:ascii="Cambria Math" w:eastAsia="宋体" w:hAnsi="Cambria Math"/>
                                    <w:b/>
                                    <w:bCs/>
                                    <w:i/>
                                  </w:rPr>
                                </m:ctrlPr>
                              </m:sSubPr>
                              <m:e>
                                <m:r>
                                  <m:rPr>
                                    <m:sty m:val="bi"/>
                                  </m:rPr>
                                  <w:rPr>
                                    <w:rFonts w:ascii="Cambria Math" w:eastAsia="宋体" w:hAnsi="Cambria Math"/>
                                  </w:rPr>
                                  <m:t>ϕ</m:t>
                                </m:r>
                              </m:e>
                              <m:sub>
                                <m:r>
                                  <m:rPr>
                                    <m:sty m:val="bi"/>
                                  </m:rPr>
                                  <w:rPr>
                                    <w:rFonts w:ascii="Cambria Math" w:eastAsia="宋体" w:hAnsi="Cambria Math"/>
                                  </w:rPr>
                                  <m:t>n,m,AOA,u</m:t>
                                </m:r>
                              </m:sub>
                            </m:sSub>
                          </m:e>
                        </m:d>
                      </m:e>
                    </m:mr>
                    <m:mr>
                      <m:e>
                        <m:sSub>
                          <m:sSubPr>
                            <m:ctrlPr>
                              <w:rPr>
                                <w:rFonts w:ascii="Cambria Math" w:eastAsia="宋体" w:hAnsi="Cambria Math"/>
                                <w:b/>
                                <w:bCs/>
                                <w:i/>
                              </w:rPr>
                            </m:ctrlPr>
                          </m:sSubPr>
                          <m:e>
                            <m:r>
                              <m:rPr>
                                <m:sty m:val="bi"/>
                              </m:rPr>
                              <w:rPr>
                                <w:rFonts w:ascii="Cambria Math" w:eastAsia="宋体" w:hAnsi="Cambria Math"/>
                              </w:rPr>
                              <m:t>F</m:t>
                            </m:r>
                          </m:e>
                          <m:sub>
                            <m:r>
                              <m:rPr>
                                <m:sty m:val="bi"/>
                              </m:rPr>
                              <w:rPr>
                                <w:rFonts w:ascii="Cambria Math" w:eastAsia="宋体" w:hAnsi="Cambria Math"/>
                              </w:rPr>
                              <m:t>rx,u,ϕ</m:t>
                            </m:r>
                          </m:sub>
                        </m:sSub>
                        <m:d>
                          <m:dPr>
                            <m:ctrlPr>
                              <w:rPr>
                                <w:rFonts w:ascii="Cambria Math" w:eastAsia="宋体" w:hAnsi="Cambria Math"/>
                                <w:b/>
                                <w:bCs/>
                                <w:i/>
                              </w:rPr>
                            </m:ctrlPr>
                          </m:dPr>
                          <m:e>
                            <m:sSub>
                              <m:sSubPr>
                                <m:ctrlPr>
                                  <w:rPr>
                                    <w:rFonts w:ascii="Cambria Math" w:eastAsia="宋体" w:hAnsi="Cambria Math"/>
                                    <w:b/>
                                    <w:bCs/>
                                    <w:i/>
                                  </w:rPr>
                                </m:ctrlPr>
                              </m:sSubPr>
                              <m:e>
                                <m:r>
                                  <m:rPr>
                                    <m:sty m:val="bi"/>
                                  </m:rPr>
                                  <w:rPr>
                                    <w:rFonts w:ascii="Cambria Math" w:eastAsia="宋体" w:hAnsi="Cambria Math"/>
                                  </w:rPr>
                                  <m:t>θ</m:t>
                                </m:r>
                              </m:e>
                              <m:sub>
                                <m:r>
                                  <m:rPr>
                                    <m:sty m:val="bi"/>
                                  </m:rPr>
                                  <w:rPr>
                                    <w:rFonts w:ascii="Cambria Math" w:eastAsia="宋体" w:hAnsi="Cambria Math"/>
                                  </w:rPr>
                                  <m:t>n,m,ZOA,u</m:t>
                                </m:r>
                              </m:sub>
                            </m:sSub>
                            <m:r>
                              <m:rPr>
                                <m:sty m:val="bi"/>
                              </m:rPr>
                              <w:rPr>
                                <w:rFonts w:ascii="Cambria Math" w:eastAsia="宋体" w:hAnsi="Cambria Math"/>
                              </w:rPr>
                              <m:t>,</m:t>
                            </m:r>
                            <m:sSub>
                              <m:sSubPr>
                                <m:ctrlPr>
                                  <w:rPr>
                                    <w:rFonts w:ascii="Cambria Math" w:eastAsia="宋体" w:hAnsi="Cambria Math"/>
                                    <w:b/>
                                    <w:bCs/>
                                    <w:i/>
                                  </w:rPr>
                                </m:ctrlPr>
                              </m:sSubPr>
                              <m:e>
                                <m:r>
                                  <m:rPr>
                                    <m:sty m:val="bi"/>
                                  </m:rPr>
                                  <w:rPr>
                                    <w:rFonts w:ascii="Cambria Math" w:eastAsia="宋体" w:hAnsi="Cambria Math"/>
                                  </w:rPr>
                                  <m:t>ϕ</m:t>
                                </m:r>
                              </m:e>
                              <m:sub>
                                <m:r>
                                  <m:rPr>
                                    <m:sty m:val="bi"/>
                                  </m:rPr>
                                  <w:rPr>
                                    <w:rFonts w:ascii="Cambria Math" w:eastAsia="宋体" w:hAnsi="Cambria Math"/>
                                  </w:rPr>
                                  <m:t>n,m,AOA,u</m:t>
                                </m:r>
                              </m:sub>
                            </m:sSub>
                          </m:e>
                        </m:d>
                      </m:e>
                    </m:mr>
                  </m:m>
                </m:e>
              </m:d>
            </m:e>
            <m:sup>
              <m:r>
                <m:rPr>
                  <m:sty m:val="bi"/>
                </m:rPr>
                <w:rPr>
                  <w:rFonts w:ascii="Cambria Math" w:eastAsia="宋体" w:hAnsi="Cambria Math"/>
                </w:rPr>
                <m:t>T</m:t>
              </m:r>
            </m:sup>
          </m:sSup>
          <m:d>
            <m:dPr>
              <m:begChr m:val="["/>
              <m:endChr m:val="]"/>
              <m:ctrlPr>
                <w:rPr>
                  <w:rFonts w:ascii="Cambria Math" w:eastAsia="宋体" w:hAnsi="Cambria Math"/>
                  <w:b/>
                  <w:bCs/>
                  <w:i/>
                </w:rPr>
              </m:ctrlPr>
            </m:dPr>
            <m:e>
              <m:m>
                <m:mPr>
                  <m:mcs>
                    <m:mc>
                      <m:mcPr>
                        <m:count m:val="2"/>
                        <m:mcJc m:val="center"/>
                      </m:mcPr>
                    </m:mc>
                  </m:mcs>
                  <m:ctrlPr>
                    <w:rPr>
                      <w:rFonts w:ascii="Cambria Math" w:eastAsia="宋体" w:hAnsi="Cambria Math"/>
                      <w:b/>
                      <w:bCs/>
                      <w:i/>
                    </w:rPr>
                  </m:ctrlPr>
                </m:mPr>
                <m:mr>
                  <m:e>
                    <m:r>
                      <m:rPr>
                        <m:sty m:val="b"/>
                      </m:rPr>
                      <w:rPr>
                        <w:rFonts w:ascii="Cambria Math" w:eastAsia="宋体" w:hAnsi="Cambria Math"/>
                      </w:rPr>
                      <m:t>exp</m:t>
                    </m:r>
                    <m:d>
                      <m:dPr>
                        <m:ctrlPr>
                          <w:rPr>
                            <w:rFonts w:ascii="Cambria Math" w:eastAsia="宋体" w:hAnsi="Cambria Math"/>
                            <w:b/>
                            <w:bCs/>
                            <w:i/>
                          </w:rPr>
                        </m:ctrlPr>
                      </m:dPr>
                      <m:e>
                        <m:r>
                          <m:rPr>
                            <m:sty m:val="bi"/>
                          </m:rPr>
                          <w:rPr>
                            <w:rFonts w:ascii="Cambria Math" w:eastAsia="宋体" w:hAnsi="Cambria Math"/>
                          </w:rPr>
                          <m:t>j</m:t>
                        </m:r>
                        <m:sSubSup>
                          <m:sSubSupPr>
                            <m:ctrlPr>
                              <w:rPr>
                                <w:rFonts w:ascii="Cambria Math" w:eastAsia="宋体" w:hAnsi="Cambria Math"/>
                                <w:b/>
                                <w:bCs/>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θθ</m:t>
                            </m:r>
                          </m:sup>
                        </m:sSubSup>
                      </m:e>
                    </m:d>
                  </m:e>
                  <m:e>
                    <m:rad>
                      <m:radPr>
                        <m:degHide m:val="1"/>
                        <m:ctrlPr>
                          <w:rPr>
                            <w:rFonts w:ascii="Cambria Math" w:eastAsia="宋体" w:hAnsi="Cambria Math"/>
                            <w:b/>
                            <w:bCs/>
                            <w:i/>
                          </w:rPr>
                        </m:ctrlPr>
                      </m:radPr>
                      <m:deg/>
                      <m:e>
                        <m:sSubSup>
                          <m:sSubSupPr>
                            <m:ctrlPr>
                              <w:rPr>
                                <w:rFonts w:ascii="Cambria Math" w:eastAsia="宋体" w:hAnsi="Cambria Math"/>
                                <w:b/>
                                <w:bCs/>
                                <w:i/>
                              </w:rPr>
                            </m:ctrlPr>
                          </m:sSubSupPr>
                          <m:e>
                            <m:r>
                              <m:rPr>
                                <m:sty m:val="bi"/>
                              </m:rPr>
                              <w:rPr>
                                <w:rFonts w:ascii="Cambria Math" w:eastAsia="宋体" w:hAnsi="Cambria Math"/>
                              </w:rPr>
                              <m:t>k</m:t>
                            </m:r>
                          </m:e>
                          <m:sub>
                            <m:r>
                              <m:rPr>
                                <m:sty m:val="bi"/>
                              </m:rPr>
                              <w:rPr>
                                <w:rFonts w:ascii="Cambria Math" w:eastAsia="宋体" w:hAnsi="Cambria Math"/>
                              </w:rPr>
                              <m:t>n,m</m:t>
                            </m:r>
                          </m:sub>
                          <m:sup>
                            <m:r>
                              <m:rPr>
                                <m:sty m:val="bi"/>
                              </m:rPr>
                              <w:rPr>
                                <w:rFonts w:ascii="Cambria Math" w:eastAsia="宋体" w:hAnsi="Cambria Math"/>
                              </w:rPr>
                              <m:t>-1</m:t>
                            </m:r>
                          </m:sup>
                        </m:sSubSup>
                      </m:e>
                    </m:rad>
                    <m:r>
                      <m:rPr>
                        <m:sty m:val="b"/>
                      </m:rPr>
                      <w:rPr>
                        <w:rFonts w:ascii="Cambria Math" w:eastAsia="宋体" w:hAnsi="Cambria Math"/>
                      </w:rPr>
                      <m:t>exp</m:t>
                    </m:r>
                    <m:d>
                      <m:dPr>
                        <m:ctrlPr>
                          <w:rPr>
                            <w:rFonts w:ascii="Cambria Math" w:eastAsia="宋体" w:hAnsi="Cambria Math"/>
                            <w:b/>
                            <w:bCs/>
                            <w:i/>
                          </w:rPr>
                        </m:ctrlPr>
                      </m:dPr>
                      <m:e>
                        <m:r>
                          <m:rPr>
                            <m:sty m:val="bi"/>
                          </m:rPr>
                          <w:rPr>
                            <w:rFonts w:ascii="Cambria Math" w:eastAsia="宋体" w:hAnsi="Cambria Math"/>
                          </w:rPr>
                          <m:t>j</m:t>
                        </m:r>
                        <m:sSubSup>
                          <m:sSubSupPr>
                            <m:ctrlPr>
                              <w:rPr>
                                <w:rFonts w:ascii="Cambria Math" w:eastAsia="宋体" w:hAnsi="Cambria Math"/>
                                <w:b/>
                                <w:bCs/>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θϕ</m:t>
                            </m:r>
                          </m:sup>
                        </m:sSubSup>
                      </m:e>
                    </m:d>
                  </m:e>
                </m:mr>
                <m:mr>
                  <m:e>
                    <m:rad>
                      <m:radPr>
                        <m:degHide m:val="1"/>
                        <m:ctrlPr>
                          <w:rPr>
                            <w:rFonts w:ascii="Cambria Math" w:eastAsia="宋体" w:hAnsi="Cambria Math"/>
                            <w:b/>
                            <w:bCs/>
                            <w:i/>
                          </w:rPr>
                        </m:ctrlPr>
                      </m:radPr>
                      <m:deg/>
                      <m:e>
                        <m:sSubSup>
                          <m:sSubSupPr>
                            <m:ctrlPr>
                              <w:rPr>
                                <w:rFonts w:ascii="Cambria Math" w:eastAsia="宋体" w:hAnsi="Cambria Math"/>
                                <w:b/>
                                <w:bCs/>
                                <w:i/>
                              </w:rPr>
                            </m:ctrlPr>
                          </m:sSubSupPr>
                          <m:e>
                            <m:r>
                              <m:rPr>
                                <m:sty m:val="bi"/>
                              </m:rPr>
                              <w:rPr>
                                <w:rFonts w:ascii="Cambria Math" w:eastAsia="宋体" w:hAnsi="Cambria Math"/>
                              </w:rPr>
                              <m:t>k</m:t>
                            </m:r>
                          </m:e>
                          <m:sub>
                            <m:r>
                              <m:rPr>
                                <m:sty m:val="bi"/>
                              </m:rPr>
                              <w:rPr>
                                <w:rFonts w:ascii="Cambria Math" w:eastAsia="宋体" w:hAnsi="Cambria Math"/>
                              </w:rPr>
                              <m:t>n,m</m:t>
                            </m:r>
                          </m:sub>
                          <m:sup>
                            <m:r>
                              <m:rPr>
                                <m:sty m:val="bi"/>
                              </m:rPr>
                              <w:rPr>
                                <w:rFonts w:ascii="Cambria Math" w:eastAsia="宋体" w:hAnsi="Cambria Math"/>
                              </w:rPr>
                              <m:t>-1</m:t>
                            </m:r>
                          </m:sup>
                        </m:sSubSup>
                      </m:e>
                    </m:rad>
                    <m:r>
                      <m:rPr>
                        <m:sty m:val="b"/>
                      </m:rPr>
                      <w:rPr>
                        <w:rFonts w:ascii="Cambria Math" w:eastAsia="宋体" w:hAnsi="Cambria Math"/>
                      </w:rPr>
                      <m:t>exp</m:t>
                    </m:r>
                    <m:d>
                      <m:dPr>
                        <m:ctrlPr>
                          <w:rPr>
                            <w:rFonts w:ascii="Cambria Math" w:eastAsia="宋体" w:hAnsi="Cambria Math"/>
                            <w:b/>
                            <w:bCs/>
                            <w:i/>
                          </w:rPr>
                        </m:ctrlPr>
                      </m:dPr>
                      <m:e>
                        <m:r>
                          <m:rPr>
                            <m:sty m:val="bi"/>
                          </m:rPr>
                          <w:rPr>
                            <w:rFonts w:ascii="Cambria Math" w:eastAsia="宋体" w:hAnsi="Cambria Math"/>
                          </w:rPr>
                          <m:t>j</m:t>
                        </m:r>
                        <m:sSubSup>
                          <m:sSubSupPr>
                            <m:ctrlPr>
                              <w:rPr>
                                <w:rFonts w:ascii="Cambria Math" w:eastAsia="宋体" w:hAnsi="Cambria Math"/>
                                <w:b/>
                                <w:bCs/>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ϕθ</m:t>
                            </m:r>
                          </m:sup>
                        </m:sSubSup>
                      </m:e>
                    </m:d>
                  </m:e>
                  <m:e>
                    <m:r>
                      <m:rPr>
                        <m:sty m:val="b"/>
                      </m:rPr>
                      <w:rPr>
                        <w:rFonts w:ascii="Cambria Math" w:eastAsia="宋体" w:hAnsi="Cambria Math"/>
                      </w:rPr>
                      <m:t>exp</m:t>
                    </m:r>
                    <m:d>
                      <m:dPr>
                        <m:ctrlPr>
                          <w:rPr>
                            <w:rFonts w:ascii="Cambria Math" w:eastAsia="宋体" w:hAnsi="Cambria Math"/>
                            <w:b/>
                            <w:bCs/>
                            <w:i/>
                          </w:rPr>
                        </m:ctrlPr>
                      </m:dPr>
                      <m:e>
                        <m:r>
                          <m:rPr>
                            <m:sty m:val="bi"/>
                          </m:rPr>
                          <w:rPr>
                            <w:rFonts w:ascii="Cambria Math" w:eastAsia="宋体" w:hAnsi="Cambria Math"/>
                          </w:rPr>
                          <m:t>j</m:t>
                        </m:r>
                        <m:sSubSup>
                          <m:sSubSupPr>
                            <m:ctrlPr>
                              <w:rPr>
                                <w:rFonts w:ascii="Cambria Math" w:eastAsia="宋体" w:hAnsi="Cambria Math"/>
                                <w:b/>
                                <w:bCs/>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ϕϕ</m:t>
                            </m:r>
                          </m:sup>
                        </m:sSubSup>
                      </m:e>
                    </m:d>
                  </m:e>
                </m:mr>
              </m:m>
            </m:e>
          </m:d>
          <m:d>
            <m:dPr>
              <m:begChr m:val="["/>
              <m:endChr m:val="]"/>
              <m:ctrlPr>
                <w:rPr>
                  <w:rFonts w:ascii="Cambria Math" w:eastAsia="宋体" w:hAnsi="Cambria Math"/>
                  <w:b/>
                  <w:bCs/>
                  <w:i/>
                </w:rPr>
              </m:ctrlPr>
            </m:dPr>
            <m:e>
              <m:m>
                <m:mPr>
                  <m:mcs>
                    <m:mc>
                      <m:mcPr>
                        <m:count m:val="1"/>
                        <m:mcJc m:val="center"/>
                      </m:mcPr>
                    </m:mc>
                  </m:mcs>
                  <m:ctrlPr>
                    <w:rPr>
                      <w:rFonts w:ascii="Cambria Math" w:eastAsia="宋体" w:hAnsi="Cambria Math"/>
                      <w:b/>
                      <w:bCs/>
                      <w:i/>
                    </w:rPr>
                  </m:ctrlPr>
                </m:mPr>
                <m:mr>
                  <m:e>
                    <m:sSub>
                      <m:sSubPr>
                        <m:ctrlPr>
                          <w:rPr>
                            <w:rFonts w:ascii="Cambria Math" w:eastAsia="宋体" w:hAnsi="Cambria Math"/>
                            <w:b/>
                            <w:bCs/>
                            <w:i/>
                          </w:rPr>
                        </m:ctrlPr>
                      </m:sSubPr>
                      <m:e>
                        <m:r>
                          <m:rPr>
                            <m:sty m:val="bi"/>
                          </m:rPr>
                          <w:rPr>
                            <w:rFonts w:ascii="Cambria Math" w:eastAsia="宋体" w:hAnsi="Cambria Math"/>
                          </w:rPr>
                          <m:t>F</m:t>
                        </m:r>
                      </m:e>
                      <m:sub>
                        <m:r>
                          <m:rPr>
                            <m:sty m:val="bi"/>
                          </m:rPr>
                          <w:rPr>
                            <w:rFonts w:ascii="Cambria Math" w:eastAsia="宋体" w:hAnsi="Cambria Math"/>
                          </w:rPr>
                          <m:t>tx,s,θ</m:t>
                        </m:r>
                      </m:sub>
                    </m:sSub>
                    <m:d>
                      <m:dPr>
                        <m:ctrlPr>
                          <w:rPr>
                            <w:rFonts w:ascii="Cambria Math" w:eastAsia="宋体" w:hAnsi="Cambria Math"/>
                            <w:b/>
                            <w:bCs/>
                            <w:i/>
                          </w:rPr>
                        </m:ctrlPr>
                      </m:dPr>
                      <m:e>
                        <m:sSub>
                          <m:sSubPr>
                            <m:ctrlPr>
                              <w:rPr>
                                <w:rFonts w:ascii="Cambria Math" w:eastAsia="宋体" w:hAnsi="Cambria Math"/>
                                <w:b/>
                                <w:bCs/>
                                <w:i/>
                              </w:rPr>
                            </m:ctrlPr>
                          </m:sSubPr>
                          <m:e>
                            <m:r>
                              <m:rPr>
                                <m:sty m:val="bi"/>
                              </m:rPr>
                              <w:rPr>
                                <w:rFonts w:ascii="Cambria Math" w:eastAsia="宋体" w:hAnsi="Cambria Math"/>
                              </w:rPr>
                              <m:t>θ</m:t>
                            </m:r>
                          </m:e>
                          <m:sub>
                            <m:r>
                              <m:rPr>
                                <m:sty m:val="bi"/>
                              </m:rPr>
                              <w:rPr>
                                <w:rFonts w:ascii="Cambria Math" w:eastAsia="宋体" w:hAnsi="Cambria Math"/>
                              </w:rPr>
                              <m:t>n,m,ZOD,s</m:t>
                            </m:r>
                          </m:sub>
                        </m:sSub>
                        <m:r>
                          <m:rPr>
                            <m:sty m:val="bi"/>
                          </m:rPr>
                          <w:rPr>
                            <w:rFonts w:ascii="Cambria Math" w:eastAsia="宋体" w:hAnsi="Cambria Math"/>
                          </w:rPr>
                          <m:t>,</m:t>
                        </m:r>
                        <m:sSub>
                          <m:sSubPr>
                            <m:ctrlPr>
                              <w:rPr>
                                <w:rFonts w:ascii="Cambria Math" w:eastAsia="宋体" w:hAnsi="Cambria Math"/>
                                <w:b/>
                                <w:bCs/>
                                <w:i/>
                              </w:rPr>
                            </m:ctrlPr>
                          </m:sSubPr>
                          <m:e>
                            <m:r>
                              <m:rPr>
                                <m:sty m:val="bi"/>
                              </m:rPr>
                              <w:rPr>
                                <w:rFonts w:ascii="Cambria Math" w:eastAsia="宋体" w:hAnsi="Cambria Math"/>
                              </w:rPr>
                              <m:t>ϕ</m:t>
                            </m:r>
                          </m:e>
                          <m:sub>
                            <m:r>
                              <m:rPr>
                                <m:sty m:val="bi"/>
                              </m:rPr>
                              <w:rPr>
                                <w:rFonts w:ascii="Cambria Math" w:eastAsia="宋体" w:hAnsi="Cambria Math"/>
                              </w:rPr>
                              <m:t>n,m,AOD,s</m:t>
                            </m:r>
                          </m:sub>
                        </m:sSub>
                      </m:e>
                    </m:d>
                  </m:e>
                </m:mr>
                <m:mr>
                  <m:e>
                    <m:sSub>
                      <m:sSubPr>
                        <m:ctrlPr>
                          <w:rPr>
                            <w:rFonts w:ascii="Cambria Math" w:eastAsia="宋体" w:hAnsi="Cambria Math"/>
                            <w:b/>
                            <w:bCs/>
                            <w:i/>
                          </w:rPr>
                        </m:ctrlPr>
                      </m:sSubPr>
                      <m:e>
                        <m:r>
                          <m:rPr>
                            <m:sty m:val="bi"/>
                          </m:rPr>
                          <w:rPr>
                            <w:rFonts w:ascii="Cambria Math" w:eastAsia="宋体" w:hAnsi="Cambria Math"/>
                          </w:rPr>
                          <m:t>F</m:t>
                        </m:r>
                      </m:e>
                      <m:sub>
                        <m:r>
                          <m:rPr>
                            <m:sty m:val="bi"/>
                          </m:rPr>
                          <w:rPr>
                            <w:rFonts w:ascii="Cambria Math" w:eastAsia="宋体" w:hAnsi="Cambria Math"/>
                          </w:rPr>
                          <m:t>tx,s,ϕ</m:t>
                        </m:r>
                      </m:sub>
                    </m:sSub>
                    <m:d>
                      <m:dPr>
                        <m:ctrlPr>
                          <w:rPr>
                            <w:rFonts w:ascii="Cambria Math" w:eastAsia="宋体" w:hAnsi="Cambria Math"/>
                            <w:b/>
                            <w:bCs/>
                            <w:i/>
                          </w:rPr>
                        </m:ctrlPr>
                      </m:dPr>
                      <m:e>
                        <m:sSub>
                          <m:sSubPr>
                            <m:ctrlPr>
                              <w:rPr>
                                <w:rFonts w:ascii="Cambria Math" w:eastAsia="宋体" w:hAnsi="Cambria Math"/>
                                <w:b/>
                                <w:bCs/>
                                <w:i/>
                              </w:rPr>
                            </m:ctrlPr>
                          </m:sSubPr>
                          <m:e>
                            <m:r>
                              <m:rPr>
                                <m:sty m:val="bi"/>
                              </m:rPr>
                              <w:rPr>
                                <w:rFonts w:ascii="Cambria Math" w:eastAsia="宋体" w:hAnsi="Cambria Math"/>
                              </w:rPr>
                              <m:t>θ</m:t>
                            </m:r>
                          </m:e>
                          <m:sub>
                            <m:r>
                              <m:rPr>
                                <m:sty m:val="bi"/>
                              </m:rPr>
                              <w:rPr>
                                <w:rFonts w:ascii="Cambria Math" w:eastAsia="宋体" w:hAnsi="Cambria Math"/>
                              </w:rPr>
                              <m:t>n,m,ZOD,s</m:t>
                            </m:r>
                          </m:sub>
                        </m:sSub>
                        <m:r>
                          <m:rPr>
                            <m:sty m:val="bi"/>
                          </m:rPr>
                          <w:rPr>
                            <w:rFonts w:ascii="Cambria Math" w:eastAsia="宋体" w:hAnsi="Cambria Math"/>
                          </w:rPr>
                          <m:t>,</m:t>
                        </m:r>
                        <m:sSub>
                          <m:sSubPr>
                            <m:ctrlPr>
                              <w:rPr>
                                <w:rFonts w:ascii="Cambria Math" w:eastAsia="宋体" w:hAnsi="Cambria Math"/>
                                <w:b/>
                                <w:bCs/>
                                <w:i/>
                              </w:rPr>
                            </m:ctrlPr>
                          </m:sSubPr>
                          <m:e>
                            <m:r>
                              <m:rPr>
                                <m:sty m:val="bi"/>
                              </m:rPr>
                              <w:rPr>
                                <w:rFonts w:ascii="Cambria Math" w:eastAsia="宋体" w:hAnsi="Cambria Math"/>
                              </w:rPr>
                              <m:t>ϕ</m:t>
                            </m:r>
                          </m:e>
                          <m:sub>
                            <m:r>
                              <m:rPr>
                                <m:sty m:val="bi"/>
                              </m:rPr>
                              <w:rPr>
                                <w:rFonts w:ascii="Cambria Math" w:eastAsia="宋体" w:hAnsi="Cambria Math"/>
                              </w:rPr>
                              <m:t>n,m,AOD,s</m:t>
                            </m:r>
                          </m:sub>
                        </m:sSub>
                      </m:e>
                    </m:d>
                  </m:e>
                </m:mr>
              </m:m>
            </m:e>
          </m:d>
        </m:oMath>
      </m:oMathPara>
    </w:p>
    <w:p w14:paraId="5EC98079" w14:textId="77777777" w:rsidR="00F97D65" w:rsidRPr="004541C6" w:rsidRDefault="00F97D65" w:rsidP="00E963D4">
      <w:pPr>
        <w:spacing w:after="120"/>
        <w:jc w:val="both"/>
        <w:rPr>
          <w:rFonts w:ascii="Cambria Math" w:hAnsi="Cambria Math"/>
          <w:b/>
          <w:bCs/>
          <w:i/>
          <w:lang w:eastAsia="zh-CN"/>
        </w:rPr>
      </w:pPr>
      <m:oMathPara>
        <m:oMath>
          <m:r>
            <m:rPr>
              <m:sty m:val="b"/>
            </m:rPr>
            <w:rPr>
              <w:rFonts w:ascii="Cambria Math" w:hAnsi="Cambria Math"/>
              <w:lang w:eastAsia="zh-CN"/>
            </w:rPr>
            <m:t>exp</m:t>
          </m:r>
          <m:d>
            <m:dPr>
              <m:ctrlPr>
                <w:rPr>
                  <w:rFonts w:ascii="Cambria Math" w:hAnsi="Cambria Math"/>
                  <w:b/>
                  <w:bCs/>
                  <w:i/>
                  <w:lang w:eastAsia="zh-CN"/>
                </w:rPr>
              </m:ctrlPr>
            </m:dPr>
            <m:e>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m:t>
              </m:r>
              <m:f>
                <m:fPr>
                  <m:ctrlPr>
                    <w:rPr>
                      <w:rFonts w:ascii="Cambria Math" w:hAnsi="Cambria Math"/>
                      <w:b/>
                      <w:bCs/>
                      <w:i/>
                      <w:lang w:eastAsia="zh-CN"/>
                    </w:rPr>
                  </m:ctrlPr>
                </m:fPr>
                <m:num>
                  <m:sSubSup>
                    <m:sSubSupPr>
                      <m:ctrlPr>
                        <w:rPr>
                          <w:rFonts w:ascii="Cambria Math" w:hAnsi="Cambria Math"/>
                          <w:b/>
                          <w:bCs/>
                          <w:i/>
                          <w:lang w:eastAsia="zh-CN"/>
                        </w:rPr>
                      </m:ctrlPr>
                    </m:sSubSupPr>
                    <m:e>
                      <m:acc>
                        <m:accPr>
                          <m:ctrlPr>
                            <w:rPr>
                              <w:rFonts w:ascii="Cambria Math" w:hAnsi="Cambria Math"/>
                              <w:b/>
                              <w:bCs/>
                              <w:i/>
                              <w:lang w:eastAsia="zh-CN"/>
                            </w:rPr>
                          </m:ctrlPr>
                        </m:accPr>
                        <m:e>
                          <m:r>
                            <m:rPr>
                              <m:sty m:val="bi"/>
                            </m:rPr>
                            <w:rPr>
                              <w:rFonts w:ascii="Cambria Math" w:hAnsi="Cambria Math"/>
                              <w:lang w:eastAsia="zh-CN"/>
                            </w:rPr>
                            <m:t>r</m:t>
                          </m:r>
                        </m:e>
                      </m:acc>
                    </m:e>
                    <m:sub>
                      <m:r>
                        <m:rPr>
                          <m:sty m:val="bi"/>
                        </m:rPr>
                        <w:rPr>
                          <w:rFonts w:ascii="Cambria Math" w:hAnsi="Cambria Math"/>
                          <w:lang w:eastAsia="zh-CN"/>
                        </w:rPr>
                        <m:t>rx,s,u,n,m</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rx,u</m:t>
                      </m:r>
                    </m:sub>
                  </m:sSub>
                </m:num>
                <m:den>
                  <m:sSub>
                    <m:sSubPr>
                      <m:ctrlPr>
                        <w:rPr>
                          <w:rFonts w:ascii="Cambria Math" w:hAnsi="Cambria Math"/>
                          <w:b/>
                          <w:bCs/>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e>
          </m:d>
          <m:r>
            <m:rPr>
              <m:sty m:val="b"/>
            </m:rPr>
            <w:rPr>
              <w:rFonts w:ascii="Cambria Math" w:hAnsi="Cambria Math"/>
              <w:lang w:eastAsia="zh-CN"/>
            </w:rPr>
            <m:t>exp</m:t>
          </m:r>
          <m:d>
            <m:dPr>
              <m:ctrlPr>
                <w:rPr>
                  <w:rFonts w:ascii="Cambria Math" w:hAnsi="Cambria Math"/>
                  <w:b/>
                  <w:bCs/>
                  <w:i/>
                  <w:lang w:eastAsia="zh-CN"/>
                </w:rPr>
              </m:ctrlPr>
            </m:dPr>
            <m:e>
              <m:r>
                <m:rPr>
                  <m:sty m:val="bi"/>
                </m:rPr>
                <w:rPr>
                  <w:rFonts w:ascii="Cambria Math" w:hAnsi="Cambria Math"/>
                  <w:lang w:eastAsia="zh-CN"/>
                </w:rPr>
                <m:t>j</m:t>
              </m:r>
              <m:r>
                <m:rPr>
                  <m:sty m:val="bi"/>
                </m:rPr>
                <w:rPr>
                  <w:rFonts w:ascii="Cambria Math" w:hAnsi="Cambria Math"/>
                  <w:lang w:eastAsia="zh-CN"/>
                </w:rPr>
                <m:t>2π</m:t>
              </m:r>
              <m:f>
                <m:fPr>
                  <m:ctrlPr>
                    <w:rPr>
                      <w:rFonts w:ascii="Cambria Math" w:hAnsi="Cambria Math"/>
                      <w:b/>
                      <w:bCs/>
                      <w:i/>
                      <w:lang w:eastAsia="zh-CN"/>
                    </w:rPr>
                  </m:ctrlPr>
                </m:fPr>
                <m:num>
                  <m:sSubSup>
                    <m:sSubSupPr>
                      <m:ctrlPr>
                        <w:rPr>
                          <w:rFonts w:ascii="Cambria Math" w:hAnsi="Cambria Math"/>
                          <w:b/>
                          <w:bCs/>
                          <w:i/>
                          <w:lang w:eastAsia="zh-CN"/>
                        </w:rPr>
                      </m:ctrlPr>
                    </m:sSubSupPr>
                    <m:e>
                      <m:acc>
                        <m:accPr>
                          <m:ctrlPr>
                            <w:rPr>
                              <w:rFonts w:ascii="Cambria Math" w:hAnsi="Cambria Math"/>
                              <w:b/>
                              <w:bCs/>
                              <w:i/>
                              <w:lang w:eastAsia="zh-CN"/>
                            </w:rPr>
                          </m:ctrlPr>
                        </m:accPr>
                        <m:e>
                          <m:r>
                            <m:rPr>
                              <m:sty m:val="bi"/>
                            </m:rPr>
                            <w:rPr>
                              <w:rFonts w:ascii="Cambria Math" w:hAnsi="Cambria Math"/>
                              <w:lang w:eastAsia="zh-CN"/>
                            </w:rPr>
                            <m:t>r</m:t>
                          </m:r>
                        </m:e>
                      </m:acc>
                    </m:e>
                    <m:sub>
                      <m:r>
                        <m:rPr>
                          <m:sty m:val="bi"/>
                        </m:rPr>
                        <w:rPr>
                          <w:rFonts w:ascii="Cambria Math" w:hAnsi="Cambria Math"/>
                          <w:lang w:eastAsia="zh-CN"/>
                        </w:rPr>
                        <m:t>tx,s,u,n,m</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d</m:t>
                          </m:r>
                        </m:e>
                      </m:acc>
                    </m:e>
                    <m:sub>
                      <m:r>
                        <m:rPr>
                          <m:sty m:val="bi"/>
                        </m:rPr>
                        <w:rPr>
                          <w:rFonts w:ascii="Cambria Math" w:hAnsi="Cambria Math"/>
                          <w:lang w:eastAsia="zh-CN"/>
                        </w:rPr>
                        <m:t>tx,s</m:t>
                      </m:r>
                    </m:sub>
                  </m:sSub>
                </m:num>
                <m:den>
                  <m:sSub>
                    <m:sSubPr>
                      <m:ctrlPr>
                        <w:rPr>
                          <w:rFonts w:ascii="Cambria Math" w:hAnsi="Cambria Math"/>
                          <w:b/>
                          <w:bCs/>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e>
          </m:d>
          <m:r>
            <m:rPr>
              <m:sty m:val="b"/>
            </m:rPr>
            <w:rPr>
              <w:rFonts w:ascii="Cambria Math" w:hAnsi="Cambria Math"/>
              <w:lang w:eastAsia="zh-CN"/>
            </w:rPr>
            <m:t>exp</m:t>
          </m:r>
          <m:d>
            <m:dPr>
              <m:ctrlPr>
                <w:rPr>
                  <w:rFonts w:ascii="Cambria Math" w:hAnsi="Cambria Math"/>
                  <w:b/>
                  <w:bCs/>
                  <w:i/>
                  <w:lang w:eastAsia="zh-CN"/>
                </w:rPr>
              </m:ctrlPr>
            </m:dPr>
            <m:e>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m:t>
              </m:r>
              <m:f>
                <m:fPr>
                  <m:ctrlPr>
                    <w:rPr>
                      <w:rFonts w:ascii="Cambria Math" w:hAnsi="Cambria Math"/>
                      <w:b/>
                      <w:bCs/>
                      <w:i/>
                      <w:lang w:eastAsia="zh-CN"/>
                    </w:rPr>
                  </m:ctrlPr>
                </m:fPr>
                <m:num>
                  <m:sSubSup>
                    <m:sSubSupPr>
                      <m:ctrlPr>
                        <w:rPr>
                          <w:rFonts w:ascii="Cambria Math" w:hAnsi="Cambria Math"/>
                          <w:b/>
                          <w:bCs/>
                          <w:i/>
                          <w:lang w:eastAsia="zh-CN"/>
                        </w:rPr>
                      </m:ctrlPr>
                    </m:sSubSupPr>
                    <m:e>
                      <m:acc>
                        <m:accPr>
                          <m:ctrlPr>
                            <w:rPr>
                              <w:rFonts w:ascii="Cambria Math" w:hAnsi="Cambria Math"/>
                              <w:b/>
                              <w:bCs/>
                              <w:i/>
                              <w:lang w:eastAsia="zh-CN"/>
                            </w:rPr>
                          </m:ctrlPr>
                        </m:accPr>
                        <m:e>
                          <m:r>
                            <m:rPr>
                              <m:sty m:val="bi"/>
                            </m:rPr>
                            <w:rPr>
                              <w:rFonts w:ascii="Cambria Math" w:hAnsi="Cambria Math"/>
                              <w:lang w:eastAsia="zh-CN"/>
                            </w:rPr>
                            <m:t>r</m:t>
                          </m:r>
                        </m:e>
                      </m:acc>
                    </m:e>
                    <m:sub>
                      <m:r>
                        <m:rPr>
                          <m:sty m:val="bi"/>
                        </m:rPr>
                        <w:rPr>
                          <w:rFonts w:ascii="Cambria Math" w:hAnsi="Cambria Math"/>
                          <w:lang w:eastAsia="zh-CN"/>
                        </w:rPr>
                        <m:t>rx,n,m</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hAnsi="Cambria Math"/>
                          <w:b/>
                          <w:bCs/>
                          <w:i/>
                          <w:lang w:eastAsia="zh-CN"/>
                        </w:rPr>
                      </m:ctrlPr>
                    </m:accPr>
                    <m:e>
                      <m:r>
                        <m:rPr>
                          <m:sty m:val="bi"/>
                        </m:rPr>
                        <w:rPr>
                          <w:rFonts w:ascii="Cambria Math" w:hAnsi="Cambria Math"/>
                          <w:lang w:eastAsia="zh-CN"/>
                        </w:rPr>
                        <m:t>v</m:t>
                      </m:r>
                    </m:e>
                  </m:acc>
                </m:num>
                <m:den>
                  <m:sSub>
                    <m:sSubPr>
                      <m:ctrlPr>
                        <w:rPr>
                          <w:rFonts w:ascii="Cambria Math" w:hAnsi="Cambria Math"/>
                          <w:b/>
                          <w:bCs/>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hAnsi="Cambria Math"/>
                  <w:lang w:eastAsia="zh-CN"/>
                </w:rPr>
                <m:t>t</m:t>
              </m:r>
            </m:e>
          </m:d>
        </m:oMath>
      </m:oMathPara>
    </w:p>
    <w:p w14:paraId="6ED59DB5" w14:textId="0CE83017" w:rsidR="00313505" w:rsidRDefault="00313505"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_Ref181887261 \h </w:instrText>
      </w:r>
      <w:r>
        <w:rPr>
          <w:rFonts w:eastAsiaTheme="minorEastAsia"/>
          <w:color w:val="FF0000"/>
          <w:lang w:eastAsia="zh-CN"/>
        </w:rPr>
      </w:r>
      <w:r>
        <w:rPr>
          <w:rFonts w:eastAsiaTheme="minorEastAsia"/>
          <w:color w:val="FF0000"/>
          <w:lang w:eastAsia="zh-CN"/>
        </w:rPr>
        <w:fldChar w:fldCharType="separate"/>
      </w:r>
      <w:r w:rsidR="00F97D65" w:rsidRPr="0024057E">
        <w:rPr>
          <w:b/>
        </w:rPr>
        <w:t xml:space="preserve">Proposal </w:t>
      </w:r>
      <w:r w:rsidR="00F97D65">
        <w:rPr>
          <w:b/>
          <w:noProof/>
          <w:color w:val="000000" w:themeColor="text1"/>
        </w:rPr>
        <w:t>8</w:t>
      </w:r>
      <w:r w:rsidR="00F97D65" w:rsidRPr="0024057E">
        <w:rPr>
          <w:rFonts w:hint="eastAsia"/>
          <w:b/>
          <w:lang w:eastAsia="zh-CN"/>
        </w:rPr>
        <w:t>:</w:t>
      </w:r>
      <w:r w:rsidR="00F97D65" w:rsidRPr="0024057E">
        <w:rPr>
          <w:b/>
          <w:bCs/>
          <w:lang w:eastAsia="zh-CN"/>
        </w:rPr>
        <w:t xml:space="preserve"> </w:t>
      </w:r>
      <w:r w:rsidR="00F97D65" w:rsidRPr="005204DF">
        <w:rPr>
          <w:rFonts w:eastAsiaTheme="minorEastAsia" w:hint="eastAsia"/>
          <w:b/>
          <w:color w:val="000000" w:themeColor="text1"/>
          <w:lang w:eastAsia="zh-CN"/>
        </w:rPr>
        <w:t xml:space="preserve"> </w:t>
      </w:r>
      <w:r w:rsidR="00F97D65" w:rsidRPr="005204DF">
        <w:rPr>
          <w:rFonts w:eastAsia="宋体"/>
          <w:b/>
          <w:color w:val="000000" w:themeColor="text1"/>
          <w:lang w:eastAsia="zh-CN"/>
        </w:rPr>
        <w:t xml:space="preserve">For the </w:t>
      </w:r>
      <w:proofErr w:type="spellStart"/>
      <w:r w:rsidR="00F97D65" w:rsidRPr="005204DF">
        <w:rPr>
          <w:rFonts w:eastAsia="宋体"/>
          <w:b/>
          <w:color w:val="000000" w:themeColor="text1"/>
          <w:lang w:eastAsia="zh-CN"/>
        </w:rPr>
        <w:t>modelling</w:t>
      </w:r>
      <w:proofErr w:type="spellEnd"/>
      <w:r w:rsidR="00F97D65" w:rsidRPr="005204DF">
        <w:rPr>
          <w:rFonts w:eastAsia="宋体"/>
          <w:b/>
          <w:color w:val="000000" w:themeColor="text1"/>
          <w:lang w:eastAsia="zh-CN"/>
        </w:rPr>
        <w:t xml:space="preserve"> of spatial non-</w:t>
      </w:r>
      <w:proofErr w:type="spellStart"/>
      <w:r w:rsidR="00F97D65" w:rsidRPr="005204DF">
        <w:rPr>
          <w:rFonts w:eastAsia="宋体"/>
          <w:b/>
          <w:color w:val="000000" w:themeColor="text1"/>
          <w:lang w:eastAsia="zh-CN"/>
        </w:rPr>
        <w:t>stationarity</w:t>
      </w:r>
      <w:proofErr w:type="spellEnd"/>
      <w:r w:rsidR="00F97D65">
        <w:rPr>
          <w:rFonts w:eastAsia="宋体" w:hint="eastAsia"/>
          <w:b/>
          <w:color w:val="000000" w:themeColor="text1"/>
          <w:lang w:eastAsia="zh-CN"/>
        </w:rPr>
        <w:t xml:space="preserve"> at BS side</w:t>
      </w:r>
      <w:r w:rsidR="00F97D65" w:rsidRPr="005204DF">
        <w:rPr>
          <w:rFonts w:eastAsia="宋体"/>
          <w:b/>
          <w:color w:val="000000" w:themeColor="text1"/>
          <w:lang w:eastAsia="zh-CN"/>
        </w:rPr>
        <w:t>,</w:t>
      </w:r>
      <w:r w:rsidR="00F97D65" w:rsidRPr="005204DF">
        <w:rPr>
          <w:rFonts w:eastAsia="宋体" w:hint="eastAsia"/>
          <w:b/>
          <w:color w:val="000000" w:themeColor="text1"/>
          <w:lang w:eastAsia="zh-CN"/>
        </w:rPr>
        <w:t xml:space="preserve"> unified VP and VR method should be adopted as the </w:t>
      </w:r>
      <w:proofErr w:type="spellStart"/>
      <w:r w:rsidR="00F97D65" w:rsidRPr="005204DF">
        <w:rPr>
          <w:rFonts w:eastAsia="宋体"/>
          <w:b/>
          <w:color w:val="000000" w:themeColor="text1"/>
          <w:lang w:eastAsia="zh-CN"/>
        </w:rPr>
        <w:t>model</w:t>
      </w:r>
      <w:r w:rsidR="00F97D65" w:rsidRPr="005204DF">
        <w:rPr>
          <w:rFonts w:eastAsia="宋体" w:hint="eastAsia"/>
          <w:b/>
          <w:color w:val="000000" w:themeColor="text1"/>
          <w:lang w:eastAsia="zh-CN"/>
        </w:rPr>
        <w:t>l</w:t>
      </w:r>
      <w:r w:rsidR="00F97D65" w:rsidRPr="005204DF">
        <w:rPr>
          <w:rFonts w:eastAsia="宋体"/>
          <w:b/>
          <w:color w:val="000000" w:themeColor="text1"/>
          <w:lang w:eastAsia="zh-CN"/>
        </w:rPr>
        <w:t>ing</w:t>
      </w:r>
      <w:proofErr w:type="spellEnd"/>
      <w:r w:rsidR="00F97D65" w:rsidRPr="005204DF">
        <w:rPr>
          <w:rFonts w:eastAsia="宋体" w:hint="eastAsia"/>
          <w:b/>
          <w:color w:val="000000" w:themeColor="text1"/>
          <w:lang w:eastAsia="zh-CN"/>
        </w:rPr>
        <w:t xml:space="preserve"> </w:t>
      </w:r>
      <w:r w:rsidR="00F97D65" w:rsidRPr="005204DF">
        <w:rPr>
          <w:rFonts w:eastAsia="宋体"/>
          <w:b/>
          <w:color w:val="000000" w:themeColor="text1"/>
          <w:lang w:eastAsia="zh-CN"/>
        </w:rPr>
        <w:t>methodology</w:t>
      </w:r>
      <w:r w:rsidR="00F97D65" w:rsidRPr="005204DF">
        <w:rPr>
          <w:rFonts w:eastAsia="宋体" w:hint="eastAsia"/>
          <w:b/>
          <w:color w:val="000000" w:themeColor="text1"/>
          <w:lang w:eastAsia="zh-CN"/>
        </w:rPr>
        <w:t>.</w:t>
      </w:r>
      <w:r>
        <w:rPr>
          <w:rFonts w:eastAsiaTheme="minorEastAsia"/>
          <w:color w:val="FF0000"/>
          <w:lang w:eastAsia="zh-CN"/>
        </w:rPr>
        <w:fldChar w:fldCharType="end"/>
      </w:r>
    </w:p>
    <w:p w14:paraId="6B790467" w14:textId="0BBF41E9" w:rsidR="00313505" w:rsidRDefault="00313505"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_Ref188287834 \h </w:instrText>
      </w:r>
      <w:r>
        <w:rPr>
          <w:rFonts w:eastAsiaTheme="minorEastAsia"/>
          <w:color w:val="FF0000"/>
          <w:lang w:eastAsia="zh-CN"/>
        </w:rPr>
      </w:r>
      <w:r>
        <w:rPr>
          <w:rFonts w:eastAsiaTheme="minorEastAsia"/>
          <w:color w:val="FF0000"/>
          <w:lang w:eastAsia="zh-CN"/>
        </w:rPr>
        <w:fldChar w:fldCharType="separate"/>
      </w:r>
      <w:r w:rsidR="00F97D65" w:rsidRPr="0024057E">
        <w:rPr>
          <w:b/>
        </w:rPr>
        <w:t xml:space="preserve">Proposal </w:t>
      </w:r>
      <w:r w:rsidR="00F97D65">
        <w:rPr>
          <w:b/>
          <w:noProof/>
          <w:color w:val="000000" w:themeColor="text1"/>
        </w:rPr>
        <w:t>9</w:t>
      </w:r>
      <w:r w:rsidR="00F97D65" w:rsidRPr="0024057E">
        <w:rPr>
          <w:rFonts w:hint="eastAsia"/>
          <w:b/>
          <w:lang w:eastAsia="zh-CN"/>
        </w:rPr>
        <w:t>:</w:t>
      </w:r>
      <w:r w:rsidR="00F97D65" w:rsidRPr="0024057E">
        <w:rPr>
          <w:b/>
          <w:bCs/>
          <w:lang w:eastAsia="zh-CN"/>
        </w:rPr>
        <w:t xml:space="preserve"> </w:t>
      </w:r>
      <w:r w:rsidR="00F97D65" w:rsidRPr="005204DF">
        <w:rPr>
          <w:rFonts w:eastAsia="宋体"/>
          <w:b/>
          <w:color w:val="000000" w:themeColor="text1"/>
          <w:lang w:eastAsia="zh-CN"/>
        </w:rPr>
        <w:t xml:space="preserve">For the </w:t>
      </w:r>
      <w:proofErr w:type="spellStart"/>
      <w:r w:rsidR="00F97D65" w:rsidRPr="005204DF">
        <w:rPr>
          <w:rFonts w:eastAsia="宋体"/>
          <w:b/>
          <w:color w:val="000000" w:themeColor="text1"/>
          <w:lang w:eastAsia="zh-CN"/>
        </w:rPr>
        <w:t>modelling</w:t>
      </w:r>
      <w:proofErr w:type="spellEnd"/>
      <w:r w:rsidR="00F97D65" w:rsidRPr="005204DF">
        <w:rPr>
          <w:rFonts w:eastAsia="宋体"/>
          <w:b/>
          <w:color w:val="000000" w:themeColor="text1"/>
          <w:lang w:eastAsia="zh-CN"/>
        </w:rPr>
        <w:t xml:space="preserve"> of spatial non-</w:t>
      </w:r>
      <w:proofErr w:type="spellStart"/>
      <w:r w:rsidR="00F97D65" w:rsidRPr="005204DF">
        <w:rPr>
          <w:rFonts w:eastAsia="宋体"/>
          <w:b/>
          <w:color w:val="000000" w:themeColor="text1"/>
          <w:lang w:eastAsia="zh-CN"/>
        </w:rPr>
        <w:t>stationarity</w:t>
      </w:r>
      <w:proofErr w:type="spellEnd"/>
      <w:r w:rsidR="00F97D65" w:rsidRPr="005204DF">
        <w:rPr>
          <w:rFonts w:eastAsia="宋体"/>
          <w:b/>
          <w:color w:val="000000" w:themeColor="text1"/>
          <w:lang w:eastAsia="zh-CN"/>
        </w:rPr>
        <w:t>,</w:t>
      </w:r>
      <w:r w:rsidR="00F97D65" w:rsidRPr="005204DF">
        <w:rPr>
          <w:rFonts w:eastAsia="宋体" w:hint="eastAsia"/>
          <w:b/>
          <w:color w:val="000000" w:themeColor="text1"/>
          <w:lang w:eastAsia="zh-CN"/>
        </w:rPr>
        <w:t xml:space="preserve"> </w:t>
      </w:r>
      <w:r w:rsidR="00F97D65" w:rsidRPr="005204DF">
        <w:rPr>
          <w:rFonts w:eastAsia="宋体"/>
          <w:b/>
          <w:color w:val="000000" w:themeColor="text1"/>
          <w:lang w:eastAsia="zh-CN"/>
        </w:rPr>
        <w:t>if unified VP and VR</w:t>
      </w:r>
      <w:r w:rsidR="00F97D65">
        <w:rPr>
          <w:rFonts w:eastAsia="宋体" w:hint="eastAsia"/>
          <w:b/>
          <w:color w:val="000000" w:themeColor="text1"/>
          <w:lang w:eastAsia="zh-CN"/>
        </w:rPr>
        <w:t xml:space="preserve"> based approach</w:t>
      </w:r>
      <w:r w:rsidR="00F97D65" w:rsidRPr="005204DF">
        <w:rPr>
          <w:rFonts w:eastAsia="宋体" w:hint="eastAsia"/>
          <w:b/>
          <w:color w:val="000000" w:themeColor="text1"/>
          <w:lang w:eastAsia="zh-CN"/>
        </w:rPr>
        <w:t xml:space="preserve"> </w:t>
      </w:r>
      <w:r w:rsidR="00F97D65" w:rsidRPr="005204DF">
        <w:rPr>
          <w:rFonts w:eastAsia="宋体"/>
          <w:b/>
          <w:color w:val="000000" w:themeColor="text1"/>
          <w:lang w:eastAsia="zh-CN"/>
        </w:rPr>
        <w:t>is adopted,</w:t>
      </w:r>
      <w:r w:rsidR="00F97D65" w:rsidRPr="005204DF">
        <w:rPr>
          <w:rFonts w:eastAsia="宋体" w:hint="eastAsia"/>
          <w:b/>
          <w:color w:val="000000" w:themeColor="text1"/>
          <w:lang w:eastAsia="zh-CN"/>
        </w:rPr>
        <w:t xml:space="preserve"> </w:t>
      </w:r>
      <w:r w:rsidR="00F97D65" w:rsidRPr="005204DF">
        <w:rPr>
          <w:rFonts w:eastAsia="宋体"/>
          <w:b/>
          <w:color w:val="000000" w:themeColor="text1"/>
          <w:lang w:eastAsia="zh-CN"/>
        </w:rPr>
        <w:t>Step 1</w:t>
      </w:r>
      <w:r w:rsidR="00F97D65" w:rsidRPr="005204DF">
        <w:rPr>
          <w:rFonts w:eastAsia="宋体" w:hint="eastAsia"/>
          <w:b/>
          <w:color w:val="000000" w:themeColor="text1"/>
          <w:lang w:eastAsia="zh-CN"/>
        </w:rPr>
        <w:t xml:space="preserve"> and Step 2 can be merged: W</w:t>
      </w:r>
      <w:r w:rsidR="00F97D65" w:rsidRPr="005204DF">
        <w:rPr>
          <w:rFonts w:eastAsia="宋体"/>
          <w:b/>
          <w:color w:val="000000" w:themeColor="text1"/>
          <w:lang w:eastAsia="zh-CN"/>
        </w:rPr>
        <w:t>hether a cluster is impacted by SNS</w:t>
      </w:r>
      <w:r w:rsidR="00F97D65" w:rsidRPr="005204DF">
        <w:rPr>
          <w:rFonts w:eastAsia="宋体" w:hint="eastAsia"/>
          <w:b/>
          <w:color w:val="000000" w:themeColor="text1"/>
          <w:lang w:eastAsia="zh-CN"/>
        </w:rPr>
        <w:t xml:space="preserve"> can be decided when g</w:t>
      </w:r>
      <w:r w:rsidR="00F97D65" w:rsidRPr="005204DF">
        <w:rPr>
          <w:rFonts w:eastAsia="宋体"/>
          <w:b/>
          <w:color w:val="000000" w:themeColor="text1"/>
          <w:lang w:eastAsia="zh-CN"/>
        </w:rPr>
        <w:t>enerat</w:t>
      </w:r>
      <w:r w:rsidR="00F97D65" w:rsidRPr="005204DF">
        <w:rPr>
          <w:rFonts w:eastAsia="宋体" w:hint="eastAsia"/>
          <w:b/>
          <w:color w:val="000000" w:themeColor="text1"/>
          <w:lang w:eastAsia="zh-CN"/>
        </w:rPr>
        <w:t>ing</w:t>
      </w:r>
      <w:r w:rsidR="00F97D65" w:rsidRPr="005204DF">
        <w:rPr>
          <w:rFonts w:eastAsia="宋体"/>
          <w:b/>
          <w:color w:val="000000" w:themeColor="text1"/>
          <w:lang w:eastAsia="zh-CN"/>
        </w:rPr>
        <w:t xml:space="preserve"> the visibility region</w:t>
      </w:r>
      <w:r w:rsidR="00F97D65" w:rsidRPr="005204DF">
        <w:rPr>
          <w:rFonts w:eastAsia="宋体" w:hint="eastAsia"/>
          <w:b/>
          <w:color w:val="000000" w:themeColor="text1"/>
          <w:lang w:eastAsia="zh-CN"/>
        </w:rPr>
        <w:t>.</w:t>
      </w:r>
      <w:r>
        <w:rPr>
          <w:rFonts w:eastAsiaTheme="minorEastAsia"/>
          <w:color w:val="FF0000"/>
          <w:lang w:eastAsia="zh-CN"/>
        </w:rPr>
        <w:fldChar w:fldCharType="end"/>
      </w:r>
    </w:p>
    <w:p w14:paraId="00F3367D" w14:textId="18737032" w:rsidR="00313505" w:rsidRDefault="00313505"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_Ref181887265 \h </w:instrText>
      </w:r>
      <w:r>
        <w:rPr>
          <w:rFonts w:eastAsiaTheme="minorEastAsia"/>
          <w:color w:val="FF0000"/>
          <w:lang w:eastAsia="zh-CN"/>
        </w:rPr>
      </w:r>
      <w:r>
        <w:rPr>
          <w:rFonts w:eastAsiaTheme="minorEastAsia"/>
          <w:color w:val="FF0000"/>
          <w:lang w:eastAsia="zh-CN"/>
        </w:rPr>
        <w:fldChar w:fldCharType="separate"/>
      </w:r>
      <w:r w:rsidR="00F97D65" w:rsidRPr="0024057E">
        <w:rPr>
          <w:b/>
        </w:rPr>
        <w:t xml:space="preserve">Proposal </w:t>
      </w:r>
      <w:r w:rsidR="00F97D65">
        <w:rPr>
          <w:b/>
          <w:noProof/>
          <w:color w:val="000000" w:themeColor="text1"/>
        </w:rPr>
        <w:t>10</w:t>
      </w:r>
      <w:r w:rsidR="00F97D65" w:rsidRPr="0024057E">
        <w:rPr>
          <w:rFonts w:hint="eastAsia"/>
          <w:b/>
          <w:lang w:eastAsia="zh-CN"/>
        </w:rPr>
        <w:t>:</w:t>
      </w:r>
      <w:r w:rsidR="00F97D65" w:rsidRPr="0024057E">
        <w:rPr>
          <w:b/>
          <w:bCs/>
          <w:lang w:eastAsia="zh-CN"/>
        </w:rPr>
        <w:t xml:space="preserve"> </w:t>
      </w:r>
      <w:r w:rsidR="00F97D65" w:rsidRPr="005204DF">
        <w:rPr>
          <w:rFonts w:eastAsia="宋体"/>
          <w:b/>
          <w:color w:val="000000" w:themeColor="text1"/>
          <w:lang w:eastAsia="zh-CN"/>
        </w:rPr>
        <w:t xml:space="preserve">For </w:t>
      </w:r>
      <w:r w:rsidR="00F97D65" w:rsidRPr="005204DF">
        <w:rPr>
          <w:rFonts w:eastAsia="宋体" w:hint="eastAsia"/>
          <w:b/>
          <w:color w:val="000000" w:themeColor="text1"/>
          <w:lang w:eastAsia="zh-CN"/>
        </w:rPr>
        <w:t>unified VR and VP</w:t>
      </w:r>
      <w:r w:rsidR="00F97D65">
        <w:rPr>
          <w:rFonts w:eastAsia="宋体" w:hint="eastAsia"/>
          <w:b/>
          <w:color w:val="000000" w:themeColor="text1"/>
          <w:lang w:eastAsia="zh-CN"/>
        </w:rPr>
        <w:t xml:space="preserve"> based approach</w:t>
      </w:r>
      <w:r w:rsidR="00F97D65" w:rsidRPr="005204DF">
        <w:rPr>
          <w:rFonts w:eastAsia="宋体"/>
          <w:b/>
          <w:color w:val="000000" w:themeColor="text1"/>
          <w:lang w:eastAsia="zh-CN"/>
        </w:rPr>
        <w:t>,</w:t>
      </w:r>
      <w:r w:rsidR="00F97D65" w:rsidRPr="005204DF">
        <w:rPr>
          <w:rFonts w:eastAsia="宋体" w:hint="eastAsia"/>
          <w:b/>
          <w:color w:val="000000" w:themeColor="text1"/>
          <w:lang w:eastAsia="zh-CN"/>
        </w:rPr>
        <w:t xml:space="preserve"> t</w:t>
      </w:r>
      <w:r w:rsidR="00F97D65" w:rsidRPr="005204DF">
        <w:rPr>
          <w:rFonts w:eastAsia="宋体"/>
          <w:b/>
          <w:color w:val="000000" w:themeColor="text1"/>
          <w:lang w:eastAsia="zh-CN"/>
        </w:rPr>
        <w:t>he region of</w:t>
      </w:r>
      <w:r w:rsidR="00F97D65" w:rsidRPr="005204DF">
        <w:rPr>
          <w:rFonts w:eastAsia="宋体" w:hint="eastAsia"/>
          <w:b/>
          <w:color w:val="000000" w:themeColor="text1"/>
          <w:lang w:eastAsia="zh-CN"/>
        </w:rPr>
        <w:t xml:space="preserve"> visible antennas </w:t>
      </w:r>
      <w:r w:rsidR="00F97D65" w:rsidRPr="005204DF">
        <w:rPr>
          <w:rFonts w:eastAsia="宋体"/>
          <w:b/>
          <w:color w:val="000000" w:themeColor="text1"/>
          <w:lang w:eastAsia="zh-CN"/>
        </w:rPr>
        <w:t xml:space="preserve">in the antenna array can be generated </w:t>
      </w:r>
      <w:r w:rsidR="00F97D65" w:rsidRPr="005204DF">
        <w:rPr>
          <w:rFonts w:eastAsia="宋体" w:hint="eastAsia"/>
          <w:b/>
          <w:color w:val="000000" w:themeColor="text1"/>
          <w:lang w:eastAsia="zh-CN"/>
        </w:rPr>
        <w:t>from</w:t>
      </w:r>
      <w:r w:rsidR="00F97D65" w:rsidRPr="005204DF">
        <w:rPr>
          <w:rFonts w:eastAsia="宋体"/>
          <w:b/>
          <w:color w:val="000000" w:themeColor="text1"/>
          <w:lang w:eastAsia="zh-CN"/>
        </w:rPr>
        <w:t xml:space="preserve"> the intersection portion of a cluster specific 3-D region and the antenna array plane.</w:t>
      </w:r>
      <w:r>
        <w:rPr>
          <w:rFonts w:eastAsiaTheme="minorEastAsia"/>
          <w:color w:val="FF0000"/>
          <w:lang w:eastAsia="zh-CN"/>
        </w:rPr>
        <w:fldChar w:fldCharType="end"/>
      </w:r>
    </w:p>
    <w:p w14:paraId="7C25C539" w14:textId="5754E203" w:rsidR="00313505" w:rsidRDefault="00313505"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_Ref188287845 \h </w:instrText>
      </w:r>
      <w:r>
        <w:rPr>
          <w:rFonts w:eastAsiaTheme="minorEastAsia"/>
          <w:color w:val="FF0000"/>
          <w:lang w:eastAsia="zh-CN"/>
        </w:rPr>
      </w:r>
      <w:r>
        <w:rPr>
          <w:rFonts w:eastAsiaTheme="minorEastAsia"/>
          <w:color w:val="FF0000"/>
          <w:lang w:eastAsia="zh-CN"/>
        </w:rPr>
        <w:fldChar w:fldCharType="separate"/>
      </w:r>
      <w:r w:rsidR="00F97D65" w:rsidRPr="0024057E">
        <w:rPr>
          <w:b/>
        </w:rPr>
        <w:t xml:space="preserve">Proposal </w:t>
      </w:r>
      <w:r w:rsidR="00F97D65">
        <w:rPr>
          <w:b/>
          <w:noProof/>
          <w:color w:val="000000" w:themeColor="text1"/>
        </w:rPr>
        <w:t>11</w:t>
      </w:r>
      <w:r w:rsidR="00F97D65" w:rsidRPr="0024057E">
        <w:rPr>
          <w:rFonts w:hint="eastAsia"/>
          <w:b/>
          <w:lang w:eastAsia="zh-CN"/>
        </w:rPr>
        <w:t>:</w:t>
      </w:r>
      <w:r w:rsidR="00F97D65" w:rsidRPr="0024057E">
        <w:rPr>
          <w:b/>
          <w:bCs/>
          <w:lang w:eastAsia="zh-CN"/>
        </w:rPr>
        <w:t xml:space="preserve"> </w:t>
      </w:r>
      <w:r w:rsidR="00F97D65" w:rsidRPr="005204DF">
        <w:rPr>
          <w:rFonts w:eastAsia="宋体"/>
          <w:b/>
          <w:color w:val="000000" w:themeColor="text1"/>
          <w:lang w:eastAsia="zh-CN"/>
        </w:rPr>
        <w:t xml:space="preserve">For </w:t>
      </w:r>
      <w:r w:rsidR="00F97D65" w:rsidRPr="005204DF">
        <w:rPr>
          <w:rFonts w:eastAsia="宋体" w:hint="eastAsia"/>
          <w:b/>
          <w:color w:val="000000" w:themeColor="text1"/>
          <w:lang w:eastAsia="zh-CN"/>
        </w:rPr>
        <w:t>unified VR and VP</w:t>
      </w:r>
      <w:r w:rsidR="00F97D65">
        <w:rPr>
          <w:rFonts w:eastAsia="宋体" w:hint="eastAsia"/>
          <w:b/>
          <w:color w:val="000000" w:themeColor="text1"/>
          <w:lang w:eastAsia="zh-CN"/>
        </w:rPr>
        <w:t xml:space="preserve"> based approach</w:t>
      </w:r>
      <w:r w:rsidR="00F97D65" w:rsidRPr="005204DF">
        <w:rPr>
          <w:rFonts w:eastAsia="宋体"/>
          <w:b/>
          <w:color w:val="000000" w:themeColor="text1"/>
          <w:lang w:eastAsia="zh-CN"/>
        </w:rPr>
        <w:t>,</w:t>
      </w:r>
      <w:r w:rsidR="00F97D65">
        <w:rPr>
          <w:rFonts w:eastAsia="宋体" w:hint="eastAsia"/>
          <w:b/>
          <w:color w:val="000000" w:themeColor="text1"/>
          <w:lang w:eastAsia="zh-CN"/>
        </w:rPr>
        <w:t xml:space="preserve"> </w:t>
      </w:r>
      <w:r w:rsidR="00F97D65" w:rsidRPr="009F380A">
        <w:rPr>
          <w:rFonts w:eastAsia="宋体"/>
          <w:b/>
          <w:color w:val="000000" w:themeColor="text1"/>
          <w:lang w:eastAsia="zh-CN"/>
        </w:rPr>
        <w:t xml:space="preserve">a cluster is </w:t>
      </w:r>
      <w:r w:rsidR="00F97D65">
        <w:rPr>
          <w:rFonts w:eastAsia="宋体"/>
          <w:b/>
          <w:color w:val="000000" w:themeColor="text1"/>
          <w:lang w:eastAsia="zh-CN"/>
        </w:rPr>
        <w:t>not</w:t>
      </w:r>
      <w:r w:rsidR="00F97D65">
        <w:rPr>
          <w:rFonts w:eastAsia="宋体" w:hint="eastAsia"/>
          <w:b/>
          <w:color w:val="000000" w:themeColor="text1"/>
          <w:lang w:eastAsia="zh-CN"/>
        </w:rPr>
        <w:t xml:space="preserve"> </w:t>
      </w:r>
      <w:r w:rsidR="00F97D65" w:rsidRPr="009F380A">
        <w:rPr>
          <w:rFonts w:eastAsia="宋体"/>
          <w:b/>
          <w:color w:val="000000" w:themeColor="text1"/>
          <w:lang w:eastAsia="zh-CN"/>
        </w:rPr>
        <w:t>impacted by SNS</w:t>
      </w:r>
      <w:r w:rsidR="00F97D65" w:rsidRPr="009F380A">
        <w:rPr>
          <w:rFonts w:eastAsia="宋体" w:hint="eastAsia"/>
          <w:b/>
          <w:color w:val="000000" w:themeColor="text1"/>
          <w:lang w:eastAsia="zh-CN"/>
        </w:rPr>
        <w:t xml:space="preserve"> </w:t>
      </w:r>
      <w:r w:rsidR="00F97D65">
        <w:rPr>
          <w:rFonts w:eastAsia="宋体" w:hint="eastAsia"/>
          <w:b/>
          <w:color w:val="000000" w:themeColor="text1"/>
          <w:lang w:eastAsia="zh-CN"/>
        </w:rPr>
        <w:t>when all antennas are visible</w:t>
      </w:r>
      <w:r w:rsidR="00F97D65" w:rsidRPr="005204DF">
        <w:rPr>
          <w:rFonts w:eastAsia="宋体"/>
          <w:b/>
          <w:color w:val="000000" w:themeColor="text1"/>
          <w:lang w:eastAsia="zh-CN"/>
        </w:rPr>
        <w:t>.</w:t>
      </w:r>
      <w:r>
        <w:rPr>
          <w:rFonts w:eastAsiaTheme="minorEastAsia"/>
          <w:color w:val="FF0000"/>
          <w:lang w:eastAsia="zh-CN"/>
        </w:rPr>
        <w:fldChar w:fldCharType="end"/>
      </w:r>
    </w:p>
    <w:p w14:paraId="39C0DB1E" w14:textId="7FE32575" w:rsidR="00313505" w:rsidRDefault="00313505"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_Ref181887268 \h </w:instrText>
      </w:r>
      <w:r>
        <w:rPr>
          <w:rFonts w:eastAsiaTheme="minorEastAsia"/>
          <w:color w:val="FF0000"/>
          <w:lang w:eastAsia="zh-CN"/>
        </w:rPr>
      </w:r>
      <w:r>
        <w:rPr>
          <w:rFonts w:eastAsiaTheme="minorEastAsia"/>
          <w:color w:val="FF0000"/>
          <w:lang w:eastAsia="zh-CN"/>
        </w:rPr>
        <w:fldChar w:fldCharType="separate"/>
      </w:r>
      <w:r w:rsidR="00F97D65" w:rsidRPr="0024057E">
        <w:rPr>
          <w:b/>
        </w:rPr>
        <w:t xml:space="preserve">Proposal </w:t>
      </w:r>
      <w:r w:rsidR="00F97D65">
        <w:rPr>
          <w:b/>
          <w:noProof/>
          <w:color w:val="000000" w:themeColor="text1"/>
        </w:rPr>
        <w:t>12</w:t>
      </w:r>
      <w:r w:rsidR="00F97D65" w:rsidRPr="0024057E">
        <w:rPr>
          <w:rFonts w:hint="eastAsia"/>
          <w:b/>
          <w:lang w:eastAsia="zh-CN"/>
        </w:rPr>
        <w:t>:</w:t>
      </w:r>
      <w:r w:rsidR="00F97D65" w:rsidRPr="0024057E">
        <w:rPr>
          <w:b/>
          <w:bCs/>
          <w:lang w:eastAsia="zh-CN"/>
        </w:rPr>
        <w:t xml:space="preserve"> </w:t>
      </w:r>
      <w:r w:rsidR="00F97D65" w:rsidRPr="005204DF">
        <w:rPr>
          <w:rFonts w:eastAsia="宋体"/>
          <w:b/>
          <w:color w:val="000000" w:themeColor="text1"/>
          <w:lang w:eastAsia="zh-CN"/>
        </w:rPr>
        <w:t xml:space="preserve">For </w:t>
      </w:r>
      <w:r w:rsidR="00F97D65" w:rsidRPr="005204DF">
        <w:rPr>
          <w:rFonts w:eastAsia="宋体" w:hint="eastAsia"/>
          <w:b/>
          <w:color w:val="000000" w:themeColor="text1"/>
          <w:lang w:eastAsia="zh-CN"/>
        </w:rPr>
        <w:t xml:space="preserve">unified VR and VP </w:t>
      </w:r>
      <w:r w:rsidR="00F97D65">
        <w:rPr>
          <w:rFonts w:eastAsia="宋体" w:hint="eastAsia"/>
          <w:b/>
          <w:color w:val="000000" w:themeColor="text1"/>
          <w:lang w:eastAsia="zh-CN"/>
        </w:rPr>
        <w:t>based approach</w:t>
      </w:r>
      <w:r w:rsidR="00F97D65" w:rsidRPr="005204DF">
        <w:rPr>
          <w:rFonts w:eastAsia="宋体"/>
          <w:b/>
          <w:color w:val="000000" w:themeColor="text1"/>
          <w:lang w:eastAsia="zh-CN"/>
        </w:rPr>
        <w:t>,</w:t>
      </w:r>
      <w:r w:rsidR="00F97D65" w:rsidRPr="005204DF">
        <w:rPr>
          <w:rFonts w:eastAsia="宋体" w:hint="eastAsia"/>
          <w:b/>
          <w:color w:val="000000" w:themeColor="text1"/>
          <w:lang w:eastAsia="zh-CN"/>
        </w:rPr>
        <w:t xml:space="preserve"> </w:t>
      </w:r>
      <w:r w:rsidR="00F97D65" w:rsidRPr="005204DF">
        <w:rPr>
          <w:rFonts w:eastAsia="宋体"/>
          <w:b/>
          <w:color w:val="000000" w:themeColor="text1"/>
          <w:lang w:eastAsia="zh-CN"/>
        </w:rPr>
        <w:t>when</w:t>
      </w:r>
      <w:r w:rsidR="00F97D65" w:rsidRPr="005204DF">
        <w:rPr>
          <w:rFonts w:eastAsia="宋体" w:hint="eastAsia"/>
          <w:b/>
          <w:color w:val="000000" w:themeColor="text1"/>
          <w:lang w:eastAsia="zh-CN"/>
        </w:rPr>
        <w:t xml:space="preserve"> </w:t>
      </w:r>
      <w:r w:rsidR="00F97D65" w:rsidRPr="005204DF">
        <w:rPr>
          <w:rFonts w:eastAsia="宋体"/>
          <w:b/>
          <w:color w:val="000000" w:themeColor="text1"/>
          <w:lang w:eastAsia="zh-CN"/>
        </w:rPr>
        <w:t xml:space="preserve">the region of visible antennas is the </w:t>
      </w:r>
      <w:r w:rsidR="00F97D65" w:rsidRPr="005204DF">
        <w:rPr>
          <w:rFonts w:eastAsia="宋体" w:hint="eastAsia"/>
          <w:b/>
          <w:color w:val="000000" w:themeColor="text1"/>
          <w:lang w:eastAsia="zh-CN"/>
        </w:rPr>
        <w:t xml:space="preserve">whole </w:t>
      </w:r>
      <w:r w:rsidR="00F97D65" w:rsidRPr="005204DF">
        <w:rPr>
          <w:rFonts w:eastAsia="宋体"/>
          <w:b/>
          <w:color w:val="000000" w:themeColor="text1"/>
          <w:lang w:eastAsia="zh-CN"/>
        </w:rPr>
        <w:t>antenna array</w:t>
      </w:r>
      <w:r w:rsidR="00F97D65" w:rsidRPr="005204DF">
        <w:rPr>
          <w:rFonts w:eastAsia="宋体" w:hint="eastAsia"/>
          <w:b/>
          <w:color w:val="000000" w:themeColor="text1"/>
          <w:lang w:eastAsia="zh-CN"/>
        </w:rPr>
        <w:t>,</w:t>
      </w:r>
      <w:r w:rsidR="00F97D65" w:rsidRPr="005204DF">
        <w:rPr>
          <w:rFonts w:eastAsia="宋体"/>
          <w:b/>
          <w:color w:val="000000" w:themeColor="text1"/>
          <w:lang w:eastAsia="zh-CN"/>
        </w:rPr>
        <w:t xml:space="preserve"> the cluster</w:t>
      </w:r>
      <w:r w:rsidR="00F97D65" w:rsidRPr="005204DF">
        <w:rPr>
          <w:rFonts w:eastAsia="宋体" w:hint="eastAsia"/>
          <w:b/>
          <w:color w:val="000000" w:themeColor="text1"/>
          <w:lang w:eastAsia="zh-CN"/>
        </w:rPr>
        <w:t xml:space="preserve"> specific </w:t>
      </w:r>
      <w:r w:rsidR="00F97D65" w:rsidRPr="005204DF">
        <w:rPr>
          <w:rFonts w:eastAsia="宋体"/>
          <w:b/>
          <w:color w:val="000000" w:themeColor="text1"/>
          <w:lang w:eastAsia="zh-CN"/>
        </w:rPr>
        <w:t>power attenuation factor</w:t>
      </w:r>
      <w:r w:rsidR="00F97D65" w:rsidRPr="005204DF">
        <w:rPr>
          <w:rFonts w:eastAsia="宋体" w:hint="eastAsia"/>
          <w:b/>
          <w:color w:val="000000" w:themeColor="text1"/>
          <w:lang w:eastAsia="zh-CN"/>
        </w:rPr>
        <w:t xml:space="preserve"> of an antenna element in the region is 1</w:t>
      </w:r>
      <w:r w:rsidR="00F97D65" w:rsidRPr="005204DF">
        <w:rPr>
          <w:rFonts w:eastAsia="宋体"/>
          <w:b/>
          <w:color w:val="000000" w:themeColor="text1"/>
          <w:lang w:eastAsia="zh-CN"/>
        </w:rPr>
        <w:t>.</w:t>
      </w:r>
      <w:r>
        <w:rPr>
          <w:rFonts w:eastAsiaTheme="minorEastAsia"/>
          <w:color w:val="FF0000"/>
          <w:lang w:eastAsia="zh-CN"/>
        </w:rPr>
        <w:fldChar w:fldCharType="end"/>
      </w:r>
    </w:p>
    <w:p w14:paraId="0237B50D" w14:textId="3E64A5B3" w:rsidR="00313505" w:rsidRDefault="00313505"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_Ref181887275 \h </w:instrText>
      </w:r>
      <w:r>
        <w:rPr>
          <w:rFonts w:eastAsiaTheme="minorEastAsia"/>
          <w:color w:val="FF0000"/>
          <w:lang w:eastAsia="zh-CN"/>
        </w:rPr>
      </w:r>
      <w:r>
        <w:rPr>
          <w:rFonts w:eastAsiaTheme="minorEastAsia"/>
          <w:color w:val="FF0000"/>
          <w:lang w:eastAsia="zh-CN"/>
        </w:rPr>
        <w:fldChar w:fldCharType="separate"/>
      </w:r>
      <w:r w:rsidR="00F97D65" w:rsidRPr="0024057E">
        <w:rPr>
          <w:b/>
        </w:rPr>
        <w:t xml:space="preserve">Proposal </w:t>
      </w:r>
      <w:r w:rsidR="00F97D65">
        <w:rPr>
          <w:b/>
          <w:noProof/>
          <w:color w:val="000000" w:themeColor="text1"/>
        </w:rPr>
        <w:t>13</w:t>
      </w:r>
      <w:r w:rsidR="00F97D65" w:rsidRPr="0024057E">
        <w:rPr>
          <w:rFonts w:hint="eastAsia"/>
          <w:b/>
          <w:lang w:eastAsia="zh-CN"/>
        </w:rPr>
        <w:t>:</w:t>
      </w:r>
      <w:r w:rsidR="00F97D65" w:rsidRPr="0024057E">
        <w:rPr>
          <w:b/>
          <w:bCs/>
          <w:lang w:eastAsia="zh-CN"/>
        </w:rPr>
        <w:t xml:space="preserve"> </w:t>
      </w:r>
      <w:r w:rsidR="00F97D65" w:rsidRPr="005204DF">
        <w:rPr>
          <w:rFonts w:eastAsia="宋体"/>
          <w:b/>
          <w:color w:val="000000" w:themeColor="text1"/>
          <w:lang w:eastAsia="zh-CN"/>
        </w:rPr>
        <w:t xml:space="preserve">For </w:t>
      </w:r>
      <w:r w:rsidR="00F97D65" w:rsidRPr="005204DF">
        <w:rPr>
          <w:rFonts w:eastAsia="宋体" w:hint="eastAsia"/>
          <w:b/>
          <w:color w:val="000000" w:themeColor="text1"/>
          <w:lang w:eastAsia="zh-CN"/>
        </w:rPr>
        <w:t xml:space="preserve">unified VR and VP </w:t>
      </w:r>
      <w:r w:rsidR="00F97D65">
        <w:rPr>
          <w:rFonts w:eastAsia="宋体" w:hint="eastAsia"/>
          <w:b/>
          <w:color w:val="000000" w:themeColor="text1"/>
          <w:lang w:eastAsia="zh-CN"/>
        </w:rPr>
        <w:t>based approach</w:t>
      </w:r>
      <w:r w:rsidR="00F97D65" w:rsidRPr="005204DF">
        <w:rPr>
          <w:rFonts w:eastAsia="宋体"/>
          <w:b/>
          <w:color w:val="000000" w:themeColor="text1"/>
          <w:lang w:eastAsia="zh-CN"/>
        </w:rPr>
        <w:t>,</w:t>
      </w:r>
      <w:r w:rsidR="00F97D65" w:rsidRPr="005204DF">
        <w:rPr>
          <w:rFonts w:eastAsia="宋体" w:hint="eastAsia"/>
          <w:b/>
          <w:color w:val="000000" w:themeColor="text1"/>
          <w:lang w:eastAsia="zh-CN"/>
        </w:rPr>
        <w:t xml:space="preserve"> t</w:t>
      </w:r>
      <w:r w:rsidR="00F97D65" w:rsidRPr="005204DF">
        <w:rPr>
          <w:rFonts w:eastAsia="宋体"/>
          <w:b/>
          <w:color w:val="000000" w:themeColor="text1"/>
          <w:lang w:eastAsia="zh-CN"/>
        </w:rPr>
        <w:t>o ensure consistency, when</w:t>
      </w:r>
      <w:r w:rsidR="00F97D65" w:rsidRPr="005204DF">
        <w:rPr>
          <w:rFonts w:eastAsia="宋体" w:hint="eastAsia"/>
          <w:b/>
          <w:color w:val="000000" w:themeColor="text1"/>
          <w:lang w:eastAsia="zh-CN"/>
        </w:rPr>
        <w:t xml:space="preserve"> </w:t>
      </w:r>
      <w:r w:rsidR="00F97D65" w:rsidRPr="005204DF">
        <w:rPr>
          <w:rFonts w:eastAsia="宋体"/>
          <w:b/>
          <w:color w:val="000000" w:themeColor="text1"/>
          <w:lang w:eastAsia="zh-CN"/>
        </w:rPr>
        <w:t>the region of visible antennas is part of the antenna array</w:t>
      </w:r>
      <w:r w:rsidR="00F97D65" w:rsidRPr="005204DF">
        <w:rPr>
          <w:rFonts w:eastAsia="宋体" w:hint="eastAsia"/>
          <w:b/>
          <w:color w:val="000000" w:themeColor="text1"/>
          <w:lang w:eastAsia="zh-CN"/>
        </w:rPr>
        <w:t>,</w:t>
      </w:r>
      <w:r w:rsidR="00F97D65" w:rsidRPr="005204DF">
        <w:rPr>
          <w:rFonts w:eastAsia="宋体"/>
          <w:b/>
          <w:color w:val="000000" w:themeColor="text1"/>
          <w:lang w:eastAsia="zh-CN"/>
        </w:rPr>
        <w:t xml:space="preserve"> the cluster</w:t>
      </w:r>
      <w:r w:rsidR="00F97D65" w:rsidRPr="005204DF">
        <w:rPr>
          <w:rFonts w:eastAsia="宋体" w:hint="eastAsia"/>
          <w:b/>
          <w:color w:val="000000" w:themeColor="text1"/>
          <w:lang w:eastAsia="zh-CN"/>
        </w:rPr>
        <w:t xml:space="preserve"> specific </w:t>
      </w:r>
      <w:r w:rsidR="00F97D65" w:rsidRPr="005204DF">
        <w:rPr>
          <w:rFonts w:eastAsia="宋体"/>
          <w:b/>
          <w:color w:val="000000" w:themeColor="text1"/>
          <w:lang w:eastAsia="zh-CN"/>
        </w:rPr>
        <w:t>power attenuation factor</w:t>
      </w:r>
      <w:r w:rsidR="00F97D65" w:rsidRPr="005204DF">
        <w:rPr>
          <w:rFonts w:eastAsia="宋体" w:hint="eastAsia"/>
          <w:b/>
          <w:color w:val="000000" w:themeColor="text1"/>
          <w:lang w:eastAsia="zh-CN"/>
        </w:rPr>
        <w:t xml:space="preserve"> of an antenna element in the region is determined by the distance between the antenna element and the cluster</w:t>
      </w:r>
      <w:r w:rsidR="00F97D65">
        <w:rPr>
          <w:rFonts w:eastAsia="宋体" w:hint="eastAsia"/>
          <w:b/>
          <w:color w:val="000000" w:themeColor="text1"/>
          <w:lang w:eastAsia="zh-CN"/>
        </w:rPr>
        <w:t xml:space="preserve"> and the </w:t>
      </w:r>
      <w:r w:rsidR="00F97D65" w:rsidRPr="002065DD">
        <w:rPr>
          <w:rFonts w:eastAsia="宋体"/>
          <w:b/>
          <w:color w:val="000000" w:themeColor="text1"/>
          <w:lang w:eastAsia="zh-CN"/>
        </w:rPr>
        <w:t>ratio of the number of visible elements within the cluster to the total number of elements</w:t>
      </w:r>
      <w:r w:rsidR="00F97D65" w:rsidRPr="005204DF">
        <w:rPr>
          <w:rFonts w:eastAsia="宋体"/>
          <w:b/>
          <w:color w:val="000000" w:themeColor="text1"/>
          <w:lang w:eastAsia="zh-CN"/>
        </w:rPr>
        <w:t>. The cluster</w:t>
      </w:r>
      <w:r w:rsidR="00F97D65" w:rsidRPr="005204DF">
        <w:rPr>
          <w:rFonts w:eastAsia="宋体" w:hint="eastAsia"/>
          <w:b/>
          <w:color w:val="000000" w:themeColor="text1"/>
          <w:lang w:eastAsia="zh-CN"/>
        </w:rPr>
        <w:t xml:space="preserve"> specific </w:t>
      </w:r>
      <w:r w:rsidR="00F97D65" w:rsidRPr="005204DF">
        <w:rPr>
          <w:rFonts w:eastAsia="宋体"/>
          <w:b/>
          <w:color w:val="000000" w:themeColor="text1"/>
          <w:lang w:eastAsia="zh-CN"/>
        </w:rPr>
        <w:t>power attenuation factor</w:t>
      </w:r>
      <w:r w:rsidR="00F97D65" w:rsidRPr="005204DF">
        <w:rPr>
          <w:rFonts w:eastAsia="宋体" w:hint="eastAsia"/>
          <w:b/>
          <w:color w:val="000000" w:themeColor="text1"/>
          <w:lang w:eastAsia="zh-CN"/>
        </w:rPr>
        <w:t xml:space="preserve"> of an antenna element out the region is 0</w:t>
      </w:r>
      <w:r w:rsidR="00F97D65" w:rsidRPr="005204DF">
        <w:rPr>
          <w:rFonts w:eastAsia="宋体"/>
          <w:b/>
          <w:color w:val="000000" w:themeColor="text1"/>
          <w:lang w:eastAsia="zh-CN"/>
        </w:rPr>
        <w:t>.</w:t>
      </w:r>
      <w:r>
        <w:rPr>
          <w:rFonts w:eastAsiaTheme="minorEastAsia"/>
          <w:color w:val="FF0000"/>
          <w:lang w:eastAsia="zh-CN"/>
        </w:rPr>
        <w:fldChar w:fldCharType="end"/>
      </w:r>
    </w:p>
    <w:p w14:paraId="00DFC478" w14:textId="62986C21" w:rsidR="00313505" w:rsidRDefault="00313505" w:rsidP="00E963D4">
      <w:pPr>
        <w:spacing w:after="120"/>
        <w:jc w:val="both"/>
        <w:rPr>
          <w:rFonts w:eastAsiaTheme="minorEastAsia"/>
          <w:color w:val="FF0000"/>
          <w:lang w:eastAsia="zh-CN"/>
        </w:rPr>
      </w:pPr>
      <w:r>
        <w:rPr>
          <w:rFonts w:eastAsiaTheme="minorEastAsia"/>
          <w:color w:val="FF0000"/>
          <w:lang w:eastAsia="zh-CN"/>
        </w:rPr>
        <w:lastRenderedPageBreak/>
        <w:fldChar w:fldCharType="begin"/>
      </w:r>
      <w:r>
        <w:rPr>
          <w:rFonts w:eastAsiaTheme="minorEastAsia"/>
          <w:color w:val="FF0000"/>
          <w:lang w:eastAsia="zh-CN"/>
        </w:rPr>
        <w:instrText xml:space="preserve"> REF _Ref188287864 \h </w:instrText>
      </w:r>
      <w:r>
        <w:rPr>
          <w:rFonts w:eastAsiaTheme="minorEastAsia"/>
          <w:color w:val="FF0000"/>
          <w:lang w:eastAsia="zh-CN"/>
        </w:rPr>
      </w:r>
      <w:r>
        <w:rPr>
          <w:rFonts w:eastAsiaTheme="minorEastAsia"/>
          <w:color w:val="FF0000"/>
          <w:lang w:eastAsia="zh-CN"/>
        </w:rPr>
        <w:fldChar w:fldCharType="separate"/>
      </w:r>
      <w:r w:rsidR="00F97D65" w:rsidRPr="0024057E">
        <w:rPr>
          <w:b/>
        </w:rPr>
        <w:t xml:space="preserve">Proposal </w:t>
      </w:r>
      <w:r w:rsidR="00F97D65">
        <w:rPr>
          <w:b/>
          <w:noProof/>
          <w:color w:val="000000" w:themeColor="text1"/>
        </w:rPr>
        <w:t>14</w:t>
      </w:r>
      <w:r w:rsidR="00F97D65" w:rsidRPr="0024057E">
        <w:rPr>
          <w:rFonts w:hint="eastAsia"/>
          <w:b/>
          <w:lang w:eastAsia="zh-CN"/>
        </w:rPr>
        <w:t>:</w:t>
      </w:r>
      <w:r w:rsidR="00F97D65" w:rsidRPr="0024057E">
        <w:rPr>
          <w:b/>
          <w:bCs/>
          <w:lang w:eastAsia="zh-CN"/>
        </w:rPr>
        <w:t xml:space="preserve"> </w:t>
      </w:r>
      <w:r w:rsidR="00F97D65" w:rsidRPr="005204DF">
        <w:rPr>
          <w:rFonts w:eastAsia="宋体"/>
          <w:b/>
          <w:color w:val="000000" w:themeColor="text1"/>
          <w:lang w:eastAsia="zh-CN"/>
        </w:rPr>
        <w:t xml:space="preserve">For the </w:t>
      </w:r>
      <w:proofErr w:type="spellStart"/>
      <w:r w:rsidR="00F97D65" w:rsidRPr="005204DF">
        <w:rPr>
          <w:rFonts w:eastAsia="宋体"/>
          <w:b/>
          <w:color w:val="000000" w:themeColor="text1"/>
          <w:lang w:eastAsia="zh-CN"/>
        </w:rPr>
        <w:t>modelling</w:t>
      </w:r>
      <w:proofErr w:type="spellEnd"/>
      <w:r w:rsidR="00F97D65" w:rsidRPr="005204DF">
        <w:rPr>
          <w:rFonts w:eastAsia="宋体"/>
          <w:b/>
          <w:color w:val="000000" w:themeColor="text1"/>
          <w:lang w:eastAsia="zh-CN"/>
        </w:rPr>
        <w:t xml:space="preserve"> of spatial non-</w:t>
      </w:r>
      <w:proofErr w:type="spellStart"/>
      <w:r w:rsidR="00F97D65" w:rsidRPr="005204DF">
        <w:rPr>
          <w:rFonts w:eastAsia="宋体"/>
          <w:b/>
          <w:color w:val="000000" w:themeColor="text1"/>
          <w:lang w:eastAsia="zh-CN"/>
        </w:rPr>
        <w:t>stationarity</w:t>
      </w:r>
      <w:proofErr w:type="spellEnd"/>
      <w:r w:rsidR="00F97D65" w:rsidRPr="005204DF">
        <w:rPr>
          <w:rFonts w:eastAsia="宋体"/>
          <w:b/>
          <w:color w:val="000000" w:themeColor="text1"/>
          <w:lang w:eastAsia="zh-CN"/>
        </w:rPr>
        <w:t xml:space="preserve"> at BS side, if physical blocker-based approach is adopted,</w:t>
      </w:r>
      <w:r w:rsidR="00F97D65" w:rsidRPr="005204DF">
        <w:rPr>
          <w:rFonts w:eastAsia="宋体" w:hint="eastAsia"/>
          <w:b/>
          <w:color w:val="000000" w:themeColor="text1"/>
          <w:lang w:eastAsia="zh-CN"/>
        </w:rPr>
        <w:t xml:space="preserve"> </w:t>
      </w:r>
      <w:r w:rsidR="00F97D65" w:rsidRPr="005204DF">
        <w:rPr>
          <w:rFonts w:eastAsia="宋体"/>
          <w:b/>
          <w:color w:val="000000" w:themeColor="text1"/>
          <w:lang w:eastAsia="zh-CN"/>
        </w:rPr>
        <w:t>i</w:t>
      </w:r>
      <w:r w:rsidR="00F97D65" w:rsidRPr="005204DF">
        <w:rPr>
          <w:b/>
          <w:color w:val="000000" w:themeColor="text1"/>
        </w:rPr>
        <w:t>n the blockage model B, the following equation is used to calculate the attenuation caused by the building edge:</w:t>
      </w:r>
      <w:r>
        <w:rPr>
          <w:rFonts w:eastAsiaTheme="minorEastAsia"/>
          <w:color w:val="FF0000"/>
          <w:lang w:eastAsia="zh-CN"/>
        </w:rPr>
        <w:fldChar w:fldCharType="end"/>
      </w:r>
    </w:p>
    <w:p w14:paraId="50FD4016" w14:textId="3146B598" w:rsidR="00313505" w:rsidRPr="00313505" w:rsidRDefault="00F4130A" w:rsidP="00E963D4">
      <w:pPr>
        <w:widowControl w:val="0"/>
        <w:numPr>
          <w:ilvl w:val="2"/>
          <w:numId w:val="57"/>
        </w:numPr>
        <w:spacing w:after="120"/>
        <w:ind w:left="444" w:hangingChars="221" w:hanging="444"/>
        <w:jc w:val="both"/>
        <w:rPr>
          <w:b/>
          <w:color w:val="000000" w:themeColor="text1"/>
        </w:rPr>
      </w:pPr>
      <m:oMath>
        <m:sSub>
          <m:sSubPr>
            <m:ctrlPr>
              <w:rPr>
                <w:rFonts w:ascii="Cambria Math" w:hAnsi="Cambria Math"/>
                <w:b/>
                <w:i/>
                <w:iCs/>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dB</m:t>
            </m:r>
          </m:sub>
        </m:sSub>
        <m:r>
          <m:rPr>
            <m:sty m:val="bi"/>
          </m:rPr>
          <w:rPr>
            <w:rFonts w:ascii="Cambria Math" w:hAnsi="Cambria Math"/>
            <w:color w:val="000000" w:themeColor="text1"/>
          </w:rPr>
          <m:t>=-20</m:t>
        </m:r>
        <m:func>
          <m:funcPr>
            <m:ctrlPr>
              <w:rPr>
                <w:rFonts w:ascii="Cambria Math" w:hAnsi="Cambria Math"/>
                <w:b/>
                <w:i/>
                <w:iCs/>
                <w:color w:val="000000" w:themeColor="text1"/>
              </w:rPr>
            </m:ctrlPr>
          </m:funcPr>
          <m:fName>
            <m:sSub>
              <m:sSubPr>
                <m:ctrlPr>
                  <w:rPr>
                    <w:rFonts w:ascii="Cambria Math" w:hAnsi="Cambria Math"/>
                    <w:b/>
                    <w:i/>
                    <w:iCs/>
                    <w:color w:val="000000" w:themeColor="text1"/>
                  </w:rPr>
                </m:ctrlPr>
              </m:sSubPr>
              <m:e>
                <m:r>
                  <m:rPr>
                    <m:sty m:val="b"/>
                  </m:rPr>
                  <w:rPr>
                    <w:rFonts w:ascii="Cambria Math" w:hAnsi="Cambria Math"/>
                    <w:color w:val="000000" w:themeColor="text1"/>
                  </w:rPr>
                  <m:t>log</m:t>
                </m:r>
              </m:e>
              <m:sub>
                <m:r>
                  <m:rPr>
                    <m:sty m:val="bi"/>
                  </m:rPr>
                  <w:rPr>
                    <w:rFonts w:ascii="Cambria Math" w:hAnsi="Cambria Math"/>
                    <w:color w:val="000000" w:themeColor="text1"/>
                  </w:rPr>
                  <m:t>10</m:t>
                </m:r>
              </m:sub>
            </m:sSub>
          </m:fName>
          <m:e>
            <m:d>
              <m:dPr>
                <m:ctrlPr>
                  <w:rPr>
                    <w:rFonts w:ascii="Cambria Math" w:hAnsi="Cambria Math"/>
                    <w:b/>
                    <w:i/>
                    <w:iCs/>
                    <w:color w:val="000000" w:themeColor="text1"/>
                  </w:rPr>
                </m:ctrlPr>
              </m:dPr>
              <m:e>
                <m:r>
                  <m:rPr>
                    <m:sty m:val="bi"/>
                  </m:rPr>
                  <w:rPr>
                    <w:rFonts w:ascii="Cambria Math" w:hAnsi="Cambria Math"/>
                    <w:color w:val="000000" w:themeColor="text1"/>
                  </w:rPr>
                  <m:t>0.5-F</m:t>
                </m:r>
              </m:e>
            </m:d>
          </m:e>
        </m:func>
      </m:oMath>
      <w:r w:rsidR="00313505" w:rsidRPr="005204DF">
        <w:rPr>
          <w:b/>
          <w:color w:val="000000" w:themeColor="text1"/>
        </w:rPr>
        <w:t xml:space="preserve">, where </w:t>
      </w:r>
      <m:oMath>
        <m:r>
          <m:rPr>
            <m:sty m:val="bi"/>
          </m:rPr>
          <w:rPr>
            <w:rFonts w:ascii="Cambria Math" w:hAnsi="Cambria Math"/>
            <w:color w:val="000000" w:themeColor="text1"/>
          </w:rPr>
          <m:t>F</m:t>
        </m:r>
      </m:oMath>
      <w:r w:rsidR="00313505" w:rsidRPr="005204DF">
        <w:rPr>
          <w:b/>
          <w:color w:val="000000" w:themeColor="text1"/>
        </w:rPr>
        <w:t xml:space="preserve"> represents one </w:t>
      </w:r>
      <w:proofErr w:type="gramStart"/>
      <w:r w:rsidR="00313505" w:rsidRPr="005204DF">
        <w:rPr>
          <w:b/>
          <w:color w:val="000000" w:themeColor="text1"/>
        </w:rPr>
        <w:t>of</w:t>
      </w:r>
      <w:r w:rsidR="00313505">
        <w:rPr>
          <w:rFonts w:eastAsiaTheme="minorEastAsia" w:hint="eastAsia"/>
          <w:b/>
          <w:color w:val="000000" w:themeColor="text1"/>
          <w:lang w:eastAsia="zh-CN"/>
        </w:rPr>
        <w:t xml:space="preserve"> </w:t>
      </w:r>
      <w:proofErr w:type="gramEnd"/>
      <m:oMath>
        <m:sSub>
          <m:sSubPr>
            <m:ctrlPr>
              <w:rPr>
                <w:rFonts w:ascii="Cambria Math" w:hAnsi="Cambria Math"/>
                <w:b/>
                <w:i/>
                <w:iCs/>
                <w:color w:val="000000" w:themeColor="text1"/>
              </w:rPr>
            </m:ctrlPr>
          </m:sSubPr>
          <m:e>
            <m:r>
              <m:rPr>
                <m:sty m:val="bi"/>
              </m:rPr>
              <w:rPr>
                <w:rFonts w:ascii="Cambria Math" w:hAnsi="Cambria Math"/>
                <w:color w:val="000000" w:themeColor="text1"/>
              </w:rPr>
              <m:t>F</m:t>
            </m:r>
          </m:e>
          <m:sub>
            <m:sSub>
              <m:sSubPr>
                <m:ctrlPr>
                  <w:rPr>
                    <w:rFonts w:ascii="Cambria Math" w:hAnsi="Cambria Math"/>
                    <w:b/>
                    <w:i/>
                    <w:iCs/>
                    <w:color w:val="000000" w:themeColor="text1"/>
                  </w:rPr>
                </m:ctrlPr>
              </m:sSubPr>
              <m:e>
                <m:r>
                  <m:rPr>
                    <m:sty m:val="bi"/>
                  </m:rPr>
                  <w:rPr>
                    <w:rFonts w:ascii="Cambria Math" w:hAnsi="Cambria Math"/>
                    <w:color w:val="000000" w:themeColor="text1"/>
                  </w:rPr>
                  <m:t>h</m:t>
                </m:r>
              </m:e>
              <m:sub>
                <m:r>
                  <m:rPr>
                    <m:sty m:val="bi"/>
                  </m:rPr>
                  <w:rPr>
                    <w:rFonts w:ascii="Cambria Math" w:hAnsi="Cambria Math"/>
                    <w:color w:val="000000" w:themeColor="text1"/>
                  </w:rPr>
                  <m:t>1</m:t>
                </m:r>
              </m:sub>
            </m:sSub>
          </m:sub>
        </m:sSub>
      </m:oMath>
      <w:r w:rsidR="00313505" w:rsidRPr="005204DF">
        <w:rPr>
          <w:b/>
          <w:color w:val="000000" w:themeColor="text1"/>
        </w:rPr>
        <w:t xml:space="preserve">, </w:t>
      </w:r>
      <m:oMath>
        <m:sSub>
          <m:sSubPr>
            <m:ctrlPr>
              <w:rPr>
                <w:rFonts w:ascii="Cambria Math" w:hAnsi="Cambria Math"/>
                <w:b/>
                <w:i/>
                <w:iCs/>
                <w:color w:val="000000" w:themeColor="text1"/>
              </w:rPr>
            </m:ctrlPr>
          </m:sSubPr>
          <m:e>
            <m:r>
              <m:rPr>
                <m:sty m:val="bi"/>
              </m:rPr>
              <w:rPr>
                <w:rFonts w:ascii="Cambria Math" w:hAnsi="Cambria Math"/>
                <w:color w:val="000000" w:themeColor="text1"/>
              </w:rPr>
              <m:t>F</m:t>
            </m:r>
          </m:e>
          <m:sub>
            <m:sSub>
              <m:sSubPr>
                <m:ctrlPr>
                  <w:rPr>
                    <w:rFonts w:ascii="Cambria Math" w:hAnsi="Cambria Math"/>
                    <w:b/>
                    <w:i/>
                    <w:iCs/>
                    <w:color w:val="000000" w:themeColor="text1"/>
                  </w:rPr>
                </m:ctrlPr>
              </m:sSubPr>
              <m:e>
                <m:r>
                  <m:rPr>
                    <m:sty m:val="bi"/>
                  </m:rPr>
                  <w:rPr>
                    <w:rFonts w:ascii="Cambria Math" w:hAnsi="Cambria Math"/>
                    <w:color w:val="000000" w:themeColor="text1"/>
                  </w:rPr>
                  <m:t>h</m:t>
                </m:r>
              </m:e>
              <m:sub>
                <m:r>
                  <m:rPr>
                    <m:sty m:val="bi"/>
                  </m:rPr>
                  <w:rPr>
                    <w:rFonts w:ascii="Cambria Math" w:hAnsi="Cambria Math"/>
                    <w:color w:val="000000" w:themeColor="text1"/>
                  </w:rPr>
                  <m:t>2</m:t>
                </m:r>
              </m:sub>
            </m:sSub>
          </m:sub>
        </m:sSub>
      </m:oMath>
      <w:r w:rsidR="00313505" w:rsidRPr="005204DF">
        <w:rPr>
          <w:b/>
          <w:color w:val="000000" w:themeColor="text1"/>
        </w:rPr>
        <w:t xml:space="preserve">, </w:t>
      </w:r>
      <m:oMath>
        <m:sSub>
          <m:sSubPr>
            <m:ctrlPr>
              <w:rPr>
                <w:rFonts w:ascii="Cambria Math" w:hAnsi="Cambria Math"/>
                <w:b/>
                <w:i/>
                <w:iCs/>
                <w:color w:val="000000" w:themeColor="text1"/>
              </w:rPr>
            </m:ctrlPr>
          </m:sSubPr>
          <m:e>
            <m:r>
              <m:rPr>
                <m:sty m:val="bi"/>
              </m:rPr>
              <w:rPr>
                <w:rFonts w:ascii="Cambria Math" w:hAnsi="Cambria Math"/>
                <w:color w:val="000000" w:themeColor="text1"/>
              </w:rPr>
              <m:t>F</m:t>
            </m:r>
          </m:e>
          <m:sub>
            <m:sSub>
              <m:sSubPr>
                <m:ctrlPr>
                  <w:rPr>
                    <w:rFonts w:ascii="Cambria Math" w:hAnsi="Cambria Math"/>
                    <w:b/>
                    <w:i/>
                    <w:iCs/>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1</m:t>
                </m:r>
              </m:sub>
            </m:sSub>
          </m:sub>
        </m:sSub>
      </m:oMath>
      <w:r w:rsidR="0011464F">
        <w:rPr>
          <w:rFonts w:eastAsiaTheme="minorEastAsia" w:hint="eastAsia"/>
          <w:b/>
          <w:color w:val="000000" w:themeColor="text1"/>
          <w:lang w:eastAsia="zh-CN"/>
        </w:rPr>
        <w:t xml:space="preserve"> </w:t>
      </w:r>
      <w:r w:rsidR="00313505" w:rsidRPr="005204DF">
        <w:rPr>
          <w:b/>
          <w:color w:val="000000" w:themeColor="text1"/>
        </w:rPr>
        <w:t xml:space="preserve">and </w:t>
      </w:r>
      <m:oMath>
        <m:sSub>
          <m:sSubPr>
            <m:ctrlPr>
              <w:rPr>
                <w:rFonts w:ascii="Cambria Math" w:hAnsi="Cambria Math"/>
                <w:b/>
                <w:i/>
                <w:iCs/>
                <w:color w:val="000000" w:themeColor="text1"/>
              </w:rPr>
            </m:ctrlPr>
          </m:sSubPr>
          <m:e>
            <m:r>
              <m:rPr>
                <m:sty m:val="bi"/>
              </m:rPr>
              <w:rPr>
                <w:rFonts w:ascii="Cambria Math" w:hAnsi="Cambria Math"/>
                <w:color w:val="000000" w:themeColor="text1"/>
              </w:rPr>
              <m:t>F</m:t>
            </m:r>
          </m:e>
          <m:sub>
            <m:sSub>
              <m:sSubPr>
                <m:ctrlPr>
                  <w:rPr>
                    <w:rFonts w:ascii="Cambria Math" w:hAnsi="Cambria Math"/>
                    <w:b/>
                    <w:i/>
                    <w:iCs/>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2</m:t>
                </m:r>
              </m:sub>
            </m:sSub>
          </m:sub>
        </m:sSub>
      </m:oMath>
      <w:r w:rsidR="00313505" w:rsidRPr="005204DF">
        <w:rPr>
          <w:b/>
          <w:color w:val="000000" w:themeColor="text1"/>
        </w:rPr>
        <w:t xml:space="preserve"> defined in equation 7.6-29 in section 7.6.4.2 of TR 38.901.</w:t>
      </w:r>
    </w:p>
    <w:p w14:paraId="5C9E2F06" w14:textId="5F6C1954" w:rsidR="00313505" w:rsidRDefault="00313505"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_Ref188287866 \h </w:instrText>
      </w:r>
      <w:r>
        <w:rPr>
          <w:rFonts w:eastAsiaTheme="minorEastAsia"/>
          <w:color w:val="FF0000"/>
          <w:lang w:eastAsia="zh-CN"/>
        </w:rPr>
      </w:r>
      <w:r>
        <w:rPr>
          <w:rFonts w:eastAsiaTheme="minorEastAsia"/>
          <w:color w:val="FF0000"/>
          <w:lang w:eastAsia="zh-CN"/>
        </w:rPr>
        <w:fldChar w:fldCharType="separate"/>
      </w:r>
      <w:r w:rsidR="00F97D65" w:rsidRPr="0024057E">
        <w:rPr>
          <w:b/>
        </w:rPr>
        <w:t xml:space="preserve">Proposal </w:t>
      </w:r>
      <w:r w:rsidR="00F97D65">
        <w:rPr>
          <w:b/>
          <w:noProof/>
          <w:color w:val="000000" w:themeColor="text1"/>
        </w:rPr>
        <w:t>15</w:t>
      </w:r>
      <w:r w:rsidR="00F97D65" w:rsidRPr="0024057E">
        <w:rPr>
          <w:rFonts w:hint="eastAsia"/>
          <w:b/>
          <w:lang w:eastAsia="zh-CN"/>
        </w:rPr>
        <w:t>:</w:t>
      </w:r>
      <w:r w:rsidR="00F97D65" w:rsidRPr="0024057E">
        <w:rPr>
          <w:b/>
          <w:bCs/>
          <w:lang w:eastAsia="zh-CN"/>
        </w:rPr>
        <w:t xml:space="preserve"> </w:t>
      </w:r>
      <w:r w:rsidR="00F97D65" w:rsidRPr="005204DF">
        <w:rPr>
          <w:rFonts w:eastAsia="宋体"/>
          <w:b/>
          <w:color w:val="000000" w:themeColor="text1"/>
          <w:lang w:eastAsia="zh-CN"/>
        </w:rPr>
        <w:t xml:space="preserve">For the </w:t>
      </w:r>
      <w:proofErr w:type="spellStart"/>
      <w:r w:rsidR="00F97D65" w:rsidRPr="005204DF">
        <w:rPr>
          <w:rFonts w:eastAsia="宋体"/>
          <w:b/>
          <w:color w:val="000000" w:themeColor="text1"/>
          <w:lang w:eastAsia="zh-CN"/>
        </w:rPr>
        <w:t>modelling</w:t>
      </w:r>
      <w:proofErr w:type="spellEnd"/>
      <w:r w:rsidR="00F97D65" w:rsidRPr="005204DF">
        <w:rPr>
          <w:rFonts w:eastAsia="宋体"/>
          <w:b/>
          <w:color w:val="000000" w:themeColor="text1"/>
          <w:lang w:eastAsia="zh-CN"/>
        </w:rPr>
        <w:t xml:space="preserve"> of spatial non-</w:t>
      </w:r>
      <w:proofErr w:type="spellStart"/>
      <w:r w:rsidR="00F97D65" w:rsidRPr="005204DF">
        <w:rPr>
          <w:rFonts w:eastAsia="宋体"/>
          <w:b/>
          <w:color w:val="000000" w:themeColor="text1"/>
          <w:lang w:eastAsia="zh-CN"/>
        </w:rPr>
        <w:t>stationarity</w:t>
      </w:r>
      <w:proofErr w:type="spellEnd"/>
      <w:r w:rsidR="00F97D65" w:rsidRPr="005204DF">
        <w:rPr>
          <w:rFonts w:eastAsia="宋体"/>
          <w:b/>
          <w:color w:val="000000" w:themeColor="text1"/>
          <w:lang w:eastAsia="zh-CN"/>
        </w:rPr>
        <w:t xml:space="preserve"> at UE side, introduc</w:t>
      </w:r>
      <w:r w:rsidR="00F97D65" w:rsidRPr="005204DF">
        <w:rPr>
          <w:rFonts w:eastAsia="宋体" w:hint="eastAsia"/>
          <w:b/>
          <w:color w:val="000000" w:themeColor="text1"/>
          <w:lang w:eastAsia="zh-CN"/>
        </w:rPr>
        <w:t>ing</w:t>
      </w:r>
      <w:r w:rsidR="00F97D65" w:rsidRPr="005204DF">
        <w:rPr>
          <w:rFonts w:eastAsia="宋体"/>
          <w:b/>
          <w:color w:val="000000" w:themeColor="text1"/>
          <w:lang w:eastAsia="zh-CN"/>
        </w:rPr>
        <w:t xml:space="preserve"> a </w:t>
      </w:r>
      <w:r w:rsidR="00F97D65" w:rsidRPr="005204DF">
        <w:rPr>
          <w:rFonts w:eastAsia="宋体" w:hint="eastAsia"/>
          <w:b/>
          <w:color w:val="000000" w:themeColor="text1"/>
          <w:lang w:eastAsia="zh-CN"/>
        </w:rPr>
        <w:t xml:space="preserve">set of </w:t>
      </w:r>
      <w:r w:rsidR="00F97D65" w:rsidRPr="005204DF">
        <w:rPr>
          <w:rFonts w:eastAsia="宋体"/>
          <w:b/>
          <w:color w:val="000000" w:themeColor="text1"/>
          <w:lang w:eastAsia="zh-CN"/>
        </w:rPr>
        <w:t>fixed value</w:t>
      </w:r>
      <w:r w:rsidR="00F97D65" w:rsidRPr="005204DF">
        <w:rPr>
          <w:rFonts w:eastAsia="宋体" w:hint="eastAsia"/>
          <w:b/>
          <w:color w:val="000000" w:themeColor="text1"/>
          <w:lang w:eastAsia="zh-CN"/>
        </w:rPr>
        <w:t>s</w:t>
      </w:r>
      <w:r w:rsidR="00F97D65" w:rsidRPr="005204DF">
        <w:rPr>
          <w:rFonts w:eastAsia="宋体"/>
          <w:b/>
          <w:color w:val="000000" w:themeColor="text1"/>
          <w:lang w:eastAsia="zh-CN"/>
        </w:rPr>
        <w:t xml:space="preserve"> for each candidate antenna position</w:t>
      </w:r>
      <w:r w:rsidR="00F97D65" w:rsidRPr="005204DF">
        <w:rPr>
          <w:rFonts w:eastAsiaTheme="minorEastAsia" w:hint="eastAsia"/>
          <w:b/>
          <w:color w:val="000000" w:themeColor="text1"/>
          <w:lang w:eastAsia="zh-CN"/>
        </w:rPr>
        <w:t xml:space="preserve">. For a </w:t>
      </w:r>
      <w:r w:rsidR="00F97D65" w:rsidRPr="005204DF">
        <w:rPr>
          <w:rFonts w:eastAsiaTheme="minorEastAsia"/>
          <w:b/>
          <w:color w:val="000000" w:themeColor="text1"/>
          <w:lang w:eastAsia="zh-CN"/>
        </w:rPr>
        <w:t>particular</w:t>
      </w:r>
      <w:r w:rsidR="00F97D65" w:rsidRPr="005204DF">
        <w:rPr>
          <w:rFonts w:eastAsiaTheme="minorEastAsia" w:hint="eastAsia"/>
          <w:b/>
          <w:color w:val="000000" w:themeColor="text1"/>
          <w:lang w:eastAsia="zh-CN"/>
        </w:rPr>
        <w:t xml:space="preserve"> UE with given antenna position, select one value from the set randomly.</w:t>
      </w:r>
      <w:r>
        <w:rPr>
          <w:rFonts w:eastAsiaTheme="minorEastAsia"/>
          <w:color w:val="FF0000"/>
          <w:lang w:eastAsia="zh-CN"/>
        </w:rPr>
        <w:fldChar w:fldCharType="end"/>
      </w:r>
    </w:p>
    <w:p w14:paraId="1865CEF6" w14:textId="535ACC90" w:rsidR="00A510B5" w:rsidRDefault="00A510B5"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_Ref178235845 \h </w:instrText>
      </w:r>
      <w:r>
        <w:rPr>
          <w:rFonts w:eastAsiaTheme="minorEastAsia"/>
          <w:color w:val="FF0000"/>
          <w:lang w:eastAsia="zh-CN"/>
        </w:rPr>
      </w:r>
      <w:r>
        <w:rPr>
          <w:rFonts w:eastAsiaTheme="minorEastAsia"/>
          <w:color w:val="FF0000"/>
          <w:lang w:eastAsia="zh-CN"/>
        </w:rPr>
        <w:fldChar w:fldCharType="separate"/>
      </w:r>
      <w:r w:rsidR="00F97D65" w:rsidRPr="00830B47">
        <w:rPr>
          <w:b/>
          <w:color w:val="000000" w:themeColor="text1"/>
        </w:rPr>
        <w:t xml:space="preserve">Proposal </w:t>
      </w:r>
      <w:r w:rsidR="00F97D65">
        <w:rPr>
          <w:b/>
          <w:noProof/>
          <w:color w:val="000000" w:themeColor="text1"/>
        </w:rPr>
        <w:t>16</w:t>
      </w:r>
      <w:r w:rsidR="00F97D65" w:rsidRPr="00830B47">
        <w:rPr>
          <w:rFonts w:hint="eastAsia"/>
          <w:b/>
          <w:color w:val="000000" w:themeColor="text1"/>
          <w:lang w:eastAsia="zh-CN"/>
        </w:rPr>
        <w:t>:</w:t>
      </w:r>
      <w:r w:rsidR="00F97D65" w:rsidRPr="00830B47">
        <w:rPr>
          <w:b/>
          <w:bCs/>
          <w:color w:val="000000" w:themeColor="text1"/>
          <w:lang w:eastAsia="zh-CN"/>
        </w:rPr>
        <w:t xml:space="preserve"> </w:t>
      </w:r>
      <w:r w:rsidR="00F97D65" w:rsidRPr="00830B47">
        <w:rPr>
          <w:rFonts w:eastAsia="宋体" w:hint="eastAsia"/>
          <w:b/>
          <w:color w:val="000000" w:themeColor="text1"/>
          <w:lang w:eastAsia="zh-CN"/>
        </w:rPr>
        <w:t>To</w:t>
      </w:r>
      <w:r w:rsidR="00F97D65" w:rsidRPr="00830B47">
        <w:rPr>
          <w:rFonts w:eastAsia="宋体"/>
          <w:b/>
          <w:color w:val="000000" w:themeColor="text1"/>
          <w:lang w:eastAsia="zh-CN"/>
        </w:rPr>
        <w:t xml:space="preserve"> model near</w:t>
      </w:r>
      <w:r w:rsidR="00F97D65" w:rsidRPr="00830B47">
        <w:rPr>
          <w:rFonts w:eastAsia="宋体" w:hint="eastAsia"/>
          <w:b/>
          <w:color w:val="000000" w:themeColor="text1"/>
          <w:lang w:eastAsia="zh-CN"/>
        </w:rPr>
        <w:t xml:space="preserve"> </w:t>
      </w:r>
      <w:r w:rsidR="00F97D65" w:rsidRPr="00830B47">
        <w:rPr>
          <w:rFonts w:eastAsia="宋体"/>
          <w:b/>
          <w:color w:val="000000" w:themeColor="text1"/>
          <w:lang w:eastAsia="zh-CN"/>
        </w:rPr>
        <w:t>field</w:t>
      </w:r>
      <w:r w:rsidR="00F97D65" w:rsidRPr="00830B47">
        <w:rPr>
          <w:rFonts w:eastAsia="宋体" w:hint="eastAsia"/>
          <w:b/>
          <w:color w:val="000000" w:themeColor="text1"/>
          <w:lang w:eastAsia="zh-CN"/>
        </w:rPr>
        <w:t xml:space="preserve"> based on the </w:t>
      </w:r>
      <w:r w:rsidR="00F97D65" w:rsidRPr="00830B47">
        <w:rPr>
          <w:rFonts w:eastAsia="宋体"/>
          <w:b/>
          <w:color w:val="000000" w:themeColor="text1"/>
          <w:lang w:eastAsia="zh-CN"/>
        </w:rPr>
        <w:t xml:space="preserve">structure of existing stochastic model </w:t>
      </w:r>
      <w:r w:rsidR="00F97D65" w:rsidRPr="00830B47">
        <w:rPr>
          <w:rFonts w:eastAsia="宋体" w:hint="eastAsia"/>
          <w:b/>
          <w:color w:val="000000" w:themeColor="text1"/>
          <w:lang w:eastAsia="zh-CN"/>
        </w:rPr>
        <w:t xml:space="preserve">in </w:t>
      </w:r>
      <w:r w:rsidR="00F97D65" w:rsidRPr="00830B47">
        <w:rPr>
          <w:rFonts w:eastAsia="宋体"/>
          <w:b/>
          <w:color w:val="000000" w:themeColor="text1"/>
          <w:lang w:eastAsia="zh-CN"/>
        </w:rPr>
        <w:t>TR 38.901, t</w:t>
      </w:r>
      <w:r w:rsidR="00F97D65" w:rsidRPr="00830B47">
        <w:rPr>
          <w:rFonts w:eastAsia="MS Mincho"/>
          <w:b/>
          <w:color w:val="000000" w:themeColor="text1"/>
          <w:lang w:eastAsia="ja-JP"/>
        </w:rPr>
        <w:t xml:space="preserve">he </w:t>
      </w:r>
      <w:r w:rsidR="00F97D65" w:rsidRPr="00830B47">
        <w:rPr>
          <w:rFonts w:eastAsiaTheme="minorEastAsia" w:hint="eastAsia"/>
          <w:b/>
          <w:color w:val="000000" w:themeColor="text1"/>
          <w:lang w:eastAsia="zh-CN"/>
        </w:rPr>
        <w:t>followings are adopted:</w:t>
      </w:r>
      <w:r>
        <w:rPr>
          <w:rFonts w:eastAsiaTheme="minorEastAsia"/>
          <w:color w:val="FF0000"/>
          <w:lang w:eastAsia="zh-CN"/>
        </w:rPr>
        <w:fldChar w:fldCharType="end"/>
      </w:r>
    </w:p>
    <w:p w14:paraId="430E5A78" w14:textId="77777777" w:rsidR="00A510B5" w:rsidRPr="00830B47" w:rsidRDefault="00A510B5" w:rsidP="00E963D4">
      <w:pPr>
        <w:pStyle w:val="affa"/>
        <w:widowControl w:val="0"/>
        <w:numPr>
          <w:ilvl w:val="0"/>
          <w:numId w:val="46"/>
        </w:numPr>
        <w:tabs>
          <w:tab w:val="left" w:pos="1304"/>
          <w:tab w:val="left" w:pos="1440"/>
          <w:tab w:val="left" w:pos="2160"/>
        </w:tabs>
        <w:snapToGrid w:val="0"/>
        <w:spacing w:after="120"/>
        <w:contextualSpacing w:val="0"/>
        <w:jc w:val="both"/>
        <w:rPr>
          <w:rFonts w:eastAsiaTheme="minorEastAsia"/>
          <w:b/>
          <w:bCs/>
          <w:color w:val="000000" w:themeColor="text1"/>
        </w:rPr>
      </w:pPr>
      <w:r w:rsidRPr="00830B47">
        <w:rPr>
          <w:rFonts w:eastAsiaTheme="minorEastAsia" w:hint="eastAsia"/>
          <w:b/>
          <w:bCs/>
          <w:color w:val="000000" w:themeColor="text1"/>
        </w:rPr>
        <w:t xml:space="preserve">Determining </w:t>
      </w:r>
      <w:r w:rsidRPr="00830B47">
        <w:rPr>
          <w:rFonts w:eastAsiaTheme="minorEastAsia"/>
          <w:b/>
          <w:bCs/>
          <w:color w:val="000000" w:themeColor="text1"/>
        </w:rPr>
        <w:t>boundary of near</w:t>
      </w:r>
      <w:r w:rsidRPr="00830B47">
        <w:rPr>
          <w:rFonts w:eastAsiaTheme="minorEastAsia" w:hint="eastAsia"/>
          <w:b/>
          <w:bCs/>
          <w:color w:val="000000" w:themeColor="text1"/>
          <w:lang w:eastAsia="zh-CN"/>
        </w:rPr>
        <w:t xml:space="preserve"> </w:t>
      </w:r>
      <w:r w:rsidRPr="00830B47">
        <w:rPr>
          <w:rFonts w:eastAsiaTheme="minorEastAsia"/>
          <w:b/>
          <w:bCs/>
          <w:color w:val="000000" w:themeColor="text1"/>
        </w:rPr>
        <w:t>field and far</w:t>
      </w:r>
      <w:r w:rsidRPr="00830B47">
        <w:rPr>
          <w:rFonts w:eastAsiaTheme="minorEastAsia" w:hint="eastAsia"/>
          <w:b/>
          <w:bCs/>
          <w:color w:val="000000" w:themeColor="text1"/>
          <w:lang w:eastAsia="zh-CN"/>
        </w:rPr>
        <w:t xml:space="preserve"> </w:t>
      </w:r>
      <w:r w:rsidRPr="00830B47">
        <w:rPr>
          <w:rFonts w:eastAsiaTheme="minorEastAsia"/>
          <w:b/>
          <w:bCs/>
          <w:color w:val="000000" w:themeColor="text1"/>
        </w:rPr>
        <w:t xml:space="preserve">field under </w:t>
      </w:r>
      <w:r w:rsidRPr="00830B47">
        <w:rPr>
          <w:rFonts w:eastAsiaTheme="minorEastAsia" w:hint="eastAsia"/>
          <w:b/>
          <w:bCs/>
          <w:color w:val="000000" w:themeColor="text1"/>
        </w:rPr>
        <w:t>LOS/</w:t>
      </w:r>
      <w:r w:rsidRPr="00830B47">
        <w:rPr>
          <w:rFonts w:eastAsiaTheme="minorEastAsia"/>
          <w:b/>
          <w:bCs/>
          <w:color w:val="000000" w:themeColor="text1"/>
        </w:rPr>
        <w:t xml:space="preserve">NLOS </w:t>
      </w:r>
      <w:r w:rsidRPr="0011464F">
        <w:rPr>
          <w:rFonts w:eastAsiaTheme="minorEastAsia"/>
          <w:b/>
          <w:bCs/>
          <w:color w:val="000000" w:themeColor="text1"/>
        </w:rPr>
        <w:t>in the step of “Assign propagation condition”.</w:t>
      </w:r>
    </w:p>
    <w:p w14:paraId="18B173F4" w14:textId="77777777" w:rsidR="00A510B5" w:rsidRPr="00472304" w:rsidRDefault="00A510B5" w:rsidP="00E963D4">
      <w:pPr>
        <w:pStyle w:val="affa"/>
        <w:numPr>
          <w:ilvl w:val="0"/>
          <w:numId w:val="46"/>
        </w:numPr>
        <w:spacing w:after="120"/>
        <w:jc w:val="both"/>
        <w:rPr>
          <w:rFonts w:eastAsiaTheme="minorEastAsia"/>
          <w:b/>
          <w:bCs/>
          <w:color w:val="000000" w:themeColor="text1"/>
        </w:rPr>
      </w:pPr>
      <w:r w:rsidRPr="00472304">
        <w:rPr>
          <w:rFonts w:eastAsiaTheme="minorEastAsia"/>
          <w:b/>
          <w:bCs/>
          <w:color w:val="000000" w:themeColor="text1"/>
        </w:rPr>
        <w:t xml:space="preserve">Delay is generated for each antenna element in the step of “Generate delays”. The distance </w:t>
      </w:r>
      <m:oMath>
        <m:sSub>
          <m:sSubPr>
            <m:ctrlPr>
              <w:rPr>
                <w:rFonts w:ascii="Cambria Math" w:eastAsia="宋体" w:hAnsi="Cambria Math"/>
                <w:b/>
                <w:bCs/>
                <w:i/>
                <w:iCs/>
              </w:rPr>
            </m:ctrlPr>
          </m:sSubPr>
          <m:e>
            <m:r>
              <m:rPr>
                <m:sty m:val="bi"/>
              </m:rPr>
              <w:rPr>
                <w:rFonts w:ascii="Cambria Math" w:eastAsia="宋体" w:hAnsi="Cambria Math"/>
              </w:rPr>
              <m:t>d</m:t>
            </m:r>
          </m:e>
          <m:sub>
            <m:r>
              <m:rPr>
                <m:sty m:val="bi"/>
              </m:rPr>
              <w:rPr>
                <w:rFonts w:ascii="Cambria Math" w:eastAsia="宋体" w:hAnsi="Cambria Math"/>
              </w:rPr>
              <m:t>1</m:t>
            </m:r>
          </m:sub>
        </m:sSub>
      </m:oMath>
      <w:r w:rsidRPr="007D7A62">
        <w:rPr>
          <w:rFonts w:eastAsiaTheme="minorEastAsia" w:hint="eastAsia"/>
          <w:b/>
          <w:bCs/>
          <w:iCs/>
          <w:lang w:eastAsia="zh-CN"/>
        </w:rPr>
        <w:t xml:space="preserve"> </w:t>
      </w:r>
      <w:r w:rsidRPr="00472304">
        <w:rPr>
          <w:rFonts w:eastAsiaTheme="minorEastAsia"/>
          <w:b/>
          <w:bCs/>
          <w:color w:val="000000" w:themeColor="text1"/>
        </w:rPr>
        <w:t>between the BS and the 1st point associated with cluster is generated according to the delay.</w:t>
      </w:r>
    </w:p>
    <w:p w14:paraId="6ABA209E" w14:textId="77777777" w:rsidR="00A510B5" w:rsidRPr="007D7A62" w:rsidRDefault="00A510B5" w:rsidP="00E963D4">
      <w:pPr>
        <w:pStyle w:val="affa"/>
        <w:numPr>
          <w:ilvl w:val="0"/>
          <w:numId w:val="46"/>
        </w:numPr>
        <w:spacing w:after="120"/>
        <w:jc w:val="both"/>
        <w:rPr>
          <w:rFonts w:eastAsiaTheme="minorEastAsia"/>
          <w:b/>
          <w:bCs/>
          <w:color w:val="000000" w:themeColor="text1"/>
        </w:rPr>
      </w:pPr>
      <w:r w:rsidRPr="00472304">
        <w:rPr>
          <w:rFonts w:eastAsiaTheme="minorEastAsia"/>
          <w:b/>
          <w:bCs/>
          <w:color w:val="000000" w:themeColor="text1"/>
        </w:rPr>
        <w:t>Arrival &amp; departure angles are generated for each antenna element in the step of “Generate arrival &amp; departure angle”. Phase is generated according to the arrival &amp; departure angles</w:t>
      </w:r>
      <w:r w:rsidRPr="007D7A62">
        <w:rPr>
          <w:rFonts w:eastAsiaTheme="minorEastAsia"/>
          <w:b/>
          <w:bCs/>
          <w:color w:val="000000" w:themeColor="text1"/>
        </w:rPr>
        <w:t>.</w:t>
      </w:r>
    </w:p>
    <w:p w14:paraId="0B3B9AF3" w14:textId="0389FD57" w:rsidR="00313505" w:rsidRDefault="00313505" w:rsidP="00E963D4">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_Ref178235850 \h </w:instrText>
      </w:r>
      <w:r>
        <w:rPr>
          <w:rFonts w:eastAsiaTheme="minorEastAsia"/>
          <w:color w:val="FF0000"/>
          <w:lang w:eastAsia="zh-CN"/>
        </w:rPr>
      </w:r>
      <w:r>
        <w:rPr>
          <w:rFonts w:eastAsiaTheme="minorEastAsia"/>
          <w:color w:val="FF0000"/>
          <w:lang w:eastAsia="zh-CN"/>
        </w:rPr>
        <w:fldChar w:fldCharType="separate"/>
      </w:r>
      <w:r w:rsidR="00F97D65" w:rsidRPr="00830B47">
        <w:rPr>
          <w:b/>
          <w:color w:val="000000" w:themeColor="text1"/>
        </w:rPr>
        <w:t xml:space="preserve">Proposal </w:t>
      </w:r>
      <w:r w:rsidR="00F97D65">
        <w:rPr>
          <w:b/>
          <w:noProof/>
          <w:color w:val="000000" w:themeColor="text1"/>
        </w:rPr>
        <w:t>17</w:t>
      </w:r>
      <w:r w:rsidR="00F97D65" w:rsidRPr="00830B47">
        <w:rPr>
          <w:rFonts w:hint="eastAsia"/>
          <w:b/>
          <w:color w:val="000000" w:themeColor="text1"/>
          <w:lang w:eastAsia="zh-CN"/>
        </w:rPr>
        <w:t>:</w:t>
      </w:r>
      <w:r w:rsidR="00F97D65" w:rsidRPr="00830B47">
        <w:rPr>
          <w:b/>
          <w:bCs/>
          <w:color w:val="000000" w:themeColor="text1"/>
          <w:lang w:eastAsia="zh-CN"/>
        </w:rPr>
        <w:t xml:space="preserve"> </w:t>
      </w:r>
      <w:r w:rsidR="00F97D65" w:rsidRPr="00830B47">
        <w:rPr>
          <w:rFonts w:eastAsia="宋体" w:hint="eastAsia"/>
          <w:b/>
          <w:color w:val="000000" w:themeColor="text1"/>
          <w:lang w:eastAsia="zh-CN"/>
        </w:rPr>
        <w:t xml:space="preserve">To </w:t>
      </w:r>
      <w:r w:rsidR="00F97D65" w:rsidRPr="00830B47">
        <w:rPr>
          <w:rFonts w:eastAsia="宋体"/>
          <w:b/>
          <w:color w:val="000000" w:themeColor="text1"/>
          <w:lang w:eastAsia="zh-CN"/>
        </w:rPr>
        <w:t xml:space="preserve">model of spatial </w:t>
      </w:r>
      <w:r w:rsidR="00F97D65" w:rsidRPr="0044724F">
        <w:rPr>
          <w:rFonts w:eastAsia="宋体"/>
          <w:b/>
          <w:color w:val="000000" w:themeColor="text1"/>
          <w:lang w:eastAsia="zh-CN"/>
        </w:rPr>
        <w:t>non-</w:t>
      </w:r>
      <w:proofErr w:type="spellStart"/>
      <w:r w:rsidR="00F97D65" w:rsidRPr="0044724F">
        <w:rPr>
          <w:rFonts w:eastAsia="宋体"/>
          <w:b/>
          <w:color w:val="000000" w:themeColor="text1"/>
          <w:lang w:eastAsia="zh-CN"/>
        </w:rPr>
        <w:t>stationarity</w:t>
      </w:r>
      <w:proofErr w:type="spellEnd"/>
      <w:r w:rsidR="00F97D65" w:rsidRPr="00830B47">
        <w:rPr>
          <w:rFonts w:eastAsia="宋体" w:hint="eastAsia"/>
          <w:b/>
          <w:color w:val="000000" w:themeColor="text1"/>
          <w:lang w:eastAsia="zh-CN"/>
        </w:rPr>
        <w:t xml:space="preserve"> based on the </w:t>
      </w:r>
      <w:r w:rsidR="00F97D65" w:rsidRPr="00830B47">
        <w:rPr>
          <w:rFonts w:eastAsia="宋体"/>
          <w:b/>
          <w:color w:val="000000" w:themeColor="text1"/>
          <w:lang w:eastAsia="zh-CN"/>
        </w:rPr>
        <w:t xml:space="preserve">structure of existing stochastic model </w:t>
      </w:r>
      <w:r w:rsidR="00F97D65" w:rsidRPr="00830B47">
        <w:rPr>
          <w:rFonts w:eastAsia="宋体" w:hint="eastAsia"/>
          <w:b/>
          <w:color w:val="000000" w:themeColor="text1"/>
          <w:lang w:eastAsia="zh-CN"/>
        </w:rPr>
        <w:t xml:space="preserve">in </w:t>
      </w:r>
      <w:r w:rsidR="00F97D65" w:rsidRPr="00830B47">
        <w:rPr>
          <w:rFonts w:eastAsia="宋体"/>
          <w:b/>
          <w:color w:val="000000" w:themeColor="text1"/>
          <w:lang w:eastAsia="zh-CN"/>
        </w:rPr>
        <w:t>TR 38.901</w:t>
      </w:r>
      <w:r w:rsidR="00F97D65" w:rsidRPr="00830B47">
        <w:rPr>
          <w:rFonts w:eastAsiaTheme="minorEastAsia" w:hint="eastAsia"/>
          <w:b/>
          <w:color w:val="000000" w:themeColor="text1"/>
          <w:lang w:eastAsia="zh-CN"/>
        </w:rPr>
        <w:t>:</w:t>
      </w:r>
      <w:r>
        <w:rPr>
          <w:rFonts w:eastAsiaTheme="minorEastAsia"/>
          <w:color w:val="FF0000"/>
          <w:lang w:eastAsia="zh-CN"/>
        </w:rPr>
        <w:fldChar w:fldCharType="end"/>
      </w:r>
    </w:p>
    <w:p w14:paraId="4C64CA66" w14:textId="21812304" w:rsidR="00313505" w:rsidRPr="00830B47" w:rsidRDefault="00313505" w:rsidP="00E963D4">
      <w:pPr>
        <w:pStyle w:val="affa"/>
        <w:widowControl w:val="0"/>
        <w:numPr>
          <w:ilvl w:val="0"/>
          <w:numId w:val="46"/>
        </w:numPr>
        <w:tabs>
          <w:tab w:val="left" w:pos="1304"/>
          <w:tab w:val="left" w:pos="1440"/>
          <w:tab w:val="left" w:pos="2160"/>
        </w:tabs>
        <w:spacing w:after="120"/>
        <w:contextualSpacing w:val="0"/>
        <w:jc w:val="both"/>
        <w:rPr>
          <w:color w:val="000000" w:themeColor="text1"/>
        </w:rPr>
      </w:pPr>
      <w:r w:rsidRPr="00830B47">
        <w:rPr>
          <w:rFonts w:eastAsiaTheme="minorEastAsia" w:hint="eastAsia"/>
          <w:b/>
          <w:bCs/>
          <w:color w:val="000000" w:themeColor="text1"/>
          <w:lang w:eastAsia="zh-CN"/>
        </w:rPr>
        <w:t>T</w:t>
      </w:r>
      <w:r w:rsidRPr="00830B47">
        <w:rPr>
          <w:rFonts w:eastAsiaTheme="minorEastAsia"/>
          <w:b/>
          <w:bCs/>
          <w:color w:val="000000" w:themeColor="text1"/>
        </w:rPr>
        <w:t xml:space="preserve">he visibility region generation of the cluster, the determination of whether a cluster is impacted by SNS and the power </w:t>
      </w:r>
      <w:r w:rsidR="00B568B6" w:rsidRPr="005204DF">
        <w:rPr>
          <w:rFonts w:eastAsia="宋体"/>
          <w:b/>
          <w:color w:val="000000" w:themeColor="text1"/>
          <w:lang w:eastAsia="zh-CN"/>
        </w:rPr>
        <w:t>attenuation</w:t>
      </w:r>
      <w:r w:rsidRPr="00830B47">
        <w:rPr>
          <w:rFonts w:eastAsiaTheme="minorEastAsia"/>
          <w:b/>
          <w:bCs/>
          <w:color w:val="000000" w:themeColor="text1"/>
        </w:rPr>
        <w:t xml:space="preserve"> factor generation can be applied in the step of “Generate cluster powers”</w:t>
      </w:r>
      <w:r w:rsidRPr="00830B47">
        <w:rPr>
          <w:rFonts w:eastAsiaTheme="minorEastAsia" w:hint="eastAsia"/>
          <w:b/>
          <w:bCs/>
          <w:color w:val="000000" w:themeColor="text1"/>
        </w:rPr>
        <w:t>.</w:t>
      </w:r>
    </w:p>
    <w:p w14:paraId="13FF83C4" w14:textId="21D5F128" w:rsidR="00313505" w:rsidRPr="00B568B6" w:rsidRDefault="00313505" w:rsidP="00E963D4">
      <w:pPr>
        <w:pStyle w:val="affa"/>
        <w:widowControl w:val="0"/>
        <w:numPr>
          <w:ilvl w:val="0"/>
          <w:numId w:val="46"/>
        </w:numPr>
        <w:tabs>
          <w:tab w:val="left" w:pos="1304"/>
          <w:tab w:val="left" w:pos="1440"/>
          <w:tab w:val="left" w:pos="2160"/>
        </w:tabs>
        <w:spacing w:after="120"/>
        <w:contextualSpacing w:val="0"/>
        <w:jc w:val="both"/>
        <w:rPr>
          <w:rFonts w:eastAsiaTheme="minorEastAsia"/>
          <w:b/>
          <w:bCs/>
          <w:color w:val="000000" w:themeColor="text1"/>
        </w:rPr>
      </w:pPr>
      <w:r w:rsidRPr="00830B47">
        <w:rPr>
          <w:rFonts w:eastAsiaTheme="minorEastAsia"/>
          <w:b/>
          <w:bCs/>
          <w:color w:val="000000" w:themeColor="text1"/>
        </w:rPr>
        <w:t xml:space="preserve">The effect of power </w:t>
      </w:r>
      <w:r w:rsidR="00B568B6" w:rsidRPr="005204DF">
        <w:rPr>
          <w:rFonts w:eastAsia="宋体"/>
          <w:b/>
          <w:color w:val="000000" w:themeColor="text1"/>
          <w:lang w:eastAsia="zh-CN"/>
        </w:rPr>
        <w:t>attenuation</w:t>
      </w:r>
      <w:r w:rsidRPr="00830B47">
        <w:rPr>
          <w:rFonts w:eastAsiaTheme="minorEastAsia"/>
          <w:b/>
          <w:bCs/>
          <w:color w:val="000000" w:themeColor="text1"/>
        </w:rPr>
        <w:t xml:space="preserve"> factor can be reflected in the step of “Generate channel coefficient”.</w:t>
      </w:r>
    </w:p>
    <w:p w14:paraId="3A8881B9" w14:textId="77777777" w:rsidR="0018382C" w:rsidRPr="004D0972" w:rsidRDefault="00B9342B" w:rsidP="00E963D4">
      <w:pPr>
        <w:pStyle w:val="15"/>
        <w:keepNext/>
        <w:numPr>
          <w:ilvl w:val="0"/>
          <w:numId w:val="2"/>
        </w:numPr>
        <w:spacing w:after="120"/>
        <w:ind w:leftChars="0"/>
        <w:jc w:val="both"/>
        <w:outlineLvl w:val="0"/>
        <w:rPr>
          <w:rFonts w:ascii="Arial" w:eastAsia="宋体" w:hAnsi="Arial" w:cs="Arial"/>
          <w:b/>
          <w:kern w:val="32"/>
          <w:sz w:val="28"/>
        </w:rPr>
      </w:pPr>
      <w:bookmarkStart w:id="46" w:name="_GoBack"/>
      <w:r w:rsidRPr="004D0972">
        <w:rPr>
          <w:rFonts w:ascii="Arial" w:eastAsia="宋体" w:hAnsi="Arial" w:cs="Arial"/>
          <w:b/>
          <w:kern w:val="32"/>
          <w:sz w:val="28"/>
        </w:rPr>
        <w:t>References</w:t>
      </w:r>
    </w:p>
    <w:p w14:paraId="13EAEDBA" w14:textId="77777777" w:rsidR="00F22038" w:rsidRPr="0024057E" w:rsidRDefault="00F22038" w:rsidP="00E963D4">
      <w:pPr>
        <w:pStyle w:val="ac"/>
        <w:numPr>
          <w:ilvl w:val="0"/>
          <w:numId w:val="37"/>
        </w:numPr>
        <w:tabs>
          <w:tab w:val="left" w:pos="765"/>
          <w:tab w:val="left" w:pos="1545"/>
        </w:tabs>
        <w:ind w:hangingChars="210"/>
        <w:rPr>
          <w:rFonts w:eastAsia="宋体"/>
        </w:rPr>
      </w:pPr>
      <w:bookmarkStart w:id="47" w:name="_Ref162970134"/>
      <w:bookmarkStart w:id="48" w:name="_Ref166247707"/>
      <w:r w:rsidRPr="0024057E">
        <w:rPr>
          <w:lang w:val="en-GB" w:eastAsia="ja-JP"/>
        </w:rPr>
        <w:t>3GPP TR 38.</w:t>
      </w:r>
      <w:r w:rsidRPr="0024057E">
        <w:rPr>
          <w:rFonts w:eastAsiaTheme="minorEastAsia" w:hint="eastAsia"/>
          <w:lang w:val="en-GB" w:eastAsia="zh-CN"/>
        </w:rPr>
        <w:t>901</w:t>
      </w:r>
      <w:r w:rsidRPr="0024057E">
        <w:rPr>
          <w:lang w:val="en-GB" w:eastAsia="ja-JP"/>
        </w:rPr>
        <w:t>, “Study on channel model for frequencies from 0.5 to 100 GHz”, v1</w:t>
      </w:r>
      <w:r w:rsidRPr="0024057E">
        <w:rPr>
          <w:rFonts w:eastAsiaTheme="minorEastAsia" w:hint="eastAsia"/>
          <w:lang w:val="en-GB" w:eastAsia="zh-CN"/>
        </w:rPr>
        <w:t>8</w:t>
      </w:r>
      <w:r w:rsidRPr="0024057E">
        <w:rPr>
          <w:lang w:val="en-GB" w:eastAsia="ja-JP"/>
        </w:rPr>
        <w:t>.</w:t>
      </w:r>
      <w:r>
        <w:rPr>
          <w:rFonts w:eastAsiaTheme="minorEastAsia" w:hint="eastAsia"/>
          <w:lang w:val="en-GB" w:eastAsia="zh-CN"/>
        </w:rPr>
        <w:t>1</w:t>
      </w:r>
      <w:r w:rsidRPr="0024057E">
        <w:rPr>
          <w:lang w:val="en-GB" w:eastAsia="ja-JP"/>
        </w:rPr>
        <w:t>.0, 202</w:t>
      </w:r>
      <w:r w:rsidRPr="0024057E">
        <w:rPr>
          <w:rFonts w:eastAsiaTheme="minorEastAsia" w:hint="eastAsia"/>
          <w:lang w:val="en-GB" w:eastAsia="zh-CN"/>
        </w:rPr>
        <w:t>4</w:t>
      </w:r>
      <w:r w:rsidRPr="0024057E">
        <w:rPr>
          <w:lang w:val="en-GB" w:eastAsia="ja-JP"/>
        </w:rPr>
        <w:t>-</w:t>
      </w:r>
      <w:r w:rsidRPr="0024057E">
        <w:rPr>
          <w:rFonts w:eastAsiaTheme="minorEastAsia" w:hint="eastAsia"/>
          <w:lang w:val="en-GB" w:eastAsia="zh-CN"/>
        </w:rPr>
        <w:t>0</w:t>
      </w:r>
      <w:r>
        <w:rPr>
          <w:rFonts w:eastAsiaTheme="minorEastAsia" w:hint="eastAsia"/>
          <w:lang w:val="en-GB" w:eastAsia="zh-CN"/>
        </w:rPr>
        <w:t>6</w:t>
      </w:r>
      <w:r w:rsidRPr="0024057E">
        <w:rPr>
          <w:rFonts w:hint="eastAsia"/>
          <w:lang w:val="en-GB" w:eastAsia="ja-JP"/>
        </w:rPr>
        <w:t>.</w:t>
      </w:r>
      <w:bookmarkEnd w:id="47"/>
      <w:bookmarkEnd w:id="48"/>
    </w:p>
    <w:p w14:paraId="32EE5519" w14:textId="3654795C" w:rsidR="00BC2A46" w:rsidRDefault="00BC2A46" w:rsidP="00E963D4">
      <w:pPr>
        <w:pStyle w:val="affa"/>
        <w:numPr>
          <w:ilvl w:val="0"/>
          <w:numId w:val="37"/>
        </w:numPr>
        <w:spacing w:after="120"/>
        <w:ind w:hangingChars="210"/>
        <w:contextualSpacing w:val="0"/>
        <w:jc w:val="both"/>
        <w:rPr>
          <w:rFonts w:eastAsia="宋体"/>
        </w:rPr>
      </w:pPr>
      <w:bookmarkStart w:id="49" w:name="_Ref173748475"/>
      <w:r w:rsidRPr="0011697F">
        <w:rPr>
          <w:rFonts w:eastAsia="宋体"/>
        </w:rPr>
        <w:t xml:space="preserve">M. Cui and L. Dai, “Near-field wideband </w:t>
      </w:r>
      <w:proofErr w:type="spellStart"/>
      <w:r w:rsidRPr="0011697F">
        <w:rPr>
          <w:rFonts w:eastAsia="宋体"/>
        </w:rPr>
        <w:t>beamforming</w:t>
      </w:r>
      <w:proofErr w:type="spellEnd"/>
      <w:r w:rsidRPr="0011697F">
        <w:rPr>
          <w:rFonts w:eastAsia="宋体"/>
        </w:rPr>
        <w:t xml:space="preserve"> for extremely large antenna array,” </w:t>
      </w:r>
      <w:proofErr w:type="spellStart"/>
      <w:r w:rsidRPr="0011697F">
        <w:rPr>
          <w:rFonts w:eastAsia="宋体"/>
        </w:rPr>
        <w:t>arXiv</w:t>
      </w:r>
      <w:proofErr w:type="spellEnd"/>
      <w:r w:rsidRPr="0011697F">
        <w:rPr>
          <w:rFonts w:eastAsia="宋体"/>
        </w:rPr>
        <w:t xml:space="preserve"> preprint arXiv</w:t>
      </w:r>
      <w:proofErr w:type="gramStart"/>
      <w:r w:rsidRPr="0011697F">
        <w:rPr>
          <w:rFonts w:eastAsia="宋体"/>
        </w:rPr>
        <w:t>:2109.10054</w:t>
      </w:r>
      <w:proofErr w:type="gramEnd"/>
      <w:r w:rsidRPr="0011697F">
        <w:rPr>
          <w:rFonts w:eastAsia="宋体"/>
        </w:rPr>
        <w:t xml:space="preserve">, 2023. [Online]. Available: </w:t>
      </w:r>
      <w:hyperlink r:id="rId11" w:history="1">
        <w:r w:rsidRPr="0011697F">
          <w:rPr>
            <w:rFonts w:eastAsia="宋体"/>
          </w:rPr>
          <w:t>https://arxiv.org/pdf/2109.10054</w:t>
        </w:r>
      </w:hyperlink>
      <w:r>
        <w:rPr>
          <w:rFonts w:eastAsia="宋体" w:hint="eastAsia"/>
          <w:lang w:eastAsia="zh-CN"/>
        </w:rPr>
        <w:t>.</w:t>
      </w:r>
      <w:bookmarkEnd w:id="49"/>
      <w:r w:rsidRPr="0011697F">
        <w:rPr>
          <w:rFonts w:eastAsia="宋体"/>
        </w:rPr>
        <w:t xml:space="preserve"> </w:t>
      </w:r>
    </w:p>
    <w:p w14:paraId="5BF5BCD9" w14:textId="77777777" w:rsidR="00BC2A46" w:rsidRDefault="00BC2A46" w:rsidP="00E963D4">
      <w:pPr>
        <w:pStyle w:val="affa"/>
        <w:numPr>
          <w:ilvl w:val="0"/>
          <w:numId w:val="37"/>
        </w:numPr>
        <w:spacing w:after="120"/>
        <w:ind w:hangingChars="210"/>
        <w:contextualSpacing w:val="0"/>
        <w:jc w:val="both"/>
        <w:rPr>
          <w:rFonts w:eastAsia="宋体"/>
        </w:rPr>
      </w:pPr>
      <w:bookmarkStart w:id="50" w:name="_Ref173748471"/>
      <w:r w:rsidRPr="0011697F">
        <w:rPr>
          <w:rFonts w:eastAsia="宋体"/>
        </w:rPr>
        <w:t>H. Lu and Y. Zeng, “How does performance scale with antenna number for extremely large-scale MIMO?” in ICC 2021-IEEE International Conference on Communications. IEEE, Jun. 2021, pp. 1–6.</w:t>
      </w:r>
      <w:bookmarkEnd w:id="50"/>
      <w:r w:rsidRPr="0011697F">
        <w:rPr>
          <w:rFonts w:eastAsia="宋体"/>
        </w:rPr>
        <w:t xml:space="preserve"> </w:t>
      </w:r>
    </w:p>
    <w:p w14:paraId="7D5ABC47" w14:textId="77777777" w:rsidR="00BC2A46" w:rsidRDefault="00BC2A46" w:rsidP="00E963D4">
      <w:pPr>
        <w:pStyle w:val="affa"/>
        <w:numPr>
          <w:ilvl w:val="0"/>
          <w:numId w:val="37"/>
        </w:numPr>
        <w:spacing w:after="120"/>
        <w:ind w:hangingChars="210"/>
        <w:contextualSpacing w:val="0"/>
        <w:jc w:val="both"/>
        <w:rPr>
          <w:rFonts w:eastAsia="宋体"/>
        </w:rPr>
      </w:pPr>
      <w:bookmarkStart w:id="51" w:name="_Ref173748474"/>
      <w:r w:rsidRPr="0011697F">
        <w:rPr>
          <w:rFonts w:eastAsia="宋体"/>
        </w:rPr>
        <w:t>“Communicating with extremely large-scale array/surface: Unified modeling and performance analysis,” IEEE Transactions on Wireless Communications, vol. 21, no. 6, pp. 4039–4053, 2022.</w:t>
      </w:r>
      <w:bookmarkEnd w:id="51"/>
      <w:r w:rsidRPr="0011697F">
        <w:rPr>
          <w:rFonts w:eastAsia="宋体"/>
        </w:rPr>
        <w:t xml:space="preserve"> </w:t>
      </w:r>
    </w:p>
    <w:p w14:paraId="1EFCBE4E" w14:textId="77777777" w:rsidR="00BC2A46" w:rsidRDefault="00BC2A46" w:rsidP="00E963D4">
      <w:pPr>
        <w:pStyle w:val="affa"/>
        <w:numPr>
          <w:ilvl w:val="0"/>
          <w:numId w:val="37"/>
        </w:numPr>
        <w:spacing w:after="120"/>
        <w:ind w:hangingChars="210"/>
        <w:contextualSpacing w:val="0"/>
        <w:jc w:val="both"/>
        <w:rPr>
          <w:rFonts w:eastAsia="宋体"/>
        </w:rPr>
      </w:pPr>
      <w:bookmarkStart w:id="52" w:name="_Ref173748476"/>
      <w:r w:rsidRPr="0011697F">
        <w:rPr>
          <w:rFonts w:eastAsia="宋体"/>
        </w:rPr>
        <w:t xml:space="preserve">E. Bjornson, ¨ O. T. </w:t>
      </w:r>
      <w:proofErr w:type="spellStart"/>
      <w:r w:rsidRPr="0011697F">
        <w:rPr>
          <w:rFonts w:eastAsia="宋体"/>
        </w:rPr>
        <w:t>Demir</w:t>
      </w:r>
      <w:proofErr w:type="spellEnd"/>
      <w:r w:rsidRPr="0011697F">
        <w:rPr>
          <w:rFonts w:eastAsia="宋体"/>
        </w:rPr>
        <w:t xml:space="preserve">, and L. </w:t>
      </w:r>
      <w:proofErr w:type="spellStart"/>
      <w:r w:rsidRPr="0011697F">
        <w:rPr>
          <w:rFonts w:eastAsia="宋体"/>
        </w:rPr>
        <w:t>Sanguinetti</w:t>
      </w:r>
      <w:proofErr w:type="spellEnd"/>
      <w:r w:rsidRPr="0011697F">
        <w:rPr>
          <w:rFonts w:eastAsia="宋体"/>
        </w:rPr>
        <w:t xml:space="preserve">, “A primer on near-field ¨ </w:t>
      </w:r>
      <w:proofErr w:type="spellStart"/>
      <w:r w:rsidRPr="0011697F">
        <w:rPr>
          <w:rFonts w:eastAsia="宋体"/>
        </w:rPr>
        <w:t>beamforming</w:t>
      </w:r>
      <w:proofErr w:type="spellEnd"/>
      <w:r w:rsidRPr="0011697F">
        <w:rPr>
          <w:rFonts w:eastAsia="宋体"/>
        </w:rPr>
        <w:t xml:space="preserve"> for arrays and reconfigurable intelligent surfaces,” in 2021 55</w:t>
      </w:r>
      <w:r w:rsidRPr="000E1ADC">
        <w:rPr>
          <w:rFonts w:eastAsia="宋体"/>
          <w:vertAlign w:val="superscript"/>
        </w:rPr>
        <w:t>th</w:t>
      </w:r>
      <w:r w:rsidRPr="0011697F">
        <w:rPr>
          <w:rFonts w:eastAsia="宋体"/>
        </w:rPr>
        <w:t xml:space="preserve"> </w:t>
      </w:r>
      <w:proofErr w:type="spellStart"/>
      <w:r w:rsidRPr="0011697F">
        <w:rPr>
          <w:rFonts w:eastAsia="宋体"/>
        </w:rPr>
        <w:t>Asilomar</w:t>
      </w:r>
      <w:proofErr w:type="spellEnd"/>
      <w:r w:rsidRPr="0011697F">
        <w:rPr>
          <w:rFonts w:eastAsia="宋体"/>
        </w:rPr>
        <w:t xml:space="preserve"> Conference on Signals, Systems, and Computers, 2021, pp. 105–112.</w:t>
      </w:r>
      <w:bookmarkEnd w:id="52"/>
      <w:r w:rsidRPr="0011697F">
        <w:rPr>
          <w:rFonts w:eastAsia="宋体"/>
        </w:rPr>
        <w:t xml:space="preserve"> </w:t>
      </w:r>
    </w:p>
    <w:p w14:paraId="611D707B" w14:textId="170F3752" w:rsidR="00BC2A46" w:rsidRDefault="00BC2A46" w:rsidP="00E963D4">
      <w:pPr>
        <w:pStyle w:val="affa"/>
        <w:numPr>
          <w:ilvl w:val="0"/>
          <w:numId w:val="37"/>
        </w:numPr>
        <w:spacing w:after="120"/>
        <w:ind w:hangingChars="210"/>
        <w:contextualSpacing w:val="0"/>
        <w:jc w:val="both"/>
        <w:rPr>
          <w:rFonts w:eastAsia="宋体"/>
        </w:rPr>
      </w:pPr>
      <w:bookmarkStart w:id="53" w:name="_Ref173748478"/>
      <w:r w:rsidRPr="0011697F">
        <w:rPr>
          <w:rFonts w:eastAsia="宋体"/>
        </w:rPr>
        <w:t xml:space="preserve">R. Li, S. Sun, and M. Tao, “Applicable regions of spherical and plane wave models for extremely large-scale array communications,” 2023. [Online]. Available: </w:t>
      </w:r>
      <w:hyperlink r:id="rId12" w:history="1">
        <w:r w:rsidRPr="0011697F">
          <w:rPr>
            <w:rFonts w:eastAsia="宋体"/>
          </w:rPr>
          <w:t>https://arxiv.org/abs/2301.06036</w:t>
        </w:r>
      </w:hyperlink>
      <w:r>
        <w:rPr>
          <w:rFonts w:eastAsia="宋体" w:hint="eastAsia"/>
          <w:lang w:eastAsia="zh-CN"/>
        </w:rPr>
        <w:t>.</w:t>
      </w:r>
      <w:bookmarkEnd w:id="53"/>
    </w:p>
    <w:p w14:paraId="4170F6B9" w14:textId="77777777" w:rsidR="00BC2A46" w:rsidRDefault="00BC2A46" w:rsidP="00E963D4">
      <w:pPr>
        <w:pStyle w:val="affa"/>
        <w:numPr>
          <w:ilvl w:val="0"/>
          <w:numId w:val="37"/>
        </w:numPr>
        <w:spacing w:after="120"/>
        <w:ind w:hangingChars="210"/>
        <w:contextualSpacing w:val="0"/>
        <w:jc w:val="both"/>
        <w:rPr>
          <w:rFonts w:eastAsia="宋体"/>
        </w:rPr>
      </w:pPr>
      <w:bookmarkStart w:id="54" w:name="_Ref173748479"/>
      <w:r w:rsidRPr="0011697F">
        <w:rPr>
          <w:rFonts w:eastAsia="宋体"/>
        </w:rPr>
        <w:t>J.-S. Jiang and M. Ingram, “Spherical-wave model for short-range MIMO,” IEEE Transactions on Communications, vol. 53, no. 9, pp. 1534–1541, Sep. 2005.</w:t>
      </w:r>
      <w:bookmarkEnd w:id="54"/>
      <w:r w:rsidRPr="0011697F">
        <w:rPr>
          <w:rFonts w:eastAsia="宋体"/>
        </w:rPr>
        <w:t xml:space="preserve"> </w:t>
      </w:r>
    </w:p>
    <w:p w14:paraId="25B60175" w14:textId="77777777" w:rsidR="00BC2A46" w:rsidRPr="001B6D78" w:rsidRDefault="00BC2A46" w:rsidP="00E963D4">
      <w:pPr>
        <w:pStyle w:val="affa"/>
        <w:numPr>
          <w:ilvl w:val="0"/>
          <w:numId w:val="37"/>
        </w:numPr>
        <w:spacing w:after="120"/>
        <w:ind w:hangingChars="210"/>
        <w:contextualSpacing w:val="0"/>
        <w:jc w:val="both"/>
        <w:rPr>
          <w:rFonts w:eastAsia="宋体"/>
        </w:rPr>
      </w:pPr>
      <w:bookmarkStart w:id="55" w:name="_Ref173748480"/>
      <w:r w:rsidRPr="0011697F">
        <w:rPr>
          <w:rFonts w:eastAsia="宋体"/>
        </w:rPr>
        <w:t xml:space="preserve">F. </w:t>
      </w:r>
      <w:proofErr w:type="spellStart"/>
      <w:r w:rsidRPr="0011697F">
        <w:rPr>
          <w:rFonts w:eastAsia="宋体"/>
        </w:rPr>
        <w:t>Bohagen</w:t>
      </w:r>
      <w:proofErr w:type="spellEnd"/>
      <w:r w:rsidRPr="0011697F">
        <w:rPr>
          <w:rFonts w:eastAsia="宋体"/>
        </w:rPr>
        <w:t xml:space="preserve">, P. </w:t>
      </w:r>
      <w:proofErr w:type="spellStart"/>
      <w:r w:rsidRPr="0011697F">
        <w:rPr>
          <w:rFonts w:eastAsia="宋体"/>
        </w:rPr>
        <w:t>Orten</w:t>
      </w:r>
      <w:proofErr w:type="spellEnd"/>
      <w:r w:rsidRPr="0011697F">
        <w:rPr>
          <w:rFonts w:eastAsia="宋体"/>
        </w:rPr>
        <w:t xml:space="preserve">, and G. E. </w:t>
      </w:r>
      <w:proofErr w:type="spellStart"/>
      <w:r w:rsidRPr="0011697F">
        <w:rPr>
          <w:rFonts w:eastAsia="宋体"/>
        </w:rPr>
        <w:t>Oien</w:t>
      </w:r>
      <w:proofErr w:type="spellEnd"/>
      <w:r w:rsidRPr="0011697F">
        <w:rPr>
          <w:rFonts w:eastAsia="宋体"/>
        </w:rPr>
        <w:t>, “On spherical vs. plane wave modeling of line-of-sight MIMO channels,” IEEE Transactions on Communications, vol. 57, no. 3, pp. 841–849, Mar. 2009.</w:t>
      </w:r>
      <w:bookmarkEnd w:id="55"/>
    </w:p>
    <w:p w14:paraId="30FE2E5E" w14:textId="39A11261" w:rsidR="006B0591" w:rsidRPr="0044724F" w:rsidRDefault="00426EDC" w:rsidP="00E963D4">
      <w:pPr>
        <w:pStyle w:val="ac"/>
        <w:numPr>
          <w:ilvl w:val="0"/>
          <w:numId w:val="37"/>
        </w:numPr>
        <w:tabs>
          <w:tab w:val="left" w:pos="765"/>
          <w:tab w:val="left" w:pos="1545"/>
        </w:tabs>
        <w:rPr>
          <w:rFonts w:eastAsia="宋体"/>
          <w:lang w:eastAsia="zh-CN"/>
        </w:rPr>
      </w:pPr>
      <w:bookmarkStart w:id="56" w:name="_Ref188014508"/>
      <w:r w:rsidRPr="0024057E">
        <w:rPr>
          <w:rFonts w:eastAsia="宋体"/>
          <w:szCs w:val="21"/>
          <w:lang w:val="en-GB" w:eastAsia="zh-CN"/>
        </w:rPr>
        <w:t>R</w:t>
      </w:r>
      <w:r>
        <w:rPr>
          <w:rFonts w:eastAsia="宋体" w:hint="eastAsia"/>
          <w:szCs w:val="21"/>
          <w:lang w:val="en-GB" w:eastAsia="zh-CN"/>
        </w:rPr>
        <w:t>1</w:t>
      </w:r>
      <w:r w:rsidRPr="0024057E">
        <w:rPr>
          <w:rFonts w:eastAsia="宋体"/>
          <w:szCs w:val="21"/>
          <w:lang w:val="en-GB" w:eastAsia="zh-CN"/>
        </w:rPr>
        <w:t>-</w:t>
      </w:r>
      <w:r>
        <w:rPr>
          <w:rFonts w:eastAsia="宋体" w:hint="eastAsia"/>
          <w:szCs w:val="21"/>
          <w:lang w:val="en-GB" w:eastAsia="zh-CN"/>
        </w:rPr>
        <w:t>2410881</w:t>
      </w:r>
      <w:r w:rsidRPr="0024057E">
        <w:rPr>
          <w:rFonts w:eastAsia="宋体"/>
          <w:szCs w:val="21"/>
          <w:lang w:val="en-GB" w:eastAsia="zh-CN"/>
        </w:rPr>
        <w:t xml:space="preserve">, </w:t>
      </w:r>
      <w:r w:rsidRPr="00426EDC">
        <w:rPr>
          <w:rFonts w:eastAsia="宋体"/>
          <w:szCs w:val="21"/>
          <w:lang w:val="en-GB" w:eastAsia="zh-CN"/>
        </w:rPr>
        <w:t>Summary#5 on the channel model adaptation and extension</w:t>
      </w:r>
      <w:r w:rsidRPr="0024057E">
        <w:rPr>
          <w:rFonts w:eastAsia="宋体" w:hint="eastAsia"/>
          <w:szCs w:val="21"/>
          <w:lang w:val="en-GB" w:eastAsia="zh-CN"/>
        </w:rPr>
        <w:t>,</w:t>
      </w:r>
      <w:r w:rsidRPr="0024057E">
        <w:rPr>
          <w:rFonts w:eastAsia="宋体"/>
          <w:szCs w:val="21"/>
          <w:lang w:val="en-GB" w:eastAsia="zh-CN"/>
        </w:rPr>
        <w:t xml:space="preserve"> RAN</w:t>
      </w:r>
      <w:r>
        <w:rPr>
          <w:rFonts w:eastAsia="宋体" w:hint="eastAsia"/>
          <w:szCs w:val="21"/>
          <w:lang w:val="en-GB" w:eastAsia="zh-CN"/>
        </w:rPr>
        <w:t>1</w:t>
      </w:r>
      <w:r w:rsidRPr="0024057E">
        <w:rPr>
          <w:rFonts w:eastAsia="宋体"/>
          <w:szCs w:val="21"/>
          <w:lang w:val="en-GB" w:eastAsia="zh-CN"/>
        </w:rPr>
        <w:t>#</w:t>
      </w:r>
      <w:r w:rsidRPr="0024057E">
        <w:rPr>
          <w:rFonts w:eastAsia="宋体" w:hint="eastAsia"/>
          <w:szCs w:val="21"/>
          <w:lang w:val="en-GB" w:eastAsia="zh-CN"/>
        </w:rPr>
        <w:t>1</w:t>
      </w:r>
      <w:r>
        <w:rPr>
          <w:rFonts w:eastAsia="宋体" w:hint="eastAsia"/>
          <w:szCs w:val="21"/>
          <w:lang w:val="en-GB" w:eastAsia="zh-CN"/>
        </w:rPr>
        <w:t>19</w:t>
      </w:r>
      <w:r w:rsidRPr="0024057E">
        <w:rPr>
          <w:rFonts w:eastAsia="宋体"/>
          <w:szCs w:val="21"/>
          <w:lang w:val="en-GB" w:eastAsia="zh-CN"/>
        </w:rPr>
        <w:t xml:space="preserve">, </w:t>
      </w:r>
      <w:r>
        <w:rPr>
          <w:rFonts w:eastAsia="宋体" w:hint="eastAsia"/>
          <w:szCs w:val="21"/>
          <w:lang w:val="en-GB" w:eastAsia="zh-CN"/>
        </w:rPr>
        <w:t>Novem</w:t>
      </w:r>
      <w:r w:rsidRPr="0024057E">
        <w:rPr>
          <w:rFonts w:eastAsia="宋体"/>
          <w:szCs w:val="21"/>
          <w:lang w:val="en-GB" w:eastAsia="zh-CN"/>
        </w:rPr>
        <w:t xml:space="preserve">ber </w:t>
      </w:r>
      <w:r w:rsidRPr="0024057E">
        <w:rPr>
          <w:rFonts w:eastAsia="宋体" w:hint="eastAsia"/>
          <w:szCs w:val="21"/>
          <w:lang w:val="en-GB" w:eastAsia="zh-CN"/>
        </w:rPr>
        <w:t>1</w:t>
      </w:r>
      <w:r>
        <w:rPr>
          <w:rFonts w:eastAsia="宋体" w:hint="eastAsia"/>
          <w:szCs w:val="21"/>
          <w:lang w:val="en-GB" w:eastAsia="zh-CN"/>
        </w:rPr>
        <w:t>8</w:t>
      </w:r>
      <w:r w:rsidRPr="0024057E">
        <w:rPr>
          <w:rFonts w:eastAsia="宋体" w:hint="eastAsia"/>
          <w:szCs w:val="21"/>
          <w:vertAlign w:val="superscript"/>
          <w:lang w:val="en-GB" w:eastAsia="zh-CN"/>
        </w:rPr>
        <w:t>th</w:t>
      </w:r>
      <w:r w:rsidRPr="0024057E">
        <w:rPr>
          <w:rFonts w:eastAsia="宋体" w:hint="eastAsia"/>
          <w:szCs w:val="21"/>
          <w:lang w:val="en-GB" w:eastAsia="zh-CN"/>
        </w:rPr>
        <w:t xml:space="preserve"> </w:t>
      </w:r>
      <w:r w:rsidRPr="0024057E">
        <w:rPr>
          <w:rFonts w:eastAsia="宋体"/>
          <w:szCs w:val="21"/>
          <w:lang w:val="en-GB" w:eastAsia="zh-CN"/>
        </w:rPr>
        <w:t>–</w:t>
      </w:r>
      <w:r w:rsidRPr="0024057E">
        <w:rPr>
          <w:rFonts w:eastAsia="宋体" w:hint="eastAsia"/>
          <w:szCs w:val="21"/>
          <w:lang w:val="en-GB" w:eastAsia="zh-CN"/>
        </w:rPr>
        <w:t xml:space="preserve"> </w:t>
      </w:r>
      <w:r>
        <w:rPr>
          <w:rFonts w:eastAsia="宋体" w:hint="eastAsia"/>
          <w:szCs w:val="21"/>
          <w:lang w:val="en-GB" w:eastAsia="zh-CN"/>
        </w:rPr>
        <w:t>22</w:t>
      </w:r>
      <w:r>
        <w:rPr>
          <w:rFonts w:eastAsia="宋体" w:hint="eastAsia"/>
          <w:szCs w:val="21"/>
          <w:vertAlign w:val="superscript"/>
          <w:lang w:val="en-GB" w:eastAsia="zh-CN"/>
        </w:rPr>
        <w:t>nd</w:t>
      </w:r>
      <w:r w:rsidRPr="0024057E">
        <w:rPr>
          <w:rFonts w:eastAsia="宋体"/>
          <w:szCs w:val="21"/>
          <w:lang w:val="en-GB" w:eastAsia="zh-CN"/>
        </w:rPr>
        <w:t>, 202</w:t>
      </w:r>
      <w:r>
        <w:rPr>
          <w:rFonts w:eastAsia="宋体" w:hint="eastAsia"/>
          <w:szCs w:val="21"/>
          <w:lang w:val="en-GB" w:eastAsia="zh-CN"/>
        </w:rPr>
        <w:t>4</w:t>
      </w:r>
      <w:r w:rsidRPr="0024057E">
        <w:rPr>
          <w:rFonts w:eastAsia="宋体"/>
          <w:szCs w:val="21"/>
          <w:lang w:val="en-GB" w:eastAsia="zh-CN"/>
        </w:rPr>
        <w:t>.</w:t>
      </w:r>
      <w:bookmarkEnd w:id="56"/>
      <w:bookmarkEnd w:id="46"/>
    </w:p>
    <w:sectPr w:rsidR="006B0591" w:rsidRPr="0044724F">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6011FB" w15:done="0"/>
  <w15:commentEx w15:paraId="7773A9ED" w15:paraIdParent="466011FB" w15:done="0"/>
  <w15:commentEx w15:paraId="7A9CB3C0" w15:done="0"/>
  <w15:commentEx w15:paraId="3CD8ABDB" w15:done="0"/>
  <w15:commentEx w15:paraId="30A8A8EC" w15:done="0"/>
  <w15:commentEx w15:paraId="0EEB624E" w15:done="0"/>
  <w15:commentEx w15:paraId="3783D043" w15:done="0"/>
  <w15:commentEx w15:paraId="248FD888" w15:done="0"/>
  <w15:commentEx w15:paraId="6A6E8D1D" w15:done="0"/>
  <w15:commentEx w15:paraId="307647EB" w15:done="0"/>
  <w15:commentEx w15:paraId="5FEB7153" w15:done="0"/>
  <w15:commentEx w15:paraId="33190269" w15:done="0"/>
  <w15:commentEx w15:paraId="1C0BDC03" w15:done="0"/>
  <w15:commentEx w15:paraId="1F81C676" w15:done="0"/>
  <w15:commentEx w15:paraId="734D78B3" w15:done="0"/>
  <w15:commentEx w15:paraId="3F0B462E" w15:done="0"/>
  <w15:commentEx w15:paraId="33DABEF9" w15:paraIdParent="3F0B462E" w15:done="0"/>
  <w15:commentEx w15:paraId="5F3AA66C" w15:done="0"/>
  <w15:commentEx w15:paraId="3E1F3B30" w15:done="0"/>
  <w15:commentEx w15:paraId="6F6670E3" w15:done="0"/>
  <w15:commentEx w15:paraId="2AE5B5A1" w15:done="0"/>
  <w15:commentEx w15:paraId="0F68140E" w15:done="0"/>
  <w15:commentEx w15:paraId="487BA1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C79534" w16cex:dateUtc="2025-01-26T05:29:00Z"/>
  <w16cex:commentExtensible w16cex:durableId="4B0E37C0" w16cex:dateUtc="2025-01-23T08:01:00Z"/>
  <w16cex:commentExtensible w16cex:durableId="65E78E28" w16cex:dateUtc="2025-01-27T00:21:00Z"/>
  <w16cex:commentExtensible w16cex:durableId="151C2534" w16cex:dateUtc="2025-01-23T08:03:00Z"/>
  <w16cex:commentExtensible w16cex:durableId="44859D74" w16cex:dateUtc="2025-01-26T1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6011FB" w16cid:durableId="466011FB"/>
  <w16cid:commentId w16cid:paraId="7773A9ED" w16cid:durableId="17C79534"/>
  <w16cid:commentId w16cid:paraId="7A9CB3C0" w16cid:durableId="13A49AAD"/>
  <w16cid:commentId w16cid:paraId="3CD8ABDB" w16cid:durableId="3CD8ABDB"/>
  <w16cid:commentId w16cid:paraId="30A8A8EC" w16cid:durableId="4B0E37C0"/>
  <w16cid:commentId w16cid:paraId="0EEB624E" w16cid:durableId="65E78E28"/>
  <w16cid:commentId w16cid:paraId="3783D043" w16cid:durableId="3783D043"/>
  <w16cid:commentId w16cid:paraId="248FD888" w16cid:durableId="248FD888"/>
  <w16cid:commentId w16cid:paraId="6A6E8D1D" w16cid:durableId="6A6E8D1D"/>
  <w16cid:commentId w16cid:paraId="307647EB" w16cid:durableId="151C2534"/>
  <w16cid:commentId w16cid:paraId="5FEB7153" w16cid:durableId="5FEB7153"/>
  <w16cid:commentId w16cid:paraId="33190269" w16cid:durableId="33190269"/>
  <w16cid:commentId w16cid:paraId="1C0BDC03" w16cid:durableId="1C0BDC03"/>
  <w16cid:commentId w16cid:paraId="1F81C676" w16cid:durableId="1F81C676"/>
  <w16cid:commentId w16cid:paraId="734D78B3" w16cid:durableId="734D78B3"/>
  <w16cid:commentId w16cid:paraId="3F0B462E" w16cid:durableId="3F0B462E"/>
  <w16cid:commentId w16cid:paraId="33DABEF9" w16cid:durableId="44859D74"/>
  <w16cid:commentId w16cid:paraId="5F3AA66C" w16cid:durableId="5F3AA66C"/>
  <w16cid:commentId w16cid:paraId="3E1F3B30" w16cid:durableId="3E1F3B30"/>
  <w16cid:commentId w16cid:paraId="6F6670E3" w16cid:durableId="6F6670E3"/>
  <w16cid:commentId w16cid:paraId="2AE5B5A1" w16cid:durableId="2AE5B5A1"/>
  <w16cid:commentId w16cid:paraId="0F68140E" w16cid:durableId="0F68140E"/>
  <w16cid:commentId w16cid:paraId="487BA16A" w16cid:durableId="487BA1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F9ED5A" w14:textId="77777777" w:rsidR="00F4130A" w:rsidRDefault="00F4130A" w:rsidP="00FF401E">
      <w:pPr>
        <w:spacing w:after="120"/>
      </w:pPr>
      <w:r>
        <w:separator/>
      </w:r>
    </w:p>
  </w:endnote>
  <w:endnote w:type="continuationSeparator" w:id="0">
    <w:p w14:paraId="298579A2" w14:textId="77777777" w:rsidR="00F4130A" w:rsidRDefault="00F4130A" w:rsidP="00FF401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EFBC6" w14:textId="77777777" w:rsidR="003F1BB4" w:rsidRDefault="003F1BB4">
    <w:pPr>
      <w:pStyle w:val="af1"/>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EF78D" w14:textId="77777777" w:rsidR="003F1BB4" w:rsidRDefault="003F1BB4">
    <w:pPr>
      <w:pStyle w:val="af1"/>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4C5BA" w14:textId="77777777" w:rsidR="003F1BB4" w:rsidRDefault="003F1BB4">
    <w:pPr>
      <w:pStyle w:val="af1"/>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53EA0" w14:textId="77777777" w:rsidR="00F4130A" w:rsidRDefault="00F4130A" w:rsidP="00FF401E">
      <w:pPr>
        <w:spacing w:after="120"/>
      </w:pPr>
      <w:r>
        <w:separator/>
      </w:r>
    </w:p>
  </w:footnote>
  <w:footnote w:type="continuationSeparator" w:id="0">
    <w:p w14:paraId="4B9B5B24" w14:textId="77777777" w:rsidR="00F4130A" w:rsidRDefault="00F4130A" w:rsidP="00FF401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3B91" w14:textId="77777777" w:rsidR="003F1BB4" w:rsidRDefault="003F1BB4">
    <w:pPr>
      <w:pStyle w:val="af2"/>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A751" w14:textId="77777777" w:rsidR="003F1BB4" w:rsidRDefault="003F1BB4">
    <w:pPr>
      <w:pStyle w:val="af2"/>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3F96" w14:textId="77777777" w:rsidR="003F1BB4" w:rsidRDefault="003F1BB4">
    <w:pPr>
      <w:pStyle w:val="af2"/>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FFFFFF7C"/>
    <w:multiLevelType w:val="singleLevel"/>
    <w:tmpl w:val="98CEA130"/>
    <w:lvl w:ilvl="0">
      <w:start w:val="1"/>
      <w:numFmt w:val="decimal"/>
      <w:pStyle w:val="5"/>
      <w:lvlText w:val="%1."/>
      <w:lvlJc w:val="left"/>
      <w:pPr>
        <w:tabs>
          <w:tab w:val="num" w:pos="1492"/>
        </w:tabs>
        <w:ind w:left="1492" w:hanging="360"/>
      </w:pPr>
    </w:lvl>
  </w:abstractNum>
  <w:abstractNum w:abstractNumId="2">
    <w:nsid w:val="FFFFFF7D"/>
    <w:multiLevelType w:val="singleLevel"/>
    <w:tmpl w:val="9EF23D96"/>
    <w:lvl w:ilvl="0">
      <w:start w:val="1"/>
      <w:numFmt w:val="decimal"/>
      <w:pStyle w:val="4"/>
      <w:lvlText w:val="%1."/>
      <w:lvlJc w:val="left"/>
      <w:pPr>
        <w:tabs>
          <w:tab w:val="num"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000B45DE"/>
    <w:multiLevelType w:val="hybridMultilevel"/>
    <w:tmpl w:val="44946E7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AB744FA"/>
    <w:multiLevelType w:val="hybridMultilevel"/>
    <w:tmpl w:val="0DDAC50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0ABE3FA3"/>
    <w:multiLevelType w:val="hybridMultilevel"/>
    <w:tmpl w:val="197643CE"/>
    <w:lvl w:ilvl="0" w:tplc="D46E1C06">
      <w:start w:val="1"/>
      <w:numFmt w:val="bullet"/>
      <w:lvlText w:val="-"/>
      <w:lvlJc w:val="left"/>
      <w:pPr>
        <w:ind w:left="1458" w:hanging="420"/>
      </w:pPr>
      <w:rPr>
        <w:rFonts w:ascii="Verdana" w:hAnsi="Verdana" w:hint="default"/>
      </w:rPr>
    </w:lvl>
    <w:lvl w:ilvl="1" w:tplc="FFFFFFFF" w:tentative="1">
      <w:start w:val="1"/>
      <w:numFmt w:val="bullet"/>
      <w:lvlText w:val=""/>
      <w:lvlJc w:val="left"/>
      <w:pPr>
        <w:ind w:left="1878" w:hanging="420"/>
      </w:pPr>
      <w:rPr>
        <w:rFonts w:ascii="Wingdings" w:hAnsi="Wingdings" w:hint="default"/>
      </w:rPr>
    </w:lvl>
    <w:lvl w:ilvl="2" w:tplc="FFFFFFFF" w:tentative="1">
      <w:start w:val="1"/>
      <w:numFmt w:val="bullet"/>
      <w:lvlText w:val=""/>
      <w:lvlJc w:val="left"/>
      <w:pPr>
        <w:ind w:left="2298" w:hanging="420"/>
      </w:pPr>
      <w:rPr>
        <w:rFonts w:ascii="Wingdings" w:hAnsi="Wingdings" w:hint="default"/>
      </w:rPr>
    </w:lvl>
    <w:lvl w:ilvl="3" w:tplc="FFFFFFFF" w:tentative="1">
      <w:start w:val="1"/>
      <w:numFmt w:val="bullet"/>
      <w:lvlText w:val=""/>
      <w:lvlJc w:val="left"/>
      <w:pPr>
        <w:ind w:left="2718" w:hanging="420"/>
      </w:pPr>
      <w:rPr>
        <w:rFonts w:ascii="Wingdings" w:hAnsi="Wingdings" w:hint="default"/>
      </w:rPr>
    </w:lvl>
    <w:lvl w:ilvl="4" w:tplc="FFFFFFFF" w:tentative="1">
      <w:start w:val="1"/>
      <w:numFmt w:val="bullet"/>
      <w:lvlText w:val=""/>
      <w:lvlJc w:val="left"/>
      <w:pPr>
        <w:ind w:left="3138" w:hanging="420"/>
      </w:pPr>
      <w:rPr>
        <w:rFonts w:ascii="Wingdings" w:hAnsi="Wingdings" w:hint="default"/>
      </w:rPr>
    </w:lvl>
    <w:lvl w:ilvl="5" w:tplc="FFFFFFFF" w:tentative="1">
      <w:start w:val="1"/>
      <w:numFmt w:val="bullet"/>
      <w:lvlText w:val=""/>
      <w:lvlJc w:val="left"/>
      <w:pPr>
        <w:ind w:left="3558" w:hanging="420"/>
      </w:pPr>
      <w:rPr>
        <w:rFonts w:ascii="Wingdings" w:hAnsi="Wingdings" w:hint="default"/>
      </w:rPr>
    </w:lvl>
    <w:lvl w:ilvl="6" w:tplc="FFFFFFFF" w:tentative="1">
      <w:start w:val="1"/>
      <w:numFmt w:val="bullet"/>
      <w:lvlText w:val=""/>
      <w:lvlJc w:val="left"/>
      <w:pPr>
        <w:ind w:left="3978" w:hanging="420"/>
      </w:pPr>
      <w:rPr>
        <w:rFonts w:ascii="Wingdings" w:hAnsi="Wingdings" w:hint="default"/>
      </w:rPr>
    </w:lvl>
    <w:lvl w:ilvl="7" w:tplc="FFFFFFFF" w:tentative="1">
      <w:start w:val="1"/>
      <w:numFmt w:val="bullet"/>
      <w:lvlText w:val=""/>
      <w:lvlJc w:val="left"/>
      <w:pPr>
        <w:ind w:left="4398" w:hanging="420"/>
      </w:pPr>
      <w:rPr>
        <w:rFonts w:ascii="Wingdings" w:hAnsi="Wingdings" w:hint="default"/>
      </w:rPr>
    </w:lvl>
    <w:lvl w:ilvl="8" w:tplc="FFFFFFFF" w:tentative="1">
      <w:start w:val="1"/>
      <w:numFmt w:val="bullet"/>
      <w:lvlText w:val=""/>
      <w:lvlJc w:val="left"/>
      <w:pPr>
        <w:ind w:left="4818" w:hanging="420"/>
      </w:pPr>
      <w:rPr>
        <w:rFonts w:ascii="Wingdings" w:hAnsi="Wingdings" w:hint="default"/>
      </w:rPr>
    </w:lvl>
  </w:abstractNum>
  <w:abstractNum w:abstractNumId="11">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5">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8">
    <w:nsid w:val="2AB8083C"/>
    <w:multiLevelType w:val="hybridMultilevel"/>
    <w:tmpl w:val="2CC28EC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FC12E5D"/>
    <w:multiLevelType w:val="hybridMultilevel"/>
    <w:tmpl w:val="AC06E7E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nsid w:val="456E6085"/>
    <w:multiLevelType w:val="hybridMultilevel"/>
    <w:tmpl w:val="19D44AD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22610F8"/>
    <w:multiLevelType w:val="multilevel"/>
    <w:tmpl w:val="622610F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nsid w:val="663C648B"/>
    <w:multiLevelType w:val="multilevel"/>
    <w:tmpl w:val="663C648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48">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9">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
    <w:nsid w:val="798B2C69"/>
    <w:multiLevelType w:val="hybridMultilevel"/>
    <w:tmpl w:val="926CD78A"/>
    <w:lvl w:ilvl="0" w:tplc="D46E1C06">
      <w:start w:val="1"/>
      <w:numFmt w:val="bullet"/>
      <w:lvlText w:val="-"/>
      <w:lvlJc w:val="left"/>
      <w:pPr>
        <w:ind w:left="1458" w:hanging="420"/>
      </w:pPr>
      <w:rPr>
        <w:rFonts w:ascii="Verdana" w:hAnsi="Verdana" w:hint="default"/>
      </w:rPr>
    </w:lvl>
    <w:lvl w:ilvl="1" w:tplc="04090003" w:tentative="1">
      <w:start w:val="1"/>
      <w:numFmt w:val="bullet"/>
      <w:lvlText w:val=""/>
      <w:lvlJc w:val="left"/>
      <w:pPr>
        <w:ind w:left="1878" w:hanging="420"/>
      </w:pPr>
      <w:rPr>
        <w:rFonts w:ascii="Wingdings" w:hAnsi="Wingdings" w:hint="default"/>
      </w:rPr>
    </w:lvl>
    <w:lvl w:ilvl="2" w:tplc="04090005" w:tentative="1">
      <w:start w:val="1"/>
      <w:numFmt w:val="bullet"/>
      <w:lvlText w:val=""/>
      <w:lvlJc w:val="left"/>
      <w:pPr>
        <w:ind w:left="2298" w:hanging="420"/>
      </w:pPr>
      <w:rPr>
        <w:rFonts w:ascii="Wingdings" w:hAnsi="Wingdings" w:hint="default"/>
      </w:rPr>
    </w:lvl>
    <w:lvl w:ilvl="3" w:tplc="04090001" w:tentative="1">
      <w:start w:val="1"/>
      <w:numFmt w:val="bullet"/>
      <w:lvlText w:val=""/>
      <w:lvlJc w:val="left"/>
      <w:pPr>
        <w:ind w:left="2718" w:hanging="420"/>
      </w:pPr>
      <w:rPr>
        <w:rFonts w:ascii="Wingdings" w:hAnsi="Wingdings" w:hint="default"/>
      </w:rPr>
    </w:lvl>
    <w:lvl w:ilvl="4" w:tplc="04090003" w:tentative="1">
      <w:start w:val="1"/>
      <w:numFmt w:val="bullet"/>
      <w:lvlText w:val=""/>
      <w:lvlJc w:val="left"/>
      <w:pPr>
        <w:ind w:left="3138" w:hanging="420"/>
      </w:pPr>
      <w:rPr>
        <w:rFonts w:ascii="Wingdings" w:hAnsi="Wingdings" w:hint="default"/>
      </w:rPr>
    </w:lvl>
    <w:lvl w:ilvl="5" w:tplc="04090005" w:tentative="1">
      <w:start w:val="1"/>
      <w:numFmt w:val="bullet"/>
      <w:lvlText w:val=""/>
      <w:lvlJc w:val="left"/>
      <w:pPr>
        <w:ind w:left="3558" w:hanging="420"/>
      </w:pPr>
      <w:rPr>
        <w:rFonts w:ascii="Wingdings" w:hAnsi="Wingdings" w:hint="default"/>
      </w:rPr>
    </w:lvl>
    <w:lvl w:ilvl="6" w:tplc="04090001" w:tentative="1">
      <w:start w:val="1"/>
      <w:numFmt w:val="bullet"/>
      <w:lvlText w:val=""/>
      <w:lvlJc w:val="left"/>
      <w:pPr>
        <w:ind w:left="3978" w:hanging="420"/>
      </w:pPr>
      <w:rPr>
        <w:rFonts w:ascii="Wingdings" w:hAnsi="Wingdings" w:hint="default"/>
      </w:rPr>
    </w:lvl>
    <w:lvl w:ilvl="7" w:tplc="04090003" w:tentative="1">
      <w:start w:val="1"/>
      <w:numFmt w:val="bullet"/>
      <w:lvlText w:val=""/>
      <w:lvlJc w:val="left"/>
      <w:pPr>
        <w:ind w:left="4398" w:hanging="420"/>
      </w:pPr>
      <w:rPr>
        <w:rFonts w:ascii="Wingdings" w:hAnsi="Wingdings" w:hint="default"/>
      </w:rPr>
    </w:lvl>
    <w:lvl w:ilvl="8" w:tplc="04090005" w:tentative="1">
      <w:start w:val="1"/>
      <w:numFmt w:val="bullet"/>
      <w:lvlText w:val=""/>
      <w:lvlJc w:val="left"/>
      <w:pPr>
        <w:ind w:left="4818" w:hanging="420"/>
      </w:pPr>
      <w:rPr>
        <w:rFonts w:ascii="Wingdings" w:hAnsi="Wingdings" w:hint="default"/>
      </w:rPr>
    </w:lvl>
  </w:abstractNum>
  <w:abstractNum w:abstractNumId="5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7"/>
  </w:num>
  <w:num w:numId="3">
    <w:abstractNumId w:val="3"/>
  </w:num>
  <w:num w:numId="4">
    <w:abstractNumId w:val="37"/>
  </w:num>
  <w:num w:numId="5">
    <w:abstractNumId w:val="50"/>
  </w:num>
  <w:num w:numId="6">
    <w:abstractNumId w:val="61"/>
  </w:num>
  <w:num w:numId="7">
    <w:abstractNumId w:val="36"/>
  </w:num>
  <w:num w:numId="8">
    <w:abstractNumId w:val="6"/>
  </w:num>
  <w:num w:numId="9">
    <w:abstractNumId w:val="8"/>
  </w:num>
  <w:num w:numId="10">
    <w:abstractNumId w:val="54"/>
  </w:num>
  <w:num w:numId="11">
    <w:abstractNumId w:val="20"/>
  </w:num>
  <w:num w:numId="12">
    <w:abstractNumId w:val="43"/>
  </w:num>
  <w:num w:numId="13">
    <w:abstractNumId w:val="38"/>
  </w:num>
  <w:num w:numId="14">
    <w:abstractNumId w:val="40"/>
  </w:num>
  <w:num w:numId="15">
    <w:abstractNumId w:val="59"/>
  </w:num>
  <w:num w:numId="16">
    <w:abstractNumId w:val="33"/>
  </w:num>
  <w:num w:numId="17">
    <w:abstractNumId w:val="23"/>
  </w:num>
  <w:num w:numId="18">
    <w:abstractNumId w:val="26"/>
  </w:num>
  <w:num w:numId="19">
    <w:abstractNumId w:val="34"/>
  </w:num>
  <w:num w:numId="20">
    <w:abstractNumId w:val="57"/>
  </w:num>
  <w:num w:numId="21">
    <w:abstractNumId w:val="29"/>
  </w:num>
  <w:num w:numId="22">
    <w:abstractNumId w:val="25"/>
  </w:num>
  <w:num w:numId="23">
    <w:abstractNumId w:val="19"/>
  </w:num>
  <w:num w:numId="24">
    <w:abstractNumId w:val="7"/>
  </w:num>
  <w:num w:numId="25">
    <w:abstractNumId w:val="60"/>
  </w:num>
  <w:num w:numId="26">
    <w:abstractNumId w:val="52"/>
  </w:num>
  <w:num w:numId="27">
    <w:abstractNumId w:val="16"/>
  </w:num>
  <w:num w:numId="28">
    <w:abstractNumId w:val="45"/>
  </w:num>
  <w:num w:numId="29">
    <w:abstractNumId w:val="46"/>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5"/>
  </w:num>
  <w:num w:numId="32">
    <w:abstractNumId w:val="13"/>
  </w:num>
  <w:num w:numId="33">
    <w:abstractNumId w:val="51"/>
  </w:num>
  <w:num w:numId="34">
    <w:abstractNumId w:val="35"/>
  </w:num>
  <w:num w:numId="35">
    <w:abstractNumId w:val="15"/>
  </w:num>
  <w:num w:numId="36">
    <w:abstractNumId w:val="44"/>
  </w:num>
  <w:num w:numId="37">
    <w:abstractNumId w:val="49"/>
  </w:num>
  <w:num w:numId="38">
    <w:abstractNumId w:val="0"/>
  </w:num>
  <w:num w:numId="39">
    <w:abstractNumId w:val="18"/>
  </w:num>
  <w:num w:numId="40">
    <w:abstractNumId w:val="47"/>
  </w:num>
  <w:num w:numId="41">
    <w:abstractNumId w:val="42"/>
  </w:num>
  <w:num w:numId="42">
    <w:abstractNumId w:val="2"/>
  </w:num>
  <w:num w:numId="43">
    <w:abstractNumId w:val="48"/>
  </w:num>
  <w:num w:numId="44">
    <w:abstractNumId w:val="9"/>
  </w:num>
  <w:num w:numId="45">
    <w:abstractNumId w:val="1"/>
  </w:num>
  <w:num w:numId="46">
    <w:abstractNumId w:val="4"/>
  </w:num>
  <w:num w:numId="47">
    <w:abstractNumId w:val="14"/>
  </w:num>
  <w:num w:numId="48">
    <w:abstractNumId w:val="17"/>
  </w:num>
  <w:num w:numId="49">
    <w:abstractNumId w:val="55"/>
  </w:num>
  <w:num w:numId="50">
    <w:abstractNumId w:val="30"/>
  </w:num>
  <w:num w:numId="51">
    <w:abstractNumId w:val="56"/>
  </w:num>
  <w:num w:numId="52">
    <w:abstractNumId w:val="53"/>
  </w:num>
  <w:num w:numId="53">
    <w:abstractNumId w:val="22"/>
  </w:num>
  <w:num w:numId="54">
    <w:abstractNumId w:val="21"/>
  </w:num>
  <w:num w:numId="55">
    <w:abstractNumId w:val="39"/>
  </w:num>
  <w:num w:numId="56">
    <w:abstractNumId w:val="28"/>
  </w:num>
  <w:num w:numId="57">
    <w:abstractNumId w:val="31"/>
  </w:num>
  <w:num w:numId="58">
    <w:abstractNumId w:val="11"/>
  </w:num>
  <w:num w:numId="59">
    <w:abstractNumId w:val="41"/>
  </w:num>
  <w:num w:numId="60">
    <w:abstractNumId w:val="27"/>
  </w:num>
  <w:num w:numId="61">
    <w:abstractNumId w:val="32"/>
  </w:num>
  <w:num w:numId="62">
    <w:abstractNumId w:val="58"/>
  </w:num>
  <w:num w:numId="63">
    <w:abstractNumId w:val="1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空 石">
    <w15:presenceInfo w15:providerId="Windows Live" w15:userId="c3f76b857dd57e01"/>
  </w15:person>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2C"/>
    <w:rsid w:val="000015B2"/>
    <w:rsid w:val="00001A65"/>
    <w:rsid w:val="00001BBB"/>
    <w:rsid w:val="00004842"/>
    <w:rsid w:val="000049CB"/>
    <w:rsid w:val="0000711B"/>
    <w:rsid w:val="000075AA"/>
    <w:rsid w:val="00011050"/>
    <w:rsid w:val="00013156"/>
    <w:rsid w:val="00016F1F"/>
    <w:rsid w:val="00016F50"/>
    <w:rsid w:val="00017AB4"/>
    <w:rsid w:val="00017D77"/>
    <w:rsid w:val="00023B4B"/>
    <w:rsid w:val="00023BD4"/>
    <w:rsid w:val="00023CDB"/>
    <w:rsid w:val="0002591C"/>
    <w:rsid w:val="000265BC"/>
    <w:rsid w:val="0003397D"/>
    <w:rsid w:val="000353A7"/>
    <w:rsid w:val="000372BF"/>
    <w:rsid w:val="00042408"/>
    <w:rsid w:val="000433C9"/>
    <w:rsid w:val="00043C15"/>
    <w:rsid w:val="000454B6"/>
    <w:rsid w:val="0004655A"/>
    <w:rsid w:val="00050422"/>
    <w:rsid w:val="0005042A"/>
    <w:rsid w:val="00053BFE"/>
    <w:rsid w:val="000553A6"/>
    <w:rsid w:val="00055542"/>
    <w:rsid w:val="00055AD5"/>
    <w:rsid w:val="00057430"/>
    <w:rsid w:val="00057F1A"/>
    <w:rsid w:val="00064494"/>
    <w:rsid w:val="00065057"/>
    <w:rsid w:val="000706A8"/>
    <w:rsid w:val="0008176D"/>
    <w:rsid w:val="00082E97"/>
    <w:rsid w:val="00083BD9"/>
    <w:rsid w:val="00084213"/>
    <w:rsid w:val="00084601"/>
    <w:rsid w:val="00084A69"/>
    <w:rsid w:val="00086410"/>
    <w:rsid w:val="000900DE"/>
    <w:rsid w:val="00092338"/>
    <w:rsid w:val="0009321E"/>
    <w:rsid w:val="00093C22"/>
    <w:rsid w:val="00097D7F"/>
    <w:rsid w:val="000A082C"/>
    <w:rsid w:val="000A218E"/>
    <w:rsid w:val="000A2375"/>
    <w:rsid w:val="000A3247"/>
    <w:rsid w:val="000A38F2"/>
    <w:rsid w:val="000A56FA"/>
    <w:rsid w:val="000A66AB"/>
    <w:rsid w:val="000B2252"/>
    <w:rsid w:val="000B453D"/>
    <w:rsid w:val="000B55E2"/>
    <w:rsid w:val="000C02F5"/>
    <w:rsid w:val="000C0AD5"/>
    <w:rsid w:val="000C2A1A"/>
    <w:rsid w:val="000C4B21"/>
    <w:rsid w:val="000C53D3"/>
    <w:rsid w:val="000C65D4"/>
    <w:rsid w:val="000C6AE1"/>
    <w:rsid w:val="000C6C06"/>
    <w:rsid w:val="000D19C2"/>
    <w:rsid w:val="000D26BA"/>
    <w:rsid w:val="000D37A2"/>
    <w:rsid w:val="000D4D33"/>
    <w:rsid w:val="000D50A8"/>
    <w:rsid w:val="000D6578"/>
    <w:rsid w:val="000D7219"/>
    <w:rsid w:val="000D7F0E"/>
    <w:rsid w:val="000E1ADC"/>
    <w:rsid w:val="000E5873"/>
    <w:rsid w:val="000E7819"/>
    <w:rsid w:val="000F527D"/>
    <w:rsid w:val="0010300E"/>
    <w:rsid w:val="00107CD4"/>
    <w:rsid w:val="0011048C"/>
    <w:rsid w:val="0011464F"/>
    <w:rsid w:val="00114EBA"/>
    <w:rsid w:val="00121708"/>
    <w:rsid w:val="00123AF8"/>
    <w:rsid w:val="00125122"/>
    <w:rsid w:val="00127D0D"/>
    <w:rsid w:val="00130AC9"/>
    <w:rsid w:val="001315DF"/>
    <w:rsid w:val="00131E3E"/>
    <w:rsid w:val="001358D8"/>
    <w:rsid w:val="001361FF"/>
    <w:rsid w:val="00140173"/>
    <w:rsid w:val="001411DE"/>
    <w:rsid w:val="001417AB"/>
    <w:rsid w:val="001429B2"/>
    <w:rsid w:val="00143EFC"/>
    <w:rsid w:val="001446E3"/>
    <w:rsid w:val="00144BAA"/>
    <w:rsid w:val="001455D3"/>
    <w:rsid w:val="00146C36"/>
    <w:rsid w:val="00146EE7"/>
    <w:rsid w:val="00146F36"/>
    <w:rsid w:val="001538EF"/>
    <w:rsid w:val="00155F69"/>
    <w:rsid w:val="00156F91"/>
    <w:rsid w:val="0016600B"/>
    <w:rsid w:val="0016650D"/>
    <w:rsid w:val="001724DD"/>
    <w:rsid w:val="0017321E"/>
    <w:rsid w:val="001738CF"/>
    <w:rsid w:val="001749CF"/>
    <w:rsid w:val="001802B9"/>
    <w:rsid w:val="0018077B"/>
    <w:rsid w:val="0018382C"/>
    <w:rsid w:val="00184D73"/>
    <w:rsid w:val="00187124"/>
    <w:rsid w:val="00187685"/>
    <w:rsid w:val="001917D4"/>
    <w:rsid w:val="00194D06"/>
    <w:rsid w:val="00197EA5"/>
    <w:rsid w:val="001A0FDB"/>
    <w:rsid w:val="001A428C"/>
    <w:rsid w:val="001A4DB4"/>
    <w:rsid w:val="001A5DDE"/>
    <w:rsid w:val="001A7FC4"/>
    <w:rsid w:val="001B14DC"/>
    <w:rsid w:val="001B16FB"/>
    <w:rsid w:val="001B25E1"/>
    <w:rsid w:val="001B4905"/>
    <w:rsid w:val="001B6D78"/>
    <w:rsid w:val="001D208A"/>
    <w:rsid w:val="001D36F2"/>
    <w:rsid w:val="001D6493"/>
    <w:rsid w:val="001D7A68"/>
    <w:rsid w:val="001E078F"/>
    <w:rsid w:val="001E1AE6"/>
    <w:rsid w:val="001E1CBB"/>
    <w:rsid w:val="001E20F4"/>
    <w:rsid w:val="001E22A6"/>
    <w:rsid w:val="001E518C"/>
    <w:rsid w:val="001E6B41"/>
    <w:rsid w:val="001F0DBD"/>
    <w:rsid w:val="001F42F2"/>
    <w:rsid w:val="001F6914"/>
    <w:rsid w:val="002010D8"/>
    <w:rsid w:val="002038AD"/>
    <w:rsid w:val="002039A1"/>
    <w:rsid w:val="00203CBC"/>
    <w:rsid w:val="00203DAF"/>
    <w:rsid w:val="0020555A"/>
    <w:rsid w:val="00205FF5"/>
    <w:rsid w:val="002062DA"/>
    <w:rsid w:val="002065DD"/>
    <w:rsid w:val="002072C9"/>
    <w:rsid w:val="00210968"/>
    <w:rsid w:val="00210C7F"/>
    <w:rsid w:val="0021540B"/>
    <w:rsid w:val="00223582"/>
    <w:rsid w:val="00224FB5"/>
    <w:rsid w:val="0022652E"/>
    <w:rsid w:val="0022758D"/>
    <w:rsid w:val="00232E3A"/>
    <w:rsid w:val="00233BCB"/>
    <w:rsid w:val="00234650"/>
    <w:rsid w:val="002366E5"/>
    <w:rsid w:val="0024057E"/>
    <w:rsid w:val="002408CD"/>
    <w:rsid w:val="00240F46"/>
    <w:rsid w:val="002432B5"/>
    <w:rsid w:val="00245A06"/>
    <w:rsid w:val="002537DD"/>
    <w:rsid w:val="00255DD2"/>
    <w:rsid w:val="00256337"/>
    <w:rsid w:val="00261A1D"/>
    <w:rsid w:val="00262EAD"/>
    <w:rsid w:val="00271634"/>
    <w:rsid w:val="0027184F"/>
    <w:rsid w:val="00274FEC"/>
    <w:rsid w:val="00276A5B"/>
    <w:rsid w:val="00283B5F"/>
    <w:rsid w:val="002954D8"/>
    <w:rsid w:val="002965D0"/>
    <w:rsid w:val="002A0DC2"/>
    <w:rsid w:val="002A28D4"/>
    <w:rsid w:val="002A531A"/>
    <w:rsid w:val="002B3131"/>
    <w:rsid w:val="002B4E4F"/>
    <w:rsid w:val="002B5F29"/>
    <w:rsid w:val="002B69C9"/>
    <w:rsid w:val="002C0799"/>
    <w:rsid w:val="002C2911"/>
    <w:rsid w:val="002C3149"/>
    <w:rsid w:val="002C3D56"/>
    <w:rsid w:val="002C4011"/>
    <w:rsid w:val="002C64A1"/>
    <w:rsid w:val="002C75B9"/>
    <w:rsid w:val="002C76BD"/>
    <w:rsid w:val="002D1282"/>
    <w:rsid w:val="002D6239"/>
    <w:rsid w:val="002D6F67"/>
    <w:rsid w:val="002D7922"/>
    <w:rsid w:val="002E23E4"/>
    <w:rsid w:val="002E2B7E"/>
    <w:rsid w:val="002E362F"/>
    <w:rsid w:val="002E6103"/>
    <w:rsid w:val="002F2000"/>
    <w:rsid w:val="002F43F0"/>
    <w:rsid w:val="002F5426"/>
    <w:rsid w:val="00300D92"/>
    <w:rsid w:val="003024E2"/>
    <w:rsid w:val="00302A9D"/>
    <w:rsid w:val="003053C9"/>
    <w:rsid w:val="00307EED"/>
    <w:rsid w:val="00310F83"/>
    <w:rsid w:val="003125B6"/>
    <w:rsid w:val="003125E8"/>
    <w:rsid w:val="00312DDD"/>
    <w:rsid w:val="00313505"/>
    <w:rsid w:val="00320CBF"/>
    <w:rsid w:val="00335D37"/>
    <w:rsid w:val="00337468"/>
    <w:rsid w:val="00344E77"/>
    <w:rsid w:val="00347077"/>
    <w:rsid w:val="0034775A"/>
    <w:rsid w:val="00350505"/>
    <w:rsid w:val="003508BC"/>
    <w:rsid w:val="00351EE8"/>
    <w:rsid w:val="00353E8D"/>
    <w:rsid w:val="003579B9"/>
    <w:rsid w:val="00360AFA"/>
    <w:rsid w:val="003613BF"/>
    <w:rsid w:val="00367E38"/>
    <w:rsid w:val="003826C9"/>
    <w:rsid w:val="00382AD4"/>
    <w:rsid w:val="003873C8"/>
    <w:rsid w:val="00393974"/>
    <w:rsid w:val="00394B99"/>
    <w:rsid w:val="00397415"/>
    <w:rsid w:val="003A436F"/>
    <w:rsid w:val="003A580C"/>
    <w:rsid w:val="003A68DC"/>
    <w:rsid w:val="003A6DA5"/>
    <w:rsid w:val="003B3B1B"/>
    <w:rsid w:val="003B515C"/>
    <w:rsid w:val="003B5232"/>
    <w:rsid w:val="003B5B84"/>
    <w:rsid w:val="003B7EB6"/>
    <w:rsid w:val="003C00A9"/>
    <w:rsid w:val="003C4421"/>
    <w:rsid w:val="003C4C9B"/>
    <w:rsid w:val="003C5B57"/>
    <w:rsid w:val="003D0E31"/>
    <w:rsid w:val="003D3F87"/>
    <w:rsid w:val="003D5DCA"/>
    <w:rsid w:val="003E0790"/>
    <w:rsid w:val="003E09B6"/>
    <w:rsid w:val="003E35F7"/>
    <w:rsid w:val="003E4403"/>
    <w:rsid w:val="003E4BF2"/>
    <w:rsid w:val="003F17A5"/>
    <w:rsid w:val="003F1BB4"/>
    <w:rsid w:val="003F2C78"/>
    <w:rsid w:val="003F3BCA"/>
    <w:rsid w:val="004005EA"/>
    <w:rsid w:val="00404D17"/>
    <w:rsid w:val="004062B7"/>
    <w:rsid w:val="004072C5"/>
    <w:rsid w:val="00422E06"/>
    <w:rsid w:val="00423ED2"/>
    <w:rsid w:val="0042577A"/>
    <w:rsid w:val="00426B92"/>
    <w:rsid w:val="00426EDC"/>
    <w:rsid w:val="00427512"/>
    <w:rsid w:val="00431842"/>
    <w:rsid w:val="00432ABF"/>
    <w:rsid w:val="0043492A"/>
    <w:rsid w:val="00435707"/>
    <w:rsid w:val="00437931"/>
    <w:rsid w:val="00441E0D"/>
    <w:rsid w:val="00444604"/>
    <w:rsid w:val="0044724F"/>
    <w:rsid w:val="00447DB5"/>
    <w:rsid w:val="0045123B"/>
    <w:rsid w:val="00451431"/>
    <w:rsid w:val="00453E5D"/>
    <w:rsid w:val="004549A5"/>
    <w:rsid w:val="00455713"/>
    <w:rsid w:val="00456D59"/>
    <w:rsid w:val="00456DB3"/>
    <w:rsid w:val="00460435"/>
    <w:rsid w:val="00460CB0"/>
    <w:rsid w:val="00463FA5"/>
    <w:rsid w:val="00464470"/>
    <w:rsid w:val="00464FA2"/>
    <w:rsid w:val="00472304"/>
    <w:rsid w:val="004724AC"/>
    <w:rsid w:val="004728C9"/>
    <w:rsid w:val="00475E0C"/>
    <w:rsid w:val="00475FD5"/>
    <w:rsid w:val="00477407"/>
    <w:rsid w:val="0047767B"/>
    <w:rsid w:val="00480068"/>
    <w:rsid w:val="00480259"/>
    <w:rsid w:val="00481E73"/>
    <w:rsid w:val="00484046"/>
    <w:rsid w:val="00493F30"/>
    <w:rsid w:val="00494AF9"/>
    <w:rsid w:val="00496260"/>
    <w:rsid w:val="00496B04"/>
    <w:rsid w:val="00496F4A"/>
    <w:rsid w:val="004A00F1"/>
    <w:rsid w:val="004A0ABD"/>
    <w:rsid w:val="004A11EF"/>
    <w:rsid w:val="004A2C92"/>
    <w:rsid w:val="004A372C"/>
    <w:rsid w:val="004A3796"/>
    <w:rsid w:val="004A45AF"/>
    <w:rsid w:val="004A5650"/>
    <w:rsid w:val="004A69D3"/>
    <w:rsid w:val="004B0FA0"/>
    <w:rsid w:val="004B1819"/>
    <w:rsid w:val="004B2059"/>
    <w:rsid w:val="004B26BE"/>
    <w:rsid w:val="004B3CF2"/>
    <w:rsid w:val="004B4F66"/>
    <w:rsid w:val="004B5331"/>
    <w:rsid w:val="004C0D48"/>
    <w:rsid w:val="004C165D"/>
    <w:rsid w:val="004C73CA"/>
    <w:rsid w:val="004D0972"/>
    <w:rsid w:val="004D29AF"/>
    <w:rsid w:val="004D3D42"/>
    <w:rsid w:val="004E18C4"/>
    <w:rsid w:val="004E1ACB"/>
    <w:rsid w:val="004E218A"/>
    <w:rsid w:val="004E2522"/>
    <w:rsid w:val="004E3108"/>
    <w:rsid w:val="004E3298"/>
    <w:rsid w:val="004E372A"/>
    <w:rsid w:val="004E4EB0"/>
    <w:rsid w:val="004F0403"/>
    <w:rsid w:val="004F3451"/>
    <w:rsid w:val="004F4139"/>
    <w:rsid w:val="004F698B"/>
    <w:rsid w:val="00500D9F"/>
    <w:rsid w:val="00502BFB"/>
    <w:rsid w:val="005042A8"/>
    <w:rsid w:val="00510599"/>
    <w:rsid w:val="0051071C"/>
    <w:rsid w:val="00510F80"/>
    <w:rsid w:val="0051218A"/>
    <w:rsid w:val="00514096"/>
    <w:rsid w:val="005157C6"/>
    <w:rsid w:val="00516A7B"/>
    <w:rsid w:val="00516AD6"/>
    <w:rsid w:val="00517C43"/>
    <w:rsid w:val="005204DF"/>
    <w:rsid w:val="00522284"/>
    <w:rsid w:val="00524A1B"/>
    <w:rsid w:val="005265A2"/>
    <w:rsid w:val="00526CAC"/>
    <w:rsid w:val="005333AB"/>
    <w:rsid w:val="005335F4"/>
    <w:rsid w:val="00534697"/>
    <w:rsid w:val="0053631D"/>
    <w:rsid w:val="00537320"/>
    <w:rsid w:val="0053760D"/>
    <w:rsid w:val="00541FEA"/>
    <w:rsid w:val="005502AD"/>
    <w:rsid w:val="0055059C"/>
    <w:rsid w:val="00552450"/>
    <w:rsid w:val="00554239"/>
    <w:rsid w:val="005556B6"/>
    <w:rsid w:val="0056003A"/>
    <w:rsid w:val="00560929"/>
    <w:rsid w:val="00560CC3"/>
    <w:rsid w:val="00562844"/>
    <w:rsid w:val="00562913"/>
    <w:rsid w:val="00563BA1"/>
    <w:rsid w:val="00564425"/>
    <w:rsid w:val="0057248B"/>
    <w:rsid w:val="00573B09"/>
    <w:rsid w:val="00581C41"/>
    <w:rsid w:val="00583494"/>
    <w:rsid w:val="00584D4D"/>
    <w:rsid w:val="00586B4F"/>
    <w:rsid w:val="00590650"/>
    <w:rsid w:val="00590B44"/>
    <w:rsid w:val="00590B86"/>
    <w:rsid w:val="00591482"/>
    <w:rsid w:val="005A2CF2"/>
    <w:rsid w:val="005A31FB"/>
    <w:rsid w:val="005A3CC3"/>
    <w:rsid w:val="005A51EA"/>
    <w:rsid w:val="005B0CF9"/>
    <w:rsid w:val="005B1899"/>
    <w:rsid w:val="005C0777"/>
    <w:rsid w:val="005C08E0"/>
    <w:rsid w:val="005C2904"/>
    <w:rsid w:val="005C5AE4"/>
    <w:rsid w:val="005C5D54"/>
    <w:rsid w:val="005C5FE9"/>
    <w:rsid w:val="005C6481"/>
    <w:rsid w:val="005D021E"/>
    <w:rsid w:val="005D5A4E"/>
    <w:rsid w:val="005D5D3A"/>
    <w:rsid w:val="005D731C"/>
    <w:rsid w:val="005D7819"/>
    <w:rsid w:val="005E0BA2"/>
    <w:rsid w:val="005E141C"/>
    <w:rsid w:val="005E3372"/>
    <w:rsid w:val="005E3DE5"/>
    <w:rsid w:val="005E4CEB"/>
    <w:rsid w:val="005E4FAA"/>
    <w:rsid w:val="005F1EF9"/>
    <w:rsid w:val="005F2CA5"/>
    <w:rsid w:val="005F3F42"/>
    <w:rsid w:val="005F6FA0"/>
    <w:rsid w:val="00604777"/>
    <w:rsid w:val="00605412"/>
    <w:rsid w:val="00605AEF"/>
    <w:rsid w:val="00614308"/>
    <w:rsid w:val="006174B7"/>
    <w:rsid w:val="00621A18"/>
    <w:rsid w:val="00622F1C"/>
    <w:rsid w:val="00630AC4"/>
    <w:rsid w:val="00631185"/>
    <w:rsid w:val="0063381F"/>
    <w:rsid w:val="00634ECF"/>
    <w:rsid w:val="00637B92"/>
    <w:rsid w:val="00640EAE"/>
    <w:rsid w:val="00641F65"/>
    <w:rsid w:val="006547A6"/>
    <w:rsid w:val="00661BE5"/>
    <w:rsid w:val="00663669"/>
    <w:rsid w:val="006647AF"/>
    <w:rsid w:val="006647C5"/>
    <w:rsid w:val="00666160"/>
    <w:rsid w:val="00666197"/>
    <w:rsid w:val="00675408"/>
    <w:rsid w:val="00675DEA"/>
    <w:rsid w:val="006769AD"/>
    <w:rsid w:val="006806DB"/>
    <w:rsid w:val="00684FE4"/>
    <w:rsid w:val="0068535B"/>
    <w:rsid w:val="00687014"/>
    <w:rsid w:val="006917B5"/>
    <w:rsid w:val="0069482A"/>
    <w:rsid w:val="0069757F"/>
    <w:rsid w:val="006A00F7"/>
    <w:rsid w:val="006A22D1"/>
    <w:rsid w:val="006A2BE9"/>
    <w:rsid w:val="006A3154"/>
    <w:rsid w:val="006A3F2B"/>
    <w:rsid w:val="006A3F67"/>
    <w:rsid w:val="006A703A"/>
    <w:rsid w:val="006B04D7"/>
    <w:rsid w:val="006B0591"/>
    <w:rsid w:val="006B05D3"/>
    <w:rsid w:val="006B0F32"/>
    <w:rsid w:val="006B10C2"/>
    <w:rsid w:val="006B18B9"/>
    <w:rsid w:val="006B4387"/>
    <w:rsid w:val="006B5FA9"/>
    <w:rsid w:val="006C0FDD"/>
    <w:rsid w:val="006C1F78"/>
    <w:rsid w:val="006C3275"/>
    <w:rsid w:val="006C5B8F"/>
    <w:rsid w:val="006C65ED"/>
    <w:rsid w:val="006D0D93"/>
    <w:rsid w:val="006D18CD"/>
    <w:rsid w:val="006D3503"/>
    <w:rsid w:val="006E0A0A"/>
    <w:rsid w:val="006E0B8D"/>
    <w:rsid w:val="006E1EE6"/>
    <w:rsid w:val="006E2053"/>
    <w:rsid w:val="006E4581"/>
    <w:rsid w:val="006E5FAD"/>
    <w:rsid w:val="006E66D3"/>
    <w:rsid w:val="006F368E"/>
    <w:rsid w:val="007013B8"/>
    <w:rsid w:val="00706D5E"/>
    <w:rsid w:val="0071082B"/>
    <w:rsid w:val="00715441"/>
    <w:rsid w:val="007161D0"/>
    <w:rsid w:val="00716697"/>
    <w:rsid w:val="00717917"/>
    <w:rsid w:val="00717E5E"/>
    <w:rsid w:val="00720BF3"/>
    <w:rsid w:val="007261C5"/>
    <w:rsid w:val="00730EAE"/>
    <w:rsid w:val="0073172B"/>
    <w:rsid w:val="00732F07"/>
    <w:rsid w:val="00734DAC"/>
    <w:rsid w:val="00734FBD"/>
    <w:rsid w:val="00736578"/>
    <w:rsid w:val="007365CD"/>
    <w:rsid w:val="007377ED"/>
    <w:rsid w:val="00741662"/>
    <w:rsid w:val="007444C5"/>
    <w:rsid w:val="00744CBE"/>
    <w:rsid w:val="00744FA5"/>
    <w:rsid w:val="00746D71"/>
    <w:rsid w:val="0075595D"/>
    <w:rsid w:val="00761D03"/>
    <w:rsid w:val="007637C4"/>
    <w:rsid w:val="0077200B"/>
    <w:rsid w:val="00774204"/>
    <w:rsid w:val="00776CB7"/>
    <w:rsid w:val="00776D52"/>
    <w:rsid w:val="00776DAA"/>
    <w:rsid w:val="00781C37"/>
    <w:rsid w:val="00783B8A"/>
    <w:rsid w:val="007859DC"/>
    <w:rsid w:val="00785C87"/>
    <w:rsid w:val="00786B5C"/>
    <w:rsid w:val="00792903"/>
    <w:rsid w:val="0079464F"/>
    <w:rsid w:val="007951C3"/>
    <w:rsid w:val="00795C4E"/>
    <w:rsid w:val="007A0569"/>
    <w:rsid w:val="007A1DAC"/>
    <w:rsid w:val="007A2A97"/>
    <w:rsid w:val="007A3F3F"/>
    <w:rsid w:val="007B09CC"/>
    <w:rsid w:val="007B24E8"/>
    <w:rsid w:val="007B46BC"/>
    <w:rsid w:val="007B6213"/>
    <w:rsid w:val="007B6831"/>
    <w:rsid w:val="007B7327"/>
    <w:rsid w:val="007B775A"/>
    <w:rsid w:val="007C368F"/>
    <w:rsid w:val="007C419C"/>
    <w:rsid w:val="007C698F"/>
    <w:rsid w:val="007D2C0E"/>
    <w:rsid w:val="007D3639"/>
    <w:rsid w:val="007D48D0"/>
    <w:rsid w:val="007D6A9B"/>
    <w:rsid w:val="007D7A62"/>
    <w:rsid w:val="007E5E60"/>
    <w:rsid w:val="007E6DF5"/>
    <w:rsid w:val="007F0469"/>
    <w:rsid w:val="007F579C"/>
    <w:rsid w:val="00805060"/>
    <w:rsid w:val="008050D0"/>
    <w:rsid w:val="00811025"/>
    <w:rsid w:val="00813FE8"/>
    <w:rsid w:val="00814B48"/>
    <w:rsid w:val="00815815"/>
    <w:rsid w:val="00815E11"/>
    <w:rsid w:val="00821628"/>
    <w:rsid w:val="0082214B"/>
    <w:rsid w:val="00830B47"/>
    <w:rsid w:val="00833313"/>
    <w:rsid w:val="00834DC7"/>
    <w:rsid w:val="008351F4"/>
    <w:rsid w:val="008352D4"/>
    <w:rsid w:val="00835BC5"/>
    <w:rsid w:val="008379B1"/>
    <w:rsid w:val="0084680D"/>
    <w:rsid w:val="00852439"/>
    <w:rsid w:val="00852575"/>
    <w:rsid w:val="00854005"/>
    <w:rsid w:val="00856BEC"/>
    <w:rsid w:val="00857533"/>
    <w:rsid w:val="00857C18"/>
    <w:rsid w:val="00861404"/>
    <w:rsid w:val="00864632"/>
    <w:rsid w:val="00864C4D"/>
    <w:rsid w:val="008669AE"/>
    <w:rsid w:val="00870363"/>
    <w:rsid w:val="00874B98"/>
    <w:rsid w:val="00875894"/>
    <w:rsid w:val="00875BAB"/>
    <w:rsid w:val="00875EC1"/>
    <w:rsid w:val="0088369B"/>
    <w:rsid w:val="00884163"/>
    <w:rsid w:val="0088478B"/>
    <w:rsid w:val="008847A2"/>
    <w:rsid w:val="0088604F"/>
    <w:rsid w:val="00886535"/>
    <w:rsid w:val="00887285"/>
    <w:rsid w:val="00892642"/>
    <w:rsid w:val="00892A15"/>
    <w:rsid w:val="00892B3E"/>
    <w:rsid w:val="008948AD"/>
    <w:rsid w:val="008A00B7"/>
    <w:rsid w:val="008A63C8"/>
    <w:rsid w:val="008A7CFF"/>
    <w:rsid w:val="008B0E1D"/>
    <w:rsid w:val="008B2D3B"/>
    <w:rsid w:val="008B436D"/>
    <w:rsid w:val="008B4D30"/>
    <w:rsid w:val="008B4EE5"/>
    <w:rsid w:val="008B50E2"/>
    <w:rsid w:val="008B5E68"/>
    <w:rsid w:val="008B6F70"/>
    <w:rsid w:val="008C267C"/>
    <w:rsid w:val="008C28EE"/>
    <w:rsid w:val="008D1ED2"/>
    <w:rsid w:val="008D38D3"/>
    <w:rsid w:val="008D414F"/>
    <w:rsid w:val="008D455D"/>
    <w:rsid w:val="008D5AC1"/>
    <w:rsid w:val="008E0EF0"/>
    <w:rsid w:val="008F0494"/>
    <w:rsid w:val="008F1C70"/>
    <w:rsid w:val="008F5C5E"/>
    <w:rsid w:val="009028FC"/>
    <w:rsid w:val="009044FF"/>
    <w:rsid w:val="009110BE"/>
    <w:rsid w:val="009111D0"/>
    <w:rsid w:val="009132F3"/>
    <w:rsid w:val="00916F41"/>
    <w:rsid w:val="00917AD8"/>
    <w:rsid w:val="00920166"/>
    <w:rsid w:val="00922CFC"/>
    <w:rsid w:val="00923225"/>
    <w:rsid w:val="0093153A"/>
    <w:rsid w:val="009328F1"/>
    <w:rsid w:val="00936456"/>
    <w:rsid w:val="00937206"/>
    <w:rsid w:val="0094152D"/>
    <w:rsid w:val="00945D0E"/>
    <w:rsid w:val="009461DA"/>
    <w:rsid w:val="0094653E"/>
    <w:rsid w:val="00947888"/>
    <w:rsid w:val="00947DF1"/>
    <w:rsid w:val="009502CD"/>
    <w:rsid w:val="0095279B"/>
    <w:rsid w:val="00955589"/>
    <w:rsid w:val="00956B63"/>
    <w:rsid w:val="00962174"/>
    <w:rsid w:val="00962373"/>
    <w:rsid w:val="00965393"/>
    <w:rsid w:val="00965764"/>
    <w:rsid w:val="009658A4"/>
    <w:rsid w:val="009663F8"/>
    <w:rsid w:val="00966AB4"/>
    <w:rsid w:val="00967DD3"/>
    <w:rsid w:val="00970674"/>
    <w:rsid w:val="00970846"/>
    <w:rsid w:val="00971812"/>
    <w:rsid w:val="009743E9"/>
    <w:rsid w:val="00974A64"/>
    <w:rsid w:val="00977E29"/>
    <w:rsid w:val="00981C17"/>
    <w:rsid w:val="009828E6"/>
    <w:rsid w:val="0098510F"/>
    <w:rsid w:val="00990205"/>
    <w:rsid w:val="00992D84"/>
    <w:rsid w:val="00993F4C"/>
    <w:rsid w:val="00995F81"/>
    <w:rsid w:val="00997D5F"/>
    <w:rsid w:val="009A238B"/>
    <w:rsid w:val="009A255E"/>
    <w:rsid w:val="009A402E"/>
    <w:rsid w:val="009A40E9"/>
    <w:rsid w:val="009A45EB"/>
    <w:rsid w:val="009A53E6"/>
    <w:rsid w:val="009A62C6"/>
    <w:rsid w:val="009B169A"/>
    <w:rsid w:val="009B3F1A"/>
    <w:rsid w:val="009B442A"/>
    <w:rsid w:val="009B7A57"/>
    <w:rsid w:val="009C2AE5"/>
    <w:rsid w:val="009D2055"/>
    <w:rsid w:val="009D3100"/>
    <w:rsid w:val="009D3A6F"/>
    <w:rsid w:val="009D4168"/>
    <w:rsid w:val="009D5E98"/>
    <w:rsid w:val="009D7790"/>
    <w:rsid w:val="009E0AFC"/>
    <w:rsid w:val="009E1841"/>
    <w:rsid w:val="009E228A"/>
    <w:rsid w:val="009E42B1"/>
    <w:rsid w:val="009E61B8"/>
    <w:rsid w:val="009F0A92"/>
    <w:rsid w:val="009F2A18"/>
    <w:rsid w:val="009F3268"/>
    <w:rsid w:val="009F380A"/>
    <w:rsid w:val="009F3999"/>
    <w:rsid w:val="009F50C1"/>
    <w:rsid w:val="009F51A5"/>
    <w:rsid w:val="009F6223"/>
    <w:rsid w:val="009F6553"/>
    <w:rsid w:val="00A0057E"/>
    <w:rsid w:val="00A012C5"/>
    <w:rsid w:val="00A0163E"/>
    <w:rsid w:val="00A01F7E"/>
    <w:rsid w:val="00A02000"/>
    <w:rsid w:val="00A022C5"/>
    <w:rsid w:val="00A049F8"/>
    <w:rsid w:val="00A06D7C"/>
    <w:rsid w:val="00A1283B"/>
    <w:rsid w:val="00A129F2"/>
    <w:rsid w:val="00A12D94"/>
    <w:rsid w:val="00A1521A"/>
    <w:rsid w:val="00A20599"/>
    <w:rsid w:val="00A20A88"/>
    <w:rsid w:val="00A21C6D"/>
    <w:rsid w:val="00A24471"/>
    <w:rsid w:val="00A35290"/>
    <w:rsid w:val="00A36B2E"/>
    <w:rsid w:val="00A36D12"/>
    <w:rsid w:val="00A36DB2"/>
    <w:rsid w:val="00A42A8D"/>
    <w:rsid w:val="00A4594F"/>
    <w:rsid w:val="00A510B5"/>
    <w:rsid w:val="00A511E5"/>
    <w:rsid w:val="00A51429"/>
    <w:rsid w:val="00A51FE1"/>
    <w:rsid w:val="00A5210D"/>
    <w:rsid w:val="00A53B69"/>
    <w:rsid w:val="00A5738A"/>
    <w:rsid w:val="00A64C7F"/>
    <w:rsid w:val="00A718A2"/>
    <w:rsid w:val="00A76363"/>
    <w:rsid w:val="00A77791"/>
    <w:rsid w:val="00A77C94"/>
    <w:rsid w:val="00A822E0"/>
    <w:rsid w:val="00A82F31"/>
    <w:rsid w:val="00A85F01"/>
    <w:rsid w:val="00A877D1"/>
    <w:rsid w:val="00A87A62"/>
    <w:rsid w:val="00A87D48"/>
    <w:rsid w:val="00A90893"/>
    <w:rsid w:val="00A9129D"/>
    <w:rsid w:val="00A9138D"/>
    <w:rsid w:val="00A929F5"/>
    <w:rsid w:val="00A96576"/>
    <w:rsid w:val="00A970B2"/>
    <w:rsid w:val="00AA15E2"/>
    <w:rsid w:val="00AA2142"/>
    <w:rsid w:val="00AA3695"/>
    <w:rsid w:val="00AA7561"/>
    <w:rsid w:val="00AB01E8"/>
    <w:rsid w:val="00AB3622"/>
    <w:rsid w:val="00AC0255"/>
    <w:rsid w:val="00AC0FD9"/>
    <w:rsid w:val="00AC1394"/>
    <w:rsid w:val="00AC1666"/>
    <w:rsid w:val="00AC6B8A"/>
    <w:rsid w:val="00AD1378"/>
    <w:rsid w:val="00AD1586"/>
    <w:rsid w:val="00AD4A9E"/>
    <w:rsid w:val="00AE19F5"/>
    <w:rsid w:val="00AE28E6"/>
    <w:rsid w:val="00AE32AA"/>
    <w:rsid w:val="00AF1F21"/>
    <w:rsid w:val="00AF2A04"/>
    <w:rsid w:val="00AF45CC"/>
    <w:rsid w:val="00AF7E63"/>
    <w:rsid w:val="00B00865"/>
    <w:rsid w:val="00B02A84"/>
    <w:rsid w:val="00B0333A"/>
    <w:rsid w:val="00B0421C"/>
    <w:rsid w:val="00B10803"/>
    <w:rsid w:val="00B115F2"/>
    <w:rsid w:val="00B1179D"/>
    <w:rsid w:val="00B262DB"/>
    <w:rsid w:val="00B268A4"/>
    <w:rsid w:val="00B26EA2"/>
    <w:rsid w:val="00B31169"/>
    <w:rsid w:val="00B32031"/>
    <w:rsid w:val="00B32410"/>
    <w:rsid w:val="00B32E49"/>
    <w:rsid w:val="00B338C8"/>
    <w:rsid w:val="00B400AE"/>
    <w:rsid w:val="00B413AE"/>
    <w:rsid w:val="00B442A8"/>
    <w:rsid w:val="00B46EF8"/>
    <w:rsid w:val="00B5281E"/>
    <w:rsid w:val="00B53497"/>
    <w:rsid w:val="00B5482B"/>
    <w:rsid w:val="00B56530"/>
    <w:rsid w:val="00B568B6"/>
    <w:rsid w:val="00B56B58"/>
    <w:rsid w:val="00B621EF"/>
    <w:rsid w:val="00B657F5"/>
    <w:rsid w:val="00B65B59"/>
    <w:rsid w:val="00B66DAE"/>
    <w:rsid w:val="00B74CD5"/>
    <w:rsid w:val="00B7658A"/>
    <w:rsid w:val="00B773D4"/>
    <w:rsid w:val="00B80170"/>
    <w:rsid w:val="00B807A7"/>
    <w:rsid w:val="00B826B4"/>
    <w:rsid w:val="00B8365F"/>
    <w:rsid w:val="00B84852"/>
    <w:rsid w:val="00B8583B"/>
    <w:rsid w:val="00B867AF"/>
    <w:rsid w:val="00B87B56"/>
    <w:rsid w:val="00B9342B"/>
    <w:rsid w:val="00B94285"/>
    <w:rsid w:val="00B95D5A"/>
    <w:rsid w:val="00B96543"/>
    <w:rsid w:val="00B96771"/>
    <w:rsid w:val="00B97279"/>
    <w:rsid w:val="00B97A46"/>
    <w:rsid w:val="00BA02D7"/>
    <w:rsid w:val="00BA04D5"/>
    <w:rsid w:val="00BA05A8"/>
    <w:rsid w:val="00BA2A70"/>
    <w:rsid w:val="00BA2D1F"/>
    <w:rsid w:val="00BA55D9"/>
    <w:rsid w:val="00BA7F19"/>
    <w:rsid w:val="00BB01C7"/>
    <w:rsid w:val="00BB3148"/>
    <w:rsid w:val="00BB3B92"/>
    <w:rsid w:val="00BB4046"/>
    <w:rsid w:val="00BC0F66"/>
    <w:rsid w:val="00BC2336"/>
    <w:rsid w:val="00BC2866"/>
    <w:rsid w:val="00BC2A46"/>
    <w:rsid w:val="00BC4265"/>
    <w:rsid w:val="00BC5A39"/>
    <w:rsid w:val="00BC6064"/>
    <w:rsid w:val="00BC641B"/>
    <w:rsid w:val="00BD00DE"/>
    <w:rsid w:val="00BD02D0"/>
    <w:rsid w:val="00BD0A64"/>
    <w:rsid w:val="00BD0FFA"/>
    <w:rsid w:val="00BD453E"/>
    <w:rsid w:val="00BD67FD"/>
    <w:rsid w:val="00BD6A67"/>
    <w:rsid w:val="00BD7CA3"/>
    <w:rsid w:val="00BD7D32"/>
    <w:rsid w:val="00BD7EF4"/>
    <w:rsid w:val="00BE343A"/>
    <w:rsid w:val="00BE3AE2"/>
    <w:rsid w:val="00BE6973"/>
    <w:rsid w:val="00BE7D20"/>
    <w:rsid w:val="00BF0789"/>
    <w:rsid w:val="00BF17B3"/>
    <w:rsid w:val="00BF2FEE"/>
    <w:rsid w:val="00BF637C"/>
    <w:rsid w:val="00BF63D0"/>
    <w:rsid w:val="00BF6C68"/>
    <w:rsid w:val="00BF79DD"/>
    <w:rsid w:val="00C00EEE"/>
    <w:rsid w:val="00C0113A"/>
    <w:rsid w:val="00C03060"/>
    <w:rsid w:val="00C03BEA"/>
    <w:rsid w:val="00C108AA"/>
    <w:rsid w:val="00C112B5"/>
    <w:rsid w:val="00C1567C"/>
    <w:rsid w:val="00C15CFE"/>
    <w:rsid w:val="00C21A30"/>
    <w:rsid w:val="00C24B85"/>
    <w:rsid w:val="00C2569E"/>
    <w:rsid w:val="00C263F9"/>
    <w:rsid w:val="00C271F3"/>
    <w:rsid w:val="00C27F56"/>
    <w:rsid w:val="00C355BB"/>
    <w:rsid w:val="00C35687"/>
    <w:rsid w:val="00C35958"/>
    <w:rsid w:val="00C42AC9"/>
    <w:rsid w:val="00C451C7"/>
    <w:rsid w:val="00C45B5D"/>
    <w:rsid w:val="00C47327"/>
    <w:rsid w:val="00C47BEC"/>
    <w:rsid w:val="00C52766"/>
    <w:rsid w:val="00C53E96"/>
    <w:rsid w:val="00C608B0"/>
    <w:rsid w:val="00C61C08"/>
    <w:rsid w:val="00C62EB2"/>
    <w:rsid w:val="00C64022"/>
    <w:rsid w:val="00C6486C"/>
    <w:rsid w:val="00C6636D"/>
    <w:rsid w:val="00C66B52"/>
    <w:rsid w:val="00C6781E"/>
    <w:rsid w:val="00C678F1"/>
    <w:rsid w:val="00C73B36"/>
    <w:rsid w:val="00C8012B"/>
    <w:rsid w:val="00C80F8B"/>
    <w:rsid w:val="00C81F31"/>
    <w:rsid w:val="00C846B4"/>
    <w:rsid w:val="00C93EC7"/>
    <w:rsid w:val="00C95413"/>
    <w:rsid w:val="00CA0054"/>
    <w:rsid w:val="00CA11E6"/>
    <w:rsid w:val="00CA2623"/>
    <w:rsid w:val="00CA7AB9"/>
    <w:rsid w:val="00CB6E8C"/>
    <w:rsid w:val="00CB6F6E"/>
    <w:rsid w:val="00CB7D44"/>
    <w:rsid w:val="00CC25C3"/>
    <w:rsid w:val="00CC4EB7"/>
    <w:rsid w:val="00CC56A1"/>
    <w:rsid w:val="00CC5EC3"/>
    <w:rsid w:val="00CC6DCF"/>
    <w:rsid w:val="00CC7A05"/>
    <w:rsid w:val="00CC7E20"/>
    <w:rsid w:val="00CD309D"/>
    <w:rsid w:val="00CD3AEA"/>
    <w:rsid w:val="00CD55A7"/>
    <w:rsid w:val="00CE0BC8"/>
    <w:rsid w:val="00CE10DA"/>
    <w:rsid w:val="00CE1745"/>
    <w:rsid w:val="00CE1874"/>
    <w:rsid w:val="00CE38E7"/>
    <w:rsid w:val="00CE4D7C"/>
    <w:rsid w:val="00CE66E8"/>
    <w:rsid w:val="00CF0315"/>
    <w:rsid w:val="00CF4267"/>
    <w:rsid w:val="00CF7EF1"/>
    <w:rsid w:val="00D008A3"/>
    <w:rsid w:val="00D019B1"/>
    <w:rsid w:val="00D02DD7"/>
    <w:rsid w:val="00D033B1"/>
    <w:rsid w:val="00D037B5"/>
    <w:rsid w:val="00D0400F"/>
    <w:rsid w:val="00D04ED6"/>
    <w:rsid w:val="00D05CF6"/>
    <w:rsid w:val="00D10327"/>
    <w:rsid w:val="00D10E13"/>
    <w:rsid w:val="00D134FC"/>
    <w:rsid w:val="00D17D47"/>
    <w:rsid w:val="00D17E96"/>
    <w:rsid w:val="00D269E6"/>
    <w:rsid w:val="00D26D2B"/>
    <w:rsid w:val="00D30028"/>
    <w:rsid w:val="00D312EE"/>
    <w:rsid w:val="00D33B6F"/>
    <w:rsid w:val="00D34BFE"/>
    <w:rsid w:val="00D3571F"/>
    <w:rsid w:val="00D40F97"/>
    <w:rsid w:val="00D42996"/>
    <w:rsid w:val="00D51C8B"/>
    <w:rsid w:val="00D529CF"/>
    <w:rsid w:val="00D56F93"/>
    <w:rsid w:val="00D608BD"/>
    <w:rsid w:val="00D61BD0"/>
    <w:rsid w:val="00D647C2"/>
    <w:rsid w:val="00D656D6"/>
    <w:rsid w:val="00D71513"/>
    <w:rsid w:val="00D72471"/>
    <w:rsid w:val="00D74105"/>
    <w:rsid w:val="00D74131"/>
    <w:rsid w:val="00D807E3"/>
    <w:rsid w:val="00D81357"/>
    <w:rsid w:val="00D87490"/>
    <w:rsid w:val="00D87ACD"/>
    <w:rsid w:val="00D90340"/>
    <w:rsid w:val="00D92682"/>
    <w:rsid w:val="00D94D63"/>
    <w:rsid w:val="00D97CA9"/>
    <w:rsid w:val="00DA0608"/>
    <w:rsid w:val="00DA1A18"/>
    <w:rsid w:val="00DA3750"/>
    <w:rsid w:val="00DA43DC"/>
    <w:rsid w:val="00DA4BD2"/>
    <w:rsid w:val="00DA51AE"/>
    <w:rsid w:val="00DB0BF3"/>
    <w:rsid w:val="00DB2998"/>
    <w:rsid w:val="00DB2A1A"/>
    <w:rsid w:val="00DB4004"/>
    <w:rsid w:val="00DB4A12"/>
    <w:rsid w:val="00DB4E3F"/>
    <w:rsid w:val="00DC2859"/>
    <w:rsid w:val="00DC40B7"/>
    <w:rsid w:val="00DC42D6"/>
    <w:rsid w:val="00DC54A5"/>
    <w:rsid w:val="00DC6E8F"/>
    <w:rsid w:val="00DC7D2B"/>
    <w:rsid w:val="00DD0AAF"/>
    <w:rsid w:val="00DD0D78"/>
    <w:rsid w:val="00DD5E73"/>
    <w:rsid w:val="00DD65C8"/>
    <w:rsid w:val="00DD79A3"/>
    <w:rsid w:val="00DE15FC"/>
    <w:rsid w:val="00DE1E25"/>
    <w:rsid w:val="00DE44E1"/>
    <w:rsid w:val="00DE46C4"/>
    <w:rsid w:val="00DE486F"/>
    <w:rsid w:val="00DE7662"/>
    <w:rsid w:val="00DF2125"/>
    <w:rsid w:val="00DF34B0"/>
    <w:rsid w:val="00DF3AC2"/>
    <w:rsid w:val="00DF3FEA"/>
    <w:rsid w:val="00DF497A"/>
    <w:rsid w:val="00DF4C6A"/>
    <w:rsid w:val="00DF547F"/>
    <w:rsid w:val="00DF5F9F"/>
    <w:rsid w:val="00DF6197"/>
    <w:rsid w:val="00E02F1E"/>
    <w:rsid w:val="00E057EB"/>
    <w:rsid w:val="00E05C5F"/>
    <w:rsid w:val="00E05FDA"/>
    <w:rsid w:val="00E14CAB"/>
    <w:rsid w:val="00E15538"/>
    <w:rsid w:val="00E216F5"/>
    <w:rsid w:val="00E22F1A"/>
    <w:rsid w:val="00E23437"/>
    <w:rsid w:val="00E277C0"/>
    <w:rsid w:val="00E35880"/>
    <w:rsid w:val="00E36A40"/>
    <w:rsid w:val="00E379A1"/>
    <w:rsid w:val="00E4223F"/>
    <w:rsid w:val="00E452A7"/>
    <w:rsid w:val="00E47072"/>
    <w:rsid w:val="00E5231B"/>
    <w:rsid w:val="00E565B1"/>
    <w:rsid w:val="00E61095"/>
    <w:rsid w:val="00E62168"/>
    <w:rsid w:val="00E63033"/>
    <w:rsid w:val="00E66D48"/>
    <w:rsid w:val="00E67DA2"/>
    <w:rsid w:val="00E70EE5"/>
    <w:rsid w:val="00E71733"/>
    <w:rsid w:val="00E754B3"/>
    <w:rsid w:val="00E7654A"/>
    <w:rsid w:val="00E849C2"/>
    <w:rsid w:val="00E85B00"/>
    <w:rsid w:val="00E86FE1"/>
    <w:rsid w:val="00E87208"/>
    <w:rsid w:val="00E92809"/>
    <w:rsid w:val="00E94E3C"/>
    <w:rsid w:val="00E9591A"/>
    <w:rsid w:val="00E963D4"/>
    <w:rsid w:val="00EA3AE5"/>
    <w:rsid w:val="00EB01D9"/>
    <w:rsid w:val="00EB0218"/>
    <w:rsid w:val="00EB1EF6"/>
    <w:rsid w:val="00EB1F9D"/>
    <w:rsid w:val="00EC264B"/>
    <w:rsid w:val="00EC3A95"/>
    <w:rsid w:val="00EC6C6E"/>
    <w:rsid w:val="00ED1C1E"/>
    <w:rsid w:val="00ED60E8"/>
    <w:rsid w:val="00ED62DE"/>
    <w:rsid w:val="00ED7EEE"/>
    <w:rsid w:val="00EE1EB1"/>
    <w:rsid w:val="00EE25E4"/>
    <w:rsid w:val="00EE26D0"/>
    <w:rsid w:val="00EE2B23"/>
    <w:rsid w:val="00EE78C3"/>
    <w:rsid w:val="00EF1386"/>
    <w:rsid w:val="00EF1398"/>
    <w:rsid w:val="00EF3A27"/>
    <w:rsid w:val="00F04C7A"/>
    <w:rsid w:val="00F11A0E"/>
    <w:rsid w:val="00F12973"/>
    <w:rsid w:val="00F13145"/>
    <w:rsid w:val="00F153FE"/>
    <w:rsid w:val="00F17EE4"/>
    <w:rsid w:val="00F22038"/>
    <w:rsid w:val="00F229A0"/>
    <w:rsid w:val="00F23F3F"/>
    <w:rsid w:val="00F24169"/>
    <w:rsid w:val="00F264E8"/>
    <w:rsid w:val="00F26F3C"/>
    <w:rsid w:val="00F30950"/>
    <w:rsid w:val="00F33FC2"/>
    <w:rsid w:val="00F34CAE"/>
    <w:rsid w:val="00F36C6A"/>
    <w:rsid w:val="00F40950"/>
    <w:rsid w:val="00F40C0F"/>
    <w:rsid w:val="00F4130A"/>
    <w:rsid w:val="00F418E9"/>
    <w:rsid w:val="00F42043"/>
    <w:rsid w:val="00F4216A"/>
    <w:rsid w:val="00F43FCD"/>
    <w:rsid w:val="00F47674"/>
    <w:rsid w:val="00F57CA5"/>
    <w:rsid w:val="00F62017"/>
    <w:rsid w:val="00F636B5"/>
    <w:rsid w:val="00F6491D"/>
    <w:rsid w:val="00F712BC"/>
    <w:rsid w:val="00F717D2"/>
    <w:rsid w:val="00F739EE"/>
    <w:rsid w:val="00F74011"/>
    <w:rsid w:val="00F74C30"/>
    <w:rsid w:val="00F7720F"/>
    <w:rsid w:val="00F801E3"/>
    <w:rsid w:val="00F8290C"/>
    <w:rsid w:val="00F833D2"/>
    <w:rsid w:val="00F8375D"/>
    <w:rsid w:val="00F874CD"/>
    <w:rsid w:val="00F90E76"/>
    <w:rsid w:val="00F918B4"/>
    <w:rsid w:val="00F93FE0"/>
    <w:rsid w:val="00F975B5"/>
    <w:rsid w:val="00F97D65"/>
    <w:rsid w:val="00FA0B09"/>
    <w:rsid w:val="00FA4C61"/>
    <w:rsid w:val="00FA676C"/>
    <w:rsid w:val="00FB0D65"/>
    <w:rsid w:val="00FB0FA9"/>
    <w:rsid w:val="00FB1C1D"/>
    <w:rsid w:val="00FB3A98"/>
    <w:rsid w:val="00FB3AF0"/>
    <w:rsid w:val="00FB3FE3"/>
    <w:rsid w:val="00FB6567"/>
    <w:rsid w:val="00FB7E72"/>
    <w:rsid w:val="00FC1F38"/>
    <w:rsid w:val="00FC26E9"/>
    <w:rsid w:val="00FC4761"/>
    <w:rsid w:val="00FC56B7"/>
    <w:rsid w:val="00FC751A"/>
    <w:rsid w:val="00FD00D1"/>
    <w:rsid w:val="00FD60FC"/>
    <w:rsid w:val="00FD73BD"/>
    <w:rsid w:val="00FE00DD"/>
    <w:rsid w:val="00FE5A65"/>
    <w:rsid w:val="00FE68FB"/>
    <w:rsid w:val="00FF09F9"/>
    <w:rsid w:val="00FF1EDD"/>
    <w:rsid w:val="00FF3CA2"/>
    <w:rsid w:val="00FF401E"/>
    <w:rsid w:val="00FF6D0F"/>
    <w:rsid w:val="00FF7662"/>
    <w:rsid w:val="00FF7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B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42"/>
      </w:numPr>
      <w:spacing w:afterLines="0" w:after="180"/>
      <w:contextualSpacing/>
    </w:pPr>
    <w:rPr>
      <w:rFonts w:eastAsiaTheme="minorEastAsia"/>
      <w:lang w:val="en-GB"/>
    </w:rPr>
  </w:style>
  <w:style w:type="paragraph" w:styleId="5">
    <w:name w:val="List Number 5"/>
    <w:basedOn w:val="a0"/>
    <w:rsid w:val="00146C36"/>
    <w:pPr>
      <w:numPr>
        <w:numId w:val="45"/>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42"/>
      </w:numPr>
      <w:spacing w:afterLines="0" w:after="180"/>
      <w:contextualSpacing/>
    </w:pPr>
    <w:rPr>
      <w:rFonts w:eastAsiaTheme="minorEastAsia"/>
      <w:lang w:val="en-GB"/>
    </w:rPr>
  </w:style>
  <w:style w:type="paragraph" w:styleId="5">
    <w:name w:val="List Number 5"/>
    <w:basedOn w:val="a0"/>
    <w:rsid w:val="00146C36"/>
    <w:pPr>
      <w:numPr>
        <w:numId w:val="45"/>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28577">
      <w:bodyDiv w:val="1"/>
      <w:marLeft w:val="0"/>
      <w:marRight w:val="0"/>
      <w:marTop w:val="0"/>
      <w:marBottom w:val="0"/>
      <w:divBdr>
        <w:top w:val="none" w:sz="0" w:space="0" w:color="auto"/>
        <w:left w:val="none" w:sz="0" w:space="0" w:color="auto"/>
        <w:bottom w:val="none" w:sz="0" w:space="0" w:color="auto"/>
        <w:right w:val="none" w:sz="0" w:space="0" w:color="auto"/>
      </w:divBdr>
    </w:div>
    <w:div w:id="255485651">
      <w:bodyDiv w:val="1"/>
      <w:marLeft w:val="0"/>
      <w:marRight w:val="0"/>
      <w:marTop w:val="0"/>
      <w:marBottom w:val="0"/>
      <w:divBdr>
        <w:top w:val="none" w:sz="0" w:space="0" w:color="auto"/>
        <w:left w:val="none" w:sz="0" w:space="0" w:color="auto"/>
        <w:bottom w:val="none" w:sz="0" w:space="0" w:color="auto"/>
        <w:right w:val="none" w:sz="0" w:space="0" w:color="auto"/>
      </w:divBdr>
    </w:div>
    <w:div w:id="704909587">
      <w:bodyDiv w:val="1"/>
      <w:marLeft w:val="0"/>
      <w:marRight w:val="0"/>
      <w:marTop w:val="0"/>
      <w:marBottom w:val="0"/>
      <w:divBdr>
        <w:top w:val="none" w:sz="0" w:space="0" w:color="auto"/>
        <w:left w:val="none" w:sz="0" w:space="0" w:color="auto"/>
        <w:bottom w:val="none" w:sz="0" w:space="0" w:color="auto"/>
        <w:right w:val="none" w:sz="0" w:space="0" w:color="auto"/>
      </w:divBdr>
    </w:div>
    <w:div w:id="829516267">
      <w:bodyDiv w:val="1"/>
      <w:marLeft w:val="0"/>
      <w:marRight w:val="0"/>
      <w:marTop w:val="0"/>
      <w:marBottom w:val="0"/>
      <w:divBdr>
        <w:top w:val="none" w:sz="0" w:space="0" w:color="auto"/>
        <w:left w:val="none" w:sz="0" w:space="0" w:color="auto"/>
        <w:bottom w:val="none" w:sz="0" w:space="0" w:color="auto"/>
        <w:right w:val="none" w:sz="0" w:space="0" w:color="auto"/>
      </w:divBdr>
    </w:div>
    <w:div w:id="847408017">
      <w:bodyDiv w:val="1"/>
      <w:marLeft w:val="0"/>
      <w:marRight w:val="0"/>
      <w:marTop w:val="0"/>
      <w:marBottom w:val="0"/>
      <w:divBdr>
        <w:top w:val="none" w:sz="0" w:space="0" w:color="auto"/>
        <w:left w:val="none" w:sz="0" w:space="0" w:color="auto"/>
        <w:bottom w:val="none" w:sz="0" w:space="0" w:color="auto"/>
        <w:right w:val="none" w:sz="0" w:space="0" w:color="auto"/>
      </w:divBdr>
    </w:div>
    <w:div w:id="921796113">
      <w:bodyDiv w:val="1"/>
      <w:marLeft w:val="0"/>
      <w:marRight w:val="0"/>
      <w:marTop w:val="0"/>
      <w:marBottom w:val="0"/>
      <w:divBdr>
        <w:top w:val="none" w:sz="0" w:space="0" w:color="auto"/>
        <w:left w:val="none" w:sz="0" w:space="0" w:color="auto"/>
        <w:bottom w:val="none" w:sz="0" w:space="0" w:color="auto"/>
        <w:right w:val="none" w:sz="0" w:space="0" w:color="auto"/>
      </w:divBdr>
    </w:div>
    <w:div w:id="1042248648">
      <w:bodyDiv w:val="1"/>
      <w:marLeft w:val="0"/>
      <w:marRight w:val="0"/>
      <w:marTop w:val="0"/>
      <w:marBottom w:val="0"/>
      <w:divBdr>
        <w:top w:val="none" w:sz="0" w:space="0" w:color="auto"/>
        <w:left w:val="none" w:sz="0" w:space="0" w:color="auto"/>
        <w:bottom w:val="none" w:sz="0" w:space="0" w:color="auto"/>
        <w:right w:val="none" w:sz="0" w:space="0" w:color="auto"/>
      </w:divBdr>
    </w:div>
    <w:div w:id="1629049664">
      <w:bodyDiv w:val="1"/>
      <w:marLeft w:val="0"/>
      <w:marRight w:val="0"/>
      <w:marTop w:val="0"/>
      <w:marBottom w:val="0"/>
      <w:divBdr>
        <w:top w:val="none" w:sz="0" w:space="0" w:color="auto"/>
        <w:left w:val="none" w:sz="0" w:space="0" w:color="auto"/>
        <w:bottom w:val="none" w:sz="0" w:space="0" w:color="auto"/>
        <w:right w:val="none" w:sz="0" w:space="0" w:color="auto"/>
      </w:divBdr>
    </w:div>
    <w:div w:id="1738480685">
      <w:bodyDiv w:val="1"/>
      <w:marLeft w:val="0"/>
      <w:marRight w:val="0"/>
      <w:marTop w:val="0"/>
      <w:marBottom w:val="0"/>
      <w:divBdr>
        <w:top w:val="none" w:sz="0" w:space="0" w:color="auto"/>
        <w:left w:val="none" w:sz="0" w:space="0" w:color="auto"/>
        <w:bottom w:val="none" w:sz="0" w:space="0" w:color="auto"/>
        <w:right w:val="none" w:sz="0" w:space="0" w:color="auto"/>
      </w:divBdr>
    </w:div>
    <w:div w:id="1864781002">
      <w:bodyDiv w:val="1"/>
      <w:marLeft w:val="0"/>
      <w:marRight w:val="0"/>
      <w:marTop w:val="0"/>
      <w:marBottom w:val="0"/>
      <w:divBdr>
        <w:top w:val="none" w:sz="0" w:space="0" w:color="auto"/>
        <w:left w:val="none" w:sz="0" w:space="0" w:color="auto"/>
        <w:bottom w:val="none" w:sz="0" w:space="0" w:color="auto"/>
        <w:right w:val="none" w:sz="0" w:space="0" w:color="auto"/>
      </w:divBdr>
    </w:div>
    <w:div w:id="202539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arxiv.org/abs/2301.06036"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rxiv.org/pdf/2109.10054"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344104-E10D-4C86-8850-66B666C9F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8811</Words>
  <Characters>50229</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58923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Tianhao Yuan</cp:lastModifiedBy>
  <cp:revision>5</cp:revision>
  <cp:lastPrinted>2023-04-06T22:36:00Z</cp:lastPrinted>
  <dcterms:created xsi:type="dcterms:W3CDTF">2025-02-07T01:29:00Z</dcterms:created>
  <dcterms:modified xsi:type="dcterms:W3CDTF">2025-02-07T05:52:00Z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D87486EE05342497895B3C66A0DA524C_31</vt:lpwstr>
  </property>
  <property fmtid="{D5CDD505-2E9C-101B-9397-08002B2CF9AE}" pid="3" name="KSOProductBuildVer">
    <vt:lpwstr>2052-12.10.2</vt:lpwstr>
  </property>
</Properties>
</file>